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theme/themeOverride2.xml" ContentType="application/vnd.openxmlformats-officedocument.themeOverride+xml"/>
  <Override PartName="/word/charts/chart5.xml" ContentType="application/vnd.openxmlformats-officedocument.drawingml.chart+xml"/>
  <Override PartName="/word/theme/themeOverride3.xml" ContentType="application/vnd.openxmlformats-officedocument.themeOverride+xml"/>
  <Override PartName="/word/charts/chart6.xml" ContentType="application/vnd.openxmlformats-officedocument.drawingml.chart+xml"/>
  <Override PartName="/word/theme/themeOverride4.xml" ContentType="application/vnd.openxmlformats-officedocument.themeOverride+xml"/>
  <Override PartName="/word/charts/chart7.xml" ContentType="application/vnd.openxmlformats-officedocument.drawingml.chart+xml"/>
  <Override PartName="/word/theme/themeOverride5.xml" ContentType="application/vnd.openxmlformats-officedocument.themeOverride+xml"/>
  <Override PartName="/word/charts/chart8.xml" ContentType="application/vnd.openxmlformats-officedocument.drawingml.chart+xml"/>
  <Override PartName="/word/theme/themeOverride6.xml" ContentType="application/vnd.openxmlformats-officedocument.themeOverride+xml"/>
  <Override PartName="/word/charts/chart9.xml" ContentType="application/vnd.openxmlformats-officedocument.drawingml.chart+xml"/>
  <Override PartName="/word/theme/themeOverride7.xml" ContentType="application/vnd.openxmlformats-officedocument.themeOverride+xml"/>
  <Override PartName="/word/charts/chart10.xml" ContentType="application/vnd.openxmlformats-officedocument.drawingml.chart+xml"/>
  <Override PartName="/word/theme/themeOverride8.xml" ContentType="application/vnd.openxmlformats-officedocument.themeOverride+xml"/>
  <Override PartName="/word/charts/chart11.xml" ContentType="application/vnd.openxmlformats-officedocument.drawingml.chart+xml"/>
  <Override PartName="/word/theme/themeOverride9.xml" ContentType="application/vnd.openxmlformats-officedocument.themeOverride+xml"/>
  <Override PartName="/word/charts/chart12.xml" ContentType="application/vnd.openxmlformats-officedocument.drawingml.chart+xml"/>
  <Override PartName="/word/theme/themeOverride10.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350E3" w14:textId="045BBED0" w:rsidR="00386085" w:rsidRPr="008566B2" w:rsidRDefault="00530E00" w:rsidP="00BA2C42">
      <w:pPr>
        <w:pStyle w:val="Title"/>
        <w:rPr>
          <w:rFonts w:ascii="Arial" w:hAnsi="Arial" w:cs="Arial"/>
          <w:color w:val="000000"/>
        </w:rPr>
      </w:pPr>
      <w:r w:rsidRPr="008566B2">
        <w:rPr>
          <w:rFonts w:ascii="Arial" w:hAnsi="Arial" w:cs="Arial"/>
          <w:color w:val="000000"/>
        </w:rPr>
        <w:t>Optimising CPX-351 (liposomal cytarabine-daunorubicin) treatment for t-AML/AML-MRC patients in the outpatient setting: a modified Delphi</w:t>
      </w:r>
      <w:r w:rsidR="00BA2C42">
        <w:rPr>
          <w:rFonts w:ascii="Arial" w:hAnsi="Arial" w:cs="Arial"/>
          <w:color w:val="000000"/>
        </w:rPr>
        <w:t xml:space="preserve"> </w:t>
      </w:r>
      <w:r w:rsidRPr="008566B2">
        <w:rPr>
          <w:rFonts w:ascii="Arial" w:hAnsi="Arial" w:cs="Arial"/>
          <w:color w:val="000000"/>
        </w:rPr>
        <w:t>consensus</w:t>
      </w:r>
    </w:p>
    <w:p w14:paraId="4242E5C3" w14:textId="77777777" w:rsidR="00CA72E7" w:rsidRPr="008566B2" w:rsidRDefault="00CA72E7" w:rsidP="009860E1">
      <w:pPr>
        <w:rPr>
          <w:rFonts w:ascii="Arial" w:hAnsi="Arial" w:cs="Arial"/>
          <w:b/>
          <w:bCs/>
          <w:color w:val="000000"/>
        </w:rPr>
      </w:pPr>
    </w:p>
    <w:p w14:paraId="1B7546C1" w14:textId="18967C11" w:rsidR="008A68B3" w:rsidRPr="008566B2" w:rsidRDefault="008A68B3" w:rsidP="009860E1">
      <w:pPr>
        <w:rPr>
          <w:rFonts w:ascii="Arial" w:hAnsi="Arial" w:cs="Arial"/>
          <w:b/>
          <w:bCs/>
          <w:color w:val="000000"/>
        </w:rPr>
      </w:pPr>
      <w:r w:rsidRPr="008566B2">
        <w:rPr>
          <w:rFonts w:ascii="Arial" w:hAnsi="Arial" w:cs="Arial"/>
          <w:b/>
          <w:bCs/>
          <w:color w:val="000000"/>
        </w:rPr>
        <w:t xml:space="preserve">AUTHORS: </w:t>
      </w:r>
      <w:r w:rsidRPr="00752CC0">
        <w:rPr>
          <w:rFonts w:ascii="Arial" w:hAnsi="Arial" w:cs="Arial"/>
          <w:b/>
          <w:bCs/>
          <w:color w:val="2F2D2E" w:themeColor="text1" w:themeShade="80"/>
        </w:rPr>
        <w:t>Mehta, P.¹, Martínez-Roca, A.², Cahalin, P.³, McNamara, C.⁴, Salamero, O.⁵, Martelli, M. P.⁶, Franke, G</w:t>
      </w:r>
      <w:r w:rsidR="00DE33DC" w:rsidRPr="00752CC0">
        <w:rPr>
          <w:rFonts w:ascii="Arial" w:hAnsi="Arial" w:cs="Arial"/>
          <w:b/>
          <w:bCs/>
          <w:color w:val="2F2D2E" w:themeColor="text1" w:themeShade="80"/>
        </w:rPr>
        <w:t>-</w:t>
      </w:r>
      <w:r w:rsidRPr="00752CC0">
        <w:rPr>
          <w:rFonts w:ascii="Arial" w:hAnsi="Arial" w:cs="Arial"/>
          <w:b/>
          <w:bCs/>
          <w:color w:val="2F2D2E" w:themeColor="text1" w:themeShade="80"/>
        </w:rPr>
        <w:t xml:space="preserve">N.⁷, Capelli, D.⁸, </w:t>
      </w:r>
      <w:r w:rsidR="00D50762" w:rsidRPr="00752CC0">
        <w:rPr>
          <w:rFonts w:ascii="Arial" w:hAnsi="Arial" w:cs="Arial"/>
          <w:b/>
          <w:bCs/>
          <w:color w:val="2F2D2E" w:themeColor="text1" w:themeShade="80"/>
        </w:rPr>
        <w:t xml:space="preserve">de </w:t>
      </w:r>
      <w:r w:rsidRPr="00752CC0">
        <w:rPr>
          <w:rFonts w:ascii="Arial" w:hAnsi="Arial" w:cs="Arial"/>
          <w:b/>
          <w:bCs/>
          <w:color w:val="2F2D2E" w:themeColor="text1" w:themeShade="80"/>
        </w:rPr>
        <w:t>Andrés-Nogales, F.⁹, Francia, R.⁹, Lassman, E.¹⁰, Conn, J</w:t>
      </w:r>
      <w:r w:rsidR="00B133A4" w:rsidRPr="00752CC0">
        <w:rPr>
          <w:rFonts w:ascii="Arial" w:hAnsi="Arial" w:cs="Arial"/>
          <w:b/>
          <w:bCs/>
          <w:color w:val="2F2D2E" w:themeColor="text1" w:themeShade="80"/>
        </w:rPr>
        <w:t>.</w:t>
      </w:r>
      <w:r w:rsidR="00B133A4" w:rsidRPr="00752CC0">
        <w:rPr>
          <w:rFonts w:ascii="Arial" w:hAnsi="Arial" w:cs="Arial"/>
          <w:b/>
          <w:bCs/>
          <w:color w:val="2F2D2E" w:themeColor="text1" w:themeShade="80"/>
          <w:vertAlign w:val="superscript"/>
        </w:rPr>
        <w:t>11,</w:t>
      </w:r>
      <w:r w:rsidR="001631F9" w:rsidRPr="00752CC0">
        <w:rPr>
          <w:rFonts w:ascii="Arial" w:hAnsi="Arial" w:cs="Arial"/>
          <w:b/>
          <w:bCs/>
          <w:color w:val="2F2D2E" w:themeColor="text1" w:themeShade="80"/>
          <w:vertAlign w:val="superscript"/>
        </w:rPr>
        <w:t xml:space="preserve"> </w:t>
      </w:r>
      <w:r w:rsidR="00B133A4" w:rsidRPr="00752CC0">
        <w:rPr>
          <w:rFonts w:ascii="Arial" w:hAnsi="Arial" w:cs="Arial"/>
          <w:b/>
          <w:bCs/>
          <w:color w:val="2F2D2E" w:themeColor="text1" w:themeShade="80"/>
          <w:vertAlign w:val="superscript"/>
        </w:rPr>
        <w:t>12</w:t>
      </w:r>
    </w:p>
    <w:p w14:paraId="7D281694" w14:textId="77777777" w:rsidR="008A68B3" w:rsidRPr="008566B2" w:rsidRDefault="008A68B3" w:rsidP="009860E1">
      <w:pPr>
        <w:rPr>
          <w:rFonts w:ascii="Arial" w:hAnsi="Arial" w:cs="Arial"/>
          <w:color w:val="000000"/>
        </w:rPr>
      </w:pPr>
    </w:p>
    <w:p w14:paraId="527C8885" w14:textId="77777777" w:rsidR="00D07449" w:rsidRPr="00D07449" w:rsidRDefault="00D07449" w:rsidP="009860E1">
      <w:pPr>
        <w:rPr>
          <w:rFonts w:ascii="Arial" w:hAnsi="Arial" w:cs="Arial"/>
          <w:color w:val="2F2D2E" w:themeColor="text1" w:themeShade="80"/>
        </w:rPr>
      </w:pPr>
    </w:p>
    <w:p w14:paraId="500709C7" w14:textId="77777777" w:rsidR="00AE51AB" w:rsidRPr="008566B2" w:rsidRDefault="0033366C" w:rsidP="009860E1">
      <w:pPr>
        <w:rPr>
          <w:rFonts w:ascii="Arial" w:hAnsi="Arial" w:cs="Arial"/>
          <w:b/>
          <w:bCs/>
          <w:color w:val="000000"/>
        </w:rPr>
      </w:pPr>
      <w:r w:rsidRPr="008566B2">
        <w:rPr>
          <w:rFonts w:ascii="Arial" w:hAnsi="Arial" w:cs="Arial"/>
          <w:b/>
          <w:bCs/>
          <w:color w:val="000000"/>
        </w:rPr>
        <w:t>SUPPLEMENTARY INFORMATION</w:t>
      </w:r>
    </w:p>
    <w:p w14:paraId="390F097C" w14:textId="77777777" w:rsidR="0033366C" w:rsidRPr="008566B2" w:rsidRDefault="0033366C" w:rsidP="009860E1">
      <w:pPr>
        <w:rPr>
          <w:rFonts w:ascii="Arial" w:hAnsi="Arial" w:cs="Arial"/>
          <w:color w:val="000000"/>
        </w:rPr>
      </w:pPr>
    </w:p>
    <w:p w14:paraId="10EBACFF" w14:textId="77777777" w:rsidR="00C67DB7" w:rsidRPr="008566B2" w:rsidRDefault="0024793B" w:rsidP="009860E1">
      <w:pPr>
        <w:rPr>
          <w:rFonts w:ascii="Arial" w:hAnsi="Arial" w:cs="Arial"/>
          <w:color w:val="000000"/>
        </w:rPr>
      </w:pPr>
      <w:r w:rsidRPr="008566B2">
        <w:rPr>
          <w:rFonts w:ascii="Arial" w:hAnsi="Arial" w:cs="Arial"/>
          <w:noProof/>
          <w:color w:val="000000"/>
          <w:lang w:val="es-ES" w:eastAsia="es-ES"/>
        </w:rPr>
        <w:drawing>
          <wp:inline distT="0" distB="0" distL="0" distR="0" wp14:anchorId="28A8BC4D" wp14:editId="6C4CAB2A">
            <wp:extent cx="6417578" cy="3654425"/>
            <wp:effectExtent l="0" t="0" r="8890" b="15875"/>
            <wp:docPr id="1980492097" name="Chart 1">
              <a:extLst xmlns:a="http://schemas.openxmlformats.org/drawingml/2006/main">
                <a:ext uri="{FF2B5EF4-FFF2-40B4-BE49-F238E27FC236}">
                  <a16:creationId xmlns:a16="http://schemas.microsoft.com/office/drawing/2014/main" id="{E82E5C53-D643-1F98-9BEB-D7D0FB4820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C586909" w14:textId="77777777" w:rsidR="00C67DB7" w:rsidRPr="008566B2" w:rsidRDefault="00C67DB7" w:rsidP="00C67DB7">
      <w:pPr>
        <w:rPr>
          <w:rFonts w:ascii="Arial" w:hAnsi="Arial" w:cs="Arial"/>
          <w:color w:val="000000"/>
        </w:rPr>
      </w:pPr>
      <w:r w:rsidRPr="008566B2">
        <w:rPr>
          <w:rFonts w:ascii="Arial" w:hAnsi="Arial" w:cs="Arial"/>
          <w:b/>
          <w:bCs/>
          <w:color w:val="000000"/>
        </w:rPr>
        <w:t>Figure S1.</w:t>
      </w:r>
      <w:r w:rsidRPr="008566B2">
        <w:rPr>
          <w:rFonts w:ascii="Arial" w:hAnsi="Arial" w:cs="Arial"/>
          <w:color w:val="000000"/>
        </w:rPr>
        <w:t xml:space="preserve"> Respondents by country (n=200).</w:t>
      </w:r>
    </w:p>
    <w:p w14:paraId="26C2532A" w14:textId="77777777" w:rsidR="00C67DB7" w:rsidRPr="008566B2" w:rsidRDefault="00C67DB7" w:rsidP="009860E1">
      <w:pPr>
        <w:rPr>
          <w:rFonts w:ascii="Arial" w:hAnsi="Arial" w:cs="Arial"/>
          <w:color w:val="000000"/>
        </w:rPr>
      </w:pPr>
    </w:p>
    <w:p w14:paraId="07FD4462" w14:textId="77777777" w:rsidR="00230911" w:rsidRPr="008566B2" w:rsidRDefault="00777960" w:rsidP="009860E1">
      <w:pPr>
        <w:rPr>
          <w:rFonts w:ascii="Arial" w:hAnsi="Arial" w:cs="Arial"/>
          <w:color w:val="000000"/>
        </w:rPr>
      </w:pPr>
      <w:r w:rsidRPr="008566B2">
        <w:rPr>
          <w:rFonts w:ascii="Arial" w:hAnsi="Arial" w:cs="Arial"/>
          <w:noProof/>
          <w:color w:val="000000"/>
          <w:lang w:val="es-ES" w:eastAsia="es-ES"/>
        </w:rPr>
        <w:lastRenderedPageBreak/>
        <w:drawing>
          <wp:inline distT="0" distB="0" distL="0" distR="0" wp14:anchorId="544F5840" wp14:editId="02F981F8">
            <wp:extent cx="6417310" cy="3137535"/>
            <wp:effectExtent l="0" t="0" r="8890" b="12065"/>
            <wp:docPr id="670704370" name="Chart 1">
              <a:extLst xmlns:a="http://schemas.openxmlformats.org/drawingml/2006/main">
                <a:ext uri="{FF2B5EF4-FFF2-40B4-BE49-F238E27FC236}">
                  <a16:creationId xmlns:a16="http://schemas.microsoft.com/office/drawing/2014/main" id="{6BD7E693-FD50-BEE8-3DC9-57E64FD36E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A351A14" w14:textId="77777777" w:rsidR="00D50D59" w:rsidRPr="008566B2" w:rsidRDefault="00D50D59" w:rsidP="009860E1">
      <w:pPr>
        <w:rPr>
          <w:rFonts w:ascii="Arial" w:hAnsi="Arial" w:cs="Arial"/>
          <w:b/>
          <w:bCs/>
          <w:color w:val="000000"/>
        </w:rPr>
      </w:pPr>
      <w:r w:rsidRPr="008566B2">
        <w:rPr>
          <w:rFonts w:ascii="Arial" w:hAnsi="Arial" w:cs="Arial"/>
          <w:b/>
          <w:bCs/>
          <w:color w:val="000000"/>
        </w:rPr>
        <w:t>Figure S</w:t>
      </w:r>
      <w:r w:rsidR="00C67DB7" w:rsidRPr="008566B2">
        <w:rPr>
          <w:rFonts w:ascii="Arial" w:hAnsi="Arial" w:cs="Arial"/>
          <w:b/>
          <w:bCs/>
          <w:color w:val="000000"/>
        </w:rPr>
        <w:t>2</w:t>
      </w:r>
      <w:r w:rsidRPr="008566B2">
        <w:rPr>
          <w:rFonts w:ascii="Arial" w:hAnsi="Arial" w:cs="Arial"/>
          <w:b/>
          <w:bCs/>
          <w:color w:val="000000"/>
        </w:rPr>
        <w:t xml:space="preserve">. </w:t>
      </w:r>
      <w:r w:rsidRPr="008566B2">
        <w:rPr>
          <w:rFonts w:ascii="Arial" w:hAnsi="Arial" w:cs="Arial"/>
          <w:color w:val="000000"/>
        </w:rPr>
        <w:t xml:space="preserve">Respondents by years of experience in role (n=200). </w:t>
      </w:r>
    </w:p>
    <w:p w14:paraId="023626C5" w14:textId="77777777" w:rsidR="007B7763" w:rsidRPr="008566B2" w:rsidRDefault="007B7763" w:rsidP="009860E1">
      <w:pPr>
        <w:rPr>
          <w:rFonts w:ascii="Arial" w:hAnsi="Arial" w:cs="Arial"/>
          <w:color w:val="000000"/>
        </w:rPr>
      </w:pPr>
    </w:p>
    <w:p w14:paraId="7279FB33" w14:textId="77777777" w:rsidR="00D50D59" w:rsidRPr="008566B2" w:rsidRDefault="00D50D59" w:rsidP="009860E1">
      <w:pPr>
        <w:rPr>
          <w:rFonts w:ascii="Arial" w:hAnsi="Arial" w:cs="Arial"/>
          <w:color w:val="000000"/>
        </w:rPr>
      </w:pPr>
    </w:p>
    <w:p w14:paraId="4CA6D71A" w14:textId="77777777" w:rsidR="007B7763" w:rsidRPr="008566B2" w:rsidRDefault="007B7763" w:rsidP="009860E1">
      <w:pPr>
        <w:rPr>
          <w:rFonts w:ascii="Arial" w:hAnsi="Arial" w:cs="Arial"/>
          <w:color w:val="000000"/>
        </w:rPr>
      </w:pPr>
    </w:p>
    <w:p w14:paraId="3796EFDD" w14:textId="77777777" w:rsidR="00850873" w:rsidRPr="008566B2" w:rsidRDefault="00850873" w:rsidP="009860E1">
      <w:pPr>
        <w:rPr>
          <w:rFonts w:ascii="Arial" w:hAnsi="Arial" w:cs="Arial"/>
          <w:color w:val="000000"/>
        </w:rPr>
      </w:pPr>
    </w:p>
    <w:p w14:paraId="347CCEF2" w14:textId="77777777" w:rsidR="00A976E9" w:rsidRPr="008566B2" w:rsidRDefault="00B5245D" w:rsidP="009860E1">
      <w:pPr>
        <w:rPr>
          <w:rFonts w:ascii="Arial" w:hAnsi="Arial" w:cs="Arial"/>
          <w:color w:val="000000"/>
        </w:rPr>
      </w:pPr>
      <w:r w:rsidRPr="008566B2">
        <w:rPr>
          <w:rFonts w:ascii="Arial" w:hAnsi="Arial" w:cs="Arial"/>
          <w:noProof/>
          <w:color w:val="000000"/>
          <w:lang w:val="es-ES" w:eastAsia="es-ES"/>
        </w:rPr>
        <w:drawing>
          <wp:inline distT="0" distB="0" distL="0" distR="0" wp14:anchorId="38FBBE18" wp14:editId="2CB85EA3">
            <wp:extent cx="6451134" cy="2842260"/>
            <wp:effectExtent l="0" t="0" r="13335" b="15240"/>
            <wp:docPr id="1477978443" name="Chart 1">
              <a:extLst xmlns:a="http://schemas.openxmlformats.org/drawingml/2006/main">
                <a:ext uri="{FF2B5EF4-FFF2-40B4-BE49-F238E27FC236}">
                  <a16:creationId xmlns:a16="http://schemas.microsoft.com/office/drawing/2014/main" id="{563FCC06-E174-C6D6-115A-1E65CB811A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31BF5B4" w14:textId="77777777" w:rsidR="00850873" w:rsidRPr="008566B2" w:rsidRDefault="00850873" w:rsidP="009860E1">
      <w:pPr>
        <w:rPr>
          <w:rFonts w:ascii="Arial" w:hAnsi="Arial" w:cs="Arial"/>
          <w:color w:val="000000"/>
        </w:rPr>
      </w:pPr>
      <w:r w:rsidRPr="008566B2">
        <w:rPr>
          <w:rFonts w:ascii="Arial" w:hAnsi="Arial" w:cs="Arial"/>
          <w:b/>
          <w:bCs/>
          <w:color w:val="000000"/>
        </w:rPr>
        <w:t>Figure S</w:t>
      </w:r>
      <w:r w:rsidR="00440072" w:rsidRPr="008566B2">
        <w:rPr>
          <w:rFonts w:ascii="Arial" w:hAnsi="Arial" w:cs="Arial"/>
          <w:b/>
          <w:bCs/>
          <w:color w:val="000000"/>
        </w:rPr>
        <w:t>3</w:t>
      </w:r>
      <w:r w:rsidRPr="008566B2">
        <w:rPr>
          <w:rFonts w:ascii="Arial" w:hAnsi="Arial" w:cs="Arial"/>
          <w:b/>
          <w:bCs/>
          <w:color w:val="000000"/>
        </w:rPr>
        <w:t>.</w:t>
      </w:r>
      <w:r w:rsidRPr="008566B2">
        <w:rPr>
          <w:rFonts w:ascii="Arial" w:hAnsi="Arial" w:cs="Arial"/>
          <w:color w:val="000000"/>
        </w:rPr>
        <w:t xml:space="preserve"> Respondents by </w:t>
      </w:r>
      <w:r w:rsidR="004A52D0" w:rsidRPr="008566B2">
        <w:rPr>
          <w:rFonts w:ascii="Arial" w:hAnsi="Arial" w:cs="Arial"/>
          <w:color w:val="000000"/>
        </w:rPr>
        <w:t>hospital setting (n=200).</w:t>
      </w:r>
      <w:r w:rsidR="007A4F8E" w:rsidRPr="008566B2">
        <w:rPr>
          <w:rFonts w:ascii="Arial" w:hAnsi="Arial" w:cs="Arial"/>
          <w:color w:val="000000"/>
        </w:rPr>
        <w:t xml:space="preserve"> </w:t>
      </w:r>
    </w:p>
    <w:p w14:paraId="52ADC16C" w14:textId="77777777" w:rsidR="00971908" w:rsidRPr="008566B2" w:rsidRDefault="00971908" w:rsidP="009860E1">
      <w:pPr>
        <w:rPr>
          <w:rFonts w:ascii="Arial" w:hAnsi="Arial" w:cs="Arial"/>
          <w:color w:val="000000"/>
        </w:rPr>
      </w:pPr>
    </w:p>
    <w:p w14:paraId="6EE22D90" w14:textId="77777777" w:rsidR="00FC12B3" w:rsidRPr="008566B2" w:rsidRDefault="00D6297D" w:rsidP="009860E1">
      <w:pPr>
        <w:rPr>
          <w:rFonts w:ascii="Arial" w:hAnsi="Arial" w:cs="Arial"/>
          <w:color w:val="000000"/>
          <w:sz w:val="14"/>
          <w:szCs w:val="14"/>
        </w:rPr>
      </w:pPr>
      <w:r w:rsidRPr="008566B2">
        <w:rPr>
          <w:rFonts w:ascii="Arial" w:hAnsi="Arial" w:cs="Arial"/>
          <w:noProof/>
          <w:color w:val="000000"/>
          <w:lang w:val="es-ES" w:eastAsia="es-ES"/>
        </w:rPr>
        <w:lastRenderedPageBreak/>
        <w:drawing>
          <wp:inline distT="0" distB="0" distL="0" distR="0" wp14:anchorId="38135B5F" wp14:editId="59A52247">
            <wp:extent cx="6120130" cy="8405769"/>
            <wp:effectExtent l="0" t="0" r="13970" b="14605"/>
            <wp:docPr id="1139539362" name="Chart 1">
              <a:extLst xmlns:a="http://schemas.openxmlformats.org/drawingml/2006/main">
                <a:ext uri="{FF2B5EF4-FFF2-40B4-BE49-F238E27FC236}">
                  <a16:creationId xmlns:a16="http://schemas.microsoft.com/office/drawing/2014/main" id="{ECB37B6B-38DA-8042-AE3B-36974AB98E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5FAEBA3" w14:textId="77777777" w:rsidR="0033366C" w:rsidRPr="008566B2" w:rsidRDefault="00D67792" w:rsidP="009860E1">
      <w:pPr>
        <w:rPr>
          <w:rFonts w:ascii="Arial" w:hAnsi="Arial" w:cs="Arial"/>
          <w:color w:val="000000"/>
        </w:rPr>
      </w:pPr>
      <w:r w:rsidRPr="008566B2">
        <w:rPr>
          <w:rFonts w:ascii="Arial" w:hAnsi="Arial" w:cs="Arial"/>
          <w:b/>
          <w:bCs/>
          <w:color w:val="000000"/>
        </w:rPr>
        <w:t>Figure S</w:t>
      </w:r>
      <w:r w:rsidR="00CD4DD1" w:rsidRPr="008566B2">
        <w:rPr>
          <w:rFonts w:ascii="Arial" w:hAnsi="Arial" w:cs="Arial"/>
          <w:b/>
          <w:bCs/>
          <w:color w:val="000000"/>
        </w:rPr>
        <w:t>4</w:t>
      </w:r>
      <w:r w:rsidRPr="008566B2">
        <w:rPr>
          <w:rFonts w:ascii="Arial" w:hAnsi="Arial" w:cs="Arial"/>
          <w:b/>
          <w:bCs/>
          <w:color w:val="000000"/>
        </w:rPr>
        <w:t xml:space="preserve">. </w:t>
      </w:r>
      <w:r w:rsidRPr="008566B2">
        <w:rPr>
          <w:rFonts w:ascii="Arial" w:hAnsi="Arial" w:cs="Arial"/>
          <w:color w:val="000000"/>
        </w:rPr>
        <w:t>Percentages of agreement level by statement</w:t>
      </w:r>
      <w:r w:rsidR="00213024" w:rsidRPr="008566B2">
        <w:rPr>
          <w:rFonts w:ascii="Arial" w:hAnsi="Arial" w:cs="Arial"/>
          <w:color w:val="000000"/>
        </w:rPr>
        <w:t xml:space="preserve"> </w:t>
      </w:r>
    </w:p>
    <w:p w14:paraId="362ED602" w14:textId="77777777" w:rsidR="00CE4E4D" w:rsidRPr="008566B2" w:rsidRDefault="00CE4E4D" w:rsidP="009860E1">
      <w:pPr>
        <w:rPr>
          <w:rFonts w:ascii="Arial" w:hAnsi="Arial" w:cs="Arial"/>
          <w:color w:val="000000"/>
        </w:rPr>
      </w:pPr>
    </w:p>
    <w:p w14:paraId="3DD4E611" w14:textId="77777777" w:rsidR="00277350" w:rsidRPr="008566B2" w:rsidRDefault="00541148" w:rsidP="009860E1">
      <w:pPr>
        <w:rPr>
          <w:rFonts w:ascii="Arial" w:hAnsi="Arial" w:cs="Arial"/>
          <w:color w:val="000000"/>
        </w:rPr>
      </w:pPr>
      <w:r w:rsidRPr="008566B2">
        <w:rPr>
          <w:rFonts w:ascii="Arial" w:hAnsi="Arial" w:cs="Arial"/>
          <w:noProof/>
          <w:color w:val="000000"/>
          <w:lang w:val="es-ES" w:eastAsia="es-ES"/>
        </w:rPr>
        <w:lastRenderedPageBreak/>
        <w:drawing>
          <wp:inline distT="0" distB="0" distL="0" distR="0" wp14:anchorId="2F20E4AC" wp14:editId="1BF15D06">
            <wp:extent cx="6120130" cy="3532505"/>
            <wp:effectExtent l="0" t="0" r="13970" b="10795"/>
            <wp:docPr id="563901055" name="Chart 1">
              <a:extLst xmlns:a="http://schemas.openxmlformats.org/drawingml/2006/main">
                <a:ext uri="{FF2B5EF4-FFF2-40B4-BE49-F238E27FC236}">
                  <a16:creationId xmlns:a16="http://schemas.microsoft.com/office/drawing/2014/main" id="{A4AD1F73-8CDA-4C6F-AD8B-298122567E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B8ADDC3" w14:textId="77777777" w:rsidR="00277350" w:rsidRPr="008566B2" w:rsidRDefault="00277350" w:rsidP="00277350">
      <w:pPr>
        <w:jc w:val="left"/>
        <w:rPr>
          <w:rFonts w:ascii="Arial" w:hAnsi="Arial" w:cs="Arial"/>
          <w:color w:val="000000"/>
        </w:rPr>
      </w:pPr>
      <w:r w:rsidRPr="008566B2">
        <w:rPr>
          <w:rFonts w:ascii="Arial" w:hAnsi="Arial" w:cs="Arial"/>
          <w:b/>
          <w:bCs/>
          <w:color w:val="000000"/>
        </w:rPr>
        <w:t>Figure S5.</w:t>
      </w:r>
      <w:r w:rsidRPr="008566B2">
        <w:rPr>
          <w:rFonts w:ascii="Arial" w:hAnsi="Arial" w:cs="Arial"/>
          <w:color w:val="000000"/>
        </w:rPr>
        <w:t xml:space="preserve"> Consensus sub-analysis </w:t>
      </w:r>
      <w:r w:rsidR="00482875" w:rsidRPr="008566B2">
        <w:rPr>
          <w:rFonts w:ascii="Arial" w:hAnsi="Arial" w:cs="Arial"/>
          <w:color w:val="000000"/>
        </w:rPr>
        <w:t xml:space="preserve">United Kingdom </w:t>
      </w:r>
      <w:r w:rsidR="004754C3" w:rsidRPr="008566B2">
        <w:rPr>
          <w:rFonts w:ascii="Arial" w:hAnsi="Arial" w:cs="Arial"/>
          <w:color w:val="000000"/>
        </w:rPr>
        <w:t>(n=</w:t>
      </w:r>
      <w:r w:rsidR="00B856F6" w:rsidRPr="008566B2">
        <w:rPr>
          <w:rFonts w:ascii="Arial" w:hAnsi="Arial" w:cs="Arial"/>
          <w:color w:val="000000"/>
        </w:rPr>
        <w:t xml:space="preserve">34) </w:t>
      </w:r>
      <w:r w:rsidR="00482875" w:rsidRPr="008566B2">
        <w:rPr>
          <w:rFonts w:ascii="Arial" w:hAnsi="Arial" w:cs="Arial"/>
          <w:color w:val="000000"/>
        </w:rPr>
        <w:t xml:space="preserve">and overall consensus </w:t>
      </w:r>
      <w:r w:rsidR="00AB6A39" w:rsidRPr="008566B2">
        <w:rPr>
          <w:rFonts w:ascii="Arial" w:hAnsi="Arial" w:cs="Arial"/>
          <w:color w:val="000000"/>
        </w:rPr>
        <w:t>(n=</w:t>
      </w:r>
      <w:r w:rsidR="004754C3" w:rsidRPr="008566B2">
        <w:rPr>
          <w:rFonts w:ascii="Arial" w:hAnsi="Arial" w:cs="Arial"/>
          <w:color w:val="000000"/>
        </w:rPr>
        <w:t>200</w:t>
      </w:r>
      <w:r w:rsidR="00AB6A39" w:rsidRPr="008566B2">
        <w:rPr>
          <w:rFonts w:ascii="Arial" w:hAnsi="Arial" w:cs="Arial"/>
          <w:color w:val="000000"/>
        </w:rPr>
        <w:t>)</w:t>
      </w:r>
    </w:p>
    <w:p w14:paraId="096A558A" w14:textId="77777777" w:rsidR="00277350" w:rsidRPr="008566B2" w:rsidRDefault="00277350" w:rsidP="009860E1">
      <w:pPr>
        <w:rPr>
          <w:rFonts w:ascii="Arial" w:hAnsi="Arial" w:cs="Arial"/>
          <w:color w:val="000000"/>
        </w:rPr>
      </w:pPr>
    </w:p>
    <w:p w14:paraId="4F603E7D" w14:textId="77777777" w:rsidR="00E9355B" w:rsidRPr="008566B2" w:rsidRDefault="00E9355B" w:rsidP="009860E1">
      <w:pPr>
        <w:rPr>
          <w:rFonts w:ascii="Arial" w:hAnsi="Arial" w:cs="Arial"/>
          <w:color w:val="000000"/>
        </w:rPr>
      </w:pPr>
    </w:p>
    <w:p w14:paraId="3A4A1375" w14:textId="77777777" w:rsidR="00E9355B" w:rsidRPr="008566B2" w:rsidRDefault="009264BB" w:rsidP="009860E1">
      <w:pPr>
        <w:rPr>
          <w:rFonts w:ascii="Arial" w:hAnsi="Arial" w:cs="Arial"/>
          <w:color w:val="000000"/>
        </w:rPr>
      </w:pPr>
      <w:r w:rsidRPr="008566B2">
        <w:rPr>
          <w:rFonts w:ascii="Arial" w:hAnsi="Arial" w:cs="Arial"/>
          <w:noProof/>
          <w:color w:val="000000"/>
          <w:lang w:val="es-ES" w:eastAsia="es-ES"/>
        </w:rPr>
        <w:drawing>
          <wp:inline distT="0" distB="0" distL="0" distR="0" wp14:anchorId="158A6E0C" wp14:editId="7AAC850B">
            <wp:extent cx="6120130" cy="3500918"/>
            <wp:effectExtent l="0" t="0" r="13970" b="17145"/>
            <wp:docPr id="318215679" name="Chart 1">
              <a:extLst xmlns:a="http://schemas.openxmlformats.org/drawingml/2006/main">
                <a:ext uri="{FF2B5EF4-FFF2-40B4-BE49-F238E27FC236}">
                  <a16:creationId xmlns:a16="http://schemas.microsoft.com/office/drawing/2014/main" id="{541174C3-87D7-49F3-95FF-F7745BC0F3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6D9455F" w14:textId="77777777" w:rsidR="00E9355B" w:rsidRPr="008566B2" w:rsidRDefault="00E9355B" w:rsidP="00E9355B">
      <w:pPr>
        <w:jc w:val="left"/>
        <w:rPr>
          <w:rFonts w:ascii="Arial" w:hAnsi="Arial" w:cs="Arial"/>
          <w:color w:val="000000"/>
        </w:rPr>
      </w:pPr>
      <w:r w:rsidRPr="008566B2">
        <w:rPr>
          <w:rFonts w:ascii="Arial" w:hAnsi="Arial" w:cs="Arial"/>
          <w:b/>
          <w:bCs/>
          <w:color w:val="000000"/>
        </w:rPr>
        <w:t>Figure S6.</w:t>
      </w:r>
      <w:r w:rsidRPr="008566B2">
        <w:rPr>
          <w:rFonts w:ascii="Arial" w:hAnsi="Arial" w:cs="Arial"/>
          <w:color w:val="000000"/>
        </w:rPr>
        <w:t xml:space="preserve"> Consensus sub-analysis Spain (n=33) and overall consensus (n=200)</w:t>
      </w:r>
    </w:p>
    <w:p w14:paraId="18472D7F" w14:textId="77777777" w:rsidR="00E9355B" w:rsidRPr="008566B2" w:rsidRDefault="00E9355B" w:rsidP="009860E1">
      <w:pPr>
        <w:rPr>
          <w:rFonts w:ascii="Arial" w:hAnsi="Arial" w:cs="Arial"/>
          <w:color w:val="000000"/>
        </w:rPr>
      </w:pPr>
    </w:p>
    <w:p w14:paraId="7DA92EC2" w14:textId="77777777" w:rsidR="00FE205E" w:rsidRPr="008566B2" w:rsidRDefault="00E71656" w:rsidP="009860E1">
      <w:pPr>
        <w:rPr>
          <w:rFonts w:ascii="Arial" w:hAnsi="Arial" w:cs="Arial"/>
          <w:color w:val="000000"/>
        </w:rPr>
      </w:pPr>
      <w:r w:rsidRPr="008566B2">
        <w:rPr>
          <w:rFonts w:ascii="Arial" w:hAnsi="Arial" w:cs="Arial"/>
          <w:noProof/>
          <w:color w:val="000000"/>
          <w:sz w:val="16"/>
          <w:szCs w:val="16"/>
          <w:lang w:val="es-ES" w:eastAsia="es-ES"/>
        </w:rPr>
        <w:lastRenderedPageBreak/>
        <w:drawing>
          <wp:inline distT="0" distB="0" distL="0" distR="0" wp14:anchorId="4778EA29" wp14:editId="04BC07C8">
            <wp:extent cx="6120130" cy="3336349"/>
            <wp:effectExtent l="0" t="0" r="13970" b="16510"/>
            <wp:docPr id="1802811101" name="Chart 1">
              <a:extLst xmlns:a="http://schemas.openxmlformats.org/drawingml/2006/main">
                <a:ext uri="{FF2B5EF4-FFF2-40B4-BE49-F238E27FC236}">
                  <a16:creationId xmlns:a16="http://schemas.microsoft.com/office/drawing/2014/main" id="{98595449-EECC-4C04-959D-39F67860F6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E73CF92" w14:textId="77777777" w:rsidR="00FE205E" w:rsidRPr="008566B2" w:rsidRDefault="00FE205E" w:rsidP="00FE205E">
      <w:pPr>
        <w:jc w:val="left"/>
        <w:rPr>
          <w:rFonts w:ascii="Arial" w:hAnsi="Arial" w:cs="Arial"/>
          <w:color w:val="000000"/>
        </w:rPr>
      </w:pPr>
      <w:r w:rsidRPr="008566B2">
        <w:rPr>
          <w:rFonts w:ascii="Arial" w:hAnsi="Arial" w:cs="Arial"/>
          <w:b/>
          <w:bCs/>
          <w:color w:val="000000"/>
        </w:rPr>
        <w:t>Figure S7.</w:t>
      </w:r>
      <w:r w:rsidRPr="008566B2">
        <w:rPr>
          <w:rFonts w:ascii="Arial" w:hAnsi="Arial" w:cs="Arial"/>
          <w:color w:val="000000"/>
        </w:rPr>
        <w:t xml:space="preserve"> Consensus sub-analysis Germany (n=33) and overall consensus (n=200)</w:t>
      </w:r>
    </w:p>
    <w:p w14:paraId="1BEF0110" w14:textId="77777777" w:rsidR="00FE205E" w:rsidRPr="008566B2" w:rsidRDefault="00FE205E" w:rsidP="009860E1">
      <w:pPr>
        <w:rPr>
          <w:rFonts w:ascii="Arial" w:hAnsi="Arial" w:cs="Arial"/>
          <w:color w:val="000000"/>
        </w:rPr>
      </w:pPr>
    </w:p>
    <w:p w14:paraId="3B08814E" w14:textId="77777777" w:rsidR="005C5730" w:rsidRPr="008566B2" w:rsidRDefault="00A73CBB" w:rsidP="009860E1">
      <w:pPr>
        <w:rPr>
          <w:rFonts w:ascii="Arial" w:hAnsi="Arial" w:cs="Arial"/>
          <w:color w:val="000000"/>
        </w:rPr>
      </w:pPr>
      <w:r w:rsidRPr="008566B2">
        <w:rPr>
          <w:rFonts w:ascii="Arial" w:hAnsi="Arial" w:cs="Arial"/>
          <w:noProof/>
          <w:color w:val="000000"/>
          <w:lang w:val="es-ES" w:eastAsia="es-ES"/>
        </w:rPr>
        <w:drawing>
          <wp:inline distT="0" distB="0" distL="0" distR="0" wp14:anchorId="3C8331D0" wp14:editId="101ACE35">
            <wp:extent cx="6120130" cy="3293317"/>
            <wp:effectExtent l="0" t="0" r="13970" b="8890"/>
            <wp:docPr id="1459408626" name="Chart 1">
              <a:extLst xmlns:a="http://schemas.openxmlformats.org/drawingml/2006/main">
                <a:ext uri="{FF2B5EF4-FFF2-40B4-BE49-F238E27FC236}">
                  <a16:creationId xmlns:a16="http://schemas.microsoft.com/office/drawing/2014/main" id="{138465DE-0A67-499C-AEC2-57D6608533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055538B" w14:textId="77777777" w:rsidR="005C5730" w:rsidRPr="008566B2" w:rsidRDefault="005C5730" w:rsidP="005C5730">
      <w:pPr>
        <w:jc w:val="left"/>
        <w:rPr>
          <w:rFonts w:ascii="Arial" w:hAnsi="Arial" w:cs="Arial"/>
          <w:color w:val="000000"/>
        </w:rPr>
      </w:pPr>
      <w:r w:rsidRPr="008566B2">
        <w:rPr>
          <w:rFonts w:ascii="Arial" w:hAnsi="Arial" w:cs="Arial"/>
          <w:b/>
          <w:bCs/>
          <w:color w:val="000000"/>
        </w:rPr>
        <w:t>Figure S8.</w:t>
      </w:r>
      <w:r w:rsidRPr="008566B2">
        <w:rPr>
          <w:rFonts w:ascii="Arial" w:hAnsi="Arial" w:cs="Arial"/>
          <w:color w:val="000000"/>
        </w:rPr>
        <w:t xml:space="preserve"> Consensus sub-analysis Italy (n=33) and overall consensus (n=200)</w:t>
      </w:r>
    </w:p>
    <w:p w14:paraId="7472DCE6" w14:textId="77777777" w:rsidR="007D7223" w:rsidRPr="008566B2" w:rsidRDefault="007D7223" w:rsidP="005C5730">
      <w:pPr>
        <w:jc w:val="left"/>
        <w:rPr>
          <w:rFonts w:ascii="Arial" w:hAnsi="Arial" w:cs="Arial"/>
          <w:color w:val="000000"/>
        </w:rPr>
      </w:pPr>
    </w:p>
    <w:p w14:paraId="759168D9" w14:textId="77777777" w:rsidR="00FE0286" w:rsidRPr="008566B2" w:rsidRDefault="00A040B8" w:rsidP="005C5730">
      <w:pPr>
        <w:jc w:val="left"/>
        <w:rPr>
          <w:rFonts w:ascii="Arial" w:hAnsi="Arial" w:cs="Arial"/>
          <w:color w:val="000000"/>
        </w:rPr>
      </w:pPr>
      <w:r w:rsidRPr="008566B2">
        <w:rPr>
          <w:rFonts w:ascii="Arial" w:hAnsi="Arial" w:cs="Arial"/>
          <w:noProof/>
          <w:color w:val="000000"/>
          <w:lang w:val="es-ES" w:eastAsia="es-ES"/>
        </w:rPr>
        <w:lastRenderedPageBreak/>
        <w:drawing>
          <wp:inline distT="0" distB="0" distL="0" distR="0" wp14:anchorId="6F659254" wp14:editId="26ABA0DF">
            <wp:extent cx="6120130" cy="3420952"/>
            <wp:effectExtent l="0" t="0" r="13970" b="8255"/>
            <wp:docPr id="1383109787" name="Chart 1">
              <a:extLst xmlns:a="http://schemas.openxmlformats.org/drawingml/2006/main">
                <a:ext uri="{FF2B5EF4-FFF2-40B4-BE49-F238E27FC236}">
                  <a16:creationId xmlns:a16="http://schemas.microsoft.com/office/drawing/2014/main" id="{EB6C5687-C649-4D55-B2F6-96EC0EBF65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670526D" w14:textId="77777777" w:rsidR="007D7223" w:rsidRPr="008566B2" w:rsidRDefault="007D7223" w:rsidP="007D7223">
      <w:pPr>
        <w:jc w:val="left"/>
        <w:rPr>
          <w:rFonts w:ascii="Arial" w:hAnsi="Arial" w:cs="Arial"/>
          <w:color w:val="000000"/>
        </w:rPr>
      </w:pPr>
      <w:r w:rsidRPr="008566B2">
        <w:rPr>
          <w:rFonts w:ascii="Arial" w:hAnsi="Arial" w:cs="Arial"/>
          <w:b/>
          <w:bCs/>
          <w:color w:val="000000"/>
        </w:rPr>
        <w:t>Figure S</w:t>
      </w:r>
      <w:r w:rsidR="00636C5B" w:rsidRPr="008566B2">
        <w:rPr>
          <w:rFonts w:ascii="Arial" w:hAnsi="Arial" w:cs="Arial"/>
          <w:b/>
          <w:bCs/>
          <w:color w:val="000000"/>
        </w:rPr>
        <w:t>9</w:t>
      </w:r>
      <w:r w:rsidRPr="008566B2">
        <w:rPr>
          <w:rFonts w:ascii="Arial" w:hAnsi="Arial" w:cs="Arial"/>
          <w:b/>
          <w:bCs/>
          <w:color w:val="000000"/>
        </w:rPr>
        <w:t>.</w:t>
      </w:r>
      <w:r w:rsidRPr="008566B2">
        <w:rPr>
          <w:rFonts w:ascii="Arial" w:hAnsi="Arial" w:cs="Arial"/>
          <w:color w:val="000000"/>
        </w:rPr>
        <w:t xml:space="preserve"> Consensus sub-analysis </w:t>
      </w:r>
      <w:r w:rsidR="00636C5B" w:rsidRPr="008566B2">
        <w:rPr>
          <w:rFonts w:ascii="Arial" w:hAnsi="Arial" w:cs="Arial"/>
          <w:color w:val="000000"/>
        </w:rPr>
        <w:t>France</w:t>
      </w:r>
      <w:r w:rsidRPr="008566B2">
        <w:rPr>
          <w:rFonts w:ascii="Arial" w:hAnsi="Arial" w:cs="Arial"/>
          <w:color w:val="000000"/>
        </w:rPr>
        <w:t xml:space="preserve"> (n=33) and overall consensus (n=200)</w:t>
      </w:r>
    </w:p>
    <w:p w14:paraId="7E171AB4" w14:textId="77777777" w:rsidR="007D7223" w:rsidRPr="008566B2" w:rsidRDefault="007D7223" w:rsidP="005C5730">
      <w:pPr>
        <w:jc w:val="left"/>
        <w:rPr>
          <w:rFonts w:ascii="Arial" w:hAnsi="Arial" w:cs="Arial"/>
          <w:color w:val="000000"/>
        </w:rPr>
      </w:pPr>
    </w:p>
    <w:p w14:paraId="576855F0" w14:textId="77777777" w:rsidR="006F4CC3" w:rsidRPr="008566B2" w:rsidRDefault="005E4118" w:rsidP="005C5730">
      <w:pPr>
        <w:jc w:val="left"/>
        <w:rPr>
          <w:rFonts w:ascii="Arial" w:hAnsi="Arial" w:cs="Arial"/>
          <w:color w:val="000000"/>
        </w:rPr>
      </w:pPr>
      <w:r w:rsidRPr="008566B2">
        <w:rPr>
          <w:rFonts w:ascii="Arial" w:hAnsi="Arial" w:cs="Arial"/>
          <w:noProof/>
          <w:color w:val="000000"/>
          <w:lang w:val="es-ES" w:eastAsia="es-ES"/>
        </w:rPr>
        <w:drawing>
          <wp:inline distT="0" distB="0" distL="0" distR="0" wp14:anchorId="21474456" wp14:editId="461548FF">
            <wp:extent cx="6120130" cy="3251200"/>
            <wp:effectExtent l="0" t="0" r="13970" b="12700"/>
            <wp:docPr id="44833701" name="Chart 1">
              <a:extLst xmlns:a="http://schemas.openxmlformats.org/drawingml/2006/main">
                <a:ext uri="{FF2B5EF4-FFF2-40B4-BE49-F238E27FC236}">
                  <a16:creationId xmlns:a16="http://schemas.microsoft.com/office/drawing/2014/main" id="{A2B3B922-B584-4B39-93BD-C0A3ECBA64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8B5BD6A" w14:textId="77777777" w:rsidR="006F4CC3" w:rsidRPr="008566B2" w:rsidRDefault="006F4CC3" w:rsidP="006F4CC3">
      <w:pPr>
        <w:jc w:val="left"/>
        <w:rPr>
          <w:rFonts w:ascii="Arial" w:hAnsi="Arial" w:cs="Arial"/>
          <w:color w:val="000000"/>
        </w:rPr>
      </w:pPr>
      <w:r w:rsidRPr="008566B2">
        <w:rPr>
          <w:rFonts w:ascii="Arial" w:hAnsi="Arial" w:cs="Arial"/>
          <w:b/>
          <w:bCs/>
          <w:color w:val="000000"/>
        </w:rPr>
        <w:t>Figure S10.</w:t>
      </w:r>
      <w:r w:rsidRPr="008566B2">
        <w:rPr>
          <w:rFonts w:ascii="Arial" w:hAnsi="Arial" w:cs="Arial"/>
          <w:color w:val="000000"/>
        </w:rPr>
        <w:t xml:space="preserve"> Consensus sub-analysis Australia (n=34) and overall consensus (n=200)</w:t>
      </w:r>
    </w:p>
    <w:p w14:paraId="4F30748F" w14:textId="77777777" w:rsidR="005C5730" w:rsidRPr="008566B2" w:rsidRDefault="005C5730" w:rsidP="009860E1">
      <w:pPr>
        <w:rPr>
          <w:rFonts w:ascii="Arial" w:hAnsi="Arial" w:cs="Arial"/>
          <w:color w:val="000000"/>
        </w:rPr>
      </w:pPr>
    </w:p>
    <w:p w14:paraId="10F45EC1" w14:textId="77777777" w:rsidR="007D6F76" w:rsidRPr="008566B2" w:rsidRDefault="003E51DA" w:rsidP="009860E1">
      <w:pPr>
        <w:rPr>
          <w:rFonts w:ascii="Arial" w:hAnsi="Arial" w:cs="Arial"/>
          <w:color w:val="000000"/>
        </w:rPr>
      </w:pPr>
      <w:r w:rsidRPr="008566B2">
        <w:rPr>
          <w:rFonts w:ascii="Arial" w:hAnsi="Arial" w:cs="Arial"/>
          <w:noProof/>
          <w:color w:val="000000"/>
          <w:lang w:val="es-ES" w:eastAsia="es-ES"/>
        </w:rPr>
        <w:lastRenderedPageBreak/>
        <w:drawing>
          <wp:inline distT="0" distB="0" distL="0" distR="0" wp14:anchorId="399E297E" wp14:editId="03AA8BDD">
            <wp:extent cx="6120130" cy="3588120"/>
            <wp:effectExtent l="0" t="0" r="13970" b="6350"/>
            <wp:docPr id="1412236325" name="Chart 1">
              <a:extLst xmlns:a="http://schemas.openxmlformats.org/drawingml/2006/main">
                <a:ext uri="{FF2B5EF4-FFF2-40B4-BE49-F238E27FC236}">
                  <a16:creationId xmlns:a16="http://schemas.microsoft.com/office/drawing/2014/main" id="{4EC0D5C8-FB2E-9741-AD2B-BCAFDF548A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9E3CC90" w14:textId="77777777" w:rsidR="00333E0C" w:rsidRPr="008566B2" w:rsidRDefault="00B62C8C" w:rsidP="007D6F76">
      <w:pPr>
        <w:jc w:val="left"/>
        <w:rPr>
          <w:rFonts w:ascii="Arial" w:hAnsi="Arial" w:cs="Arial"/>
          <w:color w:val="000000"/>
        </w:rPr>
      </w:pPr>
      <w:r w:rsidRPr="008566B2">
        <w:rPr>
          <w:rFonts w:ascii="Arial" w:hAnsi="Arial" w:cs="Arial"/>
          <w:b/>
          <w:bCs/>
          <w:color w:val="000000"/>
        </w:rPr>
        <w:t>Figure S</w:t>
      </w:r>
      <w:r w:rsidR="005A30AB" w:rsidRPr="008566B2">
        <w:rPr>
          <w:rFonts w:ascii="Arial" w:hAnsi="Arial" w:cs="Arial"/>
          <w:b/>
          <w:bCs/>
          <w:color w:val="000000"/>
        </w:rPr>
        <w:t>11</w:t>
      </w:r>
      <w:r w:rsidRPr="008566B2">
        <w:rPr>
          <w:rFonts w:ascii="Arial" w:hAnsi="Arial" w:cs="Arial"/>
          <w:b/>
          <w:bCs/>
          <w:color w:val="000000"/>
        </w:rPr>
        <w:t>.</w:t>
      </w:r>
      <w:r w:rsidRPr="008566B2">
        <w:rPr>
          <w:rFonts w:ascii="Arial" w:hAnsi="Arial" w:cs="Arial"/>
          <w:color w:val="000000"/>
        </w:rPr>
        <w:t xml:space="preserve"> </w:t>
      </w:r>
      <w:r w:rsidR="000B7014" w:rsidRPr="008566B2">
        <w:rPr>
          <w:rFonts w:ascii="Arial" w:hAnsi="Arial" w:cs="Arial"/>
          <w:color w:val="000000"/>
        </w:rPr>
        <w:t>Consensus s</w:t>
      </w:r>
      <w:r w:rsidR="00302D3A" w:rsidRPr="008566B2">
        <w:rPr>
          <w:rFonts w:ascii="Arial" w:hAnsi="Arial" w:cs="Arial"/>
          <w:color w:val="000000"/>
        </w:rPr>
        <w:t>ub</w:t>
      </w:r>
      <w:r w:rsidR="001C1BB5" w:rsidRPr="008566B2">
        <w:rPr>
          <w:rFonts w:ascii="Arial" w:hAnsi="Arial" w:cs="Arial"/>
          <w:color w:val="000000"/>
        </w:rPr>
        <w:t xml:space="preserve">-analysis </w:t>
      </w:r>
      <w:r w:rsidR="00E71DCF" w:rsidRPr="008566B2">
        <w:rPr>
          <w:rFonts w:ascii="Arial" w:hAnsi="Arial" w:cs="Arial"/>
          <w:color w:val="000000"/>
        </w:rPr>
        <w:t xml:space="preserve">by </w:t>
      </w:r>
      <w:r w:rsidR="00C36EF6" w:rsidRPr="008566B2">
        <w:rPr>
          <w:rFonts w:ascii="Arial" w:hAnsi="Arial" w:cs="Arial"/>
          <w:color w:val="000000"/>
        </w:rPr>
        <w:t>hospital</w:t>
      </w:r>
      <w:r w:rsidR="00417E93" w:rsidRPr="008566B2">
        <w:rPr>
          <w:rFonts w:ascii="Arial" w:hAnsi="Arial" w:cs="Arial"/>
          <w:color w:val="000000"/>
        </w:rPr>
        <w:t xml:space="preserve"> setting</w:t>
      </w:r>
      <w:r w:rsidR="002751A1" w:rsidRPr="008566B2">
        <w:rPr>
          <w:rFonts w:ascii="Arial" w:hAnsi="Arial" w:cs="Arial"/>
          <w:color w:val="000000"/>
        </w:rPr>
        <w:t xml:space="preserve">; </w:t>
      </w:r>
      <w:r w:rsidR="00DD0535" w:rsidRPr="008566B2">
        <w:rPr>
          <w:rFonts w:ascii="Arial" w:hAnsi="Arial" w:cs="Arial"/>
          <w:color w:val="000000"/>
        </w:rPr>
        <w:t>regional</w:t>
      </w:r>
      <w:r w:rsidR="00D41DC8" w:rsidRPr="008566B2">
        <w:rPr>
          <w:rFonts w:ascii="Arial" w:hAnsi="Arial" w:cs="Arial"/>
          <w:color w:val="000000"/>
        </w:rPr>
        <w:t>/general</w:t>
      </w:r>
      <w:r w:rsidR="00D71318" w:rsidRPr="008566B2">
        <w:rPr>
          <w:rFonts w:ascii="Arial" w:hAnsi="Arial" w:cs="Arial"/>
          <w:color w:val="000000"/>
        </w:rPr>
        <w:t xml:space="preserve"> hospital</w:t>
      </w:r>
      <w:r w:rsidR="00E33CA7" w:rsidRPr="008566B2">
        <w:rPr>
          <w:rFonts w:ascii="Arial" w:hAnsi="Arial" w:cs="Arial"/>
          <w:color w:val="000000"/>
        </w:rPr>
        <w:t xml:space="preserve"> (n=</w:t>
      </w:r>
      <w:r w:rsidR="00D827CD" w:rsidRPr="008566B2">
        <w:rPr>
          <w:rFonts w:ascii="Arial" w:hAnsi="Arial" w:cs="Arial"/>
          <w:color w:val="000000"/>
        </w:rPr>
        <w:t>41)</w:t>
      </w:r>
      <w:r w:rsidR="00DA0434" w:rsidRPr="008566B2">
        <w:rPr>
          <w:rFonts w:ascii="Arial" w:hAnsi="Arial" w:cs="Arial"/>
          <w:color w:val="000000"/>
        </w:rPr>
        <w:t>, intermediate</w:t>
      </w:r>
      <w:r w:rsidR="0021027A" w:rsidRPr="008566B2">
        <w:rPr>
          <w:rFonts w:ascii="Arial" w:hAnsi="Arial" w:cs="Arial"/>
          <w:color w:val="000000"/>
        </w:rPr>
        <w:t>/seco</w:t>
      </w:r>
      <w:r w:rsidR="00D71318" w:rsidRPr="008566B2">
        <w:rPr>
          <w:rFonts w:ascii="Arial" w:hAnsi="Arial" w:cs="Arial"/>
          <w:color w:val="000000"/>
        </w:rPr>
        <w:t>ndary care (n=</w:t>
      </w:r>
      <w:r w:rsidR="002C2174" w:rsidRPr="008566B2">
        <w:rPr>
          <w:rFonts w:ascii="Arial" w:hAnsi="Arial" w:cs="Arial"/>
          <w:color w:val="000000"/>
        </w:rPr>
        <w:t>49</w:t>
      </w:r>
      <w:r w:rsidR="00157574" w:rsidRPr="008566B2">
        <w:rPr>
          <w:rFonts w:ascii="Arial" w:hAnsi="Arial" w:cs="Arial"/>
          <w:color w:val="000000"/>
        </w:rPr>
        <w:t>), and specialist/tertiary care</w:t>
      </w:r>
      <w:r w:rsidR="00986654" w:rsidRPr="008566B2">
        <w:rPr>
          <w:rFonts w:ascii="Arial" w:hAnsi="Arial" w:cs="Arial"/>
          <w:color w:val="000000"/>
        </w:rPr>
        <w:t xml:space="preserve"> (n=</w:t>
      </w:r>
      <w:r w:rsidR="007D6F76" w:rsidRPr="008566B2">
        <w:rPr>
          <w:rFonts w:ascii="Arial" w:hAnsi="Arial" w:cs="Arial"/>
          <w:color w:val="000000"/>
        </w:rPr>
        <w:t>110)</w:t>
      </w:r>
    </w:p>
    <w:p w14:paraId="032B5781" w14:textId="77777777" w:rsidR="00B62C8C" w:rsidRPr="008566B2" w:rsidRDefault="00B62C8C" w:rsidP="009860E1">
      <w:pPr>
        <w:rPr>
          <w:rFonts w:ascii="Arial" w:hAnsi="Arial" w:cs="Arial"/>
          <w:color w:val="000000"/>
        </w:rPr>
      </w:pPr>
    </w:p>
    <w:p w14:paraId="30C8A344" w14:textId="77777777" w:rsidR="00E62154" w:rsidRPr="008566B2" w:rsidRDefault="000531A4" w:rsidP="009860E1">
      <w:pPr>
        <w:rPr>
          <w:rFonts w:ascii="Arial" w:hAnsi="Arial" w:cs="Arial"/>
          <w:color w:val="000000"/>
        </w:rPr>
      </w:pPr>
      <w:r w:rsidRPr="008566B2">
        <w:rPr>
          <w:rFonts w:ascii="Arial" w:hAnsi="Arial" w:cs="Arial"/>
          <w:noProof/>
          <w:color w:val="000000"/>
          <w:lang w:val="es-ES" w:eastAsia="es-ES"/>
        </w:rPr>
        <w:drawing>
          <wp:inline distT="0" distB="0" distL="0" distR="0" wp14:anchorId="40C43C88" wp14:editId="4352FD6E">
            <wp:extent cx="6120130" cy="3736975"/>
            <wp:effectExtent l="0" t="0" r="13970" b="9525"/>
            <wp:docPr id="836200348" name="Chart 1">
              <a:extLst xmlns:a="http://schemas.openxmlformats.org/drawingml/2006/main">
                <a:ext uri="{FF2B5EF4-FFF2-40B4-BE49-F238E27FC236}">
                  <a16:creationId xmlns:a16="http://schemas.microsoft.com/office/drawing/2014/main" id="{1325580A-7F1D-374C-A12E-8481030956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C2C3269" w14:textId="77777777" w:rsidR="00E62154" w:rsidRPr="008566B2" w:rsidRDefault="00E62154" w:rsidP="009860E1">
      <w:pPr>
        <w:rPr>
          <w:rFonts w:ascii="Arial" w:hAnsi="Arial" w:cs="Arial"/>
          <w:color w:val="000000"/>
        </w:rPr>
      </w:pPr>
      <w:r w:rsidRPr="008566B2">
        <w:rPr>
          <w:rFonts w:ascii="Arial" w:hAnsi="Arial" w:cs="Arial"/>
          <w:b/>
          <w:color w:val="000000"/>
        </w:rPr>
        <w:t>Figure S</w:t>
      </w:r>
      <w:r w:rsidR="005A30AB" w:rsidRPr="008566B2">
        <w:rPr>
          <w:rFonts w:ascii="Arial" w:hAnsi="Arial" w:cs="Arial"/>
          <w:b/>
          <w:color w:val="000000"/>
        </w:rPr>
        <w:t>12</w:t>
      </w:r>
      <w:r w:rsidRPr="008566B2">
        <w:rPr>
          <w:rFonts w:ascii="Arial" w:hAnsi="Arial" w:cs="Arial"/>
          <w:b/>
          <w:color w:val="000000"/>
        </w:rPr>
        <w:t>.</w:t>
      </w:r>
      <w:r w:rsidRPr="008566B2">
        <w:rPr>
          <w:rFonts w:ascii="Arial" w:hAnsi="Arial" w:cs="Arial"/>
          <w:color w:val="000000"/>
        </w:rPr>
        <w:t xml:space="preserve"> Consensus sub-analysis by time in </w:t>
      </w:r>
      <w:r w:rsidR="00BE087B" w:rsidRPr="008566B2">
        <w:rPr>
          <w:rFonts w:ascii="Arial" w:hAnsi="Arial" w:cs="Arial"/>
          <w:color w:val="000000"/>
        </w:rPr>
        <w:t>role</w:t>
      </w:r>
      <w:r w:rsidR="007D451A" w:rsidRPr="008566B2">
        <w:rPr>
          <w:rFonts w:ascii="Arial" w:hAnsi="Arial" w:cs="Arial"/>
          <w:color w:val="000000"/>
        </w:rPr>
        <w:t xml:space="preserve"> as a haematologist</w:t>
      </w:r>
      <w:r w:rsidR="00BE3CA7" w:rsidRPr="008566B2">
        <w:rPr>
          <w:rFonts w:ascii="Arial" w:hAnsi="Arial" w:cs="Arial"/>
          <w:color w:val="000000"/>
        </w:rPr>
        <w:t xml:space="preserve">; </w:t>
      </w:r>
      <w:r w:rsidR="00865A02" w:rsidRPr="008566B2">
        <w:rPr>
          <w:rFonts w:ascii="Arial" w:hAnsi="Arial" w:cs="Arial"/>
          <w:color w:val="000000"/>
        </w:rPr>
        <w:t>≤5 years</w:t>
      </w:r>
      <w:r w:rsidR="00F3094B" w:rsidRPr="008566B2">
        <w:rPr>
          <w:rFonts w:ascii="Arial" w:hAnsi="Arial" w:cs="Arial"/>
          <w:color w:val="000000"/>
        </w:rPr>
        <w:t xml:space="preserve"> (</w:t>
      </w:r>
      <w:r w:rsidR="009134F8" w:rsidRPr="008566B2">
        <w:rPr>
          <w:rFonts w:ascii="Arial" w:hAnsi="Arial" w:cs="Arial"/>
          <w:color w:val="000000"/>
        </w:rPr>
        <w:t>n=</w:t>
      </w:r>
      <w:r w:rsidR="003E0559" w:rsidRPr="008566B2">
        <w:rPr>
          <w:rFonts w:ascii="Arial" w:hAnsi="Arial" w:cs="Arial"/>
          <w:color w:val="000000"/>
        </w:rPr>
        <w:t xml:space="preserve">30), </w:t>
      </w:r>
      <w:r w:rsidR="0071042D" w:rsidRPr="008566B2">
        <w:rPr>
          <w:rFonts w:ascii="Arial" w:hAnsi="Arial" w:cs="Arial"/>
          <w:color w:val="000000"/>
        </w:rPr>
        <w:t>6-10 years</w:t>
      </w:r>
      <w:r w:rsidR="00AE3EE8" w:rsidRPr="008566B2">
        <w:rPr>
          <w:rFonts w:ascii="Arial" w:hAnsi="Arial" w:cs="Arial"/>
          <w:color w:val="000000"/>
        </w:rPr>
        <w:t xml:space="preserve"> (n=</w:t>
      </w:r>
      <w:r w:rsidR="00AF3D21" w:rsidRPr="008566B2">
        <w:rPr>
          <w:rFonts w:ascii="Arial" w:hAnsi="Arial" w:cs="Arial"/>
          <w:color w:val="000000"/>
        </w:rPr>
        <w:t xml:space="preserve">59), </w:t>
      </w:r>
      <w:r w:rsidR="00676A94" w:rsidRPr="008566B2">
        <w:rPr>
          <w:rFonts w:ascii="Arial" w:hAnsi="Arial" w:cs="Arial"/>
          <w:color w:val="000000"/>
        </w:rPr>
        <w:t>11-20</w:t>
      </w:r>
      <w:r w:rsidR="008F1E9B" w:rsidRPr="008566B2">
        <w:rPr>
          <w:rFonts w:ascii="Arial" w:hAnsi="Arial" w:cs="Arial"/>
          <w:color w:val="000000"/>
        </w:rPr>
        <w:t xml:space="preserve"> years (n=</w:t>
      </w:r>
      <w:r w:rsidR="00704723" w:rsidRPr="008566B2">
        <w:rPr>
          <w:rFonts w:ascii="Arial" w:hAnsi="Arial" w:cs="Arial"/>
          <w:color w:val="000000"/>
        </w:rPr>
        <w:t>72), &gt;20 years (n=</w:t>
      </w:r>
      <w:r w:rsidR="00BD0A73" w:rsidRPr="008566B2">
        <w:rPr>
          <w:rFonts w:ascii="Arial" w:hAnsi="Arial" w:cs="Arial"/>
          <w:color w:val="000000"/>
        </w:rPr>
        <w:t>39)</w:t>
      </w:r>
      <w:r w:rsidR="00CA730D" w:rsidRPr="008566B2">
        <w:rPr>
          <w:rFonts w:ascii="Arial" w:hAnsi="Arial" w:cs="Arial"/>
          <w:color w:val="000000"/>
        </w:rPr>
        <w:t>.</w:t>
      </w:r>
    </w:p>
    <w:p w14:paraId="6696B44B" w14:textId="77777777" w:rsidR="00440BF0" w:rsidRPr="008566B2" w:rsidRDefault="00440BF0" w:rsidP="009860E1">
      <w:pPr>
        <w:rPr>
          <w:rFonts w:ascii="Arial" w:hAnsi="Arial" w:cs="Arial"/>
          <w:color w:val="000000"/>
        </w:rPr>
      </w:pPr>
    </w:p>
    <w:p w14:paraId="470A003D" w14:textId="32EF9988" w:rsidR="00A6746D" w:rsidRPr="008566B2" w:rsidRDefault="00A6746D" w:rsidP="009860E1">
      <w:pPr>
        <w:rPr>
          <w:rFonts w:ascii="Arial" w:hAnsi="Arial" w:cs="Arial"/>
          <w:color w:val="000000"/>
        </w:rPr>
      </w:pPr>
      <w:r w:rsidRPr="008566B2">
        <w:rPr>
          <w:rFonts w:ascii="Arial" w:hAnsi="Arial" w:cs="Arial"/>
          <w:color w:val="000000"/>
        </w:rPr>
        <w:t>during the current study are available from the corresponding author on reasonable request.</w:t>
      </w:r>
    </w:p>
    <w:p w14:paraId="1B6D74D4" w14:textId="77777777" w:rsidR="00BA5B56" w:rsidRPr="008566B2" w:rsidRDefault="00BA5B56" w:rsidP="009860E1">
      <w:pPr>
        <w:rPr>
          <w:rFonts w:ascii="Arial" w:hAnsi="Arial" w:cs="Arial"/>
          <w:color w:val="000000"/>
        </w:rPr>
      </w:pPr>
    </w:p>
    <w:p w14:paraId="2E2B7221" w14:textId="77777777" w:rsidR="00651368" w:rsidRPr="008566B2" w:rsidRDefault="00651368" w:rsidP="009860E1">
      <w:pPr>
        <w:rPr>
          <w:rFonts w:ascii="Arial" w:hAnsi="Arial" w:cs="Arial"/>
          <w:color w:val="000000"/>
        </w:rPr>
      </w:pPr>
    </w:p>
    <w:p w14:paraId="75EC501C" w14:textId="67ABF216" w:rsidR="008D55D8" w:rsidRPr="008566B2" w:rsidRDefault="008D55D8" w:rsidP="00367CC6">
      <w:pPr>
        <w:rPr>
          <w:rFonts w:ascii="Arial" w:hAnsi="Arial" w:cs="Arial"/>
          <w:b/>
          <w:bCs/>
          <w:caps/>
          <w:color w:val="000000"/>
        </w:rPr>
      </w:pPr>
    </w:p>
    <w:sectPr w:rsidR="008D55D8" w:rsidRPr="008566B2" w:rsidSect="00F16DA7">
      <w:headerReference w:type="default" r:id="rId23"/>
      <w:footerReference w:type="even" r:id="rId24"/>
      <w:footerReference w:type="default" r:id="rId25"/>
      <w:type w:val="continuous"/>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6B7F5" w14:textId="77777777" w:rsidR="00C97E29" w:rsidRDefault="00C97E29" w:rsidP="009860E1">
      <w:r>
        <w:separator/>
      </w:r>
    </w:p>
  </w:endnote>
  <w:endnote w:type="continuationSeparator" w:id="0">
    <w:p w14:paraId="32FE8741" w14:textId="77777777" w:rsidR="00C97E29" w:rsidRDefault="00C97E29" w:rsidP="009860E1">
      <w:r>
        <w:continuationSeparator/>
      </w:r>
    </w:p>
  </w:endnote>
  <w:endnote w:type="continuationNotice" w:id="1">
    <w:p w14:paraId="7601532F" w14:textId="77777777" w:rsidR="00C97E29" w:rsidRDefault="00C97E29" w:rsidP="009860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4D"/>
    <w:family w:val="auto"/>
    <w:notTrueType/>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Inter">
    <w:altName w:val="Calibri"/>
    <w:panose1 w:val="020B0604020202020204"/>
    <w:charset w:val="00"/>
    <w:family w:val="swiss"/>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69714642"/>
      <w:docPartObj>
        <w:docPartGallery w:val="Page Numbers (Bottom of Page)"/>
        <w:docPartUnique/>
      </w:docPartObj>
    </w:sdtPr>
    <w:sdtEndPr>
      <w:rPr>
        <w:rStyle w:val="PageNumber"/>
      </w:rPr>
    </w:sdtEndPr>
    <w:sdtContent>
      <w:p w14:paraId="5DE1049F" w14:textId="77777777" w:rsidR="001F5182" w:rsidRDefault="00330573" w:rsidP="009860E1">
        <w:pPr>
          <w:pStyle w:val="Footer"/>
          <w:rPr>
            <w:rStyle w:val="PageNumber"/>
          </w:rPr>
        </w:pPr>
        <w:r>
          <w:rPr>
            <w:rStyle w:val="PageNumber"/>
          </w:rPr>
          <w:fldChar w:fldCharType="begin"/>
        </w:r>
        <w:r w:rsidR="001F5182">
          <w:rPr>
            <w:rStyle w:val="PageNumber"/>
          </w:rPr>
          <w:instrText xml:space="preserve"> PAGE </w:instrText>
        </w:r>
        <w:r>
          <w:rPr>
            <w:rStyle w:val="PageNumber"/>
          </w:rPr>
          <w:fldChar w:fldCharType="end"/>
        </w:r>
      </w:p>
    </w:sdtContent>
  </w:sdt>
  <w:p w14:paraId="1C7B34C9" w14:textId="77777777" w:rsidR="001F5182" w:rsidRDefault="001F5182" w:rsidP="009860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42903961"/>
      <w:docPartObj>
        <w:docPartGallery w:val="Page Numbers (Bottom of Page)"/>
        <w:docPartUnique/>
      </w:docPartObj>
    </w:sdtPr>
    <w:sdtEndPr>
      <w:rPr>
        <w:rStyle w:val="PageNumber"/>
      </w:rPr>
    </w:sdtEndPr>
    <w:sdtContent>
      <w:p w14:paraId="74A084CB" w14:textId="77777777" w:rsidR="001F5182" w:rsidRDefault="00330573" w:rsidP="009860E1">
        <w:pPr>
          <w:pStyle w:val="Footer"/>
          <w:rPr>
            <w:rStyle w:val="PageNumber"/>
          </w:rPr>
        </w:pPr>
        <w:r>
          <w:rPr>
            <w:rStyle w:val="PageNumber"/>
          </w:rPr>
          <w:fldChar w:fldCharType="begin"/>
        </w:r>
        <w:r w:rsidR="001F5182">
          <w:rPr>
            <w:rStyle w:val="PageNumber"/>
          </w:rPr>
          <w:instrText xml:space="preserve"> PAGE </w:instrText>
        </w:r>
        <w:r>
          <w:rPr>
            <w:rStyle w:val="PageNumber"/>
          </w:rPr>
          <w:fldChar w:fldCharType="separate"/>
        </w:r>
        <w:r w:rsidR="00E4686B">
          <w:rPr>
            <w:rStyle w:val="PageNumber"/>
            <w:noProof/>
          </w:rPr>
          <w:t>3</w:t>
        </w:r>
        <w:r>
          <w:rPr>
            <w:rStyle w:val="PageNumber"/>
          </w:rPr>
          <w:fldChar w:fldCharType="end"/>
        </w:r>
      </w:p>
    </w:sdtContent>
  </w:sdt>
  <w:p w14:paraId="4D136784" w14:textId="77777777" w:rsidR="001F5182" w:rsidRDefault="001F5182" w:rsidP="009860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46DC8" w14:textId="77777777" w:rsidR="00C97E29" w:rsidRDefault="00C97E29" w:rsidP="009860E1">
      <w:r>
        <w:separator/>
      </w:r>
    </w:p>
  </w:footnote>
  <w:footnote w:type="continuationSeparator" w:id="0">
    <w:p w14:paraId="06287EC3" w14:textId="77777777" w:rsidR="00C97E29" w:rsidRDefault="00C97E29" w:rsidP="009860E1">
      <w:r>
        <w:continuationSeparator/>
      </w:r>
    </w:p>
  </w:footnote>
  <w:footnote w:type="continuationNotice" w:id="1">
    <w:p w14:paraId="6EC523C0" w14:textId="77777777" w:rsidR="00C97E29" w:rsidRDefault="00C97E29" w:rsidP="009860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2CA1B" w14:textId="2A33E56B" w:rsidR="001F5182" w:rsidRPr="00BA2C42" w:rsidRDefault="00C70902" w:rsidP="009860E1">
    <w:pPr>
      <w:pStyle w:val="Header"/>
      <w:rPr>
        <w:rFonts w:ascii="Arial" w:hAnsi="Arial" w:cs="Arial"/>
        <w:b/>
        <w:bCs/>
      </w:rPr>
    </w:pPr>
    <w:r w:rsidRPr="00BA2C42">
      <w:rPr>
        <w:rFonts w:ascii="Arial" w:hAnsi="Arial" w:cs="Arial"/>
        <w:b/>
        <w:bCs/>
        <w:color w:val="000000"/>
      </w:rPr>
      <w:t>CPX-351 in the outpatient setting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B1C"/>
    <w:multiLevelType w:val="hybridMultilevel"/>
    <w:tmpl w:val="49607C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8A7D7A"/>
    <w:multiLevelType w:val="multilevel"/>
    <w:tmpl w:val="D08869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B95B00"/>
    <w:multiLevelType w:val="hybridMultilevel"/>
    <w:tmpl w:val="8C1A6C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A1404E"/>
    <w:multiLevelType w:val="hybridMultilevel"/>
    <w:tmpl w:val="49A0F788"/>
    <w:lvl w:ilvl="0" w:tplc="69487B0C">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A674E0D"/>
    <w:multiLevelType w:val="hybridMultilevel"/>
    <w:tmpl w:val="03BCC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F5746A"/>
    <w:multiLevelType w:val="hybridMultilevel"/>
    <w:tmpl w:val="C9122B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352541E"/>
    <w:multiLevelType w:val="hybridMultilevel"/>
    <w:tmpl w:val="84EE3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F17B13"/>
    <w:multiLevelType w:val="hybridMultilevel"/>
    <w:tmpl w:val="9EF6D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9B00F6"/>
    <w:multiLevelType w:val="hybridMultilevel"/>
    <w:tmpl w:val="F8102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082E10"/>
    <w:multiLevelType w:val="hybridMultilevel"/>
    <w:tmpl w:val="34D4FF48"/>
    <w:lvl w:ilvl="0" w:tplc="240C2CF0">
      <w:start w:val="1"/>
      <w:numFmt w:val="decimal"/>
      <w:lvlText w:val="%1."/>
      <w:lvlJc w:val="left"/>
      <w:pPr>
        <w:ind w:left="360" w:hanging="360"/>
      </w:pPr>
      <w:rPr>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931059B"/>
    <w:multiLevelType w:val="hybridMultilevel"/>
    <w:tmpl w:val="8C6A5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871230"/>
    <w:multiLevelType w:val="hybridMultilevel"/>
    <w:tmpl w:val="DC843C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920B10"/>
    <w:multiLevelType w:val="hybridMultilevel"/>
    <w:tmpl w:val="C5304A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EA256E"/>
    <w:multiLevelType w:val="hybridMultilevel"/>
    <w:tmpl w:val="563A5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433A29"/>
    <w:multiLevelType w:val="hybridMultilevel"/>
    <w:tmpl w:val="0DFA9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2B037F"/>
    <w:multiLevelType w:val="hybridMultilevel"/>
    <w:tmpl w:val="326826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B4F0B40"/>
    <w:multiLevelType w:val="hybridMultilevel"/>
    <w:tmpl w:val="945610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B01AC3"/>
    <w:multiLevelType w:val="hybridMultilevel"/>
    <w:tmpl w:val="E32A7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DA5732"/>
    <w:multiLevelType w:val="hybridMultilevel"/>
    <w:tmpl w:val="5FB0555C"/>
    <w:lvl w:ilvl="0" w:tplc="B162787A">
      <w:start w:val="1"/>
      <w:numFmt w:val="bullet"/>
      <w:pStyle w:val="ListParagraph"/>
      <w:lvlText w:val="•"/>
      <w:lvlJc w:val="left"/>
      <w:pPr>
        <w:ind w:left="360" w:hanging="360"/>
      </w:pPr>
      <w:rPr>
        <w:rFonts w:ascii="Arial" w:hAnsi="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13D7000"/>
    <w:multiLevelType w:val="hybridMultilevel"/>
    <w:tmpl w:val="DD6C0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AF19A9"/>
    <w:multiLevelType w:val="multilevel"/>
    <w:tmpl w:val="3FD41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ED243E"/>
    <w:multiLevelType w:val="hybridMultilevel"/>
    <w:tmpl w:val="42844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F74266"/>
    <w:multiLevelType w:val="hybridMultilevel"/>
    <w:tmpl w:val="0DB653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341376"/>
    <w:multiLevelType w:val="hybridMultilevel"/>
    <w:tmpl w:val="92EE412C"/>
    <w:lvl w:ilvl="0" w:tplc="D2CA48F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E4F03BD"/>
    <w:multiLevelType w:val="hybridMultilevel"/>
    <w:tmpl w:val="2982E5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A3E434A"/>
    <w:multiLevelType w:val="hybridMultilevel"/>
    <w:tmpl w:val="5D8C2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834D35"/>
    <w:multiLevelType w:val="hybridMultilevel"/>
    <w:tmpl w:val="3D2AC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D21BE0"/>
    <w:multiLevelType w:val="hybridMultilevel"/>
    <w:tmpl w:val="366880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D53FE4"/>
    <w:multiLevelType w:val="hybridMultilevel"/>
    <w:tmpl w:val="A358D5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354986"/>
    <w:multiLevelType w:val="hybridMultilevel"/>
    <w:tmpl w:val="063462C8"/>
    <w:lvl w:ilvl="0" w:tplc="08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793D6522"/>
    <w:multiLevelType w:val="hybridMultilevel"/>
    <w:tmpl w:val="4626B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644D16"/>
    <w:multiLevelType w:val="hybridMultilevel"/>
    <w:tmpl w:val="F39C3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266F66"/>
    <w:multiLevelType w:val="hybridMultilevel"/>
    <w:tmpl w:val="EBE42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B71D62"/>
    <w:multiLevelType w:val="hybridMultilevel"/>
    <w:tmpl w:val="D700D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2D4AC7"/>
    <w:multiLevelType w:val="hybridMultilevel"/>
    <w:tmpl w:val="0FD608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5966E0"/>
    <w:multiLevelType w:val="hybridMultilevel"/>
    <w:tmpl w:val="C1E29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D61A5C"/>
    <w:multiLevelType w:val="hybridMultilevel"/>
    <w:tmpl w:val="ECCCE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4933055">
    <w:abstractNumId w:val="18"/>
  </w:num>
  <w:num w:numId="2" w16cid:durableId="1841970026">
    <w:abstractNumId w:val="3"/>
  </w:num>
  <w:num w:numId="3" w16cid:durableId="877356303">
    <w:abstractNumId w:val="5"/>
  </w:num>
  <w:num w:numId="4" w16cid:durableId="643243500">
    <w:abstractNumId w:val="1"/>
  </w:num>
  <w:num w:numId="5" w16cid:durableId="81995333">
    <w:abstractNumId w:val="29"/>
  </w:num>
  <w:num w:numId="6" w16cid:durableId="1508442319">
    <w:abstractNumId w:val="9"/>
  </w:num>
  <w:num w:numId="7" w16cid:durableId="747918508">
    <w:abstractNumId w:val="15"/>
  </w:num>
  <w:num w:numId="8" w16cid:durableId="861481569">
    <w:abstractNumId w:val="16"/>
  </w:num>
  <w:num w:numId="9" w16cid:durableId="1960646578">
    <w:abstractNumId w:val="22"/>
  </w:num>
  <w:num w:numId="10" w16cid:durableId="1419986053">
    <w:abstractNumId w:val="11"/>
  </w:num>
  <w:num w:numId="11" w16cid:durableId="1624731707">
    <w:abstractNumId w:val="28"/>
  </w:num>
  <w:num w:numId="12" w16cid:durableId="252276418">
    <w:abstractNumId w:val="27"/>
  </w:num>
  <w:num w:numId="13" w16cid:durableId="950940166">
    <w:abstractNumId w:val="18"/>
  </w:num>
  <w:num w:numId="14" w16cid:durableId="1958565399">
    <w:abstractNumId w:val="2"/>
  </w:num>
  <w:num w:numId="15" w16cid:durableId="219562325">
    <w:abstractNumId w:val="12"/>
  </w:num>
  <w:num w:numId="16" w16cid:durableId="219638727">
    <w:abstractNumId w:val="0"/>
  </w:num>
  <w:num w:numId="17" w16cid:durableId="1786191189">
    <w:abstractNumId w:val="4"/>
  </w:num>
  <w:num w:numId="18" w16cid:durableId="571812739">
    <w:abstractNumId w:val="10"/>
  </w:num>
  <w:num w:numId="19" w16cid:durableId="238440443">
    <w:abstractNumId w:val="13"/>
  </w:num>
  <w:num w:numId="20" w16cid:durableId="1626421781">
    <w:abstractNumId w:val="6"/>
  </w:num>
  <w:num w:numId="21" w16cid:durableId="284775109">
    <w:abstractNumId w:val="21"/>
  </w:num>
  <w:num w:numId="22" w16cid:durableId="1490557536">
    <w:abstractNumId w:val="26"/>
  </w:num>
  <w:num w:numId="23" w16cid:durableId="1035496869">
    <w:abstractNumId w:val="25"/>
  </w:num>
  <w:num w:numId="24" w16cid:durableId="333185146">
    <w:abstractNumId w:val="8"/>
  </w:num>
  <w:num w:numId="25" w16cid:durableId="267741036">
    <w:abstractNumId w:val="31"/>
  </w:num>
  <w:num w:numId="26" w16cid:durableId="65537738">
    <w:abstractNumId w:val="33"/>
  </w:num>
  <w:num w:numId="27" w16cid:durableId="1342121616">
    <w:abstractNumId w:val="32"/>
  </w:num>
  <w:num w:numId="28" w16cid:durableId="242103088">
    <w:abstractNumId w:val="19"/>
  </w:num>
  <w:num w:numId="29" w16cid:durableId="371998781">
    <w:abstractNumId w:val="30"/>
  </w:num>
  <w:num w:numId="30" w16cid:durableId="2040743149">
    <w:abstractNumId w:val="7"/>
  </w:num>
  <w:num w:numId="31" w16cid:durableId="210776891">
    <w:abstractNumId w:val="36"/>
  </w:num>
  <w:num w:numId="32" w16cid:durableId="1367757441">
    <w:abstractNumId w:val="34"/>
  </w:num>
  <w:num w:numId="33" w16cid:durableId="1858886506">
    <w:abstractNumId w:val="14"/>
  </w:num>
  <w:num w:numId="34" w16cid:durableId="362168232">
    <w:abstractNumId w:val="23"/>
  </w:num>
  <w:num w:numId="35" w16cid:durableId="743333256">
    <w:abstractNumId w:val="17"/>
  </w:num>
  <w:num w:numId="36" w16cid:durableId="1895382427">
    <w:abstractNumId w:val="24"/>
  </w:num>
  <w:num w:numId="37" w16cid:durableId="1578519696">
    <w:abstractNumId w:val="20"/>
  </w:num>
  <w:num w:numId="38" w16cid:durableId="1819222828">
    <w:abstractNumId w:val="3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2E7"/>
    <w:rsid w:val="000011E1"/>
    <w:rsid w:val="000017E7"/>
    <w:rsid w:val="00001FA1"/>
    <w:rsid w:val="00002990"/>
    <w:rsid w:val="00002A79"/>
    <w:rsid w:val="00002B4A"/>
    <w:rsid w:val="0000333A"/>
    <w:rsid w:val="0000359D"/>
    <w:rsid w:val="00003CC8"/>
    <w:rsid w:val="00003F3D"/>
    <w:rsid w:val="00004071"/>
    <w:rsid w:val="00004850"/>
    <w:rsid w:val="00004D67"/>
    <w:rsid w:val="000057AE"/>
    <w:rsid w:val="00005B91"/>
    <w:rsid w:val="00006EAB"/>
    <w:rsid w:val="000070B7"/>
    <w:rsid w:val="000070C3"/>
    <w:rsid w:val="00007D6A"/>
    <w:rsid w:val="00010133"/>
    <w:rsid w:val="00010D0F"/>
    <w:rsid w:val="0001104B"/>
    <w:rsid w:val="0001157A"/>
    <w:rsid w:val="00012A0D"/>
    <w:rsid w:val="00012FE3"/>
    <w:rsid w:val="000130CA"/>
    <w:rsid w:val="00013425"/>
    <w:rsid w:val="00013ED4"/>
    <w:rsid w:val="000140BE"/>
    <w:rsid w:val="00014196"/>
    <w:rsid w:val="00014202"/>
    <w:rsid w:val="00014364"/>
    <w:rsid w:val="000146A2"/>
    <w:rsid w:val="00014BB5"/>
    <w:rsid w:val="00014D04"/>
    <w:rsid w:val="000156B4"/>
    <w:rsid w:val="00015988"/>
    <w:rsid w:val="000164BD"/>
    <w:rsid w:val="000164EF"/>
    <w:rsid w:val="000172D1"/>
    <w:rsid w:val="000178AD"/>
    <w:rsid w:val="00017918"/>
    <w:rsid w:val="00017D4A"/>
    <w:rsid w:val="0002020B"/>
    <w:rsid w:val="00020257"/>
    <w:rsid w:val="00020875"/>
    <w:rsid w:val="00021315"/>
    <w:rsid w:val="00021DD9"/>
    <w:rsid w:val="0002221B"/>
    <w:rsid w:val="00023291"/>
    <w:rsid w:val="00023370"/>
    <w:rsid w:val="00023460"/>
    <w:rsid w:val="000234E8"/>
    <w:rsid w:val="00023AFE"/>
    <w:rsid w:val="00023F1E"/>
    <w:rsid w:val="00025951"/>
    <w:rsid w:val="000259C9"/>
    <w:rsid w:val="000259CA"/>
    <w:rsid w:val="00025B23"/>
    <w:rsid w:val="00025E1D"/>
    <w:rsid w:val="00025FF8"/>
    <w:rsid w:val="000270DB"/>
    <w:rsid w:val="00027197"/>
    <w:rsid w:val="00027A5E"/>
    <w:rsid w:val="00030575"/>
    <w:rsid w:val="00030745"/>
    <w:rsid w:val="00030929"/>
    <w:rsid w:val="00032421"/>
    <w:rsid w:val="0003265B"/>
    <w:rsid w:val="00032E90"/>
    <w:rsid w:val="00033323"/>
    <w:rsid w:val="00033941"/>
    <w:rsid w:val="00033BDE"/>
    <w:rsid w:val="0003414A"/>
    <w:rsid w:val="00034CE6"/>
    <w:rsid w:val="00034F49"/>
    <w:rsid w:val="000350E9"/>
    <w:rsid w:val="000352CC"/>
    <w:rsid w:val="000352F6"/>
    <w:rsid w:val="00035353"/>
    <w:rsid w:val="00035A68"/>
    <w:rsid w:val="00035F22"/>
    <w:rsid w:val="0003628D"/>
    <w:rsid w:val="000368C5"/>
    <w:rsid w:val="00040766"/>
    <w:rsid w:val="00040BDA"/>
    <w:rsid w:val="00041807"/>
    <w:rsid w:val="00041D52"/>
    <w:rsid w:val="00041E42"/>
    <w:rsid w:val="00042054"/>
    <w:rsid w:val="00042797"/>
    <w:rsid w:val="00042E1F"/>
    <w:rsid w:val="000437DF"/>
    <w:rsid w:val="00044043"/>
    <w:rsid w:val="00044391"/>
    <w:rsid w:val="00044B3E"/>
    <w:rsid w:val="00044F5F"/>
    <w:rsid w:val="0004532F"/>
    <w:rsid w:val="00046753"/>
    <w:rsid w:val="000467DE"/>
    <w:rsid w:val="00046CC2"/>
    <w:rsid w:val="00047077"/>
    <w:rsid w:val="00047479"/>
    <w:rsid w:val="00047ED2"/>
    <w:rsid w:val="00047FEB"/>
    <w:rsid w:val="00050F35"/>
    <w:rsid w:val="00051191"/>
    <w:rsid w:val="000514C2"/>
    <w:rsid w:val="00051B15"/>
    <w:rsid w:val="00051BD1"/>
    <w:rsid w:val="00051BFD"/>
    <w:rsid w:val="0005248B"/>
    <w:rsid w:val="000525A6"/>
    <w:rsid w:val="0005273F"/>
    <w:rsid w:val="000531A4"/>
    <w:rsid w:val="00053CA7"/>
    <w:rsid w:val="00054237"/>
    <w:rsid w:val="00054559"/>
    <w:rsid w:val="00055D38"/>
    <w:rsid w:val="0005634F"/>
    <w:rsid w:val="000563D6"/>
    <w:rsid w:val="0005667A"/>
    <w:rsid w:val="000566EF"/>
    <w:rsid w:val="00056A48"/>
    <w:rsid w:val="00057285"/>
    <w:rsid w:val="00057614"/>
    <w:rsid w:val="000578B3"/>
    <w:rsid w:val="0006014E"/>
    <w:rsid w:val="000606FE"/>
    <w:rsid w:val="00060E71"/>
    <w:rsid w:val="000613AE"/>
    <w:rsid w:val="0006227D"/>
    <w:rsid w:val="0006228F"/>
    <w:rsid w:val="0006240C"/>
    <w:rsid w:val="00062B38"/>
    <w:rsid w:val="00062DEE"/>
    <w:rsid w:val="0006356E"/>
    <w:rsid w:val="00063724"/>
    <w:rsid w:val="000637EB"/>
    <w:rsid w:val="000637FB"/>
    <w:rsid w:val="00063A7E"/>
    <w:rsid w:val="00063CF7"/>
    <w:rsid w:val="00063F42"/>
    <w:rsid w:val="00064639"/>
    <w:rsid w:val="00065B99"/>
    <w:rsid w:val="00065C34"/>
    <w:rsid w:val="00066606"/>
    <w:rsid w:val="00066BF2"/>
    <w:rsid w:val="00066F08"/>
    <w:rsid w:val="00066F7B"/>
    <w:rsid w:val="000672E6"/>
    <w:rsid w:val="00067386"/>
    <w:rsid w:val="00067442"/>
    <w:rsid w:val="00067521"/>
    <w:rsid w:val="0006776A"/>
    <w:rsid w:val="00067F95"/>
    <w:rsid w:val="00070350"/>
    <w:rsid w:val="000703AB"/>
    <w:rsid w:val="00070A72"/>
    <w:rsid w:val="00071045"/>
    <w:rsid w:val="00071766"/>
    <w:rsid w:val="000718BD"/>
    <w:rsid w:val="000720D7"/>
    <w:rsid w:val="00072B7D"/>
    <w:rsid w:val="00072C9D"/>
    <w:rsid w:val="000733C2"/>
    <w:rsid w:val="00073D07"/>
    <w:rsid w:val="000743A4"/>
    <w:rsid w:val="00074748"/>
    <w:rsid w:val="0007475E"/>
    <w:rsid w:val="000748CB"/>
    <w:rsid w:val="00074B0E"/>
    <w:rsid w:val="00075CC6"/>
    <w:rsid w:val="00075E91"/>
    <w:rsid w:val="0007723B"/>
    <w:rsid w:val="00077CD5"/>
    <w:rsid w:val="000803A0"/>
    <w:rsid w:val="00080DE7"/>
    <w:rsid w:val="00081165"/>
    <w:rsid w:val="0008198C"/>
    <w:rsid w:val="00081D66"/>
    <w:rsid w:val="00082662"/>
    <w:rsid w:val="00082A2F"/>
    <w:rsid w:val="0008337B"/>
    <w:rsid w:val="000835F0"/>
    <w:rsid w:val="000837F5"/>
    <w:rsid w:val="00083C73"/>
    <w:rsid w:val="00083CC8"/>
    <w:rsid w:val="00083DE8"/>
    <w:rsid w:val="00084092"/>
    <w:rsid w:val="0008419D"/>
    <w:rsid w:val="00084785"/>
    <w:rsid w:val="00085A6F"/>
    <w:rsid w:val="00085CA4"/>
    <w:rsid w:val="0008637A"/>
    <w:rsid w:val="000867F0"/>
    <w:rsid w:val="0008748B"/>
    <w:rsid w:val="000900ED"/>
    <w:rsid w:val="00090E8E"/>
    <w:rsid w:val="00091056"/>
    <w:rsid w:val="000914B3"/>
    <w:rsid w:val="00091AF3"/>
    <w:rsid w:val="00092A82"/>
    <w:rsid w:val="00092CDF"/>
    <w:rsid w:val="0009359D"/>
    <w:rsid w:val="00093B84"/>
    <w:rsid w:val="00093D9E"/>
    <w:rsid w:val="00094300"/>
    <w:rsid w:val="000954BE"/>
    <w:rsid w:val="00095BC5"/>
    <w:rsid w:val="00095D5F"/>
    <w:rsid w:val="0009634B"/>
    <w:rsid w:val="00096855"/>
    <w:rsid w:val="00096891"/>
    <w:rsid w:val="00096D13"/>
    <w:rsid w:val="0009723F"/>
    <w:rsid w:val="00097316"/>
    <w:rsid w:val="000977DA"/>
    <w:rsid w:val="000979BB"/>
    <w:rsid w:val="000A118A"/>
    <w:rsid w:val="000A2E0A"/>
    <w:rsid w:val="000A306F"/>
    <w:rsid w:val="000A30C8"/>
    <w:rsid w:val="000A3A2A"/>
    <w:rsid w:val="000A3DC9"/>
    <w:rsid w:val="000A443A"/>
    <w:rsid w:val="000A4503"/>
    <w:rsid w:val="000A4659"/>
    <w:rsid w:val="000A478E"/>
    <w:rsid w:val="000A4842"/>
    <w:rsid w:val="000A4DBA"/>
    <w:rsid w:val="000A5987"/>
    <w:rsid w:val="000A64FC"/>
    <w:rsid w:val="000A658A"/>
    <w:rsid w:val="000A68A1"/>
    <w:rsid w:val="000A7177"/>
    <w:rsid w:val="000A76C2"/>
    <w:rsid w:val="000A7799"/>
    <w:rsid w:val="000A7842"/>
    <w:rsid w:val="000A78A6"/>
    <w:rsid w:val="000A7C22"/>
    <w:rsid w:val="000A7E00"/>
    <w:rsid w:val="000B020A"/>
    <w:rsid w:val="000B0284"/>
    <w:rsid w:val="000B0937"/>
    <w:rsid w:val="000B132B"/>
    <w:rsid w:val="000B156B"/>
    <w:rsid w:val="000B1616"/>
    <w:rsid w:val="000B1987"/>
    <w:rsid w:val="000B2BFC"/>
    <w:rsid w:val="000B3057"/>
    <w:rsid w:val="000B4797"/>
    <w:rsid w:val="000B4889"/>
    <w:rsid w:val="000B4E6D"/>
    <w:rsid w:val="000B50B7"/>
    <w:rsid w:val="000B56A3"/>
    <w:rsid w:val="000B6162"/>
    <w:rsid w:val="000B6180"/>
    <w:rsid w:val="000B6EE5"/>
    <w:rsid w:val="000B7014"/>
    <w:rsid w:val="000B7695"/>
    <w:rsid w:val="000B76EB"/>
    <w:rsid w:val="000C0832"/>
    <w:rsid w:val="000C09AC"/>
    <w:rsid w:val="000C0D96"/>
    <w:rsid w:val="000C1035"/>
    <w:rsid w:val="000C2B4A"/>
    <w:rsid w:val="000C2DBF"/>
    <w:rsid w:val="000C39B0"/>
    <w:rsid w:val="000C3FAD"/>
    <w:rsid w:val="000C4467"/>
    <w:rsid w:val="000C4906"/>
    <w:rsid w:val="000C4915"/>
    <w:rsid w:val="000C627F"/>
    <w:rsid w:val="000C6E5E"/>
    <w:rsid w:val="000C6FC4"/>
    <w:rsid w:val="000C7017"/>
    <w:rsid w:val="000C73F8"/>
    <w:rsid w:val="000C7790"/>
    <w:rsid w:val="000C7912"/>
    <w:rsid w:val="000D00CB"/>
    <w:rsid w:val="000D0343"/>
    <w:rsid w:val="000D03FF"/>
    <w:rsid w:val="000D05B6"/>
    <w:rsid w:val="000D0B35"/>
    <w:rsid w:val="000D14DD"/>
    <w:rsid w:val="000D1BAE"/>
    <w:rsid w:val="000D22C2"/>
    <w:rsid w:val="000D25B9"/>
    <w:rsid w:val="000D2842"/>
    <w:rsid w:val="000D2DFC"/>
    <w:rsid w:val="000D3355"/>
    <w:rsid w:val="000D41B5"/>
    <w:rsid w:val="000D4543"/>
    <w:rsid w:val="000D4B22"/>
    <w:rsid w:val="000D4CA1"/>
    <w:rsid w:val="000D4D74"/>
    <w:rsid w:val="000D4FA3"/>
    <w:rsid w:val="000D513F"/>
    <w:rsid w:val="000D598C"/>
    <w:rsid w:val="000D5B8E"/>
    <w:rsid w:val="000D6044"/>
    <w:rsid w:val="000D616A"/>
    <w:rsid w:val="000D64DC"/>
    <w:rsid w:val="000D74AB"/>
    <w:rsid w:val="000D7C91"/>
    <w:rsid w:val="000E04BB"/>
    <w:rsid w:val="000E1207"/>
    <w:rsid w:val="000E1630"/>
    <w:rsid w:val="000E1E8F"/>
    <w:rsid w:val="000E24DC"/>
    <w:rsid w:val="000E30E7"/>
    <w:rsid w:val="000E383E"/>
    <w:rsid w:val="000E3D6D"/>
    <w:rsid w:val="000E4217"/>
    <w:rsid w:val="000E46E7"/>
    <w:rsid w:val="000E4EEE"/>
    <w:rsid w:val="000E5073"/>
    <w:rsid w:val="000E5B9E"/>
    <w:rsid w:val="000E5DEB"/>
    <w:rsid w:val="000E624A"/>
    <w:rsid w:val="000E6897"/>
    <w:rsid w:val="000E7124"/>
    <w:rsid w:val="000E7AB6"/>
    <w:rsid w:val="000E7AEA"/>
    <w:rsid w:val="000F052B"/>
    <w:rsid w:val="000F0660"/>
    <w:rsid w:val="000F13D9"/>
    <w:rsid w:val="000F21B2"/>
    <w:rsid w:val="000F2266"/>
    <w:rsid w:val="000F2886"/>
    <w:rsid w:val="000F2A34"/>
    <w:rsid w:val="000F2AD9"/>
    <w:rsid w:val="000F2B74"/>
    <w:rsid w:val="000F2BAD"/>
    <w:rsid w:val="000F3260"/>
    <w:rsid w:val="000F33FD"/>
    <w:rsid w:val="000F4109"/>
    <w:rsid w:val="000F4324"/>
    <w:rsid w:val="000F4517"/>
    <w:rsid w:val="000F4AA6"/>
    <w:rsid w:val="000F4B6B"/>
    <w:rsid w:val="000F4BF5"/>
    <w:rsid w:val="000F4EAA"/>
    <w:rsid w:val="000F5351"/>
    <w:rsid w:val="000F5666"/>
    <w:rsid w:val="000F5B37"/>
    <w:rsid w:val="000F5C8E"/>
    <w:rsid w:val="000F5CCC"/>
    <w:rsid w:val="000F74F3"/>
    <w:rsid w:val="000F77B4"/>
    <w:rsid w:val="00100079"/>
    <w:rsid w:val="00100B97"/>
    <w:rsid w:val="001012C2"/>
    <w:rsid w:val="00101B0F"/>
    <w:rsid w:val="001022C5"/>
    <w:rsid w:val="001035FE"/>
    <w:rsid w:val="00103953"/>
    <w:rsid w:val="001040D9"/>
    <w:rsid w:val="001044FE"/>
    <w:rsid w:val="00104729"/>
    <w:rsid w:val="00104B99"/>
    <w:rsid w:val="00104E20"/>
    <w:rsid w:val="00105365"/>
    <w:rsid w:val="0010568A"/>
    <w:rsid w:val="00106A7C"/>
    <w:rsid w:val="00106B34"/>
    <w:rsid w:val="00107122"/>
    <w:rsid w:val="0010721D"/>
    <w:rsid w:val="001075DD"/>
    <w:rsid w:val="00107A3C"/>
    <w:rsid w:val="00107BA3"/>
    <w:rsid w:val="00110388"/>
    <w:rsid w:val="0011070F"/>
    <w:rsid w:val="0011073F"/>
    <w:rsid w:val="00110A14"/>
    <w:rsid w:val="00111307"/>
    <w:rsid w:val="00111691"/>
    <w:rsid w:val="00111C27"/>
    <w:rsid w:val="00111E16"/>
    <w:rsid w:val="00111FB2"/>
    <w:rsid w:val="00112AF2"/>
    <w:rsid w:val="00112B51"/>
    <w:rsid w:val="00113914"/>
    <w:rsid w:val="00113C16"/>
    <w:rsid w:val="001142B3"/>
    <w:rsid w:val="001144F2"/>
    <w:rsid w:val="00114BBE"/>
    <w:rsid w:val="0011563B"/>
    <w:rsid w:val="00115681"/>
    <w:rsid w:val="001166C6"/>
    <w:rsid w:val="00116759"/>
    <w:rsid w:val="001167AB"/>
    <w:rsid w:val="0011685D"/>
    <w:rsid w:val="001174CD"/>
    <w:rsid w:val="00117F06"/>
    <w:rsid w:val="001202D8"/>
    <w:rsid w:val="00120393"/>
    <w:rsid w:val="001212B8"/>
    <w:rsid w:val="001214EF"/>
    <w:rsid w:val="001219A8"/>
    <w:rsid w:val="00122BE2"/>
    <w:rsid w:val="00122D82"/>
    <w:rsid w:val="0012320B"/>
    <w:rsid w:val="001237E0"/>
    <w:rsid w:val="00123DBB"/>
    <w:rsid w:val="00124130"/>
    <w:rsid w:val="001249F5"/>
    <w:rsid w:val="001253BB"/>
    <w:rsid w:val="00125D9E"/>
    <w:rsid w:val="00126BEF"/>
    <w:rsid w:val="00126DE5"/>
    <w:rsid w:val="00127843"/>
    <w:rsid w:val="00127BE5"/>
    <w:rsid w:val="00127DD1"/>
    <w:rsid w:val="0013047E"/>
    <w:rsid w:val="001312BF"/>
    <w:rsid w:val="001314FA"/>
    <w:rsid w:val="00131A08"/>
    <w:rsid w:val="00131A5E"/>
    <w:rsid w:val="001321D0"/>
    <w:rsid w:val="00132809"/>
    <w:rsid w:val="00132AF9"/>
    <w:rsid w:val="00132B6C"/>
    <w:rsid w:val="00132D8E"/>
    <w:rsid w:val="00133C4C"/>
    <w:rsid w:val="00134146"/>
    <w:rsid w:val="001342BB"/>
    <w:rsid w:val="001349C3"/>
    <w:rsid w:val="0013551F"/>
    <w:rsid w:val="00137908"/>
    <w:rsid w:val="00137B5C"/>
    <w:rsid w:val="00137E9D"/>
    <w:rsid w:val="00140B9A"/>
    <w:rsid w:val="001419BE"/>
    <w:rsid w:val="00141DFB"/>
    <w:rsid w:val="00141EC5"/>
    <w:rsid w:val="00142F15"/>
    <w:rsid w:val="00142FF3"/>
    <w:rsid w:val="00143325"/>
    <w:rsid w:val="0014356E"/>
    <w:rsid w:val="0014386C"/>
    <w:rsid w:val="00143B0C"/>
    <w:rsid w:val="001449F6"/>
    <w:rsid w:val="00144D9E"/>
    <w:rsid w:val="00144F15"/>
    <w:rsid w:val="001461AA"/>
    <w:rsid w:val="001474DF"/>
    <w:rsid w:val="00147A10"/>
    <w:rsid w:val="00147C27"/>
    <w:rsid w:val="00147D97"/>
    <w:rsid w:val="001500C7"/>
    <w:rsid w:val="001501EA"/>
    <w:rsid w:val="0015092A"/>
    <w:rsid w:val="00151461"/>
    <w:rsid w:val="001518F7"/>
    <w:rsid w:val="00151AE3"/>
    <w:rsid w:val="00152096"/>
    <w:rsid w:val="001521A4"/>
    <w:rsid w:val="00152568"/>
    <w:rsid w:val="001533AB"/>
    <w:rsid w:val="00153DA6"/>
    <w:rsid w:val="001542C7"/>
    <w:rsid w:val="00154309"/>
    <w:rsid w:val="001543BB"/>
    <w:rsid w:val="001545CD"/>
    <w:rsid w:val="0015469F"/>
    <w:rsid w:val="00154C79"/>
    <w:rsid w:val="00154E1F"/>
    <w:rsid w:val="00154FC5"/>
    <w:rsid w:val="001557CC"/>
    <w:rsid w:val="001559DE"/>
    <w:rsid w:val="00155E12"/>
    <w:rsid w:val="0015613A"/>
    <w:rsid w:val="0015665A"/>
    <w:rsid w:val="001573D6"/>
    <w:rsid w:val="00157574"/>
    <w:rsid w:val="001601E9"/>
    <w:rsid w:val="00160296"/>
    <w:rsid w:val="0016061F"/>
    <w:rsid w:val="00160C6D"/>
    <w:rsid w:val="00160CBD"/>
    <w:rsid w:val="00161967"/>
    <w:rsid w:val="00162442"/>
    <w:rsid w:val="001624FF"/>
    <w:rsid w:val="001626B8"/>
    <w:rsid w:val="001631F9"/>
    <w:rsid w:val="00163885"/>
    <w:rsid w:val="00163D24"/>
    <w:rsid w:val="0016423E"/>
    <w:rsid w:val="00164DD2"/>
    <w:rsid w:val="0016524E"/>
    <w:rsid w:val="001660FB"/>
    <w:rsid w:val="00170522"/>
    <w:rsid w:val="00170FF0"/>
    <w:rsid w:val="001712E7"/>
    <w:rsid w:val="00171538"/>
    <w:rsid w:val="0017184B"/>
    <w:rsid w:val="00171D67"/>
    <w:rsid w:val="001728AC"/>
    <w:rsid w:val="00172920"/>
    <w:rsid w:val="00172944"/>
    <w:rsid w:val="001729AA"/>
    <w:rsid w:val="00172DD1"/>
    <w:rsid w:val="00173238"/>
    <w:rsid w:val="001737AB"/>
    <w:rsid w:val="00174565"/>
    <w:rsid w:val="00174654"/>
    <w:rsid w:val="001748AD"/>
    <w:rsid w:val="001748FD"/>
    <w:rsid w:val="00174C0B"/>
    <w:rsid w:val="00174C45"/>
    <w:rsid w:val="001758DD"/>
    <w:rsid w:val="0017650D"/>
    <w:rsid w:val="00176739"/>
    <w:rsid w:val="00176A8F"/>
    <w:rsid w:val="0017713D"/>
    <w:rsid w:val="001776F0"/>
    <w:rsid w:val="00177D9B"/>
    <w:rsid w:val="00177EBC"/>
    <w:rsid w:val="00177F84"/>
    <w:rsid w:val="00180051"/>
    <w:rsid w:val="00180398"/>
    <w:rsid w:val="00181312"/>
    <w:rsid w:val="00181853"/>
    <w:rsid w:val="00181ACF"/>
    <w:rsid w:val="00181AFB"/>
    <w:rsid w:val="00181F68"/>
    <w:rsid w:val="00182288"/>
    <w:rsid w:val="00182602"/>
    <w:rsid w:val="00182FFB"/>
    <w:rsid w:val="0018327B"/>
    <w:rsid w:val="001834FF"/>
    <w:rsid w:val="00184377"/>
    <w:rsid w:val="001845C3"/>
    <w:rsid w:val="00184AF6"/>
    <w:rsid w:val="00184D8B"/>
    <w:rsid w:val="00184E54"/>
    <w:rsid w:val="0018526C"/>
    <w:rsid w:val="00186022"/>
    <w:rsid w:val="00186059"/>
    <w:rsid w:val="00186878"/>
    <w:rsid w:val="001869AE"/>
    <w:rsid w:val="001869DA"/>
    <w:rsid w:val="00186AB0"/>
    <w:rsid w:val="00186BDC"/>
    <w:rsid w:val="00186EA3"/>
    <w:rsid w:val="00187712"/>
    <w:rsid w:val="00187E60"/>
    <w:rsid w:val="00190FA0"/>
    <w:rsid w:val="0019188E"/>
    <w:rsid w:val="00191B44"/>
    <w:rsid w:val="00191DEA"/>
    <w:rsid w:val="00191E1E"/>
    <w:rsid w:val="00192447"/>
    <w:rsid w:val="001925D0"/>
    <w:rsid w:val="00192E49"/>
    <w:rsid w:val="001933DA"/>
    <w:rsid w:val="001955A3"/>
    <w:rsid w:val="00195FA1"/>
    <w:rsid w:val="00196801"/>
    <w:rsid w:val="001969B2"/>
    <w:rsid w:val="00196A38"/>
    <w:rsid w:val="00196D59"/>
    <w:rsid w:val="00196E4B"/>
    <w:rsid w:val="001976B6"/>
    <w:rsid w:val="001A0539"/>
    <w:rsid w:val="001A0B76"/>
    <w:rsid w:val="001A0BE9"/>
    <w:rsid w:val="001A0F12"/>
    <w:rsid w:val="001A1083"/>
    <w:rsid w:val="001A15DA"/>
    <w:rsid w:val="001A172D"/>
    <w:rsid w:val="001A1A5F"/>
    <w:rsid w:val="001A1EF7"/>
    <w:rsid w:val="001A357E"/>
    <w:rsid w:val="001A39A1"/>
    <w:rsid w:val="001A39BA"/>
    <w:rsid w:val="001A4328"/>
    <w:rsid w:val="001A4DB0"/>
    <w:rsid w:val="001A56E2"/>
    <w:rsid w:val="001A5715"/>
    <w:rsid w:val="001A687E"/>
    <w:rsid w:val="001A6A9A"/>
    <w:rsid w:val="001A7069"/>
    <w:rsid w:val="001B0799"/>
    <w:rsid w:val="001B0E58"/>
    <w:rsid w:val="001B0E7A"/>
    <w:rsid w:val="001B1094"/>
    <w:rsid w:val="001B116B"/>
    <w:rsid w:val="001B14BD"/>
    <w:rsid w:val="001B17BF"/>
    <w:rsid w:val="001B1C7F"/>
    <w:rsid w:val="001B1CF4"/>
    <w:rsid w:val="001B24C4"/>
    <w:rsid w:val="001B28B8"/>
    <w:rsid w:val="001B28C9"/>
    <w:rsid w:val="001B2F59"/>
    <w:rsid w:val="001B3FEC"/>
    <w:rsid w:val="001B4E36"/>
    <w:rsid w:val="001B4F59"/>
    <w:rsid w:val="001B53B8"/>
    <w:rsid w:val="001B5C5A"/>
    <w:rsid w:val="001B621B"/>
    <w:rsid w:val="001B6351"/>
    <w:rsid w:val="001B669D"/>
    <w:rsid w:val="001B6B4B"/>
    <w:rsid w:val="001B761C"/>
    <w:rsid w:val="001B7AAE"/>
    <w:rsid w:val="001C0070"/>
    <w:rsid w:val="001C01E6"/>
    <w:rsid w:val="001C0AA2"/>
    <w:rsid w:val="001C163E"/>
    <w:rsid w:val="001C1BB5"/>
    <w:rsid w:val="001C1E0C"/>
    <w:rsid w:val="001C226B"/>
    <w:rsid w:val="001C2412"/>
    <w:rsid w:val="001C284C"/>
    <w:rsid w:val="001C2C9C"/>
    <w:rsid w:val="001C2DC7"/>
    <w:rsid w:val="001C3386"/>
    <w:rsid w:val="001C339D"/>
    <w:rsid w:val="001C343F"/>
    <w:rsid w:val="001C34AF"/>
    <w:rsid w:val="001C3C4A"/>
    <w:rsid w:val="001C3C59"/>
    <w:rsid w:val="001C41C0"/>
    <w:rsid w:val="001C47A2"/>
    <w:rsid w:val="001C47D5"/>
    <w:rsid w:val="001C4DA3"/>
    <w:rsid w:val="001C4F1B"/>
    <w:rsid w:val="001C5337"/>
    <w:rsid w:val="001C5516"/>
    <w:rsid w:val="001C5922"/>
    <w:rsid w:val="001C5B76"/>
    <w:rsid w:val="001C5FBC"/>
    <w:rsid w:val="001C6A62"/>
    <w:rsid w:val="001C6DD7"/>
    <w:rsid w:val="001D029A"/>
    <w:rsid w:val="001D0653"/>
    <w:rsid w:val="001D0994"/>
    <w:rsid w:val="001D0A0A"/>
    <w:rsid w:val="001D1A4A"/>
    <w:rsid w:val="001D1A4B"/>
    <w:rsid w:val="001D24D1"/>
    <w:rsid w:val="001D24E7"/>
    <w:rsid w:val="001D2831"/>
    <w:rsid w:val="001D287D"/>
    <w:rsid w:val="001D295F"/>
    <w:rsid w:val="001D29DF"/>
    <w:rsid w:val="001D2B54"/>
    <w:rsid w:val="001D334D"/>
    <w:rsid w:val="001D3CFB"/>
    <w:rsid w:val="001D4065"/>
    <w:rsid w:val="001D449C"/>
    <w:rsid w:val="001D4C86"/>
    <w:rsid w:val="001D56F4"/>
    <w:rsid w:val="001D57E8"/>
    <w:rsid w:val="001D59AB"/>
    <w:rsid w:val="001D623A"/>
    <w:rsid w:val="001D65A6"/>
    <w:rsid w:val="001D661B"/>
    <w:rsid w:val="001D6AA3"/>
    <w:rsid w:val="001D6B83"/>
    <w:rsid w:val="001D7232"/>
    <w:rsid w:val="001D737B"/>
    <w:rsid w:val="001D7F37"/>
    <w:rsid w:val="001E0240"/>
    <w:rsid w:val="001E084C"/>
    <w:rsid w:val="001E0F4B"/>
    <w:rsid w:val="001E1141"/>
    <w:rsid w:val="001E1974"/>
    <w:rsid w:val="001E2197"/>
    <w:rsid w:val="001E3755"/>
    <w:rsid w:val="001E38E5"/>
    <w:rsid w:val="001E3BEC"/>
    <w:rsid w:val="001E4087"/>
    <w:rsid w:val="001E42B5"/>
    <w:rsid w:val="001E4505"/>
    <w:rsid w:val="001E4777"/>
    <w:rsid w:val="001E4CD9"/>
    <w:rsid w:val="001E5BF6"/>
    <w:rsid w:val="001E640C"/>
    <w:rsid w:val="001E65F7"/>
    <w:rsid w:val="001E6D90"/>
    <w:rsid w:val="001E732C"/>
    <w:rsid w:val="001E7A8E"/>
    <w:rsid w:val="001F005B"/>
    <w:rsid w:val="001F035E"/>
    <w:rsid w:val="001F03CF"/>
    <w:rsid w:val="001F072A"/>
    <w:rsid w:val="001F0907"/>
    <w:rsid w:val="001F16F0"/>
    <w:rsid w:val="001F1BC3"/>
    <w:rsid w:val="001F1DCC"/>
    <w:rsid w:val="001F23B7"/>
    <w:rsid w:val="001F29DF"/>
    <w:rsid w:val="001F3E1B"/>
    <w:rsid w:val="001F4FAC"/>
    <w:rsid w:val="001F5182"/>
    <w:rsid w:val="001F528A"/>
    <w:rsid w:val="001F5576"/>
    <w:rsid w:val="001F5E15"/>
    <w:rsid w:val="001F6089"/>
    <w:rsid w:val="001F6CC1"/>
    <w:rsid w:val="001F6FC7"/>
    <w:rsid w:val="001F7C5C"/>
    <w:rsid w:val="001F7D7A"/>
    <w:rsid w:val="001F7EA6"/>
    <w:rsid w:val="001F7F8D"/>
    <w:rsid w:val="002000D5"/>
    <w:rsid w:val="00200974"/>
    <w:rsid w:val="00200989"/>
    <w:rsid w:val="0020101E"/>
    <w:rsid w:val="00201057"/>
    <w:rsid w:val="002011CD"/>
    <w:rsid w:val="002013E0"/>
    <w:rsid w:val="00201939"/>
    <w:rsid w:val="0020255B"/>
    <w:rsid w:val="0020281B"/>
    <w:rsid w:val="00202A80"/>
    <w:rsid w:val="00203996"/>
    <w:rsid w:val="00204094"/>
    <w:rsid w:val="00204BF3"/>
    <w:rsid w:val="00204C55"/>
    <w:rsid w:val="00204F0A"/>
    <w:rsid w:val="00204FE1"/>
    <w:rsid w:val="0020554B"/>
    <w:rsid w:val="00205A52"/>
    <w:rsid w:val="00205B46"/>
    <w:rsid w:val="00205BB5"/>
    <w:rsid w:val="00205D8F"/>
    <w:rsid w:val="00206568"/>
    <w:rsid w:val="002074A6"/>
    <w:rsid w:val="00207545"/>
    <w:rsid w:val="0020758C"/>
    <w:rsid w:val="002076AC"/>
    <w:rsid w:val="0020781E"/>
    <w:rsid w:val="00207D83"/>
    <w:rsid w:val="00207F39"/>
    <w:rsid w:val="00210050"/>
    <w:rsid w:val="0021020F"/>
    <w:rsid w:val="0021027A"/>
    <w:rsid w:val="0021037D"/>
    <w:rsid w:val="0021053D"/>
    <w:rsid w:val="00210786"/>
    <w:rsid w:val="00210C84"/>
    <w:rsid w:val="00210DCD"/>
    <w:rsid w:val="00211917"/>
    <w:rsid w:val="00211940"/>
    <w:rsid w:val="00211E85"/>
    <w:rsid w:val="00211F29"/>
    <w:rsid w:val="00212134"/>
    <w:rsid w:val="00213024"/>
    <w:rsid w:val="00213A89"/>
    <w:rsid w:val="0021464C"/>
    <w:rsid w:val="00214EA7"/>
    <w:rsid w:val="002153B0"/>
    <w:rsid w:val="00215F37"/>
    <w:rsid w:val="0021627E"/>
    <w:rsid w:val="0021636F"/>
    <w:rsid w:val="00217118"/>
    <w:rsid w:val="0021726B"/>
    <w:rsid w:val="00217426"/>
    <w:rsid w:val="00217A09"/>
    <w:rsid w:val="00217C23"/>
    <w:rsid w:val="00217E2E"/>
    <w:rsid w:val="002201FA"/>
    <w:rsid w:val="0022037A"/>
    <w:rsid w:val="00220777"/>
    <w:rsid w:val="0022094F"/>
    <w:rsid w:val="00221DB9"/>
    <w:rsid w:val="00222CDF"/>
    <w:rsid w:val="00223DF6"/>
    <w:rsid w:val="002240B4"/>
    <w:rsid w:val="002240C9"/>
    <w:rsid w:val="002241F8"/>
    <w:rsid w:val="00224361"/>
    <w:rsid w:val="00224733"/>
    <w:rsid w:val="00224F75"/>
    <w:rsid w:val="002250D2"/>
    <w:rsid w:val="0022583B"/>
    <w:rsid w:val="002262F9"/>
    <w:rsid w:val="00226692"/>
    <w:rsid w:val="0022706A"/>
    <w:rsid w:val="00227252"/>
    <w:rsid w:val="0022750B"/>
    <w:rsid w:val="0023042F"/>
    <w:rsid w:val="00230514"/>
    <w:rsid w:val="00230911"/>
    <w:rsid w:val="00231187"/>
    <w:rsid w:val="00231E1F"/>
    <w:rsid w:val="00231E75"/>
    <w:rsid w:val="00231F36"/>
    <w:rsid w:val="002322EE"/>
    <w:rsid w:val="002326FB"/>
    <w:rsid w:val="00232BAB"/>
    <w:rsid w:val="002336C6"/>
    <w:rsid w:val="00233A07"/>
    <w:rsid w:val="002342D2"/>
    <w:rsid w:val="00234414"/>
    <w:rsid w:val="002345C8"/>
    <w:rsid w:val="00234C85"/>
    <w:rsid w:val="00235FA5"/>
    <w:rsid w:val="00236CF1"/>
    <w:rsid w:val="0023751B"/>
    <w:rsid w:val="0023777B"/>
    <w:rsid w:val="00237E41"/>
    <w:rsid w:val="00240900"/>
    <w:rsid w:val="002409D0"/>
    <w:rsid w:val="00241396"/>
    <w:rsid w:val="002414A5"/>
    <w:rsid w:val="0024168F"/>
    <w:rsid w:val="0024217A"/>
    <w:rsid w:val="00242258"/>
    <w:rsid w:val="002422AC"/>
    <w:rsid w:val="00242786"/>
    <w:rsid w:val="00242FFD"/>
    <w:rsid w:val="0024300D"/>
    <w:rsid w:val="002432C5"/>
    <w:rsid w:val="002438DA"/>
    <w:rsid w:val="00244F4F"/>
    <w:rsid w:val="00245AD7"/>
    <w:rsid w:val="00245B67"/>
    <w:rsid w:val="00246688"/>
    <w:rsid w:val="00246A10"/>
    <w:rsid w:val="00246CAB"/>
    <w:rsid w:val="0024745D"/>
    <w:rsid w:val="0024747E"/>
    <w:rsid w:val="002476E0"/>
    <w:rsid w:val="002478CD"/>
    <w:rsid w:val="0024793B"/>
    <w:rsid w:val="00250103"/>
    <w:rsid w:val="00250EDB"/>
    <w:rsid w:val="0025131C"/>
    <w:rsid w:val="002517CD"/>
    <w:rsid w:val="00251989"/>
    <w:rsid w:val="0025284B"/>
    <w:rsid w:val="00252F27"/>
    <w:rsid w:val="002537BB"/>
    <w:rsid w:val="00253A86"/>
    <w:rsid w:val="00253BEB"/>
    <w:rsid w:val="0025446B"/>
    <w:rsid w:val="00254534"/>
    <w:rsid w:val="00254874"/>
    <w:rsid w:val="00254D2A"/>
    <w:rsid w:val="00254F08"/>
    <w:rsid w:val="00255175"/>
    <w:rsid w:val="00255436"/>
    <w:rsid w:val="00255815"/>
    <w:rsid w:val="00255FBE"/>
    <w:rsid w:val="00255FDB"/>
    <w:rsid w:val="002562AA"/>
    <w:rsid w:val="00256709"/>
    <w:rsid w:val="00256ACE"/>
    <w:rsid w:val="00257705"/>
    <w:rsid w:val="00260E30"/>
    <w:rsid w:val="00261028"/>
    <w:rsid w:val="00261287"/>
    <w:rsid w:val="00261552"/>
    <w:rsid w:val="00261B45"/>
    <w:rsid w:val="002625B2"/>
    <w:rsid w:val="0026283B"/>
    <w:rsid w:val="002628BA"/>
    <w:rsid w:val="0026301F"/>
    <w:rsid w:val="002633C3"/>
    <w:rsid w:val="0026356A"/>
    <w:rsid w:val="0026378B"/>
    <w:rsid w:val="00263ACA"/>
    <w:rsid w:val="00263C7F"/>
    <w:rsid w:val="00264BE2"/>
    <w:rsid w:val="00266087"/>
    <w:rsid w:val="00266422"/>
    <w:rsid w:val="00266C22"/>
    <w:rsid w:val="0026720B"/>
    <w:rsid w:val="00267376"/>
    <w:rsid w:val="002676E8"/>
    <w:rsid w:val="002678E2"/>
    <w:rsid w:val="00267916"/>
    <w:rsid w:val="00267A1E"/>
    <w:rsid w:val="00267A63"/>
    <w:rsid w:val="00267DD8"/>
    <w:rsid w:val="00270E5E"/>
    <w:rsid w:val="00270F51"/>
    <w:rsid w:val="00271124"/>
    <w:rsid w:val="002714CA"/>
    <w:rsid w:val="002719EE"/>
    <w:rsid w:val="00271A56"/>
    <w:rsid w:val="00272B9C"/>
    <w:rsid w:val="00272E0B"/>
    <w:rsid w:val="002731C3"/>
    <w:rsid w:val="0027379D"/>
    <w:rsid w:val="00273D76"/>
    <w:rsid w:val="00273DDA"/>
    <w:rsid w:val="00274BBA"/>
    <w:rsid w:val="00274F9C"/>
    <w:rsid w:val="002751A1"/>
    <w:rsid w:val="002751E2"/>
    <w:rsid w:val="002752F8"/>
    <w:rsid w:val="00277231"/>
    <w:rsid w:val="00277312"/>
    <w:rsid w:val="00277350"/>
    <w:rsid w:val="00277C8F"/>
    <w:rsid w:val="00280139"/>
    <w:rsid w:val="00280C0C"/>
    <w:rsid w:val="002811EB"/>
    <w:rsid w:val="00281E88"/>
    <w:rsid w:val="002820F7"/>
    <w:rsid w:val="002829D0"/>
    <w:rsid w:val="00282A37"/>
    <w:rsid w:val="00283165"/>
    <w:rsid w:val="0028320F"/>
    <w:rsid w:val="002839BC"/>
    <w:rsid w:val="00284357"/>
    <w:rsid w:val="00284827"/>
    <w:rsid w:val="00284C85"/>
    <w:rsid w:val="00285D0B"/>
    <w:rsid w:val="00287068"/>
    <w:rsid w:val="002873AE"/>
    <w:rsid w:val="00287472"/>
    <w:rsid w:val="00287557"/>
    <w:rsid w:val="002877DE"/>
    <w:rsid w:val="00287B1F"/>
    <w:rsid w:val="00287BE5"/>
    <w:rsid w:val="00290166"/>
    <w:rsid w:val="0029065C"/>
    <w:rsid w:val="00290724"/>
    <w:rsid w:val="0029075E"/>
    <w:rsid w:val="00290E85"/>
    <w:rsid w:val="0029132F"/>
    <w:rsid w:val="0029141F"/>
    <w:rsid w:val="00291635"/>
    <w:rsid w:val="002919C7"/>
    <w:rsid w:val="00291D1A"/>
    <w:rsid w:val="00292061"/>
    <w:rsid w:val="0029217D"/>
    <w:rsid w:val="0029243E"/>
    <w:rsid w:val="00292EF4"/>
    <w:rsid w:val="0029330F"/>
    <w:rsid w:val="00293396"/>
    <w:rsid w:val="0029364A"/>
    <w:rsid w:val="002939E9"/>
    <w:rsid w:val="00294045"/>
    <w:rsid w:val="00294C58"/>
    <w:rsid w:val="002951D3"/>
    <w:rsid w:val="002958CF"/>
    <w:rsid w:val="00297178"/>
    <w:rsid w:val="00297592"/>
    <w:rsid w:val="00297A76"/>
    <w:rsid w:val="00297E24"/>
    <w:rsid w:val="002A0023"/>
    <w:rsid w:val="002A002A"/>
    <w:rsid w:val="002A02A8"/>
    <w:rsid w:val="002A09F2"/>
    <w:rsid w:val="002A1195"/>
    <w:rsid w:val="002A205A"/>
    <w:rsid w:val="002A237F"/>
    <w:rsid w:val="002A246A"/>
    <w:rsid w:val="002A26E1"/>
    <w:rsid w:val="002A2FF2"/>
    <w:rsid w:val="002A30CE"/>
    <w:rsid w:val="002A3229"/>
    <w:rsid w:val="002A3590"/>
    <w:rsid w:val="002A3BFB"/>
    <w:rsid w:val="002A3C35"/>
    <w:rsid w:val="002A4138"/>
    <w:rsid w:val="002A4337"/>
    <w:rsid w:val="002A48AE"/>
    <w:rsid w:val="002A5F37"/>
    <w:rsid w:val="002A5F6D"/>
    <w:rsid w:val="002A650A"/>
    <w:rsid w:val="002A6815"/>
    <w:rsid w:val="002A6B0E"/>
    <w:rsid w:val="002A6D53"/>
    <w:rsid w:val="002A7562"/>
    <w:rsid w:val="002A77A5"/>
    <w:rsid w:val="002A77D1"/>
    <w:rsid w:val="002A7BA7"/>
    <w:rsid w:val="002A7E21"/>
    <w:rsid w:val="002A7F6B"/>
    <w:rsid w:val="002B021B"/>
    <w:rsid w:val="002B022F"/>
    <w:rsid w:val="002B0BF6"/>
    <w:rsid w:val="002B1B29"/>
    <w:rsid w:val="002B2067"/>
    <w:rsid w:val="002B24AA"/>
    <w:rsid w:val="002B29C5"/>
    <w:rsid w:val="002B2D86"/>
    <w:rsid w:val="002B2FB3"/>
    <w:rsid w:val="002B400F"/>
    <w:rsid w:val="002B4411"/>
    <w:rsid w:val="002B4462"/>
    <w:rsid w:val="002B592B"/>
    <w:rsid w:val="002B5D42"/>
    <w:rsid w:val="002B692F"/>
    <w:rsid w:val="002B6A33"/>
    <w:rsid w:val="002B6A83"/>
    <w:rsid w:val="002C0299"/>
    <w:rsid w:val="002C0B6B"/>
    <w:rsid w:val="002C104C"/>
    <w:rsid w:val="002C1979"/>
    <w:rsid w:val="002C1A90"/>
    <w:rsid w:val="002C1A93"/>
    <w:rsid w:val="002C1C47"/>
    <w:rsid w:val="002C1CAC"/>
    <w:rsid w:val="002C2174"/>
    <w:rsid w:val="002C27DA"/>
    <w:rsid w:val="002C42FC"/>
    <w:rsid w:val="002C583F"/>
    <w:rsid w:val="002C5902"/>
    <w:rsid w:val="002C63B4"/>
    <w:rsid w:val="002C66B9"/>
    <w:rsid w:val="002C6B86"/>
    <w:rsid w:val="002C705B"/>
    <w:rsid w:val="002C7A8C"/>
    <w:rsid w:val="002D03B8"/>
    <w:rsid w:val="002D1638"/>
    <w:rsid w:val="002D1657"/>
    <w:rsid w:val="002D1AE3"/>
    <w:rsid w:val="002D1CB1"/>
    <w:rsid w:val="002D2386"/>
    <w:rsid w:val="002D2C3F"/>
    <w:rsid w:val="002D2F9B"/>
    <w:rsid w:val="002D43D6"/>
    <w:rsid w:val="002D4AE6"/>
    <w:rsid w:val="002D50AD"/>
    <w:rsid w:val="002D5897"/>
    <w:rsid w:val="002D625A"/>
    <w:rsid w:val="002D6EA8"/>
    <w:rsid w:val="002D74BA"/>
    <w:rsid w:val="002E091D"/>
    <w:rsid w:val="002E0F7E"/>
    <w:rsid w:val="002E1407"/>
    <w:rsid w:val="002E15A0"/>
    <w:rsid w:val="002E1BC2"/>
    <w:rsid w:val="002E2477"/>
    <w:rsid w:val="002E2557"/>
    <w:rsid w:val="002E25EF"/>
    <w:rsid w:val="002E2C3C"/>
    <w:rsid w:val="002E2DE6"/>
    <w:rsid w:val="002E30BB"/>
    <w:rsid w:val="002E30DA"/>
    <w:rsid w:val="002E3467"/>
    <w:rsid w:val="002E35F5"/>
    <w:rsid w:val="002E3B90"/>
    <w:rsid w:val="002E4735"/>
    <w:rsid w:val="002E4A15"/>
    <w:rsid w:val="002E4E69"/>
    <w:rsid w:val="002E5DBF"/>
    <w:rsid w:val="002E5E07"/>
    <w:rsid w:val="002E5E2B"/>
    <w:rsid w:val="002E6E04"/>
    <w:rsid w:val="002E6E16"/>
    <w:rsid w:val="002E6F9B"/>
    <w:rsid w:val="002E7093"/>
    <w:rsid w:val="002E712D"/>
    <w:rsid w:val="002E7698"/>
    <w:rsid w:val="002E7D76"/>
    <w:rsid w:val="002F0121"/>
    <w:rsid w:val="002F1337"/>
    <w:rsid w:val="002F17B5"/>
    <w:rsid w:val="002F1AE5"/>
    <w:rsid w:val="002F260A"/>
    <w:rsid w:val="002F261B"/>
    <w:rsid w:val="002F295F"/>
    <w:rsid w:val="002F2DD9"/>
    <w:rsid w:val="002F3A36"/>
    <w:rsid w:val="002F4399"/>
    <w:rsid w:val="002F4801"/>
    <w:rsid w:val="002F5233"/>
    <w:rsid w:val="002F5421"/>
    <w:rsid w:val="002F54E9"/>
    <w:rsid w:val="002F55BC"/>
    <w:rsid w:val="002F602F"/>
    <w:rsid w:val="002F64BF"/>
    <w:rsid w:val="002F6A63"/>
    <w:rsid w:val="002F6D71"/>
    <w:rsid w:val="003005BE"/>
    <w:rsid w:val="00301854"/>
    <w:rsid w:val="00301866"/>
    <w:rsid w:val="003029D3"/>
    <w:rsid w:val="00302A1D"/>
    <w:rsid w:val="00302C78"/>
    <w:rsid w:val="00302D3A"/>
    <w:rsid w:val="00303054"/>
    <w:rsid w:val="00304164"/>
    <w:rsid w:val="003052FB"/>
    <w:rsid w:val="00305638"/>
    <w:rsid w:val="00305688"/>
    <w:rsid w:val="0030575C"/>
    <w:rsid w:val="00306560"/>
    <w:rsid w:val="003068C2"/>
    <w:rsid w:val="00306B40"/>
    <w:rsid w:val="00306E59"/>
    <w:rsid w:val="00307A11"/>
    <w:rsid w:val="0031040E"/>
    <w:rsid w:val="00310739"/>
    <w:rsid w:val="00310D82"/>
    <w:rsid w:val="00311149"/>
    <w:rsid w:val="00312D70"/>
    <w:rsid w:val="00312DE2"/>
    <w:rsid w:val="00313C26"/>
    <w:rsid w:val="003140DD"/>
    <w:rsid w:val="0031502C"/>
    <w:rsid w:val="003157A2"/>
    <w:rsid w:val="00315B16"/>
    <w:rsid w:val="00316128"/>
    <w:rsid w:val="00316658"/>
    <w:rsid w:val="00316876"/>
    <w:rsid w:val="00316B7C"/>
    <w:rsid w:val="00316C03"/>
    <w:rsid w:val="00316DBE"/>
    <w:rsid w:val="003172BD"/>
    <w:rsid w:val="0031765F"/>
    <w:rsid w:val="003177DB"/>
    <w:rsid w:val="00317DBF"/>
    <w:rsid w:val="00321722"/>
    <w:rsid w:val="0032184A"/>
    <w:rsid w:val="00321951"/>
    <w:rsid w:val="003220AD"/>
    <w:rsid w:val="003223A9"/>
    <w:rsid w:val="00322670"/>
    <w:rsid w:val="00322A2E"/>
    <w:rsid w:val="0032410C"/>
    <w:rsid w:val="003241EB"/>
    <w:rsid w:val="00324306"/>
    <w:rsid w:val="00324A2E"/>
    <w:rsid w:val="00324FAA"/>
    <w:rsid w:val="00325328"/>
    <w:rsid w:val="0032536F"/>
    <w:rsid w:val="003264CC"/>
    <w:rsid w:val="00326911"/>
    <w:rsid w:val="00327118"/>
    <w:rsid w:val="0032719C"/>
    <w:rsid w:val="0032746B"/>
    <w:rsid w:val="0032756F"/>
    <w:rsid w:val="003276E0"/>
    <w:rsid w:val="0033050B"/>
    <w:rsid w:val="00330573"/>
    <w:rsid w:val="00330AA1"/>
    <w:rsid w:val="00330F26"/>
    <w:rsid w:val="00331001"/>
    <w:rsid w:val="0033164C"/>
    <w:rsid w:val="003317D8"/>
    <w:rsid w:val="00331C39"/>
    <w:rsid w:val="00331F3B"/>
    <w:rsid w:val="0033236E"/>
    <w:rsid w:val="00332856"/>
    <w:rsid w:val="00332F3F"/>
    <w:rsid w:val="0033307C"/>
    <w:rsid w:val="003333E9"/>
    <w:rsid w:val="00333495"/>
    <w:rsid w:val="0033366C"/>
    <w:rsid w:val="00333E0C"/>
    <w:rsid w:val="00333E73"/>
    <w:rsid w:val="00334348"/>
    <w:rsid w:val="00334431"/>
    <w:rsid w:val="0033460C"/>
    <w:rsid w:val="00334BFF"/>
    <w:rsid w:val="00335279"/>
    <w:rsid w:val="00335511"/>
    <w:rsid w:val="00335842"/>
    <w:rsid w:val="003363EF"/>
    <w:rsid w:val="00336490"/>
    <w:rsid w:val="00336511"/>
    <w:rsid w:val="00337CD1"/>
    <w:rsid w:val="0034036D"/>
    <w:rsid w:val="00340A43"/>
    <w:rsid w:val="00341374"/>
    <w:rsid w:val="003413A0"/>
    <w:rsid w:val="003418A2"/>
    <w:rsid w:val="00341D38"/>
    <w:rsid w:val="00341DD0"/>
    <w:rsid w:val="003420A0"/>
    <w:rsid w:val="003429CA"/>
    <w:rsid w:val="00342B4A"/>
    <w:rsid w:val="00342BB8"/>
    <w:rsid w:val="0034382B"/>
    <w:rsid w:val="00343984"/>
    <w:rsid w:val="00343B55"/>
    <w:rsid w:val="003440FC"/>
    <w:rsid w:val="00344737"/>
    <w:rsid w:val="00344894"/>
    <w:rsid w:val="003449AD"/>
    <w:rsid w:val="00344A60"/>
    <w:rsid w:val="00344B6B"/>
    <w:rsid w:val="003453F9"/>
    <w:rsid w:val="003458DF"/>
    <w:rsid w:val="00345C4E"/>
    <w:rsid w:val="003479A3"/>
    <w:rsid w:val="0035118C"/>
    <w:rsid w:val="00351E1E"/>
    <w:rsid w:val="003520CB"/>
    <w:rsid w:val="00353B55"/>
    <w:rsid w:val="00354C68"/>
    <w:rsid w:val="00354DC6"/>
    <w:rsid w:val="00354E95"/>
    <w:rsid w:val="00354FAE"/>
    <w:rsid w:val="003559F1"/>
    <w:rsid w:val="00355A68"/>
    <w:rsid w:val="00355CE8"/>
    <w:rsid w:val="00355FC4"/>
    <w:rsid w:val="00356015"/>
    <w:rsid w:val="003562C0"/>
    <w:rsid w:val="00356676"/>
    <w:rsid w:val="00356E0B"/>
    <w:rsid w:val="00357532"/>
    <w:rsid w:val="00360082"/>
    <w:rsid w:val="0036069A"/>
    <w:rsid w:val="00361013"/>
    <w:rsid w:val="0036108B"/>
    <w:rsid w:val="00361112"/>
    <w:rsid w:val="003612AF"/>
    <w:rsid w:val="00361C3E"/>
    <w:rsid w:val="00361F25"/>
    <w:rsid w:val="003627FC"/>
    <w:rsid w:val="00362AFA"/>
    <w:rsid w:val="00362C27"/>
    <w:rsid w:val="0036308B"/>
    <w:rsid w:val="00363E2F"/>
    <w:rsid w:val="00363FA5"/>
    <w:rsid w:val="003644C4"/>
    <w:rsid w:val="003644F2"/>
    <w:rsid w:val="00364754"/>
    <w:rsid w:val="00364EE5"/>
    <w:rsid w:val="0036549C"/>
    <w:rsid w:val="00365E52"/>
    <w:rsid w:val="0036645A"/>
    <w:rsid w:val="00366759"/>
    <w:rsid w:val="00366964"/>
    <w:rsid w:val="00367317"/>
    <w:rsid w:val="0036768E"/>
    <w:rsid w:val="00367CC6"/>
    <w:rsid w:val="00367EBF"/>
    <w:rsid w:val="00370A70"/>
    <w:rsid w:val="003712A7"/>
    <w:rsid w:val="00371D74"/>
    <w:rsid w:val="00372B48"/>
    <w:rsid w:val="00372D28"/>
    <w:rsid w:val="00373364"/>
    <w:rsid w:val="00374389"/>
    <w:rsid w:val="00374C22"/>
    <w:rsid w:val="003754FC"/>
    <w:rsid w:val="00375B15"/>
    <w:rsid w:val="00375B5B"/>
    <w:rsid w:val="00376757"/>
    <w:rsid w:val="00376C60"/>
    <w:rsid w:val="0038021F"/>
    <w:rsid w:val="00381291"/>
    <w:rsid w:val="003824A3"/>
    <w:rsid w:val="00382564"/>
    <w:rsid w:val="00382BCE"/>
    <w:rsid w:val="00382CC2"/>
    <w:rsid w:val="00382E82"/>
    <w:rsid w:val="00382F12"/>
    <w:rsid w:val="003834FA"/>
    <w:rsid w:val="003842D5"/>
    <w:rsid w:val="00385190"/>
    <w:rsid w:val="00386085"/>
    <w:rsid w:val="00387253"/>
    <w:rsid w:val="00387346"/>
    <w:rsid w:val="00387945"/>
    <w:rsid w:val="00387D86"/>
    <w:rsid w:val="003902F3"/>
    <w:rsid w:val="00390453"/>
    <w:rsid w:val="0039112D"/>
    <w:rsid w:val="0039138D"/>
    <w:rsid w:val="00391695"/>
    <w:rsid w:val="00391ADD"/>
    <w:rsid w:val="00391BDD"/>
    <w:rsid w:val="00391D15"/>
    <w:rsid w:val="00391EFD"/>
    <w:rsid w:val="003922C2"/>
    <w:rsid w:val="003922F9"/>
    <w:rsid w:val="0039249A"/>
    <w:rsid w:val="00392AE4"/>
    <w:rsid w:val="00392C08"/>
    <w:rsid w:val="003931D2"/>
    <w:rsid w:val="00393207"/>
    <w:rsid w:val="00393881"/>
    <w:rsid w:val="00393C4B"/>
    <w:rsid w:val="00393CC4"/>
    <w:rsid w:val="0039400E"/>
    <w:rsid w:val="003944CC"/>
    <w:rsid w:val="00394C05"/>
    <w:rsid w:val="00394EA3"/>
    <w:rsid w:val="00395915"/>
    <w:rsid w:val="00395ACD"/>
    <w:rsid w:val="00395B8E"/>
    <w:rsid w:val="00396D82"/>
    <w:rsid w:val="00397473"/>
    <w:rsid w:val="00397C1B"/>
    <w:rsid w:val="00397EC0"/>
    <w:rsid w:val="003A0F49"/>
    <w:rsid w:val="003A21A6"/>
    <w:rsid w:val="003A2536"/>
    <w:rsid w:val="003A2596"/>
    <w:rsid w:val="003A2966"/>
    <w:rsid w:val="003A2B94"/>
    <w:rsid w:val="003A2C2D"/>
    <w:rsid w:val="003A2EA7"/>
    <w:rsid w:val="003A3625"/>
    <w:rsid w:val="003A3BB2"/>
    <w:rsid w:val="003A41C2"/>
    <w:rsid w:val="003A45CE"/>
    <w:rsid w:val="003A46C7"/>
    <w:rsid w:val="003A5049"/>
    <w:rsid w:val="003A618A"/>
    <w:rsid w:val="003A6379"/>
    <w:rsid w:val="003A6595"/>
    <w:rsid w:val="003A66E6"/>
    <w:rsid w:val="003A726A"/>
    <w:rsid w:val="003A72F4"/>
    <w:rsid w:val="003A75F4"/>
    <w:rsid w:val="003B04DB"/>
    <w:rsid w:val="003B05B7"/>
    <w:rsid w:val="003B08C2"/>
    <w:rsid w:val="003B10E5"/>
    <w:rsid w:val="003B11D1"/>
    <w:rsid w:val="003B182E"/>
    <w:rsid w:val="003B1BE7"/>
    <w:rsid w:val="003B1EA1"/>
    <w:rsid w:val="003B1EC1"/>
    <w:rsid w:val="003B2130"/>
    <w:rsid w:val="003B24BC"/>
    <w:rsid w:val="003B25DE"/>
    <w:rsid w:val="003B26BD"/>
    <w:rsid w:val="003B293E"/>
    <w:rsid w:val="003B2C20"/>
    <w:rsid w:val="003B2D0A"/>
    <w:rsid w:val="003B317E"/>
    <w:rsid w:val="003B32E2"/>
    <w:rsid w:val="003B3DAB"/>
    <w:rsid w:val="003B42CB"/>
    <w:rsid w:val="003B5BAD"/>
    <w:rsid w:val="003B5C20"/>
    <w:rsid w:val="003B6688"/>
    <w:rsid w:val="003B6B10"/>
    <w:rsid w:val="003B6EF6"/>
    <w:rsid w:val="003B74F7"/>
    <w:rsid w:val="003B7841"/>
    <w:rsid w:val="003C06EF"/>
    <w:rsid w:val="003C0E99"/>
    <w:rsid w:val="003C2069"/>
    <w:rsid w:val="003C227B"/>
    <w:rsid w:val="003C2CA7"/>
    <w:rsid w:val="003C58F5"/>
    <w:rsid w:val="003C5F47"/>
    <w:rsid w:val="003C6D30"/>
    <w:rsid w:val="003C6EEB"/>
    <w:rsid w:val="003C7341"/>
    <w:rsid w:val="003C788C"/>
    <w:rsid w:val="003D06AA"/>
    <w:rsid w:val="003D095C"/>
    <w:rsid w:val="003D0CB8"/>
    <w:rsid w:val="003D0E2D"/>
    <w:rsid w:val="003D173B"/>
    <w:rsid w:val="003D226F"/>
    <w:rsid w:val="003D29A2"/>
    <w:rsid w:val="003D3A54"/>
    <w:rsid w:val="003D4432"/>
    <w:rsid w:val="003D4EA7"/>
    <w:rsid w:val="003D5409"/>
    <w:rsid w:val="003D5C1C"/>
    <w:rsid w:val="003D5D4B"/>
    <w:rsid w:val="003D641C"/>
    <w:rsid w:val="003D6434"/>
    <w:rsid w:val="003D6649"/>
    <w:rsid w:val="003D6E14"/>
    <w:rsid w:val="003D7D15"/>
    <w:rsid w:val="003E0559"/>
    <w:rsid w:val="003E0C99"/>
    <w:rsid w:val="003E146C"/>
    <w:rsid w:val="003E1608"/>
    <w:rsid w:val="003E18F9"/>
    <w:rsid w:val="003E1AC4"/>
    <w:rsid w:val="003E1CA2"/>
    <w:rsid w:val="003E238E"/>
    <w:rsid w:val="003E2599"/>
    <w:rsid w:val="003E29C9"/>
    <w:rsid w:val="003E29DB"/>
    <w:rsid w:val="003E3266"/>
    <w:rsid w:val="003E38E3"/>
    <w:rsid w:val="003E39D0"/>
    <w:rsid w:val="003E4051"/>
    <w:rsid w:val="003E4C97"/>
    <w:rsid w:val="003E51DA"/>
    <w:rsid w:val="003E5790"/>
    <w:rsid w:val="003E6454"/>
    <w:rsid w:val="003E7BEF"/>
    <w:rsid w:val="003E7D98"/>
    <w:rsid w:val="003F02F7"/>
    <w:rsid w:val="003F031E"/>
    <w:rsid w:val="003F079A"/>
    <w:rsid w:val="003F0D9C"/>
    <w:rsid w:val="003F1064"/>
    <w:rsid w:val="003F120B"/>
    <w:rsid w:val="003F13A8"/>
    <w:rsid w:val="003F18FA"/>
    <w:rsid w:val="003F1A2E"/>
    <w:rsid w:val="003F1B93"/>
    <w:rsid w:val="003F2BEE"/>
    <w:rsid w:val="003F2E23"/>
    <w:rsid w:val="003F3606"/>
    <w:rsid w:val="003F3772"/>
    <w:rsid w:val="003F3E62"/>
    <w:rsid w:val="003F3F29"/>
    <w:rsid w:val="003F4162"/>
    <w:rsid w:val="003F4BC1"/>
    <w:rsid w:val="003F50EC"/>
    <w:rsid w:val="003F575E"/>
    <w:rsid w:val="003F5AD8"/>
    <w:rsid w:val="003F676F"/>
    <w:rsid w:val="003F70CF"/>
    <w:rsid w:val="003F7AD7"/>
    <w:rsid w:val="003F7D42"/>
    <w:rsid w:val="0040032F"/>
    <w:rsid w:val="00400573"/>
    <w:rsid w:val="004006A7"/>
    <w:rsid w:val="00400C30"/>
    <w:rsid w:val="00400CA0"/>
    <w:rsid w:val="00400D6C"/>
    <w:rsid w:val="00400D9E"/>
    <w:rsid w:val="0040111B"/>
    <w:rsid w:val="00401397"/>
    <w:rsid w:val="004014DC"/>
    <w:rsid w:val="0040181A"/>
    <w:rsid w:val="00402909"/>
    <w:rsid w:val="004029B2"/>
    <w:rsid w:val="00403F05"/>
    <w:rsid w:val="00403F26"/>
    <w:rsid w:val="0040482A"/>
    <w:rsid w:val="00404873"/>
    <w:rsid w:val="00404FE3"/>
    <w:rsid w:val="0040585A"/>
    <w:rsid w:val="0040585E"/>
    <w:rsid w:val="00406B2B"/>
    <w:rsid w:val="00406EB1"/>
    <w:rsid w:val="00407129"/>
    <w:rsid w:val="00407437"/>
    <w:rsid w:val="0040767F"/>
    <w:rsid w:val="00407EFA"/>
    <w:rsid w:val="00407FF8"/>
    <w:rsid w:val="00411B02"/>
    <w:rsid w:val="00411DC3"/>
    <w:rsid w:val="00412145"/>
    <w:rsid w:val="004128C1"/>
    <w:rsid w:val="00412A58"/>
    <w:rsid w:val="00412B7A"/>
    <w:rsid w:val="00413EB5"/>
    <w:rsid w:val="00414889"/>
    <w:rsid w:val="0041515A"/>
    <w:rsid w:val="00415215"/>
    <w:rsid w:val="00415B3C"/>
    <w:rsid w:val="00416551"/>
    <w:rsid w:val="00416661"/>
    <w:rsid w:val="00416848"/>
    <w:rsid w:val="00416A0A"/>
    <w:rsid w:val="00416E03"/>
    <w:rsid w:val="0041793F"/>
    <w:rsid w:val="00417A11"/>
    <w:rsid w:val="00417ACA"/>
    <w:rsid w:val="00417B98"/>
    <w:rsid w:val="00417BB1"/>
    <w:rsid w:val="00417E93"/>
    <w:rsid w:val="004208EC"/>
    <w:rsid w:val="0042177C"/>
    <w:rsid w:val="00421961"/>
    <w:rsid w:val="00421AC0"/>
    <w:rsid w:val="004222A5"/>
    <w:rsid w:val="004222FC"/>
    <w:rsid w:val="00423159"/>
    <w:rsid w:val="0042325D"/>
    <w:rsid w:val="0042389B"/>
    <w:rsid w:val="00423E08"/>
    <w:rsid w:val="0042466D"/>
    <w:rsid w:val="00425296"/>
    <w:rsid w:val="0042680A"/>
    <w:rsid w:val="004269EA"/>
    <w:rsid w:val="0042737A"/>
    <w:rsid w:val="00427459"/>
    <w:rsid w:val="00427489"/>
    <w:rsid w:val="00427AB6"/>
    <w:rsid w:val="00430251"/>
    <w:rsid w:val="004303BF"/>
    <w:rsid w:val="0043168A"/>
    <w:rsid w:val="004318EA"/>
    <w:rsid w:val="00431D97"/>
    <w:rsid w:val="0043204A"/>
    <w:rsid w:val="00432684"/>
    <w:rsid w:val="00432868"/>
    <w:rsid w:val="00432929"/>
    <w:rsid w:val="00432973"/>
    <w:rsid w:val="00433873"/>
    <w:rsid w:val="00433D58"/>
    <w:rsid w:val="00433FB6"/>
    <w:rsid w:val="00434137"/>
    <w:rsid w:val="00434514"/>
    <w:rsid w:val="004345AB"/>
    <w:rsid w:val="00434C09"/>
    <w:rsid w:val="00434FEE"/>
    <w:rsid w:val="004350DE"/>
    <w:rsid w:val="0043558A"/>
    <w:rsid w:val="00435702"/>
    <w:rsid w:val="00435853"/>
    <w:rsid w:val="004362D6"/>
    <w:rsid w:val="00440072"/>
    <w:rsid w:val="00440BF0"/>
    <w:rsid w:val="00440EEA"/>
    <w:rsid w:val="00441240"/>
    <w:rsid w:val="004414CC"/>
    <w:rsid w:val="00441A55"/>
    <w:rsid w:val="00441B54"/>
    <w:rsid w:val="00441BF7"/>
    <w:rsid w:val="004424C6"/>
    <w:rsid w:val="00443119"/>
    <w:rsid w:val="00443752"/>
    <w:rsid w:val="00443BC5"/>
    <w:rsid w:val="00443F7B"/>
    <w:rsid w:val="0044443C"/>
    <w:rsid w:val="00444580"/>
    <w:rsid w:val="00444735"/>
    <w:rsid w:val="004457AE"/>
    <w:rsid w:val="00445CF3"/>
    <w:rsid w:val="00446002"/>
    <w:rsid w:val="004463B3"/>
    <w:rsid w:val="00447173"/>
    <w:rsid w:val="004476BE"/>
    <w:rsid w:val="00447C70"/>
    <w:rsid w:val="0045067E"/>
    <w:rsid w:val="00450741"/>
    <w:rsid w:val="00450907"/>
    <w:rsid w:val="00450A6D"/>
    <w:rsid w:val="0045191C"/>
    <w:rsid w:val="00451FAF"/>
    <w:rsid w:val="0045211C"/>
    <w:rsid w:val="00452A07"/>
    <w:rsid w:val="00452AA8"/>
    <w:rsid w:val="00452FD4"/>
    <w:rsid w:val="00453108"/>
    <w:rsid w:val="00454B87"/>
    <w:rsid w:val="00454EEE"/>
    <w:rsid w:val="0045538A"/>
    <w:rsid w:val="004556C6"/>
    <w:rsid w:val="00455B34"/>
    <w:rsid w:val="00455BAF"/>
    <w:rsid w:val="00455D6C"/>
    <w:rsid w:val="004562DA"/>
    <w:rsid w:val="00456B7A"/>
    <w:rsid w:val="00456DF3"/>
    <w:rsid w:val="00457394"/>
    <w:rsid w:val="004574C4"/>
    <w:rsid w:val="00457804"/>
    <w:rsid w:val="00457A20"/>
    <w:rsid w:val="00457D7D"/>
    <w:rsid w:val="00457F3F"/>
    <w:rsid w:val="004600BE"/>
    <w:rsid w:val="00460354"/>
    <w:rsid w:val="0046071D"/>
    <w:rsid w:val="00460890"/>
    <w:rsid w:val="00460A32"/>
    <w:rsid w:val="00460ADB"/>
    <w:rsid w:val="00460B9A"/>
    <w:rsid w:val="00460E3C"/>
    <w:rsid w:val="00460FAD"/>
    <w:rsid w:val="00462904"/>
    <w:rsid w:val="00462AFA"/>
    <w:rsid w:val="00462BB6"/>
    <w:rsid w:val="00463196"/>
    <w:rsid w:val="004637F7"/>
    <w:rsid w:val="00463A18"/>
    <w:rsid w:val="00464074"/>
    <w:rsid w:val="004643C4"/>
    <w:rsid w:val="00464430"/>
    <w:rsid w:val="00464663"/>
    <w:rsid w:val="00464C6A"/>
    <w:rsid w:val="004650A2"/>
    <w:rsid w:val="004654BF"/>
    <w:rsid w:val="004660AD"/>
    <w:rsid w:val="00466195"/>
    <w:rsid w:val="004665C9"/>
    <w:rsid w:val="00466B77"/>
    <w:rsid w:val="004671D9"/>
    <w:rsid w:val="0046736B"/>
    <w:rsid w:val="00467412"/>
    <w:rsid w:val="00467534"/>
    <w:rsid w:val="004675F7"/>
    <w:rsid w:val="00467D27"/>
    <w:rsid w:val="00467DA5"/>
    <w:rsid w:val="00470357"/>
    <w:rsid w:val="00470484"/>
    <w:rsid w:val="0047057E"/>
    <w:rsid w:val="004708C3"/>
    <w:rsid w:val="00470EFB"/>
    <w:rsid w:val="004714DA"/>
    <w:rsid w:val="0047189F"/>
    <w:rsid w:val="00471FCA"/>
    <w:rsid w:val="004721F3"/>
    <w:rsid w:val="00472C6A"/>
    <w:rsid w:val="00472EFC"/>
    <w:rsid w:val="00472F8E"/>
    <w:rsid w:val="00473C9E"/>
    <w:rsid w:val="004741AF"/>
    <w:rsid w:val="0047446E"/>
    <w:rsid w:val="00474680"/>
    <w:rsid w:val="00474DEB"/>
    <w:rsid w:val="00474ECD"/>
    <w:rsid w:val="00475248"/>
    <w:rsid w:val="004754C3"/>
    <w:rsid w:val="00475752"/>
    <w:rsid w:val="00475DAC"/>
    <w:rsid w:val="004763E7"/>
    <w:rsid w:val="00476F5C"/>
    <w:rsid w:val="00476FFF"/>
    <w:rsid w:val="004771C3"/>
    <w:rsid w:val="00477C04"/>
    <w:rsid w:val="00480E23"/>
    <w:rsid w:val="00481AB0"/>
    <w:rsid w:val="00481B40"/>
    <w:rsid w:val="00482743"/>
    <w:rsid w:val="004827F5"/>
    <w:rsid w:val="00482875"/>
    <w:rsid w:val="0048291E"/>
    <w:rsid w:val="004835D7"/>
    <w:rsid w:val="00483631"/>
    <w:rsid w:val="004838D0"/>
    <w:rsid w:val="004859E3"/>
    <w:rsid w:val="00485B27"/>
    <w:rsid w:val="00485BA9"/>
    <w:rsid w:val="0048632C"/>
    <w:rsid w:val="004866E6"/>
    <w:rsid w:val="004867DD"/>
    <w:rsid w:val="00486B13"/>
    <w:rsid w:val="00487177"/>
    <w:rsid w:val="00487245"/>
    <w:rsid w:val="00487996"/>
    <w:rsid w:val="00487DCB"/>
    <w:rsid w:val="00487EF4"/>
    <w:rsid w:val="00490187"/>
    <w:rsid w:val="0049048F"/>
    <w:rsid w:val="004906A7"/>
    <w:rsid w:val="004909CD"/>
    <w:rsid w:val="00490FAC"/>
    <w:rsid w:val="00491C2D"/>
    <w:rsid w:val="00492949"/>
    <w:rsid w:val="00492C49"/>
    <w:rsid w:val="004939D9"/>
    <w:rsid w:val="00493F21"/>
    <w:rsid w:val="0049423D"/>
    <w:rsid w:val="00494A2E"/>
    <w:rsid w:val="004965E0"/>
    <w:rsid w:val="00496860"/>
    <w:rsid w:val="00497544"/>
    <w:rsid w:val="00497B09"/>
    <w:rsid w:val="004A0202"/>
    <w:rsid w:val="004A06DE"/>
    <w:rsid w:val="004A170F"/>
    <w:rsid w:val="004A1B40"/>
    <w:rsid w:val="004A1E77"/>
    <w:rsid w:val="004A1F5A"/>
    <w:rsid w:val="004A20B6"/>
    <w:rsid w:val="004A2831"/>
    <w:rsid w:val="004A29EA"/>
    <w:rsid w:val="004A2D6E"/>
    <w:rsid w:val="004A2E05"/>
    <w:rsid w:val="004A2F1C"/>
    <w:rsid w:val="004A383C"/>
    <w:rsid w:val="004A3FE6"/>
    <w:rsid w:val="004A476A"/>
    <w:rsid w:val="004A52D0"/>
    <w:rsid w:val="004A5350"/>
    <w:rsid w:val="004A5436"/>
    <w:rsid w:val="004A555B"/>
    <w:rsid w:val="004A5608"/>
    <w:rsid w:val="004A62CC"/>
    <w:rsid w:val="004A6586"/>
    <w:rsid w:val="004A6AE7"/>
    <w:rsid w:val="004B0DCD"/>
    <w:rsid w:val="004B12CA"/>
    <w:rsid w:val="004B2464"/>
    <w:rsid w:val="004B3404"/>
    <w:rsid w:val="004B3913"/>
    <w:rsid w:val="004B48ED"/>
    <w:rsid w:val="004B51E6"/>
    <w:rsid w:val="004B558C"/>
    <w:rsid w:val="004B5CA5"/>
    <w:rsid w:val="004B5D5F"/>
    <w:rsid w:val="004B5DE2"/>
    <w:rsid w:val="004B5E84"/>
    <w:rsid w:val="004B6CE3"/>
    <w:rsid w:val="004B70AF"/>
    <w:rsid w:val="004B7873"/>
    <w:rsid w:val="004B7A61"/>
    <w:rsid w:val="004B7A63"/>
    <w:rsid w:val="004C00BD"/>
    <w:rsid w:val="004C0F13"/>
    <w:rsid w:val="004C0FC1"/>
    <w:rsid w:val="004C1424"/>
    <w:rsid w:val="004C14CC"/>
    <w:rsid w:val="004C1844"/>
    <w:rsid w:val="004C1848"/>
    <w:rsid w:val="004C193F"/>
    <w:rsid w:val="004C2121"/>
    <w:rsid w:val="004C355B"/>
    <w:rsid w:val="004C39AD"/>
    <w:rsid w:val="004C4111"/>
    <w:rsid w:val="004C42BD"/>
    <w:rsid w:val="004C4821"/>
    <w:rsid w:val="004C4928"/>
    <w:rsid w:val="004C5B03"/>
    <w:rsid w:val="004C636D"/>
    <w:rsid w:val="004C6911"/>
    <w:rsid w:val="004C69D7"/>
    <w:rsid w:val="004C743D"/>
    <w:rsid w:val="004C745F"/>
    <w:rsid w:val="004C77A6"/>
    <w:rsid w:val="004C7DCC"/>
    <w:rsid w:val="004D00AF"/>
    <w:rsid w:val="004D01CC"/>
    <w:rsid w:val="004D046B"/>
    <w:rsid w:val="004D0A54"/>
    <w:rsid w:val="004D1339"/>
    <w:rsid w:val="004D1AFA"/>
    <w:rsid w:val="004D1BE2"/>
    <w:rsid w:val="004D1E6D"/>
    <w:rsid w:val="004D2527"/>
    <w:rsid w:val="004D2D52"/>
    <w:rsid w:val="004D2DFB"/>
    <w:rsid w:val="004D314F"/>
    <w:rsid w:val="004D3256"/>
    <w:rsid w:val="004D4704"/>
    <w:rsid w:val="004D4A66"/>
    <w:rsid w:val="004D52CC"/>
    <w:rsid w:val="004D54B4"/>
    <w:rsid w:val="004D581C"/>
    <w:rsid w:val="004D698D"/>
    <w:rsid w:val="004D7109"/>
    <w:rsid w:val="004D712B"/>
    <w:rsid w:val="004D73DC"/>
    <w:rsid w:val="004D7575"/>
    <w:rsid w:val="004D7852"/>
    <w:rsid w:val="004E024D"/>
    <w:rsid w:val="004E0D54"/>
    <w:rsid w:val="004E16D0"/>
    <w:rsid w:val="004E1CEB"/>
    <w:rsid w:val="004E1EA7"/>
    <w:rsid w:val="004E1F93"/>
    <w:rsid w:val="004E1FD7"/>
    <w:rsid w:val="004E219F"/>
    <w:rsid w:val="004E234A"/>
    <w:rsid w:val="004E26CD"/>
    <w:rsid w:val="004E28C9"/>
    <w:rsid w:val="004E2A09"/>
    <w:rsid w:val="004E3259"/>
    <w:rsid w:val="004E3998"/>
    <w:rsid w:val="004E3A76"/>
    <w:rsid w:val="004E3C1E"/>
    <w:rsid w:val="004E42AB"/>
    <w:rsid w:val="004E474F"/>
    <w:rsid w:val="004E4831"/>
    <w:rsid w:val="004E504C"/>
    <w:rsid w:val="004E50FA"/>
    <w:rsid w:val="004E534C"/>
    <w:rsid w:val="004E5946"/>
    <w:rsid w:val="004E5A77"/>
    <w:rsid w:val="004E5A9A"/>
    <w:rsid w:val="004E5B11"/>
    <w:rsid w:val="004E5EA3"/>
    <w:rsid w:val="004E6FAE"/>
    <w:rsid w:val="004E7B3B"/>
    <w:rsid w:val="004E7C5F"/>
    <w:rsid w:val="004E7EB5"/>
    <w:rsid w:val="004F0255"/>
    <w:rsid w:val="004F0870"/>
    <w:rsid w:val="004F0D88"/>
    <w:rsid w:val="004F125C"/>
    <w:rsid w:val="004F15A1"/>
    <w:rsid w:val="004F19B5"/>
    <w:rsid w:val="004F1D1B"/>
    <w:rsid w:val="004F1E7B"/>
    <w:rsid w:val="004F201C"/>
    <w:rsid w:val="004F2FF0"/>
    <w:rsid w:val="004F37F1"/>
    <w:rsid w:val="004F3A8E"/>
    <w:rsid w:val="004F3B11"/>
    <w:rsid w:val="004F3FA5"/>
    <w:rsid w:val="004F45B0"/>
    <w:rsid w:val="004F481E"/>
    <w:rsid w:val="004F55D5"/>
    <w:rsid w:val="004F63B3"/>
    <w:rsid w:val="004F6413"/>
    <w:rsid w:val="004F68D2"/>
    <w:rsid w:val="004F69F1"/>
    <w:rsid w:val="004F72A8"/>
    <w:rsid w:val="004F7336"/>
    <w:rsid w:val="004F7742"/>
    <w:rsid w:val="004F7A69"/>
    <w:rsid w:val="005001FE"/>
    <w:rsid w:val="005003CD"/>
    <w:rsid w:val="005007E1"/>
    <w:rsid w:val="00501698"/>
    <w:rsid w:val="00501A90"/>
    <w:rsid w:val="00502325"/>
    <w:rsid w:val="0050243F"/>
    <w:rsid w:val="00502B0F"/>
    <w:rsid w:val="005033B5"/>
    <w:rsid w:val="00503F6A"/>
    <w:rsid w:val="005047B5"/>
    <w:rsid w:val="00504F05"/>
    <w:rsid w:val="0050507F"/>
    <w:rsid w:val="00505396"/>
    <w:rsid w:val="00505D05"/>
    <w:rsid w:val="0050670A"/>
    <w:rsid w:val="0050673A"/>
    <w:rsid w:val="00506DF3"/>
    <w:rsid w:val="00506ECE"/>
    <w:rsid w:val="005100AC"/>
    <w:rsid w:val="005110ED"/>
    <w:rsid w:val="005113C6"/>
    <w:rsid w:val="0051143F"/>
    <w:rsid w:val="00511BDC"/>
    <w:rsid w:val="00512C7A"/>
    <w:rsid w:val="00513098"/>
    <w:rsid w:val="005137D5"/>
    <w:rsid w:val="00513A4C"/>
    <w:rsid w:val="00513C14"/>
    <w:rsid w:val="005149E5"/>
    <w:rsid w:val="00514AAC"/>
    <w:rsid w:val="00514B97"/>
    <w:rsid w:val="005152E2"/>
    <w:rsid w:val="005153B8"/>
    <w:rsid w:val="00515FB6"/>
    <w:rsid w:val="00516028"/>
    <w:rsid w:val="00516051"/>
    <w:rsid w:val="00516061"/>
    <w:rsid w:val="00517275"/>
    <w:rsid w:val="005173B8"/>
    <w:rsid w:val="0051758B"/>
    <w:rsid w:val="00517D06"/>
    <w:rsid w:val="00517FBA"/>
    <w:rsid w:val="00520144"/>
    <w:rsid w:val="0052042F"/>
    <w:rsid w:val="00521D69"/>
    <w:rsid w:val="005220DF"/>
    <w:rsid w:val="005222B2"/>
    <w:rsid w:val="00522430"/>
    <w:rsid w:val="00523AC4"/>
    <w:rsid w:val="005243F8"/>
    <w:rsid w:val="00524547"/>
    <w:rsid w:val="005247D7"/>
    <w:rsid w:val="00525B7B"/>
    <w:rsid w:val="00525F3C"/>
    <w:rsid w:val="00526C3B"/>
    <w:rsid w:val="005274E3"/>
    <w:rsid w:val="0052771C"/>
    <w:rsid w:val="00527860"/>
    <w:rsid w:val="005279CB"/>
    <w:rsid w:val="00527A02"/>
    <w:rsid w:val="00527F71"/>
    <w:rsid w:val="00530E00"/>
    <w:rsid w:val="00531254"/>
    <w:rsid w:val="0053142F"/>
    <w:rsid w:val="00531AF0"/>
    <w:rsid w:val="00531CAB"/>
    <w:rsid w:val="00531EC4"/>
    <w:rsid w:val="00532066"/>
    <w:rsid w:val="005320EA"/>
    <w:rsid w:val="005325DE"/>
    <w:rsid w:val="005329DB"/>
    <w:rsid w:val="00532FD5"/>
    <w:rsid w:val="005336E0"/>
    <w:rsid w:val="0053412B"/>
    <w:rsid w:val="00534527"/>
    <w:rsid w:val="00534D01"/>
    <w:rsid w:val="00535206"/>
    <w:rsid w:val="005356A8"/>
    <w:rsid w:val="00536C77"/>
    <w:rsid w:val="00536E9B"/>
    <w:rsid w:val="0053720D"/>
    <w:rsid w:val="0053763A"/>
    <w:rsid w:val="0054094B"/>
    <w:rsid w:val="00540DE3"/>
    <w:rsid w:val="00540F72"/>
    <w:rsid w:val="0054101F"/>
    <w:rsid w:val="00541148"/>
    <w:rsid w:val="00541AEF"/>
    <w:rsid w:val="00541B40"/>
    <w:rsid w:val="00541FB0"/>
    <w:rsid w:val="00542350"/>
    <w:rsid w:val="00542583"/>
    <w:rsid w:val="00542B0A"/>
    <w:rsid w:val="00542FE1"/>
    <w:rsid w:val="00543288"/>
    <w:rsid w:val="00543489"/>
    <w:rsid w:val="005438A7"/>
    <w:rsid w:val="0054395F"/>
    <w:rsid w:val="00543CDA"/>
    <w:rsid w:val="005446B7"/>
    <w:rsid w:val="005448EA"/>
    <w:rsid w:val="00544984"/>
    <w:rsid w:val="00544A3F"/>
    <w:rsid w:val="00544B88"/>
    <w:rsid w:val="00544D47"/>
    <w:rsid w:val="00544EEF"/>
    <w:rsid w:val="00545933"/>
    <w:rsid w:val="00545F9D"/>
    <w:rsid w:val="00546146"/>
    <w:rsid w:val="005466F5"/>
    <w:rsid w:val="00546DA1"/>
    <w:rsid w:val="005470EB"/>
    <w:rsid w:val="0054763A"/>
    <w:rsid w:val="005478F5"/>
    <w:rsid w:val="00550661"/>
    <w:rsid w:val="00551053"/>
    <w:rsid w:val="00551A4B"/>
    <w:rsid w:val="00551A84"/>
    <w:rsid w:val="00551DF6"/>
    <w:rsid w:val="005527FD"/>
    <w:rsid w:val="00553051"/>
    <w:rsid w:val="00553964"/>
    <w:rsid w:val="00553ED4"/>
    <w:rsid w:val="0055421D"/>
    <w:rsid w:val="00554F09"/>
    <w:rsid w:val="0055528D"/>
    <w:rsid w:val="005553F0"/>
    <w:rsid w:val="00555513"/>
    <w:rsid w:val="0055554A"/>
    <w:rsid w:val="005555CC"/>
    <w:rsid w:val="00555E7C"/>
    <w:rsid w:val="00555FEE"/>
    <w:rsid w:val="0055622B"/>
    <w:rsid w:val="00556CAD"/>
    <w:rsid w:val="00557456"/>
    <w:rsid w:val="005575D5"/>
    <w:rsid w:val="0056003A"/>
    <w:rsid w:val="005608BE"/>
    <w:rsid w:val="005609C5"/>
    <w:rsid w:val="00560DD3"/>
    <w:rsid w:val="00561808"/>
    <w:rsid w:val="00562382"/>
    <w:rsid w:val="00562398"/>
    <w:rsid w:val="00562524"/>
    <w:rsid w:val="005629A7"/>
    <w:rsid w:val="005629E3"/>
    <w:rsid w:val="00562B6B"/>
    <w:rsid w:val="00562FC7"/>
    <w:rsid w:val="005635DE"/>
    <w:rsid w:val="005645FB"/>
    <w:rsid w:val="0056488E"/>
    <w:rsid w:val="00564B80"/>
    <w:rsid w:val="0056551B"/>
    <w:rsid w:val="00565923"/>
    <w:rsid w:val="00565B9D"/>
    <w:rsid w:val="005663CB"/>
    <w:rsid w:val="00566577"/>
    <w:rsid w:val="0056679E"/>
    <w:rsid w:val="00566C89"/>
    <w:rsid w:val="00567C92"/>
    <w:rsid w:val="0057165A"/>
    <w:rsid w:val="00571C76"/>
    <w:rsid w:val="00571EBF"/>
    <w:rsid w:val="00571F46"/>
    <w:rsid w:val="005721CA"/>
    <w:rsid w:val="00572505"/>
    <w:rsid w:val="0057267E"/>
    <w:rsid w:val="00572948"/>
    <w:rsid w:val="00572A58"/>
    <w:rsid w:val="00572D40"/>
    <w:rsid w:val="0057324D"/>
    <w:rsid w:val="0057364F"/>
    <w:rsid w:val="0057398F"/>
    <w:rsid w:val="0057409F"/>
    <w:rsid w:val="00574650"/>
    <w:rsid w:val="00574683"/>
    <w:rsid w:val="00574A3F"/>
    <w:rsid w:val="00574AAB"/>
    <w:rsid w:val="00574B95"/>
    <w:rsid w:val="00574F3C"/>
    <w:rsid w:val="00575F35"/>
    <w:rsid w:val="00575FCC"/>
    <w:rsid w:val="0057628F"/>
    <w:rsid w:val="005762BD"/>
    <w:rsid w:val="0057661F"/>
    <w:rsid w:val="005769D1"/>
    <w:rsid w:val="00576B98"/>
    <w:rsid w:val="00576CF7"/>
    <w:rsid w:val="00577252"/>
    <w:rsid w:val="005773D0"/>
    <w:rsid w:val="00577753"/>
    <w:rsid w:val="005802BF"/>
    <w:rsid w:val="00580D57"/>
    <w:rsid w:val="00581BDF"/>
    <w:rsid w:val="00582E48"/>
    <w:rsid w:val="00582FD5"/>
    <w:rsid w:val="0058338D"/>
    <w:rsid w:val="0058396D"/>
    <w:rsid w:val="00583C73"/>
    <w:rsid w:val="005846F9"/>
    <w:rsid w:val="00584755"/>
    <w:rsid w:val="00584A6F"/>
    <w:rsid w:val="005867C4"/>
    <w:rsid w:val="005872E5"/>
    <w:rsid w:val="005874F8"/>
    <w:rsid w:val="00587C12"/>
    <w:rsid w:val="00587C36"/>
    <w:rsid w:val="005902AF"/>
    <w:rsid w:val="005918C0"/>
    <w:rsid w:val="00592326"/>
    <w:rsid w:val="00592352"/>
    <w:rsid w:val="00592E8C"/>
    <w:rsid w:val="00592F1B"/>
    <w:rsid w:val="005935FF"/>
    <w:rsid w:val="005936B6"/>
    <w:rsid w:val="00594125"/>
    <w:rsid w:val="005946E4"/>
    <w:rsid w:val="00594E23"/>
    <w:rsid w:val="00596330"/>
    <w:rsid w:val="00596416"/>
    <w:rsid w:val="0059675E"/>
    <w:rsid w:val="00596C28"/>
    <w:rsid w:val="00597990"/>
    <w:rsid w:val="005979BE"/>
    <w:rsid w:val="00597D0E"/>
    <w:rsid w:val="005A1563"/>
    <w:rsid w:val="005A30AB"/>
    <w:rsid w:val="005A38EE"/>
    <w:rsid w:val="005A42A2"/>
    <w:rsid w:val="005A5254"/>
    <w:rsid w:val="005A52C3"/>
    <w:rsid w:val="005A5317"/>
    <w:rsid w:val="005A5B1D"/>
    <w:rsid w:val="005A5D2A"/>
    <w:rsid w:val="005A5FE0"/>
    <w:rsid w:val="005A6EF9"/>
    <w:rsid w:val="005A72CA"/>
    <w:rsid w:val="005A7687"/>
    <w:rsid w:val="005A7927"/>
    <w:rsid w:val="005A7B23"/>
    <w:rsid w:val="005A7C5E"/>
    <w:rsid w:val="005B02A6"/>
    <w:rsid w:val="005B040D"/>
    <w:rsid w:val="005B0653"/>
    <w:rsid w:val="005B07D0"/>
    <w:rsid w:val="005B0F49"/>
    <w:rsid w:val="005B1019"/>
    <w:rsid w:val="005B10A4"/>
    <w:rsid w:val="005B1234"/>
    <w:rsid w:val="005B1398"/>
    <w:rsid w:val="005B22FE"/>
    <w:rsid w:val="005B23E0"/>
    <w:rsid w:val="005B2426"/>
    <w:rsid w:val="005B2569"/>
    <w:rsid w:val="005B2878"/>
    <w:rsid w:val="005B2879"/>
    <w:rsid w:val="005B292D"/>
    <w:rsid w:val="005B316B"/>
    <w:rsid w:val="005B35C1"/>
    <w:rsid w:val="005B36B2"/>
    <w:rsid w:val="005B3D67"/>
    <w:rsid w:val="005B462C"/>
    <w:rsid w:val="005B48EF"/>
    <w:rsid w:val="005B4B92"/>
    <w:rsid w:val="005B4C4D"/>
    <w:rsid w:val="005B505E"/>
    <w:rsid w:val="005B61FA"/>
    <w:rsid w:val="005B6773"/>
    <w:rsid w:val="005B6B4C"/>
    <w:rsid w:val="005B7769"/>
    <w:rsid w:val="005B7AA3"/>
    <w:rsid w:val="005B7AEC"/>
    <w:rsid w:val="005B7BCD"/>
    <w:rsid w:val="005B7C1A"/>
    <w:rsid w:val="005C0049"/>
    <w:rsid w:val="005C10F8"/>
    <w:rsid w:val="005C1878"/>
    <w:rsid w:val="005C1E7C"/>
    <w:rsid w:val="005C210E"/>
    <w:rsid w:val="005C252C"/>
    <w:rsid w:val="005C2BEC"/>
    <w:rsid w:val="005C2EFC"/>
    <w:rsid w:val="005C30DD"/>
    <w:rsid w:val="005C31DC"/>
    <w:rsid w:val="005C35E5"/>
    <w:rsid w:val="005C4E5E"/>
    <w:rsid w:val="005C513A"/>
    <w:rsid w:val="005C5730"/>
    <w:rsid w:val="005C602C"/>
    <w:rsid w:val="005C6383"/>
    <w:rsid w:val="005C63EB"/>
    <w:rsid w:val="005C6582"/>
    <w:rsid w:val="005C7887"/>
    <w:rsid w:val="005C7BF8"/>
    <w:rsid w:val="005D01BB"/>
    <w:rsid w:val="005D055C"/>
    <w:rsid w:val="005D0945"/>
    <w:rsid w:val="005D0AF8"/>
    <w:rsid w:val="005D0C93"/>
    <w:rsid w:val="005D13CB"/>
    <w:rsid w:val="005D1404"/>
    <w:rsid w:val="005D17D9"/>
    <w:rsid w:val="005D18BE"/>
    <w:rsid w:val="005D1B30"/>
    <w:rsid w:val="005D2348"/>
    <w:rsid w:val="005D2600"/>
    <w:rsid w:val="005D2945"/>
    <w:rsid w:val="005D4C28"/>
    <w:rsid w:val="005D51CF"/>
    <w:rsid w:val="005D5E12"/>
    <w:rsid w:val="005D5F96"/>
    <w:rsid w:val="005D648E"/>
    <w:rsid w:val="005D6D58"/>
    <w:rsid w:val="005D747E"/>
    <w:rsid w:val="005D77E9"/>
    <w:rsid w:val="005D7B91"/>
    <w:rsid w:val="005E05F9"/>
    <w:rsid w:val="005E08F3"/>
    <w:rsid w:val="005E1013"/>
    <w:rsid w:val="005E137E"/>
    <w:rsid w:val="005E202D"/>
    <w:rsid w:val="005E205D"/>
    <w:rsid w:val="005E29A7"/>
    <w:rsid w:val="005E307D"/>
    <w:rsid w:val="005E36E7"/>
    <w:rsid w:val="005E373E"/>
    <w:rsid w:val="005E3CAB"/>
    <w:rsid w:val="005E4014"/>
    <w:rsid w:val="005E4118"/>
    <w:rsid w:val="005E4504"/>
    <w:rsid w:val="005E4A56"/>
    <w:rsid w:val="005E4DF1"/>
    <w:rsid w:val="005E5914"/>
    <w:rsid w:val="005E59F7"/>
    <w:rsid w:val="005E5B06"/>
    <w:rsid w:val="005E5DD4"/>
    <w:rsid w:val="005E5FBD"/>
    <w:rsid w:val="005E6A94"/>
    <w:rsid w:val="005E6D0D"/>
    <w:rsid w:val="005E7525"/>
    <w:rsid w:val="005F04F4"/>
    <w:rsid w:val="005F1360"/>
    <w:rsid w:val="005F3362"/>
    <w:rsid w:val="005F375F"/>
    <w:rsid w:val="005F37AE"/>
    <w:rsid w:val="005F395A"/>
    <w:rsid w:val="005F3D93"/>
    <w:rsid w:val="005F3DE2"/>
    <w:rsid w:val="005F4CE5"/>
    <w:rsid w:val="005F4DD8"/>
    <w:rsid w:val="005F4F14"/>
    <w:rsid w:val="005F5721"/>
    <w:rsid w:val="005F597A"/>
    <w:rsid w:val="005F5F57"/>
    <w:rsid w:val="005F60FD"/>
    <w:rsid w:val="005F6EB2"/>
    <w:rsid w:val="005F6FE5"/>
    <w:rsid w:val="005F74F4"/>
    <w:rsid w:val="005F773B"/>
    <w:rsid w:val="005F7B12"/>
    <w:rsid w:val="00600253"/>
    <w:rsid w:val="00600C81"/>
    <w:rsid w:val="00602220"/>
    <w:rsid w:val="00602461"/>
    <w:rsid w:val="0060265F"/>
    <w:rsid w:val="00603220"/>
    <w:rsid w:val="00604194"/>
    <w:rsid w:val="00604A90"/>
    <w:rsid w:val="006052B2"/>
    <w:rsid w:val="00605384"/>
    <w:rsid w:val="006053CF"/>
    <w:rsid w:val="00605995"/>
    <w:rsid w:val="006066EE"/>
    <w:rsid w:val="00606B0F"/>
    <w:rsid w:val="00607E9A"/>
    <w:rsid w:val="00610299"/>
    <w:rsid w:val="00610535"/>
    <w:rsid w:val="0061128F"/>
    <w:rsid w:val="0061177C"/>
    <w:rsid w:val="0061178F"/>
    <w:rsid w:val="00611FFF"/>
    <w:rsid w:val="00612109"/>
    <w:rsid w:val="006126A3"/>
    <w:rsid w:val="00612C2B"/>
    <w:rsid w:val="00612E55"/>
    <w:rsid w:val="006138C6"/>
    <w:rsid w:val="00613941"/>
    <w:rsid w:val="0061449F"/>
    <w:rsid w:val="0061473E"/>
    <w:rsid w:val="00614D21"/>
    <w:rsid w:val="00614E54"/>
    <w:rsid w:val="00616062"/>
    <w:rsid w:val="0061610E"/>
    <w:rsid w:val="006166DA"/>
    <w:rsid w:val="0061748F"/>
    <w:rsid w:val="00620891"/>
    <w:rsid w:val="006209B2"/>
    <w:rsid w:val="00620A51"/>
    <w:rsid w:val="00621872"/>
    <w:rsid w:val="0062244D"/>
    <w:rsid w:val="006227ED"/>
    <w:rsid w:val="00622BE9"/>
    <w:rsid w:val="00623147"/>
    <w:rsid w:val="006235AE"/>
    <w:rsid w:val="006237EA"/>
    <w:rsid w:val="00623FF4"/>
    <w:rsid w:val="006240EE"/>
    <w:rsid w:val="00624517"/>
    <w:rsid w:val="00624676"/>
    <w:rsid w:val="006250C4"/>
    <w:rsid w:val="00625271"/>
    <w:rsid w:val="0062589C"/>
    <w:rsid w:val="00625BF3"/>
    <w:rsid w:val="00626434"/>
    <w:rsid w:val="006278BC"/>
    <w:rsid w:val="00630B04"/>
    <w:rsid w:val="00631C26"/>
    <w:rsid w:val="0063200D"/>
    <w:rsid w:val="00632088"/>
    <w:rsid w:val="00632934"/>
    <w:rsid w:val="00632CAC"/>
    <w:rsid w:val="00632CB8"/>
    <w:rsid w:val="00633016"/>
    <w:rsid w:val="006332B4"/>
    <w:rsid w:val="006334B1"/>
    <w:rsid w:val="00633F7B"/>
    <w:rsid w:val="00634098"/>
    <w:rsid w:val="0063445E"/>
    <w:rsid w:val="00634B70"/>
    <w:rsid w:val="00634D07"/>
    <w:rsid w:val="00634D72"/>
    <w:rsid w:val="00634E57"/>
    <w:rsid w:val="0063629F"/>
    <w:rsid w:val="006366FD"/>
    <w:rsid w:val="00636BF0"/>
    <w:rsid w:val="00636C5B"/>
    <w:rsid w:val="00636D47"/>
    <w:rsid w:val="00636DE2"/>
    <w:rsid w:val="0063718E"/>
    <w:rsid w:val="00637511"/>
    <w:rsid w:val="00637599"/>
    <w:rsid w:val="00637926"/>
    <w:rsid w:val="00640694"/>
    <w:rsid w:val="00641843"/>
    <w:rsid w:val="00641B0E"/>
    <w:rsid w:val="00641E34"/>
    <w:rsid w:val="0064296E"/>
    <w:rsid w:val="00643E75"/>
    <w:rsid w:val="006440AA"/>
    <w:rsid w:val="00644792"/>
    <w:rsid w:val="00644BA6"/>
    <w:rsid w:val="00644C77"/>
    <w:rsid w:val="00644DE0"/>
    <w:rsid w:val="0064509B"/>
    <w:rsid w:val="00645222"/>
    <w:rsid w:val="006459A1"/>
    <w:rsid w:val="00646697"/>
    <w:rsid w:val="00646917"/>
    <w:rsid w:val="006469DF"/>
    <w:rsid w:val="00646A77"/>
    <w:rsid w:val="00646C43"/>
    <w:rsid w:val="00646EA3"/>
    <w:rsid w:val="00647A68"/>
    <w:rsid w:val="00650321"/>
    <w:rsid w:val="006508F1"/>
    <w:rsid w:val="00651368"/>
    <w:rsid w:val="00651C4F"/>
    <w:rsid w:val="006522EC"/>
    <w:rsid w:val="006524EC"/>
    <w:rsid w:val="0065272C"/>
    <w:rsid w:val="00652965"/>
    <w:rsid w:val="00652E6F"/>
    <w:rsid w:val="00654B5A"/>
    <w:rsid w:val="00655212"/>
    <w:rsid w:val="006559E8"/>
    <w:rsid w:val="006559F5"/>
    <w:rsid w:val="00655B04"/>
    <w:rsid w:val="00656129"/>
    <w:rsid w:val="00656296"/>
    <w:rsid w:val="00656532"/>
    <w:rsid w:val="006569D4"/>
    <w:rsid w:val="00656BD6"/>
    <w:rsid w:val="00657765"/>
    <w:rsid w:val="00657C8B"/>
    <w:rsid w:val="00657D06"/>
    <w:rsid w:val="00657D9A"/>
    <w:rsid w:val="006607CF"/>
    <w:rsid w:val="00660DB8"/>
    <w:rsid w:val="00661C2D"/>
    <w:rsid w:val="006627C0"/>
    <w:rsid w:val="0066572B"/>
    <w:rsid w:val="00666028"/>
    <w:rsid w:val="006660E2"/>
    <w:rsid w:val="0066734B"/>
    <w:rsid w:val="00667564"/>
    <w:rsid w:val="00667733"/>
    <w:rsid w:val="006678FF"/>
    <w:rsid w:val="00667B75"/>
    <w:rsid w:val="00667F69"/>
    <w:rsid w:val="0067139A"/>
    <w:rsid w:val="006716FD"/>
    <w:rsid w:val="00671C12"/>
    <w:rsid w:val="00673625"/>
    <w:rsid w:val="0067389B"/>
    <w:rsid w:val="00673D47"/>
    <w:rsid w:val="00673F74"/>
    <w:rsid w:val="00674369"/>
    <w:rsid w:val="006743DE"/>
    <w:rsid w:val="00674A8D"/>
    <w:rsid w:val="00674F14"/>
    <w:rsid w:val="0067558D"/>
    <w:rsid w:val="00675935"/>
    <w:rsid w:val="00676A94"/>
    <w:rsid w:val="00676B43"/>
    <w:rsid w:val="006777FC"/>
    <w:rsid w:val="00677868"/>
    <w:rsid w:val="00677E88"/>
    <w:rsid w:val="0068028C"/>
    <w:rsid w:val="00680687"/>
    <w:rsid w:val="00680A7C"/>
    <w:rsid w:val="00681124"/>
    <w:rsid w:val="006818F9"/>
    <w:rsid w:val="00681C65"/>
    <w:rsid w:val="00681F15"/>
    <w:rsid w:val="0068272B"/>
    <w:rsid w:val="0068369F"/>
    <w:rsid w:val="006838E4"/>
    <w:rsid w:val="006843EC"/>
    <w:rsid w:val="00686D0D"/>
    <w:rsid w:val="00687755"/>
    <w:rsid w:val="006877FD"/>
    <w:rsid w:val="00687BAA"/>
    <w:rsid w:val="00687BB3"/>
    <w:rsid w:val="00690AF9"/>
    <w:rsid w:val="00690CA1"/>
    <w:rsid w:val="00690EEA"/>
    <w:rsid w:val="00691079"/>
    <w:rsid w:val="0069129B"/>
    <w:rsid w:val="006915A3"/>
    <w:rsid w:val="0069234C"/>
    <w:rsid w:val="00693367"/>
    <w:rsid w:val="006936F3"/>
    <w:rsid w:val="006939EF"/>
    <w:rsid w:val="00693F34"/>
    <w:rsid w:val="00694D4E"/>
    <w:rsid w:val="0069563A"/>
    <w:rsid w:val="006957AC"/>
    <w:rsid w:val="00697CF5"/>
    <w:rsid w:val="00697D64"/>
    <w:rsid w:val="006A0023"/>
    <w:rsid w:val="006A0DA3"/>
    <w:rsid w:val="006A1085"/>
    <w:rsid w:val="006A12F0"/>
    <w:rsid w:val="006A1871"/>
    <w:rsid w:val="006A1A75"/>
    <w:rsid w:val="006A1C5B"/>
    <w:rsid w:val="006A1D8F"/>
    <w:rsid w:val="006A27B3"/>
    <w:rsid w:val="006A2993"/>
    <w:rsid w:val="006A2B24"/>
    <w:rsid w:val="006A2B6B"/>
    <w:rsid w:val="006A2CA9"/>
    <w:rsid w:val="006A37E0"/>
    <w:rsid w:val="006A3E88"/>
    <w:rsid w:val="006A3F82"/>
    <w:rsid w:val="006A46E9"/>
    <w:rsid w:val="006A5009"/>
    <w:rsid w:val="006A526E"/>
    <w:rsid w:val="006A5365"/>
    <w:rsid w:val="006A5860"/>
    <w:rsid w:val="006A5D90"/>
    <w:rsid w:val="006A6066"/>
    <w:rsid w:val="006A6994"/>
    <w:rsid w:val="006A73EB"/>
    <w:rsid w:val="006A7895"/>
    <w:rsid w:val="006A7E85"/>
    <w:rsid w:val="006B02FF"/>
    <w:rsid w:val="006B048F"/>
    <w:rsid w:val="006B0C9D"/>
    <w:rsid w:val="006B1862"/>
    <w:rsid w:val="006B1D86"/>
    <w:rsid w:val="006B1F47"/>
    <w:rsid w:val="006B2443"/>
    <w:rsid w:val="006B2599"/>
    <w:rsid w:val="006B2C7E"/>
    <w:rsid w:val="006B3B18"/>
    <w:rsid w:val="006B3DA9"/>
    <w:rsid w:val="006B5265"/>
    <w:rsid w:val="006B601A"/>
    <w:rsid w:val="006B6421"/>
    <w:rsid w:val="006B65F0"/>
    <w:rsid w:val="006B68DC"/>
    <w:rsid w:val="006B6E55"/>
    <w:rsid w:val="006B6EC3"/>
    <w:rsid w:val="006B6F4F"/>
    <w:rsid w:val="006B7168"/>
    <w:rsid w:val="006B75BD"/>
    <w:rsid w:val="006C0B8B"/>
    <w:rsid w:val="006C0EDF"/>
    <w:rsid w:val="006C1161"/>
    <w:rsid w:val="006C1446"/>
    <w:rsid w:val="006C1E54"/>
    <w:rsid w:val="006C2461"/>
    <w:rsid w:val="006C26A5"/>
    <w:rsid w:val="006C28A1"/>
    <w:rsid w:val="006C29E9"/>
    <w:rsid w:val="006C2DD3"/>
    <w:rsid w:val="006C2DF1"/>
    <w:rsid w:val="006C3340"/>
    <w:rsid w:val="006C39AC"/>
    <w:rsid w:val="006C3ED0"/>
    <w:rsid w:val="006C42A7"/>
    <w:rsid w:val="006C4678"/>
    <w:rsid w:val="006C533C"/>
    <w:rsid w:val="006C534E"/>
    <w:rsid w:val="006C5538"/>
    <w:rsid w:val="006C5CB9"/>
    <w:rsid w:val="006C60D7"/>
    <w:rsid w:val="006C6300"/>
    <w:rsid w:val="006C63C2"/>
    <w:rsid w:val="006C6625"/>
    <w:rsid w:val="006C68B3"/>
    <w:rsid w:val="006C71FF"/>
    <w:rsid w:val="006C73EC"/>
    <w:rsid w:val="006C7B61"/>
    <w:rsid w:val="006C7E38"/>
    <w:rsid w:val="006C7F15"/>
    <w:rsid w:val="006D064D"/>
    <w:rsid w:val="006D0768"/>
    <w:rsid w:val="006D0AA7"/>
    <w:rsid w:val="006D0B82"/>
    <w:rsid w:val="006D138E"/>
    <w:rsid w:val="006D1860"/>
    <w:rsid w:val="006D2554"/>
    <w:rsid w:val="006D26DD"/>
    <w:rsid w:val="006D2D9A"/>
    <w:rsid w:val="006D345C"/>
    <w:rsid w:val="006D3FB7"/>
    <w:rsid w:val="006D4FAC"/>
    <w:rsid w:val="006D6C93"/>
    <w:rsid w:val="006E014D"/>
    <w:rsid w:val="006E0C14"/>
    <w:rsid w:val="006E11AA"/>
    <w:rsid w:val="006E28BE"/>
    <w:rsid w:val="006E3042"/>
    <w:rsid w:val="006E340B"/>
    <w:rsid w:val="006E35FA"/>
    <w:rsid w:val="006E376A"/>
    <w:rsid w:val="006E3983"/>
    <w:rsid w:val="006E39CE"/>
    <w:rsid w:val="006E3AFD"/>
    <w:rsid w:val="006E5D12"/>
    <w:rsid w:val="006E66C0"/>
    <w:rsid w:val="006E6E59"/>
    <w:rsid w:val="006E73BF"/>
    <w:rsid w:val="006E77A9"/>
    <w:rsid w:val="006E7EE2"/>
    <w:rsid w:val="006F02E9"/>
    <w:rsid w:val="006F0669"/>
    <w:rsid w:val="006F119F"/>
    <w:rsid w:val="006F1AB5"/>
    <w:rsid w:val="006F21B9"/>
    <w:rsid w:val="006F23E2"/>
    <w:rsid w:val="006F2C01"/>
    <w:rsid w:val="006F333E"/>
    <w:rsid w:val="006F3681"/>
    <w:rsid w:val="006F3E69"/>
    <w:rsid w:val="006F4165"/>
    <w:rsid w:val="006F43FF"/>
    <w:rsid w:val="006F4974"/>
    <w:rsid w:val="006F4AE4"/>
    <w:rsid w:val="006F4CC3"/>
    <w:rsid w:val="006F4DCB"/>
    <w:rsid w:val="006F4E81"/>
    <w:rsid w:val="006F4F34"/>
    <w:rsid w:val="006F5434"/>
    <w:rsid w:val="006F5B77"/>
    <w:rsid w:val="006F5B7D"/>
    <w:rsid w:val="006F6777"/>
    <w:rsid w:val="006F6BB0"/>
    <w:rsid w:val="006F77E0"/>
    <w:rsid w:val="006F7CF0"/>
    <w:rsid w:val="00700FD0"/>
    <w:rsid w:val="00701131"/>
    <w:rsid w:val="00701365"/>
    <w:rsid w:val="007013EA"/>
    <w:rsid w:val="00702193"/>
    <w:rsid w:val="00702530"/>
    <w:rsid w:val="007025AE"/>
    <w:rsid w:val="00702729"/>
    <w:rsid w:val="00703675"/>
    <w:rsid w:val="007036FA"/>
    <w:rsid w:val="007043E3"/>
    <w:rsid w:val="00704723"/>
    <w:rsid w:val="00704EFF"/>
    <w:rsid w:val="007050D0"/>
    <w:rsid w:val="0070579F"/>
    <w:rsid w:val="00705D2F"/>
    <w:rsid w:val="00705F3B"/>
    <w:rsid w:val="00705F63"/>
    <w:rsid w:val="00705FF2"/>
    <w:rsid w:val="007068DF"/>
    <w:rsid w:val="0070692F"/>
    <w:rsid w:val="00706943"/>
    <w:rsid w:val="00707DBE"/>
    <w:rsid w:val="00707E33"/>
    <w:rsid w:val="00707E68"/>
    <w:rsid w:val="0071042D"/>
    <w:rsid w:val="0071234B"/>
    <w:rsid w:val="0071394D"/>
    <w:rsid w:val="00713E6D"/>
    <w:rsid w:val="007141EE"/>
    <w:rsid w:val="00715A1B"/>
    <w:rsid w:val="00715D2C"/>
    <w:rsid w:val="00715E08"/>
    <w:rsid w:val="00716032"/>
    <w:rsid w:val="0071649E"/>
    <w:rsid w:val="00716620"/>
    <w:rsid w:val="00716EFC"/>
    <w:rsid w:val="00716F47"/>
    <w:rsid w:val="00717A64"/>
    <w:rsid w:val="0072024A"/>
    <w:rsid w:val="00720438"/>
    <w:rsid w:val="007215D6"/>
    <w:rsid w:val="00721CD7"/>
    <w:rsid w:val="00721ECB"/>
    <w:rsid w:val="0072260F"/>
    <w:rsid w:val="0072261E"/>
    <w:rsid w:val="007227BC"/>
    <w:rsid w:val="00723431"/>
    <w:rsid w:val="0072355B"/>
    <w:rsid w:val="0072498D"/>
    <w:rsid w:val="00724E0A"/>
    <w:rsid w:val="007259C1"/>
    <w:rsid w:val="00726DED"/>
    <w:rsid w:val="007277EE"/>
    <w:rsid w:val="00730E38"/>
    <w:rsid w:val="00730EB1"/>
    <w:rsid w:val="007314BE"/>
    <w:rsid w:val="00731C91"/>
    <w:rsid w:val="00732086"/>
    <w:rsid w:val="00732881"/>
    <w:rsid w:val="00732A19"/>
    <w:rsid w:val="00732AC9"/>
    <w:rsid w:val="00732CA5"/>
    <w:rsid w:val="00732E4C"/>
    <w:rsid w:val="0073352B"/>
    <w:rsid w:val="00733D17"/>
    <w:rsid w:val="0073407C"/>
    <w:rsid w:val="0073532C"/>
    <w:rsid w:val="00735596"/>
    <w:rsid w:val="00735CAA"/>
    <w:rsid w:val="0073655F"/>
    <w:rsid w:val="00736BAE"/>
    <w:rsid w:val="00736D01"/>
    <w:rsid w:val="007406A1"/>
    <w:rsid w:val="00740E16"/>
    <w:rsid w:val="00741155"/>
    <w:rsid w:val="00741568"/>
    <w:rsid w:val="007415A7"/>
    <w:rsid w:val="00741CDE"/>
    <w:rsid w:val="00742CE4"/>
    <w:rsid w:val="00742DD0"/>
    <w:rsid w:val="00743040"/>
    <w:rsid w:val="00743C41"/>
    <w:rsid w:val="0074462B"/>
    <w:rsid w:val="007447E3"/>
    <w:rsid w:val="00745277"/>
    <w:rsid w:val="00745900"/>
    <w:rsid w:val="00745C16"/>
    <w:rsid w:val="00745CFE"/>
    <w:rsid w:val="007460CE"/>
    <w:rsid w:val="007465C2"/>
    <w:rsid w:val="00746743"/>
    <w:rsid w:val="007468F9"/>
    <w:rsid w:val="00746B35"/>
    <w:rsid w:val="00746D6D"/>
    <w:rsid w:val="00746DD1"/>
    <w:rsid w:val="00746F16"/>
    <w:rsid w:val="00747E19"/>
    <w:rsid w:val="00747E2F"/>
    <w:rsid w:val="007503EB"/>
    <w:rsid w:val="00750AC4"/>
    <w:rsid w:val="0075118A"/>
    <w:rsid w:val="0075134B"/>
    <w:rsid w:val="0075135E"/>
    <w:rsid w:val="00751A1F"/>
    <w:rsid w:val="007521B9"/>
    <w:rsid w:val="00752CC0"/>
    <w:rsid w:val="00752E5C"/>
    <w:rsid w:val="007535A1"/>
    <w:rsid w:val="00753D4D"/>
    <w:rsid w:val="00754843"/>
    <w:rsid w:val="00754980"/>
    <w:rsid w:val="00754E47"/>
    <w:rsid w:val="007553BE"/>
    <w:rsid w:val="007556A0"/>
    <w:rsid w:val="0075587D"/>
    <w:rsid w:val="007567D8"/>
    <w:rsid w:val="00756969"/>
    <w:rsid w:val="00756B9F"/>
    <w:rsid w:val="00756F78"/>
    <w:rsid w:val="00757702"/>
    <w:rsid w:val="00757777"/>
    <w:rsid w:val="00757873"/>
    <w:rsid w:val="00757E91"/>
    <w:rsid w:val="0076063C"/>
    <w:rsid w:val="0076080D"/>
    <w:rsid w:val="0076082A"/>
    <w:rsid w:val="0076089B"/>
    <w:rsid w:val="00760E1B"/>
    <w:rsid w:val="0076100C"/>
    <w:rsid w:val="00761AF1"/>
    <w:rsid w:val="00761E44"/>
    <w:rsid w:val="007622BC"/>
    <w:rsid w:val="007623E8"/>
    <w:rsid w:val="007624A2"/>
    <w:rsid w:val="007631EE"/>
    <w:rsid w:val="007633C9"/>
    <w:rsid w:val="00763550"/>
    <w:rsid w:val="00763C4E"/>
    <w:rsid w:val="00763D86"/>
    <w:rsid w:val="00764091"/>
    <w:rsid w:val="00764237"/>
    <w:rsid w:val="0076452A"/>
    <w:rsid w:val="0076464C"/>
    <w:rsid w:val="00764D6C"/>
    <w:rsid w:val="00765024"/>
    <w:rsid w:val="007651D9"/>
    <w:rsid w:val="007653DB"/>
    <w:rsid w:val="007655A4"/>
    <w:rsid w:val="00766C9A"/>
    <w:rsid w:val="00770E48"/>
    <w:rsid w:val="00771569"/>
    <w:rsid w:val="007718AE"/>
    <w:rsid w:val="00771AD7"/>
    <w:rsid w:val="00771D3E"/>
    <w:rsid w:val="0077221E"/>
    <w:rsid w:val="00773241"/>
    <w:rsid w:val="007736B8"/>
    <w:rsid w:val="00773713"/>
    <w:rsid w:val="00773D6F"/>
    <w:rsid w:val="00773F99"/>
    <w:rsid w:val="00774138"/>
    <w:rsid w:val="00774428"/>
    <w:rsid w:val="007745D1"/>
    <w:rsid w:val="00774898"/>
    <w:rsid w:val="00775DCE"/>
    <w:rsid w:val="0077605F"/>
    <w:rsid w:val="007771CA"/>
    <w:rsid w:val="00777960"/>
    <w:rsid w:val="007779B9"/>
    <w:rsid w:val="00780074"/>
    <w:rsid w:val="007801AD"/>
    <w:rsid w:val="00780C8C"/>
    <w:rsid w:val="00781AB8"/>
    <w:rsid w:val="00781E94"/>
    <w:rsid w:val="0078216D"/>
    <w:rsid w:val="00782620"/>
    <w:rsid w:val="00782AF2"/>
    <w:rsid w:val="00783137"/>
    <w:rsid w:val="007832CD"/>
    <w:rsid w:val="00783748"/>
    <w:rsid w:val="00783FE3"/>
    <w:rsid w:val="0078438A"/>
    <w:rsid w:val="00784985"/>
    <w:rsid w:val="00786216"/>
    <w:rsid w:val="007879AB"/>
    <w:rsid w:val="00787D58"/>
    <w:rsid w:val="00787F1E"/>
    <w:rsid w:val="00790137"/>
    <w:rsid w:val="007906CF"/>
    <w:rsid w:val="0079098B"/>
    <w:rsid w:val="00790F1E"/>
    <w:rsid w:val="00791F76"/>
    <w:rsid w:val="007923A2"/>
    <w:rsid w:val="00792713"/>
    <w:rsid w:val="007927AB"/>
    <w:rsid w:val="00793027"/>
    <w:rsid w:val="0079312D"/>
    <w:rsid w:val="00793B19"/>
    <w:rsid w:val="00794A33"/>
    <w:rsid w:val="00794B43"/>
    <w:rsid w:val="00794E12"/>
    <w:rsid w:val="00795193"/>
    <w:rsid w:val="0079535E"/>
    <w:rsid w:val="0079655C"/>
    <w:rsid w:val="007968FB"/>
    <w:rsid w:val="00797977"/>
    <w:rsid w:val="00797B9B"/>
    <w:rsid w:val="00797C86"/>
    <w:rsid w:val="007A005E"/>
    <w:rsid w:val="007A06F9"/>
    <w:rsid w:val="007A0832"/>
    <w:rsid w:val="007A0BC0"/>
    <w:rsid w:val="007A11D8"/>
    <w:rsid w:val="007A157E"/>
    <w:rsid w:val="007A17B7"/>
    <w:rsid w:val="007A1A28"/>
    <w:rsid w:val="007A1B5C"/>
    <w:rsid w:val="007A21DD"/>
    <w:rsid w:val="007A2452"/>
    <w:rsid w:val="007A2AE3"/>
    <w:rsid w:val="007A3109"/>
    <w:rsid w:val="007A33F0"/>
    <w:rsid w:val="007A3441"/>
    <w:rsid w:val="007A374D"/>
    <w:rsid w:val="007A3FB3"/>
    <w:rsid w:val="007A49AF"/>
    <w:rsid w:val="007A4F8E"/>
    <w:rsid w:val="007A5C13"/>
    <w:rsid w:val="007A5F0C"/>
    <w:rsid w:val="007A6626"/>
    <w:rsid w:val="007A6802"/>
    <w:rsid w:val="007A7197"/>
    <w:rsid w:val="007B00F1"/>
    <w:rsid w:val="007B06A7"/>
    <w:rsid w:val="007B0B00"/>
    <w:rsid w:val="007B1094"/>
    <w:rsid w:val="007B11C6"/>
    <w:rsid w:val="007B132C"/>
    <w:rsid w:val="007B1BE7"/>
    <w:rsid w:val="007B28F1"/>
    <w:rsid w:val="007B294A"/>
    <w:rsid w:val="007B2D58"/>
    <w:rsid w:val="007B3420"/>
    <w:rsid w:val="007B389D"/>
    <w:rsid w:val="007B40D5"/>
    <w:rsid w:val="007B486B"/>
    <w:rsid w:val="007B4F9F"/>
    <w:rsid w:val="007B4FB0"/>
    <w:rsid w:val="007B5093"/>
    <w:rsid w:val="007B5CAD"/>
    <w:rsid w:val="007B5E8D"/>
    <w:rsid w:val="007B6062"/>
    <w:rsid w:val="007B758E"/>
    <w:rsid w:val="007B76F4"/>
    <w:rsid w:val="007B7763"/>
    <w:rsid w:val="007B7C6E"/>
    <w:rsid w:val="007C054E"/>
    <w:rsid w:val="007C0784"/>
    <w:rsid w:val="007C125B"/>
    <w:rsid w:val="007C15CA"/>
    <w:rsid w:val="007C1652"/>
    <w:rsid w:val="007C1B3B"/>
    <w:rsid w:val="007C22F3"/>
    <w:rsid w:val="007C2688"/>
    <w:rsid w:val="007C27B0"/>
    <w:rsid w:val="007C2B4E"/>
    <w:rsid w:val="007C33A4"/>
    <w:rsid w:val="007C3AAA"/>
    <w:rsid w:val="007C4476"/>
    <w:rsid w:val="007C4783"/>
    <w:rsid w:val="007C5263"/>
    <w:rsid w:val="007C574F"/>
    <w:rsid w:val="007C695B"/>
    <w:rsid w:val="007C6CB1"/>
    <w:rsid w:val="007C76FC"/>
    <w:rsid w:val="007D0057"/>
    <w:rsid w:val="007D039A"/>
    <w:rsid w:val="007D0A79"/>
    <w:rsid w:val="007D19B2"/>
    <w:rsid w:val="007D1AB0"/>
    <w:rsid w:val="007D1C01"/>
    <w:rsid w:val="007D20AB"/>
    <w:rsid w:val="007D210B"/>
    <w:rsid w:val="007D2270"/>
    <w:rsid w:val="007D27DD"/>
    <w:rsid w:val="007D27FE"/>
    <w:rsid w:val="007D2D3D"/>
    <w:rsid w:val="007D2DC4"/>
    <w:rsid w:val="007D31B5"/>
    <w:rsid w:val="007D3542"/>
    <w:rsid w:val="007D3AC0"/>
    <w:rsid w:val="007D3B52"/>
    <w:rsid w:val="007D3BD6"/>
    <w:rsid w:val="007D451A"/>
    <w:rsid w:val="007D4F74"/>
    <w:rsid w:val="007D528B"/>
    <w:rsid w:val="007D626C"/>
    <w:rsid w:val="007D6599"/>
    <w:rsid w:val="007D69BB"/>
    <w:rsid w:val="007D6A5A"/>
    <w:rsid w:val="007D6F76"/>
    <w:rsid w:val="007D7223"/>
    <w:rsid w:val="007D75E3"/>
    <w:rsid w:val="007D7A73"/>
    <w:rsid w:val="007D7C68"/>
    <w:rsid w:val="007D7D3D"/>
    <w:rsid w:val="007E040C"/>
    <w:rsid w:val="007E08B5"/>
    <w:rsid w:val="007E196D"/>
    <w:rsid w:val="007E1E35"/>
    <w:rsid w:val="007E2120"/>
    <w:rsid w:val="007E2710"/>
    <w:rsid w:val="007E2AD8"/>
    <w:rsid w:val="007E310B"/>
    <w:rsid w:val="007E31EA"/>
    <w:rsid w:val="007E3686"/>
    <w:rsid w:val="007E37DA"/>
    <w:rsid w:val="007E3EB9"/>
    <w:rsid w:val="007E42DE"/>
    <w:rsid w:val="007E4AB7"/>
    <w:rsid w:val="007E501D"/>
    <w:rsid w:val="007E52AA"/>
    <w:rsid w:val="007E5676"/>
    <w:rsid w:val="007E61E6"/>
    <w:rsid w:val="007E6911"/>
    <w:rsid w:val="007E695A"/>
    <w:rsid w:val="007E69EC"/>
    <w:rsid w:val="007E6CA0"/>
    <w:rsid w:val="007E71A8"/>
    <w:rsid w:val="007E73B0"/>
    <w:rsid w:val="007E744E"/>
    <w:rsid w:val="007E7843"/>
    <w:rsid w:val="007E7BEB"/>
    <w:rsid w:val="007E7C8C"/>
    <w:rsid w:val="007F01CC"/>
    <w:rsid w:val="007F0469"/>
    <w:rsid w:val="007F080B"/>
    <w:rsid w:val="007F1A17"/>
    <w:rsid w:val="007F45CE"/>
    <w:rsid w:val="007F49F0"/>
    <w:rsid w:val="007F4DBC"/>
    <w:rsid w:val="007F55D2"/>
    <w:rsid w:val="007F5707"/>
    <w:rsid w:val="007F59C6"/>
    <w:rsid w:val="007F67C5"/>
    <w:rsid w:val="007F69D2"/>
    <w:rsid w:val="007F6AC3"/>
    <w:rsid w:val="007F7A78"/>
    <w:rsid w:val="007F7D61"/>
    <w:rsid w:val="007F7DF1"/>
    <w:rsid w:val="008000A0"/>
    <w:rsid w:val="00800105"/>
    <w:rsid w:val="00800C64"/>
    <w:rsid w:val="00800CCA"/>
    <w:rsid w:val="00800FCA"/>
    <w:rsid w:val="0080145E"/>
    <w:rsid w:val="008014D8"/>
    <w:rsid w:val="00801716"/>
    <w:rsid w:val="00801B54"/>
    <w:rsid w:val="0080252E"/>
    <w:rsid w:val="0080289A"/>
    <w:rsid w:val="008028E7"/>
    <w:rsid w:val="00802AC7"/>
    <w:rsid w:val="00802C2E"/>
    <w:rsid w:val="00802E46"/>
    <w:rsid w:val="00803CFE"/>
    <w:rsid w:val="008045A5"/>
    <w:rsid w:val="0080473B"/>
    <w:rsid w:val="008053C4"/>
    <w:rsid w:val="00805875"/>
    <w:rsid w:val="00805E15"/>
    <w:rsid w:val="00805E1A"/>
    <w:rsid w:val="00805FE2"/>
    <w:rsid w:val="008068E1"/>
    <w:rsid w:val="00806A09"/>
    <w:rsid w:val="00806C28"/>
    <w:rsid w:val="00807405"/>
    <w:rsid w:val="0080745B"/>
    <w:rsid w:val="00807D86"/>
    <w:rsid w:val="0081010E"/>
    <w:rsid w:val="00811DFC"/>
    <w:rsid w:val="00811F33"/>
    <w:rsid w:val="008122E8"/>
    <w:rsid w:val="008128A3"/>
    <w:rsid w:val="00812E2E"/>
    <w:rsid w:val="008131C2"/>
    <w:rsid w:val="008137FE"/>
    <w:rsid w:val="00813EE2"/>
    <w:rsid w:val="0081473C"/>
    <w:rsid w:val="00815BD3"/>
    <w:rsid w:val="00815D74"/>
    <w:rsid w:val="0081607B"/>
    <w:rsid w:val="00816121"/>
    <w:rsid w:val="0081681F"/>
    <w:rsid w:val="0081682E"/>
    <w:rsid w:val="008176FB"/>
    <w:rsid w:val="0082010E"/>
    <w:rsid w:val="00820912"/>
    <w:rsid w:val="008212BB"/>
    <w:rsid w:val="00823234"/>
    <w:rsid w:val="00823344"/>
    <w:rsid w:val="0082346A"/>
    <w:rsid w:val="00823A19"/>
    <w:rsid w:val="00823CE2"/>
    <w:rsid w:val="00824173"/>
    <w:rsid w:val="008248E5"/>
    <w:rsid w:val="00825002"/>
    <w:rsid w:val="008252F1"/>
    <w:rsid w:val="00825784"/>
    <w:rsid w:val="00825F48"/>
    <w:rsid w:val="00826EFE"/>
    <w:rsid w:val="00827558"/>
    <w:rsid w:val="0082777D"/>
    <w:rsid w:val="00827EB0"/>
    <w:rsid w:val="008310C2"/>
    <w:rsid w:val="00831254"/>
    <w:rsid w:val="008318C4"/>
    <w:rsid w:val="008328D6"/>
    <w:rsid w:val="00833399"/>
    <w:rsid w:val="0083368D"/>
    <w:rsid w:val="008336DF"/>
    <w:rsid w:val="00834546"/>
    <w:rsid w:val="008345DA"/>
    <w:rsid w:val="008350A6"/>
    <w:rsid w:val="0083519B"/>
    <w:rsid w:val="00835C33"/>
    <w:rsid w:val="008362C3"/>
    <w:rsid w:val="00837801"/>
    <w:rsid w:val="00837D81"/>
    <w:rsid w:val="00841491"/>
    <w:rsid w:val="00841A29"/>
    <w:rsid w:val="00842F83"/>
    <w:rsid w:val="008432EB"/>
    <w:rsid w:val="0084369E"/>
    <w:rsid w:val="00843F8E"/>
    <w:rsid w:val="008440A4"/>
    <w:rsid w:val="008442A5"/>
    <w:rsid w:val="008443E2"/>
    <w:rsid w:val="008444FD"/>
    <w:rsid w:val="00844D7E"/>
    <w:rsid w:val="0084535C"/>
    <w:rsid w:val="008458DE"/>
    <w:rsid w:val="0084605B"/>
    <w:rsid w:val="00846A2B"/>
    <w:rsid w:val="00846AEF"/>
    <w:rsid w:val="0084728A"/>
    <w:rsid w:val="00850873"/>
    <w:rsid w:val="0085169D"/>
    <w:rsid w:val="0085262B"/>
    <w:rsid w:val="00852634"/>
    <w:rsid w:val="00852B83"/>
    <w:rsid w:val="00852FE4"/>
    <w:rsid w:val="008532B0"/>
    <w:rsid w:val="0085423C"/>
    <w:rsid w:val="00854451"/>
    <w:rsid w:val="008544F2"/>
    <w:rsid w:val="0085467E"/>
    <w:rsid w:val="00854B0E"/>
    <w:rsid w:val="00854E43"/>
    <w:rsid w:val="008552A2"/>
    <w:rsid w:val="0085582C"/>
    <w:rsid w:val="008558BE"/>
    <w:rsid w:val="00856097"/>
    <w:rsid w:val="008566B2"/>
    <w:rsid w:val="00860134"/>
    <w:rsid w:val="00860737"/>
    <w:rsid w:val="00860F6F"/>
    <w:rsid w:val="008613A0"/>
    <w:rsid w:val="0086153A"/>
    <w:rsid w:val="00861790"/>
    <w:rsid w:val="00861830"/>
    <w:rsid w:val="00861BEF"/>
    <w:rsid w:val="008620C9"/>
    <w:rsid w:val="00862342"/>
    <w:rsid w:val="008623D2"/>
    <w:rsid w:val="008628EF"/>
    <w:rsid w:val="0086300A"/>
    <w:rsid w:val="008638E2"/>
    <w:rsid w:val="00863EAB"/>
    <w:rsid w:val="0086448F"/>
    <w:rsid w:val="00865A02"/>
    <w:rsid w:val="00865D7B"/>
    <w:rsid w:val="0086655E"/>
    <w:rsid w:val="008666D2"/>
    <w:rsid w:val="00866D4D"/>
    <w:rsid w:val="00867342"/>
    <w:rsid w:val="00867546"/>
    <w:rsid w:val="008678B7"/>
    <w:rsid w:val="008679A2"/>
    <w:rsid w:val="00867B42"/>
    <w:rsid w:val="008700FA"/>
    <w:rsid w:val="0087052C"/>
    <w:rsid w:val="008708F8"/>
    <w:rsid w:val="00870C84"/>
    <w:rsid w:val="00871139"/>
    <w:rsid w:val="008715E4"/>
    <w:rsid w:val="00871839"/>
    <w:rsid w:val="008719AA"/>
    <w:rsid w:val="00871BE0"/>
    <w:rsid w:val="00871F4F"/>
    <w:rsid w:val="00872072"/>
    <w:rsid w:val="00872486"/>
    <w:rsid w:val="00872FE3"/>
    <w:rsid w:val="008733BE"/>
    <w:rsid w:val="00874167"/>
    <w:rsid w:val="00874C27"/>
    <w:rsid w:val="008752E7"/>
    <w:rsid w:val="00875A75"/>
    <w:rsid w:val="00875EA0"/>
    <w:rsid w:val="008768CD"/>
    <w:rsid w:val="00876C00"/>
    <w:rsid w:val="00876E22"/>
    <w:rsid w:val="00876E2C"/>
    <w:rsid w:val="00877250"/>
    <w:rsid w:val="00877742"/>
    <w:rsid w:val="008779A4"/>
    <w:rsid w:val="0088077F"/>
    <w:rsid w:val="00880CDE"/>
    <w:rsid w:val="00880DB4"/>
    <w:rsid w:val="008823FF"/>
    <w:rsid w:val="00882409"/>
    <w:rsid w:val="00882F6F"/>
    <w:rsid w:val="0088376F"/>
    <w:rsid w:val="00883912"/>
    <w:rsid w:val="008849A8"/>
    <w:rsid w:val="008849C2"/>
    <w:rsid w:val="00884E88"/>
    <w:rsid w:val="0088503C"/>
    <w:rsid w:val="00885DB1"/>
    <w:rsid w:val="0088645F"/>
    <w:rsid w:val="0088652C"/>
    <w:rsid w:val="00886AFC"/>
    <w:rsid w:val="00886C44"/>
    <w:rsid w:val="00886EDC"/>
    <w:rsid w:val="008876FD"/>
    <w:rsid w:val="00890A7D"/>
    <w:rsid w:val="00890ABE"/>
    <w:rsid w:val="00890ED7"/>
    <w:rsid w:val="0089193E"/>
    <w:rsid w:val="00892248"/>
    <w:rsid w:val="0089233C"/>
    <w:rsid w:val="008928C2"/>
    <w:rsid w:val="00892B47"/>
    <w:rsid w:val="00892EC6"/>
    <w:rsid w:val="008932CF"/>
    <w:rsid w:val="00893543"/>
    <w:rsid w:val="00894875"/>
    <w:rsid w:val="00895722"/>
    <w:rsid w:val="0089585E"/>
    <w:rsid w:val="008958F0"/>
    <w:rsid w:val="00895D6E"/>
    <w:rsid w:val="00895F71"/>
    <w:rsid w:val="008964FD"/>
    <w:rsid w:val="00896983"/>
    <w:rsid w:val="00897CC6"/>
    <w:rsid w:val="00897D1D"/>
    <w:rsid w:val="008A086E"/>
    <w:rsid w:val="008A0AC2"/>
    <w:rsid w:val="008A0E76"/>
    <w:rsid w:val="008A119E"/>
    <w:rsid w:val="008A18D3"/>
    <w:rsid w:val="008A195A"/>
    <w:rsid w:val="008A29CD"/>
    <w:rsid w:val="008A2CD2"/>
    <w:rsid w:val="008A355F"/>
    <w:rsid w:val="008A3929"/>
    <w:rsid w:val="008A494F"/>
    <w:rsid w:val="008A4E2E"/>
    <w:rsid w:val="008A54F4"/>
    <w:rsid w:val="008A57E6"/>
    <w:rsid w:val="008A68B3"/>
    <w:rsid w:val="008A6904"/>
    <w:rsid w:val="008A6999"/>
    <w:rsid w:val="008A7684"/>
    <w:rsid w:val="008A7826"/>
    <w:rsid w:val="008A785C"/>
    <w:rsid w:val="008B0717"/>
    <w:rsid w:val="008B0FCC"/>
    <w:rsid w:val="008B1232"/>
    <w:rsid w:val="008B1856"/>
    <w:rsid w:val="008B1E87"/>
    <w:rsid w:val="008B23A0"/>
    <w:rsid w:val="008B2520"/>
    <w:rsid w:val="008B29A2"/>
    <w:rsid w:val="008B331A"/>
    <w:rsid w:val="008B3C68"/>
    <w:rsid w:val="008B47B8"/>
    <w:rsid w:val="008B4919"/>
    <w:rsid w:val="008B4E9D"/>
    <w:rsid w:val="008B5345"/>
    <w:rsid w:val="008B56D1"/>
    <w:rsid w:val="008B6073"/>
    <w:rsid w:val="008B6144"/>
    <w:rsid w:val="008B615B"/>
    <w:rsid w:val="008B64D5"/>
    <w:rsid w:val="008B6A9D"/>
    <w:rsid w:val="008B6E71"/>
    <w:rsid w:val="008C0196"/>
    <w:rsid w:val="008C0651"/>
    <w:rsid w:val="008C1A0F"/>
    <w:rsid w:val="008C2361"/>
    <w:rsid w:val="008C265F"/>
    <w:rsid w:val="008C2A4B"/>
    <w:rsid w:val="008C325B"/>
    <w:rsid w:val="008C36B8"/>
    <w:rsid w:val="008C3E72"/>
    <w:rsid w:val="008C41AF"/>
    <w:rsid w:val="008C45EB"/>
    <w:rsid w:val="008C470D"/>
    <w:rsid w:val="008C5C77"/>
    <w:rsid w:val="008C6E8F"/>
    <w:rsid w:val="008C76F2"/>
    <w:rsid w:val="008C7D56"/>
    <w:rsid w:val="008D0003"/>
    <w:rsid w:val="008D0220"/>
    <w:rsid w:val="008D0B56"/>
    <w:rsid w:val="008D0C8F"/>
    <w:rsid w:val="008D0FD1"/>
    <w:rsid w:val="008D237B"/>
    <w:rsid w:val="008D27BA"/>
    <w:rsid w:val="008D27CE"/>
    <w:rsid w:val="008D322A"/>
    <w:rsid w:val="008D3512"/>
    <w:rsid w:val="008D368E"/>
    <w:rsid w:val="008D374D"/>
    <w:rsid w:val="008D4A49"/>
    <w:rsid w:val="008D50C9"/>
    <w:rsid w:val="008D537C"/>
    <w:rsid w:val="008D53B4"/>
    <w:rsid w:val="008D55D8"/>
    <w:rsid w:val="008D583F"/>
    <w:rsid w:val="008D5B2D"/>
    <w:rsid w:val="008D60FA"/>
    <w:rsid w:val="008D6399"/>
    <w:rsid w:val="008D66D3"/>
    <w:rsid w:val="008D7DD2"/>
    <w:rsid w:val="008E069E"/>
    <w:rsid w:val="008E075C"/>
    <w:rsid w:val="008E0B76"/>
    <w:rsid w:val="008E0DEF"/>
    <w:rsid w:val="008E12E4"/>
    <w:rsid w:val="008E1ECC"/>
    <w:rsid w:val="008E2BF5"/>
    <w:rsid w:val="008E2DEA"/>
    <w:rsid w:val="008E3397"/>
    <w:rsid w:val="008E4175"/>
    <w:rsid w:val="008E478B"/>
    <w:rsid w:val="008E4880"/>
    <w:rsid w:val="008E513C"/>
    <w:rsid w:val="008E5B6D"/>
    <w:rsid w:val="008E5CC3"/>
    <w:rsid w:val="008E5DFC"/>
    <w:rsid w:val="008E6179"/>
    <w:rsid w:val="008E6217"/>
    <w:rsid w:val="008E654E"/>
    <w:rsid w:val="008E6A0B"/>
    <w:rsid w:val="008E7091"/>
    <w:rsid w:val="008E7433"/>
    <w:rsid w:val="008E7539"/>
    <w:rsid w:val="008E7858"/>
    <w:rsid w:val="008F14EA"/>
    <w:rsid w:val="008F1656"/>
    <w:rsid w:val="008F1A4C"/>
    <w:rsid w:val="008F1D2E"/>
    <w:rsid w:val="008F1E9B"/>
    <w:rsid w:val="008F231E"/>
    <w:rsid w:val="008F3195"/>
    <w:rsid w:val="008F349E"/>
    <w:rsid w:val="008F36AD"/>
    <w:rsid w:val="008F4379"/>
    <w:rsid w:val="008F49B9"/>
    <w:rsid w:val="008F4ABC"/>
    <w:rsid w:val="008F5E18"/>
    <w:rsid w:val="008F5EB7"/>
    <w:rsid w:val="008F603E"/>
    <w:rsid w:val="008F6084"/>
    <w:rsid w:val="008F6703"/>
    <w:rsid w:val="008F6EFD"/>
    <w:rsid w:val="008F7106"/>
    <w:rsid w:val="008F7108"/>
    <w:rsid w:val="008F7A77"/>
    <w:rsid w:val="008F7E37"/>
    <w:rsid w:val="00900072"/>
    <w:rsid w:val="00900721"/>
    <w:rsid w:val="0090199C"/>
    <w:rsid w:val="00902972"/>
    <w:rsid w:val="00902A5F"/>
    <w:rsid w:val="00903786"/>
    <w:rsid w:val="00904185"/>
    <w:rsid w:val="009042AD"/>
    <w:rsid w:val="00904334"/>
    <w:rsid w:val="00904DA9"/>
    <w:rsid w:val="00904FB5"/>
    <w:rsid w:val="0090540C"/>
    <w:rsid w:val="009056FD"/>
    <w:rsid w:val="00905D39"/>
    <w:rsid w:val="009060FB"/>
    <w:rsid w:val="00906208"/>
    <w:rsid w:val="00906312"/>
    <w:rsid w:val="00906572"/>
    <w:rsid w:val="009078A0"/>
    <w:rsid w:val="0091045C"/>
    <w:rsid w:val="00910BF0"/>
    <w:rsid w:val="00910D47"/>
    <w:rsid w:val="00910D56"/>
    <w:rsid w:val="00910ED0"/>
    <w:rsid w:val="0091107F"/>
    <w:rsid w:val="009111D7"/>
    <w:rsid w:val="00911679"/>
    <w:rsid w:val="00911908"/>
    <w:rsid w:val="0091201D"/>
    <w:rsid w:val="009124EB"/>
    <w:rsid w:val="009127A2"/>
    <w:rsid w:val="00912E4E"/>
    <w:rsid w:val="009131D9"/>
    <w:rsid w:val="009131DB"/>
    <w:rsid w:val="009134B5"/>
    <w:rsid w:val="009134F8"/>
    <w:rsid w:val="009136BC"/>
    <w:rsid w:val="00913B59"/>
    <w:rsid w:val="00913CF2"/>
    <w:rsid w:val="00914541"/>
    <w:rsid w:val="00914DD1"/>
    <w:rsid w:val="0091536F"/>
    <w:rsid w:val="00916087"/>
    <w:rsid w:val="00916280"/>
    <w:rsid w:val="00917187"/>
    <w:rsid w:val="0091722D"/>
    <w:rsid w:val="00917429"/>
    <w:rsid w:val="00917D33"/>
    <w:rsid w:val="00917EFB"/>
    <w:rsid w:val="00920469"/>
    <w:rsid w:val="00921148"/>
    <w:rsid w:val="00921E06"/>
    <w:rsid w:val="00922D0C"/>
    <w:rsid w:val="00922E52"/>
    <w:rsid w:val="009234B1"/>
    <w:rsid w:val="00923F9F"/>
    <w:rsid w:val="0092411E"/>
    <w:rsid w:val="00924278"/>
    <w:rsid w:val="00924435"/>
    <w:rsid w:val="00924548"/>
    <w:rsid w:val="00924ABE"/>
    <w:rsid w:val="00925537"/>
    <w:rsid w:val="009258BE"/>
    <w:rsid w:val="00925ABE"/>
    <w:rsid w:val="0092604B"/>
    <w:rsid w:val="009264BB"/>
    <w:rsid w:val="009268BD"/>
    <w:rsid w:val="0093019F"/>
    <w:rsid w:val="00930C4D"/>
    <w:rsid w:val="0093126B"/>
    <w:rsid w:val="009313A3"/>
    <w:rsid w:val="009313F3"/>
    <w:rsid w:val="00931E96"/>
    <w:rsid w:val="00932496"/>
    <w:rsid w:val="00932836"/>
    <w:rsid w:val="00933488"/>
    <w:rsid w:val="00933AB6"/>
    <w:rsid w:val="009341C7"/>
    <w:rsid w:val="00934B27"/>
    <w:rsid w:val="00934FCE"/>
    <w:rsid w:val="00935084"/>
    <w:rsid w:val="00936390"/>
    <w:rsid w:val="00936466"/>
    <w:rsid w:val="009365A8"/>
    <w:rsid w:val="009368F8"/>
    <w:rsid w:val="00936C4C"/>
    <w:rsid w:val="00936F41"/>
    <w:rsid w:val="0093740C"/>
    <w:rsid w:val="009376C9"/>
    <w:rsid w:val="00937C48"/>
    <w:rsid w:val="00937E10"/>
    <w:rsid w:val="00940525"/>
    <w:rsid w:val="009405E1"/>
    <w:rsid w:val="00940B04"/>
    <w:rsid w:val="00940E0F"/>
    <w:rsid w:val="00941BD0"/>
    <w:rsid w:val="00941C3D"/>
    <w:rsid w:val="0094289C"/>
    <w:rsid w:val="00943ECD"/>
    <w:rsid w:val="00944397"/>
    <w:rsid w:val="009443B2"/>
    <w:rsid w:val="00944943"/>
    <w:rsid w:val="009451D1"/>
    <w:rsid w:val="00945BEE"/>
    <w:rsid w:val="0094606A"/>
    <w:rsid w:val="00946235"/>
    <w:rsid w:val="00946EFA"/>
    <w:rsid w:val="00947565"/>
    <w:rsid w:val="009475C4"/>
    <w:rsid w:val="00947AE8"/>
    <w:rsid w:val="0095076A"/>
    <w:rsid w:val="00950911"/>
    <w:rsid w:val="00950EA9"/>
    <w:rsid w:val="009514BC"/>
    <w:rsid w:val="009520ED"/>
    <w:rsid w:val="0095247A"/>
    <w:rsid w:val="009530AF"/>
    <w:rsid w:val="00953FBC"/>
    <w:rsid w:val="009542B2"/>
    <w:rsid w:val="009545D0"/>
    <w:rsid w:val="00956174"/>
    <w:rsid w:val="009567A9"/>
    <w:rsid w:val="00956A0E"/>
    <w:rsid w:val="00957151"/>
    <w:rsid w:val="00957320"/>
    <w:rsid w:val="009602BD"/>
    <w:rsid w:val="00960463"/>
    <w:rsid w:val="009615DE"/>
    <w:rsid w:val="00961C3C"/>
    <w:rsid w:val="009628EA"/>
    <w:rsid w:val="00962A5E"/>
    <w:rsid w:val="00962B84"/>
    <w:rsid w:val="00963573"/>
    <w:rsid w:val="00963632"/>
    <w:rsid w:val="00963931"/>
    <w:rsid w:val="00963A82"/>
    <w:rsid w:val="00964151"/>
    <w:rsid w:val="00964EAE"/>
    <w:rsid w:val="009651B7"/>
    <w:rsid w:val="0096534E"/>
    <w:rsid w:val="009657F0"/>
    <w:rsid w:val="00965FC6"/>
    <w:rsid w:val="009660A3"/>
    <w:rsid w:val="009663C5"/>
    <w:rsid w:val="009663E0"/>
    <w:rsid w:val="009665D5"/>
    <w:rsid w:val="009666FA"/>
    <w:rsid w:val="00966837"/>
    <w:rsid w:val="0096699A"/>
    <w:rsid w:val="00966BBD"/>
    <w:rsid w:val="00967390"/>
    <w:rsid w:val="0096767F"/>
    <w:rsid w:val="0097044E"/>
    <w:rsid w:val="009705F4"/>
    <w:rsid w:val="00970DDC"/>
    <w:rsid w:val="00971247"/>
    <w:rsid w:val="00971908"/>
    <w:rsid w:val="00971EC2"/>
    <w:rsid w:val="0097238B"/>
    <w:rsid w:val="009723BF"/>
    <w:rsid w:val="00972C51"/>
    <w:rsid w:val="00974D4C"/>
    <w:rsid w:val="00974EAE"/>
    <w:rsid w:val="00974F1C"/>
    <w:rsid w:val="00975578"/>
    <w:rsid w:val="00975F3C"/>
    <w:rsid w:val="00976C98"/>
    <w:rsid w:val="00976D56"/>
    <w:rsid w:val="00977B7A"/>
    <w:rsid w:val="00977E12"/>
    <w:rsid w:val="0098033E"/>
    <w:rsid w:val="009809F3"/>
    <w:rsid w:val="009811F2"/>
    <w:rsid w:val="00981630"/>
    <w:rsid w:val="00981680"/>
    <w:rsid w:val="00981BD1"/>
    <w:rsid w:val="00981CCF"/>
    <w:rsid w:val="00981D8B"/>
    <w:rsid w:val="009828C7"/>
    <w:rsid w:val="00982AC0"/>
    <w:rsid w:val="009832C4"/>
    <w:rsid w:val="00983BB2"/>
    <w:rsid w:val="00983D6B"/>
    <w:rsid w:val="00984CAB"/>
    <w:rsid w:val="0098609A"/>
    <w:rsid w:val="009860E1"/>
    <w:rsid w:val="009863E7"/>
    <w:rsid w:val="00986654"/>
    <w:rsid w:val="00986713"/>
    <w:rsid w:val="00986833"/>
    <w:rsid w:val="00986FAE"/>
    <w:rsid w:val="00986FDE"/>
    <w:rsid w:val="009871D2"/>
    <w:rsid w:val="00987271"/>
    <w:rsid w:val="0098732A"/>
    <w:rsid w:val="009902EE"/>
    <w:rsid w:val="00990950"/>
    <w:rsid w:val="00990DDB"/>
    <w:rsid w:val="00990E56"/>
    <w:rsid w:val="009919F1"/>
    <w:rsid w:val="00991B0B"/>
    <w:rsid w:val="00991C1D"/>
    <w:rsid w:val="0099256B"/>
    <w:rsid w:val="00992842"/>
    <w:rsid w:val="00992E09"/>
    <w:rsid w:val="00993A6F"/>
    <w:rsid w:val="00993CC8"/>
    <w:rsid w:val="00993D63"/>
    <w:rsid w:val="00993E10"/>
    <w:rsid w:val="00993FEA"/>
    <w:rsid w:val="00994BD2"/>
    <w:rsid w:val="009950BB"/>
    <w:rsid w:val="009958FB"/>
    <w:rsid w:val="00995A7E"/>
    <w:rsid w:val="00995C3E"/>
    <w:rsid w:val="00996677"/>
    <w:rsid w:val="00996F07"/>
    <w:rsid w:val="00997A05"/>
    <w:rsid w:val="00997EC7"/>
    <w:rsid w:val="009A03B4"/>
    <w:rsid w:val="009A041E"/>
    <w:rsid w:val="009A0ADB"/>
    <w:rsid w:val="009A0ECD"/>
    <w:rsid w:val="009A11A0"/>
    <w:rsid w:val="009A18AC"/>
    <w:rsid w:val="009A256C"/>
    <w:rsid w:val="009A2927"/>
    <w:rsid w:val="009A2AE8"/>
    <w:rsid w:val="009A2BA1"/>
    <w:rsid w:val="009A307E"/>
    <w:rsid w:val="009A314E"/>
    <w:rsid w:val="009A31A3"/>
    <w:rsid w:val="009A3271"/>
    <w:rsid w:val="009A37D0"/>
    <w:rsid w:val="009A3E8A"/>
    <w:rsid w:val="009A3FDD"/>
    <w:rsid w:val="009A440D"/>
    <w:rsid w:val="009A4653"/>
    <w:rsid w:val="009A4699"/>
    <w:rsid w:val="009A561E"/>
    <w:rsid w:val="009A7635"/>
    <w:rsid w:val="009B0B81"/>
    <w:rsid w:val="009B0F0F"/>
    <w:rsid w:val="009B119D"/>
    <w:rsid w:val="009B1B28"/>
    <w:rsid w:val="009B2105"/>
    <w:rsid w:val="009B2DBA"/>
    <w:rsid w:val="009B3932"/>
    <w:rsid w:val="009B550C"/>
    <w:rsid w:val="009B57F5"/>
    <w:rsid w:val="009B67E4"/>
    <w:rsid w:val="009B69CF"/>
    <w:rsid w:val="009B6DA8"/>
    <w:rsid w:val="009B7A2A"/>
    <w:rsid w:val="009B7EF1"/>
    <w:rsid w:val="009C00B1"/>
    <w:rsid w:val="009C0820"/>
    <w:rsid w:val="009C0904"/>
    <w:rsid w:val="009C0941"/>
    <w:rsid w:val="009C0ABE"/>
    <w:rsid w:val="009C0E8D"/>
    <w:rsid w:val="009C0EC5"/>
    <w:rsid w:val="009C133E"/>
    <w:rsid w:val="009C18CE"/>
    <w:rsid w:val="009C4581"/>
    <w:rsid w:val="009C5517"/>
    <w:rsid w:val="009C58E9"/>
    <w:rsid w:val="009C66E0"/>
    <w:rsid w:val="009C7166"/>
    <w:rsid w:val="009C755F"/>
    <w:rsid w:val="009C7664"/>
    <w:rsid w:val="009C7FB9"/>
    <w:rsid w:val="009D0178"/>
    <w:rsid w:val="009D03CE"/>
    <w:rsid w:val="009D0507"/>
    <w:rsid w:val="009D1642"/>
    <w:rsid w:val="009D186F"/>
    <w:rsid w:val="009D1F0E"/>
    <w:rsid w:val="009D2411"/>
    <w:rsid w:val="009D37C5"/>
    <w:rsid w:val="009D41D4"/>
    <w:rsid w:val="009D4639"/>
    <w:rsid w:val="009D4677"/>
    <w:rsid w:val="009D4854"/>
    <w:rsid w:val="009D4C67"/>
    <w:rsid w:val="009D5643"/>
    <w:rsid w:val="009D5CFD"/>
    <w:rsid w:val="009D5F71"/>
    <w:rsid w:val="009D6176"/>
    <w:rsid w:val="009D76F3"/>
    <w:rsid w:val="009D7AE5"/>
    <w:rsid w:val="009D7D00"/>
    <w:rsid w:val="009E0783"/>
    <w:rsid w:val="009E0FBD"/>
    <w:rsid w:val="009E10F7"/>
    <w:rsid w:val="009E1501"/>
    <w:rsid w:val="009E1869"/>
    <w:rsid w:val="009E1B5A"/>
    <w:rsid w:val="009E1C88"/>
    <w:rsid w:val="009E23B8"/>
    <w:rsid w:val="009E2777"/>
    <w:rsid w:val="009E291C"/>
    <w:rsid w:val="009E343D"/>
    <w:rsid w:val="009E4169"/>
    <w:rsid w:val="009E458C"/>
    <w:rsid w:val="009E49E6"/>
    <w:rsid w:val="009E4E78"/>
    <w:rsid w:val="009E5247"/>
    <w:rsid w:val="009E56B4"/>
    <w:rsid w:val="009E62C5"/>
    <w:rsid w:val="009E6374"/>
    <w:rsid w:val="009E6417"/>
    <w:rsid w:val="009E6456"/>
    <w:rsid w:val="009E71CF"/>
    <w:rsid w:val="009E7F2E"/>
    <w:rsid w:val="009F01FB"/>
    <w:rsid w:val="009F0987"/>
    <w:rsid w:val="009F0BE5"/>
    <w:rsid w:val="009F0C52"/>
    <w:rsid w:val="009F10DD"/>
    <w:rsid w:val="009F110D"/>
    <w:rsid w:val="009F11B1"/>
    <w:rsid w:val="009F2110"/>
    <w:rsid w:val="009F23A5"/>
    <w:rsid w:val="009F283E"/>
    <w:rsid w:val="009F2D42"/>
    <w:rsid w:val="009F335B"/>
    <w:rsid w:val="009F469F"/>
    <w:rsid w:val="009F4A80"/>
    <w:rsid w:val="009F5543"/>
    <w:rsid w:val="009F58A2"/>
    <w:rsid w:val="009F5C00"/>
    <w:rsid w:val="009F5F05"/>
    <w:rsid w:val="009F61D8"/>
    <w:rsid w:val="009F6343"/>
    <w:rsid w:val="009F677A"/>
    <w:rsid w:val="009F7050"/>
    <w:rsid w:val="009F7234"/>
    <w:rsid w:val="009F7426"/>
    <w:rsid w:val="009F75BE"/>
    <w:rsid w:val="009F7945"/>
    <w:rsid w:val="009F7BDD"/>
    <w:rsid w:val="009F7FFC"/>
    <w:rsid w:val="00A0055B"/>
    <w:rsid w:val="00A00609"/>
    <w:rsid w:val="00A00641"/>
    <w:rsid w:val="00A0066B"/>
    <w:rsid w:val="00A00C9B"/>
    <w:rsid w:val="00A00E57"/>
    <w:rsid w:val="00A0112B"/>
    <w:rsid w:val="00A02D28"/>
    <w:rsid w:val="00A02E98"/>
    <w:rsid w:val="00A02EF3"/>
    <w:rsid w:val="00A03771"/>
    <w:rsid w:val="00A040B8"/>
    <w:rsid w:val="00A04527"/>
    <w:rsid w:val="00A045A9"/>
    <w:rsid w:val="00A0510C"/>
    <w:rsid w:val="00A05477"/>
    <w:rsid w:val="00A05671"/>
    <w:rsid w:val="00A062B4"/>
    <w:rsid w:val="00A062EB"/>
    <w:rsid w:val="00A0654B"/>
    <w:rsid w:val="00A065F9"/>
    <w:rsid w:val="00A0685A"/>
    <w:rsid w:val="00A06CD6"/>
    <w:rsid w:val="00A0703F"/>
    <w:rsid w:val="00A10FE9"/>
    <w:rsid w:val="00A1120F"/>
    <w:rsid w:val="00A11C30"/>
    <w:rsid w:val="00A11F93"/>
    <w:rsid w:val="00A12C5F"/>
    <w:rsid w:val="00A12EAD"/>
    <w:rsid w:val="00A12F09"/>
    <w:rsid w:val="00A12F19"/>
    <w:rsid w:val="00A12F7B"/>
    <w:rsid w:val="00A13869"/>
    <w:rsid w:val="00A14009"/>
    <w:rsid w:val="00A14157"/>
    <w:rsid w:val="00A141B6"/>
    <w:rsid w:val="00A145EA"/>
    <w:rsid w:val="00A1482B"/>
    <w:rsid w:val="00A15038"/>
    <w:rsid w:val="00A150BB"/>
    <w:rsid w:val="00A15361"/>
    <w:rsid w:val="00A154E9"/>
    <w:rsid w:val="00A15622"/>
    <w:rsid w:val="00A15D07"/>
    <w:rsid w:val="00A15DD3"/>
    <w:rsid w:val="00A160AF"/>
    <w:rsid w:val="00A161C6"/>
    <w:rsid w:val="00A16623"/>
    <w:rsid w:val="00A16E38"/>
    <w:rsid w:val="00A17142"/>
    <w:rsid w:val="00A17262"/>
    <w:rsid w:val="00A17468"/>
    <w:rsid w:val="00A17F69"/>
    <w:rsid w:val="00A207E1"/>
    <w:rsid w:val="00A20A54"/>
    <w:rsid w:val="00A2109A"/>
    <w:rsid w:val="00A2150E"/>
    <w:rsid w:val="00A2199E"/>
    <w:rsid w:val="00A21B46"/>
    <w:rsid w:val="00A21D58"/>
    <w:rsid w:val="00A21E17"/>
    <w:rsid w:val="00A22330"/>
    <w:rsid w:val="00A229B4"/>
    <w:rsid w:val="00A22A09"/>
    <w:rsid w:val="00A22E5F"/>
    <w:rsid w:val="00A23F61"/>
    <w:rsid w:val="00A23FA1"/>
    <w:rsid w:val="00A23FAF"/>
    <w:rsid w:val="00A2417E"/>
    <w:rsid w:val="00A24217"/>
    <w:rsid w:val="00A24F96"/>
    <w:rsid w:val="00A25AA4"/>
    <w:rsid w:val="00A25ACF"/>
    <w:rsid w:val="00A25BE1"/>
    <w:rsid w:val="00A25CC0"/>
    <w:rsid w:val="00A26419"/>
    <w:rsid w:val="00A266A3"/>
    <w:rsid w:val="00A269D0"/>
    <w:rsid w:val="00A26A41"/>
    <w:rsid w:val="00A26E34"/>
    <w:rsid w:val="00A273BD"/>
    <w:rsid w:val="00A273CE"/>
    <w:rsid w:val="00A30B1D"/>
    <w:rsid w:val="00A31160"/>
    <w:rsid w:val="00A311DA"/>
    <w:rsid w:val="00A317C9"/>
    <w:rsid w:val="00A31BF0"/>
    <w:rsid w:val="00A31DBC"/>
    <w:rsid w:val="00A327FA"/>
    <w:rsid w:val="00A328B5"/>
    <w:rsid w:val="00A329AE"/>
    <w:rsid w:val="00A32F02"/>
    <w:rsid w:val="00A33AAE"/>
    <w:rsid w:val="00A3426E"/>
    <w:rsid w:val="00A34A84"/>
    <w:rsid w:val="00A34C3F"/>
    <w:rsid w:val="00A35DE0"/>
    <w:rsid w:val="00A36215"/>
    <w:rsid w:val="00A362BE"/>
    <w:rsid w:val="00A36333"/>
    <w:rsid w:val="00A36577"/>
    <w:rsid w:val="00A36598"/>
    <w:rsid w:val="00A36AB7"/>
    <w:rsid w:val="00A3768A"/>
    <w:rsid w:val="00A40008"/>
    <w:rsid w:val="00A4003E"/>
    <w:rsid w:val="00A4014C"/>
    <w:rsid w:val="00A414C5"/>
    <w:rsid w:val="00A414DD"/>
    <w:rsid w:val="00A4160E"/>
    <w:rsid w:val="00A41947"/>
    <w:rsid w:val="00A41F11"/>
    <w:rsid w:val="00A42F3A"/>
    <w:rsid w:val="00A439C1"/>
    <w:rsid w:val="00A43AEE"/>
    <w:rsid w:val="00A43EE6"/>
    <w:rsid w:val="00A43FF0"/>
    <w:rsid w:val="00A449B1"/>
    <w:rsid w:val="00A44FEC"/>
    <w:rsid w:val="00A4522F"/>
    <w:rsid w:val="00A45425"/>
    <w:rsid w:val="00A45BD6"/>
    <w:rsid w:val="00A46937"/>
    <w:rsid w:val="00A46DDA"/>
    <w:rsid w:val="00A479B7"/>
    <w:rsid w:val="00A47C18"/>
    <w:rsid w:val="00A47CB9"/>
    <w:rsid w:val="00A50067"/>
    <w:rsid w:val="00A501B3"/>
    <w:rsid w:val="00A50689"/>
    <w:rsid w:val="00A5077D"/>
    <w:rsid w:val="00A507E6"/>
    <w:rsid w:val="00A50ADB"/>
    <w:rsid w:val="00A51009"/>
    <w:rsid w:val="00A51DF8"/>
    <w:rsid w:val="00A52271"/>
    <w:rsid w:val="00A52BCF"/>
    <w:rsid w:val="00A53027"/>
    <w:rsid w:val="00A531EF"/>
    <w:rsid w:val="00A53641"/>
    <w:rsid w:val="00A54447"/>
    <w:rsid w:val="00A55176"/>
    <w:rsid w:val="00A55B48"/>
    <w:rsid w:val="00A567B0"/>
    <w:rsid w:val="00A56DFE"/>
    <w:rsid w:val="00A56EF8"/>
    <w:rsid w:val="00A57510"/>
    <w:rsid w:val="00A57A3F"/>
    <w:rsid w:val="00A57BF5"/>
    <w:rsid w:val="00A608E2"/>
    <w:rsid w:val="00A60E41"/>
    <w:rsid w:val="00A61FE5"/>
    <w:rsid w:val="00A627ED"/>
    <w:rsid w:val="00A62978"/>
    <w:rsid w:val="00A62AE9"/>
    <w:rsid w:val="00A62C67"/>
    <w:rsid w:val="00A63D78"/>
    <w:rsid w:val="00A649FE"/>
    <w:rsid w:val="00A64DC9"/>
    <w:rsid w:val="00A65517"/>
    <w:rsid w:val="00A65BDD"/>
    <w:rsid w:val="00A65BE8"/>
    <w:rsid w:val="00A65CC0"/>
    <w:rsid w:val="00A66803"/>
    <w:rsid w:val="00A6697B"/>
    <w:rsid w:val="00A6704B"/>
    <w:rsid w:val="00A6746D"/>
    <w:rsid w:val="00A703D3"/>
    <w:rsid w:val="00A706A7"/>
    <w:rsid w:val="00A70E29"/>
    <w:rsid w:val="00A71339"/>
    <w:rsid w:val="00A7182E"/>
    <w:rsid w:val="00A71E32"/>
    <w:rsid w:val="00A72509"/>
    <w:rsid w:val="00A73A09"/>
    <w:rsid w:val="00A73CBB"/>
    <w:rsid w:val="00A7441C"/>
    <w:rsid w:val="00A74DF0"/>
    <w:rsid w:val="00A759EC"/>
    <w:rsid w:val="00A75B0C"/>
    <w:rsid w:val="00A75D92"/>
    <w:rsid w:val="00A76E93"/>
    <w:rsid w:val="00A7705F"/>
    <w:rsid w:val="00A77C25"/>
    <w:rsid w:val="00A77DE5"/>
    <w:rsid w:val="00A77F29"/>
    <w:rsid w:val="00A77F70"/>
    <w:rsid w:val="00A802BA"/>
    <w:rsid w:val="00A80F73"/>
    <w:rsid w:val="00A8159F"/>
    <w:rsid w:val="00A8193B"/>
    <w:rsid w:val="00A81E9D"/>
    <w:rsid w:val="00A8237C"/>
    <w:rsid w:val="00A827D7"/>
    <w:rsid w:val="00A82A3F"/>
    <w:rsid w:val="00A83047"/>
    <w:rsid w:val="00A83EE2"/>
    <w:rsid w:val="00A844B8"/>
    <w:rsid w:val="00A848DB"/>
    <w:rsid w:val="00A858AD"/>
    <w:rsid w:val="00A85D7C"/>
    <w:rsid w:val="00A862A2"/>
    <w:rsid w:val="00A8733B"/>
    <w:rsid w:val="00A87EB6"/>
    <w:rsid w:val="00A87F42"/>
    <w:rsid w:val="00A87FC1"/>
    <w:rsid w:val="00A911A7"/>
    <w:rsid w:val="00A919A0"/>
    <w:rsid w:val="00A91C44"/>
    <w:rsid w:val="00A9205E"/>
    <w:rsid w:val="00A9461C"/>
    <w:rsid w:val="00A95433"/>
    <w:rsid w:val="00A95F09"/>
    <w:rsid w:val="00A968D4"/>
    <w:rsid w:val="00A96DB0"/>
    <w:rsid w:val="00A97590"/>
    <w:rsid w:val="00A9759A"/>
    <w:rsid w:val="00A976E9"/>
    <w:rsid w:val="00A97CE8"/>
    <w:rsid w:val="00A97FEE"/>
    <w:rsid w:val="00AA02C7"/>
    <w:rsid w:val="00AA08D7"/>
    <w:rsid w:val="00AA0B78"/>
    <w:rsid w:val="00AA0BCB"/>
    <w:rsid w:val="00AA0F34"/>
    <w:rsid w:val="00AA2976"/>
    <w:rsid w:val="00AA2F3E"/>
    <w:rsid w:val="00AA3D58"/>
    <w:rsid w:val="00AA615B"/>
    <w:rsid w:val="00AA616B"/>
    <w:rsid w:val="00AA6A95"/>
    <w:rsid w:val="00AA7525"/>
    <w:rsid w:val="00AB07FE"/>
    <w:rsid w:val="00AB125A"/>
    <w:rsid w:val="00AB1916"/>
    <w:rsid w:val="00AB1DC3"/>
    <w:rsid w:val="00AB284F"/>
    <w:rsid w:val="00AB2BD0"/>
    <w:rsid w:val="00AB2D9C"/>
    <w:rsid w:val="00AB3527"/>
    <w:rsid w:val="00AB3630"/>
    <w:rsid w:val="00AB3BFB"/>
    <w:rsid w:val="00AB431B"/>
    <w:rsid w:val="00AB5695"/>
    <w:rsid w:val="00AB5F6C"/>
    <w:rsid w:val="00AB65F6"/>
    <w:rsid w:val="00AB6A39"/>
    <w:rsid w:val="00AB732B"/>
    <w:rsid w:val="00AB75B0"/>
    <w:rsid w:val="00AB78B1"/>
    <w:rsid w:val="00AB78FB"/>
    <w:rsid w:val="00AB7B46"/>
    <w:rsid w:val="00AB7D8E"/>
    <w:rsid w:val="00AC092F"/>
    <w:rsid w:val="00AC0AE1"/>
    <w:rsid w:val="00AC10E1"/>
    <w:rsid w:val="00AC1F7D"/>
    <w:rsid w:val="00AC249D"/>
    <w:rsid w:val="00AC2AF7"/>
    <w:rsid w:val="00AC35FB"/>
    <w:rsid w:val="00AC36DD"/>
    <w:rsid w:val="00AC37E3"/>
    <w:rsid w:val="00AC388F"/>
    <w:rsid w:val="00AC3B2A"/>
    <w:rsid w:val="00AC3B50"/>
    <w:rsid w:val="00AC3D0B"/>
    <w:rsid w:val="00AC3EAF"/>
    <w:rsid w:val="00AC4BBA"/>
    <w:rsid w:val="00AC4CC4"/>
    <w:rsid w:val="00AC604D"/>
    <w:rsid w:val="00AC623A"/>
    <w:rsid w:val="00AC6280"/>
    <w:rsid w:val="00AC64A3"/>
    <w:rsid w:val="00AC68FC"/>
    <w:rsid w:val="00AC6A7A"/>
    <w:rsid w:val="00AC6C5D"/>
    <w:rsid w:val="00AC6F54"/>
    <w:rsid w:val="00AC759E"/>
    <w:rsid w:val="00AD03E7"/>
    <w:rsid w:val="00AD03FD"/>
    <w:rsid w:val="00AD05AF"/>
    <w:rsid w:val="00AD0870"/>
    <w:rsid w:val="00AD1056"/>
    <w:rsid w:val="00AD27F6"/>
    <w:rsid w:val="00AD2EA1"/>
    <w:rsid w:val="00AD335D"/>
    <w:rsid w:val="00AD33FA"/>
    <w:rsid w:val="00AD357B"/>
    <w:rsid w:val="00AD367A"/>
    <w:rsid w:val="00AD3717"/>
    <w:rsid w:val="00AD3CB6"/>
    <w:rsid w:val="00AD3E44"/>
    <w:rsid w:val="00AD4A9A"/>
    <w:rsid w:val="00AD5418"/>
    <w:rsid w:val="00AD6153"/>
    <w:rsid w:val="00AD6581"/>
    <w:rsid w:val="00AD684B"/>
    <w:rsid w:val="00AD6A70"/>
    <w:rsid w:val="00AD6B34"/>
    <w:rsid w:val="00AD6E39"/>
    <w:rsid w:val="00AD74CA"/>
    <w:rsid w:val="00AD7C46"/>
    <w:rsid w:val="00AE0067"/>
    <w:rsid w:val="00AE1020"/>
    <w:rsid w:val="00AE13BE"/>
    <w:rsid w:val="00AE1727"/>
    <w:rsid w:val="00AE1C48"/>
    <w:rsid w:val="00AE21C0"/>
    <w:rsid w:val="00AE27EE"/>
    <w:rsid w:val="00AE2A1D"/>
    <w:rsid w:val="00AE3231"/>
    <w:rsid w:val="00AE379E"/>
    <w:rsid w:val="00AE38B8"/>
    <w:rsid w:val="00AE3BD0"/>
    <w:rsid w:val="00AE3EE8"/>
    <w:rsid w:val="00AE4580"/>
    <w:rsid w:val="00AE484D"/>
    <w:rsid w:val="00AE51AB"/>
    <w:rsid w:val="00AE57C8"/>
    <w:rsid w:val="00AE5892"/>
    <w:rsid w:val="00AE5ABE"/>
    <w:rsid w:val="00AE64E5"/>
    <w:rsid w:val="00AE6907"/>
    <w:rsid w:val="00AE6AC2"/>
    <w:rsid w:val="00AE6DFC"/>
    <w:rsid w:val="00AE702C"/>
    <w:rsid w:val="00AE7031"/>
    <w:rsid w:val="00AE7083"/>
    <w:rsid w:val="00AE7555"/>
    <w:rsid w:val="00AE766E"/>
    <w:rsid w:val="00AE7958"/>
    <w:rsid w:val="00AF01C1"/>
    <w:rsid w:val="00AF0507"/>
    <w:rsid w:val="00AF0516"/>
    <w:rsid w:val="00AF0BBC"/>
    <w:rsid w:val="00AF1EE2"/>
    <w:rsid w:val="00AF20ED"/>
    <w:rsid w:val="00AF2869"/>
    <w:rsid w:val="00AF374F"/>
    <w:rsid w:val="00AF3D21"/>
    <w:rsid w:val="00AF40EB"/>
    <w:rsid w:val="00AF4765"/>
    <w:rsid w:val="00AF4808"/>
    <w:rsid w:val="00AF4847"/>
    <w:rsid w:val="00AF4956"/>
    <w:rsid w:val="00AF53CC"/>
    <w:rsid w:val="00AF5829"/>
    <w:rsid w:val="00AF5D70"/>
    <w:rsid w:val="00AF5F3A"/>
    <w:rsid w:val="00B00032"/>
    <w:rsid w:val="00B005F0"/>
    <w:rsid w:val="00B0099A"/>
    <w:rsid w:val="00B009A3"/>
    <w:rsid w:val="00B009B2"/>
    <w:rsid w:val="00B00BB7"/>
    <w:rsid w:val="00B00C12"/>
    <w:rsid w:val="00B015AE"/>
    <w:rsid w:val="00B01841"/>
    <w:rsid w:val="00B0193B"/>
    <w:rsid w:val="00B01D48"/>
    <w:rsid w:val="00B01EDE"/>
    <w:rsid w:val="00B02B66"/>
    <w:rsid w:val="00B02C2D"/>
    <w:rsid w:val="00B02F84"/>
    <w:rsid w:val="00B03142"/>
    <w:rsid w:val="00B03374"/>
    <w:rsid w:val="00B0356D"/>
    <w:rsid w:val="00B03BF7"/>
    <w:rsid w:val="00B03EBC"/>
    <w:rsid w:val="00B03F5C"/>
    <w:rsid w:val="00B05321"/>
    <w:rsid w:val="00B0586F"/>
    <w:rsid w:val="00B05AA1"/>
    <w:rsid w:val="00B066A3"/>
    <w:rsid w:val="00B06730"/>
    <w:rsid w:val="00B06C0D"/>
    <w:rsid w:val="00B06E07"/>
    <w:rsid w:val="00B06E44"/>
    <w:rsid w:val="00B06E73"/>
    <w:rsid w:val="00B0789C"/>
    <w:rsid w:val="00B100D2"/>
    <w:rsid w:val="00B10655"/>
    <w:rsid w:val="00B10C04"/>
    <w:rsid w:val="00B11575"/>
    <w:rsid w:val="00B11986"/>
    <w:rsid w:val="00B11BB8"/>
    <w:rsid w:val="00B1259B"/>
    <w:rsid w:val="00B12ACD"/>
    <w:rsid w:val="00B12CD8"/>
    <w:rsid w:val="00B133A4"/>
    <w:rsid w:val="00B135E7"/>
    <w:rsid w:val="00B13ADD"/>
    <w:rsid w:val="00B1426D"/>
    <w:rsid w:val="00B14A53"/>
    <w:rsid w:val="00B156FA"/>
    <w:rsid w:val="00B1573A"/>
    <w:rsid w:val="00B15BD8"/>
    <w:rsid w:val="00B15CD3"/>
    <w:rsid w:val="00B160B8"/>
    <w:rsid w:val="00B1646F"/>
    <w:rsid w:val="00B1687D"/>
    <w:rsid w:val="00B17241"/>
    <w:rsid w:val="00B172E2"/>
    <w:rsid w:val="00B20047"/>
    <w:rsid w:val="00B20F1E"/>
    <w:rsid w:val="00B21001"/>
    <w:rsid w:val="00B211CC"/>
    <w:rsid w:val="00B214A2"/>
    <w:rsid w:val="00B217B9"/>
    <w:rsid w:val="00B2187F"/>
    <w:rsid w:val="00B2224C"/>
    <w:rsid w:val="00B22256"/>
    <w:rsid w:val="00B234BA"/>
    <w:rsid w:val="00B23D08"/>
    <w:rsid w:val="00B23EB7"/>
    <w:rsid w:val="00B24148"/>
    <w:rsid w:val="00B25374"/>
    <w:rsid w:val="00B257F9"/>
    <w:rsid w:val="00B25EE9"/>
    <w:rsid w:val="00B26FFC"/>
    <w:rsid w:val="00B27070"/>
    <w:rsid w:val="00B27CE4"/>
    <w:rsid w:val="00B30F27"/>
    <w:rsid w:val="00B31A3D"/>
    <w:rsid w:val="00B31DDD"/>
    <w:rsid w:val="00B320E8"/>
    <w:rsid w:val="00B33304"/>
    <w:rsid w:val="00B333F8"/>
    <w:rsid w:val="00B336F7"/>
    <w:rsid w:val="00B33D13"/>
    <w:rsid w:val="00B3412B"/>
    <w:rsid w:val="00B3467F"/>
    <w:rsid w:val="00B34C8D"/>
    <w:rsid w:val="00B350E1"/>
    <w:rsid w:val="00B354A9"/>
    <w:rsid w:val="00B35E05"/>
    <w:rsid w:val="00B3631D"/>
    <w:rsid w:val="00B36FE4"/>
    <w:rsid w:val="00B40438"/>
    <w:rsid w:val="00B4073B"/>
    <w:rsid w:val="00B408D7"/>
    <w:rsid w:val="00B411C7"/>
    <w:rsid w:val="00B41ECE"/>
    <w:rsid w:val="00B42EF5"/>
    <w:rsid w:val="00B42FD1"/>
    <w:rsid w:val="00B43867"/>
    <w:rsid w:val="00B438D8"/>
    <w:rsid w:val="00B43A19"/>
    <w:rsid w:val="00B43EC6"/>
    <w:rsid w:val="00B45106"/>
    <w:rsid w:val="00B458CE"/>
    <w:rsid w:val="00B458E8"/>
    <w:rsid w:val="00B467F5"/>
    <w:rsid w:val="00B47030"/>
    <w:rsid w:val="00B470F4"/>
    <w:rsid w:val="00B477E1"/>
    <w:rsid w:val="00B478E2"/>
    <w:rsid w:val="00B47CA1"/>
    <w:rsid w:val="00B50050"/>
    <w:rsid w:val="00B50122"/>
    <w:rsid w:val="00B503C2"/>
    <w:rsid w:val="00B50E1F"/>
    <w:rsid w:val="00B50FCC"/>
    <w:rsid w:val="00B51B0B"/>
    <w:rsid w:val="00B52109"/>
    <w:rsid w:val="00B5245D"/>
    <w:rsid w:val="00B52555"/>
    <w:rsid w:val="00B52596"/>
    <w:rsid w:val="00B5295A"/>
    <w:rsid w:val="00B52AE9"/>
    <w:rsid w:val="00B5341B"/>
    <w:rsid w:val="00B53671"/>
    <w:rsid w:val="00B53948"/>
    <w:rsid w:val="00B5442C"/>
    <w:rsid w:val="00B54D7C"/>
    <w:rsid w:val="00B557D4"/>
    <w:rsid w:val="00B565D7"/>
    <w:rsid w:val="00B56849"/>
    <w:rsid w:val="00B56954"/>
    <w:rsid w:val="00B57EA2"/>
    <w:rsid w:val="00B600A4"/>
    <w:rsid w:val="00B6028A"/>
    <w:rsid w:val="00B60CF3"/>
    <w:rsid w:val="00B616F7"/>
    <w:rsid w:val="00B61D9F"/>
    <w:rsid w:val="00B62402"/>
    <w:rsid w:val="00B626E3"/>
    <w:rsid w:val="00B6279A"/>
    <w:rsid w:val="00B62C8C"/>
    <w:rsid w:val="00B633AF"/>
    <w:rsid w:val="00B636DF"/>
    <w:rsid w:val="00B65A20"/>
    <w:rsid w:val="00B661D2"/>
    <w:rsid w:val="00B6668B"/>
    <w:rsid w:val="00B66780"/>
    <w:rsid w:val="00B66DE9"/>
    <w:rsid w:val="00B671FE"/>
    <w:rsid w:val="00B67CE0"/>
    <w:rsid w:val="00B70366"/>
    <w:rsid w:val="00B708C7"/>
    <w:rsid w:val="00B70C5E"/>
    <w:rsid w:val="00B70EF7"/>
    <w:rsid w:val="00B70FE2"/>
    <w:rsid w:val="00B717F0"/>
    <w:rsid w:val="00B7221E"/>
    <w:rsid w:val="00B72424"/>
    <w:rsid w:val="00B724D0"/>
    <w:rsid w:val="00B725CE"/>
    <w:rsid w:val="00B72898"/>
    <w:rsid w:val="00B7292D"/>
    <w:rsid w:val="00B72ADC"/>
    <w:rsid w:val="00B72F16"/>
    <w:rsid w:val="00B738E1"/>
    <w:rsid w:val="00B746CF"/>
    <w:rsid w:val="00B74967"/>
    <w:rsid w:val="00B74AEE"/>
    <w:rsid w:val="00B74BEF"/>
    <w:rsid w:val="00B74F04"/>
    <w:rsid w:val="00B75A62"/>
    <w:rsid w:val="00B75C05"/>
    <w:rsid w:val="00B762ED"/>
    <w:rsid w:val="00B77039"/>
    <w:rsid w:val="00B80D4A"/>
    <w:rsid w:val="00B814E3"/>
    <w:rsid w:val="00B8197C"/>
    <w:rsid w:val="00B81B62"/>
    <w:rsid w:val="00B8262D"/>
    <w:rsid w:val="00B8301C"/>
    <w:rsid w:val="00B83451"/>
    <w:rsid w:val="00B8368E"/>
    <w:rsid w:val="00B83F00"/>
    <w:rsid w:val="00B8421B"/>
    <w:rsid w:val="00B8477A"/>
    <w:rsid w:val="00B84824"/>
    <w:rsid w:val="00B856F6"/>
    <w:rsid w:val="00B86118"/>
    <w:rsid w:val="00B86B5D"/>
    <w:rsid w:val="00B87007"/>
    <w:rsid w:val="00B87CB3"/>
    <w:rsid w:val="00B9016D"/>
    <w:rsid w:val="00B90210"/>
    <w:rsid w:val="00B902B3"/>
    <w:rsid w:val="00B90E3C"/>
    <w:rsid w:val="00B90F60"/>
    <w:rsid w:val="00B91216"/>
    <w:rsid w:val="00B91A9F"/>
    <w:rsid w:val="00B91DA3"/>
    <w:rsid w:val="00B93345"/>
    <w:rsid w:val="00B93490"/>
    <w:rsid w:val="00B93597"/>
    <w:rsid w:val="00B93BE6"/>
    <w:rsid w:val="00B943EA"/>
    <w:rsid w:val="00B945C2"/>
    <w:rsid w:val="00B94678"/>
    <w:rsid w:val="00B946AF"/>
    <w:rsid w:val="00B947D8"/>
    <w:rsid w:val="00B954D1"/>
    <w:rsid w:val="00B95D65"/>
    <w:rsid w:val="00B96198"/>
    <w:rsid w:val="00B96718"/>
    <w:rsid w:val="00B9687A"/>
    <w:rsid w:val="00B973F7"/>
    <w:rsid w:val="00B976B7"/>
    <w:rsid w:val="00B97EEC"/>
    <w:rsid w:val="00BA012F"/>
    <w:rsid w:val="00BA15C0"/>
    <w:rsid w:val="00BA175C"/>
    <w:rsid w:val="00BA1CBC"/>
    <w:rsid w:val="00BA1CFE"/>
    <w:rsid w:val="00BA2A33"/>
    <w:rsid w:val="00BA2C42"/>
    <w:rsid w:val="00BA312C"/>
    <w:rsid w:val="00BA4114"/>
    <w:rsid w:val="00BA465D"/>
    <w:rsid w:val="00BA474E"/>
    <w:rsid w:val="00BA483F"/>
    <w:rsid w:val="00BA4BC9"/>
    <w:rsid w:val="00BA5B56"/>
    <w:rsid w:val="00BA5D62"/>
    <w:rsid w:val="00BA606E"/>
    <w:rsid w:val="00BA6B86"/>
    <w:rsid w:val="00BA79C2"/>
    <w:rsid w:val="00BA7B76"/>
    <w:rsid w:val="00BB088F"/>
    <w:rsid w:val="00BB0A10"/>
    <w:rsid w:val="00BB13C1"/>
    <w:rsid w:val="00BB1B88"/>
    <w:rsid w:val="00BB2047"/>
    <w:rsid w:val="00BB230A"/>
    <w:rsid w:val="00BB2672"/>
    <w:rsid w:val="00BB2C6B"/>
    <w:rsid w:val="00BB2CE9"/>
    <w:rsid w:val="00BB3005"/>
    <w:rsid w:val="00BB3316"/>
    <w:rsid w:val="00BB3A64"/>
    <w:rsid w:val="00BB3CE9"/>
    <w:rsid w:val="00BB4B3A"/>
    <w:rsid w:val="00BB5B32"/>
    <w:rsid w:val="00BB6456"/>
    <w:rsid w:val="00BB668D"/>
    <w:rsid w:val="00BB69B3"/>
    <w:rsid w:val="00BB6A49"/>
    <w:rsid w:val="00BB7068"/>
    <w:rsid w:val="00BB7177"/>
    <w:rsid w:val="00BC01D2"/>
    <w:rsid w:val="00BC0A86"/>
    <w:rsid w:val="00BC1030"/>
    <w:rsid w:val="00BC11A7"/>
    <w:rsid w:val="00BC1206"/>
    <w:rsid w:val="00BC1C65"/>
    <w:rsid w:val="00BC1EFE"/>
    <w:rsid w:val="00BC23D7"/>
    <w:rsid w:val="00BC2419"/>
    <w:rsid w:val="00BC2659"/>
    <w:rsid w:val="00BC2F2E"/>
    <w:rsid w:val="00BC323D"/>
    <w:rsid w:val="00BC41C2"/>
    <w:rsid w:val="00BC49F2"/>
    <w:rsid w:val="00BC507C"/>
    <w:rsid w:val="00BC5AB8"/>
    <w:rsid w:val="00BC5B6F"/>
    <w:rsid w:val="00BC5D5F"/>
    <w:rsid w:val="00BC629A"/>
    <w:rsid w:val="00BC6AE7"/>
    <w:rsid w:val="00BC6B9C"/>
    <w:rsid w:val="00BC6B9E"/>
    <w:rsid w:val="00BC7285"/>
    <w:rsid w:val="00BC7E4D"/>
    <w:rsid w:val="00BC7E4E"/>
    <w:rsid w:val="00BD097D"/>
    <w:rsid w:val="00BD09FB"/>
    <w:rsid w:val="00BD0A73"/>
    <w:rsid w:val="00BD0FB2"/>
    <w:rsid w:val="00BD16EA"/>
    <w:rsid w:val="00BD1755"/>
    <w:rsid w:val="00BD1AE6"/>
    <w:rsid w:val="00BD2033"/>
    <w:rsid w:val="00BD37B2"/>
    <w:rsid w:val="00BD44E7"/>
    <w:rsid w:val="00BD4C14"/>
    <w:rsid w:val="00BD4C21"/>
    <w:rsid w:val="00BD4F29"/>
    <w:rsid w:val="00BD502D"/>
    <w:rsid w:val="00BD57A0"/>
    <w:rsid w:val="00BD58CE"/>
    <w:rsid w:val="00BD5EDA"/>
    <w:rsid w:val="00BD60B1"/>
    <w:rsid w:val="00BD6151"/>
    <w:rsid w:val="00BD6214"/>
    <w:rsid w:val="00BD6680"/>
    <w:rsid w:val="00BD76CD"/>
    <w:rsid w:val="00BD7DD1"/>
    <w:rsid w:val="00BE087B"/>
    <w:rsid w:val="00BE0C38"/>
    <w:rsid w:val="00BE19D6"/>
    <w:rsid w:val="00BE20BF"/>
    <w:rsid w:val="00BE2B6E"/>
    <w:rsid w:val="00BE3034"/>
    <w:rsid w:val="00BE3131"/>
    <w:rsid w:val="00BE375E"/>
    <w:rsid w:val="00BE3AD8"/>
    <w:rsid w:val="00BE3CA7"/>
    <w:rsid w:val="00BE3E85"/>
    <w:rsid w:val="00BE411C"/>
    <w:rsid w:val="00BE435B"/>
    <w:rsid w:val="00BE4789"/>
    <w:rsid w:val="00BE4E6D"/>
    <w:rsid w:val="00BE5D9E"/>
    <w:rsid w:val="00BE642B"/>
    <w:rsid w:val="00BE64B0"/>
    <w:rsid w:val="00BE687C"/>
    <w:rsid w:val="00BE6CF0"/>
    <w:rsid w:val="00BF0010"/>
    <w:rsid w:val="00BF058F"/>
    <w:rsid w:val="00BF075C"/>
    <w:rsid w:val="00BF1A2C"/>
    <w:rsid w:val="00BF1FE3"/>
    <w:rsid w:val="00BF2343"/>
    <w:rsid w:val="00BF27F3"/>
    <w:rsid w:val="00BF2E12"/>
    <w:rsid w:val="00BF3579"/>
    <w:rsid w:val="00BF3843"/>
    <w:rsid w:val="00BF4092"/>
    <w:rsid w:val="00BF43D7"/>
    <w:rsid w:val="00BF44E4"/>
    <w:rsid w:val="00BF453E"/>
    <w:rsid w:val="00BF4A34"/>
    <w:rsid w:val="00BF5515"/>
    <w:rsid w:val="00BF5C1A"/>
    <w:rsid w:val="00BF6AFF"/>
    <w:rsid w:val="00BF75A4"/>
    <w:rsid w:val="00BF7D86"/>
    <w:rsid w:val="00C0020F"/>
    <w:rsid w:val="00C00899"/>
    <w:rsid w:val="00C012AC"/>
    <w:rsid w:val="00C01428"/>
    <w:rsid w:val="00C01596"/>
    <w:rsid w:val="00C01620"/>
    <w:rsid w:val="00C01BE0"/>
    <w:rsid w:val="00C01DD2"/>
    <w:rsid w:val="00C02498"/>
    <w:rsid w:val="00C024DD"/>
    <w:rsid w:val="00C03994"/>
    <w:rsid w:val="00C045B8"/>
    <w:rsid w:val="00C04E1A"/>
    <w:rsid w:val="00C05073"/>
    <w:rsid w:val="00C056C9"/>
    <w:rsid w:val="00C0589D"/>
    <w:rsid w:val="00C05A38"/>
    <w:rsid w:val="00C05AE6"/>
    <w:rsid w:val="00C063B9"/>
    <w:rsid w:val="00C0776C"/>
    <w:rsid w:val="00C10B76"/>
    <w:rsid w:val="00C10E0A"/>
    <w:rsid w:val="00C1110D"/>
    <w:rsid w:val="00C112F5"/>
    <w:rsid w:val="00C11732"/>
    <w:rsid w:val="00C11A67"/>
    <w:rsid w:val="00C12742"/>
    <w:rsid w:val="00C129B7"/>
    <w:rsid w:val="00C1320A"/>
    <w:rsid w:val="00C136D9"/>
    <w:rsid w:val="00C1375B"/>
    <w:rsid w:val="00C14347"/>
    <w:rsid w:val="00C14C4C"/>
    <w:rsid w:val="00C15168"/>
    <w:rsid w:val="00C15318"/>
    <w:rsid w:val="00C1627B"/>
    <w:rsid w:val="00C1668D"/>
    <w:rsid w:val="00C17131"/>
    <w:rsid w:val="00C1793A"/>
    <w:rsid w:val="00C206AE"/>
    <w:rsid w:val="00C20962"/>
    <w:rsid w:val="00C20D47"/>
    <w:rsid w:val="00C212B5"/>
    <w:rsid w:val="00C21936"/>
    <w:rsid w:val="00C219B0"/>
    <w:rsid w:val="00C21BD6"/>
    <w:rsid w:val="00C21DBA"/>
    <w:rsid w:val="00C21F0D"/>
    <w:rsid w:val="00C225C9"/>
    <w:rsid w:val="00C22A73"/>
    <w:rsid w:val="00C24133"/>
    <w:rsid w:val="00C243AC"/>
    <w:rsid w:val="00C24522"/>
    <w:rsid w:val="00C25AC7"/>
    <w:rsid w:val="00C25D43"/>
    <w:rsid w:val="00C267D1"/>
    <w:rsid w:val="00C26AF9"/>
    <w:rsid w:val="00C26B8F"/>
    <w:rsid w:val="00C26F7D"/>
    <w:rsid w:val="00C27122"/>
    <w:rsid w:val="00C27226"/>
    <w:rsid w:val="00C2750E"/>
    <w:rsid w:val="00C27590"/>
    <w:rsid w:val="00C27686"/>
    <w:rsid w:val="00C27D00"/>
    <w:rsid w:val="00C27ED2"/>
    <w:rsid w:val="00C30896"/>
    <w:rsid w:val="00C3122B"/>
    <w:rsid w:val="00C314DE"/>
    <w:rsid w:val="00C3190E"/>
    <w:rsid w:val="00C324A9"/>
    <w:rsid w:val="00C32744"/>
    <w:rsid w:val="00C328B2"/>
    <w:rsid w:val="00C333B9"/>
    <w:rsid w:val="00C334AC"/>
    <w:rsid w:val="00C3365A"/>
    <w:rsid w:val="00C33B22"/>
    <w:rsid w:val="00C33C40"/>
    <w:rsid w:val="00C33EBE"/>
    <w:rsid w:val="00C33EFB"/>
    <w:rsid w:val="00C34044"/>
    <w:rsid w:val="00C341E8"/>
    <w:rsid w:val="00C34C2A"/>
    <w:rsid w:val="00C35937"/>
    <w:rsid w:val="00C359AC"/>
    <w:rsid w:val="00C36994"/>
    <w:rsid w:val="00C36A94"/>
    <w:rsid w:val="00C36D94"/>
    <w:rsid w:val="00C36ED8"/>
    <w:rsid w:val="00C36EF6"/>
    <w:rsid w:val="00C375EB"/>
    <w:rsid w:val="00C37A76"/>
    <w:rsid w:val="00C37CFA"/>
    <w:rsid w:val="00C4000D"/>
    <w:rsid w:val="00C40349"/>
    <w:rsid w:val="00C40662"/>
    <w:rsid w:val="00C40F41"/>
    <w:rsid w:val="00C41F9B"/>
    <w:rsid w:val="00C42B7F"/>
    <w:rsid w:val="00C42FFE"/>
    <w:rsid w:val="00C4306C"/>
    <w:rsid w:val="00C436B6"/>
    <w:rsid w:val="00C43CFF"/>
    <w:rsid w:val="00C43E25"/>
    <w:rsid w:val="00C441C1"/>
    <w:rsid w:val="00C44AC9"/>
    <w:rsid w:val="00C4542C"/>
    <w:rsid w:val="00C4570F"/>
    <w:rsid w:val="00C458C9"/>
    <w:rsid w:val="00C45927"/>
    <w:rsid w:val="00C463F4"/>
    <w:rsid w:val="00C464BE"/>
    <w:rsid w:val="00C46962"/>
    <w:rsid w:val="00C472A1"/>
    <w:rsid w:val="00C4738B"/>
    <w:rsid w:val="00C473A2"/>
    <w:rsid w:val="00C47512"/>
    <w:rsid w:val="00C5028E"/>
    <w:rsid w:val="00C50CB5"/>
    <w:rsid w:val="00C5117F"/>
    <w:rsid w:val="00C5132B"/>
    <w:rsid w:val="00C515DA"/>
    <w:rsid w:val="00C52C95"/>
    <w:rsid w:val="00C52F7A"/>
    <w:rsid w:val="00C54379"/>
    <w:rsid w:val="00C544E9"/>
    <w:rsid w:val="00C54600"/>
    <w:rsid w:val="00C5492B"/>
    <w:rsid w:val="00C54ADF"/>
    <w:rsid w:val="00C54D9A"/>
    <w:rsid w:val="00C55128"/>
    <w:rsid w:val="00C5593D"/>
    <w:rsid w:val="00C55C51"/>
    <w:rsid w:val="00C55C99"/>
    <w:rsid w:val="00C55DF1"/>
    <w:rsid w:val="00C55FA1"/>
    <w:rsid w:val="00C562AD"/>
    <w:rsid w:val="00C566B7"/>
    <w:rsid w:val="00C56AE9"/>
    <w:rsid w:val="00C56B31"/>
    <w:rsid w:val="00C56B62"/>
    <w:rsid w:val="00C56C70"/>
    <w:rsid w:val="00C56E4E"/>
    <w:rsid w:val="00C56ED1"/>
    <w:rsid w:val="00C5700C"/>
    <w:rsid w:val="00C5757A"/>
    <w:rsid w:val="00C5766E"/>
    <w:rsid w:val="00C57F1B"/>
    <w:rsid w:val="00C601D6"/>
    <w:rsid w:val="00C6020C"/>
    <w:rsid w:val="00C603D7"/>
    <w:rsid w:val="00C60E81"/>
    <w:rsid w:val="00C61B45"/>
    <w:rsid w:val="00C61D7A"/>
    <w:rsid w:val="00C62022"/>
    <w:rsid w:val="00C62439"/>
    <w:rsid w:val="00C62651"/>
    <w:rsid w:val="00C62E02"/>
    <w:rsid w:val="00C63076"/>
    <w:rsid w:val="00C63368"/>
    <w:rsid w:val="00C63DB1"/>
    <w:rsid w:val="00C641BF"/>
    <w:rsid w:val="00C64418"/>
    <w:rsid w:val="00C6447A"/>
    <w:rsid w:val="00C64EA7"/>
    <w:rsid w:val="00C65321"/>
    <w:rsid w:val="00C659A1"/>
    <w:rsid w:val="00C65C49"/>
    <w:rsid w:val="00C65C69"/>
    <w:rsid w:val="00C65D0E"/>
    <w:rsid w:val="00C65F86"/>
    <w:rsid w:val="00C6727D"/>
    <w:rsid w:val="00C67416"/>
    <w:rsid w:val="00C67B13"/>
    <w:rsid w:val="00C67DB7"/>
    <w:rsid w:val="00C67E14"/>
    <w:rsid w:val="00C67F89"/>
    <w:rsid w:val="00C67FA6"/>
    <w:rsid w:val="00C700C6"/>
    <w:rsid w:val="00C706F9"/>
    <w:rsid w:val="00C7076C"/>
    <w:rsid w:val="00C70902"/>
    <w:rsid w:val="00C70C10"/>
    <w:rsid w:val="00C71400"/>
    <w:rsid w:val="00C7145F"/>
    <w:rsid w:val="00C71576"/>
    <w:rsid w:val="00C719FB"/>
    <w:rsid w:val="00C722C6"/>
    <w:rsid w:val="00C72D9F"/>
    <w:rsid w:val="00C73129"/>
    <w:rsid w:val="00C73424"/>
    <w:rsid w:val="00C73585"/>
    <w:rsid w:val="00C735BC"/>
    <w:rsid w:val="00C73E3D"/>
    <w:rsid w:val="00C74310"/>
    <w:rsid w:val="00C74698"/>
    <w:rsid w:val="00C74DBF"/>
    <w:rsid w:val="00C74F72"/>
    <w:rsid w:val="00C75951"/>
    <w:rsid w:val="00C76902"/>
    <w:rsid w:val="00C76EBE"/>
    <w:rsid w:val="00C7714C"/>
    <w:rsid w:val="00C77392"/>
    <w:rsid w:val="00C80567"/>
    <w:rsid w:val="00C807BF"/>
    <w:rsid w:val="00C8084A"/>
    <w:rsid w:val="00C80D40"/>
    <w:rsid w:val="00C81909"/>
    <w:rsid w:val="00C81E34"/>
    <w:rsid w:val="00C82626"/>
    <w:rsid w:val="00C8274C"/>
    <w:rsid w:val="00C82FB8"/>
    <w:rsid w:val="00C84AA4"/>
    <w:rsid w:val="00C84B29"/>
    <w:rsid w:val="00C84FE3"/>
    <w:rsid w:val="00C851BE"/>
    <w:rsid w:val="00C86317"/>
    <w:rsid w:val="00C869D8"/>
    <w:rsid w:val="00C86DB1"/>
    <w:rsid w:val="00C87338"/>
    <w:rsid w:val="00C875D8"/>
    <w:rsid w:val="00C87CB5"/>
    <w:rsid w:val="00C90341"/>
    <w:rsid w:val="00C9083E"/>
    <w:rsid w:val="00C909D5"/>
    <w:rsid w:val="00C90E64"/>
    <w:rsid w:val="00C912C8"/>
    <w:rsid w:val="00C922E9"/>
    <w:rsid w:val="00C927F1"/>
    <w:rsid w:val="00C92989"/>
    <w:rsid w:val="00C92B05"/>
    <w:rsid w:val="00C92ECC"/>
    <w:rsid w:val="00C92F75"/>
    <w:rsid w:val="00C93011"/>
    <w:rsid w:val="00C93071"/>
    <w:rsid w:val="00C93CEB"/>
    <w:rsid w:val="00C93D28"/>
    <w:rsid w:val="00C941D7"/>
    <w:rsid w:val="00C946CE"/>
    <w:rsid w:val="00C94810"/>
    <w:rsid w:val="00C94823"/>
    <w:rsid w:val="00C94965"/>
    <w:rsid w:val="00C95A08"/>
    <w:rsid w:val="00C95E98"/>
    <w:rsid w:val="00C95EAF"/>
    <w:rsid w:val="00C97E29"/>
    <w:rsid w:val="00CA00BF"/>
    <w:rsid w:val="00CA1649"/>
    <w:rsid w:val="00CA2988"/>
    <w:rsid w:val="00CA2D63"/>
    <w:rsid w:val="00CA3CF5"/>
    <w:rsid w:val="00CA3E0D"/>
    <w:rsid w:val="00CA3FC9"/>
    <w:rsid w:val="00CA4BA6"/>
    <w:rsid w:val="00CA62F7"/>
    <w:rsid w:val="00CA6DFE"/>
    <w:rsid w:val="00CA72E7"/>
    <w:rsid w:val="00CA730D"/>
    <w:rsid w:val="00CA7322"/>
    <w:rsid w:val="00CA7A4F"/>
    <w:rsid w:val="00CB0021"/>
    <w:rsid w:val="00CB0C1C"/>
    <w:rsid w:val="00CB0C1F"/>
    <w:rsid w:val="00CB0F50"/>
    <w:rsid w:val="00CB17B1"/>
    <w:rsid w:val="00CB253C"/>
    <w:rsid w:val="00CB2636"/>
    <w:rsid w:val="00CB27E3"/>
    <w:rsid w:val="00CB2DCB"/>
    <w:rsid w:val="00CB3576"/>
    <w:rsid w:val="00CB3617"/>
    <w:rsid w:val="00CB3B21"/>
    <w:rsid w:val="00CB4AC4"/>
    <w:rsid w:val="00CB5804"/>
    <w:rsid w:val="00CB5BE1"/>
    <w:rsid w:val="00CB7B93"/>
    <w:rsid w:val="00CC053C"/>
    <w:rsid w:val="00CC0AED"/>
    <w:rsid w:val="00CC0CA2"/>
    <w:rsid w:val="00CC111C"/>
    <w:rsid w:val="00CC15FC"/>
    <w:rsid w:val="00CC20F4"/>
    <w:rsid w:val="00CC24C3"/>
    <w:rsid w:val="00CC36F8"/>
    <w:rsid w:val="00CC3A04"/>
    <w:rsid w:val="00CC3E4C"/>
    <w:rsid w:val="00CC45EC"/>
    <w:rsid w:val="00CC52FF"/>
    <w:rsid w:val="00CC55C7"/>
    <w:rsid w:val="00CC579C"/>
    <w:rsid w:val="00CC61A4"/>
    <w:rsid w:val="00CC65AE"/>
    <w:rsid w:val="00CC6AA1"/>
    <w:rsid w:val="00CC73E6"/>
    <w:rsid w:val="00CC762E"/>
    <w:rsid w:val="00CD06BB"/>
    <w:rsid w:val="00CD0A03"/>
    <w:rsid w:val="00CD0BBA"/>
    <w:rsid w:val="00CD111B"/>
    <w:rsid w:val="00CD11E7"/>
    <w:rsid w:val="00CD21F1"/>
    <w:rsid w:val="00CD21FA"/>
    <w:rsid w:val="00CD276A"/>
    <w:rsid w:val="00CD2E33"/>
    <w:rsid w:val="00CD3AFD"/>
    <w:rsid w:val="00CD4DD1"/>
    <w:rsid w:val="00CD5A29"/>
    <w:rsid w:val="00CD5C63"/>
    <w:rsid w:val="00CD602F"/>
    <w:rsid w:val="00CD61E8"/>
    <w:rsid w:val="00CD6EDB"/>
    <w:rsid w:val="00CD6F88"/>
    <w:rsid w:val="00CD7262"/>
    <w:rsid w:val="00CD765B"/>
    <w:rsid w:val="00CD76C4"/>
    <w:rsid w:val="00CE13AD"/>
    <w:rsid w:val="00CE168A"/>
    <w:rsid w:val="00CE1B17"/>
    <w:rsid w:val="00CE29A7"/>
    <w:rsid w:val="00CE2BB8"/>
    <w:rsid w:val="00CE4915"/>
    <w:rsid w:val="00CE4917"/>
    <w:rsid w:val="00CE4CA3"/>
    <w:rsid w:val="00CE4CE0"/>
    <w:rsid w:val="00CE4E4D"/>
    <w:rsid w:val="00CE5FC2"/>
    <w:rsid w:val="00CE64C3"/>
    <w:rsid w:val="00CE7216"/>
    <w:rsid w:val="00CE730E"/>
    <w:rsid w:val="00CE7421"/>
    <w:rsid w:val="00CE776E"/>
    <w:rsid w:val="00CE7AAC"/>
    <w:rsid w:val="00CE7C43"/>
    <w:rsid w:val="00CF0641"/>
    <w:rsid w:val="00CF186B"/>
    <w:rsid w:val="00CF1F2D"/>
    <w:rsid w:val="00CF23D3"/>
    <w:rsid w:val="00CF2599"/>
    <w:rsid w:val="00CF279B"/>
    <w:rsid w:val="00CF2B3D"/>
    <w:rsid w:val="00CF2D76"/>
    <w:rsid w:val="00CF37BE"/>
    <w:rsid w:val="00CF518C"/>
    <w:rsid w:val="00CF628F"/>
    <w:rsid w:val="00CF64EB"/>
    <w:rsid w:val="00CF6777"/>
    <w:rsid w:val="00CF725B"/>
    <w:rsid w:val="00CF74FA"/>
    <w:rsid w:val="00CF7507"/>
    <w:rsid w:val="00CF7949"/>
    <w:rsid w:val="00CF7C55"/>
    <w:rsid w:val="00CF7CB6"/>
    <w:rsid w:val="00D0059D"/>
    <w:rsid w:val="00D006B7"/>
    <w:rsid w:val="00D00748"/>
    <w:rsid w:val="00D00EEF"/>
    <w:rsid w:val="00D0107E"/>
    <w:rsid w:val="00D01609"/>
    <w:rsid w:val="00D017D9"/>
    <w:rsid w:val="00D01BA0"/>
    <w:rsid w:val="00D01E2B"/>
    <w:rsid w:val="00D0252D"/>
    <w:rsid w:val="00D02C1B"/>
    <w:rsid w:val="00D033D4"/>
    <w:rsid w:val="00D04ED6"/>
    <w:rsid w:val="00D051B3"/>
    <w:rsid w:val="00D05510"/>
    <w:rsid w:val="00D05BA9"/>
    <w:rsid w:val="00D05F0F"/>
    <w:rsid w:val="00D06F24"/>
    <w:rsid w:val="00D072EF"/>
    <w:rsid w:val="00D07449"/>
    <w:rsid w:val="00D07EE5"/>
    <w:rsid w:val="00D10043"/>
    <w:rsid w:val="00D10739"/>
    <w:rsid w:val="00D10799"/>
    <w:rsid w:val="00D107A8"/>
    <w:rsid w:val="00D10EA6"/>
    <w:rsid w:val="00D110BC"/>
    <w:rsid w:val="00D1287B"/>
    <w:rsid w:val="00D128C2"/>
    <w:rsid w:val="00D12DE0"/>
    <w:rsid w:val="00D12EB2"/>
    <w:rsid w:val="00D12EBE"/>
    <w:rsid w:val="00D13077"/>
    <w:rsid w:val="00D1339F"/>
    <w:rsid w:val="00D13521"/>
    <w:rsid w:val="00D136A3"/>
    <w:rsid w:val="00D14631"/>
    <w:rsid w:val="00D152D8"/>
    <w:rsid w:val="00D15B14"/>
    <w:rsid w:val="00D17C87"/>
    <w:rsid w:val="00D17E13"/>
    <w:rsid w:val="00D17E4B"/>
    <w:rsid w:val="00D17E50"/>
    <w:rsid w:val="00D203DA"/>
    <w:rsid w:val="00D2129D"/>
    <w:rsid w:val="00D21CBC"/>
    <w:rsid w:val="00D21FC4"/>
    <w:rsid w:val="00D22BB0"/>
    <w:rsid w:val="00D22E45"/>
    <w:rsid w:val="00D231FA"/>
    <w:rsid w:val="00D23345"/>
    <w:rsid w:val="00D24A23"/>
    <w:rsid w:val="00D252FC"/>
    <w:rsid w:val="00D25337"/>
    <w:rsid w:val="00D25F11"/>
    <w:rsid w:val="00D27215"/>
    <w:rsid w:val="00D27888"/>
    <w:rsid w:val="00D278F6"/>
    <w:rsid w:val="00D304E8"/>
    <w:rsid w:val="00D30CBD"/>
    <w:rsid w:val="00D311D6"/>
    <w:rsid w:val="00D314B7"/>
    <w:rsid w:val="00D31A76"/>
    <w:rsid w:val="00D32414"/>
    <w:rsid w:val="00D325A1"/>
    <w:rsid w:val="00D32B3C"/>
    <w:rsid w:val="00D33463"/>
    <w:rsid w:val="00D335A7"/>
    <w:rsid w:val="00D33AF8"/>
    <w:rsid w:val="00D354E6"/>
    <w:rsid w:val="00D3573A"/>
    <w:rsid w:val="00D36065"/>
    <w:rsid w:val="00D36067"/>
    <w:rsid w:val="00D3739A"/>
    <w:rsid w:val="00D3782D"/>
    <w:rsid w:val="00D40426"/>
    <w:rsid w:val="00D405C4"/>
    <w:rsid w:val="00D40D3D"/>
    <w:rsid w:val="00D40E63"/>
    <w:rsid w:val="00D4148E"/>
    <w:rsid w:val="00D41DC8"/>
    <w:rsid w:val="00D42686"/>
    <w:rsid w:val="00D42876"/>
    <w:rsid w:val="00D42C38"/>
    <w:rsid w:val="00D43B68"/>
    <w:rsid w:val="00D43B87"/>
    <w:rsid w:val="00D43E7F"/>
    <w:rsid w:val="00D444AF"/>
    <w:rsid w:val="00D44760"/>
    <w:rsid w:val="00D44EE7"/>
    <w:rsid w:val="00D451E4"/>
    <w:rsid w:val="00D456AC"/>
    <w:rsid w:val="00D456FC"/>
    <w:rsid w:val="00D45EAC"/>
    <w:rsid w:val="00D46432"/>
    <w:rsid w:val="00D474CA"/>
    <w:rsid w:val="00D47607"/>
    <w:rsid w:val="00D4768C"/>
    <w:rsid w:val="00D50762"/>
    <w:rsid w:val="00D5084B"/>
    <w:rsid w:val="00D50D59"/>
    <w:rsid w:val="00D50EFE"/>
    <w:rsid w:val="00D512A5"/>
    <w:rsid w:val="00D513C6"/>
    <w:rsid w:val="00D51964"/>
    <w:rsid w:val="00D51B80"/>
    <w:rsid w:val="00D51E70"/>
    <w:rsid w:val="00D52778"/>
    <w:rsid w:val="00D52C90"/>
    <w:rsid w:val="00D5490D"/>
    <w:rsid w:val="00D55045"/>
    <w:rsid w:val="00D55C95"/>
    <w:rsid w:val="00D55E39"/>
    <w:rsid w:val="00D55E7F"/>
    <w:rsid w:val="00D5612C"/>
    <w:rsid w:val="00D5708D"/>
    <w:rsid w:val="00D573F9"/>
    <w:rsid w:val="00D6079D"/>
    <w:rsid w:val="00D60DC4"/>
    <w:rsid w:val="00D61DEE"/>
    <w:rsid w:val="00D61EE4"/>
    <w:rsid w:val="00D6206F"/>
    <w:rsid w:val="00D6237A"/>
    <w:rsid w:val="00D6297D"/>
    <w:rsid w:val="00D62B85"/>
    <w:rsid w:val="00D62FF3"/>
    <w:rsid w:val="00D63617"/>
    <w:rsid w:val="00D63E61"/>
    <w:rsid w:val="00D6484F"/>
    <w:rsid w:val="00D64FC2"/>
    <w:rsid w:val="00D65203"/>
    <w:rsid w:val="00D655E3"/>
    <w:rsid w:val="00D66260"/>
    <w:rsid w:val="00D66828"/>
    <w:rsid w:val="00D6689A"/>
    <w:rsid w:val="00D66B3E"/>
    <w:rsid w:val="00D676CC"/>
    <w:rsid w:val="00D67792"/>
    <w:rsid w:val="00D70603"/>
    <w:rsid w:val="00D70C9A"/>
    <w:rsid w:val="00D71318"/>
    <w:rsid w:val="00D7161B"/>
    <w:rsid w:val="00D71A0A"/>
    <w:rsid w:val="00D72C1C"/>
    <w:rsid w:val="00D74508"/>
    <w:rsid w:val="00D747BE"/>
    <w:rsid w:val="00D74A4A"/>
    <w:rsid w:val="00D74D08"/>
    <w:rsid w:val="00D74D5B"/>
    <w:rsid w:val="00D758DF"/>
    <w:rsid w:val="00D759E4"/>
    <w:rsid w:val="00D760BD"/>
    <w:rsid w:val="00D76AFA"/>
    <w:rsid w:val="00D76DAE"/>
    <w:rsid w:val="00D770CF"/>
    <w:rsid w:val="00D77508"/>
    <w:rsid w:val="00D77616"/>
    <w:rsid w:val="00D77983"/>
    <w:rsid w:val="00D779C3"/>
    <w:rsid w:val="00D77E43"/>
    <w:rsid w:val="00D77F06"/>
    <w:rsid w:val="00D8015C"/>
    <w:rsid w:val="00D804E4"/>
    <w:rsid w:val="00D80CBD"/>
    <w:rsid w:val="00D827CD"/>
    <w:rsid w:val="00D82D63"/>
    <w:rsid w:val="00D82EBA"/>
    <w:rsid w:val="00D82FA4"/>
    <w:rsid w:val="00D83741"/>
    <w:rsid w:val="00D8425B"/>
    <w:rsid w:val="00D8432D"/>
    <w:rsid w:val="00D843C1"/>
    <w:rsid w:val="00D84D97"/>
    <w:rsid w:val="00D85A45"/>
    <w:rsid w:val="00D85F61"/>
    <w:rsid w:val="00D862B0"/>
    <w:rsid w:val="00D86503"/>
    <w:rsid w:val="00D86972"/>
    <w:rsid w:val="00D86D50"/>
    <w:rsid w:val="00D877A6"/>
    <w:rsid w:val="00D87922"/>
    <w:rsid w:val="00D87B31"/>
    <w:rsid w:val="00D87B54"/>
    <w:rsid w:val="00D87CE4"/>
    <w:rsid w:val="00D87DEE"/>
    <w:rsid w:val="00D90199"/>
    <w:rsid w:val="00D9063D"/>
    <w:rsid w:val="00D906CE"/>
    <w:rsid w:val="00D907CA"/>
    <w:rsid w:val="00D9081F"/>
    <w:rsid w:val="00D908FD"/>
    <w:rsid w:val="00D90E2F"/>
    <w:rsid w:val="00D91078"/>
    <w:rsid w:val="00D91747"/>
    <w:rsid w:val="00D91EB7"/>
    <w:rsid w:val="00D92352"/>
    <w:rsid w:val="00D924D0"/>
    <w:rsid w:val="00D924FB"/>
    <w:rsid w:val="00D92BDA"/>
    <w:rsid w:val="00D93125"/>
    <w:rsid w:val="00D937E5"/>
    <w:rsid w:val="00D93926"/>
    <w:rsid w:val="00D93ECB"/>
    <w:rsid w:val="00D94108"/>
    <w:rsid w:val="00D94AA5"/>
    <w:rsid w:val="00D94F64"/>
    <w:rsid w:val="00D961AB"/>
    <w:rsid w:val="00D96330"/>
    <w:rsid w:val="00D96A59"/>
    <w:rsid w:val="00D97278"/>
    <w:rsid w:val="00D973A1"/>
    <w:rsid w:val="00D978E8"/>
    <w:rsid w:val="00D97E9D"/>
    <w:rsid w:val="00D97FAB"/>
    <w:rsid w:val="00DA00C3"/>
    <w:rsid w:val="00DA0434"/>
    <w:rsid w:val="00DA07C6"/>
    <w:rsid w:val="00DA0D64"/>
    <w:rsid w:val="00DA1AFC"/>
    <w:rsid w:val="00DA2CC2"/>
    <w:rsid w:val="00DA3162"/>
    <w:rsid w:val="00DA3521"/>
    <w:rsid w:val="00DA36C4"/>
    <w:rsid w:val="00DA4644"/>
    <w:rsid w:val="00DA48C4"/>
    <w:rsid w:val="00DA4C32"/>
    <w:rsid w:val="00DA52DC"/>
    <w:rsid w:val="00DA5637"/>
    <w:rsid w:val="00DA5DE1"/>
    <w:rsid w:val="00DA7525"/>
    <w:rsid w:val="00DA75CB"/>
    <w:rsid w:val="00DA7B21"/>
    <w:rsid w:val="00DB0C68"/>
    <w:rsid w:val="00DB19E5"/>
    <w:rsid w:val="00DB1C2B"/>
    <w:rsid w:val="00DB27A9"/>
    <w:rsid w:val="00DB294F"/>
    <w:rsid w:val="00DB2B44"/>
    <w:rsid w:val="00DB31C5"/>
    <w:rsid w:val="00DB3895"/>
    <w:rsid w:val="00DB45CB"/>
    <w:rsid w:val="00DB47FB"/>
    <w:rsid w:val="00DB5B45"/>
    <w:rsid w:val="00DB6511"/>
    <w:rsid w:val="00DB71B8"/>
    <w:rsid w:val="00DB7216"/>
    <w:rsid w:val="00DB723D"/>
    <w:rsid w:val="00DB773B"/>
    <w:rsid w:val="00DB7820"/>
    <w:rsid w:val="00DB7BE8"/>
    <w:rsid w:val="00DC0304"/>
    <w:rsid w:val="00DC03AD"/>
    <w:rsid w:val="00DC0C96"/>
    <w:rsid w:val="00DC1B41"/>
    <w:rsid w:val="00DC1CB8"/>
    <w:rsid w:val="00DC1E12"/>
    <w:rsid w:val="00DC1F21"/>
    <w:rsid w:val="00DC20D3"/>
    <w:rsid w:val="00DC318D"/>
    <w:rsid w:val="00DC487F"/>
    <w:rsid w:val="00DC4AF5"/>
    <w:rsid w:val="00DC4FDA"/>
    <w:rsid w:val="00DC577E"/>
    <w:rsid w:val="00DC65C3"/>
    <w:rsid w:val="00DC73ED"/>
    <w:rsid w:val="00DC748E"/>
    <w:rsid w:val="00DC75A8"/>
    <w:rsid w:val="00DD015A"/>
    <w:rsid w:val="00DD02B8"/>
    <w:rsid w:val="00DD0535"/>
    <w:rsid w:val="00DD061C"/>
    <w:rsid w:val="00DD0D1C"/>
    <w:rsid w:val="00DD1DA6"/>
    <w:rsid w:val="00DD2036"/>
    <w:rsid w:val="00DD2187"/>
    <w:rsid w:val="00DD22B5"/>
    <w:rsid w:val="00DD3D1E"/>
    <w:rsid w:val="00DD3D9C"/>
    <w:rsid w:val="00DD4234"/>
    <w:rsid w:val="00DD4A70"/>
    <w:rsid w:val="00DD4D60"/>
    <w:rsid w:val="00DD5D43"/>
    <w:rsid w:val="00DD64D0"/>
    <w:rsid w:val="00DD7107"/>
    <w:rsid w:val="00DD74D7"/>
    <w:rsid w:val="00DE0D52"/>
    <w:rsid w:val="00DE0DA7"/>
    <w:rsid w:val="00DE1266"/>
    <w:rsid w:val="00DE1B27"/>
    <w:rsid w:val="00DE1C3D"/>
    <w:rsid w:val="00DE1E2F"/>
    <w:rsid w:val="00DE2550"/>
    <w:rsid w:val="00DE26D5"/>
    <w:rsid w:val="00DE31F3"/>
    <w:rsid w:val="00DE3251"/>
    <w:rsid w:val="00DE33DC"/>
    <w:rsid w:val="00DE39F6"/>
    <w:rsid w:val="00DE3FCD"/>
    <w:rsid w:val="00DE45A9"/>
    <w:rsid w:val="00DE4622"/>
    <w:rsid w:val="00DE4B85"/>
    <w:rsid w:val="00DE56F8"/>
    <w:rsid w:val="00DE5C22"/>
    <w:rsid w:val="00DE5E58"/>
    <w:rsid w:val="00DE5F64"/>
    <w:rsid w:val="00DE6188"/>
    <w:rsid w:val="00DE6AE2"/>
    <w:rsid w:val="00DE76CD"/>
    <w:rsid w:val="00DE785D"/>
    <w:rsid w:val="00DE7A35"/>
    <w:rsid w:val="00DE7E27"/>
    <w:rsid w:val="00DE7E2E"/>
    <w:rsid w:val="00DF0B9D"/>
    <w:rsid w:val="00DF14FF"/>
    <w:rsid w:val="00DF16CA"/>
    <w:rsid w:val="00DF1BB4"/>
    <w:rsid w:val="00DF2AC1"/>
    <w:rsid w:val="00DF2D44"/>
    <w:rsid w:val="00DF2FEB"/>
    <w:rsid w:val="00DF3636"/>
    <w:rsid w:val="00DF39F3"/>
    <w:rsid w:val="00DF44E3"/>
    <w:rsid w:val="00DF4FB4"/>
    <w:rsid w:val="00DF51DB"/>
    <w:rsid w:val="00DF5C4D"/>
    <w:rsid w:val="00DF602D"/>
    <w:rsid w:val="00DF63F1"/>
    <w:rsid w:val="00DF68F7"/>
    <w:rsid w:val="00DF6ED1"/>
    <w:rsid w:val="00DF6F14"/>
    <w:rsid w:val="00DF7D2D"/>
    <w:rsid w:val="00DF7FD4"/>
    <w:rsid w:val="00E0100A"/>
    <w:rsid w:val="00E020EA"/>
    <w:rsid w:val="00E021CB"/>
    <w:rsid w:val="00E027B9"/>
    <w:rsid w:val="00E03AD2"/>
    <w:rsid w:val="00E03B3A"/>
    <w:rsid w:val="00E03D3D"/>
    <w:rsid w:val="00E04054"/>
    <w:rsid w:val="00E04134"/>
    <w:rsid w:val="00E0516D"/>
    <w:rsid w:val="00E058AB"/>
    <w:rsid w:val="00E0593D"/>
    <w:rsid w:val="00E0594C"/>
    <w:rsid w:val="00E0675F"/>
    <w:rsid w:val="00E0704C"/>
    <w:rsid w:val="00E0761A"/>
    <w:rsid w:val="00E0778C"/>
    <w:rsid w:val="00E07D71"/>
    <w:rsid w:val="00E07DF3"/>
    <w:rsid w:val="00E10039"/>
    <w:rsid w:val="00E1278D"/>
    <w:rsid w:val="00E12861"/>
    <w:rsid w:val="00E1291E"/>
    <w:rsid w:val="00E12B64"/>
    <w:rsid w:val="00E136E9"/>
    <w:rsid w:val="00E1390C"/>
    <w:rsid w:val="00E13CB3"/>
    <w:rsid w:val="00E1491C"/>
    <w:rsid w:val="00E14BE6"/>
    <w:rsid w:val="00E153D3"/>
    <w:rsid w:val="00E1584D"/>
    <w:rsid w:val="00E15D5F"/>
    <w:rsid w:val="00E15FCE"/>
    <w:rsid w:val="00E1619E"/>
    <w:rsid w:val="00E17E9A"/>
    <w:rsid w:val="00E202EF"/>
    <w:rsid w:val="00E20CF2"/>
    <w:rsid w:val="00E20E75"/>
    <w:rsid w:val="00E212A7"/>
    <w:rsid w:val="00E2196A"/>
    <w:rsid w:val="00E2249A"/>
    <w:rsid w:val="00E22AE7"/>
    <w:rsid w:val="00E22F04"/>
    <w:rsid w:val="00E23195"/>
    <w:rsid w:val="00E23326"/>
    <w:rsid w:val="00E233B9"/>
    <w:rsid w:val="00E2340F"/>
    <w:rsid w:val="00E23FE2"/>
    <w:rsid w:val="00E24355"/>
    <w:rsid w:val="00E2474E"/>
    <w:rsid w:val="00E24D19"/>
    <w:rsid w:val="00E24E2B"/>
    <w:rsid w:val="00E25153"/>
    <w:rsid w:val="00E25FB2"/>
    <w:rsid w:val="00E2609C"/>
    <w:rsid w:val="00E26EA7"/>
    <w:rsid w:val="00E27199"/>
    <w:rsid w:val="00E27232"/>
    <w:rsid w:val="00E27CAC"/>
    <w:rsid w:val="00E30054"/>
    <w:rsid w:val="00E30800"/>
    <w:rsid w:val="00E315A0"/>
    <w:rsid w:val="00E3176A"/>
    <w:rsid w:val="00E31A7D"/>
    <w:rsid w:val="00E32053"/>
    <w:rsid w:val="00E3266F"/>
    <w:rsid w:val="00E32AAB"/>
    <w:rsid w:val="00E33A82"/>
    <w:rsid w:val="00E33CA7"/>
    <w:rsid w:val="00E34A14"/>
    <w:rsid w:val="00E34BED"/>
    <w:rsid w:val="00E34C8E"/>
    <w:rsid w:val="00E34FDB"/>
    <w:rsid w:val="00E35ABD"/>
    <w:rsid w:val="00E35C10"/>
    <w:rsid w:val="00E35C5E"/>
    <w:rsid w:val="00E35F78"/>
    <w:rsid w:val="00E36D32"/>
    <w:rsid w:val="00E36F1D"/>
    <w:rsid w:val="00E37654"/>
    <w:rsid w:val="00E37A26"/>
    <w:rsid w:val="00E37BC6"/>
    <w:rsid w:val="00E37C9D"/>
    <w:rsid w:val="00E406ED"/>
    <w:rsid w:val="00E40F5D"/>
    <w:rsid w:val="00E42070"/>
    <w:rsid w:val="00E422F0"/>
    <w:rsid w:val="00E42904"/>
    <w:rsid w:val="00E431E5"/>
    <w:rsid w:val="00E43460"/>
    <w:rsid w:val="00E43592"/>
    <w:rsid w:val="00E445EC"/>
    <w:rsid w:val="00E44683"/>
    <w:rsid w:val="00E44CA7"/>
    <w:rsid w:val="00E4580A"/>
    <w:rsid w:val="00E45B82"/>
    <w:rsid w:val="00E45BAE"/>
    <w:rsid w:val="00E45FA3"/>
    <w:rsid w:val="00E467E9"/>
    <w:rsid w:val="00E4686B"/>
    <w:rsid w:val="00E473A9"/>
    <w:rsid w:val="00E47D50"/>
    <w:rsid w:val="00E50C22"/>
    <w:rsid w:val="00E51809"/>
    <w:rsid w:val="00E51926"/>
    <w:rsid w:val="00E51BA9"/>
    <w:rsid w:val="00E52373"/>
    <w:rsid w:val="00E526FF"/>
    <w:rsid w:val="00E52CDC"/>
    <w:rsid w:val="00E530C4"/>
    <w:rsid w:val="00E5420C"/>
    <w:rsid w:val="00E54348"/>
    <w:rsid w:val="00E54B38"/>
    <w:rsid w:val="00E54D2B"/>
    <w:rsid w:val="00E5540E"/>
    <w:rsid w:val="00E555A3"/>
    <w:rsid w:val="00E568AA"/>
    <w:rsid w:val="00E56AB4"/>
    <w:rsid w:val="00E56FF6"/>
    <w:rsid w:val="00E572A2"/>
    <w:rsid w:val="00E572CB"/>
    <w:rsid w:val="00E5753F"/>
    <w:rsid w:val="00E577D3"/>
    <w:rsid w:val="00E577E6"/>
    <w:rsid w:val="00E57BFA"/>
    <w:rsid w:val="00E6003F"/>
    <w:rsid w:val="00E60181"/>
    <w:rsid w:val="00E604A2"/>
    <w:rsid w:val="00E60657"/>
    <w:rsid w:val="00E60680"/>
    <w:rsid w:val="00E60C6F"/>
    <w:rsid w:val="00E60D24"/>
    <w:rsid w:val="00E6124F"/>
    <w:rsid w:val="00E61426"/>
    <w:rsid w:val="00E61B14"/>
    <w:rsid w:val="00E61C10"/>
    <w:rsid w:val="00E61D3F"/>
    <w:rsid w:val="00E62005"/>
    <w:rsid w:val="00E62154"/>
    <w:rsid w:val="00E623F1"/>
    <w:rsid w:val="00E624E0"/>
    <w:rsid w:val="00E62812"/>
    <w:rsid w:val="00E62A36"/>
    <w:rsid w:val="00E62A3D"/>
    <w:rsid w:val="00E62BA9"/>
    <w:rsid w:val="00E63835"/>
    <w:rsid w:val="00E6429C"/>
    <w:rsid w:val="00E6452A"/>
    <w:rsid w:val="00E64BAF"/>
    <w:rsid w:val="00E64EA5"/>
    <w:rsid w:val="00E64F12"/>
    <w:rsid w:val="00E65BC6"/>
    <w:rsid w:val="00E6623F"/>
    <w:rsid w:val="00E671A3"/>
    <w:rsid w:val="00E67553"/>
    <w:rsid w:val="00E676E3"/>
    <w:rsid w:val="00E6773B"/>
    <w:rsid w:val="00E67A35"/>
    <w:rsid w:val="00E70403"/>
    <w:rsid w:val="00E70786"/>
    <w:rsid w:val="00E70980"/>
    <w:rsid w:val="00E70F06"/>
    <w:rsid w:val="00E7100C"/>
    <w:rsid w:val="00E71252"/>
    <w:rsid w:val="00E71656"/>
    <w:rsid w:val="00E71C7B"/>
    <w:rsid w:val="00E71DCF"/>
    <w:rsid w:val="00E72053"/>
    <w:rsid w:val="00E720F0"/>
    <w:rsid w:val="00E7293F"/>
    <w:rsid w:val="00E72FFF"/>
    <w:rsid w:val="00E73214"/>
    <w:rsid w:val="00E7357E"/>
    <w:rsid w:val="00E739C5"/>
    <w:rsid w:val="00E73C48"/>
    <w:rsid w:val="00E742DB"/>
    <w:rsid w:val="00E74966"/>
    <w:rsid w:val="00E74D99"/>
    <w:rsid w:val="00E75467"/>
    <w:rsid w:val="00E75AE2"/>
    <w:rsid w:val="00E75B20"/>
    <w:rsid w:val="00E76777"/>
    <w:rsid w:val="00E76924"/>
    <w:rsid w:val="00E76BBB"/>
    <w:rsid w:val="00E771B7"/>
    <w:rsid w:val="00E777B5"/>
    <w:rsid w:val="00E803A3"/>
    <w:rsid w:val="00E8094A"/>
    <w:rsid w:val="00E81A25"/>
    <w:rsid w:val="00E820FC"/>
    <w:rsid w:val="00E83FBC"/>
    <w:rsid w:val="00E8403A"/>
    <w:rsid w:val="00E844A8"/>
    <w:rsid w:val="00E84621"/>
    <w:rsid w:val="00E84B46"/>
    <w:rsid w:val="00E84B8B"/>
    <w:rsid w:val="00E84DF7"/>
    <w:rsid w:val="00E85349"/>
    <w:rsid w:val="00E85861"/>
    <w:rsid w:val="00E85E51"/>
    <w:rsid w:val="00E86D9C"/>
    <w:rsid w:val="00E86E9D"/>
    <w:rsid w:val="00E9089B"/>
    <w:rsid w:val="00E90BDB"/>
    <w:rsid w:val="00E91203"/>
    <w:rsid w:val="00E91E54"/>
    <w:rsid w:val="00E92751"/>
    <w:rsid w:val="00E92B71"/>
    <w:rsid w:val="00E92DA7"/>
    <w:rsid w:val="00E9355B"/>
    <w:rsid w:val="00E93BE2"/>
    <w:rsid w:val="00E93D60"/>
    <w:rsid w:val="00E94123"/>
    <w:rsid w:val="00E94CB0"/>
    <w:rsid w:val="00E95886"/>
    <w:rsid w:val="00E9633C"/>
    <w:rsid w:val="00E972CC"/>
    <w:rsid w:val="00E97A99"/>
    <w:rsid w:val="00EA0978"/>
    <w:rsid w:val="00EA1CE6"/>
    <w:rsid w:val="00EA2578"/>
    <w:rsid w:val="00EA2E96"/>
    <w:rsid w:val="00EA3B29"/>
    <w:rsid w:val="00EA4BC1"/>
    <w:rsid w:val="00EA4C44"/>
    <w:rsid w:val="00EA4E02"/>
    <w:rsid w:val="00EA51C7"/>
    <w:rsid w:val="00EA560E"/>
    <w:rsid w:val="00EA5ACF"/>
    <w:rsid w:val="00EA7186"/>
    <w:rsid w:val="00EA79B8"/>
    <w:rsid w:val="00EB018B"/>
    <w:rsid w:val="00EB08B1"/>
    <w:rsid w:val="00EB0B96"/>
    <w:rsid w:val="00EB0BBA"/>
    <w:rsid w:val="00EB11ED"/>
    <w:rsid w:val="00EB42C3"/>
    <w:rsid w:val="00EB42D9"/>
    <w:rsid w:val="00EB55E9"/>
    <w:rsid w:val="00EB5C5C"/>
    <w:rsid w:val="00EB5F6D"/>
    <w:rsid w:val="00EB69AC"/>
    <w:rsid w:val="00EB7A74"/>
    <w:rsid w:val="00EB7C8C"/>
    <w:rsid w:val="00EC0C0F"/>
    <w:rsid w:val="00EC0E34"/>
    <w:rsid w:val="00EC128E"/>
    <w:rsid w:val="00EC1359"/>
    <w:rsid w:val="00EC1ABE"/>
    <w:rsid w:val="00EC22D3"/>
    <w:rsid w:val="00EC2470"/>
    <w:rsid w:val="00EC2DC2"/>
    <w:rsid w:val="00EC304A"/>
    <w:rsid w:val="00EC3070"/>
    <w:rsid w:val="00EC3432"/>
    <w:rsid w:val="00EC360D"/>
    <w:rsid w:val="00EC4779"/>
    <w:rsid w:val="00EC4C00"/>
    <w:rsid w:val="00EC5253"/>
    <w:rsid w:val="00EC5B01"/>
    <w:rsid w:val="00EC5EC0"/>
    <w:rsid w:val="00EC624E"/>
    <w:rsid w:val="00EC670F"/>
    <w:rsid w:val="00EC6B7E"/>
    <w:rsid w:val="00EC737D"/>
    <w:rsid w:val="00EC798A"/>
    <w:rsid w:val="00EC7CA7"/>
    <w:rsid w:val="00ED15F4"/>
    <w:rsid w:val="00ED2FE3"/>
    <w:rsid w:val="00ED3040"/>
    <w:rsid w:val="00ED357E"/>
    <w:rsid w:val="00ED364D"/>
    <w:rsid w:val="00ED368F"/>
    <w:rsid w:val="00ED3C57"/>
    <w:rsid w:val="00ED4ABA"/>
    <w:rsid w:val="00ED4F34"/>
    <w:rsid w:val="00ED5061"/>
    <w:rsid w:val="00ED51B0"/>
    <w:rsid w:val="00ED597C"/>
    <w:rsid w:val="00ED59A4"/>
    <w:rsid w:val="00ED5D8D"/>
    <w:rsid w:val="00ED6637"/>
    <w:rsid w:val="00ED6A6C"/>
    <w:rsid w:val="00ED702F"/>
    <w:rsid w:val="00ED75C7"/>
    <w:rsid w:val="00ED7A0D"/>
    <w:rsid w:val="00ED7A7C"/>
    <w:rsid w:val="00ED7D6C"/>
    <w:rsid w:val="00EE0768"/>
    <w:rsid w:val="00EE08AC"/>
    <w:rsid w:val="00EE0A9F"/>
    <w:rsid w:val="00EE130A"/>
    <w:rsid w:val="00EE1C1A"/>
    <w:rsid w:val="00EE23F5"/>
    <w:rsid w:val="00EE24F7"/>
    <w:rsid w:val="00EE302A"/>
    <w:rsid w:val="00EE3100"/>
    <w:rsid w:val="00EE39F4"/>
    <w:rsid w:val="00EE3A43"/>
    <w:rsid w:val="00EE44BF"/>
    <w:rsid w:val="00EE492F"/>
    <w:rsid w:val="00EE5B4F"/>
    <w:rsid w:val="00EE5E1A"/>
    <w:rsid w:val="00EE6131"/>
    <w:rsid w:val="00EE6203"/>
    <w:rsid w:val="00EE62BA"/>
    <w:rsid w:val="00EE67C5"/>
    <w:rsid w:val="00EE692A"/>
    <w:rsid w:val="00EE6D18"/>
    <w:rsid w:val="00EE6FC5"/>
    <w:rsid w:val="00EE71EE"/>
    <w:rsid w:val="00EE72E8"/>
    <w:rsid w:val="00EE7310"/>
    <w:rsid w:val="00EE73B2"/>
    <w:rsid w:val="00EF02A6"/>
    <w:rsid w:val="00EF04FE"/>
    <w:rsid w:val="00EF058A"/>
    <w:rsid w:val="00EF0698"/>
    <w:rsid w:val="00EF0AB8"/>
    <w:rsid w:val="00EF0C91"/>
    <w:rsid w:val="00EF0DED"/>
    <w:rsid w:val="00EF121C"/>
    <w:rsid w:val="00EF122E"/>
    <w:rsid w:val="00EF1708"/>
    <w:rsid w:val="00EF1966"/>
    <w:rsid w:val="00EF1E8B"/>
    <w:rsid w:val="00EF20B5"/>
    <w:rsid w:val="00EF2D27"/>
    <w:rsid w:val="00EF2EBA"/>
    <w:rsid w:val="00EF3E66"/>
    <w:rsid w:val="00EF5693"/>
    <w:rsid w:val="00EF5F29"/>
    <w:rsid w:val="00EF6613"/>
    <w:rsid w:val="00EF6D9E"/>
    <w:rsid w:val="00EF702A"/>
    <w:rsid w:val="00EF711C"/>
    <w:rsid w:val="00EF7A2B"/>
    <w:rsid w:val="00EF7D12"/>
    <w:rsid w:val="00F015DA"/>
    <w:rsid w:val="00F01920"/>
    <w:rsid w:val="00F01C22"/>
    <w:rsid w:val="00F01D79"/>
    <w:rsid w:val="00F01EFE"/>
    <w:rsid w:val="00F0203D"/>
    <w:rsid w:val="00F02196"/>
    <w:rsid w:val="00F02C1D"/>
    <w:rsid w:val="00F030F3"/>
    <w:rsid w:val="00F03117"/>
    <w:rsid w:val="00F035B6"/>
    <w:rsid w:val="00F03BAB"/>
    <w:rsid w:val="00F04A4A"/>
    <w:rsid w:val="00F04D76"/>
    <w:rsid w:val="00F055F1"/>
    <w:rsid w:val="00F06C27"/>
    <w:rsid w:val="00F06F56"/>
    <w:rsid w:val="00F075BC"/>
    <w:rsid w:val="00F0778B"/>
    <w:rsid w:val="00F10A7A"/>
    <w:rsid w:val="00F11931"/>
    <w:rsid w:val="00F11952"/>
    <w:rsid w:val="00F11F1A"/>
    <w:rsid w:val="00F11FED"/>
    <w:rsid w:val="00F131E1"/>
    <w:rsid w:val="00F1469D"/>
    <w:rsid w:val="00F147FA"/>
    <w:rsid w:val="00F149CA"/>
    <w:rsid w:val="00F14F27"/>
    <w:rsid w:val="00F15135"/>
    <w:rsid w:val="00F15CF3"/>
    <w:rsid w:val="00F16BA8"/>
    <w:rsid w:val="00F16D31"/>
    <w:rsid w:val="00F16DA7"/>
    <w:rsid w:val="00F17395"/>
    <w:rsid w:val="00F17B6D"/>
    <w:rsid w:val="00F20E26"/>
    <w:rsid w:val="00F219E9"/>
    <w:rsid w:val="00F21C42"/>
    <w:rsid w:val="00F21E30"/>
    <w:rsid w:val="00F22126"/>
    <w:rsid w:val="00F22ED7"/>
    <w:rsid w:val="00F234C9"/>
    <w:rsid w:val="00F2383E"/>
    <w:rsid w:val="00F24420"/>
    <w:rsid w:val="00F24511"/>
    <w:rsid w:val="00F24F36"/>
    <w:rsid w:val="00F250AD"/>
    <w:rsid w:val="00F2510B"/>
    <w:rsid w:val="00F25D32"/>
    <w:rsid w:val="00F26127"/>
    <w:rsid w:val="00F265C8"/>
    <w:rsid w:val="00F26906"/>
    <w:rsid w:val="00F26919"/>
    <w:rsid w:val="00F26BD8"/>
    <w:rsid w:val="00F26C6A"/>
    <w:rsid w:val="00F27565"/>
    <w:rsid w:val="00F276B9"/>
    <w:rsid w:val="00F27BDC"/>
    <w:rsid w:val="00F27C11"/>
    <w:rsid w:val="00F30189"/>
    <w:rsid w:val="00F30298"/>
    <w:rsid w:val="00F3073C"/>
    <w:rsid w:val="00F3094B"/>
    <w:rsid w:val="00F30F70"/>
    <w:rsid w:val="00F31B44"/>
    <w:rsid w:val="00F31F2D"/>
    <w:rsid w:val="00F31F6A"/>
    <w:rsid w:val="00F321FC"/>
    <w:rsid w:val="00F32931"/>
    <w:rsid w:val="00F33747"/>
    <w:rsid w:val="00F341F7"/>
    <w:rsid w:val="00F34970"/>
    <w:rsid w:val="00F34971"/>
    <w:rsid w:val="00F34F95"/>
    <w:rsid w:val="00F35705"/>
    <w:rsid w:val="00F35A73"/>
    <w:rsid w:val="00F36555"/>
    <w:rsid w:val="00F36EE3"/>
    <w:rsid w:val="00F36EFC"/>
    <w:rsid w:val="00F36FB6"/>
    <w:rsid w:val="00F3784D"/>
    <w:rsid w:val="00F403F8"/>
    <w:rsid w:val="00F41C4F"/>
    <w:rsid w:val="00F42101"/>
    <w:rsid w:val="00F4283A"/>
    <w:rsid w:val="00F42B81"/>
    <w:rsid w:val="00F437BF"/>
    <w:rsid w:val="00F439AC"/>
    <w:rsid w:val="00F43A98"/>
    <w:rsid w:val="00F43D6B"/>
    <w:rsid w:val="00F4434A"/>
    <w:rsid w:val="00F454B7"/>
    <w:rsid w:val="00F457D2"/>
    <w:rsid w:val="00F45A20"/>
    <w:rsid w:val="00F46A38"/>
    <w:rsid w:val="00F47285"/>
    <w:rsid w:val="00F473BE"/>
    <w:rsid w:val="00F473F9"/>
    <w:rsid w:val="00F47F0C"/>
    <w:rsid w:val="00F5008C"/>
    <w:rsid w:val="00F50154"/>
    <w:rsid w:val="00F5042E"/>
    <w:rsid w:val="00F5089F"/>
    <w:rsid w:val="00F50902"/>
    <w:rsid w:val="00F50A59"/>
    <w:rsid w:val="00F51714"/>
    <w:rsid w:val="00F52A72"/>
    <w:rsid w:val="00F53013"/>
    <w:rsid w:val="00F550BA"/>
    <w:rsid w:val="00F55686"/>
    <w:rsid w:val="00F560B2"/>
    <w:rsid w:val="00F5639C"/>
    <w:rsid w:val="00F56932"/>
    <w:rsid w:val="00F56A1C"/>
    <w:rsid w:val="00F56DE8"/>
    <w:rsid w:val="00F56F4A"/>
    <w:rsid w:val="00F574AA"/>
    <w:rsid w:val="00F57B0C"/>
    <w:rsid w:val="00F57CF7"/>
    <w:rsid w:val="00F60B34"/>
    <w:rsid w:val="00F6121C"/>
    <w:rsid w:val="00F612E0"/>
    <w:rsid w:val="00F61388"/>
    <w:rsid w:val="00F61521"/>
    <w:rsid w:val="00F61EED"/>
    <w:rsid w:val="00F621A9"/>
    <w:rsid w:val="00F62234"/>
    <w:rsid w:val="00F6251D"/>
    <w:rsid w:val="00F62AC0"/>
    <w:rsid w:val="00F62CF6"/>
    <w:rsid w:val="00F62E6E"/>
    <w:rsid w:val="00F62EB8"/>
    <w:rsid w:val="00F63212"/>
    <w:rsid w:val="00F636F1"/>
    <w:rsid w:val="00F637AE"/>
    <w:rsid w:val="00F63990"/>
    <w:rsid w:val="00F63AA3"/>
    <w:rsid w:val="00F64DE9"/>
    <w:rsid w:val="00F64F4C"/>
    <w:rsid w:val="00F6526F"/>
    <w:rsid w:val="00F652E5"/>
    <w:rsid w:val="00F6533A"/>
    <w:rsid w:val="00F65457"/>
    <w:rsid w:val="00F657EA"/>
    <w:rsid w:val="00F65CFD"/>
    <w:rsid w:val="00F65E8B"/>
    <w:rsid w:val="00F66592"/>
    <w:rsid w:val="00F668F8"/>
    <w:rsid w:val="00F6719D"/>
    <w:rsid w:val="00F6776F"/>
    <w:rsid w:val="00F67E58"/>
    <w:rsid w:val="00F7047E"/>
    <w:rsid w:val="00F704E9"/>
    <w:rsid w:val="00F7232A"/>
    <w:rsid w:val="00F727A7"/>
    <w:rsid w:val="00F72BC8"/>
    <w:rsid w:val="00F72D10"/>
    <w:rsid w:val="00F7322D"/>
    <w:rsid w:val="00F73FD7"/>
    <w:rsid w:val="00F74267"/>
    <w:rsid w:val="00F745E4"/>
    <w:rsid w:val="00F748B0"/>
    <w:rsid w:val="00F74FA7"/>
    <w:rsid w:val="00F756B1"/>
    <w:rsid w:val="00F758BD"/>
    <w:rsid w:val="00F76661"/>
    <w:rsid w:val="00F7677E"/>
    <w:rsid w:val="00F76B19"/>
    <w:rsid w:val="00F76E69"/>
    <w:rsid w:val="00F76EDE"/>
    <w:rsid w:val="00F7744C"/>
    <w:rsid w:val="00F775E7"/>
    <w:rsid w:val="00F77DB0"/>
    <w:rsid w:val="00F803E5"/>
    <w:rsid w:val="00F80DF5"/>
    <w:rsid w:val="00F8198F"/>
    <w:rsid w:val="00F81EB6"/>
    <w:rsid w:val="00F825E0"/>
    <w:rsid w:val="00F82618"/>
    <w:rsid w:val="00F83223"/>
    <w:rsid w:val="00F84765"/>
    <w:rsid w:val="00F84AE7"/>
    <w:rsid w:val="00F84E8A"/>
    <w:rsid w:val="00F8541F"/>
    <w:rsid w:val="00F85AC2"/>
    <w:rsid w:val="00F85B05"/>
    <w:rsid w:val="00F90215"/>
    <w:rsid w:val="00F905DE"/>
    <w:rsid w:val="00F9093A"/>
    <w:rsid w:val="00F909A5"/>
    <w:rsid w:val="00F909CD"/>
    <w:rsid w:val="00F918BA"/>
    <w:rsid w:val="00F92BD0"/>
    <w:rsid w:val="00F92EFF"/>
    <w:rsid w:val="00F9337D"/>
    <w:rsid w:val="00F9377B"/>
    <w:rsid w:val="00F93978"/>
    <w:rsid w:val="00F95626"/>
    <w:rsid w:val="00F95971"/>
    <w:rsid w:val="00F95EBC"/>
    <w:rsid w:val="00F96328"/>
    <w:rsid w:val="00F96AD0"/>
    <w:rsid w:val="00F96DB1"/>
    <w:rsid w:val="00F97134"/>
    <w:rsid w:val="00F972B5"/>
    <w:rsid w:val="00F9737A"/>
    <w:rsid w:val="00FA0311"/>
    <w:rsid w:val="00FA0853"/>
    <w:rsid w:val="00FA11EF"/>
    <w:rsid w:val="00FA263F"/>
    <w:rsid w:val="00FA27FF"/>
    <w:rsid w:val="00FA3396"/>
    <w:rsid w:val="00FA3416"/>
    <w:rsid w:val="00FA408B"/>
    <w:rsid w:val="00FA43E7"/>
    <w:rsid w:val="00FA4934"/>
    <w:rsid w:val="00FA4DB1"/>
    <w:rsid w:val="00FA60AB"/>
    <w:rsid w:val="00FA6212"/>
    <w:rsid w:val="00FA6554"/>
    <w:rsid w:val="00FA6793"/>
    <w:rsid w:val="00FA6887"/>
    <w:rsid w:val="00FA6A8C"/>
    <w:rsid w:val="00FA75D6"/>
    <w:rsid w:val="00FA7E01"/>
    <w:rsid w:val="00FB03C0"/>
    <w:rsid w:val="00FB043A"/>
    <w:rsid w:val="00FB058A"/>
    <w:rsid w:val="00FB0FF3"/>
    <w:rsid w:val="00FB129E"/>
    <w:rsid w:val="00FB137E"/>
    <w:rsid w:val="00FB21DF"/>
    <w:rsid w:val="00FB2259"/>
    <w:rsid w:val="00FB294A"/>
    <w:rsid w:val="00FB2B7A"/>
    <w:rsid w:val="00FB2C32"/>
    <w:rsid w:val="00FB2CF2"/>
    <w:rsid w:val="00FB363E"/>
    <w:rsid w:val="00FB3A40"/>
    <w:rsid w:val="00FB3AAF"/>
    <w:rsid w:val="00FB4211"/>
    <w:rsid w:val="00FB46C5"/>
    <w:rsid w:val="00FB492B"/>
    <w:rsid w:val="00FB4C7E"/>
    <w:rsid w:val="00FB5059"/>
    <w:rsid w:val="00FB5D19"/>
    <w:rsid w:val="00FB5E21"/>
    <w:rsid w:val="00FB6584"/>
    <w:rsid w:val="00FB699E"/>
    <w:rsid w:val="00FB718B"/>
    <w:rsid w:val="00FB7412"/>
    <w:rsid w:val="00FB74AC"/>
    <w:rsid w:val="00FB7AF1"/>
    <w:rsid w:val="00FB7CF9"/>
    <w:rsid w:val="00FC05D4"/>
    <w:rsid w:val="00FC0769"/>
    <w:rsid w:val="00FC0CC5"/>
    <w:rsid w:val="00FC11F5"/>
    <w:rsid w:val="00FC12B3"/>
    <w:rsid w:val="00FC1A75"/>
    <w:rsid w:val="00FC22C6"/>
    <w:rsid w:val="00FC2371"/>
    <w:rsid w:val="00FC23C6"/>
    <w:rsid w:val="00FC23DD"/>
    <w:rsid w:val="00FC2415"/>
    <w:rsid w:val="00FC2AAF"/>
    <w:rsid w:val="00FC4351"/>
    <w:rsid w:val="00FC4595"/>
    <w:rsid w:val="00FC462D"/>
    <w:rsid w:val="00FC462F"/>
    <w:rsid w:val="00FC4B45"/>
    <w:rsid w:val="00FC4FB5"/>
    <w:rsid w:val="00FC53BA"/>
    <w:rsid w:val="00FC5741"/>
    <w:rsid w:val="00FC6BB3"/>
    <w:rsid w:val="00FC7AB7"/>
    <w:rsid w:val="00FD043C"/>
    <w:rsid w:val="00FD04B3"/>
    <w:rsid w:val="00FD0C03"/>
    <w:rsid w:val="00FD1F32"/>
    <w:rsid w:val="00FD2DBF"/>
    <w:rsid w:val="00FD4F3B"/>
    <w:rsid w:val="00FD521D"/>
    <w:rsid w:val="00FD595E"/>
    <w:rsid w:val="00FD5BCE"/>
    <w:rsid w:val="00FD64F7"/>
    <w:rsid w:val="00FD6D06"/>
    <w:rsid w:val="00FD718D"/>
    <w:rsid w:val="00FD7513"/>
    <w:rsid w:val="00FD7876"/>
    <w:rsid w:val="00FD7AAB"/>
    <w:rsid w:val="00FE00B3"/>
    <w:rsid w:val="00FE0286"/>
    <w:rsid w:val="00FE17E4"/>
    <w:rsid w:val="00FE1F3F"/>
    <w:rsid w:val="00FE205E"/>
    <w:rsid w:val="00FE2306"/>
    <w:rsid w:val="00FE23B1"/>
    <w:rsid w:val="00FE2997"/>
    <w:rsid w:val="00FE3A63"/>
    <w:rsid w:val="00FE3CC7"/>
    <w:rsid w:val="00FE4142"/>
    <w:rsid w:val="00FE4298"/>
    <w:rsid w:val="00FE4E5C"/>
    <w:rsid w:val="00FE56C8"/>
    <w:rsid w:val="00FE5A26"/>
    <w:rsid w:val="00FE61B6"/>
    <w:rsid w:val="00FE6368"/>
    <w:rsid w:val="00FE63A5"/>
    <w:rsid w:val="00FE7A25"/>
    <w:rsid w:val="00FE7DCB"/>
    <w:rsid w:val="00FF0248"/>
    <w:rsid w:val="00FF0374"/>
    <w:rsid w:val="00FF16AB"/>
    <w:rsid w:val="00FF1A52"/>
    <w:rsid w:val="00FF1F79"/>
    <w:rsid w:val="00FF213B"/>
    <w:rsid w:val="00FF2147"/>
    <w:rsid w:val="00FF269D"/>
    <w:rsid w:val="00FF2723"/>
    <w:rsid w:val="00FF2C51"/>
    <w:rsid w:val="00FF3421"/>
    <w:rsid w:val="00FF3692"/>
    <w:rsid w:val="00FF4104"/>
    <w:rsid w:val="00FF4213"/>
    <w:rsid w:val="00FF4629"/>
    <w:rsid w:val="00FF46A8"/>
    <w:rsid w:val="00FF4708"/>
    <w:rsid w:val="00FF470C"/>
    <w:rsid w:val="00FF4C31"/>
    <w:rsid w:val="00FF5086"/>
    <w:rsid w:val="00FF5147"/>
    <w:rsid w:val="00FF55D2"/>
    <w:rsid w:val="00FF5D59"/>
    <w:rsid w:val="00FF633D"/>
    <w:rsid w:val="00FF6AEF"/>
    <w:rsid w:val="00FF6FF4"/>
    <w:rsid w:val="00FF784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82D90"/>
  <w15:docId w15:val="{9670DDBC-0AF6-4203-B523-6BE946CCE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0E1"/>
    <w:pPr>
      <w:spacing w:line="360" w:lineRule="auto"/>
      <w:jc w:val="both"/>
    </w:pPr>
    <w:rPr>
      <w:rFonts w:ascii="Montserrat" w:hAnsi="Montserrat"/>
      <w:color w:val="5E5A5D" w:themeColor="text1"/>
      <w:sz w:val="20"/>
      <w:szCs w:val="20"/>
    </w:rPr>
  </w:style>
  <w:style w:type="paragraph" w:styleId="Heading1">
    <w:name w:val="heading 1"/>
    <w:basedOn w:val="Normal"/>
    <w:next w:val="Normal"/>
    <w:link w:val="Heading1Char"/>
    <w:uiPriority w:val="9"/>
    <w:qFormat/>
    <w:rsid w:val="000E7124"/>
    <w:pPr>
      <w:outlineLvl w:val="0"/>
    </w:pPr>
    <w:rPr>
      <w:b/>
      <w:bCs/>
    </w:rPr>
  </w:style>
  <w:style w:type="paragraph" w:styleId="Heading2">
    <w:name w:val="heading 2"/>
    <w:basedOn w:val="Normal"/>
    <w:next w:val="Normal"/>
    <w:link w:val="Heading2Char"/>
    <w:uiPriority w:val="9"/>
    <w:semiHidden/>
    <w:unhideWhenUsed/>
    <w:qFormat/>
    <w:rsid w:val="008D55D8"/>
    <w:pPr>
      <w:keepNext/>
      <w:keepLines/>
      <w:spacing w:before="40"/>
      <w:outlineLvl w:val="1"/>
    </w:pPr>
    <w:rPr>
      <w:rFonts w:asciiTheme="majorHAnsi" w:eastAsiaTheme="majorEastAsia" w:hAnsiTheme="majorHAnsi" w:cstheme="majorBidi"/>
      <w:color w:val="2E163D"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50EC"/>
    <w:pPr>
      <w:numPr>
        <w:numId w:val="1"/>
      </w:numPr>
      <w:autoSpaceDE w:val="0"/>
      <w:autoSpaceDN w:val="0"/>
      <w:adjustRightInd w:val="0"/>
      <w:spacing w:before="120"/>
    </w:pPr>
    <w:rPr>
      <w:rFonts w:eastAsiaTheme="minorEastAsia"/>
      <w:kern w:val="0"/>
      <w:sz w:val="18"/>
      <w:szCs w:val="18"/>
      <w:lang w:val="en-US"/>
    </w:rPr>
  </w:style>
  <w:style w:type="table" w:styleId="TableGrid">
    <w:name w:val="Table Grid"/>
    <w:basedOn w:val="TableNormal"/>
    <w:uiPriority w:val="39"/>
    <w:rsid w:val="002309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F43FF"/>
    <w:rPr>
      <w:color w:val="666666"/>
    </w:rPr>
  </w:style>
  <w:style w:type="paragraph" w:customStyle="1" w:styleId="Default">
    <w:name w:val="Default"/>
    <w:rsid w:val="0072024A"/>
    <w:pPr>
      <w:autoSpaceDE w:val="0"/>
      <w:autoSpaceDN w:val="0"/>
      <w:adjustRightInd w:val="0"/>
    </w:pPr>
    <w:rPr>
      <w:rFonts w:ascii="Inter" w:hAnsi="Inter" w:cs="Inter"/>
      <w:color w:val="000000"/>
      <w:kern w:val="0"/>
    </w:rPr>
  </w:style>
  <w:style w:type="paragraph" w:styleId="NoSpacing">
    <w:name w:val="No Spacing"/>
    <w:uiPriority w:val="1"/>
    <w:qFormat/>
    <w:rsid w:val="003F50EC"/>
  </w:style>
  <w:style w:type="character" w:customStyle="1" w:styleId="Heading1Char">
    <w:name w:val="Heading 1 Char"/>
    <w:basedOn w:val="DefaultParagraphFont"/>
    <w:link w:val="Heading1"/>
    <w:uiPriority w:val="9"/>
    <w:rsid w:val="000E7124"/>
    <w:rPr>
      <w:rFonts w:ascii="Montserrat" w:hAnsi="Montserrat"/>
      <w:b/>
      <w:bCs/>
      <w:color w:val="5E5A5D" w:themeColor="text1"/>
      <w:sz w:val="20"/>
      <w:szCs w:val="20"/>
    </w:rPr>
  </w:style>
  <w:style w:type="character" w:styleId="Hyperlink">
    <w:name w:val="Hyperlink"/>
    <w:basedOn w:val="DefaultParagraphFont"/>
    <w:uiPriority w:val="99"/>
    <w:unhideWhenUsed/>
    <w:rsid w:val="006459A1"/>
    <w:rPr>
      <w:color w:val="C61076" w:themeColor="hyperlink"/>
      <w:u w:val="single"/>
    </w:rPr>
  </w:style>
  <w:style w:type="character" w:customStyle="1" w:styleId="UnresolvedMention1">
    <w:name w:val="Unresolved Mention1"/>
    <w:basedOn w:val="DefaultParagraphFont"/>
    <w:uiPriority w:val="99"/>
    <w:semiHidden/>
    <w:unhideWhenUsed/>
    <w:rsid w:val="006459A1"/>
    <w:rPr>
      <w:color w:val="605E5C"/>
      <w:shd w:val="clear" w:color="auto" w:fill="E1DFDD"/>
    </w:rPr>
  </w:style>
  <w:style w:type="character" w:customStyle="1" w:styleId="Heading2Char">
    <w:name w:val="Heading 2 Char"/>
    <w:basedOn w:val="DefaultParagraphFont"/>
    <w:link w:val="Heading2"/>
    <w:uiPriority w:val="9"/>
    <w:semiHidden/>
    <w:rsid w:val="008D55D8"/>
    <w:rPr>
      <w:rFonts w:asciiTheme="majorHAnsi" w:eastAsiaTheme="majorEastAsia" w:hAnsiTheme="majorHAnsi" w:cstheme="majorBidi"/>
      <w:color w:val="2E163D" w:themeColor="accent1" w:themeShade="BF"/>
      <w:sz w:val="26"/>
      <w:szCs w:val="26"/>
    </w:rPr>
  </w:style>
  <w:style w:type="character" w:styleId="CommentReference">
    <w:name w:val="annotation reference"/>
    <w:basedOn w:val="DefaultParagraphFont"/>
    <w:uiPriority w:val="99"/>
    <w:semiHidden/>
    <w:unhideWhenUsed/>
    <w:rsid w:val="00343984"/>
    <w:rPr>
      <w:sz w:val="16"/>
      <w:szCs w:val="16"/>
    </w:rPr>
  </w:style>
  <w:style w:type="paragraph" w:styleId="CommentText">
    <w:name w:val="annotation text"/>
    <w:basedOn w:val="Normal"/>
    <w:link w:val="CommentTextChar"/>
    <w:uiPriority w:val="99"/>
    <w:unhideWhenUsed/>
    <w:rsid w:val="00343984"/>
  </w:style>
  <w:style w:type="character" w:customStyle="1" w:styleId="CommentTextChar">
    <w:name w:val="Comment Text Char"/>
    <w:basedOn w:val="DefaultParagraphFont"/>
    <w:link w:val="CommentText"/>
    <w:uiPriority w:val="99"/>
    <w:rsid w:val="00343984"/>
    <w:rPr>
      <w:rFonts w:ascii="Montserrat" w:hAnsi="Montserrat"/>
      <w:sz w:val="20"/>
      <w:szCs w:val="20"/>
    </w:rPr>
  </w:style>
  <w:style w:type="paragraph" w:styleId="CommentSubject">
    <w:name w:val="annotation subject"/>
    <w:basedOn w:val="CommentText"/>
    <w:next w:val="CommentText"/>
    <w:link w:val="CommentSubjectChar"/>
    <w:uiPriority w:val="99"/>
    <w:semiHidden/>
    <w:unhideWhenUsed/>
    <w:rsid w:val="00343984"/>
    <w:rPr>
      <w:b/>
      <w:bCs/>
    </w:rPr>
  </w:style>
  <w:style w:type="character" w:customStyle="1" w:styleId="CommentSubjectChar">
    <w:name w:val="Comment Subject Char"/>
    <w:basedOn w:val="CommentTextChar"/>
    <w:link w:val="CommentSubject"/>
    <w:uiPriority w:val="99"/>
    <w:semiHidden/>
    <w:rsid w:val="00343984"/>
    <w:rPr>
      <w:rFonts w:ascii="Montserrat" w:hAnsi="Montserrat"/>
      <w:b/>
      <w:bCs/>
      <w:sz w:val="20"/>
      <w:szCs w:val="20"/>
    </w:rPr>
  </w:style>
  <w:style w:type="paragraph" w:styleId="Revision">
    <w:name w:val="Revision"/>
    <w:hidden/>
    <w:uiPriority w:val="99"/>
    <w:semiHidden/>
    <w:rsid w:val="00283165"/>
    <w:rPr>
      <w:rFonts w:ascii="Montserrat" w:hAnsi="Montserrat"/>
      <w:sz w:val="20"/>
      <w:szCs w:val="20"/>
    </w:rPr>
  </w:style>
  <w:style w:type="paragraph" w:styleId="NormalWeb">
    <w:name w:val="Normal (Web)"/>
    <w:basedOn w:val="Normal"/>
    <w:uiPriority w:val="99"/>
    <w:unhideWhenUsed/>
    <w:rsid w:val="00825F48"/>
    <w:pPr>
      <w:spacing w:before="100" w:beforeAutospacing="1" w:after="100" w:afterAutospacing="1"/>
    </w:pPr>
    <w:rPr>
      <w:rFonts w:ascii="Times New Roman" w:eastAsia="Times New Roman" w:hAnsi="Times New Roman" w:cs="Times New Roman"/>
      <w:kern w:val="0"/>
      <w:sz w:val="24"/>
      <w:szCs w:val="24"/>
      <w:lang w:eastAsia="en-GB"/>
    </w:rPr>
  </w:style>
  <w:style w:type="character" w:customStyle="1" w:styleId="highlight">
    <w:name w:val="highlight"/>
    <w:basedOn w:val="DefaultParagraphFont"/>
    <w:rsid w:val="00825F48"/>
  </w:style>
  <w:style w:type="character" w:styleId="FollowedHyperlink">
    <w:name w:val="FollowedHyperlink"/>
    <w:basedOn w:val="DefaultParagraphFont"/>
    <w:uiPriority w:val="99"/>
    <w:semiHidden/>
    <w:unhideWhenUsed/>
    <w:rsid w:val="00AC6280"/>
    <w:rPr>
      <w:color w:val="954F72" w:themeColor="followedHyperlink"/>
      <w:u w:val="single"/>
    </w:rPr>
  </w:style>
  <w:style w:type="paragraph" w:styleId="Title">
    <w:name w:val="Title"/>
    <w:basedOn w:val="Normal"/>
    <w:link w:val="TitleChar"/>
    <w:uiPriority w:val="99"/>
    <w:qFormat/>
    <w:rsid w:val="00386085"/>
    <w:pPr>
      <w:jc w:val="center"/>
    </w:pPr>
    <w:rPr>
      <w:rFonts w:ascii="Tahoma" w:eastAsia="Times New Roman" w:hAnsi="Tahoma" w:cs="Tahoma"/>
      <w:b/>
      <w:bCs/>
      <w:kern w:val="0"/>
      <w:sz w:val="24"/>
      <w:szCs w:val="24"/>
    </w:rPr>
  </w:style>
  <w:style w:type="character" w:customStyle="1" w:styleId="TitleChar">
    <w:name w:val="Title Char"/>
    <w:basedOn w:val="DefaultParagraphFont"/>
    <w:link w:val="Title"/>
    <w:uiPriority w:val="99"/>
    <w:rsid w:val="00386085"/>
    <w:rPr>
      <w:rFonts w:ascii="Tahoma" w:eastAsia="Times New Roman" w:hAnsi="Tahoma" w:cs="Tahoma"/>
      <w:b/>
      <w:bCs/>
      <w:kern w:val="0"/>
    </w:rPr>
  </w:style>
  <w:style w:type="paragraph" w:styleId="Header">
    <w:name w:val="header"/>
    <w:basedOn w:val="Normal"/>
    <w:link w:val="HeaderChar"/>
    <w:uiPriority w:val="99"/>
    <w:unhideWhenUsed/>
    <w:rsid w:val="00640694"/>
    <w:pPr>
      <w:tabs>
        <w:tab w:val="center" w:pos="4513"/>
        <w:tab w:val="right" w:pos="9026"/>
      </w:tabs>
    </w:pPr>
  </w:style>
  <w:style w:type="character" w:customStyle="1" w:styleId="HeaderChar">
    <w:name w:val="Header Char"/>
    <w:basedOn w:val="DefaultParagraphFont"/>
    <w:link w:val="Header"/>
    <w:uiPriority w:val="99"/>
    <w:rsid w:val="00640694"/>
    <w:rPr>
      <w:rFonts w:ascii="Montserrat" w:hAnsi="Montserrat"/>
      <w:sz w:val="20"/>
      <w:szCs w:val="20"/>
    </w:rPr>
  </w:style>
  <w:style w:type="paragraph" w:styleId="Footer">
    <w:name w:val="footer"/>
    <w:basedOn w:val="Normal"/>
    <w:link w:val="FooterChar"/>
    <w:uiPriority w:val="99"/>
    <w:unhideWhenUsed/>
    <w:rsid w:val="00640694"/>
    <w:pPr>
      <w:tabs>
        <w:tab w:val="center" w:pos="4513"/>
        <w:tab w:val="right" w:pos="9026"/>
      </w:tabs>
    </w:pPr>
  </w:style>
  <w:style w:type="character" w:customStyle="1" w:styleId="FooterChar">
    <w:name w:val="Footer Char"/>
    <w:basedOn w:val="DefaultParagraphFont"/>
    <w:link w:val="Footer"/>
    <w:uiPriority w:val="99"/>
    <w:rsid w:val="00640694"/>
    <w:rPr>
      <w:rFonts w:ascii="Montserrat" w:hAnsi="Montserrat"/>
      <w:sz w:val="20"/>
      <w:szCs w:val="20"/>
    </w:rPr>
  </w:style>
  <w:style w:type="character" w:styleId="PageNumber">
    <w:name w:val="page number"/>
    <w:basedOn w:val="DefaultParagraphFont"/>
    <w:uiPriority w:val="99"/>
    <w:semiHidden/>
    <w:unhideWhenUsed/>
    <w:rsid w:val="00640694"/>
  </w:style>
  <w:style w:type="character" w:styleId="Strong">
    <w:name w:val="Strong"/>
    <w:basedOn w:val="DefaultParagraphFont"/>
    <w:uiPriority w:val="22"/>
    <w:qFormat/>
    <w:rsid w:val="0090199C"/>
    <w:rPr>
      <w:b/>
      <w:bCs/>
    </w:rPr>
  </w:style>
  <w:style w:type="character" w:styleId="Emphasis">
    <w:name w:val="Emphasis"/>
    <w:basedOn w:val="DefaultParagraphFont"/>
    <w:uiPriority w:val="20"/>
    <w:qFormat/>
    <w:rsid w:val="00B45106"/>
    <w:rPr>
      <w:i/>
      <w:iCs/>
    </w:rPr>
  </w:style>
  <w:style w:type="table" w:customStyle="1" w:styleId="ListTable6Colorful-Accent31">
    <w:name w:val="List Table 6 Colorful - Accent 31"/>
    <w:basedOn w:val="TableNormal"/>
    <w:next w:val="ListTable6Colorful-Accent32"/>
    <w:uiPriority w:val="51"/>
    <w:rsid w:val="001601E9"/>
    <w:rPr>
      <w:color w:val="7B7B7B"/>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6Colorful-Accent32">
    <w:name w:val="List Table 6 Colorful - Accent 32"/>
    <w:basedOn w:val="TableNormal"/>
    <w:uiPriority w:val="51"/>
    <w:rsid w:val="001601E9"/>
    <w:rPr>
      <w:color w:val="2B919F" w:themeColor="accent3" w:themeShade="BF"/>
    </w:rPr>
    <w:tblPr>
      <w:tblStyleRowBandSize w:val="1"/>
      <w:tblStyleColBandSize w:val="1"/>
      <w:tblBorders>
        <w:top w:val="single" w:sz="4" w:space="0" w:color="42BCCC" w:themeColor="accent3"/>
        <w:bottom w:val="single" w:sz="4" w:space="0" w:color="42BCCC" w:themeColor="accent3"/>
      </w:tblBorders>
    </w:tblPr>
    <w:tblStylePr w:type="firstRow">
      <w:rPr>
        <w:b/>
        <w:bCs/>
      </w:rPr>
      <w:tblPr/>
      <w:tcPr>
        <w:tcBorders>
          <w:bottom w:val="single" w:sz="4" w:space="0" w:color="42BCCC" w:themeColor="accent3"/>
        </w:tcBorders>
      </w:tcPr>
    </w:tblStylePr>
    <w:tblStylePr w:type="lastRow">
      <w:rPr>
        <w:b/>
        <w:bCs/>
      </w:rPr>
      <w:tblPr/>
      <w:tcPr>
        <w:tcBorders>
          <w:top w:val="double" w:sz="4" w:space="0" w:color="42BCCC" w:themeColor="accent3"/>
        </w:tcBorders>
      </w:tcPr>
    </w:tblStylePr>
    <w:tblStylePr w:type="firstCol">
      <w:rPr>
        <w:b/>
        <w:bCs/>
      </w:rPr>
    </w:tblStylePr>
    <w:tblStylePr w:type="lastCol">
      <w:rPr>
        <w:b/>
        <w:bCs/>
      </w:rPr>
    </w:tblStylePr>
    <w:tblStylePr w:type="band1Vert">
      <w:tblPr/>
      <w:tcPr>
        <w:shd w:val="clear" w:color="auto" w:fill="D9F1F4" w:themeFill="accent3" w:themeFillTint="33"/>
      </w:tcPr>
    </w:tblStylePr>
    <w:tblStylePr w:type="band1Horz">
      <w:tblPr/>
      <w:tcPr>
        <w:shd w:val="clear" w:color="auto" w:fill="D9F1F4" w:themeFill="accent3" w:themeFillTint="33"/>
      </w:tcPr>
    </w:tblStylePr>
  </w:style>
  <w:style w:type="table" w:customStyle="1" w:styleId="TableGridLight1">
    <w:name w:val="Table Grid Light1"/>
    <w:basedOn w:val="TableNormal"/>
    <w:uiPriority w:val="40"/>
    <w:rsid w:val="00E51809"/>
    <w:rPr>
      <w:kern w:val="0"/>
      <w:sz w:val="22"/>
      <w:szCs w:val="22"/>
      <w:lang w:val="en-NZ"/>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1">
    <w:name w:val="p1"/>
    <w:basedOn w:val="Normal"/>
    <w:rsid w:val="00794B43"/>
    <w:pPr>
      <w:spacing w:before="100" w:beforeAutospacing="1" w:after="100" w:afterAutospacing="1" w:line="240" w:lineRule="auto"/>
      <w:jc w:val="left"/>
    </w:pPr>
    <w:rPr>
      <w:rFonts w:ascii="Times New Roman" w:eastAsia="Times New Roman" w:hAnsi="Times New Roman" w:cs="Times New Roman"/>
      <w:color w:val="auto"/>
      <w:kern w:val="0"/>
      <w:sz w:val="24"/>
      <w:szCs w:val="24"/>
      <w:lang w:eastAsia="en-GB"/>
    </w:rPr>
  </w:style>
  <w:style w:type="paragraph" w:styleId="BalloonText">
    <w:name w:val="Balloon Text"/>
    <w:basedOn w:val="Normal"/>
    <w:link w:val="BalloonTextChar"/>
    <w:uiPriority w:val="99"/>
    <w:semiHidden/>
    <w:unhideWhenUsed/>
    <w:rsid w:val="001F518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5182"/>
    <w:rPr>
      <w:rFonts w:ascii="Tahoma" w:hAnsi="Tahoma" w:cs="Tahoma"/>
      <w:color w:val="5E5A5D" w:themeColor="text1"/>
      <w:sz w:val="16"/>
      <w:szCs w:val="16"/>
    </w:rPr>
  </w:style>
  <w:style w:type="character" w:styleId="UnresolvedMention">
    <w:name w:val="Unresolved Mention"/>
    <w:basedOn w:val="DefaultParagraphFont"/>
    <w:uiPriority w:val="99"/>
    <w:semiHidden/>
    <w:unhideWhenUsed/>
    <w:rsid w:val="007A3441"/>
    <w:rPr>
      <w:color w:val="605E5C"/>
      <w:shd w:val="clear" w:color="auto" w:fill="E1DFDD"/>
    </w:rPr>
  </w:style>
  <w:style w:type="paragraph" w:customStyle="1" w:styleId="MediumGrid1-Accent21">
    <w:name w:val="Medium Grid 1 - Accent 21"/>
    <w:basedOn w:val="Normal"/>
    <w:uiPriority w:val="34"/>
    <w:qFormat/>
    <w:rsid w:val="00525B7B"/>
    <w:pPr>
      <w:spacing w:after="200" w:line="276" w:lineRule="auto"/>
      <w:ind w:left="720"/>
      <w:contextualSpacing/>
      <w:jc w:val="left"/>
    </w:pPr>
    <w:rPr>
      <w:rFonts w:ascii="Calibri" w:eastAsia="Times New Roman" w:hAnsi="Calibri" w:cs="Times New Roman"/>
      <w:color w:val="auto"/>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557">
      <w:bodyDiv w:val="1"/>
      <w:marLeft w:val="0"/>
      <w:marRight w:val="0"/>
      <w:marTop w:val="0"/>
      <w:marBottom w:val="0"/>
      <w:divBdr>
        <w:top w:val="none" w:sz="0" w:space="0" w:color="auto"/>
        <w:left w:val="none" w:sz="0" w:space="0" w:color="auto"/>
        <w:bottom w:val="none" w:sz="0" w:space="0" w:color="auto"/>
        <w:right w:val="none" w:sz="0" w:space="0" w:color="auto"/>
      </w:divBdr>
      <w:divsChild>
        <w:div w:id="225771846">
          <w:marLeft w:val="640"/>
          <w:marRight w:val="0"/>
          <w:marTop w:val="0"/>
          <w:marBottom w:val="0"/>
          <w:divBdr>
            <w:top w:val="none" w:sz="0" w:space="0" w:color="auto"/>
            <w:left w:val="none" w:sz="0" w:space="0" w:color="auto"/>
            <w:bottom w:val="none" w:sz="0" w:space="0" w:color="auto"/>
            <w:right w:val="none" w:sz="0" w:space="0" w:color="auto"/>
          </w:divBdr>
        </w:div>
        <w:div w:id="647394932">
          <w:marLeft w:val="640"/>
          <w:marRight w:val="0"/>
          <w:marTop w:val="0"/>
          <w:marBottom w:val="0"/>
          <w:divBdr>
            <w:top w:val="none" w:sz="0" w:space="0" w:color="auto"/>
            <w:left w:val="none" w:sz="0" w:space="0" w:color="auto"/>
            <w:bottom w:val="none" w:sz="0" w:space="0" w:color="auto"/>
            <w:right w:val="none" w:sz="0" w:space="0" w:color="auto"/>
          </w:divBdr>
        </w:div>
        <w:div w:id="773092136">
          <w:marLeft w:val="640"/>
          <w:marRight w:val="0"/>
          <w:marTop w:val="0"/>
          <w:marBottom w:val="0"/>
          <w:divBdr>
            <w:top w:val="none" w:sz="0" w:space="0" w:color="auto"/>
            <w:left w:val="none" w:sz="0" w:space="0" w:color="auto"/>
            <w:bottom w:val="none" w:sz="0" w:space="0" w:color="auto"/>
            <w:right w:val="none" w:sz="0" w:space="0" w:color="auto"/>
          </w:divBdr>
        </w:div>
        <w:div w:id="1432166070">
          <w:marLeft w:val="640"/>
          <w:marRight w:val="0"/>
          <w:marTop w:val="0"/>
          <w:marBottom w:val="0"/>
          <w:divBdr>
            <w:top w:val="none" w:sz="0" w:space="0" w:color="auto"/>
            <w:left w:val="none" w:sz="0" w:space="0" w:color="auto"/>
            <w:bottom w:val="none" w:sz="0" w:space="0" w:color="auto"/>
            <w:right w:val="none" w:sz="0" w:space="0" w:color="auto"/>
          </w:divBdr>
        </w:div>
        <w:div w:id="1761414002">
          <w:marLeft w:val="640"/>
          <w:marRight w:val="0"/>
          <w:marTop w:val="0"/>
          <w:marBottom w:val="0"/>
          <w:divBdr>
            <w:top w:val="none" w:sz="0" w:space="0" w:color="auto"/>
            <w:left w:val="none" w:sz="0" w:space="0" w:color="auto"/>
            <w:bottom w:val="none" w:sz="0" w:space="0" w:color="auto"/>
            <w:right w:val="none" w:sz="0" w:space="0" w:color="auto"/>
          </w:divBdr>
        </w:div>
        <w:div w:id="1863400819">
          <w:marLeft w:val="640"/>
          <w:marRight w:val="0"/>
          <w:marTop w:val="0"/>
          <w:marBottom w:val="0"/>
          <w:divBdr>
            <w:top w:val="none" w:sz="0" w:space="0" w:color="auto"/>
            <w:left w:val="none" w:sz="0" w:space="0" w:color="auto"/>
            <w:bottom w:val="none" w:sz="0" w:space="0" w:color="auto"/>
            <w:right w:val="none" w:sz="0" w:space="0" w:color="auto"/>
          </w:divBdr>
        </w:div>
        <w:div w:id="1990673375">
          <w:marLeft w:val="640"/>
          <w:marRight w:val="0"/>
          <w:marTop w:val="0"/>
          <w:marBottom w:val="0"/>
          <w:divBdr>
            <w:top w:val="none" w:sz="0" w:space="0" w:color="auto"/>
            <w:left w:val="none" w:sz="0" w:space="0" w:color="auto"/>
            <w:bottom w:val="none" w:sz="0" w:space="0" w:color="auto"/>
            <w:right w:val="none" w:sz="0" w:space="0" w:color="auto"/>
          </w:divBdr>
        </w:div>
        <w:div w:id="2018800464">
          <w:marLeft w:val="640"/>
          <w:marRight w:val="0"/>
          <w:marTop w:val="0"/>
          <w:marBottom w:val="0"/>
          <w:divBdr>
            <w:top w:val="none" w:sz="0" w:space="0" w:color="auto"/>
            <w:left w:val="none" w:sz="0" w:space="0" w:color="auto"/>
            <w:bottom w:val="none" w:sz="0" w:space="0" w:color="auto"/>
            <w:right w:val="none" w:sz="0" w:space="0" w:color="auto"/>
          </w:divBdr>
        </w:div>
      </w:divsChild>
    </w:div>
    <w:div w:id="471118">
      <w:marLeft w:val="640"/>
      <w:marRight w:val="0"/>
      <w:marTop w:val="0"/>
      <w:marBottom w:val="0"/>
      <w:divBdr>
        <w:top w:val="none" w:sz="0" w:space="0" w:color="auto"/>
        <w:left w:val="none" w:sz="0" w:space="0" w:color="auto"/>
        <w:bottom w:val="none" w:sz="0" w:space="0" w:color="auto"/>
        <w:right w:val="none" w:sz="0" w:space="0" w:color="auto"/>
      </w:divBdr>
    </w:div>
    <w:div w:id="1900850">
      <w:marLeft w:val="640"/>
      <w:marRight w:val="0"/>
      <w:marTop w:val="0"/>
      <w:marBottom w:val="0"/>
      <w:divBdr>
        <w:top w:val="none" w:sz="0" w:space="0" w:color="auto"/>
        <w:left w:val="none" w:sz="0" w:space="0" w:color="auto"/>
        <w:bottom w:val="none" w:sz="0" w:space="0" w:color="auto"/>
        <w:right w:val="none" w:sz="0" w:space="0" w:color="auto"/>
      </w:divBdr>
    </w:div>
    <w:div w:id="2897124">
      <w:bodyDiv w:val="1"/>
      <w:marLeft w:val="0"/>
      <w:marRight w:val="0"/>
      <w:marTop w:val="0"/>
      <w:marBottom w:val="0"/>
      <w:divBdr>
        <w:top w:val="none" w:sz="0" w:space="0" w:color="auto"/>
        <w:left w:val="none" w:sz="0" w:space="0" w:color="auto"/>
        <w:bottom w:val="none" w:sz="0" w:space="0" w:color="auto"/>
        <w:right w:val="none" w:sz="0" w:space="0" w:color="auto"/>
      </w:divBdr>
      <w:divsChild>
        <w:div w:id="151407317">
          <w:marLeft w:val="640"/>
          <w:marRight w:val="0"/>
          <w:marTop w:val="0"/>
          <w:marBottom w:val="0"/>
          <w:divBdr>
            <w:top w:val="none" w:sz="0" w:space="0" w:color="auto"/>
            <w:left w:val="none" w:sz="0" w:space="0" w:color="auto"/>
            <w:bottom w:val="none" w:sz="0" w:space="0" w:color="auto"/>
            <w:right w:val="none" w:sz="0" w:space="0" w:color="auto"/>
          </w:divBdr>
        </w:div>
        <w:div w:id="211037012">
          <w:marLeft w:val="640"/>
          <w:marRight w:val="0"/>
          <w:marTop w:val="0"/>
          <w:marBottom w:val="0"/>
          <w:divBdr>
            <w:top w:val="none" w:sz="0" w:space="0" w:color="auto"/>
            <w:left w:val="none" w:sz="0" w:space="0" w:color="auto"/>
            <w:bottom w:val="none" w:sz="0" w:space="0" w:color="auto"/>
            <w:right w:val="none" w:sz="0" w:space="0" w:color="auto"/>
          </w:divBdr>
        </w:div>
        <w:div w:id="817963824">
          <w:marLeft w:val="640"/>
          <w:marRight w:val="0"/>
          <w:marTop w:val="0"/>
          <w:marBottom w:val="0"/>
          <w:divBdr>
            <w:top w:val="none" w:sz="0" w:space="0" w:color="auto"/>
            <w:left w:val="none" w:sz="0" w:space="0" w:color="auto"/>
            <w:bottom w:val="none" w:sz="0" w:space="0" w:color="auto"/>
            <w:right w:val="none" w:sz="0" w:space="0" w:color="auto"/>
          </w:divBdr>
        </w:div>
        <w:div w:id="1895848918">
          <w:marLeft w:val="640"/>
          <w:marRight w:val="0"/>
          <w:marTop w:val="0"/>
          <w:marBottom w:val="0"/>
          <w:divBdr>
            <w:top w:val="none" w:sz="0" w:space="0" w:color="auto"/>
            <w:left w:val="none" w:sz="0" w:space="0" w:color="auto"/>
            <w:bottom w:val="none" w:sz="0" w:space="0" w:color="auto"/>
            <w:right w:val="none" w:sz="0" w:space="0" w:color="auto"/>
          </w:divBdr>
        </w:div>
      </w:divsChild>
    </w:div>
    <w:div w:id="2901681">
      <w:bodyDiv w:val="1"/>
      <w:marLeft w:val="0"/>
      <w:marRight w:val="0"/>
      <w:marTop w:val="0"/>
      <w:marBottom w:val="0"/>
      <w:divBdr>
        <w:top w:val="none" w:sz="0" w:space="0" w:color="auto"/>
        <w:left w:val="none" w:sz="0" w:space="0" w:color="auto"/>
        <w:bottom w:val="none" w:sz="0" w:space="0" w:color="auto"/>
        <w:right w:val="none" w:sz="0" w:space="0" w:color="auto"/>
      </w:divBdr>
      <w:divsChild>
        <w:div w:id="45374907">
          <w:marLeft w:val="640"/>
          <w:marRight w:val="0"/>
          <w:marTop w:val="0"/>
          <w:marBottom w:val="0"/>
          <w:divBdr>
            <w:top w:val="none" w:sz="0" w:space="0" w:color="auto"/>
            <w:left w:val="none" w:sz="0" w:space="0" w:color="auto"/>
            <w:bottom w:val="none" w:sz="0" w:space="0" w:color="auto"/>
            <w:right w:val="none" w:sz="0" w:space="0" w:color="auto"/>
          </w:divBdr>
        </w:div>
        <w:div w:id="206451286">
          <w:marLeft w:val="640"/>
          <w:marRight w:val="0"/>
          <w:marTop w:val="0"/>
          <w:marBottom w:val="0"/>
          <w:divBdr>
            <w:top w:val="none" w:sz="0" w:space="0" w:color="auto"/>
            <w:left w:val="none" w:sz="0" w:space="0" w:color="auto"/>
            <w:bottom w:val="none" w:sz="0" w:space="0" w:color="auto"/>
            <w:right w:val="none" w:sz="0" w:space="0" w:color="auto"/>
          </w:divBdr>
        </w:div>
        <w:div w:id="244652280">
          <w:marLeft w:val="640"/>
          <w:marRight w:val="0"/>
          <w:marTop w:val="0"/>
          <w:marBottom w:val="0"/>
          <w:divBdr>
            <w:top w:val="none" w:sz="0" w:space="0" w:color="auto"/>
            <w:left w:val="none" w:sz="0" w:space="0" w:color="auto"/>
            <w:bottom w:val="none" w:sz="0" w:space="0" w:color="auto"/>
            <w:right w:val="none" w:sz="0" w:space="0" w:color="auto"/>
          </w:divBdr>
        </w:div>
        <w:div w:id="266277631">
          <w:marLeft w:val="640"/>
          <w:marRight w:val="0"/>
          <w:marTop w:val="0"/>
          <w:marBottom w:val="0"/>
          <w:divBdr>
            <w:top w:val="none" w:sz="0" w:space="0" w:color="auto"/>
            <w:left w:val="none" w:sz="0" w:space="0" w:color="auto"/>
            <w:bottom w:val="none" w:sz="0" w:space="0" w:color="auto"/>
            <w:right w:val="none" w:sz="0" w:space="0" w:color="auto"/>
          </w:divBdr>
        </w:div>
        <w:div w:id="431560052">
          <w:marLeft w:val="640"/>
          <w:marRight w:val="0"/>
          <w:marTop w:val="0"/>
          <w:marBottom w:val="0"/>
          <w:divBdr>
            <w:top w:val="none" w:sz="0" w:space="0" w:color="auto"/>
            <w:left w:val="none" w:sz="0" w:space="0" w:color="auto"/>
            <w:bottom w:val="none" w:sz="0" w:space="0" w:color="auto"/>
            <w:right w:val="none" w:sz="0" w:space="0" w:color="auto"/>
          </w:divBdr>
        </w:div>
        <w:div w:id="471293251">
          <w:marLeft w:val="640"/>
          <w:marRight w:val="0"/>
          <w:marTop w:val="0"/>
          <w:marBottom w:val="0"/>
          <w:divBdr>
            <w:top w:val="none" w:sz="0" w:space="0" w:color="auto"/>
            <w:left w:val="none" w:sz="0" w:space="0" w:color="auto"/>
            <w:bottom w:val="none" w:sz="0" w:space="0" w:color="auto"/>
            <w:right w:val="none" w:sz="0" w:space="0" w:color="auto"/>
          </w:divBdr>
        </w:div>
        <w:div w:id="547037442">
          <w:marLeft w:val="640"/>
          <w:marRight w:val="0"/>
          <w:marTop w:val="0"/>
          <w:marBottom w:val="0"/>
          <w:divBdr>
            <w:top w:val="none" w:sz="0" w:space="0" w:color="auto"/>
            <w:left w:val="none" w:sz="0" w:space="0" w:color="auto"/>
            <w:bottom w:val="none" w:sz="0" w:space="0" w:color="auto"/>
            <w:right w:val="none" w:sz="0" w:space="0" w:color="auto"/>
          </w:divBdr>
        </w:div>
        <w:div w:id="721830079">
          <w:marLeft w:val="640"/>
          <w:marRight w:val="0"/>
          <w:marTop w:val="0"/>
          <w:marBottom w:val="0"/>
          <w:divBdr>
            <w:top w:val="none" w:sz="0" w:space="0" w:color="auto"/>
            <w:left w:val="none" w:sz="0" w:space="0" w:color="auto"/>
            <w:bottom w:val="none" w:sz="0" w:space="0" w:color="auto"/>
            <w:right w:val="none" w:sz="0" w:space="0" w:color="auto"/>
          </w:divBdr>
        </w:div>
        <w:div w:id="746459481">
          <w:marLeft w:val="640"/>
          <w:marRight w:val="0"/>
          <w:marTop w:val="0"/>
          <w:marBottom w:val="0"/>
          <w:divBdr>
            <w:top w:val="none" w:sz="0" w:space="0" w:color="auto"/>
            <w:left w:val="none" w:sz="0" w:space="0" w:color="auto"/>
            <w:bottom w:val="none" w:sz="0" w:space="0" w:color="auto"/>
            <w:right w:val="none" w:sz="0" w:space="0" w:color="auto"/>
          </w:divBdr>
        </w:div>
        <w:div w:id="772671612">
          <w:marLeft w:val="640"/>
          <w:marRight w:val="0"/>
          <w:marTop w:val="0"/>
          <w:marBottom w:val="0"/>
          <w:divBdr>
            <w:top w:val="none" w:sz="0" w:space="0" w:color="auto"/>
            <w:left w:val="none" w:sz="0" w:space="0" w:color="auto"/>
            <w:bottom w:val="none" w:sz="0" w:space="0" w:color="auto"/>
            <w:right w:val="none" w:sz="0" w:space="0" w:color="auto"/>
          </w:divBdr>
        </w:div>
        <w:div w:id="863245888">
          <w:marLeft w:val="640"/>
          <w:marRight w:val="0"/>
          <w:marTop w:val="0"/>
          <w:marBottom w:val="0"/>
          <w:divBdr>
            <w:top w:val="none" w:sz="0" w:space="0" w:color="auto"/>
            <w:left w:val="none" w:sz="0" w:space="0" w:color="auto"/>
            <w:bottom w:val="none" w:sz="0" w:space="0" w:color="auto"/>
            <w:right w:val="none" w:sz="0" w:space="0" w:color="auto"/>
          </w:divBdr>
        </w:div>
        <w:div w:id="870799884">
          <w:marLeft w:val="640"/>
          <w:marRight w:val="0"/>
          <w:marTop w:val="0"/>
          <w:marBottom w:val="0"/>
          <w:divBdr>
            <w:top w:val="none" w:sz="0" w:space="0" w:color="auto"/>
            <w:left w:val="none" w:sz="0" w:space="0" w:color="auto"/>
            <w:bottom w:val="none" w:sz="0" w:space="0" w:color="auto"/>
            <w:right w:val="none" w:sz="0" w:space="0" w:color="auto"/>
          </w:divBdr>
        </w:div>
        <w:div w:id="931743533">
          <w:marLeft w:val="640"/>
          <w:marRight w:val="0"/>
          <w:marTop w:val="0"/>
          <w:marBottom w:val="0"/>
          <w:divBdr>
            <w:top w:val="none" w:sz="0" w:space="0" w:color="auto"/>
            <w:left w:val="none" w:sz="0" w:space="0" w:color="auto"/>
            <w:bottom w:val="none" w:sz="0" w:space="0" w:color="auto"/>
            <w:right w:val="none" w:sz="0" w:space="0" w:color="auto"/>
          </w:divBdr>
        </w:div>
        <w:div w:id="984698887">
          <w:marLeft w:val="640"/>
          <w:marRight w:val="0"/>
          <w:marTop w:val="0"/>
          <w:marBottom w:val="0"/>
          <w:divBdr>
            <w:top w:val="none" w:sz="0" w:space="0" w:color="auto"/>
            <w:left w:val="none" w:sz="0" w:space="0" w:color="auto"/>
            <w:bottom w:val="none" w:sz="0" w:space="0" w:color="auto"/>
            <w:right w:val="none" w:sz="0" w:space="0" w:color="auto"/>
          </w:divBdr>
        </w:div>
        <w:div w:id="1025861119">
          <w:marLeft w:val="640"/>
          <w:marRight w:val="0"/>
          <w:marTop w:val="0"/>
          <w:marBottom w:val="0"/>
          <w:divBdr>
            <w:top w:val="none" w:sz="0" w:space="0" w:color="auto"/>
            <w:left w:val="none" w:sz="0" w:space="0" w:color="auto"/>
            <w:bottom w:val="none" w:sz="0" w:space="0" w:color="auto"/>
            <w:right w:val="none" w:sz="0" w:space="0" w:color="auto"/>
          </w:divBdr>
        </w:div>
        <w:div w:id="1031303002">
          <w:marLeft w:val="640"/>
          <w:marRight w:val="0"/>
          <w:marTop w:val="0"/>
          <w:marBottom w:val="0"/>
          <w:divBdr>
            <w:top w:val="none" w:sz="0" w:space="0" w:color="auto"/>
            <w:left w:val="none" w:sz="0" w:space="0" w:color="auto"/>
            <w:bottom w:val="none" w:sz="0" w:space="0" w:color="auto"/>
            <w:right w:val="none" w:sz="0" w:space="0" w:color="auto"/>
          </w:divBdr>
        </w:div>
        <w:div w:id="1143431450">
          <w:marLeft w:val="640"/>
          <w:marRight w:val="0"/>
          <w:marTop w:val="0"/>
          <w:marBottom w:val="0"/>
          <w:divBdr>
            <w:top w:val="none" w:sz="0" w:space="0" w:color="auto"/>
            <w:left w:val="none" w:sz="0" w:space="0" w:color="auto"/>
            <w:bottom w:val="none" w:sz="0" w:space="0" w:color="auto"/>
            <w:right w:val="none" w:sz="0" w:space="0" w:color="auto"/>
          </w:divBdr>
        </w:div>
        <w:div w:id="1276061390">
          <w:marLeft w:val="640"/>
          <w:marRight w:val="0"/>
          <w:marTop w:val="0"/>
          <w:marBottom w:val="0"/>
          <w:divBdr>
            <w:top w:val="none" w:sz="0" w:space="0" w:color="auto"/>
            <w:left w:val="none" w:sz="0" w:space="0" w:color="auto"/>
            <w:bottom w:val="none" w:sz="0" w:space="0" w:color="auto"/>
            <w:right w:val="none" w:sz="0" w:space="0" w:color="auto"/>
          </w:divBdr>
        </w:div>
        <w:div w:id="1320619747">
          <w:marLeft w:val="640"/>
          <w:marRight w:val="0"/>
          <w:marTop w:val="0"/>
          <w:marBottom w:val="0"/>
          <w:divBdr>
            <w:top w:val="none" w:sz="0" w:space="0" w:color="auto"/>
            <w:left w:val="none" w:sz="0" w:space="0" w:color="auto"/>
            <w:bottom w:val="none" w:sz="0" w:space="0" w:color="auto"/>
            <w:right w:val="none" w:sz="0" w:space="0" w:color="auto"/>
          </w:divBdr>
        </w:div>
        <w:div w:id="1378356757">
          <w:marLeft w:val="640"/>
          <w:marRight w:val="0"/>
          <w:marTop w:val="0"/>
          <w:marBottom w:val="0"/>
          <w:divBdr>
            <w:top w:val="none" w:sz="0" w:space="0" w:color="auto"/>
            <w:left w:val="none" w:sz="0" w:space="0" w:color="auto"/>
            <w:bottom w:val="none" w:sz="0" w:space="0" w:color="auto"/>
            <w:right w:val="none" w:sz="0" w:space="0" w:color="auto"/>
          </w:divBdr>
        </w:div>
        <w:div w:id="1443693291">
          <w:marLeft w:val="640"/>
          <w:marRight w:val="0"/>
          <w:marTop w:val="0"/>
          <w:marBottom w:val="0"/>
          <w:divBdr>
            <w:top w:val="none" w:sz="0" w:space="0" w:color="auto"/>
            <w:left w:val="none" w:sz="0" w:space="0" w:color="auto"/>
            <w:bottom w:val="none" w:sz="0" w:space="0" w:color="auto"/>
            <w:right w:val="none" w:sz="0" w:space="0" w:color="auto"/>
          </w:divBdr>
        </w:div>
        <w:div w:id="1488395923">
          <w:marLeft w:val="640"/>
          <w:marRight w:val="0"/>
          <w:marTop w:val="0"/>
          <w:marBottom w:val="0"/>
          <w:divBdr>
            <w:top w:val="none" w:sz="0" w:space="0" w:color="auto"/>
            <w:left w:val="none" w:sz="0" w:space="0" w:color="auto"/>
            <w:bottom w:val="none" w:sz="0" w:space="0" w:color="auto"/>
            <w:right w:val="none" w:sz="0" w:space="0" w:color="auto"/>
          </w:divBdr>
        </w:div>
        <w:div w:id="1597398765">
          <w:marLeft w:val="640"/>
          <w:marRight w:val="0"/>
          <w:marTop w:val="0"/>
          <w:marBottom w:val="0"/>
          <w:divBdr>
            <w:top w:val="none" w:sz="0" w:space="0" w:color="auto"/>
            <w:left w:val="none" w:sz="0" w:space="0" w:color="auto"/>
            <w:bottom w:val="none" w:sz="0" w:space="0" w:color="auto"/>
            <w:right w:val="none" w:sz="0" w:space="0" w:color="auto"/>
          </w:divBdr>
        </w:div>
        <w:div w:id="1620331479">
          <w:marLeft w:val="640"/>
          <w:marRight w:val="0"/>
          <w:marTop w:val="0"/>
          <w:marBottom w:val="0"/>
          <w:divBdr>
            <w:top w:val="none" w:sz="0" w:space="0" w:color="auto"/>
            <w:left w:val="none" w:sz="0" w:space="0" w:color="auto"/>
            <w:bottom w:val="none" w:sz="0" w:space="0" w:color="auto"/>
            <w:right w:val="none" w:sz="0" w:space="0" w:color="auto"/>
          </w:divBdr>
        </w:div>
        <w:div w:id="1657151977">
          <w:marLeft w:val="640"/>
          <w:marRight w:val="0"/>
          <w:marTop w:val="0"/>
          <w:marBottom w:val="0"/>
          <w:divBdr>
            <w:top w:val="none" w:sz="0" w:space="0" w:color="auto"/>
            <w:left w:val="none" w:sz="0" w:space="0" w:color="auto"/>
            <w:bottom w:val="none" w:sz="0" w:space="0" w:color="auto"/>
            <w:right w:val="none" w:sz="0" w:space="0" w:color="auto"/>
          </w:divBdr>
        </w:div>
        <w:div w:id="1677270896">
          <w:marLeft w:val="640"/>
          <w:marRight w:val="0"/>
          <w:marTop w:val="0"/>
          <w:marBottom w:val="0"/>
          <w:divBdr>
            <w:top w:val="none" w:sz="0" w:space="0" w:color="auto"/>
            <w:left w:val="none" w:sz="0" w:space="0" w:color="auto"/>
            <w:bottom w:val="none" w:sz="0" w:space="0" w:color="auto"/>
            <w:right w:val="none" w:sz="0" w:space="0" w:color="auto"/>
          </w:divBdr>
        </w:div>
        <w:div w:id="1681200691">
          <w:marLeft w:val="640"/>
          <w:marRight w:val="0"/>
          <w:marTop w:val="0"/>
          <w:marBottom w:val="0"/>
          <w:divBdr>
            <w:top w:val="none" w:sz="0" w:space="0" w:color="auto"/>
            <w:left w:val="none" w:sz="0" w:space="0" w:color="auto"/>
            <w:bottom w:val="none" w:sz="0" w:space="0" w:color="auto"/>
            <w:right w:val="none" w:sz="0" w:space="0" w:color="auto"/>
          </w:divBdr>
        </w:div>
        <w:div w:id="1685205458">
          <w:marLeft w:val="640"/>
          <w:marRight w:val="0"/>
          <w:marTop w:val="0"/>
          <w:marBottom w:val="0"/>
          <w:divBdr>
            <w:top w:val="none" w:sz="0" w:space="0" w:color="auto"/>
            <w:left w:val="none" w:sz="0" w:space="0" w:color="auto"/>
            <w:bottom w:val="none" w:sz="0" w:space="0" w:color="auto"/>
            <w:right w:val="none" w:sz="0" w:space="0" w:color="auto"/>
          </w:divBdr>
        </w:div>
        <w:div w:id="1749305741">
          <w:marLeft w:val="640"/>
          <w:marRight w:val="0"/>
          <w:marTop w:val="0"/>
          <w:marBottom w:val="0"/>
          <w:divBdr>
            <w:top w:val="none" w:sz="0" w:space="0" w:color="auto"/>
            <w:left w:val="none" w:sz="0" w:space="0" w:color="auto"/>
            <w:bottom w:val="none" w:sz="0" w:space="0" w:color="auto"/>
            <w:right w:val="none" w:sz="0" w:space="0" w:color="auto"/>
          </w:divBdr>
        </w:div>
        <w:div w:id="1794327334">
          <w:marLeft w:val="640"/>
          <w:marRight w:val="0"/>
          <w:marTop w:val="0"/>
          <w:marBottom w:val="0"/>
          <w:divBdr>
            <w:top w:val="none" w:sz="0" w:space="0" w:color="auto"/>
            <w:left w:val="none" w:sz="0" w:space="0" w:color="auto"/>
            <w:bottom w:val="none" w:sz="0" w:space="0" w:color="auto"/>
            <w:right w:val="none" w:sz="0" w:space="0" w:color="auto"/>
          </w:divBdr>
        </w:div>
        <w:div w:id="2012178353">
          <w:marLeft w:val="640"/>
          <w:marRight w:val="0"/>
          <w:marTop w:val="0"/>
          <w:marBottom w:val="0"/>
          <w:divBdr>
            <w:top w:val="none" w:sz="0" w:space="0" w:color="auto"/>
            <w:left w:val="none" w:sz="0" w:space="0" w:color="auto"/>
            <w:bottom w:val="none" w:sz="0" w:space="0" w:color="auto"/>
            <w:right w:val="none" w:sz="0" w:space="0" w:color="auto"/>
          </w:divBdr>
        </w:div>
        <w:div w:id="2060204600">
          <w:marLeft w:val="640"/>
          <w:marRight w:val="0"/>
          <w:marTop w:val="0"/>
          <w:marBottom w:val="0"/>
          <w:divBdr>
            <w:top w:val="none" w:sz="0" w:space="0" w:color="auto"/>
            <w:left w:val="none" w:sz="0" w:space="0" w:color="auto"/>
            <w:bottom w:val="none" w:sz="0" w:space="0" w:color="auto"/>
            <w:right w:val="none" w:sz="0" w:space="0" w:color="auto"/>
          </w:divBdr>
        </w:div>
        <w:div w:id="2066487397">
          <w:marLeft w:val="640"/>
          <w:marRight w:val="0"/>
          <w:marTop w:val="0"/>
          <w:marBottom w:val="0"/>
          <w:divBdr>
            <w:top w:val="none" w:sz="0" w:space="0" w:color="auto"/>
            <w:left w:val="none" w:sz="0" w:space="0" w:color="auto"/>
            <w:bottom w:val="none" w:sz="0" w:space="0" w:color="auto"/>
            <w:right w:val="none" w:sz="0" w:space="0" w:color="auto"/>
          </w:divBdr>
        </w:div>
        <w:div w:id="2088769136">
          <w:marLeft w:val="640"/>
          <w:marRight w:val="0"/>
          <w:marTop w:val="0"/>
          <w:marBottom w:val="0"/>
          <w:divBdr>
            <w:top w:val="none" w:sz="0" w:space="0" w:color="auto"/>
            <w:left w:val="none" w:sz="0" w:space="0" w:color="auto"/>
            <w:bottom w:val="none" w:sz="0" w:space="0" w:color="auto"/>
            <w:right w:val="none" w:sz="0" w:space="0" w:color="auto"/>
          </w:divBdr>
        </w:div>
      </w:divsChild>
    </w:div>
    <w:div w:id="3018927">
      <w:marLeft w:val="640"/>
      <w:marRight w:val="0"/>
      <w:marTop w:val="0"/>
      <w:marBottom w:val="0"/>
      <w:divBdr>
        <w:top w:val="none" w:sz="0" w:space="0" w:color="auto"/>
        <w:left w:val="none" w:sz="0" w:space="0" w:color="auto"/>
        <w:bottom w:val="none" w:sz="0" w:space="0" w:color="auto"/>
        <w:right w:val="none" w:sz="0" w:space="0" w:color="auto"/>
      </w:divBdr>
    </w:div>
    <w:div w:id="3093533">
      <w:marLeft w:val="640"/>
      <w:marRight w:val="0"/>
      <w:marTop w:val="0"/>
      <w:marBottom w:val="0"/>
      <w:divBdr>
        <w:top w:val="none" w:sz="0" w:space="0" w:color="auto"/>
        <w:left w:val="none" w:sz="0" w:space="0" w:color="auto"/>
        <w:bottom w:val="none" w:sz="0" w:space="0" w:color="auto"/>
        <w:right w:val="none" w:sz="0" w:space="0" w:color="auto"/>
      </w:divBdr>
    </w:div>
    <w:div w:id="3408607">
      <w:marLeft w:val="640"/>
      <w:marRight w:val="0"/>
      <w:marTop w:val="0"/>
      <w:marBottom w:val="0"/>
      <w:divBdr>
        <w:top w:val="none" w:sz="0" w:space="0" w:color="auto"/>
        <w:left w:val="none" w:sz="0" w:space="0" w:color="auto"/>
        <w:bottom w:val="none" w:sz="0" w:space="0" w:color="auto"/>
        <w:right w:val="none" w:sz="0" w:space="0" w:color="auto"/>
      </w:divBdr>
    </w:div>
    <w:div w:id="3827393">
      <w:bodyDiv w:val="1"/>
      <w:marLeft w:val="0"/>
      <w:marRight w:val="0"/>
      <w:marTop w:val="0"/>
      <w:marBottom w:val="0"/>
      <w:divBdr>
        <w:top w:val="none" w:sz="0" w:space="0" w:color="auto"/>
        <w:left w:val="none" w:sz="0" w:space="0" w:color="auto"/>
        <w:bottom w:val="none" w:sz="0" w:space="0" w:color="auto"/>
        <w:right w:val="none" w:sz="0" w:space="0" w:color="auto"/>
      </w:divBdr>
      <w:divsChild>
        <w:div w:id="3021497">
          <w:marLeft w:val="640"/>
          <w:marRight w:val="0"/>
          <w:marTop w:val="0"/>
          <w:marBottom w:val="0"/>
          <w:divBdr>
            <w:top w:val="none" w:sz="0" w:space="0" w:color="auto"/>
            <w:left w:val="none" w:sz="0" w:space="0" w:color="auto"/>
            <w:bottom w:val="none" w:sz="0" w:space="0" w:color="auto"/>
            <w:right w:val="none" w:sz="0" w:space="0" w:color="auto"/>
          </w:divBdr>
        </w:div>
        <w:div w:id="50160663">
          <w:marLeft w:val="640"/>
          <w:marRight w:val="0"/>
          <w:marTop w:val="0"/>
          <w:marBottom w:val="0"/>
          <w:divBdr>
            <w:top w:val="none" w:sz="0" w:space="0" w:color="auto"/>
            <w:left w:val="none" w:sz="0" w:space="0" w:color="auto"/>
            <w:bottom w:val="none" w:sz="0" w:space="0" w:color="auto"/>
            <w:right w:val="none" w:sz="0" w:space="0" w:color="auto"/>
          </w:divBdr>
        </w:div>
        <w:div w:id="55275933">
          <w:marLeft w:val="640"/>
          <w:marRight w:val="0"/>
          <w:marTop w:val="0"/>
          <w:marBottom w:val="0"/>
          <w:divBdr>
            <w:top w:val="none" w:sz="0" w:space="0" w:color="auto"/>
            <w:left w:val="none" w:sz="0" w:space="0" w:color="auto"/>
            <w:bottom w:val="none" w:sz="0" w:space="0" w:color="auto"/>
            <w:right w:val="none" w:sz="0" w:space="0" w:color="auto"/>
          </w:divBdr>
        </w:div>
        <w:div w:id="113986057">
          <w:marLeft w:val="640"/>
          <w:marRight w:val="0"/>
          <w:marTop w:val="0"/>
          <w:marBottom w:val="0"/>
          <w:divBdr>
            <w:top w:val="none" w:sz="0" w:space="0" w:color="auto"/>
            <w:left w:val="none" w:sz="0" w:space="0" w:color="auto"/>
            <w:bottom w:val="none" w:sz="0" w:space="0" w:color="auto"/>
            <w:right w:val="none" w:sz="0" w:space="0" w:color="auto"/>
          </w:divBdr>
        </w:div>
        <w:div w:id="151603981">
          <w:marLeft w:val="640"/>
          <w:marRight w:val="0"/>
          <w:marTop w:val="0"/>
          <w:marBottom w:val="0"/>
          <w:divBdr>
            <w:top w:val="none" w:sz="0" w:space="0" w:color="auto"/>
            <w:left w:val="none" w:sz="0" w:space="0" w:color="auto"/>
            <w:bottom w:val="none" w:sz="0" w:space="0" w:color="auto"/>
            <w:right w:val="none" w:sz="0" w:space="0" w:color="auto"/>
          </w:divBdr>
        </w:div>
        <w:div w:id="166335390">
          <w:marLeft w:val="640"/>
          <w:marRight w:val="0"/>
          <w:marTop w:val="0"/>
          <w:marBottom w:val="0"/>
          <w:divBdr>
            <w:top w:val="none" w:sz="0" w:space="0" w:color="auto"/>
            <w:left w:val="none" w:sz="0" w:space="0" w:color="auto"/>
            <w:bottom w:val="none" w:sz="0" w:space="0" w:color="auto"/>
            <w:right w:val="none" w:sz="0" w:space="0" w:color="auto"/>
          </w:divBdr>
        </w:div>
        <w:div w:id="250743275">
          <w:marLeft w:val="640"/>
          <w:marRight w:val="0"/>
          <w:marTop w:val="0"/>
          <w:marBottom w:val="0"/>
          <w:divBdr>
            <w:top w:val="none" w:sz="0" w:space="0" w:color="auto"/>
            <w:left w:val="none" w:sz="0" w:space="0" w:color="auto"/>
            <w:bottom w:val="none" w:sz="0" w:space="0" w:color="auto"/>
            <w:right w:val="none" w:sz="0" w:space="0" w:color="auto"/>
          </w:divBdr>
        </w:div>
        <w:div w:id="340205860">
          <w:marLeft w:val="640"/>
          <w:marRight w:val="0"/>
          <w:marTop w:val="0"/>
          <w:marBottom w:val="0"/>
          <w:divBdr>
            <w:top w:val="none" w:sz="0" w:space="0" w:color="auto"/>
            <w:left w:val="none" w:sz="0" w:space="0" w:color="auto"/>
            <w:bottom w:val="none" w:sz="0" w:space="0" w:color="auto"/>
            <w:right w:val="none" w:sz="0" w:space="0" w:color="auto"/>
          </w:divBdr>
        </w:div>
        <w:div w:id="379331555">
          <w:marLeft w:val="640"/>
          <w:marRight w:val="0"/>
          <w:marTop w:val="0"/>
          <w:marBottom w:val="0"/>
          <w:divBdr>
            <w:top w:val="none" w:sz="0" w:space="0" w:color="auto"/>
            <w:left w:val="none" w:sz="0" w:space="0" w:color="auto"/>
            <w:bottom w:val="none" w:sz="0" w:space="0" w:color="auto"/>
            <w:right w:val="none" w:sz="0" w:space="0" w:color="auto"/>
          </w:divBdr>
        </w:div>
        <w:div w:id="437405686">
          <w:marLeft w:val="640"/>
          <w:marRight w:val="0"/>
          <w:marTop w:val="0"/>
          <w:marBottom w:val="0"/>
          <w:divBdr>
            <w:top w:val="none" w:sz="0" w:space="0" w:color="auto"/>
            <w:left w:val="none" w:sz="0" w:space="0" w:color="auto"/>
            <w:bottom w:val="none" w:sz="0" w:space="0" w:color="auto"/>
            <w:right w:val="none" w:sz="0" w:space="0" w:color="auto"/>
          </w:divBdr>
        </w:div>
        <w:div w:id="457651095">
          <w:marLeft w:val="640"/>
          <w:marRight w:val="0"/>
          <w:marTop w:val="0"/>
          <w:marBottom w:val="0"/>
          <w:divBdr>
            <w:top w:val="none" w:sz="0" w:space="0" w:color="auto"/>
            <w:left w:val="none" w:sz="0" w:space="0" w:color="auto"/>
            <w:bottom w:val="none" w:sz="0" w:space="0" w:color="auto"/>
            <w:right w:val="none" w:sz="0" w:space="0" w:color="auto"/>
          </w:divBdr>
        </w:div>
        <w:div w:id="518128493">
          <w:marLeft w:val="640"/>
          <w:marRight w:val="0"/>
          <w:marTop w:val="0"/>
          <w:marBottom w:val="0"/>
          <w:divBdr>
            <w:top w:val="none" w:sz="0" w:space="0" w:color="auto"/>
            <w:left w:val="none" w:sz="0" w:space="0" w:color="auto"/>
            <w:bottom w:val="none" w:sz="0" w:space="0" w:color="auto"/>
            <w:right w:val="none" w:sz="0" w:space="0" w:color="auto"/>
          </w:divBdr>
        </w:div>
        <w:div w:id="686978089">
          <w:marLeft w:val="640"/>
          <w:marRight w:val="0"/>
          <w:marTop w:val="0"/>
          <w:marBottom w:val="0"/>
          <w:divBdr>
            <w:top w:val="none" w:sz="0" w:space="0" w:color="auto"/>
            <w:left w:val="none" w:sz="0" w:space="0" w:color="auto"/>
            <w:bottom w:val="none" w:sz="0" w:space="0" w:color="auto"/>
            <w:right w:val="none" w:sz="0" w:space="0" w:color="auto"/>
          </w:divBdr>
        </w:div>
        <w:div w:id="696975950">
          <w:marLeft w:val="640"/>
          <w:marRight w:val="0"/>
          <w:marTop w:val="0"/>
          <w:marBottom w:val="0"/>
          <w:divBdr>
            <w:top w:val="none" w:sz="0" w:space="0" w:color="auto"/>
            <w:left w:val="none" w:sz="0" w:space="0" w:color="auto"/>
            <w:bottom w:val="none" w:sz="0" w:space="0" w:color="auto"/>
            <w:right w:val="none" w:sz="0" w:space="0" w:color="auto"/>
          </w:divBdr>
        </w:div>
        <w:div w:id="878662978">
          <w:marLeft w:val="640"/>
          <w:marRight w:val="0"/>
          <w:marTop w:val="0"/>
          <w:marBottom w:val="0"/>
          <w:divBdr>
            <w:top w:val="none" w:sz="0" w:space="0" w:color="auto"/>
            <w:left w:val="none" w:sz="0" w:space="0" w:color="auto"/>
            <w:bottom w:val="none" w:sz="0" w:space="0" w:color="auto"/>
            <w:right w:val="none" w:sz="0" w:space="0" w:color="auto"/>
          </w:divBdr>
        </w:div>
        <w:div w:id="925724864">
          <w:marLeft w:val="640"/>
          <w:marRight w:val="0"/>
          <w:marTop w:val="0"/>
          <w:marBottom w:val="0"/>
          <w:divBdr>
            <w:top w:val="none" w:sz="0" w:space="0" w:color="auto"/>
            <w:left w:val="none" w:sz="0" w:space="0" w:color="auto"/>
            <w:bottom w:val="none" w:sz="0" w:space="0" w:color="auto"/>
            <w:right w:val="none" w:sz="0" w:space="0" w:color="auto"/>
          </w:divBdr>
        </w:div>
        <w:div w:id="951860819">
          <w:marLeft w:val="640"/>
          <w:marRight w:val="0"/>
          <w:marTop w:val="0"/>
          <w:marBottom w:val="0"/>
          <w:divBdr>
            <w:top w:val="none" w:sz="0" w:space="0" w:color="auto"/>
            <w:left w:val="none" w:sz="0" w:space="0" w:color="auto"/>
            <w:bottom w:val="none" w:sz="0" w:space="0" w:color="auto"/>
            <w:right w:val="none" w:sz="0" w:space="0" w:color="auto"/>
          </w:divBdr>
        </w:div>
        <w:div w:id="980306061">
          <w:marLeft w:val="640"/>
          <w:marRight w:val="0"/>
          <w:marTop w:val="0"/>
          <w:marBottom w:val="0"/>
          <w:divBdr>
            <w:top w:val="none" w:sz="0" w:space="0" w:color="auto"/>
            <w:left w:val="none" w:sz="0" w:space="0" w:color="auto"/>
            <w:bottom w:val="none" w:sz="0" w:space="0" w:color="auto"/>
            <w:right w:val="none" w:sz="0" w:space="0" w:color="auto"/>
          </w:divBdr>
        </w:div>
        <w:div w:id="1079332823">
          <w:marLeft w:val="640"/>
          <w:marRight w:val="0"/>
          <w:marTop w:val="0"/>
          <w:marBottom w:val="0"/>
          <w:divBdr>
            <w:top w:val="none" w:sz="0" w:space="0" w:color="auto"/>
            <w:left w:val="none" w:sz="0" w:space="0" w:color="auto"/>
            <w:bottom w:val="none" w:sz="0" w:space="0" w:color="auto"/>
            <w:right w:val="none" w:sz="0" w:space="0" w:color="auto"/>
          </w:divBdr>
        </w:div>
        <w:div w:id="1162165008">
          <w:marLeft w:val="640"/>
          <w:marRight w:val="0"/>
          <w:marTop w:val="0"/>
          <w:marBottom w:val="0"/>
          <w:divBdr>
            <w:top w:val="none" w:sz="0" w:space="0" w:color="auto"/>
            <w:left w:val="none" w:sz="0" w:space="0" w:color="auto"/>
            <w:bottom w:val="none" w:sz="0" w:space="0" w:color="auto"/>
            <w:right w:val="none" w:sz="0" w:space="0" w:color="auto"/>
          </w:divBdr>
        </w:div>
        <w:div w:id="1208487692">
          <w:marLeft w:val="640"/>
          <w:marRight w:val="0"/>
          <w:marTop w:val="0"/>
          <w:marBottom w:val="0"/>
          <w:divBdr>
            <w:top w:val="none" w:sz="0" w:space="0" w:color="auto"/>
            <w:left w:val="none" w:sz="0" w:space="0" w:color="auto"/>
            <w:bottom w:val="none" w:sz="0" w:space="0" w:color="auto"/>
            <w:right w:val="none" w:sz="0" w:space="0" w:color="auto"/>
          </w:divBdr>
        </w:div>
        <w:div w:id="1213036698">
          <w:marLeft w:val="640"/>
          <w:marRight w:val="0"/>
          <w:marTop w:val="0"/>
          <w:marBottom w:val="0"/>
          <w:divBdr>
            <w:top w:val="none" w:sz="0" w:space="0" w:color="auto"/>
            <w:left w:val="none" w:sz="0" w:space="0" w:color="auto"/>
            <w:bottom w:val="none" w:sz="0" w:space="0" w:color="auto"/>
            <w:right w:val="none" w:sz="0" w:space="0" w:color="auto"/>
          </w:divBdr>
        </w:div>
        <w:div w:id="1296132322">
          <w:marLeft w:val="640"/>
          <w:marRight w:val="0"/>
          <w:marTop w:val="0"/>
          <w:marBottom w:val="0"/>
          <w:divBdr>
            <w:top w:val="none" w:sz="0" w:space="0" w:color="auto"/>
            <w:left w:val="none" w:sz="0" w:space="0" w:color="auto"/>
            <w:bottom w:val="none" w:sz="0" w:space="0" w:color="auto"/>
            <w:right w:val="none" w:sz="0" w:space="0" w:color="auto"/>
          </w:divBdr>
        </w:div>
        <w:div w:id="1297951078">
          <w:marLeft w:val="640"/>
          <w:marRight w:val="0"/>
          <w:marTop w:val="0"/>
          <w:marBottom w:val="0"/>
          <w:divBdr>
            <w:top w:val="none" w:sz="0" w:space="0" w:color="auto"/>
            <w:left w:val="none" w:sz="0" w:space="0" w:color="auto"/>
            <w:bottom w:val="none" w:sz="0" w:space="0" w:color="auto"/>
            <w:right w:val="none" w:sz="0" w:space="0" w:color="auto"/>
          </w:divBdr>
        </w:div>
        <w:div w:id="1329213620">
          <w:marLeft w:val="640"/>
          <w:marRight w:val="0"/>
          <w:marTop w:val="0"/>
          <w:marBottom w:val="0"/>
          <w:divBdr>
            <w:top w:val="none" w:sz="0" w:space="0" w:color="auto"/>
            <w:left w:val="none" w:sz="0" w:space="0" w:color="auto"/>
            <w:bottom w:val="none" w:sz="0" w:space="0" w:color="auto"/>
            <w:right w:val="none" w:sz="0" w:space="0" w:color="auto"/>
          </w:divBdr>
        </w:div>
        <w:div w:id="1383016060">
          <w:marLeft w:val="640"/>
          <w:marRight w:val="0"/>
          <w:marTop w:val="0"/>
          <w:marBottom w:val="0"/>
          <w:divBdr>
            <w:top w:val="none" w:sz="0" w:space="0" w:color="auto"/>
            <w:left w:val="none" w:sz="0" w:space="0" w:color="auto"/>
            <w:bottom w:val="none" w:sz="0" w:space="0" w:color="auto"/>
            <w:right w:val="none" w:sz="0" w:space="0" w:color="auto"/>
          </w:divBdr>
        </w:div>
        <w:div w:id="1513380058">
          <w:marLeft w:val="640"/>
          <w:marRight w:val="0"/>
          <w:marTop w:val="0"/>
          <w:marBottom w:val="0"/>
          <w:divBdr>
            <w:top w:val="none" w:sz="0" w:space="0" w:color="auto"/>
            <w:left w:val="none" w:sz="0" w:space="0" w:color="auto"/>
            <w:bottom w:val="none" w:sz="0" w:space="0" w:color="auto"/>
            <w:right w:val="none" w:sz="0" w:space="0" w:color="auto"/>
          </w:divBdr>
        </w:div>
        <w:div w:id="1613659552">
          <w:marLeft w:val="640"/>
          <w:marRight w:val="0"/>
          <w:marTop w:val="0"/>
          <w:marBottom w:val="0"/>
          <w:divBdr>
            <w:top w:val="none" w:sz="0" w:space="0" w:color="auto"/>
            <w:left w:val="none" w:sz="0" w:space="0" w:color="auto"/>
            <w:bottom w:val="none" w:sz="0" w:space="0" w:color="auto"/>
            <w:right w:val="none" w:sz="0" w:space="0" w:color="auto"/>
          </w:divBdr>
        </w:div>
        <w:div w:id="1663507758">
          <w:marLeft w:val="640"/>
          <w:marRight w:val="0"/>
          <w:marTop w:val="0"/>
          <w:marBottom w:val="0"/>
          <w:divBdr>
            <w:top w:val="none" w:sz="0" w:space="0" w:color="auto"/>
            <w:left w:val="none" w:sz="0" w:space="0" w:color="auto"/>
            <w:bottom w:val="none" w:sz="0" w:space="0" w:color="auto"/>
            <w:right w:val="none" w:sz="0" w:space="0" w:color="auto"/>
          </w:divBdr>
        </w:div>
        <w:div w:id="1961719083">
          <w:marLeft w:val="640"/>
          <w:marRight w:val="0"/>
          <w:marTop w:val="0"/>
          <w:marBottom w:val="0"/>
          <w:divBdr>
            <w:top w:val="none" w:sz="0" w:space="0" w:color="auto"/>
            <w:left w:val="none" w:sz="0" w:space="0" w:color="auto"/>
            <w:bottom w:val="none" w:sz="0" w:space="0" w:color="auto"/>
            <w:right w:val="none" w:sz="0" w:space="0" w:color="auto"/>
          </w:divBdr>
        </w:div>
        <w:div w:id="2001157620">
          <w:marLeft w:val="640"/>
          <w:marRight w:val="0"/>
          <w:marTop w:val="0"/>
          <w:marBottom w:val="0"/>
          <w:divBdr>
            <w:top w:val="none" w:sz="0" w:space="0" w:color="auto"/>
            <w:left w:val="none" w:sz="0" w:space="0" w:color="auto"/>
            <w:bottom w:val="none" w:sz="0" w:space="0" w:color="auto"/>
            <w:right w:val="none" w:sz="0" w:space="0" w:color="auto"/>
          </w:divBdr>
        </w:div>
        <w:div w:id="2002535680">
          <w:marLeft w:val="640"/>
          <w:marRight w:val="0"/>
          <w:marTop w:val="0"/>
          <w:marBottom w:val="0"/>
          <w:divBdr>
            <w:top w:val="none" w:sz="0" w:space="0" w:color="auto"/>
            <w:left w:val="none" w:sz="0" w:space="0" w:color="auto"/>
            <w:bottom w:val="none" w:sz="0" w:space="0" w:color="auto"/>
            <w:right w:val="none" w:sz="0" w:space="0" w:color="auto"/>
          </w:divBdr>
        </w:div>
        <w:div w:id="2093776890">
          <w:marLeft w:val="640"/>
          <w:marRight w:val="0"/>
          <w:marTop w:val="0"/>
          <w:marBottom w:val="0"/>
          <w:divBdr>
            <w:top w:val="none" w:sz="0" w:space="0" w:color="auto"/>
            <w:left w:val="none" w:sz="0" w:space="0" w:color="auto"/>
            <w:bottom w:val="none" w:sz="0" w:space="0" w:color="auto"/>
            <w:right w:val="none" w:sz="0" w:space="0" w:color="auto"/>
          </w:divBdr>
        </w:div>
        <w:div w:id="2114354614">
          <w:marLeft w:val="640"/>
          <w:marRight w:val="0"/>
          <w:marTop w:val="0"/>
          <w:marBottom w:val="0"/>
          <w:divBdr>
            <w:top w:val="none" w:sz="0" w:space="0" w:color="auto"/>
            <w:left w:val="none" w:sz="0" w:space="0" w:color="auto"/>
            <w:bottom w:val="none" w:sz="0" w:space="0" w:color="auto"/>
            <w:right w:val="none" w:sz="0" w:space="0" w:color="auto"/>
          </w:divBdr>
        </w:div>
      </w:divsChild>
    </w:div>
    <w:div w:id="4132947">
      <w:marLeft w:val="640"/>
      <w:marRight w:val="0"/>
      <w:marTop w:val="0"/>
      <w:marBottom w:val="0"/>
      <w:divBdr>
        <w:top w:val="none" w:sz="0" w:space="0" w:color="auto"/>
        <w:left w:val="none" w:sz="0" w:space="0" w:color="auto"/>
        <w:bottom w:val="none" w:sz="0" w:space="0" w:color="auto"/>
        <w:right w:val="none" w:sz="0" w:space="0" w:color="auto"/>
      </w:divBdr>
    </w:div>
    <w:div w:id="4286451">
      <w:marLeft w:val="640"/>
      <w:marRight w:val="0"/>
      <w:marTop w:val="0"/>
      <w:marBottom w:val="0"/>
      <w:divBdr>
        <w:top w:val="none" w:sz="0" w:space="0" w:color="auto"/>
        <w:left w:val="none" w:sz="0" w:space="0" w:color="auto"/>
        <w:bottom w:val="none" w:sz="0" w:space="0" w:color="auto"/>
        <w:right w:val="none" w:sz="0" w:space="0" w:color="auto"/>
      </w:divBdr>
    </w:div>
    <w:div w:id="4990204">
      <w:marLeft w:val="640"/>
      <w:marRight w:val="0"/>
      <w:marTop w:val="0"/>
      <w:marBottom w:val="0"/>
      <w:divBdr>
        <w:top w:val="none" w:sz="0" w:space="0" w:color="auto"/>
        <w:left w:val="none" w:sz="0" w:space="0" w:color="auto"/>
        <w:bottom w:val="none" w:sz="0" w:space="0" w:color="auto"/>
        <w:right w:val="none" w:sz="0" w:space="0" w:color="auto"/>
      </w:divBdr>
    </w:div>
    <w:div w:id="5521815">
      <w:marLeft w:val="640"/>
      <w:marRight w:val="0"/>
      <w:marTop w:val="0"/>
      <w:marBottom w:val="0"/>
      <w:divBdr>
        <w:top w:val="none" w:sz="0" w:space="0" w:color="auto"/>
        <w:left w:val="none" w:sz="0" w:space="0" w:color="auto"/>
        <w:bottom w:val="none" w:sz="0" w:space="0" w:color="auto"/>
        <w:right w:val="none" w:sz="0" w:space="0" w:color="auto"/>
      </w:divBdr>
    </w:div>
    <w:div w:id="5863637">
      <w:marLeft w:val="640"/>
      <w:marRight w:val="0"/>
      <w:marTop w:val="0"/>
      <w:marBottom w:val="0"/>
      <w:divBdr>
        <w:top w:val="none" w:sz="0" w:space="0" w:color="auto"/>
        <w:left w:val="none" w:sz="0" w:space="0" w:color="auto"/>
        <w:bottom w:val="none" w:sz="0" w:space="0" w:color="auto"/>
        <w:right w:val="none" w:sz="0" w:space="0" w:color="auto"/>
      </w:divBdr>
    </w:div>
    <w:div w:id="6684899">
      <w:marLeft w:val="640"/>
      <w:marRight w:val="0"/>
      <w:marTop w:val="0"/>
      <w:marBottom w:val="0"/>
      <w:divBdr>
        <w:top w:val="none" w:sz="0" w:space="0" w:color="auto"/>
        <w:left w:val="none" w:sz="0" w:space="0" w:color="auto"/>
        <w:bottom w:val="none" w:sz="0" w:space="0" w:color="auto"/>
        <w:right w:val="none" w:sz="0" w:space="0" w:color="auto"/>
      </w:divBdr>
    </w:div>
    <w:div w:id="7489174">
      <w:marLeft w:val="640"/>
      <w:marRight w:val="0"/>
      <w:marTop w:val="0"/>
      <w:marBottom w:val="0"/>
      <w:divBdr>
        <w:top w:val="none" w:sz="0" w:space="0" w:color="auto"/>
        <w:left w:val="none" w:sz="0" w:space="0" w:color="auto"/>
        <w:bottom w:val="none" w:sz="0" w:space="0" w:color="auto"/>
        <w:right w:val="none" w:sz="0" w:space="0" w:color="auto"/>
      </w:divBdr>
    </w:div>
    <w:div w:id="8024028">
      <w:marLeft w:val="640"/>
      <w:marRight w:val="0"/>
      <w:marTop w:val="0"/>
      <w:marBottom w:val="0"/>
      <w:divBdr>
        <w:top w:val="none" w:sz="0" w:space="0" w:color="auto"/>
        <w:left w:val="none" w:sz="0" w:space="0" w:color="auto"/>
        <w:bottom w:val="none" w:sz="0" w:space="0" w:color="auto"/>
        <w:right w:val="none" w:sz="0" w:space="0" w:color="auto"/>
      </w:divBdr>
    </w:div>
    <w:div w:id="8410320">
      <w:marLeft w:val="640"/>
      <w:marRight w:val="0"/>
      <w:marTop w:val="0"/>
      <w:marBottom w:val="0"/>
      <w:divBdr>
        <w:top w:val="none" w:sz="0" w:space="0" w:color="auto"/>
        <w:left w:val="none" w:sz="0" w:space="0" w:color="auto"/>
        <w:bottom w:val="none" w:sz="0" w:space="0" w:color="auto"/>
        <w:right w:val="none" w:sz="0" w:space="0" w:color="auto"/>
      </w:divBdr>
    </w:div>
    <w:div w:id="9838808">
      <w:marLeft w:val="640"/>
      <w:marRight w:val="0"/>
      <w:marTop w:val="0"/>
      <w:marBottom w:val="0"/>
      <w:divBdr>
        <w:top w:val="none" w:sz="0" w:space="0" w:color="auto"/>
        <w:left w:val="none" w:sz="0" w:space="0" w:color="auto"/>
        <w:bottom w:val="none" w:sz="0" w:space="0" w:color="auto"/>
        <w:right w:val="none" w:sz="0" w:space="0" w:color="auto"/>
      </w:divBdr>
    </w:div>
    <w:div w:id="10420753">
      <w:marLeft w:val="640"/>
      <w:marRight w:val="0"/>
      <w:marTop w:val="0"/>
      <w:marBottom w:val="0"/>
      <w:divBdr>
        <w:top w:val="none" w:sz="0" w:space="0" w:color="auto"/>
        <w:left w:val="none" w:sz="0" w:space="0" w:color="auto"/>
        <w:bottom w:val="none" w:sz="0" w:space="0" w:color="auto"/>
        <w:right w:val="none" w:sz="0" w:space="0" w:color="auto"/>
      </w:divBdr>
    </w:div>
    <w:div w:id="10452106">
      <w:marLeft w:val="640"/>
      <w:marRight w:val="0"/>
      <w:marTop w:val="0"/>
      <w:marBottom w:val="0"/>
      <w:divBdr>
        <w:top w:val="none" w:sz="0" w:space="0" w:color="auto"/>
        <w:left w:val="none" w:sz="0" w:space="0" w:color="auto"/>
        <w:bottom w:val="none" w:sz="0" w:space="0" w:color="auto"/>
        <w:right w:val="none" w:sz="0" w:space="0" w:color="auto"/>
      </w:divBdr>
    </w:div>
    <w:div w:id="11155842">
      <w:marLeft w:val="640"/>
      <w:marRight w:val="0"/>
      <w:marTop w:val="0"/>
      <w:marBottom w:val="0"/>
      <w:divBdr>
        <w:top w:val="none" w:sz="0" w:space="0" w:color="auto"/>
        <w:left w:val="none" w:sz="0" w:space="0" w:color="auto"/>
        <w:bottom w:val="none" w:sz="0" w:space="0" w:color="auto"/>
        <w:right w:val="none" w:sz="0" w:space="0" w:color="auto"/>
      </w:divBdr>
    </w:div>
    <w:div w:id="12465804">
      <w:bodyDiv w:val="1"/>
      <w:marLeft w:val="0"/>
      <w:marRight w:val="0"/>
      <w:marTop w:val="0"/>
      <w:marBottom w:val="0"/>
      <w:divBdr>
        <w:top w:val="none" w:sz="0" w:space="0" w:color="auto"/>
        <w:left w:val="none" w:sz="0" w:space="0" w:color="auto"/>
        <w:bottom w:val="none" w:sz="0" w:space="0" w:color="auto"/>
        <w:right w:val="none" w:sz="0" w:space="0" w:color="auto"/>
      </w:divBdr>
      <w:divsChild>
        <w:div w:id="449666690">
          <w:marLeft w:val="640"/>
          <w:marRight w:val="0"/>
          <w:marTop w:val="0"/>
          <w:marBottom w:val="0"/>
          <w:divBdr>
            <w:top w:val="none" w:sz="0" w:space="0" w:color="auto"/>
            <w:left w:val="none" w:sz="0" w:space="0" w:color="auto"/>
            <w:bottom w:val="none" w:sz="0" w:space="0" w:color="auto"/>
            <w:right w:val="none" w:sz="0" w:space="0" w:color="auto"/>
          </w:divBdr>
        </w:div>
        <w:div w:id="809173678">
          <w:marLeft w:val="640"/>
          <w:marRight w:val="0"/>
          <w:marTop w:val="0"/>
          <w:marBottom w:val="0"/>
          <w:divBdr>
            <w:top w:val="none" w:sz="0" w:space="0" w:color="auto"/>
            <w:left w:val="none" w:sz="0" w:space="0" w:color="auto"/>
            <w:bottom w:val="none" w:sz="0" w:space="0" w:color="auto"/>
            <w:right w:val="none" w:sz="0" w:space="0" w:color="auto"/>
          </w:divBdr>
        </w:div>
        <w:div w:id="1110003978">
          <w:marLeft w:val="640"/>
          <w:marRight w:val="0"/>
          <w:marTop w:val="0"/>
          <w:marBottom w:val="0"/>
          <w:divBdr>
            <w:top w:val="none" w:sz="0" w:space="0" w:color="auto"/>
            <w:left w:val="none" w:sz="0" w:space="0" w:color="auto"/>
            <w:bottom w:val="none" w:sz="0" w:space="0" w:color="auto"/>
            <w:right w:val="none" w:sz="0" w:space="0" w:color="auto"/>
          </w:divBdr>
        </w:div>
        <w:div w:id="1179852168">
          <w:marLeft w:val="640"/>
          <w:marRight w:val="0"/>
          <w:marTop w:val="0"/>
          <w:marBottom w:val="0"/>
          <w:divBdr>
            <w:top w:val="none" w:sz="0" w:space="0" w:color="auto"/>
            <w:left w:val="none" w:sz="0" w:space="0" w:color="auto"/>
            <w:bottom w:val="none" w:sz="0" w:space="0" w:color="auto"/>
            <w:right w:val="none" w:sz="0" w:space="0" w:color="auto"/>
          </w:divBdr>
        </w:div>
        <w:div w:id="1455320975">
          <w:marLeft w:val="640"/>
          <w:marRight w:val="0"/>
          <w:marTop w:val="0"/>
          <w:marBottom w:val="0"/>
          <w:divBdr>
            <w:top w:val="none" w:sz="0" w:space="0" w:color="auto"/>
            <w:left w:val="none" w:sz="0" w:space="0" w:color="auto"/>
            <w:bottom w:val="none" w:sz="0" w:space="0" w:color="auto"/>
            <w:right w:val="none" w:sz="0" w:space="0" w:color="auto"/>
          </w:divBdr>
        </w:div>
        <w:div w:id="1499348768">
          <w:marLeft w:val="640"/>
          <w:marRight w:val="0"/>
          <w:marTop w:val="0"/>
          <w:marBottom w:val="0"/>
          <w:divBdr>
            <w:top w:val="none" w:sz="0" w:space="0" w:color="auto"/>
            <w:left w:val="none" w:sz="0" w:space="0" w:color="auto"/>
            <w:bottom w:val="none" w:sz="0" w:space="0" w:color="auto"/>
            <w:right w:val="none" w:sz="0" w:space="0" w:color="auto"/>
          </w:divBdr>
        </w:div>
        <w:div w:id="1527867160">
          <w:marLeft w:val="640"/>
          <w:marRight w:val="0"/>
          <w:marTop w:val="0"/>
          <w:marBottom w:val="0"/>
          <w:divBdr>
            <w:top w:val="none" w:sz="0" w:space="0" w:color="auto"/>
            <w:left w:val="none" w:sz="0" w:space="0" w:color="auto"/>
            <w:bottom w:val="none" w:sz="0" w:space="0" w:color="auto"/>
            <w:right w:val="none" w:sz="0" w:space="0" w:color="auto"/>
          </w:divBdr>
        </w:div>
        <w:div w:id="1854151022">
          <w:marLeft w:val="640"/>
          <w:marRight w:val="0"/>
          <w:marTop w:val="0"/>
          <w:marBottom w:val="0"/>
          <w:divBdr>
            <w:top w:val="none" w:sz="0" w:space="0" w:color="auto"/>
            <w:left w:val="none" w:sz="0" w:space="0" w:color="auto"/>
            <w:bottom w:val="none" w:sz="0" w:space="0" w:color="auto"/>
            <w:right w:val="none" w:sz="0" w:space="0" w:color="auto"/>
          </w:divBdr>
        </w:div>
        <w:div w:id="1925529398">
          <w:marLeft w:val="640"/>
          <w:marRight w:val="0"/>
          <w:marTop w:val="0"/>
          <w:marBottom w:val="0"/>
          <w:divBdr>
            <w:top w:val="none" w:sz="0" w:space="0" w:color="auto"/>
            <w:left w:val="none" w:sz="0" w:space="0" w:color="auto"/>
            <w:bottom w:val="none" w:sz="0" w:space="0" w:color="auto"/>
            <w:right w:val="none" w:sz="0" w:space="0" w:color="auto"/>
          </w:divBdr>
        </w:div>
      </w:divsChild>
    </w:div>
    <w:div w:id="12733983">
      <w:marLeft w:val="640"/>
      <w:marRight w:val="0"/>
      <w:marTop w:val="0"/>
      <w:marBottom w:val="0"/>
      <w:divBdr>
        <w:top w:val="none" w:sz="0" w:space="0" w:color="auto"/>
        <w:left w:val="none" w:sz="0" w:space="0" w:color="auto"/>
        <w:bottom w:val="none" w:sz="0" w:space="0" w:color="auto"/>
        <w:right w:val="none" w:sz="0" w:space="0" w:color="auto"/>
      </w:divBdr>
    </w:div>
    <w:div w:id="14233100">
      <w:marLeft w:val="640"/>
      <w:marRight w:val="0"/>
      <w:marTop w:val="0"/>
      <w:marBottom w:val="0"/>
      <w:divBdr>
        <w:top w:val="none" w:sz="0" w:space="0" w:color="auto"/>
        <w:left w:val="none" w:sz="0" w:space="0" w:color="auto"/>
        <w:bottom w:val="none" w:sz="0" w:space="0" w:color="auto"/>
        <w:right w:val="none" w:sz="0" w:space="0" w:color="auto"/>
      </w:divBdr>
    </w:div>
    <w:div w:id="14691964">
      <w:marLeft w:val="640"/>
      <w:marRight w:val="0"/>
      <w:marTop w:val="0"/>
      <w:marBottom w:val="0"/>
      <w:divBdr>
        <w:top w:val="none" w:sz="0" w:space="0" w:color="auto"/>
        <w:left w:val="none" w:sz="0" w:space="0" w:color="auto"/>
        <w:bottom w:val="none" w:sz="0" w:space="0" w:color="auto"/>
        <w:right w:val="none" w:sz="0" w:space="0" w:color="auto"/>
      </w:divBdr>
    </w:div>
    <w:div w:id="14697349">
      <w:marLeft w:val="640"/>
      <w:marRight w:val="0"/>
      <w:marTop w:val="0"/>
      <w:marBottom w:val="0"/>
      <w:divBdr>
        <w:top w:val="none" w:sz="0" w:space="0" w:color="auto"/>
        <w:left w:val="none" w:sz="0" w:space="0" w:color="auto"/>
        <w:bottom w:val="none" w:sz="0" w:space="0" w:color="auto"/>
        <w:right w:val="none" w:sz="0" w:space="0" w:color="auto"/>
      </w:divBdr>
    </w:div>
    <w:div w:id="14893515">
      <w:bodyDiv w:val="1"/>
      <w:marLeft w:val="0"/>
      <w:marRight w:val="0"/>
      <w:marTop w:val="0"/>
      <w:marBottom w:val="0"/>
      <w:divBdr>
        <w:top w:val="none" w:sz="0" w:space="0" w:color="auto"/>
        <w:left w:val="none" w:sz="0" w:space="0" w:color="auto"/>
        <w:bottom w:val="none" w:sz="0" w:space="0" w:color="auto"/>
        <w:right w:val="none" w:sz="0" w:space="0" w:color="auto"/>
      </w:divBdr>
      <w:divsChild>
        <w:div w:id="16545045">
          <w:marLeft w:val="640"/>
          <w:marRight w:val="0"/>
          <w:marTop w:val="0"/>
          <w:marBottom w:val="0"/>
          <w:divBdr>
            <w:top w:val="none" w:sz="0" w:space="0" w:color="auto"/>
            <w:left w:val="none" w:sz="0" w:space="0" w:color="auto"/>
            <w:bottom w:val="none" w:sz="0" w:space="0" w:color="auto"/>
            <w:right w:val="none" w:sz="0" w:space="0" w:color="auto"/>
          </w:divBdr>
        </w:div>
        <w:div w:id="19403271">
          <w:marLeft w:val="640"/>
          <w:marRight w:val="0"/>
          <w:marTop w:val="0"/>
          <w:marBottom w:val="0"/>
          <w:divBdr>
            <w:top w:val="none" w:sz="0" w:space="0" w:color="auto"/>
            <w:left w:val="none" w:sz="0" w:space="0" w:color="auto"/>
            <w:bottom w:val="none" w:sz="0" w:space="0" w:color="auto"/>
            <w:right w:val="none" w:sz="0" w:space="0" w:color="auto"/>
          </w:divBdr>
        </w:div>
        <w:div w:id="89862814">
          <w:marLeft w:val="640"/>
          <w:marRight w:val="0"/>
          <w:marTop w:val="0"/>
          <w:marBottom w:val="0"/>
          <w:divBdr>
            <w:top w:val="none" w:sz="0" w:space="0" w:color="auto"/>
            <w:left w:val="none" w:sz="0" w:space="0" w:color="auto"/>
            <w:bottom w:val="none" w:sz="0" w:space="0" w:color="auto"/>
            <w:right w:val="none" w:sz="0" w:space="0" w:color="auto"/>
          </w:divBdr>
        </w:div>
        <w:div w:id="571886410">
          <w:marLeft w:val="640"/>
          <w:marRight w:val="0"/>
          <w:marTop w:val="0"/>
          <w:marBottom w:val="0"/>
          <w:divBdr>
            <w:top w:val="none" w:sz="0" w:space="0" w:color="auto"/>
            <w:left w:val="none" w:sz="0" w:space="0" w:color="auto"/>
            <w:bottom w:val="none" w:sz="0" w:space="0" w:color="auto"/>
            <w:right w:val="none" w:sz="0" w:space="0" w:color="auto"/>
          </w:divBdr>
        </w:div>
        <w:div w:id="708261897">
          <w:marLeft w:val="640"/>
          <w:marRight w:val="0"/>
          <w:marTop w:val="0"/>
          <w:marBottom w:val="0"/>
          <w:divBdr>
            <w:top w:val="none" w:sz="0" w:space="0" w:color="auto"/>
            <w:left w:val="none" w:sz="0" w:space="0" w:color="auto"/>
            <w:bottom w:val="none" w:sz="0" w:space="0" w:color="auto"/>
            <w:right w:val="none" w:sz="0" w:space="0" w:color="auto"/>
          </w:divBdr>
        </w:div>
        <w:div w:id="829835331">
          <w:marLeft w:val="640"/>
          <w:marRight w:val="0"/>
          <w:marTop w:val="0"/>
          <w:marBottom w:val="0"/>
          <w:divBdr>
            <w:top w:val="none" w:sz="0" w:space="0" w:color="auto"/>
            <w:left w:val="none" w:sz="0" w:space="0" w:color="auto"/>
            <w:bottom w:val="none" w:sz="0" w:space="0" w:color="auto"/>
            <w:right w:val="none" w:sz="0" w:space="0" w:color="auto"/>
          </w:divBdr>
        </w:div>
        <w:div w:id="851647759">
          <w:marLeft w:val="640"/>
          <w:marRight w:val="0"/>
          <w:marTop w:val="0"/>
          <w:marBottom w:val="0"/>
          <w:divBdr>
            <w:top w:val="none" w:sz="0" w:space="0" w:color="auto"/>
            <w:left w:val="none" w:sz="0" w:space="0" w:color="auto"/>
            <w:bottom w:val="none" w:sz="0" w:space="0" w:color="auto"/>
            <w:right w:val="none" w:sz="0" w:space="0" w:color="auto"/>
          </w:divBdr>
        </w:div>
        <w:div w:id="869342984">
          <w:marLeft w:val="640"/>
          <w:marRight w:val="0"/>
          <w:marTop w:val="0"/>
          <w:marBottom w:val="0"/>
          <w:divBdr>
            <w:top w:val="none" w:sz="0" w:space="0" w:color="auto"/>
            <w:left w:val="none" w:sz="0" w:space="0" w:color="auto"/>
            <w:bottom w:val="none" w:sz="0" w:space="0" w:color="auto"/>
            <w:right w:val="none" w:sz="0" w:space="0" w:color="auto"/>
          </w:divBdr>
        </w:div>
        <w:div w:id="1127434895">
          <w:marLeft w:val="640"/>
          <w:marRight w:val="0"/>
          <w:marTop w:val="0"/>
          <w:marBottom w:val="0"/>
          <w:divBdr>
            <w:top w:val="none" w:sz="0" w:space="0" w:color="auto"/>
            <w:left w:val="none" w:sz="0" w:space="0" w:color="auto"/>
            <w:bottom w:val="none" w:sz="0" w:space="0" w:color="auto"/>
            <w:right w:val="none" w:sz="0" w:space="0" w:color="auto"/>
          </w:divBdr>
        </w:div>
        <w:div w:id="1762414399">
          <w:marLeft w:val="640"/>
          <w:marRight w:val="0"/>
          <w:marTop w:val="0"/>
          <w:marBottom w:val="0"/>
          <w:divBdr>
            <w:top w:val="none" w:sz="0" w:space="0" w:color="auto"/>
            <w:left w:val="none" w:sz="0" w:space="0" w:color="auto"/>
            <w:bottom w:val="none" w:sz="0" w:space="0" w:color="auto"/>
            <w:right w:val="none" w:sz="0" w:space="0" w:color="auto"/>
          </w:divBdr>
        </w:div>
        <w:div w:id="1820802923">
          <w:marLeft w:val="640"/>
          <w:marRight w:val="0"/>
          <w:marTop w:val="0"/>
          <w:marBottom w:val="0"/>
          <w:divBdr>
            <w:top w:val="none" w:sz="0" w:space="0" w:color="auto"/>
            <w:left w:val="none" w:sz="0" w:space="0" w:color="auto"/>
            <w:bottom w:val="none" w:sz="0" w:space="0" w:color="auto"/>
            <w:right w:val="none" w:sz="0" w:space="0" w:color="auto"/>
          </w:divBdr>
        </w:div>
        <w:div w:id="1831170613">
          <w:marLeft w:val="640"/>
          <w:marRight w:val="0"/>
          <w:marTop w:val="0"/>
          <w:marBottom w:val="0"/>
          <w:divBdr>
            <w:top w:val="none" w:sz="0" w:space="0" w:color="auto"/>
            <w:left w:val="none" w:sz="0" w:space="0" w:color="auto"/>
            <w:bottom w:val="none" w:sz="0" w:space="0" w:color="auto"/>
            <w:right w:val="none" w:sz="0" w:space="0" w:color="auto"/>
          </w:divBdr>
        </w:div>
      </w:divsChild>
    </w:div>
    <w:div w:id="15625047">
      <w:marLeft w:val="640"/>
      <w:marRight w:val="0"/>
      <w:marTop w:val="0"/>
      <w:marBottom w:val="0"/>
      <w:divBdr>
        <w:top w:val="none" w:sz="0" w:space="0" w:color="auto"/>
        <w:left w:val="none" w:sz="0" w:space="0" w:color="auto"/>
        <w:bottom w:val="none" w:sz="0" w:space="0" w:color="auto"/>
        <w:right w:val="none" w:sz="0" w:space="0" w:color="auto"/>
      </w:divBdr>
    </w:div>
    <w:div w:id="16350115">
      <w:marLeft w:val="640"/>
      <w:marRight w:val="0"/>
      <w:marTop w:val="0"/>
      <w:marBottom w:val="0"/>
      <w:divBdr>
        <w:top w:val="none" w:sz="0" w:space="0" w:color="auto"/>
        <w:left w:val="none" w:sz="0" w:space="0" w:color="auto"/>
        <w:bottom w:val="none" w:sz="0" w:space="0" w:color="auto"/>
        <w:right w:val="none" w:sz="0" w:space="0" w:color="auto"/>
      </w:divBdr>
    </w:div>
    <w:div w:id="16473631">
      <w:marLeft w:val="640"/>
      <w:marRight w:val="0"/>
      <w:marTop w:val="0"/>
      <w:marBottom w:val="0"/>
      <w:divBdr>
        <w:top w:val="none" w:sz="0" w:space="0" w:color="auto"/>
        <w:left w:val="none" w:sz="0" w:space="0" w:color="auto"/>
        <w:bottom w:val="none" w:sz="0" w:space="0" w:color="auto"/>
        <w:right w:val="none" w:sz="0" w:space="0" w:color="auto"/>
      </w:divBdr>
    </w:div>
    <w:div w:id="16930752">
      <w:marLeft w:val="640"/>
      <w:marRight w:val="0"/>
      <w:marTop w:val="0"/>
      <w:marBottom w:val="0"/>
      <w:divBdr>
        <w:top w:val="none" w:sz="0" w:space="0" w:color="auto"/>
        <w:left w:val="none" w:sz="0" w:space="0" w:color="auto"/>
        <w:bottom w:val="none" w:sz="0" w:space="0" w:color="auto"/>
        <w:right w:val="none" w:sz="0" w:space="0" w:color="auto"/>
      </w:divBdr>
    </w:div>
    <w:div w:id="16932563">
      <w:marLeft w:val="640"/>
      <w:marRight w:val="0"/>
      <w:marTop w:val="0"/>
      <w:marBottom w:val="0"/>
      <w:divBdr>
        <w:top w:val="none" w:sz="0" w:space="0" w:color="auto"/>
        <w:left w:val="none" w:sz="0" w:space="0" w:color="auto"/>
        <w:bottom w:val="none" w:sz="0" w:space="0" w:color="auto"/>
        <w:right w:val="none" w:sz="0" w:space="0" w:color="auto"/>
      </w:divBdr>
    </w:div>
    <w:div w:id="17238855">
      <w:bodyDiv w:val="1"/>
      <w:marLeft w:val="0"/>
      <w:marRight w:val="0"/>
      <w:marTop w:val="0"/>
      <w:marBottom w:val="0"/>
      <w:divBdr>
        <w:top w:val="none" w:sz="0" w:space="0" w:color="auto"/>
        <w:left w:val="none" w:sz="0" w:space="0" w:color="auto"/>
        <w:bottom w:val="none" w:sz="0" w:space="0" w:color="auto"/>
        <w:right w:val="none" w:sz="0" w:space="0" w:color="auto"/>
      </w:divBdr>
    </w:div>
    <w:div w:id="17320335">
      <w:marLeft w:val="640"/>
      <w:marRight w:val="0"/>
      <w:marTop w:val="0"/>
      <w:marBottom w:val="0"/>
      <w:divBdr>
        <w:top w:val="none" w:sz="0" w:space="0" w:color="auto"/>
        <w:left w:val="none" w:sz="0" w:space="0" w:color="auto"/>
        <w:bottom w:val="none" w:sz="0" w:space="0" w:color="auto"/>
        <w:right w:val="none" w:sz="0" w:space="0" w:color="auto"/>
      </w:divBdr>
    </w:div>
    <w:div w:id="18623426">
      <w:marLeft w:val="640"/>
      <w:marRight w:val="0"/>
      <w:marTop w:val="0"/>
      <w:marBottom w:val="0"/>
      <w:divBdr>
        <w:top w:val="none" w:sz="0" w:space="0" w:color="auto"/>
        <w:left w:val="none" w:sz="0" w:space="0" w:color="auto"/>
        <w:bottom w:val="none" w:sz="0" w:space="0" w:color="auto"/>
        <w:right w:val="none" w:sz="0" w:space="0" w:color="auto"/>
      </w:divBdr>
    </w:div>
    <w:div w:id="19477047">
      <w:marLeft w:val="640"/>
      <w:marRight w:val="0"/>
      <w:marTop w:val="0"/>
      <w:marBottom w:val="0"/>
      <w:divBdr>
        <w:top w:val="none" w:sz="0" w:space="0" w:color="auto"/>
        <w:left w:val="none" w:sz="0" w:space="0" w:color="auto"/>
        <w:bottom w:val="none" w:sz="0" w:space="0" w:color="auto"/>
        <w:right w:val="none" w:sz="0" w:space="0" w:color="auto"/>
      </w:divBdr>
    </w:div>
    <w:div w:id="19547794">
      <w:marLeft w:val="640"/>
      <w:marRight w:val="0"/>
      <w:marTop w:val="0"/>
      <w:marBottom w:val="0"/>
      <w:divBdr>
        <w:top w:val="none" w:sz="0" w:space="0" w:color="auto"/>
        <w:left w:val="none" w:sz="0" w:space="0" w:color="auto"/>
        <w:bottom w:val="none" w:sz="0" w:space="0" w:color="auto"/>
        <w:right w:val="none" w:sz="0" w:space="0" w:color="auto"/>
      </w:divBdr>
    </w:div>
    <w:div w:id="20086362">
      <w:marLeft w:val="640"/>
      <w:marRight w:val="0"/>
      <w:marTop w:val="0"/>
      <w:marBottom w:val="0"/>
      <w:divBdr>
        <w:top w:val="none" w:sz="0" w:space="0" w:color="auto"/>
        <w:left w:val="none" w:sz="0" w:space="0" w:color="auto"/>
        <w:bottom w:val="none" w:sz="0" w:space="0" w:color="auto"/>
        <w:right w:val="none" w:sz="0" w:space="0" w:color="auto"/>
      </w:divBdr>
    </w:div>
    <w:div w:id="20324941">
      <w:marLeft w:val="640"/>
      <w:marRight w:val="0"/>
      <w:marTop w:val="0"/>
      <w:marBottom w:val="0"/>
      <w:divBdr>
        <w:top w:val="none" w:sz="0" w:space="0" w:color="auto"/>
        <w:left w:val="none" w:sz="0" w:space="0" w:color="auto"/>
        <w:bottom w:val="none" w:sz="0" w:space="0" w:color="auto"/>
        <w:right w:val="none" w:sz="0" w:space="0" w:color="auto"/>
      </w:divBdr>
    </w:div>
    <w:div w:id="20978102">
      <w:marLeft w:val="640"/>
      <w:marRight w:val="0"/>
      <w:marTop w:val="0"/>
      <w:marBottom w:val="0"/>
      <w:divBdr>
        <w:top w:val="none" w:sz="0" w:space="0" w:color="auto"/>
        <w:left w:val="none" w:sz="0" w:space="0" w:color="auto"/>
        <w:bottom w:val="none" w:sz="0" w:space="0" w:color="auto"/>
        <w:right w:val="none" w:sz="0" w:space="0" w:color="auto"/>
      </w:divBdr>
    </w:div>
    <w:div w:id="21328506">
      <w:bodyDiv w:val="1"/>
      <w:marLeft w:val="0"/>
      <w:marRight w:val="0"/>
      <w:marTop w:val="0"/>
      <w:marBottom w:val="0"/>
      <w:divBdr>
        <w:top w:val="none" w:sz="0" w:space="0" w:color="auto"/>
        <w:left w:val="none" w:sz="0" w:space="0" w:color="auto"/>
        <w:bottom w:val="none" w:sz="0" w:space="0" w:color="auto"/>
        <w:right w:val="none" w:sz="0" w:space="0" w:color="auto"/>
      </w:divBdr>
      <w:divsChild>
        <w:div w:id="247621607">
          <w:marLeft w:val="640"/>
          <w:marRight w:val="0"/>
          <w:marTop w:val="0"/>
          <w:marBottom w:val="0"/>
          <w:divBdr>
            <w:top w:val="none" w:sz="0" w:space="0" w:color="auto"/>
            <w:left w:val="none" w:sz="0" w:space="0" w:color="auto"/>
            <w:bottom w:val="none" w:sz="0" w:space="0" w:color="auto"/>
            <w:right w:val="none" w:sz="0" w:space="0" w:color="auto"/>
          </w:divBdr>
        </w:div>
        <w:div w:id="308172111">
          <w:marLeft w:val="640"/>
          <w:marRight w:val="0"/>
          <w:marTop w:val="0"/>
          <w:marBottom w:val="0"/>
          <w:divBdr>
            <w:top w:val="none" w:sz="0" w:space="0" w:color="auto"/>
            <w:left w:val="none" w:sz="0" w:space="0" w:color="auto"/>
            <w:bottom w:val="none" w:sz="0" w:space="0" w:color="auto"/>
            <w:right w:val="none" w:sz="0" w:space="0" w:color="auto"/>
          </w:divBdr>
        </w:div>
        <w:div w:id="323319888">
          <w:marLeft w:val="640"/>
          <w:marRight w:val="0"/>
          <w:marTop w:val="0"/>
          <w:marBottom w:val="0"/>
          <w:divBdr>
            <w:top w:val="none" w:sz="0" w:space="0" w:color="auto"/>
            <w:left w:val="none" w:sz="0" w:space="0" w:color="auto"/>
            <w:bottom w:val="none" w:sz="0" w:space="0" w:color="auto"/>
            <w:right w:val="none" w:sz="0" w:space="0" w:color="auto"/>
          </w:divBdr>
        </w:div>
        <w:div w:id="410347785">
          <w:marLeft w:val="640"/>
          <w:marRight w:val="0"/>
          <w:marTop w:val="0"/>
          <w:marBottom w:val="0"/>
          <w:divBdr>
            <w:top w:val="none" w:sz="0" w:space="0" w:color="auto"/>
            <w:left w:val="none" w:sz="0" w:space="0" w:color="auto"/>
            <w:bottom w:val="none" w:sz="0" w:space="0" w:color="auto"/>
            <w:right w:val="none" w:sz="0" w:space="0" w:color="auto"/>
          </w:divBdr>
        </w:div>
        <w:div w:id="439104785">
          <w:marLeft w:val="640"/>
          <w:marRight w:val="0"/>
          <w:marTop w:val="0"/>
          <w:marBottom w:val="0"/>
          <w:divBdr>
            <w:top w:val="none" w:sz="0" w:space="0" w:color="auto"/>
            <w:left w:val="none" w:sz="0" w:space="0" w:color="auto"/>
            <w:bottom w:val="none" w:sz="0" w:space="0" w:color="auto"/>
            <w:right w:val="none" w:sz="0" w:space="0" w:color="auto"/>
          </w:divBdr>
        </w:div>
        <w:div w:id="448746022">
          <w:marLeft w:val="640"/>
          <w:marRight w:val="0"/>
          <w:marTop w:val="0"/>
          <w:marBottom w:val="0"/>
          <w:divBdr>
            <w:top w:val="none" w:sz="0" w:space="0" w:color="auto"/>
            <w:left w:val="none" w:sz="0" w:space="0" w:color="auto"/>
            <w:bottom w:val="none" w:sz="0" w:space="0" w:color="auto"/>
            <w:right w:val="none" w:sz="0" w:space="0" w:color="auto"/>
          </w:divBdr>
        </w:div>
        <w:div w:id="584993549">
          <w:marLeft w:val="640"/>
          <w:marRight w:val="0"/>
          <w:marTop w:val="0"/>
          <w:marBottom w:val="0"/>
          <w:divBdr>
            <w:top w:val="none" w:sz="0" w:space="0" w:color="auto"/>
            <w:left w:val="none" w:sz="0" w:space="0" w:color="auto"/>
            <w:bottom w:val="none" w:sz="0" w:space="0" w:color="auto"/>
            <w:right w:val="none" w:sz="0" w:space="0" w:color="auto"/>
          </w:divBdr>
        </w:div>
        <w:div w:id="624652072">
          <w:marLeft w:val="640"/>
          <w:marRight w:val="0"/>
          <w:marTop w:val="0"/>
          <w:marBottom w:val="0"/>
          <w:divBdr>
            <w:top w:val="none" w:sz="0" w:space="0" w:color="auto"/>
            <w:left w:val="none" w:sz="0" w:space="0" w:color="auto"/>
            <w:bottom w:val="none" w:sz="0" w:space="0" w:color="auto"/>
            <w:right w:val="none" w:sz="0" w:space="0" w:color="auto"/>
          </w:divBdr>
        </w:div>
        <w:div w:id="715933156">
          <w:marLeft w:val="640"/>
          <w:marRight w:val="0"/>
          <w:marTop w:val="0"/>
          <w:marBottom w:val="0"/>
          <w:divBdr>
            <w:top w:val="none" w:sz="0" w:space="0" w:color="auto"/>
            <w:left w:val="none" w:sz="0" w:space="0" w:color="auto"/>
            <w:bottom w:val="none" w:sz="0" w:space="0" w:color="auto"/>
            <w:right w:val="none" w:sz="0" w:space="0" w:color="auto"/>
          </w:divBdr>
        </w:div>
        <w:div w:id="803816322">
          <w:marLeft w:val="640"/>
          <w:marRight w:val="0"/>
          <w:marTop w:val="0"/>
          <w:marBottom w:val="0"/>
          <w:divBdr>
            <w:top w:val="none" w:sz="0" w:space="0" w:color="auto"/>
            <w:left w:val="none" w:sz="0" w:space="0" w:color="auto"/>
            <w:bottom w:val="none" w:sz="0" w:space="0" w:color="auto"/>
            <w:right w:val="none" w:sz="0" w:space="0" w:color="auto"/>
          </w:divBdr>
        </w:div>
        <w:div w:id="806824163">
          <w:marLeft w:val="640"/>
          <w:marRight w:val="0"/>
          <w:marTop w:val="0"/>
          <w:marBottom w:val="0"/>
          <w:divBdr>
            <w:top w:val="none" w:sz="0" w:space="0" w:color="auto"/>
            <w:left w:val="none" w:sz="0" w:space="0" w:color="auto"/>
            <w:bottom w:val="none" w:sz="0" w:space="0" w:color="auto"/>
            <w:right w:val="none" w:sz="0" w:space="0" w:color="auto"/>
          </w:divBdr>
        </w:div>
        <w:div w:id="835340906">
          <w:marLeft w:val="640"/>
          <w:marRight w:val="0"/>
          <w:marTop w:val="0"/>
          <w:marBottom w:val="0"/>
          <w:divBdr>
            <w:top w:val="none" w:sz="0" w:space="0" w:color="auto"/>
            <w:left w:val="none" w:sz="0" w:space="0" w:color="auto"/>
            <w:bottom w:val="none" w:sz="0" w:space="0" w:color="auto"/>
            <w:right w:val="none" w:sz="0" w:space="0" w:color="auto"/>
          </w:divBdr>
        </w:div>
        <w:div w:id="866067341">
          <w:marLeft w:val="640"/>
          <w:marRight w:val="0"/>
          <w:marTop w:val="0"/>
          <w:marBottom w:val="0"/>
          <w:divBdr>
            <w:top w:val="none" w:sz="0" w:space="0" w:color="auto"/>
            <w:left w:val="none" w:sz="0" w:space="0" w:color="auto"/>
            <w:bottom w:val="none" w:sz="0" w:space="0" w:color="auto"/>
            <w:right w:val="none" w:sz="0" w:space="0" w:color="auto"/>
          </w:divBdr>
        </w:div>
        <w:div w:id="875695341">
          <w:marLeft w:val="640"/>
          <w:marRight w:val="0"/>
          <w:marTop w:val="0"/>
          <w:marBottom w:val="0"/>
          <w:divBdr>
            <w:top w:val="none" w:sz="0" w:space="0" w:color="auto"/>
            <w:left w:val="none" w:sz="0" w:space="0" w:color="auto"/>
            <w:bottom w:val="none" w:sz="0" w:space="0" w:color="auto"/>
            <w:right w:val="none" w:sz="0" w:space="0" w:color="auto"/>
          </w:divBdr>
        </w:div>
        <w:div w:id="890069251">
          <w:marLeft w:val="640"/>
          <w:marRight w:val="0"/>
          <w:marTop w:val="0"/>
          <w:marBottom w:val="0"/>
          <w:divBdr>
            <w:top w:val="none" w:sz="0" w:space="0" w:color="auto"/>
            <w:left w:val="none" w:sz="0" w:space="0" w:color="auto"/>
            <w:bottom w:val="none" w:sz="0" w:space="0" w:color="auto"/>
            <w:right w:val="none" w:sz="0" w:space="0" w:color="auto"/>
          </w:divBdr>
        </w:div>
        <w:div w:id="920257526">
          <w:marLeft w:val="640"/>
          <w:marRight w:val="0"/>
          <w:marTop w:val="0"/>
          <w:marBottom w:val="0"/>
          <w:divBdr>
            <w:top w:val="none" w:sz="0" w:space="0" w:color="auto"/>
            <w:left w:val="none" w:sz="0" w:space="0" w:color="auto"/>
            <w:bottom w:val="none" w:sz="0" w:space="0" w:color="auto"/>
            <w:right w:val="none" w:sz="0" w:space="0" w:color="auto"/>
          </w:divBdr>
        </w:div>
        <w:div w:id="991955393">
          <w:marLeft w:val="640"/>
          <w:marRight w:val="0"/>
          <w:marTop w:val="0"/>
          <w:marBottom w:val="0"/>
          <w:divBdr>
            <w:top w:val="none" w:sz="0" w:space="0" w:color="auto"/>
            <w:left w:val="none" w:sz="0" w:space="0" w:color="auto"/>
            <w:bottom w:val="none" w:sz="0" w:space="0" w:color="auto"/>
            <w:right w:val="none" w:sz="0" w:space="0" w:color="auto"/>
          </w:divBdr>
        </w:div>
        <w:div w:id="1012531716">
          <w:marLeft w:val="640"/>
          <w:marRight w:val="0"/>
          <w:marTop w:val="0"/>
          <w:marBottom w:val="0"/>
          <w:divBdr>
            <w:top w:val="none" w:sz="0" w:space="0" w:color="auto"/>
            <w:left w:val="none" w:sz="0" w:space="0" w:color="auto"/>
            <w:bottom w:val="none" w:sz="0" w:space="0" w:color="auto"/>
            <w:right w:val="none" w:sz="0" w:space="0" w:color="auto"/>
          </w:divBdr>
        </w:div>
        <w:div w:id="1025714201">
          <w:marLeft w:val="640"/>
          <w:marRight w:val="0"/>
          <w:marTop w:val="0"/>
          <w:marBottom w:val="0"/>
          <w:divBdr>
            <w:top w:val="none" w:sz="0" w:space="0" w:color="auto"/>
            <w:left w:val="none" w:sz="0" w:space="0" w:color="auto"/>
            <w:bottom w:val="none" w:sz="0" w:space="0" w:color="auto"/>
            <w:right w:val="none" w:sz="0" w:space="0" w:color="auto"/>
          </w:divBdr>
        </w:div>
        <w:div w:id="1049114886">
          <w:marLeft w:val="640"/>
          <w:marRight w:val="0"/>
          <w:marTop w:val="0"/>
          <w:marBottom w:val="0"/>
          <w:divBdr>
            <w:top w:val="none" w:sz="0" w:space="0" w:color="auto"/>
            <w:left w:val="none" w:sz="0" w:space="0" w:color="auto"/>
            <w:bottom w:val="none" w:sz="0" w:space="0" w:color="auto"/>
            <w:right w:val="none" w:sz="0" w:space="0" w:color="auto"/>
          </w:divBdr>
        </w:div>
        <w:div w:id="1127696153">
          <w:marLeft w:val="640"/>
          <w:marRight w:val="0"/>
          <w:marTop w:val="0"/>
          <w:marBottom w:val="0"/>
          <w:divBdr>
            <w:top w:val="none" w:sz="0" w:space="0" w:color="auto"/>
            <w:left w:val="none" w:sz="0" w:space="0" w:color="auto"/>
            <w:bottom w:val="none" w:sz="0" w:space="0" w:color="auto"/>
            <w:right w:val="none" w:sz="0" w:space="0" w:color="auto"/>
          </w:divBdr>
        </w:div>
        <w:div w:id="1192570442">
          <w:marLeft w:val="640"/>
          <w:marRight w:val="0"/>
          <w:marTop w:val="0"/>
          <w:marBottom w:val="0"/>
          <w:divBdr>
            <w:top w:val="none" w:sz="0" w:space="0" w:color="auto"/>
            <w:left w:val="none" w:sz="0" w:space="0" w:color="auto"/>
            <w:bottom w:val="none" w:sz="0" w:space="0" w:color="auto"/>
            <w:right w:val="none" w:sz="0" w:space="0" w:color="auto"/>
          </w:divBdr>
        </w:div>
        <w:div w:id="1205289446">
          <w:marLeft w:val="640"/>
          <w:marRight w:val="0"/>
          <w:marTop w:val="0"/>
          <w:marBottom w:val="0"/>
          <w:divBdr>
            <w:top w:val="none" w:sz="0" w:space="0" w:color="auto"/>
            <w:left w:val="none" w:sz="0" w:space="0" w:color="auto"/>
            <w:bottom w:val="none" w:sz="0" w:space="0" w:color="auto"/>
            <w:right w:val="none" w:sz="0" w:space="0" w:color="auto"/>
          </w:divBdr>
        </w:div>
        <w:div w:id="1251693170">
          <w:marLeft w:val="640"/>
          <w:marRight w:val="0"/>
          <w:marTop w:val="0"/>
          <w:marBottom w:val="0"/>
          <w:divBdr>
            <w:top w:val="none" w:sz="0" w:space="0" w:color="auto"/>
            <w:left w:val="none" w:sz="0" w:space="0" w:color="auto"/>
            <w:bottom w:val="none" w:sz="0" w:space="0" w:color="auto"/>
            <w:right w:val="none" w:sz="0" w:space="0" w:color="auto"/>
          </w:divBdr>
        </w:div>
        <w:div w:id="1259673794">
          <w:marLeft w:val="640"/>
          <w:marRight w:val="0"/>
          <w:marTop w:val="0"/>
          <w:marBottom w:val="0"/>
          <w:divBdr>
            <w:top w:val="none" w:sz="0" w:space="0" w:color="auto"/>
            <w:left w:val="none" w:sz="0" w:space="0" w:color="auto"/>
            <w:bottom w:val="none" w:sz="0" w:space="0" w:color="auto"/>
            <w:right w:val="none" w:sz="0" w:space="0" w:color="auto"/>
          </w:divBdr>
        </w:div>
        <w:div w:id="1330406443">
          <w:marLeft w:val="640"/>
          <w:marRight w:val="0"/>
          <w:marTop w:val="0"/>
          <w:marBottom w:val="0"/>
          <w:divBdr>
            <w:top w:val="none" w:sz="0" w:space="0" w:color="auto"/>
            <w:left w:val="none" w:sz="0" w:space="0" w:color="auto"/>
            <w:bottom w:val="none" w:sz="0" w:space="0" w:color="auto"/>
            <w:right w:val="none" w:sz="0" w:space="0" w:color="auto"/>
          </w:divBdr>
        </w:div>
        <w:div w:id="1357150608">
          <w:marLeft w:val="640"/>
          <w:marRight w:val="0"/>
          <w:marTop w:val="0"/>
          <w:marBottom w:val="0"/>
          <w:divBdr>
            <w:top w:val="none" w:sz="0" w:space="0" w:color="auto"/>
            <w:left w:val="none" w:sz="0" w:space="0" w:color="auto"/>
            <w:bottom w:val="none" w:sz="0" w:space="0" w:color="auto"/>
            <w:right w:val="none" w:sz="0" w:space="0" w:color="auto"/>
          </w:divBdr>
        </w:div>
        <w:div w:id="1605260194">
          <w:marLeft w:val="640"/>
          <w:marRight w:val="0"/>
          <w:marTop w:val="0"/>
          <w:marBottom w:val="0"/>
          <w:divBdr>
            <w:top w:val="none" w:sz="0" w:space="0" w:color="auto"/>
            <w:left w:val="none" w:sz="0" w:space="0" w:color="auto"/>
            <w:bottom w:val="none" w:sz="0" w:space="0" w:color="auto"/>
            <w:right w:val="none" w:sz="0" w:space="0" w:color="auto"/>
          </w:divBdr>
        </w:div>
        <w:div w:id="1619684292">
          <w:marLeft w:val="640"/>
          <w:marRight w:val="0"/>
          <w:marTop w:val="0"/>
          <w:marBottom w:val="0"/>
          <w:divBdr>
            <w:top w:val="none" w:sz="0" w:space="0" w:color="auto"/>
            <w:left w:val="none" w:sz="0" w:space="0" w:color="auto"/>
            <w:bottom w:val="none" w:sz="0" w:space="0" w:color="auto"/>
            <w:right w:val="none" w:sz="0" w:space="0" w:color="auto"/>
          </w:divBdr>
        </w:div>
        <w:div w:id="1648700699">
          <w:marLeft w:val="640"/>
          <w:marRight w:val="0"/>
          <w:marTop w:val="0"/>
          <w:marBottom w:val="0"/>
          <w:divBdr>
            <w:top w:val="none" w:sz="0" w:space="0" w:color="auto"/>
            <w:left w:val="none" w:sz="0" w:space="0" w:color="auto"/>
            <w:bottom w:val="none" w:sz="0" w:space="0" w:color="auto"/>
            <w:right w:val="none" w:sz="0" w:space="0" w:color="auto"/>
          </w:divBdr>
        </w:div>
        <w:div w:id="1672566794">
          <w:marLeft w:val="640"/>
          <w:marRight w:val="0"/>
          <w:marTop w:val="0"/>
          <w:marBottom w:val="0"/>
          <w:divBdr>
            <w:top w:val="none" w:sz="0" w:space="0" w:color="auto"/>
            <w:left w:val="none" w:sz="0" w:space="0" w:color="auto"/>
            <w:bottom w:val="none" w:sz="0" w:space="0" w:color="auto"/>
            <w:right w:val="none" w:sz="0" w:space="0" w:color="auto"/>
          </w:divBdr>
        </w:div>
        <w:div w:id="1827241837">
          <w:marLeft w:val="640"/>
          <w:marRight w:val="0"/>
          <w:marTop w:val="0"/>
          <w:marBottom w:val="0"/>
          <w:divBdr>
            <w:top w:val="none" w:sz="0" w:space="0" w:color="auto"/>
            <w:left w:val="none" w:sz="0" w:space="0" w:color="auto"/>
            <w:bottom w:val="none" w:sz="0" w:space="0" w:color="auto"/>
            <w:right w:val="none" w:sz="0" w:space="0" w:color="auto"/>
          </w:divBdr>
        </w:div>
        <w:div w:id="1875000690">
          <w:marLeft w:val="640"/>
          <w:marRight w:val="0"/>
          <w:marTop w:val="0"/>
          <w:marBottom w:val="0"/>
          <w:divBdr>
            <w:top w:val="none" w:sz="0" w:space="0" w:color="auto"/>
            <w:left w:val="none" w:sz="0" w:space="0" w:color="auto"/>
            <w:bottom w:val="none" w:sz="0" w:space="0" w:color="auto"/>
            <w:right w:val="none" w:sz="0" w:space="0" w:color="auto"/>
          </w:divBdr>
        </w:div>
        <w:div w:id="2041003503">
          <w:marLeft w:val="640"/>
          <w:marRight w:val="0"/>
          <w:marTop w:val="0"/>
          <w:marBottom w:val="0"/>
          <w:divBdr>
            <w:top w:val="none" w:sz="0" w:space="0" w:color="auto"/>
            <w:left w:val="none" w:sz="0" w:space="0" w:color="auto"/>
            <w:bottom w:val="none" w:sz="0" w:space="0" w:color="auto"/>
            <w:right w:val="none" w:sz="0" w:space="0" w:color="auto"/>
          </w:divBdr>
        </w:div>
        <w:div w:id="2052029861">
          <w:marLeft w:val="640"/>
          <w:marRight w:val="0"/>
          <w:marTop w:val="0"/>
          <w:marBottom w:val="0"/>
          <w:divBdr>
            <w:top w:val="none" w:sz="0" w:space="0" w:color="auto"/>
            <w:left w:val="none" w:sz="0" w:space="0" w:color="auto"/>
            <w:bottom w:val="none" w:sz="0" w:space="0" w:color="auto"/>
            <w:right w:val="none" w:sz="0" w:space="0" w:color="auto"/>
          </w:divBdr>
        </w:div>
      </w:divsChild>
    </w:div>
    <w:div w:id="22369465">
      <w:marLeft w:val="640"/>
      <w:marRight w:val="0"/>
      <w:marTop w:val="0"/>
      <w:marBottom w:val="0"/>
      <w:divBdr>
        <w:top w:val="none" w:sz="0" w:space="0" w:color="auto"/>
        <w:left w:val="none" w:sz="0" w:space="0" w:color="auto"/>
        <w:bottom w:val="none" w:sz="0" w:space="0" w:color="auto"/>
        <w:right w:val="none" w:sz="0" w:space="0" w:color="auto"/>
      </w:divBdr>
    </w:div>
    <w:div w:id="22872820">
      <w:marLeft w:val="640"/>
      <w:marRight w:val="0"/>
      <w:marTop w:val="0"/>
      <w:marBottom w:val="0"/>
      <w:divBdr>
        <w:top w:val="none" w:sz="0" w:space="0" w:color="auto"/>
        <w:left w:val="none" w:sz="0" w:space="0" w:color="auto"/>
        <w:bottom w:val="none" w:sz="0" w:space="0" w:color="auto"/>
        <w:right w:val="none" w:sz="0" w:space="0" w:color="auto"/>
      </w:divBdr>
    </w:div>
    <w:div w:id="23529674">
      <w:marLeft w:val="640"/>
      <w:marRight w:val="0"/>
      <w:marTop w:val="0"/>
      <w:marBottom w:val="0"/>
      <w:divBdr>
        <w:top w:val="none" w:sz="0" w:space="0" w:color="auto"/>
        <w:left w:val="none" w:sz="0" w:space="0" w:color="auto"/>
        <w:bottom w:val="none" w:sz="0" w:space="0" w:color="auto"/>
        <w:right w:val="none" w:sz="0" w:space="0" w:color="auto"/>
      </w:divBdr>
    </w:div>
    <w:div w:id="23559055">
      <w:bodyDiv w:val="1"/>
      <w:marLeft w:val="0"/>
      <w:marRight w:val="0"/>
      <w:marTop w:val="0"/>
      <w:marBottom w:val="0"/>
      <w:divBdr>
        <w:top w:val="none" w:sz="0" w:space="0" w:color="auto"/>
        <w:left w:val="none" w:sz="0" w:space="0" w:color="auto"/>
        <w:bottom w:val="none" w:sz="0" w:space="0" w:color="auto"/>
        <w:right w:val="none" w:sz="0" w:space="0" w:color="auto"/>
      </w:divBdr>
      <w:divsChild>
        <w:div w:id="848330566">
          <w:marLeft w:val="640"/>
          <w:marRight w:val="0"/>
          <w:marTop w:val="0"/>
          <w:marBottom w:val="0"/>
          <w:divBdr>
            <w:top w:val="none" w:sz="0" w:space="0" w:color="auto"/>
            <w:left w:val="none" w:sz="0" w:space="0" w:color="auto"/>
            <w:bottom w:val="none" w:sz="0" w:space="0" w:color="auto"/>
            <w:right w:val="none" w:sz="0" w:space="0" w:color="auto"/>
          </w:divBdr>
        </w:div>
        <w:div w:id="1271864294">
          <w:marLeft w:val="640"/>
          <w:marRight w:val="0"/>
          <w:marTop w:val="0"/>
          <w:marBottom w:val="0"/>
          <w:divBdr>
            <w:top w:val="none" w:sz="0" w:space="0" w:color="auto"/>
            <w:left w:val="none" w:sz="0" w:space="0" w:color="auto"/>
            <w:bottom w:val="none" w:sz="0" w:space="0" w:color="auto"/>
            <w:right w:val="none" w:sz="0" w:space="0" w:color="auto"/>
          </w:divBdr>
        </w:div>
      </w:divsChild>
    </w:div>
    <w:div w:id="23599658">
      <w:marLeft w:val="640"/>
      <w:marRight w:val="0"/>
      <w:marTop w:val="0"/>
      <w:marBottom w:val="0"/>
      <w:divBdr>
        <w:top w:val="none" w:sz="0" w:space="0" w:color="auto"/>
        <w:left w:val="none" w:sz="0" w:space="0" w:color="auto"/>
        <w:bottom w:val="none" w:sz="0" w:space="0" w:color="auto"/>
        <w:right w:val="none" w:sz="0" w:space="0" w:color="auto"/>
      </w:divBdr>
    </w:div>
    <w:div w:id="24841554">
      <w:marLeft w:val="640"/>
      <w:marRight w:val="0"/>
      <w:marTop w:val="0"/>
      <w:marBottom w:val="0"/>
      <w:divBdr>
        <w:top w:val="none" w:sz="0" w:space="0" w:color="auto"/>
        <w:left w:val="none" w:sz="0" w:space="0" w:color="auto"/>
        <w:bottom w:val="none" w:sz="0" w:space="0" w:color="auto"/>
        <w:right w:val="none" w:sz="0" w:space="0" w:color="auto"/>
      </w:divBdr>
    </w:div>
    <w:div w:id="26106319">
      <w:marLeft w:val="640"/>
      <w:marRight w:val="0"/>
      <w:marTop w:val="0"/>
      <w:marBottom w:val="0"/>
      <w:divBdr>
        <w:top w:val="none" w:sz="0" w:space="0" w:color="auto"/>
        <w:left w:val="none" w:sz="0" w:space="0" w:color="auto"/>
        <w:bottom w:val="none" w:sz="0" w:space="0" w:color="auto"/>
        <w:right w:val="none" w:sz="0" w:space="0" w:color="auto"/>
      </w:divBdr>
    </w:div>
    <w:div w:id="26763039">
      <w:marLeft w:val="640"/>
      <w:marRight w:val="0"/>
      <w:marTop w:val="0"/>
      <w:marBottom w:val="0"/>
      <w:divBdr>
        <w:top w:val="none" w:sz="0" w:space="0" w:color="auto"/>
        <w:left w:val="none" w:sz="0" w:space="0" w:color="auto"/>
        <w:bottom w:val="none" w:sz="0" w:space="0" w:color="auto"/>
        <w:right w:val="none" w:sz="0" w:space="0" w:color="auto"/>
      </w:divBdr>
    </w:div>
    <w:div w:id="26878691">
      <w:marLeft w:val="640"/>
      <w:marRight w:val="0"/>
      <w:marTop w:val="0"/>
      <w:marBottom w:val="0"/>
      <w:divBdr>
        <w:top w:val="none" w:sz="0" w:space="0" w:color="auto"/>
        <w:left w:val="none" w:sz="0" w:space="0" w:color="auto"/>
        <w:bottom w:val="none" w:sz="0" w:space="0" w:color="auto"/>
        <w:right w:val="none" w:sz="0" w:space="0" w:color="auto"/>
      </w:divBdr>
    </w:div>
    <w:div w:id="26949703">
      <w:marLeft w:val="640"/>
      <w:marRight w:val="0"/>
      <w:marTop w:val="0"/>
      <w:marBottom w:val="0"/>
      <w:divBdr>
        <w:top w:val="none" w:sz="0" w:space="0" w:color="auto"/>
        <w:left w:val="none" w:sz="0" w:space="0" w:color="auto"/>
        <w:bottom w:val="none" w:sz="0" w:space="0" w:color="auto"/>
        <w:right w:val="none" w:sz="0" w:space="0" w:color="auto"/>
      </w:divBdr>
    </w:div>
    <w:div w:id="27418117">
      <w:marLeft w:val="640"/>
      <w:marRight w:val="0"/>
      <w:marTop w:val="0"/>
      <w:marBottom w:val="0"/>
      <w:divBdr>
        <w:top w:val="none" w:sz="0" w:space="0" w:color="auto"/>
        <w:left w:val="none" w:sz="0" w:space="0" w:color="auto"/>
        <w:bottom w:val="none" w:sz="0" w:space="0" w:color="auto"/>
        <w:right w:val="none" w:sz="0" w:space="0" w:color="auto"/>
      </w:divBdr>
    </w:div>
    <w:div w:id="27687479">
      <w:marLeft w:val="640"/>
      <w:marRight w:val="0"/>
      <w:marTop w:val="0"/>
      <w:marBottom w:val="0"/>
      <w:divBdr>
        <w:top w:val="none" w:sz="0" w:space="0" w:color="auto"/>
        <w:left w:val="none" w:sz="0" w:space="0" w:color="auto"/>
        <w:bottom w:val="none" w:sz="0" w:space="0" w:color="auto"/>
        <w:right w:val="none" w:sz="0" w:space="0" w:color="auto"/>
      </w:divBdr>
    </w:div>
    <w:div w:id="27796904">
      <w:marLeft w:val="640"/>
      <w:marRight w:val="0"/>
      <w:marTop w:val="0"/>
      <w:marBottom w:val="0"/>
      <w:divBdr>
        <w:top w:val="none" w:sz="0" w:space="0" w:color="auto"/>
        <w:left w:val="none" w:sz="0" w:space="0" w:color="auto"/>
        <w:bottom w:val="none" w:sz="0" w:space="0" w:color="auto"/>
        <w:right w:val="none" w:sz="0" w:space="0" w:color="auto"/>
      </w:divBdr>
    </w:div>
    <w:div w:id="28342893">
      <w:marLeft w:val="640"/>
      <w:marRight w:val="0"/>
      <w:marTop w:val="0"/>
      <w:marBottom w:val="0"/>
      <w:divBdr>
        <w:top w:val="none" w:sz="0" w:space="0" w:color="auto"/>
        <w:left w:val="none" w:sz="0" w:space="0" w:color="auto"/>
        <w:bottom w:val="none" w:sz="0" w:space="0" w:color="auto"/>
        <w:right w:val="none" w:sz="0" w:space="0" w:color="auto"/>
      </w:divBdr>
    </w:div>
    <w:div w:id="28844130">
      <w:marLeft w:val="640"/>
      <w:marRight w:val="0"/>
      <w:marTop w:val="0"/>
      <w:marBottom w:val="0"/>
      <w:divBdr>
        <w:top w:val="none" w:sz="0" w:space="0" w:color="auto"/>
        <w:left w:val="none" w:sz="0" w:space="0" w:color="auto"/>
        <w:bottom w:val="none" w:sz="0" w:space="0" w:color="auto"/>
        <w:right w:val="none" w:sz="0" w:space="0" w:color="auto"/>
      </w:divBdr>
    </w:div>
    <w:div w:id="29112909">
      <w:marLeft w:val="640"/>
      <w:marRight w:val="0"/>
      <w:marTop w:val="0"/>
      <w:marBottom w:val="0"/>
      <w:divBdr>
        <w:top w:val="none" w:sz="0" w:space="0" w:color="auto"/>
        <w:left w:val="none" w:sz="0" w:space="0" w:color="auto"/>
        <w:bottom w:val="none" w:sz="0" w:space="0" w:color="auto"/>
        <w:right w:val="none" w:sz="0" w:space="0" w:color="auto"/>
      </w:divBdr>
    </w:div>
    <w:div w:id="29191007">
      <w:marLeft w:val="640"/>
      <w:marRight w:val="0"/>
      <w:marTop w:val="0"/>
      <w:marBottom w:val="0"/>
      <w:divBdr>
        <w:top w:val="none" w:sz="0" w:space="0" w:color="auto"/>
        <w:left w:val="none" w:sz="0" w:space="0" w:color="auto"/>
        <w:bottom w:val="none" w:sz="0" w:space="0" w:color="auto"/>
        <w:right w:val="none" w:sz="0" w:space="0" w:color="auto"/>
      </w:divBdr>
    </w:div>
    <w:div w:id="29230485">
      <w:marLeft w:val="640"/>
      <w:marRight w:val="0"/>
      <w:marTop w:val="0"/>
      <w:marBottom w:val="0"/>
      <w:divBdr>
        <w:top w:val="none" w:sz="0" w:space="0" w:color="auto"/>
        <w:left w:val="none" w:sz="0" w:space="0" w:color="auto"/>
        <w:bottom w:val="none" w:sz="0" w:space="0" w:color="auto"/>
        <w:right w:val="none" w:sz="0" w:space="0" w:color="auto"/>
      </w:divBdr>
    </w:div>
    <w:div w:id="29260800">
      <w:marLeft w:val="640"/>
      <w:marRight w:val="0"/>
      <w:marTop w:val="0"/>
      <w:marBottom w:val="0"/>
      <w:divBdr>
        <w:top w:val="none" w:sz="0" w:space="0" w:color="auto"/>
        <w:left w:val="none" w:sz="0" w:space="0" w:color="auto"/>
        <w:bottom w:val="none" w:sz="0" w:space="0" w:color="auto"/>
        <w:right w:val="none" w:sz="0" w:space="0" w:color="auto"/>
      </w:divBdr>
    </w:div>
    <w:div w:id="29302776">
      <w:bodyDiv w:val="1"/>
      <w:marLeft w:val="0"/>
      <w:marRight w:val="0"/>
      <w:marTop w:val="0"/>
      <w:marBottom w:val="0"/>
      <w:divBdr>
        <w:top w:val="none" w:sz="0" w:space="0" w:color="auto"/>
        <w:left w:val="none" w:sz="0" w:space="0" w:color="auto"/>
        <w:bottom w:val="none" w:sz="0" w:space="0" w:color="auto"/>
        <w:right w:val="none" w:sz="0" w:space="0" w:color="auto"/>
      </w:divBdr>
      <w:divsChild>
        <w:div w:id="13581877">
          <w:marLeft w:val="640"/>
          <w:marRight w:val="0"/>
          <w:marTop w:val="0"/>
          <w:marBottom w:val="0"/>
          <w:divBdr>
            <w:top w:val="none" w:sz="0" w:space="0" w:color="auto"/>
            <w:left w:val="none" w:sz="0" w:space="0" w:color="auto"/>
            <w:bottom w:val="none" w:sz="0" w:space="0" w:color="auto"/>
            <w:right w:val="none" w:sz="0" w:space="0" w:color="auto"/>
          </w:divBdr>
        </w:div>
        <w:div w:id="2022121222">
          <w:marLeft w:val="640"/>
          <w:marRight w:val="0"/>
          <w:marTop w:val="0"/>
          <w:marBottom w:val="0"/>
          <w:divBdr>
            <w:top w:val="none" w:sz="0" w:space="0" w:color="auto"/>
            <w:left w:val="none" w:sz="0" w:space="0" w:color="auto"/>
            <w:bottom w:val="none" w:sz="0" w:space="0" w:color="auto"/>
            <w:right w:val="none" w:sz="0" w:space="0" w:color="auto"/>
          </w:divBdr>
        </w:div>
      </w:divsChild>
    </w:div>
    <w:div w:id="30541262">
      <w:marLeft w:val="640"/>
      <w:marRight w:val="0"/>
      <w:marTop w:val="0"/>
      <w:marBottom w:val="0"/>
      <w:divBdr>
        <w:top w:val="none" w:sz="0" w:space="0" w:color="auto"/>
        <w:left w:val="none" w:sz="0" w:space="0" w:color="auto"/>
        <w:bottom w:val="none" w:sz="0" w:space="0" w:color="auto"/>
        <w:right w:val="none" w:sz="0" w:space="0" w:color="auto"/>
      </w:divBdr>
    </w:div>
    <w:div w:id="30545096">
      <w:marLeft w:val="640"/>
      <w:marRight w:val="0"/>
      <w:marTop w:val="0"/>
      <w:marBottom w:val="0"/>
      <w:divBdr>
        <w:top w:val="none" w:sz="0" w:space="0" w:color="auto"/>
        <w:left w:val="none" w:sz="0" w:space="0" w:color="auto"/>
        <w:bottom w:val="none" w:sz="0" w:space="0" w:color="auto"/>
        <w:right w:val="none" w:sz="0" w:space="0" w:color="auto"/>
      </w:divBdr>
    </w:div>
    <w:div w:id="30809182">
      <w:marLeft w:val="640"/>
      <w:marRight w:val="0"/>
      <w:marTop w:val="0"/>
      <w:marBottom w:val="0"/>
      <w:divBdr>
        <w:top w:val="none" w:sz="0" w:space="0" w:color="auto"/>
        <w:left w:val="none" w:sz="0" w:space="0" w:color="auto"/>
        <w:bottom w:val="none" w:sz="0" w:space="0" w:color="auto"/>
        <w:right w:val="none" w:sz="0" w:space="0" w:color="auto"/>
      </w:divBdr>
    </w:div>
    <w:div w:id="31460257">
      <w:marLeft w:val="640"/>
      <w:marRight w:val="0"/>
      <w:marTop w:val="0"/>
      <w:marBottom w:val="0"/>
      <w:divBdr>
        <w:top w:val="none" w:sz="0" w:space="0" w:color="auto"/>
        <w:left w:val="none" w:sz="0" w:space="0" w:color="auto"/>
        <w:bottom w:val="none" w:sz="0" w:space="0" w:color="auto"/>
        <w:right w:val="none" w:sz="0" w:space="0" w:color="auto"/>
      </w:divBdr>
    </w:div>
    <w:div w:id="32194235">
      <w:bodyDiv w:val="1"/>
      <w:marLeft w:val="0"/>
      <w:marRight w:val="0"/>
      <w:marTop w:val="0"/>
      <w:marBottom w:val="0"/>
      <w:divBdr>
        <w:top w:val="none" w:sz="0" w:space="0" w:color="auto"/>
        <w:left w:val="none" w:sz="0" w:space="0" w:color="auto"/>
        <w:bottom w:val="none" w:sz="0" w:space="0" w:color="auto"/>
        <w:right w:val="none" w:sz="0" w:space="0" w:color="auto"/>
      </w:divBdr>
      <w:divsChild>
        <w:div w:id="14313941">
          <w:marLeft w:val="640"/>
          <w:marRight w:val="0"/>
          <w:marTop w:val="0"/>
          <w:marBottom w:val="0"/>
          <w:divBdr>
            <w:top w:val="none" w:sz="0" w:space="0" w:color="auto"/>
            <w:left w:val="none" w:sz="0" w:space="0" w:color="auto"/>
            <w:bottom w:val="none" w:sz="0" w:space="0" w:color="auto"/>
            <w:right w:val="none" w:sz="0" w:space="0" w:color="auto"/>
          </w:divBdr>
        </w:div>
        <w:div w:id="21368714">
          <w:marLeft w:val="640"/>
          <w:marRight w:val="0"/>
          <w:marTop w:val="0"/>
          <w:marBottom w:val="0"/>
          <w:divBdr>
            <w:top w:val="none" w:sz="0" w:space="0" w:color="auto"/>
            <w:left w:val="none" w:sz="0" w:space="0" w:color="auto"/>
            <w:bottom w:val="none" w:sz="0" w:space="0" w:color="auto"/>
            <w:right w:val="none" w:sz="0" w:space="0" w:color="auto"/>
          </w:divBdr>
        </w:div>
        <w:div w:id="60644307">
          <w:marLeft w:val="640"/>
          <w:marRight w:val="0"/>
          <w:marTop w:val="0"/>
          <w:marBottom w:val="0"/>
          <w:divBdr>
            <w:top w:val="none" w:sz="0" w:space="0" w:color="auto"/>
            <w:left w:val="none" w:sz="0" w:space="0" w:color="auto"/>
            <w:bottom w:val="none" w:sz="0" w:space="0" w:color="auto"/>
            <w:right w:val="none" w:sz="0" w:space="0" w:color="auto"/>
          </w:divBdr>
        </w:div>
        <w:div w:id="361707647">
          <w:marLeft w:val="640"/>
          <w:marRight w:val="0"/>
          <w:marTop w:val="0"/>
          <w:marBottom w:val="0"/>
          <w:divBdr>
            <w:top w:val="none" w:sz="0" w:space="0" w:color="auto"/>
            <w:left w:val="none" w:sz="0" w:space="0" w:color="auto"/>
            <w:bottom w:val="none" w:sz="0" w:space="0" w:color="auto"/>
            <w:right w:val="none" w:sz="0" w:space="0" w:color="auto"/>
          </w:divBdr>
        </w:div>
        <w:div w:id="488985607">
          <w:marLeft w:val="640"/>
          <w:marRight w:val="0"/>
          <w:marTop w:val="0"/>
          <w:marBottom w:val="0"/>
          <w:divBdr>
            <w:top w:val="none" w:sz="0" w:space="0" w:color="auto"/>
            <w:left w:val="none" w:sz="0" w:space="0" w:color="auto"/>
            <w:bottom w:val="none" w:sz="0" w:space="0" w:color="auto"/>
            <w:right w:val="none" w:sz="0" w:space="0" w:color="auto"/>
          </w:divBdr>
        </w:div>
        <w:div w:id="568078775">
          <w:marLeft w:val="640"/>
          <w:marRight w:val="0"/>
          <w:marTop w:val="0"/>
          <w:marBottom w:val="0"/>
          <w:divBdr>
            <w:top w:val="none" w:sz="0" w:space="0" w:color="auto"/>
            <w:left w:val="none" w:sz="0" w:space="0" w:color="auto"/>
            <w:bottom w:val="none" w:sz="0" w:space="0" w:color="auto"/>
            <w:right w:val="none" w:sz="0" w:space="0" w:color="auto"/>
          </w:divBdr>
        </w:div>
        <w:div w:id="750472220">
          <w:marLeft w:val="640"/>
          <w:marRight w:val="0"/>
          <w:marTop w:val="0"/>
          <w:marBottom w:val="0"/>
          <w:divBdr>
            <w:top w:val="none" w:sz="0" w:space="0" w:color="auto"/>
            <w:left w:val="none" w:sz="0" w:space="0" w:color="auto"/>
            <w:bottom w:val="none" w:sz="0" w:space="0" w:color="auto"/>
            <w:right w:val="none" w:sz="0" w:space="0" w:color="auto"/>
          </w:divBdr>
        </w:div>
        <w:div w:id="832263089">
          <w:marLeft w:val="640"/>
          <w:marRight w:val="0"/>
          <w:marTop w:val="0"/>
          <w:marBottom w:val="0"/>
          <w:divBdr>
            <w:top w:val="none" w:sz="0" w:space="0" w:color="auto"/>
            <w:left w:val="none" w:sz="0" w:space="0" w:color="auto"/>
            <w:bottom w:val="none" w:sz="0" w:space="0" w:color="auto"/>
            <w:right w:val="none" w:sz="0" w:space="0" w:color="auto"/>
          </w:divBdr>
        </w:div>
        <w:div w:id="834802119">
          <w:marLeft w:val="640"/>
          <w:marRight w:val="0"/>
          <w:marTop w:val="0"/>
          <w:marBottom w:val="0"/>
          <w:divBdr>
            <w:top w:val="none" w:sz="0" w:space="0" w:color="auto"/>
            <w:left w:val="none" w:sz="0" w:space="0" w:color="auto"/>
            <w:bottom w:val="none" w:sz="0" w:space="0" w:color="auto"/>
            <w:right w:val="none" w:sz="0" w:space="0" w:color="auto"/>
          </w:divBdr>
        </w:div>
        <w:div w:id="877737235">
          <w:marLeft w:val="640"/>
          <w:marRight w:val="0"/>
          <w:marTop w:val="0"/>
          <w:marBottom w:val="0"/>
          <w:divBdr>
            <w:top w:val="none" w:sz="0" w:space="0" w:color="auto"/>
            <w:left w:val="none" w:sz="0" w:space="0" w:color="auto"/>
            <w:bottom w:val="none" w:sz="0" w:space="0" w:color="auto"/>
            <w:right w:val="none" w:sz="0" w:space="0" w:color="auto"/>
          </w:divBdr>
        </w:div>
        <w:div w:id="967778025">
          <w:marLeft w:val="640"/>
          <w:marRight w:val="0"/>
          <w:marTop w:val="0"/>
          <w:marBottom w:val="0"/>
          <w:divBdr>
            <w:top w:val="none" w:sz="0" w:space="0" w:color="auto"/>
            <w:left w:val="none" w:sz="0" w:space="0" w:color="auto"/>
            <w:bottom w:val="none" w:sz="0" w:space="0" w:color="auto"/>
            <w:right w:val="none" w:sz="0" w:space="0" w:color="auto"/>
          </w:divBdr>
        </w:div>
        <w:div w:id="974524276">
          <w:marLeft w:val="640"/>
          <w:marRight w:val="0"/>
          <w:marTop w:val="0"/>
          <w:marBottom w:val="0"/>
          <w:divBdr>
            <w:top w:val="none" w:sz="0" w:space="0" w:color="auto"/>
            <w:left w:val="none" w:sz="0" w:space="0" w:color="auto"/>
            <w:bottom w:val="none" w:sz="0" w:space="0" w:color="auto"/>
            <w:right w:val="none" w:sz="0" w:space="0" w:color="auto"/>
          </w:divBdr>
        </w:div>
        <w:div w:id="987170222">
          <w:marLeft w:val="640"/>
          <w:marRight w:val="0"/>
          <w:marTop w:val="0"/>
          <w:marBottom w:val="0"/>
          <w:divBdr>
            <w:top w:val="none" w:sz="0" w:space="0" w:color="auto"/>
            <w:left w:val="none" w:sz="0" w:space="0" w:color="auto"/>
            <w:bottom w:val="none" w:sz="0" w:space="0" w:color="auto"/>
            <w:right w:val="none" w:sz="0" w:space="0" w:color="auto"/>
          </w:divBdr>
        </w:div>
        <w:div w:id="1127895403">
          <w:marLeft w:val="640"/>
          <w:marRight w:val="0"/>
          <w:marTop w:val="0"/>
          <w:marBottom w:val="0"/>
          <w:divBdr>
            <w:top w:val="none" w:sz="0" w:space="0" w:color="auto"/>
            <w:left w:val="none" w:sz="0" w:space="0" w:color="auto"/>
            <w:bottom w:val="none" w:sz="0" w:space="0" w:color="auto"/>
            <w:right w:val="none" w:sz="0" w:space="0" w:color="auto"/>
          </w:divBdr>
        </w:div>
        <w:div w:id="1174568796">
          <w:marLeft w:val="640"/>
          <w:marRight w:val="0"/>
          <w:marTop w:val="0"/>
          <w:marBottom w:val="0"/>
          <w:divBdr>
            <w:top w:val="none" w:sz="0" w:space="0" w:color="auto"/>
            <w:left w:val="none" w:sz="0" w:space="0" w:color="auto"/>
            <w:bottom w:val="none" w:sz="0" w:space="0" w:color="auto"/>
            <w:right w:val="none" w:sz="0" w:space="0" w:color="auto"/>
          </w:divBdr>
        </w:div>
        <w:div w:id="1195384147">
          <w:marLeft w:val="640"/>
          <w:marRight w:val="0"/>
          <w:marTop w:val="0"/>
          <w:marBottom w:val="0"/>
          <w:divBdr>
            <w:top w:val="none" w:sz="0" w:space="0" w:color="auto"/>
            <w:left w:val="none" w:sz="0" w:space="0" w:color="auto"/>
            <w:bottom w:val="none" w:sz="0" w:space="0" w:color="auto"/>
            <w:right w:val="none" w:sz="0" w:space="0" w:color="auto"/>
          </w:divBdr>
        </w:div>
        <w:div w:id="1195577014">
          <w:marLeft w:val="640"/>
          <w:marRight w:val="0"/>
          <w:marTop w:val="0"/>
          <w:marBottom w:val="0"/>
          <w:divBdr>
            <w:top w:val="none" w:sz="0" w:space="0" w:color="auto"/>
            <w:left w:val="none" w:sz="0" w:space="0" w:color="auto"/>
            <w:bottom w:val="none" w:sz="0" w:space="0" w:color="auto"/>
            <w:right w:val="none" w:sz="0" w:space="0" w:color="auto"/>
          </w:divBdr>
        </w:div>
        <w:div w:id="1322848054">
          <w:marLeft w:val="640"/>
          <w:marRight w:val="0"/>
          <w:marTop w:val="0"/>
          <w:marBottom w:val="0"/>
          <w:divBdr>
            <w:top w:val="none" w:sz="0" w:space="0" w:color="auto"/>
            <w:left w:val="none" w:sz="0" w:space="0" w:color="auto"/>
            <w:bottom w:val="none" w:sz="0" w:space="0" w:color="auto"/>
            <w:right w:val="none" w:sz="0" w:space="0" w:color="auto"/>
          </w:divBdr>
        </w:div>
        <w:div w:id="1482577246">
          <w:marLeft w:val="640"/>
          <w:marRight w:val="0"/>
          <w:marTop w:val="0"/>
          <w:marBottom w:val="0"/>
          <w:divBdr>
            <w:top w:val="none" w:sz="0" w:space="0" w:color="auto"/>
            <w:left w:val="none" w:sz="0" w:space="0" w:color="auto"/>
            <w:bottom w:val="none" w:sz="0" w:space="0" w:color="auto"/>
            <w:right w:val="none" w:sz="0" w:space="0" w:color="auto"/>
          </w:divBdr>
        </w:div>
        <w:div w:id="1502887220">
          <w:marLeft w:val="640"/>
          <w:marRight w:val="0"/>
          <w:marTop w:val="0"/>
          <w:marBottom w:val="0"/>
          <w:divBdr>
            <w:top w:val="none" w:sz="0" w:space="0" w:color="auto"/>
            <w:left w:val="none" w:sz="0" w:space="0" w:color="auto"/>
            <w:bottom w:val="none" w:sz="0" w:space="0" w:color="auto"/>
            <w:right w:val="none" w:sz="0" w:space="0" w:color="auto"/>
          </w:divBdr>
        </w:div>
        <w:div w:id="1507479357">
          <w:marLeft w:val="640"/>
          <w:marRight w:val="0"/>
          <w:marTop w:val="0"/>
          <w:marBottom w:val="0"/>
          <w:divBdr>
            <w:top w:val="none" w:sz="0" w:space="0" w:color="auto"/>
            <w:left w:val="none" w:sz="0" w:space="0" w:color="auto"/>
            <w:bottom w:val="none" w:sz="0" w:space="0" w:color="auto"/>
            <w:right w:val="none" w:sz="0" w:space="0" w:color="auto"/>
          </w:divBdr>
        </w:div>
        <w:div w:id="1533805889">
          <w:marLeft w:val="640"/>
          <w:marRight w:val="0"/>
          <w:marTop w:val="0"/>
          <w:marBottom w:val="0"/>
          <w:divBdr>
            <w:top w:val="none" w:sz="0" w:space="0" w:color="auto"/>
            <w:left w:val="none" w:sz="0" w:space="0" w:color="auto"/>
            <w:bottom w:val="none" w:sz="0" w:space="0" w:color="auto"/>
            <w:right w:val="none" w:sz="0" w:space="0" w:color="auto"/>
          </w:divBdr>
        </w:div>
        <w:div w:id="1541476037">
          <w:marLeft w:val="640"/>
          <w:marRight w:val="0"/>
          <w:marTop w:val="0"/>
          <w:marBottom w:val="0"/>
          <w:divBdr>
            <w:top w:val="none" w:sz="0" w:space="0" w:color="auto"/>
            <w:left w:val="none" w:sz="0" w:space="0" w:color="auto"/>
            <w:bottom w:val="none" w:sz="0" w:space="0" w:color="auto"/>
            <w:right w:val="none" w:sz="0" w:space="0" w:color="auto"/>
          </w:divBdr>
        </w:div>
        <w:div w:id="1562784390">
          <w:marLeft w:val="640"/>
          <w:marRight w:val="0"/>
          <w:marTop w:val="0"/>
          <w:marBottom w:val="0"/>
          <w:divBdr>
            <w:top w:val="none" w:sz="0" w:space="0" w:color="auto"/>
            <w:left w:val="none" w:sz="0" w:space="0" w:color="auto"/>
            <w:bottom w:val="none" w:sz="0" w:space="0" w:color="auto"/>
            <w:right w:val="none" w:sz="0" w:space="0" w:color="auto"/>
          </w:divBdr>
        </w:div>
        <w:div w:id="1570921804">
          <w:marLeft w:val="640"/>
          <w:marRight w:val="0"/>
          <w:marTop w:val="0"/>
          <w:marBottom w:val="0"/>
          <w:divBdr>
            <w:top w:val="none" w:sz="0" w:space="0" w:color="auto"/>
            <w:left w:val="none" w:sz="0" w:space="0" w:color="auto"/>
            <w:bottom w:val="none" w:sz="0" w:space="0" w:color="auto"/>
            <w:right w:val="none" w:sz="0" w:space="0" w:color="auto"/>
          </w:divBdr>
        </w:div>
        <w:div w:id="1604071395">
          <w:marLeft w:val="640"/>
          <w:marRight w:val="0"/>
          <w:marTop w:val="0"/>
          <w:marBottom w:val="0"/>
          <w:divBdr>
            <w:top w:val="none" w:sz="0" w:space="0" w:color="auto"/>
            <w:left w:val="none" w:sz="0" w:space="0" w:color="auto"/>
            <w:bottom w:val="none" w:sz="0" w:space="0" w:color="auto"/>
            <w:right w:val="none" w:sz="0" w:space="0" w:color="auto"/>
          </w:divBdr>
        </w:div>
        <w:div w:id="1706370938">
          <w:marLeft w:val="640"/>
          <w:marRight w:val="0"/>
          <w:marTop w:val="0"/>
          <w:marBottom w:val="0"/>
          <w:divBdr>
            <w:top w:val="none" w:sz="0" w:space="0" w:color="auto"/>
            <w:left w:val="none" w:sz="0" w:space="0" w:color="auto"/>
            <w:bottom w:val="none" w:sz="0" w:space="0" w:color="auto"/>
            <w:right w:val="none" w:sz="0" w:space="0" w:color="auto"/>
          </w:divBdr>
        </w:div>
        <w:div w:id="1716192686">
          <w:marLeft w:val="640"/>
          <w:marRight w:val="0"/>
          <w:marTop w:val="0"/>
          <w:marBottom w:val="0"/>
          <w:divBdr>
            <w:top w:val="none" w:sz="0" w:space="0" w:color="auto"/>
            <w:left w:val="none" w:sz="0" w:space="0" w:color="auto"/>
            <w:bottom w:val="none" w:sz="0" w:space="0" w:color="auto"/>
            <w:right w:val="none" w:sz="0" w:space="0" w:color="auto"/>
          </w:divBdr>
        </w:div>
        <w:div w:id="1818036313">
          <w:marLeft w:val="640"/>
          <w:marRight w:val="0"/>
          <w:marTop w:val="0"/>
          <w:marBottom w:val="0"/>
          <w:divBdr>
            <w:top w:val="none" w:sz="0" w:space="0" w:color="auto"/>
            <w:left w:val="none" w:sz="0" w:space="0" w:color="auto"/>
            <w:bottom w:val="none" w:sz="0" w:space="0" w:color="auto"/>
            <w:right w:val="none" w:sz="0" w:space="0" w:color="auto"/>
          </w:divBdr>
        </w:div>
        <w:div w:id="1952127421">
          <w:marLeft w:val="640"/>
          <w:marRight w:val="0"/>
          <w:marTop w:val="0"/>
          <w:marBottom w:val="0"/>
          <w:divBdr>
            <w:top w:val="none" w:sz="0" w:space="0" w:color="auto"/>
            <w:left w:val="none" w:sz="0" w:space="0" w:color="auto"/>
            <w:bottom w:val="none" w:sz="0" w:space="0" w:color="auto"/>
            <w:right w:val="none" w:sz="0" w:space="0" w:color="auto"/>
          </w:divBdr>
        </w:div>
        <w:div w:id="2007858296">
          <w:marLeft w:val="640"/>
          <w:marRight w:val="0"/>
          <w:marTop w:val="0"/>
          <w:marBottom w:val="0"/>
          <w:divBdr>
            <w:top w:val="none" w:sz="0" w:space="0" w:color="auto"/>
            <w:left w:val="none" w:sz="0" w:space="0" w:color="auto"/>
            <w:bottom w:val="none" w:sz="0" w:space="0" w:color="auto"/>
            <w:right w:val="none" w:sz="0" w:space="0" w:color="auto"/>
          </w:divBdr>
        </w:div>
        <w:div w:id="2010870236">
          <w:marLeft w:val="640"/>
          <w:marRight w:val="0"/>
          <w:marTop w:val="0"/>
          <w:marBottom w:val="0"/>
          <w:divBdr>
            <w:top w:val="none" w:sz="0" w:space="0" w:color="auto"/>
            <w:left w:val="none" w:sz="0" w:space="0" w:color="auto"/>
            <w:bottom w:val="none" w:sz="0" w:space="0" w:color="auto"/>
            <w:right w:val="none" w:sz="0" w:space="0" w:color="auto"/>
          </w:divBdr>
        </w:div>
        <w:div w:id="2067102273">
          <w:marLeft w:val="640"/>
          <w:marRight w:val="0"/>
          <w:marTop w:val="0"/>
          <w:marBottom w:val="0"/>
          <w:divBdr>
            <w:top w:val="none" w:sz="0" w:space="0" w:color="auto"/>
            <w:left w:val="none" w:sz="0" w:space="0" w:color="auto"/>
            <w:bottom w:val="none" w:sz="0" w:space="0" w:color="auto"/>
            <w:right w:val="none" w:sz="0" w:space="0" w:color="auto"/>
          </w:divBdr>
        </w:div>
        <w:div w:id="2104569038">
          <w:marLeft w:val="640"/>
          <w:marRight w:val="0"/>
          <w:marTop w:val="0"/>
          <w:marBottom w:val="0"/>
          <w:divBdr>
            <w:top w:val="none" w:sz="0" w:space="0" w:color="auto"/>
            <w:left w:val="none" w:sz="0" w:space="0" w:color="auto"/>
            <w:bottom w:val="none" w:sz="0" w:space="0" w:color="auto"/>
            <w:right w:val="none" w:sz="0" w:space="0" w:color="auto"/>
          </w:divBdr>
        </w:div>
        <w:div w:id="2123764439">
          <w:marLeft w:val="640"/>
          <w:marRight w:val="0"/>
          <w:marTop w:val="0"/>
          <w:marBottom w:val="0"/>
          <w:divBdr>
            <w:top w:val="none" w:sz="0" w:space="0" w:color="auto"/>
            <w:left w:val="none" w:sz="0" w:space="0" w:color="auto"/>
            <w:bottom w:val="none" w:sz="0" w:space="0" w:color="auto"/>
            <w:right w:val="none" w:sz="0" w:space="0" w:color="auto"/>
          </w:divBdr>
        </w:div>
      </w:divsChild>
    </w:div>
    <w:div w:id="32653889">
      <w:marLeft w:val="640"/>
      <w:marRight w:val="0"/>
      <w:marTop w:val="0"/>
      <w:marBottom w:val="0"/>
      <w:divBdr>
        <w:top w:val="none" w:sz="0" w:space="0" w:color="auto"/>
        <w:left w:val="none" w:sz="0" w:space="0" w:color="auto"/>
        <w:bottom w:val="none" w:sz="0" w:space="0" w:color="auto"/>
        <w:right w:val="none" w:sz="0" w:space="0" w:color="auto"/>
      </w:divBdr>
    </w:div>
    <w:div w:id="33118930">
      <w:marLeft w:val="640"/>
      <w:marRight w:val="0"/>
      <w:marTop w:val="0"/>
      <w:marBottom w:val="0"/>
      <w:divBdr>
        <w:top w:val="none" w:sz="0" w:space="0" w:color="auto"/>
        <w:left w:val="none" w:sz="0" w:space="0" w:color="auto"/>
        <w:bottom w:val="none" w:sz="0" w:space="0" w:color="auto"/>
        <w:right w:val="none" w:sz="0" w:space="0" w:color="auto"/>
      </w:divBdr>
    </w:div>
    <w:div w:id="33971781">
      <w:marLeft w:val="640"/>
      <w:marRight w:val="0"/>
      <w:marTop w:val="0"/>
      <w:marBottom w:val="0"/>
      <w:divBdr>
        <w:top w:val="none" w:sz="0" w:space="0" w:color="auto"/>
        <w:left w:val="none" w:sz="0" w:space="0" w:color="auto"/>
        <w:bottom w:val="none" w:sz="0" w:space="0" w:color="auto"/>
        <w:right w:val="none" w:sz="0" w:space="0" w:color="auto"/>
      </w:divBdr>
    </w:div>
    <w:div w:id="34427627">
      <w:marLeft w:val="640"/>
      <w:marRight w:val="0"/>
      <w:marTop w:val="0"/>
      <w:marBottom w:val="0"/>
      <w:divBdr>
        <w:top w:val="none" w:sz="0" w:space="0" w:color="auto"/>
        <w:left w:val="none" w:sz="0" w:space="0" w:color="auto"/>
        <w:bottom w:val="none" w:sz="0" w:space="0" w:color="auto"/>
        <w:right w:val="none" w:sz="0" w:space="0" w:color="auto"/>
      </w:divBdr>
    </w:div>
    <w:div w:id="34549514">
      <w:marLeft w:val="640"/>
      <w:marRight w:val="0"/>
      <w:marTop w:val="0"/>
      <w:marBottom w:val="0"/>
      <w:divBdr>
        <w:top w:val="none" w:sz="0" w:space="0" w:color="auto"/>
        <w:left w:val="none" w:sz="0" w:space="0" w:color="auto"/>
        <w:bottom w:val="none" w:sz="0" w:space="0" w:color="auto"/>
        <w:right w:val="none" w:sz="0" w:space="0" w:color="auto"/>
      </w:divBdr>
    </w:div>
    <w:div w:id="35082860">
      <w:bodyDiv w:val="1"/>
      <w:marLeft w:val="0"/>
      <w:marRight w:val="0"/>
      <w:marTop w:val="0"/>
      <w:marBottom w:val="0"/>
      <w:divBdr>
        <w:top w:val="none" w:sz="0" w:space="0" w:color="auto"/>
        <w:left w:val="none" w:sz="0" w:space="0" w:color="auto"/>
        <w:bottom w:val="none" w:sz="0" w:space="0" w:color="auto"/>
        <w:right w:val="none" w:sz="0" w:space="0" w:color="auto"/>
      </w:divBdr>
      <w:divsChild>
        <w:div w:id="681594230">
          <w:marLeft w:val="640"/>
          <w:marRight w:val="0"/>
          <w:marTop w:val="0"/>
          <w:marBottom w:val="0"/>
          <w:divBdr>
            <w:top w:val="none" w:sz="0" w:space="0" w:color="auto"/>
            <w:left w:val="none" w:sz="0" w:space="0" w:color="auto"/>
            <w:bottom w:val="none" w:sz="0" w:space="0" w:color="auto"/>
            <w:right w:val="none" w:sz="0" w:space="0" w:color="auto"/>
          </w:divBdr>
        </w:div>
        <w:div w:id="712730857">
          <w:marLeft w:val="640"/>
          <w:marRight w:val="0"/>
          <w:marTop w:val="0"/>
          <w:marBottom w:val="0"/>
          <w:divBdr>
            <w:top w:val="none" w:sz="0" w:space="0" w:color="auto"/>
            <w:left w:val="none" w:sz="0" w:space="0" w:color="auto"/>
            <w:bottom w:val="none" w:sz="0" w:space="0" w:color="auto"/>
            <w:right w:val="none" w:sz="0" w:space="0" w:color="auto"/>
          </w:divBdr>
        </w:div>
        <w:div w:id="745877377">
          <w:marLeft w:val="640"/>
          <w:marRight w:val="0"/>
          <w:marTop w:val="0"/>
          <w:marBottom w:val="0"/>
          <w:divBdr>
            <w:top w:val="none" w:sz="0" w:space="0" w:color="auto"/>
            <w:left w:val="none" w:sz="0" w:space="0" w:color="auto"/>
            <w:bottom w:val="none" w:sz="0" w:space="0" w:color="auto"/>
            <w:right w:val="none" w:sz="0" w:space="0" w:color="auto"/>
          </w:divBdr>
        </w:div>
        <w:div w:id="799954066">
          <w:marLeft w:val="640"/>
          <w:marRight w:val="0"/>
          <w:marTop w:val="0"/>
          <w:marBottom w:val="0"/>
          <w:divBdr>
            <w:top w:val="none" w:sz="0" w:space="0" w:color="auto"/>
            <w:left w:val="none" w:sz="0" w:space="0" w:color="auto"/>
            <w:bottom w:val="none" w:sz="0" w:space="0" w:color="auto"/>
            <w:right w:val="none" w:sz="0" w:space="0" w:color="auto"/>
          </w:divBdr>
        </w:div>
        <w:div w:id="879829108">
          <w:marLeft w:val="640"/>
          <w:marRight w:val="0"/>
          <w:marTop w:val="0"/>
          <w:marBottom w:val="0"/>
          <w:divBdr>
            <w:top w:val="none" w:sz="0" w:space="0" w:color="auto"/>
            <w:left w:val="none" w:sz="0" w:space="0" w:color="auto"/>
            <w:bottom w:val="none" w:sz="0" w:space="0" w:color="auto"/>
            <w:right w:val="none" w:sz="0" w:space="0" w:color="auto"/>
          </w:divBdr>
        </w:div>
        <w:div w:id="1017464700">
          <w:marLeft w:val="640"/>
          <w:marRight w:val="0"/>
          <w:marTop w:val="0"/>
          <w:marBottom w:val="0"/>
          <w:divBdr>
            <w:top w:val="none" w:sz="0" w:space="0" w:color="auto"/>
            <w:left w:val="none" w:sz="0" w:space="0" w:color="auto"/>
            <w:bottom w:val="none" w:sz="0" w:space="0" w:color="auto"/>
            <w:right w:val="none" w:sz="0" w:space="0" w:color="auto"/>
          </w:divBdr>
        </w:div>
        <w:div w:id="1024132096">
          <w:marLeft w:val="640"/>
          <w:marRight w:val="0"/>
          <w:marTop w:val="0"/>
          <w:marBottom w:val="0"/>
          <w:divBdr>
            <w:top w:val="none" w:sz="0" w:space="0" w:color="auto"/>
            <w:left w:val="none" w:sz="0" w:space="0" w:color="auto"/>
            <w:bottom w:val="none" w:sz="0" w:space="0" w:color="auto"/>
            <w:right w:val="none" w:sz="0" w:space="0" w:color="auto"/>
          </w:divBdr>
        </w:div>
        <w:div w:id="1203711324">
          <w:marLeft w:val="640"/>
          <w:marRight w:val="0"/>
          <w:marTop w:val="0"/>
          <w:marBottom w:val="0"/>
          <w:divBdr>
            <w:top w:val="none" w:sz="0" w:space="0" w:color="auto"/>
            <w:left w:val="none" w:sz="0" w:space="0" w:color="auto"/>
            <w:bottom w:val="none" w:sz="0" w:space="0" w:color="auto"/>
            <w:right w:val="none" w:sz="0" w:space="0" w:color="auto"/>
          </w:divBdr>
        </w:div>
        <w:div w:id="1272737268">
          <w:marLeft w:val="640"/>
          <w:marRight w:val="0"/>
          <w:marTop w:val="0"/>
          <w:marBottom w:val="0"/>
          <w:divBdr>
            <w:top w:val="none" w:sz="0" w:space="0" w:color="auto"/>
            <w:left w:val="none" w:sz="0" w:space="0" w:color="auto"/>
            <w:bottom w:val="none" w:sz="0" w:space="0" w:color="auto"/>
            <w:right w:val="none" w:sz="0" w:space="0" w:color="auto"/>
          </w:divBdr>
        </w:div>
        <w:div w:id="1415012539">
          <w:marLeft w:val="640"/>
          <w:marRight w:val="0"/>
          <w:marTop w:val="0"/>
          <w:marBottom w:val="0"/>
          <w:divBdr>
            <w:top w:val="none" w:sz="0" w:space="0" w:color="auto"/>
            <w:left w:val="none" w:sz="0" w:space="0" w:color="auto"/>
            <w:bottom w:val="none" w:sz="0" w:space="0" w:color="auto"/>
            <w:right w:val="none" w:sz="0" w:space="0" w:color="auto"/>
          </w:divBdr>
        </w:div>
        <w:div w:id="1684668634">
          <w:marLeft w:val="640"/>
          <w:marRight w:val="0"/>
          <w:marTop w:val="0"/>
          <w:marBottom w:val="0"/>
          <w:divBdr>
            <w:top w:val="none" w:sz="0" w:space="0" w:color="auto"/>
            <w:left w:val="none" w:sz="0" w:space="0" w:color="auto"/>
            <w:bottom w:val="none" w:sz="0" w:space="0" w:color="auto"/>
            <w:right w:val="none" w:sz="0" w:space="0" w:color="auto"/>
          </w:divBdr>
        </w:div>
      </w:divsChild>
    </w:div>
    <w:div w:id="35089749">
      <w:marLeft w:val="640"/>
      <w:marRight w:val="0"/>
      <w:marTop w:val="0"/>
      <w:marBottom w:val="0"/>
      <w:divBdr>
        <w:top w:val="none" w:sz="0" w:space="0" w:color="auto"/>
        <w:left w:val="none" w:sz="0" w:space="0" w:color="auto"/>
        <w:bottom w:val="none" w:sz="0" w:space="0" w:color="auto"/>
        <w:right w:val="none" w:sz="0" w:space="0" w:color="auto"/>
      </w:divBdr>
    </w:div>
    <w:div w:id="35396297">
      <w:marLeft w:val="640"/>
      <w:marRight w:val="0"/>
      <w:marTop w:val="0"/>
      <w:marBottom w:val="0"/>
      <w:divBdr>
        <w:top w:val="none" w:sz="0" w:space="0" w:color="auto"/>
        <w:left w:val="none" w:sz="0" w:space="0" w:color="auto"/>
        <w:bottom w:val="none" w:sz="0" w:space="0" w:color="auto"/>
        <w:right w:val="none" w:sz="0" w:space="0" w:color="auto"/>
      </w:divBdr>
    </w:div>
    <w:div w:id="35742636">
      <w:marLeft w:val="640"/>
      <w:marRight w:val="0"/>
      <w:marTop w:val="0"/>
      <w:marBottom w:val="0"/>
      <w:divBdr>
        <w:top w:val="none" w:sz="0" w:space="0" w:color="auto"/>
        <w:left w:val="none" w:sz="0" w:space="0" w:color="auto"/>
        <w:bottom w:val="none" w:sz="0" w:space="0" w:color="auto"/>
        <w:right w:val="none" w:sz="0" w:space="0" w:color="auto"/>
      </w:divBdr>
    </w:div>
    <w:div w:id="36702931">
      <w:marLeft w:val="640"/>
      <w:marRight w:val="0"/>
      <w:marTop w:val="0"/>
      <w:marBottom w:val="0"/>
      <w:divBdr>
        <w:top w:val="none" w:sz="0" w:space="0" w:color="auto"/>
        <w:left w:val="none" w:sz="0" w:space="0" w:color="auto"/>
        <w:bottom w:val="none" w:sz="0" w:space="0" w:color="auto"/>
        <w:right w:val="none" w:sz="0" w:space="0" w:color="auto"/>
      </w:divBdr>
    </w:div>
    <w:div w:id="38211242">
      <w:bodyDiv w:val="1"/>
      <w:marLeft w:val="0"/>
      <w:marRight w:val="0"/>
      <w:marTop w:val="0"/>
      <w:marBottom w:val="0"/>
      <w:divBdr>
        <w:top w:val="none" w:sz="0" w:space="0" w:color="auto"/>
        <w:left w:val="none" w:sz="0" w:space="0" w:color="auto"/>
        <w:bottom w:val="none" w:sz="0" w:space="0" w:color="auto"/>
        <w:right w:val="none" w:sz="0" w:space="0" w:color="auto"/>
      </w:divBdr>
      <w:divsChild>
        <w:div w:id="859120512">
          <w:marLeft w:val="640"/>
          <w:marRight w:val="0"/>
          <w:marTop w:val="0"/>
          <w:marBottom w:val="0"/>
          <w:divBdr>
            <w:top w:val="none" w:sz="0" w:space="0" w:color="auto"/>
            <w:left w:val="none" w:sz="0" w:space="0" w:color="auto"/>
            <w:bottom w:val="none" w:sz="0" w:space="0" w:color="auto"/>
            <w:right w:val="none" w:sz="0" w:space="0" w:color="auto"/>
          </w:divBdr>
        </w:div>
        <w:div w:id="1422412505">
          <w:marLeft w:val="640"/>
          <w:marRight w:val="0"/>
          <w:marTop w:val="0"/>
          <w:marBottom w:val="0"/>
          <w:divBdr>
            <w:top w:val="none" w:sz="0" w:space="0" w:color="auto"/>
            <w:left w:val="none" w:sz="0" w:space="0" w:color="auto"/>
            <w:bottom w:val="none" w:sz="0" w:space="0" w:color="auto"/>
            <w:right w:val="none" w:sz="0" w:space="0" w:color="auto"/>
          </w:divBdr>
        </w:div>
        <w:div w:id="1917207211">
          <w:marLeft w:val="640"/>
          <w:marRight w:val="0"/>
          <w:marTop w:val="0"/>
          <w:marBottom w:val="0"/>
          <w:divBdr>
            <w:top w:val="none" w:sz="0" w:space="0" w:color="auto"/>
            <w:left w:val="none" w:sz="0" w:space="0" w:color="auto"/>
            <w:bottom w:val="none" w:sz="0" w:space="0" w:color="auto"/>
            <w:right w:val="none" w:sz="0" w:space="0" w:color="auto"/>
          </w:divBdr>
        </w:div>
      </w:divsChild>
    </w:div>
    <w:div w:id="38285696">
      <w:marLeft w:val="640"/>
      <w:marRight w:val="0"/>
      <w:marTop w:val="0"/>
      <w:marBottom w:val="0"/>
      <w:divBdr>
        <w:top w:val="none" w:sz="0" w:space="0" w:color="auto"/>
        <w:left w:val="none" w:sz="0" w:space="0" w:color="auto"/>
        <w:bottom w:val="none" w:sz="0" w:space="0" w:color="auto"/>
        <w:right w:val="none" w:sz="0" w:space="0" w:color="auto"/>
      </w:divBdr>
    </w:div>
    <w:div w:id="39862076">
      <w:marLeft w:val="640"/>
      <w:marRight w:val="0"/>
      <w:marTop w:val="0"/>
      <w:marBottom w:val="0"/>
      <w:divBdr>
        <w:top w:val="none" w:sz="0" w:space="0" w:color="auto"/>
        <w:left w:val="none" w:sz="0" w:space="0" w:color="auto"/>
        <w:bottom w:val="none" w:sz="0" w:space="0" w:color="auto"/>
        <w:right w:val="none" w:sz="0" w:space="0" w:color="auto"/>
      </w:divBdr>
    </w:div>
    <w:div w:id="40713875">
      <w:bodyDiv w:val="1"/>
      <w:marLeft w:val="0"/>
      <w:marRight w:val="0"/>
      <w:marTop w:val="0"/>
      <w:marBottom w:val="0"/>
      <w:divBdr>
        <w:top w:val="none" w:sz="0" w:space="0" w:color="auto"/>
        <w:left w:val="none" w:sz="0" w:space="0" w:color="auto"/>
        <w:bottom w:val="none" w:sz="0" w:space="0" w:color="auto"/>
        <w:right w:val="none" w:sz="0" w:space="0" w:color="auto"/>
      </w:divBdr>
      <w:divsChild>
        <w:div w:id="48649113">
          <w:marLeft w:val="640"/>
          <w:marRight w:val="0"/>
          <w:marTop w:val="0"/>
          <w:marBottom w:val="0"/>
          <w:divBdr>
            <w:top w:val="none" w:sz="0" w:space="0" w:color="auto"/>
            <w:left w:val="none" w:sz="0" w:space="0" w:color="auto"/>
            <w:bottom w:val="none" w:sz="0" w:space="0" w:color="auto"/>
            <w:right w:val="none" w:sz="0" w:space="0" w:color="auto"/>
          </w:divBdr>
        </w:div>
        <w:div w:id="60447596">
          <w:marLeft w:val="640"/>
          <w:marRight w:val="0"/>
          <w:marTop w:val="0"/>
          <w:marBottom w:val="0"/>
          <w:divBdr>
            <w:top w:val="none" w:sz="0" w:space="0" w:color="auto"/>
            <w:left w:val="none" w:sz="0" w:space="0" w:color="auto"/>
            <w:bottom w:val="none" w:sz="0" w:space="0" w:color="auto"/>
            <w:right w:val="none" w:sz="0" w:space="0" w:color="auto"/>
          </w:divBdr>
        </w:div>
        <w:div w:id="419104650">
          <w:marLeft w:val="640"/>
          <w:marRight w:val="0"/>
          <w:marTop w:val="0"/>
          <w:marBottom w:val="0"/>
          <w:divBdr>
            <w:top w:val="none" w:sz="0" w:space="0" w:color="auto"/>
            <w:left w:val="none" w:sz="0" w:space="0" w:color="auto"/>
            <w:bottom w:val="none" w:sz="0" w:space="0" w:color="auto"/>
            <w:right w:val="none" w:sz="0" w:space="0" w:color="auto"/>
          </w:divBdr>
        </w:div>
        <w:div w:id="546257740">
          <w:marLeft w:val="640"/>
          <w:marRight w:val="0"/>
          <w:marTop w:val="0"/>
          <w:marBottom w:val="0"/>
          <w:divBdr>
            <w:top w:val="none" w:sz="0" w:space="0" w:color="auto"/>
            <w:left w:val="none" w:sz="0" w:space="0" w:color="auto"/>
            <w:bottom w:val="none" w:sz="0" w:space="0" w:color="auto"/>
            <w:right w:val="none" w:sz="0" w:space="0" w:color="auto"/>
          </w:divBdr>
        </w:div>
        <w:div w:id="599947910">
          <w:marLeft w:val="640"/>
          <w:marRight w:val="0"/>
          <w:marTop w:val="0"/>
          <w:marBottom w:val="0"/>
          <w:divBdr>
            <w:top w:val="none" w:sz="0" w:space="0" w:color="auto"/>
            <w:left w:val="none" w:sz="0" w:space="0" w:color="auto"/>
            <w:bottom w:val="none" w:sz="0" w:space="0" w:color="auto"/>
            <w:right w:val="none" w:sz="0" w:space="0" w:color="auto"/>
          </w:divBdr>
        </w:div>
        <w:div w:id="687800350">
          <w:marLeft w:val="640"/>
          <w:marRight w:val="0"/>
          <w:marTop w:val="0"/>
          <w:marBottom w:val="0"/>
          <w:divBdr>
            <w:top w:val="none" w:sz="0" w:space="0" w:color="auto"/>
            <w:left w:val="none" w:sz="0" w:space="0" w:color="auto"/>
            <w:bottom w:val="none" w:sz="0" w:space="0" w:color="auto"/>
            <w:right w:val="none" w:sz="0" w:space="0" w:color="auto"/>
          </w:divBdr>
        </w:div>
        <w:div w:id="699012923">
          <w:marLeft w:val="640"/>
          <w:marRight w:val="0"/>
          <w:marTop w:val="0"/>
          <w:marBottom w:val="0"/>
          <w:divBdr>
            <w:top w:val="none" w:sz="0" w:space="0" w:color="auto"/>
            <w:left w:val="none" w:sz="0" w:space="0" w:color="auto"/>
            <w:bottom w:val="none" w:sz="0" w:space="0" w:color="auto"/>
            <w:right w:val="none" w:sz="0" w:space="0" w:color="auto"/>
          </w:divBdr>
        </w:div>
        <w:div w:id="773522818">
          <w:marLeft w:val="640"/>
          <w:marRight w:val="0"/>
          <w:marTop w:val="0"/>
          <w:marBottom w:val="0"/>
          <w:divBdr>
            <w:top w:val="none" w:sz="0" w:space="0" w:color="auto"/>
            <w:left w:val="none" w:sz="0" w:space="0" w:color="auto"/>
            <w:bottom w:val="none" w:sz="0" w:space="0" w:color="auto"/>
            <w:right w:val="none" w:sz="0" w:space="0" w:color="auto"/>
          </w:divBdr>
        </w:div>
        <w:div w:id="873885607">
          <w:marLeft w:val="640"/>
          <w:marRight w:val="0"/>
          <w:marTop w:val="0"/>
          <w:marBottom w:val="0"/>
          <w:divBdr>
            <w:top w:val="none" w:sz="0" w:space="0" w:color="auto"/>
            <w:left w:val="none" w:sz="0" w:space="0" w:color="auto"/>
            <w:bottom w:val="none" w:sz="0" w:space="0" w:color="auto"/>
            <w:right w:val="none" w:sz="0" w:space="0" w:color="auto"/>
          </w:divBdr>
        </w:div>
        <w:div w:id="929119485">
          <w:marLeft w:val="640"/>
          <w:marRight w:val="0"/>
          <w:marTop w:val="0"/>
          <w:marBottom w:val="0"/>
          <w:divBdr>
            <w:top w:val="none" w:sz="0" w:space="0" w:color="auto"/>
            <w:left w:val="none" w:sz="0" w:space="0" w:color="auto"/>
            <w:bottom w:val="none" w:sz="0" w:space="0" w:color="auto"/>
            <w:right w:val="none" w:sz="0" w:space="0" w:color="auto"/>
          </w:divBdr>
        </w:div>
        <w:div w:id="1016351725">
          <w:marLeft w:val="640"/>
          <w:marRight w:val="0"/>
          <w:marTop w:val="0"/>
          <w:marBottom w:val="0"/>
          <w:divBdr>
            <w:top w:val="none" w:sz="0" w:space="0" w:color="auto"/>
            <w:left w:val="none" w:sz="0" w:space="0" w:color="auto"/>
            <w:bottom w:val="none" w:sz="0" w:space="0" w:color="auto"/>
            <w:right w:val="none" w:sz="0" w:space="0" w:color="auto"/>
          </w:divBdr>
        </w:div>
        <w:div w:id="1109197649">
          <w:marLeft w:val="640"/>
          <w:marRight w:val="0"/>
          <w:marTop w:val="0"/>
          <w:marBottom w:val="0"/>
          <w:divBdr>
            <w:top w:val="none" w:sz="0" w:space="0" w:color="auto"/>
            <w:left w:val="none" w:sz="0" w:space="0" w:color="auto"/>
            <w:bottom w:val="none" w:sz="0" w:space="0" w:color="auto"/>
            <w:right w:val="none" w:sz="0" w:space="0" w:color="auto"/>
          </w:divBdr>
        </w:div>
        <w:div w:id="1171868053">
          <w:marLeft w:val="640"/>
          <w:marRight w:val="0"/>
          <w:marTop w:val="0"/>
          <w:marBottom w:val="0"/>
          <w:divBdr>
            <w:top w:val="none" w:sz="0" w:space="0" w:color="auto"/>
            <w:left w:val="none" w:sz="0" w:space="0" w:color="auto"/>
            <w:bottom w:val="none" w:sz="0" w:space="0" w:color="auto"/>
            <w:right w:val="none" w:sz="0" w:space="0" w:color="auto"/>
          </w:divBdr>
        </w:div>
        <w:div w:id="1187670241">
          <w:marLeft w:val="640"/>
          <w:marRight w:val="0"/>
          <w:marTop w:val="0"/>
          <w:marBottom w:val="0"/>
          <w:divBdr>
            <w:top w:val="none" w:sz="0" w:space="0" w:color="auto"/>
            <w:left w:val="none" w:sz="0" w:space="0" w:color="auto"/>
            <w:bottom w:val="none" w:sz="0" w:space="0" w:color="auto"/>
            <w:right w:val="none" w:sz="0" w:space="0" w:color="auto"/>
          </w:divBdr>
        </w:div>
        <w:div w:id="1246719177">
          <w:marLeft w:val="640"/>
          <w:marRight w:val="0"/>
          <w:marTop w:val="0"/>
          <w:marBottom w:val="0"/>
          <w:divBdr>
            <w:top w:val="none" w:sz="0" w:space="0" w:color="auto"/>
            <w:left w:val="none" w:sz="0" w:space="0" w:color="auto"/>
            <w:bottom w:val="none" w:sz="0" w:space="0" w:color="auto"/>
            <w:right w:val="none" w:sz="0" w:space="0" w:color="auto"/>
          </w:divBdr>
        </w:div>
        <w:div w:id="1265193479">
          <w:marLeft w:val="640"/>
          <w:marRight w:val="0"/>
          <w:marTop w:val="0"/>
          <w:marBottom w:val="0"/>
          <w:divBdr>
            <w:top w:val="none" w:sz="0" w:space="0" w:color="auto"/>
            <w:left w:val="none" w:sz="0" w:space="0" w:color="auto"/>
            <w:bottom w:val="none" w:sz="0" w:space="0" w:color="auto"/>
            <w:right w:val="none" w:sz="0" w:space="0" w:color="auto"/>
          </w:divBdr>
        </w:div>
        <w:div w:id="1289504428">
          <w:marLeft w:val="640"/>
          <w:marRight w:val="0"/>
          <w:marTop w:val="0"/>
          <w:marBottom w:val="0"/>
          <w:divBdr>
            <w:top w:val="none" w:sz="0" w:space="0" w:color="auto"/>
            <w:left w:val="none" w:sz="0" w:space="0" w:color="auto"/>
            <w:bottom w:val="none" w:sz="0" w:space="0" w:color="auto"/>
            <w:right w:val="none" w:sz="0" w:space="0" w:color="auto"/>
          </w:divBdr>
        </w:div>
        <w:div w:id="1344359839">
          <w:marLeft w:val="640"/>
          <w:marRight w:val="0"/>
          <w:marTop w:val="0"/>
          <w:marBottom w:val="0"/>
          <w:divBdr>
            <w:top w:val="none" w:sz="0" w:space="0" w:color="auto"/>
            <w:left w:val="none" w:sz="0" w:space="0" w:color="auto"/>
            <w:bottom w:val="none" w:sz="0" w:space="0" w:color="auto"/>
            <w:right w:val="none" w:sz="0" w:space="0" w:color="auto"/>
          </w:divBdr>
        </w:div>
        <w:div w:id="1472551128">
          <w:marLeft w:val="640"/>
          <w:marRight w:val="0"/>
          <w:marTop w:val="0"/>
          <w:marBottom w:val="0"/>
          <w:divBdr>
            <w:top w:val="none" w:sz="0" w:space="0" w:color="auto"/>
            <w:left w:val="none" w:sz="0" w:space="0" w:color="auto"/>
            <w:bottom w:val="none" w:sz="0" w:space="0" w:color="auto"/>
            <w:right w:val="none" w:sz="0" w:space="0" w:color="auto"/>
          </w:divBdr>
        </w:div>
        <w:div w:id="1536501537">
          <w:marLeft w:val="640"/>
          <w:marRight w:val="0"/>
          <w:marTop w:val="0"/>
          <w:marBottom w:val="0"/>
          <w:divBdr>
            <w:top w:val="none" w:sz="0" w:space="0" w:color="auto"/>
            <w:left w:val="none" w:sz="0" w:space="0" w:color="auto"/>
            <w:bottom w:val="none" w:sz="0" w:space="0" w:color="auto"/>
            <w:right w:val="none" w:sz="0" w:space="0" w:color="auto"/>
          </w:divBdr>
        </w:div>
        <w:div w:id="1579630254">
          <w:marLeft w:val="640"/>
          <w:marRight w:val="0"/>
          <w:marTop w:val="0"/>
          <w:marBottom w:val="0"/>
          <w:divBdr>
            <w:top w:val="none" w:sz="0" w:space="0" w:color="auto"/>
            <w:left w:val="none" w:sz="0" w:space="0" w:color="auto"/>
            <w:bottom w:val="none" w:sz="0" w:space="0" w:color="auto"/>
            <w:right w:val="none" w:sz="0" w:space="0" w:color="auto"/>
          </w:divBdr>
        </w:div>
        <w:div w:id="1705518078">
          <w:marLeft w:val="640"/>
          <w:marRight w:val="0"/>
          <w:marTop w:val="0"/>
          <w:marBottom w:val="0"/>
          <w:divBdr>
            <w:top w:val="none" w:sz="0" w:space="0" w:color="auto"/>
            <w:left w:val="none" w:sz="0" w:space="0" w:color="auto"/>
            <w:bottom w:val="none" w:sz="0" w:space="0" w:color="auto"/>
            <w:right w:val="none" w:sz="0" w:space="0" w:color="auto"/>
          </w:divBdr>
        </w:div>
        <w:div w:id="1761679207">
          <w:marLeft w:val="640"/>
          <w:marRight w:val="0"/>
          <w:marTop w:val="0"/>
          <w:marBottom w:val="0"/>
          <w:divBdr>
            <w:top w:val="none" w:sz="0" w:space="0" w:color="auto"/>
            <w:left w:val="none" w:sz="0" w:space="0" w:color="auto"/>
            <w:bottom w:val="none" w:sz="0" w:space="0" w:color="auto"/>
            <w:right w:val="none" w:sz="0" w:space="0" w:color="auto"/>
          </w:divBdr>
        </w:div>
        <w:div w:id="1882983448">
          <w:marLeft w:val="640"/>
          <w:marRight w:val="0"/>
          <w:marTop w:val="0"/>
          <w:marBottom w:val="0"/>
          <w:divBdr>
            <w:top w:val="none" w:sz="0" w:space="0" w:color="auto"/>
            <w:left w:val="none" w:sz="0" w:space="0" w:color="auto"/>
            <w:bottom w:val="none" w:sz="0" w:space="0" w:color="auto"/>
            <w:right w:val="none" w:sz="0" w:space="0" w:color="auto"/>
          </w:divBdr>
        </w:div>
        <w:div w:id="2020307778">
          <w:marLeft w:val="640"/>
          <w:marRight w:val="0"/>
          <w:marTop w:val="0"/>
          <w:marBottom w:val="0"/>
          <w:divBdr>
            <w:top w:val="none" w:sz="0" w:space="0" w:color="auto"/>
            <w:left w:val="none" w:sz="0" w:space="0" w:color="auto"/>
            <w:bottom w:val="none" w:sz="0" w:space="0" w:color="auto"/>
            <w:right w:val="none" w:sz="0" w:space="0" w:color="auto"/>
          </w:divBdr>
        </w:div>
        <w:div w:id="2021465063">
          <w:marLeft w:val="640"/>
          <w:marRight w:val="0"/>
          <w:marTop w:val="0"/>
          <w:marBottom w:val="0"/>
          <w:divBdr>
            <w:top w:val="none" w:sz="0" w:space="0" w:color="auto"/>
            <w:left w:val="none" w:sz="0" w:space="0" w:color="auto"/>
            <w:bottom w:val="none" w:sz="0" w:space="0" w:color="auto"/>
            <w:right w:val="none" w:sz="0" w:space="0" w:color="auto"/>
          </w:divBdr>
        </w:div>
        <w:div w:id="2027362169">
          <w:marLeft w:val="640"/>
          <w:marRight w:val="0"/>
          <w:marTop w:val="0"/>
          <w:marBottom w:val="0"/>
          <w:divBdr>
            <w:top w:val="none" w:sz="0" w:space="0" w:color="auto"/>
            <w:left w:val="none" w:sz="0" w:space="0" w:color="auto"/>
            <w:bottom w:val="none" w:sz="0" w:space="0" w:color="auto"/>
            <w:right w:val="none" w:sz="0" w:space="0" w:color="auto"/>
          </w:divBdr>
        </w:div>
        <w:div w:id="2029598012">
          <w:marLeft w:val="640"/>
          <w:marRight w:val="0"/>
          <w:marTop w:val="0"/>
          <w:marBottom w:val="0"/>
          <w:divBdr>
            <w:top w:val="none" w:sz="0" w:space="0" w:color="auto"/>
            <w:left w:val="none" w:sz="0" w:space="0" w:color="auto"/>
            <w:bottom w:val="none" w:sz="0" w:space="0" w:color="auto"/>
            <w:right w:val="none" w:sz="0" w:space="0" w:color="auto"/>
          </w:divBdr>
        </w:div>
        <w:div w:id="2030984358">
          <w:marLeft w:val="640"/>
          <w:marRight w:val="0"/>
          <w:marTop w:val="0"/>
          <w:marBottom w:val="0"/>
          <w:divBdr>
            <w:top w:val="none" w:sz="0" w:space="0" w:color="auto"/>
            <w:left w:val="none" w:sz="0" w:space="0" w:color="auto"/>
            <w:bottom w:val="none" w:sz="0" w:space="0" w:color="auto"/>
            <w:right w:val="none" w:sz="0" w:space="0" w:color="auto"/>
          </w:divBdr>
        </w:div>
        <w:div w:id="2035111022">
          <w:marLeft w:val="640"/>
          <w:marRight w:val="0"/>
          <w:marTop w:val="0"/>
          <w:marBottom w:val="0"/>
          <w:divBdr>
            <w:top w:val="none" w:sz="0" w:space="0" w:color="auto"/>
            <w:left w:val="none" w:sz="0" w:space="0" w:color="auto"/>
            <w:bottom w:val="none" w:sz="0" w:space="0" w:color="auto"/>
            <w:right w:val="none" w:sz="0" w:space="0" w:color="auto"/>
          </w:divBdr>
        </w:div>
        <w:div w:id="2077779377">
          <w:marLeft w:val="640"/>
          <w:marRight w:val="0"/>
          <w:marTop w:val="0"/>
          <w:marBottom w:val="0"/>
          <w:divBdr>
            <w:top w:val="none" w:sz="0" w:space="0" w:color="auto"/>
            <w:left w:val="none" w:sz="0" w:space="0" w:color="auto"/>
            <w:bottom w:val="none" w:sz="0" w:space="0" w:color="auto"/>
            <w:right w:val="none" w:sz="0" w:space="0" w:color="auto"/>
          </w:divBdr>
        </w:div>
        <w:div w:id="2103841585">
          <w:marLeft w:val="640"/>
          <w:marRight w:val="0"/>
          <w:marTop w:val="0"/>
          <w:marBottom w:val="0"/>
          <w:divBdr>
            <w:top w:val="none" w:sz="0" w:space="0" w:color="auto"/>
            <w:left w:val="none" w:sz="0" w:space="0" w:color="auto"/>
            <w:bottom w:val="none" w:sz="0" w:space="0" w:color="auto"/>
            <w:right w:val="none" w:sz="0" w:space="0" w:color="auto"/>
          </w:divBdr>
        </w:div>
        <w:div w:id="2106411882">
          <w:marLeft w:val="640"/>
          <w:marRight w:val="0"/>
          <w:marTop w:val="0"/>
          <w:marBottom w:val="0"/>
          <w:divBdr>
            <w:top w:val="none" w:sz="0" w:space="0" w:color="auto"/>
            <w:left w:val="none" w:sz="0" w:space="0" w:color="auto"/>
            <w:bottom w:val="none" w:sz="0" w:space="0" w:color="auto"/>
            <w:right w:val="none" w:sz="0" w:space="0" w:color="auto"/>
          </w:divBdr>
        </w:div>
        <w:div w:id="2117796607">
          <w:marLeft w:val="640"/>
          <w:marRight w:val="0"/>
          <w:marTop w:val="0"/>
          <w:marBottom w:val="0"/>
          <w:divBdr>
            <w:top w:val="none" w:sz="0" w:space="0" w:color="auto"/>
            <w:left w:val="none" w:sz="0" w:space="0" w:color="auto"/>
            <w:bottom w:val="none" w:sz="0" w:space="0" w:color="auto"/>
            <w:right w:val="none" w:sz="0" w:space="0" w:color="auto"/>
          </w:divBdr>
        </w:div>
      </w:divsChild>
    </w:div>
    <w:div w:id="41177131">
      <w:marLeft w:val="640"/>
      <w:marRight w:val="0"/>
      <w:marTop w:val="0"/>
      <w:marBottom w:val="0"/>
      <w:divBdr>
        <w:top w:val="none" w:sz="0" w:space="0" w:color="auto"/>
        <w:left w:val="none" w:sz="0" w:space="0" w:color="auto"/>
        <w:bottom w:val="none" w:sz="0" w:space="0" w:color="auto"/>
        <w:right w:val="none" w:sz="0" w:space="0" w:color="auto"/>
      </w:divBdr>
    </w:div>
    <w:div w:id="41222626">
      <w:bodyDiv w:val="1"/>
      <w:marLeft w:val="0"/>
      <w:marRight w:val="0"/>
      <w:marTop w:val="0"/>
      <w:marBottom w:val="0"/>
      <w:divBdr>
        <w:top w:val="none" w:sz="0" w:space="0" w:color="auto"/>
        <w:left w:val="none" w:sz="0" w:space="0" w:color="auto"/>
        <w:bottom w:val="none" w:sz="0" w:space="0" w:color="auto"/>
        <w:right w:val="none" w:sz="0" w:space="0" w:color="auto"/>
      </w:divBdr>
      <w:divsChild>
        <w:div w:id="1385328404">
          <w:marLeft w:val="640"/>
          <w:marRight w:val="0"/>
          <w:marTop w:val="0"/>
          <w:marBottom w:val="0"/>
          <w:divBdr>
            <w:top w:val="none" w:sz="0" w:space="0" w:color="auto"/>
            <w:left w:val="none" w:sz="0" w:space="0" w:color="auto"/>
            <w:bottom w:val="none" w:sz="0" w:space="0" w:color="auto"/>
            <w:right w:val="none" w:sz="0" w:space="0" w:color="auto"/>
          </w:divBdr>
        </w:div>
        <w:div w:id="1842700707">
          <w:marLeft w:val="640"/>
          <w:marRight w:val="0"/>
          <w:marTop w:val="0"/>
          <w:marBottom w:val="0"/>
          <w:divBdr>
            <w:top w:val="none" w:sz="0" w:space="0" w:color="auto"/>
            <w:left w:val="none" w:sz="0" w:space="0" w:color="auto"/>
            <w:bottom w:val="none" w:sz="0" w:space="0" w:color="auto"/>
            <w:right w:val="none" w:sz="0" w:space="0" w:color="auto"/>
          </w:divBdr>
        </w:div>
        <w:div w:id="1915553102">
          <w:marLeft w:val="640"/>
          <w:marRight w:val="0"/>
          <w:marTop w:val="0"/>
          <w:marBottom w:val="0"/>
          <w:divBdr>
            <w:top w:val="none" w:sz="0" w:space="0" w:color="auto"/>
            <w:left w:val="none" w:sz="0" w:space="0" w:color="auto"/>
            <w:bottom w:val="none" w:sz="0" w:space="0" w:color="auto"/>
            <w:right w:val="none" w:sz="0" w:space="0" w:color="auto"/>
          </w:divBdr>
        </w:div>
        <w:div w:id="1947148927">
          <w:marLeft w:val="640"/>
          <w:marRight w:val="0"/>
          <w:marTop w:val="0"/>
          <w:marBottom w:val="0"/>
          <w:divBdr>
            <w:top w:val="none" w:sz="0" w:space="0" w:color="auto"/>
            <w:left w:val="none" w:sz="0" w:space="0" w:color="auto"/>
            <w:bottom w:val="none" w:sz="0" w:space="0" w:color="auto"/>
            <w:right w:val="none" w:sz="0" w:space="0" w:color="auto"/>
          </w:divBdr>
        </w:div>
      </w:divsChild>
    </w:div>
    <w:div w:id="41296547">
      <w:marLeft w:val="640"/>
      <w:marRight w:val="0"/>
      <w:marTop w:val="0"/>
      <w:marBottom w:val="0"/>
      <w:divBdr>
        <w:top w:val="none" w:sz="0" w:space="0" w:color="auto"/>
        <w:left w:val="none" w:sz="0" w:space="0" w:color="auto"/>
        <w:bottom w:val="none" w:sz="0" w:space="0" w:color="auto"/>
        <w:right w:val="none" w:sz="0" w:space="0" w:color="auto"/>
      </w:divBdr>
    </w:div>
    <w:div w:id="41951915">
      <w:marLeft w:val="640"/>
      <w:marRight w:val="0"/>
      <w:marTop w:val="0"/>
      <w:marBottom w:val="0"/>
      <w:divBdr>
        <w:top w:val="none" w:sz="0" w:space="0" w:color="auto"/>
        <w:left w:val="none" w:sz="0" w:space="0" w:color="auto"/>
        <w:bottom w:val="none" w:sz="0" w:space="0" w:color="auto"/>
        <w:right w:val="none" w:sz="0" w:space="0" w:color="auto"/>
      </w:divBdr>
    </w:div>
    <w:div w:id="42145728">
      <w:marLeft w:val="640"/>
      <w:marRight w:val="0"/>
      <w:marTop w:val="0"/>
      <w:marBottom w:val="0"/>
      <w:divBdr>
        <w:top w:val="none" w:sz="0" w:space="0" w:color="auto"/>
        <w:left w:val="none" w:sz="0" w:space="0" w:color="auto"/>
        <w:bottom w:val="none" w:sz="0" w:space="0" w:color="auto"/>
        <w:right w:val="none" w:sz="0" w:space="0" w:color="auto"/>
      </w:divBdr>
    </w:div>
    <w:div w:id="42411284">
      <w:marLeft w:val="640"/>
      <w:marRight w:val="0"/>
      <w:marTop w:val="0"/>
      <w:marBottom w:val="0"/>
      <w:divBdr>
        <w:top w:val="none" w:sz="0" w:space="0" w:color="auto"/>
        <w:left w:val="none" w:sz="0" w:space="0" w:color="auto"/>
        <w:bottom w:val="none" w:sz="0" w:space="0" w:color="auto"/>
        <w:right w:val="none" w:sz="0" w:space="0" w:color="auto"/>
      </w:divBdr>
    </w:div>
    <w:div w:id="42952524">
      <w:bodyDiv w:val="1"/>
      <w:marLeft w:val="0"/>
      <w:marRight w:val="0"/>
      <w:marTop w:val="0"/>
      <w:marBottom w:val="0"/>
      <w:divBdr>
        <w:top w:val="none" w:sz="0" w:space="0" w:color="auto"/>
        <w:left w:val="none" w:sz="0" w:space="0" w:color="auto"/>
        <w:bottom w:val="none" w:sz="0" w:space="0" w:color="auto"/>
        <w:right w:val="none" w:sz="0" w:space="0" w:color="auto"/>
      </w:divBdr>
      <w:divsChild>
        <w:div w:id="9067967">
          <w:marLeft w:val="640"/>
          <w:marRight w:val="0"/>
          <w:marTop w:val="0"/>
          <w:marBottom w:val="0"/>
          <w:divBdr>
            <w:top w:val="none" w:sz="0" w:space="0" w:color="auto"/>
            <w:left w:val="none" w:sz="0" w:space="0" w:color="auto"/>
            <w:bottom w:val="none" w:sz="0" w:space="0" w:color="auto"/>
            <w:right w:val="none" w:sz="0" w:space="0" w:color="auto"/>
          </w:divBdr>
        </w:div>
        <w:div w:id="26413902">
          <w:marLeft w:val="640"/>
          <w:marRight w:val="0"/>
          <w:marTop w:val="0"/>
          <w:marBottom w:val="0"/>
          <w:divBdr>
            <w:top w:val="none" w:sz="0" w:space="0" w:color="auto"/>
            <w:left w:val="none" w:sz="0" w:space="0" w:color="auto"/>
            <w:bottom w:val="none" w:sz="0" w:space="0" w:color="auto"/>
            <w:right w:val="none" w:sz="0" w:space="0" w:color="auto"/>
          </w:divBdr>
        </w:div>
        <w:div w:id="54477910">
          <w:marLeft w:val="640"/>
          <w:marRight w:val="0"/>
          <w:marTop w:val="0"/>
          <w:marBottom w:val="0"/>
          <w:divBdr>
            <w:top w:val="none" w:sz="0" w:space="0" w:color="auto"/>
            <w:left w:val="none" w:sz="0" w:space="0" w:color="auto"/>
            <w:bottom w:val="none" w:sz="0" w:space="0" w:color="auto"/>
            <w:right w:val="none" w:sz="0" w:space="0" w:color="auto"/>
          </w:divBdr>
        </w:div>
        <w:div w:id="149711911">
          <w:marLeft w:val="640"/>
          <w:marRight w:val="0"/>
          <w:marTop w:val="0"/>
          <w:marBottom w:val="0"/>
          <w:divBdr>
            <w:top w:val="none" w:sz="0" w:space="0" w:color="auto"/>
            <w:left w:val="none" w:sz="0" w:space="0" w:color="auto"/>
            <w:bottom w:val="none" w:sz="0" w:space="0" w:color="auto"/>
            <w:right w:val="none" w:sz="0" w:space="0" w:color="auto"/>
          </w:divBdr>
        </w:div>
        <w:div w:id="190264196">
          <w:marLeft w:val="640"/>
          <w:marRight w:val="0"/>
          <w:marTop w:val="0"/>
          <w:marBottom w:val="0"/>
          <w:divBdr>
            <w:top w:val="none" w:sz="0" w:space="0" w:color="auto"/>
            <w:left w:val="none" w:sz="0" w:space="0" w:color="auto"/>
            <w:bottom w:val="none" w:sz="0" w:space="0" w:color="auto"/>
            <w:right w:val="none" w:sz="0" w:space="0" w:color="auto"/>
          </w:divBdr>
        </w:div>
        <w:div w:id="297074836">
          <w:marLeft w:val="640"/>
          <w:marRight w:val="0"/>
          <w:marTop w:val="0"/>
          <w:marBottom w:val="0"/>
          <w:divBdr>
            <w:top w:val="none" w:sz="0" w:space="0" w:color="auto"/>
            <w:left w:val="none" w:sz="0" w:space="0" w:color="auto"/>
            <w:bottom w:val="none" w:sz="0" w:space="0" w:color="auto"/>
            <w:right w:val="none" w:sz="0" w:space="0" w:color="auto"/>
          </w:divBdr>
        </w:div>
        <w:div w:id="365178890">
          <w:marLeft w:val="640"/>
          <w:marRight w:val="0"/>
          <w:marTop w:val="0"/>
          <w:marBottom w:val="0"/>
          <w:divBdr>
            <w:top w:val="none" w:sz="0" w:space="0" w:color="auto"/>
            <w:left w:val="none" w:sz="0" w:space="0" w:color="auto"/>
            <w:bottom w:val="none" w:sz="0" w:space="0" w:color="auto"/>
            <w:right w:val="none" w:sz="0" w:space="0" w:color="auto"/>
          </w:divBdr>
        </w:div>
        <w:div w:id="393358241">
          <w:marLeft w:val="640"/>
          <w:marRight w:val="0"/>
          <w:marTop w:val="0"/>
          <w:marBottom w:val="0"/>
          <w:divBdr>
            <w:top w:val="none" w:sz="0" w:space="0" w:color="auto"/>
            <w:left w:val="none" w:sz="0" w:space="0" w:color="auto"/>
            <w:bottom w:val="none" w:sz="0" w:space="0" w:color="auto"/>
            <w:right w:val="none" w:sz="0" w:space="0" w:color="auto"/>
          </w:divBdr>
        </w:div>
        <w:div w:id="450367197">
          <w:marLeft w:val="640"/>
          <w:marRight w:val="0"/>
          <w:marTop w:val="0"/>
          <w:marBottom w:val="0"/>
          <w:divBdr>
            <w:top w:val="none" w:sz="0" w:space="0" w:color="auto"/>
            <w:left w:val="none" w:sz="0" w:space="0" w:color="auto"/>
            <w:bottom w:val="none" w:sz="0" w:space="0" w:color="auto"/>
            <w:right w:val="none" w:sz="0" w:space="0" w:color="auto"/>
          </w:divBdr>
        </w:div>
        <w:div w:id="524944086">
          <w:marLeft w:val="640"/>
          <w:marRight w:val="0"/>
          <w:marTop w:val="0"/>
          <w:marBottom w:val="0"/>
          <w:divBdr>
            <w:top w:val="none" w:sz="0" w:space="0" w:color="auto"/>
            <w:left w:val="none" w:sz="0" w:space="0" w:color="auto"/>
            <w:bottom w:val="none" w:sz="0" w:space="0" w:color="auto"/>
            <w:right w:val="none" w:sz="0" w:space="0" w:color="auto"/>
          </w:divBdr>
        </w:div>
        <w:div w:id="571964599">
          <w:marLeft w:val="640"/>
          <w:marRight w:val="0"/>
          <w:marTop w:val="0"/>
          <w:marBottom w:val="0"/>
          <w:divBdr>
            <w:top w:val="none" w:sz="0" w:space="0" w:color="auto"/>
            <w:left w:val="none" w:sz="0" w:space="0" w:color="auto"/>
            <w:bottom w:val="none" w:sz="0" w:space="0" w:color="auto"/>
            <w:right w:val="none" w:sz="0" w:space="0" w:color="auto"/>
          </w:divBdr>
        </w:div>
        <w:div w:id="695468228">
          <w:marLeft w:val="640"/>
          <w:marRight w:val="0"/>
          <w:marTop w:val="0"/>
          <w:marBottom w:val="0"/>
          <w:divBdr>
            <w:top w:val="none" w:sz="0" w:space="0" w:color="auto"/>
            <w:left w:val="none" w:sz="0" w:space="0" w:color="auto"/>
            <w:bottom w:val="none" w:sz="0" w:space="0" w:color="auto"/>
            <w:right w:val="none" w:sz="0" w:space="0" w:color="auto"/>
          </w:divBdr>
        </w:div>
        <w:div w:id="759251615">
          <w:marLeft w:val="640"/>
          <w:marRight w:val="0"/>
          <w:marTop w:val="0"/>
          <w:marBottom w:val="0"/>
          <w:divBdr>
            <w:top w:val="none" w:sz="0" w:space="0" w:color="auto"/>
            <w:left w:val="none" w:sz="0" w:space="0" w:color="auto"/>
            <w:bottom w:val="none" w:sz="0" w:space="0" w:color="auto"/>
            <w:right w:val="none" w:sz="0" w:space="0" w:color="auto"/>
          </w:divBdr>
        </w:div>
        <w:div w:id="793210421">
          <w:marLeft w:val="640"/>
          <w:marRight w:val="0"/>
          <w:marTop w:val="0"/>
          <w:marBottom w:val="0"/>
          <w:divBdr>
            <w:top w:val="none" w:sz="0" w:space="0" w:color="auto"/>
            <w:left w:val="none" w:sz="0" w:space="0" w:color="auto"/>
            <w:bottom w:val="none" w:sz="0" w:space="0" w:color="auto"/>
            <w:right w:val="none" w:sz="0" w:space="0" w:color="auto"/>
          </w:divBdr>
        </w:div>
        <w:div w:id="809782733">
          <w:marLeft w:val="640"/>
          <w:marRight w:val="0"/>
          <w:marTop w:val="0"/>
          <w:marBottom w:val="0"/>
          <w:divBdr>
            <w:top w:val="none" w:sz="0" w:space="0" w:color="auto"/>
            <w:left w:val="none" w:sz="0" w:space="0" w:color="auto"/>
            <w:bottom w:val="none" w:sz="0" w:space="0" w:color="auto"/>
            <w:right w:val="none" w:sz="0" w:space="0" w:color="auto"/>
          </w:divBdr>
        </w:div>
        <w:div w:id="828591533">
          <w:marLeft w:val="640"/>
          <w:marRight w:val="0"/>
          <w:marTop w:val="0"/>
          <w:marBottom w:val="0"/>
          <w:divBdr>
            <w:top w:val="none" w:sz="0" w:space="0" w:color="auto"/>
            <w:left w:val="none" w:sz="0" w:space="0" w:color="auto"/>
            <w:bottom w:val="none" w:sz="0" w:space="0" w:color="auto"/>
            <w:right w:val="none" w:sz="0" w:space="0" w:color="auto"/>
          </w:divBdr>
        </w:div>
        <w:div w:id="913785461">
          <w:marLeft w:val="640"/>
          <w:marRight w:val="0"/>
          <w:marTop w:val="0"/>
          <w:marBottom w:val="0"/>
          <w:divBdr>
            <w:top w:val="none" w:sz="0" w:space="0" w:color="auto"/>
            <w:left w:val="none" w:sz="0" w:space="0" w:color="auto"/>
            <w:bottom w:val="none" w:sz="0" w:space="0" w:color="auto"/>
            <w:right w:val="none" w:sz="0" w:space="0" w:color="auto"/>
          </w:divBdr>
        </w:div>
        <w:div w:id="980380369">
          <w:marLeft w:val="640"/>
          <w:marRight w:val="0"/>
          <w:marTop w:val="0"/>
          <w:marBottom w:val="0"/>
          <w:divBdr>
            <w:top w:val="none" w:sz="0" w:space="0" w:color="auto"/>
            <w:left w:val="none" w:sz="0" w:space="0" w:color="auto"/>
            <w:bottom w:val="none" w:sz="0" w:space="0" w:color="auto"/>
            <w:right w:val="none" w:sz="0" w:space="0" w:color="auto"/>
          </w:divBdr>
        </w:div>
        <w:div w:id="1169253459">
          <w:marLeft w:val="640"/>
          <w:marRight w:val="0"/>
          <w:marTop w:val="0"/>
          <w:marBottom w:val="0"/>
          <w:divBdr>
            <w:top w:val="none" w:sz="0" w:space="0" w:color="auto"/>
            <w:left w:val="none" w:sz="0" w:space="0" w:color="auto"/>
            <w:bottom w:val="none" w:sz="0" w:space="0" w:color="auto"/>
            <w:right w:val="none" w:sz="0" w:space="0" w:color="auto"/>
          </w:divBdr>
        </w:div>
        <w:div w:id="1266616061">
          <w:marLeft w:val="640"/>
          <w:marRight w:val="0"/>
          <w:marTop w:val="0"/>
          <w:marBottom w:val="0"/>
          <w:divBdr>
            <w:top w:val="none" w:sz="0" w:space="0" w:color="auto"/>
            <w:left w:val="none" w:sz="0" w:space="0" w:color="auto"/>
            <w:bottom w:val="none" w:sz="0" w:space="0" w:color="auto"/>
            <w:right w:val="none" w:sz="0" w:space="0" w:color="auto"/>
          </w:divBdr>
        </w:div>
        <w:div w:id="1300306704">
          <w:marLeft w:val="640"/>
          <w:marRight w:val="0"/>
          <w:marTop w:val="0"/>
          <w:marBottom w:val="0"/>
          <w:divBdr>
            <w:top w:val="none" w:sz="0" w:space="0" w:color="auto"/>
            <w:left w:val="none" w:sz="0" w:space="0" w:color="auto"/>
            <w:bottom w:val="none" w:sz="0" w:space="0" w:color="auto"/>
            <w:right w:val="none" w:sz="0" w:space="0" w:color="auto"/>
          </w:divBdr>
        </w:div>
        <w:div w:id="1379278575">
          <w:marLeft w:val="640"/>
          <w:marRight w:val="0"/>
          <w:marTop w:val="0"/>
          <w:marBottom w:val="0"/>
          <w:divBdr>
            <w:top w:val="none" w:sz="0" w:space="0" w:color="auto"/>
            <w:left w:val="none" w:sz="0" w:space="0" w:color="auto"/>
            <w:bottom w:val="none" w:sz="0" w:space="0" w:color="auto"/>
            <w:right w:val="none" w:sz="0" w:space="0" w:color="auto"/>
          </w:divBdr>
        </w:div>
        <w:div w:id="1419598484">
          <w:marLeft w:val="640"/>
          <w:marRight w:val="0"/>
          <w:marTop w:val="0"/>
          <w:marBottom w:val="0"/>
          <w:divBdr>
            <w:top w:val="none" w:sz="0" w:space="0" w:color="auto"/>
            <w:left w:val="none" w:sz="0" w:space="0" w:color="auto"/>
            <w:bottom w:val="none" w:sz="0" w:space="0" w:color="auto"/>
            <w:right w:val="none" w:sz="0" w:space="0" w:color="auto"/>
          </w:divBdr>
        </w:div>
        <w:div w:id="1601834496">
          <w:marLeft w:val="640"/>
          <w:marRight w:val="0"/>
          <w:marTop w:val="0"/>
          <w:marBottom w:val="0"/>
          <w:divBdr>
            <w:top w:val="none" w:sz="0" w:space="0" w:color="auto"/>
            <w:left w:val="none" w:sz="0" w:space="0" w:color="auto"/>
            <w:bottom w:val="none" w:sz="0" w:space="0" w:color="auto"/>
            <w:right w:val="none" w:sz="0" w:space="0" w:color="auto"/>
          </w:divBdr>
        </w:div>
        <w:div w:id="1642884815">
          <w:marLeft w:val="640"/>
          <w:marRight w:val="0"/>
          <w:marTop w:val="0"/>
          <w:marBottom w:val="0"/>
          <w:divBdr>
            <w:top w:val="none" w:sz="0" w:space="0" w:color="auto"/>
            <w:left w:val="none" w:sz="0" w:space="0" w:color="auto"/>
            <w:bottom w:val="none" w:sz="0" w:space="0" w:color="auto"/>
            <w:right w:val="none" w:sz="0" w:space="0" w:color="auto"/>
          </w:divBdr>
        </w:div>
        <w:div w:id="1774519362">
          <w:marLeft w:val="640"/>
          <w:marRight w:val="0"/>
          <w:marTop w:val="0"/>
          <w:marBottom w:val="0"/>
          <w:divBdr>
            <w:top w:val="none" w:sz="0" w:space="0" w:color="auto"/>
            <w:left w:val="none" w:sz="0" w:space="0" w:color="auto"/>
            <w:bottom w:val="none" w:sz="0" w:space="0" w:color="auto"/>
            <w:right w:val="none" w:sz="0" w:space="0" w:color="auto"/>
          </w:divBdr>
        </w:div>
        <w:div w:id="1791820901">
          <w:marLeft w:val="640"/>
          <w:marRight w:val="0"/>
          <w:marTop w:val="0"/>
          <w:marBottom w:val="0"/>
          <w:divBdr>
            <w:top w:val="none" w:sz="0" w:space="0" w:color="auto"/>
            <w:left w:val="none" w:sz="0" w:space="0" w:color="auto"/>
            <w:bottom w:val="none" w:sz="0" w:space="0" w:color="auto"/>
            <w:right w:val="none" w:sz="0" w:space="0" w:color="auto"/>
          </w:divBdr>
        </w:div>
        <w:div w:id="1932666826">
          <w:marLeft w:val="640"/>
          <w:marRight w:val="0"/>
          <w:marTop w:val="0"/>
          <w:marBottom w:val="0"/>
          <w:divBdr>
            <w:top w:val="none" w:sz="0" w:space="0" w:color="auto"/>
            <w:left w:val="none" w:sz="0" w:space="0" w:color="auto"/>
            <w:bottom w:val="none" w:sz="0" w:space="0" w:color="auto"/>
            <w:right w:val="none" w:sz="0" w:space="0" w:color="auto"/>
          </w:divBdr>
        </w:div>
        <w:div w:id="1937008934">
          <w:marLeft w:val="640"/>
          <w:marRight w:val="0"/>
          <w:marTop w:val="0"/>
          <w:marBottom w:val="0"/>
          <w:divBdr>
            <w:top w:val="none" w:sz="0" w:space="0" w:color="auto"/>
            <w:left w:val="none" w:sz="0" w:space="0" w:color="auto"/>
            <w:bottom w:val="none" w:sz="0" w:space="0" w:color="auto"/>
            <w:right w:val="none" w:sz="0" w:space="0" w:color="auto"/>
          </w:divBdr>
        </w:div>
        <w:div w:id="2007636221">
          <w:marLeft w:val="640"/>
          <w:marRight w:val="0"/>
          <w:marTop w:val="0"/>
          <w:marBottom w:val="0"/>
          <w:divBdr>
            <w:top w:val="none" w:sz="0" w:space="0" w:color="auto"/>
            <w:left w:val="none" w:sz="0" w:space="0" w:color="auto"/>
            <w:bottom w:val="none" w:sz="0" w:space="0" w:color="auto"/>
            <w:right w:val="none" w:sz="0" w:space="0" w:color="auto"/>
          </w:divBdr>
        </w:div>
        <w:div w:id="2074624144">
          <w:marLeft w:val="640"/>
          <w:marRight w:val="0"/>
          <w:marTop w:val="0"/>
          <w:marBottom w:val="0"/>
          <w:divBdr>
            <w:top w:val="none" w:sz="0" w:space="0" w:color="auto"/>
            <w:left w:val="none" w:sz="0" w:space="0" w:color="auto"/>
            <w:bottom w:val="none" w:sz="0" w:space="0" w:color="auto"/>
            <w:right w:val="none" w:sz="0" w:space="0" w:color="auto"/>
          </w:divBdr>
        </w:div>
        <w:div w:id="2124692293">
          <w:marLeft w:val="640"/>
          <w:marRight w:val="0"/>
          <w:marTop w:val="0"/>
          <w:marBottom w:val="0"/>
          <w:divBdr>
            <w:top w:val="none" w:sz="0" w:space="0" w:color="auto"/>
            <w:left w:val="none" w:sz="0" w:space="0" w:color="auto"/>
            <w:bottom w:val="none" w:sz="0" w:space="0" w:color="auto"/>
            <w:right w:val="none" w:sz="0" w:space="0" w:color="auto"/>
          </w:divBdr>
        </w:div>
        <w:div w:id="2140872600">
          <w:marLeft w:val="640"/>
          <w:marRight w:val="0"/>
          <w:marTop w:val="0"/>
          <w:marBottom w:val="0"/>
          <w:divBdr>
            <w:top w:val="none" w:sz="0" w:space="0" w:color="auto"/>
            <w:left w:val="none" w:sz="0" w:space="0" w:color="auto"/>
            <w:bottom w:val="none" w:sz="0" w:space="0" w:color="auto"/>
            <w:right w:val="none" w:sz="0" w:space="0" w:color="auto"/>
          </w:divBdr>
        </w:div>
        <w:div w:id="2140954990">
          <w:marLeft w:val="640"/>
          <w:marRight w:val="0"/>
          <w:marTop w:val="0"/>
          <w:marBottom w:val="0"/>
          <w:divBdr>
            <w:top w:val="none" w:sz="0" w:space="0" w:color="auto"/>
            <w:left w:val="none" w:sz="0" w:space="0" w:color="auto"/>
            <w:bottom w:val="none" w:sz="0" w:space="0" w:color="auto"/>
            <w:right w:val="none" w:sz="0" w:space="0" w:color="auto"/>
          </w:divBdr>
        </w:div>
      </w:divsChild>
    </w:div>
    <w:div w:id="43063731">
      <w:marLeft w:val="640"/>
      <w:marRight w:val="0"/>
      <w:marTop w:val="0"/>
      <w:marBottom w:val="0"/>
      <w:divBdr>
        <w:top w:val="none" w:sz="0" w:space="0" w:color="auto"/>
        <w:left w:val="none" w:sz="0" w:space="0" w:color="auto"/>
        <w:bottom w:val="none" w:sz="0" w:space="0" w:color="auto"/>
        <w:right w:val="none" w:sz="0" w:space="0" w:color="auto"/>
      </w:divBdr>
    </w:div>
    <w:div w:id="43063841">
      <w:marLeft w:val="640"/>
      <w:marRight w:val="0"/>
      <w:marTop w:val="0"/>
      <w:marBottom w:val="0"/>
      <w:divBdr>
        <w:top w:val="none" w:sz="0" w:space="0" w:color="auto"/>
        <w:left w:val="none" w:sz="0" w:space="0" w:color="auto"/>
        <w:bottom w:val="none" w:sz="0" w:space="0" w:color="auto"/>
        <w:right w:val="none" w:sz="0" w:space="0" w:color="auto"/>
      </w:divBdr>
    </w:div>
    <w:div w:id="43064513">
      <w:marLeft w:val="640"/>
      <w:marRight w:val="0"/>
      <w:marTop w:val="0"/>
      <w:marBottom w:val="0"/>
      <w:divBdr>
        <w:top w:val="none" w:sz="0" w:space="0" w:color="auto"/>
        <w:left w:val="none" w:sz="0" w:space="0" w:color="auto"/>
        <w:bottom w:val="none" w:sz="0" w:space="0" w:color="auto"/>
        <w:right w:val="none" w:sz="0" w:space="0" w:color="auto"/>
      </w:divBdr>
    </w:div>
    <w:div w:id="43679420">
      <w:marLeft w:val="640"/>
      <w:marRight w:val="0"/>
      <w:marTop w:val="0"/>
      <w:marBottom w:val="0"/>
      <w:divBdr>
        <w:top w:val="none" w:sz="0" w:space="0" w:color="auto"/>
        <w:left w:val="none" w:sz="0" w:space="0" w:color="auto"/>
        <w:bottom w:val="none" w:sz="0" w:space="0" w:color="auto"/>
        <w:right w:val="none" w:sz="0" w:space="0" w:color="auto"/>
      </w:divBdr>
    </w:div>
    <w:div w:id="44108518">
      <w:marLeft w:val="640"/>
      <w:marRight w:val="0"/>
      <w:marTop w:val="0"/>
      <w:marBottom w:val="0"/>
      <w:divBdr>
        <w:top w:val="none" w:sz="0" w:space="0" w:color="auto"/>
        <w:left w:val="none" w:sz="0" w:space="0" w:color="auto"/>
        <w:bottom w:val="none" w:sz="0" w:space="0" w:color="auto"/>
        <w:right w:val="none" w:sz="0" w:space="0" w:color="auto"/>
      </w:divBdr>
    </w:div>
    <w:div w:id="44447278">
      <w:marLeft w:val="640"/>
      <w:marRight w:val="0"/>
      <w:marTop w:val="0"/>
      <w:marBottom w:val="0"/>
      <w:divBdr>
        <w:top w:val="none" w:sz="0" w:space="0" w:color="auto"/>
        <w:left w:val="none" w:sz="0" w:space="0" w:color="auto"/>
        <w:bottom w:val="none" w:sz="0" w:space="0" w:color="auto"/>
        <w:right w:val="none" w:sz="0" w:space="0" w:color="auto"/>
      </w:divBdr>
    </w:div>
    <w:div w:id="44641862">
      <w:bodyDiv w:val="1"/>
      <w:marLeft w:val="0"/>
      <w:marRight w:val="0"/>
      <w:marTop w:val="0"/>
      <w:marBottom w:val="0"/>
      <w:divBdr>
        <w:top w:val="none" w:sz="0" w:space="0" w:color="auto"/>
        <w:left w:val="none" w:sz="0" w:space="0" w:color="auto"/>
        <w:bottom w:val="none" w:sz="0" w:space="0" w:color="auto"/>
        <w:right w:val="none" w:sz="0" w:space="0" w:color="auto"/>
      </w:divBdr>
      <w:divsChild>
        <w:div w:id="35159307">
          <w:marLeft w:val="640"/>
          <w:marRight w:val="0"/>
          <w:marTop w:val="0"/>
          <w:marBottom w:val="0"/>
          <w:divBdr>
            <w:top w:val="none" w:sz="0" w:space="0" w:color="auto"/>
            <w:left w:val="none" w:sz="0" w:space="0" w:color="auto"/>
            <w:bottom w:val="none" w:sz="0" w:space="0" w:color="auto"/>
            <w:right w:val="none" w:sz="0" w:space="0" w:color="auto"/>
          </w:divBdr>
        </w:div>
        <w:div w:id="65226155">
          <w:marLeft w:val="640"/>
          <w:marRight w:val="0"/>
          <w:marTop w:val="0"/>
          <w:marBottom w:val="0"/>
          <w:divBdr>
            <w:top w:val="none" w:sz="0" w:space="0" w:color="auto"/>
            <w:left w:val="none" w:sz="0" w:space="0" w:color="auto"/>
            <w:bottom w:val="none" w:sz="0" w:space="0" w:color="auto"/>
            <w:right w:val="none" w:sz="0" w:space="0" w:color="auto"/>
          </w:divBdr>
        </w:div>
        <w:div w:id="111897991">
          <w:marLeft w:val="640"/>
          <w:marRight w:val="0"/>
          <w:marTop w:val="0"/>
          <w:marBottom w:val="0"/>
          <w:divBdr>
            <w:top w:val="none" w:sz="0" w:space="0" w:color="auto"/>
            <w:left w:val="none" w:sz="0" w:space="0" w:color="auto"/>
            <w:bottom w:val="none" w:sz="0" w:space="0" w:color="auto"/>
            <w:right w:val="none" w:sz="0" w:space="0" w:color="auto"/>
          </w:divBdr>
        </w:div>
        <w:div w:id="230775463">
          <w:marLeft w:val="640"/>
          <w:marRight w:val="0"/>
          <w:marTop w:val="0"/>
          <w:marBottom w:val="0"/>
          <w:divBdr>
            <w:top w:val="none" w:sz="0" w:space="0" w:color="auto"/>
            <w:left w:val="none" w:sz="0" w:space="0" w:color="auto"/>
            <w:bottom w:val="none" w:sz="0" w:space="0" w:color="auto"/>
            <w:right w:val="none" w:sz="0" w:space="0" w:color="auto"/>
          </w:divBdr>
        </w:div>
        <w:div w:id="282154143">
          <w:marLeft w:val="640"/>
          <w:marRight w:val="0"/>
          <w:marTop w:val="0"/>
          <w:marBottom w:val="0"/>
          <w:divBdr>
            <w:top w:val="none" w:sz="0" w:space="0" w:color="auto"/>
            <w:left w:val="none" w:sz="0" w:space="0" w:color="auto"/>
            <w:bottom w:val="none" w:sz="0" w:space="0" w:color="auto"/>
            <w:right w:val="none" w:sz="0" w:space="0" w:color="auto"/>
          </w:divBdr>
        </w:div>
        <w:div w:id="388458165">
          <w:marLeft w:val="640"/>
          <w:marRight w:val="0"/>
          <w:marTop w:val="0"/>
          <w:marBottom w:val="0"/>
          <w:divBdr>
            <w:top w:val="none" w:sz="0" w:space="0" w:color="auto"/>
            <w:left w:val="none" w:sz="0" w:space="0" w:color="auto"/>
            <w:bottom w:val="none" w:sz="0" w:space="0" w:color="auto"/>
            <w:right w:val="none" w:sz="0" w:space="0" w:color="auto"/>
          </w:divBdr>
        </w:div>
        <w:div w:id="426386113">
          <w:marLeft w:val="640"/>
          <w:marRight w:val="0"/>
          <w:marTop w:val="0"/>
          <w:marBottom w:val="0"/>
          <w:divBdr>
            <w:top w:val="none" w:sz="0" w:space="0" w:color="auto"/>
            <w:left w:val="none" w:sz="0" w:space="0" w:color="auto"/>
            <w:bottom w:val="none" w:sz="0" w:space="0" w:color="auto"/>
            <w:right w:val="none" w:sz="0" w:space="0" w:color="auto"/>
          </w:divBdr>
        </w:div>
        <w:div w:id="707295223">
          <w:marLeft w:val="640"/>
          <w:marRight w:val="0"/>
          <w:marTop w:val="0"/>
          <w:marBottom w:val="0"/>
          <w:divBdr>
            <w:top w:val="none" w:sz="0" w:space="0" w:color="auto"/>
            <w:left w:val="none" w:sz="0" w:space="0" w:color="auto"/>
            <w:bottom w:val="none" w:sz="0" w:space="0" w:color="auto"/>
            <w:right w:val="none" w:sz="0" w:space="0" w:color="auto"/>
          </w:divBdr>
        </w:div>
        <w:div w:id="789326188">
          <w:marLeft w:val="640"/>
          <w:marRight w:val="0"/>
          <w:marTop w:val="0"/>
          <w:marBottom w:val="0"/>
          <w:divBdr>
            <w:top w:val="none" w:sz="0" w:space="0" w:color="auto"/>
            <w:left w:val="none" w:sz="0" w:space="0" w:color="auto"/>
            <w:bottom w:val="none" w:sz="0" w:space="0" w:color="auto"/>
            <w:right w:val="none" w:sz="0" w:space="0" w:color="auto"/>
          </w:divBdr>
        </w:div>
        <w:div w:id="885533467">
          <w:marLeft w:val="640"/>
          <w:marRight w:val="0"/>
          <w:marTop w:val="0"/>
          <w:marBottom w:val="0"/>
          <w:divBdr>
            <w:top w:val="none" w:sz="0" w:space="0" w:color="auto"/>
            <w:left w:val="none" w:sz="0" w:space="0" w:color="auto"/>
            <w:bottom w:val="none" w:sz="0" w:space="0" w:color="auto"/>
            <w:right w:val="none" w:sz="0" w:space="0" w:color="auto"/>
          </w:divBdr>
        </w:div>
        <w:div w:id="886575802">
          <w:marLeft w:val="640"/>
          <w:marRight w:val="0"/>
          <w:marTop w:val="0"/>
          <w:marBottom w:val="0"/>
          <w:divBdr>
            <w:top w:val="none" w:sz="0" w:space="0" w:color="auto"/>
            <w:left w:val="none" w:sz="0" w:space="0" w:color="auto"/>
            <w:bottom w:val="none" w:sz="0" w:space="0" w:color="auto"/>
            <w:right w:val="none" w:sz="0" w:space="0" w:color="auto"/>
          </w:divBdr>
        </w:div>
        <w:div w:id="895318578">
          <w:marLeft w:val="640"/>
          <w:marRight w:val="0"/>
          <w:marTop w:val="0"/>
          <w:marBottom w:val="0"/>
          <w:divBdr>
            <w:top w:val="none" w:sz="0" w:space="0" w:color="auto"/>
            <w:left w:val="none" w:sz="0" w:space="0" w:color="auto"/>
            <w:bottom w:val="none" w:sz="0" w:space="0" w:color="auto"/>
            <w:right w:val="none" w:sz="0" w:space="0" w:color="auto"/>
          </w:divBdr>
        </w:div>
        <w:div w:id="928733620">
          <w:marLeft w:val="640"/>
          <w:marRight w:val="0"/>
          <w:marTop w:val="0"/>
          <w:marBottom w:val="0"/>
          <w:divBdr>
            <w:top w:val="none" w:sz="0" w:space="0" w:color="auto"/>
            <w:left w:val="none" w:sz="0" w:space="0" w:color="auto"/>
            <w:bottom w:val="none" w:sz="0" w:space="0" w:color="auto"/>
            <w:right w:val="none" w:sz="0" w:space="0" w:color="auto"/>
          </w:divBdr>
        </w:div>
        <w:div w:id="960261947">
          <w:marLeft w:val="640"/>
          <w:marRight w:val="0"/>
          <w:marTop w:val="0"/>
          <w:marBottom w:val="0"/>
          <w:divBdr>
            <w:top w:val="none" w:sz="0" w:space="0" w:color="auto"/>
            <w:left w:val="none" w:sz="0" w:space="0" w:color="auto"/>
            <w:bottom w:val="none" w:sz="0" w:space="0" w:color="auto"/>
            <w:right w:val="none" w:sz="0" w:space="0" w:color="auto"/>
          </w:divBdr>
        </w:div>
        <w:div w:id="1040790079">
          <w:marLeft w:val="640"/>
          <w:marRight w:val="0"/>
          <w:marTop w:val="0"/>
          <w:marBottom w:val="0"/>
          <w:divBdr>
            <w:top w:val="none" w:sz="0" w:space="0" w:color="auto"/>
            <w:left w:val="none" w:sz="0" w:space="0" w:color="auto"/>
            <w:bottom w:val="none" w:sz="0" w:space="0" w:color="auto"/>
            <w:right w:val="none" w:sz="0" w:space="0" w:color="auto"/>
          </w:divBdr>
        </w:div>
        <w:div w:id="1172792717">
          <w:marLeft w:val="640"/>
          <w:marRight w:val="0"/>
          <w:marTop w:val="0"/>
          <w:marBottom w:val="0"/>
          <w:divBdr>
            <w:top w:val="none" w:sz="0" w:space="0" w:color="auto"/>
            <w:left w:val="none" w:sz="0" w:space="0" w:color="auto"/>
            <w:bottom w:val="none" w:sz="0" w:space="0" w:color="auto"/>
            <w:right w:val="none" w:sz="0" w:space="0" w:color="auto"/>
          </w:divBdr>
        </w:div>
        <w:div w:id="1306281614">
          <w:marLeft w:val="640"/>
          <w:marRight w:val="0"/>
          <w:marTop w:val="0"/>
          <w:marBottom w:val="0"/>
          <w:divBdr>
            <w:top w:val="none" w:sz="0" w:space="0" w:color="auto"/>
            <w:left w:val="none" w:sz="0" w:space="0" w:color="auto"/>
            <w:bottom w:val="none" w:sz="0" w:space="0" w:color="auto"/>
            <w:right w:val="none" w:sz="0" w:space="0" w:color="auto"/>
          </w:divBdr>
        </w:div>
        <w:div w:id="1306932765">
          <w:marLeft w:val="640"/>
          <w:marRight w:val="0"/>
          <w:marTop w:val="0"/>
          <w:marBottom w:val="0"/>
          <w:divBdr>
            <w:top w:val="none" w:sz="0" w:space="0" w:color="auto"/>
            <w:left w:val="none" w:sz="0" w:space="0" w:color="auto"/>
            <w:bottom w:val="none" w:sz="0" w:space="0" w:color="auto"/>
            <w:right w:val="none" w:sz="0" w:space="0" w:color="auto"/>
          </w:divBdr>
        </w:div>
        <w:div w:id="1335571746">
          <w:marLeft w:val="640"/>
          <w:marRight w:val="0"/>
          <w:marTop w:val="0"/>
          <w:marBottom w:val="0"/>
          <w:divBdr>
            <w:top w:val="none" w:sz="0" w:space="0" w:color="auto"/>
            <w:left w:val="none" w:sz="0" w:space="0" w:color="auto"/>
            <w:bottom w:val="none" w:sz="0" w:space="0" w:color="auto"/>
            <w:right w:val="none" w:sz="0" w:space="0" w:color="auto"/>
          </w:divBdr>
        </w:div>
        <w:div w:id="1426339151">
          <w:marLeft w:val="640"/>
          <w:marRight w:val="0"/>
          <w:marTop w:val="0"/>
          <w:marBottom w:val="0"/>
          <w:divBdr>
            <w:top w:val="none" w:sz="0" w:space="0" w:color="auto"/>
            <w:left w:val="none" w:sz="0" w:space="0" w:color="auto"/>
            <w:bottom w:val="none" w:sz="0" w:space="0" w:color="auto"/>
            <w:right w:val="none" w:sz="0" w:space="0" w:color="auto"/>
          </w:divBdr>
        </w:div>
        <w:div w:id="1463379337">
          <w:marLeft w:val="640"/>
          <w:marRight w:val="0"/>
          <w:marTop w:val="0"/>
          <w:marBottom w:val="0"/>
          <w:divBdr>
            <w:top w:val="none" w:sz="0" w:space="0" w:color="auto"/>
            <w:left w:val="none" w:sz="0" w:space="0" w:color="auto"/>
            <w:bottom w:val="none" w:sz="0" w:space="0" w:color="auto"/>
            <w:right w:val="none" w:sz="0" w:space="0" w:color="auto"/>
          </w:divBdr>
        </w:div>
        <w:div w:id="1508132002">
          <w:marLeft w:val="640"/>
          <w:marRight w:val="0"/>
          <w:marTop w:val="0"/>
          <w:marBottom w:val="0"/>
          <w:divBdr>
            <w:top w:val="none" w:sz="0" w:space="0" w:color="auto"/>
            <w:left w:val="none" w:sz="0" w:space="0" w:color="auto"/>
            <w:bottom w:val="none" w:sz="0" w:space="0" w:color="auto"/>
            <w:right w:val="none" w:sz="0" w:space="0" w:color="auto"/>
          </w:divBdr>
        </w:div>
        <w:div w:id="1624070949">
          <w:marLeft w:val="640"/>
          <w:marRight w:val="0"/>
          <w:marTop w:val="0"/>
          <w:marBottom w:val="0"/>
          <w:divBdr>
            <w:top w:val="none" w:sz="0" w:space="0" w:color="auto"/>
            <w:left w:val="none" w:sz="0" w:space="0" w:color="auto"/>
            <w:bottom w:val="none" w:sz="0" w:space="0" w:color="auto"/>
            <w:right w:val="none" w:sz="0" w:space="0" w:color="auto"/>
          </w:divBdr>
        </w:div>
        <w:div w:id="1773435023">
          <w:marLeft w:val="640"/>
          <w:marRight w:val="0"/>
          <w:marTop w:val="0"/>
          <w:marBottom w:val="0"/>
          <w:divBdr>
            <w:top w:val="none" w:sz="0" w:space="0" w:color="auto"/>
            <w:left w:val="none" w:sz="0" w:space="0" w:color="auto"/>
            <w:bottom w:val="none" w:sz="0" w:space="0" w:color="auto"/>
            <w:right w:val="none" w:sz="0" w:space="0" w:color="auto"/>
          </w:divBdr>
        </w:div>
        <w:div w:id="1791128399">
          <w:marLeft w:val="640"/>
          <w:marRight w:val="0"/>
          <w:marTop w:val="0"/>
          <w:marBottom w:val="0"/>
          <w:divBdr>
            <w:top w:val="none" w:sz="0" w:space="0" w:color="auto"/>
            <w:left w:val="none" w:sz="0" w:space="0" w:color="auto"/>
            <w:bottom w:val="none" w:sz="0" w:space="0" w:color="auto"/>
            <w:right w:val="none" w:sz="0" w:space="0" w:color="auto"/>
          </w:divBdr>
        </w:div>
        <w:div w:id="1829131730">
          <w:marLeft w:val="640"/>
          <w:marRight w:val="0"/>
          <w:marTop w:val="0"/>
          <w:marBottom w:val="0"/>
          <w:divBdr>
            <w:top w:val="none" w:sz="0" w:space="0" w:color="auto"/>
            <w:left w:val="none" w:sz="0" w:space="0" w:color="auto"/>
            <w:bottom w:val="none" w:sz="0" w:space="0" w:color="auto"/>
            <w:right w:val="none" w:sz="0" w:space="0" w:color="auto"/>
          </w:divBdr>
        </w:div>
        <w:div w:id="1882474628">
          <w:marLeft w:val="640"/>
          <w:marRight w:val="0"/>
          <w:marTop w:val="0"/>
          <w:marBottom w:val="0"/>
          <w:divBdr>
            <w:top w:val="none" w:sz="0" w:space="0" w:color="auto"/>
            <w:left w:val="none" w:sz="0" w:space="0" w:color="auto"/>
            <w:bottom w:val="none" w:sz="0" w:space="0" w:color="auto"/>
            <w:right w:val="none" w:sz="0" w:space="0" w:color="auto"/>
          </w:divBdr>
        </w:div>
        <w:div w:id="1946300300">
          <w:marLeft w:val="640"/>
          <w:marRight w:val="0"/>
          <w:marTop w:val="0"/>
          <w:marBottom w:val="0"/>
          <w:divBdr>
            <w:top w:val="none" w:sz="0" w:space="0" w:color="auto"/>
            <w:left w:val="none" w:sz="0" w:space="0" w:color="auto"/>
            <w:bottom w:val="none" w:sz="0" w:space="0" w:color="auto"/>
            <w:right w:val="none" w:sz="0" w:space="0" w:color="auto"/>
          </w:divBdr>
        </w:div>
        <w:div w:id="1977836305">
          <w:marLeft w:val="640"/>
          <w:marRight w:val="0"/>
          <w:marTop w:val="0"/>
          <w:marBottom w:val="0"/>
          <w:divBdr>
            <w:top w:val="none" w:sz="0" w:space="0" w:color="auto"/>
            <w:left w:val="none" w:sz="0" w:space="0" w:color="auto"/>
            <w:bottom w:val="none" w:sz="0" w:space="0" w:color="auto"/>
            <w:right w:val="none" w:sz="0" w:space="0" w:color="auto"/>
          </w:divBdr>
        </w:div>
        <w:div w:id="2139956654">
          <w:marLeft w:val="640"/>
          <w:marRight w:val="0"/>
          <w:marTop w:val="0"/>
          <w:marBottom w:val="0"/>
          <w:divBdr>
            <w:top w:val="none" w:sz="0" w:space="0" w:color="auto"/>
            <w:left w:val="none" w:sz="0" w:space="0" w:color="auto"/>
            <w:bottom w:val="none" w:sz="0" w:space="0" w:color="auto"/>
            <w:right w:val="none" w:sz="0" w:space="0" w:color="auto"/>
          </w:divBdr>
        </w:div>
      </w:divsChild>
    </w:div>
    <w:div w:id="46344991">
      <w:marLeft w:val="640"/>
      <w:marRight w:val="0"/>
      <w:marTop w:val="0"/>
      <w:marBottom w:val="0"/>
      <w:divBdr>
        <w:top w:val="none" w:sz="0" w:space="0" w:color="auto"/>
        <w:left w:val="none" w:sz="0" w:space="0" w:color="auto"/>
        <w:bottom w:val="none" w:sz="0" w:space="0" w:color="auto"/>
        <w:right w:val="none" w:sz="0" w:space="0" w:color="auto"/>
      </w:divBdr>
    </w:div>
    <w:div w:id="46415647">
      <w:marLeft w:val="640"/>
      <w:marRight w:val="0"/>
      <w:marTop w:val="0"/>
      <w:marBottom w:val="0"/>
      <w:divBdr>
        <w:top w:val="none" w:sz="0" w:space="0" w:color="auto"/>
        <w:left w:val="none" w:sz="0" w:space="0" w:color="auto"/>
        <w:bottom w:val="none" w:sz="0" w:space="0" w:color="auto"/>
        <w:right w:val="none" w:sz="0" w:space="0" w:color="auto"/>
      </w:divBdr>
    </w:div>
    <w:div w:id="46492124">
      <w:marLeft w:val="640"/>
      <w:marRight w:val="0"/>
      <w:marTop w:val="0"/>
      <w:marBottom w:val="0"/>
      <w:divBdr>
        <w:top w:val="none" w:sz="0" w:space="0" w:color="auto"/>
        <w:left w:val="none" w:sz="0" w:space="0" w:color="auto"/>
        <w:bottom w:val="none" w:sz="0" w:space="0" w:color="auto"/>
        <w:right w:val="none" w:sz="0" w:space="0" w:color="auto"/>
      </w:divBdr>
    </w:div>
    <w:div w:id="46690481">
      <w:marLeft w:val="640"/>
      <w:marRight w:val="0"/>
      <w:marTop w:val="0"/>
      <w:marBottom w:val="0"/>
      <w:divBdr>
        <w:top w:val="none" w:sz="0" w:space="0" w:color="auto"/>
        <w:left w:val="none" w:sz="0" w:space="0" w:color="auto"/>
        <w:bottom w:val="none" w:sz="0" w:space="0" w:color="auto"/>
        <w:right w:val="none" w:sz="0" w:space="0" w:color="auto"/>
      </w:divBdr>
    </w:div>
    <w:div w:id="47387124">
      <w:marLeft w:val="640"/>
      <w:marRight w:val="0"/>
      <w:marTop w:val="0"/>
      <w:marBottom w:val="0"/>
      <w:divBdr>
        <w:top w:val="none" w:sz="0" w:space="0" w:color="auto"/>
        <w:left w:val="none" w:sz="0" w:space="0" w:color="auto"/>
        <w:bottom w:val="none" w:sz="0" w:space="0" w:color="auto"/>
        <w:right w:val="none" w:sz="0" w:space="0" w:color="auto"/>
      </w:divBdr>
    </w:div>
    <w:div w:id="47845734">
      <w:marLeft w:val="640"/>
      <w:marRight w:val="0"/>
      <w:marTop w:val="0"/>
      <w:marBottom w:val="0"/>
      <w:divBdr>
        <w:top w:val="none" w:sz="0" w:space="0" w:color="auto"/>
        <w:left w:val="none" w:sz="0" w:space="0" w:color="auto"/>
        <w:bottom w:val="none" w:sz="0" w:space="0" w:color="auto"/>
        <w:right w:val="none" w:sz="0" w:space="0" w:color="auto"/>
      </w:divBdr>
    </w:div>
    <w:div w:id="48654233">
      <w:marLeft w:val="640"/>
      <w:marRight w:val="0"/>
      <w:marTop w:val="0"/>
      <w:marBottom w:val="0"/>
      <w:divBdr>
        <w:top w:val="none" w:sz="0" w:space="0" w:color="auto"/>
        <w:left w:val="none" w:sz="0" w:space="0" w:color="auto"/>
        <w:bottom w:val="none" w:sz="0" w:space="0" w:color="auto"/>
        <w:right w:val="none" w:sz="0" w:space="0" w:color="auto"/>
      </w:divBdr>
    </w:div>
    <w:div w:id="49036347">
      <w:marLeft w:val="640"/>
      <w:marRight w:val="0"/>
      <w:marTop w:val="0"/>
      <w:marBottom w:val="0"/>
      <w:divBdr>
        <w:top w:val="none" w:sz="0" w:space="0" w:color="auto"/>
        <w:left w:val="none" w:sz="0" w:space="0" w:color="auto"/>
        <w:bottom w:val="none" w:sz="0" w:space="0" w:color="auto"/>
        <w:right w:val="none" w:sz="0" w:space="0" w:color="auto"/>
      </w:divBdr>
    </w:div>
    <w:div w:id="49161139">
      <w:marLeft w:val="640"/>
      <w:marRight w:val="0"/>
      <w:marTop w:val="0"/>
      <w:marBottom w:val="0"/>
      <w:divBdr>
        <w:top w:val="none" w:sz="0" w:space="0" w:color="auto"/>
        <w:left w:val="none" w:sz="0" w:space="0" w:color="auto"/>
        <w:bottom w:val="none" w:sz="0" w:space="0" w:color="auto"/>
        <w:right w:val="none" w:sz="0" w:space="0" w:color="auto"/>
      </w:divBdr>
    </w:div>
    <w:div w:id="49306567">
      <w:marLeft w:val="640"/>
      <w:marRight w:val="0"/>
      <w:marTop w:val="0"/>
      <w:marBottom w:val="0"/>
      <w:divBdr>
        <w:top w:val="none" w:sz="0" w:space="0" w:color="auto"/>
        <w:left w:val="none" w:sz="0" w:space="0" w:color="auto"/>
        <w:bottom w:val="none" w:sz="0" w:space="0" w:color="auto"/>
        <w:right w:val="none" w:sz="0" w:space="0" w:color="auto"/>
      </w:divBdr>
    </w:div>
    <w:div w:id="49623315">
      <w:marLeft w:val="640"/>
      <w:marRight w:val="0"/>
      <w:marTop w:val="0"/>
      <w:marBottom w:val="0"/>
      <w:divBdr>
        <w:top w:val="none" w:sz="0" w:space="0" w:color="auto"/>
        <w:left w:val="none" w:sz="0" w:space="0" w:color="auto"/>
        <w:bottom w:val="none" w:sz="0" w:space="0" w:color="auto"/>
        <w:right w:val="none" w:sz="0" w:space="0" w:color="auto"/>
      </w:divBdr>
    </w:div>
    <w:div w:id="49962737">
      <w:marLeft w:val="640"/>
      <w:marRight w:val="0"/>
      <w:marTop w:val="0"/>
      <w:marBottom w:val="0"/>
      <w:divBdr>
        <w:top w:val="none" w:sz="0" w:space="0" w:color="auto"/>
        <w:left w:val="none" w:sz="0" w:space="0" w:color="auto"/>
        <w:bottom w:val="none" w:sz="0" w:space="0" w:color="auto"/>
        <w:right w:val="none" w:sz="0" w:space="0" w:color="auto"/>
      </w:divBdr>
    </w:div>
    <w:div w:id="50425429">
      <w:marLeft w:val="640"/>
      <w:marRight w:val="0"/>
      <w:marTop w:val="0"/>
      <w:marBottom w:val="0"/>
      <w:divBdr>
        <w:top w:val="none" w:sz="0" w:space="0" w:color="auto"/>
        <w:left w:val="none" w:sz="0" w:space="0" w:color="auto"/>
        <w:bottom w:val="none" w:sz="0" w:space="0" w:color="auto"/>
        <w:right w:val="none" w:sz="0" w:space="0" w:color="auto"/>
      </w:divBdr>
    </w:div>
    <w:div w:id="50544808">
      <w:marLeft w:val="640"/>
      <w:marRight w:val="0"/>
      <w:marTop w:val="0"/>
      <w:marBottom w:val="0"/>
      <w:divBdr>
        <w:top w:val="none" w:sz="0" w:space="0" w:color="auto"/>
        <w:left w:val="none" w:sz="0" w:space="0" w:color="auto"/>
        <w:bottom w:val="none" w:sz="0" w:space="0" w:color="auto"/>
        <w:right w:val="none" w:sz="0" w:space="0" w:color="auto"/>
      </w:divBdr>
    </w:div>
    <w:div w:id="51125859">
      <w:marLeft w:val="640"/>
      <w:marRight w:val="0"/>
      <w:marTop w:val="0"/>
      <w:marBottom w:val="0"/>
      <w:divBdr>
        <w:top w:val="none" w:sz="0" w:space="0" w:color="auto"/>
        <w:left w:val="none" w:sz="0" w:space="0" w:color="auto"/>
        <w:bottom w:val="none" w:sz="0" w:space="0" w:color="auto"/>
        <w:right w:val="none" w:sz="0" w:space="0" w:color="auto"/>
      </w:divBdr>
    </w:div>
    <w:div w:id="51780765">
      <w:marLeft w:val="640"/>
      <w:marRight w:val="0"/>
      <w:marTop w:val="0"/>
      <w:marBottom w:val="0"/>
      <w:divBdr>
        <w:top w:val="none" w:sz="0" w:space="0" w:color="auto"/>
        <w:left w:val="none" w:sz="0" w:space="0" w:color="auto"/>
        <w:bottom w:val="none" w:sz="0" w:space="0" w:color="auto"/>
        <w:right w:val="none" w:sz="0" w:space="0" w:color="auto"/>
      </w:divBdr>
    </w:div>
    <w:div w:id="52512805">
      <w:marLeft w:val="640"/>
      <w:marRight w:val="0"/>
      <w:marTop w:val="0"/>
      <w:marBottom w:val="0"/>
      <w:divBdr>
        <w:top w:val="none" w:sz="0" w:space="0" w:color="auto"/>
        <w:left w:val="none" w:sz="0" w:space="0" w:color="auto"/>
        <w:bottom w:val="none" w:sz="0" w:space="0" w:color="auto"/>
        <w:right w:val="none" w:sz="0" w:space="0" w:color="auto"/>
      </w:divBdr>
    </w:div>
    <w:div w:id="52582268">
      <w:marLeft w:val="640"/>
      <w:marRight w:val="0"/>
      <w:marTop w:val="0"/>
      <w:marBottom w:val="0"/>
      <w:divBdr>
        <w:top w:val="none" w:sz="0" w:space="0" w:color="auto"/>
        <w:left w:val="none" w:sz="0" w:space="0" w:color="auto"/>
        <w:bottom w:val="none" w:sz="0" w:space="0" w:color="auto"/>
        <w:right w:val="none" w:sz="0" w:space="0" w:color="auto"/>
      </w:divBdr>
    </w:div>
    <w:div w:id="53165812">
      <w:marLeft w:val="640"/>
      <w:marRight w:val="0"/>
      <w:marTop w:val="0"/>
      <w:marBottom w:val="0"/>
      <w:divBdr>
        <w:top w:val="none" w:sz="0" w:space="0" w:color="auto"/>
        <w:left w:val="none" w:sz="0" w:space="0" w:color="auto"/>
        <w:bottom w:val="none" w:sz="0" w:space="0" w:color="auto"/>
        <w:right w:val="none" w:sz="0" w:space="0" w:color="auto"/>
      </w:divBdr>
    </w:div>
    <w:div w:id="53506136">
      <w:bodyDiv w:val="1"/>
      <w:marLeft w:val="0"/>
      <w:marRight w:val="0"/>
      <w:marTop w:val="0"/>
      <w:marBottom w:val="0"/>
      <w:divBdr>
        <w:top w:val="none" w:sz="0" w:space="0" w:color="auto"/>
        <w:left w:val="none" w:sz="0" w:space="0" w:color="auto"/>
        <w:bottom w:val="none" w:sz="0" w:space="0" w:color="auto"/>
        <w:right w:val="none" w:sz="0" w:space="0" w:color="auto"/>
      </w:divBdr>
      <w:divsChild>
        <w:div w:id="409931405">
          <w:marLeft w:val="640"/>
          <w:marRight w:val="0"/>
          <w:marTop w:val="0"/>
          <w:marBottom w:val="0"/>
          <w:divBdr>
            <w:top w:val="none" w:sz="0" w:space="0" w:color="auto"/>
            <w:left w:val="none" w:sz="0" w:space="0" w:color="auto"/>
            <w:bottom w:val="none" w:sz="0" w:space="0" w:color="auto"/>
            <w:right w:val="none" w:sz="0" w:space="0" w:color="auto"/>
          </w:divBdr>
        </w:div>
        <w:div w:id="440027487">
          <w:marLeft w:val="640"/>
          <w:marRight w:val="0"/>
          <w:marTop w:val="0"/>
          <w:marBottom w:val="0"/>
          <w:divBdr>
            <w:top w:val="none" w:sz="0" w:space="0" w:color="auto"/>
            <w:left w:val="none" w:sz="0" w:space="0" w:color="auto"/>
            <w:bottom w:val="none" w:sz="0" w:space="0" w:color="auto"/>
            <w:right w:val="none" w:sz="0" w:space="0" w:color="auto"/>
          </w:divBdr>
        </w:div>
        <w:div w:id="732198444">
          <w:marLeft w:val="640"/>
          <w:marRight w:val="0"/>
          <w:marTop w:val="0"/>
          <w:marBottom w:val="0"/>
          <w:divBdr>
            <w:top w:val="none" w:sz="0" w:space="0" w:color="auto"/>
            <w:left w:val="none" w:sz="0" w:space="0" w:color="auto"/>
            <w:bottom w:val="none" w:sz="0" w:space="0" w:color="auto"/>
            <w:right w:val="none" w:sz="0" w:space="0" w:color="auto"/>
          </w:divBdr>
        </w:div>
        <w:div w:id="1362130041">
          <w:marLeft w:val="640"/>
          <w:marRight w:val="0"/>
          <w:marTop w:val="0"/>
          <w:marBottom w:val="0"/>
          <w:divBdr>
            <w:top w:val="none" w:sz="0" w:space="0" w:color="auto"/>
            <w:left w:val="none" w:sz="0" w:space="0" w:color="auto"/>
            <w:bottom w:val="none" w:sz="0" w:space="0" w:color="auto"/>
            <w:right w:val="none" w:sz="0" w:space="0" w:color="auto"/>
          </w:divBdr>
        </w:div>
        <w:div w:id="1587837693">
          <w:marLeft w:val="640"/>
          <w:marRight w:val="0"/>
          <w:marTop w:val="0"/>
          <w:marBottom w:val="0"/>
          <w:divBdr>
            <w:top w:val="none" w:sz="0" w:space="0" w:color="auto"/>
            <w:left w:val="none" w:sz="0" w:space="0" w:color="auto"/>
            <w:bottom w:val="none" w:sz="0" w:space="0" w:color="auto"/>
            <w:right w:val="none" w:sz="0" w:space="0" w:color="auto"/>
          </w:divBdr>
        </w:div>
      </w:divsChild>
    </w:div>
    <w:div w:id="53967055">
      <w:marLeft w:val="640"/>
      <w:marRight w:val="0"/>
      <w:marTop w:val="0"/>
      <w:marBottom w:val="0"/>
      <w:divBdr>
        <w:top w:val="none" w:sz="0" w:space="0" w:color="auto"/>
        <w:left w:val="none" w:sz="0" w:space="0" w:color="auto"/>
        <w:bottom w:val="none" w:sz="0" w:space="0" w:color="auto"/>
        <w:right w:val="none" w:sz="0" w:space="0" w:color="auto"/>
      </w:divBdr>
    </w:div>
    <w:div w:id="54623840">
      <w:marLeft w:val="640"/>
      <w:marRight w:val="0"/>
      <w:marTop w:val="0"/>
      <w:marBottom w:val="0"/>
      <w:divBdr>
        <w:top w:val="none" w:sz="0" w:space="0" w:color="auto"/>
        <w:left w:val="none" w:sz="0" w:space="0" w:color="auto"/>
        <w:bottom w:val="none" w:sz="0" w:space="0" w:color="auto"/>
        <w:right w:val="none" w:sz="0" w:space="0" w:color="auto"/>
      </w:divBdr>
    </w:div>
    <w:div w:id="54857641">
      <w:marLeft w:val="640"/>
      <w:marRight w:val="0"/>
      <w:marTop w:val="0"/>
      <w:marBottom w:val="0"/>
      <w:divBdr>
        <w:top w:val="none" w:sz="0" w:space="0" w:color="auto"/>
        <w:left w:val="none" w:sz="0" w:space="0" w:color="auto"/>
        <w:bottom w:val="none" w:sz="0" w:space="0" w:color="auto"/>
        <w:right w:val="none" w:sz="0" w:space="0" w:color="auto"/>
      </w:divBdr>
    </w:div>
    <w:div w:id="55248076">
      <w:marLeft w:val="640"/>
      <w:marRight w:val="0"/>
      <w:marTop w:val="0"/>
      <w:marBottom w:val="0"/>
      <w:divBdr>
        <w:top w:val="none" w:sz="0" w:space="0" w:color="auto"/>
        <w:left w:val="none" w:sz="0" w:space="0" w:color="auto"/>
        <w:bottom w:val="none" w:sz="0" w:space="0" w:color="auto"/>
        <w:right w:val="none" w:sz="0" w:space="0" w:color="auto"/>
      </w:divBdr>
    </w:div>
    <w:div w:id="55932173">
      <w:bodyDiv w:val="1"/>
      <w:marLeft w:val="0"/>
      <w:marRight w:val="0"/>
      <w:marTop w:val="0"/>
      <w:marBottom w:val="0"/>
      <w:divBdr>
        <w:top w:val="none" w:sz="0" w:space="0" w:color="auto"/>
        <w:left w:val="none" w:sz="0" w:space="0" w:color="auto"/>
        <w:bottom w:val="none" w:sz="0" w:space="0" w:color="auto"/>
        <w:right w:val="none" w:sz="0" w:space="0" w:color="auto"/>
      </w:divBdr>
    </w:div>
    <w:div w:id="56124762">
      <w:marLeft w:val="640"/>
      <w:marRight w:val="0"/>
      <w:marTop w:val="0"/>
      <w:marBottom w:val="0"/>
      <w:divBdr>
        <w:top w:val="none" w:sz="0" w:space="0" w:color="auto"/>
        <w:left w:val="none" w:sz="0" w:space="0" w:color="auto"/>
        <w:bottom w:val="none" w:sz="0" w:space="0" w:color="auto"/>
        <w:right w:val="none" w:sz="0" w:space="0" w:color="auto"/>
      </w:divBdr>
    </w:div>
    <w:div w:id="56318747">
      <w:bodyDiv w:val="1"/>
      <w:marLeft w:val="0"/>
      <w:marRight w:val="0"/>
      <w:marTop w:val="0"/>
      <w:marBottom w:val="0"/>
      <w:divBdr>
        <w:top w:val="none" w:sz="0" w:space="0" w:color="auto"/>
        <w:left w:val="none" w:sz="0" w:space="0" w:color="auto"/>
        <w:bottom w:val="none" w:sz="0" w:space="0" w:color="auto"/>
        <w:right w:val="none" w:sz="0" w:space="0" w:color="auto"/>
      </w:divBdr>
      <w:divsChild>
        <w:div w:id="21984103">
          <w:marLeft w:val="640"/>
          <w:marRight w:val="0"/>
          <w:marTop w:val="0"/>
          <w:marBottom w:val="0"/>
          <w:divBdr>
            <w:top w:val="none" w:sz="0" w:space="0" w:color="auto"/>
            <w:left w:val="none" w:sz="0" w:space="0" w:color="auto"/>
            <w:bottom w:val="none" w:sz="0" w:space="0" w:color="auto"/>
            <w:right w:val="none" w:sz="0" w:space="0" w:color="auto"/>
          </w:divBdr>
        </w:div>
        <w:div w:id="130483545">
          <w:marLeft w:val="640"/>
          <w:marRight w:val="0"/>
          <w:marTop w:val="0"/>
          <w:marBottom w:val="0"/>
          <w:divBdr>
            <w:top w:val="none" w:sz="0" w:space="0" w:color="auto"/>
            <w:left w:val="none" w:sz="0" w:space="0" w:color="auto"/>
            <w:bottom w:val="none" w:sz="0" w:space="0" w:color="auto"/>
            <w:right w:val="none" w:sz="0" w:space="0" w:color="auto"/>
          </w:divBdr>
        </w:div>
        <w:div w:id="144712183">
          <w:marLeft w:val="640"/>
          <w:marRight w:val="0"/>
          <w:marTop w:val="0"/>
          <w:marBottom w:val="0"/>
          <w:divBdr>
            <w:top w:val="none" w:sz="0" w:space="0" w:color="auto"/>
            <w:left w:val="none" w:sz="0" w:space="0" w:color="auto"/>
            <w:bottom w:val="none" w:sz="0" w:space="0" w:color="auto"/>
            <w:right w:val="none" w:sz="0" w:space="0" w:color="auto"/>
          </w:divBdr>
        </w:div>
        <w:div w:id="163667837">
          <w:marLeft w:val="640"/>
          <w:marRight w:val="0"/>
          <w:marTop w:val="0"/>
          <w:marBottom w:val="0"/>
          <w:divBdr>
            <w:top w:val="none" w:sz="0" w:space="0" w:color="auto"/>
            <w:left w:val="none" w:sz="0" w:space="0" w:color="auto"/>
            <w:bottom w:val="none" w:sz="0" w:space="0" w:color="auto"/>
            <w:right w:val="none" w:sz="0" w:space="0" w:color="auto"/>
          </w:divBdr>
        </w:div>
        <w:div w:id="170293025">
          <w:marLeft w:val="640"/>
          <w:marRight w:val="0"/>
          <w:marTop w:val="0"/>
          <w:marBottom w:val="0"/>
          <w:divBdr>
            <w:top w:val="none" w:sz="0" w:space="0" w:color="auto"/>
            <w:left w:val="none" w:sz="0" w:space="0" w:color="auto"/>
            <w:bottom w:val="none" w:sz="0" w:space="0" w:color="auto"/>
            <w:right w:val="none" w:sz="0" w:space="0" w:color="auto"/>
          </w:divBdr>
        </w:div>
        <w:div w:id="217202773">
          <w:marLeft w:val="640"/>
          <w:marRight w:val="0"/>
          <w:marTop w:val="0"/>
          <w:marBottom w:val="0"/>
          <w:divBdr>
            <w:top w:val="none" w:sz="0" w:space="0" w:color="auto"/>
            <w:left w:val="none" w:sz="0" w:space="0" w:color="auto"/>
            <w:bottom w:val="none" w:sz="0" w:space="0" w:color="auto"/>
            <w:right w:val="none" w:sz="0" w:space="0" w:color="auto"/>
          </w:divBdr>
        </w:div>
        <w:div w:id="276374021">
          <w:marLeft w:val="640"/>
          <w:marRight w:val="0"/>
          <w:marTop w:val="0"/>
          <w:marBottom w:val="0"/>
          <w:divBdr>
            <w:top w:val="none" w:sz="0" w:space="0" w:color="auto"/>
            <w:left w:val="none" w:sz="0" w:space="0" w:color="auto"/>
            <w:bottom w:val="none" w:sz="0" w:space="0" w:color="auto"/>
            <w:right w:val="none" w:sz="0" w:space="0" w:color="auto"/>
          </w:divBdr>
        </w:div>
        <w:div w:id="492835628">
          <w:marLeft w:val="640"/>
          <w:marRight w:val="0"/>
          <w:marTop w:val="0"/>
          <w:marBottom w:val="0"/>
          <w:divBdr>
            <w:top w:val="none" w:sz="0" w:space="0" w:color="auto"/>
            <w:left w:val="none" w:sz="0" w:space="0" w:color="auto"/>
            <w:bottom w:val="none" w:sz="0" w:space="0" w:color="auto"/>
            <w:right w:val="none" w:sz="0" w:space="0" w:color="auto"/>
          </w:divBdr>
        </w:div>
        <w:div w:id="517618939">
          <w:marLeft w:val="640"/>
          <w:marRight w:val="0"/>
          <w:marTop w:val="0"/>
          <w:marBottom w:val="0"/>
          <w:divBdr>
            <w:top w:val="none" w:sz="0" w:space="0" w:color="auto"/>
            <w:left w:val="none" w:sz="0" w:space="0" w:color="auto"/>
            <w:bottom w:val="none" w:sz="0" w:space="0" w:color="auto"/>
            <w:right w:val="none" w:sz="0" w:space="0" w:color="auto"/>
          </w:divBdr>
        </w:div>
        <w:div w:id="518004449">
          <w:marLeft w:val="640"/>
          <w:marRight w:val="0"/>
          <w:marTop w:val="0"/>
          <w:marBottom w:val="0"/>
          <w:divBdr>
            <w:top w:val="none" w:sz="0" w:space="0" w:color="auto"/>
            <w:left w:val="none" w:sz="0" w:space="0" w:color="auto"/>
            <w:bottom w:val="none" w:sz="0" w:space="0" w:color="auto"/>
            <w:right w:val="none" w:sz="0" w:space="0" w:color="auto"/>
          </w:divBdr>
        </w:div>
        <w:div w:id="548340286">
          <w:marLeft w:val="640"/>
          <w:marRight w:val="0"/>
          <w:marTop w:val="0"/>
          <w:marBottom w:val="0"/>
          <w:divBdr>
            <w:top w:val="none" w:sz="0" w:space="0" w:color="auto"/>
            <w:left w:val="none" w:sz="0" w:space="0" w:color="auto"/>
            <w:bottom w:val="none" w:sz="0" w:space="0" w:color="auto"/>
            <w:right w:val="none" w:sz="0" w:space="0" w:color="auto"/>
          </w:divBdr>
        </w:div>
        <w:div w:id="577011648">
          <w:marLeft w:val="640"/>
          <w:marRight w:val="0"/>
          <w:marTop w:val="0"/>
          <w:marBottom w:val="0"/>
          <w:divBdr>
            <w:top w:val="none" w:sz="0" w:space="0" w:color="auto"/>
            <w:left w:val="none" w:sz="0" w:space="0" w:color="auto"/>
            <w:bottom w:val="none" w:sz="0" w:space="0" w:color="auto"/>
            <w:right w:val="none" w:sz="0" w:space="0" w:color="auto"/>
          </w:divBdr>
        </w:div>
        <w:div w:id="645355073">
          <w:marLeft w:val="640"/>
          <w:marRight w:val="0"/>
          <w:marTop w:val="0"/>
          <w:marBottom w:val="0"/>
          <w:divBdr>
            <w:top w:val="none" w:sz="0" w:space="0" w:color="auto"/>
            <w:left w:val="none" w:sz="0" w:space="0" w:color="auto"/>
            <w:bottom w:val="none" w:sz="0" w:space="0" w:color="auto"/>
            <w:right w:val="none" w:sz="0" w:space="0" w:color="auto"/>
          </w:divBdr>
        </w:div>
        <w:div w:id="750278774">
          <w:marLeft w:val="640"/>
          <w:marRight w:val="0"/>
          <w:marTop w:val="0"/>
          <w:marBottom w:val="0"/>
          <w:divBdr>
            <w:top w:val="none" w:sz="0" w:space="0" w:color="auto"/>
            <w:left w:val="none" w:sz="0" w:space="0" w:color="auto"/>
            <w:bottom w:val="none" w:sz="0" w:space="0" w:color="auto"/>
            <w:right w:val="none" w:sz="0" w:space="0" w:color="auto"/>
          </w:divBdr>
        </w:div>
        <w:div w:id="905646969">
          <w:marLeft w:val="640"/>
          <w:marRight w:val="0"/>
          <w:marTop w:val="0"/>
          <w:marBottom w:val="0"/>
          <w:divBdr>
            <w:top w:val="none" w:sz="0" w:space="0" w:color="auto"/>
            <w:left w:val="none" w:sz="0" w:space="0" w:color="auto"/>
            <w:bottom w:val="none" w:sz="0" w:space="0" w:color="auto"/>
            <w:right w:val="none" w:sz="0" w:space="0" w:color="auto"/>
          </w:divBdr>
        </w:div>
        <w:div w:id="917011544">
          <w:marLeft w:val="640"/>
          <w:marRight w:val="0"/>
          <w:marTop w:val="0"/>
          <w:marBottom w:val="0"/>
          <w:divBdr>
            <w:top w:val="none" w:sz="0" w:space="0" w:color="auto"/>
            <w:left w:val="none" w:sz="0" w:space="0" w:color="auto"/>
            <w:bottom w:val="none" w:sz="0" w:space="0" w:color="auto"/>
            <w:right w:val="none" w:sz="0" w:space="0" w:color="auto"/>
          </w:divBdr>
        </w:div>
        <w:div w:id="936600737">
          <w:marLeft w:val="640"/>
          <w:marRight w:val="0"/>
          <w:marTop w:val="0"/>
          <w:marBottom w:val="0"/>
          <w:divBdr>
            <w:top w:val="none" w:sz="0" w:space="0" w:color="auto"/>
            <w:left w:val="none" w:sz="0" w:space="0" w:color="auto"/>
            <w:bottom w:val="none" w:sz="0" w:space="0" w:color="auto"/>
            <w:right w:val="none" w:sz="0" w:space="0" w:color="auto"/>
          </w:divBdr>
        </w:div>
        <w:div w:id="993602246">
          <w:marLeft w:val="640"/>
          <w:marRight w:val="0"/>
          <w:marTop w:val="0"/>
          <w:marBottom w:val="0"/>
          <w:divBdr>
            <w:top w:val="none" w:sz="0" w:space="0" w:color="auto"/>
            <w:left w:val="none" w:sz="0" w:space="0" w:color="auto"/>
            <w:bottom w:val="none" w:sz="0" w:space="0" w:color="auto"/>
            <w:right w:val="none" w:sz="0" w:space="0" w:color="auto"/>
          </w:divBdr>
        </w:div>
        <w:div w:id="1036856482">
          <w:marLeft w:val="640"/>
          <w:marRight w:val="0"/>
          <w:marTop w:val="0"/>
          <w:marBottom w:val="0"/>
          <w:divBdr>
            <w:top w:val="none" w:sz="0" w:space="0" w:color="auto"/>
            <w:left w:val="none" w:sz="0" w:space="0" w:color="auto"/>
            <w:bottom w:val="none" w:sz="0" w:space="0" w:color="auto"/>
            <w:right w:val="none" w:sz="0" w:space="0" w:color="auto"/>
          </w:divBdr>
        </w:div>
        <w:div w:id="1161387335">
          <w:marLeft w:val="640"/>
          <w:marRight w:val="0"/>
          <w:marTop w:val="0"/>
          <w:marBottom w:val="0"/>
          <w:divBdr>
            <w:top w:val="none" w:sz="0" w:space="0" w:color="auto"/>
            <w:left w:val="none" w:sz="0" w:space="0" w:color="auto"/>
            <w:bottom w:val="none" w:sz="0" w:space="0" w:color="auto"/>
            <w:right w:val="none" w:sz="0" w:space="0" w:color="auto"/>
          </w:divBdr>
        </w:div>
        <w:div w:id="1234438127">
          <w:marLeft w:val="640"/>
          <w:marRight w:val="0"/>
          <w:marTop w:val="0"/>
          <w:marBottom w:val="0"/>
          <w:divBdr>
            <w:top w:val="none" w:sz="0" w:space="0" w:color="auto"/>
            <w:left w:val="none" w:sz="0" w:space="0" w:color="auto"/>
            <w:bottom w:val="none" w:sz="0" w:space="0" w:color="auto"/>
            <w:right w:val="none" w:sz="0" w:space="0" w:color="auto"/>
          </w:divBdr>
        </w:div>
        <w:div w:id="1251279125">
          <w:marLeft w:val="640"/>
          <w:marRight w:val="0"/>
          <w:marTop w:val="0"/>
          <w:marBottom w:val="0"/>
          <w:divBdr>
            <w:top w:val="none" w:sz="0" w:space="0" w:color="auto"/>
            <w:left w:val="none" w:sz="0" w:space="0" w:color="auto"/>
            <w:bottom w:val="none" w:sz="0" w:space="0" w:color="auto"/>
            <w:right w:val="none" w:sz="0" w:space="0" w:color="auto"/>
          </w:divBdr>
        </w:div>
        <w:div w:id="1380400581">
          <w:marLeft w:val="640"/>
          <w:marRight w:val="0"/>
          <w:marTop w:val="0"/>
          <w:marBottom w:val="0"/>
          <w:divBdr>
            <w:top w:val="none" w:sz="0" w:space="0" w:color="auto"/>
            <w:left w:val="none" w:sz="0" w:space="0" w:color="auto"/>
            <w:bottom w:val="none" w:sz="0" w:space="0" w:color="auto"/>
            <w:right w:val="none" w:sz="0" w:space="0" w:color="auto"/>
          </w:divBdr>
        </w:div>
        <w:div w:id="1407416660">
          <w:marLeft w:val="640"/>
          <w:marRight w:val="0"/>
          <w:marTop w:val="0"/>
          <w:marBottom w:val="0"/>
          <w:divBdr>
            <w:top w:val="none" w:sz="0" w:space="0" w:color="auto"/>
            <w:left w:val="none" w:sz="0" w:space="0" w:color="auto"/>
            <w:bottom w:val="none" w:sz="0" w:space="0" w:color="auto"/>
            <w:right w:val="none" w:sz="0" w:space="0" w:color="auto"/>
          </w:divBdr>
        </w:div>
        <w:div w:id="1462189020">
          <w:marLeft w:val="640"/>
          <w:marRight w:val="0"/>
          <w:marTop w:val="0"/>
          <w:marBottom w:val="0"/>
          <w:divBdr>
            <w:top w:val="none" w:sz="0" w:space="0" w:color="auto"/>
            <w:left w:val="none" w:sz="0" w:space="0" w:color="auto"/>
            <w:bottom w:val="none" w:sz="0" w:space="0" w:color="auto"/>
            <w:right w:val="none" w:sz="0" w:space="0" w:color="auto"/>
          </w:divBdr>
        </w:div>
        <w:div w:id="1517576655">
          <w:marLeft w:val="640"/>
          <w:marRight w:val="0"/>
          <w:marTop w:val="0"/>
          <w:marBottom w:val="0"/>
          <w:divBdr>
            <w:top w:val="none" w:sz="0" w:space="0" w:color="auto"/>
            <w:left w:val="none" w:sz="0" w:space="0" w:color="auto"/>
            <w:bottom w:val="none" w:sz="0" w:space="0" w:color="auto"/>
            <w:right w:val="none" w:sz="0" w:space="0" w:color="auto"/>
          </w:divBdr>
        </w:div>
        <w:div w:id="1530148445">
          <w:marLeft w:val="640"/>
          <w:marRight w:val="0"/>
          <w:marTop w:val="0"/>
          <w:marBottom w:val="0"/>
          <w:divBdr>
            <w:top w:val="none" w:sz="0" w:space="0" w:color="auto"/>
            <w:left w:val="none" w:sz="0" w:space="0" w:color="auto"/>
            <w:bottom w:val="none" w:sz="0" w:space="0" w:color="auto"/>
            <w:right w:val="none" w:sz="0" w:space="0" w:color="auto"/>
          </w:divBdr>
        </w:div>
        <w:div w:id="1542093492">
          <w:marLeft w:val="640"/>
          <w:marRight w:val="0"/>
          <w:marTop w:val="0"/>
          <w:marBottom w:val="0"/>
          <w:divBdr>
            <w:top w:val="none" w:sz="0" w:space="0" w:color="auto"/>
            <w:left w:val="none" w:sz="0" w:space="0" w:color="auto"/>
            <w:bottom w:val="none" w:sz="0" w:space="0" w:color="auto"/>
            <w:right w:val="none" w:sz="0" w:space="0" w:color="auto"/>
          </w:divBdr>
        </w:div>
        <w:div w:id="1680347649">
          <w:marLeft w:val="640"/>
          <w:marRight w:val="0"/>
          <w:marTop w:val="0"/>
          <w:marBottom w:val="0"/>
          <w:divBdr>
            <w:top w:val="none" w:sz="0" w:space="0" w:color="auto"/>
            <w:left w:val="none" w:sz="0" w:space="0" w:color="auto"/>
            <w:bottom w:val="none" w:sz="0" w:space="0" w:color="auto"/>
            <w:right w:val="none" w:sz="0" w:space="0" w:color="auto"/>
          </w:divBdr>
        </w:div>
        <w:div w:id="1760297720">
          <w:marLeft w:val="640"/>
          <w:marRight w:val="0"/>
          <w:marTop w:val="0"/>
          <w:marBottom w:val="0"/>
          <w:divBdr>
            <w:top w:val="none" w:sz="0" w:space="0" w:color="auto"/>
            <w:left w:val="none" w:sz="0" w:space="0" w:color="auto"/>
            <w:bottom w:val="none" w:sz="0" w:space="0" w:color="auto"/>
            <w:right w:val="none" w:sz="0" w:space="0" w:color="auto"/>
          </w:divBdr>
        </w:div>
        <w:div w:id="1799838455">
          <w:marLeft w:val="640"/>
          <w:marRight w:val="0"/>
          <w:marTop w:val="0"/>
          <w:marBottom w:val="0"/>
          <w:divBdr>
            <w:top w:val="none" w:sz="0" w:space="0" w:color="auto"/>
            <w:left w:val="none" w:sz="0" w:space="0" w:color="auto"/>
            <w:bottom w:val="none" w:sz="0" w:space="0" w:color="auto"/>
            <w:right w:val="none" w:sz="0" w:space="0" w:color="auto"/>
          </w:divBdr>
        </w:div>
        <w:div w:id="1891959216">
          <w:marLeft w:val="640"/>
          <w:marRight w:val="0"/>
          <w:marTop w:val="0"/>
          <w:marBottom w:val="0"/>
          <w:divBdr>
            <w:top w:val="none" w:sz="0" w:space="0" w:color="auto"/>
            <w:left w:val="none" w:sz="0" w:space="0" w:color="auto"/>
            <w:bottom w:val="none" w:sz="0" w:space="0" w:color="auto"/>
            <w:right w:val="none" w:sz="0" w:space="0" w:color="auto"/>
          </w:divBdr>
        </w:div>
      </w:divsChild>
    </w:div>
    <w:div w:id="57556129">
      <w:marLeft w:val="640"/>
      <w:marRight w:val="0"/>
      <w:marTop w:val="0"/>
      <w:marBottom w:val="0"/>
      <w:divBdr>
        <w:top w:val="none" w:sz="0" w:space="0" w:color="auto"/>
        <w:left w:val="none" w:sz="0" w:space="0" w:color="auto"/>
        <w:bottom w:val="none" w:sz="0" w:space="0" w:color="auto"/>
        <w:right w:val="none" w:sz="0" w:space="0" w:color="auto"/>
      </w:divBdr>
    </w:div>
    <w:div w:id="57628721">
      <w:marLeft w:val="640"/>
      <w:marRight w:val="0"/>
      <w:marTop w:val="0"/>
      <w:marBottom w:val="0"/>
      <w:divBdr>
        <w:top w:val="none" w:sz="0" w:space="0" w:color="auto"/>
        <w:left w:val="none" w:sz="0" w:space="0" w:color="auto"/>
        <w:bottom w:val="none" w:sz="0" w:space="0" w:color="auto"/>
        <w:right w:val="none" w:sz="0" w:space="0" w:color="auto"/>
      </w:divBdr>
    </w:div>
    <w:div w:id="58673085">
      <w:marLeft w:val="640"/>
      <w:marRight w:val="0"/>
      <w:marTop w:val="0"/>
      <w:marBottom w:val="0"/>
      <w:divBdr>
        <w:top w:val="none" w:sz="0" w:space="0" w:color="auto"/>
        <w:left w:val="none" w:sz="0" w:space="0" w:color="auto"/>
        <w:bottom w:val="none" w:sz="0" w:space="0" w:color="auto"/>
        <w:right w:val="none" w:sz="0" w:space="0" w:color="auto"/>
      </w:divBdr>
    </w:div>
    <w:div w:id="58989258">
      <w:marLeft w:val="640"/>
      <w:marRight w:val="0"/>
      <w:marTop w:val="0"/>
      <w:marBottom w:val="0"/>
      <w:divBdr>
        <w:top w:val="none" w:sz="0" w:space="0" w:color="auto"/>
        <w:left w:val="none" w:sz="0" w:space="0" w:color="auto"/>
        <w:bottom w:val="none" w:sz="0" w:space="0" w:color="auto"/>
        <w:right w:val="none" w:sz="0" w:space="0" w:color="auto"/>
      </w:divBdr>
    </w:div>
    <w:div w:id="59258547">
      <w:marLeft w:val="640"/>
      <w:marRight w:val="0"/>
      <w:marTop w:val="0"/>
      <w:marBottom w:val="0"/>
      <w:divBdr>
        <w:top w:val="none" w:sz="0" w:space="0" w:color="auto"/>
        <w:left w:val="none" w:sz="0" w:space="0" w:color="auto"/>
        <w:bottom w:val="none" w:sz="0" w:space="0" w:color="auto"/>
        <w:right w:val="none" w:sz="0" w:space="0" w:color="auto"/>
      </w:divBdr>
    </w:div>
    <w:div w:id="59377539">
      <w:marLeft w:val="640"/>
      <w:marRight w:val="0"/>
      <w:marTop w:val="0"/>
      <w:marBottom w:val="0"/>
      <w:divBdr>
        <w:top w:val="none" w:sz="0" w:space="0" w:color="auto"/>
        <w:left w:val="none" w:sz="0" w:space="0" w:color="auto"/>
        <w:bottom w:val="none" w:sz="0" w:space="0" w:color="auto"/>
        <w:right w:val="none" w:sz="0" w:space="0" w:color="auto"/>
      </w:divBdr>
    </w:div>
    <w:div w:id="59445199">
      <w:bodyDiv w:val="1"/>
      <w:marLeft w:val="0"/>
      <w:marRight w:val="0"/>
      <w:marTop w:val="0"/>
      <w:marBottom w:val="0"/>
      <w:divBdr>
        <w:top w:val="none" w:sz="0" w:space="0" w:color="auto"/>
        <w:left w:val="none" w:sz="0" w:space="0" w:color="auto"/>
        <w:bottom w:val="none" w:sz="0" w:space="0" w:color="auto"/>
        <w:right w:val="none" w:sz="0" w:space="0" w:color="auto"/>
      </w:divBdr>
      <w:divsChild>
        <w:div w:id="145514465">
          <w:marLeft w:val="640"/>
          <w:marRight w:val="0"/>
          <w:marTop w:val="0"/>
          <w:marBottom w:val="0"/>
          <w:divBdr>
            <w:top w:val="none" w:sz="0" w:space="0" w:color="auto"/>
            <w:left w:val="none" w:sz="0" w:space="0" w:color="auto"/>
            <w:bottom w:val="none" w:sz="0" w:space="0" w:color="auto"/>
            <w:right w:val="none" w:sz="0" w:space="0" w:color="auto"/>
          </w:divBdr>
        </w:div>
        <w:div w:id="242375825">
          <w:marLeft w:val="640"/>
          <w:marRight w:val="0"/>
          <w:marTop w:val="0"/>
          <w:marBottom w:val="0"/>
          <w:divBdr>
            <w:top w:val="none" w:sz="0" w:space="0" w:color="auto"/>
            <w:left w:val="none" w:sz="0" w:space="0" w:color="auto"/>
            <w:bottom w:val="none" w:sz="0" w:space="0" w:color="auto"/>
            <w:right w:val="none" w:sz="0" w:space="0" w:color="auto"/>
          </w:divBdr>
        </w:div>
        <w:div w:id="264504715">
          <w:marLeft w:val="640"/>
          <w:marRight w:val="0"/>
          <w:marTop w:val="0"/>
          <w:marBottom w:val="0"/>
          <w:divBdr>
            <w:top w:val="none" w:sz="0" w:space="0" w:color="auto"/>
            <w:left w:val="none" w:sz="0" w:space="0" w:color="auto"/>
            <w:bottom w:val="none" w:sz="0" w:space="0" w:color="auto"/>
            <w:right w:val="none" w:sz="0" w:space="0" w:color="auto"/>
          </w:divBdr>
        </w:div>
        <w:div w:id="266499657">
          <w:marLeft w:val="640"/>
          <w:marRight w:val="0"/>
          <w:marTop w:val="0"/>
          <w:marBottom w:val="0"/>
          <w:divBdr>
            <w:top w:val="none" w:sz="0" w:space="0" w:color="auto"/>
            <w:left w:val="none" w:sz="0" w:space="0" w:color="auto"/>
            <w:bottom w:val="none" w:sz="0" w:space="0" w:color="auto"/>
            <w:right w:val="none" w:sz="0" w:space="0" w:color="auto"/>
          </w:divBdr>
        </w:div>
        <w:div w:id="346712380">
          <w:marLeft w:val="640"/>
          <w:marRight w:val="0"/>
          <w:marTop w:val="0"/>
          <w:marBottom w:val="0"/>
          <w:divBdr>
            <w:top w:val="none" w:sz="0" w:space="0" w:color="auto"/>
            <w:left w:val="none" w:sz="0" w:space="0" w:color="auto"/>
            <w:bottom w:val="none" w:sz="0" w:space="0" w:color="auto"/>
            <w:right w:val="none" w:sz="0" w:space="0" w:color="auto"/>
          </w:divBdr>
        </w:div>
        <w:div w:id="370542748">
          <w:marLeft w:val="640"/>
          <w:marRight w:val="0"/>
          <w:marTop w:val="0"/>
          <w:marBottom w:val="0"/>
          <w:divBdr>
            <w:top w:val="none" w:sz="0" w:space="0" w:color="auto"/>
            <w:left w:val="none" w:sz="0" w:space="0" w:color="auto"/>
            <w:bottom w:val="none" w:sz="0" w:space="0" w:color="auto"/>
            <w:right w:val="none" w:sz="0" w:space="0" w:color="auto"/>
          </w:divBdr>
        </w:div>
        <w:div w:id="506747419">
          <w:marLeft w:val="640"/>
          <w:marRight w:val="0"/>
          <w:marTop w:val="0"/>
          <w:marBottom w:val="0"/>
          <w:divBdr>
            <w:top w:val="none" w:sz="0" w:space="0" w:color="auto"/>
            <w:left w:val="none" w:sz="0" w:space="0" w:color="auto"/>
            <w:bottom w:val="none" w:sz="0" w:space="0" w:color="auto"/>
            <w:right w:val="none" w:sz="0" w:space="0" w:color="auto"/>
          </w:divBdr>
        </w:div>
        <w:div w:id="518012572">
          <w:marLeft w:val="640"/>
          <w:marRight w:val="0"/>
          <w:marTop w:val="0"/>
          <w:marBottom w:val="0"/>
          <w:divBdr>
            <w:top w:val="none" w:sz="0" w:space="0" w:color="auto"/>
            <w:left w:val="none" w:sz="0" w:space="0" w:color="auto"/>
            <w:bottom w:val="none" w:sz="0" w:space="0" w:color="auto"/>
            <w:right w:val="none" w:sz="0" w:space="0" w:color="auto"/>
          </w:divBdr>
        </w:div>
        <w:div w:id="628557238">
          <w:marLeft w:val="640"/>
          <w:marRight w:val="0"/>
          <w:marTop w:val="0"/>
          <w:marBottom w:val="0"/>
          <w:divBdr>
            <w:top w:val="none" w:sz="0" w:space="0" w:color="auto"/>
            <w:left w:val="none" w:sz="0" w:space="0" w:color="auto"/>
            <w:bottom w:val="none" w:sz="0" w:space="0" w:color="auto"/>
            <w:right w:val="none" w:sz="0" w:space="0" w:color="auto"/>
          </w:divBdr>
        </w:div>
        <w:div w:id="713307509">
          <w:marLeft w:val="640"/>
          <w:marRight w:val="0"/>
          <w:marTop w:val="0"/>
          <w:marBottom w:val="0"/>
          <w:divBdr>
            <w:top w:val="none" w:sz="0" w:space="0" w:color="auto"/>
            <w:left w:val="none" w:sz="0" w:space="0" w:color="auto"/>
            <w:bottom w:val="none" w:sz="0" w:space="0" w:color="auto"/>
            <w:right w:val="none" w:sz="0" w:space="0" w:color="auto"/>
          </w:divBdr>
        </w:div>
        <w:div w:id="738095718">
          <w:marLeft w:val="640"/>
          <w:marRight w:val="0"/>
          <w:marTop w:val="0"/>
          <w:marBottom w:val="0"/>
          <w:divBdr>
            <w:top w:val="none" w:sz="0" w:space="0" w:color="auto"/>
            <w:left w:val="none" w:sz="0" w:space="0" w:color="auto"/>
            <w:bottom w:val="none" w:sz="0" w:space="0" w:color="auto"/>
            <w:right w:val="none" w:sz="0" w:space="0" w:color="auto"/>
          </w:divBdr>
        </w:div>
        <w:div w:id="837698627">
          <w:marLeft w:val="640"/>
          <w:marRight w:val="0"/>
          <w:marTop w:val="0"/>
          <w:marBottom w:val="0"/>
          <w:divBdr>
            <w:top w:val="none" w:sz="0" w:space="0" w:color="auto"/>
            <w:left w:val="none" w:sz="0" w:space="0" w:color="auto"/>
            <w:bottom w:val="none" w:sz="0" w:space="0" w:color="auto"/>
            <w:right w:val="none" w:sz="0" w:space="0" w:color="auto"/>
          </w:divBdr>
        </w:div>
        <w:div w:id="945114494">
          <w:marLeft w:val="640"/>
          <w:marRight w:val="0"/>
          <w:marTop w:val="0"/>
          <w:marBottom w:val="0"/>
          <w:divBdr>
            <w:top w:val="none" w:sz="0" w:space="0" w:color="auto"/>
            <w:left w:val="none" w:sz="0" w:space="0" w:color="auto"/>
            <w:bottom w:val="none" w:sz="0" w:space="0" w:color="auto"/>
            <w:right w:val="none" w:sz="0" w:space="0" w:color="auto"/>
          </w:divBdr>
        </w:div>
        <w:div w:id="1013920132">
          <w:marLeft w:val="640"/>
          <w:marRight w:val="0"/>
          <w:marTop w:val="0"/>
          <w:marBottom w:val="0"/>
          <w:divBdr>
            <w:top w:val="none" w:sz="0" w:space="0" w:color="auto"/>
            <w:left w:val="none" w:sz="0" w:space="0" w:color="auto"/>
            <w:bottom w:val="none" w:sz="0" w:space="0" w:color="auto"/>
            <w:right w:val="none" w:sz="0" w:space="0" w:color="auto"/>
          </w:divBdr>
        </w:div>
        <w:div w:id="1038816159">
          <w:marLeft w:val="640"/>
          <w:marRight w:val="0"/>
          <w:marTop w:val="0"/>
          <w:marBottom w:val="0"/>
          <w:divBdr>
            <w:top w:val="none" w:sz="0" w:space="0" w:color="auto"/>
            <w:left w:val="none" w:sz="0" w:space="0" w:color="auto"/>
            <w:bottom w:val="none" w:sz="0" w:space="0" w:color="auto"/>
            <w:right w:val="none" w:sz="0" w:space="0" w:color="auto"/>
          </w:divBdr>
        </w:div>
        <w:div w:id="1139566366">
          <w:marLeft w:val="640"/>
          <w:marRight w:val="0"/>
          <w:marTop w:val="0"/>
          <w:marBottom w:val="0"/>
          <w:divBdr>
            <w:top w:val="none" w:sz="0" w:space="0" w:color="auto"/>
            <w:left w:val="none" w:sz="0" w:space="0" w:color="auto"/>
            <w:bottom w:val="none" w:sz="0" w:space="0" w:color="auto"/>
            <w:right w:val="none" w:sz="0" w:space="0" w:color="auto"/>
          </w:divBdr>
        </w:div>
        <w:div w:id="1229464256">
          <w:marLeft w:val="640"/>
          <w:marRight w:val="0"/>
          <w:marTop w:val="0"/>
          <w:marBottom w:val="0"/>
          <w:divBdr>
            <w:top w:val="none" w:sz="0" w:space="0" w:color="auto"/>
            <w:left w:val="none" w:sz="0" w:space="0" w:color="auto"/>
            <w:bottom w:val="none" w:sz="0" w:space="0" w:color="auto"/>
            <w:right w:val="none" w:sz="0" w:space="0" w:color="auto"/>
          </w:divBdr>
        </w:div>
        <w:div w:id="1247884555">
          <w:marLeft w:val="640"/>
          <w:marRight w:val="0"/>
          <w:marTop w:val="0"/>
          <w:marBottom w:val="0"/>
          <w:divBdr>
            <w:top w:val="none" w:sz="0" w:space="0" w:color="auto"/>
            <w:left w:val="none" w:sz="0" w:space="0" w:color="auto"/>
            <w:bottom w:val="none" w:sz="0" w:space="0" w:color="auto"/>
            <w:right w:val="none" w:sz="0" w:space="0" w:color="auto"/>
          </w:divBdr>
        </w:div>
        <w:div w:id="1270240017">
          <w:marLeft w:val="640"/>
          <w:marRight w:val="0"/>
          <w:marTop w:val="0"/>
          <w:marBottom w:val="0"/>
          <w:divBdr>
            <w:top w:val="none" w:sz="0" w:space="0" w:color="auto"/>
            <w:left w:val="none" w:sz="0" w:space="0" w:color="auto"/>
            <w:bottom w:val="none" w:sz="0" w:space="0" w:color="auto"/>
            <w:right w:val="none" w:sz="0" w:space="0" w:color="auto"/>
          </w:divBdr>
        </w:div>
        <w:div w:id="1294482452">
          <w:marLeft w:val="640"/>
          <w:marRight w:val="0"/>
          <w:marTop w:val="0"/>
          <w:marBottom w:val="0"/>
          <w:divBdr>
            <w:top w:val="none" w:sz="0" w:space="0" w:color="auto"/>
            <w:left w:val="none" w:sz="0" w:space="0" w:color="auto"/>
            <w:bottom w:val="none" w:sz="0" w:space="0" w:color="auto"/>
            <w:right w:val="none" w:sz="0" w:space="0" w:color="auto"/>
          </w:divBdr>
        </w:div>
        <w:div w:id="1364138686">
          <w:marLeft w:val="640"/>
          <w:marRight w:val="0"/>
          <w:marTop w:val="0"/>
          <w:marBottom w:val="0"/>
          <w:divBdr>
            <w:top w:val="none" w:sz="0" w:space="0" w:color="auto"/>
            <w:left w:val="none" w:sz="0" w:space="0" w:color="auto"/>
            <w:bottom w:val="none" w:sz="0" w:space="0" w:color="auto"/>
            <w:right w:val="none" w:sz="0" w:space="0" w:color="auto"/>
          </w:divBdr>
        </w:div>
        <w:div w:id="1366443323">
          <w:marLeft w:val="640"/>
          <w:marRight w:val="0"/>
          <w:marTop w:val="0"/>
          <w:marBottom w:val="0"/>
          <w:divBdr>
            <w:top w:val="none" w:sz="0" w:space="0" w:color="auto"/>
            <w:left w:val="none" w:sz="0" w:space="0" w:color="auto"/>
            <w:bottom w:val="none" w:sz="0" w:space="0" w:color="auto"/>
            <w:right w:val="none" w:sz="0" w:space="0" w:color="auto"/>
          </w:divBdr>
        </w:div>
        <w:div w:id="1409421933">
          <w:marLeft w:val="640"/>
          <w:marRight w:val="0"/>
          <w:marTop w:val="0"/>
          <w:marBottom w:val="0"/>
          <w:divBdr>
            <w:top w:val="none" w:sz="0" w:space="0" w:color="auto"/>
            <w:left w:val="none" w:sz="0" w:space="0" w:color="auto"/>
            <w:bottom w:val="none" w:sz="0" w:space="0" w:color="auto"/>
            <w:right w:val="none" w:sz="0" w:space="0" w:color="auto"/>
          </w:divBdr>
        </w:div>
        <w:div w:id="1430198059">
          <w:marLeft w:val="640"/>
          <w:marRight w:val="0"/>
          <w:marTop w:val="0"/>
          <w:marBottom w:val="0"/>
          <w:divBdr>
            <w:top w:val="none" w:sz="0" w:space="0" w:color="auto"/>
            <w:left w:val="none" w:sz="0" w:space="0" w:color="auto"/>
            <w:bottom w:val="none" w:sz="0" w:space="0" w:color="auto"/>
            <w:right w:val="none" w:sz="0" w:space="0" w:color="auto"/>
          </w:divBdr>
        </w:div>
        <w:div w:id="1446542520">
          <w:marLeft w:val="640"/>
          <w:marRight w:val="0"/>
          <w:marTop w:val="0"/>
          <w:marBottom w:val="0"/>
          <w:divBdr>
            <w:top w:val="none" w:sz="0" w:space="0" w:color="auto"/>
            <w:left w:val="none" w:sz="0" w:space="0" w:color="auto"/>
            <w:bottom w:val="none" w:sz="0" w:space="0" w:color="auto"/>
            <w:right w:val="none" w:sz="0" w:space="0" w:color="auto"/>
          </w:divBdr>
        </w:div>
        <w:div w:id="1619869955">
          <w:marLeft w:val="640"/>
          <w:marRight w:val="0"/>
          <w:marTop w:val="0"/>
          <w:marBottom w:val="0"/>
          <w:divBdr>
            <w:top w:val="none" w:sz="0" w:space="0" w:color="auto"/>
            <w:left w:val="none" w:sz="0" w:space="0" w:color="auto"/>
            <w:bottom w:val="none" w:sz="0" w:space="0" w:color="auto"/>
            <w:right w:val="none" w:sz="0" w:space="0" w:color="auto"/>
          </w:divBdr>
        </w:div>
        <w:div w:id="1645770358">
          <w:marLeft w:val="640"/>
          <w:marRight w:val="0"/>
          <w:marTop w:val="0"/>
          <w:marBottom w:val="0"/>
          <w:divBdr>
            <w:top w:val="none" w:sz="0" w:space="0" w:color="auto"/>
            <w:left w:val="none" w:sz="0" w:space="0" w:color="auto"/>
            <w:bottom w:val="none" w:sz="0" w:space="0" w:color="auto"/>
            <w:right w:val="none" w:sz="0" w:space="0" w:color="auto"/>
          </w:divBdr>
        </w:div>
        <w:div w:id="1705011181">
          <w:marLeft w:val="640"/>
          <w:marRight w:val="0"/>
          <w:marTop w:val="0"/>
          <w:marBottom w:val="0"/>
          <w:divBdr>
            <w:top w:val="none" w:sz="0" w:space="0" w:color="auto"/>
            <w:left w:val="none" w:sz="0" w:space="0" w:color="auto"/>
            <w:bottom w:val="none" w:sz="0" w:space="0" w:color="auto"/>
            <w:right w:val="none" w:sz="0" w:space="0" w:color="auto"/>
          </w:divBdr>
        </w:div>
        <w:div w:id="1761829913">
          <w:marLeft w:val="640"/>
          <w:marRight w:val="0"/>
          <w:marTop w:val="0"/>
          <w:marBottom w:val="0"/>
          <w:divBdr>
            <w:top w:val="none" w:sz="0" w:space="0" w:color="auto"/>
            <w:left w:val="none" w:sz="0" w:space="0" w:color="auto"/>
            <w:bottom w:val="none" w:sz="0" w:space="0" w:color="auto"/>
            <w:right w:val="none" w:sz="0" w:space="0" w:color="auto"/>
          </w:divBdr>
        </w:div>
        <w:div w:id="1898316311">
          <w:marLeft w:val="640"/>
          <w:marRight w:val="0"/>
          <w:marTop w:val="0"/>
          <w:marBottom w:val="0"/>
          <w:divBdr>
            <w:top w:val="none" w:sz="0" w:space="0" w:color="auto"/>
            <w:left w:val="none" w:sz="0" w:space="0" w:color="auto"/>
            <w:bottom w:val="none" w:sz="0" w:space="0" w:color="auto"/>
            <w:right w:val="none" w:sz="0" w:space="0" w:color="auto"/>
          </w:divBdr>
        </w:div>
        <w:div w:id="2000772193">
          <w:marLeft w:val="640"/>
          <w:marRight w:val="0"/>
          <w:marTop w:val="0"/>
          <w:marBottom w:val="0"/>
          <w:divBdr>
            <w:top w:val="none" w:sz="0" w:space="0" w:color="auto"/>
            <w:left w:val="none" w:sz="0" w:space="0" w:color="auto"/>
            <w:bottom w:val="none" w:sz="0" w:space="0" w:color="auto"/>
            <w:right w:val="none" w:sz="0" w:space="0" w:color="auto"/>
          </w:divBdr>
        </w:div>
        <w:div w:id="2033801071">
          <w:marLeft w:val="640"/>
          <w:marRight w:val="0"/>
          <w:marTop w:val="0"/>
          <w:marBottom w:val="0"/>
          <w:divBdr>
            <w:top w:val="none" w:sz="0" w:space="0" w:color="auto"/>
            <w:left w:val="none" w:sz="0" w:space="0" w:color="auto"/>
            <w:bottom w:val="none" w:sz="0" w:space="0" w:color="auto"/>
            <w:right w:val="none" w:sz="0" w:space="0" w:color="auto"/>
          </w:divBdr>
        </w:div>
        <w:div w:id="2063826800">
          <w:marLeft w:val="640"/>
          <w:marRight w:val="0"/>
          <w:marTop w:val="0"/>
          <w:marBottom w:val="0"/>
          <w:divBdr>
            <w:top w:val="none" w:sz="0" w:space="0" w:color="auto"/>
            <w:left w:val="none" w:sz="0" w:space="0" w:color="auto"/>
            <w:bottom w:val="none" w:sz="0" w:space="0" w:color="auto"/>
            <w:right w:val="none" w:sz="0" w:space="0" w:color="auto"/>
          </w:divBdr>
        </w:div>
        <w:div w:id="2070877528">
          <w:marLeft w:val="640"/>
          <w:marRight w:val="0"/>
          <w:marTop w:val="0"/>
          <w:marBottom w:val="0"/>
          <w:divBdr>
            <w:top w:val="none" w:sz="0" w:space="0" w:color="auto"/>
            <w:left w:val="none" w:sz="0" w:space="0" w:color="auto"/>
            <w:bottom w:val="none" w:sz="0" w:space="0" w:color="auto"/>
            <w:right w:val="none" w:sz="0" w:space="0" w:color="auto"/>
          </w:divBdr>
        </w:div>
      </w:divsChild>
    </w:div>
    <w:div w:id="59914749">
      <w:marLeft w:val="640"/>
      <w:marRight w:val="0"/>
      <w:marTop w:val="0"/>
      <w:marBottom w:val="0"/>
      <w:divBdr>
        <w:top w:val="none" w:sz="0" w:space="0" w:color="auto"/>
        <w:left w:val="none" w:sz="0" w:space="0" w:color="auto"/>
        <w:bottom w:val="none" w:sz="0" w:space="0" w:color="auto"/>
        <w:right w:val="none" w:sz="0" w:space="0" w:color="auto"/>
      </w:divBdr>
    </w:div>
    <w:div w:id="60711855">
      <w:marLeft w:val="640"/>
      <w:marRight w:val="0"/>
      <w:marTop w:val="0"/>
      <w:marBottom w:val="0"/>
      <w:divBdr>
        <w:top w:val="none" w:sz="0" w:space="0" w:color="auto"/>
        <w:left w:val="none" w:sz="0" w:space="0" w:color="auto"/>
        <w:bottom w:val="none" w:sz="0" w:space="0" w:color="auto"/>
        <w:right w:val="none" w:sz="0" w:space="0" w:color="auto"/>
      </w:divBdr>
    </w:div>
    <w:div w:id="62223711">
      <w:marLeft w:val="640"/>
      <w:marRight w:val="0"/>
      <w:marTop w:val="0"/>
      <w:marBottom w:val="0"/>
      <w:divBdr>
        <w:top w:val="none" w:sz="0" w:space="0" w:color="auto"/>
        <w:left w:val="none" w:sz="0" w:space="0" w:color="auto"/>
        <w:bottom w:val="none" w:sz="0" w:space="0" w:color="auto"/>
        <w:right w:val="none" w:sz="0" w:space="0" w:color="auto"/>
      </w:divBdr>
    </w:div>
    <w:div w:id="62798533">
      <w:marLeft w:val="640"/>
      <w:marRight w:val="0"/>
      <w:marTop w:val="0"/>
      <w:marBottom w:val="0"/>
      <w:divBdr>
        <w:top w:val="none" w:sz="0" w:space="0" w:color="auto"/>
        <w:left w:val="none" w:sz="0" w:space="0" w:color="auto"/>
        <w:bottom w:val="none" w:sz="0" w:space="0" w:color="auto"/>
        <w:right w:val="none" w:sz="0" w:space="0" w:color="auto"/>
      </w:divBdr>
    </w:div>
    <w:div w:id="63842402">
      <w:marLeft w:val="640"/>
      <w:marRight w:val="0"/>
      <w:marTop w:val="0"/>
      <w:marBottom w:val="0"/>
      <w:divBdr>
        <w:top w:val="none" w:sz="0" w:space="0" w:color="auto"/>
        <w:left w:val="none" w:sz="0" w:space="0" w:color="auto"/>
        <w:bottom w:val="none" w:sz="0" w:space="0" w:color="auto"/>
        <w:right w:val="none" w:sz="0" w:space="0" w:color="auto"/>
      </w:divBdr>
    </w:div>
    <w:div w:id="64188932">
      <w:marLeft w:val="640"/>
      <w:marRight w:val="0"/>
      <w:marTop w:val="0"/>
      <w:marBottom w:val="0"/>
      <w:divBdr>
        <w:top w:val="none" w:sz="0" w:space="0" w:color="auto"/>
        <w:left w:val="none" w:sz="0" w:space="0" w:color="auto"/>
        <w:bottom w:val="none" w:sz="0" w:space="0" w:color="auto"/>
        <w:right w:val="none" w:sz="0" w:space="0" w:color="auto"/>
      </w:divBdr>
    </w:div>
    <w:div w:id="64300067">
      <w:marLeft w:val="640"/>
      <w:marRight w:val="0"/>
      <w:marTop w:val="0"/>
      <w:marBottom w:val="0"/>
      <w:divBdr>
        <w:top w:val="none" w:sz="0" w:space="0" w:color="auto"/>
        <w:left w:val="none" w:sz="0" w:space="0" w:color="auto"/>
        <w:bottom w:val="none" w:sz="0" w:space="0" w:color="auto"/>
        <w:right w:val="none" w:sz="0" w:space="0" w:color="auto"/>
      </w:divBdr>
    </w:div>
    <w:div w:id="64575765">
      <w:bodyDiv w:val="1"/>
      <w:marLeft w:val="0"/>
      <w:marRight w:val="0"/>
      <w:marTop w:val="0"/>
      <w:marBottom w:val="0"/>
      <w:divBdr>
        <w:top w:val="none" w:sz="0" w:space="0" w:color="auto"/>
        <w:left w:val="none" w:sz="0" w:space="0" w:color="auto"/>
        <w:bottom w:val="none" w:sz="0" w:space="0" w:color="auto"/>
        <w:right w:val="none" w:sz="0" w:space="0" w:color="auto"/>
      </w:divBdr>
      <w:divsChild>
        <w:div w:id="218178625">
          <w:marLeft w:val="640"/>
          <w:marRight w:val="0"/>
          <w:marTop w:val="0"/>
          <w:marBottom w:val="0"/>
          <w:divBdr>
            <w:top w:val="none" w:sz="0" w:space="0" w:color="auto"/>
            <w:left w:val="none" w:sz="0" w:space="0" w:color="auto"/>
            <w:bottom w:val="none" w:sz="0" w:space="0" w:color="auto"/>
            <w:right w:val="none" w:sz="0" w:space="0" w:color="auto"/>
          </w:divBdr>
        </w:div>
        <w:div w:id="699208448">
          <w:marLeft w:val="640"/>
          <w:marRight w:val="0"/>
          <w:marTop w:val="0"/>
          <w:marBottom w:val="0"/>
          <w:divBdr>
            <w:top w:val="none" w:sz="0" w:space="0" w:color="auto"/>
            <w:left w:val="none" w:sz="0" w:space="0" w:color="auto"/>
            <w:bottom w:val="none" w:sz="0" w:space="0" w:color="auto"/>
            <w:right w:val="none" w:sz="0" w:space="0" w:color="auto"/>
          </w:divBdr>
        </w:div>
        <w:div w:id="1048215051">
          <w:marLeft w:val="640"/>
          <w:marRight w:val="0"/>
          <w:marTop w:val="0"/>
          <w:marBottom w:val="0"/>
          <w:divBdr>
            <w:top w:val="none" w:sz="0" w:space="0" w:color="auto"/>
            <w:left w:val="none" w:sz="0" w:space="0" w:color="auto"/>
            <w:bottom w:val="none" w:sz="0" w:space="0" w:color="auto"/>
            <w:right w:val="none" w:sz="0" w:space="0" w:color="auto"/>
          </w:divBdr>
        </w:div>
        <w:div w:id="1331252152">
          <w:marLeft w:val="640"/>
          <w:marRight w:val="0"/>
          <w:marTop w:val="0"/>
          <w:marBottom w:val="0"/>
          <w:divBdr>
            <w:top w:val="none" w:sz="0" w:space="0" w:color="auto"/>
            <w:left w:val="none" w:sz="0" w:space="0" w:color="auto"/>
            <w:bottom w:val="none" w:sz="0" w:space="0" w:color="auto"/>
            <w:right w:val="none" w:sz="0" w:space="0" w:color="auto"/>
          </w:divBdr>
        </w:div>
        <w:div w:id="1341657207">
          <w:marLeft w:val="640"/>
          <w:marRight w:val="0"/>
          <w:marTop w:val="0"/>
          <w:marBottom w:val="0"/>
          <w:divBdr>
            <w:top w:val="none" w:sz="0" w:space="0" w:color="auto"/>
            <w:left w:val="none" w:sz="0" w:space="0" w:color="auto"/>
            <w:bottom w:val="none" w:sz="0" w:space="0" w:color="auto"/>
            <w:right w:val="none" w:sz="0" w:space="0" w:color="auto"/>
          </w:divBdr>
        </w:div>
        <w:div w:id="1671103891">
          <w:marLeft w:val="640"/>
          <w:marRight w:val="0"/>
          <w:marTop w:val="0"/>
          <w:marBottom w:val="0"/>
          <w:divBdr>
            <w:top w:val="none" w:sz="0" w:space="0" w:color="auto"/>
            <w:left w:val="none" w:sz="0" w:space="0" w:color="auto"/>
            <w:bottom w:val="none" w:sz="0" w:space="0" w:color="auto"/>
            <w:right w:val="none" w:sz="0" w:space="0" w:color="auto"/>
          </w:divBdr>
        </w:div>
        <w:div w:id="1959411875">
          <w:marLeft w:val="640"/>
          <w:marRight w:val="0"/>
          <w:marTop w:val="0"/>
          <w:marBottom w:val="0"/>
          <w:divBdr>
            <w:top w:val="none" w:sz="0" w:space="0" w:color="auto"/>
            <w:left w:val="none" w:sz="0" w:space="0" w:color="auto"/>
            <w:bottom w:val="none" w:sz="0" w:space="0" w:color="auto"/>
            <w:right w:val="none" w:sz="0" w:space="0" w:color="auto"/>
          </w:divBdr>
        </w:div>
        <w:div w:id="2032566112">
          <w:marLeft w:val="640"/>
          <w:marRight w:val="0"/>
          <w:marTop w:val="0"/>
          <w:marBottom w:val="0"/>
          <w:divBdr>
            <w:top w:val="none" w:sz="0" w:space="0" w:color="auto"/>
            <w:left w:val="none" w:sz="0" w:space="0" w:color="auto"/>
            <w:bottom w:val="none" w:sz="0" w:space="0" w:color="auto"/>
            <w:right w:val="none" w:sz="0" w:space="0" w:color="auto"/>
          </w:divBdr>
        </w:div>
        <w:div w:id="2066904161">
          <w:marLeft w:val="640"/>
          <w:marRight w:val="0"/>
          <w:marTop w:val="0"/>
          <w:marBottom w:val="0"/>
          <w:divBdr>
            <w:top w:val="none" w:sz="0" w:space="0" w:color="auto"/>
            <w:left w:val="none" w:sz="0" w:space="0" w:color="auto"/>
            <w:bottom w:val="none" w:sz="0" w:space="0" w:color="auto"/>
            <w:right w:val="none" w:sz="0" w:space="0" w:color="auto"/>
          </w:divBdr>
        </w:div>
        <w:div w:id="2067560826">
          <w:marLeft w:val="640"/>
          <w:marRight w:val="0"/>
          <w:marTop w:val="0"/>
          <w:marBottom w:val="0"/>
          <w:divBdr>
            <w:top w:val="none" w:sz="0" w:space="0" w:color="auto"/>
            <w:left w:val="none" w:sz="0" w:space="0" w:color="auto"/>
            <w:bottom w:val="none" w:sz="0" w:space="0" w:color="auto"/>
            <w:right w:val="none" w:sz="0" w:space="0" w:color="auto"/>
          </w:divBdr>
        </w:div>
      </w:divsChild>
    </w:div>
    <w:div w:id="64646189">
      <w:bodyDiv w:val="1"/>
      <w:marLeft w:val="0"/>
      <w:marRight w:val="0"/>
      <w:marTop w:val="0"/>
      <w:marBottom w:val="0"/>
      <w:divBdr>
        <w:top w:val="none" w:sz="0" w:space="0" w:color="auto"/>
        <w:left w:val="none" w:sz="0" w:space="0" w:color="auto"/>
        <w:bottom w:val="none" w:sz="0" w:space="0" w:color="auto"/>
        <w:right w:val="none" w:sz="0" w:space="0" w:color="auto"/>
      </w:divBdr>
      <w:divsChild>
        <w:div w:id="233204944">
          <w:marLeft w:val="640"/>
          <w:marRight w:val="0"/>
          <w:marTop w:val="0"/>
          <w:marBottom w:val="0"/>
          <w:divBdr>
            <w:top w:val="none" w:sz="0" w:space="0" w:color="auto"/>
            <w:left w:val="none" w:sz="0" w:space="0" w:color="auto"/>
            <w:bottom w:val="none" w:sz="0" w:space="0" w:color="auto"/>
            <w:right w:val="none" w:sz="0" w:space="0" w:color="auto"/>
          </w:divBdr>
        </w:div>
        <w:div w:id="430247723">
          <w:marLeft w:val="640"/>
          <w:marRight w:val="0"/>
          <w:marTop w:val="0"/>
          <w:marBottom w:val="0"/>
          <w:divBdr>
            <w:top w:val="none" w:sz="0" w:space="0" w:color="auto"/>
            <w:left w:val="none" w:sz="0" w:space="0" w:color="auto"/>
            <w:bottom w:val="none" w:sz="0" w:space="0" w:color="auto"/>
            <w:right w:val="none" w:sz="0" w:space="0" w:color="auto"/>
          </w:divBdr>
        </w:div>
        <w:div w:id="491723781">
          <w:marLeft w:val="640"/>
          <w:marRight w:val="0"/>
          <w:marTop w:val="0"/>
          <w:marBottom w:val="0"/>
          <w:divBdr>
            <w:top w:val="none" w:sz="0" w:space="0" w:color="auto"/>
            <w:left w:val="none" w:sz="0" w:space="0" w:color="auto"/>
            <w:bottom w:val="none" w:sz="0" w:space="0" w:color="auto"/>
            <w:right w:val="none" w:sz="0" w:space="0" w:color="auto"/>
          </w:divBdr>
        </w:div>
        <w:div w:id="530729970">
          <w:marLeft w:val="640"/>
          <w:marRight w:val="0"/>
          <w:marTop w:val="0"/>
          <w:marBottom w:val="0"/>
          <w:divBdr>
            <w:top w:val="none" w:sz="0" w:space="0" w:color="auto"/>
            <w:left w:val="none" w:sz="0" w:space="0" w:color="auto"/>
            <w:bottom w:val="none" w:sz="0" w:space="0" w:color="auto"/>
            <w:right w:val="none" w:sz="0" w:space="0" w:color="auto"/>
          </w:divBdr>
        </w:div>
        <w:div w:id="605581007">
          <w:marLeft w:val="640"/>
          <w:marRight w:val="0"/>
          <w:marTop w:val="0"/>
          <w:marBottom w:val="0"/>
          <w:divBdr>
            <w:top w:val="none" w:sz="0" w:space="0" w:color="auto"/>
            <w:left w:val="none" w:sz="0" w:space="0" w:color="auto"/>
            <w:bottom w:val="none" w:sz="0" w:space="0" w:color="auto"/>
            <w:right w:val="none" w:sz="0" w:space="0" w:color="auto"/>
          </w:divBdr>
        </w:div>
        <w:div w:id="643504335">
          <w:marLeft w:val="640"/>
          <w:marRight w:val="0"/>
          <w:marTop w:val="0"/>
          <w:marBottom w:val="0"/>
          <w:divBdr>
            <w:top w:val="none" w:sz="0" w:space="0" w:color="auto"/>
            <w:left w:val="none" w:sz="0" w:space="0" w:color="auto"/>
            <w:bottom w:val="none" w:sz="0" w:space="0" w:color="auto"/>
            <w:right w:val="none" w:sz="0" w:space="0" w:color="auto"/>
          </w:divBdr>
        </w:div>
        <w:div w:id="721948658">
          <w:marLeft w:val="640"/>
          <w:marRight w:val="0"/>
          <w:marTop w:val="0"/>
          <w:marBottom w:val="0"/>
          <w:divBdr>
            <w:top w:val="none" w:sz="0" w:space="0" w:color="auto"/>
            <w:left w:val="none" w:sz="0" w:space="0" w:color="auto"/>
            <w:bottom w:val="none" w:sz="0" w:space="0" w:color="auto"/>
            <w:right w:val="none" w:sz="0" w:space="0" w:color="auto"/>
          </w:divBdr>
        </w:div>
        <w:div w:id="1018198181">
          <w:marLeft w:val="640"/>
          <w:marRight w:val="0"/>
          <w:marTop w:val="0"/>
          <w:marBottom w:val="0"/>
          <w:divBdr>
            <w:top w:val="none" w:sz="0" w:space="0" w:color="auto"/>
            <w:left w:val="none" w:sz="0" w:space="0" w:color="auto"/>
            <w:bottom w:val="none" w:sz="0" w:space="0" w:color="auto"/>
            <w:right w:val="none" w:sz="0" w:space="0" w:color="auto"/>
          </w:divBdr>
        </w:div>
        <w:div w:id="1567836279">
          <w:marLeft w:val="640"/>
          <w:marRight w:val="0"/>
          <w:marTop w:val="0"/>
          <w:marBottom w:val="0"/>
          <w:divBdr>
            <w:top w:val="none" w:sz="0" w:space="0" w:color="auto"/>
            <w:left w:val="none" w:sz="0" w:space="0" w:color="auto"/>
            <w:bottom w:val="none" w:sz="0" w:space="0" w:color="auto"/>
            <w:right w:val="none" w:sz="0" w:space="0" w:color="auto"/>
          </w:divBdr>
        </w:div>
        <w:div w:id="1745448245">
          <w:marLeft w:val="640"/>
          <w:marRight w:val="0"/>
          <w:marTop w:val="0"/>
          <w:marBottom w:val="0"/>
          <w:divBdr>
            <w:top w:val="none" w:sz="0" w:space="0" w:color="auto"/>
            <w:left w:val="none" w:sz="0" w:space="0" w:color="auto"/>
            <w:bottom w:val="none" w:sz="0" w:space="0" w:color="auto"/>
            <w:right w:val="none" w:sz="0" w:space="0" w:color="auto"/>
          </w:divBdr>
        </w:div>
        <w:div w:id="1841849133">
          <w:marLeft w:val="640"/>
          <w:marRight w:val="0"/>
          <w:marTop w:val="0"/>
          <w:marBottom w:val="0"/>
          <w:divBdr>
            <w:top w:val="none" w:sz="0" w:space="0" w:color="auto"/>
            <w:left w:val="none" w:sz="0" w:space="0" w:color="auto"/>
            <w:bottom w:val="none" w:sz="0" w:space="0" w:color="auto"/>
            <w:right w:val="none" w:sz="0" w:space="0" w:color="auto"/>
          </w:divBdr>
        </w:div>
      </w:divsChild>
    </w:div>
    <w:div w:id="64689359">
      <w:marLeft w:val="640"/>
      <w:marRight w:val="0"/>
      <w:marTop w:val="0"/>
      <w:marBottom w:val="0"/>
      <w:divBdr>
        <w:top w:val="none" w:sz="0" w:space="0" w:color="auto"/>
        <w:left w:val="none" w:sz="0" w:space="0" w:color="auto"/>
        <w:bottom w:val="none" w:sz="0" w:space="0" w:color="auto"/>
        <w:right w:val="none" w:sz="0" w:space="0" w:color="auto"/>
      </w:divBdr>
    </w:div>
    <w:div w:id="65496521">
      <w:marLeft w:val="640"/>
      <w:marRight w:val="0"/>
      <w:marTop w:val="0"/>
      <w:marBottom w:val="0"/>
      <w:divBdr>
        <w:top w:val="none" w:sz="0" w:space="0" w:color="auto"/>
        <w:left w:val="none" w:sz="0" w:space="0" w:color="auto"/>
        <w:bottom w:val="none" w:sz="0" w:space="0" w:color="auto"/>
        <w:right w:val="none" w:sz="0" w:space="0" w:color="auto"/>
      </w:divBdr>
    </w:div>
    <w:div w:id="66273606">
      <w:bodyDiv w:val="1"/>
      <w:marLeft w:val="0"/>
      <w:marRight w:val="0"/>
      <w:marTop w:val="0"/>
      <w:marBottom w:val="0"/>
      <w:divBdr>
        <w:top w:val="none" w:sz="0" w:space="0" w:color="auto"/>
        <w:left w:val="none" w:sz="0" w:space="0" w:color="auto"/>
        <w:bottom w:val="none" w:sz="0" w:space="0" w:color="auto"/>
        <w:right w:val="none" w:sz="0" w:space="0" w:color="auto"/>
      </w:divBdr>
      <w:divsChild>
        <w:div w:id="83615">
          <w:marLeft w:val="640"/>
          <w:marRight w:val="0"/>
          <w:marTop w:val="0"/>
          <w:marBottom w:val="0"/>
          <w:divBdr>
            <w:top w:val="none" w:sz="0" w:space="0" w:color="auto"/>
            <w:left w:val="none" w:sz="0" w:space="0" w:color="auto"/>
            <w:bottom w:val="none" w:sz="0" w:space="0" w:color="auto"/>
            <w:right w:val="none" w:sz="0" w:space="0" w:color="auto"/>
          </w:divBdr>
        </w:div>
        <w:div w:id="32192244">
          <w:marLeft w:val="640"/>
          <w:marRight w:val="0"/>
          <w:marTop w:val="0"/>
          <w:marBottom w:val="0"/>
          <w:divBdr>
            <w:top w:val="none" w:sz="0" w:space="0" w:color="auto"/>
            <w:left w:val="none" w:sz="0" w:space="0" w:color="auto"/>
            <w:bottom w:val="none" w:sz="0" w:space="0" w:color="auto"/>
            <w:right w:val="none" w:sz="0" w:space="0" w:color="auto"/>
          </w:divBdr>
        </w:div>
        <w:div w:id="67386274">
          <w:marLeft w:val="640"/>
          <w:marRight w:val="0"/>
          <w:marTop w:val="0"/>
          <w:marBottom w:val="0"/>
          <w:divBdr>
            <w:top w:val="none" w:sz="0" w:space="0" w:color="auto"/>
            <w:left w:val="none" w:sz="0" w:space="0" w:color="auto"/>
            <w:bottom w:val="none" w:sz="0" w:space="0" w:color="auto"/>
            <w:right w:val="none" w:sz="0" w:space="0" w:color="auto"/>
          </w:divBdr>
        </w:div>
        <w:div w:id="230509419">
          <w:marLeft w:val="640"/>
          <w:marRight w:val="0"/>
          <w:marTop w:val="0"/>
          <w:marBottom w:val="0"/>
          <w:divBdr>
            <w:top w:val="none" w:sz="0" w:space="0" w:color="auto"/>
            <w:left w:val="none" w:sz="0" w:space="0" w:color="auto"/>
            <w:bottom w:val="none" w:sz="0" w:space="0" w:color="auto"/>
            <w:right w:val="none" w:sz="0" w:space="0" w:color="auto"/>
          </w:divBdr>
        </w:div>
        <w:div w:id="236788085">
          <w:marLeft w:val="640"/>
          <w:marRight w:val="0"/>
          <w:marTop w:val="0"/>
          <w:marBottom w:val="0"/>
          <w:divBdr>
            <w:top w:val="none" w:sz="0" w:space="0" w:color="auto"/>
            <w:left w:val="none" w:sz="0" w:space="0" w:color="auto"/>
            <w:bottom w:val="none" w:sz="0" w:space="0" w:color="auto"/>
            <w:right w:val="none" w:sz="0" w:space="0" w:color="auto"/>
          </w:divBdr>
        </w:div>
        <w:div w:id="272901397">
          <w:marLeft w:val="640"/>
          <w:marRight w:val="0"/>
          <w:marTop w:val="0"/>
          <w:marBottom w:val="0"/>
          <w:divBdr>
            <w:top w:val="none" w:sz="0" w:space="0" w:color="auto"/>
            <w:left w:val="none" w:sz="0" w:space="0" w:color="auto"/>
            <w:bottom w:val="none" w:sz="0" w:space="0" w:color="auto"/>
            <w:right w:val="none" w:sz="0" w:space="0" w:color="auto"/>
          </w:divBdr>
        </w:div>
        <w:div w:id="312762130">
          <w:marLeft w:val="640"/>
          <w:marRight w:val="0"/>
          <w:marTop w:val="0"/>
          <w:marBottom w:val="0"/>
          <w:divBdr>
            <w:top w:val="none" w:sz="0" w:space="0" w:color="auto"/>
            <w:left w:val="none" w:sz="0" w:space="0" w:color="auto"/>
            <w:bottom w:val="none" w:sz="0" w:space="0" w:color="auto"/>
            <w:right w:val="none" w:sz="0" w:space="0" w:color="auto"/>
          </w:divBdr>
        </w:div>
        <w:div w:id="315915710">
          <w:marLeft w:val="640"/>
          <w:marRight w:val="0"/>
          <w:marTop w:val="0"/>
          <w:marBottom w:val="0"/>
          <w:divBdr>
            <w:top w:val="none" w:sz="0" w:space="0" w:color="auto"/>
            <w:left w:val="none" w:sz="0" w:space="0" w:color="auto"/>
            <w:bottom w:val="none" w:sz="0" w:space="0" w:color="auto"/>
            <w:right w:val="none" w:sz="0" w:space="0" w:color="auto"/>
          </w:divBdr>
        </w:div>
        <w:div w:id="551845855">
          <w:marLeft w:val="640"/>
          <w:marRight w:val="0"/>
          <w:marTop w:val="0"/>
          <w:marBottom w:val="0"/>
          <w:divBdr>
            <w:top w:val="none" w:sz="0" w:space="0" w:color="auto"/>
            <w:left w:val="none" w:sz="0" w:space="0" w:color="auto"/>
            <w:bottom w:val="none" w:sz="0" w:space="0" w:color="auto"/>
            <w:right w:val="none" w:sz="0" w:space="0" w:color="auto"/>
          </w:divBdr>
        </w:div>
        <w:div w:id="600256783">
          <w:marLeft w:val="640"/>
          <w:marRight w:val="0"/>
          <w:marTop w:val="0"/>
          <w:marBottom w:val="0"/>
          <w:divBdr>
            <w:top w:val="none" w:sz="0" w:space="0" w:color="auto"/>
            <w:left w:val="none" w:sz="0" w:space="0" w:color="auto"/>
            <w:bottom w:val="none" w:sz="0" w:space="0" w:color="auto"/>
            <w:right w:val="none" w:sz="0" w:space="0" w:color="auto"/>
          </w:divBdr>
        </w:div>
        <w:div w:id="649751004">
          <w:marLeft w:val="640"/>
          <w:marRight w:val="0"/>
          <w:marTop w:val="0"/>
          <w:marBottom w:val="0"/>
          <w:divBdr>
            <w:top w:val="none" w:sz="0" w:space="0" w:color="auto"/>
            <w:left w:val="none" w:sz="0" w:space="0" w:color="auto"/>
            <w:bottom w:val="none" w:sz="0" w:space="0" w:color="auto"/>
            <w:right w:val="none" w:sz="0" w:space="0" w:color="auto"/>
          </w:divBdr>
        </w:div>
        <w:div w:id="671031896">
          <w:marLeft w:val="640"/>
          <w:marRight w:val="0"/>
          <w:marTop w:val="0"/>
          <w:marBottom w:val="0"/>
          <w:divBdr>
            <w:top w:val="none" w:sz="0" w:space="0" w:color="auto"/>
            <w:left w:val="none" w:sz="0" w:space="0" w:color="auto"/>
            <w:bottom w:val="none" w:sz="0" w:space="0" w:color="auto"/>
            <w:right w:val="none" w:sz="0" w:space="0" w:color="auto"/>
          </w:divBdr>
        </w:div>
        <w:div w:id="733354903">
          <w:marLeft w:val="640"/>
          <w:marRight w:val="0"/>
          <w:marTop w:val="0"/>
          <w:marBottom w:val="0"/>
          <w:divBdr>
            <w:top w:val="none" w:sz="0" w:space="0" w:color="auto"/>
            <w:left w:val="none" w:sz="0" w:space="0" w:color="auto"/>
            <w:bottom w:val="none" w:sz="0" w:space="0" w:color="auto"/>
            <w:right w:val="none" w:sz="0" w:space="0" w:color="auto"/>
          </w:divBdr>
        </w:div>
        <w:div w:id="877279931">
          <w:marLeft w:val="640"/>
          <w:marRight w:val="0"/>
          <w:marTop w:val="0"/>
          <w:marBottom w:val="0"/>
          <w:divBdr>
            <w:top w:val="none" w:sz="0" w:space="0" w:color="auto"/>
            <w:left w:val="none" w:sz="0" w:space="0" w:color="auto"/>
            <w:bottom w:val="none" w:sz="0" w:space="0" w:color="auto"/>
            <w:right w:val="none" w:sz="0" w:space="0" w:color="auto"/>
          </w:divBdr>
        </w:div>
        <w:div w:id="878468673">
          <w:marLeft w:val="640"/>
          <w:marRight w:val="0"/>
          <w:marTop w:val="0"/>
          <w:marBottom w:val="0"/>
          <w:divBdr>
            <w:top w:val="none" w:sz="0" w:space="0" w:color="auto"/>
            <w:left w:val="none" w:sz="0" w:space="0" w:color="auto"/>
            <w:bottom w:val="none" w:sz="0" w:space="0" w:color="auto"/>
            <w:right w:val="none" w:sz="0" w:space="0" w:color="auto"/>
          </w:divBdr>
        </w:div>
        <w:div w:id="884367143">
          <w:marLeft w:val="640"/>
          <w:marRight w:val="0"/>
          <w:marTop w:val="0"/>
          <w:marBottom w:val="0"/>
          <w:divBdr>
            <w:top w:val="none" w:sz="0" w:space="0" w:color="auto"/>
            <w:left w:val="none" w:sz="0" w:space="0" w:color="auto"/>
            <w:bottom w:val="none" w:sz="0" w:space="0" w:color="auto"/>
            <w:right w:val="none" w:sz="0" w:space="0" w:color="auto"/>
          </w:divBdr>
        </w:div>
        <w:div w:id="915483212">
          <w:marLeft w:val="640"/>
          <w:marRight w:val="0"/>
          <w:marTop w:val="0"/>
          <w:marBottom w:val="0"/>
          <w:divBdr>
            <w:top w:val="none" w:sz="0" w:space="0" w:color="auto"/>
            <w:left w:val="none" w:sz="0" w:space="0" w:color="auto"/>
            <w:bottom w:val="none" w:sz="0" w:space="0" w:color="auto"/>
            <w:right w:val="none" w:sz="0" w:space="0" w:color="auto"/>
          </w:divBdr>
        </w:div>
        <w:div w:id="917178580">
          <w:marLeft w:val="640"/>
          <w:marRight w:val="0"/>
          <w:marTop w:val="0"/>
          <w:marBottom w:val="0"/>
          <w:divBdr>
            <w:top w:val="none" w:sz="0" w:space="0" w:color="auto"/>
            <w:left w:val="none" w:sz="0" w:space="0" w:color="auto"/>
            <w:bottom w:val="none" w:sz="0" w:space="0" w:color="auto"/>
            <w:right w:val="none" w:sz="0" w:space="0" w:color="auto"/>
          </w:divBdr>
        </w:div>
        <w:div w:id="983196545">
          <w:marLeft w:val="640"/>
          <w:marRight w:val="0"/>
          <w:marTop w:val="0"/>
          <w:marBottom w:val="0"/>
          <w:divBdr>
            <w:top w:val="none" w:sz="0" w:space="0" w:color="auto"/>
            <w:left w:val="none" w:sz="0" w:space="0" w:color="auto"/>
            <w:bottom w:val="none" w:sz="0" w:space="0" w:color="auto"/>
            <w:right w:val="none" w:sz="0" w:space="0" w:color="auto"/>
          </w:divBdr>
        </w:div>
        <w:div w:id="1083719314">
          <w:marLeft w:val="640"/>
          <w:marRight w:val="0"/>
          <w:marTop w:val="0"/>
          <w:marBottom w:val="0"/>
          <w:divBdr>
            <w:top w:val="none" w:sz="0" w:space="0" w:color="auto"/>
            <w:left w:val="none" w:sz="0" w:space="0" w:color="auto"/>
            <w:bottom w:val="none" w:sz="0" w:space="0" w:color="auto"/>
            <w:right w:val="none" w:sz="0" w:space="0" w:color="auto"/>
          </w:divBdr>
        </w:div>
        <w:div w:id="1158154020">
          <w:marLeft w:val="640"/>
          <w:marRight w:val="0"/>
          <w:marTop w:val="0"/>
          <w:marBottom w:val="0"/>
          <w:divBdr>
            <w:top w:val="none" w:sz="0" w:space="0" w:color="auto"/>
            <w:left w:val="none" w:sz="0" w:space="0" w:color="auto"/>
            <w:bottom w:val="none" w:sz="0" w:space="0" w:color="auto"/>
            <w:right w:val="none" w:sz="0" w:space="0" w:color="auto"/>
          </w:divBdr>
        </w:div>
        <w:div w:id="1198160771">
          <w:marLeft w:val="640"/>
          <w:marRight w:val="0"/>
          <w:marTop w:val="0"/>
          <w:marBottom w:val="0"/>
          <w:divBdr>
            <w:top w:val="none" w:sz="0" w:space="0" w:color="auto"/>
            <w:left w:val="none" w:sz="0" w:space="0" w:color="auto"/>
            <w:bottom w:val="none" w:sz="0" w:space="0" w:color="auto"/>
            <w:right w:val="none" w:sz="0" w:space="0" w:color="auto"/>
          </w:divBdr>
        </w:div>
        <w:div w:id="1223833469">
          <w:marLeft w:val="640"/>
          <w:marRight w:val="0"/>
          <w:marTop w:val="0"/>
          <w:marBottom w:val="0"/>
          <w:divBdr>
            <w:top w:val="none" w:sz="0" w:space="0" w:color="auto"/>
            <w:left w:val="none" w:sz="0" w:space="0" w:color="auto"/>
            <w:bottom w:val="none" w:sz="0" w:space="0" w:color="auto"/>
            <w:right w:val="none" w:sz="0" w:space="0" w:color="auto"/>
          </w:divBdr>
        </w:div>
        <w:div w:id="1323436840">
          <w:marLeft w:val="640"/>
          <w:marRight w:val="0"/>
          <w:marTop w:val="0"/>
          <w:marBottom w:val="0"/>
          <w:divBdr>
            <w:top w:val="none" w:sz="0" w:space="0" w:color="auto"/>
            <w:left w:val="none" w:sz="0" w:space="0" w:color="auto"/>
            <w:bottom w:val="none" w:sz="0" w:space="0" w:color="auto"/>
            <w:right w:val="none" w:sz="0" w:space="0" w:color="auto"/>
          </w:divBdr>
        </w:div>
        <w:div w:id="1345015315">
          <w:marLeft w:val="640"/>
          <w:marRight w:val="0"/>
          <w:marTop w:val="0"/>
          <w:marBottom w:val="0"/>
          <w:divBdr>
            <w:top w:val="none" w:sz="0" w:space="0" w:color="auto"/>
            <w:left w:val="none" w:sz="0" w:space="0" w:color="auto"/>
            <w:bottom w:val="none" w:sz="0" w:space="0" w:color="auto"/>
            <w:right w:val="none" w:sz="0" w:space="0" w:color="auto"/>
          </w:divBdr>
        </w:div>
        <w:div w:id="1440950099">
          <w:marLeft w:val="640"/>
          <w:marRight w:val="0"/>
          <w:marTop w:val="0"/>
          <w:marBottom w:val="0"/>
          <w:divBdr>
            <w:top w:val="none" w:sz="0" w:space="0" w:color="auto"/>
            <w:left w:val="none" w:sz="0" w:space="0" w:color="auto"/>
            <w:bottom w:val="none" w:sz="0" w:space="0" w:color="auto"/>
            <w:right w:val="none" w:sz="0" w:space="0" w:color="auto"/>
          </w:divBdr>
        </w:div>
        <w:div w:id="1468355713">
          <w:marLeft w:val="640"/>
          <w:marRight w:val="0"/>
          <w:marTop w:val="0"/>
          <w:marBottom w:val="0"/>
          <w:divBdr>
            <w:top w:val="none" w:sz="0" w:space="0" w:color="auto"/>
            <w:left w:val="none" w:sz="0" w:space="0" w:color="auto"/>
            <w:bottom w:val="none" w:sz="0" w:space="0" w:color="auto"/>
            <w:right w:val="none" w:sz="0" w:space="0" w:color="auto"/>
          </w:divBdr>
        </w:div>
        <w:div w:id="1524515091">
          <w:marLeft w:val="640"/>
          <w:marRight w:val="0"/>
          <w:marTop w:val="0"/>
          <w:marBottom w:val="0"/>
          <w:divBdr>
            <w:top w:val="none" w:sz="0" w:space="0" w:color="auto"/>
            <w:left w:val="none" w:sz="0" w:space="0" w:color="auto"/>
            <w:bottom w:val="none" w:sz="0" w:space="0" w:color="auto"/>
            <w:right w:val="none" w:sz="0" w:space="0" w:color="auto"/>
          </w:divBdr>
        </w:div>
        <w:div w:id="1530023668">
          <w:marLeft w:val="640"/>
          <w:marRight w:val="0"/>
          <w:marTop w:val="0"/>
          <w:marBottom w:val="0"/>
          <w:divBdr>
            <w:top w:val="none" w:sz="0" w:space="0" w:color="auto"/>
            <w:left w:val="none" w:sz="0" w:space="0" w:color="auto"/>
            <w:bottom w:val="none" w:sz="0" w:space="0" w:color="auto"/>
            <w:right w:val="none" w:sz="0" w:space="0" w:color="auto"/>
          </w:divBdr>
        </w:div>
        <w:div w:id="1747872191">
          <w:marLeft w:val="640"/>
          <w:marRight w:val="0"/>
          <w:marTop w:val="0"/>
          <w:marBottom w:val="0"/>
          <w:divBdr>
            <w:top w:val="none" w:sz="0" w:space="0" w:color="auto"/>
            <w:left w:val="none" w:sz="0" w:space="0" w:color="auto"/>
            <w:bottom w:val="none" w:sz="0" w:space="0" w:color="auto"/>
            <w:right w:val="none" w:sz="0" w:space="0" w:color="auto"/>
          </w:divBdr>
        </w:div>
        <w:div w:id="1792823299">
          <w:marLeft w:val="640"/>
          <w:marRight w:val="0"/>
          <w:marTop w:val="0"/>
          <w:marBottom w:val="0"/>
          <w:divBdr>
            <w:top w:val="none" w:sz="0" w:space="0" w:color="auto"/>
            <w:left w:val="none" w:sz="0" w:space="0" w:color="auto"/>
            <w:bottom w:val="none" w:sz="0" w:space="0" w:color="auto"/>
            <w:right w:val="none" w:sz="0" w:space="0" w:color="auto"/>
          </w:divBdr>
        </w:div>
        <w:div w:id="1792938989">
          <w:marLeft w:val="640"/>
          <w:marRight w:val="0"/>
          <w:marTop w:val="0"/>
          <w:marBottom w:val="0"/>
          <w:divBdr>
            <w:top w:val="none" w:sz="0" w:space="0" w:color="auto"/>
            <w:left w:val="none" w:sz="0" w:space="0" w:color="auto"/>
            <w:bottom w:val="none" w:sz="0" w:space="0" w:color="auto"/>
            <w:right w:val="none" w:sz="0" w:space="0" w:color="auto"/>
          </w:divBdr>
        </w:div>
        <w:div w:id="1860045149">
          <w:marLeft w:val="640"/>
          <w:marRight w:val="0"/>
          <w:marTop w:val="0"/>
          <w:marBottom w:val="0"/>
          <w:divBdr>
            <w:top w:val="none" w:sz="0" w:space="0" w:color="auto"/>
            <w:left w:val="none" w:sz="0" w:space="0" w:color="auto"/>
            <w:bottom w:val="none" w:sz="0" w:space="0" w:color="auto"/>
            <w:right w:val="none" w:sz="0" w:space="0" w:color="auto"/>
          </w:divBdr>
        </w:div>
        <w:div w:id="1913656229">
          <w:marLeft w:val="640"/>
          <w:marRight w:val="0"/>
          <w:marTop w:val="0"/>
          <w:marBottom w:val="0"/>
          <w:divBdr>
            <w:top w:val="none" w:sz="0" w:space="0" w:color="auto"/>
            <w:left w:val="none" w:sz="0" w:space="0" w:color="auto"/>
            <w:bottom w:val="none" w:sz="0" w:space="0" w:color="auto"/>
            <w:right w:val="none" w:sz="0" w:space="0" w:color="auto"/>
          </w:divBdr>
        </w:div>
        <w:div w:id="1967077408">
          <w:marLeft w:val="640"/>
          <w:marRight w:val="0"/>
          <w:marTop w:val="0"/>
          <w:marBottom w:val="0"/>
          <w:divBdr>
            <w:top w:val="none" w:sz="0" w:space="0" w:color="auto"/>
            <w:left w:val="none" w:sz="0" w:space="0" w:color="auto"/>
            <w:bottom w:val="none" w:sz="0" w:space="0" w:color="auto"/>
            <w:right w:val="none" w:sz="0" w:space="0" w:color="auto"/>
          </w:divBdr>
        </w:div>
      </w:divsChild>
    </w:div>
    <w:div w:id="66345761">
      <w:bodyDiv w:val="1"/>
      <w:marLeft w:val="0"/>
      <w:marRight w:val="0"/>
      <w:marTop w:val="0"/>
      <w:marBottom w:val="0"/>
      <w:divBdr>
        <w:top w:val="none" w:sz="0" w:space="0" w:color="auto"/>
        <w:left w:val="none" w:sz="0" w:space="0" w:color="auto"/>
        <w:bottom w:val="none" w:sz="0" w:space="0" w:color="auto"/>
        <w:right w:val="none" w:sz="0" w:space="0" w:color="auto"/>
      </w:divBdr>
      <w:divsChild>
        <w:div w:id="111561641">
          <w:marLeft w:val="640"/>
          <w:marRight w:val="0"/>
          <w:marTop w:val="0"/>
          <w:marBottom w:val="0"/>
          <w:divBdr>
            <w:top w:val="none" w:sz="0" w:space="0" w:color="auto"/>
            <w:left w:val="none" w:sz="0" w:space="0" w:color="auto"/>
            <w:bottom w:val="none" w:sz="0" w:space="0" w:color="auto"/>
            <w:right w:val="none" w:sz="0" w:space="0" w:color="auto"/>
          </w:divBdr>
        </w:div>
        <w:div w:id="436876519">
          <w:marLeft w:val="640"/>
          <w:marRight w:val="0"/>
          <w:marTop w:val="0"/>
          <w:marBottom w:val="0"/>
          <w:divBdr>
            <w:top w:val="none" w:sz="0" w:space="0" w:color="auto"/>
            <w:left w:val="none" w:sz="0" w:space="0" w:color="auto"/>
            <w:bottom w:val="none" w:sz="0" w:space="0" w:color="auto"/>
            <w:right w:val="none" w:sz="0" w:space="0" w:color="auto"/>
          </w:divBdr>
        </w:div>
        <w:div w:id="441731192">
          <w:marLeft w:val="640"/>
          <w:marRight w:val="0"/>
          <w:marTop w:val="0"/>
          <w:marBottom w:val="0"/>
          <w:divBdr>
            <w:top w:val="none" w:sz="0" w:space="0" w:color="auto"/>
            <w:left w:val="none" w:sz="0" w:space="0" w:color="auto"/>
            <w:bottom w:val="none" w:sz="0" w:space="0" w:color="auto"/>
            <w:right w:val="none" w:sz="0" w:space="0" w:color="auto"/>
          </w:divBdr>
        </w:div>
        <w:div w:id="541552072">
          <w:marLeft w:val="640"/>
          <w:marRight w:val="0"/>
          <w:marTop w:val="0"/>
          <w:marBottom w:val="0"/>
          <w:divBdr>
            <w:top w:val="none" w:sz="0" w:space="0" w:color="auto"/>
            <w:left w:val="none" w:sz="0" w:space="0" w:color="auto"/>
            <w:bottom w:val="none" w:sz="0" w:space="0" w:color="auto"/>
            <w:right w:val="none" w:sz="0" w:space="0" w:color="auto"/>
          </w:divBdr>
        </w:div>
        <w:div w:id="767500901">
          <w:marLeft w:val="640"/>
          <w:marRight w:val="0"/>
          <w:marTop w:val="0"/>
          <w:marBottom w:val="0"/>
          <w:divBdr>
            <w:top w:val="none" w:sz="0" w:space="0" w:color="auto"/>
            <w:left w:val="none" w:sz="0" w:space="0" w:color="auto"/>
            <w:bottom w:val="none" w:sz="0" w:space="0" w:color="auto"/>
            <w:right w:val="none" w:sz="0" w:space="0" w:color="auto"/>
          </w:divBdr>
        </w:div>
        <w:div w:id="882718984">
          <w:marLeft w:val="640"/>
          <w:marRight w:val="0"/>
          <w:marTop w:val="0"/>
          <w:marBottom w:val="0"/>
          <w:divBdr>
            <w:top w:val="none" w:sz="0" w:space="0" w:color="auto"/>
            <w:left w:val="none" w:sz="0" w:space="0" w:color="auto"/>
            <w:bottom w:val="none" w:sz="0" w:space="0" w:color="auto"/>
            <w:right w:val="none" w:sz="0" w:space="0" w:color="auto"/>
          </w:divBdr>
        </w:div>
        <w:div w:id="924455203">
          <w:marLeft w:val="640"/>
          <w:marRight w:val="0"/>
          <w:marTop w:val="0"/>
          <w:marBottom w:val="0"/>
          <w:divBdr>
            <w:top w:val="none" w:sz="0" w:space="0" w:color="auto"/>
            <w:left w:val="none" w:sz="0" w:space="0" w:color="auto"/>
            <w:bottom w:val="none" w:sz="0" w:space="0" w:color="auto"/>
            <w:right w:val="none" w:sz="0" w:space="0" w:color="auto"/>
          </w:divBdr>
        </w:div>
        <w:div w:id="1030686910">
          <w:marLeft w:val="640"/>
          <w:marRight w:val="0"/>
          <w:marTop w:val="0"/>
          <w:marBottom w:val="0"/>
          <w:divBdr>
            <w:top w:val="none" w:sz="0" w:space="0" w:color="auto"/>
            <w:left w:val="none" w:sz="0" w:space="0" w:color="auto"/>
            <w:bottom w:val="none" w:sz="0" w:space="0" w:color="auto"/>
            <w:right w:val="none" w:sz="0" w:space="0" w:color="auto"/>
          </w:divBdr>
        </w:div>
        <w:div w:id="1090810639">
          <w:marLeft w:val="640"/>
          <w:marRight w:val="0"/>
          <w:marTop w:val="0"/>
          <w:marBottom w:val="0"/>
          <w:divBdr>
            <w:top w:val="none" w:sz="0" w:space="0" w:color="auto"/>
            <w:left w:val="none" w:sz="0" w:space="0" w:color="auto"/>
            <w:bottom w:val="none" w:sz="0" w:space="0" w:color="auto"/>
            <w:right w:val="none" w:sz="0" w:space="0" w:color="auto"/>
          </w:divBdr>
        </w:div>
        <w:div w:id="1328365090">
          <w:marLeft w:val="640"/>
          <w:marRight w:val="0"/>
          <w:marTop w:val="0"/>
          <w:marBottom w:val="0"/>
          <w:divBdr>
            <w:top w:val="none" w:sz="0" w:space="0" w:color="auto"/>
            <w:left w:val="none" w:sz="0" w:space="0" w:color="auto"/>
            <w:bottom w:val="none" w:sz="0" w:space="0" w:color="auto"/>
            <w:right w:val="none" w:sz="0" w:space="0" w:color="auto"/>
          </w:divBdr>
        </w:div>
        <w:div w:id="1335452132">
          <w:marLeft w:val="640"/>
          <w:marRight w:val="0"/>
          <w:marTop w:val="0"/>
          <w:marBottom w:val="0"/>
          <w:divBdr>
            <w:top w:val="none" w:sz="0" w:space="0" w:color="auto"/>
            <w:left w:val="none" w:sz="0" w:space="0" w:color="auto"/>
            <w:bottom w:val="none" w:sz="0" w:space="0" w:color="auto"/>
            <w:right w:val="none" w:sz="0" w:space="0" w:color="auto"/>
          </w:divBdr>
        </w:div>
        <w:div w:id="1475222910">
          <w:marLeft w:val="640"/>
          <w:marRight w:val="0"/>
          <w:marTop w:val="0"/>
          <w:marBottom w:val="0"/>
          <w:divBdr>
            <w:top w:val="none" w:sz="0" w:space="0" w:color="auto"/>
            <w:left w:val="none" w:sz="0" w:space="0" w:color="auto"/>
            <w:bottom w:val="none" w:sz="0" w:space="0" w:color="auto"/>
            <w:right w:val="none" w:sz="0" w:space="0" w:color="auto"/>
          </w:divBdr>
        </w:div>
        <w:div w:id="1795172365">
          <w:marLeft w:val="640"/>
          <w:marRight w:val="0"/>
          <w:marTop w:val="0"/>
          <w:marBottom w:val="0"/>
          <w:divBdr>
            <w:top w:val="none" w:sz="0" w:space="0" w:color="auto"/>
            <w:left w:val="none" w:sz="0" w:space="0" w:color="auto"/>
            <w:bottom w:val="none" w:sz="0" w:space="0" w:color="auto"/>
            <w:right w:val="none" w:sz="0" w:space="0" w:color="auto"/>
          </w:divBdr>
        </w:div>
        <w:div w:id="1935741889">
          <w:marLeft w:val="640"/>
          <w:marRight w:val="0"/>
          <w:marTop w:val="0"/>
          <w:marBottom w:val="0"/>
          <w:divBdr>
            <w:top w:val="none" w:sz="0" w:space="0" w:color="auto"/>
            <w:left w:val="none" w:sz="0" w:space="0" w:color="auto"/>
            <w:bottom w:val="none" w:sz="0" w:space="0" w:color="auto"/>
            <w:right w:val="none" w:sz="0" w:space="0" w:color="auto"/>
          </w:divBdr>
        </w:div>
        <w:div w:id="1949466065">
          <w:marLeft w:val="640"/>
          <w:marRight w:val="0"/>
          <w:marTop w:val="0"/>
          <w:marBottom w:val="0"/>
          <w:divBdr>
            <w:top w:val="none" w:sz="0" w:space="0" w:color="auto"/>
            <w:left w:val="none" w:sz="0" w:space="0" w:color="auto"/>
            <w:bottom w:val="none" w:sz="0" w:space="0" w:color="auto"/>
            <w:right w:val="none" w:sz="0" w:space="0" w:color="auto"/>
          </w:divBdr>
        </w:div>
        <w:div w:id="2062169427">
          <w:marLeft w:val="640"/>
          <w:marRight w:val="0"/>
          <w:marTop w:val="0"/>
          <w:marBottom w:val="0"/>
          <w:divBdr>
            <w:top w:val="none" w:sz="0" w:space="0" w:color="auto"/>
            <w:left w:val="none" w:sz="0" w:space="0" w:color="auto"/>
            <w:bottom w:val="none" w:sz="0" w:space="0" w:color="auto"/>
            <w:right w:val="none" w:sz="0" w:space="0" w:color="auto"/>
          </w:divBdr>
        </w:div>
        <w:div w:id="2081101267">
          <w:marLeft w:val="640"/>
          <w:marRight w:val="0"/>
          <w:marTop w:val="0"/>
          <w:marBottom w:val="0"/>
          <w:divBdr>
            <w:top w:val="none" w:sz="0" w:space="0" w:color="auto"/>
            <w:left w:val="none" w:sz="0" w:space="0" w:color="auto"/>
            <w:bottom w:val="none" w:sz="0" w:space="0" w:color="auto"/>
            <w:right w:val="none" w:sz="0" w:space="0" w:color="auto"/>
          </w:divBdr>
        </w:div>
      </w:divsChild>
    </w:div>
    <w:div w:id="66657787">
      <w:marLeft w:val="640"/>
      <w:marRight w:val="0"/>
      <w:marTop w:val="0"/>
      <w:marBottom w:val="0"/>
      <w:divBdr>
        <w:top w:val="none" w:sz="0" w:space="0" w:color="auto"/>
        <w:left w:val="none" w:sz="0" w:space="0" w:color="auto"/>
        <w:bottom w:val="none" w:sz="0" w:space="0" w:color="auto"/>
        <w:right w:val="none" w:sz="0" w:space="0" w:color="auto"/>
      </w:divBdr>
    </w:div>
    <w:div w:id="66658405">
      <w:marLeft w:val="640"/>
      <w:marRight w:val="0"/>
      <w:marTop w:val="0"/>
      <w:marBottom w:val="0"/>
      <w:divBdr>
        <w:top w:val="none" w:sz="0" w:space="0" w:color="auto"/>
        <w:left w:val="none" w:sz="0" w:space="0" w:color="auto"/>
        <w:bottom w:val="none" w:sz="0" w:space="0" w:color="auto"/>
        <w:right w:val="none" w:sz="0" w:space="0" w:color="auto"/>
      </w:divBdr>
    </w:div>
    <w:div w:id="67654402">
      <w:marLeft w:val="640"/>
      <w:marRight w:val="0"/>
      <w:marTop w:val="0"/>
      <w:marBottom w:val="0"/>
      <w:divBdr>
        <w:top w:val="none" w:sz="0" w:space="0" w:color="auto"/>
        <w:left w:val="none" w:sz="0" w:space="0" w:color="auto"/>
        <w:bottom w:val="none" w:sz="0" w:space="0" w:color="auto"/>
        <w:right w:val="none" w:sz="0" w:space="0" w:color="auto"/>
      </w:divBdr>
    </w:div>
    <w:div w:id="70126465">
      <w:marLeft w:val="640"/>
      <w:marRight w:val="0"/>
      <w:marTop w:val="0"/>
      <w:marBottom w:val="0"/>
      <w:divBdr>
        <w:top w:val="none" w:sz="0" w:space="0" w:color="auto"/>
        <w:left w:val="none" w:sz="0" w:space="0" w:color="auto"/>
        <w:bottom w:val="none" w:sz="0" w:space="0" w:color="auto"/>
        <w:right w:val="none" w:sz="0" w:space="0" w:color="auto"/>
      </w:divBdr>
    </w:div>
    <w:div w:id="70976293">
      <w:marLeft w:val="640"/>
      <w:marRight w:val="0"/>
      <w:marTop w:val="0"/>
      <w:marBottom w:val="0"/>
      <w:divBdr>
        <w:top w:val="none" w:sz="0" w:space="0" w:color="auto"/>
        <w:left w:val="none" w:sz="0" w:space="0" w:color="auto"/>
        <w:bottom w:val="none" w:sz="0" w:space="0" w:color="auto"/>
        <w:right w:val="none" w:sz="0" w:space="0" w:color="auto"/>
      </w:divBdr>
    </w:div>
    <w:div w:id="71434732">
      <w:marLeft w:val="640"/>
      <w:marRight w:val="0"/>
      <w:marTop w:val="0"/>
      <w:marBottom w:val="0"/>
      <w:divBdr>
        <w:top w:val="none" w:sz="0" w:space="0" w:color="auto"/>
        <w:left w:val="none" w:sz="0" w:space="0" w:color="auto"/>
        <w:bottom w:val="none" w:sz="0" w:space="0" w:color="auto"/>
        <w:right w:val="none" w:sz="0" w:space="0" w:color="auto"/>
      </w:divBdr>
    </w:div>
    <w:div w:id="72510518">
      <w:marLeft w:val="640"/>
      <w:marRight w:val="0"/>
      <w:marTop w:val="0"/>
      <w:marBottom w:val="0"/>
      <w:divBdr>
        <w:top w:val="none" w:sz="0" w:space="0" w:color="auto"/>
        <w:left w:val="none" w:sz="0" w:space="0" w:color="auto"/>
        <w:bottom w:val="none" w:sz="0" w:space="0" w:color="auto"/>
        <w:right w:val="none" w:sz="0" w:space="0" w:color="auto"/>
      </w:divBdr>
    </w:div>
    <w:div w:id="73821841">
      <w:marLeft w:val="640"/>
      <w:marRight w:val="0"/>
      <w:marTop w:val="0"/>
      <w:marBottom w:val="0"/>
      <w:divBdr>
        <w:top w:val="none" w:sz="0" w:space="0" w:color="auto"/>
        <w:left w:val="none" w:sz="0" w:space="0" w:color="auto"/>
        <w:bottom w:val="none" w:sz="0" w:space="0" w:color="auto"/>
        <w:right w:val="none" w:sz="0" w:space="0" w:color="auto"/>
      </w:divBdr>
    </w:div>
    <w:div w:id="74591231">
      <w:marLeft w:val="640"/>
      <w:marRight w:val="0"/>
      <w:marTop w:val="0"/>
      <w:marBottom w:val="0"/>
      <w:divBdr>
        <w:top w:val="none" w:sz="0" w:space="0" w:color="auto"/>
        <w:left w:val="none" w:sz="0" w:space="0" w:color="auto"/>
        <w:bottom w:val="none" w:sz="0" w:space="0" w:color="auto"/>
        <w:right w:val="none" w:sz="0" w:space="0" w:color="auto"/>
      </w:divBdr>
    </w:div>
    <w:div w:id="74937001">
      <w:marLeft w:val="640"/>
      <w:marRight w:val="0"/>
      <w:marTop w:val="0"/>
      <w:marBottom w:val="0"/>
      <w:divBdr>
        <w:top w:val="none" w:sz="0" w:space="0" w:color="auto"/>
        <w:left w:val="none" w:sz="0" w:space="0" w:color="auto"/>
        <w:bottom w:val="none" w:sz="0" w:space="0" w:color="auto"/>
        <w:right w:val="none" w:sz="0" w:space="0" w:color="auto"/>
      </w:divBdr>
    </w:div>
    <w:div w:id="76100067">
      <w:marLeft w:val="640"/>
      <w:marRight w:val="0"/>
      <w:marTop w:val="0"/>
      <w:marBottom w:val="0"/>
      <w:divBdr>
        <w:top w:val="none" w:sz="0" w:space="0" w:color="auto"/>
        <w:left w:val="none" w:sz="0" w:space="0" w:color="auto"/>
        <w:bottom w:val="none" w:sz="0" w:space="0" w:color="auto"/>
        <w:right w:val="none" w:sz="0" w:space="0" w:color="auto"/>
      </w:divBdr>
    </w:div>
    <w:div w:id="76633687">
      <w:marLeft w:val="640"/>
      <w:marRight w:val="0"/>
      <w:marTop w:val="0"/>
      <w:marBottom w:val="0"/>
      <w:divBdr>
        <w:top w:val="none" w:sz="0" w:space="0" w:color="auto"/>
        <w:left w:val="none" w:sz="0" w:space="0" w:color="auto"/>
        <w:bottom w:val="none" w:sz="0" w:space="0" w:color="auto"/>
        <w:right w:val="none" w:sz="0" w:space="0" w:color="auto"/>
      </w:divBdr>
    </w:div>
    <w:div w:id="76902829">
      <w:marLeft w:val="640"/>
      <w:marRight w:val="0"/>
      <w:marTop w:val="0"/>
      <w:marBottom w:val="0"/>
      <w:divBdr>
        <w:top w:val="none" w:sz="0" w:space="0" w:color="auto"/>
        <w:left w:val="none" w:sz="0" w:space="0" w:color="auto"/>
        <w:bottom w:val="none" w:sz="0" w:space="0" w:color="auto"/>
        <w:right w:val="none" w:sz="0" w:space="0" w:color="auto"/>
      </w:divBdr>
    </w:div>
    <w:div w:id="77094187">
      <w:marLeft w:val="640"/>
      <w:marRight w:val="0"/>
      <w:marTop w:val="0"/>
      <w:marBottom w:val="0"/>
      <w:divBdr>
        <w:top w:val="none" w:sz="0" w:space="0" w:color="auto"/>
        <w:left w:val="none" w:sz="0" w:space="0" w:color="auto"/>
        <w:bottom w:val="none" w:sz="0" w:space="0" w:color="auto"/>
        <w:right w:val="none" w:sz="0" w:space="0" w:color="auto"/>
      </w:divBdr>
    </w:div>
    <w:div w:id="77480959">
      <w:marLeft w:val="640"/>
      <w:marRight w:val="0"/>
      <w:marTop w:val="0"/>
      <w:marBottom w:val="0"/>
      <w:divBdr>
        <w:top w:val="none" w:sz="0" w:space="0" w:color="auto"/>
        <w:left w:val="none" w:sz="0" w:space="0" w:color="auto"/>
        <w:bottom w:val="none" w:sz="0" w:space="0" w:color="auto"/>
        <w:right w:val="none" w:sz="0" w:space="0" w:color="auto"/>
      </w:divBdr>
    </w:div>
    <w:div w:id="77990422">
      <w:marLeft w:val="640"/>
      <w:marRight w:val="0"/>
      <w:marTop w:val="0"/>
      <w:marBottom w:val="0"/>
      <w:divBdr>
        <w:top w:val="none" w:sz="0" w:space="0" w:color="auto"/>
        <w:left w:val="none" w:sz="0" w:space="0" w:color="auto"/>
        <w:bottom w:val="none" w:sz="0" w:space="0" w:color="auto"/>
        <w:right w:val="none" w:sz="0" w:space="0" w:color="auto"/>
      </w:divBdr>
    </w:div>
    <w:div w:id="79759876">
      <w:marLeft w:val="640"/>
      <w:marRight w:val="0"/>
      <w:marTop w:val="0"/>
      <w:marBottom w:val="0"/>
      <w:divBdr>
        <w:top w:val="none" w:sz="0" w:space="0" w:color="auto"/>
        <w:left w:val="none" w:sz="0" w:space="0" w:color="auto"/>
        <w:bottom w:val="none" w:sz="0" w:space="0" w:color="auto"/>
        <w:right w:val="none" w:sz="0" w:space="0" w:color="auto"/>
      </w:divBdr>
    </w:div>
    <w:div w:id="80224388">
      <w:marLeft w:val="640"/>
      <w:marRight w:val="0"/>
      <w:marTop w:val="0"/>
      <w:marBottom w:val="0"/>
      <w:divBdr>
        <w:top w:val="none" w:sz="0" w:space="0" w:color="auto"/>
        <w:left w:val="none" w:sz="0" w:space="0" w:color="auto"/>
        <w:bottom w:val="none" w:sz="0" w:space="0" w:color="auto"/>
        <w:right w:val="none" w:sz="0" w:space="0" w:color="auto"/>
      </w:divBdr>
    </w:div>
    <w:div w:id="80831839">
      <w:marLeft w:val="640"/>
      <w:marRight w:val="0"/>
      <w:marTop w:val="0"/>
      <w:marBottom w:val="0"/>
      <w:divBdr>
        <w:top w:val="none" w:sz="0" w:space="0" w:color="auto"/>
        <w:left w:val="none" w:sz="0" w:space="0" w:color="auto"/>
        <w:bottom w:val="none" w:sz="0" w:space="0" w:color="auto"/>
        <w:right w:val="none" w:sz="0" w:space="0" w:color="auto"/>
      </w:divBdr>
    </w:div>
    <w:div w:id="81033752">
      <w:marLeft w:val="640"/>
      <w:marRight w:val="0"/>
      <w:marTop w:val="0"/>
      <w:marBottom w:val="0"/>
      <w:divBdr>
        <w:top w:val="none" w:sz="0" w:space="0" w:color="auto"/>
        <w:left w:val="none" w:sz="0" w:space="0" w:color="auto"/>
        <w:bottom w:val="none" w:sz="0" w:space="0" w:color="auto"/>
        <w:right w:val="none" w:sz="0" w:space="0" w:color="auto"/>
      </w:divBdr>
    </w:div>
    <w:div w:id="81486957">
      <w:marLeft w:val="640"/>
      <w:marRight w:val="0"/>
      <w:marTop w:val="0"/>
      <w:marBottom w:val="0"/>
      <w:divBdr>
        <w:top w:val="none" w:sz="0" w:space="0" w:color="auto"/>
        <w:left w:val="none" w:sz="0" w:space="0" w:color="auto"/>
        <w:bottom w:val="none" w:sz="0" w:space="0" w:color="auto"/>
        <w:right w:val="none" w:sz="0" w:space="0" w:color="auto"/>
      </w:divBdr>
    </w:div>
    <w:div w:id="81607948">
      <w:marLeft w:val="640"/>
      <w:marRight w:val="0"/>
      <w:marTop w:val="0"/>
      <w:marBottom w:val="0"/>
      <w:divBdr>
        <w:top w:val="none" w:sz="0" w:space="0" w:color="auto"/>
        <w:left w:val="none" w:sz="0" w:space="0" w:color="auto"/>
        <w:bottom w:val="none" w:sz="0" w:space="0" w:color="auto"/>
        <w:right w:val="none" w:sz="0" w:space="0" w:color="auto"/>
      </w:divBdr>
    </w:div>
    <w:div w:id="81920633">
      <w:marLeft w:val="640"/>
      <w:marRight w:val="0"/>
      <w:marTop w:val="0"/>
      <w:marBottom w:val="0"/>
      <w:divBdr>
        <w:top w:val="none" w:sz="0" w:space="0" w:color="auto"/>
        <w:left w:val="none" w:sz="0" w:space="0" w:color="auto"/>
        <w:bottom w:val="none" w:sz="0" w:space="0" w:color="auto"/>
        <w:right w:val="none" w:sz="0" w:space="0" w:color="auto"/>
      </w:divBdr>
    </w:div>
    <w:div w:id="83384682">
      <w:marLeft w:val="640"/>
      <w:marRight w:val="0"/>
      <w:marTop w:val="0"/>
      <w:marBottom w:val="0"/>
      <w:divBdr>
        <w:top w:val="none" w:sz="0" w:space="0" w:color="auto"/>
        <w:left w:val="none" w:sz="0" w:space="0" w:color="auto"/>
        <w:bottom w:val="none" w:sz="0" w:space="0" w:color="auto"/>
        <w:right w:val="none" w:sz="0" w:space="0" w:color="auto"/>
      </w:divBdr>
    </w:div>
    <w:div w:id="84155743">
      <w:marLeft w:val="640"/>
      <w:marRight w:val="0"/>
      <w:marTop w:val="0"/>
      <w:marBottom w:val="0"/>
      <w:divBdr>
        <w:top w:val="none" w:sz="0" w:space="0" w:color="auto"/>
        <w:left w:val="none" w:sz="0" w:space="0" w:color="auto"/>
        <w:bottom w:val="none" w:sz="0" w:space="0" w:color="auto"/>
        <w:right w:val="none" w:sz="0" w:space="0" w:color="auto"/>
      </w:divBdr>
    </w:div>
    <w:div w:id="84425065">
      <w:marLeft w:val="640"/>
      <w:marRight w:val="0"/>
      <w:marTop w:val="0"/>
      <w:marBottom w:val="0"/>
      <w:divBdr>
        <w:top w:val="none" w:sz="0" w:space="0" w:color="auto"/>
        <w:left w:val="none" w:sz="0" w:space="0" w:color="auto"/>
        <w:bottom w:val="none" w:sz="0" w:space="0" w:color="auto"/>
        <w:right w:val="none" w:sz="0" w:space="0" w:color="auto"/>
      </w:divBdr>
    </w:div>
    <w:div w:id="85812477">
      <w:marLeft w:val="640"/>
      <w:marRight w:val="0"/>
      <w:marTop w:val="0"/>
      <w:marBottom w:val="0"/>
      <w:divBdr>
        <w:top w:val="none" w:sz="0" w:space="0" w:color="auto"/>
        <w:left w:val="none" w:sz="0" w:space="0" w:color="auto"/>
        <w:bottom w:val="none" w:sz="0" w:space="0" w:color="auto"/>
        <w:right w:val="none" w:sz="0" w:space="0" w:color="auto"/>
      </w:divBdr>
    </w:div>
    <w:div w:id="86384639">
      <w:marLeft w:val="640"/>
      <w:marRight w:val="0"/>
      <w:marTop w:val="0"/>
      <w:marBottom w:val="0"/>
      <w:divBdr>
        <w:top w:val="none" w:sz="0" w:space="0" w:color="auto"/>
        <w:left w:val="none" w:sz="0" w:space="0" w:color="auto"/>
        <w:bottom w:val="none" w:sz="0" w:space="0" w:color="auto"/>
        <w:right w:val="none" w:sz="0" w:space="0" w:color="auto"/>
      </w:divBdr>
    </w:div>
    <w:div w:id="86775555">
      <w:bodyDiv w:val="1"/>
      <w:marLeft w:val="0"/>
      <w:marRight w:val="0"/>
      <w:marTop w:val="0"/>
      <w:marBottom w:val="0"/>
      <w:divBdr>
        <w:top w:val="none" w:sz="0" w:space="0" w:color="auto"/>
        <w:left w:val="none" w:sz="0" w:space="0" w:color="auto"/>
        <w:bottom w:val="none" w:sz="0" w:space="0" w:color="auto"/>
        <w:right w:val="none" w:sz="0" w:space="0" w:color="auto"/>
      </w:divBdr>
      <w:divsChild>
        <w:div w:id="58291445">
          <w:marLeft w:val="640"/>
          <w:marRight w:val="0"/>
          <w:marTop w:val="0"/>
          <w:marBottom w:val="0"/>
          <w:divBdr>
            <w:top w:val="none" w:sz="0" w:space="0" w:color="auto"/>
            <w:left w:val="none" w:sz="0" w:space="0" w:color="auto"/>
            <w:bottom w:val="none" w:sz="0" w:space="0" w:color="auto"/>
            <w:right w:val="none" w:sz="0" w:space="0" w:color="auto"/>
          </w:divBdr>
        </w:div>
        <w:div w:id="195124212">
          <w:marLeft w:val="640"/>
          <w:marRight w:val="0"/>
          <w:marTop w:val="0"/>
          <w:marBottom w:val="0"/>
          <w:divBdr>
            <w:top w:val="none" w:sz="0" w:space="0" w:color="auto"/>
            <w:left w:val="none" w:sz="0" w:space="0" w:color="auto"/>
            <w:bottom w:val="none" w:sz="0" w:space="0" w:color="auto"/>
            <w:right w:val="none" w:sz="0" w:space="0" w:color="auto"/>
          </w:divBdr>
        </w:div>
        <w:div w:id="240989331">
          <w:marLeft w:val="640"/>
          <w:marRight w:val="0"/>
          <w:marTop w:val="0"/>
          <w:marBottom w:val="0"/>
          <w:divBdr>
            <w:top w:val="none" w:sz="0" w:space="0" w:color="auto"/>
            <w:left w:val="none" w:sz="0" w:space="0" w:color="auto"/>
            <w:bottom w:val="none" w:sz="0" w:space="0" w:color="auto"/>
            <w:right w:val="none" w:sz="0" w:space="0" w:color="auto"/>
          </w:divBdr>
        </w:div>
        <w:div w:id="241305511">
          <w:marLeft w:val="640"/>
          <w:marRight w:val="0"/>
          <w:marTop w:val="0"/>
          <w:marBottom w:val="0"/>
          <w:divBdr>
            <w:top w:val="none" w:sz="0" w:space="0" w:color="auto"/>
            <w:left w:val="none" w:sz="0" w:space="0" w:color="auto"/>
            <w:bottom w:val="none" w:sz="0" w:space="0" w:color="auto"/>
            <w:right w:val="none" w:sz="0" w:space="0" w:color="auto"/>
          </w:divBdr>
        </w:div>
        <w:div w:id="329874276">
          <w:marLeft w:val="640"/>
          <w:marRight w:val="0"/>
          <w:marTop w:val="0"/>
          <w:marBottom w:val="0"/>
          <w:divBdr>
            <w:top w:val="none" w:sz="0" w:space="0" w:color="auto"/>
            <w:left w:val="none" w:sz="0" w:space="0" w:color="auto"/>
            <w:bottom w:val="none" w:sz="0" w:space="0" w:color="auto"/>
            <w:right w:val="none" w:sz="0" w:space="0" w:color="auto"/>
          </w:divBdr>
        </w:div>
        <w:div w:id="347946856">
          <w:marLeft w:val="640"/>
          <w:marRight w:val="0"/>
          <w:marTop w:val="0"/>
          <w:marBottom w:val="0"/>
          <w:divBdr>
            <w:top w:val="none" w:sz="0" w:space="0" w:color="auto"/>
            <w:left w:val="none" w:sz="0" w:space="0" w:color="auto"/>
            <w:bottom w:val="none" w:sz="0" w:space="0" w:color="auto"/>
            <w:right w:val="none" w:sz="0" w:space="0" w:color="auto"/>
          </w:divBdr>
        </w:div>
        <w:div w:id="366179025">
          <w:marLeft w:val="640"/>
          <w:marRight w:val="0"/>
          <w:marTop w:val="0"/>
          <w:marBottom w:val="0"/>
          <w:divBdr>
            <w:top w:val="none" w:sz="0" w:space="0" w:color="auto"/>
            <w:left w:val="none" w:sz="0" w:space="0" w:color="auto"/>
            <w:bottom w:val="none" w:sz="0" w:space="0" w:color="auto"/>
            <w:right w:val="none" w:sz="0" w:space="0" w:color="auto"/>
          </w:divBdr>
        </w:div>
        <w:div w:id="396827753">
          <w:marLeft w:val="640"/>
          <w:marRight w:val="0"/>
          <w:marTop w:val="0"/>
          <w:marBottom w:val="0"/>
          <w:divBdr>
            <w:top w:val="none" w:sz="0" w:space="0" w:color="auto"/>
            <w:left w:val="none" w:sz="0" w:space="0" w:color="auto"/>
            <w:bottom w:val="none" w:sz="0" w:space="0" w:color="auto"/>
            <w:right w:val="none" w:sz="0" w:space="0" w:color="auto"/>
          </w:divBdr>
        </w:div>
        <w:div w:id="407000758">
          <w:marLeft w:val="640"/>
          <w:marRight w:val="0"/>
          <w:marTop w:val="0"/>
          <w:marBottom w:val="0"/>
          <w:divBdr>
            <w:top w:val="none" w:sz="0" w:space="0" w:color="auto"/>
            <w:left w:val="none" w:sz="0" w:space="0" w:color="auto"/>
            <w:bottom w:val="none" w:sz="0" w:space="0" w:color="auto"/>
            <w:right w:val="none" w:sz="0" w:space="0" w:color="auto"/>
          </w:divBdr>
        </w:div>
        <w:div w:id="435443817">
          <w:marLeft w:val="640"/>
          <w:marRight w:val="0"/>
          <w:marTop w:val="0"/>
          <w:marBottom w:val="0"/>
          <w:divBdr>
            <w:top w:val="none" w:sz="0" w:space="0" w:color="auto"/>
            <w:left w:val="none" w:sz="0" w:space="0" w:color="auto"/>
            <w:bottom w:val="none" w:sz="0" w:space="0" w:color="auto"/>
            <w:right w:val="none" w:sz="0" w:space="0" w:color="auto"/>
          </w:divBdr>
        </w:div>
        <w:div w:id="566184489">
          <w:marLeft w:val="640"/>
          <w:marRight w:val="0"/>
          <w:marTop w:val="0"/>
          <w:marBottom w:val="0"/>
          <w:divBdr>
            <w:top w:val="none" w:sz="0" w:space="0" w:color="auto"/>
            <w:left w:val="none" w:sz="0" w:space="0" w:color="auto"/>
            <w:bottom w:val="none" w:sz="0" w:space="0" w:color="auto"/>
            <w:right w:val="none" w:sz="0" w:space="0" w:color="auto"/>
          </w:divBdr>
        </w:div>
        <w:div w:id="655768756">
          <w:marLeft w:val="640"/>
          <w:marRight w:val="0"/>
          <w:marTop w:val="0"/>
          <w:marBottom w:val="0"/>
          <w:divBdr>
            <w:top w:val="none" w:sz="0" w:space="0" w:color="auto"/>
            <w:left w:val="none" w:sz="0" w:space="0" w:color="auto"/>
            <w:bottom w:val="none" w:sz="0" w:space="0" w:color="auto"/>
            <w:right w:val="none" w:sz="0" w:space="0" w:color="auto"/>
          </w:divBdr>
        </w:div>
        <w:div w:id="701786628">
          <w:marLeft w:val="640"/>
          <w:marRight w:val="0"/>
          <w:marTop w:val="0"/>
          <w:marBottom w:val="0"/>
          <w:divBdr>
            <w:top w:val="none" w:sz="0" w:space="0" w:color="auto"/>
            <w:left w:val="none" w:sz="0" w:space="0" w:color="auto"/>
            <w:bottom w:val="none" w:sz="0" w:space="0" w:color="auto"/>
            <w:right w:val="none" w:sz="0" w:space="0" w:color="auto"/>
          </w:divBdr>
        </w:div>
        <w:div w:id="751895011">
          <w:marLeft w:val="640"/>
          <w:marRight w:val="0"/>
          <w:marTop w:val="0"/>
          <w:marBottom w:val="0"/>
          <w:divBdr>
            <w:top w:val="none" w:sz="0" w:space="0" w:color="auto"/>
            <w:left w:val="none" w:sz="0" w:space="0" w:color="auto"/>
            <w:bottom w:val="none" w:sz="0" w:space="0" w:color="auto"/>
            <w:right w:val="none" w:sz="0" w:space="0" w:color="auto"/>
          </w:divBdr>
        </w:div>
        <w:div w:id="778574304">
          <w:marLeft w:val="640"/>
          <w:marRight w:val="0"/>
          <w:marTop w:val="0"/>
          <w:marBottom w:val="0"/>
          <w:divBdr>
            <w:top w:val="none" w:sz="0" w:space="0" w:color="auto"/>
            <w:left w:val="none" w:sz="0" w:space="0" w:color="auto"/>
            <w:bottom w:val="none" w:sz="0" w:space="0" w:color="auto"/>
            <w:right w:val="none" w:sz="0" w:space="0" w:color="auto"/>
          </w:divBdr>
        </w:div>
        <w:div w:id="815030704">
          <w:marLeft w:val="640"/>
          <w:marRight w:val="0"/>
          <w:marTop w:val="0"/>
          <w:marBottom w:val="0"/>
          <w:divBdr>
            <w:top w:val="none" w:sz="0" w:space="0" w:color="auto"/>
            <w:left w:val="none" w:sz="0" w:space="0" w:color="auto"/>
            <w:bottom w:val="none" w:sz="0" w:space="0" w:color="auto"/>
            <w:right w:val="none" w:sz="0" w:space="0" w:color="auto"/>
          </w:divBdr>
        </w:div>
        <w:div w:id="869755838">
          <w:marLeft w:val="640"/>
          <w:marRight w:val="0"/>
          <w:marTop w:val="0"/>
          <w:marBottom w:val="0"/>
          <w:divBdr>
            <w:top w:val="none" w:sz="0" w:space="0" w:color="auto"/>
            <w:left w:val="none" w:sz="0" w:space="0" w:color="auto"/>
            <w:bottom w:val="none" w:sz="0" w:space="0" w:color="auto"/>
            <w:right w:val="none" w:sz="0" w:space="0" w:color="auto"/>
          </w:divBdr>
        </w:div>
        <w:div w:id="906843397">
          <w:marLeft w:val="640"/>
          <w:marRight w:val="0"/>
          <w:marTop w:val="0"/>
          <w:marBottom w:val="0"/>
          <w:divBdr>
            <w:top w:val="none" w:sz="0" w:space="0" w:color="auto"/>
            <w:left w:val="none" w:sz="0" w:space="0" w:color="auto"/>
            <w:bottom w:val="none" w:sz="0" w:space="0" w:color="auto"/>
            <w:right w:val="none" w:sz="0" w:space="0" w:color="auto"/>
          </w:divBdr>
        </w:div>
        <w:div w:id="931284752">
          <w:marLeft w:val="640"/>
          <w:marRight w:val="0"/>
          <w:marTop w:val="0"/>
          <w:marBottom w:val="0"/>
          <w:divBdr>
            <w:top w:val="none" w:sz="0" w:space="0" w:color="auto"/>
            <w:left w:val="none" w:sz="0" w:space="0" w:color="auto"/>
            <w:bottom w:val="none" w:sz="0" w:space="0" w:color="auto"/>
            <w:right w:val="none" w:sz="0" w:space="0" w:color="auto"/>
          </w:divBdr>
        </w:div>
        <w:div w:id="985745501">
          <w:marLeft w:val="640"/>
          <w:marRight w:val="0"/>
          <w:marTop w:val="0"/>
          <w:marBottom w:val="0"/>
          <w:divBdr>
            <w:top w:val="none" w:sz="0" w:space="0" w:color="auto"/>
            <w:left w:val="none" w:sz="0" w:space="0" w:color="auto"/>
            <w:bottom w:val="none" w:sz="0" w:space="0" w:color="auto"/>
            <w:right w:val="none" w:sz="0" w:space="0" w:color="auto"/>
          </w:divBdr>
        </w:div>
        <w:div w:id="1136609571">
          <w:marLeft w:val="640"/>
          <w:marRight w:val="0"/>
          <w:marTop w:val="0"/>
          <w:marBottom w:val="0"/>
          <w:divBdr>
            <w:top w:val="none" w:sz="0" w:space="0" w:color="auto"/>
            <w:left w:val="none" w:sz="0" w:space="0" w:color="auto"/>
            <w:bottom w:val="none" w:sz="0" w:space="0" w:color="auto"/>
            <w:right w:val="none" w:sz="0" w:space="0" w:color="auto"/>
          </w:divBdr>
        </w:div>
        <w:div w:id="1175995712">
          <w:marLeft w:val="640"/>
          <w:marRight w:val="0"/>
          <w:marTop w:val="0"/>
          <w:marBottom w:val="0"/>
          <w:divBdr>
            <w:top w:val="none" w:sz="0" w:space="0" w:color="auto"/>
            <w:left w:val="none" w:sz="0" w:space="0" w:color="auto"/>
            <w:bottom w:val="none" w:sz="0" w:space="0" w:color="auto"/>
            <w:right w:val="none" w:sz="0" w:space="0" w:color="auto"/>
          </w:divBdr>
        </w:div>
        <w:div w:id="1332172883">
          <w:marLeft w:val="640"/>
          <w:marRight w:val="0"/>
          <w:marTop w:val="0"/>
          <w:marBottom w:val="0"/>
          <w:divBdr>
            <w:top w:val="none" w:sz="0" w:space="0" w:color="auto"/>
            <w:left w:val="none" w:sz="0" w:space="0" w:color="auto"/>
            <w:bottom w:val="none" w:sz="0" w:space="0" w:color="auto"/>
            <w:right w:val="none" w:sz="0" w:space="0" w:color="auto"/>
          </w:divBdr>
        </w:div>
        <w:div w:id="1597399636">
          <w:marLeft w:val="640"/>
          <w:marRight w:val="0"/>
          <w:marTop w:val="0"/>
          <w:marBottom w:val="0"/>
          <w:divBdr>
            <w:top w:val="none" w:sz="0" w:space="0" w:color="auto"/>
            <w:left w:val="none" w:sz="0" w:space="0" w:color="auto"/>
            <w:bottom w:val="none" w:sz="0" w:space="0" w:color="auto"/>
            <w:right w:val="none" w:sz="0" w:space="0" w:color="auto"/>
          </w:divBdr>
        </w:div>
        <w:div w:id="1649506489">
          <w:marLeft w:val="640"/>
          <w:marRight w:val="0"/>
          <w:marTop w:val="0"/>
          <w:marBottom w:val="0"/>
          <w:divBdr>
            <w:top w:val="none" w:sz="0" w:space="0" w:color="auto"/>
            <w:left w:val="none" w:sz="0" w:space="0" w:color="auto"/>
            <w:bottom w:val="none" w:sz="0" w:space="0" w:color="auto"/>
            <w:right w:val="none" w:sz="0" w:space="0" w:color="auto"/>
          </w:divBdr>
        </w:div>
        <w:div w:id="1674918710">
          <w:marLeft w:val="640"/>
          <w:marRight w:val="0"/>
          <w:marTop w:val="0"/>
          <w:marBottom w:val="0"/>
          <w:divBdr>
            <w:top w:val="none" w:sz="0" w:space="0" w:color="auto"/>
            <w:left w:val="none" w:sz="0" w:space="0" w:color="auto"/>
            <w:bottom w:val="none" w:sz="0" w:space="0" w:color="auto"/>
            <w:right w:val="none" w:sz="0" w:space="0" w:color="auto"/>
          </w:divBdr>
        </w:div>
        <w:div w:id="1695688422">
          <w:marLeft w:val="640"/>
          <w:marRight w:val="0"/>
          <w:marTop w:val="0"/>
          <w:marBottom w:val="0"/>
          <w:divBdr>
            <w:top w:val="none" w:sz="0" w:space="0" w:color="auto"/>
            <w:left w:val="none" w:sz="0" w:space="0" w:color="auto"/>
            <w:bottom w:val="none" w:sz="0" w:space="0" w:color="auto"/>
            <w:right w:val="none" w:sz="0" w:space="0" w:color="auto"/>
          </w:divBdr>
        </w:div>
        <w:div w:id="1745493068">
          <w:marLeft w:val="640"/>
          <w:marRight w:val="0"/>
          <w:marTop w:val="0"/>
          <w:marBottom w:val="0"/>
          <w:divBdr>
            <w:top w:val="none" w:sz="0" w:space="0" w:color="auto"/>
            <w:left w:val="none" w:sz="0" w:space="0" w:color="auto"/>
            <w:bottom w:val="none" w:sz="0" w:space="0" w:color="auto"/>
            <w:right w:val="none" w:sz="0" w:space="0" w:color="auto"/>
          </w:divBdr>
        </w:div>
        <w:div w:id="1759401961">
          <w:marLeft w:val="640"/>
          <w:marRight w:val="0"/>
          <w:marTop w:val="0"/>
          <w:marBottom w:val="0"/>
          <w:divBdr>
            <w:top w:val="none" w:sz="0" w:space="0" w:color="auto"/>
            <w:left w:val="none" w:sz="0" w:space="0" w:color="auto"/>
            <w:bottom w:val="none" w:sz="0" w:space="0" w:color="auto"/>
            <w:right w:val="none" w:sz="0" w:space="0" w:color="auto"/>
          </w:divBdr>
        </w:div>
        <w:div w:id="1766917677">
          <w:marLeft w:val="640"/>
          <w:marRight w:val="0"/>
          <w:marTop w:val="0"/>
          <w:marBottom w:val="0"/>
          <w:divBdr>
            <w:top w:val="none" w:sz="0" w:space="0" w:color="auto"/>
            <w:left w:val="none" w:sz="0" w:space="0" w:color="auto"/>
            <w:bottom w:val="none" w:sz="0" w:space="0" w:color="auto"/>
            <w:right w:val="none" w:sz="0" w:space="0" w:color="auto"/>
          </w:divBdr>
        </w:div>
        <w:div w:id="1796479857">
          <w:marLeft w:val="640"/>
          <w:marRight w:val="0"/>
          <w:marTop w:val="0"/>
          <w:marBottom w:val="0"/>
          <w:divBdr>
            <w:top w:val="none" w:sz="0" w:space="0" w:color="auto"/>
            <w:left w:val="none" w:sz="0" w:space="0" w:color="auto"/>
            <w:bottom w:val="none" w:sz="0" w:space="0" w:color="auto"/>
            <w:right w:val="none" w:sz="0" w:space="0" w:color="auto"/>
          </w:divBdr>
        </w:div>
        <w:div w:id="1909997360">
          <w:marLeft w:val="640"/>
          <w:marRight w:val="0"/>
          <w:marTop w:val="0"/>
          <w:marBottom w:val="0"/>
          <w:divBdr>
            <w:top w:val="none" w:sz="0" w:space="0" w:color="auto"/>
            <w:left w:val="none" w:sz="0" w:space="0" w:color="auto"/>
            <w:bottom w:val="none" w:sz="0" w:space="0" w:color="auto"/>
            <w:right w:val="none" w:sz="0" w:space="0" w:color="auto"/>
          </w:divBdr>
        </w:div>
        <w:div w:id="1939288568">
          <w:marLeft w:val="640"/>
          <w:marRight w:val="0"/>
          <w:marTop w:val="0"/>
          <w:marBottom w:val="0"/>
          <w:divBdr>
            <w:top w:val="none" w:sz="0" w:space="0" w:color="auto"/>
            <w:left w:val="none" w:sz="0" w:space="0" w:color="auto"/>
            <w:bottom w:val="none" w:sz="0" w:space="0" w:color="auto"/>
            <w:right w:val="none" w:sz="0" w:space="0" w:color="auto"/>
          </w:divBdr>
        </w:div>
        <w:div w:id="1967616470">
          <w:marLeft w:val="640"/>
          <w:marRight w:val="0"/>
          <w:marTop w:val="0"/>
          <w:marBottom w:val="0"/>
          <w:divBdr>
            <w:top w:val="none" w:sz="0" w:space="0" w:color="auto"/>
            <w:left w:val="none" w:sz="0" w:space="0" w:color="auto"/>
            <w:bottom w:val="none" w:sz="0" w:space="0" w:color="auto"/>
            <w:right w:val="none" w:sz="0" w:space="0" w:color="auto"/>
          </w:divBdr>
        </w:div>
        <w:div w:id="1980105762">
          <w:marLeft w:val="640"/>
          <w:marRight w:val="0"/>
          <w:marTop w:val="0"/>
          <w:marBottom w:val="0"/>
          <w:divBdr>
            <w:top w:val="none" w:sz="0" w:space="0" w:color="auto"/>
            <w:left w:val="none" w:sz="0" w:space="0" w:color="auto"/>
            <w:bottom w:val="none" w:sz="0" w:space="0" w:color="auto"/>
            <w:right w:val="none" w:sz="0" w:space="0" w:color="auto"/>
          </w:divBdr>
        </w:div>
        <w:div w:id="2063674064">
          <w:marLeft w:val="640"/>
          <w:marRight w:val="0"/>
          <w:marTop w:val="0"/>
          <w:marBottom w:val="0"/>
          <w:divBdr>
            <w:top w:val="none" w:sz="0" w:space="0" w:color="auto"/>
            <w:left w:val="none" w:sz="0" w:space="0" w:color="auto"/>
            <w:bottom w:val="none" w:sz="0" w:space="0" w:color="auto"/>
            <w:right w:val="none" w:sz="0" w:space="0" w:color="auto"/>
          </w:divBdr>
        </w:div>
      </w:divsChild>
    </w:div>
    <w:div w:id="87116237">
      <w:marLeft w:val="640"/>
      <w:marRight w:val="0"/>
      <w:marTop w:val="0"/>
      <w:marBottom w:val="0"/>
      <w:divBdr>
        <w:top w:val="none" w:sz="0" w:space="0" w:color="auto"/>
        <w:left w:val="none" w:sz="0" w:space="0" w:color="auto"/>
        <w:bottom w:val="none" w:sz="0" w:space="0" w:color="auto"/>
        <w:right w:val="none" w:sz="0" w:space="0" w:color="auto"/>
      </w:divBdr>
    </w:div>
    <w:div w:id="87581027">
      <w:bodyDiv w:val="1"/>
      <w:marLeft w:val="0"/>
      <w:marRight w:val="0"/>
      <w:marTop w:val="0"/>
      <w:marBottom w:val="0"/>
      <w:divBdr>
        <w:top w:val="none" w:sz="0" w:space="0" w:color="auto"/>
        <w:left w:val="none" w:sz="0" w:space="0" w:color="auto"/>
        <w:bottom w:val="none" w:sz="0" w:space="0" w:color="auto"/>
        <w:right w:val="none" w:sz="0" w:space="0" w:color="auto"/>
      </w:divBdr>
      <w:divsChild>
        <w:div w:id="1079330511">
          <w:marLeft w:val="640"/>
          <w:marRight w:val="0"/>
          <w:marTop w:val="0"/>
          <w:marBottom w:val="0"/>
          <w:divBdr>
            <w:top w:val="none" w:sz="0" w:space="0" w:color="auto"/>
            <w:left w:val="none" w:sz="0" w:space="0" w:color="auto"/>
            <w:bottom w:val="none" w:sz="0" w:space="0" w:color="auto"/>
            <w:right w:val="none" w:sz="0" w:space="0" w:color="auto"/>
          </w:divBdr>
        </w:div>
        <w:div w:id="1085956946">
          <w:marLeft w:val="640"/>
          <w:marRight w:val="0"/>
          <w:marTop w:val="0"/>
          <w:marBottom w:val="0"/>
          <w:divBdr>
            <w:top w:val="none" w:sz="0" w:space="0" w:color="auto"/>
            <w:left w:val="none" w:sz="0" w:space="0" w:color="auto"/>
            <w:bottom w:val="none" w:sz="0" w:space="0" w:color="auto"/>
            <w:right w:val="none" w:sz="0" w:space="0" w:color="auto"/>
          </w:divBdr>
        </w:div>
        <w:div w:id="1902209566">
          <w:marLeft w:val="640"/>
          <w:marRight w:val="0"/>
          <w:marTop w:val="0"/>
          <w:marBottom w:val="0"/>
          <w:divBdr>
            <w:top w:val="none" w:sz="0" w:space="0" w:color="auto"/>
            <w:left w:val="none" w:sz="0" w:space="0" w:color="auto"/>
            <w:bottom w:val="none" w:sz="0" w:space="0" w:color="auto"/>
            <w:right w:val="none" w:sz="0" w:space="0" w:color="auto"/>
          </w:divBdr>
        </w:div>
      </w:divsChild>
    </w:div>
    <w:div w:id="87624123">
      <w:marLeft w:val="640"/>
      <w:marRight w:val="0"/>
      <w:marTop w:val="0"/>
      <w:marBottom w:val="0"/>
      <w:divBdr>
        <w:top w:val="none" w:sz="0" w:space="0" w:color="auto"/>
        <w:left w:val="none" w:sz="0" w:space="0" w:color="auto"/>
        <w:bottom w:val="none" w:sz="0" w:space="0" w:color="auto"/>
        <w:right w:val="none" w:sz="0" w:space="0" w:color="auto"/>
      </w:divBdr>
    </w:div>
    <w:div w:id="88089398">
      <w:marLeft w:val="640"/>
      <w:marRight w:val="0"/>
      <w:marTop w:val="0"/>
      <w:marBottom w:val="0"/>
      <w:divBdr>
        <w:top w:val="none" w:sz="0" w:space="0" w:color="auto"/>
        <w:left w:val="none" w:sz="0" w:space="0" w:color="auto"/>
        <w:bottom w:val="none" w:sz="0" w:space="0" w:color="auto"/>
        <w:right w:val="none" w:sz="0" w:space="0" w:color="auto"/>
      </w:divBdr>
    </w:div>
    <w:div w:id="88549873">
      <w:marLeft w:val="640"/>
      <w:marRight w:val="0"/>
      <w:marTop w:val="0"/>
      <w:marBottom w:val="0"/>
      <w:divBdr>
        <w:top w:val="none" w:sz="0" w:space="0" w:color="auto"/>
        <w:left w:val="none" w:sz="0" w:space="0" w:color="auto"/>
        <w:bottom w:val="none" w:sz="0" w:space="0" w:color="auto"/>
        <w:right w:val="none" w:sz="0" w:space="0" w:color="auto"/>
      </w:divBdr>
    </w:div>
    <w:div w:id="88817354">
      <w:marLeft w:val="640"/>
      <w:marRight w:val="0"/>
      <w:marTop w:val="0"/>
      <w:marBottom w:val="0"/>
      <w:divBdr>
        <w:top w:val="none" w:sz="0" w:space="0" w:color="auto"/>
        <w:left w:val="none" w:sz="0" w:space="0" w:color="auto"/>
        <w:bottom w:val="none" w:sz="0" w:space="0" w:color="auto"/>
        <w:right w:val="none" w:sz="0" w:space="0" w:color="auto"/>
      </w:divBdr>
    </w:div>
    <w:div w:id="89203431">
      <w:marLeft w:val="640"/>
      <w:marRight w:val="0"/>
      <w:marTop w:val="0"/>
      <w:marBottom w:val="0"/>
      <w:divBdr>
        <w:top w:val="none" w:sz="0" w:space="0" w:color="auto"/>
        <w:left w:val="none" w:sz="0" w:space="0" w:color="auto"/>
        <w:bottom w:val="none" w:sz="0" w:space="0" w:color="auto"/>
        <w:right w:val="none" w:sz="0" w:space="0" w:color="auto"/>
      </w:divBdr>
    </w:div>
    <w:div w:id="89399741">
      <w:marLeft w:val="640"/>
      <w:marRight w:val="0"/>
      <w:marTop w:val="0"/>
      <w:marBottom w:val="0"/>
      <w:divBdr>
        <w:top w:val="none" w:sz="0" w:space="0" w:color="auto"/>
        <w:left w:val="none" w:sz="0" w:space="0" w:color="auto"/>
        <w:bottom w:val="none" w:sz="0" w:space="0" w:color="auto"/>
        <w:right w:val="none" w:sz="0" w:space="0" w:color="auto"/>
      </w:divBdr>
    </w:div>
    <w:div w:id="89545982">
      <w:marLeft w:val="640"/>
      <w:marRight w:val="0"/>
      <w:marTop w:val="0"/>
      <w:marBottom w:val="0"/>
      <w:divBdr>
        <w:top w:val="none" w:sz="0" w:space="0" w:color="auto"/>
        <w:left w:val="none" w:sz="0" w:space="0" w:color="auto"/>
        <w:bottom w:val="none" w:sz="0" w:space="0" w:color="auto"/>
        <w:right w:val="none" w:sz="0" w:space="0" w:color="auto"/>
      </w:divBdr>
    </w:div>
    <w:div w:id="89547899">
      <w:marLeft w:val="640"/>
      <w:marRight w:val="0"/>
      <w:marTop w:val="0"/>
      <w:marBottom w:val="0"/>
      <w:divBdr>
        <w:top w:val="none" w:sz="0" w:space="0" w:color="auto"/>
        <w:left w:val="none" w:sz="0" w:space="0" w:color="auto"/>
        <w:bottom w:val="none" w:sz="0" w:space="0" w:color="auto"/>
        <w:right w:val="none" w:sz="0" w:space="0" w:color="auto"/>
      </w:divBdr>
    </w:div>
    <w:div w:id="89860945">
      <w:marLeft w:val="640"/>
      <w:marRight w:val="0"/>
      <w:marTop w:val="0"/>
      <w:marBottom w:val="0"/>
      <w:divBdr>
        <w:top w:val="none" w:sz="0" w:space="0" w:color="auto"/>
        <w:left w:val="none" w:sz="0" w:space="0" w:color="auto"/>
        <w:bottom w:val="none" w:sz="0" w:space="0" w:color="auto"/>
        <w:right w:val="none" w:sz="0" w:space="0" w:color="auto"/>
      </w:divBdr>
    </w:div>
    <w:div w:id="90013506">
      <w:marLeft w:val="640"/>
      <w:marRight w:val="0"/>
      <w:marTop w:val="0"/>
      <w:marBottom w:val="0"/>
      <w:divBdr>
        <w:top w:val="none" w:sz="0" w:space="0" w:color="auto"/>
        <w:left w:val="none" w:sz="0" w:space="0" w:color="auto"/>
        <w:bottom w:val="none" w:sz="0" w:space="0" w:color="auto"/>
        <w:right w:val="none" w:sz="0" w:space="0" w:color="auto"/>
      </w:divBdr>
    </w:div>
    <w:div w:id="90518276">
      <w:marLeft w:val="640"/>
      <w:marRight w:val="0"/>
      <w:marTop w:val="0"/>
      <w:marBottom w:val="0"/>
      <w:divBdr>
        <w:top w:val="none" w:sz="0" w:space="0" w:color="auto"/>
        <w:left w:val="none" w:sz="0" w:space="0" w:color="auto"/>
        <w:bottom w:val="none" w:sz="0" w:space="0" w:color="auto"/>
        <w:right w:val="none" w:sz="0" w:space="0" w:color="auto"/>
      </w:divBdr>
    </w:div>
    <w:div w:id="91169812">
      <w:marLeft w:val="640"/>
      <w:marRight w:val="0"/>
      <w:marTop w:val="0"/>
      <w:marBottom w:val="0"/>
      <w:divBdr>
        <w:top w:val="none" w:sz="0" w:space="0" w:color="auto"/>
        <w:left w:val="none" w:sz="0" w:space="0" w:color="auto"/>
        <w:bottom w:val="none" w:sz="0" w:space="0" w:color="auto"/>
        <w:right w:val="none" w:sz="0" w:space="0" w:color="auto"/>
      </w:divBdr>
    </w:div>
    <w:div w:id="91170584">
      <w:marLeft w:val="640"/>
      <w:marRight w:val="0"/>
      <w:marTop w:val="0"/>
      <w:marBottom w:val="0"/>
      <w:divBdr>
        <w:top w:val="none" w:sz="0" w:space="0" w:color="auto"/>
        <w:left w:val="none" w:sz="0" w:space="0" w:color="auto"/>
        <w:bottom w:val="none" w:sz="0" w:space="0" w:color="auto"/>
        <w:right w:val="none" w:sz="0" w:space="0" w:color="auto"/>
      </w:divBdr>
    </w:div>
    <w:div w:id="93407197">
      <w:bodyDiv w:val="1"/>
      <w:marLeft w:val="0"/>
      <w:marRight w:val="0"/>
      <w:marTop w:val="0"/>
      <w:marBottom w:val="0"/>
      <w:divBdr>
        <w:top w:val="none" w:sz="0" w:space="0" w:color="auto"/>
        <w:left w:val="none" w:sz="0" w:space="0" w:color="auto"/>
        <w:bottom w:val="none" w:sz="0" w:space="0" w:color="auto"/>
        <w:right w:val="none" w:sz="0" w:space="0" w:color="auto"/>
      </w:divBdr>
      <w:divsChild>
        <w:div w:id="42558091">
          <w:marLeft w:val="640"/>
          <w:marRight w:val="0"/>
          <w:marTop w:val="0"/>
          <w:marBottom w:val="0"/>
          <w:divBdr>
            <w:top w:val="none" w:sz="0" w:space="0" w:color="auto"/>
            <w:left w:val="none" w:sz="0" w:space="0" w:color="auto"/>
            <w:bottom w:val="none" w:sz="0" w:space="0" w:color="auto"/>
            <w:right w:val="none" w:sz="0" w:space="0" w:color="auto"/>
          </w:divBdr>
        </w:div>
        <w:div w:id="65149848">
          <w:marLeft w:val="640"/>
          <w:marRight w:val="0"/>
          <w:marTop w:val="0"/>
          <w:marBottom w:val="0"/>
          <w:divBdr>
            <w:top w:val="none" w:sz="0" w:space="0" w:color="auto"/>
            <w:left w:val="none" w:sz="0" w:space="0" w:color="auto"/>
            <w:bottom w:val="none" w:sz="0" w:space="0" w:color="auto"/>
            <w:right w:val="none" w:sz="0" w:space="0" w:color="auto"/>
          </w:divBdr>
        </w:div>
        <w:div w:id="109708356">
          <w:marLeft w:val="640"/>
          <w:marRight w:val="0"/>
          <w:marTop w:val="0"/>
          <w:marBottom w:val="0"/>
          <w:divBdr>
            <w:top w:val="none" w:sz="0" w:space="0" w:color="auto"/>
            <w:left w:val="none" w:sz="0" w:space="0" w:color="auto"/>
            <w:bottom w:val="none" w:sz="0" w:space="0" w:color="auto"/>
            <w:right w:val="none" w:sz="0" w:space="0" w:color="auto"/>
          </w:divBdr>
        </w:div>
        <w:div w:id="112985111">
          <w:marLeft w:val="640"/>
          <w:marRight w:val="0"/>
          <w:marTop w:val="0"/>
          <w:marBottom w:val="0"/>
          <w:divBdr>
            <w:top w:val="none" w:sz="0" w:space="0" w:color="auto"/>
            <w:left w:val="none" w:sz="0" w:space="0" w:color="auto"/>
            <w:bottom w:val="none" w:sz="0" w:space="0" w:color="auto"/>
            <w:right w:val="none" w:sz="0" w:space="0" w:color="auto"/>
          </w:divBdr>
        </w:div>
        <w:div w:id="256596579">
          <w:marLeft w:val="640"/>
          <w:marRight w:val="0"/>
          <w:marTop w:val="0"/>
          <w:marBottom w:val="0"/>
          <w:divBdr>
            <w:top w:val="none" w:sz="0" w:space="0" w:color="auto"/>
            <w:left w:val="none" w:sz="0" w:space="0" w:color="auto"/>
            <w:bottom w:val="none" w:sz="0" w:space="0" w:color="auto"/>
            <w:right w:val="none" w:sz="0" w:space="0" w:color="auto"/>
          </w:divBdr>
        </w:div>
        <w:div w:id="374041039">
          <w:marLeft w:val="640"/>
          <w:marRight w:val="0"/>
          <w:marTop w:val="0"/>
          <w:marBottom w:val="0"/>
          <w:divBdr>
            <w:top w:val="none" w:sz="0" w:space="0" w:color="auto"/>
            <w:left w:val="none" w:sz="0" w:space="0" w:color="auto"/>
            <w:bottom w:val="none" w:sz="0" w:space="0" w:color="auto"/>
            <w:right w:val="none" w:sz="0" w:space="0" w:color="auto"/>
          </w:divBdr>
        </w:div>
        <w:div w:id="387723305">
          <w:marLeft w:val="640"/>
          <w:marRight w:val="0"/>
          <w:marTop w:val="0"/>
          <w:marBottom w:val="0"/>
          <w:divBdr>
            <w:top w:val="none" w:sz="0" w:space="0" w:color="auto"/>
            <w:left w:val="none" w:sz="0" w:space="0" w:color="auto"/>
            <w:bottom w:val="none" w:sz="0" w:space="0" w:color="auto"/>
            <w:right w:val="none" w:sz="0" w:space="0" w:color="auto"/>
          </w:divBdr>
        </w:div>
        <w:div w:id="388963473">
          <w:marLeft w:val="640"/>
          <w:marRight w:val="0"/>
          <w:marTop w:val="0"/>
          <w:marBottom w:val="0"/>
          <w:divBdr>
            <w:top w:val="none" w:sz="0" w:space="0" w:color="auto"/>
            <w:left w:val="none" w:sz="0" w:space="0" w:color="auto"/>
            <w:bottom w:val="none" w:sz="0" w:space="0" w:color="auto"/>
            <w:right w:val="none" w:sz="0" w:space="0" w:color="auto"/>
          </w:divBdr>
        </w:div>
        <w:div w:id="431358013">
          <w:marLeft w:val="640"/>
          <w:marRight w:val="0"/>
          <w:marTop w:val="0"/>
          <w:marBottom w:val="0"/>
          <w:divBdr>
            <w:top w:val="none" w:sz="0" w:space="0" w:color="auto"/>
            <w:left w:val="none" w:sz="0" w:space="0" w:color="auto"/>
            <w:bottom w:val="none" w:sz="0" w:space="0" w:color="auto"/>
            <w:right w:val="none" w:sz="0" w:space="0" w:color="auto"/>
          </w:divBdr>
        </w:div>
        <w:div w:id="447314768">
          <w:marLeft w:val="640"/>
          <w:marRight w:val="0"/>
          <w:marTop w:val="0"/>
          <w:marBottom w:val="0"/>
          <w:divBdr>
            <w:top w:val="none" w:sz="0" w:space="0" w:color="auto"/>
            <w:left w:val="none" w:sz="0" w:space="0" w:color="auto"/>
            <w:bottom w:val="none" w:sz="0" w:space="0" w:color="auto"/>
            <w:right w:val="none" w:sz="0" w:space="0" w:color="auto"/>
          </w:divBdr>
        </w:div>
        <w:div w:id="460460155">
          <w:marLeft w:val="640"/>
          <w:marRight w:val="0"/>
          <w:marTop w:val="0"/>
          <w:marBottom w:val="0"/>
          <w:divBdr>
            <w:top w:val="none" w:sz="0" w:space="0" w:color="auto"/>
            <w:left w:val="none" w:sz="0" w:space="0" w:color="auto"/>
            <w:bottom w:val="none" w:sz="0" w:space="0" w:color="auto"/>
            <w:right w:val="none" w:sz="0" w:space="0" w:color="auto"/>
          </w:divBdr>
        </w:div>
        <w:div w:id="683703726">
          <w:marLeft w:val="640"/>
          <w:marRight w:val="0"/>
          <w:marTop w:val="0"/>
          <w:marBottom w:val="0"/>
          <w:divBdr>
            <w:top w:val="none" w:sz="0" w:space="0" w:color="auto"/>
            <w:left w:val="none" w:sz="0" w:space="0" w:color="auto"/>
            <w:bottom w:val="none" w:sz="0" w:space="0" w:color="auto"/>
            <w:right w:val="none" w:sz="0" w:space="0" w:color="auto"/>
          </w:divBdr>
        </w:div>
        <w:div w:id="716514120">
          <w:marLeft w:val="640"/>
          <w:marRight w:val="0"/>
          <w:marTop w:val="0"/>
          <w:marBottom w:val="0"/>
          <w:divBdr>
            <w:top w:val="none" w:sz="0" w:space="0" w:color="auto"/>
            <w:left w:val="none" w:sz="0" w:space="0" w:color="auto"/>
            <w:bottom w:val="none" w:sz="0" w:space="0" w:color="auto"/>
            <w:right w:val="none" w:sz="0" w:space="0" w:color="auto"/>
          </w:divBdr>
        </w:div>
        <w:div w:id="821578367">
          <w:marLeft w:val="640"/>
          <w:marRight w:val="0"/>
          <w:marTop w:val="0"/>
          <w:marBottom w:val="0"/>
          <w:divBdr>
            <w:top w:val="none" w:sz="0" w:space="0" w:color="auto"/>
            <w:left w:val="none" w:sz="0" w:space="0" w:color="auto"/>
            <w:bottom w:val="none" w:sz="0" w:space="0" w:color="auto"/>
            <w:right w:val="none" w:sz="0" w:space="0" w:color="auto"/>
          </w:divBdr>
        </w:div>
        <w:div w:id="952858872">
          <w:marLeft w:val="640"/>
          <w:marRight w:val="0"/>
          <w:marTop w:val="0"/>
          <w:marBottom w:val="0"/>
          <w:divBdr>
            <w:top w:val="none" w:sz="0" w:space="0" w:color="auto"/>
            <w:left w:val="none" w:sz="0" w:space="0" w:color="auto"/>
            <w:bottom w:val="none" w:sz="0" w:space="0" w:color="auto"/>
            <w:right w:val="none" w:sz="0" w:space="0" w:color="auto"/>
          </w:divBdr>
        </w:div>
        <w:div w:id="1005015287">
          <w:marLeft w:val="640"/>
          <w:marRight w:val="0"/>
          <w:marTop w:val="0"/>
          <w:marBottom w:val="0"/>
          <w:divBdr>
            <w:top w:val="none" w:sz="0" w:space="0" w:color="auto"/>
            <w:left w:val="none" w:sz="0" w:space="0" w:color="auto"/>
            <w:bottom w:val="none" w:sz="0" w:space="0" w:color="auto"/>
            <w:right w:val="none" w:sz="0" w:space="0" w:color="auto"/>
          </w:divBdr>
        </w:div>
        <w:div w:id="1097484944">
          <w:marLeft w:val="640"/>
          <w:marRight w:val="0"/>
          <w:marTop w:val="0"/>
          <w:marBottom w:val="0"/>
          <w:divBdr>
            <w:top w:val="none" w:sz="0" w:space="0" w:color="auto"/>
            <w:left w:val="none" w:sz="0" w:space="0" w:color="auto"/>
            <w:bottom w:val="none" w:sz="0" w:space="0" w:color="auto"/>
            <w:right w:val="none" w:sz="0" w:space="0" w:color="auto"/>
          </w:divBdr>
        </w:div>
        <w:div w:id="1120877160">
          <w:marLeft w:val="640"/>
          <w:marRight w:val="0"/>
          <w:marTop w:val="0"/>
          <w:marBottom w:val="0"/>
          <w:divBdr>
            <w:top w:val="none" w:sz="0" w:space="0" w:color="auto"/>
            <w:left w:val="none" w:sz="0" w:space="0" w:color="auto"/>
            <w:bottom w:val="none" w:sz="0" w:space="0" w:color="auto"/>
            <w:right w:val="none" w:sz="0" w:space="0" w:color="auto"/>
          </w:divBdr>
        </w:div>
        <w:div w:id="1176917035">
          <w:marLeft w:val="640"/>
          <w:marRight w:val="0"/>
          <w:marTop w:val="0"/>
          <w:marBottom w:val="0"/>
          <w:divBdr>
            <w:top w:val="none" w:sz="0" w:space="0" w:color="auto"/>
            <w:left w:val="none" w:sz="0" w:space="0" w:color="auto"/>
            <w:bottom w:val="none" w:sz="0" w:space="0" w:color="auto"/>
            <w:right w:val="none" w:sz="0" w:space="0" w:color="auto"/>
          </w:divBdr>
        </w:div>
        <w:div w:id="1206914502">
          <w:marLeft w:val="640"/>
          <w:marRight w:val="0"/>
          <w:marTop w:val="0"/>
          <w:marBottom w:val="0"/>
          <w:divBdr>
            <w:top w:val="none" w:sz="0" w:space="0" w:color="auto"/>
            <w:left w:val="none" w:sz="0" w:space="0" w:color="auto"/>
            <w:bottom w:val="none" w:sz="0" w:space="0" w:color="auto"/>
            <w:right w:val="none" w:sz="0" w:space="0" w:color="auto"/>
          </w:divBdr>
        </w:div>
        <w:div w:id="1268809599">
          <w:marLeft w:val="640"/>
          <w:marRight w:val="0"/>
          <w:marTop w:val="0"/>
          <w:marBottom w:val="0"/>
          <w:divBdr>
            <w:top w:val="none" w:sz="0" w:space="0" w:color="auto"/>
            <w:left w:val="none" w:sz="0" w:space="0" w:color="auto"/>
            <w:bottom w:val="none" w:sz="0" w:space="0" w:color="auto"/>
            <w:right w:val="none" w:sz="0" w:space="0" w:color="auto"/>
          </w:divBdr>
        </w:div>
        <w:div w:id="1420523610">
          <w:marLeft w:val="640"/>
          <w:marRight w:val="0"/>
          <w:marTop w:val="0"/>
          <w:marBottom w:val="0"/>
          <w:divBdr>
            <w:top w:val="none" w:sz="0" w:space="0" w:color="auto"/>
            <w:left w:val="none" w:sz="0" w:space="0" w:color="auto"/>
            <w:bottom w:val="none" w:sz="0" w:space="0" w:color="auto"/>
            <w:right w:val="none" w:sz="0" w:space="0" w:color="auto"/>
          </w:divBdr>
        </w:div>
        <w:div w:id="1442607965">
          <w:marLeft w:val="640"/>
          <w:marRight w:val="0"/>
          <w:marTop w:val="0"/>
          <w:marBottom w:val="0"/>
          <w:divBdr>
            <w:top w:val="none" w:sz="0" w:space="0" w:color="auto"/>
            <w:left w:val="none" w:sz="0" w:space="0" w:color="auto"/>
            <w:bottom w:val="none" w:sz="0" w:space="0" w:color="auto"/>
            <w:right w:val="none" w:sz="0" w:space="0" w:color="auto"/>
          </w:divBdr>
        </w:div>
        <w:div w:id="1470704797">
          <w:marLeft w:val="640"/>
          <w:marRight w:val="0"/>
          <w:marTop w:val="0"/>
          <w:marBottom w:val="0"/>
          <w:divBdr>
            <w:top w:val="none" w:sz="0" w:space="0" w:color="auto"/>
            <w:left w:val="none" w:sz="0" w:space="0" w:color="auto"/>
            <w:bottom w:val="none" w:sz="0" w:space="0" w:color="auto"/>
            <w:right w:val="none" w:sz="0" w:space="0" w:color="auto"/>
          </w:divBdr>
        </w:div>
        <w:div w:id="1499805086">
          <w:marLeft w:val="640"/>
          <w:marRight w:val="0"/>
          <w:marTop w:val="0"/>
          <w:marBottom w:val="0"/>
          <w:divBdr>
            <w:top w:val="none" w:sz="0" w:space="0" w:color="auto"/>
            <w:left w:val="none" w:sz="0" w:space="0" w:color="auto"/>
            <w:bottom w:val="none" w:sz="0" w:space="0" w:color="auto"/>
            <w:right w:val="none" w:sz="0" w:space="0" w:color="auto"/>
          </w:divBdr>
        </w:div>
        <w:div w:id="1538810761">
          <w:marLeft w:val="640"/>
          <w:marRight w:val="0"/>
          <w:marTop w:val="0"/>
          <w:marBottom w:val="0"/>
          <w:divBdr>
            <w:top w:val="none" w:sz="0" w:space="0" w:color="auto"/>
            <w:left w:val="none" w:sz="0" w:space="0" w:color="auto"/>
            <w:bottom w:val="none" w:sz="0" w:space="0" w:color="auto"/>
            <w:right w:val="none" w:sz="0" w:space="0" w:color="auto"/>
          </w:divBdr>
        </w:div>
        <w:div w:id="1547521743">
          <w:marLeft w:val="640"/>
          <w:marRight w:val="0"/>
          <w:marTop w:val="0"/>
          <w:marBottom w:val="0"/>
          <w:divBdr>
            <w:top w:val="none" w:sz="0" w:space="0" w:color="auto"/>
            <w:left w:val="none" w:sz="0" w:space="0" w:color="auto"/>
            <w:bottom w:val="none" w:sz="0" w:space="0" w:color="auto"/>
            <w:right w:val="none" w:sz="0" w:space="0" w:color="auto"/>
          </w:divBdr>
        </w:div>
        <w:div w:id="1555198582">
          <w:marLeft w:val="640"/>
          <w:marRight w:val="0"/>
          <w:marTop w:val="0"/>
          <w:marBottom w:val="0"/>
          <w:divBdr>
            <w:top w:val="none" w:sz="0" w:space="0" w:color="auto"/>
            <w:left w:val="none" w:sz="0" w:space="0" w:color="auto"/>
            <w:bottom w:val="none" w:sz="0" w:space="0" w:color="auto"/>
            <w:right w:val="none" w:sz="0" w:space="0" w:color="auto"/>
          </w:divBdr>
        </w:div>
        <w:div w:id="1666931286">
          <w:marLeft w:val="640"/>
          <w:marRight w:val="0"/>
          <w:marTop w:val="0"/>
          <w:marBottom w:val="0"/>
          <w:divBdr>
            <w:top w:val="none" w:sz="0" w:space="0" w:color="auto"/>
            <w:left w:val="none" w:sz="0" w:space="0" w:color="auto"/>
            <w:bottom w:val="none" w:sz="0" w:space="0" w:color="auto"/>
            <w:right w:val="none" w:sz="0" w:space="0" w:color="auto"/>
          </w:divBdr>
        </w:div>
        <w:div w:id="1681422218">
          <w:marLeft w:val="640"/>
          <w:marRight w:val="0"/>
          <w:marTop w:val="0"/>
          <w:marBottom w:val="0"/>
          <w:divBdr>
            <w:top w:val="none" w:sz="0" w:space="0" w:color="auto"/>
            <w:left w:val="none" w:sz="0" w:space="0" w:color="auto"/>
            <w:bottom w:val="none" w:sz="0" w:space="0" w:color="auto"/>
            <w:right w:val="none" w:sz="0" w:space="0" w:color="auto"/>
          </w:divBdr>
        </w:div>
        <w:div w:id="1749499638">
          <w:marLeft w:val="640"/>
          <w:marRight w:val="0"/>
          <w:marTop w:val="0"/>
          <w:marBottom w:val="0"/>
          <w:divBdr>
            <w:top w:val="none" w:sz="0" w:space="0" w:color="auto"/>
            <w:left w:val="none" w:sz="0" w:space="0" w:color="auto"/>
            <w:bottom w:val="none" w:sz="0" w:space="0" w:color="auto"/>
            <w:right w:val="none" w:sz="0" w:space="0" w:color="auto"/>
          </w:divBdr>
        </w:div>
        <w:div w:id="1790313857">
          <w:marLeft w:val="640"/>
          <w:marRight w:val="0"/>
          <w:marTop w:val="0"/>
          <w:marBottom w:val="0"/>
          <w:divBdr>
            <w:top w:val="none" w:sz="0" w:space="0" w:color="auto"/>
            <w:left w:val="none" w:sz="0" w:space="0" w:color="auto"/>
            <w:bottom w:val="none" w:sz="0" w:space="0" w:color="auto"/>
            <w:right w:val="none" w:sz="0" w:space="0" w:color="auto"/>
          </w:divBdr>
        </w:div>
        <w:div w:id="1820226390">
          <w:marLeft w:val="640"/>
          <w:marRight w:val="0"/>
          <w:marTop w:val="0"/>
          <w:marBottom w:val="0"/>
          <w:divBdr>
            <w:top w:val="none" w:sz="0" w:space="0" w:color="auto"/>
            <w:left w:val="none" w:sz="0" w:space="0" w:color="auto"/>
            <w:bottom w:val="none" w:sz="0" w:space="0" w:color="auto"/>
            <w:right w:val="none" w:sz="0" w:space="0" w:color="auto"/>
          </w:divBdr>
        </w:div>
        <w:div w:id="1874031769">
          <w:marLeft w:val="640"/>
          <w:marRight w:val="0"/>
          <w:marTop w:val="0"/>
          <w:marBottom w:val="0"/>
          <w:divBdr>
            <w:top w:val="none" w:sz="0" w:space="0" w:color="auto"/>
            <w:left w:val="none" w:sz="0" w:space="0" w:color="auto"/>
            <w:bottom w:val="none" w:sz="0" w:space="0" w:color="auto"/>
            <w:right w:val="none" w:sz="0" w:space="0" w:color="auto"/>
          </w:divBdr>
        </w:div>
        <w:div w:id="1896698096">
          <w:marLeft w:val="640"/>
          <w:marRight w:val="0"/>
          <w:marTop w:val="0"/>
          <w:marBottom w:val="0"/>
          <w:divBdr>
            <w:top w:val="none" w:sz="0" w:space="0" w:color="auto"/>
            <w:left w:val="none" w:sz="0" w:space="0" w:color="auto"/>
            <w:bottom w:val="none" w:sz="0" w:space="0" w:color="auto"/>
            <w:right w:val="none" w:sz="0" w:space="0" w:color="auto"/>
          </w:divBdr>
        </w:div>
        <w:div w:id="1961454883">
          <w:marLeft w:val="640"/>
          <w:marRight w:val="0"/>
          <w:marTop w:val="0"/>
          <w:marBottom w:val="0"/>
          <w:divBdr>
            <w:top w:val="none" w:sz="0" w:space="0" w:color="auto"/>
            <w:left w:val="none" w:sz="0" w:space="0" w:color="auto"/>
            <w:bottom w:val="none" w:sz="0" w:space="0" w:color="auto"/>
            <w:right w:val="none" w:sz="0" w:space="0" w:color="auto"/>
          </w:divBdr>
        </w:div>
        <w:div w:id="2108185786">
          <w:marLeft w:val="640"/>
          <w:marRight w:val="0"/>
          <w:marTop w:val="0"/>
          <w:marBottom w:val="0"/>
          <w:divBdr>
            <w:top w:val="none" w:sz="0" w:space="0" w:color="auto"/>
            <w:left w:val="none" w:sz="0" w:space="0" w:color="auto"/>
            <w:bottom w:val="none" w:sz="0" w:space="0" w:color="auto"/>
            <w:right w:val="none" w:sz="0" w:space="0" w:color="auto"/>
          </w:divBdr>
        </w:div>
      </w:divsChild>
    </w:div>
    <w:div w:id="93520971">
      <w:marLeft w:val="640"/>
      <w:marRight w:val="0"/>
      <w:marTop w:val="0"/>
      <w:marBottom w:val="0"/>
      <w:divBdr>
        <w:top w:val="none" w:sz="0" w:space="0" w:color="auto"/>
        <w:left w:val="none" w:sz="0" w:space="0" w:color="auto"/>
        <w:bottom w:val="none" w:sz="0" w:space="0" w:color="auto"/>
        <w:right w:val="none" w:sz="0" w:space="0" w:color="auto"/>
      </w:divBdr>
    </w:div>
    <w:div w:id="94252071">
      <w:marLeft w:val="640"/>
      <w:marRight w:val="0"/>
      <w:marTop w:val="0"/>
      <w:marBottom w:val="0"/>
      <w:divBdr>
        <w:top w:val="none" w:sz="0" w:space="0" w:color="auto"/>
        <w:left w:val="none" w:sz="0" w:space="0" w:color="auto"/>
        <w:bottom w:val="none" w:sz="0" w:space="0" w:color="auto"/>
        <w:right w:val="none" w:sz="0" w:space="0" w:color="auto"/>
      </w:divBdr>
    </w:div>
    <w:div w:id="94836054">
      <w:marLeft w:val="640"/>
      <w:marRight w:val="0"/>
      <w:marTop w:val="0"/>
      <w:marBottom w:val="0"/>
      <w:divBdr>
        <w:top w:val="none" w:sz="0" w:space="0" w:color="auto"/>
        <w:left w:val="none" w:sz="0" w:space="0" w:color="auto"/>
        <w:bottom w:val="none" w:sz="0" w:space="0" w:color="auto"/>
        <w:right w:val="none" w:sz="0" w:space="0" w:color="auto"/>
      </w:divBdr>
    </w:div>
    <w:div w:id="94986259">
      <w:marLeft w:val="640"/>
      <w:marRight w:val="0"/>
      <w:marTop w:val="0"/>
      <w:marBottom w:val="0"/>
      <w:divBdr>
        <w:top w:val="none" w:sz="0" w:space="0" w:color="auto"/>
        <w:left w:val="none" w:sz="0" w:space="0" w:color="auto"/>
        <w:bottom w:val="none" w:sz="0" w:space="0" w:color="auto"/>
        <w:right w:val="none" w:sz="0" w:space="0" w:color="auto"/>
      </w:divBdr>
    </w:div>
    <w:div w:id="95516295">
      <w:marLeft w:val="640"/>
      <w:marRight w:val="0"/>
      <w:marTop w:val="0"/>
      <w:marBottom w:val="0"/>
      <w:divBdr>
        <w:top w:val="none" w:sz="0" w:space="0" w:color="auto"/>
        <w:left w:val="none" w:sz="0" w:space="0" w:color="auto"/>
        <w:bottom w:val="none" w:sz="0" w:space="0" w:color="auto"/>
        <w:right w:val="none" w:sz="0" w:space="0" w:color="auto"/>
      </w:divBdr>
    </w:div>
    <w:div w:id="95754506">
      <w:marLeft w:val="640"/>
      <w:marRight w:val="0"/>
      <w:marTop w:val="0"/>
      <w:marBottom w:val="0"/>
      <w:divBdr>
        <w:top w:val="none" w:sz="0" w:space="0" w:color="auto"/>
        <w:left w:val="none" w:sz="0" w:space="0" w:color="auto"/>
        <w:bottom w:val="none" w:sz="0" w:space="0" w:color="auto"/>
        <w:right w:val="none" w:sz="0" w:space="0" w:color="auto"/>
      </w:divBdr>
    </w:div>
    <w:div w:id="98570012">
      <w:marLeft w:val="640"/>
      <w:marRight w:val="0"/>
      <w:marTop w:val="0"/>
      <w:marBottom w:val="0"/>
      <w:divBdr>
        <w:top w:val="none" w:sz="0" w:space="0" w:color="auto"/>
        <w:left w:val="none" w:sz="0" w:space="0" w:color="auto"/>
        <w:bottom w:val="none" w:sz="0" w:space="0" w:color="auto"/>
        <w:right w:val="none" w:sz="0" w:space="0" w:color="auto"/>
      </w:divBdr>
    </w:div>
    <w:div w:id="98571789">
      <w:marLeft w:val="640"/>
      <w:marRight w:val="0"/>
      <w:marTop w:val="0"/>
      <w:marBottom w:val="0"/>
      <w:divBdr>
        <w:top w:val="none" w:sz="0" w:space="0" w:color="auto"/>
        <w:left w:val="none" w:sz="0" w:space="0" w:color="auto"/>
        <w:bottom w:val="none" w:sz="0" w:space="0" w:color="auto"/>
        <w:right w:val="none" w:sz="0" w:space="0" w:color="auto"/>
      </w:divBdr>
    </w:div>
    <w:div w:id="99112721">
      <w:marLeft w:val="640"/>
      <w:marRight w:val="0"/>
      <w:marTop w:val="0"/>
      <w:marBottom w:val="0"/>
      <w:divBdr>
        <w:top w:val="none" w:sz="0" w:space="0" w:color="auto"/>
        <w:left w:val="none" w:sz="0" w:space="0" w:color="auto"/>
        <w:bottom w:val="none" w:sz="0" w:space="0" w:color="auto"/>
        <w:right w:val="none" w:sz="0" w:space="0" w:color="auto"/>
      </w:divBdr>
    </w:div>
    <w:div w:id="99180902">
      <w:marLeft w:val="640"/>
      <w:marRight w:val="0"/>
      <w:marTop w:val="0"/>
      <w:marBottom w:val="0"/>
      <w:divBdr>
        <w:top w:val="none" w:sz="0" w:space="0" w:color="auto"/>
        <w:left w:val="none" w:sz="0" w:space="0" w:color="auto"/>
        <w:bottom w:val="none" w:sz="0" w:space="0" w:color="auto"/>
        <w:right w:val="none" w:sz="0" w:space="0" w:color="auto"/>
      </w:divBdr>
    </w:div>
    <w:div w:id="100297445">
      <w:marLeft w:val="640"/>
      <w:marRight w:val="0"/>
      <w:marTop w:val="0"/>
      <w:marBottom w:val="0"/>
      <w:divBdr>
        <w:top w:val="none" w:sz="0" w:space="0" w:color="auto"/>
        <w:left w:val="none" w:sz="0" w:space="0" w:color="auto"/>
        <w:bottom w:val="none" w:sz="0" w:space="0" w:color="auto"/>
        <w:right w:val="none" w:sz="0" w:space="0" w:color="auto"/>
      </w:divBdr>
    </w:div>
    <w:div w:id="101535941">
      <w:marLeft w:val="640"/>
      <w:marRight w:val="0"/>
      <w:marTop w:val="0"/>
      <w:marBottom w:val="0"/>
      <w:divBdr>
        <w:top w:val="none" w:sz="0" w:space="0" w:color="auto"/>
        <w:left w:val="none" w:sz="0" w:space="0" w:color="auto"/>
        <w:bottom w:val="none" w:sz="0" w:space="0" w:color="auto"/>
        <w:right w:val="none" w:sz="0" w:space="0" w:color="auto"/>
      </w:divBdr>
    </w:div>
    <w:div w:id="101607239">
      <w:marLeft w:val="640"/>
      <w:marRight w:val="0"/>
      <w:marTop w:val="0"/>
      <w:marBottom w:val="0"/>
      <w:divBdr>
        <w:top w:val="none" w:sz="0" w:space="0" w:color="auto"/>
        <w:left w:val="none" w:sz="0" w:space="0" w:color="auto"/>
        <w:bottom w:val="none" w:sz="0" w:space="0" w:color="auto"/>
        <w:right w:val="none" w:sz="0" w:space="0" w:color="auto"/>
      </w:divBdr>
    </w:div>
    <w:div w:id="101846971">
      <w:marLeft w:val="640"/>
      <w:marRight w:val="0"/>
      <w:marTop w:val="0"/>
      <w:marBottom w:val="0"/>
      <w:divBdr>
        <w:top w:val="none" w:sz="0" w:space="0" w:color="auto"/>
        <w:left w:val="none" w:sz="0" w:space="0" w:color="auto"/>
        <w:bottom w:val="none" w:sz="0" w:space="0" w:color="auto"/>
        <w:right w:val="none" w:sz="0" w:space="0" w:color="auto"/>
      </w:divBdr>
    </w:div>
    <w:div w:id="101994744">
      <w:marLeft w:val="640"/>
      <w:marRight w:val="0"/>
      <w:marTop w:val="0"/>
      <w:marBottom w:val="0"/>
      <w:divBdr>
        <w:top w:val="none" w:sz="0" w:space="0" w:color="auto"/>
        <w:left w:val="none" w:sz="0" w:space="0" w:color="auto"/>
        <w:bottom w:val="none" w:sz="0" w:space="0" w:color="auto"/>
        <w:right w:val="none" w:sz="0" w:space="0" w:color="auto"/>
      </w:divBdr>
    </w:div>
    <w:div w:id="102002435">
      <w:marLeft w:val="640"/>
      <w:marRight w:val="0"/>
      <w:marTop w:val="0"/>
      <w:marBottom w:val="0"/>
      <w:divBdr>
        <w:top w:val="none" w:sz="0" w:space="0" w:color="auto"/>
        <w:left w:val="none" w:sz="0" w:space="0" w:color="auto"/>
        <w:bottom w:val="none" w:sz="0" w:space="0" w:color="auto"/>
        <w:right w:val="none" w:sz="0" w:space="0" w:color="auto"/>
      </w:divBdr>
    </w:div>
    <w:div w:id="103237899">
      <w:marLeft w:val="640"/>
      <w:marRight w:val="0"/>
      <w:marTop w:val="0"/>
      <w:marBottom w:val="0"/>
      <w:divBdr>
        <w:top w:val="none" w:sz="0" w:space="0" w:color="auto"/>
        <w:left w:val="none" w:sz="0" w:space="0" w:color="auto"/>
        <w:bottom w:val="none" w:sz="0" w:space="0" w:color="auto"/>
        <w:right w:val="none" w:sz="0" w:space="0" w:color="auto"/>
      </w:divBdr>
    </w:div>
    <w:div w:id="104157129">
      <w:bodyDiv w:val="1"/>
      <w:marLeft w:val="0"/>
      <w:marRight w:val="0"/>
      <w:marTop w:val="0"/>
      <w:marBottom w:val="0"/>
      <w:divBdr>
        <w:top w:val="none" w:sz="0" w:space="0" w:color="auto"/>
        <w:left w:val="none" w:sz="0" w:space="0" w:color="auto"/>
        <w:bottom w:val="none" w:sz="0" w:space="0" w:color="auto"/>
        <w:right w:val="none" w:sz="0" w:space="0" w:color="auto"/>
      </w:divBdr>
      <w:divsChild>
        <w:div w:id="6369300">
          <w:marLeft w:val="640"/>
          <w:marRight w:val="0"/>
          <w:marTop w:val="0"/>
          <w:marBottom w:val="0"/>
          <w:divBdr>
            <w:top w:val="none" w:sz="0" w:space="0" w:color="auto"/>
            <w:left w:val="none" w:sz="0" w:space="0" w:color="auto"/>
            <w:bottom w:val="none" w:sz="0" w:space="0" w:color="auto"/>
            <w:right w:val="none" w:sz="0" w:space="0" w:color="auto"/>
          </w:divBdr>
        </w:div>
        <w:div w:id="72432543">
          <w:marLeft w:val="640"/>
          <w:marRight w:val="0"/>
          <w:marTop w:val="0"/>
          <w:marBottom w:val="0"/>
          <w:divBdr>
            <w:top w:val="none" w:sz="0" w:space="0" w:color="auto"/>
            <w:left w:val="none" w:sz="0" w:space="0" w:color="auto"/>
            <w:bottom w:val="none" w:sz="0" w:space="0" w:color="auto"/>
            <w:right w:val="none" w:sz="0" w:space="0" w:color="auto"/>
          </w:divBdr>
        </w:div>
        <w:div w:id="190920428">
          <w:marLeft w:val="640"/>
          <w:marRight w:val="0"/>
          <w:marTop w:val="0"/>
          <w:marBottom w:val="0"/>
          <w:divBdr>
            <w:top w:val="none" w:sz="0" w:space="0" w:color="auto"/>
            <w:left w:val="none" w:sz="0" w:space="0" w:color="auto"/>
            <w:bottom w:val="none" w:sz="0" w:space="0" w:color="auto"/>
            <w:right w:val="none" w:sz="0" w:space="0" w:color="auto"/>
          </w:divBdr>
        </w:div>
        <w:div w:id="255360444">
          <w:marLeft w:val="640"/>
          <w:marRight w:val="0"/>
          <w:marTop w:val="0"/>
          <w:marBottom w:val="0"/>
          <w:divBdr>
            <w:top w:val="none" w:sz="0" w:space="0" w:color="auto"/>
            <w:left w:val="none" w:sz="0" w:space="0" w:color="auto"/>
            <w:bottom w:val="none" w:sz="0" w:space="0" w:color="auto"/>
            <w:right w:val="none" w:sz="0" w:space="0" w:color="auto"/>
          </w:divBdr>
        </w:div>
        <w:div w:id="314260682">
          <w:marLeft w:val="640"/>
          <w:marRight w:val="0"/>
          <w:marTop w:val="0"/>
          <w:marBottom w:val="0"/>
          <w:divBdr>
            <w:top w:val="none" w:sz="0" w:space="0" w:color="auto"/>
            <w:left w:val="none" w:sz="0" w:space="0" w:color="auto"/>
            <w:bottom w:val="none" w:sz="0" w:space="0" w:color="auto"/>
            <w:right w:val="none" w:sz="0" w:space="0" w:color="auto"/>
          </w:divBdr>
        </w:div>
        <w:div w:id="470557189">
          <w:marLeft w:val="640"/>
          <w:marRight w:val="0"/>
          <w:marTop w:val="0"/>
          <w:marBottom w:val="0"/>
          <w:divBdr>
            <w:top w:val="none" w:sz="0" w:space="0" w:color="auto"/>
            <w:left w:val="none" w:sz="0" w:space="0" w:color="auto"/>
            <w:bottom w:val="none" w:sz="0" w:space="0" w:color="auto"/>
            <w:right w:val="none" w:sz="0" w:space="0" w:color="auto"/>
          </w:divBdr>
        </w:div>
        <w:div w:id="484929550">
          <w:marLeft w:val="640"/>
          <w:marRight w:val="0"/>
          <w:marTop w:val="0"/>
          <w:marBottom w:val="0"/>
          <w:divBdr>
            <w:top w:val="none" w:sz="0" w:space="0" w:color="auto"/>
            <w:left w:val="none" w:sz="0" w:space="0" w:color="auto"/>
            <w:bottom w:val="none" w:sz="0" w:space="0" w:color="auto"/>
            <w:right w:val="none" w:sz="0" w:space="0" w:color="auto"/>
          </w:divBdr>
        </w:div>
        <w:div w:id="539172188">
          <w:marLeft w:val="640"/>
          <w:marRight w:val="0"/>
          <w:marTop w:val="0"/>
          <w:marBottom w:val="0"/>
          <w:divBdr>
            <w:top w:val="none" w:sz="0" w:space="0" w:color="auto"/>
            <w:left w:val="none" w:sz="0" w:space="0" w:color="auto"/>
            <w:bottom w:val="none" w:sz="0" w:space="0" w:color="auto"/>
            <w:right w:val="none" w:sz="0" w:space="0" w:color="auto"/>
          </w:divBdr>
        </w:div>
        <w:div w:id="618948816">
          <w:marLeft w:val="640"/>
          <w:marRight w:val="0"/>
          <w:marTop w:val="0"/>
          <w:marBottom w:val="0"/>
          <w:divBdr>
            <w:top w:val="none" w:sz="0" w:space="0" w:color="auto"/>
            <w:left w:val="none" w:sz="0" w:space="0" w:color="auto"/>
            <w:bottom w:val="none" w:sz="0" w:space="0" w:color="auto"/>
            <w:right w:val="none" w:sz="0" w:space="0" w:color="auto"/>
          </w:divBdr>
        </w:div>
        <w:div w:id="637760525">
          <w:marLeft w:val="640"/>
          <w:marRight w:val="0"/>
          <w:marTop w:val="0"/>
          <w:marBottom w:val="0"/>
          <w:divBdr>
            <w:top w:val="none" w:sz="0" w:space="0" w:color="auto"/>
            <w:left w:val="none" w:sz="0" w:space="0" w:color="auto"/>
            <w:bottom w:val="none" w:sz="0" w:space="0" w:color="auto"/>
            <w:right w:val="none" w:sz="0" w:space="0" w:color="auto"/>
          </w:divBdr>
        </w:div>
        <w:div w:id="647049357">
          <w:marLeft w:val="640"/>
          <w:marRight w:val="0"/>
          <w:marTop w:val="0"/>
          <w:marBottom w:val="0"/>
          <w:divBdr>
            <w:top w:val="none" w:sz="0" w:space="0" w:color="auto"/>
            <w:left w:val="none" w:sz="0" w:space="0" w:color="auto"/>
            <w:bottom w:val="none" w:sz="0" w:space="0" w:color="auto"/>
            <w:right w:val="none" w:sz="0" w:space="0" w:color="auto"/>
          </w:divBdr>
        </w:div>
        <w:div w:id="724719446">
          <w:marLeft w:val="640"/>
          <w:marRight w:val="0"/>
          <w:marTop w:val="0"/>
          <w:marBottom w:val="0"/>
          <w:divBdr>
            <w:top w:val="none" w:sz="0" w:space="0" w:color="auto"/>
            <w:left w:val="none" w:sz="0" w:space="0" w:color="auto"/>
            <w:bottom w:val="none" w:sz="0" w:space="0" w:color="auto"/>
            <w:right w:val="none" w:sz="0" w:space="0" w:color="auto"/>
          </w:divBdr>
        </w:div>
        <w:div w:id="738943908">
          <w:marLeft w:val="640"/>
          <w:marRight w:val="0"/>
          <w:marTop w:val="0"/>
          <w:marBottom w:val="0"/>
          <w:divBdr>
            <w:top w:val="none" w:sz="0" w:space="0" w:color="auto"/>
            <w:left w:val="none" w:sz="0" w:space="0" w:color="auto"/>
            <w:bottom w:val="none" w:sz="0" w:space="0" w:color="auto"/>
            <w:right w:val="none" w:sz="0" w:space="0" w:color="auto"/>
          </w:divBdr>
        </w:div>
        <w:div w:id="757287285">
          <w:marLeft w:val="640"/>
          <w:marRight w:val="0"/>
          <w:marTop w:val="0"/>
          <w:marBottom w:val="0"/>
          <w:divBdr>
            <w:top w:val="none" w:sz="0" w:space="0" w:color="auto"/>
            <w:left w:val="none" w:sz="0" w:space="0" w:color="auto"/>
            <w:bottom w:val="none" w:sz="0" w:space="0" w:color="auto"/>
            <w:right w:val="none" w:sz="0" w:space="0" w:color="auto"/>
          </w:divBdr>
        </w:div>
        <w:div w:id="826629779">
          <w:marLeft w:val="640"/>
          <w:marRight w:val="0"/>
          <w:marTop w:val="0"/>
          <w:marBottom w:val="0"/>
          <w:divBdr>
            <w:top w:val="none" w:sz="0" w:space="0" w:color="auto"/>
            <w:left w:val="none" w:sz="0" w:space="0" w:color="auto"/>
            <w:bottom w:val="none" w:sz="0" w:space="0" w:color="auto"/>
            <w:right w:val="none" w:sz="0" w:space="0" w:color="auto"/>
          </w:divBdr>
        </w:div>
        <w:div w:id="848254007">
          <w:marLeft w:val="640"/>
          <w:marRight w:val="0"/>
          <w:marTop w:val="0"/>
          <w:marBottom w:val="0"/>
          <w:divBdr>
            <w:top w:val="none" w:sz="0" w:space="0" w:color="auto"/>
            <w:left w:val="none" w:sz="0" w:space="0" w:color="auto"/>
            <w:bottom w:val="none" w:sz="0" w:space="0" w:color="auto"/>
            <w:right w:val="none" w:sz="0" w:space="0" w:color="auto"/>
          </w:divBdr>
        </w:div>
        <w:div w:id="852643573">
          <w:marLeft w:val="640"/>
          <w:marRight w:val="0"/>
          <w:marTop w:val="0"/>
          <w:marBottom w:val="0"/>
          <w:divBdr>
            <w:top w:val="none" w:sz="0" w:space="0" w:color="auto"/>
            <w:left w:val="none" w:sz="0" w:space="0" w:color="auto"/>
            <w:bottom w:val="none" w:sz="0" w:space="0" w:color="auto"/>
            <w:right w:val="none" w:sz="0" w:space="0" w:color="auto"/>
          </w:divBdr>
        </w:div>
        <w:div w:id="867183129">
          <w:marLeft w:val="640"/>
          <w:marRight w:val="0"/>
          <w:marTop w:val="0"/>
          <w:marBottom w:val="0"/>
          <w:divBdr>
            <w:top w:val="none" w:sz="0" w:space="0" w:color="auto"/>
            <w:left w:val="none" w:sz="0" w:space="0" w:color="auto"/>
            <w:bottom w:val="none" w:sz="0" w:space="0" w:color="auto"/>
            <w:right w:val="none" w:sz="0" w:space="0" w:color="auto"/>
          </w:divBdr>
        </w:div>
        <w:div w:id="904338701">
          <w:marLeft w:val="640"/>
          <w:marRight w:val="0"/>
          <w:marTop w:val="0"/>
          <w:marBottom w:val="0"/>
          <w:divBdr>
            <w:top w:val="none" w:sz="0" w:space="0" w:color="auto"/>
            <w:left w:val="none" w:sz="0" w:space="0" w:color="auto"/>
            <w:bottom w:val="none" w:sz="0" w:space="0" w:color="auto"/>
            <w:right w:val="none" w:sz="0" w:space="0" w:color="auto"/>
          </w:divBdr>
        </w:div>
        <w:div w:id="917978775">
          <w:marLeft w:val="640"/>
          <w:marRight w:val="0"/>
          <w:marTop w:val="0"/>
          <w:marBottom w:val="0"/>
          <w:divBdr>
            <w:top w:val="none" w:sz="0" w:space="0" w:color="auto"/>
            <w:left w:val="none" w:sz="0" w:space="0" w:color="auto"/>
            <w:bottom w:val="none" w:sz="0" w:space="0" w:color="auto"/>
            <w:right w:val="none" w:sz="0" w:space="0" w:color="auto"/>
          </w:divBdr>
        </w:div>
        <w:div w:id="972364162">
          <w:marLeft w:val="640"/>
          <w:marRight w:val="0"/>
          <w:marTop w:val="0"/>
          <w:marBottom w:val="0"/>
          <w:divBdr>
            <w:top w:val="none" w:sz="0" w:space="0" w:color="auto"/>
            <w:left w:val="none" w:sz="0" w:space="0" w:color="auto"/>
            <w:bottom w:val="none" w:sz="0" w:space="0" w:color="auto"/>
            <w:right w:val="none" w:sz="0" w:space="0" w:color="auto"/>
          </w:divBdr>
        </w:div>
        <w:div w:id="987629302">
          <w:marLeft w:val="640"/>
          <w:marRight w:val="0"/>
          <w:marTop w:val="0"/>
          <w:marBottom w:val="0"/>
          <w:divBdr>
            <w:top w:val="none" w:sz="0" w:space="0" w:color="auto"/>
            <w:left w:val="none" w:sz="0" w:space="0" w:color="auto"/>
            <w:bottom w:val="none" w:sz="0" w:space="0" w:color="auto"/>
            <w:right w:val="none" w:sz="0" w:space="0" w:color="auto"/>
          </w:divBdr>
        </w:div>
        <w:div w:id="1091699309">
          <w:marLeft w:val="640"/>
          <w:marRight w:val="0"/>
          <w:marTop w:val="0"/>
          <w:marBottom w:val="0"/>
          <w:divBdr>
            <w:top w:val="none" w:sz="0" w:space="0" w:color="auto"/>
            <w:left w:val="none" w:sz="0" w:space="0" w:color="auto"/>
            <w:bottom w:val="none" w:sz="0" w:space="0" w:color="auto"/>
            <w:right w:val="none" w:sz="0" w:space="0" w:color="auto"/>
          </w:divBdr>
        </w:div>
        <w:div w:id="1105927696">
          <w:marLeft w:val="640"/>
          <w:marRight w:val="0"/>
          <w:marTop w:val="0"/>
          <w:marBottom w:val="0"/>
          <w:divBdr>
            <w:top w:val="none" w:sz="0" w:space="0" w:color="auto"/>
            <w:left w:val="none" w:sz="0" w:space="0" w:color="auto"/>
            <w:bottom w:val="none" w:sz="0" w:space="0" w:color="auto"/>
            <w:right w:val="none" w:sz="0" w:space="0" w:color="auto"/>
          </w:divBdr>
        </w:div>
        <w:div w:id="1111391192">
          <w:marLeft w:val="640"/>
          <w:marRight w:val="0"/>
          <w:marTop w:val="0"/>
          <w:marBottom w:val="0"/>
          <w:divBdr>
            <w:top w:val="none" w:sz="0" w:space="0" w:color="auto"/>
            <w:left w:val="none" w:sz="0" w:space="0" w:color="auto"/>
            <w:bottom w:val="none" w:sz="0" w:space="0" w:color="auto"/>
            <w:right w:val="none" w:sz="0" w:space="0" w:color="auto"/>
          </w:divBdr>
        </w:div>
        <w:div w:id="1148404192">
          <w:marLeft w:val="640"/>
          <w:marRight w:val="0"/>
          <w:marTop w:val="0"/>
          <w:marBottom w:val="0"/>
          <w:divBdr>
            <w:top w:val="none" w:sz="0" w:space="0" w:color="auto"/>
            <w:left w:val="none" w:sz="0" w:space="0" w:color="auto"/>
            <w:bottom w:val="none" w:sz="0" w:space="0" w:color="auto"/>
            <w:right w:val="none" w:sz="0" w:space="0" w:color="auto"/>
          </w:divBdr>
        </w:div>
        <w:div w:id="1235429529">
          <w:marLeft w:val="640"/>
          <w:marRight w:val="0"/>
          <w:marTop w:val="0"/>
          <w:marBottom w:val="0"/>
          <w:divBdr>
            <w:top w:val="none" w:sz="0" w:space="0" w:color="auto"/>
            <w:left w:val="none" w:sz="0" w:space="0" w:color="auto"/>
            <w:bottom w:val="none" w:sz="0" w:space="0" w:color="auto"/>
            <w:right w:val="none" w:sz="0" w:space="0" w:color="auto"/>
          </w:divBdr>
        </w:div>
        <w:div w:id="1475171866">
          <w:marLeft w:val="640"/>
          <w:marRight w:val="0"/>
          <w:marTop w:val="0"/>
          <w:marBottom w:val="0"/>
          <w:divBdr>
            <w:top w:val="none" w:sz="0" w:space="0" w:color="auto"/>
            <w:left w:val="none" w:sz="0" w:space="0" w:color="auto"/>
            <w:bottom w:val="none" w:sz="0" w:space="0" w:color="auto"/>
            <w:right w:val="none" w:sz="0" w:space="0" w:color="auto"/>
          </w:divBdr>
        </w:div>
        <w:div w:id="1538734683">
          <w:marLeft w:val="640"/>
          <w:marRight w:val="0"/>
          <w:marTop w:val="0"/>
          <w:marBottom w:val="0"/>
          <w:divBdr>
            <w:top w:val="none" w:sz="0" w:space="0" w:color="auto"/>
            <w:left w:val="none" w:sz="0" w:space="0" w:color="auto"/>
            <w:bottom w:val="none" w:sz="0" w:space="0" w:color="auto"/>
            <w:right w:val="none" w:sz="0" w:space="0" w:color="auto"/>
          </w:divBdr>
        </w:div>
        <w:div w:id="1587571963">
          <w:marLeft w:val="640"/>
          <w:marRight w:val="0"/>
          <w:marTop w:val="0"/>
          <w:marBottom w:val="0"/>
          <w:divBdr>
            <w:top w:val="none" w:sz="0" w:space="0" w:color="auto"/>
            <w:left w:val="none" w:sz="0" w:space="0" w:color="auto"/>
            <w:bottom w:val="none" w:sz="0" w:space="0" w:color="auto"/>
            <w:right w:val="none" w:sz="0" w:space="0" w:color="auto"/>
          </w:divBdr>
        </w:div>
        <w:div w:id="1704284529">
          <w:marLeft w:val="640"/>
          <w:marRight w:val="0"/>
          <w:marTop w:val="0"/>
          <w:marBottom w:val="0"/>
          <w:divBdr>
            <w:top w:val="none" w:sz="0" w:space="0" w:color="auto"/>
            <w:left w:val="none" w:sz="0" w:space="0" w:color="auto"/>
            <w:bottom w:val="none" w:sz="0" w:space="0" w:color="auto"/>
            <w:right w:val="none" w:sz="0" w:space="0" w:color="auto"/>
          </w:divBdr>
        </w:div>
        <w:div w:id="1798796940">
          <w:marLeft w:val="640"/>
          <w:marRight w:val="0"/>
          <w:marTop w:val="0"/>
          <w:marBottom w:val="0"/>
          <w:divBdr>
            <w:top w:val="none" w:sz="0" w:space="0" w:color="auto"/>
            <w:left w:val="none" w:sz="0" w:space="0" w:color="auto"/>
            <w:bottom w:val="none" w:sz="0" w:space="0" w:color="auto"/>
            <w:right w:val="none" w:sz="0" w:space="0" w:color="auto"/>
          </w:divBdr>
        </w:div>
        <w:div w:id="1832286019">
          <w:marLeft w:val="640"/>
          <w:marRight w:val="0"/>
          <w:marTop w:val="0"/>
          <w:marBottom w:val="0"/>
          <w:divBdr>
            <w:top w:val="none" w:sz="0" w:space="0" w:color="auto"/>
            <w:left w:val="none" w:sz="0" w:space="0" w:color="auto"/>
            <w:bottom w:val="none" w:sz="0" w:space="0" w:color="auto"/>
            <w:right w:val="none" w:sz="0" w:space="0" w:color="auto"/>
          </w:divBdr>
        </w:div>
        <w:div w:id="1947498653">
          <w:marLeft w:val="640"/>
          <w:marRight w:val="0"/>
          <w:marTop w:val="0"/>
          <w:marBottom w:val="0"/>
          <w:divBdr>
            <w:top w:val="none" w:sz="0" w:space="0" w:color="auto"/>
            <w:left w:val="none" w:sz="0" w:space="0" w:color="auto"/>
            <w:bottom w:val="none" w:sz="0" w:space="0" w:color="auto"/>
            <w:right w:val="none" w:sz="0" w:space="0" w:color="auto"/>
          </w:divBdr>
        </w:div>
        <w:div w:id="2108232936">
          <w:marLeft w:val="640"/>
          <w:marRight w:val="0"/>
          <w:marTop w:val="0"/>
          <w:marBottom w:val="0"/>
          <w:divBdr>
            <w:top w:val="none" w:sz="0" w:space="0" w:color="auto"/>
            <w:left w:val="none" w:sz="0" w:space="0" w:color="auto"/>
            <w:bottom w:val="none" w:sz="0" w:space="0" w:color="auto"/>
            <w:right w:val="none" w:sz="0" w:space="0" w:color="auto"/>
          </w:divBdr>
        </w:div>
      </w:divsChild>
    </w:div>
    <w:div w:id="104203095">
      <w:marLeft w:val="640"/>
      <w:marRight w:val="0"/>
      <w:marTop w:val="0"/>
      <w:marBottom w:val="0"/>
      <w:divBdr>
        <w:top w:val="none" w:sz="0" w:space="0" w:color="auto"/>
        <w:left w:val="none" w:sz="0" w:space="0" w:color="auto"/>
        <w:bottom w:val="none" w:sz="0" w:space="0" w:color="auto"/>
        <w:right w:val="none" w:sz="0" w:space="0" w:color="auto"/>
      </w:divBdr>
    </w:div>
    <w:div w:id="104665612">
      <w:marLeft w:val="640"/>
      <w:marRight w:val="0"/>
      <w:marTop w:val="0"/>
      <w:marBottom w:val="0"/>
      <w:divBdr>
        <w:top w:val="none" w:sz="0" w:space="0" w:color="auto"/>
        <w:left w:val="none" w:sz="0" w:space="0" w:color="auto"/>
        <w:bottom w:val="none" w:sz="0" w:space="0" w:color="auto"/>
        <w:right w:val="none" w:sz="0" w:space="0" w:color="auto"/>
      </w:divBdr>
    </w:div>
    <w:div w:id="105777289">
      <w:marLeft w:val="640"/>
      <w:marRight w:val="0"/>
      <w:marTop w:val="0"/>
      <w:marBottom w:val="0"/>
      <w:divBdr>
        <w:top w:val="none" w:sz="0" w:space="0" w:color="auto"/>
        <w:left w:val="none" w:sz="0" w:space="0" w:color="auto"/>
        <w:bottom w:val="none" w:sz="0" w:space="0" w:color="auto"/>
        <w:right w:val="none" w:sz="0" w:space="0" w:color="auto"/>
      </w:divBdr>
    </w:div>
    <w:div w:id="106238250">
      <w:marLeft w:val="640"/>
      <w:marRight w:val="0"/>
      <w:marTop w:val="0"/>
      <w:marBottom w:val="0"/>
      <w:divBdr>
        <w:top w:val="none" w:sz="0" w:space="0" w:color="auto"/>
        <w:left w:val="none" w:sz="0" w:space="0" w:color="auto"/>
        <w:bottom w:val="none" w:sz="0" w:space="0" w:color="auto"/>
        <w:right w:val="none" w:sz="0" w:space="0" w:color="auto"/>
      </w:divBdr>
    </w:div>
    <w:div w:id="107698687">
      <w:marLeft w:val="640"/>
      <w:marRight w:val="0"/>
      <w:marTop w:val="0"/>
      <w:marBottom w:val="0"/>
      <w:divBdr>
        <w:top w:val="none" w:sz="0" w:space="0" w:color="auto"/>
        <w:left w:val="none" w:sz="0" w:space="0" w:color="auto"/>
        <w:bottom w:val="none" w:sz="0" w:space="0" w:color="auto"/>
        <w:right w:val="none" w:sz="0" w:space="0" w:color="auto"/>
      </w:divBdr>
    </w:div>
    <w:div w:id="109013455">
      <w:marLeft w:val="640"/>
      <w:marRight w:val="0"/>
      <w:marTop w:val="0"/>
      <w:marBottom w:val="0"/>
      <w:divBdr>
        <w:top w:val="none" w:sz="0" w:space="0" w:color="auto"/>
        <w:left w:val="none" w:sz="0" w:space="0" w:color="auto"/>
        <w:bottom w:val="none" w:sz="0" w:space="0" w:color="auto"/>
        <w:right w:val="none" w:sz="0" w:space="0" w:color="auto"/>
      </w:divBdr>
    </w:div>
    <w:div w:id="109056964">
      <w:marLeft w:val="640"/>
      <w:marRight w:val="0"/>
      <w:marTop w:val="0"/>
      <w:marBottom w:val="0"/>
      <w:divBdr>
        <w:top w:val="none" w:sz="0" w:space="0" w:color="auto"/>
        <w:left w:val="none" w:sz="0" w:space="0" w:color="auto"/>
        <w:bottom w:val="none" w:sz="0" w:space="0" w:color="auto"/>
        <w:right w:val="none" w:sz="0" w:space="0" w:color="auto"/>
      </w:divBdr>
    </w:div>
    <w:div w:id="109713545">
      <w:marLeft w:val="640"/>
      <w:marRight w:val="0"/>
      <w:marTop w:val="0"/>
      <w:marBottom w:val="0"/>
      <w:divBdr>
        <w:top w:val="none" w:sz="0" w:space="0" w:color="auto"/>
        <w:left w:val="none" w:sz="0" w:space="0" w:color="auto"/>
        <w:bottom w:val="none" w:sz="0" w:space="0" w:color="auto"/>
        <w:right w:val="none" w:sz="0" w:space="0" w:color="auto"/>
      </w:divBdr>
    </w:div>
    <w:div w:id="110054402">
      <w:bodyDiv w:val="1"/>
      <w:marLeft w:val="0"/>
      <w:marRight w:val="0"/>
      <w:marTop w:val="0"/>
      <w:marBottom w:val="0"/>
      <w:divBdr>
        <w:top w:val="none" w:sz="0" w:space="0" w:color="auto"/>
        <w:left w:val="none" w:sz="0" w:space="0" w:color="auto"/>
        <w:bottom w:val="none" w:sz="0" w:space="0" w:color="auto"/>
        <w:right w:val="none" w:sz="0" w:space="0" w:color="auto"/>
      </w:divBdr>
      <w:divsChild>
        <w:div w:id="86735751">
          <w:marLeft w:val="640"/>
          <w:marRight w:val="0"/>
          <w:marTop w:val="0"/>
          <w:marBottom w:val="0"/>
          <w:divBdr>
            <w:top w:val="none" w:sz="0" w:space="0" w:color="auto"/>
            <w:left w:val="none" w:sz="0" w:space="0" w:color="auto"/>
            <w:bottom w:val="none" w:sz="0" w:space="0" w:color="auto"/>
            <w:right w:val="none" w:sz="0" w:space="0" w:color="auto"/>
          </w:divBdr>
        </w:div>
        <w:div w:id="213348934">
          <w:marLeft w:val="640"/>
          <w:marRight w:val="0"/>
          <w:marTop w:val="0"/>
          <w:marBottom w:val="0"/>
          <w:divBdr>
            <w:top w:val="none" w:sz="0" w:space="0" w:color="auto"/>
            <w:left w:val="none" w:sz="0" w:space="0" w:color="auto"/>
            <w:bottom w:val="none" w:sz="0" w:space="0" w:color="auto"/>
            <w:right w:val="none" w:sz="0" w:space="0" w:color="auto"/>
          </w:divBdr>
        </w:div>
        <w:div w:id="240718955">
          <w:marLeft w:val="640"/>
          <w:marRight w:val="0"/>
          <w:marTop w:val="0"/>
          <w:marBottom w:val="0"/>
          <w:divBdr>
            <w:top w:val="none" w:sz="0" w:space="0" w:color="auto"/>
            <w:left w:val="none" w:sz="0" w:space="0" w:color="auto"/>
            <w:bottom w:val="none" w:sz="0" w:space="0" w:color="auto"/>
            <w:right w:val="none" w:sz="0" w:space="0" w:color="auto"/>
          </w:divBdr>
        </w:div>
        <w:div w:id="856506066">
          <w:marLeft w:val="640"/>
          <w:marRight w:val="0"/>
          <w:marTop w:val="0"/>
          <w:marBottom w:val="0"/>
          <w:divBdr>
            <w:top w:val="none" w:sz="0" w:space="0" w:color="auto"/>
            <w:left w:val="none" w:sz="0" w:space="0" w:color="auto"/>
            <w:bottom w:val="none" w:sz="0" w:space="0" w:color="auto"/>
            <w:right w:val="none" w:sz="0" w:space="0" w:color="auto"/>
          </w:divBdr>
        </w:div>
      </w:divsChild>
    </w:div>
    <w:div w:id="110514123">
      <w:bodyDiv w:val="1"/>
      <w:marLeft w:val="0"/>
      <w:marRight w:val="0"/>
      <w:marTop w:val="0"/>
      <w:marBottom w:val="0"/>
      <w:divBdr>
        <w:top w:val="none" w:sz="0" w:space="0" w:color="auto"/>
        <w:left w:val="none" w:sz="0" w:space="0" w:color="auto"/>
        <w:bottom w:val="none" w:sz="0" w:space="0" w:color="auto"/>
        <w:right w:val="none" w:sz="0" w:space="0" w:color="auto"/>
      </w:divBdr>
      <w:divsChild>
        <w:div w:id="207642363">
          <w:marLeft w:val="640"/>
          <w:marRight w:val="0"/>
          <w:marTop w:val="0"/>
          <w:marBottom w:val="0"/>
          <w:divBdr>
            <w:top w:val="none" w:sz="0" w:space="0" w:color="auto"/>
            <w:left w:val="none" w:sz="0" w:space="0" w:color="auto"/>
            <w:bottom w:val="none" w:sz="0" w:space="0" w:color="auto"/>
            <w:right w:val="none" w:sz="0" w:space="0" w:color="auto"/>
          </w:divBdr>
        </w:div>
        <w:div w:id="443767951">
          <w:marLeft w:val="640"/>
          <w:marRight w:val="0"/>
          <w:marTop w:val="0"/>
          <w:marBottom w:val="0"/>
          <w:divBdr>
            <w:top w:val="none" w:sz="0" w:space="0" w:color="auto"/>
            <w:left w:val="none" w:sz="0" w:space="0" w:color="auto"/>
            <w:bottom w:val="none" w:sz="0" w:space="0" w:color="auto"/>
            <w:right w:val="none" w:sz="0" w:space="0" w:color="auto"/>
          </w:divBdr>
        </w:div>
        <w:div w:id="518012297">
          <w:marLeft w:val="640"/>
          <w:marRight w:val="0"/>
          <w:marTop w:val="0"/>
          <w:marBottom w:val="0"/>
          <w:divBdr>
            <w:top w:val="none" w:sz="0" w:space="0" w:color="auto"/>
            <w:left w:val="none" w:sz="0" w:space="0" w:color="auto"/>
            <w:bottom w:val="none" w:sz="0" w:space="0" w:color="auto"/>
            <w:right w:val="none" w:sz="0" w:space="0" w:color="auto"/>
          </w:divBdr>
        </w:div>
        <w:div w:id="759067243">
          <w:marLeft w:val="640"/>
          <w:marRight w:val="0"/>
          <w:marTop w:val="0"/>
          <w:marBottom w:val="0"/>
          <w:divBdr>
            <w:top w:val="none" w:sz="0" w:space="0" w:color="auto"/>
            <w:left w:val="none" w:sz="0" w:space="0" w:color="auto"/>
            <w:bottom w:val="none" w:sz="0" w:space="0" w:color="auto"/>
            <w:right w:val="none" w:sz="0" w:space="0" w:color="auto"/>
          </w:divBdr>
        </w:div>
        <w:div w:id="782530799">
          <w:marLeft w:val="640"/>
          <w:marRight w:val="0"/>
          <w:marTop w:val="0"/>
          <w:marBottom w:val="0"/>
          <w:divBdr>
            <w:top w:val="none" w:sz="0" w:space="0" w:color="auto"/>
            <w:left w:val="none" w:sz="0" w:space="0" w:color="auto"/>
            <w:bottom w:val="none" w:sz="0" w:space="0" w:color="auto"/>
            <w:right w:val="none" w:sz="0" w:space="0" w:color="auto"/>
          </w:divBdr>
        </w:div>
        <w:div w:id="895362445">
          <w:marLeft w:val="640"/>
          <w:marRight w:val="0"/>
          <w:marTop w:val="0"/>
          <w:marBottom w:val="0"/>
          <w:divBdr>
            <w:top w:val="none" w:sz="0" w:space="0" w:color="auto"/>
            <w:left w:val="none" w:sz="0" w:space="0" w:color="auto"/>
            <w:bottom w:val="none" w:sz="0" w:space="0" w:color="auto"/>
            <w:right w:val="none" w:sz="0" w:space="0" w:color="auto"/>
          </w:divBdr>
        </w:div>
        <w:div w:id="918951160">
          <w:marLeft w:val="640"/>
          <w:marRight w:val="0"/>
          <w:marTop w:val="0"/>
          <w:marBottom w:val="0"/>
          <w:divBdr>
            <w:top w:val="none" w:sz="0" w:space="0" w:color="auto"/>
            <w:left w:val="none" w:sz="0" w:space="0" w:color="auto"/>
            <w:bottom w:val="none" w:sz="0" w:space="0" w:color="auto"/>
            <w:right w:val="none" w:sz="0" w:space="0" w:color="auto"/>
          </w:divBdr>
        </w:div>
        <w:div w:id="1104227789">
          <w:marLeft w:val="640"/>
          <w:marRight w:val="0"/>
          <w:marTop w:val="0"/>
          <w:marBottom w:val="0"/>
          <w:divBdr>
            <w:top w:val="none" w:sz="0" w:space="0" w:color="auto"/>
            <w:left w:val="none" w:sz="0" w:space="0" w:color="auto"/>
            <w:bottom w:val="none" w:sz="0" w:space="0" w:color="auto"/>
            <w:right w:val="none" w:sz="0" w:space="0" w:color="auto"/>
          </w:divBdr>
        </w:div>
        <w:div w:id="1134955308">
          <w:marLeft w:val="640"/>
          <w:marRight w:val="0"/>
          <w:marTop w:val="0"/>
          <w:marBottom w:val="0"/>
          <w:divBdr>
            <w:top w:val="none" w:sz="0" w:space="0" w:color="auto"/>
            <w:left w:val="none" w:sz="0" w:space="0" w:color="auto"/>
            <w:bottom w:val="none" w:sz="0" w:space="0" w:color="auto"/>
            <w:right w:val="none" w:sz="0" w:space="0" w:color="auto"/>
          </w:divBdr>
        </w:div>
        <w:div w:id="1224372178">
          <w:marLeft w:val="640"/>
          <w:marRight w:val="0"/>
          <w:marTop w:val="0"/>
          <w:marBottom w:val="0"/>
          <w:divBdr>
            <w:top w:val="none" w:sz="0" w:space="0" w:color="auto"/>
            <w:left w:val="none" w:sz="0" w:space="0" w:color="auto"/>
            <w:bottom w:val="none" w:sz="0" w:space="0" w:color="auto"/>
            <w:right w:val="none" w:sz="0" w:space="0" w:color="auto"/>
          </w:divBdr>
        </w:div>
        <w:div w:id="1227229543">
          <w:marLeft w:val="640"/>
          <w:marRight w:val="0"/>
          <w:marTop w:val="0"/>
          <w:marBottom w:val="0"/>
          <w:divBdr>
            <w:top w:val="none" w:sz="0" w:space="0" w:color="auto"/>
            <w:left w:val="none" w:sz="0" w:space="0" w:color="auto"/>
            <w:bottom w:val="none" w:sz="0" w:space="0" w:color="auto"/>
            <w:right w:val="none" w:sz="0" w:space="0" w:color="auto"/>
          </w:divBdr>
        </w:div>
        <w:div w:id="1228609708">
          <w:marLeft w:val="640"/>
          <w:marRight w:val="0"/>
          <w:marTop w:val="0"/>
          <w:marBottom w:val="0"/>
          <w:divBdr>
            <w:top w:val="none" w:sz="0" w:space="0" w:color="auto"/>
            <w:left w:val="none" w:sz="0" w:space="0" w:color="auto"/>
            <w:bottom w:val="none" w:sz="0" w:space="0" w:color="auto"/>
            <w:right w:val="none" w:sz="0" w:space="0" w:color="auto"/>
          </w:divBdr>
        </w:div>
        <w:div w:id="1475027258">
          <w:marLeft w:val="640"/>
          <w:marRight w:val="0"/>
          <w:marTop w:val="0"/>
          <w:marBottom w:val="0"/>
          <w:divBdr>
            <w:top w:val="none" w:sz="0" w:space="0" w:color="auto"/>
            <w:left w:val="none" w:sz="0" w:space="0" w:color="auto"/>
            <w:bottom w:val="none" w:sz="0" w:space="0" w:color="auto"/>
            <w:right w:val="none" w:sz="0" w:space="0" w:color="auto"/>
          </w:divBdr>
        </w:div>
        <w:div w:id="1771776538">
          <w:marLeft w:val="640"/>
          <w:marRight w:val="0"/>
          <w:marTop w:val="0"/>
          <w:marBottom w:val="0"/>
          <w:divBdr>
            <w:top w:val="none" w:sz="0" w:space="0" w:color="auto"/>
            <w:left w:val="none" w:sz="0" w:space="0" w:color="auto"/>
            <w:bottom w:val="none" w:sz="0" w:space="0" w:color="auto"/>
            <w:right w:val="none" w:sz="0" w:space="0" w:color="auto"/>
          </w:divBdr>
        </w:div>
        <w:div w:id="1818961014">
          <w:marLeft w:val="640"/>
          <w:marRight w:val="0"/>
          <w:marTop w:val="0"/>
          <w:marBottom w:val="0"/>
          <w:divBdr>
            <w:top w:val="none" w:sz="0" w:space="0" w:color="auto"/>
            <w:left w:val="none" w:sz="0" w:space="0" w:color="auto"/>
            <w:bottom w:val="none" w:sz="0" w:space="0" w:color="auto"/>
            <w:right w:val="none" w:sz="0" w:space="0" w:color="auto"/>
          </w:divBdr>
        </w:div>
        <w:div w:id="1952202732">
          <w:marLeft w:val="640"/>
          <w:marRight w:val="0"/>
          <w:marTop w:val="0"/>
          <w:marBottom w:val="0"/>
          <w:divBdr>
            <w:top w:val="none" w:sz="0" w:space="0" w:color="auto"/>
            <w:left w:val="none" w:sz="0" w:space="0" w:color="auto"/>
            <w:bottom w:val="none" w:sz="0" w:space="0" w:color="auto"/>
            <w:right w:val="none" w:sz="0" w:space="0" w:color="auto"/>
          </w:divBdr>
        </w:div>
        <w:div w:id="2115243285">
          <w:marLeft w:val="640"/>
          <w:marRight w:val="0"/>
          <w:marTop w:val="0"/>
          <w:marBottom w:val="0"/>
          <w:divBdr>
            <w:top w:val="none" w:sz="0" w:space="0" w:color="auto"/>
            <w:left w:val="none" w:sz="0" w:space="0" w:color="auto"/>
            <w:bottom w:val="none" w:sz="0" w:space="0" w:color="auto"/>
            <w:right w:val="none" w:sz="0" w:space="0" w:color="auto"/>
          </w:divBdr>
        </w:div>
      </w:divsChild>
    </w:div>
    <w:div w:id="111167893">
      <w:marLeft w:val="640"/>
      <w:marRight w:val="0"/>
      <w:marTop w:val="0"/>
      <w:marBottom w:val="0"/>
      <w:divBdr>
        <w:top w:val="none" w:sz="0" w:space="0" w:color="auto"/>
        <w:left w:val="none" w:sz="0" w:space="0" w:color="auto"/>
        <w:bottom w:val="none" w:sz="0" w:space="0" w:color="auto"/>
        <w:right w:val="none" w:sz="0" w:space="0" w:color="auto"/>
      </w:divBdr>
    </w:div>
    <w:div w:id="111360584">
      <w:bodyDiv w:val="1"/>
      <w:marLeft w:val="0"/>
      <w:marRight w:val="0"/>
      <w:marTop w:val="0"/>
      <w:marBottom w:val="0"/>
      <w:divBdr>
        <w:top w:val="none" w:sz="0" w:space="0" w:color="auto"/>
        <w:left w:val="none" w:sz="0" w:space="0" w:color="auto"/>
        <w:bottom w:val="none" w:sz="0" w:space="0" w:color="auto"/>
        <w:right w:val="none" w:sz="0" w:space="0" w:color="auto"/>
      </w:divBdr>
      <w:divsChild>
        <w:div w:id="138771400">
          <w:marLeft w:val="640"/>
          <w:marRight w:val="0"/>
          <w:marTop w:val="0"/>
          <w:marBottom w:val="0"/>
          <w:divBdr>
            <w:top w:val="none" w:sz="0" w:space="0" w:color="auto"/>
            <w:left w:val="none" w:sz="0" w:space="0" w:color="auto"/>
            <w:bottom w:val="none" w:sz="0" w:space="0" w:color="auto"/>
            <w:right w:val="none" w:sz="0" w:space="0" w:color="auto"/>
          </w:divBdr>
        </w:div>
        <w:div w:id="260725071">
          <w:marLeft w:val="640"/>
          <w:marRight w:val="0"/>
          <w:marTop w:val="0"/>
          <w:marBottom w:val="0"/>
          <w:divBdr>
            <w:top w:val="none" w:sz="0" w:space="0" w:color="auto"/>
            <w:left w:val="none" w:sz="0" w:space="0" w:color="auto"/>
            <w:bottom w:val="none" w:sz="0" w:space="0" w:color="auto"/>
            <w:right w:val="none" w:sz="0" w:space="0" w:color="auto"/>
          </w:divBdr>
        </w:div>
        <w:div w:id="423066503">
          <w:marLeft w:val="640"/>
          <w:marRight w:val="0"/>
          <w:marTop w:val="0"/>
          <w:marBottom w:val="0"/>
          <w:divBdr>
            <w:top w:val="none" w:sz="0" w:space="0" w:color="auto"/>
            <w:left w:val="none" w:sz="0" w:space="0" w:color="auto"/>
            <w:bottom w:val="none" w:sz="0" w:space="0" w:color="auto"/>
            <w:right w:val="none" w:sz="0" w:space="0" w:color="auto"/>
          </w:divBdr>
        </w:div>
        <w:div w:id="837961273">
          <w:marLeft w:val="640"/>
          <w:marRight w:val="0"/>
          <w:marTop w:val="0"/>
          <w:marBottom w:val="0"/>
          <w:divBdr>
            <w:top w:val="none" w:sz="0" w:space="0" w:color="auto"/>
            <w:left w:val="none" w:sz="0" w:space="0" w:color="auto"/>
            <w:bottom w:val="none" w:sz="0" w:space="0" w:color="auto"/>
            <w:right w:val="none" w:sz="0" w:space="0" w:color="auto"/>
          </w:divBdr>
        </w:div>
        <w:div w:id="854149660">
          <w:marLeft w:val="640"/>
          <w:marRight w:val="0"/>
          <w:marTop w:val="0"/>
          <w:marBottom w:val="0"/>
          <w:divBdr>
            <w:top w:val="none" w:sz="0" w:space="0" w:color="auto"/>
            <w:left w:val="none" w:sz="0" w:space="0" w:color="auto"/>
            <w:bottom w:val="none" w:sz="0" w:space="0" w:color="auto"/>
            <w:right w:val="none" w:sz="0" w:space="0" w:color="auto"/>
          </w:divBdr>
        </w:div>
        <w:div w:id="996034554">
          <w:marLeft w:val="640"/>
          <w:marRight w:val="0"/>
          <w:marTop w:val="0"/>
          <w:marBottom w:val="0"/>
          <w:divBdr>
            <w:top w:val="none" w:sz="0" w:space="0" w:color="auto"/>
            <w:left w:val="none" w:sz="0" w:space="0" w:color="auto"/>
            <w:bottom w:val="none" w:sz="0" w:space="0" w:color="auto"/>
            <w:right w:val="none" w:sz="0" w:space="0" w:color="auto"/>
          </w:divBdr>
        </w:div>
        <w:div w:id="1087456656">
          <w:marLeft w:val="640"/>
          <w:marRight w:val="0"/>
          <w:marTop w:val="0"/>
          <w:marBottom w:val="0"/>
          <w:divBdr>
            <w:top w:val="none" w:sz="0" w:space="0" w:color="auto"/>
            <w:left w:val="none" w:sz="0" w:space="0" w:color="auto"/>
            <w:bottom w:val="none" w:sz="0" w:space="0" w:color="auto"/>
            <w:right w:val="none" w:sz="0" w:space="0" w:color="auto"/>
          </w:divBdr>
        </w:div>
        <w:div w:id="1211306944">
          <w:marLeft w:val="640"/>
          <w:marRight w:val="0"/>
          <w:marTop w:val="0"/>
          <w:marBottom w:val="0"/>
          <w:divBdr>
            <w:top w:val="none" w:sz="0" w:space="0" w:color="auto"/>
            <w:left w:val="none" w:sz="0" w:space="0" w:color="auto"/>
            <w:bottom w:val="none" w:sz="0" w:space="0" w:color="auto"/>
            <w:right w:val="none" w:sz="0" w:space="0" w:color="auto"/>
          </w:divBdr>
        </w:div>
        <w:div w:id="1224683158">
          <w:marLeft w:val="640"/>
          <w:marRight w:val="0"/>
          <w:marTop w:val="0"/>
          <w:marBottom w:val="0"/>
          <w:divBdr>
            <w:top w:val="none" w:sz="0" w:space="0" w:color="auto"/>
            <w:left w:val="none" w:sz="0" w:space="0" w:color="auto"/>
            <w:bottom w:val="none" w:sz="0" w:space="0" w:color="auto"/>
            <w:right w:val="none" w:sz="0" w:space="0" w:color="auto"/>
          </w:divBdr>
        </w:div>
        <w:div w:id="1239906365">
          <w:marLeft w:val="640"/>
          <w:marRight w:val="0"/>
          <w:marTop w:val="0"/>
          <w:marBottom w:val="0"/>
          <w:divBdr>
            <w:top w:val="none" w:sz="0" w:space="0" w:color="auto"/>
            <w:left w:val="none" w:sz="0" w:space="0" w:color="auto"/>
            <w:bottom w:val="none" w:sz="0" w:space="0" w:color="auto"/>
            <w:right w:val="none" w:sz="0" w:space="0" w:color="auto"/>
          </w:divBdr>
        </w:div>
        <w:div w:id="1372456398">
          <w:marLeft w:val="640"/>
          <w:marRight w:val="0"/>
          <w:marTop w:val="0"/>
          <w:marBottom w:val="0"/>
          <w:divBdr>
            <w:top w:val="none" w:sz="0" w:space="0" w:color="auto"/>
            <w:left w:val="none" w:sz="0" w:space="0" w:color="auto"/>
            <w:bottom w:val="none" w:sz="0" w:space="0" w:color="auto"/>
            <w:right w:val="none" w:sz="0" w:space="0" w:color="auto"/>
          </w:divBdr>
        </w:div>
        <w:div w:id="1373114732">
          <w:marLeft w:val="640"/>
          <w:marRight w:val="0"/>
          <w:marTop w:val="0"/>
          <w:marBottom w:val="0"/>
          <w:divBdr>
            <w:top w:val="none" w:sz="0" w:space="0" w:color="auto"/>
            <w:left w:val="none" w:sz="0" w:space="0" w:color="auto"/>
            <w:bottom w:val="none" w:sz="0" w:space="0" w:color="auto"/>
            <w:right w:val="none" w:sz="0" w:space="0" w:color="auto"/>
          </w:divBdr>
        </w:div>
        <w:div w:id="1395156043">
          <w:marLeft w:val="640"/>
          <w:marRight w:val="0"/>
          <w:marTop w:val="0"/>
          <w:marBottom w:val="0"/>
          <w:divBdr>
            <w:top w:val="none" w:sz="0" w:space="0" w:color="auto"/>
            <w:left w:val="none" w:sz="0" w:space="0" w:color="auto"/>
            <w:bottom w:val="none" w:sz="0" w:space="0" w:color="auto"/>
            <w:right w:val="none" w:sz="0" w:space="0" w:color="auto"/>
          </w:divBdr>
        </w:div>
        <w:div w:id="1686053740">
          <w:marLeft w:val="640"/>
          <w:marRight w:val="0"/>
          <w:marTop w:val="0"/>
          <w:marBottom w:val="0"/>
          <w:divBdr>
            <w:top w:val="none" w:sz="0" w:space="0" w:color="auto"/>
            <w:left w:val="none" w:sz="0" w:space="0" w:color="auto"/>
            <w:bottom w:val="none" w:sz="0" w:space="0" w:color="auto"/>
            <w:right w:val="none" w:sz="0" w:space="0" w:color="auto"/>
          </w:divBdr>
        </w:div>
        <w:div w:id="1775636294">
          <w:marLeft w:val="640"/>
          <w:marRight w:val="0"/>
          <w:marTop w:val="0"/>
          <w:marBottom w:val="0"/>
          <w:divBdr>
            <w:top w:val="none" w:sz="0" w:space="0" w:color="auto"/>
            <w:left w:val="none" w:sz="0" w:space="0" w:color="auto"/>
            <w:bottom w:val="none" w:sz="0" w:space="0" w:color="auto"/>
            <w:right w:val="none" w:sz="0" w:space="0" w:color="auto"/>
          </w:divBdr>
        </w:div>
        <w:div w:id="1828277265">
          <w:marLeft w:val="640"/>
          <w:marRight w:val="0"/>
          <w:marTop w:val="0"/>
          <w:marBottom w:val="0"/>
          <w:divBdr>
            <w:top w:val="none" w:sz="0" w:space="0" w:color="auto"/>
            <w:left w:val="none" w:sz="0" w:space="0" w:color="auto"/>
            <w:bottom w:val="none" w:sz="0" w:space="0" w:color="auto"/>
            <w:right w:val="none" w:sz="0" w:space="0" w:color="auto"/>
          </w:divBdr>
        </w:div>
        <w:div w:id="1970743164">
          <w:marLeft w:val="640"/>
          <w:marRight w:val="0"/>
          <w:marTop w:val="0"/>
          <w:marBottom w:val="0"/>
          <w:divBdr>
            <w:top w:val="none" w:sz="0" w:space="0" w:color="auto"/>
            <w:left w:val="none" w:sz="0" w:space="0" w:color="auto"/>
            <w:bottom w:val="none" w:sz="0" w:space="0" w:color="auto"/>
            <w:right w:val="none" w:sz="0" w:space="0" w:color="auto"/>
          </w:divBdr>
        </w:div>
        <w:div w:id="2043431224">
          <w:marLeft w:val="640"/>
          <w:marRight w:val="0"/>
          <w:marTop w:val="0"/>
          <w:marBottom w:val="0"/>
          <w:divBdr>
            <w:top w:val="none" w:sz="0" w:space="0" w:color="auto"/>
            <w:left w:val="none" w:sz="0" w:space="0" w:color="auto"/>
            <w:bottom w:val="none" w:sz="0" w:space="0" w:color="auto"/>
            <w:right w:val="none" w:sz="0" w:space="0" w:color="auto"/>
          </w:divBdr>
        </w:div>
      </w:divsChild>
    </w:div>
    <w:div w:id="111365563">
      <w:marLeft w:val="640"/>
      <w:marRight w:val="0"/>
      <w:marTop w:val="0"/>
      <w:marBottom w:val="0"/>
      <w:divBdr>
        <w:top w:val="none" w:sz="0" w:space="0" w:color="auto"/>
        <w:left w:val="none" w:sz="0" w:space="0" w:color="auto"/>
        <w:bottom w:val="none" w:sz="0" w:space="0" w:color="auto"/>
        <w:right w:val="none" w:sz="0" w:space="0" w:color="auto"/>
      </w:divBdr>
    </w:div>
    <w:div w:id="111949139">
      <w:marLeft w:val="640"/>
      <w:marRight w:val="0"/>
      <w:marTop w:val="0"/>
      <w:marBottom w:val="0"/>
      <w:divBdr>
        <w:top w:val="none" w:sz="0" w:space="0" w:color="auto"/>
        <w:left w:val="none" w:sz="0" w:space="0" w:color="auto"/>
        <w:bottom w:val="none" w:sz="0" w:space="0" w:color="auto"/>
        <w:right w:val="none" w:sz="0" w:space="0" w:color="auto"/>
      </w:divBdr>
    </w:div>
    <w:div w:id="112019750">
      <w:marLeft w:val="640"/>
      <w:marRight w:val="0"/>
      <w:marTop w:val="0"/>
      <w:marBottom w:val="0"/>
      <w:divBdr>
        <w:top w:val="none" w:sz="0" w:space="0" w:color="auto"/>
        <w:left w:val="none" w:sz="0" w:space="0" w:color="auto"/>
        <w:bottom w:val="none" w:sz="0" w:space="0" w:color="auto"/>
        <w:right w:val="none" w:sz="0" w:space="0" w:color="auto"/>
      </w:divBdr>
    </w:div>
    <w:div w:id="114493231">
      <w:marLeft w:val="640"/>
      <w:marRight w:val="0"/>
      <w:marTop w:val="0"/>
      <w:marBottom w:val="0"/>
      <w:divBdr>
        <w:top w:val="none" w:sz="0" w:space="0" w:color="auto"/>
        <w:left w:val="none" w:sz="0" w:space="0" w:color="auto"/>
        <w:bottom w:val="none" w:sz="0" w:space="0" w:color="auto"/>
        <w:right w:val="none" w:sz="0" w:space="0" w:color="auto"/>
      </w:divBdr>
    </w:div>
    <w:div w:id="116223796">
      <w:marLeft w:val="640"/>
      <w:marRight w:val="0"/>
      <w:marTop w:val="0"/>
      <w:marBottom w:val="0"/>
      <w:divBdr>
        <w:top w:val="none" w:sz="0" w:space="0" w:color="auto"/>
        <w:left w:val="none" w:sz="0" w:space="0" w:color="auto"/>
        <w:bottom w:val="none" w:sz="0" w:space="0" w:color="auto"/>
        <w:right w:val="none" w:sz="0" w:space="0" w:color="auto"/>
      </w:divBdr>
    </w:div>
    <w:div w:id="116604105">
      <w:bodyDiv w:val="1"/>
      <w:marLeft w:val="0"/>
      <w:marRight w:val="0"/>
      <w:marTop w:val="0"/>
      <w:marBottom w:val="0"/>
      <w:divBdr>
        <w:top w:val="none" w:sz="0" w:space="0" w:color="auto"/>
        <w:left w:val="none" w:sz="0" w:space="0" w:color="auto"/>
        <w:bottom w:val="none" w:sz="0" w:space="0" w:color="auto"/>
        <w:right w:val="none" w:sz="0" w:space="0" w:color="auto"/>
      </w:divBdr>
      <w:divsChild>
        <w:div w:id="34233825">
          <w:marLeft w:val="640"/>
          <w:marRight w:val="0"/>
          <w:marTop w:val="0"/>
          <w:marBottom w:val="0"/>
          <w:divBdr>
            <w:top w:val="none" w:sz="0" w:space="0" w:color="auto"/>
            <w:left w:val="none" w:sz="0" w:space="0" w:color="auto"/>
            <w:bottom w:val="none" w:sz="0" w:space="0" w:color="auto"/>
            <w:right w:val="none" w:sz="0" w:space="0" w:color="auto"/>
          </w:divBdr>
        </w:div>
        <w:div w:id="106392014">
          <w:marLeft w:val="640"/>
          <w:marRight w:val="0"/>
          <w:marTop w:val="0"/>
          <w:marBottom w:val="0"/>
          <w:divBdr>
            <w:top w:val="none" w:sz="0" w:space="0" w:color="auto"/>
            <w:left w:val="none" w:sz="0" w:space="0" w:color="auto"/>
            <w:bottom w:val="none" w:sz="0" w:space="0" w:color="auto"/>
            <w:right w:val="none" w:sz="0" w:space="0" w:color="auto"/>
          </w:divBdr>
        </w:div>
        <w:div w:id="139809606">
          <w:marLeft w:val="640"/>
          <w:marRight w:val="0"/>
          <w:marTop w:val="0"/>
          <w:marBottom w:val="0"/>
          <w:divBdr>
            <w:top w:val="none" w:sz="0" w:space="0" w:color="auto"/>
            <w:left w:val="none" w:sz="0" w:space="0" w:color="auto"/>
            <w:bottom w:val="none" w:sz="0" w:space="0" w:color="auto"/>
            <w:right w:val="none" w:sz="0" w:space="0" w:color="auto"/>
          </w:divBdr>
        </w:div>
        <w:div w:id="250429902">
          <w:marLeft w:val="640"/>
          <w:marRight w:val="0"/>
          <w:marTop w:val="0"/>
          <w:marBottom w:val="0"/>
          <w:divBdr>
            <w:top w:val="none" w:sz="0" w:space="0" w:color="auto"/>
            <w:left w:val="none" w:sz="0" w:space="0" w:color="auto"/>
            <w:bottom w:val="none" w:sz="0" w:space="0" w:color="auto"/>
            <w:right w:val="none" w:sz="0" w:space="0" w:color="auto"/>
          </w:divBdr>
        </w:div>
        <w:div w:id="757751708">
          <w:marLeft w:val="640"/>
          <w:marRight w:val="0"/>
          <w:marTop w:val="0"/>
          <w:marBottom w:val="0"/>
          <w:divBdr>
            <w:top w:val="none" w:sz="0" w:space="0" w:color="auto"/>
            <w:left w:val="none" w:sz="0" w:space="0" w:color="auto"/>
            <w:bottom w:val="none" w:sz="0" w:space="0" w:color="auto"/>
            <w:right w:val="none" w:sz="0" w:space="0" w:color="auto"/>
          </w:divBdr>
        </w:div>
        <w:div w:id="949895315">
          <w:marLeft w:val="640"/>
          <w:marRight w:val="0"/>
          <w:marTop w:val="0"/>
          <w:marBottom w:val="0"/>
          <w:divBdr>
            <w:top w:val="none" w:sz="0" w:space="0" w:color="auto"/>
            <w:left w:val="none" w:sz="0" w:space="0" w:color="auto"/>
            <w:bottom w:val="none" w:sz="0" w:space="0" w:color="auto"/>
            <w:right w:val="none" w:sz="0" w:space="0" w:color="auto"/>
          </w:divBdr>
        </w:div>
        <w:div w:id="1061438240">
          <w:marLeft w:val="640"/>
          <w:marRight w:val="0"/>
          <w:marTop w:val="0"/>
          <w:marBottom w:val="0"/>
          <w:divBdr>
            <w:top w:val="none" w:sz="0" w:space="0" w:color="auto"/>
            <w:left w:val="none" w:sz="0" w:space="0" w:color="auto"/>
            <w:bottom w:val="none" w:sz="0" w:space="0" w:color="auto"/>
            <w:right w:val="none" w:sz="0" w:space="0" w:color="auto"/>
          </w:divBdr>
        </w:div>
        <w:div w:id="1188059349">
          <w:marLeft w:val="640"/>
          <w:marRight w:val="0"/>
          <w:marTop w:val="0"/>
          <w:marBottom w:val="0"/>
          <w:divBdr>
            <w:top w:val="none" w:sz="0" w:space="0" w:color="auto"/>
            <w:left w:val="none" w:sz="0" w:space="0" w:color="auto"/>
            <w:bottom w:val="none" w:sz="0" w:space="0" w:color="auto"/>
            <w:right w:val="none" w:sz="0" w:space="0" w:color="auto"/>
          </w:divBdr>
        </w:div>
        <w:div w:id="1718970246">
          <w:marLeft w:val="640"/>
          <w:marRight w:val="0"/>
          <w:marTop w:val="0"/>
          <w:marBottom w:val="0"/>
          <w:divBdr>
            <w:top w:val="none" w:sz="0" w:space="0" w:color="auto"/>
            <w:left w:val="none" w:sz="0" w:space="0" w:color="auto"/>
            <w:bottom w:val="none" w:sz="0" w:space="0" w:color="auto"/>
            <w:right w:val="none" w:sz="0" w:space="0" w:color="auto"/>
          </w:divBdr>
        </w:div>
        <w:div w:id="1837304249">
          <w:marLeft w:val="640"/>
          <w:marRight w:val="0"/>
          <w:marTop w:val="0"/>
          <w:marBottom w:val="0"/>
          <w:divBdr>
            <w:top w:val="none" w:sz="0" w:space="0" w:color="auto"/>
            <w:left w:val="none" w:sz="0" w:space="0" w:color="auto"/>
            <w:bottom w:val="none" w:sz="0" w:space="0" w:color="auto"/>
            <w:right w:val="none" w:sz="0" w:space="0" w:color="auto"/>
          </w:divBdr>
        </w:div>
        <w:div w:id="2111463333">
          <w:marLeft w:val="640"/>
          <w:marRight w:val="0"/>
          <w:marTop w:val="0"/>
          <w:marBottom w:val="0"/>
          <w:divBdr>
            <w:top w:val="none" w:sz="0" w:space="0" w:color="auto"/>
            <w:left w:val="none" w:sz="0" w:space="0" w:color="auto"/>
            <w:bottom w:val="none" w:sz="0" w:space="0" w:color="auto"/>
            <w:right w:val="none" w:sz="0" w:space="0" w:color="auto"/>
          </w:divBdr>
        </w:div>
      </w:divsChild>
    </w:div>
    <w:div w:id="116916536">
      <w:bodyDiv w:val="1"/>
      <w:marLeft w:val="0"/>
      <w:marRight w:val="0"/>
      <w:marTop w:val="0"/>
      <w:marBottom w:val="0"/>
      <w:divBdr>
        <w:top w:val="none" w:sz="0" w:space="0" w:color="auto"/>
        <w:left w:val="none" w:sz="0" w:space="0" w:color="auto"/>
        <w:bottom w:val="none" w:sz="0" w:space="0" w:color="auto"/>
        <w:right w:val="none" w:sz="0" w:space="0" w:color="auto"/>
      </w:divBdr>
      <w:divsChild>
        <w:div w:id="36518352">
          <w:marLeft w:val="640"/>
          <w:marRight w:val="0"/>
          <w:marTop w:val="0"/>
          <w:marBottom w:val="0"/>
          <w:divBdr>
            <w:top w:val="none" w:sz="0" w:space="0" w:color="auto"/>
            <w:left w:val="none" w:sz="0" w:space="0" w:color="auto"/>
            <w:bottom w:val="none" w:sz="0" w:space="0" w:color="auto"/>
            <w:right w:val="none" w:sz="0" w:space="0" w:color="auto"/>
          </w:divBdr>
        </w:div>
        <w:div w:id="99644152">
          <w:marLeft w:val="640"/>
          <w:marRight w:val="0"/>
          <w:marTop w:val="0"/>
          <w:marBottom w:val="0"/>
          <w:divBdr>
            <w:top w:val="none" w:sz="0" w:space="0" w:color="auto"/>
            <w:left w:val="none" w:sz="0" w:space="0" w:color="auto"/>
            <w:bottom w:val="none" w:sz="0" w:space="0" w:color="auto"/>
            <w:right w:val="none" w:sz="0" w:space="0" w:color="auto"/>
          </w:divBdr>
        </w:div>
        <w:div w:id="100806406">
          <w:marLeft w:val="640"/>
          <w:marRight w:val="0"/>
          <w:marTop w:val="0"/>
          <w:marBottom w:val="0"/>
          <w:divBdr>
            <w:top w:val="none" w:sz="0" w:space="0" w:color="auto"/>
            <w:left w:val="none" w:sz="0" w:space="0" w:color="auto"/>
            <w:bottom w:val="none" w:sz="0" w:space="0" w:color="auto"/>
            <w:right w:val="none" w:sz="0" w:space="0" w:color="auto"/>
          </w:divBdr>
        </w:div>
        <w:div w:id="109253194">
          <w:marLeft w:val="640"/>
          <w:marRight w:val="0"/>
          <w:marTop w:val="0"/>
          <w:marBottom w:val="0"/>
          <w:divBdr>
            <w:top w:val="none" w:sz="0" w:space="0" w:color="auto"/>
            <w:left w:val="none" w:sz="0" w:space="0" w:color="auto"/>
            <w:bottom w:val="none" w:sz="0" w:space="0" w:color="auto"/>
            <w:right w:val="none" w:sz="0" w:space="0" w:color="auto"/>
          </w:divBdr>
        </w:div>
        <w:div w:id="123744126">
          <w:marLeft w:val="640"/>
          <w:marRight w:val="0"/>
          <w:marTop w:val="0"/>
          <w:marBottom w:val="0"/>
          <w:divBdr>
            <w:top w:val="none" w:sz="0" w:space="0" w:color="auto"/>
            <w:left w:val="none" w:sz="0" w:space="0" w:color="auto"/>
            <w:bottom w:val="none" w:sz="0" w:space="0" w:color="auto"/>
            <w:right w:val="none" w:sz="0" w:space="0" w:color="auto"/>
          </w:divBdr>
        </w:div>
        <w:div w:id="140931743">
          <w:marLeft w:val="640"/>
          <w:marRight w:val="0"/>
          <w:marTop w:val="0"/>
          <w:marBottom w:val="0"/>
          <w:divBdr>
            <w:top w:val="none" w:sz="0" w:space="0" w:color="auto"/>
            <w:left w:val="none" w:sz="0" w:space="0" w:color="auto"/>
            <w:bottom w:val="none" w:sz="0" w:space="0" w:color="auto"/>
            <w:right w:val="none" w:sz="0" w:space="0" w:color="auto"/>
          </w:divBdr>
        </w:div>
        <w:div w:id="225726813">
          <w:marLeft w:val="640"/>
          <w:marRight w:val="0"/>
          <w:marTop w:val="0"/>
          <w:marBottom w:val="0"/>
          <w:divBdr>
            <w:top w:val="none" w:sz="0" w:space="0" w:color="auto"/>
            <w:left w:val="none" w:sz="0" w:space="0" w:color="auto"/>
            <w:bottom w:val="none" w:sz="0" w:space="0" w:color="auto"/>
            <w:right w:val="none" w:sz="0" w:space="0" w:color="auto"/>
          </w:divBdr>
        </w:div>
        <w:div w:id="300772781">
          <w:marLeft w:val="640"/>
          <w:marRight w:val="0"/>
          <w:marTop w:val="0"/>
          <w:marBottom w:val="0"/>
          <w:divBdr>
            <w:top w:val="none" w:sz="0" w:space="0" w:color="auto"/>
            <w:left w:val="none" w:sz="0" w:space="0" w:color="auto"/>
            <w:bottom w:val="none" w:sz="0" w:space="0" w:color="auto"/>
            <w:right w:val="none" w:sz="0" w:space="0" w:color="auto"/>
          </w:divBdr>
        </w:div>
        <w:div w:id="308484628">
          <w:marLeft w:val="640"/>
          <w:marRight w:val="0"/>
          <w:marTop w:val="0"/>
          <w:marBottom w:val="0"/>
          <w:divBdr>
            <w:top w:val="none" w:sz="0" w:space="0" w:color="auto"/>
            <w:left w:val="none" w:sz="0" w:space="0" w:color="auto"/>
            <w:bottom w:val="none" w:sz="0" w:space="0" w:color="auto"/>
            <w:right w:val="none" w:sz="0" w:space="0" w:color="auto"/>
          </w:divBdr>
        </w:div>
        <w:div w:id="316958739">
          <w:marLeft w:val="640"/>
          <w:marRight w:val="0"/>
          <w:marTop w:val="0"/>
          <w:marBottom w:val="0"/>
          <w:divBdr>
            <w:top w:val="none" w:sz="0" w:space="0" w:color="auto"/>
            <w:left w:val="none" w:sz="0" w:space="0" w:color="auto"/>
            <w:bottom w:val="none" w:sz="0" w:space="0" w:color="auto"/>
            <w:right w:val="none" w:sz="0" w:space="0" w:color="auto"/>
          </w:divBdr>
        </w:div>
        <w:div w:id="337537200">
          <w:marLeft w:val="640"/>
          <w:marRight w:val="0"/>
          <w:marTop w:val="0"/>
          <w:marBottom w:val="0"/>
          <w:divBdr>
            <w:top w:val="none" w:sz="0" w:space="0" w:color="auto"/>
            <w:left w:val="none" w:sz="0" w:space="0" w:color="auto"/>
            <w:bottom w:val="none" w:sz="0" w:space="0" w:color="auto"/>
            <w:right w:val="none" w:sz="0" w:space="0" w:color="auto"/>
          </w:divBdr>
        </w:div>
        <w:div w:id="348873727">
          <w:marLeft w:val="640"/>
          <w:marRight w:val="0"/>
          <w:marTop w:val="0"/>
          <w:marBottom w:val="0"/>
          <w:divBdr>
            <w:top w:val="none" w:sz="0" w:space="0" w:color="auto"/>
            <w:left w:val="none" w:sz="0" w:space="0" w:color="auto"/>
            <w:bottom w:val="none" w:sz="0" w:space="0" w:color="auto"/>
            <w:right w:val="none" w:sz="0" w:space="0" w:color="auto"/>
          </w:divBdr>
        </w:div>
        <w:div w:id="511719703">
          <w:marLeft w:val="640"/>
          <w:marRight w:val="0"/>
          <w:marTop w:val="0"/>
          <w:marBottom w:val="0"/>
          <w:divBdr>
            <w:top w:val="none" w:sz="0" w:space="0" w:color="auto"/>
            <w:left w:val="none" w:sz="0" w:space="0" w:color="auto"/>
            <w:bottom w:val="none" w:sz="0" w:space="0" w:color="auto"/>
            <w:right w:val="none" w:sz="0" w:space="0" w:color="auto"/>
          </w:divBdr>
        </w:div>
        <w:div w:id="628322747">
          <w:marLeft w:val="640"/>
          <w:marRight w:val="0"/>
          <w:marTop w:val="0"/>
          <w:marBottom w:val="0"/>
          <w:divBdr>
            <w:top w:val="none" w:sz="0" w:space="0" w:color="auto"/>
            <w:left w:val="none" w:sz="0" w:space="0" w:color="auto"/>
            <w:bottom w:val="none" w:sz="0" w:space="0" w:color="auto"/>
            <w:right w:val="none" w:sz="0" w:space="0" w:color="auto"/>
          </w:divBdr>
        </w:div>
        <w:div w:id="633221014">
          <w:marLeft w:val="640"/>
          <w:marRight w:val="0"/>
          <w:marTop w:val="0"/>
          <w:marBottom w:val="0"/>
          <w:divBdr>
            <w:top w:val="none" w:sz="0" w:space="0" w:color="auto"/>
            <w:left w:val="none" w:sz="0" w:space="0" w:color="auto"/>
            <w:bottom w:val="none" w:sz="0" w:space="0" w:color="auto"/>
            <w:right w:val="none" w:sz="0" w:space="0" w:color="auto"/>
          </w:divBdr>
        </w:div>
        <w:div w:id="643848846">
          <w:marLeft w:val="640"/>
          <w:marRight w:val="0"/>
          <w:marTop w:val="0"/>
          <w:marBottom w:val="0"/>
          <w:divBdr>
            <w:top w:val="none" w:sz="0" w:space="0" w:color="auto"/>
            <w:left w:val="none" w:sz="0" w:space="0" w:color="auto"/>
            <w:bottom w:val="none" w:sz="0" w:space="0" w:color="auto"/>
            <w:right w:val="none" w:sz="0" w:space="0" w:color="auto"/>
          </w:divBdr>
        </w:div>
        <w:div w:id="647562225">
          <w:marLeft w:val="640"/>
          <w:marRight w:val="0"/>
          <w:marTop w:val="0"/>
          <w:marBottom w:val="0"/>
          <w:divBdr>
            <w:top w:val="none" w:sz="0" w:space="0" w:color="auto"/>
            <w:left w:val="none" w:sz="0" w:space="0" w:color="auto"/>
            <w:bottom w:val="none" w:sz="0" w:space="0" w:color="auto"/>
            <w:right w:val="none" w:sz="0" w:space="0" w:color="auto"/>
          </w:divBdr>
        </w:div>
        <w:div w:id="831986457">
          <w:marLeft w:val="640"/>
          <w:marRight w:val="0"/>
          <w:marTop w:val="0"/>
          <w:marBottom w:val="0"/>
          <w:divBdr>
            <w:top w:val="none" w:sz="0" w:space="0" w:color="auto"/>
            <w:left w:val="none" w:sz="0" w:space="0" w:color="auto"/>
            <w:bottom w:val="none" w:sz="0" w:space="0" w:color="auto"/>
            <w:right w:val="none" w:sz="0" w:space="0" w:color="auto"/>
          </w:divBdr>
        </w:div>
        <w:div w:id="865564603">
          <w:marLeft w:val="640"/>
          <w:marRight w:val="0"/>
          <w:marTop w:val="0"/>
          <w:marBottom w:val="0"/>
          <w:divBdr>
            <w:top w:val="none" w:sz="0" w:space="0" w:color="auto"/>
            <w:left w:val="none" w:sz="0" w:space="0" w:color="auto"/>
            <w:bottom w:val="none" w:sz="0" w:space="0" w:color="auto"/>
            <w:right w:val="none" w:sz="0" w:space="0" w:color="auto"/>
          </w:divBdr>
        </w:div>
        <w:div w:id="1003704004">
          <w:marLeft w:val="640"/>
          <w:marRight w:val="0"/>
          <w:marTop w:val="0"/>
          <w:marBottom w:val="0"/>
          <w:divBdr>
            <w:top w:val="none" w:sz="0" w:space="0" w:color="auto"/>
            <w:left w:val="none" w:sz="0" w:space="0" w:color="auto"/>
            <w:bottom w:val="none" w:sz="0" w:space="0" w:color="auto"/>
            <w:right w:val="none" w:sz="0" w:space="0" w:color="auto"/>
          </w:divBdr>
        </w:div>
        <w:div w:id="1071853500">
          <w:marLeft w:val="640"/>
          <w:marRight w:val="0"/>
          <w:marTop w:val="0"/>
          <w:marBottom w:val="0"/>
          <w:divBdr>
            <w:top w:val="none" w:sz="0" w:space="0" w:color="auto"/>
            <w:left w:val="none" w:sz="0" w:space="0" w:color="auto"/>
            <w:bottom w:val="none" w:sz="0" w:space="0" w:color="auto"/>
            <w:right w:val="none" w:sz="0" w:space="0" w:color="auto"/>
          </w:divBdr>
        </w:div>
        <w:div w:id="1155729454">
          <w:marLeft w:val="640"/>
          <w:marRight w:val="0"/>
          <w:marTop w:val="0"/>
          <w:marBottom w:val="0"/>
          <w:divBdr>
            <w:top w:val="none" w:sz="0" w:space="0" w:color="auto"/>
            <w:left w:val="none" w:sz="0" w:space="0" w:color="auto"/>
            <w:bottom w:val="none" w:sz="0" w:space="0" w:color="auto"/>
            <w:right w:val="none" w:sz="0" w:space="0" w:color="auto"/>
          </w:divBdr>
        </w:div>
        <w:div w:id="1176462404">
          <w:marLeft w:val="640"/>
          <w:marRight w:val="0"/>
          <w:marTop w:val="0"/>
          <w:marBottom w:val="0"/>
          <w:divBdr>
            <w:top w:val="none" w:sz="0" w:space="0" w:color="auto"/>
            <w:left w:val="none" w:sz="0" w:space="0" w:color="auto"/>
            <w:bottom w:val="none" w:sz="0" w:space="0" w:color="auto"/>
            <w:right w:val="none" w:sz="0" w:space="0" w:color="auto"/>
          </w:divBdr>
        </w:div>
        <w:div w:id="1231427986">
          <w:marLeft w:val="640"/>
          <w:marRight w:val="0"/>
          <w:marTop w:val="0"/>
          <w:marBottom w:val="0"/>
          <w:divBdr>
            <w:top w:val="none" w:sz="0" w:space="0" w:color="auto"/>
            <w:left w:val="none" w:sz="0" w:space="0" w:color="auto"/>
            <w:bottom w:val="none" w:sz="0" w:space="0" w:color="auto"/>
            <w:right w:val="none" w:sz="0" w:space="0" w:color="auto"/>
          </w:divBdr>
        </w:div>
        <w:div w:id="1347364214">
          <w:marLeft w:val="640"/>
          <w:marRight w:val="0"/>
          <w:marTop w:val="0"/>
          <w:marBottom w:val="0"/>
          <w:divBdr>
            <w:top w:val="none" w:sz="0" w:space="0" w:color="auto"/>
            <w:left w:val="none" w:sz="0" w:space="0" w:color="auto"/>
            <w:bottom w:val="none" w:sz="0" w:space="0" w:color="auto"/>
            <w:right w:val="none" w:sz="0" w:space="0" w:color="auto"/>
          </w:divBdr>
        </w:div>
        <w:div w:id="1463764358">
          <w:marLeft w:val="640"/>
          <w:marRight w:val="0"/>
          <w:marTop w:val="0"/>
          <w:marBottom w:val="0"/>
          <w:divBdr>
            <w:top w:val="none" w:sz="0" w:space="0" w:color="auto"/>
            <w:left w:val="none" w:sz="0" w:space="0" w:color="auto"/>
            <w:bottom w:val="none" w:sz="0" w:space="0" w:color="auto"/>
            <w:right w:val="none" w:sz="0" w:space="0" w:color="auto"/>
          </w:divBdr>
        </w:div>
        <w:div w:id="1498349782">
          <w:marLeft w:val="640"/>
          <w:marRight w:val="0"/>
          <w:marTop w:val="0"/>
          <w:marBottom w:val="0"/>
          <w:divBdr>
            <w:top w:val="none" w:sz="0" w:space="0" w:color="auto"/>
            <w:left w:val="none" w:sz="0" w:space="0" w:color="auto"/>
            <w:bottom w:val="none" w:sz="0" w:space="0" w:color="auto"/>
            <w:right w:val="none" w:sz="0" w:space="0" w:color="auto"/>
          </w:divBdr>
        </w:div>
        <w:div w:id="1526552964">
          <w:marLeft w:val="640"/>
          <w:marRight w:val="0"/>
          <w:marTop w:val="0"/>
          <w:marBottom w:val="0"/>
          <w:divBdr>
            <w:top w:val="none" w:sz="0" w:space="0" w:color="auto"/>
            <w:left w:val="none" w:sz="0" w:space="0" w:color="auto"/>
            <w:bottom w:val="none" w:sz="0" w:space="0" w:color="auto"/>
            <w:right w:val="none" w:sz="0" w:space="0" w:color="auto"/>
          </w:divBdr>
        </w:div>
        <w:div w:id="1721636608">
          <w:marLeft w:val="640"/>
          <w:marRight w:val="0"/>
          <w:marTop w:val="0"/>
          <w:marBottom w:val="0"/>
          <w:divBdr>
            <w:top w:val="none" w:sz="0" w:space="0" w:color="auto"/>
            <w:left w:val="none" w:sz="0" w:space="0" w:color="auto"/>
            <w:bottom w:val="none" w:sz="0" w:space="0" w:color="auto"/>
            <w:right w:val="none" w:sz="0" w:space="0" w:color="auto"/>
          </w:divBdr>
        </w:div>
        <w:div w:id="1730033437">
          <w:marLeft w:val="640"/>
          <w:marRight w:val="0"/>
          <w:marTop w:val="0"/>
          <w:marBottom w:val="0"/>
          <w:divBdr>
            <w:top w:val="none" w:sz="0" w:space="0" w:color="auto"/>
            <w:left w:val="none" w:sz="0" w:space="0" w:color="auto"/>
            <w:bottom w:val="none" w:sz="0" w:space="0" w:color="auto"/>
            <w:right w:val="none" w:sz="0" w:space="0" w:color="auto"/>
          </w:divBdr>
        </w:div>
        <w:div w:id="1855798737">
          <w:marLeft w:val="640"/>
          <w:marRight w:val="0"/>
          <w:marTop w:val="0"/>
          <w:marBottom w:val="0"/>
          <w:divBdr>
            <w:top w:val="none" w:sz="0" w:space="0" w:color="auto"/>
            <w:left w:val="none" w:sz="0" w:space="0" w:color="auto"/>
            <w:bottom w:val="none" w:sz="0" w:space="0" w:color="auto"/>
            <w:right w:val="none" w:sz="0" w:space="0" w:color="auto"/>
          </w:divBdr>
        </w:div>
        <w:div w:id="1885486630">
          <w:marLeft w:val="640"/>
          <w:marRight w:val="0"/>
          <w:marTop w:val="0"/>
          <w:marBottom w:val="0"/>
          <w:divBdr>
            <w:top w:val="none" w:sz="0" w:space="0" w:color="auto"/>
            <w:left w:val="none" w:sz="0" w:space="0" w:color="auto"/>
            <w:bottom w:val="none" w:sz="0" w:space="0" w:color="auto"/>
            <w:right w:val="none" w:sz="0" w:space="0" w:color="auto"/>
          </w:divBdr>
        </w:div>
        <w:div w:id="2003046715">
          <w:marLeft w:val="640"/>
          <w:marRight w:val="0"/>
          <w:marTop w:val="0"/>
          <w:marBottom w:val="0"/>
          <w:divBdr>
            <w:top w:val="none" w:sz="0" w:space="0" w:color="auto"/>
            <w:left w:val="none" w:sz="0" w:space="0" w:color="auto"/>
            <w:bottom w:val="none" w:sz="0" w:space="0" w:color="auto"/>
            <w:right w:val="none" w:sz="0" w:space="0" w:color="auto"/>
          </w:divBdr>
        </w:div>
        <w:div w:id="2116439560">
          <w:marLeft w:val="640"/>
          <w:marRight w:val="0"/>
          <w:marTop w:val="0"/>
          <w:marBottom w:val="0"/>
          <w:divBdr>
            <w:top w:val="none" w:sz="0" w:space="0" w:color="auto"/>
            <w:left w:val="none" w:sz="0" w:space="0" w:color="auto"/>
            <w:bottom w:val="none" w:sz="0" w:space="0" w:color="auto"/>
            <w:right w:val="none" w:sz="0" w:space="0" w:color="auto"/>
          </w:divBdr>
        </w:div>
      </w:divsChild>
    </w:div>
    <w:div w:id="117721746">
      <w:marLeft w:val="640"/>
      <w:marRight w:val="0"/>
      <w:marTop w:val="0"/>
      <w:marBottom w:val="0"/>
      <w:divBdr>
        <w:top w:val="none" w:sz="0" w:space="0" w:color="auto"/>
        <w:left w:val="none" w:sz="0" w:space="0" w:color="auto"/>
        <w:bottom w:val="none" w:sz="0" w:space="0" w:color="auto"/>
        <w:right w:val="none" w:sz="0" w:space="0" w:color="auto"/>
      </w:divBdr>
    </w:div>
    <w:div w:id="119616274">
      <w:marLeft w:val="640"/>
      <w:marRight w:val="0"/>
      <w:marTop w:val="0"/>
      <w:marBottom w:val="0"/>
      <w:divBdr>
        <w:top w:val="none" w:sz="0" w:space="0" w:color="auto"/>
        <w:left w:val="none" w:sz="0" w:space="0" w:color="auto"/>
        <w:bottom w:val="none" w:sz="0" w:space="0" w:color="auto"/>
        <w:right w:val="none" w:sz="0" w:space="0" w:color="auto"/>
      </w:divBdr>
    </w:div>
    <w:div w:id="120004557">
      <w:marLeft w:val="640"/>
      <w:marRight w:val="0"/>
      <w:marTop w:val="0"/>
      <w:marBottom w:val="0"/>
      <w:divBdr>
        <w:top w:val="none" w:sz="0" w:space="0" w:color="auto"/>
        <w:left w:val="none" w:sz="0" w:space="0" w:color="auto"/>
        <w:bottom w:val="none" w:sz="0" w:space="0" w:color="auto"/>
        <w:right w:val="none" w:sz="0" w:space="0" w:color="auto"/>
      </w:divBdr>
    </w:div>
    <w:div w:id="120150371">
      <w:bodyDiv w:val="1"/>
      <w:marLeft w:val="0"/>
      <w:marRight w:val="0"/>
      <w:marTop w:val="0"/>
      <w:marBottom w:val="0"/>
      <w:divBdr>
        <w:top w:val="none" w:sz="0" w:space="0" w:color="auto"/>
        <w:left w:val="none" w:sz="0" w:space="0" w:color="auto"/>
        <w:bottom w:val="none" w:sz="0" w:space="0" w:color="auto"/>
        <w:right w:val="none" w:sz="0" w:space="0" w:color="auto"/>
      </w:divBdr>
      <w:divsChild>
        <w:div w:id="84957215">
          <w:marLeft w:val="640"/>
          <w:marRight w:val="0"/>
          <w:marTop w:val="0"/>
          <w:marBottom w:val="0"/>
          <w:divBdr>
            <w:top w:val="none" w:sz="0" w:space="0" w:color="auto"/>
            <w:left w:val="none" w:sz="0" w:space="0" w:color="auto"/>
            <w:bottom w:val="none" w:sz="0" w:space="0" w:color="auto"/>
            <w:right w:val="none" w:sz="0" w:space="0" w:color="auto"/>
          </w:divBdr>
        </w:div>
        <w:div w:id="93792360">
          <w:marLeft w:val="640"/>
          <w:marRight w:val="0"/>
          <w:marTop w:val="0"/>
          <w:marBottom w:val="0"/>
          <w:divBdr>
            <w:top w:val="none" w:sz="0" w:space="0" w:color="auto"/>
            <w:left w:val="none" w:sz="0" w:space="0" w:color="auto"/>
            <w:bottom w:val="none" w:sz="0" w:space="0" w:color="auto"/>
            <w:right w:val="none" w:sz="0" w:space="0" w:color="auto"/>
          </w:divBdr>
        </w:div>
        <w:div w:id="99424098">
          <w:marLeft w:val="640"/>
          <w:marRight w:val="0"/>
          <w:marTop w:val="0"/>
          <w:marBottom w:val="0"/>
          <w:divBdr>
            <w:top w:val="none" w:sz="0" w:space="0" w:color="auto"/>
            <w:left w:val="none" w:sz="0" w:space="0" w:color="auto"/>
            <w:bottom w:val="none" w:sz="0" w:space="0" w:color="auto"/>
            <w:right w:val="none" w:sz="0" w:space="0" w:color="auto"/>
          </w:divBdr>
        </w:div>
        <w:div w:id="245581489">
          <w:marLeft w:val="640"/>
          <w:marRight w:val="0"/>
          <w:marTop w:val="0"/>
          <w:marBottom w:val="0"/>
          <w:divBdr>
            <w:top w:val="none" w:sz="0" w:space="0" w:color="auto"/>
            <w:left w:val="none" w:sz="0" w:space="0" w:color="auto"/>
            <w:bottom w:val="none" w:sz="0" w:space="0" w:color="auto"/>
            <w:right w:val="none" w:sz="0" w:space="0" w:color="auto"/>
          </w:divBdr>
        </w:div>
        <w:div w:id="268708593">
          <w:marLeft w:val="640"/>
          <w:marRight w:val="0"/>
          <w:marTop w:val="0"/>
          <w:marBottom w:val="0"/>
          <w:divBdr>
            <w:top w:val="none" w:sz="0" w:space="0" w:color="auto"/>
            <w:left w:val="none" w:sz="0" w:space="0" w:color="auto"/>
            <w:bottom w:val="none" w:sz="0" w:space="0" w:color="auto"/>
            <w:right w:val="none" w:sz="0" w:space="0" w:color="auto"/>
          </w:divBdr>
        </w:div>
        <w:div w:id="304433683">
          <w:marLeft w:val="640"/>
          <w:marRight w:val="0"/>
          <w:marTop w:val="0"/>
          <w:marBottom w:val="0"/>
          <w:divBdr>
            <w:top w:val="none" w:sz="0" w:space="0" w:color="auto"/>
            <w:left w:val="none" w:sz="0" w:space="0" w:color="auto"/>
            <w:bottom w:val="none" w:sz="0" w:space="0" w:color="auto"/>
            <w:right w:val="none" w:sz="0" w:space="0" w:color="auto"/>
          </w:divBdr>
        </w:div>
        <w:div w:id="414329125">
          <w:marLeft w:val="640"/>
          <w:marRight w:val="0"/>
          <w:marTop w:val="0"/>
          <w:marBottom w:val="0"/>
          <w:divBdr>
            <w:top w:val="none" w:sz="0" w:space="0" w:color="auto"/>
            <w:left w:val="none" w:sz="0" w:space="0" w:color="auto"/>
            <w:bottom w:val="none" w:sz="0" w:space="0" w:color="auto"/>
            <w:right w:val="none" w:sz="0" w:space="0" w:color="auto"/>
          </w:divBdr>
        </w:div>
        <w:div w:id="543298490">
          <w:marLeft w:val="640"/>
          <w:marRight w:val="0"/>
          <w:marTop w:val="0"/>
          <w:marBottom w:val="0"/>
          <w:divBdr>
            <w:top w:val="none" w:sz="0" w:space="0" w:color="auto"/>
            <w:left w:val="none" w:sz="0" w:space="0" w:color="auto"/>
            <w:bottom w:val="none" w:sz="0" w:space="0" w:color="auto"/>
            <w:right w:val="none" w:sz="0" w:space="0" w:color="auto"/>
          </w:divBdr>
        </w:div>
        <w:div w:id="576717978">
          <w:marLeft w:val="640"/>
          <w:marRight w:val="0"/>
          <w:marTop w:val="0"/>
          <w:marBottom w:val="0"/>
          <w:divBdr>
            <w:top w:val="none" w:sz="0" w:space="0" w:color="auto"/>
            <w:left w:val="none" w:sz="0" w:space="0" w:color="auto"/>
            <w:bottom w:val="none" w:sz="0" w:space="0" w:color="auto"/>
            <w:right w:val="none" w:sz="0" w:space="0" w:color="auto"/>
          </w:divBdr>
        </w:div>
        <w:div w:id="599217181">
          <w:marLeft w:val="640"/>
          <w:marRight w:val="0"/>
          <w:marTop w:val="0"/>
          <w:marBottom w:val="0"/>
          <w:divBdr>
            <w:top w:val="none" w:sz="0" w:space="0" w:color="auto"/>
            <w:left w:val="none" w:sz="0" w:space="0" w:color="auto"/>
            <w:bottom w:val="none" w:sz="0" w:space="0" w:color="auto"/>
            <w:right w:val="none" w:sz="0" w:space="0" w:color="auto"/>
          </w:divBdr>
        </w:div>
        <w:div w:id="707682213">
          <w:marLeft w:val="640"/>
          <w:marRight w:val="0"/>
          <w:marTop w:val="0"/>
          <w:marBottom w:val="0"/>
          <w:divBdr>
            <w:top w:val="none" w:sz="0" w:space="0" w:color="auto"/>
            <w:left w:val="none" w:sz="0" w:space="0" w:color="auto"/>
            <w:bottom w:val="none" w:sz="0" w:space="0" w:color="auto"/>
            <w:right w:val="none" w:sz="0" w:space="0" w:color="auto"/>
          </w:divBdr>
        </w:div>
        <w:div w:id="728310943">
          <w:marLeft w:val="640"/>
          <w:marRight w:val="0"/>
          <w:marTop w:val="0"/>
          <w:marBottom w:val="0"/>
          <w:divBdr>
            <w:top w:val="none" w:sz="0" w:space="0" w:color="auto"/>
            <w:left w:val="none" w:sz="0" w:space="0" w:color="auto"/>
            <w:bottom w:val="none" w:sz="0" w:space="0" w:color="auto"/>
            <w:right w:val="none" w:sz="0" w:space="0" w:color="auto"/>
          </w:divBdr>
        </w:div>
        <w:div w:id="870996810">
          <w:marLeft w:val="640"/>
          <w:marRight w:val="0"/>
          <w:marTop w:val="0"/>
          <w:marBottom w:val="0"/>
          <w:divBdr>
            <w:top w:val="none" w:sz="0" w:space="0" w:color="auto"/>
            <w:left w:val="none" w:sz="0" w:space="0" w:color="auto"/>
            <w:bottom w:val="none" w:sz="0" w:space="0" w:color="auto"/>
            <w:right w:val="none" w:sz="0" w:space="0" w:color="auto"/>
          </w:divBdr>
        </w:div>
        <w:div w:id="1101148946">
          <w:marLeft w:val="640"/>
          <w:marRight w:val="0"/>
          <w:marTop w:val="0"/>
          <w:marBottom w:val="0"/>
          <w:divBdr>
            <w:top w:val="none" w:sz="0" w:space="0" w:color="auto"/>
            <w:left w:val="none" w:sz="0" w:space="0" w:color="auto"/>
            <w:bottom w:val="none" w:sz="0" w:space="0" w:color="auto"/>
            <w:right w:val="none" w:sz="0" w:space="0" w:color="auto"/>
          </w:divBdr>
        </w:div>
        <w:div w:id="1320887302">
          <w:marLeft w:val="640"/>
          <w:marRight w:val="0"/>
          <w:marTop w:val="0"/>
          <w:marBottom w:val="0"/>
          <w:divBdr>
            <w:top w:val="none" w:sz="0" w:space="0" w:color="auto"/>
            <w:left w:val="none" w:sz="0" w:space="0" w:color="auto"/>
            <w:bottom w:val="none" w:sz="0" w:space="0" w:color="auto"/>
            <w:right w:val="none" w:sz="0" w:space="0" w:color="auto"/>
          </w:divBdr>
        </w:div>
        <w:div w:id="1418287815">
          <w:marLeft w:val="640"/>
          <w:marRight w:val="0"/>
          <w:marTop w:val="0"/>
          <w:marBottom w:val="0"/>
          <w:divBdr>
            <w:top w:val="none" w:sz="0" w:space="0" w:color="auto"/>
            <w:left w:val="none" w:sz="0" w:space="0" w:color="auto"/>
            <w:bottom w:val="none" w:sz="0" w:space="0" w:color="auto"/>
            <w:right w:val="none" w:sz="0" w:space="0" w:color="auto"/>
          </w:divBdr>
        </w:div>
        <w:div w:id="1706976246">
          <w:marLeft w:val="640"/>
          <w:marRight w:val="0"/>
          <w:marTop w:val="0"/>
          <w:marBottom w:val="0"/>
          <w:divBdr>
            <w:top w:val="none" w:sz="0" w:space="0" w:color="auto"/>
            <w:left w:val="none" w:sz="0" w:space="0" w:color="auto"/>
            <w:bottom w:val="none" w:sz="0" w:space="0" w:color="auto"/>
            <w:right w:val="none" w:sz="0" w:space="0" w:color="auto"/>
          </w:divBdr>
        </w:div>
        <w:div w:id="1724870027">
          <w:marLeft w:val="640"/>
          <w:marRight w:val="0"/>
          <w:marTop w:val="0"/>
          <w:marBottom w:val="0"/>
          <w:divBdr>
            <w:top w:val="none" w:sz="0" w:space="0" w:color="auto"/>
            <w:left w:val="none" w:sz="0" w:space="0" w:color="auto"/>
            <w:bottom w:val="none" w:sz="0" w:space="0" w:color="auto"/>
            <w:right w:val="none" w:sz="0" w:space="0" w:color="auto"/>
          </w:divBdr>
        </w:div>
        <w:div w:id="1739934673">
          <w:marLeft w:val="640"/>
          <w:marRight w:val="0"/>
          <w:marTop w:val="0"/>
          <w:marBottom w:val="0"/>
          <w:divBdr>
            <w:top w:val="none" w:sz="0" w:space="0" w:color="auto"/>
            <w:left w:val="none" w:sz="0" w:space="0" w:color="auto"/>
            <w:bottom w:val="none" w:sz="0" w:space="0" w:color="auto"/>
            <w:right w:val="none" w:sz="0" w:space="0" w:color="auto"/>
          </w:divBdr>
        </w:div>
        <w:div w:id="1740664687">
          <w:marLeft w:val="640"/>
          <w:marRight w:val="0"/>
          <w:marTop w:val="0"/>
          <w:marBottom w:val="0"/>
          <w:divBdr>
            <w:top w:val="none" w:sz="0" w:space="0" w:color="auto"/>
            <w:left w:val="none" w:sz="0" w:space="0" w:color="auto"/>
            <w:bottom w:val="none" w:sz="0" w:space="0" w:color="auto"/>
            <w:right w:val="none" w:sz="0" w:space="0" w:color="auto"/>
          </w:divBdr>
        </w:div>
        <w:div w:id="1944457624">
          <w:marLeft w:val="640"/>
          <w:marRight w:val="0"/>
          <w:marTop w:val="0"/>
          <w:marBottom w:val="0"/>
          <w:divBdr>
            <w:top w:val="none" w:sz="0" w:space="0" w:color="auto"/>
            <w:left w:val="none" w:sz="0" w:space="0" w:color="auto"/>
            <w:bottom w:val="none" w:sz="0" w:space="0" w:color="auto"/>
            <w:right w:val="none" w:sz="0" w:space="0" w:color="auto"/>
          </w:divBdr>
        </w:div>
        <w:div w:id="2024431953">
          <w:marLeft w:val="640"/>
          <w:marRight w:val="0"/>
          <w:marTop w:val="0"/>
          <w:marBottom w:val="0"/>
          <w:divBdr>
            <w:top w:val="none" w:sz="0" w:space="0" w:color="auto"/>
            <w:left w:val="none" w:sz="0" w:space="0" w:color="auto"/>
            <w:bottom w:val="none" w:sz="0" w:space="0" w:color="auto"/>
            <w:right w:val="none" w:sz="0" w:space="0" w:color="auto"/>
          </w:divBdr>
        </w:div>
        <w:div w:id="2034762375">
          <w:marLeft w:val="640"/>
          <w:marRight w:val="0"/>
          <w:marTop w:val="0"/>
          <w:marBottom w:val="0"/>
          <w:divBdr>
            <w:top w:val="none" w:sz="0" w:space="0" w:color="auto"/>
            <w:left w:val="none" w:sz="0" w:space="0" w:color="auto"/>
            <w:bottom w:val="none" w:sz="0" w:space="0" w:color="auto"/>
            <w:right w:val="none" w:sz="0" w:space="0" w:color="auto"/>
          </w:divBdr>
        </w:div>
      </w:divsChild>
    </w:div>
    <w:div w:id="120150381">
      <w:bodyDiv w:val="1"/>
      <w:marLeft w:val="0"/>
      <w:marRight w:val="0"/>
      <w:marTop w:val="0"/>
      <w:marBottom w:val="0"/>
      <w:divBdr>
        <w:top w:val="none" w:sz="0" w:space="0" w:color="auto"/>
        <w:left w:val="none" w:sz="0" w:space="0" w:color="auto"/>
        <w:bottom w:val="none" w:sz="0" w:space="0" w:color="auto"/>
        <w:right w:val="none" w:sz="0" w:space="0" w:color="auto"/>
      </w:divBdr>
      <w:divsChild>
        <w:div w:id="62223336">
          <w:marLeft w:val="640"/>
          <w:marRight w:val="0"/>
          <w:marTop w:val="0"/>
          <w:marBottom w:val="0"/>
          <w:divBdr>
            <w:top w:val="none" w:sz="0" w:space="0" w:color="auto"/>
            <w:left w:val="none" w:sz="0" w:space="0" w:color="auto"/>
            <w:bottom w:val="none" w:sz="0" w:space="0" w:color="auto"/>
            <w:right w:val="none" w:sz="0" w:space="0" w:color="auto"/>
          </w:divBdr>
        </w:div>
        <w:div w:id="339553598">
          <w:marLeft w:val="640"/>
          <w:marRight w:val="0"/>
          <w:marTop w:val="0"/>
          <w:marBottom w:val="0"/>
          <w:divBdr>
            <w:top w:val="none" w:sz="0" w:space="0" w:color="auto"/>
            <w:left w:val="none" w:sz="0" w:space="0" w:color="auto"/>
            <w:bottom w:val="none" w:sz="0" w:space="0" w:color="auto"/>
            <w:right w:val="none" w:sz="0" w:space="0" w:color="auto"/>
          </w:divBdr>
        </w:div>
        <w:div w:id="444350638">
          <w:marLeft w:val="640"/>
          <w:marRight w:val="0"/>
          <w:marTop w:val="0"/>
          <w:marBottom w:val="0"/>
          <w:divBdr>
            <w:top w:val="none" w:sz="0" w:space="0" w:color="auto"/>
            <w:left w:val="none" w:sz="0" w:space="0" w:color="auto"/>
            <w:bottom w:val="none" w:sz="0" w:space="0" w:color="auto"/>
            <w:right w:val="none" w:sz="0" w:space="0" w:color="auto"/>
          </w:divBdr>
        </w:div>
        <w:div w:id="704058641">
          <w:marLeft w:val="640"/>
          <w:marRight w:val="0"/>
          <w:marTop w:val="0"/>
          <w:marBottom w:val="0"/>
          <w:divBdr>
            <w:top w:val="none" w:sz="0" w:space="0" w:color="auto"/>
            <w:left w:val="none" w:sz="0" w:space="0" w:color="auto"/>
            <w:bottom w:val="none" w:sz="0" w:space="0" w:color="auto"/>
            <w:right w:val="none" w:sz="0" w:space="0" w:color="auto"/>
          </w:divBdr>
        </w:div>
        <w:div w:id="716514553">
          <w:marLeft w:val="640"/>
          <w:marRight w:val="0"/>
          <w:marTop w:val="0"/>
          <w:marBottom w:val="0"/>
          <w:divBdr>
            <w:top w:val="none" w:sz="0" w:space="0" w:color="auto"/>
            <w:left w:val="none" w:sz="0" w:space="0" w:color="auto"/>
            <w:bottom w:val="none" w:sz="0" w:space="0" w:color="auto"/>
            <w:right w:val="none" w:sz="0" w:space="0" w:color="auto"/>
          </w:divBdr>
        </w:div>
        <w:div w:id="729503880">
          <w:marLeft w:val="640"/>
          <w:marRight w:val="0"/>
          <w:marTop w:val="0"/>
          <w:marBottom w:val="0"/>
          <w:divBdr>
            <w:top w:val="none" w:sz="0" w:space="0" w:color="auto"/>
            <w:left w:val="none" w:sz="0" w:space="0" w:color="auto"/>
            <w:bottom w:val="none" w:sz="0" w:space="0" w:color="auto"/>
            <w:right w:val="none" w:sz="0" w:space="0" w:color="auto"/>
          </w:divBdr>
        </w:div>
        <w:div w:id="789982034">
          <w:marLeft w:val="640"/>
          <w:marRight w:val="0"/>
          <w:marTop w:val="0"/>
          <w:marBottom w:val="0"/>
          <w:divBdr>
            <w:top w:val="none" w:sz="0" w:space="0" w:color="auto"/>
            <w:left w:val="none" w:sz="0" w:space="0" w:color="auto"/>
            <w:bottom w:val="none" w:sz="0" w:space="0" w:color="auto"/>
            <w:right w:val="none" w:sz="0" w:space="0" w:color="auto"/>
          </w:divBdr>
        </w:div>
        <w:div w:id="827132157">
          <w:marLeft w:val="640"/>
          <w:marRight w:val="0"/>
          <w:marTop w:val="0"/>
          <w:marBottom w:val="0"/>
          <w:divBdr>
            <w:top w:val="none" w:sz="0" w:space="0" w:color="auto"/>
            <w:left w:val="none" w:sz="0" w:space="0" w:color="auto"/>
            <w:bottom w:val="none" w:sz="0" w:space="0" w:color="auto"/>
            <w:right w:val="none" w:sz="0" w:space="0" w:color="auto"/>
          </w:divBdr>
        </w:div>
        <w:div w:id="828790608">
          <w:marLeft w:val="640"/>
          <w:marRight w:val="0"/>
          <w:marTop w:val="0"/>
          <w:marBottom w:val="0"/>
          <w:divBdr>
            <w:top w:val="none" w:sz="0" w:space="0" w:color="auto"/>
            <w:left w:val="none" w:sz="0" w:space="0" w:color="auto"/>
            <w:bottom w:val="none" w:sz="0" w:space="0" w:color="auto"/>
            <w:right w:val="none" w:sz="0" w:space="0" w:color="auto"/>
          </w:divBdr>
        </w:div>
        <w:div w:id="910698567">
          <w:marLeft w:val="640"/>
          <w:marRight w:val="0"/>
          <w:marTop w:val="0"/>
          <w:marBottom w:val="0"/>
          <w:divBdr>
            <w:top w:val="none" w:sz="0" w:space="0" w:color="auto"/>
            <w:left w:val="none" w:sz="0" w:space="0" w:color="auto"/>
            <w:bottom w:val="none" w:sz="0" w:space="0" w:color="auto"/>
            <w:right w:val="none" w:sz="0" w:space="0" w:color="auto"/>
          </w:divBdr>
        </w:div>
        <w:div w:id="945191351">
          <w:marLeft w:val="640"/>
          <w:marRight w:val="0"/>
          <w:marTop w:val="0"/>
          <w:marBottom w:val="0"/>
          <w:divBdr>
            <w:top w:val="none" w:sz="0" w:space="0" w:color="auto"/>
            <w:left w:val="none" w:sz="0" w:space="0" w:color="auto"/>
            <w:bottom w:val="none" w:sz="0" w:space="0" w:color="auto"/>
            <w:right w:val="none" w:sz="0" w:space="0" w:color="auto"/>
          </w:divBdr>
        </w:div>
        <w:div w:id="995301708">
          <w:marLeft w:val="640"/>
          <w:marRight w:val="0"/>
          <w:marTop w:val="0"/>
          <w:marBottom w:val="0"/>
          <w:divBdr>
            <w:top w:val="none" w:sz="0" w:space="0" w:color="auto"/>
            <w:left w:val="none" w:sz="0" w:space="0" w:color="auto"/>
            <w:bottom w:val="none" w:sz="0" w:space="0" w:color="auto"/>
            <w:right w:val="none" w:sz="0" w:space="0" w:color="auto"/>
          </w:divBdr>
        </w:div>
        <w:div w:id="1050809892">
          <w:marLeft w:val="640"/>
          <w:marRight w:val="0"/>
          <w:marTop w:val="0"/>
          <w:marBottom w:val="0"/>
          <w:divBdr>
            <w:top w:val="none" w:sz="0" w:space="0" w:color="auto"/>
            <w:left w:val="none" w:sz="0" w:space="0" w:color="auto"/>
            <w:bottom w:val="none" w:sz="0" w:space="0" w:color="auto"/>
            <w:right w:val="none" w:sz="0" w:space="0" w:color="auto"/>
          </w:divBdr>
        </w:div>
        <w:div w:id="1085880635">
          <w:marLeft w:val="640"/>
          <w:marRight w:val="0"/>
          <w:marTop w:val="0"/>
          <w:marBottom w:val="0"/>
          <w:divBdr>
            <w:top w:val="none" w:sz="0" w:space="0" w:color="auto"/>
            <w:left w:val="none" w:sz="0" w:space="0" w:color="auto"/>
            <w:bottom w:val="none" w:sz="0" w:space="0" w:color="auto"/>
            <w:right w:val="none" w:sz="0" w:space="0" w:color="auto"/>
          </w:divBdr>
        </w:div>
        <w:div w:id="1158964097">
          <w:marLeft w:val="640"/>
          <w:marRight w:val="0"/>
          <w:marTop w:val="0"/>
          <w:marBottom w:val="0"/>
          <w:divBdr>
            <w:top w:val="none" w:sz="0" w:space="0" w:color="auto"/>
            <w:left w:val="none" w:sz="0" w:space="0" w:color="auto"/>
            <w:bottom w:val="none" w:sz="0" w:space="0" w:color="auto"/>
            <w:right w:val="none" w:sz="0" w:space="0" w:color="auto"/>
          </w:divBdr>
        </w:div>
        <w:div w:id="1256674553">
          <w:marLeft w:val="640"/>
          <w:marRight w:val="0"/>
          <w:marTop w:val="0"/>
          <w:marBottom w:val="0"/>
          <w:divBdr>
            <w:top w:val="none" w:sz="0" w:space="0" w:color="auto"/>
            <w:left w:val="none" w:sz="0" w:space="0" w:color="auto"/>
            <w:bottom w:val="none" w:sz="0" w:space="0" w:color="auto"/>
            <w:right w:val="none" w:sz="0" w:space="0" w:color="auto"/>
          </w:divBdr>
        </w:div>
        <w:div w:id="1380518385">
          <w:marLeft w:val="640"/>
          <w:marRight w:val="0"/>
          <w:marTop w:val="0"/>
          <w:marBottom w:val="0"/>
          <w:divBdr>
            <w:top w:val="none" w:sz="0" w:space="0" w:color="auto"/>
            <w:left w:val="none" w:sz="0" w:space="0" w:color="auto"/>
            <w:bottom w:val="none" w:sz="0" w:space="0" w:color="auto"/>
            <w:right w:val="none" w:sz="0" w:space="0" w:color="auto"/>
          </w:divBdr>
        </w:div>
        <w:div w:id="1386684516">
          <w:marLeft w:val="640"/>
          <w:marRight w:val="0"/>
          <w:marTop w:val="0"/>
          <w:marBottom w:val="0"/>
          <w:divBdr>
            <w:top w:val="none" w:sz="0" w:space="0" w:color="auto"/>
            <w:left w:val="none" w:sz="0" w:space="0" w:color="auto"/>
            <w:bottom w:val="none" w:sz="0" w:space="0" w:color="auto"/>
            <w:right w:val="none" w:sz="0" w:space="0" w:color="auto"/>
          </w:divBdr>
        </w:div>
        <w:div w:id="1573349375">
          <w:marLeft w:val="640"/>
          <w:marRight w:val="0"/>
          <w:marTop w:val="0"/>
          <w:marBottom w:val="0"/>
          <w:divBdr>
            <w:top w:val="none" w:sz="0" w:space="0" w:color="auto"/>
            <w:left w:val="none" w:sz="0" w:space="0" w:color="auto"/>
            <w:bottom w:val="none" w:sz="0" w:space="0" w:color="auto"/>
            <w:right w:val="none" w:sz="0" w:space="0" w:color="auto"/>
          </w:divBdr>
        </w:div>
        <w:div w:id="1861045984">
          <w:marLeft w:val="640"/>
          <w:marRight w:val="0"/>
          <w:marTop w:val="0"/>
          <w:marBottom w:val="0"/>
          <w:divBdr>
            <w:top w:val="none" w:sz="0" w:space="0" w:color="auto"/>
            <w:left w:val="none" w:sz="0" w:space="0" w:color="auto"/>
            <w:bottom w:val="none" w:sz="0" w:space="0" w:color="auto"/>
            <w:right w:val="none" w:sz="0" w:space="0" w:color="auto"/>
          </w:divBdr>
        </w:div>
        <w:div w:id="1910190406">
          <w:marLeft w:val="640"/>
          <w:marRight w:val="0"/>
          <w:marTop w:val="0"/>
          <w:marBottom w:val="0"/>
          <w:divBdr>
            <w:top w:val="none" w:sz="0" w:space="0" w:color="auto"/>
            <w:left w:val="none" w:sz="0" w:space="0" w:color="auto"/>
            <w:bottom w:val="none" w:sz="0" w:space="0" w:color="auto"/>
            <w:right w:val="none" w:sz="0" w:space="0" w:color="auto"/>
          </w:divBdr>
        </w:div>
        <w:div w:id="1952586388">
          <w:marLeft w:val="640"/>
          <w:marRight w:val="0"/>
          <w:marTop w:val="0"/>
          <w:marBottom w:val="0"/>
          <w:divBdr>
            <w:top w:val="none" w:sz="0" w:space="0" w:color="auto"/>
            <w:left w:val="none" w:sz="0" w:space="0" w:color="auto"/>
            <w:bottom w:val="none" w:sz="0" w:space="0" w:color="auto"/>
            <w:right w:val="none" w:sz="0" w:space="0" w:color="auto"/>
          </w:divBdr>
        </w:div>
        <w:div w:id="2023125408">
          <w:marLeft w:val="640"/>
          <w:marRight w:val="0"/>
          <w:marTop w:val="0"/>
          <w:marBottom w:val="0"/>
          <w:divBdr>
            <w:top w:val="none" w:sz="0" w:space="0" w:color="auto"/>
            <w:left w:val="none" w:sz="0" w:space="0" w:color="auto"/>
            <w:bottom w:val="none" w:sz="0" w:space="0" w:color="auto"/>
            <w:right w:val="none" w:sz="0" w:space="0" w:color="auto"/>
          </w:divBdr>
        </w:div>
        <w:div w:id="2029793194">
          <w:marLeft w:val="640"/>
          <w:marRight w:val="0"/>
          <w:marTop w:val="0"/>
          <w:marBottom w:val="0"/>
          <w:divBdr>
            <w:top w:val="none" w:sz="0" w:space="0" w:color="auto"/>
            <w:left w:val="none" w:sz="0" w:space="0" w:color="auto"/>
            <w:bottom w:val="none" w:sz="0" w:space="0" w:color="auto"/>
            <w:right w:val="none" w:sz="0" w:space="0" w:color="auto"/>
          </w:divBdr>
        </w:div>
        <w:div w:id="2039088867">
          <w:marLeft w:val="640"/>
          <w:marRight w:val="0"/>
          <w:marTop w:val="0"/>
          <w:marBottom w:val="0"/>
          <w:divBdr>
            <w:top w:val="none" w:sz="0" w:space="0" w:color="auto"/>
            <w:left w:val="none" w:sz="0" w:space="0" w:color="auto"/>
            <w:bottom w:val="none" w:sz="0" w:space="0" w:color="auto"/>
            <w:right w:val="none" w:sz="0" w:space="0" w:color="auto"/>
          </w:divBdr>
        </w:div>
        <w:div w:id="2065248703">
          <w:marLeft w:val="640"/>
          <w:marRight w:val="0"/>
          <w:marTop w:val="0"/>
          <w:marBottom w:val="0"/>
          <w:divBdr>
            <w:top w:val="none" w:sz="0" w:space="0" w:color="auto"/>
            <w:left w:val="none" w:sz="0" w:space="0" w:color="auto"/>
            <w:bottom w:val="none" w:sz="0" w:space="0" w:color="auto"/>
            <w:right w:val="none" w:sz="0" w:space="0" w:color="auto"/>
          </w:divBdr>
        </w:div>
        <w:div w:id="2076970814">
          <w:marLeft w:val="640"/>
          <w:marRight w:val="0"/>
          <w:marTop w:val="0"/>
          <w:marBottom w:val="0"/>
          <w:divBdr>
            <w:top w:val="none" w:sz="0" w:space="0" w:color="auto"/>
            <w:left w:val="none" w:sz="0" w:space="0" w:color="auto"/>
            <w:bottom w:val="none" w:sz="0" w:space="0" w:color="auto"/>
            <w:right w:val="none" w:sz="0" w:space="0" w:color="auto"/>
          </w:divBdr>
        </w:div>
        <w:div w:id="2113162724">
          <w:marLeft w:val="640"/>
          <w:marRight w:val="0"/>
          <w:marTop w:val="0"/>
          <w:marBottom w:val="0"/>
          <w:divBdr>
            <w:top w:val="none" w:sz="0" w:space="0" w:color="auto"/>
            <w:left w:val="none" w:sz="0" w:space="0" w:color="auto"/>
            <w:bottom w:val="none" w:sz="0" w:space="0" w:color="auto"/>
            <w:right w:val="none" w:sz="0" w:space="0" w:color="auto"/>
          </w:divBdr>
        </w:div>
        <w:div w:id="2114857968">
          <w:marLeft w:val="640"/>
          <w:marRight w:val="0"/>
          <w:marTop w:val="0"/>
          <w:marBottom w:val="0"/>
          <w:divBdr>
            <w:top w:val="none" w:sz="0" w:space="0" w:color="auto"/>
            <w:left w:val="none" w:sz="0" w:space="0" w:color="auto"/>
            <w:bottom w:val="none" w:sz="0" w:space="0" w:color="auto"/>
            <w:right w:val="none" w:sz="0" w:space="0" w:color="auto"/>
          </w:divBdr>
        </w:div>
      </w:divsChild>
    </w:div>
    <w:div w:id="120537201">
      <w:marLeft w:val="640"/>
      <w:marRight w:val="0"/>
      <w:marTop w:val="0"/>
      <w:marBottom w:val="0"/>
      <w:divBdr>
        <w:top w:val="none" w:sz="0" w:space="0" w:color="auto"/>
        <w:left w:val="none" w:sz="0" w:space="0" w:color="auto"/>
        <w:bottom w:val="none" w:sz="0" w:space="0" w:color="auto"/>
        <w:right w:val="none" w:sz="0" w:space="0" w:color="auto"/>
      </w:divBdr>
    </w:div>
    <w:div w:id="120805690">
      <w:marLeft w:val="640"/>
      <w:marRight w:val="0"/>
      <w:marTop w:val="0"/>
      <w:marBottom w:val="0"/>
      <w:divBdr>
        <w:top w:val="none" w:sz="0" w:space="0" w:color="auto"/>
        <w:left w:val="none" w:sz="0" w:space="0" w:color="auto"/>
        <w:bottom w:val="none" w:sz="0" w:space="0" w:color="auto"/>
        <w:right w:val="none" w:sz="0" w:space="0" w:color="auto"/>
      </w:divBdr>
    </w:div>
    <w:div w:id="121004310">
      <w:marLeft w:val="640"/>
      <w:marRight w:val="0"/>
      <w:marTop w:val="0"/>
      <w:marBottom w:val="0"/>
      <w:divBdr>
        <w:top w:val="none" w:sz="0" w:space="0" w:color="auto"/>
        <w:left w:val="none" w:sz="0" w:space="0" w:color="auto"/>
        <w:bottom w:val="none" w:sz="0" w:space="0" w:color="auto"/>
        <w:right w:val="none" w:sz="0" w:space="0" w:color="auto"/>
      </w:divBdr>
    </w:div>
    <w:div w:id="121461410">
      <w:marLeft w:val="640"/>
      <w:marRight w:val="0"/>
      <w:marTop w:val="0"/>
      <w:marBottom w:val="0"/>
      <w:divBdr>
        <w:top w:val="none" w:sz="0" w:space="0" w:color="auto"/>
        <w:left w:val="none" w:sz="0" w:space="0" w:color="auto"/>
        <w:bottom w:val="none" w:sz="0" w:space="0" w:color="auto"/>
        <w:right w:val="none" w:sz="0" w:space="0" w:color="auto"/>
      </w:divBdr>
    </w:div>
    <w:div w:id="122432021">
      <w:marLeft w:val="640"/>
      <w:marRight w:val="0"/>
      <w:marTop w:val="0"/>
      <w:marBottom w:val="0"/>
      <w:divBdr>
        <w:top w:val="none" w:sz="0" w:space="0" w:color="auto"/>
        <w:left w:val="none" w:sz="0" w:space="0" w:color="auto"/>
        <w:bottom w:val="none" w:sz="0" w:space="0" w:color="auto"/>
        <w:right w:val="none" w:sz="0" w:space="0" w:color="auto"/>
      </w:divBdr>
    </w:div>
    <w:div w:id="122820329">
      <w:marLeft w:val="640"/>
      <w:marRight w:val="0"/>
      <w:marTop w:val="0"/>
      <w:marBottom w:val="0"/>
      <w:divBdr>
        <w:top w:val="none" w:sz="0" w:space="0" w:color="auto"/>
        <w:left w:val="none" w:sz="0" w:space="0" w:color="auto"/>
        <w:bottom w:val="none" w:sz="0" w:space="0" w:color="auto"/>
        <w:right w:val="none" w:sz="0" w:space="0" w:color="auto"/>
      </w:divBdr>
    </w:div>
    <w:div w:id="123887515">
      <w:marLeft w:val="640"/>
      <w:marRight w:val="0"/>
      <w:marTop w:val="0"/>
      <w:marBottom w:val="0"/>
      <w:divBdr>
        <w:top w:val="none" w:sz="0" w:space="0" w:color="auto"/>
        <w:left w:val="none" w:sz="0" w:space="0" w:color="auto"/>
        <w:bottom w:val="none" w:sz="0" w:space="0" w:color="auto"/>
        <w:right w:val="none" w:sz="0" w:space="0" w:color="auto"/>
      </w:divBdr>
    </w:div>
    <w:div w:id="124083471">
      <w:bodyDiv w:val="1"/>
      <w:marLeft w:val="0"/>
      <w:marRight w:val="0"/>
      <w:marTop w:val="0"/>
      <w:marBottom w:val="0"/>
      <w:divBdr>
        <w:top w:val="none" w:sz="0" w:space="0" w:color="auto"/>
        <w:left w:val="none" w:sz="0" w:space="0" w:color="auto"/>
        <w:bottom w:val="none" w:sz="0" w:space="0" w:color="auto"/>
        <w:right w:val="none" w:sz="0" w:space="0" w:color="auto"/>
      </w:divBdr>
      <w:divsChild>
        <w:div w:id="47802617">
          <w:marLeft w:val="640"/>
          <w:marRight w:val="0"/>
          <w:marTop w:val="0"/>
          <w:marBottom w:val="0"/>
          <w:divBdr>
            <w:top w:val="none" w:sz="0" w:space="0" w:color="auto"/>
            <w:left w:val="none" w:sz="0" w:space="0" w:color="auto"/>
            <w:bottom w:val="none" w:sz="0" w:space="0" w:color="auto"/>
            <w:right w:val="none" w:sz="0" w:space="0" w:color="auto"/>
          </w:divBdr>
        </w:div>
        <w:div w:id="272128122">
          <w:marLeft w:val="640"/>
          <w:marRight w:val="0"/>
          <w:marTop w:val="0"/>
          <w:marBottom w:val="0"/>
          <w:divBdr>
            <w:top w:val="none" w:sz="0" w:space="0" w:color="auto"/>
            <w:left w:val="none" w:sz="0" w:space="0" w:color="auto"/>
            <w:bottom w:val="none" w:sz="0" w:space="0" w:color="auto"/>
            <w:right w:val="none" w:sz="0" w:space="0" w:color="auto"/>
          </w:divBdr>
        </w:div>
        <w:div w:id="315958720">
          <w:marLeft w:val="640"/>
          <w:marRight w:val="0"/>
          <w:marTop w:val="0"/>
          <w:marBottom w:val="0"/>
          <w:divBdr>
            <w:top w:val="none" w:sz="0" w:space="0" w:color="auto"/>
            <w:left w:val="none" w:sz="0" w:space="0" w:color="auto"/>
            <w:bottom w:val="none" w:sz="0" w:space="0" w:color="auto"/>
            <w:right w:val="none" w:sz="0" w:space="0" w:color="auto"/>
          </w:divBdr>
        </w:div>
        <w:div w:id="318703475">
          <w:marLeft w:val="640"/>
          <w:marRight w:val="0"/>
          <w:marTop w:val="0"/>
          <w:marBottom w:val="0"/>
          <w:divBdr>
            <w:top w:val="none" w:sz="0" w:space="0" w:color="auto"/>
            <w:left w:val="none" w:sz="0" w:space="0" w:color="auto"/>
            <w:bottom w:val="none" w:sz="0" w:space="0" w:color="auto"/>
            <w:right w:val="none" w:sz="0" w:space="0" w:color="auto"/>
          </w:divBdr>
        </w:div>
        <w:div w:id="569927956">
          <w:marLeft w:val="640"/>
          <w:marRight w:val="0"/>
          <w:marTop w:val="0"/>
          <w:marBottom w:val="0"/>
          <w:divBdr>
            <w:top w:val="none" w:sz="0" w:space="0" w:color="auto"/>
            <w:left w:val="none" w:sz="0" w:space="0" w:color="auto"/>
            <w:bottom w:val="none" w:sz="0" w:space="0" w:color="auto"/>
            <w:right w:val="none" w:sz="0" w:space="0" w:color="auto"/>
          </w:divBdr>
        </w:div>
        <w:div w:id="821777430">
          <w:marLeft w:val="640"/>
          <w:marRight w:val="0"/>
          <w:marTop w:val="0"/>
          <w:marBottom w:val="0"/>
          <w:divBdr>
            <w:top w:val="none" w:sz="0" w:space="0" w:color="auto"/>
            <w:left w:val="none" w:sz="0" w:space="0" w:color="auto"/>
            <w:bottom w:val="none" w:sz="0" w:space="0" w:color="auto"/>
            <w:right w:val="none" w:sz="0" w:space="0" w:color="auto"/>
          </w:divBdr>
        </w:div>
        <w:div w:id="827674501">
          <w:marLeft w:val="640"/>
          <w:marRight w:val="0"/>
          <w:marTop w:val="0"/>
          <w:marBottom w:val="0"/>
          <w:divBdr>
            <w:top w:val="none" w:sz="0" w:space="0" w:color="auto"/>
            <w:left w:val="none" w:sz="0" w:space="0" w:color="auto"/>
            <w:bottom w:val="none" w:sz="0" w:space="0" w:color="auto"/>
            <w:right w:val="none" w:sz="0" w:space="0" w:color="auto"/>
          </w:divBdr>
        </w:div>
        <w:div w:id="857044254">
          <w:marLeft w:val="640"/>
          <w:marRight w:val="0"/>
          <w:marTop w:val="0"/>
          <w:marBottom w:val="0"/>
          <w:divBdr>
            <w:top w:val="none" w:sz="0" w:space="0" w:color="auto"/>
            <w:left w:val="none" w:sz="0" w:space="0" w:color="auto"/>
            <w:bottom w:val="none" w:sz="0" w:space="0" w:color="auto"/>
            <w:right w:val="none" w:sz="0" w:space="0" w:color="auto"/>
          </w:divBdr>
        </w:div>
        <w:div w:id="927663001">
          <w:marLeft w:val="640"/>
          <w:marRight w:val="0"/>
          <w:marTop w:val="0"/>
          <w:marBottom w:val="0"/>
          <w:divBdr>
            <w:top w:val="none" w:sz="0" w:space="0" w:color="auto"/>
            <w:left w:val="none" w:sz="0" w:space="0" w:color="auto"/>
            <w:bottom w:val="none" w:sz="0" w:space="0" w:color="auto"/>
            <w:right w:val="none" w:sz="0" w:space="0" w:color="auto"/>
          </w:divBdr>
        </w:div>
        <w:div w:id="970594996">
          <w:marLeft w:val="640"/>
          <w:marRight w:val="0"/>
          <w:marTop w:val="0"/>
          <w:marBottom w:val="0"/>
          <w:divBdr>
            <w:top w:val="none" w:sz="0" w:space="0" w:color="auto"/>
            <w:left w:val="none" w:sz="0" w:space="0" w:color="auto"/>
            <w:bottom w:val="none" w:sz="0" w:space="0" w:color="auto"/>
            <w:right w:val="none" w:sz="0" w:space="0" w:color="auto"/>
          </w:divBdr>
        </w:div>
        <w:div w:id="994802875">
          <w:marLeft w:val="640"/>
          <w:marRight w:val="0"/>
          <w:marTop w:val="0"/>
          <w:marBottom w:val="0"/>
          <w:divBdr>
            <w:top w:val="none" w:sz="0" w:space="0" w:color="auto"/>
            <w:left w:val="none" w:sz="0" w:space="0" w:color="auto"/>
            <w:bottom w:val="none" w:sz="0" w:space="0" w:color="auto"/>
            <w:right w:val="none" w:sz="0" w:space="0" w:color="auto"/>
          </w:divBdr>
        </w:div>
        <w:div w:id="1072580144">
          <w:marLeft w:val="640"/>
          <w:marRight w:val="0"/>
          <w:marTop w:val="0"/>
          <w:marBottom w:val="0"/>
          <w:divBdr>
            <w:top w:val="none" w:sz="0" w:space="0" w:color="auto"/>
            <w:left w:val="none" w:sz="0" w:space="0" w:color="auto"/>
            <w:bottom w:val="none" w:sz="0" w:space="0" w:color="auto"/>
            <w:right w:val="none" w:sz="0" w:space="0" w:color="auto"/>
          </w:divBdr>
        </w:div>
        <w:div w:id="1136752198">
          <w:marLeft w:val="640"/>
          <w:marRight w:val="0"/>
          <w:marTop w:val="0"/>
          <w:marBottom w:val="0"/>
          <w:divBdr>
            <w:top w:val="none" w:sz="0" w:space="0" w:color="auto"/>
            <w:left w:val="none" w:sz="0" w:space="0" w:color="auto"/>
            <w:bottom w:val="none" w:sz="0" w:space="0" w:color="auto"/>
            <w:right w:val="none" w:sz="0" w:space="0" w:color="auto"/>
          </w:divBdr>
        </w:div>
        <w:div w:id="1326476432">
          <w:marLeft w:val="640"/>
          <w:marRight w:val="0"/>
          <w:marTop w:val="0"/>
          <w:marBottom w:val="0"/>
          <w:divBdr>
            <w:top w:val="none" w:sz="0" w:space="0" w:color="auto"/>
            <w:left w:val="none" w:sz="0" w:space="0" w:color="auto"/>
            <w:bottom w:val="none" w:sz="0" w:space="0" w:color="auto"/>
            <w:right w:val="none" w:sz="0" w:space="0" w:color="auto"/>
          </w:divBdr>
        </w:div>
        <w:div w:id="1387997193">
          <w:marLeft w:val="640"/>
          <w:marRight w:val="0"/>
          <w:marTop w:val="0"/>
          <w:marBottom w:val="0"/>
          <w:divBdr>
            <w:top w:val="none" w:sz="0" w:space="0" w:color="auto"/>
            <w:left w:val="none" w:sz="0" w:space="0" w:color="auto"/>
            <w:bottom w:val="none" w:sz="0" w:space="0" w:color="auto"/>
            <w:right w:val="none" w:sz="0" w:space="0" w:color="auto"/>
          </w:divBdr>
        </w:div>
        <w:div w:id="1531839719">
          <w:marLeft w:val="640"/>
          <w:marRight w:val="0"/>
          <w:marTop w:val="0"/>
          <w:marBottom w:val="0"/>
          <w:divBdr>
            <w:top w:val="none" w:sz="0" w:space="0" w:color="auto"/>
            <w:left w:val="none" w:sz="0" w:space="0" w:color="auto"/>
            <w:bottom w:val="none" w:sz="0" w:space="0" w:color="auto"/>
            <w:right w:val="none" w:sz="0" w:space="0" w:color="auto"/>
          </w:divBdr>
        </w:div>
        <w:div w:id="1616863370">
          <w:marLeft w:val="640"/>
          <w:marRight w:val="0"/>
          <w:marTop w:val="0"/>
          <w:marBottom w:val="0"/>
          <w:divBdr>
            <w:top w:val="none" w:sz="0" w:space="0" w:color="auto"/>
            <w:left w:val="none" w:sz="0" w:space="0" w:color="auto"/>
            <w:bottom w:val="none" w:sz="0" w:space="0" w:color="auto"/>
            <w:right w:val="none" w:sz="0" w:space="0" w:color="auto"/>
          </w:divBdr>
        </w:div>
        <w:div w:id="1771927628">
          <w:marLeft w:val="640"/>
          <w:marRight w:val="0"/>
          <w:marTop w:val="0"/>
          <w:marBottom w:val="0"/>
          <w:divBdr>
            <w:top w:val="none" w:sz="0" w:space="0" w:color="auto"/>
            <w:left w:val="none" w:sz="0" w:space="0" w:color="auto"/>
            <w:bottom w:val="none" w:sz="0" w:space="0" w:color="auto"/>
            <w:right w:val="none" w:sz="0" w:space="0" w:color="auto"/>
          </w:divBdr>
        </w:div>
        <w:div w:id="1820608996">
          <w:marLeft w:val="640"/>
          <w:marRight w:val="0"/>
          <w:marTop w:val="0"/>
          <w:marBottom w:val="0"/>
          <w:divBdr>
            <w:top w:val="none" w:sz="0" w:space="0" w:color="auto"/>
            <w:left w:val="none" w:sz="0" w:space="0" w:color="auto"/>
            <w:bottom w:val="none" w:sz="0" w:space="0" w:color="auto"/>
            <w:right w:val="none" w:sz="0" w:space="0" w:color="auto"/>
          </w:divBdr>
        </w:div>
        <w:div w:id="1836530433">
          <w:marLeft w:val="640"/>
          <w:marRight w:val="0"/>
          <w:marTop w:val="0"/>
          <w:marBottom w:val="0"/>
          <w:divBdr>
            <w:top w:val="none" w:sz="0" w:space="0" w:color="auto"/>
            <w:left w:val="none" w:sz="0" w:space="0" w:color="auto"/>
            <w:bottom w:val="none" w:sz="0" w:space="0" w:color="auto"/>
            <w:right w:val="none" w:sz="0" w:space="0" w:color="auto"/>
          </w:divBdr>
        </w:div>
        <w:div w:id="2139570438">
          <w:marLeft w:val="640"/>
          <w:marRight w:val="0"/>
          <w:marTop w:val="0"/>
          <w:marBottom w:val="0"/>
          <w:divBdr>
            <w:top w:val="none" w:sz="0" w:space="0" w:color="auto"/>
            <w:left w:val="none" w:sz="0" w:space="0" w:color="auto"/>
            <w:bottom w:val="none" w:sz="0" w:space="0" w:color="auto"/>
            <w:right w:val="none" w:sz="0" w:space="0" w:color="auto"/>
          </w:divBdr>
        </w:div>
      </w:divsChild>
    </w:div>
    <w:div w:id="124084119">
      <w:marLeft w:val="640"/>
      <w:marRight w:val="0"/>
      <w:marTop w:val="0"/>
      <w:marBottom w:val="0"/>
      <w:divBdr>
        <w:top w:val="none" w:sz="0" w:space="0" w:color="auto"/>
        <w:left w:val="none" w:sz="0" w:space="0" w:color="auto"/>
        <w:bottom w:val="none" w:sz="0" w:space="0" w:color="auto"/>
        <w:right w:val="none" w:sz="0" w:space="0" w:color="auto"/>
      </w:divBdr>
    </w:div>
    <w:div w:id="125201124">
      <w:marLeft w:val="640"/>
      <w:marRight w:val="0"/>
      <w:marTop w:val="0"/>
      <w:marBottom w:val="0"/>
      <w:divBdr>
        <w:top w:val="none" w:sz="0" w:space="0" w:color="auto"/>
        <w:left w:val="none" w:sz="0" w:space="0" w:color="auto"/>
        <w:bottom w:val="none" w:sz="0" w:space="0" w:color="auto"/>
        <w:right w:val="none" w:sz="0" w:space="0" w:color="auto"/>
      </w:divBdr>
    </w:div>
    <w:div w:id="125318595">
      <w:marLeft w:val="640"/>
      <w:marRight w:val="0"/>
      <w:marTop w:val="0"/>
      <w:marBottom w:val="0"/>
      <w:divBdr>
        <w:top w:val="none" w:sz="0" w:space="0" w:color="auto"/>
        <w:left w:val="none" w:sz="0" w:space="0" w:color="auto"/>
        <w:bottom w:val="none" w:sz="0" w:space="0" w:color="auto"/>
        <w:right w:val="none" w:sz="0" w:space="0" w:color="auto"/>
      </w:divBdr>
    </w:div>
    <w:div w:id="125901844">
      <w:marLeft w:val="640"/>
      <w:marRight w:val="0"/>
      <w:marTop w:val="0"/>
      <w:marBottom w:val="0"/>
      <w:divBdr>
        <w:top w:val="none" w:sz="0" w:space="0" w:color="auto"/>
        <w:left w:val="none" w:sz="0" w:space="0" w:color="auto"/>
        <w:bottom w:val="none" w:sz="0" w:space="0" w:color="auto"/>
        <w:right w:val="none" w:sz="0" w:space="0" w:color="auto"/>
      </w:divBdr>
    </w:div>
    <w:div w:id="126439567">
      <w:marLeft w:val="640"/>
      <w:marRight w:val="0"/>
      <w:marTop w:val="0"/>
      <w:marBottom w:val="0"/>
      <w:divBdr>
        <w:top w:val="none" w:sz="0" w:space="0" w:color="auto"/>
        <w:left w:val="none" w:sz="0" w:space="0" w:color="auto"/>
        <w:bottom w:val="none" w:sz="0" w:space="0" w:color="auto"/>
        <w:right w:val="none" w:sz="0" w:space="0" w:color="auto"/>
      </w:divBdr>
    </w:div>
    <w:div w:id="128744316">
      <w:marLeft w:val="640"/>
      <w:marRight w:val="0"/>
      <w:marTop w:val="0"/>
      <w:marBottom w:val="0"/>
      <w:divBdr>
        <w:top w:val="none" w:sz="0" w:space="0" w:color="auto"/>
        <w:left w:val="none" w:sz="0" w:space="0" w:color="auto"/>
        <w:bottom w:val="none" w:sz="0" w:space="0" w:color="auto"/>
        <w:right w:val="none" w:sz="0" w:space="0" w:color="auto"/>
      </w:divBdr>
    </w:div>
    <w:div w:id="129175759">
      <w:marLeft w:val="640"/>
      <w:marRight w:val="0"/>
      <w:marTop w:val="0"/>
      <w:marBottom w:val="0"/>
      <w:divBdr>
        <w:top w:val="none" w:sz="0" w:space="0" w:color="auto"/>
        <w:left w:val="none" w:sz="0" w:space="0" w:color="auto"/>
        <w:bottom w:val="none" w:sz="0" w:space="0" w:color="auto"/>
        <w:right w:val="none" w:sz="0" w:space="0" w:color="auto"/>
      </w:divBdr>
    </w:div>
    <w:div w:id="129400476">
      <w:marLeft w:val="640"/>
      <w:marRight w:val="0"/>
      <w:marTop w:val="0"/>
      <w:marBottom w:val="0"/>
      <w:divBdr>
        <w:top w:val="none" w:sz="0" w:space="0" w:color="auto"/>
        <w:left w:val="none" w:sz="0" w:space="0" w:color="auto"/>
        <w:bottom w:val="none" w:sz="0" w:space="0" w:color="auto"/>
        <w:right w:val="none" w:sz="0" w:space="0" w:color="auto"/>
      </w:divBdr>
    </w:div>
    <w:div w:id="130221310">
      <w:marLeft w:val="640"/>
      <w:marRight w:val="0"/>
      <w:marTop w:val="0"/>
      <w:marBottom w:val="0"/>
      <w:divBdr>
        <w:top w:val="none" w:sz="0" w:space="0" w:color="auto"/>
        <w:left w:val="none" w:sz="0" w:space="0" w:color="auto"/>
        <w:bottom w:val="none" w:sz="0" w:space="0" w:color="auto"/>
        <w:right w:val="none" w:sz="0" w:space="0" w:color="auto"/>
      </w:divBdr>
    </w:div>
    <w:div w:id="130365880">
      <w:marLeft w:val="640"/>
      <w:marRight w:val="0"/>
      <w:marTop w:val="0"/>
      <w:marBottom w:val="0"/>
      <w:divBdr>
        <w:top w:val="none" w:sz="0" w:space="0" w:color="auto"/>
        <w:left w:val="none" w:sz="0" w:space="0" w:color="auto"/>
        <w:bottom w:val="none" w:sz="0" w:space="0" w:color="auto"/>
        <w:right w:val="none" w:sz="0" w:space="0" w:color="auto"/>
      </w:divBdr>
    </w:div>
    <w:div w:id="130950786">
      <w:bodyDiv w:val="1"/>
      <w:marLeft w:val="0"/>
      <w:marRight w:val="0"/>
      <w:marTop w:val="0"/>
      <w:marBottom w:val="0"/>
      <w:divBdr>
        <w:top w:val="none" w:sz="0" w:space="0" w:color="auto"/>
        <w:left w:val="none" w:sz="0" w:space="0" w:color="auto"/>
        <w:bottom w:val="none" w:sz="0" w:space="0" w:color="auto"/>
        <w:right w:val="none" w:sz="0" w:space="0" w:color="auto"/>
      </w:divBdr>
      <w:divsChild>
        <w:div w:id="14504434">
          <w:marLeft w:val="640"/>
          <w:marRight w:val="0"/>
          <w:marTop w:val="0"/>
          <w:marBottom w:val="0"/>
          <w:divBdr>
            <w:top w:val="none" w:sz="0" w:space="0" w:color="auto"/>
            <w:left w:val="none" w:sz="0" w:space="0" w:color="auto"/>
            <w:bottom w:val="none" w:sz="0" w:space="0" w:color="auto"/>
            <w:right w:val="none" w:sz="0" w:space="0" w:color="auto"/>
          </w:divBdr>
        </w:div>
        <w:div w:id="338502882">
          <w:marLeft w:val="640"/>
          <w:marRight w:val="0"/>
          <w:marTop w:val="0"/>
          <w:marBottom w:val="0"/>
          <w:divBdr>
            <w:top w:val="none" w:sz="0" w:space="0" w:color="auto"/>
            <w:left w:val="none" w:sz="0" w:space="0" w:color="auto"/>
            <w:bottom w:val="none" w:sz="0" w:space="0" w:color="auto"/>
            <w:right w:val="none" w:sz="0" w:space="0" w:color="auto"/>
          </w:divBdr>
        </w:div>
        <w:div w:id="380137200">
          <w:marLeft w:val="640"/>
          <w:marRight w:val="0"/>
          <w:marTop w:val="0"/>
          <w:marBottom w:val="0"/>
          <w:divBdr>
            <w:top w:val="none" w:sz="0" w:space="0" w:color="auto"/>
            <w:left w:val="none" w:sz="0" w:space="0" w:color="auto"/>
            <w:bottom w:val="none" w:sz="0" w:space="0" w:color="auto"/>
            <w:right w:val="none" w:sz="0" w:space="0" w:color="auto"/>
          </w:divBdr>
        </w:div>
        <w:div w:id="448013954">
          <w:marLeft w:val="640"/>
          <w:marRight w:val="0"/>
          <w:marTop w:val="0"/>
          <w:marBottom w:val="0"/>
          <w:divBdr>
            <w:top w:val="none" w:sz="0" w:space="0" w:color="auto"/>
            <w:left w:val="none" w:sz="0" w:space="0" w:color="auto"/>
            <w:bottom w:val="none" w:sz="0" w:space="0" w:color="auto"/>
            <w:right w:val="none" w:sz="0" w:space="0" w:color="auto"/>
          </w:divBdr>
        </w:div>
        <w:div w:id="485097586">
          <w:marLeft w:val="640"/>
          <w:marRight w:val="0"/>
          <w:marTop w:val="0"/>
          <w:marBottom w:val="0"/>
          <w:divBdr>
            <w:top w:val="none" w:sz="0" w:space="0" w:color="auto"/>
            <w:left w:val="none" w:sz="0" w:space="0" w:color="auto"/>
            <w:bottom w:val="none" w:sz="0" w:space="0" w:color="auto"/>
            <w:right w:val="none" w:sz="0" w:space="0" w:color="auto"/>
          </w:divBdr>
        </w:div>
        <w:div w:id="487671181">
          <w:marLeft w:val="640"/>
          <w:marRight w:val="0"/>
          <w:marTop w:val="0"/>
          <w:marBottom w:val="0"/>
          <w:divBdr>
            <w:top w:val="none" w:sz="0" w:space="0" w:color="auto"/>
            <w:left w:val="none" w:sz="0" w:space="0" w:color="auto"/>
            <w:bottom w:val="none" w:sz="0" w:space="0" w:color="auto"/>
            <w:right w:val="none" w:sz="0" w:space="0" w:color="auto"/>
          </w:divBdr>
        </w:div>
        <w:div w:id="587614813">
          <w:marLeft w:val="640"/>
          <w:marRight w:val="0"/>
          <w:marTop w:val="0"/>
          <w:marBottom w:val="0"/>
          <w:divBdr>
            <w:top w:val="none" w:sz="0" w:space="0" w:color="auto"/>
            <w:left w:val="none" w:sz="0" w:space="0" w:color="auto"/>
            <w:bottom w:val="none" w:sz="0" w:space="0" w:color="auto"/>
            <w:right w:val="none" w:sz="0" w:space="0" w:color="auto"/>
          </w:divBdr>
        </w:div>
        <w:div w:id="749274234">
          <w:marLeft w:val="640"/>
          <w:marRight w:val="0"/>
          <w:marTop w:val="0"/>
          <w:marBottom w:val="0"/>
          <w:divBdr>
            <w:top w:val="none" w:sz="0" w:space="0" w:color="auto"/>
            <w:left w:val="none" w:sz="0" w:space="0" w:color="auto"/>
            <w:bottom w:val="none" w:sz="0" w:space="0" w:color="auto"/>
            <w:right w:val="none" w:sz="0" w:space="0" w:color="auto"/>
          </w:divBdr>
        </w:div>
        <w:div w:id="833953863">
          <w:marLeft w:val="640"/>
          <w:marRight w:val="0"/>
          <w:marTop w:val="0"/>
          <w:marBottom w:val="0"/>
          <w:divBdr>
            <w:top w:val="none" w:sz="0" w:space="0" w:color="auto"/>
            <w:left w:val="none" w:sz="0" w:space="0" w:color="auto"/>
            <w:bottom w:val="none" w:sz="0" w:space="0" w:color="auto"/>
            <w:right w:val="none" w:sz="0" w:space="0" w:color="auto"/>
          </w:divBdr>
        </w:div>
        <w:div w:id="910236394">
          <w:marLeft w:val="640"/>
          <w:marRight w:val="0"/>
          <w:marTop w:val="0"/>
          <w:marBottom w:val="0"/>
          <w:divBdr>
            <w:top w:val="none" w:sz="0" w:space="0" w:color="auto"/>
            <w:left w:val="none" w:sz="0" w:space="0" w:color="auto"/>
            <w:bottom w:val="none" w:sz="0" w:space="0" w:color="auto"/>
            <w:right w:val="none" w:sz="0" w:space="0" w:color="auto"/>
          </w:divBdr>
        </w:div>
        <w:div w:id="1001741890">
          <w:marLeft w:val="640"/>
          <w:marRight w:val="0"/>
          <w:marTop w:val="0"/>
          <w:marBottom w:val="0"/>
          <w:divBdr>
            <w:top w:val="none" w:sz="0" w:space="0" w:color="auto"/>
            <w:left w:val="none" w:sz="0" w:space="0" w:color="auto"/>
            <w:bottom w:val="none" w:sz="0" w:space="0" w:color="auto"/>
            <w:right w:val="none" w:sz="0" w:space="0" w:color="auto"/>
          </w:divBdr>
        </w:div>
        <w:div w:id="1086145213">
          <w:marLeft w:val="640"/>
          <w:marRight w:val="0"/>
          <w:marTop w:val="0"/>
          <w:marBottom w:val="0"/>
          <w:divBdr>
            <w:top w:val="none" w:sz="0" w:space="0" w:color="auto"/>
            <w:left w:val="none" w:sz="0" w:space="0" w:color="auto"/>
            <w:bottom w:val="none" w:sz="0" w:space="0" w:color="auto"/>
            <w:right w:val="none" w:sz="0" w:space="0" w:color="auto"/>
          </w:divBdr>
        </w:div>
        <w:div w:id="1091853416">
          <w:marLeft w:val="640"/>
          <w:marRight w:val="0"/>
          <w:marTop w:val="0"/>
          <w:marBottom w:val="0"/>
          <w:divBdr>
            <w:top w:val="none" w:sz="0" w:space="0" w:color="auto"/>
            <w:left w:val="none" w:sz="0" w:space="0" w:color="auto"/>
            <w:bottom w:val="none" w:sz="0" w:space="0" w:color="auto"/>
            <w:right w:val="none" w:sz="0" w:space="0" w:color="auto"/>
          </w:divBdr>
        </w:div>
        <w:div w:id="1244022966">
          <w:marLeft w:val="640"/>
          <w:marRight w:val="0"/>
          <w:marTop w:val="0"/>
          <w:marBottom w:val="0"/>
          <w:divBdr>
            <w:top w:val="none" w:sz="0" w:space="0" w:color="auto"/>
            <w:left w:val="none" w:sz="0" w:space="0" w:color="auto"/>
            <w:bottom w:val="none" w:sz="0" w:space="0" w:color="auto"/>
            <w:right w:val="none" w:sz="0" w:space="0" w:color="auto"/>
          </w:divBdr>
        </w:div>
        <w:div w:id="1358197042">
          <w:marLeft w:val="640"/>
          <w:marRight w:val="0"/>
          <w:marTop w:val="0"/>
          <w:marBottom w:val="0"/>
          <w:divBdr>
            <w:top w:val="none" w:sz="0" w:space="0" w:color="auto"/>
            <w:left w:val="none" w:sz="0" w:space="0" w:color="auto"/>
            <w:bottom w:val="none" w:sz="0" w:space="0" w:color="auto"/>
            <w:right w:val="none" w:sz="0" w:space="0" w:color="auto"/>
          </w:divBdr>
        </w:div>
        <w:div w:id="1365209948">
          <w:marLeft w:val="640"/>
          <w:marRight w:val="0"/>
          <w:marTop w:val="0"/>
          <w:marBottom w:val="0"/>
          <w:divBdr>
            <w:top w:val="none" w:sz="0" w:space="0" w:color="auto"/>
            <w:left w:val="none" w:sz="0" w:space="0" w:color="auto"/>
            <w:bottom w:val="none" w:sz="0" w:space="0" w:color="auto"/>
            <w:right w:val="none" w:sz="0" w:space="0" w:color="auto"/>
          </w:divBdr>
        </w:div>
        <w:div w:id="1435857773">
          <w:marLeft w:val="640"/>
          <w:marRight w:val="0"/>
          <w:marTop w:val="0"/>
          <w:marBottom w:val="0"/>
          <w:divBdr>
            <w:top w:val="none" w:sz="0" w:space="0" w:color="auto"/>
            <w:left w:val="none" w:sz="0" w:space="0" w:color="auto"/>
            <w:bottom w:val="none" w:sz="0" w:space="0" w:color="auto"/>
            <w:right w:val="none" w:sz="0" w:space="0" w:color="auto"/>
          </w:divBdr>
        </w:div>
        <w:div w:id="1474567740">
          <w:marLeft w:val="640"/>
          <w:marRight w:val="0"/>
          <w:marTop w:val="0"/>
          <w:marBottom w:val="0"/>
          <w:divBdr>
            <w:top w:val="none" w:sz="0" w:space="0" w:color="auto"/>
            <w:left w:val="none" w:sz="0" w:space="0" w:color="auto"/>
            <w:bottom w:val="none" w:sz="0" w:space="0" w:color="auto"/>
            <w:right w:val="none" w:sz="0" w:space="0" w:color="auto"/>
          </w:divBdr>
        </w:div>
        <w:div w:id="1676034868">
          <w:marLeft w:val="640"/>
          <w:marRight w:val="0"/>
          <w:marTop w:val="0"/>
          <w:marBottom w:val="0"/>
          <w:divBdr>
            <w:top w:val="none" w:sz="0" w:space="0" w:color="auto"/>
            <w:left w:val="none" w:sz="0" w:space="0" w:color="auto"/>
            <w:bottom w:val="none" w:sz="0" w:space="0" w:color="auto"/>
            <w:right w:val="none" w:sz="0" w:space="0" w:color="auto"/>
          </w:divBdr>
        </w:div>
        <w:div w:id="2003971759">
          <w:marLeft w:val="640"/>
          <w:marRight w:val="0"/>
          <w:marTop w:val="0"/>
          <w:marBottom w:val="0"/>
          <w:divBdr>
            <w:top w:val="none" w:sz="0" w:space="0" w:color="auto"/>
            <w:left w:val="none" w:sz="0" w:space="0" w:color="auto"/>
            <w:bottom w:val="none" w:sz="0" w:space="0" w:color="auto"/>
            <w:right w:val="none" w:sz="0" w:space="0" w:color="auto"/>
          </w:divBdr>
        </w:div>
        <w:div w:id="2008513296">
          <w:marLeft w:val="640"/>
          <w:marRight w:val="0"/>
          <w:marTop w:val="0"/>
          <w:marBottom w:val="0"/>
          <w:divBdr>
            <w:top w:val="none" w:sz="0" w:space="0" w:color="auto"/>
            <w:left w:val="none" w:sz="0" w:space="0" w:color="auto"/>
            <w:bottom w:val="none" w:sz="0" w:space="0" w:color="auto"/>
            <w:right w:val="none" w:sz="0" w:space="0" w:color="auto"/>
          </w:divBdr>
        </w:div>
      </w:divsChild>
    </w:div>
    <w:div w:id="131023109">
      <w:marLeft w:val="640"/>
      <w:marRight w:val="0"/>
      <w:marTop w:val="0"/>
      <w:marBottom w:val="0"/>
      <w:divBdr>
        <w:top w:val="none" w:sz="0" w:space="0" w:color="auto"/>
        <w:left w:val="none" w:sz="0" w:space="0" w:color="auto"/>
        <w:bottom w:val="none" w:sz="0" w:space="0" w:color="auto"/>
        <w:right w:val="none" w:sz="0" w:space="0" w:color="auto"/>
      </w:divBdr>
    </w:div>
    <w:div w:id="131102717">
      <w:marLeft w:val="640"/>
      <w:marRight w:val="0"/>
      <w:marTop w:val="0"/>
      <w:marBottom w:val="0"/>
      <w:divBdr>
        <w:top w:val="none" w:sz="0" w:space="0" w:color="auto"/>
        <w:left w:val="none" w:sz="0" w:space="0" w:color="auto"/>
        <w:bottom w:val="none" w:sz="0" w:space="0" w:color="auto"/>
        <w:right w:val="none" w:sz="0" w:space="0" w:color="auto"/>
      </w:divBdr>
    </w:div>
    <w:div w:id="132606265">
      <w:marLeft w:val="640"/>
      <w:marRight w:val="0"/>
      <w:marTop w:val="0"/>
      <w:marBottom w:val="0"/>
      <w:divBdr>
        <w:top w:val="none" w:sz="0" w:space="0" w:color="auto"/>
        <w:left w:val="none" w:sz="0" w:space="0" w:color="auto"/>
        <w:bottom w:val="none" w:sz="0" w:space="0" w:color="auto"/>
        <w:right w:val="none" w:sz="0" w:space="0" w:color="auto"/>
      </w:divBdr>
    </w:div>
    <w:div w:id="132799249">
      <w:marLeft w:val="640"/>
      <w:marRight w:val="0"/>
      <w:marTop w:val="0"/>
      <w:marBottom w:val="0"/>
      <w:divBdr>
        <w:top w:val="none" w:sz="0" w:space="0" w:color="auto"/>
        <w:left w:val="none" w:sz="0" w:space="0" w:color="auto"/>
        <w:bottom w:val="none" w:sz="0" w:space="0" w:color="auto"/>
        <w:right w:val="none" w:sz="0" w:space="0" w:color="auto"/>
      </w:divBdr>
    </w:div>
    <w:div w:id="133987163">
      <w:marLeft w:val="640"/>
      <w:marRight w:val="0"/>
      <w:marTop w:val="0"/>
      <w:marBottom w:val="0"/>
      <w:divBdr>
        <w:top w:val="none" w:sz="0" w:space="0" w:color="auto"/>
        <w:left w:val="none" w:sz="0" w:space="0" w:color="auto"/>
        <w:bottom w:val="none" w:sz="0" w:space="0" w:color="auto"/>
        <w:right w:val="none" w:sz="0" w:space="0" w:color="auto"/>
      </w:divBdr>
    </w:div>
    <w:div w:id="134375316">
      <w:bodyDiv w:val="1"/>
      <w:marLeft w:val="0"/>
      <w:marRight w:val="0"/>
      <w:marTop w:val="0"/>
      <w:marBottom w:val="0"/>
      <w:divBdr>
        <w:top w:val="none" w:sz="0" w:space="0" w:color="auto"/>
        <w:left w:val="none" w:sz="0" w:space="0" w:color="auto"/>
        <w:bottom w:val="none" w:sz="0" w:space="0" w:color="auto"/>
        <w:right w:val="none" w:sz="0" w:space="0" w:color="auto"/>
      </w:divBdr>
      <w:divsChild>
        <w:div w:id="9720264">
          <w:marLeft w:val="640"/>
          <w:marRight w:val="0"/>
          <w:marTop w:val="0"/>
          <w:marBottom w:val="0"/>
          <w:divBdr>
            <w:top w:val="none" w:sz="0" w:space="0" w:color="auto"/>
            <w:left w:val="none" w:sz="0" w:space="0" w:color="auto"/>
            <w:bottom w:val="none" w:sz="0" w:space="0" w:color="auto"/>
            <w:right w:val="none" w:sz="0" w:space="0" w:color="auto"/>
          </w:divBdr>
        </w:div>
        <w:div w:id="47801941">
          <w:marLeft w:val="640"/>
          <w:marRight w:val="0"/>
          <w:marTop w:val="0"/>
          <w:marBottom w:val="0"/>
          <w:divBdr>
            <w:top w:val="none" w:sz="0" w:space="0" w:color="auto"/>
            <w:left w:val="none" w:sz="0" w:space="0" w:color="auto"/>
            <w:bottom w:val="none" w:sz="0" w:space="0" w:color="auto"/>
            <w:right w:val="none" w:sz="0" w:space="0" w:color="auto"/>
          </w:divBdr>
        </w:div>
        <w:div w:id="437525434">
          <w:marLeft w:val="640"/>
          <w:marRight w:val="0"/>
          <w:marTop w:val="0"/>
          <w:marBottom w:val="0"/>
          <w:divBdr>
            <w:top w:val="none" w:sz="0" w:space="0" w:color="auto"/>
            <w:left w:val="none" w:sz="0" w:space="0" w:color="auto"/>
            <w:bottom w:val="none" w:sz="0" w:space="0" w:color="auto"/>
            <w:right w:val="none" w:sz="0" w:space="0" w:color="auto"/>
          </w:divBdr>
        </w:div>
        <w:div w:id="533424205">
          <w:marLeft w:val="640"/>
          <w:marRight w:val="0"/>
          <w:marTop w:val="0"/>
          <w:marBottom w:val="0"/>
          <w:divBdr>
            <w:top w:val="none" w:sz="0" w:space="0" w:color="auto"/>
            <w:left w:val="none" w:sz="0" w:space="0" w:color="auto"/>
            <w:bottom w:val="none" w:sz="0" w:space="0" w:color="auto"/>
            <w:right w:val="none" w:sz="0" w:space="0" w:color="auto"/>
          </w:divBdr>
        </w:div>
        <w:div w:id="588319397">
          <w:marLeft w:val="640"/>
          <w:marRight w:val="0"/>
          <w:marTop w:val="0"/>
          <w:marBottom w:val="0"/>
          <w:divBdr>
            <w:top w:val="none" w:sz="0" w:space="0" w:color="auto"/>
            <w:left w:val="none" w:sz="0" w:space="0" w:color="auto"/>
            <w:bottom w:val="none" w:sz="0" w:space="0" w:color="auto"/>
            <w:right w:val="none" w:sz="0" w:space="0" w:color="auto"/>
          </w:divBdr>
        </w:div>
        <w:div w:id="765272763">
          <w:marLeft w:val="640"/>
          <w:marRight w:val="0"/>
          <w:marTop w:val="0"/>
          <w:marBottom w:val="0"/>
          <w:divBdr>
            <w:top w:val="none" w:sz="0" w:space="0" w:color="auto"/>
            <w:left w:val="none" w:sz="0" w:space="0" w:color="auto"/>
            <w:bottom w:val="none" w:sz="0" w:space="0" w:color="auto"/>
            <w:right w:val="none" w:sz="0" w:space="0" w:color="auto"/>
          </w:divBdr>
        </w:div>
        <w:div w:id="1029263931">
          <w:marLeft w:val="640"/>
          <w:marRight w:val="0"/>
          <w:marTop w:val="0"/>
          <w:marBottom w:val="0"/>
          <w:divBdr>
            <w:top w:val="none" w:sz="0" w:space="0" w:color="auto"/>
            <w:left w:val="none" w:sz="0" w:space="0" w:color="auto"/>
            <w:bottom w:val="none" w:sz="0" w:space="0" w:color="auto"/>
            <w:right w:val="none" w:sz="0" w:space="0" w:color="auto"/>
          </w:divBdr>
        </w:div>
        <w:div w:id="1107433710">
          <w:marLeft w:val="640"/>
          <w:marRight w:val="0"/>
          <w:marTop w:val="0"/>
          <w:marBottom w:val="0"/>
          <w:divBdr>
            <w:top w:val="none" w:sz="0" w:space="0" w:color="auto"/>
            <w:left w:val="none" w:sz="0" w:space="0" w:color="auto"/>
            <w:bottom w:val="none" w:sz="0" w:space="0" w:color="auto"/>
            <w:right w:val="none" w:sz="0" w:space="0" w:color="auto"/>
          </w:divBdr>
        </w:div>
        <w:div w:id="1204294864">
          <w:marLeft w:val="640"/>
          <w:marRight w:val="0"/>
          <w:marTop w:val="0"/>
          <w:marBottom w:val="0"/>
          <w:divBdr>
            <w:top w:val="none" w:sz="0" w:space="0" w:color="auto"/>
            <w:left w:val="none" w:sz="0" w:space="0" w:color="auto"/>
            <w:bottom w:val="none" w:sz="0" w:space="0" w:color="auto"/>
            <w:right w:val="none" w:sz="0" w:space="0" w:color="auto"/>
          </w:divBdr>
        </w:div>
        <w:div w:id="1226453809">
          <w:marLeft w:val="640"/>
          <w:marRight w:val="0"/>
          <w:marTop w:val="0"/>
          <w:marBottom w:val="0"/>
          <w:divBdr>
            <w:top w:val="none" w:sz="0" w:space="0" w:color="auto"/>
            <w:left w:val="none" w:sz="0" w:space="0" w:color="auto"/>
            <w:bottom w:val="none" w:sz="0" w:space="0" w:color="auto"/>
            <w:right w:val="none" w:sz="0" w:space="0" w:color="auto"/>
          </w:divBdr>
        </w:div>
        <w:div w:id="1452672336">
          <w:marLeft w:val="640"/>
          <w:marRight w:val="0"/>
          <w:marTop w:val="0"/>
          <w:marBottom w:val="0"/>
          <w:divBdr>
            <w:top w:val="none" w:sz="0" w:space="0" w:color="auto"/>
            <w:left w:val="none" w:sz="0" w:space="0" w:color="auto"/>
            <w:bottom w:val="none" w:sz="0" w:space="0" w:color="auto"/>
            <w:right w:val="none" w:sz="0" w:space="0" w:color="auto"/>
          </w:divBdr>
        </w:div>
        <w:div w:id="1700424541">
          <w:marLeft w:val="640"/>
          <w:marRight w:val="0"/>
          <w:marTop w:val="0"/>
          <w:marBottom w:val="0"/>
          <w:divBdr>
            <w:top w:val="none" w:sz="0" w:space="0" w:color="auto"/>
            <w:left w:val="none" w:sz="0" w:space="0" w:color="auto"/>
            <w:bottom w:val="none" w:sz="0" w:space="0" w:color="auto"/>
            <w:right w:val="none" w:sz="0" w:space="0" w:color="auto"/>
          </w:divBdr>
        </w:div>
        <w:div w:id="1878152075">
          <w:marLeft w:val="640"/>
          <w:marRight w:val="0"/>
          <w:marTop w:val="0"/>
          <w:marBottom w:val="0"/>
          <w:divBdr>
            <w:top w:val="none" w:sz="0" w:space="0" w:color="auto"/>
            <w:left w:val="none" w:sz="0" w:space="0" w:color="auto"/>
            <w:bottom w:val="none" w:sz="0" w:space="0" w:color="auto"/>
            <w:right w:val="none" w:sz="0" w:space="0" w:color="auto"/>
          </w:divBdr>
        </w:div>
        <w:div w:id="2033723493">
          <w:marLeft w:val="640"/>
          <w:marRight w:val="0"/>
          <w:marTop w:val="0"/>
          <w:marBottom w:val="0"/>
          <w:divBdr>
            <w:top w:val="none" w:sz="0" w:space="0" w:color="auto"/>
            <w:left w:val="none" w:sz="0" w:space="0" w:color="auto"/>
            <w:bottom w:val="none" w:sz="0" w:space="0" w:color="auto"/>
            <w:right w:val="none" w:sz="0" w:space="0" w:color="auto"/>
          </w:divBdr>
        </w:div>
        <w:div w:id="2136170631">
          <w:marLeft w:val="640"/>
          <w:marRight w:val="0"/>
          <w:marTop w:val="0"/>
          <w:marBottom w:val="0"/>
          <w:divBdr>
            <w:top w:val="none" w:sz="0" w:space="0" w:color="auto"/>
            <w:left w:val="none" w:sz="0" w:space="0" w:color="auto"/>
            <w:bottom w:val="none" w:sz="0" w:space="0" w:color="auto"/>
            <w:right w:val="none" w:sz="0" w:space="0" w:color="auto"/>
          </w:divBdr>
        </w:div>
      </w:divsChild>
    </w:div>
    <w:div w:id="134415277">
      <w:marLeft w:val="640"/>
      <w:marRight w:val="0"/>
      <w:marTop w:val="0"/>
      <w:marBottom w:val="0"/>
      <w:divBdr>
        <w:top w:val="none" w:sz="0" w:space="0" w:color="auto"/>
        <w:left w:val="none" w:sz="0" w:space="0" w:color="auto"/>
        <w:bottom w:val="none" w:sz="0" w:space="0" w:color="auto"/>
        <w:right w:val="none" w:sz="0" w:space="0" w:color="auto"/>
      </w:divBdr>
    </w:div>
    <w:div w:id="135073910">
      <w:marLeft w:val="640"/>
      <w:marRight w:val="0"/>
      <w:marTop w:val="0"/>
      <w:marBottom w:val="0"/>
      <w:divBdr>
        <w:top w:val="none" w:sz="0" w:space="0" w:color="auto"/>
        <w:left w:val="none" w:sz="0" w:space="0" w:color="auto"/>
        <w:bottom w:val="none" w:sz="0" w:space="0" w:color="auto"/>
        <w:right w:val="none" w:sz="0" w:space="0" w:color="auto"/>
      </w:divBdr>
    </w:div>
    <w:div w:id="136069558">
      <w:marLeft w:val="640"/>
      <w:marRight w:val="0"/>
      <w:marTop w:val="0"/>
      <w:marBottom w:val="0"/>
      <w:divBdr>
        <w:top w:val="none" w:sz="0" w:space="0" w:color="auto"/>
        <w:left w:val="none" w:sz="0" w:space="0" w:color="auto"/>
        <w:bottom w:val="none" w:sz="0" w:space="0" w:color="auto"/>
        <w:right w:val="none" w:sz="0" w:space="0" w:color="auto"/>
      </w:divBdr>
    </w:div>
    <w:div w:id="137386591">
      <w:marLeft w:val="640"/>
      <w:marRight w:val="0"/>
      <w:marTop w:val="0"/>
      <w:marBottom w:val="0"/>
      <w:divBdr>
        <w:top w:val="none" w:sz="0" w:space="0" w:color="auto"/>
        <w:left w:val="none" w:sz="0" w:space="0" w:color="auto"/>
        <w:bottom w:val="none" w:sz="0" w:space="0" w:color="auto"/>
        <w:right w:val="none" w:sz="0" w:space="0" w:color="auto"/>
      </w:divBdr>
    </w:div>
    <w:div w:id="137572882">
      <w:marLeft w:val="640"/>
      <w:marRight w:val="0"/>
      <w:marTop w:val="0"/>
      <w:marBottom w:val="0"/>
      <w:divBdr>
        <w:top w:val="none" w:sz="0" w:space="0" w:color="auto"/>
        <w:left w:val="none" w:sz="0" w:space="0" w:color="auto"/>
        <w:bottom w:val="none" w:sz="0" w:space="0" w:color="auto"/>
        <w:right w:val="none" w:sz="0" w:space="0" w:color="auto"/>
      </w:divBdr>
    </w:div>
    <w:div w:id="137696107">
      <w:marLeft w:val="640"/>
      <w:marRight w:val="0"/>
      <w:marTop w:val="0"/>
      <w:marBottom w:val="0"/>
      <w:divBdr>
        <w:top w:val="none" w:sz="0" w:space="0" w:color="auto"/>
        <w:left w:val="none" w:sz="0" w:space="0" w:color="auto"/>
        <w:bottom w:val="none" w:sz="0" w:space="0" w:color="auto"/>
        <w:right w:val="none" w:sz="0" w:space="0" w:color="auto"/>
      </w:divBdr>
    </w:div>
    <w:div w:id="138499873">
      <w:marLeft w:val="640"/>
      <w:marRight w:val="0"/>
      <w:marTop w:val="0"/>
      <w:marBottom w:val="0"/>
      <w:divBdr>
        <w:top w:val="none" w:sz="0" w:space="0" w:color="auto"/>
        <w:left w:val="none" w:sz="0" w:space="0" w:color="auto"/>
        <w:bottom w:val="none" w:sz="0" w:space="0" w:color="auto"/>
        <w:right w:val="none" w:sz="0" w:space="0" w:color="auto"/>
      </w:divBdr>
    </w:div>
    <w:div w:id="139153819">
      <w:marLeft w:val="640"/>
      <w:marRight w:val="0"/>
      <w:marTop w:val="0"/>
      <w:marBottom w:val="0"/>
      <w:divBdr>
        <w:top w:val="none" w:sz="0" w:space="0" w:color="auto"/>
        <w:left w:val="none" w:sz="0" w:space="0" w:color="auto"/>
        <w:bottom w:val="none" w:sz="0" w:space="0" w:color="auto"/>
        <w:right w:val="none" w:sz="0" w:space="0" w:color="auto"/>
      </w:divBdr>
    </w:div>
    <w:div w:id="139343969">
      <w:marLeft w:val="640"/>
      <w:marRight w:val="0"/>
      <w:marTop w:val="0"/>
      <w:marBottom w:val="0"/>
      <w:divBdr>
        <w:top w:val="none" w:sz="0" w:space="0" w:color="auto"/>
        <w:left w:val="none" w:sz="0" w:space="0" w:color="auto"/>
        <w:bottom w:val="none" w:sz="0" w:space="0" w:color="auto"/>
        <w:right w:val="none" w:sz="0" w:space="0" w:color="auto"/>
      </w:divBdr>
    </w:div>
    <w:div w:id="139466064">
      <w:bodyDiv w:val="1"/>
      <w:marLeft w:val="0"/>
      <w:marRight w:val="0"/>
      <w:marTop w:val="0"/>
      <w:marBottom w:val="0"/>
      <w:divBdr>
        <w:top w:val="none" w:sz="0" w:space="0" w:color="auto"/>
        <w:left w:val="none" w:sz="0" w:space="0" w:color="auto"/>
        <w:bottom w:val="none" w:sz="0" w:space="0" w:color="auto"/>
        <w:right w:val="none" w:sz="0" w:space="0" w:color="auto"/>
      </w:divBdr>
      <w:divsChild>
        <w:div w:id="158234949">
          <w:marLeft w:val="640"/>
          <w:marRight w:val="0"/>
          <w:marTop w:val="0"/>
          <w:marBottom w:val="0"/>
          <w:divBdr>
            <w:top w:val="none" w:sz="0" w:space="0" w:color="auto"/>
            <w:left w:val="none" w:sz="0" w:space="0" w:color="auto"/>
            <w:bottom w:val="none" w:sz="0" w:space="0" w:color="auto"/>
            <w:right w:val="none" w:sz="0" w:space="0" w:color="auto"/>
          </w:divBdr>
        </w:div>
        <w:div w:id="271402392">
          <w:marLeft w:val="640"/>
          <w:marRight w:val="0"/>
          <w:marTop w:val="0"/>
          <w:marBottom w:val="0"/>
          <w:divBdr>
            <w:top w:val="none" w:sz="0" w:space="0" w:color="auto"/>
            <w:left w:val="none" w:sz="0" w:space="0" w:color="auto"/>
            <w:bottom w:val="none" w:sz="0" w:space="0" w:color="auto"/>
            <w:right w:val="none" w:sz="0" w:space="0" w:color="auto"/>
          </w:divBdr>
        </w:div>
        <w:div w:id="302660878">
          <w:marLeft w:val="640"/>
          <w:marRight w:val="0"/>
          <w:marTop w:val="0"/>
          <w:marBottom w:val="0"/>
          <w:divBdr>
            <w:top w:val="none" w:sz="0" w:space="0" w:color="auto"/>
            <w:left w:val="none" w:sz="0" w:space="0" w:color="auto"/>
            <w:bottom w:val="none" w:sz="0" w:space="0" w:color="auto"/>
            <w:right w:val="none" w:sz="0" w:space="0" w:color="auto"/>
          </w:divBdr>
        </w:div>
        <w:div w:id="309333610">
          <w:marLeft w:val="640"/>
          <w:marRight w:val="0"/>
          <w:marTop w:val="0"/>
          <w:marBottom w:val="0"/>
          <w:divBdr>
            <w:top w:val="none" w:sz="0" w:space="0" w:color="auto"/>
            <w:left w:val="none" w:sz="0" w:space="0" w:color="auto"/>
            <w:bottom w:val="none" w:sz="0" w:space="0" w:color="auto"/>
            <w:right w:val="none" w:sz="0" w:space="0" w:color="auto"/>
          </w:divBdr>
        </w:div>
        <w:div w:id="322587922">
          <w:marLeft w:val="640"/>
          <w:marRight w:val="0"/>
          <w:marTop w:val="0"/>
          <w:marBottom w:val="0"/>
          <w:divBdr>
            <w:top w:val="none" w:sz="0" w:space="0" w:color="auto"/>
            <w:left w:val="none" w:sz="0" w:space="0" w:color="auto"/>
            <w:bottom w:val="none" w:sz="0" w:space="0" w:color="auto"/>
            <w:right w:val="none" w:sz="0" w:space="0" w:color="auto"/>
          </w:divBdr>
        </w:div>
        <w:div w:id="344596469">
          <w:marLeft w:val="640"/>
          <w:marRight w:val="0"/>
          <w:marTop w:val="0"/>
          <w:marBottom w:val="0"/>
          <w:divBdr>
            <w:top w:val="none" w:sz="0" w:space="0" w:color="auto"/>
            <w:left w:val="none" w:sz="0" w:space="0" w:color="auto"/>
            <w:bottom w:val="none" w:sz="0" w:space="0" w:color="auto"/>
            <w:right w:val="none" w:sz="0" w:space="0" w:color="auto"/>
          </w:divBdr>
        </w:div>
        <w:div w:id="554583889">
          <w:marLeft w:val="640"/>
          <w:marRight w:val="0"/>
          <w:marTop w:val="0"/>
          <w:marBottom w:val="0"/>
          <w:divBdr>
            <w:top w:val="none" w:sz="0" w:space="0" w:color="auto"/>
            <w:left w:val="none" w:sz="0" w:space="0" w:color="auto"/>
            <w:bottom w:val="none" w:sz="0" w:space="0" w:color="auto"/>
            <w:right w:val="none" w:sz="0" w:space="0" w:color="auto"/>
          </w:divBdr>
        </w:div>
        <w:div w:id="741832644">
          <w:marLeft w:val="640"/>
          <w:marRight w:val="0"/>
          <w:marTop w:val="0"/>
          <w:marBottom w:val="0"/>
          <w:divBdr>
            <w:top w:val="none" w:sz="0" w:space="0" w:color="auto"/>
            <w:left w:val="none" w:sz="0" w:space="0" w:color="auto"/>
            <w:bottom w:val="none" w:sz="0" w:space="0" w:color="auto"/>
            <w:right w:val="none" w:sz="0" w:space="0" w:color="auto"/>
          </w:divBdr>
        </w:div>
        <w:div w:id="801340781">
          <w:marLeft w:val="640"/>
          <w:marRight w:val="0"/>
          <w:marTop w:val="0"/>
          <w:marBottom w:val="0"/>
          <w:divBdr>
            <w:top w:val="none" w:sz="0" w:space="0" w:color="auto"/>
            <w:left w:val="none" w:sz="0" w:space="0" w:color="auto"/>
            <w:bottom w:val="none" w:sz="0" w:space="0" w:color="auto"/>
            <w:right w:val="none" w:sz="0" w:space="0" w:color="auto"/>
          </w:divBdr>
        </w:div>
        <w:div w:id="1145859129">
          <w:marLeft w:val="640"/>
          <w:marRight w:val="0"/>
          <w:marTop w:val="0"/>
          <w:marBottom w:val="0"/>
          <w:divBdr>
            <w:top w:val="none" w:sz="0" w:space="0" w:color="auto"/>
            <w:left w:val="none" w:sz="0" w:space="0" w:color="auto"/>
            <w:bottom w:val="none" w:sz="0" w:space="0" w:color="auto"/>
            <w:right w:val="none" w:sz="0" w:space="0" w:color="auto"/>
          </w:divBdr>
        </w:div>
        <w:div w:id="1204638519">
          <w:marLeft w:val="640"/>
          <w:marRight w:val="0"/>
          <w:marTop w:val="0"/>
          <w:marBottom w:val="0"/>
          <w:divBdr>
            <w:top w:val="none" w:sz="0" w:space="0" w:color="auto"/>
            <w:left w:val="none" w:sz="0" w:space="0" w:color="auto"/>
            <w:bottom w:val="none" w:sz="0" w:space="0" w:color="auto"/>
            <w:right w:val="none" w:sz="0" w:space="0" w:color="auto"/>
          </w:divBdr>
        </w:div>
        <w:div w:id="1240479106">
          <w:marLeft w:val="640"/>
          <w:marRight w:val="0"/>
          <w:marTop w:val="0"/>
          <w:marBottom w:val="0"/>
          <w:divBdr>
            <w:top w:val="none" w:sz="0" w:space="0" w:color="auto"/>
            <w:left w:val="none" w:sz="0" w:space="0" w:color="auto"/>
            <w:bottom w:val="none" w:sz="0" w:space="0" w:color="auto"/>
            <w:right w:val="none" w:sz="0" w:space="0" w:color="auto"/>
          </w:divBdr>
        </w:div>
        <w:div w:id="1308633251">
          <w:marLeft w:val="640"/>
          <w:marRight w:val="0"/>
          <w:marTop w:val="0"/>
          <w:marBottom w:val="0"/>
          <w:divBdr>
            <w:top w:val="none" w:sz="0" w:space="0" w:color="auto"/>
            <w:left w:val="none" w:sz="0" w:space="0" w:color="auto"/>
            <w:bottom w:val="none" w:sz="0" w:space="0" w:color="auto"/>
            <w:right w:val="none" w:sz="0" w:space="0" w:color="auto"/>
          </w:divBdr>
        </w:div>
        <w:div w:id="1439832173">
          <w:marLeft w:val="640"/>
          <w:marRight w:val="0"/>
          <w:marTop w:val="0"/>
          <w:marBottom w:val="0"/>
          <w:divBdr>
            <w:top w:val="none" w:sz="0" w:space="0" w:color="auto"/>
            <w:left w:val="none" w:sz="0" w:space="0" w:color="auto"/>
            <w:bottom w:val="none" w:sz="0" w:space="0" w:color="auto"/>
            <w:right w:val="none" w:sz="0" w:space="0" w:color="auto"/>
          </w:divBdr>
        </w:div>
        <w:div w:id="1459760252">
          <w:marLeft w:val="640"/>
          <w:marRight w:val="0"/>
          <w:marTop w:val="0"/>
          <w:marBottom w:val="0"/>
          <w:divBdr>
            <w:top w:val="none" w:sz="0" w:space="0" w:color="auto"/>
            <w:left w:val="none" w:sz="0" w:space="0" w:color="auto"/>
            <w:bottom w:val="none" w:sz="0" w:space="0" w:color="auto"/>
            <w:right w:val="none" w:sz="0" w:space="0" w:color="auto"/>
          </w:divBdr>
        </w:div>
        <w:div w:id="1515652692">
          <w:marLeft w:val="640"/>
          <w:marRight w:val="0"/>
          <w:marTop w:val="0"/>
          <w:marBottom w:val="0"/>
          <w:divBdr>
            <w:top w:val="none" w:sz="0" w:space="0" w:color="auto"/>
            <w:left w:val="none" w:sz="0" w:space="0" w:color="auto"/>
            <w:bottom w:val="none" w:sz="0" w:space="0" w:color="auto"/>
            <w:right w:val="none" w:sz="0" w:space="0" w:color="auto"/>
          </w:divBdr>
        </w:div>
        <w:div w:id="1531803044">
          <w:marLeft w:val="640"/>
          <w:marRight w:val="0"/>
          <w:marTop w:val="0"/>
          <w:marBottom w:val="0"/>
          <w:divBdr>
            <w:top w:val="none" w:sz="0" w:space="0" w:color="auto"/>
            <w:left w:val="none" w:sz="0" w:space="0" w:color="auto"/>
            <w:bottom w:val="none" w:sz="0" w:space="0" w:color="auto"/>
            <w:right w:val="none" w:sz="0" w:space="0" w:color="auto"/>
          </w:divBdr>
        </w:div>
        <w:div w:id="1682928772">
          <w:marLeft w:val="640"/>
          <w:marRight w:val="0"/>
          <w:marTop w:val="0"/>
          <w:marBottom w:val="0"/>
          <w:divBdr>
            <w:top w:val="none" w:sz="0" w:space="0" w:color="auto"/>
            <w:left w:val="none" w:sz="0" w:space="0" w:color="auto"/>
            <w:bottom w:val="none" w:sz="0" w:space="0" w:color="auto"/>
            <w:right w:val="none" w:sz="0" w:space="0" w:color="auto"/>
          </w:divBdr>
        </w:div>
        <w:div w:id="1729524151">
          <w:marLeft w:val="640"/>
          <w:marRight w:val="0"/>
          <w:marTop w:val="0"/>
          <w:marBottom w:val="0"/>
          <w:divBdr>
            <w:top w:val="none" w:sz="0" w:space="0" w:color="auto"/>
            <w:left w:val="none" w:sz="0" w:space="0" w:color="auto"/>
            <w:bottom w:val="none" w:sz="0" w:space="0" w:color="auto"/>
            <w:right w:val="none" w:sz="0" w:space="0" w:color="auto"/>
          </w:divBdr>
        </w:div>
        <w:div w:id="1941796651">
          <w:marLeft w:val="640"/>
          <w:marRight w:val="0"/>
          <w:marTop w:val="0"/>
          <w:marBottom w:val="0"/>
          <w:divBdr>
            <w:top w:val="none" w:sz="0" w:space="0" w:color="auto"/>
            <w:left w:val="none" w:sz="0" w:space="0" w:color="auto"/>
            <w:bottom w:val="none" w:sz="0" w:space="0" w:color="auto"/>
            <w:right w:val="none" w:sz="0" w:space="0" w:color="auto"/>
          </w:divBdr>
        </w:div>
        <w:div w:id="1961955503">
          <w:marLeft w:val="640"/>
          <w:marRight w:val="0"/>
          <w:marTop w:val="0"/>
          <w:marBottom w:val="0"/>
          <w:divBdr>
            <w:top w:val="none" w:sz="0" w:space="0" w:color="auto"/>
            <w:left w:val="none" w:sz="0" w:space="0" w:color="auto"/>
            <w:bottom w:val="none" w:sz="0" w:space="0" w:color="auto"/>
            <w:right w:val="none" w:sz="0" w:space="0" w:color="auto"/>
          </w:divBdr>
        </w:div>
        <w:div w:id="2012482657">
          <w:marLeft w:val="640"/>
          <w:marRight w:val="0"/>
          <w:marTop w:val="0"/>
          <w:marBottom w:val="0"/>
          <w:divBdr>
            <w:top w:val="none" w:sz="0" w:space="0" w:color="auto"/>
            <w:left w:val="none" w:sz="0" w:space="0" w:color="auto"/>
            <w:bottom w:val="none" w:sz="0" w:space="0" w:color="auto"/>
            <w:right w:val="none" w:sz="0" w:space="0" w:color="auto"/>
          </w:divBdr>
        </w:div>
        <w:div w:id="2021931351">
          <w:marLeft w:val="640"/>
          <w:marRight w:val="0"/>
          <w:marTop w:val="0"/>
          <w:marBottom w:val="0"/>
          <w:divBdr>
            <w:top w:val="none" w:sz="0" w:space="0" w:color="auto"/>
            <w:left w:val="none" w:sz="0" w:space="0" w:color="auto"/>
            <w:bottom w:val="none" w:sz="0" w:space="0" w:color="auto"/>
            <w:right w:val="none" w:sz="0" w:space="0" w:color="auto"/>
          </w:divBdr>
        </w:div>
        <w:div w:id="2066490756">
          <w:marLeft w:val="640"/>
          <w:marRight w:val="0"/>
          <w:marTop w:val="0"/>
          <w:marBottom w:val="0"/>
          <w:divBdr>
            <w:top w:val="none" w:sz="0" w:space="0" w:color="auto"/>
            <w:left w:val="none" w:sz="0" w:space="0" w:color="auto"/>
            <w:bottom w:val="none" w:sz="0" w:space="0" w:color="auto"/>
            <w:right w:val="none" w:sz="0" w:space="0" w:color="auto"/>
          </w:divBdr>
        </w:div>
      </w:divsChild>
    </w:div>
    <w:div w:id="139806032">
      <w:marLeft w:val="640"/>
      <w:marRight w:val="0"/>
      <w:marTop w:val="0"/>
      <w:marBottom w:val="0"/>
      <w:divBdr>
        <w:top w:val="none" w:sz="0" w:space="0" w:color="auto"/>
        <w:left w:val="none" w:sz="0" w:space="0" w:color="auto"/>
        <w:bottom w:val="none" w:sz="0" w:space="0" w:color="auto"/>
        <w:right w:val="none" w:sz="0" w:space="0" w:color="auto"/>
      </w:divBdr>
    </w:div>
    <w:div w:id="139811513">
      <w:marLeft w:val="640"/>
      <w:marRight w:val="0"/>
      <w:marTop w:val="0"/>
      <w:marBottom w:val="0"/>
      <w:divBdr>
        <w:top w:val="none" w:sz="0" w:space="0" w:color="auto"/>
        <w:left w:val="none" w:sz="0" w:space="0" w:color="auto"/>
        <w:bottom w:val="none" w:sz="0" w:space="0" w:color="auto"/>
        <w:right w:val="none" w:sz="0" w:space="0" w:color="auto"/>
      </w:divBdr>
    </w:div>
    <w:div w:id="140079216">
      <w:marLeft w:val="640"/>
      <w:marRight w:val="0"/>
      <w:marTop w:val="0"/>
      <w:marBottom w:val="0"/>
      <w:divBdr>
        <w:top w:val="none" w:sz="0" w:space="0" w:color="auto"/>
        <w:left w:val="none" w:sz="0" w:space="0" w:color="auto"/>
        <w:bottom w:val="none" w:sz="0" w:space="0" w:color="auto"/>
        <w:right w:val="none" w:sz="0" w:space="0" w:color="auto"/>
      </w:divBdr>
    </w:div>
    <w:div w:id="142043174">
      <w:marLeft w:val="640"/>
      <w:marRight w:val="0"/>
      <w:marTop w:val="0"/>
      <w:marBottom w:val="0"/>
      <w:divBdr>
        <w:top w:val="none" w:sz="0" w:space="0" w:color="auto"/>
        <w:left w:val="none" w:sz="0" w:space="0" w:color="auto"/>
        <w:bottom w:val="none" w:sz="0" w:space="0" w:color="auto"/>
        <w:right w:val="none" w:sz="0" w:space="0" w:color="auto"/>
      </w:divBdr>
    </w:div>
    <w:div w:id="143397197">
      <w:marLeft w:val="640"/>
      <w:marRight w:val="0"/>
      <w:marTop w:val="0"/>
      <w:marBottom w:val="0"/>
      <w:divBdr>
        <w:top w:val="none" w:sz="0" w:space="0" w:color="auto"/>
        <w:left w:val="none" w:sz="0" w:space="0" w:color="auto"/>
        <w:bottom w:val="none" w:sz="0" w:space="0" w:color="auto"/>
        <w:right w:val="none" w:sz="0" w:space="0" w:color="auto"/>
      </w:divBdr>
    </w:div>
    <w:div w:id="143736954">
      <w:bodyDiv w:val="1"/>
      <w:marLeft w:val="0"/>
      <w:marRight w:val="0"/>
      <w:marTop w:val="0"/>
      <w:marBottom w:val="0"/>
      <w:divBdr>
        <w:top w:val="none" w:sz="0" w:space="0" w:color="auto"/>
        <w:left w:val="none" w:sz="0" w:space="0" w:color="auto"/>
        <w:bottom w:val="none" w:sz="0" w:space="0" w:color="auto"/>
        <w:right w:val="none" w:sz="0" w:space="0" w:color="auto"/>
      </w:divBdr>
      <w:divsChild>
        <w:div w:id="68580556">
          <w:marLeft w:val="640"/>
          <w:marRight w:val="0"/>
          <w:marTop w:val="0"/>
          <w:marBottom w:val="0"/>
          <w:divBdr>
            <w:top w:val="none" w:sz="0" w:space="0" w:color="auto"/>
            <w:left w:val="none" w:sz="0" w:space="0" w:color="auto"/>
            <w:bottom w:val="none" w:sz="0" w:space="0" w:color="auto"/>
            <w:right w:val="none" w:sz="0" w:space="0" w:color="auto"/>
          </w:divBdr>
        </w:div>
        <w:div w:id="108283832">
          <w:marLeft w:val="640"/>
          <w:marRight w:val="0"/>
          <w:marTop w:val="0"/>
          <w:marBottom w:val="0"/>
          <w:divBdr>
            <w:top w:val="none" w:sz="0" w:space="0" w:color="auto"/>
            <w:left w:val="none" w:sz="0" w:space="0" w:color="auto"/>
            <w:bottom w:val="none" w:sz="0" w:space="0" w:color="auto"/>
            <w:right w:val="none" w:sz="0" w:space="0" w:color="auto"/>
          </w:divBdr>
        </w:div>
        <w:div w:id="197472321">
          <w:marLeft w:val="640"/>
          <w:marRight w:val="0"/>
          <w:marTop w:val="0"/>
          <w:marBottom w:val="0"/>
          <w:divBdr>
            <w:top w:val="none" w:sz="0" w:space="0" w:color="auto"/>
            <w:left w:val="none" w:sz="0" w:space="0" w:color="auto"/>
            <w:bottom w:val="none" w:sz="0" w:space="0" w:color="auto"/>
            <w:right w:val="none" w:sz="0" w:space="0" w:color="auto"/>
          </w:divBdr>
        </w:div>
        <w:div w:id="209922705">
          <w:marLeft w:val="640"/>
          <w:marRight w:val="0"/>
          <w:marTop w:val="0"/>
          <w:marBottom w:val="0"/>
          <w:divBdr>
            <w:top w:val="none" w:sz="0" w:space="0" w:color="auto"/>
            <w:left w:val="none" w:sz="0" w:space="0" w:color="auto"/>
            <w:bottom w:val="none" w:sz="0" w:space="0" w:color="auto"/>
            <w:right w:val="none" w:sz="0" w:space="0" w:color="auto"/>
          </w:divBdr>
        </w:div>
        <w:div w:id="256403568">
          <w:marLeft w:val="640"/>
          <w:marRight w:val="0"/>
          <w:marTop w:val="0"/>
          <w:marBottom w:val="0"/>
          <w:divBdr>
            <w:top w:val="none" w:sz="0" w:space="0" w:color="auto"/>
            <w:left w:val="none" w:sz="0" w:space="0" w:color="auto"/>
            <w:bottom w:val="none" w:sz="0" w:space="0" w:color="auto"/>
            <w:right w:val="none" w:sz="0" w:space="0" w:color="auto"/>
          </w:divBdr>
        </w:div>
        <w:div w:id="317614097">
          <w:marLeft w:val="640"/>
          <w:marRight w:val="0"/>
          <w:marTop w:val="0"/>
          <w:marBottom w:val="0"/>
          <w:divBdr>
            <w:top w:val="none" w:sz="0" w:space="0" w:color="auto"/>
            <w:left w:val="none" w:sz="0" w:space="0" w:color="auto"/>
            <w:bottom w:val="none" w:sz="0" w:space="0" w:color="auto"/>
            <w:right w:val="none" w:sz="0" w:space="0" w:color="auto"/>
          </w:divBdr>
        </w:div>
        <w:div w:id="341854891">
          <w:marLeft w:val="640"/>
          <w:marRight w:val="0"/>
          <w:marTop w:val="0"/>
          <w:marBottom w:val="0"/>
          <w:divBdr>
            <w:top w:val="none" w:sz="0" w:space="0" w:color="auto"/>
            <w:left w:val="none" w:sz="0" w:space="0" w:color="auto"/>
            <w:bottom w:val="none" w:sz="0" w:space="0" w:color="auto"/>
            <w:right w:val="none" w:sz="0" w:space="0" w:color="auto"/>
          </w:divBdr>
        </w:div>
        <w:div w:id="545993789">
          <w:marLeft w:val="640"/>
          <w:marRight w:val="0"/>
          <w:marTop w:val="0"/>
          <w:marBottom w:val="0"/>
          <w:divBdr>
            <w:top w:val="none" w:sz="0" w:space="0" w:color="auto"/>
            <w:left w:val="none" w:sz="0" w:space="0" w:color="auto"/>
            <w:bottom w:val="none" w:sz="0" w:space="0" w:color="auto"/>
            <w:right w:val="none" w:sz="0" w:space="0" w:color="auto"/>
          </w:divBdr>
        </w:div>
        <w:div w:id="578252293">
          <w:marLeft w:val="640"/>
          <w:marRight w:val="0"/>
          <w:marTop w:val="0"/>
          <w:marBottom w:val="0"/>
          <w:divBdr>
            <w:top w:val="none" w:sz="0" w:space="0" w:color="auto"/>
            <w:left w:val="none" w:sz="0" w:space="0" w:color="auto"/>
            <w:bottom w:val="none" w:sz="0" w:space="0" w:color="auto"/>
            <w:right w:val="none" w:sz="0" w:space="0" w:color="auto"/>
          </w:divBdr>
        </w:div>
        <w:div w:id="601837273">
          <w:marLeft w:val="640"/>
          <w:marRight w:val="0"/>
          <w:marTop w:val="0"/>
          <w:marBottom w:val="0"/>
          <w:divBdr>
            <w:top w:val="none" w:sz="0" w:space="0" w:color="auto"/>
            <w:left w:val="none" w:sz="0" w:space="0" w:color="auto"/>
            <w:bottom w:val="none" w:sz="0" w:space="0" w:color="auto"/>
            <w:right w:val="none" w:sz="0" w:space="0" w:color="auto"/>
          </w:divBdr>
        </w:div>
        <w:div w:id="666326614">
          <w:marLeft w:val="640"/>
          <w:marRight w:val="0"/>
          <w:marTop w:val="0"/>
          <w:marBottom w:val="0"/>
          <w:divBdr>
            <w:top w:val="none" w:sz="0" w:space="0" w:color="auto"/>
            <w:left w:val="none" w:sz="0" w:space="0" w:color="auto"/>
            <w:bottom w:val="none" w:sz="0" w:space="0" w:color="auto"/>
            <w:right w:val="none" w:sz="0" w:space="0" w:color="auto"/>
          </w:divBdr>
        </w:div>
        <w:div w:id="684283979">
          <w:marLeft w:val="640"/>
          <w:marRight w:val="0"/>
          <w:marTop w:val="0"/>
          <w:marBottom w:val="0"/>
          <w:divBdr>
            <w:top w:val="none" w:sz="0" w:space="0" w:color="auto"/>
            <w:left w:val="none" w:sz="0" w:space="0" w:color="auto"/>
            <w:bottom w:val="none" w:sz="0" w:space="0" w:color="auto"/>
            <w:right w:val="none" w:sz="0" w:space="0" w:color="auto"/>
          </w:divBdr>
        </w:div>
        <w:div w:id="753205311">
          <w:marLeft w:val="640"/>
          <w:marRight w:val="0"/>
          <w:marTop w:val="0"/>
          <w:marBottom w:val="0"/>
          <w:divBdr>
            <w:top w:val="none" w:sz="0" w:space="0" w:color="auto"/>
            <w:left w:val="none" w:sz="0" w:space="0" w:color="auto"/>
            <w:bottom w:val="none" w:sz="0" w:space="0" w:color="auto"/>
            <w:right w:val="none" w:sz="0" w:space="0" w:color="auto"/>
          </w:divBdr>
        </w:div>
        <w:div w:id="862521941">
          <w:marLeft w:val="640"/>
          <w:marRight w:val="0"/>
          <w:marTop w:val="0"/>
          <w:marBottom w:val="0"/>
          <w:divBdr>
            <w:top w:val="none" w:sz="0" w:space="0" w:color="auto"/>
            <w:left w:val="none" w:sz="0" w:space="0" w:color="auto"/>
            <w:bottom w:val="none" w:sz="0" w:space="0" w:color="auto"/>
            <w:right w:val="none" w:sz="0" w:space="0" w:color="auto"/>
          </w:divBdr>
        </w:div>
        <w:div w:id="940839192">
          <w:marLeft w:val="640"/>
          <w:marRight w:val="0"/>
          <w:marTop w:val="0"/>
          <w:marBottom w:val="0"/>
          <w:divBdr>
            <w:top w:val="none" w:sz="0" w:space="0" w:color="auto"/>
            <w:left w:val="none" w:sz="0" w:space="0" w:color="auto"/>
            <w:bottom w:val="none" w:sz="0" w:space="0" w:color="auto"/>
            <w:right w:val="none" w:sz="0" w:space="0" w:color="auto"/>
          </w:divBdr>
        </w:div>
        <w:div w:id="949167488">
          <w:marLeft w:val="640"/>
          <w:marRight w:val="0"/>
          <w:marTop w:val="0"/>
          <w:marBottom w:val="0"/>
          <w:divBdr>
            <w:top w:val="none" w:sz="0" w:space="0" w:color="auto"/>
            <w:left w:val="none" w:sz="0" w:space="0" w:color="auto"/>
            <w:bottom w:val="none" w:sz="0" w:space="0" w:color="auto"/>
            <w:right w:val="none" w:sz="0" w:space="0" w:color="auto"/>
          </w:divBdr>
        </w:div>
        <w:div w:id="954946790">
          <w:marLeft w:val="640"/>
          <w:marRight w:val="0"/>
          <w:marTop w:val="0"/>
          <w:marBottom w:val="0"/>
          <w:divBdr>
            <w:top w:val="none" w:sz="0" w:space="0" w:color="auto"/>
            <w:left w:val="none" w:sz="0" w:space="0" w:color="auto"/>
            <w:bottom w:val="none" w:sz="0" w:space="0" w:color="auto"/>
            <w:right w:val="none" w:sz="0" w:space="0" w:color="auto"/>
          </w:divBdr>
        </w:div>
        <w:div w:id="1116562500">
          <w:marLeft w:val="640"/>
          <w:marRight w:val="0"/>
          <w:marTop w:val="0"/>
          <w:marBottom w:val="0"/>
          <w:divBdr>
            <w:top w:val="none" w:sz="0" w:space="0" w:color="auto"/>
            <w:left w:val="none" w:sz="0" w:space="0" w:color="auto"/>
            <w:bottom w:val="none" w:sz="0" w:space="0" w:color="auto"/>
            <w:right w:val="none" w:sz="0" w:space="0" w:color="auto"/>
          </w:divBdr>
        </w:div>
        <w:div w:id="1124544316">
          <w:marLeft w:val="640"/>
          <w:marRight w:val="0"/>
          <w:marTop w:val="0"/>
          <w:marBottom w:val="0"/>
          <w:divBdr>
            <w:top w:val="none" w:sz="0" w:space="0" w:color="auto"/>
            <w:left w:val="none" w:sz="0" w:space="0" w:color="auto"/>
            <w:bottom w:val="none" w:sz="0" w:space="0" w:color="auto"/>
            <w:right w:val="none" w:sz="0" w:space="0" w:color="auto"/>
          </w:divBdr>
        </w:div>
        <w:div w:id="1225992359">
          <w:marLeft w:val="640"/>
          <w:marRight w:val="0"/>
          <w:marTop w:val="0"/>
          <w:marBottom w:val="0"/>
          <w:divBdr>
            <w:top w:val="none" w:sz="0" w:space="0" w:color="auto"/>
            <w:left w:val="none" w:sz="0" w:space="0" w:color="auto"/>
            <w:bottom w:val="none" w:sz="0" w:space="0" w:color="auto"/>
            <w:right w:val="none" w:sz="0" w:space="0" w:color="auto"/>
          </w:divBdr>
        </w:div>
        <w:div w:id="1335958089">
          <w:marLeft w:val="640"/>
          <w:marRight w:val="0"/>
          <w:marTop w:val="0"/>
          <w:marBottom w:val="0"/>
          <w:divBdr>
            <w:top w:val="none" w:sz="0" w:space="0" w:color="auto"/>
            <w:left w:val="none" w:sz="0" w:space="0" w:color="auto"/>
            <w:bottom w:val="none" w:sz="0" w:space="0" w:color="auto"/>
            <w:right w:val="none" w:sz="0" w:space="0" w:color="auto"/>
          </w:divBdr>
        </w:div>
        <w:div w:id="1387222841">
          <w:marLeft w:val="640"/>
          <w:marRight w:val="0"/>
          <w:marTop w:val="0"/>
          <w:marBottom w:val="0"/>
          <w:divBdr>
            <w:top w:val="none" w:sz="0" w:space="0" w:color="auto"/>
            <w:left w:val="none" w:sz="0" w:space="0" w:color="auto"/>
            <w:bottom w:val="none" w:sz="0" w:space="0" w:color="auto"/>
            <w:right w:val="none" w:sz="0" w:space="0" w:color="auto"/>
          </w:divBdr>
        </w:div>
        <w:div w:id="1411730397">
          <w:marLeft w:val="640"/>
          <w:marRight w:val="0"/>
          <w:marTop w:val="0"/>
          <w:marBottom w:val="0"/>
          <w:divBdr>
            <w:top w:val="none" w:sz="0" w:space="0" w:color="auto"/>
            <w:left w:val="none" w:sz="0" w:space="0" w:color="auto"/>
            <w:bottom w:val="none" w:sz="0" w:space="0" w:color="auto"/>
            <w:right w:val="none" w:sz="0" w:space="0" w:color="auto"/>
          </w:divBdr>
        </w:div>
        <w:div w:id="1419983375">
          <w:marLeft w:val="640"/>
          <w:marRight w:val="0"/>
          <w:marTop w:val="0"/>
          <w:marBottom w:val="0"/>
          <w:divBdr>
            <w:top w:val="none" w:sz="0" w:space="0" w:color="auto"/>
            <w:left w:val="none" w:sz="0" w:space="0" w:color="auto"/>
            <w:bottom w:val="none" w:sz="0" w:space="0" w:color="auto"/>
            <w:right w:val="none" w:sz="0" w:space="0" w:color="auto"/>
          </w:divBdr>
        </w:div>
        <w:div w:id="1425344855">
          <w:marLeft w:val="640"/>
          <w:marRight w:val="0"/>
          <w:marTop w:val="0"/>
          <w:marBottom w:val="0"/>
          <w:divBdr>
            <w:top w:val="none" w:sz="0" w:space="0" w:color="auto"/>
            <w:left w:val="none" w:sz="0" w:space="0" w:color="auto"/>
            <w:bottom w:val="none" w:sz="0" w:space="0" w:color="auto"/>
            <w:right w:val="none" w:sz="0" w:space="0" w:color="auto"/>
          </w:divBdr>
        </w:div>
        <w:div w:id="1483430264">
          <w:marLeft w:val="640"/>
          <w:marRight w:val="0"/>
          <w:marTop w:val="0"/>
          <w:marBottom w:val="0"/>
          <w:divBdr>
            <w:top w:val="none" w:sz="0" w:space="0" w:color="auto"/>
            <w:left w:val="none" w:sz="0" w:space="0" w:color="auto"/>
            <w:bottom w:val="none" w:sz="0" w:space="0" w:color="auto"/>
            <w:right w:val="none" w:sz="0" w:space="0" w:color="auto"/>
          </w:divBdr>
        </w:div>
        <w:div w:id="1549995007">
          <w:marLeft w:val="640"/>
          <w:marRight w:val="0"/>
          <w:marTop w:val="0"/>
          <w:marBottom w:val="0"/>
          <w:divBdr>
            <w:top w:val="none" w:sz="0" w:space="0" w:color="auto"/>
            <w:left w:val="none" w:sz="0" w:space="0" w:color="auto"/>
            <w:bottom w:val="none" w:sz="0" w:space="0" w:color="auto"/>
            <w:right w:val="none" w:sz="0" w:space="0" w:color="auto"/>
          </w:divBdr>
        </w:div>
        <w:div w:id="1581401021">
          <w:marLeft w:val="640"/>
          <w:marRight w:val="0"/>
          <w:marTop w:val="0"/>
          <w:marBottom w:val="0"/>
          <w:divBdr>
            <w:top w:val="none" w:sz="0" w:space="0" w:color="auto"/>
            <w:left w:val="none" w:sz="0" w:space="0" w:color="auto"/>
            <w:bottom w:val="none" w:sz="0" w:space="0" w:color="auto"/>
            <w:right w:val="none" w:sz="0" w:space="0" w:color="auto"/>
          </w:divBdr>
        </w:div>
        <w:div w:id="1689452757">
          <w:marLeft w:val="640"/>
          <w:marRight w:val="0"/>
          <w:marTop w:val="0"/>
          <w:marBottom w:val="0"/>
          <w:divBdr>
            <w:top w:val="none" w:sz="0" w:space="0" w:color="auto"/>
            <w:left w:val="none" w:sz="0" w:space="0" w:color="auto"/>
            <w:bottom w:val="none" w:sz="0" w:space="0" w:color="auto"/>
            <w:right w:val="none" w:sz="0" w:space="0" w:color="auto"/>
          </w:divBdr>
        </w:div>
        <w:div w:id="1763185410">
          <w:marLeft w:val="640"/>
          <w:marRight w:val="0"/>
          <w:marTop w:val="0"/>
          <w:marBottom w:val="0"/>
          <w:divBdr>
            <w:top w:val="none" w:sz="0" w:space="0" w:color="auto"/>
            <w:left w:val="none" w:sz="0" w:space="0" w:color="auto"/>
            <w:bottom w:val="none" w:sz="0" w:space="0" w:color="auto"/>
            <w:right w:val="none" w:sz="0" w:space="0" w:color="auto"/>
          </w:divBdr>
        </w:div>
        <w:div w:id="1773936838">
          <w:marLeft w:val="640"/>
          <w:marRight w:val="0"/>
          <w:marTop w:val="0"/>
          <w:marBottom w:val="0"/>
          <w:divBdr>
            <w:top w:val="none" w:sz="0" w:space="0" w:color="auto"/>
            <w:left w:val="none" w:sz="0" w:space="0" w:color="auto"/>
            <w:bottom w:val="none" w:sz="0" w:space="0" w:color="auto"/>
            <w:right w:val="none" w:sz="0" w:space="0" w:color="auto"/>
          </w:divBdr>
        </w:div>
        <w:div w:id="1848981399">
          <w:marLeft w:val="640"/>
          <w:marRight w:val="0"/>
          <w:marTop w:val="0"/>
          <w:marBottom w:val="0"/>
          <w:divBdr>
            <w:top w:val="none" w:sz="0" w:space="0" w:color="auto"/>
            <w:left w:val="none" w:sz="0" w:space="0" w:color="auto"/>
            <w:bottom w:val="none" w:sz="0" w:space="0" w:color="auto"/>
            <w:right w:val="none" w:sz="0" w:space="0" w:color="auto"/>
          </w:divBdr>
        </w:div>
        <w:div w:id="1849711675">
          <w:marLeft w:val="640"/>
          <w:marRight w:val="0"/>
          <w:marTop w:val="0"/>
          <w:marBottom w:val="0"/>
          <w:divBdr>
            <w:top w:val="none" w:sz="0" w:space="0" w:color="auto"/>
            <w:left w:val="none" w:sz="0" w:space="0" w:color="auto"/>
            <w:bottom w:val="none" w:sz="0" w:space="0" w:color="auto"/>
            <w:right w:val="none" w:sz="0" w:space="0" w:color="auto"/>
          </w:divBdr>
        </w:div>
        <w:div w:id="1931546656">
          <w:marLeft w:val="640"/>
          <w:marRight w:val="0"/>
          <w:marTop w:val="0"/>
          <w:marBottom w:val="0"/>
          <w:divBdr>
            <w:top w:val="none" w:sz="0" w:space="0" w:color="auto"/>
            <w:left w:val="none" w:sz="0" w:space="0" w:color="auto"/>
            <w:bottom w:val="none" w:sz="0" w:space="0" w:color="auto"/>
            <w:right w:val="none" w:sz="0" w:space="0" w:color="auto"/>
          </w:divBdr>
        </w:div>
        <w:div w:id="2102723164">
          <w:marLeft w:val="640"/>
          <w:marRight w:val="0"/>
          <w:marTop w:val="0"/>
          <w:marBottom w:val="0"/>
          <w:divBdr>
            <w:top w:val="none" w:sz="0" w:space="0" w:color="auto"/>
            <w:left w:val="none" w:sz="0" w:space="0" w:color="auto"/>
            <w:bottom w:val="none" w:sz="0" w:space="0" w:color="auto"/>
            <w:right w:val="none" w:sz="0" w:space="0" w:color="auto"/>
          </w:divBdr>
        </w:div>
      </w:divsChild>
    </w:div>
    <w:div w:id="143786270">
      <w:marLeft w:val="640"/>
      <w:marRight w:val="0"/>
      <w:marTop w:val="0"/>
      <w:marBottom w:val="0"/>
      <w:divBdr>
        <w:top w:val="none" w:sz="0" w:space="0" w:color="auto"/>
        <w:left w:val="none" w:sz="0" w:space="0" w:color="auto"/>
        <w:bottom w:val="none" w:sz="0" w:space="0" w:color="auto"/>
        <w:right w:val="none" w:sz="0" w:space="0" w:color="auto"/>
      </w:divBdr>
    </w:div>
    <w:div w:id="144052055">
      <w:marLeft w:val="640"/>
      <w:marRight w:val="0"/>
      <w:marTop w:val="0"/>
      <w:marBottom w:val="0"/>
      <w:divBdr>
        <w:top w:val="none" w:sz="0" w:space="0" w:color="auto"/>
        <w:left w:val="none" w:sz="0" w:space="0" w:color="auto"/>
        <w:bottom w:val="none" w:sz="0" w:space="0" w:color="auto"/>
        <w:right w:val="none" w:sz="0" w:space="0" w:color="auto"/>
      </w:divBdr>
    </w:div>
    <w:div w:id="144276790">
      <w:marLeft w:val="640"/>
      <w:marRight w:val="0"/>
      <w:marTop w:val="0"/>
      <w:marBottom w:val="0"/>
      <w:divBdr>
        <w:top w:val="none" w:sz="0" w:space="0" w:color="auto"/>
        <w:left w:val="none" w:sz="0" w:space="0" w:color="auto"/>
        <w:bottom w:val="none" w:sz="0" w:space="0" w:color="auto"/>
        <w:right w:val="none" w:sz="0" w:space="0" w:color="auto"/>
      </w:divBdr>
    </w:div>
    <w:div w:id="144512027">
      <w:marLeft w:val="640"/>
      <w:marRight w:val="0"/>
      <w:marTop w:val="0"/>
      <w:marBottom w:val="0"/>
      <w:divBdr>
        <w:top w:val="none" w:sz="0" w:space="0" w:color="auto"/>
        <w:left w:val="none" w:sz="0" w:space="0" w:color="auto"/>
        <w:bottom w:val="none" w:sz="0" w:space="0" w:color="auto"/>
        <w:right w:val="none" w:sz="0" w:space="0" w:color="auto"/>
      </w:divBdr>
    </w:div>
    <w:div w:id="146015253">
      <w:marLeft w:val="640"/>
      <w:marRight w:val="0"/>
      <w:marTop w:val="0"/>
      <w:marBottom w:val="0"/>
      <w:divBdr>
        <w:top w:val="none" w:sz="0" w:space="0" w:color="auto"/>
        <w:left w:val="none" w:sz="0" w:space="0" w:color="auto"/>
        <w:bottom w:val="none" w:sz="0" w:space="0" w:color="auto"/>
        <w:right w:val="none" w:sz="0" w:space="0" w:color="auto"/>
      </w:divBdr>
    </w:div>
    <w:div w:id="146211449">
      <w:marLeft w:val="640"/>
      <w:marRight w:val="0"/>
      <w:marTop w:val="0"/>
      <w:marBottom w:val="0"/>
      <w:divBdr>
        <w:top w:val="none" w:sz="0" w:space="0" w:color="auto"/>
        <w:left w:val="none" w:sz="0" w:space="0" w:color="auto"/>
        <w:bottom w:val="none" w:sz="0" w:space="0" w:color="auto"/>
        <w:right w:val="none" w:sz="0" w:space="0" w:color="auto"/>
      </w:divBdr>
    </w:div>
    <w:div w:id="146358395">
      <w:marLeft w:val="640"/>
      <w:marRight w:val="0"/>
      <w:marTop w:val="0"/>
      <w:marBottom w:val="0"/>
      <w:divBdr>
        <w:top w:val="none" w:sz="0" w:space="0" w:color="auto"/>
        <w:left w:val="none" w:sz="0" w:space="0" w:color="auto"/>
        <w:bottom w:val="none" w:sz="0" w:space="0" w:color="auto"/>
        <w:right w:val="none" w:sz="0" w:space="0" w:color="auto"/>
      </w:divBdr>
    </w:div>
    <w:div w:id="147670740">
      <w:bodyDiv w:val="1"/>
      <w:marLeft w:val="0"/>
      <w:marRight w:val="0"/>
      <w:marTop w:val="0"/>
      <w:marBottom w:val="0"/>
      <w:divBdr>
        <w:top w:val="none" w:sz="0" w:space="0" w:color="auto"/>
        <w:left w:val="none" w:sz="0" w:space="0" w:color="auto"/>
        <w:bottom w:val="none" w:sz="0" w:space="0" w:color="auto"/>
        <w:right w:val="none" w:sz="0" w:space="0" w:color="auto"/>
      </w:divBdr>
      <w:divsChild>
        <w:div w:id="5445296">
          <w:marLeft w:val="640"/>
          <w:marRight w:val="0"/>
          <w:marTop w:val="0"/>
          <w:marBottom w:val="0"/>
          <w:divBdr>
            <w:top w:val="none" w:sz="0" w:space="0" w:color="auto"/>
            <w:left w:val="none" w:sz="0" w:space="0" w:color="auto"/>
            <w:bottom w:val="none" w:sz="0" w:space="0" w:color="auto"/>
            <w:right w:val="none" w:sz="0" w:space="0" w:color="auto"/>
          </w:divBdr>
        </w:div>
        <w:div w:id="71128513">
          <w:marLeft w:val="640"/>
          <w:marRight w:val="0"/>
          <w:marTop w:val="0"/>
          <w:marBottom w:val="0"/>
          <w:divBdr>
            <w:top w:val="none" w:sz="0" w:space="0" w:color="auto"/>
            <w:left w:val="none" w:sz="0" w:space="0" w:color="auto"/>
            <w:bottom w:val="none" w:sz="0" w:space="0" w:color="auto"/>
            <w:right w:val="none" w:sz="0" w:space="0" w:color="auto"/>
          </w:divBdr>
        </w:div>
        <w:div w:id="81028741">
          <w:marLeft w:val="640"/>
          <w:marRight w:val="0"/>
          <w:marTop w:val="0"/>
          <w:marBottom w:val="0"/>
          <w:divBdr>
            <w:top w:val="none" w:sz="0" w:space="0" w:color="auto"/>
            <w:left w:val="none" w:sz="0" w:space="0" w:color="auto"/>
            <w:bottom w:val="none" w:sz="0" w:space="0" w:color="auto"/>
            <w:right w:val="none" w:sz="0" w:space="0" w:color="auto"/>
          </w:divBdr>
        </w:div>
        <w:div w:id="261568014">
          <w:marLeft w:val="640"/>
          <w:marRight w:val="0"/>
          <w:marTop w:val="0"/>
          <w:marBottom w:val="0"/>
          <w:divBdr>
            <w:top w:val="none" w:sz="0" w:space="0" w:color="auto"/>
            <w:left w:val="none" w:sz="0" w:space="0" w:color="auto"/>
            <w:bottom w:val="none" w:sz="0" w:space="0" w:color="auto"/>
            <w:right w:val="none" w:sz="0" w:space="0" w:color="auto"/>
          </w:divBdr>
        </w:div>
        <w:div w:id="363680512">
          <w:marLeft w:val="640"/>
          <w:marRight w:val="0"/>
          <w:marTop w:val="0"/>
          <w:marBottom w:val="0"/>
          <w:divBdr>
            <w:top w:val="none" w:sz="0" w:space="0" w:color="auto"/>
            <w:left w:val="none" w:sz="0" w:space="0" w:color="auto"/>
            <w:bottom w:val="none" w:sz="0" w:space="0" w:color="auto"/>
            <w:right w:val="none" w:sz="0" w:space="0" w:color="auto"/>
          </w:divBdr>
        </w:div>
        <w:div w:id="396249548">
          <w:marLeft w:val="640"/>
          <w:marRight w:val="0"/>
          <w:marTop w:val="0"/>
          <w:marBottom w:val="0"/>
          <w:divBdr>
            <w:top w:val="none" w:sz="0" w:space="0" w:color="auto"/>
            <w:left w:val="none" w:sz="0" w:space="0" w:color="auto"/>
            <w:bottom w:val="none" w:sz="0" w:space="0" w:color="auto"/>
            <w:right w:val="none" w:sz="0" w:space="0" w:color="auto"/>
          </w:divBdr>
        </w:div>
        <w:div w:id="494955555">
          <w:marLeft w:val="640"/>
          <w:marRight w:val="0"/>
          <w:marTop w:val="0"/>
          <w:marBottom w:val="0"/>
          <w:divBdr>
            <w:top w:val="none" w:sz="0" w:space="0" w:color="auto"/>
            <w:left w:val="none" w:sz="0" w:space="0" w:color="auto"/>
            <w:bottom w:val="none" w:sz="0" w:space="0" w:color="auto"/>
            <w:right w:val="none" w:sz="0" w:space="0" w:color="auto"/>
          </w:divBdr>
        </w:div>
        <w:div w:id="544606742">
          <w:marLeft w:val="640"/>
          <w:marRight w:val="0"/>
          <w:marTop w:val="0"/>
          <w:marBottom w:val="0"/>
          <w:divBdr>
            <w:top w:val="none" w:sz="0" w:space="0" w:color="auto"/>
            <w:left w:val="none" w:sz="0" w:space="0" w:color="auto"/>
            <w:bottom w:val="none" w:sz="0" w:space="0" w:color="auto"/>
            <w:right w:val="none" w:sz="0" w:space="0" w:color="auto"/>
          </w:divBdr>
        </w:div>
        <w:div w:id="639577558">
          <w:marLeft w:val="640"/>
          <w:marRight w:val="0"/>
          <w:marTop w:val="0"/>
          <w:marBottom w:val="0"/>
          <w:divBdr>
            <w:top w:val="none" w:sz="0" w:space="0" w:color="auto"/>
            <w:left w:val="none" w:sz="0" w:space="0" w:color="auto"/>
            <w:bottom w:val="none" w:sz="0" w:space="0" w:color="auto"/>
            <w:right w:val="none" w:sz="0" w:space="0" w:color="auto"/>
          </w:divBdr>
        </w:div>
        <w:div w:id="681902471">
          <w:marLeft w:val="640"/>
          <w:marRight w:val="0"/>
          <w:marTop w:val="0"/>
          <w:marBottom w:val="0"/>
          <w:divBdr>
            <w:top w:val="none" w:sz="0" w:space="0" w:color="auto"/>
            <w:left w:val="none" w:sz="0" w:space="0" w:color="auto"/>
            <w:bottom w:val="none" w:sz="0" w:space="0" w:color="auto"/>
            <w:right w:val="none" w:sz="0" w:space="0" w:color="auto"/>
          </w:divBdr>
        </w:div>
        <w:div w:id="729613366">
          <w:marLeft w:val="640"/>
          <w:marRight w:val="0"/>
          <w:marTop w:val="0"/>
          <w:marBottom w:val="0"/>
          <w:divBdr>
            <w:top w:val="none" w:sz="0" w:space="0" w:color="auto"/>
            <w:left w:val="none" w:sz="0" w:space="0" w:color="auto"/>
            <w:bottom w:val="none" w:sz="0" w:space="0" w:color="auto"/>
            <w:right w:val="none" w:sz="0" w:space="0" w:color="auto"/>
          </w:divBdr>
        </w:div>
        <w:div w:id="742409719">
          <w:marLeft w:val="640"/>
          <w:marRight w:val="0"/>
          <w:marTop w:val="0"/>
          <w:marBottom w:val="0"/>
          <w:divBdr>
            <w:top w:val="none" w:sz="0" w:space="0" w:color="auto"/>
            <w:left w:val="none" w:sz="0" w:space="0" w:color="auto"/>
            <w:bottom w:val="none" w:sz="0" w:space="0" w:color="auto"/>
            <w:right w:val="none" w:sz="0" w:space="0" w:color="auto"/>
          </w:divBdr>
        </w:div>
        <w:div w:id="745957754">
          <w:marLeft w:val="640"/>
          <w:marRight w:val="0"/>
          <w:marTop w:val="0"/>
          <w:marBottom w:val="0"/>
          <w:divBdr>
            <w:top w:val="none" w:sz="0" w:space="0" w:color="auto"/>
            <w:left w:val="none" w:sz="0" w:space="0" w:color="auto"/>
            <w:bottom w:val="none" w:sz="0" w:space="0" w:color="auto"/>
            <w:right w:val="none" w:sz="0" w:space="0" w:color="auto"/>
          </w:divBdr>
        </w:div>
        <w:div w:id="872963922">
          <w:marLeft w:val="640"/>
          <w:marRight w:val="0"/>
          <w:marTop w:val="0"/>
          <w:marBottom w:val="0"/>
          <w:divBdr>
            <w:top w:val="none" w:sz="0" w:space="0" w:color="auto"/>
            <w:left w:val="none" w:sz="0" w:space="0" w:color="auto"/>
            <w:bottom w:val="none" w:sz="0" w:space="0" w:color="auto"/>
            <w:right w:val="none" w:sz="0" w:space="0" w:color="auto"/>
          </w:divBdr>
        </w:div>
        <w:div w:id="974020812">
          <w:marLeft w:val="640"/>
          <w:marRight w:val="0"/>
          <w:marTop w:val="0"/>
          <w:marBottom w:val="0"/>
          <w:divBdr>
            <w:top w:val="none" w:sz="0" w:space="0" w:color="auto"/>
            <w:left w:val="none" w:sz="0" w:space="0" w:color="auto"/>
            <w:bottom w:val="none" w:sz="0" w:space="0" w:color="auto"/>
            <w:right w:val="none" w:sz="0" w:space="0" w:color="auto"/>
          </w:divBdr>
        </w:div>
        <w:div w:id="1000500652">
          <w:marLeft w:val="640"/>
          <w:marRight w:val="0"/>
          <w:marTop w:val="0"/>
          <w:marBottom w:val="0"/>
          <w:divBdr>
            <w:top w:val="none" w:sz="0" w:space="0" w:color="auto"/>
            <w:left w:val="none" w:sz="0" w:space="0" w:color="auto"/>
            <w:bottom w:val="none" w:sz="0" w:space="0" w:color="auto"/>
            <w:right w:val="none" w:sz="0" w:space="0" w:color="auto"/>
          </w:divBdr>
        </w:div>
        <w:div w:id="1028335324">
          <w:marLeft w:val="640"/>
          <w:marRight w:val="0"/>
          <w:marTop w:val="0"/>
          <w:marBottom w:val="0"/>
          <w:divBdr>
            <w:top w:val="none" w:sz="0" w:space="0" w:color="auto"/>
            <w:left w:val="none" w:sz="0" w:space="0" w:color="auto"/>
            <w:bottom w:val="none" w:sz="0" w:space="0" w:color="auto"/>
            <w:right w:val="none" w:sz="0" w:space="0" w:color="auto"/>
          </w:divBdr>
        </w:div>
        <w:div w:id="1203399402">
          <w:marLeft w:val="640"/>
          <w:marRight w:val="0"/>
          <w:marTop w:val="0"/>
          <w:marBottom w:val="0"/>
          <w:divBdr>
            <w:top w:val="none" w:sz="0" w:space="0" w:color="auto"/>
            <w:left w:val="none" w:sz="0" w:space="0" w:color="auto"/>
            <w:bottom w:val="none" w:sz="0" w:space="0" w:color="auto"/>
            <w:right w:val="none" w:sz="0" w:space="0" w:color="auto"/>
          </w:divBdr>
        </w:div>
        <w:div w:id="1223449573">
          <w:marLeft w:val="640"/>
          <w:marRight w:val="0"/>
          <w:marTop w:val="0"/>
          <w:marBottom w:val="0"/>
          <w:divBdr>
            <w:top w:val="none" w:sz="0" w:space="0" w:color="auto"/>
            <w:left w:val="none" w:sz="0" w:space="0" w:color="auto"/>
            <w:bottom w:val="none" w:sz="0" w:space="0" w:color="auto"/>
            <w:right w:val="none" w:sz="0" w:space="0" w:color="auto"/>
          </w:divBdr>
        </w:div>
        <w:div w:id="1259756427">
          <w:marLeft w:val="640"/>
          <w:marRight w:val="0"/>
          <w:marTop w:val="0"/>
          <w:marBottom w:val="0"/>
          <w:divBdr>
            <w:top w:val="none" w:sz="0" w:space="0" w:color="auto"/>
            <w:left w:val="none" w:sz="0" w:space="0" w:color="auto"/>
            <w:bottom w:val="none" w:sz="0" w:space="0" w:color="auto"/>
            <w:right w:val="none" w:sz="0" w:space="0" w:color="auto"/>
          </w:divBdr>
        </w:div>
        <w:div w:id="1278681143">
          <w:marLeft w:val="640"/>
          <w:marRight w:val="0"/>
          <w:marTop w:val="0"/>
          <w:marBottom w:val="0"/>
          <w:divBdr>
            <w:top w:val="none" w:sz="0" w:space="0" w:color="auto"/>
            <w:left w:val="none" w:sz="0" w:space="0" w:color="auto"/>
            <w:bottom w:val="none" w:sz="0" w:space="0" w:color="auto"/>
            <w:right w:val="none" w:sz="0" w:space="0" w:color="auto"/>
          </w:divBdr>
        </w:div>
        <w:div w:id="1326084579">
          <w:marLeft w:val="640"/>
          <w:marRight w:val="0"/>
          <w:marTop w:val="0"/>
          <w:marBottom w:val="0"/>
          <w:divBdr>
            <w:top w:val="none" w:sz="0" w:space="0" w:color="auto"/>
            <w:left w:val="none" w:sz="0" w:space="0" w:color="auto"/>
            <w:bottom w:val="none" w:sz="0" w:space="0" w:color="auto"/>
            <w:right w:val="none" w:sz="0" w:space="0" w:color="auto"/>
          </w:divBdr>
        </w:div>
        <w:div w:id="1446386932">
          <w:marLeft w:val="640"/>
          <w:marRight w:val="0"/>
          <w:marTop w:val="0"/>
          <w:marBottom w:val="0"/>
          <w:divBdr>
            <w:top w:val="none" w:sz="0" w:space="0" w:color="auto"/>
            <w:left w:val="none" w:sz="0" w:space="0" w:color="auto"/>
            <w:bottom w:val="none" w:sz="0" w:space="0" w:color="auto"/>
            <w:right w:val="none" w:sz="0" w:space="0" w:color="auto"/>
          </w:divBdr>
        </w:div>
        <w:div w:id="1508669280">
          <w:marLeft w:val="640"/>
          <w:marRight w:val="0"/>
          <w:marTop w:val="0"/>
          <w:marBottom w:val="0"/>
          <w:divBdr>
            <w:top w:val="none" w:sz="0" w:space="0" w:color="auto"/>
            <w:left w:val="none" w:sz="0" w:space="0" w:color="auto"/>
            <w:bottom w:val="none" w:sz="0" w:space="0" w:color="auto"/>
            <w:right w:val="none" w:sz="0" w:space="0" w:color="auto"/>
          </w:divBdr>
        </w:div>
        <w:div w:id="1867676826">
          <w:marLeft w:val="640"/>
          <w:marRight w:val="0"/>
          <w:marTop w:val="0"/>
          <w:marBottom w:val="0"/>
          <w:divBdr>
            <w:top w:val="none" w:sz="0" w:space="0" w:color="auto"/>
            <w:left w:val="none" w:sz="0" w:space="0" w:color="auto"/>
            <w:bottom w:val="none" w:sz="0" w:space="0" w:color="auto"/>
            <w:right w:val="none" w:sz="0" w:space="0" w:color="auto"/>
          </w:divBdr>
        </w:div>
        <w:div w:id="2020306006">
          <w:marLeft w:val="640"/>
          <w:marRight w:val="0"/>
          <w:marTop w:val="0"/>
          <w:marBottom w:val="0"/>
          <w:divBdr>
            <w:top w:val="none" w:sz="0" w:space="0" w:color="auto"/>
            <w:left w:val="none" w:sz="0" w:space="0" w:color="auto"/>
            <w:bottom w:val="none" w:sz="0" w:space="0" w:color="auto"/>
            <w:right w:val="none" w:sz="0" w:space="0" w:color="auto"/>
          </w:divBdr>
        </w:div>
        <w:div w:id="2071028718">
          <w:marLeft w:val="640"/>
          <w:marRight w:val="0"/>
          <w:marTop w:val="0"/>
          <w:marBottom w:val="0"/>
          <w:divBdr>
            <w:top w:val="none" w:sz="0" w:space="0" w:color="auto"/>
            <w:left w:val="none" w:sz="0" w:space="0" w:color="auto"/>
            <w:bottom w:val="none" w:sz="0" w:space="0" w:color="auto"/>
            <w:right w:val="none" w:sz="0" w:space="0" w:color="auto"/>
          </w:divBdr>
        </w:div>
        <w:div w:id="2114547127">
          <w:marLeft w:val="640"/>
          <w:marRight w:val="0"/>
          <w:marTop w:val="0"/>
          <w:marBottom w:val="0"/>
          <w:divBdr>
            <w:top w:val="none" w:sz="0" w:space="0" w:color="auto"/>
            <w:left w:val="none" w:sz="0" w:space="0" w:color="auto"/>
            <w:bottom w:val="none" w:sz="0" w:space="0" w:color="auto"/>
            <w:right w:val="none" w:sz="0" w:space="0" w:color="auto"/>
          </w:divBdr>
        </w:div>
      </w:divsChild>
    </w:div>
    <w:div w:id="149292844">
      <w:marLeft w:val="640"/>
      <w:marRight w:val="0"/>
      <w:marTop w:val="0"/>
      <w:marBottom w:val="0"/>
      <w:divBdr>
        <w:top w:val="none" w:sz="0" w:space="0" w:color="auto"/>
        <w:left w:val="none" w:sz="0" w:space="0" w:color="auto"/>
        <w:bottom w:val="none" w:sz="0" w:space="0" w:color="auto"/>
        <w:right w:val="none" w:sz="0" w:space="0" w:color="auto"/>
      </w:divBdr>
    </w:div>
    <w:div w:id="149639255">
      <w:bodyDiv w:val="1"/>
      <w:marLeft w:val="0"/>
      <w:marRight w:val="0"/>
      <w:marTop w:val="0"/>
      <w:marBottom w:val="0"/>
      <w:divBdr>
        <w:top w:val="none" w:sz="0" w:space="0" w:color="auto"/>
        <w:left w:val="none" w:sz="0" w:space="0" w:color="auto"/>
        <w:bottom w:val="none" w:sz="0" w:space="0" w:color="auto"/>
        <w:right w:val="none" w:sz="0" w:space="0" w:color="auto"/>
      </w:divBdr>
      <w:divsChild>
        <w:div w:id="11998212">
          <w:marLeft w:val="640"/>
          <w:marRight w:val="0"/>
          <w:marTop w:val="0"/>
          <w:marBottom w:val="0"/>
          <w:divBdr>
            <w:top w:val="none" w:sz="0" w:space="0" w:color="auto"/>
            <w:left w:val="none" w:sz="0" w:space="0" w:color="auto"/>
            <w:bottom w:val="none" w:sz="0" w:space="0" w:color="auto"/>
            <w:right w:val="none" w:sz="0" w:space="0" w:color="auto"/>
          </w:divBdr>
        </w:div>
        <w:div w:id="310017940">
          <w:marLeft w:val="640"/>
          <w:marRight w:val="0"/>
          <w:marTop w:val="0"/>
          <w:marBottom w:val="0"/>
          <w:divBdr>
            <w:top w:val="none" w:sz="0" w:space="0" w:color="auto"/>
            <w:left w:val="none" w:sz="0" w:space="0" w:color="auto"/>
            <w:bottom w:val="none" w:sz="0" w:space="0" w:color="auto"/>
            <w:right w:val="none" w:sz="0" w:space="0" w:color="auto"/>
          </w:divBdr>
        </w:div>
        <w:div w:id="420109388">
          <w:marLeft w:val="640"/>
          <w:marRight w:val="0"/>
          <w:marTop w:val="0"/>
          <w:marBottom w:val="0"/>
          <w:divBdr>
            <w:top w:val="none" w:sz="0" w:space="0" w:color="auto"/>
            <w:left w:val="none" w:sz="0" w:space="0" w:color="auto"/>
            <w:bottom w:val="none" w:sz="0" w:space="0" w:color="auto"/>
            <w:right w:val="none" w:sz="0" w:space="0" w:color="auto"/>
          </w:divBdr>
        </w:div>
        <w:div w:id="579488713">
          <w:marLeft w:val="640"/>
          <w:marRight w:val="0"/>
          <w:marTop w:val="0"/>
          <w:marBottom w:val="0"/>
          <w:divBdr>
            <w:top w:val="none" w:sz="0" w:space="0" w:color="auto"/>
            <w:left w:val="none" w:sz="0" w:space="0" w:color="auto"/>
            <w:bottom w:val="none" w:sz="0" w:space="0" w:color="auto"/>
            <w:right w:val="none" w:sz="0" w:space="0" w:color="auto"/>
          </w:divBdr>
        </w:div>
        <w:div w:id="612440308">
          <w:marLeft w:val="640"/>
          <w:marRight w:val="0"/>
          <w:marTop w:val="0"/>
          <w:marBottom w:val="0"/>
          <w:divBdr>
            <w:top w:val="none" w:sz="0" w:space="0" w:color="auto"/>
            <w:left w:val="none" w:sz="0" w:space="0" w:color="auto"/>
            <w:bottom w:val="none" w:sz="0" w:space="0" w:color="auto"/>
            <w:right w:val="none" w:sz="0" w:space="0" w:color="auto"/>
          </w:divBdr>
        </w:div>
        <w:div w:id="832794918">
          <w:marLeft w:val="640"/>
          <w:marRight w:val="0"/>
          <w:marTop w:val="0"/>
          <w:marBottom w:val="0"/>
          <w:divBdr>
            <w:top w:val="none" w:sz="0" w:space="0" w:color="auto"/>
            <w:left w:val="none" w:sz="0" w:space="0" w:color="auto"/>
            <w:bottom w:val="none" w:sz="0" w:space="0" w:color="auto"/>
            <w:right w:val="none" w:sz="0" w:space="0" w:color="auto"/>
          </w:divBdr>
        </w:div>
        <w:div w:id="980230696">
          <w:marLeft w:val="640"/>
          <w:marRight w:val="0"/>
          <w:marTop w:val="0"/>
          <w:marBottom w:val="0"/>
          <w:divBdr>
            <w:top w:val="none" w:sz="0" w:space="0" w:color="auto"/>
            <w:left w:val="none" w:sz="0" w:space="0" w:color="auto"/>
            <w:bottom w:val="none" w:sz="0" w:space="0" w:color="auto"/>
            <w:right w:val="none" w:sz="0" w:space="0" w:color="auto"/>
          </w:divBdr>
        </w:div>
        <w:div w:id="1112044805">
          <w:marLeft w:val="640"/>
          <w:marRight w:val="0"/>
          <w:marTop w:val="0"/>
          <w:marBottom w:val="0"/>
          <w:divBdr>
            <w:top w:val="none" w:sz="0" w:space="0" w:color="auto"/>
            <w:left w:val="none" w:sz="0" w:space="0" w:color="auto"/>
            <w:bottom w:val="none" w:sz="0" w:space="0" w:color="auto"/>
            <w:right w:val="none" w:sz="0" w:space="0" w:color="auto"/>
          </w:divBdr>
        </w:div>
        <w:div w:id="1151874652">
          <w:marLeft w:val="640"/>
          <w:marRight w:val="0"/>
          <w:marTop w:val="0"/>
          <w:marBottom w:val="0"/>
          <w:divBdr>
            <w:top w:val="none" w:sz="0" w:space="0" w:color="auto"/>
            <w:left w:val="none" w:sz="0" w:space="0" w:color="auto"/>
            <w:bottom w:val="none" w:sz="0" w:space="0" w:color="auto"/>
            <w:right w:val="none" w:sz="0" w:space="0" w:color="auto"/>
          </w:divBdr>
        </w:div>
        <w:div w:id="1207596527">
          <w:marLeft w:val="640"/>
          <w:marRight w:val="0"/>
          <w:marTop w:val="0"/>
          <w:marBottom w:val="0"/>
          <w:divBdr>
            <w:top w:val="none" w:sz="0" w:space="0" w:color="auto"/>
            <w:left w:val="none" w:sz="0" w:space="0" w:color="auto"/>
            <w:bottom w:val="none" w:sz="0" w:space="0" w:color="auto"/>
            <w:right w:val="none" w:sz="0" w:space="0" w:color="auto"/>
          </w:divBdr>
        </w:div>
        <w:div w:id="1266961924">
          <w:marLeft w:val="640"/>
          <w:marRight w:val="0"/>
          <w:marTop w:val="0"/>
          <w:marBottom w:val="0"/>
          <w:divBdr>
            <w:top w:val="none" w:sz="0" w:space="0" w:color="auto"/>
            <w:left w:val="none" w:sz="0" w:space="0" w:color="auto"/>
            <w:bottom w:val="none" w:sz="0" w:space="0" w:color="auto"/>
            <w:right w:val="none" w:sz="0" w:space="0" w:color="auto"/>
          </w:divBdr>
        </w:div>
        <w:div w:id="1554150975">
          <w:marLeft w:val="640"/>
          <w:marRight w:val="0"/>
          <w:marTop w:val="0"/>
          <w:marBottom w:val="0"/>
          <w:divBdr>
            <w:top w:val="none" w:sz="0" w:space="0" w:color="auto"/>
            <w:left w:val="none" w:sz="0" w:space="0" w:color="auto"/>
            <w:bottom w:val="none" w:sz="0" w:space="0" w:color="auto"/>
            <w:right w:val="none" w:sz="0" w:space="0" w:color="auto"/>
          </w:divBdr>
        </w:div>
        <w:div w:id="1656103827">
          <w:marLeft w:val="640"/>
          <w:marRight w:val="0"/>
          <w:marTop w:val="0"/>
          <w:marBottom w:val="0"/>
          <w:divBdr>
            <w:top w:val="none" w:sz="0" w:space="0" w:color="auto"/>
            <w:left w:val="none" w:sz="0" w:space="0" w:color="auto"/>
            <w:bottom w:val="none" w:sz="0" w:space="0" w:color="auto"/>
            <w:right w:val="none" w:sz="0" w:space="0" w:color="auto"/>
          </w:divBdr>
        </w:div>
        <w:div w:id="1661687307">
          <w:marLeft w:val="640"/>
          <w:marRight w:val="0"/>
          <w:marTop w:val="0"/>
          <w:marBottom w:val="0"/>
          <w:divBdr>
            <w:top w:val="none" w:sz="0" w:space="0" w:color="auto"/>
            <w:left w:val="none" w:sz="0" w:space="0" w:color="auto"/>
            <w:bottom w:val="none" w:sz="0" w:space="0" w:color="auto"/>
            <w:right w:val="none" w:sz="0" w:space="0" w:color="auto"/>
          </w:divBdr>
        </w:div>
        <w:div w:id="1670908217">
          <w:marLeft w:val="640"/>
          <w:marRight w:val="0"/>
          <w:marTop w:val="0"/>
          <w:marBottom w:val="0"/>
          <w:divBdr>
            <w:top w:val="none" w:sz="0" w:space="0" w:color="auto"/>
            <w:left w:val="none" w:sz="0" w:space="0" w:color="auto"/>
            <w:bottom w:val="none" w:sz="0" w:space="0" w:color="auto"/>
            <w:right w:val="none" w:sz="0" w:space="0" w:color="auto"/>
          </w:divBdr>
        </w:div>
        <w:div w:id="1953896747">
          <w:marLeft w:val="640"/>
          <w:marRight w:val="0"/>
          <w:marTop w:val="0"/>
          <w:marBottom w:val="0"/>
          <w:divBdr>
            <w:top w:val="none" w:sz="0" w:space="0" w:color="auto"/>
            <w:left w:val="none" w:sz="0" w:space="0" w:color="auto"/>
            <w:bottom w:val="none" w:sz="0" w:space="0" w:color="auto"/>
            <w:right w:val="none" w:sz="0" w:space="0" w:color="auto"/>
          </w:divBdr>
        </w:div>
        <w:div w:id="2123071450">
          <w:marLeft w:val="640"/>
          <w:marRight w:val="0"/>
          <w:marTop w:val="0"/>
          <w:marBottom w:val="0"/>
          <w:divBdr>
            <w:top w:val="none" w:sz="0" w:space="0" w:color="auto"/>
            <w:left w:val="none" w:sz="0" w:space="0" w:color="auto"/>
            <w:bottom w:val="none" w:sz="0" w:space="0" w:color="auto"/>
            <w:right w:val="none" w:sz="0" w:space="0" w:color="auto"/>
          </w:divBdr>
        </w:div>
      </w:divsChild>
    </w:div>
    <w:div w:id="150407750">
      <w:marLeft w:val="640"/>
      <w:marRight w:val="0"/>
      <w:marTop w:val="0"/>
      <w:marBottom w:val="0"/>
      <w:divBdr>
        <w:top w:val="none" w:sz="0" w:space="0" w:color="auto"/>
        <w:left w:val="none" w:sz="0" w:space="0" w:color="auto"/>
        <w:bottom w:val="none" w:sz="0" w:space="0" w:color="auto"/>
        <w:right w:val="none" w:sz="0" w:space="0" w:color="auto"/>
      </w:divBdr>
    </w:div>
    <w:div w:id="150829251">
      <w:marLeft w:val="640"/>
      <w:marRight w:val="0"/>
      <w:marTop w:val="0"/>
      <w:marBottom w:val="0"/>
      <w:divBdr>
        <w:top w:val="none" w:sz="0" w:space="0" w:color="auto"/>
        <w:left w:val="none" w:sz="0" w:space="0" w:color="auto"/>
        <w:bottom w:val="none" w:sz="0" w:space="0" w:color="auto"/>
        <w:right w:val="none" w:sz="0" w:space="0" w:color="auto"/>
      </w:divBdr>
    </w:div>
    <w:div w:id="151336529">
      <w:bodyDiv w:val="1"/>
      <w:marLeft w:val="0"/>
      <w:marRight w:val="0"/>
      <w:marTop w:val="0"/>
      <w:marBottom w:val="0"/>
      <w:divBdr>
        <w:top w:val="none" w:sz="0" w:space="0" w:color="auto"/>
        <w:left w:val="none" w:sz="0" w:space="0" w:color="auto"/>
        <w:bottom w:val="none" w:sz="0" w:space="0" w:color="auto"/>
        <w:right w:val="none" w:sz="0" w:space="0" w:color="auto"/>
      </w:divBdr>
      <w:divsChild>
        <w:div w:id="99687906">
          <w:marLeft w:val="640"/>
          <w:marRight w:val="0"/>
          <w:marTop w:val="0"/>
          <w:marBottom w:val="0"/>
          <w:divBdr>
            <w:top w:val="none" w:sz="0" w:space="0" w:color="auto"/>
            <w:left w:val="none" w:sz="0" w:space="0" w:color="auto"/>
            <w:bottom w:val="none" w:sz="0" w:space="0" w:color="auto"/>
            <w:right w:val="none" w:sz="0" w:space="0" w:color="auto"/>
          </w:divBdr>
        </w:div>
        <w:div w:id="645741158">
          <w:marLeft w:val="640"/>
          <w:marRight w:val="0"/>
          <w:marTop w:val="0"/>
          <w:marBottom w:val="0"/>
          <w:divBdr>
            <w:top w:val="none" w:sz="0" w:space="0" w:color="auto"/>
            <w:left w:val="none" w:sz="0" w:space="0" w:color="auto"/>
            <w:bottom w:val="none" w:sz="0" w:space="0" w:color="auto"/>
            <w:right w:val="none" w:sz="0" w:space="0" w:color="auto"/>
          </w:divBdr>
        </w:div>
        <w:div w:id="792869803">
          <w:marLeft w:val="640"/>
          <w:marRight w:val="0"/>
          <w:marTop w:val="0"/>
          <w:marBottom w:val="0"/>
          <w:divBdr>
            <w:top w:val="none" w:sz="0" w:space="0" w:color="auto"/>
            <w:left w:val="none" w:sz="0" w:space="0" w:color="auto"/>
            <w:bottom w:val="none" w:sz="0" w:space="0" w:color="auto"/>
            <w:right w:val="none" w:sz="0" w:space="0" w:color="auto"/>
          </w:divBdr>
        </w:div>
        <w:div w:id="915893539">
          <w:marLeft w:val="640"/>
          <w:marRight w:val="0"/>
          <w:marTop w:val="0"/>
          <w:marBottom w:val="0"/>
          <w:divBdr>
            <w:top w:val="none" w:sz="0" w:space="0" w:color="auto"/>
            <w:left w:val="none" w:sz="0" w:space="0" w:color="auto"/>
            <w:bottom w:val="none" w:sz="0" w:space="0" w:color="auto"/>
            <w:right w:val="none" w:sz="0" w:space="0" w:color="auto"/>
          </w:divBdr>
        </w:div>
        <w:div w:id="1065490643">
          <w:marLeft w:val="640"/>
          <w:marRight w:val="0"/>
          <w:marTop w:val="0"/>
          <w:marBottom w:val="0"/>
          <w:divBdr>
            <w:top w:val="none" w:sz="0" w:space="0" w:color="auto"/>
            <w:left w:val="none" w:sz="0" w:space="0" w:color="auto"/>
            <w:bottom w:val="none" w:sz="0" w:space="0" w:color="auto"/>
            <w:right w:val="none" w:sz="0" w:space="0" w:color="auto"/>
          </w:divBdr>
        </w:div>
        <w:div w:id="1338729864">
          <w:marLeft w:val="640"/>
          <w:marRight w:val="0"/>
          <w:marTop w:val="0"/>
          <w:marBottom w:val="0"/>
          <w:divBdr>
            <w:top w:val="none" w:sz="0" w:space="0" w:color="auto"/>
            <w:left w:val="none" w:sz="0" w:space="0" w:color="auto"/>
            <w:bottom w:val="none" w:sz="0" w:space="0" w:color="auto"/>
            <w:right w:val="none" w:sz="0" w:space="0" w:color="auto"/>
          </w:divBdr>
        </w:div>
        <w:div w:id="1516504494">
          <w:marLeft w:val="640"/>
          <w:marRight w:val="0"/>
          <w:marTop w:val="0"/>
          <w:marBottom w:val="0"/>
          <w:divBdr>
            <w:top w:val="none" w:sz="0" w:space="0" w:color="auto"/>
            <w:left w:val="none" w:sz="0" w:space="0" w:color="auto"/>
            <w:bottom w:val="none" w:sz="0" w:space="0" w:color="auto"/>
            <w:right w:val="none" w:sz="0" w:space="0" w:color="auto"/>
          </w:divBdr>
        </w:div>
        <w:div w:id="1532380588">
          <w:marLeft w:val="640"/>
          <w:marRight w:val="0"/>
          <w:marTop w:val="0"/>
          <w:marBottom w:val="0"/>
          <w:divBdr>
            <w:top w:val="none" w:sz="0" w:space="0" w:color="auto"/>
            <w:left w:val="none" w:sz="0" w:space="0" w:color="auto"/>
            <w:bottom w:val="none" w:sz="0" w:space="0" w:color="auto"/>
            <w:right w:val="none" w:sz="0" w:space="0" w:color="auto"/>
          </w:divBdr>
        </w:div>
        <w:div w:id="1823691819">
          <w:marLeft w:val="640"/>
          <w:marRight w:val="0"/>
          <w:marTop w:val="0"/>
          <w:marBottom w:val="0"/>
          <w:divBdr>
            <w:top w:val="none" w:sz="0" w:space="0" w:color="auto"/>
            <w:left w:val="none" w:sz="0" w:space="0" w:color="auto"/>
            <w:bottom w:val="none" w:sz="0" w:space="0" w:color="auto"/>
            <w:right w:val="none" w:sz="0" w:space="0" w:color="auto"/>
          </w:divBdr>
        </w:div>
        <w:div w:id="1850946764">
          <w:marLeft w:val="640"/>
          <w:marRight w:val="0"/>
          <w:marTop w:val="0"/>
          <w:marBottom w:val="0"/>
          <w:divBdr>
            <w:top w:val="none" w:sz="0" w:space="0" w:color="auto"/>
            <w:left w:val="none" w:sz="0" w:space="0" w:color="auto"/>
            <w:bottom w:val="none" w:sz="0" w:space="0" w:color="auto"/>
            <w:right w:val="none" w:sz="0" w:space="0" w:color="auto"/>
          </w:divBdr>
        </w:div>
        <w:div w:id="2109738881">
          <w:marLeft w:val="640"/>
          <w:marRight w:val="0"/>
          <w:marTop w:val="0"/>
          <w:marBottom w:val="0"/>
          <w:divBdr>
            <w:top w:val="none" w:sz="0" w:space="0" w:color="auto"/>
            <w:left w:val="none" w:sz="0" w:space="0" w:color="auto"/>
            <w:bottom w:val="none" w:sz="0" w:space="0" w:color="auto"/>
            <w:right w:val="none" w:sz="0" w:space="0" w:color="auto"/>
          </w:divBdr>
        </w:div>
      </w:divsChild>
    </w:div>
    <w:div w:id="151531633">
      <w:marLeft w:val="640"/>
      <w:marRight w:val="0"/>
      <w:marTop w:val="0"/>
      <w:marBottom w:val="0"/>
      <w:divBdr>
        <w:top w:val="none" w:sz="0" w:space="0" w:color="auto"/>
        <w:left w:val="none" w:sz="0" w:space="0" w:color="auto"/>
        <w:bottom w:val="none" w:sz="0" w:space="0" w:color="auto"/>
        <w:right w:val="none" w:sz="0" w:space="0" w:color="auto"/>
      </w:divBdr>
    </w:div>
    <w:div w:id="151870784">
      <w:marLeft w:val="640"/>
      <w:marRight w:val="0"/>
      <w:marTop w:val="0"/>
      <w:marBottom w:val="0"/>
      <w:divBdr>
        <w:top w:val="none" w:sz="0" w:space="0" w:color="auto"/>
        <w:left w:val="none" w:sz="0" w:space="0" w:color="auto"/>
        <w:bottom w:val="none" w:sz="0" w:space="0" w:color="auto"/>
        <w:right w:val="none" w:sz="0" w:space="0" w:color="auto"/>
      </w:divBdr>
    </w:div>
    <w:div w:id="152793549">
      <w:marLeft w:val="640"/>
      <w:marRight w:val="0"/>
      <w:marTop w:val="0"/>
      <w:marBottom w:val="0"/>
      <w:divBdr>
        <w:top w:val="none" w:sz="0" w:space="0" w:color="auto"/>
        <w:left w:val="none" w:sz="0" w:space="0" w:color="auto"/>
        <w:bottom w:val="none" w:sz="0" w:space="0" w:color="auto"/>
        <w:right w:val="none" w:sz="0" w:space="0" w:color="auto"/>
      </w:divBdr>
    </w:div>
    <w:div w:id="152992659">
      <w:marLeft w:val="640"/>
      <w:marRight w:val="0"/>
      <w:marTop w:val="0"/>
      <w:marBottom w:val="0"/>
      <w:divBdr>
        <w:top w:val="none" w:sz="0" w:space="0" w:color="auto"/>
        <w:left w:val="none" w:sz="0" w:space="0" w:color="auto"/>
        <w:bottom w:val="none" w:sz="0" w:space="0" w:color="auto"/>
        <w:right w:val="none" w:sz="0" w:space="0" w:color="auto"/>
      </w:divBdr>
    </w:div>
    <w:div w:id="153880167">
      <w:marLeft w:val="640"/>
      <w:marRight w:val="0"/>
      <w:marTop w:val="0"/>
      <w:marBottom w:val="0"/>
      <w:divBdr>
        <w:top w:val="none" w:sz="0" w:space="0" w:color="auto"/>
        <w:left w:val="none" w:sz="0" w:space="0" w:color="auto"/>
        <w:bottom w:val="none" w:sz="0" w:space="0" w:color="auto"/>
        <w:right w:val="none" w:sz="0" w:space="0" w:color="auto"/>
      </w:divBdr>
    </w:div>
    <w:div w:id="154154361">
      <w:marLeft w:val="640"/>
      <w:marRight w:val="0"/>
      <w:marTop w:val="0"/>
      <w:marBottom w:val="0"/>
      <w:divBdr>
        <w:top w:val="none" w:sz="0" w:space="0" w:color="auto"/>
        <w:left w:val="none" w:sz="0" w:space="0" w:color="auto"/>
        <w:bottom w:val="none" w:sz="0" w:space="0" w:color="auto"/>
        <w:right w:val="none" w:sz="0" w:space="0" w:color="auto"/>
      </w:divBdr>
    </w:div>
    <w:div w:id="154296984">
      <w:marLeft w:val="640"/>
      <w:marRight w:val="0"/>
      <w:marTop w:val="0"/>
      <w:marBottom w:val="0"/>
      <w:divBdr>
        <w:top w:val="none" w:sz="0" w:space="0" w:color="auto"/>
        <w:left w:val="none" w:sz="0" w:space="0" w:color="auto"/>
        <w:bottom w:val="none" w:sz="0" w:space="0" w:color="auto"/>
        <w:right w:val="none" w:sz="0" w:space="0" w:color="auto"/>
      </w:divBdr>
    </w:div>
    <w:div w:id="156113940">
      <w:marLeft w:val="640"/>
      <w:marRight w:val="0"/>
      <w:marTop w:val="0"/>
      <w:marBottom w:val="0"/>
      <w:divBdr>
        <w:top w:val="none" w:sz="0" w:space="0" w:color="auto"/>
        <w:left w:val="none" w:sz="0" w:space="0" w:color="auto"/>
        <w:bottom w:val="none" w:sz="0" w:space="0" w:color="auto"/>
        <w:right w:val="none" w:sz="0" w:space="0" w:color="auto"/>
      </w:divBdr>
    </w:div>
    <w:div w:id="156848871">
      <w:marLeft w:val="640"/>
      <w:marRight w:val="0"/>
      <w:marTop w:val="0"/>
      <w:marBottom w:val="0"/>
      <w:divBdr>
        <w:top w:val="none" w:sz="0" w:space="0" w:color="auto"/>
        <w:left w:val="none" w:sz="0" w:space="0" w:color="auto"/>
        <w:bottom w:val="none" w:sz="0" w:space="0" w:color="auto"/>
        <w:right w:val="none" w:sz="0" w:space="0" w:color="auto"/>
      </w:divBdr>
    </w:div>
    <w:div w:id="156968726">
      <w:marLeft w:val="640"/>
      <w:marRight w:val="0"/>
      <w:marTop w:val="0"/>
      <w:marBottom w:val="0"/>
      <w:divBdr>
        <w:top w:val="none" w:sz="0" w:space="0" w:color="auto"/>
        <w:left w:val="none" w:sz="0" w:space="0" w:color="auto"/>
        <w:bottom w:val="none" w:sz="0" w:space="0" w:color="auto"/>
        <w:right w:val="none" w:sz="0" w:space="0" w:color="auto"/>
      </w:divBdr>
    </w:div>
    <w:div w:id="157112298">
      <w:bodyDiv w:val="1"/>
      <w:marLeft w:val="0"/>
      <w:marRight w:val="0"/>
      <w:marTop w:val="0"/>
      <w:marBottom w:val="0"/>
      <w:divBdr>
        <w:top w:val="none" w:sz="0" w:space="0" w:color="auto"/>
        <w:left w:val="none" w:sz="0" w:space="0" w:color="auto"/>
        <w:bottom w:val="none" w:sz="0" w:space="0" w:color="auto"/>
        <w:right w:val="none" w:sz="0" w:space="0" w:color="auto"/>
      </w:divBdr>
      <w:divsChild>
        <w:div w:id="103038806">
          <w:marLeft w:val="640"/>
          <w:marRight w:val="0"/>
          <w:marTop w:val="0"/>
          <w:marBottom w:val="0"/>
          <w:divBdr>
            <w:top w:val="none" w:sz="0" w:space="0" w:color="auto"/>
            <w:left w:val="none" w:sz="0" w:space="0" w:color="auto"/>
            <w:bottom w:val="none" w:sz="0" w:space="0" w:color="auto"/>
            <w:right w:val="none" w:sz="0" w:space="0" w:color="auto"/>
          </w:divBdr>
        </w:div>
        <w:div w:id="162361615">
          <w:marLeft w:val="640"/>
          <w:marRight w:val="0"/>
          <w:marTop w:val="0"/>
          <w:marBottom w:val="0"/>
          <w:divBdr>
            <w:top w:val="none" w:sz="0" w:space="0" w:color="auto"/>
            <w:left w:val="none" w:sz="0" w:space="0" w:color="auto"/>
            <w:bottom w:val="none" w:sz="0" w:space="0" w:color="auto"/>
            <w:right w:val="none" w:sz="0" w:space="0" w:color="auto"/>
          </w:divBdr>
        </w:div>
        <w:div w:id="168101927">
          <w:marLeft w:val="640"/>
          <w:marRight w:val="0"/>
          <w:marTop w:val="0"/>
          <w:marBottom w:val="0"/>
          <w:divBdr>
            <w:top w:val="none" w:sz="0" w:space="0" w:color="auto"/>
            <w:left w:val="none" w:sz="0" w:space="0" w:color="auto"/>
            <w:bottom w:val="none" w:sz="0" w:space="0" w:color="auto"/>
            <w:right w:val="none" w:sz="0" w:space="0" w:color="auto"/>
          </w:divBdr>
        </w:div>
        <w:div w:id="187642799">
          <w:marLeft w:val="640"/>
          <w:marRight w:val="0"/>
          <w:marTop w:val="0"/>
          <w:marBottom w:val="0"/>
          <w:divBdr>
            <w:top w:val="none" w:sz="0" w:space="0" w:color="auto"/>
            <w:left w:val="none" w:sz="0" w:space="0" w:color="auto"/>
            <w:bottom w:val="none" w:sz="0" w:space="0" w:color="auto"/>
            <w:right w:val="none" w:sz="0" w:space="0" w:color="auto"/>
          </w:divBdr>
        </w:div>
        <w:div w:id="226427739">
          <w:marLeft w:val="640"/>
          <w:marRight w:val="0"/>
          <w:marTop w:val="0"/>
          <w:marBottom w:val="0"/>
          <w:divBdr>
            <w:top w:val="none" w:sz="0" w:space="0" w:color="auto"/>
            <w:left w:val="none" w:sz="0" w:space="0" w:color="auto"/>
            <w:bottom w:val="none" w:sz="0" w:space="0" w:color="auto"/>
            <w:right w:val="none" w:sz="0" w:space="0" w:color="auto"/>
          </w:divBdr>
        </w:div>
        <w:div w:id="405886401">
          <w:marLeft w:val="640"/>
          <w:marRight w:val="0"/>
          <w:marTop w:val="0"/>
          <w:marBottom w:val="0"/>
          <w:divBdr>
            <w:top w:val="none" w:sz="0" w:space="0" w:color="auto"/>
            <w:left w:val="none" w:sz="0" w:space="0" w:color="auto"/>
            <w:bottom w:val="none" w:sz="0" w:space="0" w:color="auto"/>
            <w:right w:val="none" w:sz="0" w:space="0" w:color="auto"/>
          </w:divBdr>
        </w:div>
        <w:div w:id="415858017">
          <w:marLeft w:val="640"/>
          <w:marRight w:val="0"/>
          <w:marTop w:val="0"/>
          <w:marBottom w:val="0"/>
          <w:divBdr>
            <w:top w:val="none" w:sz="0" w:space="0" w:color="auto"/>
            <w:left w:val="none" w:sz="0" w:space="0" w:color="auto"/>
            <w:bottom w:val="none" w:sz="0" w:space="0" w:color="auto"/>
            <w:right w:val="none" w:sz="0" w:space="0" w:color="auto"/>
          </w:divBdr>
        </w:div>
        <w:div w:id="442770440">
          <w:marLeft w:val="640"/>
          <w:marRight w:val="0"/>
          <w:marTop w:val="0"/>
          <w:marBottom w:val="0"/>
          <w:divBdr>
            <w:top w:val="none" w:sz="0" w:space="0" w:color="auto"/>
            <w:left w:val="none" w:sz="0" w:space="0" w:color="auto"/>
            <w:bottom w:val="none" w:sz="0" w:space="0" w:color="auto"/>
            <w:right w:val="none" w:sz="0" w:space="0" w:color="auto"/>
          </w:divBdr>
        </w:div>
        <w:div w:id="508567234">
          <w:marLeft w:val="640"/>
          <w:marRight w:val="0"/>
          <w:marTop w:val="0"/>
          <w:marBottom w:val="0"/>
          <w:divBdr>
            <w:top w:val="none" w:sz="0" w:space="0" w:color="auto"/>
            <w:left w:val="none" w:sz="0" w:space="0" w:color="auto"/>
            <w:bottom w:val="none" w:sz="0" w:space="0" w:color="auto"/>
            <w:right w:val="none" w:sz="0" w:space="0" w:color="auto"/>
          </w:divBdr>
        </w:div>
        <w:div w:id="663897437">
          <w:marLeft w:val="640"/>
          <w:marRight w:val="0"/>
          <w:marTop w:val="0"/>
          <w:marBottom w:val="0"/>
          <w:divBdr>
            <w:top w:val="none" w:sz="0" w:space="0" w:color="auto"/>
            <w:left w:val="none" w:sz="0" w:space="0" w:color="auto"/>
            <w:bottom w:val="none" w:sz="0" w:space="0" w:color="auto"/>
            <w:right w:val="none" w:sz="0" w:space="0" w:color="auto"/>
          </w:divBdr>
        </w:div>
        <w:div w:id="673727396">
          <w:marLeft w:val="640"/>
          <w:marRight w:val="0"/>
          <w:marTop w:val="0"/>
          <w:marBottom w:val="0"/>
          <w:divBdr>
            <w:top w:val="none" w:sz="0" w:space="0" w:color="auto"/>
            <w:left w:val="none" w:sz="0" w:space="0" w:color="auto"/>
            <w:bottom w:val="none" w:sz="0" w:space="0" w:color="auto"/>
            <w:right w:val="none" w:sz="0" w:space="0" w:color="auto"/>
          </w:divBdr>
        </w:div>
        <w:div w:id="698628979">
          <w:marLeft w:val="640"/>
          <w:marRight w:val="0"/>
          <w:marTop w:val="0"/>
          <w:marBottom w:val="0"/>
          <w:divBdr>
            <w:top w:val="none" w:sz="0" w:space="0" w:color="auto"/>
            <w:left w:val="none" w:sz="0" w:space="0" w:color="auto"/>
            <w:bottom w:val="none" w:sz="0" w:space="0" w:color="auto"/>
            <w:right w:val="none" w:sz="0" w:space="0" w:color="auto"/>
          </w:divBdr>
        </w:div>
        <w:div w:id="735207015">
          <w:marLeft w:val="640"/>
          <w:marRight w:val="0"/>
          <w:marTop w:val="0"/>
          <w:marBottom w:val="0"/>
          <w:divBdr>
            <w:top w:val="none" w:sz="0" w:space="0" w:color="auto"/>
            <w:left w:val="none" w:sz="0" w:space="0" w:color="auto"/>
            <w:bottom w:val="none" w:sz="0" w:space="0" w:color="auto"/>
            <w:right w:val="none" w:sz="0" w:space="0" w:color="auto"/>
          </w:divBdr>
        </w:div>
        <w:div w:id="750198122">
          <w:marLeft w:val="640"/>
          <w:marRight w:val="0"/>
          <w:marTop w:val="0"/>
          <w:marBottom w:val="0"/>
          <w:divBdr>
            <w:top w:val="none" w:sz="0" w:space="0" w:color="auto"/>
            <w:left w:val="none" w:sz="0" w:space="0" w:color="auto"/>
            <w:bottom w:val="none" w:sz="0" w:space="0" w:color="auto"/>
            <w:right w:val="none" w:sz="0" w:space="0" w:color="auto"/>
          </w:divBdr>
        </w:div>
        <w:div w:id="900015732">
          <w:marLeft w:val="640"/>
          <w:marRight w:val="0"/>
          <w:marTop w:val="0"/>
          <w:marBottom w:val="0"/>
          <w:divBdr>
            <w:top w:val="none" w:sz="0" w:space="0" w:color="auto"/>
            <w:left w:val="none" w:sz="0" w:space="0" w:color="auto"/>
            <w:bottom w:val="none" w:sz="0" w:space="0" w:color="auto"/>
            <w:right w:val="none" w:sz="0" w:space="0" w:color="auto"/>
          </w:divBdr>
        </w:div>
        <w:div w:id="922421522">
          <w:marLeft w:val="640"/>
          <w:marRight w:val="0"/>
          <w:marTop w:val="0"/>
          <w:marBottom w:val="0"/>
          <w:divBdr>
            <w:top w:val="none" w:sz="0" w:space="0" w:color="auto"/>
            <w:left w:val="none" w:sz="0" w:space="0" w:color="auto"/>
            <w:bottom w:val="none" w:sz="0" w:space="0" w:color="auto"/>
            <w:right w:val="none" w:sz="0" w:space="0" w:color="auto"/>
          </w:divBdr>
        </w:div>
        <w:div w:id="937099597">
          <w:marLeft w:val="640"/>
          <w:marRight w:val="0"/>
          <w:marTop w:val="0"/>
          <w:marBottom w:val="0"/>
          <w:divBdr>
            <w:top w:val="none" w:sz="0" w:space="0" w:color="auto"/>
            <w:left w:val="none" w:sz="0" w:space="0" w:color="auto"/>
            <w:bottom w:val="none" w:sz="0" w:space="0" w:color="auto"/>
            <w:right w:val="none" w:sz="0" w:space="0" w:color="auto"/>
          </w:divBdr>
        </w:div>
        <w:div w:id="1030032883">
          <w:marLeft w:val="640"/>
          <w:marRight w:val="0"/>
          <w:marTop w:val="0"/>
          <w:marBottom w:val="0"/>
          <w:divBdr>
            <w:top w:val="none" w:sz="0" w:space="0" w:color="auto"/>
            <w:left w:val="none" w:sz="0" w:space="0" w:color="auto"/>
            <w:bottom w:val="none" w:sz="0" w:space="0" w:color="auto"/>
            <w:right w:val="none" w:sz="0" w:space="0" w:color="auto"/>
          </w:divBdr>
        </w:div>
        <w:div w:id="1074740052">
          <w:marLeft w:val="640"/>
          <w:marRight w:val="0"/>
          <w:marTop w:val="0"/>
          <w:marBottom w:val="0"/>
          <w:divBdr>
            <w:top w:val="none" w:sz="0" w:space="0" w:color="auto"/>
            <w:left w:val="none" w:sz="0" w:space="0" w:color="auto"/>
            <w:bottom w:val="none" w:sz="0" w:space="0" w:color="auto"/>
            <w:right w:val="none" w:sz="0" w:space="0" w:color="auto"/>
          </w:divBdr>
        </w:div>
        <w:div w:id="1198200521">
          <w:marLeft w:val="640"/>
          <w:marRight w:val="0"/>
          <w:marTop w:val="0"/>
          <w:marBottom w:val="0"/>
          <w:divBdr>
            <w:top w:val="none" w:sz="0" w:space="0" w:color="auto"/>
            <w:left w:val="none" w:sz="0" w:space="0" w:color="auto"/>
            <w:bottom w:val="none" w:sz="0" w:space="0" w:color="auto"/>
            <w:right w:val="none" w:sz="0" w:space="0" w:color="auto"/>
          </w:divBdr>
        </w:div>
        <w:div w:id="1204636587">
          <w:marLeft w:val="640"/>
          <w:marRight w:val="0"/>
          <w:marTop w:val="0"/>
          <w:marBottom w:val="0"/>
          <w:divBdr>
            <w:top w:val="none" w:sz="0" w:space="0" w:color="auto"/>
            <w:left w:val="none" w:sz="0" w:space="0" w:color="auto"/>
            <w:bottom w:val="none" w:sz="0" w:space="0" w:color="auto"/>
            <w:right w:val="none" w:sz="0" w:space="0" w:color="auto"/>
          </w:divBdr>
        </w:div>
        <w:div w:id="1223177722">
          <w:marLeft w:val="640"/>
          <w:marRight w:val="0"/>
          <w:marTop w:val="0"/>
          <w:marBottom w:val="0"/>
          <w:divBdr>
            <w:top w:val="none" w:sz="0" w:space="0" w:color="auto"/>
            <w:left w:val="none" w:sz="0" w:space="0" w:color="auto"/>
            <w:bottom w:val="none" w:sz="0" w:space="0" w:color="auto"/>
            <w:right w:val="none" w:sz="0" w:space="0" w:color="auto"/>
          </w:divBdr>
        </w:div>
        <w:div w:id="1374695452">
          <w:marLeft w:val="640"/>
          <w:marRight w:val="0"/>
          <w:marTop w:val="0"/>
          <w:marBottom w:val="0"/>
          <w:divBdr>
            <w:top w:val="none" w:sz="0" w:space="0" w:color="auto"/>
            <w:left w:val="none" w:sz="0" w:space="0" w:color="auto"/>
            <w:bottom w:val="none" w:sz="0" w:space="0" w:color="auto"/>
            <w:right w:val="none" w:sz="0" w:space="0" w:color="auto"/>
          </w:divBdr>
        </w:div>
        <w:div w:id="1469854882">
          <w:marLeft w:val="640"/>
          <w:marRight w:val="0"/>
          <w:marTop w:val="0"/>
          <w:marBottom w:val="0"/>
          <w:divBdr>
            <w:top w:val="none" w:sz="0" w:space="0" w:color="auto"/>
            <w:left w:val="none" w:sz="0" w:space="0" w:color="auto"/>
            <w:bottom w:val="none" w:sz="0" w:space="0" w:color="auto"/>
            <w:right w:val="none" w:sz="0" w:space="0" w:color="auto"/>
          </w:divBdr>
        </w:div>
        <w:div w:id="1487549558">
          <w:marLeft w:val="640"/>
          <w:marRight w:val="0"/>
          <w:marTop w:val="0"/>
          <w:marBottom w:val="0"/>
          <w:divBdr>
            <w:top w:val="none" w:sz="0" w:space="0" w:color="auto"/>
            <w:left w:val="none" w:sz="0" w:space="0" w:color="auto"/>
            <w:bottom w:val="none" w:sz="0" w:space="0" w:color="auto"/>
            <w:right w:val="none" w:sz="0" w:space="0" w:color="auto"/>
          </w:divBdr>
        </w:div>
        <w:div w:id="1528982912">
          <w:marLeft w:val="640"/>
          <w:marRight w:val="0"/>
          <w:marTop w:val="0"/>
          <w:marBottom w:val="0"/>
          <w:divBdr>
            <w:top w:val="none" w:sz="0" w:space="0" w:color="auto"/>
            <w:left w:val="none" w:sz="0" w:space="0" w:color="auto"/>
            <w:bottom w:val="none" w:sz="0" w:space="0" w:color="auto"/>
            <w:right w:val="none" w:sz="0" w:space="0" w:color="auto"/>
          </w:divBdr>
        </w:div>
        <w:div w:id="1560704780">
          <w:marLeft w:val="640"/>
          <w:marRight w:val="0"/>
          <w:marTop w:val="0"/>
          <w:marBottom w:val="0"/>
          <w:divBdr>
            <w:top w:val="none" w:sz="0" w:space="0" w:color="auto"/>
            <w:left w:val="none" w:sz="0" w:space="0" w:color="auto"/>
            <w:bottom w:val="none" w:sz="0" w:space="0" w:color="auto"/>
            <w:right w:val="none" w:sz="0" w:space="0" w:color="auto"/>
          </w:divBdr>
        </w:div>
        <w:div w:id="1573394851">
          <w:marLeft w:val="640"/>
          <w:marRight w:val="0"/>
          <w:marTop w:val="0"/>
          <w:marBottom w:val="0"/>
          <w:divBdr>
            <w:top w:val="none" w:sz="0" w:space="0" w:color="auto"/>
            <w:left w:val="none" w:sz="0" w:space="0" w:color="auto"/>
            <w:bottom w:val="none" w:sz="0" w:space="0" w:color="auto"/>
            <w:right w:val="none" w:sz="0" w:space="0" w:color="auto"/>
          </w:divBdr>
        </w:div>
        <w:div w:id="1667705120">
          <w:marLeft w:val="640"/>
          <w:marRight w:val="0"/>
          <w:marTop w:val="0"/>
          <w:marBottom w:val="0"/>
          <w:divBdr>
            <w:top w:val="none" w:sz="0" w:space="0" w:color="auto"/>
            <w:left w:val="none" w:sz="0" w:space="0" w:color="auto"/>
            <w:bottom w:val="none" w:sz="0" w:space="0" w:color="auto"/>
            <w:right w:val="none" w:sz="0" w:space="0" w:color="auto"/>
          </w:divBdr>
        </w:div>
        <w:div w:id="1769472290">
          <w:marLeft w:val="640"/>
          <w:marRight w:val="0"/>
          <w:marTop w:val="0"/>
          <w:marBottom w:val="0"/>
          <w:divBdr>
            <w:top w:val="none" w:sz="0" w:space="0" w:color="auto"/>
            <w:left w:val="none" w:sz="0" w:space="0" w:color="auto"/>
            <w:bottom w:val="none" w:sz="0" w:space="0" w:color="auto"/>
            <w:right w:val="none" w:sz="0" w:space="0" w:color="auto"/>
          </w:divBdr>
        </w:div>
        <w:div w:id="1810784089">
          <w:marLeft w:val="640"/>
          <w:marRight w:val="0"/>
          <w:marTop w:val="0"/>
          <w:marBottom w:val="0"/>
          <w:divBdr>
            <w:top w:val="none" w:sz="0" w:space="0" w:color="auto"/>
            <w:left w:val="none" w:sz="0" w:space="0" w:color="auto"/>
            <w:bottom w:val="none" w:sz="0" w:space="0" w:color="auto"/>
            <w:right w:val="none" w:sz="0" w:space="0" w:color="auto"/>
          </w:divBdr>
        </w:div>
        <w:div w:id="1850440657">
          <w:marLeft w:val="640"/>
          <w:marRight w:val="0"/>
          <w:marTop w:val="0"/>
          <w:marBottom w:val="0"/>
          <w:divBdr>
            <w:top w:val="none" w:sz="0" w:space="0" w:color="auto"/>
            <w:left w:val="none" w:sz="0" w:space="0" w:color="auto"/>
            <w:bottom w:val="none" w:sz="0" w:space="0" w:color="auto"/>
            <w:right w:val="none" w:sz="0" w:space="0" w:color="auto"/>
          </w:divBdr>
        </w:div>
        <w:div w:id="2064789376">
          <w:marLeft w:val="640"/>
          <w:marRight w:val="0"/>
          <w:marTop w:val="0"/>
          <w:marBottom w:val="0"/>
          <w:divBdr>
            <w:top w:val="none" w:sz="0" w:space="0" w:color="auto"/>
            <w:left w:val="none" w:sz="0" w:space="0" w:color="auto"/>
            <w:bottom w:val="none" w:sz="0" w:space="0" w:color="auto"/>
            <w:right w:val="none" w:sz="0" w:space="0" w:color="auto"/>
          </w:divBdr>
        </w:div>
        <w:div w:id="2112776432">
          <w:marLeft w:val="640"/>
          <w:marRight w:val="0"/>
          <w:marTop w:val="0"/>
          <w:marBottom w:val="0"/>
          <w:divBdr>
            <w:top w:val="none" w:sz="0" w:space="0" w:color="auto"/>
            <w:left w:val="none" w:sz="0" w:space="0" w:color="auto"/>
            <w:bottom w:val="none" w:sz="0" w:space="0" w:color="auto"/>
            <w:right w:val="none" w:sz="0" w:space="0" w:color="auto"/>
          </w:divBdr>
        </w:div>
      </w:divsChild>
    </w:div>
    <w:div w:id="157500845">
      <w:marLeft w:val="640"/>
      <w:marRight w:val="0"/>
      <w:marTop w:val="0"/>
      <w:marBottom w:val="0"/>
      <w:divBdr>
        <w:top w:val="none" w:sz="0" w:space="0" w:color="auto"/>
        <w:left w:val="none" w:sz="0" w:space="0" w:color="auto"/>
        <w:bottom w:val="none" w:sz="0" w:space="0" w:color="auto"/>
        <w:right w:val="none" w:sz="0" w:space="0" w:color="auto"/>
      </w:divBdr>
    </w:div>
    <w:div w:id="158738387">
      <w:marLeft w:val="640"/>
      <w:marRight w:val="0"/>
      <w:marTop w:val="0"/>
      <w:marBottom w:val="0"/>
      <w:divBdr>
        <w:top w:val="none" w:sz="0" w:space="0" w:color="auto"/>
        <w:left w:val="none" w:sz="0" w:space="0" w:color="auto"/>
        <w:bottom w:val="none" w:sz="0" w:space="0" w:color="auto"/>
        <w:right w:val="none" w:sz="0" w:space="0" w:color="auto"/>
      </w:divBdr>
    </w:div>
    <w:div w:id="158887086">
      <w:marLeft w:val="640"/>
      <w:marRight w:val="0"/>
      <w:marTop w:val="0"/>
      <w:marBottom w:val="0"/>
      <w:divBdr>
        <w:top w:val="none" w:sz="0" w:space="0" w:color="auto"/>
        <w:left w:val="none" w:sz="0" w:space="0" w:color="auto"/>
        <w:bottom w:val="none" w:sz="0" w:space="0" w:color="auto"/>
        <w:right w:val="none" w:sz="0" w:space="0" w:color="auto"/>
      </w:divBdr>
    </w:div>
    <w:div w:id="158926269">
      <w:marLeft w:val="640"/>
      <w:marRight w:val="0"/>
      <w:marTop w:val="0"/>
      <w:marBottom w:val="0"/>
      <w:divBdr>
        <w:top w:val="none" w:sz="0" w:space="0" w:color="auto"/>
        <w:left w:val="none" w:sz="0" w:space="0" w:color="auto"/>
        <w:bottom w:val="none" w:sz="0" w:space="0" w:color="auto"/>
        <w:right w:val="none" w:sz="0" w:space="0" w:color="auto"/>
      </w:divBdr>
    </w:div>
    <w:div w:id="159081894">
      <w:marLeft w:val="640"/>
      <w:marRight w:val="0"/>
      <w:marTop w:val="0"/>
      <w:marBottom w:val="0"/>
      <w:divBdr>
        <w:top w:val="none" w:sz="0" w:space="0" w:color="auto"/>
        <w:left w:val="none" w:sz="0" w:space="0" w:color="auto"/>
        <w:bottom w:val="none" w:sz="0" w:space="0" w:color="auto"/>
        <w:right w:val="none" w:sz="0" w:space="0" w:color="auto"/>
      </w:divBdr>
    </w:div>
    <w:div w:id="159279640">
      <w:marLeft w:val="640"/>
      <w:marRight w:val="0"/>
      <w:marTop w:val="0"/>
      <w:marBottom w:val="0"/>
      <w:divBdr>
        <w:top w:val="none" w:sz="0" w:space="0" w:color="auto"/>
        <w:left w:val="none" w:sz="0" w:space="0" w:color="auto"/>
        <w:bottom w:val="none" w:sz="0" w:space="0" w:color="auto"/>
        <w:right w:val="none" w:sz="0" w:space="0" w:color="auto"/>
      </w:divBdr>
    </w:div>
    <w:div w:id="159465885">
      <w:marLeft w:val="640"/>
      <w:marRight w:val="0"/>
      <w:marTop w:val="0"/>
      <w:marBottom w:val="0"/>
      <w:divBdr>
        <w:top w:val="none" w:sz="0" w:space="0" w:color="auto"/>
        <w:left w:val="none" w:sz="0" w:space="0" w:color="auto"/>
        <w:bottom w:val="none" w:sz="0" w:space="0" w:color="auto"/>
        <w:right w:val="none" w:sz="0" w:space="0" w:color="auto"/>
      </w:divBdr>
    </w:div>
    <w:div w:id="159778080">
      <w:marLeft w:val="640"/>
      <w:marRight w:val="0"/>
      <w:marTop w:val="0"/>
      <w:marBottom w:val="0"/>
      <w:divBdr>
        <w:top w:val="none" w:sz="0" w:space="0" w:color="auto"/>
        <w:left w:val="none" w:sz="0" w:space="0" w:color="auto"/>
        <w:bottom w:val="none" w:sz="0" w:space="0" w:color="auto"/>
        <w:right w:val="none" w:sz="0" w:space="0" w:color="auto"/>
      </w:divBdr>
    </w:div>
    <w:div w:id="159858001">
      <w:marLeft w:val="640"/>
      <w:marRight w:val="0"/>
      <w:marTop w:val="0"/>
      <w:marBottom w:val="0"/>
      <w:divBdr>
        <w:top w:val="none" w:sz="0" w:space="0" w:color="auto"/>
        <w:left w:val="none" w:sz="0" w:space="0" w:color="auto"/>
        <w:bottom w:val="none" w:sz="0" w:space="0" w:color="auto"/>
        <w:right w:val="none" w:sz="0" w:space="0" w:color="auto"/>
      </w:divBdr>
    </w:div>
    <w:div w:id="160781162">
      <w:marLeft w:val="640"/>
      <w:marRight w:val="0"/>
      <w:marTop w:val="0"/>
      <w:marBottom w:val="0"/>
      <w:divBdr>
        <w:top w:val="none" w:sz="0" w:space="0" w:color="auto"/>
        <w:left w:val="none" w:sz="0" w:space="0" w:color="auto"/>
        <w:bottom w:val="none" w:sz="0" w:space="0" w:color="auto"/>
        <w:right w:val="none" w:sz="0" w:space="0" w:color="auto"/>
      </w:divBdr>
    </w:div>
    <w:div w:id="161094149">
      <w:marLeft w:val="640"/>
      <w:marRight w:val="0"/>
      <w:marTop w:val="0"/>
      <w:marBottom w:val="0"/>
      <w:divBdr>
        <w:top w:val="none" w:sz="0" w:space="0" w:color="auto"/>
        <w:left w:val="none" w:sz="0" w:space="0" w:color="auto"/>
        <w:bottom w:val="none" w:sz="0" w:space="0" w:color="auto"/>
        <w:right w:val="none" w:sz="0" w:space="0" w:color="auto"/>
      </w:divBdr>
    </w:div>
    <w:div w:id="162598750">
      <w:marLeft w:val="640"/>
      <w:marRight w:val="0"/>
      <w:marTop w:val="0"/>
      <w:marBottom w:val="0"/>
      <w:divBdr>
        <w:top w:val="none" w:sz="0" w:space="0" w:color="auto"/>
        <w:left w:val="none" w:sz="0" w:space="0" w:color="auto"/>
        <w:bottom w:val="none" w:sz="0" w:space="0" w:color="auto"/>
        <w:right w:val="none" w:sz="0" w:space="0" w:color="auto"/>
      </w:divBdr>
    </w:div>
    <w:div w:id="162671509">
      <w:marLeft w:val="640"/>
      <w:marRight w:val="0"/>
      <w:marTop w:val="0"/>
      <w:marBottom w:val="0"/>
      <w:divBdr>
        <w:top w:val="none" w:sz="0" w:space="0" w:color="auto"/>
        <w:left w:val="none" w:sz="0" w:space="0" w:color="auto"/>
        <w:bottom w:val="none" w:sz="0" w:space="0" w:color="auto"/>
        <w:right w:val="none" w:sz="0" w:space="0" w:color="auto"/>
      </w:divBdr>
    </w:div>
    <w:div w:id="162858569">
      <w:marLeft w:val="640"/>
      <w:marRight w:val="0"/>
      <w:marTop w:val="0"/>
      <w:marBottom w:val="0"/>
      <w:divBdr>
        <w:top w:val="none" w:sz="0" w:space="0" w:color="auto"/>
        <w:left w:val="none" w:sz="0" w:space="0" w:color="auto"/>
        <w:bottom w:val="none" w:sz="0" w:space="0" w:color="auto"/>
        <w:right w:val="none" w:sz="0" w:space="0" w:color="auto"/>
      </w:divBdr>
    </w:div>
    <w:div w:id="166558556">
      <w:marLeft w:val="640"/>
      <w:marRight w:val="0"/>
      <w:marTop w:val="0"/>
      <w:marBottom w:val="0"/>
      <w:divBdr>
        <w:top w:val="none" w:sz="0" w:space="0" w:color="auto"/>
        <w:left w:val="none" w:sz="0" w:space="0" w:color="auto"/>
        <w:bottom w:val="none" w:sz="0" w:space="0" w:color="auto"/>
        <w:right w:val="none" w:sz="0" w:space="0" w:color="auto"/>
      </w:divBdr>
    </w:div>
    <w:div w:id="167067731">
      <w:bodyDiv w:val="1"/>
      <w:marLeft w:val="0"/>
      <w:marRight w:val="0"/>
      <w:marTop w:val="0"/>
      <w:marBottom w:val="0"/>
      <w:divBdr>
        <w:top w:val="none" w:sz="0" w:space="0" w:color="auto"/>
        <w:left w:val="none" w:sz="0" w:space="0" w:color="auto"/>
        <w:bottom w:val="none" w:sz="0" w:space="0" w:color="auto"/>
        <w:right w:val="none" w:sz="0" w:space="0" w:color="auto"/>
      </w:divBdr>
      <w:divsChild>
        <w:div w:id="88935615">
          <w:marLeft w:val="640"/>
          <w:marRight w:val="0"/>
          <w:marTop w:val="0"/>
          <w:marBottom w:val="0"/>
          <w:divBdr>
            <w:top w:val="none" w:sz="0" w:space="0" w:color="auto"/>
            <w:left w:val="none" w:sz="0" w:space="0" w:color="auto"/>
            <w:bottom w:val="none" w:sz="0" w:space="0" w:color="auto"/>
            <w:right w:val="none" w:sz="0" w:space="0" w:color="auto"/>
          </w:divBdr>
        </w:div>
        <w:div w:id="104230759">
          <w:marLeft w:val="640"/>
          <w:marRight w:val="0"/>
          <w:marTop w:val="0"/>
          <w:marBottom w:val="0"/>
          <w:divBdr>
            <w:top w:val="none" w:sz="0" w:space="0" w:color="auto"/>
            <w:left w:val="none" w:sz="0" w:space="0" w:color="auto"/>
            <w:bottom w:val="none" w:sz="0" w:space="0" w:color="auto"/>
            <w:right w:val="none" w:sz="0" w:space="0" w:color="auto"/>
          </w:divBdr>
        </w:div>
        <w:div w:id="443312158">
          <w:marLeft w:val="640"/>
          <w:marRight w:val="0"/>
          <w:marTop w:val="0"/>
          <w:marBottom w:val="0"/>
          <w:divBdr>
            <w:top w:val="none" w:sz="0" w:space="0" w:color="auto"/>
            <w:left w:val="none" w:sz="0" w:space="0" w:color="auto"/>
            <w:bottom w:val="none" w:sz="0" w:space="0" w:color="auto"/>
            <w:right w:val="none" w:sz="0" w:space="0" w:color="auto"/>
          </w:divBdr>
        </w:div>
        <w:div w:id="470178751">
          <w:marLeft w:val="640"/>
          <w:marRight w:val="0"/>
          <w:marTop w:val="0"/>
          <w:marBottom w:val="0"/>
          <w:divBdr>
            <w:top w:val="none" w:sz="0" w:space="0" w:color="auto"/>
            <w:left w:val="none" w:sz="0" w:space="0" w:color="auto"/>
            <w:bottom w:val="none" w:sz="0" w:space="0" w:color="auto"/>
            <w:right w:val="none" w:sz="0" w:space="0" w:color="auto"/>
          </w:divBdr>
        </w:div>
        <w:div w:id="474638071">
          <w:marLeft w:val="640"/>
          <w:marRight w:val="0"/>
          <w:marTop w:val="0"/>
          <w:marBottom w:val="0"/>
          <w:divBdr>
            <w:top w:val="none" w:sz="0" w:space="0" w:color="auto"/>
            <w:left w:val="none" w:sz="0" w:space="0" w:color="auto"/>
            <w:bottom w:val="none" w:sz="0" w:space="0" w:color="auto"/>
            <w:right w:val="none" w:sz="0" w:space="0" w:color="auto"/>
          </w:divBdr>
        </w:div>
        <w:div w:id="511183954">
          <w:marLeft w:val="640"/>
          <w:marRight w:val="0"/>
          <w:marTop w:val="0"/>
          <w:marBottom w:val="0"/>
          <w:divBdr>
            <w:top w:val="none" w:sz="0" w:space="0" w:color="auto"/>
            <w:left w:val="none" w:sz="0" w:space="0" w:color="auto"/>
            <w:bottom w:val="none" w:sz="0" w:space="0" w:color="auto"/>
            <w:right w:val="none" w:sz="0" w:space="0" w:color="auto"/>
          </w:divBdr>
        </w:div>
        <w:div w:id="646517578">
          <w:marLeft w:val="640"/>
          <w:marRight w:val="0"/>
          <w:marTop w:val="0"/>
          <w:marBottom w:val="0"/>
          <w:divBdr>
            <w:top w:val="none" w:sz="0" w:space="0" w:color="auto"/>
            <w:left w:val="none" w:sz="0" w:space="0" w:color="auto"/>
            <w:bottom w:val="none" w:sz="0" w:space="0" w:color="auto"/>
            <w:right w:val="none" w:sz="0" w:space="0" w:color="auto"/>
          </w:divBdr>
        </w:div>
        <w:div w:id="710879001">
          <w:marLeft w:val="640"/>
          <w:marRight w:val="0"/>
          <w:marTop w:val="0"/>
          <w:marBottom w:val="0"/>
          <w:divBdr>
            <w:top w:val="none" w:sz="0" w:space="0" w:color="auto"/>
            <w:left w:val="none" w:sz="0" w:space="0" w:color="auto"/>
            <w:bottom w:val="none" w:sz="0" w:space="0" w:color="auto"/>
            <w:right w:val="none" w:sz="0" w:space="0" w:color="auto"/>
          </w:divBdr>
        </w:div>
        <w:div w:id="796609908">
          <w:marLeft w:val="640"/>
          <w:marRight w:val="0"/>
          <w:marTop w:val="0"/>
          <w:marBottom w:val="0"/>
          <w:divBdr>
            <w:top w:val="none" w:sz="0" w:space="0" w:color="auto"/>
            <w:left w:val="none" w:sz="0" w:space="0" w:color="auto"/>
            <w:bottom w:val="none" w:sz="0" w:space="0" w:color="auto"/>
            <w:right w:val="none" w:sz="0" w:space="0" w:color="auto"/>
          </w:divBdr>
        </w:div>
        <w:div w:id="815145532">
          <w:marLeft w:val="640"/>
          <w:marRight w:val="0"/>
          <w:marTop w:val="0"/>
          <w:marBottom w:val="0"/>
          <w:divBdr>
            <w:top w:val="none" w:sz="0" w:space="0" w:color="auto"/>
            <w:left w:val="none" w:sz="0" w:space="0" w:color="auto"/>
            <w:bottom w:val="none" w:sz="0" w:space="0" w:color="auto"/>
            <w:right w:val="none" w:sz="0" w:space="0" w:color="auto"/>
          </w:divBdr>
        </w:div>
        <w:div w:id="838469704">
          <w:marLeft w:val="640"/>
          <w:marRight w:val="0"/>
          <w:marTop w:val="0"/>
          <w:marBottom w:val="0"/>
          <w:divBdr>
            <w:top w:val="none" w:sz="0" w:space="0" w:color="auto"/>
            <w:left w:val="none" w:sz="0" w:space="0" w:color="auto"/>
            <w:bottom w:val="none" w:sz="0" w:space="0" w:color="auto"/>
            <w:right w:val="none" w:sz="0" w:space="0" w:color="auto"/>
          </w:divBdr>
        </w:div>
        <w:div w:id="947540391">
          <w:marLeft w:val="640"/>
          <w:marRight w:val="0"/>
          <w:marTop w:val="0"/>
          <w:marBottom w:val="0"/>
          <w:divBdr>
            <w:top w:val="none" w:sz="0" w:space="0" w:color="auto"/>
            <w:left w:val="none" w:sz="0" w:space="0" w:color="auto"/>
            <w:bottom w:val="none" w:sz="0" w:space="0" w:color="auto"/>
            <w:right w:val="none" w:sz="0" w:space="0" w:color="auto"/>
          </w:divBdr>
        </w:div>
        <w:div w:id="999115390">
          <w:marLeft w:val="640"/>
          <w:marRight w:val="0"/>
          <w:marTop w:val="0"/>
          <w:marBottom w:val="0"/>
          <w:divBdr>
            <w:top w:val="none" w:sz="0" w:space="0" w:color="auto"/>
            <w:left w:val="none" w:sz="0" w:space="0" w:color="auto"/>
            <w:bottom w:val="none" w:sz="0" w:space="0" w:color="auto"/>
            <w:right w:val="none" w:sz="0" w:space="0" w:color="auto"/>
          </w:divBdr>
        </w:div>
        <w:div w:id="1005978825">
          <w:marLeft w:val="640"/>
          <w:marRight w:val="0"/>
          <w:marTop w:val="0"/>
          <w:marBottom w:val="0"/>
          <w:divBdr>
            <w:top w:val="none" w:sz="0" w:space="0" w:color="auto"/>
            <w:left w:val="none" w:sz="0" w:space="0" w:color="auto"/>
            <w:bottom w:val="none" w:sz="0" w:space="0" w:color="auto"/>
            <w:right w:val="none" w:sz="0" w:space="0" w:color="auto"/>
          </w:divBdr>
        </w:div>
        <w:div w:id="1137381057">
          <w:marLeft w:val="640"/>
          <w:marRight w:val="0"/>
          <w:marTop w:val="0"/>
          <w:marBottom w:val="0"/>
          <w:divBdr>
            <w:top w:val="none" w:sz="0" w:space="0" w:color="auto"/>
            <w:left w:val="none" w:sz="0" w:space="0" w:color="auto"/>
            <w:bottom w:val="none" w:sz="0" w:space="0" w:color="auto"/>
            <w:right w:val="none" w:sz="0" w:space="0" w:color="auto"/>
          </w:divBdr>
        </w:div>
        <w:div w:id="1304583112">
          <w:marLeft w:val="640"/>
          <w:marRight w:val="0"/>
          <w:marTop w:val="0"/>
          <w:marBottom w:val="0"/>
          <w:divBdr>
            <w:top w:val="none" w:sz="0" w:space="0" w:color="auto"/>
            <w:left w:val="none" w:sz="0" w:space="0" w:color="auto"/>
            <w:bottom w:val="none" w:sz="0" w:space="0" w:color="auto"/>
            <w:right w:val="none" w:sz="0" w:space="0" w:color="auto"/>
          </w:divBdr>
        </w:div>
        <w:div w:id="1411654088">
          <w:marLeft w:val="640"/>
          <w:marRight w:val="0"/>
          <w:marTop w:val="0"/>
          <w:marBottom w:val="0"/>
          <w:divBdr>
            <w:top w:val="none" w:sz="0" w:space="0" w:color="auto"/>
            <w:left w:val="none" w:sz="0" w:space="0" w:color="auto"/>
            <w:bottom w:val="none" w:sz="0" w:space="0" w:color="auto"/>
            <w:right w:val="none" w:sz="0" w:space="0" w:color="auto"/>
          </w:divBdr>
        </w:div>
        <w:div w:id="1424915908">
          <w:marLeft w:val="640"/>
          <w:marRight w:val="0"/>
          <w:marTop w:val="0"/>
          <w:marBottom w:val="0"/>
          <w:divBdr>
            <w:top w:val="none" w:sz="0" w:space="0" w:color="auto"/>
            <w:left w:val="none" w:sz="0" w:space="0" w:color="auto"/>
            <w:bottom w:val="none" w:sz="0" w:space="0" w:color="auto"/>
            <w:right w:val="none" w:sz="0" w:space="0" w:color="auto"/>
          </w:divBdr>
        </w:div>
        <w:div w:id="1655328449">
          <w:marLeft w:val="640"/>
          <w:marRight w:val="0"/>
          <w:marTop w:val="0"/>
          <w:marBottom w:val="0"/>
          <w:divBdr>
            <w:top w:val="none" w:sz="0" w:space="0" w:color="auto"/>
            <w:left w:val="none" w:sz="0" w:space="0" w:color="auto"/>
            <w:bottom w:val="none" w:sz="0" w:space="0" w:color="auto"/>
            <w:right w:val="none" w:sz="0" w:space="0" w:color="auto"/>
          </w:divBdr>
        </w:div>
        <w:div w:id="1751730499">
          <w:marLeft w:val="640"/>
          <w:marRight w:val="0"/>
          <w:marTop w:val="0"/>
          <w:marBottom w:val="0"/>
          <w:divBdr>
            <w:top w:val="none" w:sz="0" w:space="0" w:color="auto"/>
            <w:left w:val="none" w:sz="0" w:space="0" w:color="auto"/>
            <w:bottom w:val="none" w:sz="0" w:space="0" w:color="auto"/>
            <w:right w:val="none" w:sz="0" w:space="0" w:color="auto"/>
          </w:divBdr>
        </w:div>
        <w:div w:id="1803227829">
          <w:marLeft w:val="640"/>
          <w:marRight w:val="0"/>
          <w:marTop w:val="0"/>
          <w:marBottom w:val="0"/>
          <w:divBdr>
            <w:top w:val="none" w:sz="0" w:space="0" w:color="auto"/>
            <w:left w:val="none" w:sz="0" w:space="0" w:color="auto"/>
            <w:bottom w:val="none" w:sz="0" w:space="0" w:color="auto"/>
            <w:right w:val="none" w:sz="0" w:space="0" w:color="auto"/>
          </w:divBdr>
        </w:div>
        <w:div w:id="1897425723">
          <w:marLeft w:val="640"/>
          <w:marRight w:val="0"/>
          <w:marTop w:val="0"/>
          <w:marBottom w:val="0"/>
          <w:divBdr>
            <w:top w:val="none" w:sz="0" w:space="0" w:color="auto"/>
            <w:left w:val="none" w:sz="0" w:space="0" w:color="auto"/>
            <w:bottom w:val="none" w:sz="0" w:space="0" w:color="auto"/>
            <w:right w:val="none" w:sz="0" w:space="0" w:color="auto"/>
          </w:divBdr>
        </w:div>
        <w:div w:id="1909924512">
          <w:marLeft w:val="640"/>
          <w:marRight w:val="0"/>
          <w:marTop w:val="0"/>
          <w:marBottom w:val="0"/>
          <w:divBdr>
            <w:top w:val="none" w:sz="0" w:space="0" w:color="auto"/>
            <w:left w:val="none" w:sz="0" w:space="0" w:color="auto"/>
            <w:bottom w:val="none" w:sz="0" w:space="0" w:color="auto"/>
            <w:right w:val="none" w:sz="0" w:space="0" w:color="auto"/>
          </w:divBdr>
        </w:div>
        <w:div w:id="2073890431">
          <w:marLeft w:val="640"/>
          <w:marRight w:val="0"/>
          <w:marTop w:val="0"/>
          <w:marBottom w:val="0"/>
          <w:divBdr>
            <w:top w:val="none" w:sz="0" w:space="0" w:color="auto"/>
            <w:left w:val="none" w:sz="0" w:space="0" w:color="auto"/>
            <w:bottom w:val="none" w:sz="0" w:space="0" w:color="auto"/>
            <w:right w:val="none" w:sz="0" w:space="0" w:color="auto"/>
          </w:divBdr>
        </w:div>
        <w:div w:id="2089303942">
          <w:marLeft w:val="640"/>
          <w:marRight w:val="0"/>
          <w:marTop w:val="0"/>
          <w:marBottom w:val="0"/>
          <w:divBdr>
            <w:top w:val="none" w:sz="0" w:space="0" w:color="auto"/>
            <w:left w:val="none" w:sz="0" w:space="0" w:color="auto"/>
            <w:bottom w:val="none" w:sz="0" w:space="0" w:color="auto"/>
            <w:right w:val="none" w:sz="0" w:space="0" w:color="auto"/>
          </w:divBdr>
        </w:div>
      </w:divsChild>
    </w:div>
    <w:div w:id="167214237">
      <w:marLeft w:val="640"/>
      <w:marRight w:val="0"/>
      <w:marTop w:val="0"/>
      <w:marBottom w:val="0"/>
      <w:divBdr>
        <w:top w:val="none" w:sz="0" w:space="0" w:color="auto"/>
        <w:left w:val="none" w:sz="0" w:space="0" w:color="auto"/>
        <w:bottom w:val="none" w:sz="0" w:space="0" w:color="auto"/>
        <w:right w:val="none" w:sz="0" w:space="0" w:color="auto"/>
      </w:divBdr>
    </w:div>
    <w:div w:id="167523350">
      <w:marLeft w:val="640"/>
      <w:marRight w:val="0"/>
      <w:marTop w:val="0"/>
      <w:marBottom w:val="0"/>
      <w:divBdr>
        <w:top w:val="none" w:sz="0" w:space="0" w:color="auto"/>
        <w:left w:val="none" w:sz="0" w:space="0" w:color="auto"/>
        <w:bottom w:val="none" w:sz="0" w:space="0" w:color="auto"/>
        <w:right w:val="none" w:sz="0" w:space="0" w:color="auto"/>
      </w:divBdr>
    </w:div>
    <w:div w:id="167722232">
      <w:marLeft w:val="640"/>
      <w:marRight w:val="0"/>
      <w:marTop w:val="0"/>
      <w:marBottom w:val="0"/>
      <w:divBdr>
        <w:top w:val="none" w:sz="0" w:space="0" w:color="auto"/>
        <w:left w:val="none" w:sz="0" w:space="0" w:color="auto"/>
        <w:bottom w:val="none" w:sz="0" w:space="0" w:color="auto"/>
        <w:right w:val="none" w:sz="0" w:space="0" w:color="auto"/>
      </w:divBdr>
    </w:div>
    <w:div w:id="169025686">
      <w:marLeft w:val="640"/>
      <w:marRight w:val="0"/>
      <w:marTop w:val="0"/>
      <w:marBottom w:val="0"/>
      <w:divBdr>
        <w:top w:val="none" w:sz="0" w:space="0" w:color="auto"/>
        <w:left w:val="none" w:sz="0" w:space="0" w:color="auto"/>
        <w:bottom w:val="none" w:sz="0" w:space="0" w:color="auto"/>
        <w:right w:val="none" w:sz="0" w:space="0" w:color="auto"/>
      </w:divBdr>
    </w:div>
    <w:div w:id="169033337">
      <w:marLeft w:val="640"/>
      <w:marRight w:val="0"/>
      <w:marTop w:val="0"/>
      <w:marBottom w:val="0"/>
      <w:divBdr>
        <w:top w:val="none" w:sz="0" w:space="0" w:color="auto"/>
        <w:left w:val="none" w:sz="0" w:space="0" w:color="auto"/>
        <w:bottom w:val="none" w:sz="0" w:space="0" w:color="auto"/>
        <w:right w:val="none" w:sz="0" w:space="0" w:color="auto"/>
      </w:divBdr>
    </w:div>
    <w:div w:id="169148446">
      <w:bodyDiv w:val="1"/>
      <w:marLeft w:val="0"/>
      <w:marRight w:val="0"/>
      <w:marTop w:val="0"/>
      <w:marBottom w:val="0"/>
      <w:divBdr>
        <w:top w:val="none" w:sz="0" w:space="0" w:color="auto"/>
        <w:left w:val="none" w:sz="0" w:space="0" w:color="auto"/>
        <w:bottom w:val="none" w:sz="0" w:space="0" w:color="auto"/>
        <w:right w:val="none" w:sz="0" w:space="0" w:color="auto"/>
      </w:divBdr>
    </w:div>
    <w:div w:id="169563950">
      <w:marLeft w:val="640"/>
      <w:marRight w:val="0"/>
      <w:marTop w:val="0"/>
      <w:marBottom w:val="0"/>
      <w:divBdr>
        <w:top w:val="none" w:sz="0" w:space="0" w:color="auto"/>
        <w:left w:val="none" w:sz="0" w:space="0" w:color="auto"/>
        <w:bottom w:val="none" w:sz="0" w:space="0" w:color="auto"/>
        <w:right w:val="none" w:sz="0" w:space="0" w:color="auto"/>
      </w:divBdr>
    </w:div>
    <w:div w:id="170066700">
      <w:marLeft w:val="640"/>
      <w:marRight w:val="0"/>
      <w:marTop w:val="0"/>
      <w:marBottom w:val="0"/>
      <w:divBdr>
        <w:top w:val="none" w:sz="0" w:space="0" w:color="auto"/>
        <w:left w:val="none" w:sz="0" w:space="0" w:color="auto"/>
        <w:bottom w:val="none" w:sz="0" w:space="0" w:color="auto"/>
        <w:right w:val="none" w:sz="0" w:space="0" w:color="auto"/>
      </w:divBdr>
    </w:div>
    <w:div w:id="170608605">
      <w:marLeft w:val="640"/>
      <w:marRight w:val="0"/>
      <w:marTop w:val="0"/>
      <w:marBottom w:val="0"/>
      <w:divBdr>
        <w:top w:val="none" w:sz="0" w:space="0" w:color="auto"/>
        <w:left w:val="none" w:sz="0" w:space="0" w:color="auto"/>
        <w:bottom w:val="none" w:sz="0" w:space="0" w:color="auto"/>
        <w:right w:val="none" w:sz="0" w:space="0" w:color="auto"/>
      </w:divBdr>
    </w:div>
    <w:div w:id="170999240">
      <w:marLeft w:val="640"/>
      <w:marRight w:val="0"/>
      <w:marTop w:val="0"/>
      <w:marBottom w:val="0"/>
      <w:divBdr>
        <w:top w:val="none" w:sz="0" w:space="0" w:color="auto"/>
        <w:left w:val="none" w:sz="0" w:space="0" w:color="auto"/>
        <w:bottom w:val="none" w:sz="0" w:space="0" w:color="auto"/>
        <w:right w:val="none" w:sz="0" w:space="0" w:color="auto"/>
      </w:divBdr>
    </w:div>
    <w:div w:id="171261868">
      <w:marLeft w:val="640"/>
      <w:marRight w:val="0"/>
      <w:marTop w:val="0"/>
      <w:marBottom w:val="0"/>
      <w:divBdr>
        <w:top w:val="none" w:sz="0" w:space="0" w:color="auto"/>
        <w:left w:val="none" w:sz="0" w:space="0" w:color="auto"/>
        <w:bottom w:val="none" w:sz="0" w:space="0" w:color="auto"/>
        <w:right w:val="none" w:sz="0" w:space="0" w:color="auto"/>
      </w:divBdr>
    </w:div>
    <w:div w:id="172113828">
      <w:marLeft w:val="640"/>
      <w:marRight w:val="0"/>
      <w:marTop w:val="0"/>
      <w:marBottom w:val="0"/>
      <w:divBdr>
        <w:top w:val="none" w:sz="0" w:space="0" w:color="auto"/>
        <w:left w:val="none" w:sz="0" w:space="0" w:color="auto"/>
        <w:bottom w:val="none" w:sz="0" w:space="0" w:color="auto"/>
        <w:right w:val="none" w:sz="0" w:space="0" w:color="auto"/>
      </w:divBdr>
    </w:div>
    <w:div w:id="174005563">
      <w:marLeft w:val="640"/>
      <w:marRight w:val="0"/>
      <w:marTop w:val="0"/>
      <w:marBottom w:val="0"/>
      <w:divBdr>
        <w:top w:val="none" w:sz="0" w:space="0" w:color="auto"/>
        <w:left w:val="none" w:sz="0" w:space="0" w:color="auto"/>
        <w:bottom w:val="none" w:sz="0" w:space="0" w:color="auto"/>
        <w:right w:val="none" w:sz="0" w:space="0" w:color="auto"/>
      </w:divBdr>
    </w:div>
    <w:div w:id="175047688">
      <w:marLeft w:val="640"/>
      <w:marRight w:val="0"/>
      <w:marTop w:val="0"/>
      <w:marBottom w:val="0"/>
      <w:divBdr>
        <w:top w:val="none" w:sz="0" w:space="0" w:color="auto"/>
        <w:left w:val="none" w:sz="0" w:space="0" w:color="auto"/>
        <w:bottom w:val="none" w:sz="0" w:space="0" w:color="auto"/>
        <w:right w:val="none" w:sz="0" w:space="0" w:color="auto"/>
      </w:divBdr>
    </w:div>
    <w:div w:id="175385124">
      <w:marLeft w:val="640"/>
      <w:marRight w:val="0"/>
      <w:marTop w:val="0"/>
      <w:marBottom w:val="0"/>
      <w:divBdr>
        <w:top w:val="none" w:sz="0" w:space="0" w:color="auto"/>
        <w:left w:val="none" w:sz="0" w:space="0" w:color="auto"/>
        <w:bottom w:val="none" w:sz="0" w:space="0" w:color="auto"/>
        <w:right w:val="none" w:sz="0" w:space="0" w:color="auto"/>
      </w:divBdr>
    </w:div>
    <w:div w:id="175580936">
      <w:marLeft w:val="640"/>
      <w:marRight w:val="0"/>
      <w:marTop w:val="0"/>
      <w:marBottom w:val="0"/>
      <w:divBdr>
        <w:top w:val="none" w:sz="0" w:space="0" w:color="auto"/>
        <w:left w:val="none" w:sz="0" w:space="0" w:color="auto"/>
        <w:bottom w:val="none" w:sz="0" w:space="0" w:color="auto"/>
        <w:right w:val="none" w:sz="0" w:space="0" w:color="auto"/>
      </w:divBdr>
    </w:div>
    <w:div w:id="176114621">
      <w:bodyDiv w:val="1"/>
      <w:marLeft w:val="0"/>
      <w:marRight w:val="0"/>
      <w:marTop w:val="0"/>
      <w:marBottom w:val="0"/>
      <w:divBdr>
        <w:top w:val="none" w:sz="0" w:space="0" w:color="auto"/>
        <w:left w:val="none" w:sz="0" w:space="0" w:color="auto"/>
        <w:bottom w:val="none" w:sz="0" w:space="0" w:color="auto"/>
        <w:right w:val="none" w:sz="0" w:space="0" w:color="auto"/>
      </w:divBdr>
      <w:divsChild>
        <w:div w:id="329261315">
          <w:marLeft w:val="640"/>
          <w:marRight w:val="0"/>
          <w:marTop w:val="0"/>
          <w:marBottom w:val="0"/>
          <w:divBdr>
            <w:top w:val="none" w:sz="0" w:space="0" w:color="auto"/>
            <w:left w:val="none" w:sz="0" w:space="0" w:color="auto"/>
            <w:bottom w:val="none" w:sz="0" w:space="0" w:color="auto"/>
            <w:right w:val="none" w:sz="0" w:space="0" w:color="auto"/>
          </w:divBdr>
        </w:div>
        <w:div w:id="390033462">
          <w:marLeft w:val="640"/>
          <w:marRight w:val="0"/>
          <w:marTop w:val="0"/>
          <w:marBottom w:val="0"/>
          <w:divBdr>
            <w:top w:val="none" w:sz="0" w:space="0" w:color="auto"/>
            <w:left w:val="none" w:sz="0" w:space="0" w:color="auto"/>
            <w:bottom w:val="none" w:sz="0" w:space="0" w:color="auto"/>
            <w:right w:val="none" w:sz="0" w:space="0" w:color="auto"/>
          </w:divBdr>
        </w:div>
        <w:div w:id="622735462">
          <w:marLeft w:val="640"/>
          <w:marRight w:val="0"/>
          <w:marTop w:val="0"/>
          <w:marBottom w:val="0"/>
          <w:divBdr>
            <w:top w:val="none" w:sz="0" w:space="0" w:color="auto"/>
            <w:left w:val="none" w:sz="0" w:space="0" w:color="auto"/>
            <w:bottom w:val="none" w:sz="0" w:space="0" w:color="auto"/>
            <w:right w:val="none" w:sz="0" w:space="0" w:color="auto"/>
          </w:divBdr>
        </w:div>
        <w:div w:id="999578236">
          <w:marLeft w:val="640"/>
          <w:marRight w:val="0"/>
          <w:marTop w:val="0"/>
          <w:marBottom w:val="0"/>
          <w:divBdr>
            <w:top w:val="none" w:sz="0" w:space="0" w:color="auto"/>
            <w:left w:val="none" w:sz="0" w:space="0" w:color="auto"/>
            <w:bottom w:val="none" w:sz="0" w:space="0" w:color="auto"/>
            <w:right w:val="none" w:sz="0" w:space="0" w:color="auto"/>
          </w:divBdr>
        </w:div>
        <w:div w:id="1015500934">
          <w:marLeft w:val="640"/>
          <w:marRight w:val="0"/>
          <w:marTop w:val="0"/>
          <w:marBottom w:val="0"/>
          <w:divBdr>
            <w:top w:val="none" w:sz="0" w:space="0" w:color="auto"/>
            <w:left w:val="none" w:sz="0" w:space="0" w:color="auto"/>
            <w:bottom w:val="none" w:sz="0" w:space="0" w:color="auto"/>
            <w:right w:val="none" w:sz="0" w:space="0" w:color="auto"/>
          </w:divBdr>
        </w:div>
        <w:div w:id="1227107895">
          <w:marLeft w:val="640"/>
          <w:marRight w:val="0"/>
          <w:marTop w:val="0"/>
          <w:marBottom w:val="0"/>
          <w:divBdr>
            <w:top w:val="none" w:sz="0" w:space="0" w:color="auto"/>
            <w:left w:val="none" w:sz="0" w:space="0" w:color="auto"/>
            <w:bottom w:val="none" w:sz="0" w:space="0" w:color="auto"/>
            <w:right w:val="none" w:sz="0" w:space="0" w:color="auto"/>
          </w:divBdr>
        </w:div>
        <w:div w:id="1261789713">
          <w:marLeft w:val="640"/>
          <w:marRight w:val="0"/>
          <w:marTop w:val="0"/>
          <w:marBottom w:val="0"/>
          <w:divBdr>
            <w:top w:val="none" w:sz="0" w:space="0" w:color="auto"/>
            <w:left w:val="none" w:sz="0" w:space="0" w:color="auto"/>
            <w:bottom w:val="none" w:sz="0" w:space="0" w:color="auto"/>
            <w:right w:val="none" w:sz="0" w:space="0" w:color="auto"/>
          </w:divBdr>
        </w:div>
        <w:div w:id="1338390249">
          <w:marLeft w:val="640"/>
          <w:marRight w:val="0"/>
          <w:marTop w:val="0"/>
          <w:marBottom w:val="0"/>
          <w:divBdr>
            <w:top w:val="none" w:sz="0" w:space="0" w:color="auto"/>
            <w:left w:val="none" w:sz="0" w:space="0" w:color="auto"/>
            <w:bottom w:val="none" w:sz="0" w:space="0" w:color="auto"/>
            <w:right w:val="none" w:sz="0" w:space="0" w:color="auto"/>
          </w:divBdr>
        </w:div>
        <w:div w:id="1367483856">
          <w:marLeft w:val="640"/>
          <w:marRight w:val="0"/>
          <w:marTop w:val="0"/>
          <w:marBottom w:val="0"/>
          <w:divBdr>
            <w:top w:val="none" w:sz="0" w:space="0" w:color="auto"/>
            <w:left w:val="none" w:sz="0" w:space="0" w:color="auto"/>
            <w:bottom w:val="none" w:sz="0" w:space="0" w:color="auto"/>
            <w:right w:val="none" w:sz="0" w:space="0" w:color="auto"/>
          </w:divBdr>
        </w:div>
        <w:div w:id="1371221269">
          <w:marLeft w:val="640"/>
          <w:marRight w:val="0"/>
          <w:marTop w:val="0"/>
          <w:marBottom w:val="0"/>
          <w:divBdr>
            <w:top w:val="none" w:sz="0" w:space="0" w:color="auto"/>
            <w:left w:val="none" w:sz="0" w:space="0" w:color="auto"/>
            <w:bottom w:val="none" w:sz="0" w:space="0" w:color="auto"/>
            <w:right w:val="none" w:sz="0" w:space="0" w:color="auto"/>
          </w:divBdr>
        </w:div>
        <w:div w:id="1511874905">
          <w:marLeft w:val="640"/>
          <w:marRight w:val="0"/>
          <w:marTop w:val="0"/>
          <w:marBottom w:val="0"/>
          <w:divBdr>
            <w:top w:val="none" w:sz="0" w:space="0" w:color="auto"/>
            <w:left w:val="none" w:sz="0" w:space="0" w:color="auto"/>
            <w:bottom w:val="none" w:sz="0" w:space="0" w:color="auto"/>
            <w:right w:val="none" w:sz="0" w:space="0" w:color="auto"/>
          </w:divBdr>
        </w:div>
        <w:div w:id="1724864654">
          <w:marLeft w:val="640"/>
          <w:marRight w:val="0"/>
          <w:marTop w:val="0"/>
          <w:marBottom w:val="0"/>
          <w:divBdr>
            <w:top w:val="none" w:sz="0" w:space="0" w:color="auto"/>
            <w:left w:val="none" w:sz="0" w:space="0" w:color="auto"/>
            <w:bottom w:val="none" w:sz="0" w:space="0" w:color="auto"/>
            <w:right w:val="none" w:sz="0" w:space="0" w:color="auto"/>
          </w:divBdr>
        </w:div>
        <w:div w:id="1772699714">
          <w:marLeft w:val="640"/>
          <w:marRight w:val="0"/>
          <w:marTop w:val="0"/>
          <w:marBottom w:val="0"/>
          <w:divBdr>
            <w:top w:val="none" w:sz="0" w:space="0" w:color="auto"/>
            <w:left w:val="none" w:sz="0" w:space="0" w:color="auto"/>
            <w:bottom w:val="none" w:sz="0" w:space="0" w:color="auto"/>
            <w:right w:val="none" w:sz="0" w:space="0" w:color="auto"/>
          </w:divBdr>
        </w:div>
        <w:div w:id="1857843217">
          <w:marLeft w:val="640"/>
          <w:marRight w:val="0"/>
          <w:marTop w:val="0"/>
          <w:marBottom w:val="0"/>
          <w:divBdr>
            <w:top w:val="none" w:sz="0" w:space="0" w:color="auto"/>
            <w:left w:val="none" w:sz="0" w:space="0" w:color="auto"/>
            <w:bottom w:val="none" w:sz="0" w:space="0" w:color="auto"/>
            <w:right w:val="none" w:sz="0" w:space="0" w:color="auto"/>
          </w:divBdr>
        </w:div>
        <w:div w:id="1886719181">
          <w:marLeft w:val="640"/>
          <w:marRight w:val="0"/>
          <w:marTop w:val="0"/>
          <w:marBottom w:val="0"/>
          <w:divBdr>
            <w:top w:val="none" w:sz="0" w:space="0" w:color="auto"/>
            <w:left w:val="none" w:sz="0" w:space="0" w:color="auto"/>
            <w:bottom w:val="none" w:sz="0" w:space="0" w:color="auto"/>
            <w:right w:val="none" w:sz="0" w:space="0" w:color="auto"/>
          </w:divBdr>
        </w:div>
        <w:div w:id="1904872318">
          <w:marLeft w:val="640"/>
          <w:marRight w:val="0"/>
          <w:marTop w:val="0"/>
          <w:marBottom w:val="0"/>
          <w:divBdr>
            <w:top w:val="none" w:sz="0" w:space="0" w:color="auto"/>
            <w:left w:val="none" w:sz="0" w:space="0" w:color="auto"/>
            <w:bottom w:val="none" w:sz="0" w:space="0" w:color="auto"/>
            <w:right w:val="none" w:sz="0" w:space="0" w:color="auto"/>
          </w:divBdr>
        </w:div>
        <w:div w:id="1911033629">
          <w:marLeft w:val="640"/>
          <w:marRight w:val="0"/>
          <w:marTop w:val="0"/>
          <w:marBottom w:val="0"/>
          <w:divBdr>
            <w:top w:val="none" w:sz="0" w:space="0" w:color="auto"/>
            <w:left w:val="none" w:sz="0" w:space="0" w:color="auto"/>
            <w:bottom w:val="none" w:sz="0" w:space="0" w:color="auto"/>
            <w:right w:val="none" w:sz="0" w:space="0" w:color="auto"/>
          </w:divBdr>
        </w:div>
        <w:div w:id="1984657974">
          <w:marLeft w:val="640"/>
          <w:marRight w:val="0"/>
          <w:marTop w:val="0"/>
          <w:marBottom w:val="0"/>
          <w:divBdr>
            <w:top w:val="none" w:sz="0" w:space="0" w:color="auto"/>
            <w:left w:val="none" w:sz="0" w:space="0" w:color="auto"/>
            <w:bottom w:val="none" w:sz="0" w:space="0" w:color="auto"/>
            <w:right w:val="none" w:sz="0" w:space="0" w:color="auto"/>
          </w:divBdr>
        </w:div>
        <w:div w:id="2036347759">
          <w:marLeft w:val="640"/>
          <w:marRight w:val="0"/>
          <w:marTop w:val="0"/>
          <w:marBottom w:val="0"/>
          <w:divBdr>
            <w:top w:val="none" w:sz="0" w:space="0" w:color="auto"/>
            <w:left w:val="none" w:sz="0" w:space="0" w:color="auto"/>
            <w:bottom w:val="none" w:sz="0" w:space="0" w:color="auto"/>
            <w:right w:val="none" w:sz="0" w:space="0" w:color="auto"/>
          </w:divBdr>
        </w:div>
        <w:div w:id="2124375611">
          <w:marLeft w:val="640"/>
          <w:marRight w:val="0"/>
          <w:marTop w:val="0"/>
          <w:marBottom w:val="0"/>
          <w:divBdr>
            <w:top w:val="none" w:sz="0" w:space="0" w:color="auto"/>
            <w:left w:val="none" w:sz="0" w:space="0" w:color="auto"/>
            <w:bottom w:val="none" w:sz="0" w:space="0" w:color="auto"/>
            <w:right w:val="none" w:sz="0" w:space="0" w:color="auto"/>
          </w:divBdr>
        </w:div>
      </w:divsChild>
    </w:div>
    <w:div w:id="176357662">
      <w:marLeft w:val="640"/>
      <w:marRight w:val="0"/>
      <w:marTop w:val="0"/>
      <w:marBottom w:val="0"/>
      <w:divBdr>
        <w:top w:val="none" w:sz="0" w:space="0" w:color="auto"/>
        <w:left w:val="none" w:sz="0" w:space="0" w:color="auto"/>
        <w:bottom w:val="none" w:sz="0" w:space="0" w:color="auto"/>
        <w:right w:val="none" w:sz="0" w:space="0" w:color="auto"/>
      </w:divBdr>
    </w:div>
    <w:div w:id="177040309">
      <w:marLeft w:val="640"/>
      <w:marRight w:val="0"/>
      <w:marTop w:val="0"/>
      <w:marBottom w:val="0"/>
      <w:divBdr>
        <w:top w:val="none" w:sz="0" w:space="0" w:color="auto"/>
        <w:left w:val="none" w:sz="0" w:space="0" w:color="auto"/>
        <w:bottom w:val="none" w:sz="0" w:space="0" w:color="auto"/>
        <w:right w:val="none" w:sz="0" w:space="0" w:color="auto"/>
      </w:divBdr>
    </w:div>
    <w:div w:id="177086623">
      <w:marLeft w:val="640"/>
      <w:marRight w:val="0"/>
      <w:marTop w:val="0"/>
      <w:marBottom w:val="0"/>
      <w:divBdr>
        <w:top w:val="none" w:sz="0" w:space="0" w:color="auto"/>
        <w:left w:val="none" w:sz="0" w:space="0" w:color="auto"/>
        <w:bottom w:val="none" w:sz="0" w:space="0" w:color="auto"/>
        <w:right w:val="none" w:sz="0" w:space="0" w:color="auto"/>
      </w:divBdr>
    </w:div>
    <w:div w:id="179246856">
      <w:bodyDiv w:val="1"/>
      <w:marLeft w:val="0"/>
      <w:marRight w:val="0"/>
      <w:marTop w:val="0"/>
      <w:marBottom w:val="0"/>
      <w:divBdr>
        <w:top w:val="none" w:sz="0" w:space="0" w:color="auto"/>
        <w:left w:val="none" w:sz="0" w:space="0" w:color="auto"/>
        <w:bottom w:val="none" w:sz="0" w:space="0" w:color="auto"/>
        <w:right w:val="none" w:sz="0" w:space="0" w:color="auto"/>
      </w:divBdr>
      <w:divsChild>
        <w:div w:id="158860263">
          <w:marLeft w:val="640"/>
          <w:marRight w:val="0"/>
          <w:marTop w:val="0"/>
          <w:marBottom w:val="0"/>
          <w:divBdr>
            <w:top w:val="none" w:sz="0" w:space="0" w:color="auto"/>
            <w:left w:val="none" w:sz="0" w:space="0" w:color="auto"/>
            <w:bottom w:val="none" w:sz="0" w:space="0" w:color="auto"/>
            <w:right w:val="none" w:sz="0" w:space="0" w:color="auto"/>
          </w:divBdr>
        </w:div>
        <w:div w:id="258223892">
          <w:marLeft w:val="640"/>
          <w:marRight w:val="0"/>
          <w:marTop w:val="0"/>
          <w:marBottom w:val="0"/>
          <w:divBdr>
            <w:top w:val="none" w:sz="0" w:space="0" w:color="auto"/>
            <w:left w:val="none" w:sz="0" w:space="0" w:color="auto"/>
            <w:bottom w:val="none" w:sz="0" w:space="0" w:color="auto"/>
            <w:right w:val="none" w:sz="0" w:space="0" w:color="auto"/>
          </w:divBdr>
        </w:div>
        <w:div w:id="283465733">
          <w:marLeft w:val="640"/>
          <w:marRight w:val="0"/>
          <w:marTop w:val="0"/>
          <w:marBottom w:val="0"/>
          <w:divBdr>
            <w:top w:val="none" w:sz="0" w:space="0" w:color="auto"/>
            <w:left w:val="none" w:sz="0" w:space="0" w:color="auto"/>
            <w:bottom w:val="none" w:sz="0" w:space="0" w:color="auto"/>
            <w:right w:val="none" w:sz="0" w:space="0" w:color="auto"/>
          </w:divBdr>
        </w:div>
        <w:div w:id="334845995">
          <w:marLeft w:val="640"/>
          <w:marRight w:val="0"/>
          <w:marTop w:val="0"/>
          <w:marBottom w:val="0"/>
          <w:divBdr>
            <w:top w:val="none" w:sz="0" w:space="0" w:color="auto"/>
            <w:left w:val="none" w:sz="0" w:space="0" w:color="auto"/>
            <w:bottom w:val="none" w:sz="0" w:space="0" w:color="auto"/>
            <w:right w:val="none" w:sz="0" w:space="0" w:color="auto"/>
          </w:divBdr>
        </w:div>
        <w:div w:id="433287302">
          <w:marLeft w:val="640"/>
          <w:marRight w:val="0"/>
          <w:marTop w:val="0"/>
          <w:marBottom w:val="0"/>
          <w:divBdr>
            <w:top w:val="none" w:sz="0" w:space="0" w:color="auto"/>
            <w:left w:val="none" w:sz="0" w:space="0" w:color="auto"/>
            <w:bottom w:val="none" w:sz="0" w:space="0" w:color="auto"/>
            <w:right w:val="none" w:sz="0" w:space="0" w:color="auto"/>
          </w:divBdr>
        </w:div>
        <w:div w:id="571814294">
          <w:marLeft w:val="640"/>
          <w:marRight w:val="0"/>
          <w:marTop w:val="0"/>
          <w:marBottom w:val="0"/>
          <w:divBdr>
            <w:top w:val="none" w:sz="0" w:space="0" w:color="auto"/>
            <w:left w:val="none" w:sz="0" w:space="0" w:color="auto"/>
            <w:bottom w:val="none" w:sz="0" w:space="0" w:color="auto"/>
            <w:right w:val="none" w:sz="0" w:space="0" w:color="auto"/>
          </w:divBdr>
        </w:div>
        <w:div w:id="668942374">
          <w:marLeft w:val="640"/>
          <w:marRight w:val="0"/>
          <w:marTop w:val="0"/>
          <w:marBottom w:val="0"/>
          <w:divBdr>
            <w:top w:val="none" w:sz="0" w:space="0" w:color="auto"/>
            <w:left w:val="none" w:sz="0" w:space="0" w:color="auto"/>
            <w:bottom w:val="none" w:sz="0" w:space="0" w:color="auto"/>
            <w:right w:val="none" w:sz="0" w:space="0" w:color="auto"/>
          </w:divBdr>
        </w:div>
        <w:div w:id="689263717">
          <w:marLeft w:val="640"/>
          <w:marRight w:val="0"/>
          <w:marTop w:val="0"/>
          <w:marBottom w:val="0"/>
          <w:divBdr>
            <w:top w:val="none" w:sz="0" w:space="0" w:color="auto"/>
            <w:left w:val="none" w:sz="0" w:space="0" w:color="auto"/>
            <w:bottom w:val="none" w:sz="0" w:space="0" w:color="auto"/>
            <w:right w:val="none" w:sz="0" w:space="0" w:color="auto"/>
          </w:divBdr>
        </w:div>
        <w:div w:id="824473636">
          <w:marLeft w:val="640"/>
          <w:marRight w:val="0"/>
          <w:marTop w:val="0"/>
          <w:marBottom w:val="0"/>
          <w:divBdr>
            <w:top w:val="none" w:sz="0" w:space="0" w:color="auto"/>
            <w:left w:val="none" w:sz="0" w:space="0" w:color="auto"/>
            <w:bottom w:val="none" w:sz="0" w:space="0" w:color="auto"/>
            <w:right w:val="none" w:sz="0" w:space="0" w:color="auto"/>
          </w:divBdr>
        </w:div>
        <w:div w:id="890846633">
          <w:marLeft w:val="640"/>
          <w:marRight w:val="0"/>
          <w:marTop w:val="0"/>
          <w:marBottom w:val="0"/>
          <w:divBdr>
            <w:top w:val="none" w:sz="0" w:space="0" w:color="auto"/>
            <w:left w:val="none" w:sz="0" w:space="0" w:color="auto"/>
            <w:bottom w:val="none" w:sz="0" w:space="0" w:color="auto"/>
            <w:right w:val="none" w:sz="0" w:space="0" w:color="auto"/>
          </w:divBdr>
        </w:div>
        <w:div w:id="959411094">
          <w:marLeft w:val="640"/>
          <w:marRight w:val="0"/>
          <w:marTop w:val="0"/>
          <w:marBottom w:val="0"/>
          <w:divBdr>
            <w:top w:val="none" w:sz="0" w:space="0" w:color="auto"/>
            <w:left w:val="none" w:sz="0" w:space="0" w:color="auto"/>
            <w:bottom w:val="none" w:sz="0" w:space="0" w:color="auto"/>
            <w:right w:val="none" w:sz="0" w:space="0" w:color="auto"/>
          </w:divBdr>
        </w:div>
        <w:div w:id="1050767427">
          <w:marLeft w:val="640"/>
          <w:marRight w:val="0"/>
          <w:marTop w:val="0"/>
          <w:marBottom w:val="0"/>
          <w:divBdr>
            <w:top w:val="none" w:sz="0" w:space="0" w:color="auto"/>
            <w:left w:val="none" w:sz="0" w:space="0" w:color="auto"/>
            <w:bottom w:val="none" w:sz="0" w:space="0" w:color="auto"/>
            <w:right w:val="none" w:sz="0" w:space="0" w:color="auto"/>
          </w:divBdr>
        </w:div>
        <w:div w:id="1213661659">
          <w:marLeft w:val="640"/>
          <w:marRight w:val="0"/>
          <w:marTop w:val="0"/>
          <w:marBottom w:val="0"/>
          <w:divBdr>
            <w:top w:val="none" w:sz="0" w:space="0" w:color="auto"/>
            <w:left w:val="none" w:sz="0" w:space="0" w:color="auto"/>
            <w:bottom w:val="none" w:sz="0" w:space="0" w:color="auto"/>
            <w:right w:val="none" w:sz="0" w:space="0" w:color="auto"/>
          </w:divBdr>
        </w:div>
        <w:div w:id="1265922223">
          <w:marLeft w:val="640"/>
          <w:marRight w:val="0"/>
          <w:marTop w:val="0"/>
          <w:marBottom w:val="0"/>
          <w:divBdr>
            <w:top w:val="none" w:sz="0" w:space="0" w:color="auto"/>
            <w:left w:val="none" w:sz="0" w:space="0" w:color="auto"/>
            <w:bottom w:val="none" w:sz="0" w:space="0" w:color="auto"/>
            <w:right w:val="none" w:sz="0" w:space="0" w:color="auto"/>
          </w:divBdr>
        </w:div>
        <w:div w:id="1416316000">
          <w:marLeft w:val="640"/>
          <w:marRight w:val="0"/>
          <w:marTop w:val="0"/>
          <w:marBottom w:val="0"/>
          <w:divBdr>
            <w:top w:val="none" w:sz="0" w:space="0" w:color="auto"/>
            <w:left w:val="none" w:sz="0" w:space="0" w:color="auto"/>
            <w:bottom w:val="none" w:sz="0" w:space="0" w:color="auto"/>
            <w:right w:val="none" w:sz="0" w:space="0" w:color="auto"/>
          </w:divBdr>
        </w:div>
        <w:div w:id="1418939561">
          <w:marLeft w:val="640"/>
          <w:marRight w:val="0"/>
          <w:marTop w:val="0"/>
          <w:marBottom w:val="0"/>
          <w:divBdr>
            <w:top w:val="none" w:sz="0" w:space="0" w:color="auto"/>
            <w:left w:val="none" w:sz="0" w:space="0" w:color="auto"/>
            <w:bottom w:val="none" w:sz="0" w:space="0" w:color="auto"/>
            <w:right w:val="none" w:sz="0" w:space="0" w:color="auto"/>
          </w:divBdr>
        </w:div>
        <w:div w:id="1542395938">
          <w:marLeft w:val="640"/>
          <w:marRight w:val="0"/>
          <w:marTop w:val="0"/>
          <w:marBottom w:val="0"/>
          <w:divBdr>
            <w:top w:val="none" w:sz="0" w:space="0" w:color="auto"/>
            <w:left w:val="none" w:sz="0" w:space="0" w:color="auto"/>
            <w:bottom w:val="none" w:sz="0" w:space="0" w:color="auto"/>
            <w:right w:val="none" w:sz="0" w:space="0" w:color="auto"/>
          </w:divBdr>
        </w:div>
        <w:div w:id="1812403759">
          <w:marLeft w:val="640"/>
          <w:marRight w:val="0"/>
          <w:marTop w:val="0"/>
          <w:marBottom w:val="0"/>
          <w:divBdr>
            <w:top w:val="none" w:sz="0" w:space="0" w:color="auto"/>
            <w:left w:val="none" w:sz="0" w:space="0" w:color="auto"/>
            <w:bottom w:val="none" w:sz="0" w:space="0" w:color="auto"/>
            <w:right w:val="none" w:sz="0" w:space="0" w:color="auto"/>
          </w:divBdr>
        </w:div>
        <w:div w:id="1995135071">
          <w:marLeft w:val="640"/>
          <w:marRight w:val="0"/>
          <w:marTop w:val="0"/>
          <w:marBottom w:val="0"/>
          <w:divBdr>
            <w:top w:val="none" w:sz="0" w:space="0" w:color="auto"/>
            <w:left w:val="none" w:sz="0" w:space="0" w:color="auto"/>
            <w:bottom w:val="none" w:sz="0" w:space="0" w:color="auto"/>
            <w:right w:val="none" w:sz="0" w:space="0" w:color="auto"/>
          </w:divBdr>
        </w:div>
        <w:div w:id="2097897497">
          <w:marLeft w:val="640"/>
          <w:marRight w:val="0"/>
          <w:marTop w:val="0"/>
          <w:marBottom w:val="0"/>
          <w:divBdr>
            <w:top w:val="none" w:sz="0" w:space="0" w:color="auto"/>
            <w:left w:val="none" w:sz="0" w:space="0" w:color="auto"/>
            <w:bottom w:val="none" w:sz="0" w:space="0" w:color="auto"/>
            <w:right w:val="none" w:sz="0" w:space="0" w:color="auto"/>
          </w:divBdr>
        </w:div>
      </w:divsChild>
    </w:div>
    <w:div w:id="180362489">
      <w:marLeft w:val="640"/>
      <w:marRight w:val="0"/>
      <w:marTop w:val="0"/>
      <w:marBottom w:val="0"/>
      <w:divBdr>
        <w:top w:val="none" w:sz="0" w:space="0" w:color="auto"/>
        <w:left w:val="none" w:sz="0" w:space="0" w:color="auto"/>
        <w:bottom w:val="none" w:sz="0" w:space="0" w:color="auto"/>
        <w:right w:val="none" w:sz="0" w:space="0" w:color="auto"/>
      </w:divBdr>
    </w:div>
    <w:div w:id="181286669">
      <w:marLeft w:val="640"/>
      <w:marRight w:val="0"/>
      <w:marTop w:val="0"/>
      <w:marBottom w:val="0"/>
      <w:divBdr>
        <w:top w:val="none" w:sz="0" w:space="0" w:color="auto"/>
        <w:left w:val="none" w:sz="0" w:space="0" w:color="auto"/>
        <w:bottom w:val="none" w:sz="0" w:space="0" w:color="auto"/>
        <w:right w:val="none" w:sz="0" w:space="0" w:color="auto"/>
      </w:divBdr>
    </w:div>
    <w:div w:id="181358428">
      <w:marLeft w:val="640"/>
      <w:marRight w:val="0"/>
      <w:marTop w:val="0"/>
      <w:marBottom w:val="0"/>
      <w:divBdr>
        <w:top w:val="none" w:sz="0" w:space="0" w:color="auto"/>
        <w:left w:val="none" w:sz="0" w:space="0" w:color="auto"/>
        <w:bottom w:val="none" w:sz="0" w:space="0" w:color="auto"/>
        <w:right w:val="none" w:sz="0" w:space="0" w:color="auto"/>
      </w:divBdr>
    </w:div>
    <w:div w:id="181432145">
      <w:marLeft w:val="640"/>
      <w:marRight w:val="0"/>
      <w:marTop w:val="0"/>
      <w:marBottom w:val="0"/>
      <w:divBdr>
        <w:top w:val="none" w:sz="0" w:space="0" w:color="auto"/>
        <w:left w:val="none" w:sz="0" w:space="0" w:color="auto"/>
        <w:bottom w:val="none" w:sz="0" w:space="0" w:color="auto"/>
        <w:right w:val="none" w:sz="0" w:space="0" w:color="auto"/>
      </w:divBdr>
    </w:div>
    <w:div w:id="181481042">
      <w:marLeft w:val="640"/>
      <w:marRight w:val="0"/>
      <w:marTop w:val="0"/>
      <w:marBottom w:val="0"/>
      <w:divBdr>
        <w:top w:val="none" w:sz="0" w:space="0" w:color="auto"/>
        <w:left w:val="none" w:sz="0" w:space="0" w:color="auto"/>
        <w:bottom w:val="none" w:sz="0" w:space="0" w:color="auto"/>
        <w:right w:val="none" w:sz="0" w:space="0" w:color="auto"/>
      </w:divBdr>
    </w:div>
    <w:div w:id="181675173">
      <w:marLeft w:val="640"/>
      <w:marRight w:val="0"/>
      <w:marTop w:val="0"/>
      <w:marBottom w:val="0"/>
      <w:divBdr>
        <w:top w:val="none" w:sz="0" w:space="0" w:color="auto"/>
        <w:left w:val="none" w:sz="0" w:space="0" w:color="auto"/>
        <w:bottom w:val="none" w:sz="0" w:space="0" w:color="auto"/>
        <w:right w:val="none" w:sz="0" w:space="0" w:color="auto"/>
      </w:divBdr>
    </w:div>
    <w:div w:id="181676671">
      <w:marLeft w:val="640"/>
      <w:marRight w:val="0"/>
      <w:marTop w:val="0"/>
      <w:marBottom w:val="0"/>
      <w:divBdr>
        <w:top w:val="none" w:sz="0" w:space="0" w:color="auto"/>
        <w:left w:val="none" w:sz="0" w:space="0" w:color="auto"/>
        <w:bottom w:val="none" w:sz="0" w:space="0" w:color="auto"/>
        <w:right w:val="none" w:sz="0" w:space="0" w:color="auto"/>
      </w:divBdr>
    </w:div>
    <w:div w:id="182865590">
      <w:marLeft w:val="640"/>
      <w:marRight w:val="0"/>
      <w:marTop w:val="0"/>
      <w:marBottom w:val="0"/>
      <w:divBdr>
        <w:top w:val="none" w:sz="0" w:space="0" w:color="auto"/>
        <w:left w:val="none" w:sz="0" w:space="0" w:color="auto"/>
        <w:bottom w:val="none" w:sz="0" w:space="0" w:color="auto"/>
        <w:right w:val="none" w:sz="0" w:space="0" w:color="auto"/>
      </w:divBdr>
    </w:div>
    <w:div w:id="183330994">
      <w:marLeft w:val="640"/>
      <w:marRight w:val="0"/>
      <w:marTop w:val="0"/>
      <w:marBottom w:val="0"/>
      <w:divBdr>
        <w:top w:val="none" w:sz="0" w:space="0" w:color="auto"/>
        <w:left w:val="none" w:sz="0" w:space="0" w:color="auto"/>
        <w:bottom w:val="none" w:sz="0" w:space="0" w:color="auto"/>
        <w:right w:val="none" w:sz="0" w:space="0" w:color="auto"/>
      </w:divBdr>
    </w:div>
    <w:div w:id="184904872">
      <w:marLeft w:val="640"/>
      <w:marRight w:val="0"/>
      <w:marTop w:val="0"/>
      <w:marBottom w:val="0"/>
      <w:divBdr>
        <w:top w:val="none" w:sz="0" w:space="0" w:color="auto"/>
        <w:left w:val="none" w:sz="0" w:space="0" w:color="auto"/>
        <w:bottom w:val="none" w:sz="0" w:space="0" w:color="auto"/>
        <w:right w:val="none" w:sz="0" w:space="0" w:color="auto"/>
      </w:divBdr>
    </w:div>
    <w:div w:id="184944577">
      <w:marLeft w:val="640"/>
      <w:marRight w:val="0"/>
      <w:marTop w:val="0"/>
      <w:marBottom w:val="0"/>
      <w:divBdr>
        <w:top w:val="none" w:sz="0" w:space="0" w:color="auto"/>
        <w:left w:val="none" w:sz="0" w:space="0" w:color="auto"/>
        <w:bottom w:val="none" w:sz="0" w:space="0" w:color="auto"/>
        <w:right w:val="none" w:sz="0" w:space="0" w:color="auto"/>
      </w:divBdr>
    </w:div>
    <w:div w:id="185219975">
      <w:marLeft w:val="640"/>
      <w:marRight w:val="0"/>
      <w:marTop w:val="0"/>
      <w:marBottom w:val="0"/>
      <w:divBdr>
        <w:top w:val="none" w:sz="0" w:space="0" w:color="auto"/>
        <w:left w:val="none" w:sz="0" w:space="0" w:color="auto"/>
        <w:bottom w:val="none" w:sz="0" w:space="0" w:color="auto"/>
        <w:right w:val="none" w:sz="0" w:space="0" w:color="auto"/>
      </w:divBdr>
    </w:div>
    <w:div w:id="185875219">
      <w:marLeft w:val="640"/>
      <w:marRight w:val="0"/>
      <w:marTop w:val="0"/>
      <w:marBottom w:val="0"/>
      <w:divBdr>
        <w:top w:val="none" w:sz="0" w:space="0" w:color="auto"/>
        <w:left w:val="none" w:sz="0" w:space="0" w:color="auto"/>
        <w:bottom w:val="none" w:sz="0" w:space="0" w:color="auto"/>
        <w:right w:val="none" w:sz="0" w:space="0" w:color="auto"/>
      </w:divBdr>
    </w:div>
    <w:div w:id="186023637">
      <w:marLeft w:val="640"/>
      <w:marRight w:val="0"/>
      <w:marTop w:val="0"/>
      <w:marBottom w:val="0"/>
      <w:divBdr>
        <w:top w:val="none" w:sz="0" w:space="0" w:color="auto"/>
        <w:left w:val="none" w:sz="0" w:space="0" w:color="auto"/>
        <w:bottom w:val="none" w:sz="0" w:space="0" w:color="auto"/>
        <w:right w:val="none" w:sz="0" w:space="0" w:color="auto"/>
      </w:divBdr>
    </w:div>
    <w:div w:id="186677009">
      <w:marLeft w:val="640"/>
      <w:marRight w:val="0"/>
      <w:marTop w:val="0"/>
      <w:marBottom w:val="0"/>
      <w:divBdr>
        <w:top w:val="none" w:sz="0" w:space="0" w:color="auto"/>
        <w:left w:val="none" w:sz="0" w:space="0" w:color="auto"/>
        <w:bottom w:val="none" w:sz="0" w:space="0" w:color="auto"/>
        <w:right w:val="none" w:sz="0" w:space="0" w:color="auto"/>
      </w:divBdr>
    </w:div>
    <w:div w:id="186720745">
      <w:marLeft w:val="640"/>
      <w:marRight w:val="0"/>
      <w:marTop w:val="0"/>
      <w:marBottom w:val="0"/>
      <w:divBdr>
        <w:top w:val="none" w:sz="0" w:space="0" w:color="auto"/>
        <w:left w:val="none" w:sz="0" w:space="0" w:color="auto"/>
        <w:bottom w:val="none" w:sz="0" w:space="0" w:color="auto"/>
        <w:right w:val="none" w:sz="0" w:space="0" w:color="auto"/>
      </w:divBdr>
    </w:div>
    <w:div w:id="186913480">
      <w:bodyDiv w:val="1"/>
      <w:marLeft w:val="0"/>
      <w:marRight w:val="0"/>
      <w:marTop w:val="0"/>
      <w:marBottom w:val="0"/>
      <w:divBdr>
        <w:top w:val="none" w:sz="0" w:space="0" w:color="auto"/>
        <w:left w:val="none" w:sz="0" w:space="0" w:color="auto"/>
        <w:bottom w:val="none" w:sz="0" w:space="0" w:color="auto"/>
        <w:right w:val="none" w:sz="0" w:space="0" w:color="auto"/>
      </w:divBdr>
      <w:divsChild>
        <w:div w:id="470616">
          <w:marLeft w:val="640"/>
          <w:marRight w:val="0"/>
          <w:marTop w:val="0"/>
          <w:marBottom w:val="0"/>
          <w:divBdr>
            <w:top w:val="none" w:sz="0" w:space="0" w:color="auto"/>
            <w:left w:val="none" w:sz="0" w:space="0" w:color="auto"/>
            <w:bottom w:val="none" w:sz="0" w:space="0" w:color="auto"/>
            <w:right w:val="none" w:sz="0" w:space="0" w:color="auto"/>
          </w:divBdr>
        </w:div>
        <w:div w:id="172496913">
          <w:marLeft w:val="640"/>
          <w:marRight w:val="0"/>
          <w:marTop w:val="0"/>
          <w:marBottom w:val="0"/>
          <w:divBdr>
            <w:top w:val="none" w:sz="0" w:space="0" w:color="auto"/>
            <w:left w:val="none" w:sz="0" w:space="0" w:color="auto"/>
            <w:bottom w:val="none" w:sz="0" w:space="0" w:color="auto"/>
            <w:right w:val="none" w:sz="0" w:space="0" w:color="auto"/>
          </w:divBdr>
        </w:div>
        <w:div w:id="308829263">
          <w:marLeft w:val="640"/>
          <w:marRight w:val="0"/>
          <w:marTop w:val="0"/>
          <w:marBottom w:val="0"/>
          <w:divBdr>
            <w:top w:val="none" w:sz="0" w:space="0" w:color="auto"/>
            <w:left w:val="none" w:sz="0" w:space="0" w:color="auto"/>
            <w:bottom w:val="none" w:sz="0" w:space="0" w:color="auto"/>
            <w:right w:val="none" w:sz="0" w:space="0" w:color="auto"/>
          </w:divBdr>
        </w:div>
        <w:div w:id="376659607">
          <w:marLeft w:val="640"/>
          <w:marRight w:val="0"/>
          <w:marTop w:val="0"/>
          <w:marBottom w:val="0"/>
          <w:divBdr>
            <w:top w:val="none" w:sz="0" w:space="0" w:color="auto"/>
            <w:left w:val="none" w:sz="0" w:space="0" w:color="auto"/>
            <w:bottom w:val="none" w:sz="0" w:space="0" w:color="auto"/>
            <w:right w:val="none" w:sz="0" w:space="0" w:color="auto"/>
          </w:divBdr>
        </w:div>
        <w:div w:id="409893478">
          <w:marLeft w:val="640"/>
          <w:marRight w:val="0"/>
          <w:marTop w:val="0"/>
          <w:marBottom w:val="0"/>
          <w:divBdr>
            <w:top w:val="none" w:sz="0" w:space="0" w:color="auto"/>
            <w:left w:val="none" w:sz="0" w:space="0" w:color="auto"/>
            <w:bottom w:val="none" w:sz="0" w:space="0" w:color="auto"/>
            <w:right w:val="none" w:sz="0" w:space="0" w:color="auto"/>
          </w:divBdr>
        </w:div>
        <w:div w:id="636422037">
          <w:marLeft w:val="640"/>
          <w:marRight w:val="0"/>
          <w:marTop w:val="0"/>
          <w:marBottom w:val="0"/>
          <w:divBdr>
            <w:top w:val="none" w:sz="0" w:space="0" w:color="auto"/>
            <w:left w:val="none" w:sz="0" w:space="0" w:color="auto"/>
            <w:bottom w:val="none" w:sz="0" w:space="0" w:color="auto"/>
            <w:right w:val="none" w:sz="0" w:space="0" w:color="auto"/>
          </w:divBdr>
        </w:div>
        <w:div w:id="674767430">
          <w:marLeft w:val="640"/>
          <w:marRight w:val="0"/>
          <w:marTop w:val="0"/>
          <w:marBottom w:val="0"/>
          <w:divBdr>
            <w:top w:val="none" w:sz="0" w:space="0" w:color="auto"/>
            <w:left w:val="none" w:sz="0" w:space="0" w:color="auto"/>
            <w:bottom w:val="none" w:sz="0" w:space="0" w:color="auto"/>
            <w:right w:val="none" w:sz="0" w:space="0" w:color="auto"/>
          </w:divBdr>
        </w:div>
        <w:div w:id="731386132">
          <w:marLeft w:val="640"/>
          <w:marRight w:val="0"/>
          <w:marTop w:val="0"/>
          <w:marBottom w:val="0"/>
          <w:divBdr>
            <w:top w:val="none" w:sz="0" w:space="0" w:color="auto"/>
            <w:left w:val="none" w:sz="0" w:space="0" w:color="auto"/>
            <w:bottom w:val="none" w:sz="0" w:space="0" w:color="auto"/>
            <w:right w:val="none" w:sz="0" w:space="0" w:color="auto"/>
          </w:divBdr>
        </w:div>
        <w:div w:id="801077844">
          <w:marLeft w:val="640"/>
          <w:marRight w:val="0"/>
          <w:marTop w:val="0"/>
          <w:marBottom w:val="0"/>
          <w:divBdr>
            <w:top w:val="none" w:sz="0" w:space="0" w:color="auto"/>
            <w:left w:val="none" w:sz="0" w:space="0" w:color="auto"/>
            <w:bottom w:val="none" w:sz="0" w:space="0" w:color="auto"/>
            <w:right w:val="none" w:sz="0" w:space="0" w:color="auto"/>
          </w:divBdr>
        </w:div>
        <w:div w:id="839659955">
          <w:marLeft w:val="640"/>
          <w:marRight w:val="0"/>
          <w:marTop w:val="0"/>
          <w:marBottom w:val="0"/>
          <w:divBdr>
            <w:top w:val="none" w:sz="0" w:space="0" w:color="auto"/>
            <w:left w:val="none" w:sz="0" w:space="0" w:color="auto"/>
            <w:bottom w:val="none" w:sz="0" w:space="0" w:color="auto"/>
            <w:right w:val="none" w:sz="0" w:space="0" w:color="auto"/>
          </w:divBdr>
        </w:div>
        <w:div w:id="1267695102">
          <w:marLeft w:val="640"/>
          <w:marRight w:val="0"/>
          <w:marTop w:val="0"/>
          <w:marBottom w:val="0"/>
          <w:divBdr>
            <w:top w:val="none" w:sz="0" w:space="0" w:color="auto"/>
            <w:left w:val="none" w:sz="0" w:space="0" w:color="auto"/>
            <w:bottom w:val="none" w:sz="0" w:space="0" w:color="auto"/>
            <w:right w:val="none" w:sz="0" w:space="0" w:color="auto"/>
          </w:divBdr>
        </w:div>
        <w:div w:id="1313217095">
          <w:marLeft w:val="640"/>
          <w:marRight w:val="0"/>
          <w:marTop w:val="0"/>
          <w:marBottom w:val="0"/>
          <w:divBdr>
            <w:top w:val="none" w:sz="0" w:space="0" w:color="auto"/>
            <w:left w:val="none" w:sz="0" w:space="0" w:color="auto"/>
            <w:bottom w:val="none" w:sz="0" w:space="0" w:color="auto"/>
            <w:right w:val="none" w:sz="0" w:space="0" w:color="auto"/>
          </w:divBdr>
        </w:div>
        <w:div w:id="1350137571">
          <w:marLeft w:val="640"/>
          <w:marRight w:val="0"/>
          <w:marTop w:val="0"/>
          <w:marBottom w:val="0"/>
          <w:divBdr>
            <w:top w:val="none" w:sz="0" w:space="0" w:color="auto"/>
            <w:left w:val="none" w:sz="0" w:space="0" w:color="auto"/>
            <w:bottom w:val="none" w:sz="0" w:space="0" w:color="auto"/>
            <w:right w:val="none" w:sz="0" w:space="0" w:color="auto"/>
          </w:divBdr>
        </w:div>
        <w:div w:id="1364207111">
          <w:marLeft w:val="640"/>
          <w:marRight w:val="0"/>
          <w:marTop w:val="0"/>
          <w:marBottom w:val="0"/>
          <w:divBdr>
            <w:top w:val="none" w:sz="0" w:space="0" w:color="auto"/>
            <w:left w:val="none" w:sz="0" w:space="0" w:color="auto"/>
            <w:bottom w:val="none" w:sz="0" w:space="0" w:color="auto"/>
            <w:right w:val="none" w:sz="0" w:space="0" w:color="auto"/>
          </w:divBdr>
        </w:div>
        <w:div w:id="1424689683">
          <w:marLeft w:val="640"/>
          <w:marRight w:val="0"/>
          <w:marTop w:val="0"/>
          <w:marBottom w:val="0"/>
          <w:divBdr>
            <w:top w:val="none" w:sz="0" w:space="0" w:color="auto"/>
            <w:left w:val="none" w:sz="0" w:space="0" w:color="auto"/>
            <w:bottom w:val="none" w:sz="0" w:space="0" w:color="auto"/>
            <w:right w:val="none" w:sz="0" w:space="0" w:color="auto"/>
          </w:divBdr>
        </w:div>
        <w:div w:id="1527912875">
          <w:marLeft w:val="640"/>
          <w:marRight w:val="0"/>
          <w:marTop w:val="0"/>
          <w:marBottom w:val="0"/>
          <w:divBdr>
            <w:top w:val="none" w:sz="0" w:space="0" w:color="auto"/>
            <w:left w:val="none" w:sz="0" w:space="0" w:color="auto"/>
            <w:bottom w:val="none" w:sz="0" w:space="0" w:color="auto"/>
            <w:right w:val="none" w:sz="0" w:space="0" w:color="auto"/>
          </w:divBdr>
        </w:div>
        <w:div w:id="1536045119">
          <w:marLeft w:val="640"/>
          <w:marRight w:val="0"/>
          <w:marTop w:val="0"/>
          <w:marBottom w:val="0"/>
          <w:divBdr>
            <w:top w:val="none" w:sz="0" w:space="0" w:color="auto"/>
            <w:left w:val="none" w:sz="0" w:space="0" w:color="auto"/>
            <w:bottom w:val="none" w:sz="0" w:space="0" w:color="auto"/>
            <w:right w:val="none" w:sz="0" w:space="0" w:color="auto"/>
          </w:divBdr>
        </w:div>
        <w:div w:id="1705134557">
          <w:marLeft w:val="640"/>
          <w:marRight w:val="0"/>
          <w:marTop w:val="0"/>
          <w:marBottom w:val="0"/>
          <w:divBdr>
            <w:top w:val="none" w:sz="0" w:space="0" w:color="auto"/>
            <w:left w:val="none" w:sz="0" w:space="0" w:color="auto"/>
            <w:bottom w:val="none" w:sz="0" w:space="0" w:color="auto"/>
            <w:right w:val="none" w:sz="0" w:space="0" w:color="auto"/>
          </w:divBdr>
        </w:div>
        <w:div w:id="1747066035">
          <w:marLeft w:val="640"/>
          <w:marRight w:val="0"/>
          <w:marTop w:val="0"/>
          <w:marBottom w:val="0"/>
          <w:divBdr>
            <w:top w:val="none" w:sz="0" w:space="0" w:color="auto"/>
            <w:left w:val="none" w:sz="0" w:space="0" w:color="auto"/>
            <w:bottom w:val="none" w:sz="0" w:space="0" w:color="auto"/>
            <w:right w:val="none" w:sz="0" w:space="0" w:color="auto"/>
          </w:divBdr>
        </w:div>
        <w:div w:id="1831366948">
          <w:marLeft w:val="640"/>
          <w:marRight w:val="0"/>
          <w:marTop w:val="0"/>
          <w:marBottom w:val="0"/>
          <w:divBdr>
            <w:top w:val="none" w:sz="0" w:space="0" w:color="auto"/>
            <w:left w:val="none" w:sz="0" w:space="0" w:color="auto"/>
            <w:bottom w:val="none" w:sz="0" w:space="0" w:color="auto"/>
            <w:right w:val="none" w:sz="0" w:space="0" w:color="auto"/>
          </w:divBdr>
        </w:div>
        <w:div w:id="1854150031">
          <w:marLeft w:val="640"/>
          <w:marRight w:val="0"/>
          <w:marTop w:val="0"/>
          <w:marBottom w:val="0"/>
          <w:divBdr>
            <w:top w:val="none" w:sz="0" w:space="0" w:color="auto"/>
            <w:left w:val="none" w:sz="0" w:space="0" w:color="auto"/>
            <w:bottom w:val="none" w:sz="0" w:space="0" w:color="auto"/>
            <w:right w:val="none" w:sz="0" w:space="0" w:color="auto"/>
          </w:divBdr>
        </w:div>
        <w:div w:id="2046826880">
          <w:marLeft w:val="640"/>
          <w:marRight w:val="0"/>
          <w:marTop w:val="0"/>
          <w:marBottom w:val="0"/>
          <w:divBdr>
            <w:top w:val="none" w:sz="0" w:space="0" w:color="auto"/>
            <w:left w:val="none" w:sz="0" w:space="0" w:color="auto"/>
            <w:bottom w:val="none" w:sz="0" w:space="0" w:color="auto"/>
            <w:right w:val="none" w:sz="0" w:space="0" w:color="auto"/>
          </w:divBdr>
        </w:div>
      </w:divsChild>
    </w:div>
    <w:div w:id="187377585">
      <w:marLeft w:val="640"/>
      <w:marRight w:val="0"/>
      <w:marTop w:val="0"/>
      <w:marBottom w:val="0"/>
      <w:divBdr>
        <w:top w:val="none" w:sz="0" w:space="0" w:color="auto"/>
        <w:left w:val="none" w:sz="0" w:space="0" w:color="auto"/>
        <w:bottom w:val="none" w:sz="0" w:space="0" w:color="auto"/>
        <w:right w:val="none" w:sz="0" w:space="0" w:color="auto"/>
      </w:divBdr>
    </w:div>
    <w:div w:id="189799870">
      <w:marLeft w:val="640"/>
      <w:marRight w:val="0"/>
      <w:marTop w:val="0"/>
      <w:marBottom w:val="0"/>
      <w:divBdr>
        <w:top w:val="none" w:sz="0" w:space="0" w:color="auto"/>
        <w:left w:val="none" w:sz="0" w:space="0" w:color="auto"/>
        <w:bottom w:val="none" w:sz="0" w:space="0" w:color="auto"/>
        <w:right w:val="none" w:sz="0" w:space="0" w:color="auto"/>
      </w:divBdr>
    </w:div>
    <w:div w:id="189924482">
      <w:marLeft w:val="640"/>
      <w:marRight w:val="0"/>
      <w:marTop w:val="0"/>
      <w:marBottom w:val="0"/>
      <w:divBdr>
        <w:top w:val="none" w:sz="0" w:space="0" w:color="auto"/>
        <w:left w:val="none" w:sz="0" w:space="0" w:color="auto"/>
        <w:bottom w:val="none" w:sz="0" w:space="0" w:color="auto"/>
        <w:right w:val="none" w:sz="0" w:space="0" w:color="auto"/>
      </w:divBdr>
    </w:div>
    <w:div w:id="190530037">
      <w:marLeft w:val="640"/>
      <w:marRight w:val="0"/>
      <w:marTop w:val="0"/>
      <w:marBottom w:val="0"/>
      <w:divBdr>
        <w:top w:val="none" w:sz="0" w:space="0" w:color="auto"/>
        <w:left w:val="none" w:sz="0" w:space="0" w:color="auto"/>
        <w:bottom w:val="none" w:sz="0" w:space="0" w:color="auto"/>
        <w:right w:val="none" w:sz="0" w:space="0" w:color="auto"/>
      </w:divBdr>
    </w:div>
    <w:div w:id="190724713">
      <w:marLeft w:val="640"/>
      <w:marRight w:val="0"/>
      <w:marTop w:val="0"/>
      <w:marBottom w:val="0"/>
      <w:divBdr>
        <w:top w:val="none" w:sz="0" w:space="0" w:color="auto"/>
        <w:left w:val="none" w:sz="0" w:space="0" w:color="auto"/>
        <w:bottom w:val="none" w:sz="0" w:space="0" w:color="auto"/>
        <w:right w:val="none" w:sz="0" w:space="0" w:color="auto"/>
      </w:divBdr>
    </w:div>
    <w:div w:id="190999774">
      <w:marLeft w:val="640"/>
      <w:marRight w:val="0"/>
      <w:marTop w:val="0"/>
      <w:marBottom w:val="0"/>
      <w:divBdr>
        <w:top w:val="none" w:sz="0" w:space="0" w:color="auto"/>
        <w:left w:val="none" w:sz="0" w:space="0" w:color="auto"/>
        <w:bottom w:val="none" w:sz="0" w:space="0" w:color="auto"/>
        <w:right w:val="none" w:sz="0" w:space="0" w:color="auto"/>
      </w:divBdr>
    </w:div>
    <w:div w:id="191310106">
      <w:bodyDiv w:val="1"/>
      <w:marLeft w:val="0"/>
      <w:marRight w:val="0"/>
      <w:marTop w:val="0"/>
      <w:marBottom w:val="0"/>
      <w:divBdr>
        <w:top w:val="none" w:sz="0" w:space="0" w:color="auto"/>
        <w:left w:val="none" w:sz="0" w:space="0" w:color="auto"/>
        <w:bottom w:val="none" w:sz="0" w:space="0" w:color="auto"/>
        <w:right w:val="none" w:sz="0" w:space="0" w:color="auto"/>
      </w:divBdr>
      <w:divsChild>
        <w:div w:id="190413007">
          <w:marLeft w:val="640"/>
          <w:marRight w:val="0"/>
          <w:marTop w:val="0"/>
          <w:marBottom w:val="0"/>
          <w:divBdr>
            <w:top w:val="none" w:sz="0" w:space="0" w:color="auto"/>
            <w:left w:val="none" w:sz="0" w:space="0" w:color="auto"/>
            <w:bottom w:val="none" w:sz="0" w:space="0" w:color="auto"/>
            <w:right w:val="none" w:sz="0" w:space="0" w:color="auto"/>
          </w:divBdr>
        </w:div>
        <w:div w:id="206138520">
          <w:marLeft w:val="640"/>
          <w:marRight w:val="0"/>
          <w:marTop w:val="0"/>
          <w:marBottom w:val="0"/>
          <w:divBdr>
            <w:top w:val="none" w:sz="0" w:space="0" w:color="auto"/>
            <w:left w:val="none" w:sz="0" w:space="0" w:color="auto"/>
            <w:bottom w:val="none" w:sz="0" w:space="0" w:color="auto"/>
            <w:right w:val="none" w:sz="0" w:space="0" w:color="auto"/>
          </w:divBdr>
        </w:div>
        <w:div w:id="254748292">
          <w:marLeft w:val="640"/>
          <w:marRight w:val="0"/>
          <w:marTop w:val="0"/>
          <w:marBottom w:val="0"/>
          <w:divBdr>
            <w:top w:val="none" w:sz="0" w:space="0" w:color="auto"/>
            <w:left w:val="none" w:sz="0" w:space="0" w:color="auto"/>
            <w:bottom w:val="none" w:sz="0" w:space="0" w:color="auto"/>
            <w:right w:val="none" w:sz="0" w:space="0" w:color="auto"/>
          </w:divBdr>
        </w:div>
        <w:div w:id="271475469">
          <w:marLeft w:val="640"/>
          <w:marRight w:val="0"/>
          <w:marTop w:val="0"/>
          <w:marBottom w:val="0"/>
          <w:divBdr>
            <w:top w:val="none" w:sz="0" w:space="0" w:color="auto"/>
            <w:left w:val="none" w:sz="0" w:space="0" w:color="auto"/>
            <w:bottom w:val="none" w:sz="0" w:space="0" w:color="auto"/>
            <w:right w:val="none" w:sz="0" w:space="0" w:color="auto"/>
          </w:divBdr>
        </w:div>
        <w:div w:id="285084626">
          <w:marLeft w:val="640"/>
          <w:marRight w:val="0"/>
          <w:marTop w:val="0"/>
          <w:marBottom w:val="0"/>
          <w:divBdr>
            <w:top w:val="none" w:sz="0" w:space="0" w:color="auto"/>
            <w:left w:val="none" w:sz="0" w:space="0" w:color="auto"/>
            <w:bottom w:val="none" w:sz="0" w:space="0" w:color="auto"/>
            <w:right w:val="none" w:sz="0" w:space="0" w:color="auto"/>
          </w:divBdr>
        </w:div>
        <w:div w:id="359430997">
          <w:marLeft w:val="640"/>
          <w:marRight w:val="0"/>
          <w:marTop w:val="0"/>
          <w:marBottom w:val="0"/>
          <w:divBdr>
            <w:top w:val="none" w:sz="0" w:space="0" w:color="auto"/>
            <w:left w:val="none" w:sz="0" w:space="0" w:color="auto"/>
            <w:bottom w:val="none" w:sz="0" w:space="0" w:color="auto"/>
            <w:right w:val="none" w:sz="0" w:space="0" w:color="auto"/>
          </w:divBdr>
        </w:div>
        <w:div w:id="519509834">
          <w:marLeft w:val="640"/>
          <w:marRight w:val="0"/>
          <w:marTop w:val="0"/>
          <w:marBottom w:val="0"/>
          <w:divBdr>
            <w:top w:val="none" w:sz="0" w:space="0" w:color="auto"/>
            <w:left w:val="none" w:sz="0" w:space="0" w:color="auto"/>
            <w:bottom w:val="none" w:sz="0" w:space="0" w:color="auto"/>
            <w:right w:val="none" w:sz="0" w:space="0" w:color="auto"/>
          </w:divBdr>
        </w:div>
        <w:div w:id="539366104">
          <w:marLeft w:val="640"/>
          <w:marRight w:val="0"/>
          <w:marTop w:val="0"/>
          <w:marBottom w:val="0"/>
          <w:divBdr>
            <w:top w:val="none" w:sz="0" w:space="0" w:color="auto"/>
            <w:left w:val="none" w:sz="0" w:space="0" w:color="auto"/>
            <w:bottom w:val="none" w:sz="0" w:space="0" w:color="auto"/>
            <w:right w:val="none" w:sz="0" w:space="0" w:color="auto"/>
          </w:divBdr>
        </w:div>
        <w:div w:id="606890300">
          <w:marLeft w:val="640"/>
          <w:marRight w:val="0"/>
          <w:marTop w:val="0"/>
          <w:marBottom w:val="0"/>
          <w:divBdr>
            <w:top w:val="none" w:sz="0" w:space="0" w:color="auto"/>
            <w:left w:val="none" w:sz="0" w:space="0" w:color="auto"/>
            <w:bottom w:val="none" w:sz="0" w:space="0" w:color="auto"/>
            <w:right w:val="none" w:sz="0" w:space="0" w:color="auto"/>
          </w:divBdr>
        </w:div>
        <w:div w:id="629089517">
          <w:marLeft w:val="640"/>
          <w:marRight w:val="0"/>
          <w:marTop w:val="0"/>
          <w:marBottom w:val="0"/>
          <w:divBdr>
            <w:top w:val="none" w:sz="0" w:space="0" w:color="auto"/>
            <w:left w:val="none" w:sz="0" w:space="0" w:color="auto"/>
            <w:bottom w:val="none" w:sz="0" w:space="0" w:color="auto"/>
            <w:right w:val="none" w:sz="0" w:space="0" w:color="auto"/>
          </w:divBdr>
        </w:div>
        <w:div w:id="704671711">
          <w:marLeft w:val="640"/>
          <w:marRight w:val="0"/>
          <w:marTop w:val="0"/>
          <w:marBottom w:val="0"/>
          <w:divBdr>
            <w:top w:val="none" w:sz="0" w:space="0" w:color="auto"/>
            <w:left w:val="none" w:sz="0" w:space="0" w:color="auto"/>
            <w:bottom w:val="none" w:sz="0" w:space="0" w:color="auto"/>
            <w:right w:val="none" w:sz="0" w:space="0" w:color="auto"/>
          </w:divBdr>
        </w:div>
        <w:div w:id="764884979">
          <w:marLeft w:val="640"/>
          <w:marRight w:val="0"/>
          <w:marTop w:val="0"/>
          <w:marBottom w:val="0"/>
          <w:divBdr>
            <w:top w:val="none" w:sz="0" w:space="0" w:color="auto"/>
            <w:left w:val="none" w:sz="0" w:space="0" w:color="auto"/>
            <w:bottom w:val="none" w:sz="0" w:space="0" w:color="auto"/>
            <w:right w:val="none" w:sz="0" w:space="0" w:color="auto"/>
          </w:divBdr>
        </w:div>
        <w:div w:id="834539549">
          <w:marLeft w:val="640"/>
          <w:marRight w:val="0"/>
          <w:marTop w:val="0"/>
          <w:marBottom w:val="0"/>
          <w:divBdr>
            <w:top w:val="none" w:sz="0" w:space="0" w:color="auto"/>
            <w:left w:val="none" w:sz="0" w:space="0" w:color="auto"/>
            <w:bottom w:val="none" w:sz="0" w:space="0" w:color="auto"/>
            <w:right w:val="none" w:sz="0" w:space="0" w:color="auto"/>
          </w:divBdr>
        </w:div>
        <w:div w:id="967784436">
          <w:marLeft w:val="640"/>
          <w:marRight w:val="0"/>
          <w:marTop w:val="0"/>
          <w:marBottom w:val="0"/>
          <w:divBdr>
            <w:top w:val="none" w:sz="0" w:space="0" w:color="auto"/>
            <w:left w:val="none" w:sz="0" w:space="0" w:color="auto"/>
            <w:bottom w:val="none" w:sz="0" w:space="0" w:color="auto"/>
            <w:right w:val="none" w:sz="0" w:space="0" w:color="auto"/>
          </w:divBdr>
        </w:div>
        <w:div w:id="1046951304">
          <w:marLeft w:val="640"/>
          <w:marRight w:val="0"/>
          <w:marTop w:val="0"/>
          <w:marBottom w:val="0"/>
          <w:divBdr>
            <w:top w:val="none" w:sz="0" w:space="0" w:color="auto"/>
            <w:left w:val="none" w:sz="0" w:space="0" w:color="auto"/>
            <w:bottom w:val="none" w:sz="0" w:space="0" w:color="auto"/>
            <w:right w:val="none" w:sz="0" w:space="0" w:color="auto"/>
          </w:divBdr>
        </w:div>
        <w:div w:id="1140422305">
          <w:marLeft w:val="640"/>
          <w:marRight w:val="0"/>
          <w:marTop w:val="0"/>
          <w:marBottom w:val="0"/>
          <w:divBdr>
            <w:top w:val="none" w:sz="0" w:space="0" w:color="auto"/>
            <w:left w:val="none" w:sz="0" w:space="0" w:color="auto"/>
            <w:bottom w:val="none" w:sz="0" w:space="0" w:color="auto"/>
            <w:right w:val="none" w:sz="0" w:space="0" w:color="auto"/>
          </w:divBdr>
        </w:div>
        <w:div w:id="1143766729">
          <w:marLeft w:val="640"/>
          <w:marRight w:val="0"/>
          <w:marTop w:val="0"/>
          <w:marBottom w:val="0"/>
          <w:divBdr>
            <w:top w:val="none" w:sz="0" w:space="0" w:color="auto"/>
            <w:left w:val="none" w:sz="0" w:space="0" w:color="auto"/>
            <w:bottom w:val="none" w:sz="0" w:space="0" w:color="auto"/>
            <w:right w:val="none" w:sz="0" w:space="0" w:color="auto"/>
          </w:divBdr>
        </w:div>
        <w:div w:id="1147820725">
          <w:marLeft w:val="640"/>
          <w:marRight w:val="0"/>
          <w:marTop w:val="0"/>
          <w:marBottom w:val="0"/>
          <w:divBdr>
            <w:top w:val="none" w:sz="0" w:space="0" w:color="auto"/>
            <w:left w:val="none" w:sz="0" w:space="0" w:color="auto"/>
            <w:bottom w:val="none" w:sz="0" w:space="0" w:color="auto"/>
            <w:right w:val="none" w:sz="0" w:space="0" w:color="auto"/>
          </w:divBdr>
        </w:div>
        <w:div w:id="1157454820">
          <w:marLeft w:val="640"/>
          <w:marRight w:val="0"/>
          <w:marTop w:val="0"/>
          <w:marBottom w:val="0"/>
          <w:divBdr>
            <w:top w:val="none" w:sz="0" w:space="0" w:color="auto"/>
            <w:left w:val="none" w:sz="0" w:space="0" w:color="auto"/>
            <w:bottom w:val="none" w:sz="0" w:space="0" w:color="auto"/>
            <w:right w:val="none" w:sz="0" w:space="0" w:color="auto"/>
          </w:divBdr>
        </w:div>
        <w:div w:id="1393651550">
          <w:marLeft w:val="640"/>
          <w:marRight w:val="0"/>
          <w:marTop w:val="0"/>
          <w:marBottom w:val="0"/>
          <w:divBdr>
            <w:top w:val="none" w:sz="0" w:space="0" w:color="auto"/>
            <w:left w:val="none" w:sz="0" w:space="0" w:color="auto"/>
            <w:bottom w:val="none" w:sz="0" w:space="0" w:color="auto"/>
            <w:right w:val="none" w:sz="0" w:space="0" w:color="auto"/>
          </w:divBdr>
        </w:div>
        <w:div w:id="1412628543">
          <w:marLeft w:val="640"/>
          <w:marRight w:val="0"/>
          <w:marTop w:val="0"/>
          <w:marBottom w:val="0"/>
          <w:divBdr>
            <w:top w:val="none" w:sz="0" w:space="0" w:color="auto"/>
            <w:left w:val="none" w:sz="0" w:space="0" w:color="auto"/>
            <w:bottom w:val="none" w:sz="0" w:space="0" w:color="auto"/>
            <w:right w:val="none" w:sz="0" w:space="0" w:color="auto"/>
          </w:divBdr>
        </w:div>
        <w:div w:id="1452363459">
          <w:marLeft w:val="640"/>
          <w:marRight w:val="0"/>
          <w:marTop w:val="0"/>
          <w:marBottom w:val="0"/>
          <w:divBdr>
            <w:top w:val="none" w:sz="0" w:space="0" w:color="auto"/>
            <w:left w:val="none" w:sz="0" w:space="0" w:color="auto"/>
            <w:bottom w:val="none" w:sz="0" w:space="0" w:color="auto"/>
            <w:right w:val="none" w:sz="0" w:space="0" w:color="auto"/>
          </w:divBdr>
        </w:div>
        <w:div w:id="1560484084">
          <w:marLeft w:val="640"/>
          <w:marRight w:val="0"/>
          <w:marTop w:val="0"/>
          <w:marBottom w:val="0"/>
          <w:divBdr>
            <w:top w:val="none" w:sz="0" w:space="0" w:color="auto"/>
            <w:left w:val="none" w:sz="0" w:space="0" w:color="auto"/>
            <w:bottom w:val="none" w:sz="0" w:space="0" w:color="auto"/>
            <w:right w:val="none" w:sz="0" w:space="0" w:color="auto"/>
          </w:divBdr>
        </w:div>
        <w:div w:id="1571311109">
          <w:marLeft w:val="640"/>
          <w:marRight w:val="0"/>
          <w:marTop w:val="0"/>
          <w:marBottom w:val="0"/>
          <w:divBdr>
            <w:top w:val="none" w:sz="0" w:space="0" w:color="auto"/>
            <w:left w:val="none" w:sz="0" w:space="0" w:color="auto"/>
            <w:bottom w:val="none" w:sz="0" w:space="0" w:color="auto"/>
            <w:right w:val="none" w:sz="0" w:space="0" w:color="auto"/>
          </w:divBdr>
        </w:div>
        <w:div w:id="1651862148">
          <w:marLeft w:val="640"/>
          <w:marRight w:val="0"/>
          <w:marTop w:val="0"/>
          <w:marBottom w:val="0"/>
          <w:divBdr>
            <w:top w:val="none" w:sz="0" w:space="0" w:color="auto"/>
            <w:left w:val="none" w:sz="0" w:space="0" w:color="auto"/>
            <w:bottom w:val="none" w:sz="0" w:space="0" w:color="auto"/>
            <w:right w:val="none" w:sz="0" w:space="0" w:color="auto"/>
          </w:divBdr>
        </w:div>
        <w:div w:id="1663702392">
          <w:marLeft w:val="640"/>
          <w:marRight w:val="0"/>
          <w:marTop w:val="0"/>
          <w:marBottom w:val="0"/>
          <w:divBdr>
            <w:top w:val="none" w:sz="0" w:space="0" w:color="auto"/>
            <w:left w:val="none" w:sz="0" w:space="0" w:color="auto"/>
            <w:bottom w:val="none" w:sz="0" w:space="0" w:color="auto"/>
            <w:right w:val="none" w:sz="0" w:space="0" w:color="auto"/>
          </w:divBdr>
        </w:div>
        <w:div w:id="1709452794">
          <w:marLeft w:val="640"/>
          <w:marRight w:val="0"/>
          <w:marTop w:val="0"/>
          <w:marBottom w:val="0"/>
          <w:divBdr>
            <w:top w:val="none" w:sz="0" w:space="0" w:color="auto"/>
            <w:left w:val="none" w:sz="0" w:space="0" w:color="auto"/>
            <w:bottom w:val="none" w:sz="0" w:space="0" w:color="auto"/>
            <w:right w:val="none" w:sz="0" w:space="0" w:color="auto"/>
          </w:divBdr>
        </w:div>
        <w:div w:id="1790125694">
          <w:marLeft w:val="640"/>
          <w:marRight w:val="0"/>
          <w:marTop w:val="0"/>
          <w:marBottom w:val="0"/>
          <w:divBdr>
            <w:top w:val="none" w:sz="0" w:space="0" w:color="auto"/>
            <w:left w:val="none" w:sz="0" w:space="0" w:color="auto"/>
            <w:bottom w:val="none" w:sz="0" w:space="0" w:color="auto"/>
            <w:right w:val="none" w:sz="0" w:space="0" w:color="auto"/>
          </w:divBdr>
        </w:div>
        <w:div w:id="1799568849">
          <w:marLeft w:val="640"/>
          <w:marRight w:val="0"/>
          <w:marTop w:val="0"/>
          <w:marBottom w:val="0"/>
          <w:divBdr>
            <w:top w:val="none" w:sz="0" w:space="0" w:color="auto"/>
            <w:left w:val="none" w:sz="0" w:space="0" w:color="auto"/>
            <w:bottom w:val="none" w:sz="0" w:space="0" w:color="auto"/>
            <w:right w:val="none" w:sz="0" w:space="0" w:color="auto"/>
          </w:divBdr>
        </w:div>
        <w:div w:id="1805613976">
          <w:marLeft w:val="640"/>
          <w:marRight w:val="0"/>
          <w:marTop w:val="0"/>
          <w:marBottom w:val="0"/>
          <w:divBdr>
            <w:top w:val="none" w:sz="0" w:space="0" w:color="auto"/>
            <w:left w:val="none" w:sz="0" w:space="0" w:color="auto"/>
            <w:bottom w:val="none" w:sz="0" w:space="0" w:color="auto"/>
            <w:right w:val="none" w:sz="0" w:space="0" w:color="auto"/>
          </w:divBdr>
        </w:div>
        <w:div w:id="1836535705">
          <w:marLeft w:val="640"/>
          <w:marRight w:val="0"/>
          <w:marTop w:val="0"/>
          <w:marBottom w:val="0"/>
          <w:divBdr>
            <w:top w:val="none" w:sz="0" w:space="0" w:color="auto"/>
            <w:left w:val="none" w:sz="0" w:space="0" w:color="auto"/>
            <w:bottom w:val="none" w:sz="0" w:space="0" w:color="auto"/>
            <w:right w:val="none" w:sz="0" w:space="0" w:color="auto"/>
          </w:divBdr>
        </w:div>
        <w:div w:id="1906065184">
          <w:marLeft w:val="640"/>
          <w:marRight w:val="0"/>
          <w:marTop w:val="0"/>
          <w:marBottom w:val="0"/>
          <w:divBdr>
            <w:top w:val="none" w:sz="0" w:space="0" w:color="auto"/>
            <w:left w:val="none" w:sz="0" w:space="0" w:color="auto"/>
            <w:bottom w:val="none" w:sz="0" w:space="0" w:color="auto"/>
            <w:right w:val="none" w:sz="0" w:space="0" w:color="auto"/>
          </w:divBdr>
        </w:div>
        <w:div w:id="2015571173">
          <w:marLeft w:val="640"/>
          <w:marRight w:val="0"/>
          <w:marTop w:val="0"/>
          <w:marBottom w:val="0"/>
          <w:divBdr>
            <w:top w:val="none" w:sz="0" w:space="0" w:color="auto"/>
            <w:left w:val="none" w:sz="0" w:space="0" w:color="auto"/>
            <w:bottom w:val="none" w:sz="0" w:space="0" w:color="auto"/>
            <w:right w:val="none" w:sz="0" w:space="0" w:color="auto"/>
          </w:divBdr>
        </w:div>
        <w:div w:id="2020622300">
          <w:marLeft w:val="640"/>
          <w:marRight w:val="0"/>
          <w:marTop w:val="0"/>
          <w:marBottom w:val="0"/>
          <w:divBdr>
            <w:top w:val="none" w:sz="0" w:space="0" w:color="auto"/>
            <w:left w:val="none" w:sz="0" w:space="0" w:color="auto"/>
            <w:bottom w:val="none" w:sz="0" w:space="0" w:color="auto"/>
            <w:right w:val="none" w:sz="0" w:space="0" w:color="auto"/>
          </w:divBdr>
        </w:div>
        <w:div w:id="2103329285">
          <w:marLeft w:val="640"/>
          <w:marRight w:val="0"/>
          <w:marTop w:val="0"/>
          <w:marBottom w:val="0"/>
          <w:divBdr>
            <w:top w:val="none" w:sz="0" w:space="0" w:color="auto"/>
            <w:left w:val="none" w:sz="0" w:space="0" w:color="auto"/>
            <w:bottom w:val="none" w:sz="0" w:space="0" w:color="auto"/>
            <w:right w:val="none" w:sz="0" w:space="0" w:color="auto"/>
          </w:divBdr>
        </w:div>
      </w:divsChild>
    </w:div>
    <w:div w:id="191381324">
      <w:marLeft w:val="640"/>
      <w:marRight w:val="0"/>
      <w:marTop w:val="0"/>
      <w:marBottom w:val="0"/>
      <w:divBdr>
        <w:top w:val="none" w:sz="0" w:space="0" w:color="auto"/>
        <w:left w:val="none" w:sz="0" w:space="0" w:color="auto"/>
        <w:bottom w:val="none" w:sz="0" w:space="0" w:color="auto"/>
        <w:right w:val="none" w:sz="0" w:space="0" w:color="auto"/>
      </w:divBdr>
    </w:div>
    <w:div w:id="192305819">
      <w:bodyDiv w:val="1"/>
      <w:marLeft w:val="0"/>
      <w:marRight w:val="0"/>
      <w:marTop w:val="0"/>
      <w:marBottom w:val="0"/>
      <w:divBdr>
        <w:top w:val="none" w:sz="0" w:space="0" w:color="auto"/>
        <w:left w:val="none" w:sz="0" w:space="0" w:color="auto"/>
        <w:bottom w:val="none" w:sz="0" w:space="0" w:color="auto"/>
        <w:right w:val="none" w:sz="0" w:space="0" w:color="auto"/>
      </w:divBdr>
    </w:div>
    <w:div w:id="192615171">
      <w:marLeft w:val="640"/>
      <w:marRight w:val="0"/>
      <w:marTop w:val="0"/>
      <w:marBottom w:val="0"/>
      <w:divBdr>
        <w:top w:val="none" w:sz="0" w:space="0" w:color="auto"/>
        <w:left w:val="none" w:sz="0" w:space="0" w:color="auto"/>
        <w:bottom w:val="none" w:sz="0" w:space="0" w:color="auto"/>
        <w:right w:val="none" w:sz="0" w:space="0" w:color="auto"/>
      </w:divBdr>
    </w:div>
    <w:div w:id="193348290">
      <w:marLeft w:val="640"/>
      <w:marRight w:val="0"/>
      <w:marTop w:val="0"/>
      <w:marBottom w:val="0"/>
      <w:divBdr>
        <w:top w:val="none" w:sz="0" w:space="0" w:color="auto"/>
        <w:left w:val="none" w:sz="0" w:space="0" w:color="auto"/>
        <w:bottom w:val="none" w:sz="0" w:space="0" w:color="auto"/>
        <w:right w:val="none" w:sz="0" w:space="0" w:color="auto"/>
      </w:divBdr>
    </w:div>
    <w:div w:id="193930928">
      <w:bodyDiv w:val="1"/>
      <w:marLeft w:val="0"/>
      <w:marRight w:val="0"/>
      <w:marTop w:val="0"/>
      <w:marBottom w:val="0"/>
      <w:divBdr>
        <w:top w:val="none" w:sz="0" w:space="0" w:color="auto"/>
        <w:left w:val="none" w:sz="0" w:space="0" w:color="auto"/>
        <w:bottom w:val="none" w:sz="0" w:space="0" w:color="auto"/>
        <w:right w:val="none" w:sz="0" w:space="0" w:color="auto"/>
      </w:divBdr>
      <w:divsChild>
        <w:div w:id="446002118">
          <w:marLeft w:val="640"/>
          <w:marRight w:val="0"/>
          <w:marTop w:val="0"/>
          <w:marBottom w:val="0"/>
          <w:divBdr>
            <w:top w:val="none" w:sz="0" w:space="0" w:color="auto"/>
            <w:left w:val="none" w:sz="0" w:space="0" w:color="auto"/>
            <w:bottom w:val="none" w:sz="0" w:space="0" w:color="auto"/>
            <w:right w:val="none" w:sz="0" w:space="0" w:color="auto"/>
          </w:divBdr>
        </w:div>
        <w:div w:id="465970709">
          <w:marLeft w:val="640"/>
          <w:marRight w:val="0"/>
          <w:marTop w:val="0"/>
          <w:marBottom w:val="0"/>
          <w:divBdr>
            <w:top w:val="none" w:sz="0" w:space="0" w:color="auto"/>
            <w:left w:val="none" w:sz="0" w:space="0" w:color="auto"/>
            <w:bottom w:val="none" w:sz="0" w:space="0" w:color="auto"/>
            <w:right w:val="none" w:sz="0" w:space="0" w:color="auto"/>
          </w:divBdr>
        </w:div>
        <w:div w:id="553201020">
          <w:marLeft w:val="640"/>
          <w:marRight w:val="0"/>
          <w:marTop w:val="0"/>
          <w:marBottom w:val="0"/>
          <w:divBdr>
            <w:top w:val="none" w:sz="0" w:space="0" w:color="auto"/>
            <w:left w:val="none" w:sz="0" w:space="0" w:color="auto"/>
            <w:bottom w:val="none" w:sz="0" w:space="0" w:color="auto"/>
            <w:right w:val="none" w:sz="0" w:space="0" w:color="auto"/>
          </w:divBdr>
        </w:div>
        <w:div w:id="569003473">
          <w:marLeft w:val="640"/>
          <w:marRight w:val="0"/>
          <w:marTop w:val="0"/>
          <w:marBottom w:val="0"/>
          <w:divBdr>
            <w:top w:val="none" w:sz="0" w:space="0" w:color="auto"/>
            <w:left w:val="none" w:sz="0" w:space="0" w:color="auto"/>
            <w:bottom w:val="none" w:sz="0" w:space="0" w:color="auto"/>
            <w:right w:val="none" w:sz="0" w:space="0" w:color="auto"/>
          </w:divBdr>
        </w:div>
        <w:div w:id="906108363">
          <w:marLeft w:val="640"/>
          <w:marRight w:val="0"/>
          <w:marTop w:val="0"/>
          <w:marBottom w:val="0"/>
          <w:divBdr>
            <w:top w:val="none" w:sz="0" w:space="0" w:color="auto"/>
            <w:left w:val="none" w:sz="0" w:space="0" w:color="auto"/>
            <w:bottom w:val="none" w:sz="0" w:space="0" w:color="auto"/>
            <w:right w:val="none" w:sz="0" w:space="0" w:color="auto"/>
          </w:divBdr>
        </w:div>
        <w:div w:id="1199046769">
          <w:marLeft w:val="640"/>
          <w:marRight w:val="0"/>
          <w:marTop w:val="0"/>
          <w:marBottom w:val="0"/>
          <w:divBdr>
            <w:top w:val="none" w:sz="0" w:space="0" w:color="auto"/>
            <w:left w:val="none" w:sz="0" w:space="0" w:color="auto"/>
            <w:bottom w:val="none" w:sz="0" w:space="0" w:color="auto"/>
            <w:right w:val="none" w:sz="0" w:space="0" w:color="auto"/>
          </w:divBdr>
        </w:div>
        <w:div w:id="1448354363">
          <w:marLeft w:val="640"/>
          <w:marRight w:val="0"/>
          <w:marTop w:val="0"/>
          <w:marBottom w:val="0"/>
          <w:divBdr>
            <w:top w:val="none" w:sz="0" w:space="0" w:color="auto"/>
            <w:left w:val="none" w:sz="0" w:space="0" w:color="auto"/>
            <w:bottom w:val="none" w:sz="0" w:space="0" w:color="auto"/>
            <w:right w:val="none" w:sz="0" w:space="0" w:color="auto"/>
          </w:divBdr>
        </w:div>
        <w:div w:id="1651322846">
          <w:marLeft w:val="640"/>
          <w:marRight w:val="0"/>
          <w:marTop w:val="0"/>
          <w:marBottom w:val="0"/>
          <w:divBdr>
            <w:top w:val="none" w:sz="0" w:space="0" w:color="auto"/>
            <w:left w:val="none" w:sz="0" w:space="0" w:color="auto"/>
            <w:bottom w:val="none" w:sz="0" w:space="0" w:color="auto"/>
            <w:right w:val="none" w:sz="0" w:space="0" w:color="auto"/>
          </w:divBdr>
        </w:div>
        <w:div w:id="1939095932">
          <w:marLeft w:val="640"/>
          <w:marRight w:val="0"/>
          <w:marTop w:val="0"/>
          <w:marBottom w:val="0"/>
          <w:divBdr>
            <w:top w:val="none" w:sz="0" w:space="0" w:color="auto"/>
            <w:left w:val="none" w:sz="0" w:space="0" w:color="auto"/>
            <w:bottom w:val="none" w:sz="0" w:space="0" w:color="auto"/>
            <w:right w:val="none" w:sz="0" w:space="0" w:color="auto"/>
          </w:divBdr>
        </w:div>
        <w:div w:id="2111312030">
          <w:marLeft w:val="640"/>
          <w:marRight w:val="0"/>
          <w:marTop w:val="0"/>
          <w:marBottom w:val="0"/>
          <w:divBdr>
            <w:top w:val="none" w:sz="0" w:space="0" w:color="auto"/>
            <w:left w:val="none" w:sz="0" w:space="0" w:color="auto"/>
            <w:bottom w:val="none" w:sz="0" w:space="0" w:color="auto"/>
            <w:right w:val="none" w:sz="0" w:space="0" w:color="auto"/>
          </w:divBdr>
        </w:div>
        <w:div w:id="2128232590">
          <w:marLeft w:val="640"/>
          <w:marRight w:val="0"/>
          <w:marTop w:val="0"/>
          <w:marBottom w:val="0"/>
          <w:divBdr>
            <w:top w:val="none" w:sz="0" w:space="0" w:color="auto"/>
            <w:left w:val="none" w:sz="0" w:space="0" w:color="auto"/>
            <w:bottom w:val="none" w:sz="0" w:space="0" w:color="auto"/>
            <w:right w:val="none" w:sz="0" w:space="0" w:color="auto"/>
          </w:divBdr>
        </w:div>
      </w:divsChild>
    </w:div>
    <w:div w:id="194078651">
      <w:marLeft w:val="640"/>
      <w:marRight w:val="0"/>
      <w:marTop w:val="0"/>
      <w:marBottom w:val="0"/>
      <w:divBdr>
        <w:top w:val="none" w:sz="0" w:space="0" w:color="auto"/>
        <w:left w:val="none" w:sz="0" w:space="0" w:color="auto"/>
        <w:bottom w:val="none" w:sz="0" w:space="0" w:color="auto"/>
        <w:right w:val="none" w:sz="0" w:space="0" w:color="auto"/>
      </w:divBdr>
    </w:div>
    <w:div w:id="194782247">
      <w:marLeft w:val="640"/>
      <w:marRight w:val="0"/>
      <w:marTop w:val="0"/>
      <w:marBottom w:val="0"/>
      <w:divBdr>
        <w:top w:val="none" w:sz="0" w:space="0" w:color="auto"/>
        <w:left w:val="none" w:sz="0" w:space="0" w:color="auto"/>
        <w:bottom w:val="none" w:sz="0" w:space="0" w:color="auto"/>
        <w:right w:val="none" w:sz="0" w:space="0" w:color="auto"/>
      </w:divBdr>
    </w:div>
    <w:div w:id="195429574">
      <w:marLeft w:val="640"/>
      <w:marRight w:val="0"/>
      <w:marTop w:val="0"/>
      <w:marBottom w:val="0"/>
      <w:divBdr>
        <w:top w:val="none" w:sz="0" w:space="0" w:color="auto"/>
        <w:left w:val="none" w:sz="0" w:space="0" w:color="auto"/>
        <w:bottom w:val="none" w:sz="0" w:space="0" w:color="auto"/>
        <w:right w:val="none" w:sz="0" w:space="0" w:color="auto"/>
      </w:divBdr>
    </w:div>
    <w:div w:id="197351864">
      <w:marLeft w:val="640"/>
      <w:marRight w:val="0"/>
      <w:marTop w:val="0"/>
      <w:marBottom w:val="0"/>
      <w:divBdr>
        <w:top w:val="none" w:sz="0" w:space="0" w:color="auto"/>
        <w:left w:val="none" w:sz="0" w:space="0" w:color="auto"/>
        <w:bottom w:val="none" w:sz="0" w:space="0" w:color="auto"/>
        <w:right w:val="none" w:sz="0" w:space="0" w:color="auto"/>
      </w:divBdr>
    </w:div>
    <w:div w:id="197550131">
      <w:marLeft w:val="640"/>
      <w:marRight w:val="0"/>
      <w:marTop w:val="0"/>
      <w:marBottom w:val="0"/>
      <w:divBdr>
        <w:top w:val="none" w:sz="0" w:space="0" w:color="auto"/>
        <w:left w:val="none" w:sz="0" w:space="0" w:color="auto"/>
        <w:bottom w:val="none" w:sz="0" w:space="0" w:color="auto"/>
        <w:right w:val="none" w:sz="0" w:space="0" w:color="auto"/>
      </w:divBdr>
    </w:div>
    <w:div w:id="198055241">
      <w:marLeft w:val="640"/>
      <w:marRight w:val="0"/>
      <w:marTop w:val="0"/>
      <w:marBottom w:val="0"/>
      <w:divBdr>
        <w:top w:val="none" w:sz="0" w:space="0" w:color="auto"/>
        <w:left w:val="none" w:sz="0" w:space="0" w:color="auto"/>
        <w:bottom w:val="none" w:sz="0" w:space="0" w:color="auto"/>
        <w:right w:val="none" w:sz="0" w:space="0" w:color="auto"/>
      </w:divBdr>
    </w:div>
    <w:div w:id="198711601">
      <w:marLeft w:val="640"/>
      <w:marRight w:val="0"/>
      <w:marTop w:val="0"/>
      <w:marBottom w:val="0"/>
      <w:divBdr>
        <w:top w:val="none" w:sz="0" w:space="0" w:color="auto"/>
        <w:left w:val="none" w:sz="0" w:space="0" w:color="auto"/>
        <w:bottom w:val="none" w:sz="0" w:space="0" w:color="auto"/>
        <w:right w:val="none" w:sz="0" w:space="0" w:color="auto"/>
      </w:divBdr>
    </w:div>
    <w:div w:id="199125529">
      <w:bodyDiv w:val="1"/>
      <w:marLeft w:val="0"/>
      <w:marRight w:val="0"/>
      <w:marTop w:val="0"/>
      <w:marBottom w:val="0"/>
      <w:divBdr>
        <w:top w:val="none" w:sz="0" w:space="0" w:color="auto"/>
        <w:left w:val="none" w:sz="0" w:space="0" w:color="auto"/>
        <w:bottom w:val="none" w:sz="0" w:space="0" w:color="auto"/>
        <w:right w:val="none" w:sz="0" w:space="0" w:color="auto"/>
      </w:divBdr>
      <w:divsChild>
        <w:div w:id="141433415">
          <w:marLeft w:val="640"/>
          <w:marRight w:val="0"/>
          <w:marTop w:val="0"/>
          <w:marBottom w:val="0"/>
          <w:divBdr>
            <w:top w:val="none" w:sz="0" w:space="0" w:color="auto"/>
            <w:left w:val="none" w:sz="0" w:space="0" w:color="auto"/>
            <w:bottom w:val="none" w:sz="0" w:space="0" w:color="auto"/>
            <w:right w:val="none" w:sz="0" w:space="0" w:color="auto"/>
          </w:divBdr>
        </w:div>
        <w:div w:id="180821907">
          <w:marLeft w:val="640"/>
          <w:marRight w:val="0"/>
          <w:marTop w:val="0"/>
          <w:marBottom w:val="0"/>
          <w:divBdr>
            <w:top w:val="none" w:sz="0" w:space="0" w:color="auto"/>
            <w:left w:val="none" w:sz="0" w:space="0" w:color="auto"/>
            <w:bottom w:val="none" w:sz="0" w:space="0" w:color="auto"/>
            <w:right w:val="none" w:sz="0" w:space="0" w:color="auto"/>
          </w:divBdr>
        </w:div>
        <w:div w:id="291718086">
          <w:marLeft w:val="640"/>
          <w:marRight w:val="0"/>
          <w:marTop w:val="0"/>
          <w:marBottom w:val="0"/>
          <w:divBdr>
            <w:top w:val="none" w:sz="0" w:space="0" w:color="auto"/>
            <w:left w:val="none" w:sz="0" w:space="0" w:color="auto"/>
            <w:bottom w:val="none" w:sz="0" w:space="0" w:color="auto"/>
            <w:right w:val="none" w:sz="0" w:space="0" w:color="auto"/>
          </w:divBdr>
        </w:div>
        <w:div w:id="602762780">
          <w:marLeft w:val="640"/>
          <w:marRight w:val="0"/>
          <w:marTop w:val="0"/>
          <w:marBottom w:val="0"/>
          <w:divBdr>
            <w:top w:val="none" w:sz="0" w:space="0" w:color="auto"/>
            <w:left w:val="none" w:sz="0" w:space="0" w:color="auto"/>
            <w:bottom w:val="none" w:sz="0" w:space="0" w:color="auto"/>
            <w:right w:val="none" w:sz="0" w:space="0" w:color="auto"/>
          </w:divBdr>
        </w:div>
        <w:div w:id="648630163">
          <w:marLeft w:val="640"/>
          <w:marRight w:val="0"/>
          <w:marTop w:val="0"/>
          <w:marBottom w:val="0"/>
          <w:divBdr>
            <w:top w:val="none" w:sz="0" w:space="0" w:color="auto"/>
            <w:left w:val="none" w:sz="0" w:space="0" w:color="auto"/>
            <w:bottom w:val="none" w:sz="0" w:space="0" w:color="auto"/>
            <w:right w:val="none" w:sz="0" w:space="0" w:color="auto"/>
          </w:divBdr>
        </w:div>
        <w:div w:id="868760953">
          <w:marLeft w:val="640"/>
          <w:marRight w:val="0"/>
          <w:marTop w:val="0"/>
          <w:marBottom w:val="0"/>
          <w:divBdr>
            <w:top w:val="none" w:sz="0" w:space="0" w:color="auto"/>
            <w:left w:val="none" w:sz="0" w:space="0" w:color="auto"/>
            <w:bottom w:val="none" w:sz="0" w:space="0" w:color="auto"/>
            <w:right w:val="none" w:sz="0" w:space="0" w:color="auto"/>
          </w:divBdr>
        </w:div>
        <w:div w:id="1009985367">
          <w:marLeft w:val="640"/>
          <w:marRight w:val="0"/>
          <w:marTop w:val="0"/>
          <w:marBottom w:val="0"/>
          <w:divBdr>
            <w:top w:val="none" w:sz="0" w:space="0" w:color="auto"/>
            <w:left w:val="none" w:sz="0" w:space="0" w:color="auto"/>
            <w:bottom w:val="none" w:sz="0" w:space="0" w:color="auto"/>
            <w:right w:val="none" w:sz="0" w:space="0" w:color="auto"/>
          </w:divBdr>
        </w:div>
        <w:div w:id="1092357828">
          <w:marLeft w:val="640"/>
          <w:marRight w:val="0"/>
          <w:marTop w:val="0"/>
          <w:marBottom w:val="0"/>
          <w:divBdr>
            <w:top w:val="none" w:sz="0" w:space="0" w:color="auto"/>
            <w:left w:val="none" w:sz="0" w:space="0" w:color="auto"/>
            <w:bottom w:val="none" w:sz="0" w:space="0" w:color="auto"/>
            <w:right w:val="none" w:sz="0" w:space="0" w:color="auto"/>
          </w:divBdr>
        </w:div>
        <w:div w:id="1204750126">
          <w:marLeft w:val="640"/>
          <w:marRight w:val="0"/>
          <w:marTop w:val="0"/>
          <w:marBottom w:val="0"/>
          <w:divBdr>
            <w:top w:val="none" w:sz="0" w:space="0" w:color="auto"/>
            <w:left w:val="none" w:sz="0" w:space="0" w:color="auto"/>
            <w:bottom w:val="none" w:sz="0" w:space="0" w:color="auto"/>
            <w:right w:val="none" w:sz="0" w:space="0" w:color="auto"/>
          </w:divBdr>
        </w:div>
        <w:div w:id="1268124196">
          <w:marLeft w:val="640"/>
          <w:marRight w:val="0"/>
          <w:marTop w:val="0"/>
          <w:marBottom w:val="0"/>
          <w:divBdr>
            <w:top w:val="none" w:sz="0" w:space="0" w:color="auto"/>
            <w:left w:val="none" w:sz="0" w:space="0" w:color="auto"/>
            <w:bottom w:val="none" w:sz="0" w:space="0" w:color="auto"/>
            <w:right w:val="none" w:sz="0" w:space="0" w:color="auto"/>
          </w:divBdr>
        </w:div>
        <w:div w:id="1446651987">
          <w:marLeft w:val="640"/>
          <w:marRight w:val="0"/>
          <w:marTop w:val="0"/>
          <w:marBottom w:val="0"/>
          <w:divBdr>
            <w:top w:val="none" w:sz="0" w:space="0" w:color="auto"/>
            <w:left w:val="none" w:sz="0" w:space="0" w:color="auto"/>
            <w:bottom w:val="none" w:sz="0" w:space="0" w:color="auto"/>
            <w:right w:val="none" w:sz="0" w:space="0" w:color="auto"/>
          </w:divBdr>
        </w:div>
        <w:div w:id="1523007079">
          <w:marLeft w:val="640"/>
          <w:marRight w:val="0"/>
          <w:marTop w:val="0"/>
          <w:marBottom w:val="0"/>
          <w:divBdr>
            <w:top w:val="none" w:sz="0" w:space="0" w:color="auto"/>
            <w:left w:val="none" w:sz="0" w:space="0" w:color="auto"/>
            <w:bottom w:val="none" w:sz="0" w:space="0" w:color="auto"/>
            <w:right w:val="none" w:sz="0" w:space="0" w:color="auto"/>
          </w:divBdr>
        </w:div>
        <w:div w:id="1540047745">
          <w:marLeft w:val="640"/>
          <w:marRight w:val="0"/>
          <w:marTop w:val="0"/>
          <w:marBottom w:val="0"/>
          <w:divBdr>
            <w:top w:val="none" w:sz="0" w:space="0" w:color="auto"/>
            <w:left w:val="none" w:sz="0" w:space="0" w:color="auto"/>
            <w:bottom w:val="none" w:sz="0" w:space="0" w:color="auto"/>
            <w:right w:val="none" w:sz="0" w:space="0" w:color="auto"/>
          </w:divBdr>
        </w:div>
        <w:div w:id="1705208714">
          <w:marLeft w:val="640"/>
          <w:marRight w:val="0"/>
          <w:marTop w:val="0"/>
          <w:marBottom w:val="0"/>
          <w:divBdr>
            <w:top w:val="none" w:sz="0" w:space="0" w:color="auto"/>
            <w:left w:val="none" w:sz="0" w:space="0" w:color="auto"/>
            <w:bottom w:val="none" w:sz="0" w:space="0" w:color="auto"/>
            <w:right w:val="none" w:sz="0" w:space="0" w:color="auto"/>
          </w:divBdr>
        </w:div>
        <w:div w:id="1755737835">
          <w:marLeft w:val="640"/>
          <w:marRight w:val="0"/>
          <w:marTop w:val="0"/>
          <w:marBottom w:val="0"/>
          <w:divBdr>
            <w:top w:val="none" w:sz="0" w:space="0" w:color="auto"/>
            <w:left w:val="none" w:sz="0" w:space="0" w:color="auto"/>
            <w:bottom w:val="none" w:sz="0" w:space="0" w:color="auto"/>
            <w:right w:val="none" w:sz="0" w:space="0" w:color="auto"/>
          </w:divBdr>
        </w:div>
        <w:div w:id="1760053669">
          <w:marLeft w:val="640"/>
          <w:marRight w:val="0"/>
          <w:marTop w:val="0"/>
          <w:marBottom w:val="0"/>
          <w:divBdr>
            <w:top w:val="none" w:sz="0" w:space="0" w:color="auto"/>
            <w:left w:val="none" w:sz="0" w:space="0" w:color="auto"/>
            <w:bottom w:val="none" w:sz="0" w:space="0" w:color="auto"/>
            <w:right w:val="none" w:sz="0" w:space="0" w:color="auto"/>
          </w:divBdr>
        </w:div>
      </w:divsChild>
    </w:div>
    <w:div w:id="199247438">
      <w:marLeft w:val="640"/>
      <w:marRight w:val="0"/>
      <w:marTop w:val="0"/>
      <w:marBottom w:val="0"/>
      <w:divBdr>
        <w:top w:val="none" w:sz="0" w:space="0" w:color="auto"/>
        <w:left w:val="none" w:sz="0" w:space="0" w:color="auto"/>
        <w:bottom w:val="none" w:sz="0" w:space="0" w:color="auto"/>
        <w:right w:val="none" w:sz="0" w:space="0" w:color="auto"/>
      </w:divBdr>
    </w:div>
    <w:div w:id="200021240">
      <w:marLeft w:val="640"/>
      <w:marRight w:val="0"/>
      <w:marTop w:val="0"/>
      <w:marBottom w:val="0"/>
      <w:divBdr>
        <w:top w:val="none" w:sz="0" w:space="0" w:color="auto"/>
        <w:left w:val="none" w:sz="0" w:space="0" w:color="auto"/>
        <w:bottom w:val="none" w:sz="0" w:space="0" w:color="auto"/>
        <w:right w:val="none" w:sz="0" w:space="0" w:color="auto"/>
      </w:divBdr>
    </w:div>
    <w:div w:id="200632573">
      <w:marLeft w:val="640"/>
      <w:marRight w:val="0"/>
      <w:marTop w:val="0"/>
      <w:marBottom w:val="0"/>
      <w:divBdr>
        <w:top w:val="none" w:sz="0" w:space="0" w:color="auto"/>
        <w:left w:val="none" w:sz="0" w:space="0" w:color="auto"/>
        <w:bottom w:val="none" w:sz="0" w:space="0" w:color="auto"/>
        <w:right w:val="none" w:sz="0" w:space="0" w:color="auto"/>
      </w:divBdr>
    </w:div>
    <w:div w:id="201018989">
      <w:marLeft w:val="640"/>
      <w:marRight w:val="0"/>
      <w:marTop w:val="0"/>
      <w:marBottom w:val="0"/>
      <w:divBdr>
        <w:top w:val="none" w:sz="0" w:space="0" w:color="auto"/>
        <w:left w:val="none" w:sz="0" w:space="0" w:color="auto"/>
        <w:bottom w:val="none" w:sz="0" w:space="0" w:color="auto"/>
        <w:right w:val="none" w:sz="0" w:space="0" w:color="auto"/>
      </w:divBdr>
    </w:div>
    <w:div w:id="201669854">
      <w:marLeft w:val="640"/>
      <w:marRight w:val="0"/>
      <w:marTop w:val="0"/>
      <w:marBottom w:val="0"/>
      <w:divBdr>
        <w:top w:val="none" w:sz="0" w:space="0" w:color="auto"/>
        <w:left w:val="none" w:sz="0" w:space="0" w:color="auto"/>
        <w:bottom w:val="none" w:sz="0" w:space="0" w:color="auto"/>
        <w:right w:val="none" w:sz="0" w:space="0" w:color="auto"/>
      </w:divBdr>
    </w:div>
    <w:div w:id="201748826">
      <w:marLeft w:val="640"/>
      <w:marRight w:val="0"/>
      <w:marTop w:val="0"/>
      <w:marBottom w:val="0"/>
      <w:divBdr>
        <w:top w:val="none" w:sz="0" w:space="0" w:color="auto"/>
        <w:left w:val="none" w:sz="0" w:space="0" w:color="auto"/>
        <w:bottom w:val="none" w:sz="0" w:space="0" w:color="auto"/>
        <w:right w:val="none" w:sz="0" w:space="0" w:color="auto"/>
      </w:divBdr>
    </w:div>
    <w:div w:id="201990216">
      <w:marLeft w:val="640"/>
      <w:marRight w:val="0"/>
      <w:marTop w:val="0"/>
      <w:marBottom w:val="0"/>
      <w:divBdr>
        <w:top w:val="none" w:sz="0" w:space="0" w:color="auto"/>
        <w:left w:val="none" w:sz="0" w:space="0" w:color="auto"/>
        <w:bottom w:val="none" w:sz="0" w:space="0" w:color="auto"/>
        <w:right w:val="none" w:sz="0" w:space="0" w:color="auto"/>
      </w:divBdr>
    </w:div>
    <w:div w:id="203518360">
      <w:marLeft w:val="640"/>
      <w:marRight w:val="0"/>
      <w:marTop w:val="0"/>
      <w:marBottom w:val="0"/>
      <w:divBdr>
        <w:top w:val="none" w:sz="0" w:space="0" w:color="auto"/>
        <w:left w:val="none" w:sz="0" w:space="0" w:color="auto"/>
        <w:bottom w:val="none" w:sz="0" w:space="0" w:color="auto"/>
        <w:right w:val="none" w:sz="0" w:space="0" w:color="auto"/>
      </w:divBdr>
    </w:div>
    <w:div w:id="204173737">
      <w:marLeft w:val="640"/>
      <w:marRight w:val="0"/>
      <w:marTop w:val="0"/>
      <w:marBottom w:val="0"/>
      <w:divBdr>
        <w:top w:val="none" w:sz="0" w:space="0" w:color="auto"/>
        <w:left w:val="none" w:sz="0" w:space="0" w:color="auto"/>
        <w:bottom w:val="none" w:sz="0" w:space="0" w:color="auto"/>
        <w:right w:val="none" w:sz="0" w:space="0" w:color="auto"/>
      </w:divBdr>
    </w:div>
    <w:div w:id="204216246">
      <w:bodyDiv w:val="1"/>
      <w:marLeft w:val="0"/>
      <w:marRight w:val="0"/>
      <w:marTop w:val="0"/>
      <w:marBottom w:val="0"/>
      <w:divBdr>
        <w:top w:val="none" w:sz="0" w:space="0" w:color="auto"/>
        <w:left w:val="none" w:sz="0" w:space="0" w:color="auto"/>
        <w:bottom w:val="none" w:sz="0" w:space="0" w:color="auto"/>
        <w:right w:val="none" w:sz="0" w:space="0" w:color="auto"/>
      </w:divBdr>
      <w:divsChild>
        <w:div w:id="28072438">
          <w:marLeft w:val="640"/>
          <w:marRight w:val="0"/>
          <w:marTop w:val="0"/>
          <w:marBottom w:val="0"/>
          <w:divBdr>
            <w:top w:val="none" w:sz="0" w:space="0" w:color="auto"/>
            <w:left w:val="none" w:sz="0" w:space="0" w:color="auto"/>
            <w:bottom w:val="none" w:sz="0" w:space="0" w:color="auto"/>
            <w:right w:val="none" w:sz="0" w:space="0" w:color="auto"/>
          </w:divBdr>
        </w:div>
        <w:div w:id="97455052">
          <w:marLeft w:val="640"/>
          <w:marRight w:val="0"/>
          <w:marTop w:val="0"/>
          <w:marBottom w:val="0"/>
          <w:divBdr>
            <w:top w:val="none" w:sz="0" w:space="0" w:color="auto"/>
            <w:left w:val="none" w:sz="0" w:space="0" w:color="auto"/>
            <w:bottom w:val="none" w:sz="0" w:space="0" w:color="auto"/>
            <w:right w:val="none" w:sz="0" w:space="0" w:color="auto"/>
          </w:divBdr>
        </w:div>
        <w:div w:id="115949330">
          <w:marLeft w:val="640"/>
          <w:marRight w:val="0"/>
          <w:marTop w:val="0"/>
          <w:marBottom w:val="0"/>
          <w:divBdr>
            <w:top w:val="none" w:sz="0" w:space="0" w:color="auto"/>
            <w:left w:val="none" w:sz="0" w:space="0" w:color="auto"/>
            <w:bottom w:val="none" w:sz="0" w:space="0" w:color="auto"/>
            <w:right w:val="none" w:sz="0" w:space="0" w:color="auto"/>
          </w:divBdr>
        </w:div>
        <w:div w:id="126969952">
          <w:marLeft w:val="640"/>
          <w:marRight w:val="0"/>
          <w:marTop w:val="0"/>
          <w:marBottom w:val="0"/>
          <w:divBdr>
            <w:top w:val="none" w:sz="0" w:space="0" w:color="auto"/>
            <w:left w:val="none" w:sz="0" w:space="0" w:color="auto"/>
            <w:bottom w:val="none" w:sz="0" w:space="0" w:color="auto"/>
            <w:right w:val="none" w:sz="0" w:space="0" w:color="auto"/>
          </w:divBdr>
        </w:div>
        <w:div w:id="146746192">
          <w:marLeft w:val="640"/>
          <w:marRight w:val="0"/>
          <w:marTop w:val="0"/>
          <w:marBottom w:val="0"/>
          <w:divBdr>
            <w:top w:val="none" w:sz="0" w:space="0" w:color="auto"/>
            <w:left w:val="none" w:sz="0" w:space="0" w:color="auto"/>
            <w:bottom w:val="none" w:sz="0" w:space="0" w:color="auto"/>
            <w:right w:val="none" w:sz="0" w:space="0" w:color="auto"/>
          </w:divBdr>
        </w:div>
        <w:div w:id="311063079">
          <w:marLeft w:val="640"/>
          <w:marRight w:val="0"/>
          <w:marTop w:val="0"/>
          <w:marBottom w:val="0"/>
          <w:divBdr>
            <w:top w:val="none" w:sz="0" w:space="0" w:color="auto"/>
            <w:left w:val="none" w:sz="0" w:space="0" w:color="auto"/>
            <w:bottom w:val="none" w:sz="0" w:space="0" w:color="auto"/>
            <w:right w:val="none" w:sz="0" w:space="0" w:color="auto"/>
          </w:divBdr>
        </w:div>
        <w:div w:id="449281885">
          <w:marLeft w:val="640"/>
          <w:marRight w:val="0"/>
          <w:marTop w:val="0"/>
          <w:marBottom w:val="0"/>
          <w:divBdr>
            <w:top w:val="none" w:sz="0" w:space="0" w:color="auto"/>
            <w:left w:val="none" w:sz="0" w:space="0" w:color="auto"/>
            <w:bottom w:val="none" w:sz="0" w:space="0" w:color="auto"/>
            <w:right w:val="none" w:sz="0" w:space="0" w:color="auto"/>
          </w:divBdr>
        </w:div>
        <w:div w:id="449596205">
          <w:marLeft w:val="640"/>
          <w:marRight w:val="0"/>
          <w:marTop w:val="0"/>
          <w:marBottom w:val="0"/>
          <w:divBdr>
            <w:top w:val="none" w:sz="0" w:space="0" w:color="auto"/>
            <w:left w:val="none" w:sz="0" w:space="0" w:color="auto"/>
            <w:bottom w:val="none" w:sz="0" w:space="0" w:color="auto"/>
            <w:right w:val="none" w:sz="0" w:space="0" w:color="auto"/>
          </w:divBdr>
        </w:div>
        <w:div w:id="486365235">
          <w:marLeft w:val="640"/>
          <w:marRight w:val="0"/>
          <w:marTop w:val="0"/>
          <w:marBottom w:val="0"/>
          <w:divBdr>
            <w:top w:val="none" w:sz="0" w:space="0" w:color="auto"/>
            <w:left w:val="none" w:sz="0" w:space="0" w:color="auto"/>
            <w:bottom w:val="none" w:sz="0" w:space="0" w:color="auto"/>
            <w:right w:val="none" w:sz="0" w:space="0" w:color="auto"/>
          </w:divBdr>
        </w:div>
        <w:div w:id="553394356">
          <w:marLeft w:val="640"/>
          <w:marRight w:val="0"/>
          <w:marTop w:val="0"/>
          <w:marBottom w:val="0"/>
          <w:divBdr>
            <w:top w:val="none" w:sz="0" w:space="0" w:color="auto"/>
            <w:left w:val="none" w:sz="0" w:space="0" w:color="auto"/>
            <w:bottom w:val="none" w:sz="0" w:space="0" w:color="auto"/>
            <w:right w:val="none" w:sz="0" w:space="0" w:color="auto"/>
          </w:divBdr>
        </w:div>
        <w:div w:id="553547319">
          <w:marLeft w:val="640"/>
          <w:marRight w:val="0"/>
          <w:marTop w:val="0"/>
          <w:marBottom w:val="0"/>
          <w:divBdr>
            <w:top w:val="none" w:sz="0" w:space="0" w:color="auto"/>
            <w:left w:val="none" w:sz="0" w:space="0" w:color="auto"/>
            <w:bottom w:val="none" w:sz="0" w:space="0" w:color="auto"/>
            <w:right w:val="none" w:sz="0" w:space="0" w:color="auto"/>
          </w:divBdr>
        </w:div>
        <w:div w:id="599411346">
          <w:marLeft w:val="640"/>
          <w:marRight w:val="0"/>
          <w:marTop w:val="0"/>
          <w:marBottom w:val="0"/>
          <w:divBdr>
            <w:top w:val="none" w:sz="0" w:space="0" w:color="auto"/>
            <w:left w:val="none" w:sz="0" w:space="0" w:color="auto"/>
            <w:bottom w:val="none" w:sz="0" w:space="0" w:color="auto"/>
            <w:right w:val="none" w:sz="0" w:space="0" w:color="auto"/>
          </w:divBdr>
        </w:div>
        <w:div w:id="798305457">
          <w:marLeft w:val="640"/>
          <w:marRight w:val="0"/>
          <w:marTop w:val="0"/>
          <w:marBottom w:val="0"/>
          <w:divBdr>
            <w:top w:val="none" w:sz="0" w:space="0" w:color="auto"/>
            <w:left w:val="none" w:sz="0" w:space="0" w:color="auto"/>
            <w:bottom w:val="none" w:sz="0" w:space="0" w:color="auto"/>
            <w:right w:val="none" w:sz="0" w:space="0" w:color="auto"/>
          </w:divBdr>
        </w:div>
        <w:div w:id="901912744">
          <w:marLeft w:val="640"/>
          <w:marRight w:val="0"/>
          <w:marTop w:val="0"/>
          <w:marBottom w:val="0"/>
          <w:divBdr>
            <w:top w:val="none" w:sz="0" w:space="0" w:color="auto"/>
            <w:left w:val="none" w:sz="0" w:space="0" w:color="auto"/>
            <w:bottom w:val="none" w:sz="0" w:space="0" w:color="auto"/>
            <w:right w:val="none" w:sz="0" w:space="0" w:color="auto"/>
          </w:divBdr>
        </w:div>
        <w:div w:id="988366822">
          <w:marLeft w:val="640"/>
          <w:marRight w:val="0"/>
          <w:marTop w:val="0"/>
          <w:marBottom w:val="0"/>
          <w:divBdr>
            <w:top w:val="none" w:sz="0" w:space="0" w:color="auto"/>
            <w:left w:val="none" w:sz="0" w:space="0" w:color="auto"/>
            <w:bottom w:val="none" w:sz="0" w:space="0" w:color="auto"/>
            <w:right w:val="none" w:sz="0" w:space="0" w:color="auto"/>
          </w:divBdr>
        </w:div>
        <w:div w:id="998461088">
          <w:marLeft w:val="640"/>
          <w:marRight w:val="0"/>
          <w:marTop w:val="0"/>
          <w:marBottom w:val="0"/>
          <w:divBdr>
            <w:top w:val="none" w:sz="0" w:space="0" w:color="auto"/>
            <w:left w:val="none" w:sz="0" w:space="0" w:color="auto"/>
            <w:bottom w:val="none" w:sz="0" w:space="0" w:color="auto"/>
            <w:right w:val="none" w:sz="0" w:space="0" w:color="auto"/>
          </w:divBdr>
        </w:div>
        <w:div w:id="1014108498">
          <w:marLeft w:val="640"/>
          <w:marRight w:val="0"/>
          <w:marTop w:val="0"/>
          <w:marBottom w:val="0"/>
          <w:divBdr>
            <w:top w:val="none" w:sz="0" w:space="0" w:color="auto"/>
            <w:left w:val="none" w:sz="0" w:space="0" w:color="auto"/>
            <w:bottom w:val="none" w:sz="0" w:space="0" w:color="auto"/>
            <w:right w:val="none" w:sz="0" w:space="0" w:color="auto"/>
          </w:divBdr>
        </w:div>
        <w:div w:id="1095128493">
          <w:marLeft w:val="640"/>
          <w:marRight w:val="0"/>
          <w:marTop w:val="0"/>
          <w:marBottom w:val="0"/>
          <w:divBdr>
            <w:top w:val="none" w:sz="0" w:space="0" w:color="auto"/>
            <w:left w:val="none" w:sz="0" w:space="0" w:color="auto"/>
            <w:bottom w:val="none" w:sz="0" w:space="0" w:color="auto"/>
            <w:right w:val="none" w:sz="0" w:space="0" w:color="auto"/>
          </w:divBdr>
        </w:div>
        <w:div w:id="1187209283">
          <w:marLeft w:val="640"/>
          <w:marRight w:val="0"/>
          <w:marTop w:val="0"/>
          <w:marBottom w:val="0"/>
          <w:divBdr>
            <w:top w:val="none" w:sz="0" w:space="0" w:color="auto"/>
            <w:left w:val="none" w:sz="0" w:space="0" w:color="auto"/>
            <w:bottom w:val="none" w:sz="0" w:space="0" w:color="auto"/>
            <w:right w:val="none" w:sz="0" w:space="0" w:color="auto"/>
          </w:divBdr>
        </w:div>
        <w:div w:id="1198080247">
          <w:marLeft w:val="640"/>
          <w:marRight w:val="0"/>
          <w:marTop w:val="0"/>
          <w:marBottom w:val="0"/>
          <w:divBdr>
            <w:top w:val="none" w:sz="0" w:space="0" w:color="auto"/>
            <w:left w:val="none" w:sz="0" w:space="0" w:color="auto"/>
            <w:bottom w:val="none" w:sz="0" w:space="0" w:color="auto"/>
            <w:right w:val="none" w:sz="0" w:space="0" w:color="auto"/>
          </w:divBdr>
        </w:div>
        <w:div w:id="1299452732">
          <w:marLeft w:val="640"/>
          <w:marRight w:val="0"/>
          <w:marTop w:val="0"/>
          <w:marBottom w:val="0"/>
          <w:divBdr>
            <w:top w:val="none" w:sz="0" w:space="0" w:color="auto"/>
            <w:left w:val="none" w:sz="0" w:space="0" w:color="auto"/>
            <w:bottom w:val="none" w:sz="0" w:space="0" w:color="auto"/>
            <w:right w:val="none" w:sz="0" w:space="0" w:color="auto"/>
          </w:divBdr>
        </w:div>
        <w:div w:id="1332492681">
          <w:marLeft w:val="640"/>
          <w:marRight w:val="0"/>
          <w:marTop w:val="0"/>
          <w:marBottom w:val="0"/>
          <w:divBdr>
            <w:top w:val="none" w:sz="0" w:space="0" w:color="auto"/>
            <w:left w:val="none" w:sz="0" w:space="0" w:color="auto"/>
            <w:bottom w:val="none" w:sz="0" w:space="0" w:color="auto"/>
            <w:right w:val="none" w:sz="0" w:space="0" w:color="auto"/>
          </w:divBdr>
        </w:div>
        <w:div w:id="1356810474">
          <w:marLeft w:val="640"/>
          <w:marRight w:val="0"/>
          <w:marTop w:val="0"/>
          <w:marBottom w:val="0"/>
          <w:divBdr>
            <w:top w:val="none" w:sz="0" w:space="0" w:color="auto"/>
            <w:left w:val="none" w:sz="0" w:space="0" w:color="auto"/>
            <w:bottom w:val="none" w:sz="0" w:space="0" w:color="auto"/>
            <w:right w:val="none" w:sz="0" w:space="0" w:color="auto"/>
          </w:divBdr>
        </w:div>
        <w:div w:id="1415544534">
          <w:marLeft w:val="640"/>
          <w:marRight w:val="0"/>
          <w:marTop w:val="0"/>
          <w:marBottom w:val="0"/>
          <w:divBdr>
            <w:top w:val="none" w:sz="0" w:space="0" w:color="auto"/>
            <w:left w:val="none" w:sz="0" w:space="0" w:color="auto"/>
            <w:bottom w:val="none" w:sz="0" w:space="0" w:color="auto"/>
            <w:right w:val="none" w:sz="0" w:space="0" w:color="auto"/>
          </w:divBdr>
        </w:div>
        <w:div w:id="1492137028">
          <w:marLeft w:val="640"/>
          <w:marRight w:val="0"/>
          <w:marTop w:val="0"/>
          <w:marBottom w:val="0"/>
          <w:divBdr>
            <w:top w:val="none" w:sz="0" w:space="0" w:color="auto"/>
            <w:left w:val="none" w:sz="0" w:space="0" w:color="auto"/>
            <w:bottom w:val="none" w:sz="0" w:space="0" w:color="auto"/>
            <w:right w:val="none" w:sz="0" w:space="0" w:color="auto"/>
          </w:divBdr>
        </w:div>
        <w:div w:id="1605847460">
          <w:marLeft w:val="640"/>
          <w:marRight w:val="0"/>
          <w:marTop w:val="0"/>
          <w:marBottom w:val="0"/>
          <w:divBdr>
            <w:top w:val="none" w:sz="0" w:space="0" w:color="auto"/>
            <w:left w:val="none" w:sz="0" w:space="0" w:color="auto"/>
            <w:bottom w:val="none" w:sz="0" w:space="0" w:color="auto"/>
            <w:right w:val="none" w:sz="0" w:space="0" w:color="auto"/>
          </w:divBdr>
        </w:div>
        <w:div w:id="1645701529">
          <w:marLeft w:val="640"/>
          <w:marRight w:val="0"/>
          <w:marTop w:val="0"/>
          <w:marBottom w:val="0"/>
          <w:divBdr>
            <w:top w:val="none" w:sz="0" w:space="0" w:color="auto"/>
            <w:left w:val="none" w:sz="0" w:space="0" w:color="auto"/>
            <w:bottom w:val="none" w:sz="0" w:space="0" w:color="auto"/>
            <w:right w:val="none" w:sz="0" w:space="0" w:color="auto"/>
          </w:divBdr>
        </w:div>
        <w:div w:id="1679231540">
          <w:marLeft w:val="640"/>
          <w:marRight w:val="0"/>
          <w:marTop w:val="0"/>
          <w:marBottom w:val="0"/>
          <w:divBdr>
            <w:top w:val="none" w:sz="0" w:space="0" w:color="auto"/>
            <w:left w:val="none" w:sz="0" w:space="0" w:color="auto"/>
            <w:bottom w:val="none" w:sz="0" w:space="0" w:color="auto"/>
            <w:right w:val="none" w:sz="0" w:space="0" w:color="auto"/>
          </w:divBdr>
        </w:div>
        <w:div w:id="1749233476">
          <w:marLeft w:val="640"/>
          <w:marRight w:val="0"/>
          <w:marTop w:val="0"/>
          <w:marBottom w:val="0"/>
          <w:divBdr>
            <w:top w:val="none" w:sz="0" w:space="0" w:color="auto"/>
            <w:left w:val="none" w:sz="0" w:space="0" w:color="auto"/>
            <w:bottom w:val="none" w:sz="0" w:space="0" w:color="auto"/>
            <w:right w:val="none" w:sz="0" w:space="0" w:color="auto"/>
          </w:divBdr>
        </w:div>
        <w:div w:id="1771003831">
          <w:marLeft w:val="640"/>
          <w:marRight w:val="0"/>
          <w:marTop w:val="0"/>
          <w:marBottom w:val="0"/>
          <w:divBdr>
            <w:top w:val="none" w:sz="0" w:space="0" w:color="auto"/>
            <w:left w:val="none" w:sz="0" w:space="0" w:color="auto"/>
            <w:bottom w:val="none" w:sz="0" w:space="0" w:color="auto"/>
            <w:right w:val="none" w:sz="0" w:space="0" w:color="auto"/>
          </w:divBdr>
        </w:div>
        <w:div w:id="1849321011">
          <w:marLeft w:val="640"/>
          <w:marRight w:val="0"/>
          <w:marTop w:val="0"/>
          <w:marBottom w:val="0"/>
          <w:divBdr>
            <w:top w:val="none" w:sz="0" w:space="0" w:color="auto"/>
            <w:left w:val="none" w:sz="0" w:space="0" w:color="auto"/>
            <w:bottom w:val="none" w:sz="0" w:space="0" w:color="auto"/>
            <w:right w:val="none" w:sz="0" w:space="0" w:color="auto"/>
          </w:divBdr>
        </w:div>
        <w:div w:id="1885870385">
          <w:marLeft w:val="640"/>
          <w:marRight w:val="0"/>
          <w:marTop w:val="0"/>
          <w:marBottom w:val="0"/>
          <w:divBdr>
            <w:top w:val="none" w:sz="0" w:space="0" w:color="auto"/>
            <w:left w:val="none" w:sz="0" w:space="0" w:color="auto"/>
            <w:bottom w:val="none" w:sz="0" w:space="0" w:color="auto"/>
            <w:right w:val="none" w:sz="0" w:space="0" w:color="auto"/>
          </w:divBdr>
        </w:div>
        <w:div w:id="1907108977">
          <w:marLeft w:val="640"/>
          <w:marRight w:val="0"/>
          <w:marTop w:val="0"/>
          <w:marBottom w:val="0"/>
          <w:divBdr>
            <w:top w:val="none" w:sz="0" w:space="0" w:color="auto"/>
            <w:left w:val="none" w:sz="0" w:space="0" w:color="auto"/>
            <w:bottom w:val="none" w:sz="0" w:space="0" w:color="auto"/>
            <w:right w:val="none" w:sz="0" w:space="0" w:color="auto"/>
          </w:divBdr>
        </w:div>
        <w:div w:id="2013945162">
          <w:marLeft w:val="640"/>
          <w:marRight w:val="0"/>
          <w:marTop w:val="0"/>
          <w:marBottom w:val="0"/>
          <w:divBdr>
            <w:top w:val="none" w:sz="0" w:space="0" w:color="auto"/>
            <w:left w:val="none" w:sz="0" w:space="0" w:color="auto"/>
            <w:bottom w:val="none" w:sz="0" w:space="0" w:color="auto"/>
            <w:right w:val="none" w:sz="0" w:space="0" w:color="auto"/>
          </w:divBdr>
        </w:div>
        <w:div w:id="2134404687">
          <w:marLeft w:val="640"/>
          <w:marRight w:val="0"/>
          <w:marTop w:val="0"/>
          <w:marBottom w:val="0"/>
          <w:divBdr>
            <w:top w:val="none" w:sz="0" w:space="0" w:color="auto"/>
            <w:left w:val="none" w:sz="0" w:space="0" w:color="auto"/>
            <w:bottom w:val="none" w:sz="0" w:space="0" w:color="auto"/>
            <w:right w:val="none" w:sz="0" w:space="0" w:color="auto"/>
          </w:divBdr>
        </w:div>
      </w:divsChild>
    </w:div>
    <w:div w:id="204486894">
      <w:marLeft w:val="640"/>
      <w:marRight w:val="0"/>
      <w:marTop w:val="0"/>
      <w:marBottom w:val="0"/>
      <w:divBdr>
        <w:top w:val="none" w:sz="0" w:space="0" w:color="auto"/>
        <w:left w:val="none" w:sz="0" w:space="0" w:color="auto"/>
        <w:bottom w:val="none" w:sz="0" w:space="0" w:color="auto"/>
        <w:right w:val="none" w:sz="0" w:space="0" w:color="auto"/>
      </w:divBdr>
    </w:div>
    <w:div w:id="204487812">
      <w:bodyDiv w:val="1"/>
      <w:marLeft w:val="0"/>
      <w:marRight w:val="0"/>
      <w:marTop w:val="0"/>
      <w:marBottom w:val="0"/>
      <w:divBdr>
        <w:top w:val="none" w:sz="0" w:space="0" w:color="auto"/>
        <w:left w:val="none" w:sz="0" w:space="0" w:color="auto"/>
        <w:bottom w:val="none" w:sz="0" w:space="0" w:color="auto"/>
        <w:right w:val="none" w:sz="0" w:space="0" w:color="auto"/>
      </w:divBdr>
      <w:divsChild>
        <w:div w:id="155153679">
          <w:marLeft w:val="640"/>
          <w:marRight w:val="0"/>
          <w:marTop w:val="0"/>
          <w:marBottom w:val="0"/>
          <w:divBdr>
            <w:top w:val="none" w:sz="0" w:space="0" w:color="auto"/>
            <w:left w:val="none" w:sz="0" w:space="0" w:color="auto"/>
            <w:bottom w:val="none" w:sz="0" w:space="0" w:color="auto"/>
            <w:right w:val="none" w:sz="0" w:space="0" w:color="auto"/>
          </w:divBdr>
        </w:div>
        <w:div w:id="155538936">
          <w:marLeft w:val="640"/>
          <w:marRight w:val="0"/>
          <w:marTop w:val="0"/>
          <w:marBottom w:val="0"/>
          <w:divBdr>
            <w:top w:val="none" w:sz="0" w:space="0" w:color="auto"/>
            <w:left w:val="none" w:sz="0" w:space="0" w:color="auto"/>
            <w:bottom w:val="none" w:sz="0" w:space="0" w:color="auto"/>
            <w:right w:val="none" w:sz="0" w:space="0" w:color="auto"/>
          </w:divBdr>
        </w:div>
        <w:div w:id="251015661">
          <w:marLeft w:val="640"/>
          <w:marRight w:val="0"/>
          <w:marTop w:val="0"/>
          <w:marBottom w:val="0"/>
          <w:divBdr>
            <w:top w:val="none" w:sz="0" w:space="0" w:color="auto"/>
            <w:left w:val="none" w:sz="0" w:space="0" w:color="auto"/>
            <w:bottom w:val="none" w:sz="0" w:space="0" w:color="auto"/>
            <w:right w:val="none" w:sz="0" w:space="0" w:color="auto"/>
          </w:divBdr>
        </w:div>
        <w:div w:id="272708672">
          <w:marLeft w:val="640"/>
          <w:marRight w:val="0"/>
          <w:marTop w:val="0"/>
          <w:marBottom w:val="0"/>
          <w:divBdr>
            <w:top w:val="none" w:sz="0" w:space="0" w:color="auto"/>
            <w:left w:val="none" w:sz="0" w:space="0" w:color="auto"/>
            <w:bottom w:val="none" w:sz="0" w:space="0" w:color="auto"/>
            <w:right w:val="none" w:sz="0" w:space="0" w:color="auto"/>
          </w:divBdr>
        </w:div>
        <w:div w:id="318505320">
          <w:marLeft w:val="640"/>
          <w:marRight w:val="0"/>
          <w:marTop w:val="0"/>
          <w:marBottom w:val="0"/>
          <w:divBdr>
            <w:top w:val="none" w:sz="0" w:space="0" w:color="auto"/>
            <w:left w:val="none" w:sz="0" w:space="0" w:color="auto"/>
            <w:bottom w:val="none" w:sz="0" w:space="0" w:color="auto"/>
            <w:right w:val="none" w:sz="0" w:space="0" w:color="auto"/>
          </w:divBdr>
        </w:div>
        <w:div w:id="348147703">
          <w:marLeft w:val="640"/>
          <w:marRight w:val="0"/>
          <w:marTop w:val="0"/>
          <w:marBottom w:val="0"/>
          <w:divBdr>
            <w:top w:val="none" w:sz="0" w:space="0" w:color="auto"/>
            <w:left w:val="none" w:sz="0" w:space="0" w:color="auto"/>
            <w:bottom w:val="none" w:sz="0" w:space="0" w:color="auto"/>
            <w:right w:val="none" w:sz="0" w:space="0" w:color="auto"/>
          </w:divBdr>
        </w:div>
        <w:div w:id="394934246">
          <w:marLeft w:val="640"/>
          <w:marRight w:val="0"/>
          <w:marTop w:val="0"/>
          <w:marBottom w:val="0"/>
          <w:divBdr>
            <w:top w:val="none" w:sz="0" w:space="0" w:color="auto"/>
            <w:left w:val="none" w:sz="0" w:space="0" w:color="auto"/>
            <w:bottom w:val="none" w:sz="0" w:space="0" w:color="auto"/>
            <w:right w:val="none" w:sz="0" w:space="0" w:color="auto"/>
          </w:divBdr>
        </w:div>
        <w:div w:id="410128882">
          <w:marLeft w:val="640"/>
          <w:marRight w:val="0"/>
          <w:marTop w:val="0"/>
          <w:marBottom w:val="0"/>
          <w:divBdr>
            <w:top w:val="none" w:sz="0" w:space="0" w:color="auto"/>
            <w:left w:val="none" w:sz="0" w:space="0" w:color="auto"/>
            <w:bottom w:val="none" w:sz="0" w:space="0" w:color="auto"/>
            <w:right w:val="none" w:sz="0" w:space="0" w:color="auto"/>
          </w:divBdr>
        </w:div>
        <w:div w:id="560560157">
          <w:marLeft w:val="640"/>
          <w:marRight w:val="0"/>
          <w:marTop w:val="0"/>
          <w:marBottom w:val="0"/>
          <w:divBdr>
            <w:top w:val="none" w:sz="0" w:space="0" w:color="auto"/>
            <w:left w:val="none" w:sz="0" w:space="0" w:color="auto"/>
            <w:bottom w:val="none" w:sz="0" w:space="0" w:color="auto"/>
            <w:right w:val="none" w:sz="0" w:space="0" w:color="auto"/>
          </w:divBdr>
        </w:div>
        <w:div w:id="695154277">
          <w:marLeft w:val="640"/>
          <w:marRight w:val="0"/>
          <w:marTop w:val="0"/>
          <w:marBottom w:val="0"/>
          <w:divBdr>
            <w:top w:val="none" w:sz="0" w:space="0" w:color="auto"/>
            <w:left w:val="none" w:sz="0" w:space="0" w:color="auto"/>
            <w:bottom w:val="none" w:sz="0" w:space="0" w:color="auto"/>
            <w:right w:val="none" w:sz="0" w:space="0" w:color="auto"/>
          </w:divBdr>
        </w:div>
        <w:div w:id="699280436">
          <w:marLeft w:val="640"/>
          <w:marRight w:val="0"/>
          <w:marTop w:val="0"/>
          <w:marBottom w:val="0"/>
          <w:divBdr>
            <w:top w:val="none" w:sz="0" w:space="0" w:color="auto"/>
            <w:left w:val="none" w:sz="0" w:space="0" w:color="auto"/>
            <w:bottom w:val="none" w:sz="0" w:space="0" w:color="auto"/>
            <w:right w:val="none" w:sz="0" w:space="0" w:color="auto"/>
          </w:divBdr>
        </w:div>
        <w:div w:id="777066112">
          <w:marLeft w:val="640"/>
          <w:marRight w:val="0"/>
          <w:marTop w:val="0"/>
          <w:marBottom w:val="0"/>
          <w:divBdr>
            <w:top w:val="none" w:sz="0" w:space="0" w:color="auto"/>
            <w:left w:val="none" w:sz="0" w:space="0" w:color="auto"/>
            <w:bottom w:val="none" w:sz="0" w:space="0" w:color="auto"/>
            <w:right w:val="none" w:sz="0" w:space="0" w:color="auto"/>
          </w:divBdr>
        </w:div>
        <w:div w:id="788469711">
          <w:marLeft w:val="640"/>
          <w:marRight w:val="0"/>
          <w:marTop w:val="0"/>
          <w:marBottom w:val="0"/>
          <w:divBdr>
            <w:top w:val="none" w:sz="0" w:space="0" w:color="auto"/>
            <w:left w:val="none" w:sz="0" w:space="0" w:color="auto"/>
            <w:bottom w:val="none" w:sz="0" w:space="0" w:color="auto"/>
            <w:right w:val="none" w:sz="0" w:space="0" w:color="auto"/>
          </w:divBdr>
        </w:div>
        <w:div w:id="905337934">
          <w:marLeft w:val="640"/>
          <w:marRight w:val="0"/>
          <w:marTop w:val="0"/>
          <w:marBottom w:val="0"/>
          <w:divBdr>
            <w:top w:val="none" w:sz="0" w:space="0" w:color="auto"/>
            <w:left w:val="none" w:sz="0" w:space="0" w:color="auto"/>
            <w:bottom w:val="none" w:sz="0" w:space="0" w:color="auto"/>
            <w:right w:val="none" w:sz="0" w:space="0" w:color="auto"/>
          </w:divBdr>
        </w:div>
        <w:div w:id="924606756">
          <w:marLeft w:val="640"/>
          <w:marRight w:val="0"/>
          <w:marTop w:val="0"/>
          <w:marBottom w:val="0"/>
          <w:divBdr>
            <w:top w:val="none" w:sz="0" w:space="0" w:color="auto"/>
            <w:left w:val="none" w:sz="0" w:space="0" w:color="auto"/>
            <w:bottom w:val="none" w:sz="0" w:space="0" w:color="auto"/>
            <w:right w:val="none" w:sz="0" w:space="0" w:color="auto"/>
          </w:divBdr>
        </w:div>
        <w:div w:id="932978281">
          <w:marLeft w:val="640"/>
          <w:marRight w:val="0"/>
          <w:marTop w:val="0"/>
          <w:marBottom w:val="0"/>
          <w:divBdr>
            <w:top w:val="none" w:sz="0" w:space="0" w:color="auto"/>
            <w:left w:val="none" w:sz="0" w:space="0" w:color="auto"/>
            <w:bottom w:val="none" w:sz="0" w:space="0" w:color="auto"/>
            <w:right w:val="none" w:sz="0" w:space="0" w:color="auto"/>
          </w:divBdr>
        </w:div>
        <w:div w:id="1094126465">
          <w:marLeft w:val="640"/>
          <w:marRight w:val="0"/>
          <w:marTop w:val="0"/>
          <w:marBottom w:val="0"/>
          <w:divBdr>
            <w:top w:val="none" w:sz="0" w:space="0" w:color="auto"/>
            <w:left w:val="none" w:sz="0" w:space="0" w:color="auto"/>
            <w:bottom w:val="none" w:sz="0" w:space="0" w:color="auto"/>
            <w:right w:val="none" w:sz="0" w:space="0" w:color="auto"/>
          </w:divBdr>
        </w:div>
        <w:div w:id="1117093653">
          <w:marLeft w:val="640"/>
          <w:marRight w:val="0"/>
          <w:marTop w:val="0"/>
          <w:marBottom w:val="0"/>
          <w:divBdr>
            <w:top w:val="none" w:sz="0" w:space="0" w:color="auto"/>
            <w:left w:val="none" w:sz="0" w:space="0" w:color="auto"/>
            <w:bottom w:val="none" w:sz="0" w:space="0" w:color="auto"/>
            <w:right w:val="none" w:sz="0" w:space="0" w:color="auto"/>
          </w:divBdr>
        </w:div>
        <w:div w:id="1241254536">
          <w:marLeft w:val="640"/>
          <w:marRight w:val="0"/>
          <w:marTop w:val="0"/>
          <w:marBottom w:val="0"/>
          <w:divBdr>
            <w:top w:val="none" w:sz="0" w:space="0" w:color="auto"/>
            <w:left w:val="none" w:sz="0" w:space="0" w:color="auto"/>
            <w:bottom w:val="none" w:sz="0" w:space="0" w:color="auto"/>
            <w:right w:val="none" w:sz="0" w:space="0" w:color="auto"/>
          </w:divBdr>
        </w:div>
        <w:div w:id="1495605071">
          <w:marLeft w:val="640"/>
          <w:marRight w:val="0"/>
          <w:marTop w:val="0"/>
          <w:marBottom w:val="0"/>
          <w:divBdr>
            <w:top w:val="none" w:sz="0" w:space="0" w:color="auto"/>
            <w:left w:val="none" w:sz="0" w:space="0" w:color="auto"/>
            <w:bottom w:val="none" w:sz="0" w:space="0" w:color="auto"/>
            <w:right w:val="none" w:sz="0" w:space="0" w:color="auto"/>
          </w:divBdr>
        </w:div>
        <w:div w:id="1504779615">
          <w:marLeft w:val="640"/>
          <w:marRight w:val="0"/>
          <w:marTop w:val="0"/>
          <w:marBottom w:val="0"/>
          <w:divBdr>
            <w:top w:val="none" w:sz="0" w:space="0" w:color="auto"/>
            <w:left w:val="none" w:sz="0" w:space="0" w:color="auto"/>
            <w:bottom w:val="none" w:sz="0" w:space="0" w:color="auto"/>
            <w:right w:val="none" w:sz="0" w:space="0" w:color="auto"/>
          </w:divBdr>
        </w:div>
        <w:div w:id="1571501182">
          <w:marLeft w:val="640"/>
          <w:marRight w:val="0"/>
          <w:marTop w:val="0"/>
          <w:marBottom w:val="0"/>
          <w:divBdr>
            <w:top w:val="none" w:sz="0" w:space="0" w:color="auto"/>
            <w:left w:val="none" w:sz="0" w:space="0" w:color="auto"/>
            <w:bottom w:val="none" w:sz="0" w:space="0" w:color="auto"/>
            <w:right w:val="none" w:sz="0" w:space="0" w:color="auto"/>
          </w:divBdr>
        </w:div>
        <w:div w:id="1633706948">
          <w:marLeft w:val="640"/>
          <w:marRight w:val="0"/>
          <w:marTop w:val="0"/>
          <w:marBottom w:val="0"/>
          <w:divBdr>
            <w:top w:val="none" w:sz="0" w:space="0" w:color="auto"/>
            <w:left w:val="none" w:sz="0" w:space="0" w:color="auto"/>
            <w:bottom w:val="none" w:sz="0" w:space="0" w:color="auto"/>
            <w:right w:val="none" w:sz="0" w:space="0" w:color="auto"/>
          </w:divBdr>
        </w:div>
        <w:div w:id="1635791982">
          <w:marLeft w:val="640"/>
          <w:marRight w:val="0"/>
          <w:marTop w:val="0"/>
          <w:marBottom w:val="0"/>
          <w:divBdr>
            <w:top w:val="none" w:sz="0" w:space="0" w:color="auto"/>
            <w:left w:val="none" w:sz="0" w:space="0" w:color="auto"/>
            <w:bottom w:val="none" w:sz="0" w:space="0" w:color="auto"/>
            <w:right w:val="none" w:sz="0" w:space="0" w:color="auto"/>
          </w:divBdr>
        </w:div>
        <w:div w:id="1640182858">
          <w:marLeft w:val="640"/>
          <w:marRight w:val="0"/>
          <w:marTop w:val="0"/>
          <w:marBottom w:val="0"/>
          <w:divBdr>
            <w:top w:val="none" w:sz="0" w:space="0" w:color="auto"/>
            <w:left w:val="none" w:sz="0" w:space="0" w:color="auto"/>
            <w:bottom w:val="none" w:sz="0" w:space="0" w:color="auto"/>
            <w:right w:val="none" w:sz="0" w:space="0" w:color="auto"/>
          </w:divBdr>
        </w:div>
        <w:div w:id="1686588915">
          <w:marLeft w:val="640"/>
          <w:marRight w:val="0"/>
          <w:marTop w:val="0"/>
          <w:marBottom w:val="0"/>
          <w:divBdr>
            <w:top w:val="none" w:sz="0" w:space="0" w:color="auto"/>
            <w:left w:val="none" w:sz="0" w:space="0" w:color="auto"/>
            <w:bottom w:val="none" w:sz="0" w:space="0" w:color="auto"/>
            <w:right w:val="none" w:sz="0" w:space="0" w:color="auto"/>
          </w:divBdr>
        </w:div>
        <w:div w:id="1690137024">
          <w:marLeft w:val="640"/>
          <w:marRight w:val="0"/>
          <w:marTop w:val="0"/>
          <w:marBottom w:val="0"/>
          <w:divBdr>
            <w:top w:val="none" w:sz="0" w:space="0" w:color="auto"/>
            <w:left w:val="none" w:sz="0" w:space="0" w:color="auto"/>
            <w:bottom w:val="none" w:sz="0" w:space="0" w:color="auto"/>
            <w:right w:val="none" w:sz="0" w:space="0" w:color="auto"/>
          </w:divBdr>
        </w:div>
        <w:div w:id="1820266144">
          <w:marLeft w:val="640"/>
          <w:marRight w:val="0"/>
          <w:marTop w:val="0"/>
          <w:marBottom w:val="0"/>
          <w:divBdr>
            <w:top w:val="none" w:sz="0" w:space="0" w:color="auto"/>
            <w:left w:val="none" w:sz="0" w:space="0" w:color="auto"/>
            <w:bottom w:val="none" w:sz="0" w:space="0" w:color="auto"/>
            <w:right w:val="none" w:sz="0" w:space="0" w:color="auto"/>
          </w:divBdr>
        </w:div>
        <w:div w:id="1990355127">
          <w:marLeft w:val="640"/>
          <w:marRight w:val="0"/>
          <w:marTop w:val="0"/>
          <w:marBottom w:val="0"/>
          <w:divBdr>
            <w:top w:val="none" w:sz="0" w:space="0" w:color="auto"/>
            <w:left w:val="none" w:sz="0" w:space="0" w:color="auto"/>
            <w:bottom w:val="none" w:sz="0" w:space="0" w:color="auto"/>
            <w:right w:val="none" w:sz="0" w:space="0" w:color="auto"/>
          </w:divBdr>
        </w:div>
        <w:div w:id="2039310703">
          <w:marLeft w:val="640"/>
          <w:marRight w:val="0"/>
          <w:marTop w:val="0"/>
          <w:marBottom w:val="0"/>
          <w:divBdr>
            <w:top w:val="none" w:sz="0" w:space="0" w:color="auto"/>
            <w:left w:val="none" w:sz="0" w:space="0" w:color="auto"/>
            <w:bottom w:val="none" w:sz="0" w:space="0" w:color="auto"/>
            <w:right w:val="none" w:sz="0" w:space="0" w:color="auto"/>
          </w:divBdr>
        </w:div>
        <w:div w:id="2055078998">
          <w:marLeft w:val="640"/>
          <w:marRight w:val="0"/>
          <w:marTop w:val="0"/>
          <w:marBottom w:val="0"/>
          <w:divBdr>
            <w:top w:val="none" w:sz="0" w:space="0" w:color="auto"/>
            <w:left w:val="none" w:sz="0" w:space="0" w:color="auto"/>
            <w:bottom w:val="none" w:sz="0" w:space="0" w:color="auto"/>
            <w:right w:val="none" w:sz="0" w:space="0" w:color="auto"/>
          </w:divBdr>
        </w:div>
        <w:div w:id="2065059597">
          <w:marLeft w:val="640"/>
          <w:marRight w:val="0"/>
          <w:marTop w:val="0"/>
          <w:marBottom w:val="0"/>
          <w:divBdr>
            <w:top w:val="none" w:sz="0" w:space="0" w:color="auto"/>
            <w:left w:val="none" w:sz="0" w:space="0" w:color="auto"/>
            <w:bottom w:val="none" w:sz="0" w:space="0" w:color="auto"/>
            <w:right w:val="none" w:sz="0" w:space="0" w:color="auto"/>
          </w:divBdr>
        </w:div>
        <w:div w:id="2077703846">
          <w:marLeft w:val="640"/>
          <w:marRight w:val="0"/>
          <w:marTop w:val="0"/>
          <w:marBottom w:val="0"/>
          <w:divBdr>
            <w:top w:val="none" w:sz="0" w:space="0" w:color="auto"/>
            <w:left w:val="none" w:sz="0" w:space="0" w:color="auto"/>
            <w:bottom w:val="none" w:sz="0" w:space="0" w:color="auto"/>
            <w:right w:val="none" w:sz="0" w:space="0" w:color="auto"/>
          </w:divBdr>
        </w:div>
        <w:div w:id="2077823252">
          <w:marLeft w:val="640"/>
          <w:marRight w:val="0"/>
          <w:marTop w:val="0"/>
          <w:marBottom w:val="0"/>
          <w:divBdr>
            <w:top w:val="none" w:sz="0" w:space="0" w:color="auto"/>
            <w:left w:val="none" w:sz="0" w:space="0" w:color="auto"/>
            <w:bottom w:val="none" w:sz="0" w:space="0" w:color="auto"/>
            <w:right w:val="none" w:sz="0" w:space="0" w:color="auto"/>
          </w:divBdr>
        </w:div>
        <w:div w:id="2103213655">
          <w:marLeft w:val="640"/>
          <w:marRight w:val="0"/>
          <w:marTop w:val="0"/>
          <w:marBottom w:val="0"/>
          <w:divBdr>
            <w:top w:val="none" w:sz="0" w:space="0" w:color="auto"/>
            <w:left w:val="none" w:sz="0" w:space="0" w:color="auto"/>
            <w:bottom w:val="none" w:sz="0" w:space="0" w:color="auto"/>
            <w:right w:val="none" w:sz="0" w:space="0" w:color="auto"/>
          </w:divBdr>
        </w:div>
      </w:divsChild>
    </w:div>
    <w:div w:id="204759849">
      <w:marLeft w:val="640"/>
      <w:marRight w:val="0"/>
      <w:marTop w:val="0"/>
      <w:marBottom w:val="0"/>
      <w:divBdr>
        <w:top w:val="none" w:sz="0" w:space="0" w:color="auto"/>
        <w:left w:val="none" w:sz="0" w:space="0" w:color="auto"/>
        <w:bottom w:val="none" w:sz="0" w:space="0" w:color="auto"/>
        <w:right w:val="none" w:sz="0" w:space="0" w:color="auto"/>
      </w:divBdr>
    </w:div>
    <w:div w:id="206139843">
      <w:marLeft w:val="640"/>
      <w:marRight w:val="0"/>
      <w:marTop w:val="0"/>
      <w:marBottom w:val="0"/>
      <w:divBdr>
        <w:top w:val="none" w:sz="0" w:space="0" w:color="auto"/>
        <w:left w:val="none" w:sz="0" w:space="0" w:color="auto"/>
        <w:bottom w:val="none" w:sz="0" w:space="0" w:color="auto"/>
        <w:right w:val="none" w:sz="0" w:space="0" w:color="auto"/>
      </w:divBdr>
    </w:div>
    <w:div w:id="206795890">
      <w:marLeft w:val="640"/>
      <w:marRight w:val="0"/>
      <w:marTop w:val="0"/>
      <w:marBottom w:val="0"/>
      <w:divBdr>
        <w:top w:val="none" w:sz="0" w:space="0" w:color="auto"/>
        <w:left w:val="none" w:sz="0" w:space="0" w:color="auto"/>
        <w:bottom w:val="none" w:sz="0" w:space="0" w:color="auto"/>
        <w:right w:val="none" w:sz="0" w:space="0" w:color="auto"/>
      </w:divBdr>
    </w:div>
    <w:div w:id="207226359">
      <w:marLeft w:val="640"/>
      <w:marRight w:val="0"/>
      <w:marTop w:val="0"/>
      <w:marBottom w:val="0"/>
      <w:divBdr>
        <w:top w:val="none" w:sz="0" w:space="0" w:color="auto"/>
        <w:left w:val="none" w:sz="0" w:space="0" w:color="auto"/>
        <w:bottom w:val="none" w:sz="0" w:space="0" w:color="auto"/>
        <w:right w:val="none" w:sz="0" w:space="0" w:color="auto"/>
      </w:divBdr>
    </w:div>
    <w:div w:id="208229146">
      <w:marLeft w:val="640"/>
      <w:marRight w:val="0"/>
      <w:marTop w:val="0"/>
      <w:marBottom w:val="0"/>
      <w:divBdr>
        <w:top w:val="none" w:sz="0" w:space="0" w:color="auto"/>
        <w:left w:val="none" w:sz="0" w:space="0" w:color="auto"/>
        <w:bottom w:val="none" w:sz="0" w:space="0" w:color="auto"/>
        <w:right w:val="none" w:sz="0" w:space="0" w:color="auto"/>
      </w:divBdr>
    </w:div>
    <w:div w:id="208340427">
      <w:marLeft w:val="640"/>
      <w:marRight w:val="0"/>
      <w:marTop w:val="0"/>
      <w:marBottom w:val="0"/>
      <w:divBdr>
        <w:top w:val="none" w:sz="0" w:space="0" w:color="auto"/>
        <w:left w:val="none" w:sz="0" w:space="0" w:color="auto"/>
        <w:bottom w:val="none" w:sz="0" w:space="0" w:color="auto"/>
        <w:right w:val="none" w:sz="0" w:space="0" w:color="auto"/>
      </w:divBdr>
    </w:div>
    <w:div w:id="208499140">
      <w:marLeft w:val="640"/>
      <w:marRight w:val="0"/>
      <w:marTop w:val="0"/>
      <w:marBottom w:val="0"/>
      <w:divBdr>
        <w:top w:val="none" w:sz="0" w:space="0" w:color="auto"/>
        <w:left w:val="none" w:sz="0" w:space="0" w:color="auto"/>
        <w:bottom w:val="none" w:sz="0" w:space="0" w:color="auto"/>
        <w:right w:val="none" w:sz="0" w:space="0" w:color="auto"/>
      </w:divBdr>
    </w:div>
    <w:div w:id="209073648">
      <w:marLeft w:val="640"/>
      <w:marRight w:val="0"/>
      <w:marTop w:val="0"/>
      <w:marBottom w:val="0"/>
      <w:divBdr>
        <w:top w:val="none" w:sz="0" w:space="0" w:color="auto"/>
        <w:left w:val="none" w:sz="0" w:space="0" w:color="auto"/>
        <w:bottom w:val="none" w:sz="0" w:space="0" w:color="auto"/>
        <w:right w:val="none" w:sz="0" w:space="0" w:color="auto"/>
      </w:divBdr>
    </w:div>
    <w:div w:id="209078423">
      <w:marLeft w:val="640"/>
      <w:marRight w:val="0"/>
      <w:marTop w:val="0"/>
      <w:marBottom w:val="0"/>
      <w:divBdr>
        <w:top w:val="none" w:sz="0" w:space="0" w:color="auto"/>
        <w:left w:val="none" w:sz="0" w:space="0" w:color="auto"/>
        <w:bottom w:val="none" w:sz="0" w:space="0" w:color="auto"/>
        <w:right w:val="none" w:sz="0" w:space="0" w:color="auto"/>
      </w:divBdr>
    </w:div>
    <w:div w:id="209263972">
      <w:bodyDiv w:val="1"/>
      <w:marLeft w:val="0"/>
      <w:marRight w:val="0"/>
      <w:marTop w:val="0"/>
      <w:marBottom w:val="0"/>
      <w:divBdr>
        <w:top w:val="none" w:sz="0" w:space="0" w:color="auto"/>
        <w:left w:val="none" w:sz="0" w:space="0" w:color="auto"/>
        <w:bottom w:val="none" w:sz="0" w:space="0" w:color="auto"/>
        <w:right w:val="none" w:sz="0" w:space="0" w:color="auto"/>
      </w:divBdr>
      <w:divsChild>
        <w:div w:id="77294329">
          <w:marLeft w:val="640"/>
          <w:marRight w:val="0"/>
          <w:marTop w:val="0"/>
          <w:marBottom w:val="0"/>
          <w:divBdr>
            <w:top w:val="none" w:sz="0" w:space="0" w:color="auto"/>
            <w:left w:val="none" w:sz="0" w:space="0" w:color="auto"/>
            <w:bottom w:val="none" w:sz="0" w:space="0" w:color="auto"/>
            <w:right w:val="none" w:sz="0" w:space="0" w:color="auto"/>
          </w:divBdr>
        </w:div>
        <w:div w:id="136531118">
          <w:marLeft w:val="640"/>
          <w:marRight w:val="0"/>
          <w:marTop w:val="0"/>
          <w:marBottom w:val="0"/>
          <w:divBdr>
            <w:top w:val="none" w:sz="0" w:space="0" w:color="auto"/>
            <w:left w:val="none" w:sz="0" w:space="0" w:color="auto"/>
            <w:bottom w:val="none" w:sz="0" w:space="0" w:color="auto"/>
            <w:right w:val="none" w:sz="0" w:space="0" w:color="auto"/>
          </w:divBdr>
        </w:div>
        <w:div w:id="295717232">
          <w:marLeft w:val="640"/>
          <w:marRight w:val="0"/>
          <w:marTop w:val="0"/>
          <w:marBottom w:val="0"/>
          <w:divBdr>
            <w:top w:val="none" w:sz="0" w:space="0" w:color="auto"/>
            <w:left w:val="none" w:sz="0" w:space="0" w:color="auto"/>
            <w:bottom w:val="none" w:sz="0" w:space="0" w:color="auto"/>
            <w:right w:val="none" w:sz="0" w:space="0" w:color="auto"/>
          </w:divBdr>
        </w:div>
        <w:div w:id="457143485">
          <w:marLeft w:val="640"/>
          <w:marRight w:val="0"/>
          <w:marTop w:val="0"/>
          <w:marBottom w:val="0"/>
          <w:divBdr>
            <w:top w:val="none" w:sz="0" w:space="0" w:color="auto"/>
            <w:left w:val="none" w:sz="0" w:space="0" w:color="auto"/>
            <w:bottom w:val="none" w:sz="0" w:space="0" w:color="auto"/>
            <w:right w:val="none" w:sz="0" w:space="0" w:color="auto"/>
          </w:divBdr>
        </w:div>
        <w:div w:id="776024206">
          <w:marLeft w:val="640"/>
          <w:marRight w:val="0"/>
          <w:marTop w:val="0"/>
          <w:marBottom w:val="0"/>
          <w:divBdr>
            <w:top w:val="none" w:sz="0" w:space="0" w:color="auto"/>
            <w:left w:val="none" w:sz="0" w:space="0" w:color="auto"/>
            <w:bottom w:val="none" w:sz="0" w:space="0" w:color="auto"/>
            <w:right w:val="none" w:sz="0" w:space="0" w:color="auto"/>
          </w:divBdr>
        </w:div>
        <w:div w:id="1031565125">
          <w:marLeft w:val="640"/>
          <w:marRight w:val="0"/>
          <w:marTop w:val="0"/>
          <w:marBottom w:val="0"/>
          <w:divBdr>
            <w:top w:val="none" w:sz="0" w:space="0" w:color="auto"/>
            <w:left w:val="none" w:sz="0" w:space="0" w:color="auto"/>
            <w:bottom w:val="none" w:sz="0" w:space="0" w:color="auto"/>
            <w:right w:val="none" w:sz="0" w:space="0" w:color="auto"/>
          </w:divBdr>
        </w:div>
        <w:div w:id="1221551503">
          <w:marLeft w:val="640"/>
          <w:marRight w:val="0"/>
          <w:marTop w:val="0"/>
          <w:marBottom w:val="0"/>
          <w:divBdr>
            <w:top w:val="none" w:sz="0" w:space="0" w:color="auto"/>
            <w:left w:val="none" w:sz="0" w:space="0" w:color="auto"/>
            <w:bottom w:val="none" w:sz="0" w:space="0" w:color="auto"/>
            <w:right w:val="none" w:sz="0" w:space="0" w:color="auto"/>
          </w:divBdr>
        </w:div>
        <w:div w:id="1424111066">
          <w:marLeft w:val="640"/>
          <w:marRight w:val="0"/>
          <w:marTop w:val="0"/>
          <w:marBottom w:val="0"/>
          <w:divBdr>
            <w:top w:val="none" w:sz="0" w:space="0" w:color="auto"/>
            <w:left w:val="none" w:sz="0" w:space="0" w:color="auto"/>
            <w:bottom w:val="none" w:sz="0" w:space="0" w:color="auto"/>
            <w:right w:val="none" w:sz="0" w:space="0" w:color="auto"/>
          </w:divBdr>
        </w:div>
        <w:div w:id="1459645107">
          <w:marLeft w:val="640"/>
          <w:marRight w:val="0"/>
          <w:marTop w:val="0"/>
          <w:marBottom w:val="0"/>
          <w:divBdr>
            <w:top w:val="none" w:sz="0" w:space="0" w:color="auto"/>
            <w:left w:val="none" w:sz="0" w:space="0" w:color="auto"/>
            <w:bottom w:val="none" w:sz="0" w:space="0" w:color="auto"/>
            <w:right w:val="none" w:sz="0" w:space="0" w:color="auto"/>
          </w:divBdr>
        </w:div>
        <w:div w:id="1630429882">
          <w:marLeft w:val="640"/>
          <w:marRight w:val="0"/>
          <w:marTop w:val="0"/>
          <w:marBottom w:val="0"/>
          <w:divBdr>
            <w:top w:val="none" w:sz="0" w:space="0" w:color="auto"/>
            <w:left w:val="none" w:sz="0" w:space="0" w:color="auto"/>
            <w:bottom w:val="none" w:sz="0" w:space="0" w:color="auto"/>
            <w:right w:val="none" w:sz="0" w:space="0" w:color="auto"/>
          </w:divBdr>
        </w:div>
        <w:div w:id="2070565645">
          <w:marLeft w:val="640"/>
          <w:marRight w:val="0"/>
          <w:marTop w:val="0"/>
          <w:marBottom w:val="0"/>
          <w:divBdr>
            <w:top w:val="none" w:sz="0" w:space="0" w:color="auto"/>
            <w:left w:val="none" w:sz="0" w:space="0" w:color="auto"/>
            <w:bottom w:val="none" w:sz="0" w:space="0" w:color="auto"/>
            <w:right w:val="none" w:sz="0" w:space="0" w:color="auto"/>
          </w:divBdr>
        </w:div>
      </w:divsChild>
    </w:div>
    <w:div w:id="209345309">
      <w:marLeft w:val="640"/>
      <w:marRight w:val="0"/>
      <w:marTop w:val="0"/>
      <w:marBottom w:val="0"/>
      <w:divBdr>
        <w:top w:val="none" w:sz="0" w:space="0" w:color="auto"/>
        <w:left w:val="none" w:sz="0" w:space="0" w:color="auto"/>
        <w:bottom w:val="none" w:sz="0" w:space="0" w:color="auto"/>
        <w:right w:val="none" w:sz="0" w:space="0" w:color="auto"/>
      </w:divBdr>
    </w:div>
    <w:div w:id="209729201">
      <w:bodyDiv w:val="1"/>
      <w:marLeft w:val="0"/>
      <w:marRight w:val="0"/>
      <w:marTop w:val="0"/>
      <w:marBottom w:val="0"/>
      <w:divBdr>
        <w:top w:val="none" w:sz="0" w:space="0" w:color="auto"/>
        <w:left w:val="none" w:sz="0" w:space="0" w:color="auto"/>
        <w:bottom w:val="none" w:sz="0" w:space="0" w:color="auto"/>
        <w:right w:val="none" w:sz="0" w:space="0" w:color="auto"/>
      </w:divBdr>
      <w:divsChild>
        <w:div w:id="90202572">
          <w:marLeft w:val="640"/>
          <w:marRight w:val="0"/>
          <w:marTop w:val="0"/>
          <w:marBottom w:val="0"/>
          <w:divBdr>
            <w:top w:val="none" w:sz="0" w:space="0" w:color="auto"/>
            <w:left w:val="none" w:sz="0" w:space="0" w:color="auto"/>
            <w:bottom w:val="none" w:sz="0" w:space="0" w:color="auto"/>
            <w:right w:val="none" w:sz="0" w:space="0" w:color="auto"/>
          </w:divBdr>
        </w:div>
        <w:div w:id="125199464">
          <w:marLeft w:val="640"/>
          <w:marRight w:val="0"/>
          <w:marTop w:val="0"/>
          <w:marBottom w:val="0"/>
          <w:divBdr>
            <w:top w:val="none" w:sz="0" w:space="0" w:color="auto"/>
            <w:left w:val="none" w:sz="0" w:space="0" w:color="auto"/>
            <w:bottom w:val="none" w:sz="0" w:space="0" w:color="auto"/>
            <w:right w:val="none" w:sz="0" w:space="0" w:color="auto"/>
          </w:divBdr>
        </w:div>
        <w:div w:id="167864829">
          <w:marLeft w:val="640"/>
          <w:marRight w:val="0"/>
          <w:marTop w:val="0"/>
          <w:marBottom w:val="0"/>
          <w:divBdr>
            <w:top w:val="none" w:sz="0" w:space="0" w:color="auto"/>
            <w:left w:val="none" w:sz="0" w:space="0" w:color="auto"/>
            <w:bottom w:val="none" w:sz="0" w:space="0" w:color="auto"/>
            <w:right w:val="none" w:sz="0" w:space="0" w:color="auto"/>
          </w:divBdr>
        </w:div>
        <w:div w:id="268633825">
          <w:marLeft w:val="640"/>
          <w:marRight w:val="0"/>
          <w:marTop w:val="0"/>
          <w:marBottom w:val="0"/>
          <w:divBdr>
            <w:top w:val="none" w:sz="0" w:space="0" w:color="auto"/>
            <w:left w:val="none" w:sz="0" w:space="0" w:color="auto"/>
            <w:bottom w:val="none" w:sz="0" w:space="0" w:color="auto"/>
            <w:right w:val="none" w:sz="0" w:space="0" w:color="auto"/>
          </w:divBdr>
        </w:div>
        <w:div w:id="291862891">
          <w:marLeft w:val="640"/>
          <w:marRight w:val="0"/>
          <w:marTop w:val="0"/>
          <w:marBottom w:val="0"/>
          <w:divBdr>
            <w:top w:val="none" w:sz="0" w:space="0" w:color="auto"/>
            <w:left w:val="none" w:sz="0" w:space="0" w:color="auto"/>
            <w:bottom w:val="none" w:sz="0" w:space="0" w:color="auto"/>
            <w:right w:val="none" w:sz="0" w:space="0" w:color="auto"/>
          </w:divBdr>
        </w:div>
        <w:div w:id="365254364">
          <w:marLeft w:val="640"/>
          <w:marRight w:val="0"/>
          <w:marTop w:val="0"/>
          <w:marBottom w:val="0"/>
          <w:divBdr>
            <w:top w:val="none" w:sz="0" w:space="0" w:color="auto"/>
            <w:left w:val="none" w:sz="0" w:space="0" w:color="auto"/>
            <w:bottom w:val="none" w:sz="0" w:space="0" w:color="auto"/>
            <w:right w:val="none" w:sz="0" w:space="0" w:color="auto"/>
          </w:divBdr>
        </w:div>
        <w:div w:id="448672450">
          <w:marLeft w:val="640"/>
          <w:marRight w:val="0"/>
          <w:marTop w:val="0"/>
          <w:marBottom w:val="0"/>
          <w:divBdr>
            <w:top w:val="none" w:sz="0" w:space="0" w:color="auto"/>
            <w:left w:val="none" w:sz="0" w:space="0" w:color="auto"/>
            <w:bottom w:val="none" w:sz="0" w:space="0" w:color="auto"/>
            <w:right w:val="none" w:sz="0" w:space="0" w:color="auto"/>
          </w:divBdr>
        </w:div>
        <w:div w:id="467628390">
          <w:marLeft w:val="640"/>
          <w:marRight w:val="0"/>
          <w:marTop w:val="0"/>
          <w:marBottom w:val="0"/>
          <w:divBdr>
            <w:top w:val="none" w:sz="0" w:space="0" w:color="auto"/>
            <w:left w:val="none" w:sz="0" w:space="0" w:color="auto"/>
            <w:bottom w:val="none" w:sz="0" w:space="0" w:color="auto"/>
            <w:right w:val="none" w:sz="0" w:space="0" w:color="auto"/>
          </w:divBdr>
        </w:div>
        <w:div w:id="486285866">
          <w:marLeft w:val="640"/>
          <w:marRight w:val="0"/>
          <w:marTop w:val="0"/>
          <w:marBottom w:val="0"/>
          <w:divBdr>
            <w:top w:val="none" w:sz="0" w:space="0" w:color="auto"/>
            <w:left w:val="none" w:sz="0" w:space="0" w:color="auto"/>
            <w:bottom w:val="none" w:sz="0" w:space="0" w:color="auto"/>
            <w:right w:val="none" w:sz="0" w:space="0" w:color="auto"/>
          </w:divBdr>
        </w:div>
        <w:div w:id="487093547">
          <w:marLeft w:val="640"/>
          <w:marRight w:val="0"/>
          <w:marTop w:val="0"/>
          <w:marBottom w:val="0"/>
          <w:divBdr>
            <w:top w:val="none" w:sz="0" w:space="0" w:color="auto"/>
            <w:left w:val="none" w:sz="0" w:space="0" w:color="auto"/>
            <w:bottom w:val="none" w:sz="0" w:space="0" w:color="auto"/>
            <w:right w:val="none" w:sz="0" w:space="0" w:color="auto"/>
          </w:divBdr>
        </w:div>
        <w:div w:id="532301610">
          <w:marLeft w:val="640"/>
          <w:marRight w:val="0"/>
          <w:marTop w:val="0"/>
          <w:marBottom w:val="0"/>
          <w:divBdr>
            <w:top w:val="none" w:sz="0" w:space="0" w:color="auto"/>
            <w:left w:val="none" w:sz="0" w:space="0" w:color="auto"/>
            <w:bottom w:val="none" w:sz="0" w:space="0" w:color="auto"/>
            <w:right w:val="none" w:sz="0" w:space="0" w:color="auto"/>
          </w:divBdr>
        </w:div>
        <w:div w:id="553200435">
          <w:marLeft w:val="640"/>
          <w:marRight w:val="0"/>
          <w:marTop w:val="0"/>
          <w:marBottom w:val="0"/>
          <w:divBdr>
            <w:top w:val="none" w:sz="0" w:space="0" w:color="auto"/>
            <w:left w:val="none" w:sz="0" w:space="0" w:color="auto"/>
            <w:bottom w:val="none" w:sz="0" w:space="0" w:color="auto"/>
            <w:right w:val="none" w:sz="0" w:space="0" w:color="auto"/>
          </w:divBdr>
        </w:div>
        <w:div w:id="685638042">
          <w:marLeft w:val="640"/>
          <w:marRight w:val="0"/>
          <w:marTop w:val="0"/>
          <w:marBottom w:val="0"/>
          <w:divBdr>
            <w:top w:val="none" w:sz="0" w:space="0" w:color="auto"/>
            <w:left w:val="none" w:sz="0" w:space="0" w:color="auto"/>
            <w:bottom w:val="none" w:sz="0" w:space="0" w:color="auto"/>
            <w:right w:val="none" w:sz="0" w:space="0" w:color="auto"/>
          </w:divBdr>
        </w:div>
        <w:div w:id="710612200">
          <w:marLeft w:val="640"/>
          <w:marRight w:val="0"/>
          <w:marTop w:val="0"/>
          <w:marBottom w:val="0"/>
          <w:divBdr>
            <w:top w:val="none" w:sz="0" w:space="0" w:color="auto"/>
            <w:left w:val="none" w:sz="0" w:space="0" w:color="auto"/>
            <w:bottom w:val="none" w:sz="0" w:space="0" w:color="auto"/>
            <w:right w:val="none" w:sz="0" w:space="0" w:color="auto"/>
          </w:divBdr>
        </w:div>
        <w:div w:id="837767245">
          <w:marLeft w:val="640"/>
          <w:marRight w:val="0"/>
          <w:marTop w:val="0"/>
          <w:marBottom w:val="0"/>
          <w:divBdr>
            <w:top w:val="none" w:sz="0" w:space="0" w:color="auto"/>
            <w:left w:val="none" w:sz="0" w:space="0" w:color="auto"/>
            <w:bottom w:val="none" w:sz="0" w:space="0" w:color="auto"/>
            <w:right w:val="none" w:sz="0" w:space="0" w:color="auto"/>
          </w:divBdr>
        </w:div>
        <w:div w:id="850099378">
          <w:marLeft w:val="640"/>
          <w:marRight w:val="0"/>
          <w:marTop w:val="0"/>
          <w:marBottom w:val="0"/>
          <w:divBdr>
            <w:top w:val="none" w:sz="0" w:space="0" w:color="auto"/>
            <w:left w:val="none" w:sz="0" w:space="0" w:color="auto"/>
            <w:bottom w:val="none" w:sz="0" w:space="0" w:color="auto"/>
            <w:right w:val="none" w:sz="0" w:space="0" w:color="auto"/>
          </w:divBdr>
        </w:div>
        <w:div w:id="904997367">
          <w:marLeft w:val="640"/>
          <w:marRight w:val="0"/>
          <w:marTop w:val="0"/>
          <w:marBottom w:val="0"/>
          <w:divBdr>
            <w:top w:val="none" w:sz="0" w:space="0" w:color="auto"/>
            <w:left w:val="none" w:sz="0" w:space="0" w:color="auto"/>
            <w:bottom w:val="none" w:sz="0" w:space="0" w:color="auto"/>
            <w:right w:val="none" w:sz="0" w:space="0" w:color="auto"/>
          </w:divBdr>
        </w:div>
        <w:div w:id="928849564">
          <w:marLeft w:val="640"/>
          <w:marRight w:val="0"/>
          <w:marTop w:val="0"/>
          <w:marBottom w:val="0"/>
          <w:divBdr>
            <w:top w:val="none" w:sz="0" w:space="0" w:color="auto"/>
            <w:left w:val="none" w:sz="0" w:space="0" w:color="auto"/>
            <w:bottom w:val="none" w:sz="0" w:space="0" w:color="auto"/>
            <w:right w:val="none" w:sz="0" w:space="0" w:color="auto"/>
          </w:divBdr>
        </w:div>
        <w:div w:id="1021206697">
          <w:marLeft w:val="640"/>
          <w:marRight w:val="0"/>
          <w:marTop w:val="0"/>
          <w:marBottom w:val="0"/>
          <w:divBdr>
            <w:top w:val="none" w:sz="0" w:space="0" w:color="auto"/>
            <w:left w:val="none" w:sz="0" w:space="0" w:color="auto"/>
            <w:bottom w:val="none" w:sz="0" w:space="0" w:color="auto"/>
            <w:right w:val="none" w:sz="0" w:space="0" w:color="auto"/>
          </w:divBdr>
        </w:div>
        <w:div w:id="1124157024">
          <w:marLeft w:val="640"/>
          <w:marRight w:val="0"/>
          <w:marTop w:val="0"/>
          <w:marBottom w:val="0"/>
          <w:divBdr>
            <w:top w:val="none" w:sz="0" w:space="0" w:color="auto"/>
            <w:left w:val="none" w:sz="0" w:space="0" w:color="auto"/>
            <w:bottom w:val="none" w:sz="0" w:space="0" w:color="auto"/>
            <w:right w:val="none" w:sz="0" w:space="0" w:color="auto"/>
          </w:divBdr>
        </w:div>
        <w:div w:id="1225021631">
          <w:marLeft w:val="640"/>
          <w:marRight w:val="0"/>
          <w:marTop w:val="0"/>
          <w:marBottom w:val="0"/>
          <w:divBdr>
            <w:top w:val="none" w:sz="0" w:space="0" w:color="auto"/>
            <w:left w:val="none" w:sz="0" w:space="0" w:color="auto"/>
            <w:bottom w:val="none" w:sz="0" w:space="0" w:color="auto"/>
            <w:right w:val="none" w:sz="0" w:space="0" w:color="auto"/>
          </w:divBdr>
        </w:div>
        <w:div w:id="1376082286">
          <w:marLeft w:val="640"/>
          <w:marRight w:val="0"/>
          <w:marTop w:val="0"/>
          <w:marBottom w:val="0"/>
          <w:divBdr>
            <w:top w:val="none" w:sz="0" w:space="0" w:color="auto"/>
            <w:left w:val="none" w:sz="0" w:space="0" w:color="auto"/>
            <w:bottom w:val="none" w:sz="0" w:space="0" w:color="auto"/>
            <w:right w:val="none" w:sz="0" w:space="0" w:color="auto"/>
          </w:divBdr>
        </w:div>
        <w:div w:id="1434587572">
          <w:marLeft w:val="640"/>
          <w:marRight w:val="0"/>
          <w:marTop w:val="0"/>
          <w:marBottom w:val="0"/>
          <w:divBdr>
            <w:top w:val="none" w:sz="0" w:space="0" w:color="auto"/>
            <w:left w:val="none" w:sz="0" w:space="0" w:color="auto"/>
            <w:bottom w:val="none" w:sz="0" w:space="0" w:color="auto"/>
            <w:right w:val="none" w:sz="0" w:space="0" w:color="auto"/>
          </w:divBdr>
        </w:div>
        <w:div w:id="1435321057">
          <w:marLeft w:val="640"/>
          <w:marRight w:val="0"/>
          <w:marTop w:val="0"/>
          <w:marBottom w:val="0"/>
          <w:divBdr>
            <w:top w:val="none" w:sz="0" w:space="0" w:color="auto"/>
            <w:left w:val="none" w:sz="0" w:space="0" w:color="auto"/>
            <w:bottom w:val="none" w:sz="0" w:space="0" w:color="auto"/>
            <w:right w:val="none" w:sz="0" w:space="0" w:color="auto"/>
          </w:divBdr>
        </w:div>
        <w:div w:id="1529099252">
          <w:marLeft w:val="640"/>
          <w:marRight w:val="0"/>
          <w:marTop w:val="0"/>
          <w:marBottom w:val="0"/>
          <w:divBdr>
            <w:top w:val="none" w:sz="0" w:space="0" w:color="auto"/>
            <w:left w:val="none" w:sz="0" w:space="0" w:color="auto"/>
            <w:bottom w:val="none" w:sz="0" w:space="0" w:color="auto"/>
            <w:right w:val="none" w:sz="0" w:space="0" w:color="auto"/>
          </w:divBdr>
        </w:div>
        <w:div w:id="1544634347">
          <w:marLeft w:val="640"/>
          <w:marRight w:val="0"/>
          <w:marTop w:val="0"/>
          <w:marBottom w:val="0"/>
          <w:divBdr>
            <w:top w:val="none" w:sz="0" w:space="0" w:color="auto"/>
            <w:left w:val="none" w:sz="0" w:space="0" w:color="auto"/>
            <w:bottom w:val="none" w:sz="0" w:space="0" w:color="auto"/>
            <w:right w:val="none" w:sz="0" w:space="0" w:color="auto"/>
          </w:divBdr>
        </w:div>
        <w:div w:id="1550920568">
          <w:marLeft w:val="640"/>
          <w:marRight w:val="0"/>
          <w:marTop w:val="0"/>
          <w:marBottom w:val="0"/>
          <w:divBdr>
            <w:top w:val="none" w:sz="0" w:space="0" w:color="auto"/>
            <w:left w:val="none" w:sz="0" w:space="0" w:color="auto"/>
            <w:bottom w:val="none" w:sz="0" w:space="0" w:color="auto"/>
            <w:right w:val="none" w:sz="0" w:space="0" w:color="auto"/>
          </w:divBdr>
        </w:div>
        <w:div w:id="1647588401">
          <w:marLeft w:val="640"/>
          <w:marRight w:val="0"/>
          <w:marTop w:val="0"/>
          <w:marBottom w:val="0"/>
          <w:divBdr>
            <w:top w:val="none" w:sz="0" w:space="0" w:color="auto"/>
            <w:left w:val="none" w:sz="0" w:space="0" w:color="auto"/>
            <w:bottom w:val="none" w:sz="0" w:space="0" w:color="auto"/>
            <w:right w:val="none" w:sz="0" w:space="0" w:color="auto"/>
          </w:divBdr>
        </w:div>
        <w:div w:id="1657608146">
          <w:marLeft w:val="640"/>
          <w:marRight w:val="0"/>
          <w:marTop w:val="0"/>
          <w:marBottom w:val="0"/>
          <w:divBdr>
            <w:top w:val="none" w:sz="0" w:space="0" w:color="auto"/>
            <w:left w:val="none" w:sz="0" w:space="0" w:color="auto"/>
            <w:bottom w:val="none" w:sz="0" w:space="0" w:color="auto"/>
            <w:right w:val="none" w:sz="0" w:space="0" w:color="auto"/>
          </w:divBdr>
        </w:div>
        <w:div w:id="1792744072">
          <w:marLeft w:val="640"/>
          <w:marRight w:val="0"/>
          <w:marTop w:val="0"/>
          <w:marBottom w:val="0"/>
          <w:divBdr>
            <w:top w:val="none" w:sz="0" w:space="0" w:color="auto"/>
            <w:left w:val="none" w:sz="0" w:space="0" w:color="auto"/>
            <w:bottom w:val="none" w:sz="0" w:space="0" w:color="auto"/>
            <w:right w:val="none" w:sz="0" w:space="0" w:color="auto"/>
          </w:divBdr>
        </w:div>
        <w:div w:id="1867016243">
          <w:marLeft w:val="640"/>
          <w:marRight w:val="0"/>
          <w:marTop w:val="0"/>
          <w:marBottom w:val="0"/>
          <w:divBdr>
            <w:top w:val="none" w:sz="0" w:space="0" w:color="auto"/>
            <w:left w:val="none" w:sz="0" w:space="0" w:color="auto"/>
            <w:bottom w:val="none" w:sz="0" w:space="0" w:color="auto"/>
            <w:right w:val="none" w:sz="0" w:space="0" w:color="auto"/>
          </w:divBdr>
        </w:div>
        <w:div w:id="1875147756">
          <w:marLeft w:val="640"/>
          <w:marRight w:val="0"/>
          <w:marTop w:val="0"/>
          <w:marBottom w:val="0"/>
          <w:divBdr>
            <w:top w:val="none" w:sz="0" w:space="0" w:color="auto"/>
            <w:left w:val="none" w:sz="0" w:space="0" w:color="auto"/>
            <w:bottom w:val="none" w:sz="0" w:space="0" w:color="auto"/>
            <w:right w:val="none" w:sz="0" w:space="0" w:color="auto"/>
          </w:divBdr>
        </w:div>
        <w:div w:id="1963804301">
          <w:marLeft w:val="640"/>
          <w:marRight w:val="0"/>
          <w:marTop w:val="0"/>
          <w:marBottom w:val="0"/>
          <w:divBdr>
            <w:top w:val="none" w:sz="0" w:space="0" w:color="auto"/>
            <w:left w:val="none" w:sz="0" w:space="0" w:color="auto"/>
            <w:bottom w:val="none" w:sz="0" w:space="0" w:color="auto"/>
            <w:right w:val="none" w:sz="0" w:space="0" w:color="auto"/>
          </w:divBdr>
        </w:div>
        <w:div w:id="2089767444">
          <w:marLeft w:val="640"/>
          <w:marRight w:val="0"/>
          <w:marTop w:val="0"/>
          <w:marBottom w:val="0"/>
          <w:divBdr>
            <w:top w:val="none" w:sz="0" w:space="0" w:color="auto"/>
            <w:left w:val="none" w:sz="0" w:space="0" w:color="auto"/>
            <w:bottom w:val="none" w:sz="0" w:space="0" w:color="auto"/>
            <w:right w:val="none" w:sz="0" w:space="0" w:color="auto"/>
          </w:divBdr>
        </w:div>
      </w:divsChild>
    </w:div>
    <w:div w:id="209733930">
      <w:marLeft w:val="640"/>
      <w:marRight w:val="0"/>
      <w:marTop w:val="0"/>
      <w:marBottom w:val="0"/>
      <w:divBdr>
        <w:top w:val="none" w:sz="0" w:space="0" w:color="auto"/>
        <w:left w:val="none" w:sz="0" w:space="0" w:color="auto"/>
        <w:bottom w:val="none" w:sz="0" w:space="0" w:color="auto"/>
        <w:right w:val="none" w:sz="0" w:space="0" w:color="auto"/>
      </w:divBdr>
    </w:div>
    <w:div w:id="210267792">
      <w:marLeft w:val="640"/>
      <w:marRight w:val="0"/>
      <w:marTop w:val="0"/>
      <w:marBottom w:val="0"/>
      <w:divBdr>
        <w:top w:val="none" w:sz="0" w:space="0" w:color="auto"/>
        <w:left w:val="none" w:sz="0" w:space="0" w:color="auto"/>
        <w:bottom w:val="none" w:sz="0" w:space="0" w:color="auto"/>
        <w:right w:val="none" w:sz="0" w:space="0" w:color="auto"/>
      </w:divBdr>
    </w:div>
    <w:div w:id="211313253">
      <w:marLeft w:val="640"/>
      <w:marRight w:val="0"/>
      <w:marTop w:val="0"/>
      <w:marBottom w:val="0"/>
      <w:divBdr>
        <w:top w:val="none" w:sz="0" w:space="0" w:color="auto"/>
        <w:left w:val="none" w:sz="0" w:space="0" w:color="auto"/>
        <w:bottom w:val="none" w:sz="0" w:space="0" w:color="auto"/>
        <w:right w:val="none" w:sz="0" w:space="0" w:color="auto"/>
      </w:divBdr>
    </w:div>
    <w:div w:id="211817491">
      <w:marLeft w:val="640"/>
      <w:marRight w:val="0"/>
      <w:marTop w:val="0"/>
      <w:marBottom w:val="0"/>
      <w:divBdr>
        <w:top w:val="none" w:sz="0" w:space="0" w:color="auto"/>
        <w:left w:val="none" w:sz="0" w:space="0" w:color="auto"/>
        <w:bottom w:val="none" w:sz="0" w:space="0" w:color="auto"/>
        <w:right w:val="none" w:sz="0" w:space="0" w:color="auto"/>
      </w:divBdr>
    </w:div>
    <w:div w:id="212350577">
      <w:marLeft w:val="640"/>
      <w:marRight w:val="0"/>
      <w:marTop w:val="0"/>
      <w:marBottom w:val="0"/>
      <w:divBdr>
        <w:top w:val="none" w:sz="0" w:space="0" w:color="auto"/>
        <w:left w:val="none" w:sz="0" w:space="0" w:color="auto"/>
        <w:bottom w:val="none" w:sz="0" w:space="0" w:color="auto"/>
        <w:right w:val="none" w:sz="0" w:space="0" w:color="auto"/>
      </w:divBdr>
    </w:div>
    <w:div w:id="212425372">
      <w:marLeft w:val="640"/>
      <w:marRight w:val="0"/>
      <w:marTop w:val="0"/>
      <w:marBottom w:val="0"/>
      <w:divBdr>
        <w:top w:val="none" w:sz="0" w:space="0" w:color="auto"/>
        <w:left w:val="none" w:sz="0" w:space="0" w:color="auto"/>
        <w:bottom w:val="none" w:sz="0" w:space="0" w:color="auto"/>
        <w:right w:val="none" w:sz="0" w:space="0" w:color="auto"/>
      </w:divBdr>
    </w:div>
    <w:div w:id="212734503">
      <w:marLeft w:val="640"/>
      <w:marRight w:val="0"/>
      <w:marTop w:val="0"/>
      <w:marBottom w:val="0"/>
      <w:divBdr>
        <w:top w:val="none" w:sz="0" w:space="0" w:color="auto"/>
        <w:left w:val="none" w:sz="0" w:space="0" w:color="auto"/>
        <w:bottom w:val="none" w:sz="0" w:space="0" w:color="auto"/>
        <w:right w:val="none" w:sz="0" w:space="0" w:color="auto"/>
      </w:divBdr>
    </w:div>
    <w:div w:id="213544752">
      <w:marLeft w:val="640"/>
      <w:marRight w:val="0"/>
      <w:marTop w:val="0"/>
      <w:marBottom w:val="0"/>
      <w:divBdr>
        <w:top w:val="none" w:sz="0" w:space="0" w:color="auto"/>
        <w:left w:val="none" w:sz="0" w:space="0" w:color="auto"/>
        <w:bottom w:val="none" w:sz="0" w:space="0" w:color="auto"/>
        <w:right w:val="none" w:sz="0" w:space="0" w:color="auto"/>
      </w:divBdr>
    </w:div>
    <w:div w:id="213850990">
      <w:marLeft w:val="640"/>
      <w:marRight w:val="0"/>
      <w:marTop w:val="0"/>
      <w:marBottom w:val="0"/>
      <w:divBdr>
        <w:top w:val="none" w:sz="0" w:space="0" w:color="auto"/>
        <w:left w:val="none" w:sz="0" w:space="0" w:color="auto"/>
        <w:bottom w:val="none" w:sz="0" w:space="0" w:color="auto"/>
        <w:right w:val="none" w:sz="0" w:space="0" w:color="auto"/>
      </w:divBdr>
    </w:div>
    <w:div w:id="214317518">
      <w:marLeft w:val="640"/>
      <w:marRight w:val="0"/>
      <w:marTop w:val="0"/>
      <w:marBottom w:val="0"/>
      <w:divBdr>
        <w:top w:val="none" w:sz="0" w:space="0" w:color="auto"/>
        <w:left w:val="none" w:sz="0" w:space="0" w:color="auto"/>
        <w:bottom w:val="none" w:sz="0" w:space="0" w:color="auto"/>
        <w:right w:val="none" w:sz="0" w:space="0" w:color="auto"/>
      </w:divBdr>
    </w:div>
    <w:div w:id="214901988">
      <w:marLeft w:val="640"/>
      <w:marRight w:val="0"/>
      <w:marTop w:val="0"/>
      <w:marBottom w:val="0"/>
      <w:divBdr>
        <w:top w:val="none" w:sz="0" w:space="0" w:color="auto"/>
        <w:left w:val="none" w:sz="0" w:space="0" w:color="auto"/>
        <w:bottom w:val="none" w:sz="0" w:space="0" w:color="auto"/>
        <w:right w:val="none" w:sz="0" w:space="0" w:color="auto"/>
      </w:divBdr>
    </w:div>
    <w:div w:id="215824717">
      <w:marLeft w:val="640"/>
      <w:marRight w:val="0"/>
      <w:marTop w:val="0"/>
      <w:marBottom w:val="0"/>
      <w:divBdr>
        <w:top w:val="none" w:sz="0" w:space="0" w:color="auto"/>
        <w:left w:val="none" w:sz="0" w:space="0" w:color="auto"/>
        <w:bottom w:val="none" w:sz="0" w:space="0" w:color="auto"/>
        <w:right w:val="none" w:sz="0" w:space="0" w:color="auto"/>
      </w:divBdr>
    </w:div>
    <w:div w:id="216473855">
      <w:marLeft w:val="640"/>
      <w:marRight w:val="0"/>
      <w:marTop w:val="0"/>
      <w:marBottom w:val="0"/>
      <w:divBdr>
        <w:top w:val="none" w:sz="0" w:space="0" w:color="auto"/>
        <w:left w:val="none" w:sz="0" w:space="0" w:color="auto"/>
        <w:bottom w:val="none" w:sz="0" w:space="0" w:color="auto"/>
        <w:right w:val="none" w:sz="0" w:space="0" w:color="auto"/>
      </w:divBdr>
    </w:div>
    <w:div w:id="218371557">
      <w:marLeft w:val="640"/>
      <w:marRight w:val="0"/>
      <w:marTop w:val="0"/>
      <w:marBottom w:val="0"/>
      <w:divBdr>
        <w:top w:val="none" w:sz="0" w:space="0" w:color="auto"/>
        <w:left w:val="none" w:sz="0" w:space="0" w:color="auto"/>
        <w:bottom w:val="none" w:sz="0" w:space="0" w:color="auto"/>
        <w:right w:val="none" w:sz="0" w:space="0" w:color="auto"/>
      </w:divBdr>
    </w:div>
    <w:div w:id="220218227">
      <w:marLeft w:val="640"/>
      <w:marRight w:val="0"/>
      <w:marTop w:val="0"/>
      <w:marBottom w:val="0"/>
      <w:divBdr>
        <w:top w:val="none" w:sz="0" w:space="0" w:color="auto"/>
        <w:left w:val="none" w:sz="0" w:space="0" w:color="auto"/>
        <w:bottom w:val="none" w:sz="0" w:space="0" w:color="auto"/>
        <w:right w:val="none" w:sz="0" w:space="0" w:color="auto"/>
      </w:divBdr>
    </w:div>
    <w:div w:id="220751466">
      <w:marLeft w:val="640"/>
      <w:marRight w:val="0"/>
      <w:marTop w:val="0"/>
      <w:marBottom w:val="0"/>
      <w:divBdr>
        <w:top w:val="none" w:sz="0" w:space="0" w:color="auto"/>
        <w:left w:val="none" w:sz="0" w:space="0" w:color="auto"/>
        <w:bottom w:val="none" w:sz="0" w:space="0" w:color="auto"/>
        <w:right w:val="none" w:sz="0" w:space="0" w:color="auto"/>
      </w:divBdr>
    </w:div>
    <w:div w:id="220867458">
      <w:marLeft w:val="640"/>
      <w:marRight w:val="0"/>
      <w:marTop w:val="0"/>
      <w:marBottom w:val="0"/>
      <w:divBdr>
        <w:top w:val="none" w:sz="0" w:space="0" w:color="auto"/>
        <w:left w:val="none" w:sz="0" w:space="0" w:color="auto"/>
        <w:bottom w:val="none" w:sz="0" w:space="0" w:color="auto"/>
        <w:right w:val="none" w:sz="0" w:space="0" w:color="auto"/>
      </w:divBdr>
    </w:div>
    <w:div w:id="221604691">
      <w:marLeft w:val="640"/>
      <w:marRight w:val="0"/>
      <w:marTop w:val="0"/>
      <w:marBottom w:val="0"/>
      <w:divBdr>
        <w:top w:val="none" w:sz="0" w:space="0" w:color="auto"/>
        <w:left w:val="none" w:sz="0" w:space="0" w:color="auto"/>
        <w:bottom w:val="none" w:sz="0" w:space="0" w:color="auto"/>
        <w:right w:val="none" w:sz="0" w:space="0" w:color="auto"/>
      </w:divBdr>
    </w:div>
    <w:div w:id="222058325">
      <w:marLeft w:val="640"/>
      <w:marRight w:val="0"/>
      <w:marTop w:val="0"/>
      <w:marBottom w:val="0"/>
      <w:divBdr>
        <w:top w:val="none" w:sz="0" w:space="0" w:color="auto"/>
        <w:left w:val="none" w:sz="0" w:space="0" w:color="auto"/>
        <w:bottom w:val="none" w:sz="0" w:space="0" w:color="auto"/>
        <w:right w:val="none" w:sz="0" w:space="0" w:color="auto"/>
      </w:divBdr>
    </w:div>
    <w:div w:id="222789608">
      <w:marLeft w:val="640"/>
      <w:marRight w:val="0"/>
      <w:marTop w:val="0"/>
      <w:marBottom w:val="0"/>
      <w:divBdr>
        <w:top w:val="none" w:sz="0" w:space="0" w:color="auto"/>
        <w:left w:val="none" w:sz="0" w:space="0" w:color="auto"/>
        <w:bottom w:val="none" w:sz="0" w:space="0" w:color="auto"/>
        <w:right w:val="none" w:sz="0" w:space="0" w:color="auto"/>
      </w:divBdr>
    </w:div>
    <w:div w:id="225143663">
      <w:bodyDiv w:val="1"/>
      <w:marLeft w:val="0"/>
      <w:marRight w:val="0"/>
      <w:marTop w:val="0"/>
      <w:marBottom w:val="0"/>
      <w:divBdr>
        <w:top w:val="none" w:sz="0" w:space="0" w:color="auto"/>
        <w:left w:val="none" w:sz="0" w:space="0" w:color="auto"/>
        <w:bottom w:val="none" w:sz="0" w:space="0" w:color="auto"/>
        <w:right w:val="none" w:sz="0" w:space="0" w:color="auto"/>
      </w:divBdr>
      <w:divsChild>
        <w:div w:id="471676838">
          <w:marLeft w:val="640"/>
          <w:marRight w:val="0"/>
          <w:marTop w:val="0"/>
          <w:marBottom w:val="0"/>
          <w:divBdr>
            <w:top w:val="none" w:sz="0" w:space="0" w:color="auto"/>
            <w:left w:val="none" w:sz="0" w:space="0" w:color="auto"/>
            <w:bottom w:val="none" w:sz="0" w:space="0" w:color="auto"/>
            <w:right w:val="none" w:sz="0" w:space="0" w:color="auto"/>
          </w:divBdr>
        </w:div>
        <w:div w:id="498931378">
          <w:marLeft w:val="640"/>
          <w:marRight w:val="0"/>
          <w:marTop w:val="0"/>
          <w:marBottom w:val="0"/>
          <w:divBdr>
            <w:top w:val="none" w:sz="0" w:space="0" w:color="auto"/>
            <w:left w:val="none" w:sz="0" w:space="0" w:color="auto"/>
            <w:bottom w:val="none" w:sz="0" w:space="0" w:color="auto"/>
            <w:right w:val="none" w:sz="0" w:space="0" w:color="auto"/>
          </w:divBdr>
        </w:div>
        <w:div w:id="700057756">
          <w:marLeft w:val="640"/>
          <w:marRight w:val="0"/>
          <w:marTop w:val="0"/>
          <w:marBottom w:val="0"/>
          <w:divBdr>
            <w:top w:val="none" w:sz="0" w:space="0" w:color="auto"/>
            <w:left w:val="none" w:sz="0" w:space="0" w:color="auto"/>
            <w:bottom w:val="none" w:sz="0" w:space="0" w:color="auto"/>
            <w:right w:val="none" w:sz="0" w:space="0" w:color="auto"/>
          </w:divBdr>
        </w:div>
        <w:div w:id="774788450">
          <w:marLeft w:val="640"/>
          <w:marRight w:val="0"/>
          <w:marTop w:val="0"/>
          <w:marBottom w:val="0"/>
          <w:divBdr>
            <w:top w:val="none" w:sz="0" w:space="0" w:color="auto"/>
            <w:left w:val="none" w:sz="0" w:space="0" w:color="auto"/>
            <w:bottom w:val="none" w:sz="0" w:space="0" w:color="auto"/>
            <w:right w:val="none" w:sz="0" w:space="0" w:color="auto"/>
          </w:divBdr>
        </w:div>
        <w:div w:id="900409147">
          <w:marLeft w:val="640"/>
          <w:marRight w:val="0"/>
          <w:marTop w:val="0"/>
          <w:marBottom w:val="0"/>
          <w:divBdr>
            <w:top w:val="none" w:sz="0" w:space="0" w:color="auto"/>
            <w:left w:val="none" w:sz="0" w:space="0" w:color="auto"/>
            <w:bottom w:val="none" w:sz="0" w:space="0" w:color="auto"/>
            <w:right w:val="none" w:sz="0" w:space="0" w:color="auto"/>
          </w:divBdr>
        </w:div>
        <w:div w:id="1096829218">
          <w:marLeft w:val="640"/>
          <w:marRight w:val="0"/>
          <w:marTop w:val="0"/>
          <w:marBottom w:val="0"/>
          <w:divBdr>
            <w:top w:val="none" w:sz="0" w:space="0" w:color="auto"/>
            <w:left w:val="none" w:sz="0" w:space="0" w:color="auto"/>
            <w:bottom w:val="none" w:sz="0" w:space="0" w:color="auto"/>
            <w:right w:val="none" w:sz="0" w:space="0" w:color="auto"/>
          </w:divBdr>
        </w:div>
        <w:div w:id="1130902235">
          <w:marLeft w:val="640"/>
          <w:marRight w:val="0"/>
          <w:marTop w:val="0"/>
          <w:marBottom w:val="0"/>
          <w:divBdr>
            <w:top w:val="none" w:sz="0" w:space="0" w:color="auto"/>
            <w:left w:val="none" w:sz="0" w:space="0" w:color="auto"/>
            <w:bottom w:val="none" w:sz="0" w:space="0" w:color="auto"/>
            <w:right w:val="none" w:sz="0" w:space="0" w:color="auto"/>
          </w:divBdr>
        </w:div>
        <w:div w:id="1337807697">
          <w:marLeft w:val="640"/>
          <w:marRight w:val="0"/>
          <w:marTop w:val="0"/>
          <w:marBottom w:val="0"/>
          <w:divBdr>
            <w:top w:val="none" w:sz="0" w:space="0" w:color="auto"/>
            <w:left w:val="none" w:sz="0" w:space="0" w:color="auto"/>
            <w:bottom w:val="none" w:sz="0" w:space="0" w:color="auto"/>
            <w:right w:val="none" w:sz="0" w:space="0" w:color="auto"/>
          </w:divBdr>
        </w:div>
        <w:div w:id="1345939787">
          <w:marLeft w:val="640"/>
          <w:marRight w:val="0"/>
          <w:marTop w:val="0"/>
          <w:marBottom w:val="0"/>
          <w:divBdr>
            <w:top w:val="none" w:sz="0" w:space="0" w:color="auto"/>
            <w:left w:val="none" w:sz="0" w:space="0" w:color="auto"/>
            <w:bottom w:val="none" w:sz="0" w:space="0" w:color="auto"/>
            <w:right w:val="none" w:sz="0" w:space="0" w:color="auto"/>
          </w:divBdr>
        </w:div>
        <w:div w:id="1445610176">
          <w:marLeft w:val="640"/>
          <w:marRight w:val="0"/>
          <w:marTop w:val="0"/>
          <w:marBottom w:val="0"/>
          <w:divBdr>
            <w:top w:val="none" w:sz="0" w:space="0" w:color="auto"/>
            <w:left w:val="none" w:sz="0" w:space="0" w:color="auto"/>
            <w:bottom w:val="none" w:sz="0" w:space="0" w:color="auto"/>
            <w:right w:val="none" w:sz="0" w:space="0" w:color="auto"/>
          </w:divBdr>
        </w:div>
        <w:div w:id="1662274220">
          <w:marLeft w:val="640"/>
          <w:marRight w:val="0"/>
          <w:marTop w:val="0"/>
          <w:marBottom w:val="0"/>
          <w:divBdr>
            <w:top w:val="none" w:sz="0" w:space="0" w:color="auto"/>
            <w:left w:val="none" w:sz="0" w:space="0" w:color="auto"/>
            <w:bottom w:val="none" w:sz="0" w:space="0" w:color="auto"/>
            <w:right w:val="none" w:sz="0" w:space="0" w:color="auto"/>
          </w:divBdr>
        </w:div>
        <w:div w:id="1746798943">
          <w:marLeft w:val="640"/>
          <w:marRight w:val="0"/>
          <w:marTop w:val="0"/>
          <w:marBottom w:val="0"/>
          <w:divBdr>
            <w:top w:val="none" w:sz="0" w:space="0" w:color="auto"/>
            <w:left w:val="none" w:sz="0" w:space="0" w:color="auto"/>
            <w:bottom w:val="none" w:sz="0" w:space="0" w:color="auto"/>
            <w:right w:val="none" w:sz="0" w:space="0" w:color="auto"/>
          </w:divBdr>
        </w:div>
        <w:div w:id="1931892144">
          <w:marLeft w:val="640"/>
          <w:marRight w:val="0"/>
          <w:marTop w:val="0"/>
          <w:marBottom w:val="0"/>
          <w:divBdr>
            <w:top w:val="none" w:sz="0" w:space="0" w:color="auto"/>
            <w:left w:val="none" w:sz="0" w:space="0" w:color="auto"/>
            <w:bottom w:val="none" w:sz="0" w:space="0" w:color="auto"/>
            <w:right w:val="none" w:sz="0" w:space="0" w:color="auto"/>
          </w:divBdr>
        </w:div>
        <w:div w:id="2117410129">
          <w:marLeft w:val="640"/>
          <w:marRight w:val="0"/>
          <w:marTop w:val="0"/>
          <w:marBottom w:val="0"/>
          <w:divBdr>
            <w:top w:val="none" w:sz="0" w:space="0" w:color="auto"/>
            <w:left w:val="none" w:sz="0" w:space="0" w:color="auto"/>
            <w:bottom w:val="none" w:sz="0" w:space="0" w:color="auto"/>
            <w:right w:val="none" w:sz="0" w:space="0" w:color="auto"/>
          </w:divBdr>
        </w:div>
      </w:divsChild>
    </w:div>
    <w:div w:id="226428281">
      <w:marLeft w:val="640"/>
      <w:marRight w:val="0"/>
      <w:marTop w:val="0"/>
      <w:marBottom w:val="0"/>
      <w:divBdr>
        <w:top w:val="none" w:sz="0" w:space="0" w:color="auto"/>
        <w:left w:val="none" w:sz="0" w:space="0" w:color="auto"/>
        <w:bottom w:val="none" w:sz="0" w:space="0" w:color="auto"/>
        <w:right w:val="none" w:sz="0" w:space="0" w:color="auto"/>
      </w:divBdr>
    </w:div>
    <w:div w:id="227768148">
      <w:marLeft w:val="640"/>
      <w:marRight w:val="0"/>
      <w:marTop w:val="0"/>
      <w:marBottom w:val="0"/>
      <w:divBdr>
        <w:top w:val="none" w:sz="0" w:space="0" w:color="auto"/>
        <w:left w:val="none" w:sz="0" w:space="0" w:color="auto"/>
        <w:bottom w:val="none" w:sz="0" w:space="0" w:color="auto"/>
        <w:right w:val="none" w:sz="0" w:space="0" w:color="auto"/>
      </w:divBdr>
    </w:div>
    <w:div w:id="231044292">
      <w:marLeft w:val="640"/>
      <w:marRight w:val="0"/>
      <w:marTop w:val="0"/>
      <w:marBottom w:val="0"/>
      <w:divBdr>
        <w:top w:val="none" w:sz="0" w:space="0" w:color="auto"/>
        <w:left w:val="none" w:sz="0" w:space="0" w:color="auto"/>
        <w:bottom w:val="none" w:sz="0" w:space="0" w:color="auto"/>
        <w:right w:val="none" w:sz="0" w:space="0" w:color="auto"/>
      </w:divBdr>
    </w:div>
    <w:div w:id="231235783">
      <w:marLeft w:val="640"/>
      <w:marRight w:val="0"/>
      <w:marTop w:val="0"/>
      <w:marBottom w:val="0"/>
      <w:divBdr>
        <w:top w:val="none" w:sz="0" w:space="0" w:color="auto"/>
        <w:left w:val="none" w:sz="0" w:space="0" w:color="auto"/>
        <w:bottom w:val="none" w:sz="0" w:space="0" w:color="auto"/>
        <w:right w:val="none" w:sz="0" w:space="0" w:color="auto"/>
      </w:divBdr>
    </w:div>
    <w:div w:id="231622034">
      <w:marLeft w:val="640"/>
      <w:marRight w:val="0"/>
      <w:marTop w:val="0"/>
      <w:marBottom w:val="0"/>
      <w:divBdr>
        <w:top w:val="none" w:sz="0" w:space="0" w:color="auto"/>
        <w:left w:val="none" w:sz="0" w:space="0" w:color="auto"/>
        <w:bottom w:val="none" w:sz="0" w:space="0" w:color="auto"/>
        <w:right w:val="none" w:sz="0" w:space="0" w:color="auto"/>
      </w:divBdr>
    </w:div>
    <w:div w:id="231699365">
      <w:marLeft w:val="640"/>
      <w:marRight w:val="0"/>
      <w:marTop w:val="0"/>
      <w:marBottom w:val="0"/>
      <w:divBdr>
        <w:top w:val="none" w:sz="0" w:space="0" w:color="auto"/>
        <w:left w:val="none" w:sz="0" w:space="0" w:color="auto"/>
        <w:bottom w:val="none" w:sz="0" w:space="0" w:color="auto"/>
        <w:right w:val="none" w:sz="0" w:space="0" w:color="auto"/>
      </w:divBdr>
    </w:div>
    <w:div w:id="232283197">
      <w:marLeft w:val="640"/>
      <w:marRight w:val="0"/>
      <w:marTop w:val="0"/>
      <w:marBottom w:val="0"/>
      <w:divBdr>
        <w:top w:val="none" w:sz="0" w:space="0" w:color="auto"/>
        <w:left w:val="none" w:sz="0" w:space="0" w:color="auto"/>
        <w:bottom w:val="none" w:sz="0" w:space="0" w:color="auto"/>
        <w:right w:val="none" w:sz="0" w:space="0" w:color="auto"/>
      </w:divBdr>
    </w:div>
    <w:div w:id="233005600">
      <w:marLeft w:val="640"/>
      <w:marRight w:val="0"/>
      <w:marTop w:val="0"/>
      <w:marBottom w:val="0"/>
      <w:divBdr>
        <w:top w:val="none" w:sz="0" w:space="0" w:color="auto"/>
        <w:left w:val="none" w:sz="0" w:space="0" w:color="auto"/>
        <w:bottom w:val="none" w:sz="0" w:space="0" w:color="auto"/>
        <w:right w:val="none" w:sz="0" w:space="0" w:color="auto"/>
      </w:divBdr>
    </w:div>
    <w:div w:id="233048898">
      <w:marLeft w:val="640"/>
      <w:marRight w:val="0"/>
      <w:marTop w:val="0"/>
      <w:marBottom w:val="0"/>
      <w:divBdr>
        <w:top w:val="none" w:sz="0" w:space="0" w:color="auto"/>
        <w:left w:val="none" w:sz="0" w:space="0" w:color="auto"/>
        <w:bottom w:val="none" w:sz="0" w:space="0" w:color="auto"/>
        <w:right w:val="none" w:sz="0" w:space="0" w:color="auto"/>
      </w:divBdr>
    </w:div>
    <w:div w:id="234171221">
      <w:marLeft w:val="640"/>
      <w:marRight w:val="0"/>
      <w:marTop w:val="0"/>
      <w:marBottom w:val="0"/>
      <w:divBdr>
        <w:top w:val="none" w:sz="0" w:space="0" w:color="auto"/>
        <w:left w:val="none" w:sz="0" w:space="0" w:color="auto"/>
        <w:bottom w:val="none" w:sz="0" w:space="0" w:color="auto"/>
        <w:right w:val="none" w:sz="0" w:space="0" w:color="auto"/>
      </w:divBdr>
    </w:div>
    <w:div w:id="235088631">
      <w:marLeft w:val="640"/>
      <w:marRight w:val="0"/>
      <w:marTop w:val="0"/>
      <w:marBottom w:val="0"/>
      <w:divBdr>
        <w:top w:val="none" w:sz="0" w:space="0" w:color="auto"/>
        <w:left w:val="none" w:sz="0" w:space="0" w:color="auto"/>
        <w:bottom w:val="none" w:sz="0" w:space="0" w:color="auto"/>
        <w:right w:val="none" w:sz="0" w:space="0" w:color="auto"/>
      </w:divBdr>
    </w:div>
    <w:div w:id="235945532">
      <w:marLeft w:val="640"/>
      <w:marRight w:val="0"/>
      <w:marTop w:val="0"/>
      <w:marBottom w:val="0"/>
      <w:divBdr>
        <w:top w:val="none" w:sz="0" w:space="0" w:color="auto"/>
        <w:left w:val="none" w:sz="0" w:space="0" w:color="auto"/>
        <w:bottom w:val="none" w:sz="0" w:space="0" w:color="auto"/>
        <w:right w:val="none" w:sz="0" w:space="0" w:color="auto"/>
      </w:divBdr>
    </w:div>
    <w:div w:id="236061696">
      <w:marLeft w:val="640"/>
      <w:marRight w:val="0"/>
      <w:marTop w:val="0"/>
      <w:marBottom w:val="0"/>
      <w:divBdr>
        <w:top w:val="none" w:sz="0" w:space="0" w:color="auto"/>
        <w:left w:val="none" w:sz="0" w:space="0" w:color="auto"/>
        <w:bottom w:val="none" w:sz="0" w:space="0" w:color="auto"/>
        <w:right w:val="none" w:sz="0" w:space="0" w:color="auto"/>
      </w:divBdr>
    </w:div>
    <w:div w:id="236133265">
      <w:marLeft w:val="640"/>
      <w:marRight w:val="0"/>
      <w:marTop w:val="0"/>
      <w:marBottom w:val="0"/>
      <w:divBdr>
        <w:top w:val="none" w:sz="0" w:space="0" w:color="auto"/>
        <w:left w:val="none" w:sz="0" w:space="0" w:color="auto"/>
        <w:bottom w:val="none" w:sz="0" w:space="0" w:color="auto"/>
        <w:right w:val="none" w:sz="0" w:space="0" w:color="auto"/>
      </w:divBdr>
    </w:div>
    <w:div w:id="236668574">
      <w:marLeft w:val="640"/>
      <w:marRight w:val="0"/>
      <w:marTop w:val="0"/>
      <w:marBottom w:val="0"/>
      <w:divBdr>
        <w:top w:val="none" w:sz="0" w:space="0" w:color="auto"/>
        <w:left w:val="none" w:sz="0" w:space="0" w:color="auto"/>
        <w:bottom w:val="none" w:sz="0" w:space="0" w:color="auto"/>
        <w:right w:val="none" w:sz="0" w:space="0" w:color="auto"/>
      </w:divBdr>
    </w:div>
    <w:div w:id="237324428">
      <w:marLeft w:val="640"/>
      <w:marRight w:val="0"/>
      <w:marTop w:val="0"/>
      <w:marBottom w:val="0"/>
      <w:divBdr>
        <w:top w:val="none" w:sz="0" w:space="0" w:color="auto"/>
        <w:left w:val="none" w:sz="0" w:space="0" w:color="auto"/>
        <w:bottom w:val="none" w:sz="0" w:space="0" w:color="auto"/>
        <w:right w:val="none" w:sz="0" w:space="0" w:color="auto"/>
      </w:divBdr>
    </w:div>
    <w:div w:id="238294532">
      <w:marLeft w:val="640"/>
      <w:marRight w:val="0"/>
      <w:marTop w:val="0"/>
      <w:marBottom w:val="0"/>
      <w:divBdr>
        <w:top w:val="none" w:sz="0" w:space="0" w:color="auto"/>
        <w:left w:val="none" w:sz="0" w:space="0" w:color="auto"/>
        <w:bottom w:val="none" w:sz="0" w:space="0" w:color="auto"/>
        <w:right w:val="none" w:sz="0" w:space="0" w:color="auto"/>
      </w:divBdr>
    </w:div>
    <w:div w:id="238365133">
      <w:bodyDiv w:val="1"/>
      <w:marLeft w:val="0"/>
      <w:marRight w:val="0"/>
      <w:marTop w:val="0"/>
      <w:marBottom w:val="0"/>
      <w:divBdr>
        <w:top w:val="none" w:sz="0" w:space="0" w:color="auto"/>
        <w:left w:val="none" w:sz="0" w:space="0" w:color="auto"/>
        <w:bottom w:val="none" w:sz="0" w:space="0" w:color="auto"/>
        <w:right w:val="none" w:sz="0" w:space="0" w:color="auto"/>
      </w:divBdr>
      <w:divsChild>
        <w:div w:id="30306281">
          <w:marLeft w:val="640"/>
          <w:marRight w:val="0"/>
          <w:marTop w:val="0"/>
          <w:marBottom w:val="0"/>
          <w:divBdr>
            <w:top w:val="none" w:sz="0" w:space="0" w:color="auto"/>
            <w:left w:val="none" w:sz="0" w:space="0" w:color="auto"/>
            <w:bottom w:val="none" w:sz="0" w:space="0" w:color="auto"/>
            <w:right w:val="none" w:sz="0" w:space="0" w:color="auto"/>
          </w:divBdr>
        </w:div>
        <w:div w:id="142308722">
          <w:marLeft w:val="640"/>
          <w:marRight w:val="0"/>
          <w:marTop w:val="0"/>
          <w:marBottom w:val="0"/>
          <w:divBdr>
            <w:top w:val="none" w:sz="0" w:space="0" w:color="auto"/>
            <w:left w:val="none" w:sz="0" w:space="0" w:color="auto"/>
            <w:bottom w:val="none" w:sz="0" w:space="0" w:color="auto"/>
            <w:right w:val="none" w:sz="0" w:space="0" w:color="auto"/>
          </w:divBdr>
        </w:div>
        <w:div w:id="198974851">
          <w:marLeft w:val="640"/>
          <w:marRight w:val="0"/>
          <w:marTop w:val="0"/>
          <w:marBottom w:val="0"/>
          <w:divBdr>
            <w:top w:val="none" w:sz="0" w:space="0" w:color="auto"/>
            <w:left w:val="none" w:sz="0" w:space="0" w:color="auto"/>
            <w:bottom w:val="none" w:sz="0" w:space="0" w:color="auto"/>
            <w:right w:val="none" w:sz="0" w:space="0" w:color="auto"/>
          </w:divBdr>
        </w:div>
        <w:div w:id="200165513">
          <w:marLeft w:val="640"/>
          <w:marRight w:val="0"/>
          <w:marTop w:val="0"/>
          <w:marBottom w:val="0"/>
          <w:divBdr>
            <w:top w:val="none" w:sz="0" w:space="0" w:color="auto"/>
            <w:left w:val="none" w:sz="0" w:space="0" w:color="auto"/>
            <w:bottom w:val="none" w:sz="0" w:space="0" w:color="auto"/>
            <w:right w:val="none" w:sz="0" w:space="0" w:color="auto"/>
          </w:divBdr>
        </w:div>
        <w:div w:id="333461708">
          <w:marLeft w:val="640"/>
          <w:marRight w:val="0"/>
          <w:marTop w:val="0"/>
          <w:marBottom w:val="0"/>
          <w:divBdr>
            <w:top w:val="none" w:sz="0" w:space="0" w:color="auto"/>
            <w:left w:val="none" w:sz="0" w:space="0" w:color="auto"/>
            <w:bottom w:val="none" w:sz="0" w:space="0" w:color="auto"/>
            <w:right w:val="none" w:sz="0" w:space="0" w:color="auto"/>
          </w:divBdr>
        </w:div>
        <w:div w:id="334692374">
          <w:marLeft w:val="640"/>
          <w:marRight w:val="0"/>
          <w:marTop w:val="0"/>
          <w:marBottom w:val="0"/>
          <w:divBdr>
            <w:top w:val="none" w:sz="0" w:space="0" w:color="auto"/>
            <w:left w:val="none" w:sz="0" w:space="0" w:color="auto"/>
            <w:bottom w:val="none" w:sz="0" w:space="0" w:color="auto"/>
            <w:right w:val="none" w:sz="0" w:space="0" w:color="auto"/>
          </w:divBdr>
        </w:div>
        <w:div w:id="337193230">
          <w:marLeft w:val="640"/>
          <w:marRight w:val="0"/>
          <w:marTop w:val="0"/>
          <w:marBottom w:val="0"/>
          <w:divBdr>
            <w:top w:val="none" w:sz="0" w:space="0" w:color="auto"/>
            <w:left w:val="none" w:sz="0" w:space="0" w:color="auto"/>
            <w:bottom w:val="none" w:sz="0" w:space="0" w:color="auto"/>
            <w:right w:val="none" w:sz="0" w:space="0" w:color="auto"/>
          </w:divBdr>
        </w:div>
        <w:div w:id="337200863">
          <w:marLeft w:val="640"/>
          <w:marRight w:val="0"/>
          <w:marTop w:val="0"/>
          <w:marBottom w:val="0"/>
          <w:divBdr>
            <w:top w:val="none" w:sz="0" w:space="0" w:color="auto"/>
            <w:left w:val="none" w:sz="0" w:space="0" w:color="auto"/>
            <w:bottom w:val="none" w:sz="0" w:space="0" w:color="auto"/>
            <w:right w:val="none" w:sz="0" w:space="0" w:color="auto"/>
          </w:divBdr>
        </w:div>
        <w:div w:id="375591562">
          <w:marLeft w:val="640"/>
          <w:marRight w:val="0"/>
          <w:marTop w:val="0"/>
          <w:marBottom w:val="0"/>
          <w:divBdr>
            <w:top w:val="none" w:sz="0" w:space="0" w:color="auto"/>
            <w:left w:val="none" w:sz="0" w:space="0" w:color="auto"/>
            <w:bottom w:val="none" w:sz="0" w:space="0" w:color="auto"/>
            <w:right w:val="none" w:sz="0" w:space="0" w:color="auto"/>
          </w:divBdr>
        </w:div>
        <w:div w:id="383794044">
          <w:marLeft w:val="640"/>
          <w:marRight w:val="0"/>
          <w:marTop w:val="0"/>
          <w:marBottom w:val="0"/>
          <w:divBdr>
            <w:top w:val="none" w:sz="0" w:space="0" w:color="auto"/>
            <w:left w:val="none" w:sz="0" w:space="0" w:color="auto"/>
            <w:bottom w:val="none" w:sz="0" w:space="0" w:color="auto"/>
            <w:right w:val="none" w:sz="0" w:space="0" w:color="auto"/>
          </w:divBdr>
        </w:div>
        <w:div w:id="403727393">
          <w:marLeft w:val="640"/>
          <w:marRight w:val="0"/>
          <w:marTop w:val="0"/>
          <w:marBottom w:val="0"/>
          <w:divBdr>
            <w:top w:val="none" w:sz="0" w:space="0" w:color="auto"/>
            <w:left w:val="none" w:sz="0" w:space="0" w:color="auto"/>
            <w:bottom w:val="none" w:sz="0" w:space="0" w:color="auto"/>
            <w:right w:val="none" w:sz="0" w:space="0" w:color="auto"/>
          </w:divBdr>
        </w:div>
        <w:div w:id="413547393">
          <w:marLeft w:val="640"/>
          <w:marRight w:val="0"/>
          <w:marTop w:val="0"/>
          <w:marBottom w:val="0"/>
          <w:divBdr>
            <w:top w:val="none" w:sz="0" w:space="0" w:color="auto"/>
            <w:left w:val="none" w:sz="0" w:space="0" w:color="auto"/>
            <w:bottom w:val="none" w:sz="0" w:space="0" w:color="auto"/>
            <w:right w:val="none" w:sz="0" w:space="0" w:color="auto"/>
          </w:divBdr>
        </w:div>
        <w:div w:id="431823967">
          <w:marLeft w:val="640"/>
          <w:marRight w:val="0"/>
          <w:marTop w:val="0"/>
          <w:marBottom w:val="0"/>
          <w:divBdr>
            <w:top w:val="none" w:sz="0" w:space="0" w:color="auto"/>
            <w:left w:val="none" w:sz="0" w:space="0" w:color="auto"/>
            <w:bottom w:val="none" w:sz="0" w:space="0" w:color="auto"/>
            <w:right w:val="none" w:sz="0" w:space="0" w:color="auto"/>
          </w:divBdr>
        </w:div>
        <w:div w:id="571475628">
          <w:marLeft w:val="640"/>
          <w:marRight w:val="0"/>
          <w:marTop w:val="0"/>
          <w:marBottom w:val="0"/>
          <w:divBdr>
            <w:top w:val="none" w:sz="0" w:space="0" w:color="auto"/>
            <w:left w:val="none" w:sz="0" w:space="0" w:color="auto"/>
            <w:bottom w:val="none" w:sz="0" w:space="0" w:color="auto"/>
            <w:right w:val="none" w:sz="0" w:space="0" w:color="auto"/>
          </w:divBdr>
        </w:div>
        <w:div w:id="656961842">
          <w:marLeft w:val="640"/>
          <w:marRight w:val="0"/>
          <w:marTop w:val="0"/>
          <w:marBottom w:val="0"/>
          <w:divBdr>
            <w:top w:val="none" w:sz="0" w:space="0" w:color="auto"/>
            <w:left w:val="none" w:sz="0" w:space="0" w:color="auto"/>
            <w:bottom w:val="none" w:sz="0" w:space="0" w:color="auto"/>
            <w:right w:val="none" w:sz="0" w:space="0" w:color="auto"/>
          </w:divBdr>
        </w:div>
        <w:div w:id="720252841">
          <w:marLeft w:val="640"/>
          <w:marRight w:val="0"/>
          <w:marTop w:val="0"/>
          <w:marBottom w:val="0"/>
          <w:divBdr>
            <w:top w:val="none" w:sz="0" w:space="0" w:color="auto"/>
            <w:left w:val="none" w:sz="0" w:space="0" w:color="auto"/>
            <w:bottom w:val="none" w:sz="0" w:space="0" w:color="auto"/>
            <w:right w:val="none" w:sz="0" w:space="0" w:color="auto"/>
          </w:divBdr>
        </w:div>
        <w:div w:id="725764696">
          <w:marLeft w:val="640"/>
          <w:marRight w:val="0"/>
          <w:marTop w:val="0"/>
          <w:marBottom w:val="0"/>
          <w:divBdr>
            <w:top w:val="none" w:sz="0" w:space="0" w:color="auto"/>
            <w:left w:val="none" w:sz="0" w:space="0" w:color="auto"/>
            <w:bottom w:val="none" w:sz="0" w:space="0" w:color="auto"/>
            <w:right w:val="none" w:sz="0" w:space="0" w:color="auto"/>
          </w:divBdr>
        </w:div>
        <w:div w:id="802163437">
          <w:marLeft w:val="640"/>
          <w:marRight w:val="0"/>
          <w:marTop w:val="0"/>
          <w:marBottom w:val="0"/>
          <w:divBdr>
            <w:top w:val="none" w:sz="0" w:space="0" w:color="auto"/>
            <w:left w:val="none" w:sz="0" w:space="0" w:color="auto"/>
            <w:bottom w:val="none" w:sz="0" w:space="0" w:color="auto"/>
            <w:right w:val="none" w:sz="0" w:space="0" w:color="auto"/>
          </w:divBdr>
        </w:div>
        <w:div w:id="816606680">
          <w:marLeft w:val="640"/>
          <w:marRight w:val="0"/>
          <w:marTop w:val="0"/>
          <w:marBottom w:val="0"/>
          <w:divBdr>
            <w:top w:val="none" w:sz="0" w:space="0" w:color="auto"/>
            <w:left w:val="none" w:sz="0" w:space="0" w:color="auto"/>
            <w:bottom w:val="none" w:sz="0" w:space="0" w:color="auto"/>
            <w:right w:val="none" w:sz="0" w:space="0" w:color="auto"/>
          </w:divBdr>
        </w:div>
        <w:div w:id="982470872">
          <w:marLeft w:val="640"/>
          <w:marRight w:val="0"/>
          <w:marTop w:val="0"/>
          <w:marBottom w:val="0"/>
          <w:divBdr>
            <w:top w:val="none" w:sz="0" w:space="0" w:color="auto"/>
            <w:left w:val="none" w:sz="0" w:space="0" w:color="auto"/>
            <w:bottom w:val="none" w:sz="0" w:space="0" w:color="auto"/>
            <w:right w:val="none" w:sz="0" w:space="0" w:color="auto"/>
          </w:divBdr>
        </w:div>
        <w:div w:id="1049039128">
          <w:marLeft w:val="640"/>
          <w:marRight w:val="0"/>
          <w:marTop w:val="0"/>
          <w:marBottom w:val="0"/>
          <w:divBdr>
            <w:top w:val="none" w:sz="0" w:space="0" w:color="auto"/>
            <w:left w:val="none" w:sz="0" w:space="0" w:color="auto"/>
            <w:bottom w:val="none" w:sz="0" w:space="0" w:color="auto"/>
            <w:right w:val="none" w:sz="0" w:space="0" w:color="auto"/>
          </w:divBdr>
        </w:div>
        <w:div w:id="1106316916">
          <w:marLeft w:val="640"/>
          <w:marRight w:val="0"/>
          <w:marTop w:val="0"/>
          <w:marBottom w:val="0"/>
          <w:divBdr>
            <w:top w:val="none" w:sz="0" w:space="0" w:color="auto"/>
            <w:left w:val="none" w:sz="0" w:space="0" w:color="auto"/>
            <w:bottom w:val="none" w:sz="0" w:space="0" w:color="auto"/>
            <w:right w:val="none" w:sz="0" w:space="0" w:color="auto"/>
          </w:divBdr>
        </w:div>
        <w:div w:id="1121463654">
          <w:marLeft w:val="640"/>
          <w:marRight w:val="0"/>
          <w:marTop w:val="0"/>
          <w:marBottom w:val="0"/>
          <w:divBdr>
            <w:top w:val="none" w:sz="0" w:space="0" w:color="auto"/>
            <w:left w:val="none" w:sz="0" w:space="0" w:color="auto"/>
            <w:bottom w:val="none" w:sz="0" w:space="0" w:color="auto"/>
            <w:right w:val="none" w:sz="0" w:space="0" w:color="auto"/>
          </w:divBdr>
        </w:div>
        <w:div w:id="1362895810">
          <w:marLeft w:val="640"/>
          <w:marRight w:val="0"/>
          <w:marTop w:val="0"/>
          <w:marBottom w:val="0"/>
          <w:divBdr>
            <w:top w:val="none" w:sz="0" w:space="0" w:color="auto"/>
            <w:left w:val="none" w:sz="0" w:space="0" w:color="auto"/>
            <w:bottom w:val="none" w:sz="0" w:space="0" w:color="auto"/>
            <w:right w:val="none" w:sz="0" w:space="0" w:color="auto"/>
          </w:divBdr>
        </w:div>
        <w:div w:id="1387030767">
          <w:marLeft w:val="640"/>
          <w:marRight w:val="0"/>
          <w:marTop w:val="0"/>
          <w:marBottom w:val="0"/>
          <w:divBdr>
            <w:top w:val="none" w:sz="0" w:space="0" w:color="auto"/>
            <w:left w:val="none" w:sz="0" w:space="0" w:color="auto"/>
            <w:bottom w:val="none" w:sz="0" w:space="0" w:color="auto"/>
            <w:right w:val="none" w:sz="0" w:space="0" w:color="auto"/>
          </w:divBdr>
        </w:div>
        <w:div w:id="1441222198">
          <w:marLeft w:val="640"/>
          <w:marRight w:val="0"/>
          <w:marTop w:val="0"/>
          <w:marBottom w:val="0"/>
          <w:divBdr>
            <w:top w:val="none" w:sz="0" w:space="0" w:color="auto"/>
            <w:left w:val="none" w:sz="0" w:space="0" w:color="auto"/>
            <w:bottom w:val="none" w:sz="0" w:space="0" w:color="auto"/>
            <w:right w:val="none" w:sz="0" w:space="0" w:color="auto"/>
          </w:divBdr>
        </w:div>
        <w:div w:id="1554854604">
          <w:marLeft w:val="640"/>
          <w:marRight w:val="0"/>
          <w:marTop w:val="0"/>
          <w:marBottom w:val="0"/>
          <w:divBdr>
            <w:top w:val="none" w:sz="0" w:space="0" w:color="auto"/>
            <w:left w:val="none" w:sz="0" w:space="0" w:color="auto"/>
            <w:bottom w:val="none" w:sz="0" w:space="0" w:color="auto"/>
            <w:right w:val="none" w:sz="0" w:space="0" w:color="auto"/>
          </w:divBdr>
        </w:div>
        <w:div w:id="1642540514">
          <w:marLeft w:val="640"/>
          <w:marRight w:val="0"/>
          <w:marTop w:val="0"/>
          <w:marBottom w:val="0"/>
          <w:divBdr>
            <w:top w:val="none" w:sz="0" w:space="0" w:color="auto"/>
            <w:left w:val="none" w:sz="0" w:space="0" w:color="auto"/>
            <w:bottom w:val="none" w:sz="0" w:space="0" w:color="auto"/>
            <w:right w:val="none" w:sz="0" w:space="0" w:color="auto"/>
          </w:divBdr>
        </w:div>
        <w:div w:id="1734304351">
          <w:marLeft w:val="640"/>
          <w:marRight w:val="0"/>
          <w:marTop w:val="0"/>
          <w:marBottom w:val="0"/>
          <w:divBdr>
            <w:top w:val="none" w:sz="0" w:space="0" w:color="auto"/>
            <w:left w:val="none" w:sz="0" w:space="0" w:color="auto"/>
            <w:bottom w:val="none" w:sz="0" w:space="0" w:color="auto"/>
            <w:right w:val="none" w:sz="0" w:space="0" w:color="auto"/>
          </w:divBdr>
        </w:div>
        <w:div w:id="1735079990">
          <w:marLeft w:val="640"/>
          <w:marRight w:val="0"/>
          <w:marTop w:val="0"/>
          <w:marBottom w:val="0"/>
          <w:divBdr>
            <w:top w:val="none" w:sz="0" w:space="0" w:color="auto"/>
            <w:left w:val="none" w:sz="0" w:space="0" w:color="auto"/>
            <w:bottom w:val="none" w:sz="0" w:space="0" w:color="auto"/>
            <w:right w:val="none" w:sz="0" w:space="0" w:color="auto"/>
          </w:divBdr>
        </w:div>
        <w:div w:id="1840657775">
          <w:marLeft w:val="640"/>
          <w:marRight w:val="0"/>
          <w:marTop w:val="0"/>
          <w:marBottom w:val="0"/>
          <w:divBdr>
            <w:top w:val="none" w:sz="0" w:space="0" w:color="auto"/>
            <w:left w:val="none" w:sz="0" w:space="0" w:color="auto"/>
            <w:bottom w:val="none" w:sz="0" w:space="0" w:color="auto"/>
            <w:right w:val="none" w:sz="0" w:space="0" w:color="auto"/>
          </w:divBdr>
        </w:div>
        <w:div w:id="1877892408">
          <w:marLeft w:val="640"/>
          <w:marRight w:val="0"/>
          <w:marTop w:val="0"/>
          <w:marBottom w:val="0"/>
          <w:divBdr>
            <w:top w:val="none" w:sz="0" w:space="0" w:color="auto"/>
            <w:left w:val="none" w:sz="0" w:space="0" w:color="auto"/>
            <w:bottom w:val="none" w:sz="0" w:space="0" w:color="auto"/>
            <w:right w:val="none" w:sz="0" w:space="0" w:color="auto"/>
          </w:divBdr>
        </w:div>
        <w:div w:id="1957641728">
          <w:marLeft w:val="640"/>
          <w:marRight w:val="0"/>
          <w:marTop w:val="0"/>
          <w:marBottom w:val="0"/>
          <w:divBdr>
            <w:top w:val="none" w:sz="0" w:space="0" w:color="auto"/>
            <w:left w:val="none" w:sz="0" w:space="0" w:color="auto"/>
            <w:bottom w:val="none" w:sz="0" w:space="0" w:color="auto"/>
            <w:right w:val="none" w:sz="0" w:space="0" w:color="auto"/>
          </w:divBdr>
        </w:div>
        <w:div w:id="2038310057">
          <w:marLeft w:val="640"/>
          <w:marRight w:val="0"/>
          <w:marTop w:val="0"/>
          <w:marBottom w:val="0"/>
          <w:divBdr>
            <w:top w:val="none" w:sz="0" w:space="0" w:color="auto"/>
            <w:left w:val="none" w:sz="0" w:space="0" w:color="auto"/>
            <w:bottom w:val="none" w:sz="0" w:space="0" w:color="auto"/>
            <w:right w:val="none" w:sz="0" w:space="0" w:color="auto"/>
          </w:divBdr>
        </w:div>
      </w:divsChild>
    </w:div>
    <w:div w:id="239296564">
      <w:marLeft w:val="640"/>
      <w:marRight w:val="0"/>
      <w:marTop w:val="0"/>
      <w:marBottom w:val="0"/>
      <w:divBdr>
        <w:top w:val="none" w:sz="0" w:space="0" w:color="auto"/>
        <w:left w:val="none" w:sz="0" w:space="0" w:color="auto"/>
        <w:bottom w:val="none" w:sz="0" w:space="0" w:color="auto"/>
        <w:right w:val="none" w:sz="0" w:space="0" w:color="auto"/>
      </w:divBdr>
    </w:div>
    <w:div w:id="240605335">
      <w:marLeft w:val="640"/>
      <w:marRight w:val="0"/>
      <w:marTop w:val="0"/>
      <w:marBottom w:val="0"/>
      <w:divBdr>
        <w:top w:val="none" w:sz="0" w:space="0" w:color="auto"/>
        <w:left w:val="none" w:sz="0" w:space="0" w:color="auto"/>
        <w:bottom w:val="none" w:sz="0" w:space="0" w:color="auto"/>
        <w:right w:val="none" w:sz="0" w:space="0" w:color="auto"/>
      </w:divBdr>
    </w:div>
    <w:div w:id="240606702">
      <w:bodyDiv w:val="1"/>
      <w:marLeft w:val="0"/>
      <w:marRight w:val="0"/>
      <w:marTop w:val="0"/>
      <w:marBottom w:val="0"/>
      <w:divBdr>
        <w:top w:val="none" w:sz="0" w:space="0" w:color="auto"/>
        <w:left w:val="none" w:sz="0" w:space="0" w:color="auto"/>
        <w:bottom w:val="none" w:sz="0" w:space="0" w:color="auto"/>
        <w:right w:val="none" w:sz="0" w:space="0" w:color="auto"/>
      </w:divBdr>
      <w:divsChild>
        <w:div w:id="36898215">
          <w:marLeft w:val="640"/>
          <w:marRight w:val="0"/>
          <w:marTop w:val="0"/>
          <w:marBottom w:val="0"/>
          <w:divBdr>
            <w:top w:val="none" w:sz="0" w:space="0" w:color="auto"/>
            <w:left w:val="none" w:sz="0" w:space="0" w:color="auto"/>
            <w:bottom w:val="none" w:sz="0" w:space="0" w:color="auto"/>
            <w:right w:val="none" w:sz="0" w:space="0" w:color="auto"/>
          </w:divBdr>
        </w:div>
        <w:div w:id="43798964">
          <w:marLeft w:val="640"/>
          <w:marRight w:val="0"/>
          <w:marTop w:val="0"/>
          <w:marBottom w:val="0"/>
          <w:divBdr>
            <w:top w:val="none" w:sz="0" w:space="0" w:color="auto"/>
            <w:left w:val="none" w:sz="0" w:space="0" w:color="auto"/>
            <w:bottom w:val="none" w:sz="0" w:space="0" w:color="auto"/>
            <w:right w:val="none" w:sz="0" w:space="0" w:color="auto"/>
          </w:divBdr>
        </w:div>
        <w:div w:id="104546523">
          <w:marLeft w:val="640"/>
          <w:marRight w:val="0"/>
          <w:marTop w:val="0"/>
          <w:marBottom w:val="0"/>
          <w:divBdr>
            <w:top w:val="none" w:sz="0" w:space="0" w:color="auto"/>
            <w:left w:val="none" w:sz="0" w:space="0" w:color="auto"/>
            <w:bottom w:val="none" w:sz="0" w:space="0" w:color="auto"/>
            <w:right w:val="none" w:sz="0" w:space="0" w:color="auto"/>
          </w:divBdr>
        </w:div>
        <w:div w:id="105276092">
          <w:marLeft w:val="640"/>
          <w:marRight w:val="0"/>
          <w:marTop w:val="0"/>
          <w:marBottom w:val="0"/>
          <w:divBdr>
            <w:top w:val="none" w:sz="0" w:space="0" w:color="auto"/>
            <w:left w:val="none" w:sz="0" w:space="0" w:color="auto"/>
            <w:bottom w:val="none" w:sz="0" w:space="0" w:color="auto"/>
            <w:right w:val="none" w:sz="0" w:space="0" w:color="auto"/>
          </w:divBdr>
        </w:div>
        <w:div w:id="454065254">
          <w:marLeft w:val="640"/>
          <w:marRight w:val="0"/>
          <w:marTop w:val="0"/>
          <w:marBottom w:val="0"/>
          <w:divBdr>
            <w:top w:val="none" w:sz="0" w:space="0" w:color="auto"/>
            <w:left w:val="none" w:sz="0" w:space="0" w:color="auto"/>
            <w:bottom w:val="none" w:sz="0" w:space="0" w:color="auto"/>
            <w:right w:val="none" w:sz="0" w:space="0" w:color="auto"/>
          </w:divBdr>
        </w:div>
        <w:div w:id="546844532">
          <w:marLeft w:val="640"/>
          <w:marRight w:val="0"/>
          <w:marTop w:val="0"/>
          <w:marBottom w:val="0"/>
          <w:divBdr>
            <w:top w:val="none" w:sz="0" w:space="0" w:color="auto"/>
            <w:left w:val="none" w:sz="0" w:space="0" w:color="auto"/>
            <w:bottom w:val="none" w:sz="0" w:space="0" w:color="auto"/>
            <w:right w:val="none" w:sz="0" w:space="0" w:color="auto"/>
          </w:divBdr>
        </w:div>
        <w:div w:id="590704605">
          <w:marLeft w:val="640"/>
          <w:marRight w:val="0"/>
          <w:marTop w:val="0"/>
          <w:marBottom w:val="0"/>
          <w:divBdr>
            <w:top w:val="none" w:sz="0" w:space="0" w:color="auto"/>
            <w:left w:val="none" w:sz="0" w:space="0" w:color="auto"/>
            <w:bottom w:val="none" w:sz="0" w:space="0" w:color="auto"/>
            <w:right w:val="none" w:sz="0" w:space="0" w:color="auto"/>
          </w:divBdr>
        </w:div>
        <w:div w:id="611399199">
          <w:marLeft w:val="640"/>
          <w:marRight w:val="0"/>
          <w:marTop w:val="0"/>
          <w:marBottom w:val="0"/>
          <w:divBdr>
            <w:top w:val="none" w:sz="0" w:space="0" w:color="auto"/>
            <w:left w:val="none" w:sz="0" w:space="0" w:color="auto"/>
            <w:bottom w:val="none" w:sz="0" w:space="0" w:color="auto"/>
            <w:right w:val="none" w:sz="0" w:space="0" w:color="auto"/>
          </w:divBdr>
        </w:div>
        <w:div w:id="634143078">
          <w:marLeft w:val="640"/>
          <w:marRight w:val="0"/>
          <w:marTop w:val="0"/>
          <w:marBottom w:val="0"/>
          <w:divBdr>
            <w:top w:val="none" w:sz="0" w:space="0" w:color="auto"/>
            <w:left w:val="none" w:sz="0" w:space="0" w:color="auto"/>
            <w:bottom w:val="none" w:sz="0" w:space="0" w:color="auto"/>
            <w:right w:val="none" w:sz="0" w:space="0" w:color="auto"/>
          </w:divBdr>
        </w:div>
        <w:div w:id="743335325">
          <w:marLeft w:val="640"/>
          <w:marRight w:val="0"/>
          <w:marTop w:val="0"/>
          <w:marBottom w:val="0"/>
          <w:divBdr>
            <w:top w:val="none" w:sz="0" w:space="0" w:color="auto"/>
            <w:left w:val="none" w:sz="0" w:space="0" w:color="auto"/>
            <w:bottom w:val="none" w:sz="0" w:space="0" w:color="auto"/>
            <w:right w:val="none" w:sz="0" w:space="0" w:color="auto"/>
          </w:divBdr>
        </w:div>
        <w:div w:id="823476562">
          <w:marLeft w:val="640"/>
          <w:marRight w:val="0"/>
          <w:marTop w:val="0"/>
          <w:marBottom w:val="0"/>
          <w:divBdr>
            <w:top w:val="none" w:sz="0" w:space="0" w:color="auto"/>
            <w:left w:val="none" w:sz="0" w:space="0" w:color="auto"/>
            <w:bottom w:val="none" w:sz="0" w:space="0" w:color="auto"/>
            <w:right w:val="none" w:sz="0" w:space="0" w:color="auto"/>
          </w:divBdr>
        </w:div>
        <w:div w:id="915046171">
          <w:marLeft w:val="640"/>
          <w:marRight w:val="0"/>
          <w:marTop w:val="0"/>
          <w:marBottom w:val="0"/>
          <w:divBdr>
            <w:top w:val="none" w:sz="0" w:space="0" w:color="auto"/>
            <w:left w:val="none" w:sz="0" w:space="0" w:color="auto"/>
            <w:bottom w:val="none" w:sz="0" w:space="0" w:color="auto"/>
            <w:right w:val="none" w:sz="0" w:space="0" w:color="auto"/>
          </w:divBdr>
        </w:div>
        <w:div w:id="934478179">
          <w:marLeft w:val="640"/>
          <w:marRight w:val="0"/>
          <w:marTop w:val="0"/>
          <w:marBottom w:val="0"/>
          <w:divBdr>
            <w:top w:val="none" w:sz="0" w:space="0" w:color="auto"/>
            <w:left w:val="none" w:sz="0" w:space="0" w:color="auto"/>
            <w:bottom w:val="none" w:sz="0" w:space="0" w:color="auto"/>
            <w:right w:val="none" w:sz="0" w:space="0" w:color="auto"/>
          </w:divBdr>
        </w:div>
        <w:div w:id="1020935853">
          <w:marLeft w:val="640"/>
          <w:marRight w:val="0"/>
          <w:marTop w:val="0"/>
          <w:marBottom w:val="0"/>
          <w:divBdr>
            <w:top w:val="none" w:sz="0" w:space="0" w:color="auto"/>
            <w:left w:val="none" w:sz="0" w:space="0" w:color="auto"/>
            <w:bottom w:val="none" w:sz="0" w:space="0" w:color="auto"/>
            <w:right w:val="none" w:sz="0" w:space="0" w:color="auto"/>
          </w:divBdr>
        </w:div>
        <w:div w:id="1050768375">
          <w:marLeft w:val="640"/>
          <w:marRight w:val="0"/>
          <w:marTop w:val="0"/>
          <w:marBottom w:val="0"/>
          <w:divBdr>
            <w:top w:val="none" w:sz="0" w:space="0" w:color="auto"/>
            <w:left w:val="none" w:sz="0" w:space="0" w:color="auto"/>
            <w:bottom w:val="none" w:sz="0" w:space="0" w:color="auto"/>
            <w:right w:val="none" w:sz="0" w:space="0" w:color="auto"/>
          </w:divBdr>
        </w:div>
        <w:div w:id="1154369701">
          <w:marLeft w:val="640"/>
          <w:marRight w:val="0"/>
          <w:marTop w:val="0"/>
          <w:marBottom w:val="0"/>
          <w:divBdr>
            <w:top w:val="none" w:sz="0" w:space="0" w:color="auto"/>
            <w:left w:val="none" w:sz="0" w:space="0" w:color="auto"/>
            <w:bottom w:val="none" w:sz="0" w:space="0" w:color="auto"/>
            <w:right w:val="none" w:sz="0" w:space="0" w:color="auto"/>
          </w:divBdr>
        </w:div>
        <w:div w:id="1154372692">
          <w:marLeft w:val="640"/>
          <w:marRight w:val="0"/>
          <w:marTop w:val="0"/>
          <w:marBottom w:val="0"/>
          <w:divBdr>
            <w:top w:val="none" w:sz="0" w:space="0" w:color="auto"/>
            <w:left w:val="none" w:sz="0" w:space="0" w:color="auto"/>
            <w:bottom w:val="none" w:sz="0" w:space="0" w:color="auto"/>
            <w:right w:val="none" w:sz="0" w:space="0" w:color="auto"/>
          </w:divBdr>
        </w:div>
        <w:div w:id="1228885048">
          <w:marLeft w:val="640"/>
          <w:marRight w:val="0"/>
          <w:marTop w:val="0"/>
          <w:marBottom w:val="0"/>
          <w:divBdr>
            <w:top w:val="none" w:sz="0" w:space="0" w:color="auto"/>
            <w:left w:val="none" w:sz="0" w:space="0" w:color="auto"/>
            <w:bottom w:val="none" w:sz="0" w:space="0" w:color="auto"/>
            <w:right w:val="none" w:sz="0" w:space="0" w:color="auto"/>
          </w:divBdr>
        </w:div>
        <w:div w:id="1256590773">
          <w:marLeft w:val="640"/>
          <w:marRight w:val="0"/>
          <w:marTop w:val="0"/>
          <w:marBottom w:val="0"/>
          <w:divBdr>
            <w:top w:val="none" w:sz="0" w:space="0" w:color="auto"/>
            <w:left w:val="none" w:sz="0" w:space="0" w:color="auto"/>
            <w:bottom w:val="none" w:sz="0" w:space="0" w:color="auto"/>
            <w:right w:val="none" w:sz="0" w:space="0" w:color="auto"/>
          </w:divBdr>
        </w:div>
        <w:div w:id="1287732819">
          <w:marLeft w:val="640"/>
          <w:marRight w:val="0"/>
          <w:marTop w:val="0"/>
          <w:marBottom w:val="0"/>
          <w:divBdr>
            <w:top w:val="none" w:sz="0" w:space="0" w:color="auto"/>
            <w:left w:val="none" w:sz="0" w:space="0" w:color="auto"/>
            <w:bottom w:val="none" w:sz="0" w:space="0" w:color="auto"/>
            <w:right w:val="none" w:sz="0" w:space="0" w:color="auto"/>
          </w:divBdr>
        </w:div>
        <w:div w:id="1370834479">
          <w:marLeft w:val="640"/>
          <w:marRight w:val="0"/>
          <w:marTop w:val="0"/>
          <w:marBottom w:val="0"/>
          <w:divBdr>
            <w:top w:val="none" w:sz="0" w:space="0" w:color="auto"/>
            <w:left w:val="none" w:sz="0" w:space="0" w:color="auto"/>
            <w:bottom w:val="none" w:sz="0" w:space="0" w:color="auto"/>
            <w:right w:val="none" w:sz="0" w:space="0" w:color="auto"/>
          </w:divBdr>
        </w:div>
        <w:div w:id="1422335401">
          <w:marLeft w:val="640"/>
          <w:marRight w:val="0"/>
          <w:marTop w:val="0"/>
          <w:marBottom w:val="0"/>
          <w:divBdr>
            <w:top w:val="none" w:sz="0" w:space="0" w:color="auto"/>
            <w:left w:val="none" w:sz="0" w:space="0" w:color="auto"/>
            <w:bottom w:val="none" w:sz="0" w:space="0" w:color="auto"/>
            <w:right w:val="none" w:sz="0" w:space="0" w:color="auto"/>
          </w:divBdr>
        </w:div>
        <w:div w:id="1539900059">
          <w:marLeft w:val="640"/>
          <w:marRight w:val="0"/>
          <w:marTop w:val="0"/>
          <w:marBottom w:val="0"/>
          <w:divBdr>
            <w:top w:val="none" w:sz="0" w:space="0" w:color="auto"/>
            <w:left w:val="none" w:sz="0" w:space="0" w:color="auto"/>
            <w:bottom w:val="none" w:sz="0" w:space="0" w:color="auto"/>
            <w:right w:val="none" w:sz="0" w:space="0" w:color="auto"/>
          </w:divBdr>
        </w:div>
        <w:div w:id="1561093413">
          <w:marLeft w:val="640"/>
          <w:marRight w:val="0"/>
          <w:marTop w:val="0"/>
          <w:marBottom w:val="0"/>
          <w:divBdr>
            <w:top w:val="none" w:sz="0" w:space="0" w:color="auto"/>
            <w:left w:val="none" w:sz="0" w:space="0" w:color="auto"/>
            <w:bottom w:val="none" w:sz="0" w:space="0" w:color="auto"/>
            <w:right w:val="none" w:sz="0" w:space="0" w:color="auto"/>
          </w:divBdr>
        </w:div>
        <w:div w:id="1622692064">
          <w:marLeft w:val="640"/>
          <w:marRight w:val="0"/>
          <w:marTop w:val="0"/>
          <w:marBottom w:val="0"/>
          <w:divBdr>
            <w:top w:val="none" w:sz="0" w:space="0" w:color="auto"/>
            <w:left w:val="none" w:sz="0" w:space="0" w:color="auto"/>
            <w:bottom w:val="none" w:sz="0" w:space="0" w:color="auto"/>
            <w:right w:val="none" w:sz="0" w:space="0" w:color="auto"/>
          </w:divBdr>
        </w:div>
        <w:div w:id="1714580411">
          <w:marLeft w:val="640"/>
          <w:marRight w:val="0"/>
          <w:marTop w:val="0"/>
          <w:marBottom w:val="0"/>
          <w:divBdr>
            <w:top w:val="none" w:sz="0" w:space="0" w:color="auto"/>
            <w:left w:val="none" w:sz="0" w:space="0" w:color="auto"/>
            <w:bottom w:val="none" w:sz="0" w:space="0" w:color="auto"/>
            <w:right w:val="none" w:sz="0" w:space="0" w:color="auto"/>
          </w:divBdr>
        </w:div>
        <w:div w:id="1794052848">
          <w:marLeft w:val="640"/>
          <w:marRight w:val="0"/>
          <w:marTop w:val="0"/>
          <w:marBottom w:val="0"/>
          <w:divBdr>
            <w:top w:val="none" w:sz="0" w:space="0" w:color="auto"/>
            <w:left w:val="none" w:sz="0" w:space="0" w:color="auto"/>
            <w:bottom w:val="none" w:sz="0" w:space="0" w:color="auto"/>
            <w:right w:val="none" w:sz="0" w:space="0" w:color="auto"/>
          </w:divBdr>
        </w:div>
        <w:div w:id="1869639767">
          <w:marLeft w:val="640"/>
          <w:marRight w:val="0"/>
          <w:marTop w:val="0"/>
          <w:marBottom w:val="0"/>
          <w:divBdr>
            <w:top w:val="none" w:sz="0" w:space="0" w:color="auto"/>
            <w:left w:val="none" w:sz="0" w:space="0" w:color="auto"/>
            <w:bottom w:val="none" w:sz="0" w:space="0" w:color="auto"/>
            <w:right w:val="none" w:sz="0" w:space="0" w:color="auto"/>
          </w:divBdr>
        </w:div>
        <w:div w:id="1880556113">
          <w:marLeft w:val="640"/>
          <w:marRight w:val="0"/>
          <w:marTop w:val="0"/>
          <w:marBottom w:val="0"/>
          <w:divBdr>
            <w:top w:val="none" w:sz="0" w:space="0" w:color="auto"/>
            <w:left w:val="none" w:sz="0" w:space="0" w:color="auto"/>
            <w:bottom w:val="none" w:sz="0" w:space="0" w:color="auto"/>
            <w:right w:val="none" w:sz="0" w:space="0" w:color="auto"/>
          </w:divBdr>
        </w:div>
        <w:div w:id="1888495284">
          <w:marLeft w:val="640"/>
          <w:marRight w:val="0"/>
          <w:marTop w:val="0"/>
          <w:marBottom w:val="0"/>
          <w:divBdr>
            <w:top w:val="none" w:sz="0" w:space="0" w:color="auto"/>
            <w:left w:val="none" w:sz="0" w:space="0" w:color="auto"/>
            <w:bottom w:val="none" w:sz="0" w:space="0" w:color="auto"/>
            <w:right w:val="none" w:sz="0" w:space="0" w:color="auto"/>
          </w:divBdr>
        </w:div>
        <w:div w:id="1933856963">
          <w:marLeft w:val="640"/>
          <w:marRight w:val="0"/>
          <w:marTop w:val="0"/>
          <w:marBottom w:val="0"/>
          <w:divBdr>
            <w:top w:val="none" w:sz="0" w:space="0" w:color="auto"/>
            <w:left w:val="none" w:sz="0" w:space="0" w:color="auto"/>
            <w:bottom w:val="none" w:sz="0" w:space="0" w:color="auto"/>
            <w:right w:val="none" w:sz="0" w:space="0" w:color="auto"/>
          </w:divBdr>
        </w:div>
        <w:div w:id="1949894764">
          <w:marLeft w:val="640"/>
          <w:marRight w:val="0"/>
          <w:marTop w:val="0"/>
          <w:marBottom w:val="0"/>
          <w:divBdr>
            <w:top w:val="none" w:sz="0" w:space="0" w:color="auto"/>
            <w:left w:val="none" w:sz="0" w:space="0" w:color="auto"/>
            <w:bottom w:val="none" w:sz="0" w:space="0" w:color="auto"/>
            <w:right w:val="none" w:sz="0" w:space="0" w:color="auto"/>
          </w:divBdr>
        </w:div>
        <w:div w:id="2002922419">
          <w:marLeft w:val="640"/>
          <w:marRight w:val="0"/>
          <w:marTop w:val="0"/>
          <w:marBottom w:val="0"/>
          <w:divBdr>
            <w:top w:val="none" w:sz="0" w:space="0" w:color="auto"/>
            <w:left w:val="none" w:sz="0" w:space="0" w:color="auto"/>
            <w:bottom w:val="none" w:sz="0" w:space="0" w:color="auto"/>
            <w:right w:val="none" w:sz="0" w:space="0" w:color="auto"/>
          </w:divBdr>
        </w:div>
        <w:div w:id="2018458284">
          <w:marLeft w:val="640"/>
          <w:marRight w:val="0"/>
          <w:marTop w:val="0"/>
          <w:marBottom w:val="0"/>
          <w:divBdr>
            <w:top w:val="none" w:sz="0" w:space="0" w:color="auto"/>
            <w:left w:val="none" w:sz="0" w:space="0" w:color="auto"/>
            <w:bottom w:val="none" w:sz="0" w:space="0" w:color="auto"/>
            <w:right w:val="none" w:sz="0" w:space="0" w:color="auto"/>
          </w:divBdr>
        </w:div>
      </w:divsChild>
    </w:div>
    <w:div w:id="240608190">
      <w:marLeft w:val="640"/>
      <w:marRight w:val="0"/>
      <w:marTop w:val="0"/>
      <w:marBottom w:val="0"/>
      <w:divBdr>
        <w:top w:val="none" w:sz="0" w:space="0" w:color="auto"/>
        <w:left w:val="none" w:sz="0" w:space="0" w:color="auto"/>
        <w:bottom w:val="none" w:sz="0" w:space="0" w:color="auto"/>
        <w:right w:val="none" w:sz="0" w:space="0" w:color="auto"/>
      </w:divBdr>
    </w:div>
    <w:div w:id="241455211">
      <w:marLeft w:val="640"/>
      <w:marRight w:val="0"/>
      <w:marTop w:val="0"/>
      <w:marBottom w:val="0"/>
      <w:divBdr>
        <w:top w:val="none" w:sz="0" w:space="0" w:color="auto"/>
        <w:left w:val="none" w:sz="0" w:space="0" w:color="auto"/>
        <w:bottom w:val="none" w:sz="0" w:space="0" w:color="auto"/>
        <w:right w:val="none" w:sz="0" w:space="0" w:color="auto"/>
      </w:divBdr>
    </w:div>
    <w:div w:id="241721994">
      <w:marLeft w:val="640"/>
      <w:marRight w:val="0"/>
      <w:marTop w:val="0"/>
      <w:marBottom w:val="0"/>
      <w:divBdr>
        <w:top w:val="none" w:sz="0" w:space="0" w:color="auto"/>
        <w:left w:val="none" w:sz="0" w:space="0" w:color="auto"/>
        <w:bottom w:val="none" w:sz="0" w:space="0" w:color="auto"/>
        <w:right w:val="none" w:sz="0" w:space="0" w:color="auto"/>
      </w:divBdr>
    </w:div>
    <w:div w:id="242181763">
      <w:marLeft w:val="640"/>
      <w:marRight w:val="0"/>
      <w:marTop w:val="0"/>
      <w:marBottom w:val="0"/>
      <w:divBdr>
        <w:top w:val="none" w:sz="0" w:space="0" w:color="auto"/>
        <w:left w:val="none" w:sz="0" w:space="0" w:color="auto"/>
        <w:bottom w:val="none" w:sz="0" w:space="0" w:color="auto"/>
        <w:right w:val="none" w:sz="0" w:space="0" w:color="auto"/>
      </w:divBdr>
    </w:div>
    <w:div w:id="245236384">
      <w:marLeft w:val="640"/>
      <w:marRight w:val="0"/>
      <w:marTop w:val="0"/>
      <w:marBottom w:val="0"/>
      <w:divBdr>
        <w:top w:val="none" w:sz="0" w:space="0" w:color="auto"/>
        <w:left w:val="none" w:sz="0" w:space="0" w:color="auto"/>
        <w:bottom w:val="none" w:sz="0" w:space="0" w:color="auto"/>
        <w:right w:val="none" w:sz="0" w:space="0" w:color="auto"/>
      </w:divBdr>
    </w:div>
    <w:div w:id="245456176">
      <w:marLeft w:val="640"/>
      <w:marRight w:val="0"/>
      <w:marTop w:val="0"/>
      <w:marBottom w:val="0"/>
      <w:divBdr>
        <w:top w:val="none" w:sz="0" w:space="0" w:color="auto"/>
        <w:left w:val="none" w:sz="0" w:space="0" w:color="auto"/>
        <w:bottom w:val="none" w:sz="0" w:space="0" w:color="auto"/>
        <w:right w:val="none" w:sz="0" w:space="0" w:color="auto"/>
      </w:divBdr>
    </w:div>
    <w:div w:id="246353354">
      <w:marLeft w:val="640"/>
      <w:marRight w:val="0"/>
      <w:marTop w:val="0"/>
      <w:marBottom w:val="0"/>
      <w:divBdr>
        <w:top w:val="none" w:sz="0" w:space="0" w:color="auto"/>
        <w:left w:val="none" w:sz="0" w:space="0" w:color="auto"/>
        <w:bottom w:val="none" w:sz="0" w:space="0" w:color="auto"/>
        <w:right w:val="none" w:sz="0" w:space="0" w:color="auto"/>
      </w:divBdr>
    </w:div>
    <w:div w:id="246428249">
      <w:marLeft w:val="640"/>
      <w:marRight w:val="0"/>
      <w:marTop w:val="0"/>
      <w:marBottom w:val="0"/>
      <w:divBdr>
        <w:top w:val="none" w:sz="0" w:space="0" w:color="auto"/>
        <w:left w:val="none" w:sz="0" w:space="0" w:color="auto"/>
        <w:bottom w:val="none" w:sz="0" w:space="0" w:color="auto"/>
        <w:right w:val="none" w:sz="0" w:space="0" w:color="auto"/>
      </w:divBdr>
    </w:div>
    <w:div w:id="246768185">
      <w:bodyDiv w:val="1"/>
      <w:marLeft w:val="0"/>
      <w:marRight w:val="0"/>
      <w:marTop w:val="0"/>
      <w:marBottom w:val="0"/>
      <w:divBdr>
        <w:top w:val="none" w:sz="0" w:space="0" w:color="auto"/>
        <w:left w:val="none" w:sz="0" w:space="0" w:color="auto"/>
        <w:bottom w:val="none" w:sz="0" w:space="0" w:color="auto"/>
        <w:right w:val="none" w:sz="0" w:space="0" w:color="auto"/>
      </w:divBdr>
      <w:divsChild>
        <w:div w:id="80025584">
          <w:marLeft w:val="640"/>
          <w:marRight w:val="0"/>
          <w:marTop w:val="0"/>
          <w:marBottom w:val="0"/>
          <w:divBdr>
            <w:top w:val="none" w:sz="0" w:space="0" w:color="auto"/>
            <w:left w:val="none" w:sz="0" w:space="0" w:color="auto"/>
            <w:bottom w:val="none" w:sz="0" w:space="0" w:color="auto"/>
            <w:right w:val="none" w:sz="0" w:space="0" w:color="auto"/>
          </w:divBdr>
        </w:div>
        <w:div w:id="129858788">
          <w:marLeft w:val="640"/>
          <w:marRight w:val="0"/>
          <w:marTop w:val="0"/>
          <w:marBottom w:val="0"/>
          <w:divBdr>
            <w:top w:val="none" w:sz="0" w:space="0" w:color="auto"/>
            <w:left w:val="none" w:sz="0" w:space="0" w:color="auto"/>
            <w:bottom w:val="none" w:sz="0" w:space="0" w:color="auto"/>
            <w:right w:val="none" w:sz="0" w:space="0" w:color="auto"/>
          </w:divBdr>
        </w:div>
        <w:div w:id="173617802">
          <w:marLeft w:val="640"/>
          <w:marRight w:val="0"/>
          <w:marTop w:val="0"/>
          <w:marBottom w:val="0"/>
          <w:divBdr>
            <w:top w:val="none" w:sz="0" w:space="0" w:color="auto"/>
            <w:left w:val="none" w:sz="0" w:space="0" w:color="auto"/>
            <w:bottom w:val="none" w:sz="0" w:space="0" w:color="auto"/>
            <w:right w:val="none" w:sz="0" w:space="0" w:color="auto"/>
          </w:divBdr>
        </w:div>
        <w:div w:id="188106329">
          <w:marLeft w:val="640"/>
          <w:marRight w:val="0"/>
          <w:marTop w:val="0"/>
          <w:marBottom w:val="0"/>
          <w:divBdr>
            <w:top w:val="none" w:sz="0" w:space="0" w:color="auto"/>
            <w:left w:val="none" w:sz="0" w:space="0" w:color="auto"/>
            <w:bottom w:val="none" w:sz="0" w:space="0" w:color="auto"/>
            <w:right w:val="none" w:sz="0" w:space="0" w:color="auto"/>
          </w:divBdr>
        </w:div>
        <w:div w:id="300623829">
          <w:marLeft w:val="640"/>
          <w:marRight w:val="0"/>
          <w:marTop w:val="0"/>
          <w:marBottom w:val="0"/>
          <w:divBdr>
            <w:top w:val="none" w:sz="0" w:space="0" w:color="auto"/>
            <w:left w:val="none" w:sz="0" w:space="0" w:color="auto"/>
            <w:bottom w:val="none" w:sz="0" w:space="0" w:color="auto"/>
            <w:right w:val="none" w:sz="0" w:space="0" w:color="auto"/>
          </w:divBdr>
        </w:div>
        <w:div w:id="382410313">
          <w:marLeft w:val="640"/>
          <w:marRight w:val="0"/>
          <w:marTop w:val="0"/>
          <w:marBottom w:val="0"/>
          <w:divBdr>
            <w:top w:val="none" w:sz="0" w:space="0" w:color="auto"/>
            <w:left w:val="none" w:sz="0" w:space="0" w:color="auto"/>
            <w:bottom w:val="none" w:sz="0" w:space="0" w:color="auto"/>
            <w:right w:val="none" w:sz="0" w:space="0" w:color="auto"/>
          </w:divBdr>
        </w:div>
        <w:div w:id="587614306">
          <w:marLeft w:val="640"/>
          <w:marRight w:val="0"/>
          <w:marTop w:val="0"/>
          <w:marBottom w:val="0"/>
          <w:divBdr>
            <w:top w:val="none" w:sz="0" w:space="0" w:color="auto"/>
            <w:left w:val="none" w:sz="0" w:space="0" w:color="auto"/>
            <w:bottom w:val="none" w:sz="0" w:space="0" w:color="auto"/>
            <w:right w:val="none" w:sz="0" w:space="0" w:color="auto"/>
          </w:divBdr>
        </w:div>
        <w:div w:id="984354510">
          <w:marLeft w:val="640"/>
          <w:marRight w:val="0"/>
          <w:marTop w:val="0"/>
          <w:marBottom w:val="0"/>
          <w:divBdr>
            <w:top w:val="none" w:sz="0" w:space="0" w:color="auto"/>
            <w:left w:val="none" w:sz="0" w:space="0" w:color="auto"/>
            <w:bottom w:val="none" w:sz="0" w:space="0" w:color="auto"/>
            <w:right w:val="none" w:sz="0" w:space="0" w:color="auto"/>
          </w:divBdr>
        </w:div>
        <w:div w:id="1138181098">
          <w:marLeft w:val="640"/>
          <w:marRight w:val="0"/>
          <w:marTop w:val="0"/>
          <w:marBottom w:val="0"/>
          <w:divBdr>
            <w:top w:val="none" w:sz="0" w:space="0" w:color="auto"/>
            <w:left w:val="none" w:sz="0" w:space="0" w:color="auto"/>
            <w:bottom w:val="none" w:sz="0" w:space="0" w:color="auto"/>
            <w:right w:val="none" w:sz="0" w:space="0" w:color="auto"/>
          </w:divBdr>
        </w:div>
        <w:div w:id="1151673264">
          <w:marLeft w:val="640"/>
          <w:marRight w:val="0"/>
          <w:marTop w:val="0"/>
          <w:marBottom w:val="0"/>
          <w:divBdr>
            <w:top w:val="none" w:sz="0" w:space="0" w:color="auto"/>
            <w:left w:val="none" w:sz="0" w:space="0" w:color="auto"/>
            <w:bottom w:val="none" w:sz="0" w:space="0" w:color="auto"/>
            <w:right w:val="none" w:sz="0" w:space="0" w:color="auto"/>
          </w:divBdr>
        </w:div>
        <w:div w:id="1453671450">
          <w:marLeft w:val="640"/>
          <w:marRight w:val="0"/>
          <w:marTop w:val="0"/>
          <w:marBottom w:val="0"/>
          <w:divBdr>
            <w:top w:val="none" w:sz="0" w:space="0" w:color="auto"/>
            <w:left w:val="none" w:sz="0" w:space="0" w:color="auto"/>
            <w:bottom w:val="none" w:sz="0" w:space="0" w:color="auto"/>
            <w:right w:val="none" w:sz="0" w:space="0" w:color="auto"/>
          </w:divBdr>
        </w:div>
        <w:div w:id="1856383936">
          <w:marLeft w:val="640"/>
          <w:marRight w:val="0"/>
          <w:marTop w:val="0"/>
          <w:marBottom w:val="0"/>
          <w:divBdr>
            <w:top w:val="none" w:sz="0" w:space="0" w:color="auto"/>
            <w:left w:val="none" w:sz="0" w:space="0" w:color="auto"/>
            <w:bottom w:val="none" w:sz="0" w:space="0" w:color="auto"/>
            <w:right w:val="none" w:sz="0" w:space="0" w:color="auto"/>
          </w:divBdr>
        </w:div>
        <w:div w:id="1959992644">
          <w:marLeft w:val="640"/>
          <w:marRight w:val="0"/>
          <w:marTop w:val="0"/>
          <w:marBottom w:val="0"/>
          <w:divBdr>
            <w:top w:val="none" w:sz="0" w:space="0" w:color="auto"/>
            <w:left w:val="none" w:sz="0" w:space="0" w:color="auto"/>
            <w:bottom w:val="none" w:sz="0" w:space="0" w:color="auto"/>
            <w:right w:val="none" w:sz="0" w:space="0" w:color="auto"/>
          </w:divBdr>
        </w:div>
        <w:div w:id="1965384571">
          <w:marLeft w:val="640"/>
          <w:marRight w:val="0"/>
          <w:marTop w:val="0"/>
          <w:marBottom w:val="0"/>
          <w:divBdr>
            <w:top w:val="none" w:sz="0" w:space="0" w:color="auto"/>
            <w:left w:val="none" w:sz="0" w:space="0" w:color="auto"/>
            <w:bottom w:val="none" w:sz="0" w:space="0" w:color="auto"/>
            <w:right w:val="none" w:sz="0" w:space="0" w:color="auto"/>
          </w:divBdr>
        </w:div>
        <w:div w:id="1974753363">
          <w:marLeft w:val="640"/>
          <w:marRight w:val="0"/>
          <w:marTop w:val="0"/>
          <w:marBottom w:val="0"/>
          <w:divBdr>
            <w:top w:val="none" w:sz="0" w:space="0" w:color="auto"/>
            <w:left w:val="none" w:sz="0" w:space="0" w:color="auto"/>
            <w:bottom w:val="none" w:sz="0" w:space="0" w:color="auto"/>
            <w:right w:val="none" w:sz="0" w:space="0" w:color="auto"/>
          </w:divBdr>
        </w:div>
      </w:divsChild>
    </w:div>
    <w:div w:id="246958818">
      <w:marLeft w:val="640"/>
      <w:marRight w:val="0"/>
      <w:marTop w:val="0"/>
      <w:marBottom w:val="0"/>
      <w:divBdr>
        <w:top w:val="none" w:sz="0" w:space="0" w:color="auto"/>
        <w:left w:val="none" w:sz="0" w:space="0" w:color="auto"/>
        <w:bottom w:val="none" w:sz="0" w:space="0" w:color="auto"/>
        <w:right w:val="none" w:sz="0" w:space="0" w:color="auto"/>
      </w:divBdr>
    </w:div>
    <w:div w:id="247278001">
      <w:marLeft w:val="640"/>
      <w:marRight w:val="0"/>
      <w:marTop w:val="0"/>
      <w:marBottom w:val="0"/>
      <w:divBdr>
        <w:top w:val="none" w:sz="0" w:space="0" w:color="auto"/>
        <w:left w:val="none" w:sz="0" w:space="0" w:color="auto"/>
        <w:bottom w:val="none" w:sz="0" w:space="0" w:color="auto"/>
        <w:right w:val="none" w:sz="0" w:space="0" w:color="auto"/>
      </w:divBdr>
    </w:div>
    <w:div w:id="247353817">
      <w:marLeft w:val="640"/>
      <w:marRight w:val="0"/>
      <w:marTop w:val="0"/>
      <w:marBottom w:val="0"/>
      <w:divBdr>
        <w:top w:val="none" w:sz="0" w:space="0" w:color="auto"/>
        <w:left w:val="none" w:sz="0" w:space="0" w:color="auto"/>
        <w:bottom w:val="none" w:sz="0" w:space="0" w:color="auto"/>
        <w:right w:val="none" w:sz="0" w:space="0" w:color="auto"/>
      </w:divBdr>
    </w:div>
    <w:div w:id="248853891">
      <w:marLeft w:val="640"/>
      <w:marRight w:val="0"/>
      <w:marTop w:val="0"/>
      <w:marBottom w:val="0"/>
      <w:divBdr>
        <w:top w:val="none" w:sz="0" w:space="0" w:color="auto"/>
        <w:left w:val="none" w:sz="0" w:space="0" w:color="auto"/>
        <w:bottom w:val="none" w:sz="0" w:space="0" w:color="auto"/>
        <w:right w:val="none" w:sz="0" w:space="0" w:color="auto"/>
      </w:divBdr>
    </w:div>
    <w:div w:id="251086721">
      <w:marLeft w:val="640"/>
      <w:marRight w:val="0"/>
      <w:marTop w:val="0"/>
      <w:marBottom w:val="0"/>
      <w:divBdr>
        <w:top w:val="none" w:sz="0" w:space="0" w:color="auto"/>
        <w:left w:val="none" w:sz="0" w:space="0" w:color="auto"/>
        <w:bottom w:val="none" w:sz="0" w:space="0" w:color="auto"/>
        <w:right w:val="none" w:sz="0" w:space="0" w:color="auto"/>
      </w:divBdr>
    </w:div>
    <w:div w:id="251672016">
      <w:marLeft w:val="640"/>
      <w:marRight w:val="0"/>
      <w:marTop w:val="0"/>
      <w:marBottom w:val="0"/>
      <w:divBdr>
        <w:top w:val="none" w:sz="0" w:space="0" w:color="auto"/>
        <w:left w:val="none" w:sz="0" w:space="0" w:color="auto"/>
        <w:bottom w:val="none" w:sz="0" w:space="0" w:color="auto"/>
        <w:right w:val="none" w:sz="0" w:space="0" w:color="auto"/>
      </w:divBdr>
    </w:div>
    <w:div w:id="252865298">
      <w:marLeft w:val="640"/>
      <w:marRight w:val="0"/>
      <w:marTop w:val="0"/>
      <w:marBottom w:val="0"/>
      <w:divBdr>
        <w:top w:val="none" w:sz="0" w:space="0" w:color="auto"/>
        <w:left w:val="none" w:sz="0" w:space="0" w:color="auto"/>
        <w:bottom w:val="none" w:sz="0" w:space="0" w:color="auto"/>
        <w:right w:val="none" w:sz="0" w:space="0" w:color="auto"/>
      </w:divBdr>
    </w:div>
    <w:div w:id="252931786">
      <w:marLeft w:val="640"/>
      <w:marRight w:val="0"/>
      <w:marTop w:val="0"/>
      <w:marBottom w:val="0"/>
      <w:divBdr>
        <w:top w:val="none" w:sz="0" w:space="0" w:color="auto"/>
        <w:left w:val="none" w:sz="0" w:space="0" w:color="auto"/>
        <w:bottom w:val="none" w:sz="0" w:space="0" w:color="auto"/>
        <w:right w:val="none" w:sz="0" w:space="0" w:color="auto"/>
      </w:divBdr>
    </w:div>
    <w:div w:id="253365024">
      <w:marLeft w:val="640"/>
      <w:marRight w:val="0"/>
      <w:marTop w:val="0"/>
      <w:marBottom w:val="0"/>
      <w:divBdr>
        <w:top w:val="none" w:sz="0" w:space="0" w:color="auto"/>
        <w:left w:val="none" w:sz="0" w:space="0" w:color="auto"/>
        <w:bottom w:val="none" w:sz="0" w:space="0" w:color="auto"/>
        <w:right w:val="none" w:sz="0" w:space="0" w:color="auto"/>
      </w:divBdr>
    </w:div>
    <w:div w:id="253780894">
      <w:bodyDiv w:val="1"/>
      <w:marLeft w:val="0"/>
      <w:marRight w:val="0"/>
      <w:marTop w:val="0"/>
      <w:marBottom w:val="0"/>
      <w:divBdr>
        <w:top w:val="none" w:sz="0" w:space="0" w:color="auto"/>
        <w:left w:val="none" w:sz="0" w:space="0" w:color="auto"/>
        <w:bottom w:val="none" w:sz="0" w:space="0" w:color="auto"/>
        <w:right w:val="none" w:sz="0" w:space="0" w:color="auto"/>
      </w:divBdr>
      <w:divsChild>
        <w:div w:id="199246966">
          <w:marLeft w:val="640"/>
          <w:marRight w:val="0"/>
          <w:marTop w:val="0"/>
          <w:marBottom w:val="0"/>
          <w:divBdr>
            <w:top w:val="none" w:sz="0" w:space="0" w:color="auto"/>
            <w:left w:val="none" w:sz="0" w:space="0" w:color="auto"/>
            <w:bottom w:val="none" w:sz="0" w:space="0" w:color="auto"/>
            <w:right w:val="none" w:sz="0" w:space="0" w:color="auto"/>
          </w:divBdr>
        </w:div>
        <w:div w:id="202065265">
          <w:marLeft w:val="640"/>
          <w:marRight w:val="0"/>
          <w:marTop w:val="0"/>
          <w:marBottom w:val="0"/>
          <w:divBdr>
            <w:top w:val="none" w:sz="0" w:space="0" w:color="auto"/>
            <w:left w:val="none" w:sz="0" w:space="0" w:color="auto"/>
            <w:bottom w:val="none" w:sz="0" w:space="0" w:color="auto"/>
            <w:right w:val="none" w:sz="0" w:space="0" w:color="auto"/>
          </w:divBdr>
        </w:div>
        <w:div w:id="253172228">
          <w:marLeft w:val="640"/>
          <w:marRight w:val="0"/>
          <w:marTop w:val="0"/>
          <w:marBottom w:val="0"/>
          <w:divBdr>
            <w:top w:val="none" w:sz="0" w:space="0" w:color="auto"/>
            <w:left w:val="none" w:sz="0" w:space="0" w:color="auto"/>
            <w:bottom w:val="none" w:sz="0" w:space="0" w:color="auto"/>
            <w:right w:val="none" w:sz="0" w:space="0" w:color="auto"/>
          </w:divBdr>
        </w:div>
        <w:div w:id="385297923">
          <w:marLeft w:val="640"/>
          <w:marRight w:val="0"/>
          <w:marTop w:val="0"/>
          <w:marBottom w:val="0"/>
          <w:divBdr>
            <w:top w:val="none" w:sz="0" w:space="0" w:color="auto"/>
            <w:left w:val="none" w:sz="0" w:space="0" w:color="auto"/>
            <w:bottom w:val="none" w:sz="0" w:space="0" w:color="auto"/>
            <w:right w:val="none" w:sz="0" w:space="0" w:color="auto"/>
          </w:divBdr>
        </w:div>
        <w:div w:id="436752152">
          <w:marLeft w:val="640"/>
          <w:marRight w:val="0"/>
          <w:marTop w:val="0"/>
          <w:marBottom w:val="0"/>
          <w:divBdr>
            <w:top w:val="none" w:sz="0" w:space="0" w:color="auto"/>
            <w:left w:val="none" w:sz="0" w:space="0" w:color="auto"/>
            <w:bottom w:val="none" w:sz="0" w:space="0" w:color="auto"/>
            <w:right w:val="none" w:sz="0" w:space="0" w:color="auto"/>
          </w:divBdr>
        </w:div>
        <w:div w:id="521357170">
          <w:marLeft w:val="640"/>
          <w:marRight w:val="0"/>
          <w:marTop w:val="0"/>
          <w:marBottom w:val="0"/>
          <w:divBdr>
            <w:top w:val="none" w:sz="0" w:space="0" w:color="auto"/>
            <w:left w:val="none" w:sz="0" w:space="0" w:color="auto"/>
            <w:bottom w:val="none" w:sz="0" w:space="0" w:color="auto"/>
            <w:right w:val="none" w:sz="0" w:space="0" w:color="auto"/>
          </w:divBdr>
        </w:div>
        <w:div w:id="568344572">
          <w:marLeft w:val="640"/>
          <w:marRight w:val="0"/>
          <w:marTop w:val="0"/>
          <w:marBottom w:val="0"/>
          <w:divBdr>
            <w:top w:val="none" w:sz="0" w:space="0" w:color="auto"/>
            <w:left w:val="none" w:sz="0" w:space="0" w:color="auto"/>
            <w:bottom w:val="none" w:sz="0" w:space="0" w:color="auto"/>
            <w:right w:val="none" w:sz="0" w:space="0" w:color="auto"/>
          </w:divBdr>
        </w:div>
        <w:div w:id="822046256">
          <w:marLeft w:val="640"/>
          <w:marRight w:val="0"/>
          <w:marTop w:val="0"/>
          <w:marBottom w:val="0"/>
          <w:divBdr>
            <w:top w:val="none" w:sz="0" w:space="0" w:color="auto"/>
            <w:left w:val="none" w:sz="0" w:space="0" w:color="auto"/>
            <w:bottom w:val="none" w:sz="0" w:space="0" w:color="auto"/>
            <w:right w:val="none" w:sz="0" w:space="0" w:color="auto"/>
          </w:divBdr>
        </w:div>
        <w:div w:id="883952859">
          <w:marLeft w:val="640"/>
          <w:marRight w:val="0"/>
          <w:marTop w:val="0"/>
          <w:marBottom w:val="0"/>
          <w:divBdr>
            <w:top w:val="none" w:sz="0" w:space="0" w:color="auto"/>
            <w:left w:val="none" w:sz="0" w:space="0" w:color="auto"/>
            <w:bottom w:val="none" w:sz="0" w:space="0" w:color="auto"/>
            <w:right w:val="none" w:sz="0" w:space="0" w:color="auto"/>
          </w:divBdr>
        </w:div>
        <w:div w:id="1013457423">
          <w:marLeft w:val="640"/>
          <w:marRight w:val="0"/>
          <w:marTop w:val="0"/>
          <w:marBottom w:val="0"/>
          <w:divBdr>
            <w:top w:val="none" w:sz="0" w:space="0" w:color="auto"/>
            <w:left w:val="none" w:sz="0" w:space="0" w:color="auto"/>
            <w:bottom w:val="none" w:sz="0" w:space="0" w:color="auto"/>
            <w:right w:val="none" w:sz="0" w:space="0" w:color="auto"/>
          </w:divBdr>
        </w:div>
        <w:div w:id="1033962739">
          <w:marLeft w:val="640"/>
          <w:marRight w:val="0"/>
          <w:marTop w:val="0"/>
          <w:marBottom w:val="0"/>
          <w:divBdr>
            <w:top w:val="none" w:sz="0" w:space="0" w:color="auto"/>
            <w:left w:val="none" w:sz="0" w:space="0" w:color="auto"/>
            <w:bottom w:val="none" w:sz="0" w:space="0" w:color="auto"/>
            <w:right w:val="none" w:sz="0" w:space="0" w:color="auto"/>
          </w:divBdr>
        </w:div>
        <w:div w:id="1166047683">
          <w:marLeft w:val="640"/>
          <w:marRight w:val="0"/>
          <w:marTop w:val="0"/>
          <w:marBottom w:val="0"/>
          <w:divBdr>
            <w:top w:val="none" w:sz="0" w:space="0" w:color="auto"/>
            <w:left w:val="none" w:sz="0" w:space="0" w:color="auto"/>
            <w:bottom w:val="none" w:sz="0" w:space="0" w:color="auto"/>
            <w:right w:val="none" w:sz="0" w:space="0" w:color="auto"/>
          </w:divBdr>
        </w:div>
        <w:div w:id="1513446751">
          <w:marLeft w:val="640"/>
          <w:marRight w:val="0"/>
          <w:marTop w:val="0"/>
          <w:marBottom w:val="0"/>
          <w:divBdr>
            <w:top w:val="none" w:sz="0" w:space="0" w:color="auto"/>
            <w:left w:val="none" w:sz="0" w:space="0" w:color="auto"/>
            <w:bottom w:val="none" w:sz="0" w:space="0" w:color="auto"/>
            <w:right w:val="none" w:sz="0" w:space="0" w:color="auto"/>
          </w:divBdr>
        </w:div>
        <w:div w:id="1523057481">
          <w:marLeft w:val="640"/>
          <w:marRight w:val="0"/>
          <w:marTop w:val="0"/>
          <w:marBottom w:val="0"/>
          <w:divBdr>
            <w:top w:val="none" w:sz="0" w:space="0" w:color="auto"/>
            <w:left w:val="none" w:sz="0" w:space="0" w:color="auto"/>
            <w:bottom w:val="none" w:sz="0" w:space="0" w:color="auto"/>
            <w:right w:val="none" w:sz="0" w:space="0" w:color="auto"/>
          </w:divBdr>
        </w:div>
        <w:div w:id="1627927004">
          <w:marLeft w:val="640"/>
          <w:marRight w:val="0"/>
          <w:marTop w:val="0"/>
          <w:marBottom w:val="0"/>
          <w:divBdr>
            <w:top w:val="none" w:sz="0" w:space="0" w:color="auto"/>
            <w:left w:val="none" w:sz="0" w:space="0" w:color="auto"/>
            <w:bottom w:val="none" w:sz="0" w:space="0" w:color="auto"/>
            <w:right w:val="none" w:sz="0" w:space="0" w:color="auto"/>
          </w:divBdr>
        </w:div>
        <w:div w:id="1655837995">
          <w:marLeft w:val="640"/>
          <w:marRight w:val="0"/>
          <w:marTop w:val="0"/>
          <w:marBottom w:val="0"/>
          <w:divBdr>
            <w:top w:val="none" w:sz="0" w:space="0" w:color="auto"/>
            <w:left w:val="none" w:sz="0" w:space="0" w:color="auto"/>
            <w:bottom w:val="none" w:sz="0" w:space="0" w:color="auto"/>
            <w:right w:val="none" w:sz="0" w:space="0" w:color="auto"/>
          </w:divBdr>
        </w:div>
        <w:div w:id="1667126280">
          <w:marLeft w:val="640"/>
          <w:marRight w:val="0"/>
          <w:marTop w:val="0"/>
          <w:marBottom w:val="0"/>
          <w:divBdr>
            <w:top w:val="none" w:sz="0" w:space="0" w:color="auto"/>
            <w:left w:val="none" w:sz="0" w:space="0" w:color="auto"/>
            <w:bottom w:val="none" w:sz="0" w:space="0" w:color="auto"/>
            <w:right w:val="none" w:sz="0" w:space="0" w:color="auto"/>
          </w:divBdr>
        </w:div>
        <w:div w:id="1891722311">
          <w:marLeft w:val="640"/>
          <w:marRight w:val="0"/>
          <w:marTop w:val="0"/>
          <w:marBottom w:val="0"/>
          <w:divBdr>
            <w:top w:val="none" w:sz="0" w:space="0" w:color="auto"/>
            <w:left w:val="none" w:sz="0" w:space="0" w:color="auto"/>
            <w:bottom w:val="none" w:sz="0" w:space="0" w:color="auto"/>
            <w:right w:val="none" w:sz="0" w:space="0" w:color="auto"/>
          </w:divBdr>
        </w:div>
      </w:divsChild>
    </w:div>
    <w:div w:id="254360559">
      <w:marLeft w:val="640"/>
      <w:marRight w:val="0"/>
      <w:marTop w:val="0"/>
      <w:marBottom w:val="0"/>
      <w:divBdr>
        <w:top w:val="none" w:sz="0" w:space="0" w:color="auto"/>
        <w:left w:val="none" w:sz="0" w:space="0" w:color="auto"/>
        <w:bottom w:val="none" w:sz="0" w:space="0" w:color="auto"/>
        <w:right w:val="none" w:sz="0" w:space="0" w:color="auto"/>
      </w:divBdr>
    </w:div>
    <w:div w:id="254672951">
      <w:marLeft w:val="640"/>
      <w:marRight w:val="0"/>
      <w:marTop w:val="0"/>
      <w:marBottom w:val="0"/>
      <w:divBdr>
        <w:top w:val="none" w:sz="0" w:space="0" w:color="auto"/>
        <w:left w:val="none" w:sz="0" w:space="0" w:color="auto"/>
        <w:bottom w:val="none" w:sz="0" w:space="0" w:color="auto"/>
        <w:right w:val="none" w:sz="0" w:space="0" w:color="auto"/>
      </w:divBdr>
    </w:div>
    <w:div w:id="255016384">
      <w:marLeft w:val="640"/>
      <w:marRight w:val="0"/>
      <w:marTop w:val="0"/>
      <w:marBottom w:val="0"/>
      <w:divBdr>
        <w:top w:val="none" w:sz="0" w:space="0" w:color="auto"/>
        <w:left w:val="none" w:sz="0" w:space="0" w:color="auto"/>
        <w:bottom w:val="none" w:sz="0" w:space="0" w:color="auto"/>
        <w:right w:val="none" w:sz="0" w:space="0" w:color="auto"/>
      </w:divBdr>
    </w:div>
    <w:div w:id="255133886">
      <w:bodyDiv w:val="1"/>
      <w:marLeft w:val="0"/>
      <w:marRight w:val="0"/>
      <w:marTop w:val="0"/>
      <w:marBottom w:val="0"/>
      <w:divBdr>
        <w:top w:val="none" w:sz="0" w:space="0" w:color="auto"/>
        <w:left w:val="none" w:sz="0" w:space="0" w:color="auto"/>
        <w:bottom w:val="none" w:sz="0" w:space="0" w:color="auto"/>
        <w:right w:val="none" w:sz="0" w:space="0" w:color="auto"/>
      </w:divBdr>
      <w:divsChild>
        <w:div w:id="509415478">
          <w:marLeft w:val="640"/>
          <w:marRight w:val="0"/>
          <w:marTop w:val="0"/>
          <w:marBottom w:val="0"/>
          <w:divBdr>
            <w:top w:val="none" w:sz="0" w:space="0" w:color="auto"/>
            <w:left w:val="none" w:sz="0" w:space="0" w:color="auto"/>
            <w:bottom w:val="none" w:sz="0" w:space="0" w:color="auto"/>
            <w:right w:val="none" w:sz="0" w:space="0" w:color="auto"/>
          </w:divBdr>
        </w:div>
        <w:div w:id="615716237">
          <w:marLeft w:val="640"/>
          <w:marRight w:val="0"/>
          <w:marTop w:val="0"/>
          <w:marBottom w:val="0"/>
          <w:divBdr>
            <w:top w:val="none" w:sz="0" w:space="0" w:color="auto"/>
            <w:left w:val="none" w:sz="0" w:space="0" w:color="auto"/>
            <w:bottom w:val="none" w:sz="0" w:space="0" w:color="auto"/>
            <w:right w:val="none" w:sz="0" w:space="0" w:color="auto"/>
          </w:divBdr>
        </w:div>
        <w:div w:id="767387332">
          <w:marLeft w:val="640"/>
          <w:marRight w:val="0"/>
          <w:marTop w:val="0"/>
          <w:marBottom w:val="0"/>
          <w:divBdr>
            <w:top w:val="none" w:sz="0" w:space="0" w:color="auto"/>
            <w:left w:val="none" w:sz="0" w:space="0" w:color="auto"/>
            <w:bottom w:val="none" w:sz="0" w:space="0" w:color="auto"/>
            <w:right w:val="none" w:sz="0" w:space="0" w:color="auto"/>
          </w:divBdr>
        </w:div>
        <w:div w:id="822044753">
          <w:marLeft w:val="640"/>
          <w:marRight w:val="0"/>
          <w:marTop w:val="0"/>
          <w:marBottom w:val="0"/>
          <w:divBdr>
            <w:top w:val="none" w:sz="0" w:space="0" w:color="auto"/>
            <w:left w:val="none" w:sz="0" w:space="0" w:color="auto"/>
            <w:bottom w:val="none" w:sz="0" w:space="0" w:color="auto"/>
            <w:right w:val="none" w:sz="0" w:space="0" w:color="auto"/>
          </w:divBdr>
        </w:div>
        <w:div w:id="1475635716">
          <w:marLeft w:val="640"/>
          <w:marRight w:val="0"/>
          <w:marTop w:val="0"/>
          <w:marBottom w:val="0"/>
          <w:divBdr>
            <w:top w:val="none" w:sz="0" w:space="0" w:color="auto"/>
            <w:left w:val="none" w:sz="0" w:space="0" w:color="auto"/>
            <w:bottom w:val="none" w:sz="0" w:space="0" w:color="auto"/>
            <w:right w:val="none" w:sz="0" w:space="0" w:color="auto"/>
          </w:divBdr>
        </w:div>
      </w:divsChild>
    </w:div>
    <w:div w:id="255284561">
      <w:marLeft w:val="640"/>
      <w:marRight w:val="0"/>
      <w:marTop w:val="0"/>
      <w:marBottom w:val="0"/>
      <w:divBdr>
        <w:top w:val="none" w:sz="0" w:space="0" w:color="auto"/>
        <w:left w:val="none" w:sz="0" w:space="0" w:color="auto"/>
        <w:bottom w:val="none" w:sz="0" w:space="0" w:color="auto"/>
        <w:right w:val="none" w:sz="0" w:space="0" w:color="auto"/>
      </w:divBdr>
    </w:div>
    <w:div w:id="255745750">
      <w:marLeft w:val="640"/>
      <w:marRight w:val="0"/>
      <w:marTop w:val="0"/>
      <w:marBottom w:val="0"/>
      <w:divBdr>
        <w:top w:val="none" w:sz="0" w:space="0" w:color="auto"/>
        <w:left w:val="none" w:sz="0" w:space="0" w:color="auto"/>
        <w:bottom w:val="none" w:sz="0" w:space="0" w:color="auto"/>
        <w:right w:val="none" w:sz="0" w:space="0" w:color="auto"/>
      </w:divBdr>
    </w:div>
    <w:div w:id="256644990">
      <w:marLeft w:val="640"/>
      <w:marRight w:val="0"/>
      <w:marTop w:val="0"/>
      <w:marBottom w:val="0"/>
      <w:divBdr>
        <w:top w:val="none" w:sz="0" w:space="0" w:color="auto"/>
        <w:left w:val="none" w:sz="0" w:space="0" w:color="auto"/>
        <w:bottom w:val="none" w:sz="0" w:space="0" w:color="auto"/>
        <w:right w:val="none" w:sz="0" w:space="0" w:color="auto"/>
      </w:divBdr>
    </w:div>
    <w:div w:id="256908802">
      <w:marLeft w:val="640"/>
      <w:marRight w:val="0"/>
      <w:marTop w:val="0"/>
      <w:marBottom w:val="0"/>
      <w:divBdr>
        <w:top w:val="none" w:sz="0" w:space="0" w:color="auto"/>
        <w:left w:val="none" w:sz="0" w:space="0" w:color="auto"/>
        <w:bottom w:val="none" w:sz="0" w:space="0" w:color="auto"/>
        <w:right w:val="none" w:sz="0" w:space="0" w:color="auto"/>
      </w:divBdr>
    </w:div>
    <w:div w:id="257375274">
      <w:bodyDiv w:val="1"/>
      <w:marLeft w:val="0"/>
      <w:marRight w:val="0"/>
      <w:marTop w:val="0"/>
      <w:marBottom w:val="0"/>
      <w:divBdr>
        <w:top w:val="none" w:sz="0" w:space="0" w:color="auto"/>
        <w:left w:val="none" w:sz="0" w:space="0" w:color="auto"/>
        <w:bottom w:val="none" w:sz="0" w:space="0" w:color="auto"/>
        <w:right w:val="none" w:sz="0" w:space="0" w:color="auto"/>
      </w:divBdr>
      <w:divsChild>
        <w:div w:id="104009444">
          <w:marLeft w:val="640"/>
          <w:marRight w:val="0"/>
          <w:marTop w:val="0"/>
          <w:marBottom w:val="0"/>
          <w:divBdr>
            <w:top w:val="none" w:sz="0" w:space="0" w:color="auto"/>
            <w:left w:val="none" w:sz="0" w:space="0" w:color="auto"/>
            <w:bottom w:val="none" w:sz="0" w:space="0" w:color="auto"/>
            <w:right w:val="none" w:sz="0" w:space="0" w:color="auto"/>
          </w:divBdr>
        </w:div>
        <w:div w:id="275213104">
          <w:marLeft w:val="640"/>
          <w:marRight w:val="0"/>
          <w:marTop w:val="0"/>
          <w:marBottom w:val="0"/>
          <w:divBdr>
            <w:top w:val="none" w:sz="0" w:space="0" w:color="auto"/>
            <w:left w:val="none" w:sz="0" w:space="0" w:color="auto"/>
            <w:bottom w:val="none" w:sz="0" w:space="0" w:color="auto"/>
            <w:right w:val="none" w:sz="0" w:space="0" w:color="auto"/>
          </w:divBdr>
        </w:div>
        <w:div w:id="420566962">
          <w:marLeft w:val="640"/>
          <w:marRight w:val="0"/>
          <w:marTop w:val="0"/>
          <w:marBottom w:val="0"/>
          <w:divBdr>
            <w:top w:val="none" w:sz="0" w:space="0" w:color="auto"/>
            <w:left w:val="none" w:sz="0" w:space="0" w:color="auto"/>
            <w:bottom w:val="none" w:sz="0" w:space="0" w:color="auto"/>
            <w:right w:val="none" w:sz="0" w:space="0" w:color="auto"/>
          </w:divBdr>
        </w:div>
        <w:div w:id="469597794">
          <w:marLeft w:val="640"/>
          <w:marRight w:val="0"/>
          <w:marTop w:val="0"/>
          <w:marBottom w:val="0"/>
          <w:divBdr>
            <w:top w:val="none" w:sz="0" w:space="0" w:color="auto"/>
            <w:left w:val="none" w:sz="0" w:space="0" w:color="auto"/>
            <w:bottom w:val="none" w:sz="0" w:space="0" w:color="auto"/>
            <w:right w:val="none" w:sz="0" w:space="0" w:color="auto"/>
          </w:divBdr>
        </w:div>
        <w:div w:id="470446805">
          <w:marLeft w:val="640"/>
          <w:marRight w:val="0"/>
          <w:marTop w:val="0"/>
          <w:marBottom w:val="0"/>
          <w:divBdr>
            <w:top w:val="none" w:sz="0" w:space="0" w:color="auto"/>
            <w:left w:val="none" w:sz="0" w:space="0" w:color="auto"/>
            <w:bottom w:val="none" w:sz="0" w:space="0" w:color="auto"/>
            <w:right w:val="none" w:sz="0" w:space="0" w:color="auto"/>
          </w:divBdr>
        </w:div>
        <w:div w:id="591402503">
          <w:marLeft w:val="640"/>
          <w:marRight w:val="0"/>
          <w:marTop w:val="0"/>
          <w:marBottom w:val="0"/>
          <w:divBdr>
            <w:top w:val="none" w:sz="0" w:space="0" w:color="auto"/>
            <w:left w:val="none" w:sz="0" w:space="0" w:color="auto"/>
            <w:bottom w:val="none" w:sz="0" w:space="0" w:color="auto"/>
            <w:right w:val="none" w:sz="0" w:space="0" w:color="auto"/>
          </w:divBdr>
        </w:div>
        <w:div w:id="657727574">
          <w:marLeft w:val="640"/>
          <w:marRight w:val="0"/>
          <w:marTop w:val="0"/>
          <w:marBottom w:val="0"/>
          <w:divBdr>
            <w:top w:val="none" w:sz="0" w:space="0" w:color="auto"/>
            <w:left w:val="none" w:sz="0" w:space="0" w:color="auto"/>
            <w:bottom w:val="none" w:sz="0" w:space="0" w:color="auto"/>
            <w:right w:val="none" w:sz="0" w:space="0" w:color="auto"/>
          </w:divBdr>
        </w:div>
        <w:div w:id="1055542172">
          <w:marLeft w:val="640"/>
          <w:marRight w:val="0"/>
          <w:marTop w:val="0"/>
          <w:marBottom w:val="0"/>
          <w:divBdr>
            <w:top w:val="none" w:sz="0" w:space="0" w:color="auto"/>
            <w:left w:val="none" w:sz="0" w:space="0" w:color="auto"/>
            <w:bottom w:val="none" w:sz="0" w:space="0" w:color="auto"/>
            <w:right w:val="none" w:sz="0" w:space="0" w:color="auto"/>
          </w:divBdr>
        </w:div>
        <w:div w:id="1240406814">
          <w:marLeft w:val="640"/>
          <w:marRight w:val="0"/>
          <w:marTop w:val="0"/>
          <w:marBottom w:val="0"/>
          <w:divBdr>
            <w:top w:val="none" w:sz="0" w:space="0" w:color="auto"/>
            <w:left w:val="none" w:sz="0" w:space="0" w:color="auto"/>
            <w:bottom w:val="none" w:sz="0" w:space="0" w:color="auto"/>
            <w:right w:val="none" w:sz="0" w:space="0" w:color="auto"/>
          </w:divBdr>
        </w:div>
        <w:div w:id="1444114822">
          <w:marLeft w:val="640"/>
          <w:marRight w:val="0"/>
          <w:marTop w:val="0"/>
          <w:marBottom w:val="0"/>
          <w:divBdr>
            <w:top w:val="none" w:sz="0" w:space="0" w:color="auto"/>
            <w:left w:val="none" w:sz="0" w:space="0" w:color="auto"/>
            <w:bottom w:val="none" w:sz="0" w:space="0" w:color="auto"/>
            <w:right w:val="none" w:sz="0" w:space="0" w:color="auto"/>
          </w:divBdr>
        </w:div>
        <w:div w:id="1658461064">
          <w:marLeft w:val="640"/>
          <w:marRight w:val="0"/>
          <w:marTop w:val="0"/>
          <w:marBottom w:val="0"/>
          <w:divBdr>
            <w:top w:val="none" w:sz="0" w:space="0" w:color="auto"/>
            <w:left w:val="none" w:sz="0" w:space="0" w:color="auto"/>
            <w:bottom w:val="none" w:sz="0" w:space="0" w:color="auto"/>
            <w:right w:val="none" w:sz="0" w:space="0" w:color="auto"/>
          </w:divBdr>
        </w:div>
        <w:div w:id="1847552987">
          <w:marLeft w:val="640"/>
          <w:marRight w:val="0"/>
          <w:marTop w:val="0"/>
          <w:marBottom w:val="0"/>
          <w:divBdr>
            <w:top w:val="none" w:sz="0" w:space="0" w:color="auto"/>
            <w:left w:val="none" w:sz="0" w:space="0" w:color="auto"/>
            <w:bottom w:val="none" w:sz="0" w:space="0" w:color="auto"/>
            <w:right w:val="none" w:sz="0" w:space="0" w:color="auto"/>
          </w:divBdr>
        </w:div>
        <w:div w:id="1974020064">
          <w:marLeft w:val="640"/>
          <w:marRight w:val="0"/>
          <w:marTop w:val="0"/>
          <w:marBottom w:val="0"/>
          <w:divBdr>
            <w:top w:val="none" w:sz="0" w:space="0" w:color="auto"/>
            <w:left w:val="none" w:sz="0" w:space="0" w:color="auto"/>
            <w:bottom w:val="none" w:sz="0" w:space="0" w:color="auto"/>
            <w:right w:val="none" w:sz="0" w:space="0" w:color="auto"/>
          </w:divBdr>
        </w:div>
        <w:div w:id="2015104745">
          <w:marLeft w:val="640"/>
          <w:marRight w:val="0"/>
          <w:marTop w:val="0"/>
          <w:marBottom w:val="0"/>
          <w:divBdr>
            <w:top w:val="none" w:sz="0" w:space="0" w:color="auto"/>
            <w:left w:val="none" w:sz="0" w:space="0" w:color="auto"/>
            <w:bottom w:val="none" w:sz="0" w:space="0" w:color="auto"/>
            <w:right w:val="none" w:sz="0" w:space="0" w:color="auto"/>
          </w:divBdr>
        </w:div>
        <w:div w:id="2092583039">
          <w:marLeft w:val="640"/>
          <w:marRight w:val="0"/>
          <w:marTop w:val="0"/>
          <w:marBottom w:val="0"/>
          <w:divBdr>
            <w:top w:val="none" w:sz="0" w:space="0" w:color="auto"/>
            <w:left w:val="none" w:sz="0" w:space="0" w:color="auto"/>
            <w:bottom w:val="none" w:sz="0" w:space="0" w:color="auto"/>
            <w:right w:val="none" w:sz="0" w:space="0" w:color="auto"/>
          </w:divBdr>
        </w:div>
      </w:divsChild>
    </w:div>
    <w:div w:id="259996605">
      <w:bodyDiv w:val="1"/>
      <w:marLeft w:val="0"/>
      <w:marRight w:val="0"/>
      <w:marTop w:val="0"/>
      <w:marBottom w:val="0"/>
      <w:divBdr>
        <w:top w:val="none" w:sz="0" w:space="0" w:color="auto"/>
        <w:left w:val="none" w:sz="0" w:space="0" w:color="auto"/>
        <w:bottom w:val="none" w:sz="0" w:space="0" w:color="auto"/>
        <w:right w:val="none" w:sz="0" w:space="0" w:color="auto"/>
      </w:divBdr>
      <w:divsChild>
        <w:div w:id="106705020">
          <w:marLeft w:val="640"/>
          <w:marRight w:val="0"/>
          <w:marTop w:val="0"/>
          <w:marBottom w:val="0"/>
          <w:divBdr>
            <w:top w:val="none" w:sz="0" w:space="0" w:color="auto"/>
            <w:left w:val="none" w:sz="0" w:space="0" w:color="auto"/>
            <w:bottom w:val="none" w:sz="0" w:space="0" w:color="auto"/>
            <w:right w:val="none" w:sz="0" w:space="0" w:color="auto"/>
          </w:divBdr>
        </w:div>
        <w:div w:id="109134112">
          <w:marLeft w:val="640"/>
          <w:marRight w:val="0"/>
          <w:marTop w:val="0"/>
          <w:marBottom w:val="0"/>
          <w:divBdr>
            <w:top w:val="none" w:sz="0" w:space="0" w:color="auto"/>
            <w:left w:val="none" w:sz="0" w:space="0" w:color="auto"/>
            <w:bottom w:val="none" w:sz="0" w:space="0" w:color="auto"/>
            <w:right w:val="none" w:sz="0" w:space="0" w:color="auto"/>
          </w:divBdr>
        </w:div>
        <w:div w:id="239367281">
          <w:marLeft w:val="640"/>
          <w:marRight w:val="0"/>
          <w:marTop w:val="0"/>
          <w:marBottom w:val="0"/>
          <w:divBdr>
            <w:top w:val="none" w:sz="0" w:space="0" w:color="auto"/>
            <w:left w:val="none" w:sz="0" w:space="0" w:color="auto"/>
            <w:bottom w:val="none" w:sz="0" w:space="0" w:color="auto"/>
            <w:right w:val="none" w:sz="0" w:space="0" w:color="auto"/>
          </w:divBdr>
        </w:div>
        <w:div w:id="314770230">
          <w:marLeft w:val="640"/>
          <w:marRight w:val="0"/>
          <w:marTop w:val="0"/>
          <w:marBottom w:val="0"/>
          <w:divBdr>
            <w:top w:val="none" w:sz="0" w:space="0" w:color="auto"/>
            <w:left w:val="none" w:sz="0" w:space="0" w:color="auto"/>
            <w:bottom w:val="none" w:sz="0" w:space="0" w:color="auto"/>
            <w:right w:val="none" w:sz="0" w:space="0" w:color="auto"/>
          </w:divBdr>
        </w:div>
        <w:div w:id="403915062">
          <w:marLeft w:val="640"/>
          <w:marRight w:val="0"/>
          <w:marTop w:val="0"/>
          <w:marBottom w:val="0"/>
          <w:divBdr>
            <w:top w:val="none" w:sz="0" w:space="0" w:color="auto"/>
            <w:left w:val="none" w:sz="0" w:space="0" w:color="auto"/>
            <w:bottom w:val="none" w:sz="0" w:space="0" w:color="auto"/>
            <w:right w:val="none" w:sz="0" w:space="0" w:color="auto"/>
          </w:divBdr>
        </w:div>
        <w:div w:id="449202254">
          <w:marLeft w:val="640"/>
          <w:marRight w:val="0"/>
          <w:marTop w:val="0"/>
          <w:marBottom w:val="0"/>
          <w:divBdr>
            <w:top w:val="none" w:sz="0" w:space="0" w:color="auto"/>
            <w:left w:val="none" w:sz="0" w:space="0" w:color="auto"/>
            <w:bottom w:val="none" w:sz="0" w:space="0" w:color="auto"/>
            <w:right w:val="none" w:sz="0" w:space="0" w:color="auto"/>
          </w:divBdr>
        </w:div>
        <w:div w:id="466438800">
          <w:marLeft w:val="640"/>
          <w:marRight w:val="0"/>
          <w:marTop w:val="0"/>
          <w:marBottom w:val="0"/>
          <w:divBdr>
            <w:top w:val="none" w:sz="0" w:space="0" w:color="auto"/>
            <w:left w:val="none" w:sz="0" w:space="0" w:color="auto"/>
            <w:bottom w:val="none" w:sz="0" w:space="0" w:color="auto"/>
            <w:right w:val="none" w:sz="0" w:space="0" w:color="auto"/>
          </w:divBdr>
        </w:div>
        <w:div w:id="485048132">
          <w:marLeft w:val="640"/>
          <w:marRight w:val="0"/>
          <w:marTop w:val="0"/>
          <w:marBottom w:val="0"/>
          <w:divBdr>
            <w:top w:val="none" w:sz="0" w:space="0" w:color="auto"/>
            <w:left w:val="none" w:sz="0" w:space="0" w:color="auto"/>
            <w:bottom w:val="none" w:sz="0" w:space="0" w:color="auto"/>
            <w:right w:val="none" w:sz="0" w:space="0" w:color="auto"/>
          </w:divBdr>
        </w:div>
        <w:div w:id="506332365">
          <w:marLeft w:val="640"/>
          <w:marRight w:val="0"/>
          <w:marTop w:val="0"/>
          <w:marBottom w:val="0"/>
          <w:divBdr>
            <w:top w:val="none" w:sz="0" w:space="0" w:color="auto"/>
            <w:left w:val="none" w:sz="0" w:space="0" w:color="auto"/>
            <w:bottom w:val="none" w:sz="0" w:space="0" w:color="auto"/>
            <w:right w:val="none" w:sz="0" w:space="0" w:color="auto"/>
          </w:divBdr>
        </w:div>
        <w:div w:id="713892382">
          <w:marLeft w:val="640"/>
          <w:marRight w:val="0"/>
          <w:marTop w:val="0"/>
          <w:marBottom w:val="0"/>
          <w:divBdr>
            <w:top w:val="none" w:sz="0" w:space="0" w:color="auto"/>
            <w:left w:val="none" w:sz="0" w:space="0" w:color="auto"/>
            <w:bottom w:val="none" w:sz="0" w:space="0" w:color="auto"/>
            <w:right w:val="none" w:sz="0" w:space="0" w:color="auto"/>
          </w:divBdr>
        </w:div>
        <w:div w:id="941718410">
          <w:marLeft w:val="640"/>
          <w:marRight w:val="0"/>
          <w:marTop w:val="0"/>
          <w:marBottom w:val="0"/>
          <w:divBdr>
            <w:top w:val="none" w:sz="0" w:space="0" w:color="auto"/>
            <w:left w:val="none" w:sz="0" w:space="0" w:color="auto"/>
            <w:bottom w:val="none" w:sz="0" w:space="0" w:color="auto"/>
            <w:right w:val="none" w:sz="0" w:space="0" w:color="auto"/>
          </w:divBdr>
        </w:div>
        <w:div w:id="974943228">
          <w:marLeft w:val="640"/>
          <w:marRight w:val="0"/>
          <w:marTop w:val="0"/>
          <w:marBottom w:val="0"/>
          <w:divBdr>
            <w:top w:val="none" w:sz="0" w:space="0" w:color="auto"/>
            <w:left w:val="none" w:sz="0" w:space="0" w:color="auto"/>
            <w:bottom w:val="none" w:sz="0" w:space="0" w:color="auto"/>
            <w:right w:val="none" w:sz="0" w:space="0" w:color="auto"/>
          </w:divBdr>
        </w:div>
        <w:div w:id="1101217165">
          <w:marLeft w:val="640"/>
          <w:marRight w:val="0"/>
          <w:marTop w:val="0"/>
          <w:marBottom w:val="0"/>
          <w:divBdr>
            <w:top w:val="none" w:sz="0" w:space="0" w:color="auto"/>
            <w:left w:val="none" w:sz="0" w:space="0" w:color="auto"/>
            <w:bottom w:val="none" w:sz="0" w:space="0" w:color="auto"/>
            <w:right w:val="none" w:sz="0" w:space="0" w:color="auto"/>
          </w:divBdr>
        </w:div>
        <w:div w:id="1184630868">
          <w:marLeft w:val="640"/>
          <w:marRight w:val="0"/>
          <w:marTop w:val="0"/>
          <w:marBottom w:val="0"/>
          <w:divBdr>
            <w:top w:val="none" w:sz="0" w:space="0" w:color="auto"/>
            <w:left w:val="none" w:sz="0" w:space="0" w:color="auto"/>
            <w:bottom w:val="none" w:sz="0" w:space="0" w:color="auto"/>
            <w:right w:val="none" w:sz="0" w:space="0" w:color="auto"/>
          </w:divBdr>
        </w:div>
        <w:div w:id="1187250945">
          <w:marLeft w:val="640"/>
          <w:marRight w:val="0"/>
          <w:marTop w:val="0"/>
          <w:marBottom w:val="0"/>
          <w:divBdr>
            <w:top w:val="none" w:sz="0" w:space="0" w:color="auto"/>
            <w:left w:val="none" w:sz="0" w:space="0" w:color="auto"/>
            <w:bottom w:val="none" w:sz="0" w:space="0" w:color="auto"/>
            <w:right w:val="none" w:sz="0" w:space="0" w:color="auto"/>
          </w:divBdr>
        </w:div>
        <w:div w:id="1397900873">
          <w:marLeft w:val="640"/>
          <w:marRight w:val="0"/>
          <w:marTop w:val="0"/>
          <w:marBottom w:val="0"/>
          <w:divBdr>
            <w:top w:val="none" w:sz="0" w:space="0" w:color="auto"/>
            <w:left w:val="none" w:sz="0" w:space="0" w:color="auto"/>
            <w:bottom w:val="none" w:sz="0" w:space="0" w:color="auto"/>
            <w:right w:val="none" w:sz="0" w:space="0" w:color="auto"/>
          </w:divBdr>
        </w:div>
        <w:div w:id="1536309419">
          <w:marLeft w:val="640"/>
          <w:marRight w:val="0"/>
          <w:marTop w:val="0"/>
          <w:marBottom w:val="0"/>
          <w:divBdr>
            <w:top w:val="none" w:sz="0" w:space="0" w:color="auto"/>
            <w:left w:val="none" w:sz="0" w:space="0" w:color="auto"/>
            <w:bottom w:val="none" w:sz="0" w:space="0" w:color="auto"/>
            <w:right w:val="none" w:sz="0" w:space="0" w:color="auto"/>
          </w:divBdr>
        </w:div>
        <w:div w:id="1694842447">
          <w:marLeft w:val="640"/>
          <w:marRight w:val="0"/>
          <w:marTop w:val="0"/>
          <w:marBottom w:val="0"/>
          <w:divBdr>
            <w:top w:val="none" w:sz="0" w:space="0" w:color="auto"/>
            <w:left w:val="none" w:sz="0" w:space="0" w:color="auto"/>
            <w:bottom w:val="none" w:sz="0" w:space="0" w:color="auto"/>
            <w:right w:val="none" w:sz="0" w:space="0" w:color="auto"/>
          </w:divBdr>
        </w:div>
        <w:div w:id="1737821868">
          <w:marLeft w:val="640"/>
          <w:marRight w:val="0"/>
          <w:marTop w:val="0"/>
          <w:marBottom w:val="0"/>
          <w:divBdr>
            <w:top w:val="none" w:sz="0" w:space="0" w:color="auto"/>
            <w:left w:val="none" w:sz="0" w:space="0" w:color="auto"/>
            <w:bottom w:val="none" w:sz="0" w:space="0" w:color="auto"/>
            <w:right w:val="none" w:sz="0" w:space="0" w:color="auto"/>
          </w:divBdr>
        </w:div>
        <w:div w:id="2017682019">
          <w:marLeft w:val="640"/>
          <w:marRight w:val="0"/>
          <w:marTop w:val="0"/>
          <w:marBottom w:val="0"/>
          <w:divBdr>
            <w:top w:val="none" w:sz="0" w:space="0" w:color="auto"/>
            <w:left w:val="none" w:sz="0" w:space="0" w:color="auto"/>
            <w:bottom w:val="none" w:sz="0" w:space="0" w:color="auto"/>
            <w:right w:val="none" w:sz="0" w:space="0" w:color="auto"/>
          </w:divBdr>
        </w:div>
      </w:divsChild>
    </w:div>
    <w:div w:id="261376383">
      <w:marLeft w:val="640"/>
      <w:marRight w:val="0"/>
      <w:marTop w:val="0"/>
      <w:marBottom w:val="0"/>
      <w:divBdr>
        <w:top w:val="none" w:sz="0" w:space="0" w:color="auto"/>
        <w:left w:val="none" w:sz="0" w:space="0" w:color="auto"/>
        <w:bottom w:val="none" w:sz="0" w:space="0" w:color="auto"/>
        <w:right w:val="none" w:sz="0" w:space="0" w:color="auto"/>
      </w:divBdr>
    </w:div>
    <w:div w:id="262147750">
      <w:marLeft w:val="640"/>
      <w:marRight w:val="0"/>
      <w:marTop w:val="0"/>
      <w:marBottom w:val="0"/>
      <w:divBdr>
        <w:top w:val="none" w:sz="0" w:space="0" w:color="auto"/>
        <w:left w:val="none" w:sz="0" w:space="0" w:color="auto"/>
        <w:bottom w:val="none" w:sz="0" w:space="0" w:color="auto"/>
        <w:right w:val="none" w:sz="0" w:space="0" w:color="auto"/>
      </w:divBdr>
    </w:div>
    <w:div w:id="262692169">
      <w:marLeft w:val="640"/>
      <w:marRight w:val="0"/>
      <w:marTop w:val="0"/>
      <w:marBottom w:val="0"/>
      <w:divBdr>
        <w:top w:val="none" w:sz="0" w:space="0" w:color="auto"/>
        <w:left w:val="none" w:sz="0" w:space="0" w:color="auto"/>
        <w:bottom w:val="none" w:sz="0" w:space="0" w:color="auto"/>
        <w:right w:val="none" w:sz="0" w:space="0" w:color="auto"/>
      </w:divBdr>
    </w:div>
    <w:div w:id="262693406">
      <w:bodyDiv w:val="1"/>
      <w:marLeft w:val="0"/>
      <w:marRight w:val="0"/>
      <w:marTop w:val="0"/>
      <w:marBottom w:val="0"/>
      <w:divBdr>
        <w:top w:val="none" w:sz="0" w:space="0" w:color="auto"/>
        <w:left w:val="none" w:sz="0" w:space="0" w:color="auto"/>
        <w:bottom w:val="none" w:sz="0" w:space="0" w:color="auto"/>
        <w:right w:val="none" w:sz="0" w:space="0" w:color="auto"/>
      </w:divBdr>
      <w:divsChild>
        <w:div w:id="73405331">
          <w:marLeft w:val="640"/>
          <w:marRight w:val="0"/>
          <w:marTop w:val="0"/>
          <w:marBottom w:val="0"/>
          <w:divBdr>
            <w:top w:val="none" w:sz="0" w:space="0" w:color="auto"/>
            <w:left w:val="none" w:sz="0" w:space="0" w:color="auto"/>
            <w:bottom w:val="none" w:sz="0" w:space="0" w:color="auto"/>
            <w:right w:val="none" w:sz="0" w:space="0" w:color="auto"/>
          </w:divBdr>
        </w:div>
        <w:div w:id="110590927">
          <w:marLeft w:val="640"/>
          <w:marRight w:val="0"/>
          <w:marTop w:val="0"/>
          <w:marBottom w:val="0"/>
          <w:divBdr>
            <w:top w:val="none" w:sz="0" w:space="0" w:color="auto"/>
            <w:left w:val="none" w:sz="0" w:space="0" w:color="auto"/>
            <w:bottom w:val="none" w:sz="0" w:space="0" w:color="auto"/>
            <w:right w:val="none" w:sz="0" w:space="0" w:color="auto"/>
          </w:divBdr>
        </w:div>
        <w:div w:id="116072780">
          <w:marLeft w:val="640"/>
          <w:marRight w:val="0"/>
          <w:marTop w:val="0"/>
          <w:marBottom w:val="0"/>
          <w:divBdr>
            <w:top w:val="none" w:sz="0" w:space="0" w:color="auto"/>
            <w:left w:val="none" w:sz="0" w:space="0" w:color="auto"/>
            <w:bottom w:val="none" w:sz="0" w:space="0" w:color="auto"/>
            <w:right w:val="none" w:sz="0" w:space="0" w:color="auto"/>
          </w:divBdr>
        </w:div>
        <w:div w:id="239487806">
          <w:marLeft w:val="640"/>
          <w:marRight w:val="0"/>
          <w:marTop w:val="0"/>
          <w:marBottom w:val="0"/>
          <w:divBdr>
            <w:top w:val="none" w:sz="0" w:space="0" w:color="auto"/>
            <w:left w:val="none" w:sz="0" w:space="0" w:color="auto"/>
            <w:bottom w:val="none" w:sz="0" w:space="0" w:color="auto"/>
            <w:right w:val="none" w:sz="0" w:space="0" w:color="auto"/>
          </w:divBdr>
        </w:div>
        <w:div w:id="280111729">
          <w:marLeft w:val="640"/>
          <w:marRight w:val="0"/>
          <w:marTop w:val="0"/>
          <w:marBottom w:val="0"/>
          <w:divBdr>
            <w:top w:val="none" w:sz="0" w:space="0" w:color="auto"/>
            <w:left w:val="none" w:sz="0" w:space="0" w:color="auto"/>
            <w:bottom w:val="none" w:sz="0" w:space="0" w:color="auto"/>
            <w:right w:val="none" w:sz="0" w:space="0" w:color="auto"/>
          </w:divBdr>
        </w:div>
        <w:div w:id="324018668">
          <w:marLeft w:val="640"/>
          <w:marRight w:val="0"/>
          <w:marTop w:val="0"/>
          <w:marBottom w:val="0"/>
          <w:divBdr>
            <w:top w:val="none" w:sz="0" w:space="0" w:color="auto"/>
            <w:left w:val="none" w:sz="0" w:space="0" w:color="auto"/>
            <w:bottom w:val="none" w:sz="0" w:space="0" w:color="auto"/>
            <w:right w:val="none" w:sz="0" w:space="0" w:color="auto"/>
          </w:divBdr>
        </w:div>
        <w:div w:id="407964942">
          <w:marLeft w:val="640"/>
          <w:marRight w:val="0"/>
          <w:marTop w:val="0"/>
          <w:marBottom w:val="0"/>
          <w:divBdr>
            <w:top w:val="none" w:sz="0" w:space="0" w:color="auto"/>
            <w:left w:val="none" w:sz="0" w:space="0" w:color="auto"/>
            <w:bottom w:val="none" w:sz="0" w:space="0" w:color="auto"/>
            <w:right w:val="none" w:sz="0" w:space="0" w:color="auto"/>
          </w:divBdr>
        </w:div>
        <w:div w:id="421492800">
          <w:marLeft w:val="640"/>
          <w:marRight w:val="0"/>
          <w:marTop w:val="0"/>
          <w:marBottom w:val="0"/>
          <w:divBdr>
            <w:top w:val="none" w:sz="0" w:space="0" w:color="auto"/>
            <w:left w:val="none" w:sz="0" w:space="0" w:color="auto"/>
            <w:bottom w:val="none" w:sz="0" w:space="0" w:color="auto"/>
            <w:right w:val="none" w:sz="0" w:space="0" w:color="auto"/>
          </w:divBdr>
        </w:div>
        <w:div w:id="457184448">
          <w:marLeft w:val="640"/>
          <w:marRight w:val="0"/>
          <w:marTop w:val="0"/>
          <w:marBottom w:val="0"/>
          <w:divBdr>
            <w:top w:val="none" w:sz="0" w:space="0" w:color="auto"/>
            <w:left w:val="none" w:sz="0" w:space="0" w:color="auto"/>
            <w:bottom w:val="none" w:sz="0" w:space="0" w:color="auto"/>
            <w:right w:val="none" w:sz="0" w:space="0" w:color="auto"/>
          </w:divBdr>
        </w:div>
        <w:div w:id="471168534">
          <w:marLeft w:val="640"/>
          <w:marRight w:val="0"/>
          <w:marTop w:val="0"/>
          <w:marBottom w:val="0"/>
          <w:divBdr>
            <w:top w:val="none" w:sz="0" w:space="0" w:color="auto"/>
            <w:left w:val="none" w:sz="0" w:space="0" w:color="auto"/>
            <w:bottom w:val="none" w:sz="0" w:space="0" w:color="auto"/>
            <w:right w:val="none" w:sz="0" w:space="0" w:color="auto"/>
          </w:divBdr>
        </w:div>
        <w:div w:id="496262171">
          <w:marLeft w:val="640"/>
          <w:marRight w:val="0"/>
          <w:marTop w:val="0"/>
          <w:marBottom w:val="0"/>
          <w:divBdr>
            <w:top w:val="none" w:sz="0" w:space="0" w:color="auto"/>
            <w:left w:val="none" w:sz="0" w:space="0" w:color="auto"/>
            <w:bottom w:val="none" w:sz="0" w:space="0" w:color="auto"/>
            <w:right w:val="none" w:sz="0" w:space="0" w:color="auto"/>
          </w:divBdr>
        </w:div>
        <w:div w:id="544298643">
          <w:marLeft w:val="640"/>
          <w:marRight w:val="0"/>
          <w:marTop w:val="0"/>
          <w:marBottom w:val="0"/>
          <w:divBdr>
            <w:top w:val="none" w:sz="0" w:space="0" w:color="auto"/>
            <w:left w:val="none" w:sz="0" w:space="0" w:color="auto"/>
            <w:bottom w:val="none" w:sz="0" w:space="0" w:color="auto"/>
            <w:right w:val="none" w:sz="0" w:space="0" w:color="auto"/>
          </w:divBdr>
        </w:div>
        <w:div w:id="581568963">
          <w:marLeft w:val="640"/>
          <w:marRight w:val="0"/>
          <w:marTop w:val="0"/>
          <w:marBottom w:val="0"/>
          <w:divBdr>
            <w:top w:val="none" w:sz="0" w:space="0" w:color="auto"/>
            <w:left w:val="none" w:sz="0" w:space="0" w:color="auto"/>
            <w:bottom w:val="none" w:sz="0" w:space="0" w:color="auto"/>
            <w:right w:val="none" w:sz="0" w:space="0" w:color="auto"/>
          </w:divBdr>
        </w:div>
        <w:div w:id="598025068">
          <w:marLeft w:val="640"/>
          <w:marRight w:val="0"/>
          <w:marTop w:val="0"/>
          <w:marBottom w:val="0"/>
          <w:divBdr>
            <w:top w:val="none" w:sz="0" w:space="0" w:color="auto"/>
            <w:left w:val="none" w:sz="0" w:space="0" w:color="auto"/>
            <w:bottom w:val="none" w:sz="0" w:space="0" w:color="auto"/>
            <w:right w:val="none" w:sz="0" w:space="0" w:color="auto"/>
          </w:divBdr>
        </w:div>
        <w:div w:id="614291932">
          <w:marLeft w:val="640"/>
          <w:marRight w:val="0"/>
          <w:marTop w:val="0"/>
          <w:marBottom w:val="0"/>
          <w:divBdr>
            <w:top w:val="none" w:sz="0" w:space="0" w:color="auto"/>
            <w:left w:val="none" w:sz="0" w:space="0" w:color="auto"/>
            <w:bottom w:val="none" w:sz="0" w:space="0" w:color="auto"/>
            <w:right w:val="none" w:sz="0" w:space="0" w:color="auto"/>
          </w:divBdr>
        </w:div>
        <w:div w:id="672531753">
          <w:marLeft w:val="640"/>
          <w:marRight w:val="0"/>
          <w:marTop w:val="0"/>
          <w:marBottom w:val="0"/>
          <w:divBdr>
            <w:top w:val="none" w:sz="0" w:space="0" w:color="auto"/>
            <w:left w:val="none" w:sz="0" w:space="0" w:color="auto"/>
            <w:bottom w:val="none" w:sz="0" w:space="0" w:color="auto"/>
            <w:right w:val="none" w:sz="0" w:space="0" w:color="auto"/>
          </w:divBdr>
        </w:div>
        <w:div w:id="765152217">
          <w:marLeft w:val="640"/>
          <w:marRight w:val="0"/>
          <w:marTop w:val="0"/>
          <w:marBottom w:val="0"/>
          <w:divBdr>
            <w:top w:val="none" w:sz="0" w:space="0" w:color="auto"/>
            <w:left w:val="none" w:sz="0" w:space="0" w:color="auto"/>
            <w:bottom w:val="none" w:sz="0" w:space="0" w:color="auto"/>
            <w:right w:val="none" w:sz="0" w:space="0" w:color="auto"/>
          </w:divBdr>
        </w:div>
        <w:div w:id="1128860343">
          <w:marLeft w:val="640"/>
          <w:marRight w:val="0"/>
          <w:marTop w:val="0"/>
          <w:marBottom w:val="0"/>
          <w:divBdr>
            <w:top w:val="none" w:sz="0" w:space="0" w:color="auto"/>
            <w:left w:val="none" w:sz="0" w:space="0" w:color="auto"/>
            <w:bottom w:val="none" w:sz="0" w:space="0" w:color="auto"/>
            <w:right w:val="none" w:sz="0" w:space="0" w:color="auto"/>
          </w:divBdr>
        </w:div>
        <w:div w:id="1133601819">
          <w:marLeft w:val="640"/>
          <w:marRight w:val="0"/>
          <w:marTop w:val="0"/>
          <w:marBottom w:val="0"/>
          <w:divBdr>
            <w:top w:val="none" w:sz="0" w:space="0" w:color="auto"/>
            <w:left w:val="none" w:sz="0" w:space="0" w:color="auto"/>
            <w:bottom w:val="none" w:sz="0" w:space="0" w:color="auto"/>
            <w:right w:val="none" w:sz="0" w:space="0" w:color="auto"/>
          </w:divBdr>
        </w:div>
        <w:div w:id="1199274204">
          <w:marLeft w:val="640"/>
          <w:marRight w:val="0"/>
          <w:marTop w:val="0"/>
          <w:marBottom w:val="0"/>
          <w:divBdr>
            <w:top w:val="none" w:sz="0" w:space="0" w:color="auto"/>
            <w:left w:val="none" w:sz="0" w:space="0" w:color="auto"/>
            <w:bottom w:val="none" w:sz="0" w:space="0" w:color="auto"/>
            <w:right w:val="none" w:sz="0" w:space="0" w:color="auto"/>
          </w:divBdr>
        </w:div>
        <w:div w:id="1288241920">
          <w:marLeft w:val="640"/>
          <w:marRight w:val="0"/>
          <w:marTop w:val="0"/>
          <w:marBottom w:val="0"/>
          <w:divBdr>
            <w:top w:val="none" w:sz="0" w:space="0" w:color="auto"/>
            <w:left w:val="none" w:sz="0" w:space="0" w:color="auto"/>
            <w:bottom w:val="none" w:sz="0" w:space="0" w:color="auto"/>
            <w:right w:val="none" w:sz="0" w:space="0" w:color="auto"/>
          </w:divBdr>
        </w:div>
        <w:div w:id="1311910073">
          <w:marLeft w:val="640"/>
          <w:marRight w:val="0"/>
          <w:marTop w:val="0"/>
          <w:marBottom w:val="0"/>
          <w:divBdr>
            <w:top w:val="none" w:sz="0" w:space="0" w:color="auto"/>
            <w:left w:val="none" w:sz="0" w:space="0" w:color="auto"/>
            <w:bottom w:val="none" w:sz="0" w:space="0" w:color="auto"/>
            <w:right w:val="none" w:sz="0" w:space="0" w:color="auto"/>
          </w:divBdr>
        </w:div>
        <w:div w:id="1378239984">
          <w:marLeft w:val="640"/>
          <w:marRight w:val="0"/>
          <w:marTop w:val="0"/>
          <w:marBottom w:val="0"/>
          <w:divBdr>
            <w:top w:val="none" w:sz="0" w:space="0" w:color="auto"/>
            <w:left w:val="none" w:sz="0" w:space="0" w:color="auto"/>
            <w:bottom w:val="none" w:sz="0" w:space="0" w:color="auto"/>
            <w:right w:val="none" w:sz="0" w:space="0" w:color="auto"/>
          </w:divBdr>
        </w:div>
        <w:div w:id="1409959403">
          <w:marLeft w:val="640"/>
          <w:marRight w:val="0"/>
          <w:marTop w:val="0"/>
          <w:marBottom w:val="0"/>
          <w:divBdr>
            <w:top w:val="none" w:sz="0" w:space="0" w:color="auto"/>
            <w:left w:val="none" w:sz="0" w:space="0" w:color="auto"/>
            <w:bottom w:val="none" w:sz="0" w:space="0" w:color="auto"/>
            <w:right w:val="none" w:sz="0" w:space="0" w:color="auto"/>
          </w:divBdr>
        </w:div>
        <w:div w:id="1464739401">
          <w:marLeft w:val="640"/>
          <w:marRight w:val="0"/>
          <w:marTop w:val="0"/>
          <w:marBottom w:val="0"/>
          <w:divBdr>
            <w:top w:val="none" w:sz="0" w:space="0" w:color="auto"/>
            <w:left w:val="none" w:sz="0" w:space="0" w:color="auto"/>
            <w:bottom w:val="none" w:sz="0" w:space="0" w:color="auto"/>
            <w:right w:val="none" w:sz="0" w:space="0" w:color="auto"/>
          </w:divBdr>
        </w:div>
        <w:div w:id="1666400911">
          <w:marLeft w:val="640"/>
          <w:marRight w:val="0"/>
          <w:marTop w:val="0"/>
          <w:marBottom w:val="0"/>
          <w:divBdr>
            <w:top w:val="none" w:sz="0" w:space="0" w:color="auto"/>
            <w:left w:val="none" w:sz="0" w:space="0" w:color="auto"/>
            <w:bottom w:val="none" w:sz="0" w:space="0" w:color="auto"/>
            <w:right w:val="none" w:sz="0" w:space="0" w:color="auto"/>
          </w:divBdr>
        </w:div>
        <w:div w:id="1682774916">
          <w:marLeft w:val="640"/>
          <w:marRight w:val="0"/>
          <w:marTop w:val="0"/>
          <w:marBottom w:val="0"/>
          <w:divBdr>
            <w:top w:val="none" w:sz="0" w:space="0" w:color="auto"/>
            <w:left w:val="none" w:sz="0" w:space="0" w:color="auto"/>
            <w:bottom w:val="none" w:sz="0" w:space="0" w:color="auto"/>
            <w:right w:val="none" w:sz="0" w:space="0" w:color="auto"/>
          </w:divBdr>
        </w:div>
        <w:div w:id="1754013507">
          <w:marLeft w:val="640"/>
          <w:marRight w:val="0"/>
          <w:marTop w:val="0"/>
          <w:marBottom w:val="0"/>
          <w:divBdr>
            <w:top w:val="none" w:sz="0" w:space="0" w:color="auto"/>
            <w:left w:val="none" w:sz="0" w:space="0" w:color="auto"/>
            <w:bottom w:val="none" w:sz="0" w:space="0" w:color="auto"/>
            <w:right w:val="none" w:sz="0" w:space="0" w:color="auto"/>
          </w:divBdr>
        </w:div>
        <w:div w:id="1815827051">
          <w:marLeft w:val="640"/>
          <w:marRight w:val="0"/>
          <w:marTop w:val="0"/>
          <w:marBottom w:val="0"/>
          <w:divBdr>
            <w:top w:val="none" w:sz="0" w:space="0" w:color="auto"/>
            <w:left w:val="none" w:sz="0" w:space="0" w:color="auto"/>
            <w:bottom w:val="none" w:sz="0" w:space="0" w:color="auto"/>
            <w:right w:val="none" w:sz="0" w:space="0" w:color="auto"/>
          </w:divBdr>
        </w:div>
        <w:div w:id="1846087480">
          <w:marLeft w:val="640"/>
          <w:marRight w:val="0"/>
          <w:marTop w:val="0"/>
          <w:marBottom w:val="0"/>
          <w:divBdr>
            <w:top w:val="none" w:sz="0" w:space="0" w:color="auto"/>
            <w:left w:val="none" w:sz="0" w:space="0" w:color="auto"/>
            <w:bottom w:val="none" w:sz="0" w:space="0" w:color="auto"/>
            <w:right w:val="none" w:sz="0" w:space="0" w:color="auto"/>
          </w:divBdr>
        </w:div>
        <w:div w:id="1879271953">
          <w:marLeft w:val="640"/>
          <w:marRight w:val="0"/>
          <w:marTop w:val="0"/>
          <w:marBottom w:val="0"/>
          <w:divBdr>
            <w:top w:val="none" w:sz="0" w:space="0" w:color="auto"/>
            <w:left w:val="none" w:sz="0" w:space="0" w:color="auto"/>
            <w:bottom w:val="none" w:sz="0" w:space="0" w:color="auto"/>
            <w:right w:val="none" w:sz="0" w:space="0" w:color="auto"/>
          </w:divBdr>
        </w:div>
        <w:div w:id="1907181708">
          <w:marLeft w:val="640"/>
          <w:marRight w:val="0"/>
          <w:marTop w:val="0"/>
          <w:marBottom w:val="0"/>
          <w:divBdr>
            <w:top w:val="none" w:sz="0" w:space="0" w:color="auto"/>
            <w:left w:val="none" w:sz="0" w:space="0" w:color="auto"/>
            <w:bottom w:val="none" w:sz="0" w:space="0" w:color="auto"/>
            <w:right w:val="none" w:sz="0" w:space="0" w:color="auto"/>
          </w:divBdr>
        </w:div>
        <w:div w:id="1937519446">
          <w:marLeft w:val="640"/>
          <w:marRight w:val="0"/>
          <w:marTop w:val="0"/>
          <w:marBottom w:val="0"/>
          <w:divBdr>
            <w:top w:val="none" w:sz="0" w:space="0" w:color="auto"/>
            <w:left w:val="none" w:sz="0" w:space="0" w:color="auto"/>
            <w:bottom w:val="none" w:sz="0" w:space="0" w:color="auto"/>
            <w:right w:val="none" w:sz="0" w:space="0" w:color="auto"/>
          </w:divBdr>
        </w:div>
        <w:div w:id="1957977367">
          <w:marLeft w:val="640"/>
          <w:marRight w:val="0"/>
          <w:marTop w:val="0"/>
          <w:marBottom w:val="0"/>
          <w:divBdr>
            <w:top w:val="none" w:sz="0" w:space="0" w:color="auto"/>
            <w:left w:val="none" w:sz="0" w:space="0" w:color="auto"/>
            <w:bottom w:val="none" w:sz="0" w:space="0" w:color="auto"/>
            <w:right w:val="none" w:sz="0" w:space="0" w:color="auto"/>
          </w:divBdr>
        </w:div>
        <w:div w:id="2123645776">
          <w:marLeft w:val="640"/>
          <w:marRight w:val="0"/>
          <w:marTop w:val="0"/>
          <w:marBottom w:val="0"/>
          <w:divBdr>
            <w:top w:val="none" w:sz="0" w:space="0" w:color="auto"/>
            <w:left w:val="none" w:sz="0" w:space="0" w:color="auto"/>
            <w:bottom w:val="none" w:sz="0" w:space="0" w:color="auto"/>
            <w:right w:val="none" w:sz="0" w:space="0" w:color="auto"/>
          </w:divBdr>
        </w:div>
      </w:divsChild>
    </w:div>
    <w:div w:id="262960695">
      <w:bodyDiv w:val="1"/>
      <w:marLeft w:val="0"/>
      <w:marRight w:val="0"/>
      <w:marTop w:val="0"/>
      <w:marBottom w:val="0"/>
      <w:divBdr>
        <w:top w:val="none" w:sz="0" w:space="0" w:color="auto"/>
        <w:left w:val="none" w:sz="0" w:space="0" w:color="auto"/>
        <w:bottom w:val="none" w:sz="0" w:space="0" w:color="auto"/>
        <w:right w:val="none" w:sz="0" w:space="0" w:color="auto"/>
      </w:divBdr>
      <w:divsChild>
        <w:div w:id="74284255">
          <w:marLeft w:val="640"/>
          <w:marRight w:val="0"/>
          <w:marTop w:val="0"/>
          <w:marBottom w:val="0"/>
          <w:divBdr>
            <w:top w:val="none" w:sz="0" w:space="0" w:color="auto"/>
            <w:left w:val="none" w:sz="0" w:space="0" w:color="auto"/>
            <w:bottom w:val="none" w:sz="0" w:space="0" w:color="auto"/>
            <w:right w:val="none" w:sz="0" w:space="0" w:color="auto"/>
          </w:divBdr>
        </w:div>
        <w:div w:id="127282119">
          <w:marLeft w:val="640"/>
          <w:marRight w:val="0"/>
          <w:marTop w:val="0"/>
          <w:marBottom w:val="0"/>
          <w:divBdr>
            <w:top w:val="none" w:sz="0" w:space="0" w:color="auto"/>
            <w:left w:val="none" w:sz="0" w:space="0" w:color="auto"/>
            <w:bottom w:val="none" w:sz="0" w:space="0" w:color="auto"/>
            <w:right w:val="none" w:sz="0" w:space="0" w:color="auto"/>
          </w:divBdr>
        </w:div>
        <w:div w:id="206797601">
          <w:marLeft w:val="640"/>
          <w:marRight w:val="0"/>
          <w:marTop w:val="0"/>
          <w:marBottom w:val="0"/>
          <w:divBdr>
            <w:top w:val="none" w:sz="0" w:space="0" w:color="auto"/>
            <w:left w:val="none" w:sz="0" w:space="0" w:color="auto"/>
            <w:bottom w:val="none" w:sz="0" w:space="0" w:color="auto"/>
            <w:right w:val="none" w:sz="0" w:space="0" w:color="auto"/>
          </w:divBdr>
        </w:div>
        <w:div w:id="253708232">
          <w:marLeft w:val="640"/>
          <w:marRight w:val="0"/>
          <w:marTop w:val="0"/>
          <w:marBottom w:val="0"/>
          <w:divBdr>
            <w:top w:val="none" w:sz="0" w:space="0" w:color="auto"/>
            <w:left w:val="none" w:sz="0" w:space="0" w:color="auto"/>
            <w:bottom w:val="none" w:sz="0" w:space="0" w:color="auto"/>
            <w:right w:val="none" w:sz="0" w:space="0" w:color="auto"/>
          </w:divBdr>
        </w:div>
        <w:div w:id="289098117">
          <w:marLeft w:val="640"/>
          <w:marRight w:val="0"/>
          <w:marTop w:val="0"/>
          <w:marBottom w:val="0"/>
          <w:divBdr>
            <w:top w:val="none" w:sz="0" w:space="0" w:color="auto"/>
            <w:left w:val="none" w:sz="0" w:space="0" w:color="auto"/>
            <w:bottom w:val="none" w:sz="0" w:space="0" w:color="auto"/>
            <w:right w:val="none" w:sz="0" w:space="0" w:color="auto"/>
          </w:divBdr>
        </w:div>
        <w:div w:id="315498432">
          <w:marLeft w:val="640"/>
          <w:marRight w:val="0"/>
          <w:marTop w:val="0"/>
          <w:marBottom w:val="0"/>
          <w:divBdr>
            <w:top w:val="none" w:sz="0" w:space="0" w:color="auto"/>
            <w:left w:val="none" w:sz="0" w:space="0" w:color="auto"/>
            <w:bottom w:val="none" w:sz="0" w:space="0" w:color="auto"/>
            <w:right w:val="none" w:sz="0" w:space="0" w:color="auto"/>
          </w:divBdr>
        </w:div>
        <w:div w:id="472605939">
          <w:marLeft w:val="640"/>
          <w:marRight w:val="0"/>
          <w:marTop w:val="0"/>
          <w:marBottom w:val="0"/>
          <w:divBdr>
            <w:top w:val="none" w:sz="0" w:space="0" w:color="auto"/>
            <w:left w:val="none" w:sz="0" w:space="0" w:color="auto"/>
            <w:bottom w:val="none" w:sz="0" w:space="0" w:color="auto"/>
            <w:right w:val="none" w:sz="0" w:space="0" w:color="auto"/>
          </w:divBdr>
        </w:div>
        <w:div w:id="675111369">
          <w:marLeft w:val="640"/>
          <w:marRight w:val="0"/>
          <w:marTop w:val="0"/>
          <w:marBottom w:val="0"/>
          <w:divBdr>
            <w:top w:val="none" w:sz="0" w:space="0" w:color="auto"/>
            <w:left w:val="none" w:sz="0" w:space="0" w:color="auto"/>
            <w:bottom w:val="none" w:sz="0" w:space="0" w:color="auto"/>
            <w:right w:val="none" w:sz="0" w:space="0" w:color="auto"/>
          </w:divBdr>
        </w:div>
        <w:div w:id="723068265">
          <w:marLeft w:val="640"/>
          <w:marRight w:val="0"/>
          <w:marTop w:val="0"/>
          <w:marBottom w:val="0"/>
          <w:divBdr>
            <w:top w:val="none" w:sz="0" w:space="0" w:color="auto"/>
            <w:left w:val="none" w:sz="0" w:space="0" w:color="auto"/>
            <w:bottom w:val="none" w:sz="0" w:space="0" w:color="auto"/>
            <w:right w:val="none" w:sz="0" w:space="0" w:color="auto"/>
          </w:divBdr>
        </w:div>
        <w:div w:id="819422511">
          <w:marLeft w:val="640"/>
          <w:marRight w:val="0"/>
          <w:marTop w:val="0"/>
          <w:marBottom w:val="0"/>
          <w:divBdr>
            <w:top w:val="none" w:sz="0" w:space="0" w:color="auto"/>
            <w:left w:val="none" w:sz="0" w:space="0" w:color="auto"/>
            <w:bottom w:val="none" w:sz="0" w:space="0" w:color="auto"/>
            <w:right w:val="none" w:sz="0" w:space="0" w:color="auto"/>
          </w:divBdr>
        </w:div>
        <w:div w:id="860046157">
          <w:marLeft w:val="640"/>
          <w:marRight w:val="0"/>
          <w:marTop w:val="0"/>
          <w:marBottom w:val="0"/>
          <w:divBdr>
            <w:top w:val="none" w:sz="0" w:space="0" w:color="auto"/>
            <w:left w:val="none" w:sz="0" w:space="0" w:color="auto"/>
            <w:bottom w:val="none" w:sz="0" w:space="0" w:color="auto"/>
            <w:right w:val="none" w:sz="0" w:space="0" w:color="auto"/>
          </w:divBdr>
        </w:div>
        <w:div w:id="946423783">
          <w:marLeft w:val="640"/>
          <w:marRight w:val="0"/>
          <w:marTop w:val="0"/>
          <w:marBottom w:val="0"/>
          <w:divBdr>
            <w:top w:val="none" w:sz="0" w:space="0" w:color="auto"/>
            <w:left w:val="none" w:sz="0" w:space="0" w:color="auto"/>
            <w:bottom w:val="none" w:sz="0" w:space="0" w:color="auto"/>
            <w:right w:val="none" w:sz="0" w:space="0" w:color="auto"/>
          </w:divBdr>
        </w:div>
        <w:div w:id="1295713508">
          <w:marLeft w:val="640"/>
          <w:marRight w:val="0"/>
          <w:marTop w:val="0"/>
          <w:marBottom w:val="0"/>
          <w:divBdr>
            <w:top w:val="none" w:sz="0" w:space="0" w:color="auto"/>
            <w:left w:val="none" w:sz="0" w:space="0" w:color="auto"/>
            <w:bottom w:val="none" w:sz="0" w:space="0" w:color="auto"/>
            <w:right w:val="none" w:sz="0" w:space="0" w:color="auto"/>
          </w:divBdr>
        </w:div>
        <w:div w:id="1315522339">
          <w:marLeft w:val="640"/>
          <w:marRight w:val="0"/>
          <w:marTop w:val="0"/>
          <w:marBottom w:val="0"/>
          <w:divBdr>
            <w:top w:val="none" w:sz="0" w:space="0" w:color="auto"/>
            <w:left w:val="none" w:sz="0" w:space="0" w:color="auto"/>
            <w:bottom w:val="none" w:sz="0" w:space="0" w:color="auto"/>
            <w:right w:val="none" w:sz="0" w:space="0" w:color="auto"/>
          </w:divBdr>
        </w:div>
        <w:div w:id="1471288979">
          <w:marLeft w:val="640"/>
          <w:marRight w:val="0"/>
          <w:marTop w:val="0"/>
          <w:marBottom w:val="0"/>
          <w:divBdr>
            <w:top w:val="none" w:sz="0" w:space="0" w:color="auto"/>
            <w:left w:val="none" w:sz="0" w:space="0" w:color="auto"/>
            <w:bottom w:val="none" w:sz="0" w:space="0" w:color="auto"/>
            <w:right w:val="none" w:sz="0" w:space="0" w:color="auto"/>
          </w:divBdr>
        </w:div>
        <w:div w:id="1507473322">
          <w:marLeft w:val="640"/>
          <w:marRight w:val="0"/>
          <w:marTop w:val="0"/>
          <w:marBottom w:val="0"/>
          <w:divBdr>
            <w:top w:val="none" w:sz="0" w:space="0" w:color="auto"/>
            <w:left w:val="none" w:sz="0" w:space="0" w:color="auto"/>
            <w:bottom w:val="none" w:sz="0" w:space="0" w:color="auto"/>
            <w:right w:val="none" w:sz="0" w:space="0" w:color="auto"/>
          </w:divBdr>
        </w:div>
        <w:div w:id="1650943137">
          <w:marLeft w:val="640"/>
          <w:marRight w:val="0"/>
          <w:marTop w:val="0"/>
          <w:marBottom w:val="0"/>
          <w:divBdr>
            <w:top w:val="none" w:sz="0" w:space="0" w:color="auto"/>
            <w:left w:val="none" w:sz="0" w:space="0" w:color="auto"/>
            <w:bottom w:val="none" w:sz="0" w:space="0" w:color="auto"/>
            <w:right w:val="none" w:sz="0" w:space="0" w:color="auto"/>
          </w:divBdr>
        </w:div>
        <w:div w:id="1730491985">
          <w:marLeft w:val="640"/>
          <w:marRight w:val="0"/>
          <w:marTop w:val="0"/>
          <w:marBottom w:val="0"/>
          <w:divBdr>
            <w:top w:val="none" w:sz="0" w:space="0" w:color="auto"/>
            <w:left w:val="none" w:sz="0" w:space="0" w:color="auto"/>
            <w:bottom w:val="none" w:sz="0" w:space="0" w:color="auto"/>
            <w:right w:val="none" w:sz="0" w:space="0" w:color="auto"/>
          </w:divBdr>
        </w:div>
        <w:div w:id="1735348263">
          <w:marLeft w:val="640"/>
          <w:marRight w:val="0"/>
          <w:marTop w:val="0"/>
          <w:marBottom w:val="0"/>
          <w:divBdr>
            <w:top w:val="none" w:sz="0" w:space="0" w:color="auto"/>
            <w:left w:val="none" w:sz="0" w:space="0" w:color="auto"/>
            <w:bottom w:val="none" w:sz="0" w:space="0" w:color="auto"/>
            <w:right w:val="none" w:sz="0" w:space="0" w:color="auto"/>
          </w:divBdr>
        </w:div>
        <w:div w:id="1793014541">
          <w:marLeft w:val="640"/>
          <w:marRight w:val="0"/>
          <w:marTop w:val="0"/>
          <w:marBottom w:val="0"/>
          <w:divBdr>
            <w:top w:val="none" w:sz="0" w:space="0" w:color="auto"/>
            <w:left w:val="none" w:sz="0" w:space="0" w:color="auto"/>
            <w:bottom w:val="none" w:sz="0" w:space="0" w:color="auto"/>
            <w:right w:val="none" w:sz="0" w:space="0" w:color="auto"/>
          </w:divBdr>
        </w:div>
        <w:div w:id="1956592535">
          <w:marLeft w:val="640"/>
          <w:marRight w:val="0"/>
          <w:marTop w:val="0"/>
          <w:marBottom w:val="0"/>
          <w:divBdr>
            <w:top w:val="none" w:sz="0" w:space="0" w:color="auto"/>
            <w:left w:val="none" w:sz="0" w:space="0" w:color="auto"/>
            <w:bottom w:val="none" w:sz="0" w:space="0" w:color="auto"/>
            <w:right w:val="none" w:sz="0" w:space="0" w:color="auto"/>
          </w:divBdr>
        </w:div>
        <w:div w:id="1983004819">
          <w:marLeft w:val="640"/>
          <w:marRight w:val="0"/>
          <w:marTop w:val="0"/>
          <w:marBottom w:val="0"/>
          <w:divBdr>
            <w:top w:val="none" w:sz="0" w:space="0" w:color="auto"/>
            <w:left w:val="none" w:sz="0" w:space="0" w:color="auto"/>
            <w:bottom w:val="none" w:sz="0" w:space="0" w:color="auto"/>
            <w:right w:val="none" w:sz="0" w:space="0" w:color="auto"/>
          </w:divBdr>
        </w:div>
        <w:div w:id="2011827600">
          <w:marLeft w:val="640"/>
          <w:marRight w:val="0"/>
          <w:marTop w:val="0"/>
          <w:marBottom w:val="0"/>
          <w:divBdr>
            <w:top w:val="none" w:sz="0" w:space="0" w:color="auto"/>
            <w:left w:val="none" w:sz="0" w:space="0" w:color="auto"/>
            <w:bottom w:val="none" w:sz="0" w:space="0" w:color="auto"/>
            <w:right w:val="none" w:sz="0" w:space="0" w:color="auto"/>
          </w:divBdr>
        </w:div>
        <w:div w:id="2126269413">
          <w:marLeft w:val="640"/>
          <w:marRight w:val="0"/>
          <w:marTop w:val="0"/>
          <w:marBottom w:val="0"/>
          <w:divBdr>
            <w:top w:val="none" w:sz="0" w:space="0" w:color="auto"/>
            <w:left w:val="none" w:sz="0" w:space="0" w:color="auto"/>
            <w:bottom w:val="none" w:sz="0" w:space="0" w:color="auto"/>
            <w:right w:val="none" w:sz="0" w:space="0" w:color="auto"/>
          </w:divBdr>
        </w:div>
      </w:divsChild>
    </w:div>
    <w:div w:id="264075305">
      <w:marLeft w:val="640"/>
      <w:marRight w:val="0"/>
      <w:marTop w:val="0"/>
      <w:marBottom w:val="0"/>
      <w:divBdr>
        <w:top w:val="none" w:sz="0" w:space="0" w:color="auto"/>
        <w:left w:val="none" w:sz="0" w:space="0" w:color="auto"/>
        <w:bottom w:val="none" w:sz="0" w:space="0" w:color="auto"/>
        <w:right w:val="none" w:sz="0" w:space="0" w:color="auto"/>
      </w:divBdr>
    </w:div>
    <w:div w:id="266079638">
      <w:marLeft w:val="640"/>
      <w:marRight w:val="0"/>
      <w:marTop w:val="0"/>
      <w:marBottom w:val="0"/>
      <w:divBdr>
        <w:top w:val="none" w:sz="0" w:space="0" w:color="auto"/>
        <w:left w:val="none" w:sz="0" w:space="0" w:color="auto"/>
        <w:bottom w:val="none" w:sz="0" w:space="0" w:color="auto"/>
        <w:right w:val="none" w:sz="0" w:space="0" w:color="auto"/>
      </w:divBdr>
    </w:div>
    <w:div w:id="266697788">
      <w:bodyDiv w:val="1"/>
      <w:marLeft w:val="0"/>
      <w:marRight w:val="0"/>
      <w:marTop w:val="0"/>
      <w:marBottom w:val="0"/>
      <w:divBdr>
        <w:top w:val="none" w:sz="0" w:space="0" w:color="auto"/>
        <w:left w:val="none" w:sz="0" w:space="0" w:color="auto"/>
        <w:bottom w:val="none" w:sz="0" w:space="0" w:color="auto"/>
        <w:right w:val="none" w:sz="0" w:space="0" w:color="auto"/>
      </w:divBdr>
    </w:div>
    <w:div w:id="267153660">
      <w:marLeft w:val="640"/>
      <w:marRight w:val="0"/>
      <w:marTop w:val="0"/>
      <w:marBottom w:val="0"/>
      <w:divBdr>
        <w:top w:val="none" w:sz="0" w:space="0" w:color="auto"/>
        <w:left w:val="none" w:sz="0" w:space="0" w:color="auto"/>
        <w:bottom w:val="none" w:sz="0" w:space="0" w:color="auto"/>
        <w:right w:val="none" w:sz="0" w:space="0" w:color="auto"/>
      </w:divBdr>
    </w:div>
    <w:div w:id="267390880">
      <w:marLeft w:val="640"/>
      <w:marRight w:val="0"/>
      <w:marTop w:val="0"/>
      <w:marBottom w:val="0"/>
      <w:divBdr>
        <w:top w:val="none" w:sz="0" w:space="0" w:color="auto"/>
        <w:left w:val="none" w:sz="0" w:space="0" w:color="auto"/>
        <w:bottom w:val="none" w:sz="0" w:space="0" w:color="auto"/>
        <w:right w:val="none" w:sz="0" w:space="0" w:color="auto"/>
      </w:divBdr>
    </w:div>
    <w:div w:id="267469850">
      <w:marLeft w:val="640"/>
      <w:marRight w:val="0"/>
      <w:marTop w:val="0"/>
      <w:marBottom w:val="0"/>
      <w:divBdr>
        <w:top w:val="none" w:sz="0" w:space="0" w:color="auto"/>
        <w:left w:val="none" w:sz="0" w:space="0" w:color="auto"/>
        <w:bottom w:val="none" w:sz="0" w:space="0" w:color="auto"/>
        <w:right w:val="none" w:sz="0" w:space="0" w:color="auto"/>
      </w:divBdr>
    </w:div>
    <w:div w:id="267588000">
      <w:bodyDiv w:val="1"/>
      <w:marLeft w:val="0"/>
      <w:marRight w:val="0"/>
      <w:marTop w:val="0"/>
      <w:marBottom w:val="0"/>
      <w:divBdr>
        <w:top w:val="none" w:sz="0" w:space="0" w:color="auto"/>
        <w:left w:val="none" w:sz="0" w:space="0" w:color="auto"/>
        <w:bottom w:val="none" w:sz="0" w:space="0" w:color="auto"/>
        <w:right w:val="none" w:sz="0" w:space="0" w:color="auto"/>
      </w:divBdr>
      <w:divsChild>
        <w:div w:id="33964905">
          <w:marLeft w:val="640"/>
          <w:marRight w:val="0"/>
          <w:marTop w:val="0"/>
          <w:marBottom w:val="0"/>
          <w:divBdr>
            <w:top w:val="none" w:sz="0" w:space="0" w:color="auto"/>
            <w:left w:val="none" w:sz="0" w:space="0" w:color="auto"/>
            <w:bottom w:val="none" w:sz="0" w:space="0" w:color="auto"/>
            <w:right w:val="none" w:sz="0" w:space="0" w:color="auto"/>
          </w:divBdr>
        </w:div>
        <w:div w:id="48919214">
          <w:marLeft w:val="640"/>
          <w:marRight w:val="0"/>
          <w:marTop w:val="0"/>
          <w:marBottom w:val="0"/>
          <w:divBdr>
            <w:top w:val="none" w:sz="0" w:space="0" w:color="auto"/>
            <w:left w:val="none" w:sz="0" w:space="0" w:color="auto"/>
            <w:bottom w:val="none" w:sz="0" w:space="0" w:color="auto"/>
            <w:right w:val="none" w:sz="0" w:space="0" w:color="auto"/>
          </w:divBdr>
        </w:div>
        <w:div w:id="74517189">
          <w:marLeft w:val="640"/>
          <w:marRight w:val="0"/>
          <w:marTop w:val="0"/>
          <w:marBottom w:val="0"/>
          <w:divBdr>
            <w:top w:val="none" w:sz="0" w:space="0" w:color="auto"/>
            <w:left w:val="none" w:sz="0" w:space="0" w:color="auto"/>
            <w:bottom w:val="none" w:sz="0" w:space="0" w:color="auto"/>
            <w:right w:val="none" w:sz="0" w:space="0" w:color="auto"/>
          </w:divBdr>
        </w:div>
        <w:div w:id="134642101">
          <w:marLeft w:val="640"/>
          <w:marRight w:val="0"/>
          <w:marTop w:val="0"/>
          <w:marBottom w:val="0"/>
          <w:divBdr>
            <w:top w:val="none" w:sz="0" w:space="0" w:color="auto"/>
            <w:left w:val="none" w:sz="0" w:space="0" w:color="auto"/>
            <w:bottom w:val="none" w:sz="0" w:space="0" w:color="auto"/>
            <w:right w:val="none" w:sz="0" w:space="0" w:color="auto"/>
          </w:divBdr>
        </w:div>
        <w:div w:id="379666559">
          <w:marLeft w:val="640"/>
          <w:marRight w:val="0"/>
          <w:marTop w:val="0"/>
          <w:marBottom w:val="0"/>
          <w:divBdr>
            <w:top w:val="none" w:sz="0" w:space="0" w:color="auto"/>
            <w:left w:val="none" w:sz="0" w:space="0" w:color="auto"/>
            <w:bottom w:val="none" w:sz="0" w:space="0" w:color="auto"/>
            <w:right w:val="none" w:sz="0" w:space="0" w:color="auto"/>
          </w:divBdr>
        </w:div>
        <w:div w:id="499389683">
          <w:marLeft w:val="640"/>
          <w:marRight w:val="0"/>
          <w:marTop w:val="0"/>
          <w:marBottom w:val="0"/>
          <w:divBdr>
            <w:top w:val="none" w:sz="0" w:space="0" w:color="auto"/>
            <w:left w:val="none" w:sz="0" w:space="0" w:color="auto"/>
            <w:bottom w:val="none" w:sz="0" w:space="0" w:color="auto"/>
            <w:right w:val="none" w:sz="0" w:space="0" w:color="auto"/>
          </w:divBdr>
        </w:div>
        <w:div w:id="513347508">
          <w:marLeft w:val="640"/>
          <w:marRight w:val="0"/>
          <w:marTop w:val="0"/>
          <w:marBottom w:val="0"/>
          <w:divBdr>
            <w:top w:val="none" w:sz="0" w:space="0" w:color="auto"/>
            <w:left w:val="none" w:sz="0" w:space="0" w:color="auto"/>
            <w:bottom w:val="none" w:sz="0" w:space="0" w:color="auto"/>
            <w:right w:val="none" w:sz="0" w:space="0" w:color="auto"/>
          </w:divBdr>
        </w:div>
        <w:div w:id="560411915">
          <w:marLeft w:val="640"/>
          <w:marRight w:val="0"/>
          <w:marTop w:val="0"/>
          <w:marBottom w:val="0"/>
          <w:divBdr>
            <w:top w:val="none" w:sz="0" w:space="0" w:color="auto"/>
            <w:left w:val="none" w:sz="0" w:space="0" w:color="auto"/>
            <w:bottom w:val="none" w:sz="0" w:space="0" w:color="auto"/>
            <w:right w:val="none" w:sz="0" w:space="0" w:color="auto"/>
          </w:divBdr>
        </w:div>
        <w:div w:id="622034506">
          <w:marLeft w:val="640"/>
          <w:marRight w:val="0"/>
          <w:marTop w:val="0"/>
          <w:marBottom w:val="0"/>
          <w:divBdr>
            <w:top w:val="none" w:sz="0" w:space="0" w:color="auto"/>
            <w:left w:val="none" w:sz="0" w:space="0" w:color="auto"/>
            <w:bottom w:val="none" w:sz="0" w:space="0" w:color="auto"/>
            <w:right w:val="none" w:sz="0" w:space="0" w:color="auto"/>
          </w:divBdr>
        </w:div>
        <w:div w:id="661785532">
          <w:marLeft w:val="640"/>
          <w:marRight w:val="0"/>
          <w:marTop w:val="0"/>
          <w:marBottom w:val="0"/>
          <w:divBdr>
            <w:top w:val="none" w:sz="0" w:space="0" w:color="auto"/>
            <w:left w:val="none" w:sz="0" w:space="0" w:color="auto"/>
            <w:bottom w:val="none" w:sz="0" w:space="0" w:color="auto"/>
            <w:right w:val="none" w:sz="0" w:space="0" w:color="auto"/>
          </w:divBdr>
        </w:div>
        <w:div w:id="664936880">
          <w:marLeft w:val="640"/>
          <w:marRight w:val="0"/>
          <w:marTop w:val="0"/>
          <w:marBottom w:val="0"/>
          <w:divBdr>
            <w:top w:val="none" w:sz="0" w:space="0" w:color="auto"/>
            <w:left w:val="none" w:sz="0" w:space="0" w:color="auto"/>
            <w:bottom w:val="none" w:sz="0" w:space="0" w:color="auto"/>
            <w:right w:val="none" w:sz="0" w:space="0" w:color="auto"/>
          </w:divBdr>
        </w:div>
        <w:div w:id="679085156">
          <w:marLeft w:val="640"/>
          <w:marRight w:val="0"/>
          <w:marTop w:val="0"/>
          <w:marBottom w:val="0"/>
          <w:divBdr>
            <w:top w:val="none" w:sz="0" w:space="0" w:color="auto"/>
            <w:left w:val="none" w:sz="0" w:space="0" w:color="auto"/>
            <w:bottom w:val="none" w:sz="0" w:space="0" w:color="auto"/>
            <w:right w:val="none" w:sz="0" w:space="0" w:color="auto"/>
          </w:divBdr>
        </w:div>
        <w:div w:id="696928789">
          <w:marLeft w:val="640"/>
          <w:marRight w:val="0"/>
          <w:marTop w:val="0"/>
          <w:marBottom w:val="0"/>
          <w:divBdr>
            <w:top w:val="none" w:sz="0" w:space="0" w:color="auto"/>
            <w:left w:val="none" w:sz="0" w:space="0" w:color="auto"/>
            <w:bottom w:val="none" w:sz="0" w:space="0" w:color="auto"/>
            <w:right w:val="none" w:sz="0" w:space="0" w:color="auto"/>
          </w:divBdr>
        </w:div>
        <w:div w:id="705836110">
          <w:marLeft w:val="640"/>
          <w:marRight w:val="0"/>
          <w:marTop w:val="0"/>
          <w:marBottom w:val="0"/>
          <w:divBdr>
            <w:top w:val="none" w:sz="0" w:space="0" w:color="auto"/>
            <w:left w:val="none" w:sz="0" w:space="0" w:color="auto"/>
            <w:bottom w:val="none" w:sz="0" w:space="0" w:color="auto"/>
            <w:right w:val="none" w:sz="0" w:space="0" w:color="auto"/>
          </w:divBdr>
        </w:div>
        <w:div w:id="768309776">
          <w:marLeft w:val="640"/>
          <w:marRight w:val="0"/>
          <w:marTop w:val="0"/>
          <w:marBottom w:val="0"/>
          <w:divBdr>
            <w:top w:val="none" w:sz="0" w:space="0" w:color="auto"/>
            <w:left w:val="none" w:sz="0" w:space="0" w:color="auto"/>
            <w:bottom w:val="none" w:sz="0" w:space="0" w:color="auto"/>
            <w:right w:val="none" w:sz="0" w:space="0" w:color="auto"/>
          </w:divBdr>
        </w:div>
        <w:div w:id="831877002">
          <w:marLeft w:val="640"/>
          <w:marRight w:val="0"/>
          <w:marTop w:val="0"/>
          <w:marBottom w:val="0"/>
          <w:divBdr>
            <w:top w:val="none" w:sz="0" w:space="0" w:color="auto"/>
            <w:left w:val="none" w:sz="0" w:space="0" w:color="auto"/>
            <w:bottom w:val="none" w:sz="0" w:space="0" w:color="auto"/>
            <w:right w:val="none" w:sz="0" w:space="0" w:color="auto"/>
          </w:divBdr>
        </w:div>
        <w:div w:id="858659279">
          <w:marLeft w:val="640"/>
          <w:marRight w:val="0"/>
          <w:marTop w:val="0"/>
          <w:marBottom w:val="0"/>
          <w:divBdr>
            <w:top w:val="none" w:sz="0" w:space="0" w:color="auto"/>
            <w:left w:val="none" w:sz="0" w:space="0" w:color="auto"/>
            <w:bottom w:val="none" w:sz="0" w:space="0" w:color="auto"/>
            <w:right w:val="none" w:sz="0" w:space="0" w:color="auto"/>
          </w:divBdr>
        </w:div>
        <w:div w:id="985207677">
          <w:marLeft w:val="640"/>
          <w:marRight w:val="0"/>
          <w:marTop w:val="0"/>
          <w:marBottom w:val="0"/>
          <w:divBdr>
            <w:top w:val="none" w:sz="0" w:space="0" w:color="auto"/>
            <w:left w:val="none" w:sz="0" w:space="0" w:color="auto"/>
            <w:bottom w:val="none" w:sz="0" w:space="0" w:color="auto"/>
            <w:right w:val="none" w:sz="0" w:space="0" w:color="auto"/>
          </w:divBdr>
        </w:div>
        <w:div w:id="1020661453">
          <w:marLeft w:val="640"/>
          <w:marRight w:val="0"/>
          <w:marTop w:val="0"/>
          <w:marBottom w:val="0"/>
          <w:divBdr>
            <w:top w:val="none" w:sz="0" w:space="0" w:color="auto"/>
            <w:left w:val="none" w:sz="0" w:space="0" w:color="auto"/>
            <w:bottom w:val="none" w:sz="0" w:space="0" w:color="auto"/>
            <w:right w:val="none" w:sz="0" w:space="0" w:color="auto"/>
          </w:divBdr>
        </w:div>
        <w:div w:id="1083841617">
          <w:marLeft w:val="640"/>
          <w:marRight w:val="0"/>
          <w:marTop w:val="0"/>
          <w:marBottom w:val="0"/>
          <w:divBdr>
            <w:top w:val="none" w:sz="0" w:space="0" w:color="auto"/>
            <w:left w:val="none" w:sz="0" w:space="0" w:color="auto"/>
            <w:bottom w:val="none" w:sz="0" w:space="0" w:color="auto"/>
            <w:right w:val="none" w:sz="0" w:space="0" w:color="auto"/>
          </w:divBdr>
        </w:div>
        <w:div w:id="1193569168">
          <w:marLeft w:val="640"/>
          <w:marRight w:val="0"/>
          <w:marTop w:val="0"/>
          <w:marBottom w:val="0"/>
          <w:divBdr>
            <w:top w:val="none" w:sz="0" w:space="0" w:color="auto"/>
            <w:left w:val="none" w:sz="0" w:space="0" w:color="auto"/>
            <w:bottom w:val="none" w:sz="0" w:space="0" w:color="auto"/>
            <w:right w:val="none" w:sz="0" w:space="0" w:color="auto"/>
          </w:divBdr>
        </w:div>
        <w:div w:id="1325430869">
          <w:marLeft w:val="640"/>
          <w:marRight w:val="0"/>
          <w:marTop w:val="0"/>
          <w:marBottom w:val="0"/>
          <w:divBdr>
            <w:top w:val="none" w:sz="0" w:space="0" w:color="auto"/>
            <w:left w:val="none" w:sz="0" w:space="0" w:color="auto"/>
            <w:bottom w:val="none" w:sz="0" w:space="0" w:color="auto"/>
            <w:right w:val="none" w:sz="0" w:space="0" w:color="auto"/>
          </w:divBdr>
        </w:div>
        <w:div w:id="1474984006">
          <w:marLeft w:val="640"/>
          <w:marRight w:val="0"/>
          <w:marTop w:val="0"/>
          <w:marBottom w:val="0"/>
          <w:divBdr>
            <w:top w:val="none" w:sz="0" w:space="0" w:color="auto"/>
            <w:left w:val="none" w:sz="0" w:space="0" w:color="auto"/>
            <w:bottom w:val="none" w:sz="0" w:space="0" w:color="auto"/>
            <w:right w:val="none" w:sz="0" w:space="0" w:color="auto"/>
          </w:divBdr>
        </w:div>
        <w:div w:id="1511792341">
          <w:marLeft w:val="640"/>
          <w:marRight w:val="0"/>
          <w:marTop w:val="0"/>
          <w:marBottom w:val="0"/>
          <w:divBdr>
            <w:top w:val="none" w:sz="0" w:space="0" w:color="auto"/>
            <w:left w:val="none" w:sz="0" w:space="0" w:color="auto"/>
            <w:bottom w:val="none" w:sz="0" w:space="0" w:color="auto"/>
            <w:right w:val="none" w:sz="0" w:space="0" w:color="auto"/>
          </w:divBdr>
        </w:div>
        <w:div w:id="1523861547">
          <w:marLeft w:val="640"/>
          <w:marRight w:val="0"/>
          <w:marTop w:val="0"/>
          <w:marBottom w:val="0"/>
          <w:divBdr>
            <w:top w:val="none" w:sz="0" w:space="0" w:color="auto"/>
            <w:left w:val="none" w:sz="0" w:space="0" w:color="auto"/>
            <w:bottom w:val="none" w:sz="0" w:space="0" w:color="auto"/>
            <w:right w:val="none" w:sz="0" w:space="0" w:color="auto"/>
          </w:divBdr>
        </w:div>
        <w:div w:id="1647707677">
          <w:marLeft w:val="640"/>
          <w:marRight w:val="0"/>
          <w:marTop w:val="0"/>
          <w:marBottom w:val="0"/>
          <w:divBdr>
            <w:top w:val="none" w:sz="0" w:space="0" w:color="auto"/>
            <w:left w:val="none" w:sz="0" w:space="0" w:color="auto"/>
            <w:bottom w:val="none" w:sz="0" w:space="0" w:color="auto"/>
            <w:right w:val="none" w:sz="0" w:space="0" w:color="auto"/>
          </w:divBdr>
        </w:div>
        <w:div w:id="1660035415">
          <w:marLeft w:val="640"/>
          <w:marRight w:val="0"/>
          <w:marTop w:val="0"/>
          <w:marBottom w:val="0"/>
          <w:divBdr>
            <w:top w:val="none" w:sz="0" w:space="0" w:color="auto"/>
            <w:left w:val="none" w:sz="0" w:space="0" w:color="auto"/>
            <w:bottom w:val="none" w:sz="0" w:space="0" w:color="auto"/>
            <w:right w:val="none" w:sz="0" w:space="0" w:color="auto"/>
          </w:divBdr>
        </w:div>
        <w:div w:id="1668090543">
          <w:marLeft w:val="640"/>
          <w:marRight w:val="0"/>
          <w:marTop w:val="0"/>
          <w:marBottom w:val="0"/>
          <w:divBdr>
            <w:top w:val="none" w:sz="0" w:space="0" w:color="auto"/>
            <w:left w:val="none" w:sz="0" w:space="0" w:color="auto"/>
            <w:bottom w:val="none" w:sz="0" w:space="0" w:color="auto"/>
            <w:right w:val="none" w:sz="0" w:space="0" w:color="auto"/>
          </w:divBdr>
        </w:div>
        <w:div w:id="1689603226">
          <w:marLeft w:val="640"/>
          <w:marRight w:val="0"/>
          <w:marTop w:val="0"/>
          <w:marBottom w:val="0"/>
          <w:divBdr>
            <w:top w:val="none" w:sz="0" w:space="0" w:color="auto"/>
            <w:left w:val="none" w:sz="0" w:space="0" w:color="auto"/>
            <w:bottom w:val="none" w:sz="0" w:space="0" w:color="auto"/>
            <w:right w:val="none" w:sz="0" w:space="0" w:color="auto"/>
          </w:divBdr>
        </w:div>
        <w:div w:id="1743209857">
          <w:marLeft w:val="640"/>
          <w:marRight w:val="0"/>
          <w:marTop w:val="0"/>
          <w:marBottom w:val="0"/>
          <w:divBdr>
            <w:top w:val="none" w:sz="0" w:space="0" w:color="auto"/>
            <w:left w:val="none" w:sz="0" w:space="0" w:color="auto"/>
            <w:bottom w:val="none" w:sz="0" w:space="0" w:color="auto"/>
            <w:right w:val="none" w:sz="0" w:space="0" w:color="auto"/>
          </w:divBdr>
        </w:div>
        <w:div w:id="1962297818">
          <w:marLeft w:val="640"/>
          <w:marRight w:val="0"/>
          <w:marTop w:val="0"/>
          <w:marBottom w:val="0"/>
          <w:divBdr>
            <w:top w:val="none" w:sz="0" w:space="0" w:color="auto"/>
            <w:left w:val="none" w:sz="0" w:space="0" w:color="auto"/>
            <w:bottom w:val="none" w:sz="0" w:space="0" w:color="auto"/>
            <w:right w:val="none" w:sz="0" w:space="0" w:color="auto"/>
          </w:divBdr>
        </w:div>
        <w:div w:id="2078163063">
          <w:marLeft w:val="640"/>
          <w:marRight w:val="0"/>
          <w:marTop w:val="0"/>
          <w:marBottom w:val="0"/>
          <w:divBdr>
            <w:top w:val="none" w:sz="0" w:space="0" w:color="auto"/>
            <w:left w:val="none" w:sz="0" w:space="0" w:color="auto"/>
            <w:bottom w:val="none" w:sz="0" w:space="0" w:color="auto"/>
            <w:right w:val="none" w:sz="0" w:space="0" w:color="auto"/>
          </w:divBdr>
        </w:div>
        <w:div w:id="2094663659">
          <w:marLeft w:val="640"/>
          <w:marRight w:val="0"/>
          <w:marTop w:val="0"/>
          <w:marBottom w:val="0"/>
          <w:divBdr>
            <w:top w:val="none" w:sz="0" w:space="0" w:color="auto"/>
            <w:left w:val="none" w:sz="0" w:space="0" w:color="auto"/>
            <w:bottom w:val="none" w:sz="0" w:space="0" w:color="auto"/>
            <w:right w:val="none" w:sz="0" w:space="0" w:color="auto"/>
          </w:divBdr>
        </w:div>
        <w:div w:id="2133861499">
          <w:marLeft w:val="640"/>
          <w:marRight w:val="0"/>
          <w:marTop w:val="0"/>
          <w:marBottom w:val="0"/>
          <w:divBdr>
            <w:top w:val="none" w:sz="0" w:space="0" w:color="auto"/>
            <w:left w:val="none" w:sz="0" w:space="0" w:color="auto"/>
            <w:bottom w:val="none" w:sz="0" w:space="0" w:color="auto"/>
            <w:right w:val="none" w:sz="0" w:space="0" w:color="auto"/>
          </w:divBdr>
        </w:div>
      </w:divsChild>
    </w:div>
    <w:div w:id="268048168">
      <w:marLeft w:val="640"/>
      <w:marRight w:val="0"/>
      <w:marTop w:val="0"/>
      <w:marBottom w:val="0"/>
      <w:divBdr>
        <w:top w:val="none" w:sz="0" w:space="0" w:color="auto"/>
        <w:left w:val="none" w:sz="0" w:space="0" w:color="auto"/>
        <w:bottom w:val="none" w:sz="0" w:space="0" w:color="auto"/>
        <w:right w:val="none" w:sz="0" w:space="0" w:color="auto"/>
      </w:divBdr>
    </w:div>
    <w:div w:id="268246999">
      <w:marLeft w:val="640"/>
      <w:marRight w:val="0"/>
      <w:marTop w:val="0"/>
      <w:marBottom w:val="0"/>
      <w:divBdr>
        <w:top w:val="none" w:sz="0" w:space="0" w:color="auto"/>
        <w:left w:val="none" w:sz="0" w:space="0" w:color="auto"/>
        <w:bottom w:val="none" w:sz="0" w:space="0" w:color="auto"/>
        <w:right w:val="none" w:sz="0" w:space="0" w:color="auto"/>
      </w:divBdr>
    </w:div>
    <w:div w:id="268390543">
      <w:marLeft w:val="640"/>
      <w:marRight w:val="0"/>
      <w:marTop w:val="0"/>
      <w:marBottom w:val="0"/>
      <w:divBdr>
        <w:top w:val="none" w:sz="0" w:space="0" w:color="auto"/>
        <w:left w:val="none" w:sz="0" w:space="0" w:color="auto"/>
        <w:bottom w:val="none" w:sz="0" w:space="0" w:color="auto"/>
        <w:right w:val="none" w:sz="0" w:space="0" w:color="auto"/>
      </w:divBdr>
    </w:div>
    <w:div w:id="268508471">
      <w:bodyDiv w:val="1"/>
      <w:marLeft w:val="0"/>
      <w:marRight w:val="0"/>
      <w:marTop w:val="0"/>
      <w:marBottom w:val="0"/>
      <w:divBdr>
        <w:top w:val="none" w:sz="0" w:space="0" w:color="auto"/>
        <w:left w:val="none" w:sz="0" w:space="0" w:color="auto"/>
        <w:bottom w:val="none" w:sz="0" w:space="0" w:color="auto"/>
        <w:right w:val="none" w:sz="0" w:space="0" w:color="auto"/>
      </w:divBdr>
      <w:divsChild>
        <w:div w:id="206069490">
          <w:marLeft w:val="640"/>
          <w:marRight w:val="0"/>
          <w:marTop w:val="0"/>
          <w:marBottom w:val="0"/>
          <w:divBdr>
            <w:top w:val="none" w:sz="0" w:space="0" w:color="auto"/>
            <w:left w:val="none" w:sz="0" w:space="0" w:color="auto"/>
            <w:bottom w:val="none" w:sz="0" w:space="0" w:color="auto"/>
            <w:right w:val="none" w:sz="0" w:space="0" w:color="auto"/>
          </w:divBdr>
        </w:div>
        <w:div w:id="472796883">
          <w:marLeft w:val="640"/>
          <w:marRight w:val="0"/>
          <w:marTop w:val="0"/>
          <w:marBottom w:val="0"/>
          <w:divBdr>
            <w:top w:val="none" w:sz="0" w:space="0" w:color="auto"/>
            <w:left w:val="none" w:sz="0" w:space="0" w:color="auto"/>
            <w:bottom w:val="none" w:sz="0" w:space="0" w:color="auto"/>
            <w:right w:val="none" w:sz="0" w:space="0" w:color="auto"/>
          </w:divBdr>
        </w:div>
        <w:div w:id="485904959">
          <w:marLeft w:val="640"/>
          <w:marRight w:val="0"/>
          <w:marTop w:val="0"/>
          <w:marBottom w:val="0"/>
          <w:divBdr>
            <w:top w:val="none" w:sz="0" w:space="0" w:color="auto"/>
            <w:left w:val="none" w:sz="0" w:space="0" w:color="auto"/>
            <w:bottom w:val="none" w:sz="0" w:space="0" w:color="auto"/>
            <w:right w:val="none" w:sz="0" w:space="0" w:color="auto"/>
          </w:divBdr>
        </w:div>
        <w:div w:id="574555305">
          <w:marLeft w:val="640"/>
          <w:marRight w:val="0"/>
          <w:marTop w:val="0"/>
          <w:marBottom w:val="0"/>
          <w:divBdr>
            <w:top w:val="none" w:sz="0" w:space="0" w:color="auto"/>
            <w:left w:val="none" w:sz="0" w:space="0" w:color="auto"/>
            <w:bottom w:val="none" w:sz="0" w:space="0" w:color="auto"/>
            <w:right w:val="none" w:sz="0" w:space="0" w:color="auto"/>
          </w:divBdr>
        </w:div>
        <w:div w:id="670370401">
          <w:marLeft w:val="640"/>
          <w:marRight w:val="0"/>
          <w:marTop w:val="0"/>
          <w:marBottom w:val="0"/>
          <w:divBdr>
            <w:top w:val="none" w:sz="0" w:space="0" w:color="auto"/>
            <w:left w:val="none" w:sz="0" w:space="0" w:color="auto"/>
            <w:bottom w:val="none" w:sz="0" w:space="0" w:color="auto"/>
            <w:right w:val="none" w:sz="0" w:space="0" w:color="auto"/>
          </w:divBdr>
        </w:div>
        <w:div w:id="1415937339">
          <w:marLeft w:val="640"/>
          <w:marRight w:val="0"/>
          <w:marTop w:val="0"/>
          <w:marBottom w:val="0"/>
          <w:divBdr>
            <w:top w:val="none" w:sz="0" w:space="0" w:color="auto"/>
            <w:left w:val="none" w:sz="0" w:space="0" w:color="auto"/>
            <w:bottom w:val="none" w:sz="0" w:space="0" w:color="auto"/>
            <w:right w:val="none" w:sz="0" w:space="0" w:color="auto"/>
          </w:divBdr>
        </w:div>
        <w:div w:id="1816139580">
          <w:marLeft w:val="640"/>
          <w:marRight w:val="0"/>
          <w:marTop w:val="0"/>
          <w:marBottom w:val="0"/>
          <w:divBdr>
            <w:top w:val="none" w:sz="0" w:space="0" w:color="auto"/>
            <w:left w:val="none" w:sz="0" w:space="0" w:color="auto"/>
            <w:bottom w:val="none" w:sz="0" w:space="0" w:color="auto"/>
            <w:right w:val="none" w:sz="0" w:space="0" w:color="auto"/>
          </w:divBdr>
        </w:div>
        <w:div w:id="1908345595">
          <w:marLeft w:val="640"/>
          <w:marRight w:val="0"/>
          <w:marTop w:val="0"/>
          <w:marBottom w:val="0"/>
          <w:divBdr>
            <w:top w:val="none" w:sz="0" w:space="0" w:color="auto"/>
            <w:left w:val="none" w:sz="0" w:space="0" w:color="auto"/>
            <w:bottom w:val="none" w:sz="0" w:space="0" w:color="auto"/>
            <w:right w:val="none" w:sz="0" w:space="0" w:color="auto"/>
          </w:divBdr>
        </w:div>
      </w:divsChild>
    </w:div>
    <w:div w:id="268707498">
      <w:marLeft w:val="640"/>
      <w:marRight w:val="0"/>
      <w:marTop w:val="0"/>
      <w:marBottom w:val="0"/>
      <w:divBdr>
        <w:top w:val="none" w:sz="0" w:space="0" w:color="auto"/>
        <w:left w:val="none" w:sz="0" w:space="0" w:color="auto"/>
        <w:bottom w:val="none" w:sz="0" w:space="0" w:color="auto"/>
        <w:right w:val="none" w:sz="0" w:space="0" w:color="auto"/>
      </w:divBdr>
    </w:div>
    <w:div w:id="268707558">
      <w:marLeft w:val="640"/>
      <w:marRight w:val="0"/>
      <w:marTop w:val="0"/>
      <w:marBottom w:val="0"/>
      <w:divBdr>
        <w:top w:val="none" w:sz="0" w:space="0" w:color="auto"/>
        <w:left w:val="none" w:sz="0" w:space="0" w:color="auto"/>
        <w:bottom w:val="none" w:sz="0" w:space="0" w:color="auto"/>
        <w:right w:val="none" w:sz="0" w:space="0" w:color="auto"/>
      </w:divBdr>
    </w:div>
    <w:div w:id="268978210">
      <w:marLeft w:val="640"/>
      <w:marRight w:val="0"/>
      <w:marTop w:val="0"/>
      <w:marBottom w:val="0"/>
      <w:divBdr>
        <w:top w:val="none" w:sz="0" w:space="0" w:color="auto"/>
        <w:left w:val="none" w:sz="0" w:space="0" w:color="auto"/>
        <w:bottom w:val="none" w:sz="0" w:space="0" w:color="auto"/>
        <w:right w:val="none" w:sz="0" w:space="0" w:color="auto"/>
      </w:divBdr>
    </w:div>
    <w:div w:id="269431293">
      <w:marLeft w:val="640"/>
      <w:marRight w:val="0"/>
      <w:marTop w:val="0"/>
      <w:marBottom w:val="0"/>
      <w:divBdr>
        <w:top w:val="none" w:sz="0" w:space="0" w:color="auto"/>
        <w:left w:val="none" w:sz="0" w:space="0" w:color="auto"/>
        <w:bottom w:val="none" w:sz="0" w:space="0" w:color="auto"/>
        <w:right w:val="none" w:sz="0" w:space="0" w:color="auto"/>
      </w:divBdr>
    </w:div>
    <w:div w:id="271909014">
      <w:bodyDiv w:val="1"/>
      <w:marLeft w:val="0"/>
      <w:marRight w:val="0"/>
      <w:marTop w:val="0"/>
      <w:marBottom w:val="0"/>
      <w:divBdr>
        <w:top w:val="none" w:sz="0" w:space="0" w:color="auto"/>
        <w:left w:val="none" w:sz="0" w:space="0" w:color="auto"/>
        <w:bottom w:val="none" w:sz="0" w:space="0" w:color="auto"/>
        <w:right w:val="none" w:sz="0" w:space="0" w:color="auto"/>
      </w:divBdr>
      <w:divsChild>
        <w:div w:id="9072305">
          <w:marLeft w:val="640"/>
          <w:marRight w:val="0"/>
          <w:marTop w:val="0"/>
          <w:marBottom w:val="0"/>
          <w:divBdr>
            <w:top w:val="none" w:sz="0" w:space="0" w:color="auto"/>
            <w:left w:val="none" w:sz="0" w:space="0" w:color="auto"/>
            <w:bottom w:val="none" w:sz="0" w:space="0" w:color="auto"/>
            <w:right w:val="none" w:sz="0" w:space="0" w:color="auto"/>
          </w:divBdr>
        </w:div>
        <w:div w:id="15930794">
          <w:marLeft w:val="640"/>
          <w:marRight w:val="0"/>
          <w:marTop w:val="0"/>
          <w:marBottom w:val="0"/>
          <w:divBdr>
            <w:top w:val="none" w:sz="0" w:space="0" w:color="auto"/>
            <w:left w:val="none" w:sz="0" w:space="0" w:color="auto"/>
            <w:bottom w:val="none" w:sz="0" w:space="0" w:color="auto"/>
            <w:right w:val="none" w:sz="0" w:space="0" w:color="auto"/>
          </w:divBdr>
        </w:div>
        <w:div w:id="77597705">
          <w:marLeft w:val="640"/>
          <w:marRight w:val="0"/>
          <w:marTop w:val="0"/>
          <w:marBottom w:val="0"/>
          <w:divBdr>
            <w:top w:val="none" w:sz="0" w:space="0" w:color="auto"/>
            <w:left w:val="none" w:sz="0" w:space="0" w:color="auto"/>
            <w:bottom w:val="none" w:sz="0" w:space="0" w:color="auto"/>
            <w:right w:val="none" w:sz="0" w:space="0" w:color="auto"/>
          </w:divBdr>
        </w:div>
        <w:div w:id="121308810">
          <w:marLeft w:val="640"/>
          <w:marRight w:val="0"/>
          <w:marTop w:val="0"/>
          <w:marBottom w:val="0"/>
          <w:divBdr>
            <w:top w:val="none" w:sz="0" w:space="0" w:color="auto"/>
            <w:left w:val="none" w:sz="0" w:space="0" w:color="auto"/>
            <w:bottom w:val="none" w:sz="0" w:space="0" w:color="auto"/>
            <w:right w:val="none" w:sz="0" w:space="0" w:color="auto"/>
          </w:divBdr>
        </w:div>
        <w:div w:id="249892714">
          <w:marLeft w:val="640"/>
          <w:marRight w:val="0"/>
          <w:marTop w:val="0"/>
          <w:marBottom w:val="0"/>
          <w:divBdr>
            <w:top w:val="none" w:sz="0" w:space="0" w:color="auto"/>
            <w:left w:val="none" w:sz="0" w:space="0" w:color="auto"/>
            <w:bottom w:val="none" w:sz="0" w:space="0" w:color="auto"/>
            <w:right w:val="none" w:sz="0" w:space="0" w:color="auto"/>
          </w:divBdr>
        </w:div>
        <w:div w:id="392235051">
          <w:marLeft w:val="640"/>
          <w:marRight w:val="0"/>
          <w:marTop w:val="0"/>
          <w:marBottom w:val="0"/>
          <w:divBdr>
            <w:top w:val="none" w:sz="0" w:space="0" w:color="auto"/>
            <w:left w:val="none" w:sz="0" w:space="0" w:color="auto"/>
            <w:bottom w:val="none" w:sz="0" w:space="0" w:color="auto"/>
            <w:right w:val="none" w:sz="0" w:space="0" w:color="auto"/>
          </w:divBdr>
        </w:div>
        <w:div w:id="396170671">
          <w:marLeft w:val="640"/>
          <w:marRight w:val="0"/>
          <w:marTop w:val="0"/>
          <w:marBottom w:val="0"/>
          <w:divBdr>
            <w:top w:val="none" w:sz="0" w:space="0" w:color="auto"/>
            <w:left w:val="none" w:sz="0" w:space="0" w:color="auto"/>
            <w:bottom w:val="none" w:sz="0" w:space="0" w:color="auto"/>
            <w:right w:val="none" w:sz="0" w:space="0" w:color="auto"/>
          </w:divBdr>
        </w:div>
        <w:div w:id="438110208">
          <w:marLeft w:val="640"/>
          <w:marRight w:val="0"/>
          <w:marTop w:val="0"/>
          <w:marBottom w:val="0"/>
          <w:divBdr>
            <w:top w:val="none" w:sz="0" w:space="0" w:color="auto"/>
            <w:left w:val="none" w:sz="0" w:space="0" w:color="auto"/>
            <w:bottom w:val="none" w:sz="0" w:space="0" w:color="auto"/>
            <w:right w:val="none" w:sz="0" w:space="0" w:color="auto"/>
          </w:divBdr>
        </w:div>
        <w:div w:id="600456213">
          <w:marLeft w:val="640"/>
          <w:marRight w:val="0"/>
          <w:marTop w:val="0"/>
          <w:marBottom w:val="0"/>
          <w:divBdr>
            <w:top w:val="none" w:sz="0" w:space="0" w:color="auto"/>
            <w:left w:val="none" w:sz="0" w:space="0" w:color="auto"/>
            <w:bottom w:val="none" w:sz="0" w:space="0" w:color="auto"/>
            <w:right w:val="none" w:sz="0" w:space="0" w:color="auto"/>
          </w:divBdr>
        </w:div>
        <w:div w:id="630599416">
          <w:marLeft w:val="640"/>
          <w:marRight w:val="0"/>
          <w:marTop w:val="0"/>
          <w:marBottom w:val="0"/>
          <w:divBdr>
            <w:top w:val="none" w:sz="0" w:space="0" w:color="auto"/>
            <w:left w:val="none" w:sz="0" w:space="0" w:color="auto"/>
            <w:bottom w:val="none" w:sz="0" w:space="0" w:color="auto"/>
            <w:right w:val="none" w:sz="0" w:space="0" w:color="auto"/>
          </w:divBdr>
        </w:div>
        <w:div w:id="652491694">
          <w:marLeft w:val="640"/>
          <w:marRight w:val="0"/>
          <w:marTop w:val="0"/>
          <w:marBottom w:val="0"/>
          <w:divBdr>
            <w:top w:val="none" w:sz="0" w:space="0" w:color="auto"/>
            <w:left w:val="none" w:sz="0" w:space="0" w:color="auto"/>
            <w:bottom w:val="none" w:sz="0" w:space="0" w:color="auto"/>
            <w:right w:val="none" w:sz="0" w:space="0" w:color="auto"/>
          </w:divBdr>
        </w:div>
        <w:div w:id="655651311">
          <w:marLeft w:val="640"/>
          <w:marRight w:val="0"/>
          <w:marTop w:val="0"/>
          <w:marBottom w:val="0"/>
          <w:divBdr>
            <w:top w:val="none" w:sz="0" w:space="0" w:color="auto"/>
            <w:left w:val="none" w:sz="0" w:space="0" w:color="auto"/>
            <w:bottom w:val="none" w:sz="0" w:space="0" w:color="auto"/>
            <w:right w:val="none" w:sz="0" w:space="0" w:color="auto"/>
          </w:divBdr>
        </w:div>
        <w:div w:id="693573983">
          <w:marLeft w:val="640"/>
          <w:marRight w:val="0"/>
          <w:marTop w:val="0"/>
          <w:marBottom w:val="0"/>
          <w:divBdr>
            <w:top w:val="none" w:sz="0" w:space="0" w:color="auto"/>
            <w:left w:val="none" w:sz="0" w:space="0" w:color="auto"/>
            <w:bottom w:val="none" w:sz="0" w:space="0" w:color="auto"/>
            <w:right w:val="none" w:sz="0" w:space="0" w:color="auto"/>
          </w:divBdr>
        </w:div>
        <w:div w:id="703988399">
          <w:marLeft w:val="640"/>
          <w:marRight w:val="0"/>
          <w:marTop w:val="0"/>
          <w:marBottom w:val="0"/>
          <w:divBdr>
            <w:top w:val="none" w:sz="0" w:space="0" w:color="auto"/>
            <w:left w:val="none" w:sz="0" w:space="0" w:color="auto"/>
            <w:bottom w:val="none" w:sz="0" w:space="0" w:color="auto"/>
            <w:right w:val="none" w:sz="0" w:space="0" w:color="auto"/>
          </w:divBdr>
        </w:div>
        <w:div w:id="757138108">
          <w:marLeft w:val="640"/>
          <w:marRight w:val="0"/>
          <w:marTop w:val="0"/>
          <w:marBottom w:val="0"/>
          <w:divBdr>
            <w:top w:val="none" w:sz="0" w:space="0" w:color="auto"/>
            <w:left w:val="none" w:sz="0" w:space="0" w:color="auto"/>
            <w:bottom w:val="none" w:sz="0" w:space="0" w:color="auto"/>
            <w:right w:val="none" w:sz="0" w:space="0" w:color="auto"/>
          </w:divBdr>
        </w:div>
        <w:div w:id="762382765">
          <w:marLeft w:val="640"/>
          <w:marRight w:val="0"/>
          <w:marTop w:val="0"/>
          <w:marBottom w:val="0"/>
          <w:divBdr>
            <w:top w:val="none" w:sz="0" w:space="0" w:color="auto"/>
            <w:left w:val="none" w:sz="0" w:space="0" w:color="auto"/>
            <w:bottom w:val="none" w:sz="0" w:space="0" w:color="auto"/>
            <w:right w:val="none" w:sz="0" w:space="0" w:color="auto"/>
          </w:divBdr>
        </w:div>
        <w:div w:id="867375546">
          <w:marLeft w:val="640"/>
          <w:marRight w:val="0"/>
          <w:marTop w:val="0"/>
          <w:marBottom w:val="0"/>
          <w:divBdr>
            <w:top w:val="none" w:sz="0" w:space="0" w:color="auto"/>
            <w:left w:val="none" w:sz="0" w:space="0" w:color="auto"/>
            <w:bottom w:val="none" w:sz="0" w:space="0" w:color="auto"/>
            <w:right w:val="none" w:sz="0" w:space="0" w:color="auto"/>
          </w:divBdr>
        </w:div>
        <w:div w:id="870994238">
          <w:marLeft w:val="640"/>
          <w:marRight w:val="0"/>
          <w:marTop w:val="0"/>
          <w:marBottom w:val="0"/>
          <w:divBdr>
            <w:top w:val="none" w:sz="0" w:space="0" w:color="auto"/>
            <w:left w:val="none" w:sz="0" w:space="0" w:color="auto"/>
            <w:bottom w:val="none" w:sz="0" w:space="0" w:color="auto"/>
            <w:right w:val="none" w:sz="0" w:space="0" w:color="auto"/>
          </w:divBdr>
        </w:div>
        <w:div w:id="911155935">
          <w:marLeft w:val="640"/>
          <w:marRight w:val="0"/>
          <w:marTop w:val="0"/>
          <w:marBottom w:val="0"/>
          <w:divBdr>
            <w:top w:val="none" w:sz="0" w:space="0" w:color="auto"/>
            <w:left w:val="none" w:sz="0" w:space="0" w:color="auto"/>
            <w:bottom w:val="none" w:sz="0" w:space="0" w:color="auto"/>
            <w:right w:val="none" w:sz="0" w:space="0" w:color="auto"/>
          </w:divBdr>
        </w:div>
        <w:div w:id="930553592">
          <w:marLeft w:val="640"/>
          <w:marRight w:val="0"/>
          <w:marTop w:val="0"/>
          <w:marBottom w:val="0"/>
          <w:divBdr>
            <w:top w:val="none" w:sz="0" w:space="0" w:color="auto"/>
            <w:left w:val="none" w:sz="0" w:space="0" w:color="auto"/>
            <w:bottom w:val="none" w:sz="0" w:space="0" w:color="auto"/>
            <w:right w:val="none" w:sz="0" w:space="0" w:color="auto"/>
          </w:divBdr>
        </w:div>
        <w:div w:id="1129083165">
          <w:marLeft w:val="640"/>
          <w:marRight w:val="0"/>
          <w:marTop w:val="0"/>
          <w:marBottom w:val="0"/>
          <w:divBdr>
            <w:top w:val="none" w:sz="0" w:space="0" w:color="auto"/>
            <w:left w:val="none" w:sz="0" w:space="0" w:color="auto"/>
            <w:bottom w:val="none" w:sz="0" w:space="0" w:color="auto"/>
            <w:right w:val="none" w:sz="0" w:space="0" w:color="auto"/>
          </w:divBdr>
        </w:div>
        <w:div w:id="1367872326">
          <w:marLeft w:val="640"/>
          <w:marRight w:val="0"/>
          <w:marTop w:val="0"/>
          <w:marBottom w:val="0"/>
          <w:divBdr>
            <w:top w:val="none" w:sz="0" w:space="0" w:color="auto"/>
            <w:left w:val="none" w:sz="0" w:space="0" w:color="auto"/>
            <w:bottom w:val="none" w:sz="0" w:space="0" w:color="auto"/>
            <w:right w:val="none" w:sz="0" w:space="0" w:color="auto"/>
          </w:divBdr>
        </w:div>
        <w:div w:id="1380284160">
          <w:marLeft w:val="640"/>
          <w:marRight w:val="0"/>
          <w:marTop w:val="0"/>
          <w:marBottom w:val="0"/>
          <w:divBdr>
            <w:top w:val="none" w:sz="0" w:space="0" w:color="auto"/>
            <w:left w:val="none" w:sz="0" w:space="0" w:color="auto"/>
            <w:bottom w:val="none" w:sz="0" w:space="0" w:color="auto"/>
            <w:right w:val="none" w:sz="0" w:space="0" w:color="auto"/>
          </w:divBdr>
        </w:div>
        <w:div w:id="1446463179">
          <w:marLeft w:val="640"/>
          <w:marRight w:val="0"/>
          <w:marTop w:val="0"/>
          <w:marBottom w:val="0"/>
          <w:divBdr>
            <w:top w:val="none" w:sz="0" w:space="0" w:color="auto"/>
            <w:left w:val="none" w:sz="0" w:space="0" w:color="auto"/>
            <w:bottom w:val="none" w:sz="0" w:space="0" w:color="auto"/>
            <w:right w:val="none" w:sz="0" w:space="0" w:color="auto"/>
          </w:divBdr>
        </w:div>
        <w:div w:id="1561863250">
          <w:marLeft w:val="640"/>
          <w:marRight w:val="0"/>
          <w:marTop w:val="0"/>
          <w:marBottom w:val="0"/>
          <w:divBdr>
            <w:top w:val="none" w:sz="0" w:space="0" w:color="auto"/>
            <w:left w:val="none" w:sz="0" w:space="0" w:color="auto"/>
            <w:bottom w:val="none" w:sz="0" w:space="0" w:color="auto"/>
            <w:right w:val="none" w:sz="0" w:space="0" w:color="auto"/>
          </w:divBdr>
        </w:div>
        <w:div w:id="1639452751">
          <w:marLeft w:val="640"/>
          <w:marRight w:val="0"/>
          <w:marTop w:val="0"/>
          <w:marBottom w:val="0"/>
          <w:divBdr>
            <w:top w:val="none" w:sz="0" w:space="0" w:color="auto"/>
            <w:left w:val="none" w:sz="0" w:space="0" w:color="auto"/>
            <w:bottom w:val="none" w:sz="0" w:space="0" w:color="auto"/>
            <w:right w:val="none" w:sz="0" w:space="0" w:color="auto"/>
          </w:divBdr>
        </w:div>
        <w:div w:id="1721854407">
          <w:marLeft w:val="640"/>
          <w:marRight w:val="0"/>
          <w:marTop w:val="0"/>
          <w:marBottom w:val="0"/>
          <w:divBdr>
            <w:top w:val="none" w:sz="0" w:space="0" w:color="auto"/>
            <w:left w:val="none" w:sz="0" w:space="0" w:color="auto"/>
            <w:bottom w:val="none" w:sz="0" w:space="0" w:color="auto"/>
            <w:right w:val="none" w:sz="0" w:space="0" w:color="auto"/>
          </w:divBdr>
        </w:div>
        <w:div w:id="1778209838">
          <w:marLeft w:val="640"/>
          <w:marRight w:val="0"/>
          <w:marTop w:val="0"/>
          <w:marBottom w:val="0"/>
          <w:divBdr>
            <w:top w:val="none" w:sz="0" w:space="0" w:color="auto"/>
            <w:left w:val="none" w:sz="0" w:space="0" w:color="auto"/>
            <w:bottom w:val="none" w:sz="0" w:space="0" w:color="auto"/>
            <w:right w:val="none" w:sz="0" w:space="0" w:color="auto"/>
          </w:divBdr>
        </w:div>
        <w:div w:id="1882743203">
          <w:marLeft w:val="640"/>
          <w:marRight w:val="0"/>
          <w:marTop w:val="0"/>
          <w:marBottom w:val="0"/>
          <w:divBdr>
            <w:top w:val="none" w:sz="0" w:space="0" w:color="auto"/>
            <w:left w:val="none" w:sz="0" w:space="0" w:color="auto"/>
            <w:bottom w:val="none" w:sz="0" w:space="0" w:color="auto"/>
            <w:right w:val="none" w:sz="0" w:space="0" w:color="auto"/>
          </w:divBdr>
        </w:div>
        <w:div w:id="2021199034">
          <w:marLeft w:val="640"/>
          <w:marRight w:val="0"/>
          <w:marTop w:val="0"/>
          <w:marBottom w:val="0"/>
          <w:divBdr>
            <w:top w:val="none" w:sz="0" w:space="0" w:color="auto"/>
            <w:left w:val="none" w:sz="0" w:space="0" w:color="auto"/>
            <w:bottom w:val="none" w:sz="0" w:space="0" w:color="auto"/>
            <w:right w:val="none" w:sz="0" w:space="0" w:color="auto"/>
          </w:divBdr>
        </w:div>
        <w:div w:id="2028021086">
          <w:marLeft w:val="640"/>
          <w:marRight w:val="0"/>
          <w:marTop w:val="0"/>
          <w:marBottom w:val="0"/>
          <w:divBdr>
            <w:top w:val="none" w:sz="0" w:space="0" w:color="auto"/>
            <w:left w:val="none" w:sz="0" w:space="0" w:color="auto"/>
            <w:bottom w:val="none" w:sz="0" w:space="0" w:color="auto"/>
            <w:right w:val="none" w:sz="0" w:space="0" w:color="auto"/>
          </w:divBdr>
        </w:div>
        <w:div w:id="2045903257">
          <w:marLeft w:val="640"/>
          <w:marRight w:val="0"/>
          <w:marTop w:val="0"/>
          <w:marBottom w:val="0"/>
          <w:divBdr>
            <w:top w:val="none" w:sz="0" w:space="0" w:color="auto"/>
            <w:left w:val="none" w:sz="0" w:space="0" w:color="auto"/>
            <w:bottom w:val="none" w:sz="0" w:space="0" w:color="auto"/>
            <w:right w:val="none" w:sz="0" w:space="0" w:color="auto"/>
          </w:divBdr>
        </w:div>
        <w:div w:id="2054764397">
          <w:marLeft w:val="640"/>
          <w:marRight w:val="0"/>
          <w:marTop w:val="0"/>
          <w:marBottom w:val="0"/>
          <w:divBdr>
            <w:top w:val="none" w:sz="0" w:space="0" w:color="auto"/>
            <w:left w:val="none" w:sz="0" w:space="0" w:color="auto"/>
            <w:bottom w:val="none" w:sz="0" w:space="0" w:color="auto"/>
            <w:right w:val="none" w:sz="0" w:space="0" w:color="auto"/>
          </w:divBdr>
        </w:div>
        <w:div w:id="2146699789">
          <w:marLeft w:val="640"/>
          <w:marRight w:val="0"/>
          <w:marTop w:val="0"/>
          <w:marBottom w:val="0"/>
          <w:divBdr>
            <w:top w:val="none" w:sz="0" w:space="0" w:color="auto"/>
            <w:left w:val="none" w:sz="0" w:space="0" w:color="auto"/>
            <w:bottom w:val="none" w:sz="0" w:space="0" w:color="auto"/>
            <w:right w:val="none" w:sz="0" w:space="0" w:color="auto"/>
          </w:divBdr>
        </w:div>
      </w:divsChild>
    </w:div>
    <w:div w:id="272520480">
      <w:marLeft w:val="640"/>
      <w:marRight w:val="0"/>
      <w:marTop w:val="0"/>
      <w:marBottom w:val="0"/>
      <w:divBdr>
        <w:top w:val="none" w:sz="0" w:space="0" w:color="auto"/>
        <w:left w:val="none" w:sz="0" w:space="0" w:color="auto"/>
        <w:bottom w:val="none" w:sz="0" w:space="0" w:color="auto"/>
        <w:right w:val="none" w:sz="0" w:space="0" w:color="auto"/>
      </w:divBdr>
    </w:div>
    <w:div w:id="272829464">
      <w:marLeft w:val="640"/>
      <w:marRight w:val="0"/>
      <w:marTop w:val="0"/>
      <w:marBottom w:val="0"/>
      <w:divBdr>
        <w:top w:val="none" w:sz="0" w:space="0" w:color="auto"/>
        <w:left w:val="none" w:sz="0" w:space="0" w:color="auto"/>
        <w:bottom w:val="none" w:sz="0" w:space="0" w:color="auto"/>
        <w:right w:val="none" w:sz="0" w:space="0" w:color="auto"/>
      </w:divBdr>
    </w:div>
    <w:div w:id="274286632">
      <w:marLeft w:val="640"/>
      <w:marRight w:val="0"/>
      <w:marTop w:val="0"/>
      <w:marBottom w:val="0"/>
      <w:divBdr>
        <w:top w:val="none" w:sz="0" w:space="0" w:color="auto"/>
        <w:left w:val="none" w:sz="0" w:space="0" w:color="auto"/>
        <w:bottom w:val="none" w:sz="0" w:space="0" w:color="auto"/>
        <w:right w:val="none" w:sz="0" w:space="0" w:color="auto"/>
      </w:divBdr>
    </w:div>
    <w:div w:id="274406113">
      <w:marLeft w:val="640"/>
      <w:marRight w:val="0"/>
      <w:marTop w:val="0"/>
      <w:marBottom w:val="0"/>
      <w:divBdr>
        <w:top w:val="none" w:sz="0" w:space="0" w:color="auto"/>
        <w:left w:val="none" w:sz="0" w:space="0" w:color="auto"/>
        <w:bottom w:val="none" w:sz="0" w:space="0" w:color="auto"/>
        <w:right w:val="none" w:sz="0" w:space="0" w:color="auto"/>
      </w:divBdr>
    </w:div>
    <w:div w:id="274597721">
      <w:marLeft w:val="640"/>
      <w:marRight w:val="0"/>
      <w:marTop w:val="0"/>
      <w:marBottom w:val="0"/>
      <w:divBdr>
        <w:top w:val="none" w:sz="0" w:space="0" w:color="auto"/>
        <w:left w:val="none" w:sz="0" w:space="0" w:color="auto"/>
        <w:bottom w:val="none" w:sz="0" w:space="0" w:color="auto"/>
        <w:right w:val="none" w:sz="0" w:space="0" w:color="auto"/>
      </w:divBdr>
    </w:div>
    <w:div w:id="275021341">
      <w:marLeft w:val="640"/>
      <w:marRight w:val="0"/>
      <w:marTop w:val="0"/>
      <w:marBottom w:val="0"/>
      <w:divBdr>
        <w:top w:val="none" w:sz="0" w:space="0" w:color="auto"/>
        <w:left w:val="none" w:sz="0" w:space="0" w:color="auto"/>
        <w:bottom w:val="none" w:sz="0" w:space="0" w:color="auto"/>
        <w:right w:val="none" w:sz="0" w:space="0" w:color="auto"/>
      </w:divBdr>
    </w:div>
    <w:div w:id="275672378">
      <w:marLeft w:val="640"/>
      <w:marRight w:val="0"/>
      <w:marTop w:val="0"/>
      <w:marBottom w:val="0"/>
      <w:divBdr>
        <w:top w:val="none" w:sz="0" w:space="0" w:color="auto"/>
        <w:left w:val="none" w:sz="0" w:space="0" w:color="auto"/>
        <w:bottom w:val="none" w:sz="0" w:space="0" w:color="auto"/>
        <w:right w:val="none" w:sz="0" w:space="0" w:color="auto"/>
      </w:divBdr>
    </w:div>
    <w:div w:id="277758238">
      <w:marLeft w:val="640"/>
      <w:marRight w:val="0"/>
      <w:marTop w:val="0"/>
      <w:marBottom w:val="0"/>
      <w:divBdr>
        <w:top w:val="none" w:sz="0" w:space="0" w:color="auto"/>
        <w:left w:val="none" w:sz="0" w:space="0" w:color="auto"/>
        <w:bottom w:val="none" w:sz="0" w:space="0" w:color="auto"/>
        <w:right w:val="none" w:sz="0" w:space="0" w:color="auto"/>
      </w:divBdr>
    </w:div>
    <w:div w:id="278218844">
      <w:marLeft w:val="640"/>
      <w:marRight w:val="0"/>
      <w:marTop w:val="0"/>
      <w:marBottom w:val="0"/>
      <w:divBdr>
        <w:top w:val="none" w:sz="0" w:space="0" w:color="auto"/>
        <w:left w:val="none" w:sz="0" w:space="0" w:color="auto"/>
        <w:bottom w:val="none" w:sz="0" w:space="0" w:color="auto"/>
        <w:right w:val="none" w:sz="0" w:space="0" w:color="auto"/>
      </w:divBdr>
    </w:div>
    <w:div w:id="279191391">
      <w:marLeft w:val="640"/>
      <w:marRight w:val="0"/>
      <w:marTop w:val="0"/>
      <w:marBottom w:val="0"/>
      <w:divBdr>
        <w:top w:val="none" w:sz="0" w:space="0" w:color="auto"/>
        <w:left w:val="none" w:sz="0" w:space="0" w:color="auto"/>
        <w:bottom w:val="none" w:sz="0" w:space="0" w:color="auto"/>
        <w:right w:val="none" w:sz="0" w:space="0" w:color="auto"/>
      </w:divBdr>
    </w:div>
    <w:div w:id="279577901">
      <w:marLeft w:val="640"/>
      <w:marRight w:val="0"/>
      <w:marTop w:val="0"/>
      <w:marBottom w:val="0"/>
      <w:divBdr>
        <w:top w:val="none" w:sz="0" w:space="0" w:color="auto"/>
        <w:left w:val="none" w:sz="0" w:space="0" w:color="auto"/>
        <w:bottom w:val="none" w:sz="0" w:space="0" w:color="auto"/>
        <w:right w:val="none" w:sz="0" w:space="0" w:color="auto"/>
      </w:divBdr>
    </w:div>
    <w:div w:id="279991691">
      <w:marLeft w:val="640"/>
      <w:marRight w:val="0"/>
      <w:marTop w:val="0"/>
      <w:marBottom w:val="0"/>
      <w:divBdr>
        <w:top w:val="none" w:sz="0" w:space="0" w:color="auto"/>
        <w:left w:val="none" w:sz="0" w:space="0" w:color="auto"/>
        <w:bottom w:val="none" w:sz="0" w:space="0" w:color="auto"/>
        <w:right w:val="none" w:sz="0" w:space="0" w:color="auto"/>
      </w:divBdr>
    </w:div>
    <w:div w:id="280503934">
      <w:bodyDiv w:val="1"/>
      <w:marLeft w:val="0"/>
      <w:marRight w:val="0"/>
      <w:marTop w:val="0"/>
      <w:marBottom w:val="0"/>
      <w:divBdr>
        <w:top w:val="none" w:sz="0" w:space="0" w:color="auto"/>
        <w:left w:val="none" w:sz="0" w:space="0" w:color="auto"/>
        <w:bottom w:val="none" w:sz="0" w:space="0" w:color="auto"/>
        <w:right w:val="none" w:sz="0" w:space="0" w:color="auto"/>
      </w:divBdr>
      <w:divsChild>
        <w:div w:id="147864018">
          <w:marLeft w:val="640"/>
          <w:marRight w:val="0"/>
          <w:marTop w:val="0"/>
          <w:marBottom w:val="0"/>
          <w:divBdr>
            <w:top w:val="none" w:sz="0" w:space="0" w:color="auto"/>
            <w:left w:val="none" w:sz="0" w:space="0" w:color="auto"/>
            <w:bottom w:val="none" w:sz="0" w:space="0" w:color="auto"/>
            <w:right w:val="none" w:sz="0" w:space="0" w:color="auto"/>
          </w:divBdr>
        </w:div>
        <w:div w:id="288359740">
          <w:marLeft w:val="640"/>
          <w:marRight w:val="0"/>
          <w:marTop w:val="0"/>
          <w:marBottom w:val="0"/>
          <w:divBdr>
            <w:top w:val="none" w:sz="0" w:space="0" w:color="auto"/>
            <w:left w:val="none" w:sz="0" w:space="0" w:color="auto"/>
            <w:bottom w:val="none" w:sz="0" w:space="0" w:color="auto"/>
            <w:right w:val="none" w:sz="0" w:space="0" w:color="auto"/>
          </w:divBdr>
        </w:div>
        <w:div w:id="317811517">
          <w:marLeft w:val="640"/>
          <w:marRight w:val="0"/>
          <w:marTop w:val="0"/>
          <w:marBottom w:val="0"/>
          <w:divBdr>
            <w:top w:val="none" w:sz="0" w:space="0" w:color="auto"/>
            <w:left w:val="none" w:sz="0" w:space="0" w:color="auto"/>
            <w:bottom w:val="none" w:sz="0" w:space="0" w:color="auto"/>
            <w:right w:val="none" w:sz="0" w:space="0" w:color="auto"/>
          </w:divBdr>
        </w:div>
        <w:div w:id="429544103">
          <w:marLeft w:val="640"/>
          <w:marRight w:val="0"/>
          <w:marTop w:val="0"/>
          <w:marBottom w:val="0"/>
          <w:divBdr>
            <w:top w:val="none" w:sz="0" w:space="0" w:color="auto"/>
            <w:left w:val="none" w:sz="0" w:space="0" w:color="auto"/>
            <w:bottom w:val="none" w:sz="0" w:space="0" w:color="auto"/>
            <w:right w:val="none" w:sz="0" w:space="0" w:color="auto"/>
          </w:divBdr>
        </w:div>
        <w:div w:id="689987066">
          <w:marLeft w:val="640"/>
          <w:marRight w:val="0"/>
          <w:marTop w:val="0"/>
          <w:marBottom w:val="0"/>
          <w:divBdr>
            <w:top w:val="none" w:sz="0" w:space="0" w:color="auto"/>
            <w:left w:val="none" w:sz="0" w:space="0" w:color="auto"/>
            <w:bottom w:val="none" w:sz="0" w:space="0" w:color="auto"/>
            <w:right w:val="none" w:sz="0" w:space="0" w:color="auto"/>
          </w:divBdr>
        </w:div>
        <w:div w:id="1179781220">
          <w:marLeft w:val="640"/>
          <w:marRight w:val="0"/>
          <w:marTop w:val="0"/>
          <w:marBottom w:val="0"/>
          <w:divBdr>
            <w:top w:val="none" w:sz="0" w:space="0" w:color="auto"/>
            <w:left w:val="none" w:sz="0" w:space="0" w:color="auto"/>
            <w:bottom w:val="none" w:sz="0" w:space="0" w:color="auto"/>
            <w:right w:val="none" w:sz="0" w:space="0" w:color="auto"/>
          </w:divBdr>
        </w:div>
        <w:div w:id="1441023691">
          <w:marLeft w:val="640"/>
          <w:marRight w:val="0"/>
          <w:marTop w:val="0"/>
          <w:marBottom w:val="0"/>
          <w:divBdr>
            <w:top w:val="none" w:sz="0" w:space="0" w:color="auto"/>
            <w:left w:val="none" w:sz="0" w:space="0" w:color="auto"/>
            <w:bottom w:val="none" w:sz="0" w:space="0" w:color="auto"/>
            <w:right w:val="none" w:sz="0" w:space="0" w:color="auto"/>
          </w:divBdr>
        </w:div>
        <w:div w:id="1466314072">
          <w:marLeft w:val="640"/>
          <w:marRight w:val="0"/>
          <w:marTop w:val="0"/>
          <w:marBottom w:val="0"/>
          <w:divBdr>
            <w:top w:val="none" w:sz="0" w:space="0" w:color="auto"/>
            <w:left w:val="none" w:sz="0" w:space="0" w:color="auto"/>
            <w:bottom w:val="none" w:sz="0" w:space="0" w:color="auto"/>
            <w:right w:val="none" w:sz="0" w:space="0" w:color="auto"/>
          </w:divBdr>
        </w:div>
        <w:div w:id="1467552522">
          <w:marLeft w:val="640"/>
          <w:marRight w:val="0"/>
          <w:marTop w:val="0"/>
          <w:marBottom w:val="0"/>
          <w:divBdr>
            <w:top w:val="none" w:sz="0" w:space="0" w:color="auto"/>
            <w:left w:val="none" w:sz="0" w:space="0" w:color="auto"/>
            <w:bottom w:val="none" w:sz="0" w:space="0" w:color="auto"/>
            <w:right w:val="none" w:sz="0" w:space="0" w:color="auto"/>
          </w:divBdr>
        </w:div>
        <w:div w:id="1512447733">
          <w:marLeft w:val="640"/>
          <w:marRight w:val="0"/>
          <w:marTop w:val="0"/>
          <w:marBottom w:val="0"/>
          <w:divBdr>
            <w:top w:val="none" w:sz="0" w:space="0" w:color="auto"/>
            <w:left w:val="none" w:sz="0" w:space="0" w:color="auto"/>
            <w:bottom w:val="none" w:sz="0" w:space="0" w:color="auto"/>
            <w:right w:val="none" w:sz="0" w:space="0" w:color="auto"/>
          </w:divBdr>
        </w:div>
        <w:div w:id="1524590340">
          <w:marLeft w:val="640"/>
          <w:marRight w:val="0"/>
          <w:marTop w:val="0"/>
          <w:marBottom w:val="0"/>
          <w:divBdr>
            <w:top w:val="none" w:sz="0" w:space="0" w:color="auto"/>
            <w:left w:val="none" w:sz="0" w:space="0" w:color="auto"/>
            <w:bottom w:val="none" w:sz="0" w:space="0" w:color="auto"/>
            <w:right w:val="none" w:sz="0" w:space="0" w:color="auto"/>
          </w:divBdr>
        </w:div>
        <w:div w:id="1651791765">
          <w:marLeft w:val="640"/>
          <w:marRight w:val="0"/>
          <w:marTop w:val="0"/>
          <w:marBottom w:val="0"/>
          <w:divBdr>
            <w:top w:val="none" w:sz="0" w:space="0" w:color="auto"/>
            <w:left w:val="none" w:sz="0" w:space="0" w:color="auto"/>
            <w:bottom w:val="none" w:sz="0" w:space="0" w:color="auto"/>
            <w:right w:val="none" w:sz="0" w:space="0" w:color="auto"/>
          </w:divBdr>
        </w:div>
        <w:div w:id="1742604266">
          <w:marLeft w:val="640"/>
          <w:marRight w:val="0"/>
          <w:marTop w:val="0"/>
          <w:marBottom w:val="0"/>
          <w:divBdr>
            <w:top w:val="none" w:sz="0" w:space="0" w:color="auto"/>
            <w:left w:val="none" w:sz="0" w:space="0" w:color="auto"/>
            <w:bottom w:val="none" w:sz="0" w:space="0" w:color="auto"/>
            <w:right w:val="none" w:sz="0" w:space="0" w:color="auto"/>
          </w:divBdr>
        </w:div>
        <w:div w:id="1753311290">
          <w:marLeft w:val="640"/>
          <w:marRight w:val="0"/>
          <w:marTop w:val="0"/>
          <w:marBottom w:val="0"/>
          <w:divBdr>
            <w:top w:val="none" w:sz="0" w:space="0" w:color="auto"/>
            <w:left w:val="none" w:sz="0" w:space="0" w:color="auto"/>
            <w:bottom w:val="none" w:sz="0" w:space="0" w:color="auto"/>
            <w:right w:val="none" w:sz="0" w:space="0" w:color="auto"/>
          </w:divBdr>
        </w:div>
        <w:div w:id="1860699600">
          <w:marLeft w:val="640"/>
          <w:marRight w:val="0"/>
          <w:marTop w:val="0"/>
          <w:marBottom w:val="0"/>
          <w:divBdr>
            <w:top w:val="none" w:sz="0" w:space="0" w:color="auto"/>
            <w:left w:val="none" w:sz="0" w:space="0" w:color="auto"/>
            <w:bottom w:val="none" w:sz="0" w:space="0" w:color="auto"/>
            <w:right w:val="none" w:sz="0" w:space="0" w:color="auto"/>
          </w:divBdr>
        </w:div>
        <w:div w:id="1967421829">
          <w:marLeft w:val="640"/>
          <w:marRight w:val="0"/>
          <w:marTop w:val="0"/>
          <w:marBottom w:val="0"/>
          <w:divBdr>
            <w:top w:val="none" w:sz="0" w:space="0" w:color="auto"/>
            <w:left w:val="none" w:sz="0" w:space="0" w:color="auto"/>
            <w:bottom w:val="none" w:sz="0" w:space="0" w:color="auto"/>
            <w:right w:val="none" w:sz="0" w:space="0" w:color="auto"/>
          </w:divBdr>
        </w:div>
        <w:div w:id="1986351914">
          <w:marLeft w:val="640"/>
          <w:marRight w:val="0"/>
          <w:marTop w:val="0"/>
          <w:marBottom w:val="0"/>
          <w:divBdr>
            <w:top w:val="none" w:sz="0" w:space="0" w:color="auto"/>
            <w:left w:val="none" w:sz="0" w:space="0" w:color="auto"/>
            <w:bottom w:val="none" w:sz="0" w:space="0" w:color="auto"/>
            <w:right w:val="none" w:sz="0" w:space="0" w:color="auto"/>
          </w:divBdr>
        </w:div>
        <w:div w:id="2065983978">
          <w:marLeft w:val="640"/>
          <w:marRight w:val="0"/>
          <w:marTop w:val="0"/>
          <w:marBottom w:val="0"/>
          <w:divBdr>
            <w:top w:val="none" w:sz="0" w:space="0" w:color="auto"/>
            <w:left w:val="none" w:sz="0" w:space="0" w:color="auto"/>
            <w:bottom w:val="none" w:sz="0" w:space="0" w:color="auto"/>
            <w:right w:val="none" w:sz="0" w:space="0" w:color="auto"/>
          </w:divBdr>
        </w:div>
        <w:div w:id="2092966289">
          <w:marLeft w:val="640"/>
          <w:marRight w:val="0"/>
          <w:marTop w:val="0"/>
          <w:marBottom w:val="0"/>
          <w:divBdr>
            <w:top w:val="none" w:sz="0" w:space="0" w:color="auto"/>
            <w:left w:val="none" w:sz="0" w:space="0" w:color="auto"/>
            <w:bottom w:val="none" w:sz="0" w:space="0" w:color="auto"/>
            <w:right w:val="none" w:sz="0" w:space="0" w:color="auto"/>
          </w:divBdr>
        </w:div>
        <w:div w:id="2115132259">
          <w:marLeft w:val="640"/>
          <w:marRight w:val="0"/>
          <w:marTop w:val="0"/>
          <w:marBottom w:val="0"/>
          <w:divBdr>
            <w:top w:val="none" w:sz="0" w:space="0" w:color="auto"/>
            <w:left w:val="none" w:sz="0" w:space="0" w:color="auto"/>
            <w:bottom w:val="none" w:sz="0" w:space="0" w:color="auto"/>
            <w:right w:val="none" w:sz="0" w:space="0" w:color="auto"/>
          </w:divBdr>
        </w:div>
      </w:divsChild>
    </w:div>
    <w:div w:id="280690862">
      <w:marLeft w:val="640"/>
      <w:marRight w:val="0"/>
      <w:marTop w:val="0"/>
      <w:marBottom w:val="0"/>
      <w:divBdr>
        <w:top w:val="none" w:sz="0" w:space="0" w:color="auto"/>
        <w:left w:val="none" w:sz="0" w:space="0" w:color="auto"/>
        <w:bottom w:val="none" w:sz="0" w:space="0" w:color="auto"/>
        <w:right w:val="none" w:sz="0" w:space="0" w:color="auto"/>
      </w:divBdr>
    </w:div>
    <w:div w:id="280960937">
      <w:marLeft w:val="640"/>
      <w:marRight w:val="0"/>
      <w:marTop w:val="0"/>
      <w:marBottom w:val="0"/>
      <w:divBdr>
        <w:top w:val="none" w:sz="0" w:space="0" w:color="auto"/>
        <w:left w:val="none" w:sz="0" w:space="0" w:color="auto"/>
        <w:bottom w:val="none" w:sz="0" w:space="0" w:color="auto"/>
        <w:right w:val="none" w:sz="0" w:space="0" w:color="auto"/>
      </w:divBdr>
    </w:div>
    <w:div w:id="281544599">
      <w:marLeft w:val="640"/>
      <w:marRight w:val="0"/>
      <w:marTop w:val="0"/>
      <w:marBottom w:val="0"/>
      <w:divBdr>
        <w:top w:val="none" w:sz="0" w:space="0" w:color="auto"/>
        <w:left w:val="none" w:sz="0" w:space="0" w:color="auto"/>
        <w:bottom w:val="none" w:sz="0" w:space="0" w:color="auto"/>
        <w:right w:val="none" w:sz="0" w:space="0" w:color="auto"/>
      </w:divBdr>
    </w:div>
    <w:div w:id="281690888">
      <w:marLeft w:val="640"/>
      <w:marRight w:val="0"/>
      <w:marTop w:val="0"/>
      <w:marBottom w:val="0"/>
      <w:divBdr>
        <w:top w:val="none" w:sz="0" w:space="0" w:color="auto"/>
        <w:left w:val="none" w:sz="0" w:space="0" w:color="auto"/>
        <w:bottom w:val="none" w:sz="0" w:space="0" w:color="auto"/>
        <w:right w:val="none" w:sz="0" w:space="0" w:color="auto"/>
      </w:divBdr>
    </w:div>
    <w:div w:id="282003407">
      <w:marLeft w:val="640"/>
      <w:marRight w:val="0"/>
      <w:marTop w:val="0"/>
      <w:marBottom w:val="0"/>
      <w:divBdr>
        <w:top w:val="none" w:sz="0" w:space="0" w:color="auto"/>
        <w:left w:val="none" w:sz="0" w:space="0" w:color="auto"/>
        <w:bottom w:val="none" w:sz="0" w:space="0" w:color="auto"/>
        <w:right w:val="none" w:sz="0" w:space="0" w:color="auto"/>
      </w:divBdr>
    </w:div>
    <w:div w:id="282274802">
      <w:marLeft w:val="640"/>
      <w:marRight w:val="0"/>
      <w:marTop w:val="0"/>
      <w:marBottom w:val="0"/>
      <w:divBdr>
        <w:top w:val="none" w:sz="0" w:space="0" w:color="auto"/>
        <w:left w:val="none" w:sz="0" w:space="0" w:color="auto"/>
        <w:bottom w:val="none" w:sz="0" w:space="0" w:color="auto"/>
        <w:right w:val="none" w:sz="0" w:space="0" w:color="auto"/>
      </w:divBdr>
    </w:div>
    <w:div w:id="282735778">
      <w:marLeft w:val="640"/>
      <w:marRight w:val="0"/>
      <w:marTop w:val="0"/>
      <w:marBottom w:val="0"/>
      <w:divBdr>
        <w:top w:val="none" w:sz="0" w:space="0" w:color="auto"/>
        <w:left w:val="none" w:sz="0" w:space="0" w:color="auto"/>
        <w:bottom w:val="none" w:sz="0" w:space="0" w:color="auto"/>
        <w:right w:val="none" w:sz="0" w:space="0" w:color="auto"/>
      </w:divBdr>
    </w:div>
    <w:div w:id="283078086">
      <w:marLeft w:val="640"/>
      <w:marRight w:val="0"/>
      <w:marTop w:val="0"/>
      <w:marBottom w:val="0"/>
      <w:divBdr>
        <w:top w:val="none" w:sz="0" w:space="0" w:color="auto"/>
        <w:left w:val="none" w:sz="0" w:space="0" w:color="auto"/>
        <w:bottom w:val="none" w:sz="0" w:space="0" w:color="auto"/>
        <w:right w:val="none" w:sz="0" w:space="0" w:color="auto"/>
      </w:divBdr>
    </w:div>
    <w:div w:id="283314524">
      <w:marLeft w:val="640"/>
      <w:marRight w:val="0"/>
      <w:marTop w:val="0"/>
      <w:marBottom w:val="0"/>
      <w:divBdr>
        <w:top w:val="none" w:sz="0" w:space="0" w:color="auto"/>
        <w:left w:val="none" w:sz="0" w:space="0" w:color="auto"/>
        <w:bottom w:val="none" w:sz="0" w:space="0" w:color="auto"/>
        <w:right w:val="none" w:sz="0" w:space="0" w:color="auto"/>
      </w:divBdr>
    </w:div>
    <w:div w:id="283971886">
      <w:marLeft w:val="640"/>
      <w:marRight w:val="0"/>
      <w:marTop w:val="0"/>
      <w:marBottom w:val="0"/>
      <w:divBdr>
        <w:top w:val="none" w:sz="0" w:space="0" w:color="auto"/>
        <w:left w:val="none" w:sz="0" w:space="0" w:color="auto"/>
        <w:bottom w:val="none" w:sz="0" w:space="0" w:color="auto"/>
        <w:right w:val="none" w:sz="0" w:space="0" w:color="auto"/>
      </w:divBdr>
    </w:div>
    <w:div w:id="284236900">
      <w:marLeft w:val="640"/>
      <w:marRight w:val="0"/>
      <w:marTop w:val="0"/>
      <w:marBottom w:val="0"/>
      <w:divBdr>
        <w:top w:val="none" w:sz="0" w:space="0" w:color="auto"/>
        <w:left w:val="none" w:sz="0" w:space="0" w:color="auto"/>
        <w:bottom w:val="none" w:sz="0" w:space="0" w:color="auto"/>
        <w:right w:val="none" w:sz="0" w:space="0" w:color="auto"/>
      </w:divBdr>
    </w:div>
    <w:div w:id="284849753">
      <w:bodyDiv w:val="1"/>
      <w:marLeft w:val="0"/>
      <w:marRight w:val="0"/>
      <w:marTop w:val="0"/>
      <w:marBottom w:val="0"/>
      <w:divBdr>
        <w:top w:val="none" w:sz="0" w:space="0" w:color="auto"/>
        <w:left w:val="none" w:sz="0" w:space="0" w:color="auto"/>
        <w:bottom w:val="none" w:sz="0" w:space="0" w:color="auto"/>
        <w:right w:val="none" w:sz="0" w:space="0" w:color="auto"/>
      </w:divBdr>
      <w:divsChild>
        <w:div w:id="387147942">
          <w:marLeft w:val="640"/>
          <w:marRight w:val="0"/>
          <w:marTop w:val="0"/>
          <w:marBottom w:val="0"/>
          <w:divBdr>
            <w:top w:val="none" w:sz="0" w:space="0" w:color="auto"/>
            <w:left w:val="none" w:sz="0" w:space="0" w:color="auto"/>
            <w:bottom w:val="none" w:sz="0" w:space="0" w:color="auto"/>
            <w:right w:val="none" w:sz="0" w:space="0" w:color="auto"/>
          </w:divBdr>
        </w:div>
        <w:div w:id="1132402973">
          <w:marLeft w:val="640"/>
          <w:marRight w:val="0"/>
          <w:marTop w:val="0"/>
          <w:marBottom w:val="0"/>
          <w:divBdr>
            <w:top w:val="none" w:sz="0" w:space="0" w:color="auto"/>
            <w:left w:val="none" w:sz="0" w:space="0" w:color="auto"/>
            <w:bottom w:val="none" w:sz="0" w:space="0" w:color="auto"/>
            <w:right w:val="none" w:sz="0" w:space="0" w:color="auto"/>
          </w:divBdr>
        </w:div>
        <w:div w:id="1307707182">
          <w:marLeft w:val="640"/>
          <w:marRight w:val="0"/>
          <w:marTop w:val="0"/>
          <w:marBottom w:val="0"/>
          <w:divBdr>
            <w:top w:val="none" w:sz="0" w:space="0" w:color="auto"/>
            <w:left w:val="none" w:sz="0" w:space="0" w:color="auto"/>
            <w:bottom w:val="none" w:sz="0" w:space="0" w:color="auto"/>
            <w:right w:val="none" w:sz="0" w:space="0" w:color="auto"/>
          </w:divBdr>
        </w:div>
        <w:div w:id="1815953774">
          <w:marLeft w:val="640"/>
          <w:marRight w:val="0"/>
          <w:marTop w:val="0"/>
          <w:marBottom w:val="0"/>
          <w:divBdr>
            <w:top w:val="none" w:sz="0" w:space="0" w:color="auto"/>
            <w:left w:val="none" w:sz="0" w:space="0" w:color="auto"/>
            <w:bottom w:val="none" w:sz="0" w:space="0" w:color="auto"/>
            <w:right w:val="none" w:sz="0" w:space="0" w:color="auto"/>
          </w:divBdr>
        </w:div>
      </w:divsChild>
    </w:div>
    <w:div w:id="284850079">
      <w:marLeft w:val="640"/>
      <w:marRight w:val="0"/>
      <w:marTop w:val="0"/>
      <w:marBottom w:val="0"/>
      <w:divBdr>
        <w:top w:val="none" w:sz="0" w:space="0" w:color="auto"/>
        <w:left w:val="none" w:sz="0" w:space="0" w:color="auto"/>
        <w:bottom w:val="none" w:sz="0" w:space="0" w:color="auto"/>
        <w:right w:val="none" w:sz="0" w:space="0" w:color="auto"/>
      </w:divBdr>
    </w:div>
    <w:div w:id="284966076">
      <w:marLeft w:val="640"/>
      <w:marRight w:val="0"/>
      <w:marTop w:val="0"/>
      <w:marBottom w:val="0"/>
      <w:divBdr>
        <w:top w:val="none" w:sz="0" w:space="0" w:color="auto"/>
        <w:left w:val="none" w:sz="0" w:space="0" w:color="auto"/>
        <w:bottom w:val="none" w:sz="0" w:space="0" w:color="auto"/>
        <w:right w:val="none" w:sz="0" w:space="0" w:color="auto"/>
      </w:divBdr>
    </w:div>
    <w:div w:id="284973104">
      <w:marLeft w:val="640"/>
      <w:marRight w:val="0"/>
      <w:marTop w:val="0"/>
      <w:marBottom w:val="0"/>
      <w:divBdr>
        <w:top w:val="none" w:sz="0" w:space="0" w:color="auto"/>
        <w:left w:val="none" w:sz="0" w:space="0" w:color="auto"/>
        <w:bottom w:val="none" w:sz="0" w:space="0" w:color="auto"/>
        <w:right w:val="none" w:sz="0" w:space="0" w:color="auto"/>
      </w:divBdr>
    </w:div>
    <w:div w:id="285506711">
      <w:marLeft w:val="640"/>
      <w:marRight w:val="0"/>
      <w:marTop w:val="0"/>
      <w:marBottom w:val="0"/>
      <w:divBdr>
        <w:top w:val="none" w:sz="0" w:space="0" w:color="auto"/>
        <w:left w:val="none" w:sz="0" w:space="0" w:color="auto"/>
        <w:bottom w:val="none" w:sz="0" w:space="0" w:color="auto"/>
        <w:right w:val="none" w:sz="0" w:space="0" w:color="auto"/>
      </w:divBdr>
    </w:div>
    <w:div w:id="285550799">
      <w:marLeft w:val="640"/>
      <w:marRight w:val="0"/>
      <w:marTop w:val="0"/>
      <w:marBottom w:val="0"/>
      <w:divBdr>
        <w:top w:val="none" w:sz="0" w:space="0" w:color="auto"/>
        <w:left w:val="none" w:sz="0" w:space="0" w:color="auto"/>
        <w:bottom w:val="none" w:sz="0" w:space="0" w:color="auto"/>
        <w:right w:val="none" w:sz="0" w:space="0" w:color="auto"/>
      </w:divBdr>
    </w:div>
    <w:div w:id="285939863">
      <w:marLeft w:val="640"/>
      <w:marRight w:val="0"/>
      <w:marTop w:val="0"/>
      <w:marBottom w:val="0"/>
      <w:divBdr>
        <w:top w:val="none" w:sz="0" w:space="0" w:color="auto"/>
        <w:left w:val="none" w:sz="0" w:space="0" w:color="auto"/>
        <w:bottom w:val="none" w:sz="0" w:space="0" w:color="auto"/>
        <w:right w:val="none" w:sz="0" w:space="0" w:color="auto"/>
      </w:divBdr>
    </w:div>
    <w:div w:id="286089510">
      <w:marLeft w:val="640"/>
      <w:marRight w:val="0"/>
      <w:marTop w:val="0"/>
      <w:marBottom w:val="0"/>
      <w:divBdr>
        <w:top w:val="none" w:sz="0" w:space="0" w:color="auto"/>
        <w:left w:val="none" w:sz="0" w:space="0" w:color="auto"/>
        <w:bottom w:val="none" w:sz="0" w:space="0" w:color="auto"/>
        <w:right w:val="none" w:sz="0" w:space="0" w:color="auto"/>
      </w:divBdr>
    </w:div>
    <w:div w:id="286545202">
      <w:marLeft w:val="640"/>
      <w:marRight w:val="0"/>
      <w:marTop w:val="0"/>
      <w:marBottom w:val="0"/>
      <w:divBdr>
        <w:top w:val="none" w:sz="0" w:space="0" w:color="auto"/>
        <w:left w:val="none" w:sz="0" w:space="0" w:color="auto"/>
        <w:bottom w:val="none" w:sz="0" w:space="0" w:color="auto"/>
        <w:right w:val="none" w:sz="0" w:space="0" w:color="auto"/>
      </w:divBdr>
    </w:div>
    <w:div w:id="287011164">
      <w:marLeft w:val="640"/>
      <w:marRight w:val="0"/>
      <w:marTop w:val="0"/>
      <w:marBottom w:val="0"/>
      <w:divBdr>
        <w:top w:val="none" w:sz="0" w:space="0" w:color="auto"/>
        <w:left w:val="none" w:sz="0" w:space="0" w:color="auto"/>
        <w:bottom w:val="none" w:sz="0" w:space="0" w:color="auto"/>
        <w:right w:val="none" w:sz="0" w:space="0" w:color="auto"/>
      </w:divBdr>
    </w:div>
    <w:div w:id="287442938">
      <w:marLeft w:val="640"/>
      <w:marRight w:val="0"/>
      <w:marTop w:val="0"/>
      <w:marBottom w:val="0"/>
      <w:divBdr>
        <w:top w:val="none" w:sz="0" w:space="0" w:color="auto"/>
        <w:left w:val="none" w:sz="0" w:space="0" w:color="auto"/>
        <w:bottom w:val="none" w:sz="0" w:space="0" w:color="auto"/>
        <w:right w:val="none" w:sz="0" w:space="0" w:color="auto"/>
      </w:divBdr>
    </w:div>
    <w:div w:id="288898512">
      <w:marLeft w:val="640"/>
      <w:marRight w:val="0"/>
      <w:marTop w:val="0"/>
      <w:marBottom w:val="0"/>
      <w:divBdr>
        <w:top w:val="none" w:sz="0" w:space="0" w:color="auto"/>
        <w:left w:val="none" w:sz="0" w:space="0" w:color="auto"/>
        <w:bottom w:val="none" w:sz="0" w:space="0" w:color="auto"/>
        <w:right w:val="none" w:sz="0" w:space="0" w:color="auto"/>
      </w:divBdr>
    </w:div>
    <w:div w:id="289408892">
      <w:marLeft w:val="640"/>
      <w:marRight w:val="0"/>
      <w:marTop w:val="0"/>
      <w:marBottom w:val="0"/>
      <w:divBdr>
        <w:top w:val="none" w:sz="0" w:space="0" w:color="auto"/>
        <w:left w:val="none" w:sz="0" w:space="0" w:color="auto"/>
        <w:bottom w:val="none" w:sz="0" w:space="0" w:color="auto"/>
        <w:right w:val="none" w:sz="0" w:space="0" w:color="auto"/>
      </w:divBdr>
    </w:div>
    <w:div w:id="290018078">
      <w:marLeft w:val="640"/>
      <w:marRight w:val="0"/>
      <w:marTop w:val="0"/>
      <w:marBottom w:val="0"/>
      <w:divBdr>
        <w:top w:val="none" w:sz="0" w:space="0" w:color="auto"/>
        <w:left w:val="none" w:sz="0" w:space="0" w:color="auto"/>
        <w:bottom w:val="none" w:sz="0" w:space="0" w:color="auto"/>
        <w:right w:val="none" w:sz="0" w:space="0" w:color="auto"/>
      </w:divBdr>
    </w:div>
    <w:div w:id="290600926">
      <w:marLeft w:val="640"/>
      <w:marRight w:val="0"/>
      <w:marTop w:val="0"/>
      <w:marBottom w:val="0"/>
      <w:divBdr>
        <w:top w:val="none" w:sz="0" w:space="0" w:color="auto"/>
        <w:left w:val="none" w:sz="0" w:space="0" w:color="auto"/>
        <w:bottom w:val="none" w:sz="0" w:space="0" w:color="auto"/>
        <w:right w:val="none" w:sz="0" w:space="0" w:color="auto"/>
      </w:divBdr>
    </w:div>
    <w:div w:id="290601905">
      <w:marLeft w:val="640"/>
      <w:marRight w:val="0"/>
      <w:marTop w:val="0"/>
      <w:marBottom w:val="0"/>
      <w:divBdr>
        <w:top w:val="none" w:sz="0" w:space="0" w:color="auto"/>
        <w:left w:val="none" w:sz="0" w:space="0" w:color="auto"/>
        <w:bottom w:val="none" w:sz="0" w:space="0" w:color="auto"/>
        <w:right w:val="none" w:sz="0" w:space="0" w:color="auto"/>
      </w:divBdr>
    </w:div>
    <w:div w:id="291138137">
      <w:marLeft w:val="640"/>
      <w:marRight w:val="0"/>
      <w:marTop w:val="0"/>
      <w:marBottom w:val="0"/>
      <w:divBdr>
        <w:top w:val="none" w:sz="0" w:space="0" w:color="auto"/>
        <w:left w:val="none" w:sz="0" w:space="0" w:color="auto"/>
        <w:bottom w:val="none" w:sz="0" w:space="0" w:color="auto"/>
        <w:right w:val="none" w:sz="0" w:space="0" w:color="auto"/>
      </w:divBdr>
    </w:div>
    <w:div w:id="291374497">
      <w:marLeft w:val="640"/>
      <w:marRight w:val="0"/>
      <w:marTop w:val="0"/>
      <w:marBottom w:val="0"/>
      <w:divBdr>
        <w:top w:val="none" w:sz="0" w:space="0" w:color="auto"/>
        <w:left w:val="none" w:sz="0" w:space="0" w:color="auto"/>
        <w:bottom w:val="none" w:sz="0" w:space="0" w:color="auto"/>
        <w:right w:val="none" w:sz="0" w:space="0" w:color="auto"/>
      </w:divBdr>
    </w:div>
    <w:div w:id="291521421">
      <w:marLeft w:val="640"/>
      <w:marRight w:val="0"/>
      <w:marTop w:val="0"/>
      <w:marBottom w:val="0"/>
      <w:divBdr>
        <w:top w:val="none" w:sz="0" w:space="0" w:color="auto"/>
        <w:left w:val="none" w:sz="0" w:space="0" w:color="auto"/>
        <w:bottom w:val="none" w:sz="0" w:space="0" w:color="auto"/>
        <w:right w:val="none" w:sz="0" w:space="0" w:color="auto"/>
      </w:divBdr>
    </w:div>
    <w:div w:id="292296226">
      <w:marLeft w:val="640"/>
      <w:marRight w:val="0"/>
      <w:marTop w:val="0"/>
      <w:marBottom w:val="0"/>
      <w:divBdr>
        <w:top w:val="none" w:sz="0" w:space="0" w:color="auto"/>
        <w:left w:val="none" w:sz="0" w:space="0" w:color="auto"/>
        <w:bottom w:val="none" w:sz="0" w:space="0" w:color="auto"/>
        <w:right w:val="none" w:sz="0" w:space="0" w:color="auto"/>
      </w:divBdr>
    </w:div>
    <w:div w:id="292366299">
      <w:marLeft w:val="640"/>
      <w:marRight w:val="0"/>
      <w:marTop w:val="0"/>
      <w:marBottom w:val="0"/>
      <w:divBdr>
        <w:top w:val="none" w:sz="0" w:space="0" w:color="auto"/>
        <w:left w:val="none" w:sz="0" w:space="0" w:color="auto"/>
        <w:bottom w:val="none" w:sz="0" w:space="0" w:color="auto"/>
        <w:right w:val="none" w:sz="0" w:space="0" w:color="auto"/>
      </w:divBdr>
    </w:div>
    <w:div w:id="292370156">
      <w:marLeft w:val="640"/>
      <w:marRight w:val="0"/>
      <w:marTop w:val="0"/>
      <w:marBottom w:val="0"/>
      <w:divBdr>
        <w:top w:val="none" w:sz="0" w:space="0" w:color="auto"/>
        <w:left w:val="none" w:sz="0" w:space="0" w:color="auto"/>
        <w:bottom w:val="none" w:sz="0" w:space="0" w:color="auto"/>
        <w:right w:val="none" w:sz="0" w:space="0" w:color="auto"/>
      </w:divBdr>
    </w:div>
    <w:div w:id="294213475">
      <w:marLeft w:val="640"/>
      <w:marRight w:val="0"/>
      <w:marTop w:val="0"/>
      <w:marBottom w:val="0"/>
      <w:divBdr>
        <w:top w:val="none" w:sz="0" w:space="0" w:color="auto"/>
        <w:left w:val="none" w:sz="0" w:space="0" w:color="auto"/>
        <w:bottom w:val="none" w:sz="0" w:space="0" w:color="auto"/>
        <w:right w:val="none" w:sz="0" w:space="0" w:color="auto"/>
      </w:divBdr>
    </w:div>
    <w:div w:id="294533862">
      <w:marLeft w:val="640"/>
      <w:marRight w:val="0"/>
      <w:marTop w:val="0"/>
      <w:marBottom w:val="0"/>
      <w:divBdr>
        <w:top w:val="none" w:sz="0" w:space="0" w:color="auto"/>
        <w:left w:val="none" w:sz="0" w:space="0" w:color="auto"/>
        <w:bottom w:val="none" w:sz="0" w:space="0" w:color="auto"/>
        <w:right w:val="none" w:sz="0" w:space="0" w:color="auto"/>
      </w:divBdr>
    </w:div>
    <w:div w:id="294995412">
      <w:marLeft w:val="640"/>
      <w:marRight w:val="0"/>
      <w:marTop w:val="0"/>
      <w:marBottom w:val="0"/>
      <w:divBdr>
        <w:top w:val="none" w:sz="0" w:space="0" w:color="auto"/>
        <w:left w:val="none" w:sz="0" w:space="0" w:color="auto"/>
        <w:bottom w:val="none" w:sz="0" w:space="0" w:color="auto"/>
        <w:right w:val="none" w:sz="0" w:space="0" w:color="auto"/>
      </w:divBdr>
    </w:div>
    <w:div w:id="295916190">
      <w:marLeft w:val="640"/>
      <w:marRight w:val="0"/>
      <w:marTop w:val="0"/>
      <w:marBottom w:val="0"/>
      <w:divBdr>
        <w:top w:val="none" w:sz="0" w:space="0" w:color="auto"/>
        <w:left w:val="none" w:sz="0" w:space="0" w:color="auto"/>
        <w:bottom w:val="none" w:sz="0" w:space="0" w:color="auto"/>
        <w:right w:val="none" w:sz="0" w:space="0" w:color="auto"/>
      </w:divBdr>
    </w:div>
    <w:div w:id="297079141">
      <w:marLeft w:val="640"/>
      <w:marRight w:val="0"/>
      <w:marTop w:val="0"/>
      <w:marBottom w:val="0"/>
      <w:divBdr>
        <w:top w:val="none" w:sz="0" w:space="0" w:color="auto"/>
        <w:left w:val="none" w:sz="0" w:space="0" w:color="auto"/>
        <w:bottom w:val="none" w:sz="0" w:space="0" w:color="auto"/>
        <w:right w:val="none" w:sz="0" w:space="0" w:color="auto"/>
      </w:divBdr>
    </w:div>
    <w:div w:id="297496378">
      <w:marLeft w:val="640"/>
      <w:marRight w:val="0"/>
      <w:marTop w:val="0"/>
      <w:marBottom w:val="0"/>
      <w:divBdr>
        <w:top w:val="none" w:sz="0" w:space="0" w:color="auto"/>
        <w:left w:val="none" w:sz="0" w:space="0" w:color="auto"/>
        <w:bottom w:val="none" w:sz="0" w:space="0" w:color="auto"/>
        <w:right w:val="none" w:sz="0" w:space="0" w:color="auto"/>
      </w:divBdr>
    </w:div>
    <w:div w:id="297881859">
      <w:marLeft w:val="640"/>
      <w:marRight w:val="0"/>
      <w:marTop w:val="0"/>
      <w:marBottom w:val="0"/>
      <w:divBdr>
        <w:top w:val="none" w:sz="0" w:space="0" w:color="auto"/>
        <w:left w:val="none" w:sz="0" w:space="0" w:color="auto"/>
        <w:bottom w:val="none" w:sz="0" w:space="0" w:color="auto"/>
        <w:right w:val="none" w:sz="0" w:space="0" w:color="auto"/>
      </w:divBdr>
    </w:div>
    <w:div w:id="297953177">
      <w:marLeft w:val="640"/>
      <w:marRight w:val="0"/>
      <w:marTop w:val="0"/>
      <w:marBottom w:val="0"/>
      <w:divBdr>
        <w:top w:val="none" w:sz="0" w:space="0" w:color="auto"/>
        <w:left w:val="none" w:sz="0" w:space="0" w:color="auto"/>
        <w:bottom w:val="none" w:sz="0" w:space="0" w:color="auto"/>
        <w:right w:val="none" w:sz="0" w:space="0" w:color="auto"/>
      </w:divBdr>
    </w:div>
    <w:div w:id="298733715">
      <w:marLeft w:val="640"/>
      <w:marRight w:val="0"/>
      <w:marTop w:val="0"/>
      <w:marBottom w:val="0"/>
      <w:divBdr>
        <w:top w:val="none" w:sz="0" w:space="0" w:color="auto"/>
        <w:left w:val="none" w:sz="0" w:space="0" w:color="auto"/>
        <w:bottom w:val="none" w:sz="0" w:space="0" w:color="auto"/>
        <w:right w:val="none" w:sz="0" w:space="0" w:color="auto"/>
      </w:divBdr>
    </w:div>
    <w:div w:id="299114189">
      <w:marLeft w:val="640"/>
      <w:marRight w:val="0"/>
      <w:marTop w:val="0"/>
      <w:marBottom w:val="0"/>
      <w:divBdr>
        <w:top w:val="none" w:sz="0" w:space="0" w:color="auto"/>
        <w:left w:val="none" w:sz="0" w:space="0" w:color="auto"/>
        <w:bottom w:val="none" w:sz="0" w:space="0" w:color="auto"/>
        <w:right w:val="none" w:sz="0" w:space="0" w:color="auto"/>
      </w:divBdr>
    </w:div>
    <w:div w:id="299847644">
      <w:marLeft w:val="640"/>
      <w:marRight w:val="0"/>
      <w:marTop w:val="0"/>
      <w:marBottom w:val="0"/>
      <w:divBdr>
        <w:top w:val="none" w:sz="0" w:space="0" w:color="auto"/>
        <w:left w:val="none" w:sz="0" w:space="0" w:color="auto"/>
        <w:bottom w:val="none" w:sz="0" w:space="0" w:color="auto"/>
        <w:right w:val="none" w:sz="0" w:space="0" w:color="auto"/>
      </w:divBdr>
    </w:div>
    <w:div w:id="300035433">
      <w:marLeft w:val="640"/>
      <w:marRight w:val="0"/>
      <w:marTop w:val="0"/>
      <w:marBottom w:val="0"/>
      <w:divBdr>
        <w:top w:val="none" w:sz="0" w:space="0" w:color="auto"/>
        <w:left w:val="none" w:sz="0" w:space="0" w:color="auto"/>
        <w:bottom w:val="none" w:sz="0" w:space="0" w:color="auto"/>
        <w:right w:val="none" w:sz="0" w:space="0" w:color="auto"/>
      </w:divBdr>
    </w:div>
    <w:div w:id="303893719">
      <w:bodyDiv w:val="1"/>
      <w:marLeft w:val="0"/>
      <w:marRight w:val="0"/>
      <w:marTop w:val="0"/>
      <w:marBottom w:val="0"/>
      <w:divBdr>
        <w:top w:val="none" w:sz="0" w:space="0" w:color="auto"/>
        <w:left w:val="none" w:sz="0" w:space="0" w:color="auto"/>
        <w:bottom w:val="none" w:sz="0" w:space="0" w:color="auto"/>
        <w:right w:val="none" w:sz="0" w:space="0" w:color="auto"/>
      </w:divBdr>
      <w:divsChild>
        <w:div w:id="27075872">
          <w:marLeft w:val="640"/>
          <w:marRight w:val="0"/>
          <w:marTop w:val="0"/>
          <w:marBottom w:val="0"/>
          <w:divBdr>
            <w:top w:val="none" w:sz="0" w:space="0" w:color="auto"/>
            <w:left w:val="none" w:sz="0" w:space="0" w:color="auto"/>
            <w:bottom w:val="none" w:sz="0" w:space="0" w:color="auto"/>
            <w:right w:val="none" w:sz="0" w:space="0" w:color="auto"/>
          </w:divBdr>
        </w:div>
        <w:div w:id="78335606">
          <w:marLeft w:val="640"/>
          <w:marRight w:val="0"/>
          <w:marTop w:val="0"/>
          <w:marBottom w:val="0"/>
          <w:divBdr>
            <w:top w:val="none" w:sz="0" w:space="0" w:color="auto"/>
            <w:left w:val="none" w:sz="0" w:space="0" w:color="auto"/>
            <w:bottom w:val="none" w:sz="0" w:space="0" w:color="auto"/>
            <w:right w:val="none" w:sz="0" w:space="0" w:color="auto"/>
          </w:divBdr>
        </w:div>
        <w:div w:id="101610869">
          <w:marLeft w:val="640"/>
          <w:marRight w:val="0"/>
          <w:marTop w:val="0"/>
          <w:marBottom w:val="0"/>
          <w:divBdr>
            <w:top w:val="none" w:sz="0" w:space="0" w:color="auto"/>
            <w:left w:val="none" w:sz="0" w:space="0" w:color="auto"/>
            <w:bottom w:val="none" w:sz="0" w:space="0" w:color="auto"/>
            <w:right w:val="none" w:sz="0" w:space="0" w:color="auto"/>
          </w:divBdr>
        </w:div>
        <w:div w:id="110560965">
          <w:marLeft w:val="640"/>
          <w:marRight w:val="0"/>
          <w:marTop w:val="0"/>
          <w:marBottom w:val="0"/>
          <w:divBdr>
            <w:top w:val="none" w:sz="0" w:space="0" w:color="auto"/>
            <w:left w:val="none" w:sz="0" w:space="0" w:color="auto"/>
            <w:bottom w:val="none" w:sz="0" w:space="0" w:color="auto"/>
            <w:right w:val="none" w:sz="0" w:space="0" w:color="auto"/>
          </w:divBdr>
        </w:div>
        <w:div w:id="121849091">
          <w:marLeft w:val="640"/>
          <w:marRight w:val="0"/>
          <w:marTop w:val="0"/>
          <w:marBottom w:val="0"/>
          <w:divBdr>
            <w:top w:val="none" w:sz="0" w:space="0" w:color="auto"/>
            <w:left w:val="none" w:sz="0" w:space="0" w:color="auto"/>
            <w:bottom w:val="none" w:sz="0" w:space="0" w:color="auto"/>
            <w:right w:val="none" w:sz="0" w:space="0" w:color="auto"/>
          </w:divBdr>
        </w:div>
        <w:div w:id="134491459">
          <w:marLeft w:val="640"/>
          <w:marRight w:val="0"/>
          <w:marTop w:val="0"/>
          <w:marBottom w:val="0"/>
          <w:divBdr>
            <w:top w:val="none" w:sz="0" w:space="0" w:color="auto"/>
            <w:left w:val="none" w:sz="0" w:space="0" w:color="auto"/>
            <w:bottom w:val="none" w:sz="0" w:space="0" w:color="auto"/>
            <w:right w:val="none" w:sz="0" w:space="0" w:color="auto"/>
          </w:divBdr>
        </w:div>
        <w:div w:id="157159641">
          <w:marLeft w:val="640"/>
          <w:marRight w:val="0"/>
          <w:marTop w:val="0"/>
          <w:marBottom w:val="0"/>
          <w:divBdr>
            <w:top w:val="none" w:sz="0" w:space="0" w:color="auto"/>
            <w:left w:val="none" w:sz="0" w:space="0" w:color="auto"/>
            <w:bottom w:val="none" w:sz="0" w:space="0" w:color="auto"/>
            <w:right w:val="none" w:sz="0" w:space="0" w:color="auto"/>
          </w:divBdr>
        </w:div>
        <w:div w:id="170149670">
          <w:marLeft w:val="640"/>
          <w:marRight w:val="0"/>
          <w:marTop w:val="0"/>
          <w:marBottom w:val="0"/>
          <w:divBdr>
            <w:top w:val="none" w:sz="0" w:space="0" w:color="auto"/>
            <w:left w:val="none" w:sz="0" w:space="0" w:color="auto"/>
            <w:bottom w:val="none" w:sz="0" w:space="0" w:color="auto"/>
            <w:right w:val="none" w:sz="0" w:space="0" w:color="auto"/>
          </w:divBdr>
        </w:div>
        <w:div w:id="323826612">
          <w:marLeft w:val="640"/>
          <w:marRight w:val="0"/>
          <w:marTop w:val="0"/>
          <w:marBottom w:val="0"/>
          <w:divBdr>
            <w:top w:val="none" w:sz="0" w:space="0" w:color="auto"/>
            <w:left w:val="none" w:sz="0" w:space="0" w:color="auto"/>
            <w:bottom w:val="none" w:sz="0" w:space="0" w:color="auto"/>
            <w:right w:val="none" w:sz="0" w:space="0" w:color="auto"/>
          </w:divBdr>
        </w:div>
        <w:div w:id="398670896">
          <w:marLeft w:val="640"/>
          <w:marRight w:val="0"/>
          <w:marTop w:val="0"/>
          <w:marBottom w:val="0"/>
          <w:divBdr>
            <w:top w:val="none" w:sz="0" w:space="0" w:color="auto"/>
            <w:left w:val="none" w:sz="0" w:space="0" w:color="auto"/>
            <w:bottom w:val="none" w:sz="0" w:space="0" w:color="auto"/>
            <w:right w:val="none" w:sz="0" w:space="0" w:color="auto"/>
          </w:divBdr>
        </w:div>
        <w:div w:id="591553358">
          <w:marLeft w:val="640"/>
          <w:marRight w:val="0"/>
          <w:marTop w:val="0"/>
          <w:marBottom w:val="0"/>
          <w:divBdr>
            <w:top w:val="none" w:sz="0" w:space="0" w:color="auto"/>
            <w:left w:val="none" w:sz="0" w:space="0" w:color="auto"/>
            <w:bottom w:val="none" w:sz="0" w:space="0" w:color="auto"/>
            <w:right w:val="none" w:sz="0" w:space="0" w:color="auto"/>
          </w:divBdr>
        </w:div>
        <w:div w:id="618610019">
          <w:marLeft w:val="640"/>
          <w:marRight w:val="0"/>
          <w:marTop w:val="0"/>
          <w:marBottom w:val="0"/>
          <w:divBdr>
            <w:top w:val="none" w:sz="0" w:space="0" w:color="auto"/>
            <w:left w:val="none" w:sz="0" w:space="0" w:color="auto"/>
            <w:bottom w:val="none" w:sz="0" w:space="0" w:color="auto"/>
            <w:right w:val="none" w:sz="0" w:space="0" w:color="auto"/>
          </w:divBdr>
        </w:div>
        <w:div w:id="760181328">
          <w:marLeft w:val="640"/>
          <w:marRight w:val="0"/>
          <w:marTop w:val="0"/>
          <w:marBottom w:val="0"/>
          <w:divBdr>
            <w:top w:val="none" w:sz="0" w:space="0" w:color="auto"/>
            <w:left w:val="none" w:sz="0" w:space="0" w:color="auto"/>
            <w:bottom w:val="none" w:sz="0" w:space="0" w:color="auto"/>
            <w:right w:val="none" w:sz="0" w:space="0" w:color="auto"/>
          </w:divBdr>
        </w:div>
        <w:div w:id="789082112">
          <w:marLeft w:val="640"/>
          <w:marRight w:val="0"/>
          <w:marTop w:val="0"/>
          <w:marBottom w:val="0"/>
          <w:divBdr>
            <w:top w:val="none" w:sz="0" w:space="0" w:color="auto"/>
            <w:left w:val="none" w:sz="0" w:space="0" w:color="auto"/>
            <w:bottom w:val="none" w:sz="0" w:space="0" w:color="auto"/>
            <w:right w:val="none" w:sz="0" w:space="0" w:color="auto"/>
          </w:divBdr>
        </w:div>
        <w:div w:id="910850930">
          <w:marLeft w:val="640"/>
          <w:marRight w:val="0"/>
          <w:marTop w:val="0"/>
          <w:marBottom w:val="0"/>
          <w:divBdr>
            <w:top w:val="none" w:sz="0" w:space="0" w:color="auto"/>
            <w:left w:val="none" w:sz="0" w:space="0" w:color="auto"/>
            <w:bottom w:val="none" w:sz="0" w:space="0" w:color="auto"/>
            <w:right w:val="none" w:sz="0" w:space="0" w:color="auto"/>
          </w:divBdr>
        </w:div>
        <w:div w:id="916939752">
          <w:marLeft w:val="640"/>
          <w:marRight w:val="0"/>
          <w:marTop w:val="0"/>
          <w:marBottom w:val="0"/>
          <w:divBdr>
            <w:top w:val="none" w:sz="0" w:space="0" w:color="auto"/>
            <w:left w:val="none" w:sz="0" w:space="0" w:color="auto"/>
            <w:bottom w:val="none" w:sz="0" w:space="0" w:color="auto"/>
            <w:right w:val="none" w:sz="0" w:space="0" w:color="auto"/>
          </w:divBdr>
        </w:div>
        <w:div w:id="926236170">
          <w:marLeft w:val="640"/>
          <w:marRight w:val="0"/>
          <w:marTop w:val="0"/>
          <w:marBottom w:val="0"/>
          <w:divBdr>
            <w:top w:val="none" w:sz="0" w:space="0" w:color="auto"/>
            <w:left w:val="none" w:sz="0" w:space="0" w:color="auto"/>
            <w:bottom w:val="none" w:sz="0" w:space="0" w:color="auto"/>
            <w:right w:val="none" w:sz="0" w:space="0" w:color="auto"/>
          </w:divBdr>
        </w:div>
        <w:div w:id="997152942">
          <w:marLeft w:val="640"/>
          <w:marRight w:val="0"/>
          <w:marTop w:val="0"/>
          <w:marBottom w:val="0"/>
          <w:divBdr>
            <w:top w:val="none" w:sz="0" w:space="0" w:color="auto"/>
            <w:left w:val="none" w:sz="0" w:space="0" w:color="auto"/>
            <w:bottom w:val="none" w:sz="0" w:space="0" w:color="auto"/>
            <w:right w:val="none" w:sz="0" w:space="0" w:color="auto"/>
          </w:divBdr>
        </w:div>
        <w:div w:id="1074157970">
          <w:marLeft w:val="640"/>
          <w:marRight w:val="0"/>
          <w:marTop w:val="0"/>
          <w:marBottom w:val="0"/>
          <w:divBdr>
            <w:top w:val="none" w:sz="0" w:space="0" w:color="auto"/>
            <w:left w:val="none" w:sz="0" w:space="0" w:color="auto"/>
            <w:bottom w:val="none" w:sz="0" w:space="0" w:color="auto"/>
            <w:right w:val="none" w:sz="0" w:space="0" w:color="auto"/>
          </w:divBdr>
        </w:div>
        <w:div w:id="1119952968">
          <w:marLeft w:val="640"/>
          <w:marRight w:val="0"/>
          <w:marTop w:val="0"/>
          <w:marBottom w:val="0"/>
          <w:divBdr>
            <w:top w:val="none" w:sz="0" w:space="0" w:color="auto"/>
            <w:left w:val="none" w:sz="0" w:space="0" w:color="auto"/>
            <w:bottom w:val="none" w:sz="0" w:space="0" w:color="auto"/>
            <w:right w:val="none" w:sz="0" w:space="0" w:color="auto"/>
          </w:divBdr>
        </w:div>
        <w:div w:id="1124881412">
          <w:marLeft w:val="640"/>
          <w:marRight w:val="0"/>
          <w:marTop w:val="0"/>
          <w:marBottom w:val="0"/>
          <w:divBdr>
            <w:top w:val="none" w:sz="0" w:space="0" w:color="auto"/>
            <w:left w:val="none" w:sz="0" w:space="0" w:color="auto"/>
            <w:bottom w:val="none" w:sz="0" w:space="0" w:color="auto"/>
            <w:right w:val="none" w:sz="0" w:space="0" w:color="auto"/>
          </w:divBdr>
        </w:div>
        <w:div w:id="1199899381">
          <w:marLeft w:val="640"/>
          <w:marRight w:val="0"/>
          <w:marTop w:val="0"/>
          <w:marBottom w:val="0"/>
          <w:divBdr>
            <w:top w:val="none" w:sz="0" w:space="0" w:color="auto"/>
            <w:left w:val="none" w:sz="0" w:space="0" w:color="auto"/>
            <w:bottom w:val="none" w:sz="0" w:space="0" w:color="auto"/>
            <w:right w:val="none" w:sz="0" w:space="0" w:color="auto"/>
          </w:divBdr>
        </w:div>
        <w:div w:id="1491290782">
          <w:marLeft w:val="640"/>
          <w:marRight w:val="0"/>
          <w:marTop w:val="0"/>
          <w:marBottom w:val="0"/>
          <w:divBdr>
            <w:top w:val="none" w:sz="0" w:space="0" w:color="auto"/>
            <w:left w:val="none" w:sz="0" w:space="0" w:color="auto"/>
            <w:bottom w:val="none" w:sz="0" w:space="0" w:color="auto"/>
            <w:right w:val="none" w:sz="0" w:space="0" w:color="auto"/>
          </w:divBdr>
        </w:div>
        <w:div w:id="1597055653">
          <w:marLeft w:val="640"/>
          <w:marRight w:val="0"/>
          <w:marTop w:val="0"/>
          <w:marBottom w:val="0"/>
          <w:divBdr>
            <w:top w:val="none" w:sz="0" w:space="0" w:color="auto"/>
            <w:left w:val="none" w:sz="0" w:space="0" w:color="auto"/>
            <w:bottom w:val="none" w:sz="0" w:space="0" w:color="auto"/>
            <w:right w:val="none" w:sz="0" w:space="0" w:color="auto"/>
          </w:divBdr>
        </w:div>
        <w:div w:id="1602253998">
          <w:marLeft w:val="640"/>
          <w:marRight w:val="0"/>
          <w:marTop w:val="0"/>
          <w:marBottom w:val="0"/>
          <w:divBdr>
            <w:top w:val="none" w:sz="0" w:space="0" w:color="auto"/>
            <w:left w:val="none" w:sz="0" w:space="0" w:color="auto"/>
            <w:bottom w:val="none" w:sz="0" w:space="0" w:color="auto"/>
            <w:right w:val="none" w:sz="0" w:space="0" w:color="auto"/>
          </w:divBdr>
        </w:div>
        <w:div w:id="1681352369">
          <w:marLeft w:val="640"/>
          <w:marRight w:val="0"/>
          <w:marTop w:val="0"/>
          <w:marBottom w:val="0"/>
          <w:divBdr>
            <w:top w:val="none" w:sz="0" w:space="0" w:color="auto"/>
            <w:left w:val="none" w:sz="0" w:space="0" w:color="auto"/>
            <w:bottom w:val="none" w:sz="0" w:space="0" w:color="auto"/>
            <w:right w:val="none" w:sz="0" w:space="0" w:color="auto"/>
          </w:divBdr>
        </w:div>
        <w:div w:id="1719475732">
          <w:marLeft w:val="640"/>
          <w:marRight w:val="0"/>
          <w:marTop w:val="0"/>
          <w:marBottom w:val="0"/>
          <w:divBdr>
            <w:top w:val="none" w:sz="0" w:space="0" w:color="auto"/>
            <w:left w:val="none" w:sz="0" w:space="0" w:color="auto"/>
            <w:bottom w:val="none" w:sz="0" w:space="0" w:color="auto"/>
            <w:right w:val="none" w:sz="0" w:space="0" w:color="auto"/>
          </w:divBdr>
        </w:div>
        <w:div w:id="1730112796">
          <w:marLeft w:val="640"/>
          <w:marRight w:val="0"/>
          <w:marTop w:val="0"/>
          <w:marBottom w:val="0"/>
          <w:divBdr>
            <w:top w:val="none" w:sz="0" w:space="0" w:color="auto"/>
            <w:left w:val="none" w:sz="0" w:space="0" w:color="auto"/>
            <w:bottom w:val="none" w:sz="0" w:space="0" w:color="auto"/>
            <w:right w:val="none" w:sz="0" w:space="0" w:color="auto"/>
          </w:divBdr>
        </w:div>
        <w:div w:id="1963461672">
          <w:marLeft w:val="640"/>
          <w:marRight w:val="0"/>
          <w:marTop w:val="0"/>
          <w:marBottom w:val="0"/>
          <w:divBdr>
            <w:top w:val="none" w:sz="0" w:space="0" w:color="auto"/>
            <w:left w:val="none" w:sz="0" w:space="0" w:color="auto"/>
            <w:bottom w:val="none" w:sz="0" w:space="0" w:color="auto"/>
            <w:right w:val="none" w:sz="0" w:space="0" w:color="auto"/>
          </w:divBdr>
        </w:div>
        <w:div w:id="1982076920">
          <w:marLeft w:val="640"/>
          <w:marRight w:val="0"/>
          <w:marTop w:val="0"/>
          <w:marBottom w:val="0"/>
          <w:divBdr>
            <w:top w:val="none" w:sz="0" w:space="0" w:color="auto"/>
            <w:left w:val="none" w:sz="0" w:space="0" w:color="auto"/>
            <w:bottom w:val="none" w:sz="0" w:space="0" w:color="auto"/>
            <w:right w:val="none" w:sz="0" w:space="0" w:color="auto"/>
          </w:divBdr>
        </w:div>
        <w:div w:id="2076391406">
          <w:marLeft w:val="640"/>
          <w:marRight w:val="0"/>
          <w:marTop w:val="0"/>
          <w:marBottom w:val="0"/>
          <w:divBdr>
            <w:top w:val="none" w:sz="0" w:space="0" w:color="auto"/>
            <w:left w:val="none" w:sz="0" w:space="0" w:color="auto"/>
            <w:bottom w:val="none" w:sz="0" w:space="0" w:color="auto"/>
            <w:right w:val="none" w:sz="0" w:space="0" w:color="auto"/>
          </w:divBdr>
        </w:div>
        <w:div w:id="2087263569">
          <w:marLeft w:val="640"/>
          <w:marRight w:val="0"/>
          <w:marTop w:val="0"/>
          <w:marBottom w:val="0"/>
          <w:divBdr>
            <w:top w:val="none" w:sz="0" w:space="0" w:color="auto"/>
            <w:left w:val="none" w:sz="0" w:space="0" w:color="auto"/>
            <w:bottom w:val="none" w:sz="0" w:space="0" w:color="auto"/>
            <w:right w:val="none" w:sz="0" w:space="0" w:color="auto"/>
          </w:divBdr>
        </w:div>
        <w:div w:id="2095128394">
          <w:marLeft w:val="640"/>
          <w:marRight w:val="0"/>
          <w:marTop w:val="0"/>
          <w:marBottom w:val="0"/>
          <w:divBdr>
            <w:top w:val="none" w:sz="0" w:space="0" w:color="auto"/>
            <w:left w:val="none" w:sz="0" w:space="0" w:color="auto"/>
            <w:bottom w:val="none" w:sz="0" w:space="0" w:color="auto"/>
            <w:right w:val="none" w:sz="0" w:space="0" w:color="auto"/>
          </w:divBdr>
        </w:div>
        <w:div w:id="2106874513">
          <w:marLeft w:val="640"/>
          <w:marRight w:val="0"/>
          <w:marTop w:val="0"/>
          <w:marBottom w:val="0"/>
          <w:divBdr>
            <w:top w:val="none" w:sz="0" w:space="0" w:color="auto"/>
            <w:left w:val="none" w:sz="0" w:space="0" w:color="auto"/>
            <w:bottom w:val="none" w:sz="0" w:space="0" w:color="auto"/>
            <w:right w:val="none" w:sz="0" w:space="0" w:color="auto"/>
          </w:divBdr>
        </w:div>
      </w:divsChild>
    </w:div>
    <w:div w:id="304047339">
      <w:marLeft w:val="640"/>
      <w:marRight w:val="0"/>
      <w:marTop w:val="0"/>
      <w:marBottom w:val="0"/>
      <w:divBdr>
        <w:top w:val="none" w:sz="0" w:space="0" w:color="auto"/>
        <w:left w:val="none" w:sz="0" w:space="0" w:color="auto"/>
        <w:bottom w:val="none" w:sz="0" w:space="0" w:color="auto"/>
        <w:right w:val="none" w:sz="0" w:space="0" w:color="auto"/>
      </w:divBdr>
    </w:div>
    <w:div w:id="304118964">
      <w:bodyDiv w:val="1"/>
      <w:marLeft w:val="0"/>
      <w:marRight w:val="0"/>
      <w:marTop w:val="0"/>
      <w:marBottom w:val="0"/>
      <w:divBdr>
        <w:top w:val="none" w:sz="0" w:space="0" w:color="auto"/>
        <w:left w:val="none" w:sz="0" w:space="0" w:color="auto"/>
        <w:bottom w:val="none" w:sz="0" w:space="0" w:color="auto"/>
        <w:right w:val="none" w:sz="0" w:space="0" w:color="auto"/>
      </w:divBdr>
      <w:divsChild>
        <w:div w:id="7565742">
          <w:marLeft w:val="640"/>
          <w:marRight w:val="0"/>
          <w:marTop w:val="0"/>
          <w:marBottom w:val="0"/>
          <w:divBdr>
            <w:top w:val="none" w:sz="0" w:space="0" w:color="auto"/>
            <w:left w:val="none" w:sz="0" w:space="0" w:color="auto"/>
            <w:bottom w:val="none" w:sz="0" w:space="0" w:color="auto"/>
            <w:right w:val="none" w:sz="0" w:space="0" w:color="auto"/>
          </w:divBdr>
        </w:div>
        <w:div w:id="44791289">
          <w:marLeft w:val="640"/>
          <w:marRight w:val="0"/>
          <w:marTop w:val="0"/>
          <w:marBottom w:val="0"/>
          <w:divBdr>
            <w:top w:val="none" w:sz="0" w:space="0" w:color="auto"/>
            <w:left w:val="none" w:sz="0" w:space="0" w:color="auto"/>
            <w:bottom w:val="none" w:sz="0" w:space="0" w:color="auto"/>
            <w:right w:val="none" w:sz="0" w:space="0" w:color="auto"/>
          </w:divBdr>
        </w:div>
        <w:div w:id="62798013">
          <w:marLeft w:val="640"/>
          <w:marRight w:val="0"/>
          <w:marTop w:val="0"/>
          <w:marBottom w:val="0"/>
          <w:divBdr>
            <w:top w:val="none" w:sz="0" w:space="0" w:color="auto"/>
            <w:left w:val="none" w:sz="0" w:space="0" w:color="auto"/>
            <w:bottom w:val="none" w:sz="0" w:space="0" w:color="auto"/>
            <w:right w:val="none" w:sz="0" w:space="0" w:color="auto"/>
          </w:divBdr>
        </w:div>
        <w:div w:id="102768599">
          <w:marLeft w:val="640"/>
          <w:marRight w:val="0"/>
          <w:marTop w:val="0"/>
          <w:marBottom w:val="0"/>
          <w:divBdr>
            <w:top w:val="none" w:sz="0" w:space="0" w:color="auto"/>
            <w:left w:val="none" w:sz="0" w:space="0" w:color="auto"/>
            <w:bottom w:val="none" w:sz="0" w:space="0" w:color="auto"/>
            <w:right w:val="none" w:sz="0" w:space="0" w:color="auto"/>
          </w:divBdr>
        </w:div>
        <w:div w:id="154732344">
          <w:marLeft w:val="640"/>
          <w:marRight w:val="0"/>
          <w:marTop w:val="0"/>
          <w:marBottom w:val="0"/>
          <w:divBdr>
            <w:top w:val="none" w:sz="0" w:space="0" w:color="auto"/>
            <w:left w:val="none" w:sz="0" w:space="0" w:color="auto"/>
            <w:bottom w:val="none" w:sz="0" w:space="0" w:color="auto"/>
            <w:right w:val="none" w:sz="0" w:space="0" w:color="auto"/>
          </w:divBdr>
        </w:div>
        <w:div w:id="170068471">
          <w:marLeft w:val="640"/>
          <w:marRight w:val="0"/>
          <w:marTop w:val="0"/>
          <w:marBottom w:val="0"/>
          <w:divBdr>
            <w:top w:val="none" w:sz="0" w:space="0" w:color="auto"/>
            <w:left w:val="none" w:sz="0" w:space="0" w:color="auto"/>
            <w:bottom w:val="none" w:sz="0" w:space="0" w:color="auto"/>
            <w:right w:val="none" w:sz="0" w:space="0" w:color="auto"/>
          </w:divBdr>
        </w:div>
        <w:div w:id="299531619">
          <w:marLeft w:val="640"/>
          <w:marRight w:val="0"/>
          <w:marTop w:val="0"/>
          <w:marBottom w:val="0"/>
          <w:divBdr>
            <w:top w:val="none" w:sz="0" w:space="0" w:color="auto"/>
            <w:left w:val="none" w:sz="0" w:space="0" w:color="auto"/>
            <w:bottom w:val="none" w:sz="0" w:space="0" w:color="auto"/>
            <w:right w:val="none" w:sz="0" w:space="0" w:color="auto"/>
          </w:divBdr>
        </w:div>
        <w:div w:id="501430576">
          <w:marLeft w:val="640"/>
          <w:marRight w:val="0"/>
          <w:marTop w:val="0"/>
          <w:marBottom w:val="0"/>
          <w:divBdr>
            <w:top w:val="none" w:sz="0" w:space="0" w:color="auto"/>
            <w:left w:val="none" w:sz="0" w:space="0" w:color="auto"/>
            <w:bottom w:val="none" w:sz="0" w:space="0" w:color="auto"/>
            <w:right w:val="none" w:sz="0" w:space="0" w:color="auto"/>
          </w:divBdr>
        </w:div>
        <w:div w:id="511261122">
          <w:marLeft w:val="640"/>
          <w:marRight w:val="0"/>
          <w:marTop w:val="0"/>
          <w:marBottom w:val="0"/>
          <w:divBdr>
            <w:top w:val="none" w:sz="0" w:space="0" w:color="auto"/>
            <w:left w:val="none" w:sz="0" w:space="0" w:color="auto"/>
            <w:bottom w:val="none" w:sz="0" w:space="0" w:color="auto"/>
            <w:right w:val="none" w:sz="0" w:space="0" w:color="auto"/>
          </w:divBdr>
        </w:div>
        <w:div w:id="612711555">
          <w:marLeft w:val="640"/>
          <w:marRight w:val="0"/>
          <w:marTop w:val="0"/>
          <w:marBottom w:val="0"/>
          <w:divBdr>
            <w:top w:val="none" w:sz="0" w:space="0" w:color="auto"/>
            <w:left w:val="none" w:sz="0" w:space="0" w:color="auto"/>
            <w:bottom w:val="none" w:sz="0" w:space="0" w:color="auto"/>
            <w:right w:val="none" w:sz="0" w:space="0" w:color="auto"/>
          </w:divBdr>
        </w:div>
        <w:div w:id="680395049">
          <w:marLeft w:val="640"/>
          <w:marRight w:val="0"/>
          <w:marTop w:val="0"/>
          <w:marBottom w:val="0"/>
          <w:divBdr>
            <w:top w:val="none" w:sz="0" w:space="0" w:color="auto"/>
            <w:left w:val="none" w:sz="0" w:space="0" w:color="auto"/>
            <w:bottom w:val="none" w:sz="0" w:space="0" w:color="auto"/>
            <w:right w:val="none" w:sz="0" w:space="0" w:color="auto"/>
          </w:divBdr>
        </w:div>
        <w:div w:id="724527440">
          <w:marLeft w:val="640"/>
          <w:marRight w:val="0"/>
          <w:marTop w:val="0"/>
          <w:marBottom w:val="0"/>
          <w:divBdr>
            <w:top w:val="none" w:sz="0" w:space="0" w:color="auto"/>
            <w:left w:val="none" w:sz="0" w:space="0" w:color="auto"/>
            <w:bottom w:val="none" w:sz="0" w:space="0" w:color="auto"/>
            <w:right w:val="none" w:sz="0" w:space="0" w:color="auto"/>
          </w:divBdr>
        </w:div>
        <w:div w:id="932906615">
          <w:marLeft w:val="640"/>
          <w:marRight w:val="0"/>
          <w:marTop w:val="0"/>
          <w:marBottom w:val="0"/>
          <w:divBdr>
            <w:top w:val="none" w:sz="0" w:space="0" w:color="auto"/>
            <w:left w:val="none" w:sz="0" w:space="0" w:color="auto"/>
            <w:bottom w:val="none" w:sz="0" w:space="0" w:color="auto"/>
            <w:right w:val="none" w:sz="0" w:space="0" w:color="auto"/>
          </w:divBdr>
        </w:div>
        <w:div w:id="1007757316">
          <w:marLeft w:val="640"/>
          <w:marRight w:val="0"/>
          <w:marTop w:val="0"/>
          <w:marBottom w:val="0"/>
          <w:divBdr>
            <w:top w:val="none" w:sz="0" w:space="0" w:color="auto"/>
            <w:left w:val="none" w:sz="0" w:space="0" w:color="auto"/>
            <w:bottom w:val="none" w:sz="0" w:space="0" w:color="auto"/>
            <w:right w:val="none" w:sz="0" w:space="0" w:color="auto"/>
          </w:divBdr>
        </w:div>
        <w:div w:id="1048651692">
          <w:marLeft w:val="640"/>
          <w:marRight w:val="0"/>
          <w:marTop w:val="0"/>
          <w:marBottom w:val="0"/>
          <w:divBdr>
            <w:top w:val="none" w:sz="0" w:space="0" w:color="auto"/>
            <w:left w:val="none" w:sz="0" w:space="0" w:color="auto"/>
            <w:bottom w:val="none" w:sz="0" w:space="0" w:color="auto"/>
            <w:right w:val="none" w:sz="0" w:space="0" w:color="auto"/>
          </w:divBdr>
        </w:div>
        <w:div w:id="1112162884">
          <w:marLeft w:val="640"/>
          <w:marRight w:val="0"/>
          <w:marTop w:val="0"/>
          <w:marBottom w:val="0"/>
          <w:divBdr>
            <w:top w:val="none" w:sz="0" w:space="0" w:color="auto"/>
            <w:left w:val="none" w:sz="0" w:space="0" w:color="auto"/>
            <w:bottom w:val="none" w:sz="0" w:space="0" w:color="auto"/>
            <w:right w:val="none" w:sz="0" w:space="0" w:color="auto"/>
          </w:divBdr>
        </w:div>
        <w:div w:id="1202010651">
          <w:marLeft w:val="640"/>
          <w:marRight w:val="0"/>
          <w:marTop w:val="0"/>
          <w:marBottom w:val="0"/>
          <w:divBdr>
            <w:top w:val="none" w:sz="0" w:space="0" w:color="auto"/>
            <w:left w:val="none" w:sz="0" w:space="0" w:color="auto"/>
            <w:bottom w:val="none" w:sz="0" w:space="0" w:color="auto"/>
            <w:right w:val="none" w:sz="0" w:space="0" w:color="auto"/>
          </w:divBdr>
        </w:div>
        <w:div w:id="1206677469">
          <w:marLeft w:val="640"/>
          <w:marRight w:val="0"/>
          <w:marTop w:val="0"/>
          <w:marBottom w:val="0"/>
          <w:divBdr>
            <w:top w:val="none" w:sz="0" w:space="0" w:color="auto"/>
            <w:left w:val="none" w:sz="0" w:space="0" w:color="auto"/>
            <w:bottom w:val="none" w:sz="0" w:space="0" w:color="auto"/>
            <w:right w:val="none" w:sz="0" w:space="0" w:color="auto"/>
          </w:divBdr>
        </w:div>
        <w:div w:id="1207639312">
          <w:marLeft w:val="640"/>
          <w:marRight w:val="0"/>
          <w:marTop w:val="0"/>
          <w:marBottom w:val="0"/>
          <w:divBdr>
            <w:top w:val="none" w:sz="0" w:space="0" w:color="auto"/>
            <w:left w:val="none" w:sz="0" w:space="0" w:color="auto"/>
            <w:bottom w:val="none" w:sz="0" w:space="0" w:color="auto"/>
            <w:right w:val="none" w:sz="0" w:space="0" w:color="auto"/>
          </w:divBdr>
        </w:div>
        <w:div w:id="1323434362">
          <w:marLeft w:val="640"/>
          <w:marRight w:val="0"/>
          <w:marTop w:val="0"/>
          <w:marBottom w:val="0"/>
          <w:divBdr>
            <w:top w:val="none" w:sz="0" w:space="0" w:color="auto"/>
            <w:left w:val="none" w:sz="0" w:space="0" w:color="auto"/>
            <w:bottom w:val="none" w:sz="0" w:space="0" w:color="auto"/>
            <w:right w:val="none" w:sz="0" w:space="0" w:color="auto"/>
          </w:divBdr>
        </w:div>
        <w:div w:id="1383408281">
          <w:marLeft w:val="640"/>
          <w:marRight w:val="0"/>
          <w:marTop w:val="0"/>
          <w:marBottom w:val="0"/>
          <w:divBdr>
            <w:top w:val="none" w:sz="0" w:space="0" w:color="auto"/>
            <w:left w:val="none" w:sz="0" w:space="0" w:color="auto"/>
            <w:bottom w:val="none" w:sz="0" w:space="0" w:color="auto"/>
            <w:right w:val="none" w:sz="0" w:space="0" w:color="auto"/>
          </w:divBdr>
        </w:div>
        <w:div w:id="1453402254">
          <w:marLeft w:val="640"/>
          <w:marRight w:val="0"/>
          <w:marTop w:val="0"/>
          <w:marBottom w:val="0"/>
          <w:divBdr>
            <w:top w:val="none" w:sz="0" w:space="0" w:color="auto"/>
            <w:left w:val="none" w:sz="0" w:space="0" w:color="auto"/>
            <w:bottom w:val="none" w:sz="0" w:space="0" w:color="auto"/>
            <w:right w:val="none" w:sz="0" w:space="0" w:color="auto"/>
          </w:divBdr>
        </w:div>
        <w:div w:id="1569029566">
          <w:marLeft w:val="640"/>
          <w:marRight w:val="0"/>
          <w:marTop w:val="0"/>
          <w:marBottom w:val="0"/>
          <w:divBdr>
            <w:top w:val="none" w:sz="0" w:space="0" w:color="auto"/>
            <w:left w:val="none" w:sz="0" w:space="0" w:color="auto"/>
            <w:bottom w:val="none" w:sz="0" w:space="0" w:color="auto"/>
            <w:right w:val="none" w:sz="0" w:space="0" w:color="auto"/>
          </w:divBdr>
        </w:div>
        <w:div w:id="1569264988">
          <w:marLeft w:val="640"/>
          <w:marRight w:val="0"/>
          <w:marTop w:val="0"/>
          <w:marBottom w:val="0"/>
          <w:divBdr>
            <w:top w:val="none" w:sz="0" w:space="0" w:color="auto"/>
            <w:left w:val="none" w:sz="0" w:space="0" w:color="auto"/>
            <w:bottom w:val="none" w:sz="0" w:space="0" w:color="auto"/>
            <w:right w:val="none" w:sz="0" w:space="0" w:color="auto"/>
          </w:divBdr>
        </w:div>
        <w:div w:id="1732995363">
          <w:marLeft w:val="640"/>
          <w:marRight w:val="0"/>
          <w:marTop w:val="0"/>
          <w:marBottom w:val="0"/>
          <w:divBdr>
            <w:top w:val="none" w:sz="0" w:space="0" w:color="auto"/>
            <w:left w:val="none" w:sz="0" w:space="0" w:color="auto"/>
            <w:bottom w:val="none" w:sz="0" w:space="0" w:color="auto"/>
            <w:right w:val="none" w:sz="0" w:space="0" w:color="auto"/>
          </w:divBdr>
        </w:div>
        <w:div w:id="1858956539">
          <w:marLeft w:val="640"/>
          <w:marRight w:val="0"/>
          <w:marTop w:val="0"/>
          <w:marBottom w:val="0"/>
          <w:divBdr>
            <w:top w:val="none" w:sz="0" w:space="0" w:color="auto"/>
            <w:left w:val="none" w:sz="0" w:space="0" w:color="auto"/>
            <w:bottom w:val="none" w:sz="0" w:space="0" w:color="auto"/>
            <w:right w:val="none" w:sz="0" w:space="0" w:color="auto"/>
          </w:divBdr>
        </w:div>
        <w:div w:id="1868449083">
          <w:marLeft w:val="640"/>
          <w:marRight w:val="0"/>
          <w:marTop w:val="0"/>
          <w:marBottom w:val="0"/>
          <w:divBdr>
            <w:top w:val="none" w:sz="0" w:space="0" w:color="auto"/>
            <w:left w:val="none" w:sz="0" w:space="0" w:color="auto"/>
            <w:bottom w:val="none" w:sz="0" w:space="0" w:color="auto"/>
            <w:right w:val="none" w:sz="0" w:space="0" w:color="auto"/>
          </w:divBdr>
        </w:div>
        <w:div w:id="1904290961">
          <w:marLeft w:val="640"/>
          <w:marRight w:val="0"/>
          <w:marTop w:val="0"/>
          <w:marBottom w:val="0"/>
          <w:divBdr>
            <w:top w:val="none" w:sz="0" w:space="0" w:color="auto"/>
            <w:left w:val="none" w:sz="0" w:space="0" w:color="auto"/>
            <w:bottom w:val="none" w:sz="0" w:space="0" w:color="auto"/>
            <w:right w:val="none" w:sz="0" w:space="0" w:color="auto"/>
          </w:divBdr>
        </w:div>
        <w:div w:id="1949316141">
          <w:marLeft w:val="640"/>
          <w:marRight w:val="0"/>
          <w:marTop w:val="0"/>
          <w:marBottom w:val="0"/>
          <w:divBdr>
            <w:top w:val="none" w:sz="0" w:space="0" w:color="auto"/>
            <w:left w:val="none" w:sz="0" w:space="0" w:color="auto"/>
            <w:bottom w:val="none" w:sz="0" w:space="0" w:color="auto"/>
            <w:right w:val="none" w:sz="0" w:space="0" w:color="auto"/>
          </w:divBdr>
        </w:div>
        <w:div w:id="2003508444">
          <w:marLeft w:val="640"/>
          <w:marRight w:val="0"/>
          <w:marTop w:val="0"/>
          <w:marBottom w:val="0"/>
          <w:divBdr>
            <w:top w:val="none" w:sz="0" w:space="0" w:color="auto"/>
            <w:left w:val="none" w:sz="0" w:space="0" w:color="auto"/>
            <w:bottom w:val="none" w:sz="0" w:space="0" w:color="auto"/>
            <w:right w:val="none" w:sz="0" w:space="0" w:color="auto"/>
          </w:divBdr>
        </w:div>
        <w:div w:id="2014257268">
          <w:marLeft w:val="640"/>
          <w:marRight w:val="0"/>
          <w:marTop w:val="0"/>
          <w:marBottom w:val="0"/>
          <w:divBdr>
            <w:top w:val="none" w:sz="0" w:space="0" w:color="auto"/>
            <w:left w:val="none" w:sz="0" w:space="0" w:color="auto"/>
            <w:bottom w:val="none" w:sz="0" w:space="0" w:color="auto"/>
            <w:right w:val="none" w:sz="0" w:space="0" w:color="auto"/>
          </w:divBdr>
        </w:div>
        <w:div w:id="2087220935">
          <w:marLeft w:val="640"/>
          <w:marRight w:val="0"/>
          <w:marTop w:val="0"/>
          <w:marBottom w:val="0"/>
          <w:divBdr>
            <w:top w:val="none" w:sz="0" w:space="0" w:color="auto"/>
            <w:left w:val="none" w:sz="0" w:space="0" w:color="auto"/>
            <w:bottom w:val="none" w:sz="0" w:space="0" w:color="auto"/>
            <w:right w:val="none" w:sz="0" w:space="0" w:color="auto"/>
          </w:divBdr>
        </w:div>
        <w:div w:id="2093314248">
          <w:marLeft w:val="640"/>
          <w:marRight w:val="0"/>
          <w:marTop w:val="0"/>
          <w:marBottom w:val="0"/>
          <w:divBdr>
            <w:top w:val="none" w:sz="0" w:space="0" w:color="auto"/>
            <w:left w:val="none" w:sz="0" w:space="0" w:color="auto"/>
            <w:bottom w:val="none" w:sz="0" w:space="0" w:color="auto"/>
            <w:right w:val="none" w:sz="0" w:space="0" w:color="auto"/>
          </w:divBdr>
        </w:div>
        <w:div w:id="2104454295">
          <w:marLeft w:val="640"/>
          <w:marRight w:val="0"/>
          <w:marTop w:val="0"/>
          <w:marBottom w:val="0"/>
          <w:divBdr>
            <w:top w:val="none" w:sz="0" w:space="0" w:color="auto"/>
            <w:left w:val="none" w:sz="0" w:space="0" w:color="auto"/>
            <w:bottom w:val="none" w:sz="0" w:space="0" w:color="auto"/>
            <w:right w:val="none" w:sz="0" w:space="0" w:color="auto"/>
          </w:divBdr>
        </w:div>
        <w:div w:id="2135051600">
          <w:marLeft w:val="640"/>
          <w:marRight w:val="0"/>
          <w:marTop w:val="0"/>
          <w:marBottom w:val="0"/>
          <w:divBdr>
            <w:top w:val="none" w:sz="0" w:space="0" w:color="auto"/>
            <w:left w:val="none" w:sz="0" w:space="0" w:color="auto"/>
            <w:bottom w:val="none" w:sz="0" w:space="0" w:color="auto"/>
            <w:right w:val="none" w:sz="0" w:space="0" w:color="auto"/>
          </w:divBdr>
        </w:div>
        <w:div w:id="2141915116">
          <w:marLeft w:val="640"/>
          <w:marRight w:val="0"/>
          <w:marTop w:val="0"/>
          <w:marBottom w:val="0"/>
          <w:divBdr>
            <w:top w:val="none" w:sz="0" w:space="0" w:color="auto"/>
            <w:left w:val="none" w:sz="0" w:space="0" w:color="auto"/>
            <w:bottom w:val="none" w:sz="0" w:space="0" w:color="auto"/>
            <w:right w:val="none" w:sz="0" w:space="0" w:color="auto"/>
          </w:divBdr>
        </w:div>
      </w:divsChild>
    </w:div>
    <w:div w:id="304939102">
      <w:marLeft w:val="640"/>
      <w:marRight w:val="0"/>
      <w:marTop w:val="0"/>
      <w:marBottom w:val="0"/>
      <w:divBdr>
        <w:top w:val="none" w:sz="0" w:space="0" w:color="auto"/>
        <w:left w:val="none" w:sz="0" w:space="0" w:color="auto"/>
        <w:bottom w:val="none" w:sz="0" w:space="0" w:color="auto"/>
        <w:right w:val="none" w:sz="0" w:space="0" w:color="auto"/>
      </w:divBdr>
    </w:div>
    <w:div w:id="305546285">
      <w:marLeft w:val="640"/>
      <w:marRight w:val="0"/>
      <w:marTop w:val="0"/>
      <w:marBottom w:val="0"/>
      <w:divBdr>
        <w:top w:val="none" w:sz="0" w:space="0" w:color="auto"/>
        <w:left w:val="none" w:sz="0" w:space="0" w:color="auto"/>
        <w:bottom w:val="none" w:sz="0" w:space="0" w:color="auto"/>
        <w:right w:val="none" w:sz="0" w:space="0" w:color="auto"/>
      </w:divBdr>
    </w:div>
    <w:div w:id="306781172">
      <w:marLeft w:val="640"/>
      <w:marRight w:val="0"/>
      <w:marTop w:val="0"/>
      <w:marBottom w:val="0"/>
      <w:divBdr>
        <w:top w:val="none" w:sz="0" w:space="0" w:color="auto"/>
        <w:left w:val="none" w:sz="0" w:space="0" w:color="auto"/>
        <w:bottom w:val="none" w:sz="0" w:space="0" w:color="auto"/>
        <w:right w:val="none" w:sz="0" w:space="0" w:color="auto"/>
      </w:divBdr>
    </w:div>
    <w:div w:id="307244048">
      <w:bodyDiv w:val="1"/>
      <w:marLeft w:val="0"/>
      <w:marRight w:val="0"/>
      <w:marTop w:val="0"/>
      <w:marBottom w:val="0"/>
      <w:divBdr>
        <w:top w:val="none" w:sz="0" w:space="0" w:color="auto"/>
        <w:left w:val="none" w:sz="0" w:space="0" w:color="auto"/>
        <w:bottom w:val="none" w:sz="0" w:space="0" w:color="auto"/>
        <w:right w:val="none" w:sz="0" w:space="0" w:color="auto"/>
      </w:divBdr>
      <w:divsChild>
        <w:div w:id="128594717">
          <w:marLeft w:val="640"/>
          <w:marRight w:val="0"/>
          <w:marTop w:val="0"/>
          <w:marBottom w:val="0"/>
          <w:divBdr>
            <w:top w:val="none" w:sz="0" w:space="0" w:color="auto"/>
            <w:left w:val="none" w:sz="0" w:space="0" w:color="auto"/>
            <w:bottom w:val="none" w:sz="0" w:space="0" w:color="auto"/>
            <w:right w:val="none" w:sz="0" w:space="0" w:color="auto"/>
          </w:divBdr>
        </w:div>
        <w:div w:id="175467215">
          <w:marLeft w:val="640"/>
          <w:marRight w:val="0"/>
          <w:marTop w:val="0"/>
          <w:marBottom w:val="0"/>
          <w:divBdr>
            <w:top w:val="none" w:sz="0" w:space="0" w:color="auto"/>
            <w:left w:val="none" w:sz="0" w:space="0" w:color="auto"/>
            <w:bottom w:val="none" w:sz="0" w:space="0" w:color="auto"/>
            <w:right w:val="none" w:sz="0" w:space="0" w:color="auto"/>
          </w:divBdr>
        </w:div>
        <w:div w:id="207299915">
          <w:marLeft w:val="640"/>
          <w:marRight w:val="0"/>
          <w:marTop w:val="0"/>
          <w:marBottom w:val="0"/>
          <w:divBdr>
            <w:top w:val="none" w:sz="0" w:space="0" w:color="auto"/>
            <w:left w:val="none" w:sz="0" w:space="0" w:color="auto"/>
            <w:bottom w:val="none" w:sz="0" w:space="0" w:color="auto"/>
            <w:right w:val="none" w:sz="0" w:space="0" w:color="auto"/>
          </w:divBdr>
        </w:div>
        <w:div w:id="282468761">
          <w:marLeft w:val="640"/>
          <w:marRight w:val="0"/>
          <w:marTop w:val="0"/>
          <w:marBottom w:val="0"/>
          <w:divBdr>
            <w:top w:val="none" w:sz="0" w:space="0" w:color="auto"/>
            <w:left w:val="none" w:sz="0" w:space="0" w:color="auto"/>
            <w:bottom w:val="none" w:sz="0" w:space="0" w:color="auto"/>
            <w:right w:val="none" w:sz="0" w:space="0" w:color="auto"/>
          </w:divBdr>
        </w:div>
        <w:div w:id="310183343">
          <w:marLeft w:val="640"/>
          <w:marRight w:val="0"/>
          <w:marTop w:val="0"/>
          <w:marBottom w:val="0"/>
          <w:divBdr>
            <w:top w:val="none" w:sz="0" w:space="0" w:color="auto"/>
            <w:left w:val="none" w:sz="0" w:space="0" w:color="auto"/>
            <w:bottom w:val="none" w:sz="0" w:space="0" w:color="auto"/>
            <w:right w:val="none" w:sz="0" w:space="0" w:color="auto"/>
          </w:divBdr>
        </w:div>
        <w:div w:id="346296223">
          <w:marLeft w:val="640"/>
          <w:marRight w:val="0"/>
          <w:marTop w:val="0"/>
          <w:marBottom w:val="0"/>
          <w:divBdr>
            <w:top w:val="none" w:sz="0" w:space="0" w:color="auto"/>
            <w:left w:val="none" w:sz="0" w:space="0" w:color="auto"/>
            <w:bottom w:val="none" w:sz="0" w:space="0" w:color="auto"/>
            <w:right w:val="none" w:sz="0" w:space="0" w:color="auto"/>
          </w:divBdr>
        </w:div>
        <w:div w:id="484511627">
          <w:marLeft w:val="640"/>
          <w:marRight w:val="0"/>
          <w:marTop w:val="0"/>
          <w:marBottom w:val="0"/>
          <w:divBdr>
            <w:top w:val="none" w:sz="0" w:space="0" w:color="auto"/>
            <w:left w:val="none" w:sz="0" w:space="0" w:color="auto"/>
            <w:bottom w:val="none" w:sz="0" w:space="0" w:color="auto"/>
            <w:right w:val="none" w:sz="0" w:space="0" w:color="auto"/>
          </w:divBdr>
        </w:div>
        <w:div w:id="490218398">
          <w:marLeft w:val="640"/>
          <w:marRight w:val="0"/>
          <w:marTop w:val="0"/>
          <w:marBottom w:val="0"/>
          <w:divBdr>
            <w:top w:val="none" w:sz="0" w:space="0" w:color="auto"/>
            <w:left w:val="none" w:sz="0" w:space="0" w:color="auto"/>
            <w:bottom w:val="none" w:sz="0" w:space="0" w:color="auto"/>
            <w:right w:val="none" w:sz="0" w:space="0" w:color="auto"/>
          </w:divBdr>
        </w:div>
        <w:div w:id="585193217">
          <w:marLeft w:val="640"/>
          <w:marRight w:val="0"/>
          <w:marTop w:val="0"/>
          <w:marBottom w:val="0"/>
          <w:divBdr>
            <w:top w:val="none" w:sz="0" w:space="0" w:color="auto"/>
            <w:left w:val="none" w:sz="0" w:space="0" w:color="auto"/>
            <w:bottom w:val="none" w:sz="0" w:space="0" w:color="auto"/>
            <w:right w:val="none" w:sz="0" w:space="0" w:color="auto"/>
          </w:divBdr>
        </w:div>
        <w:div w:id="593514289">
          <w:marLeft w:val="640"/>
          <w:marRight w:val="0"/>
          <w:marTop w:val="0"/>
          <w:marBottom w:val="0"/>
          <w:divBdr>
            <w:top w:val="none" w:sz="0" w:space="0" w:color="auto"/>
            <w:left w:val="none" w:sz="0" w:space="0" w:color="auto"/>
            <w:bottom w:val="none" w:sz="0" w:space="0" w:color="auto"/>
            <w:right w:val="none" w:sz="0" w:space="0" w:color="auto"/>
          </w:divBdr>
        </w:div>
        <w:div w:id="656298981">
          <w:marLeft w:val="640"/>
          <w:marRight w:val="0"/>
          <w:marTop w:val="0"/>
          <w:marBottom w:val="0"/>
          <w:divBdr>
            <w:top w:val="none" w:sz="0" w:space="0" w:color="auto"/>
            <w:left w:val="none" w:sz="0" w:space="0" w:color="auto"/>
            <w:bottom w:val="none" w:sz="0" w:space="0" w:color="auto"/>
            <w:right w:val="none" w:sz="0" w:space="0" w:color="auto"/>
          </w:divBdr>
        </w:div>
        <w:div w:id="714551178">
          <w:marLeft w:val="640"/>
          <w:marRight w:val="0"/>
          <w:marTop w:val="0"/>
          <w:marBottom w:val="0"/>
          <w:divBdr>
            <w:top w:val="none" w:sz="0" w:space="0" w:color="auto"/>
            <w:left w:val="none" w:sz="0" w:space="0" w:color="auto"/>
            <w:bottom w:val="none" w:sz="0" w:space="0" w:color="auto"/>
            <w:right w:val="none" w:sz="0" w:space="0" w:color="auto"/>
          </w:divBdr>
        </w:div>
        <w:div w:id="746927319">
          <w:marLeft w:val="640"/>
          <w:marRight w:val="0"/>
          <w:marTop w:val="0"/>
          <w:marBottom w:val="0"/>
          <w:divBdr>
            <w:top w:val="none" w:sz="0" w:space="0" w:color="auto"/>
            <w:left w:val="none" w:sz="0" w:space="0" w:color="auto"/>
            <w:bottom w:val="none" w:sz="0" w:space="0" w:color="auto"/>
            <w:right w:val="none" w:sz="0" w:space="0" w:color="auto"/>
          </w:divBdr>
        </w:div>
        <w:div w:id="810711765">
          <w:marLeft w:val="640"/>
          <w:marRight w:val="0"/>
          <w:marTop w:val="0"/>
          <w:marBottom w:val="0"/>
          <w:divBdr>
            <w:top w:val="none" w:sz="0" w:space="0" w:color="auto"/>
            <w:left w:val="none" w:sz="0" w:space="0" w:color="auto"/>
            <w:bottom w:val="none" w:sz="0" w:space="0" w:color="auto"/>
            <w:right w:val="none" w:sz="0" w:space="0" w:color="auto"/>
          </w:divBdr>
        </w:div>
        <w:div w:id="818234077">
          <w:marLeft w:val="640"/>
          <w:marRight w:val="0"/>
          <w:marTop w:val="0"/>
          <w:marBottom w:val="0"/>
          <w:divBdr>
            <w:top w:val="none" w:sz="0" w:space="0" w:color="auto"/>
            <w:left w:val="none" w:sz="0" w:space="0" w:color="auto"/>
            <w:bottom w:val="none" w:sz="0" w:space="0" w:color="auto"/>
            <w:right w:val="none" w:sz="0" w:space="0" w:color="auto"/>
          </w:divBdr>
        </w:div>
        <w:div w:id="870536269">
          <w:marLeft w:val="640"/>
          <w:marRight w:val="0"/>
          <w:marTop w:val="0"/>
          <w:marBottom w:val="0"/>
          <w:divBdr>
            <w:top w:val="none" w:sz="0" w:space="0" w:color="auto"/>
            <w:left w:val="none" w:sz="0" w:space="0" w:color="auto"/>
            <w:bottom w:val="none" w:sz="0" w:space="0" w:color="auto"/>
            <w:right w:val="none" w:sz="0" w:space="0" w:color="auto"/>
          </w:divBdr>
        </w:div>
        <w:div w:id="898564123">
          <w:marLeft w:val="640"/>
          <w:marRight w:val="0"/>
          <w:marTop w:val="0"/>
          <w:marBottom w:val="0"/>
          <w:divBdr>
            <w:top w:val="none" w:sz="0" w:space="0" w:color="auto"/>
            <w:left w:val="none" w:sz="0" w:space="0" w:color="auto"/>
            <w:bottom w:val="none" w:sz="0" w:space="0" w:color="auto"/>
            <w:right w:val="none" w:sz="0" w:space="0" w:color="auto"/>
          </w:divBdr>
        </w:div>
        <w:div w:id="922108437">
          <w:marLeft w:val="640"/>
          <w:marRight w:val="0"/>
          <w:marTop w:val="0"/>
          <w:marBottom w:val="0"/>
          <w:divBdr>
            <w:top w:val="none" w:sz="0" w:space="0" w:color="auto"/>
            <w:left w:val="none" w:sz="0" w:space="0" w:color="auto"/>
            <w:bottom w:val="none" w:sz="0" w:space="0" w:color="auto"/>
            <w:right w:val="none" w:sz="0" w:space="0" w:color="auto"/>
          </w:divBdr>
        </w:div>
        <w:div w:id="999886181">
          <w:marLeft w:val="640"/>
          <w:marRight w:val="0"/>
          <w:marTop w:val="0"/>
          <w:marBottom w:val="0"/>
          <w:divBdr>
            <w:top w:val="none" w:sz="0" w:space="0" w:color="auto"/>
            <w:left w:val="none" w:sz="0" w:space="0" w:color="auto"/>
            <w:bottom w:val="none" w:sz="0" w:space="0" w:color="auto"/>
            <w:right w:val="none" w:sz="0" w:space="0" w:color="auto"/>
          </w:divBdr>
        </w:div>
        <w:div w:id="1105230324">
          <w:marLeft w:val="640"/>
          <w:marRight w:val="0"/>
          <w:marTop w:val="0"/>
          <w:marBottom w:val="0"/>
          <w:divBdr>
            <w:top w:val="none" w:sz="0" w:space="0" w:color="auto"/>
            <w:left w:val="none" w:sz="0" w:space="0" w:color="auto"/>
            <w:bottom w:val="none" w:sz="0" w:space="0" w:color="auto"/>
            <w:right w:val="none" w:sz="0" w:space="0" w:color="auto"/>
          </w:divBdr>
        </w:div>
        <w:div w:id="1189368520">
          <w:marLeft w:val="640"/>
          <w:marRight w:val="0"/>
          <w:marTop w:val="0"/>
          <w:marBottom w:val="0"/>
          <w:divBdr>
            <w:top w:val="none" w:sz="0" w:space="0" w:color="auto"/>
            <w:left w:val="none" w:sz="0" w:space="0" w:color="auto"/>
            <w:bottom w:val="none" w:sz="0" w:space="0" w:color="auto"/>
            <w:right w:val="none" w:sz="0" w:space="0" w:color="auto"/>
          </w:divBdr>
        </w:div>
        <w:div w:id="1282761691">
          <w:marLeft w:val="640"/>
          <w:marRight w:val="0"/>
          <w:marTop w:val="0"/>
          <w:marBottom w:val="0"/>
          <w:divBdr>
            <w:top w:val="none" w:sz="0" w:space="0" w:color="auto"/>
            <w:left w:val="none" w:sz="0" w:space="0" w:color="auto"/>
            <w:bottom w:val="none" w:sz="0" w:space="0" w:color="auto"/>
            <w:right w:val="none" w:sz="0" w:space="0" w:color="auto"/>
          </w:divBdr>
        </w:div>
        <w:div w:id="1314984846">
          <w:marLeft w:val="640"/>
          <w:marRight w:val="0"/>
          <w:marTop w:val="0"/>
          <w:marBottom w:val="0"/>
          <w:divBdr>
            <w:top w:val="none" w:sz="0" w:space="0" w:color="auto"/>
            <w:left w:val="none" w:sz="0" w:space="0" w:color="auto"/>
            <w:bottom w:val="none" w:sz="0" w:space="0" w:color="auto"/>
            <w:right w:val="none" w:sz="0" w:space="0" w:color="auto"/>
          </w:divBdr>
        </w:div>
        <w:div w:id="1354262573">
          <w:marLeft w:val="640"/>
          <w:marRight w:val="0"/>
          <w:marTop w:val="0"/>
          <w:marBottom w:val="0"/>
          <w:divBdr>
            <w:top w:val="none" w:sz="0" w:space="0" w:color="auto"/>
            <w:left w:val="none" w:sz="0" w:space="0" w:color="auto"/>
            <w:bottom w:val="none" w:sz="0" w:space="0" w:color="auto"/>
            <w:right w:val="none" w:sz="0" w:space="0" w:color="auto"/>
          </w:divBdr>
        </w:div>
        <w:div w:id="1372995220">
          <w:marLeft w:val="640"/>
          <w:marRight w:val="0"/>
          <w:marTop w:val="0"/>
          <w:marBottom w:val="0"/>
          <w:divBdr>
            <w:top w:val="none" w:sz="0" w:space="0" w:color="auto"/>
            <w:left w:val="none" w:sz="0" w:space="0" w:color="auto"/>
            <w:bottom w:val="none" w:sz="0" w:space="0" w:color="auto"/>
            <w:right w:val="none" w:sz="0" w:space="0" w:color="auto"/>
          </w:divBdr>
        </w:div>
        <w:div w:id="1410424837">
          <w:marLeft w:val="640"/>
          <w:marRight w:val="0"/>
          <w:marTop w:val="0"/>
          <w:marBottom w:val="0"/>
          <w:divBdr>
            <w:top w:val="none" w:sz="0" w:space="0" w:color="auto"/>
            <w:left w:val="none" w:sz="0" w:space="0" w:color="auto"/>
            <w:bottom w:val="none" w:sz="0" w:space="0" w:color="auto"/>
            <w:right w:val="none" w:sz="0" w:space="0" w:color="auto"/>
          </w:divBdr>
        </w:div>
        <w:div w:id="1427846430">
          <w:marLeft w:val="640"/>
          <w:marRight w:val="0"/>
          <w:marTop w:val="0"/>
          <w:marBottom w:val="0"/>
          <w:divBdr>
            <w:top w:val="none" w:sz="0" w:space="0" w:color="auto"/>
            <w:left w:val="none" w:sz="0" w:space="0" w:color="auto"/>
            <w:bottom w:val="none" w:sz="0" w:space="0" w:color="auto"/>
            <w:right w:val="none" w:sz="0" w:space="0" w:color="auto"/>
          </w:divBdr>
        </w:div>
        <w:div w:id="1634215864">
          <w:marLeft w:val="640"/>
          <w:marRight w:val="0"/>
          <w:marTop w:val="0"/>
          <w:marBottom w:val="0"/>
          <w:divBdr>
            <w:top w:val="none" w:sz="0" w:space="0" w:color="auto"/>
            <w:left w:val="none" w:sz="0" w:space="0" w:color="auto"/>
            <w:bottom w:val="none" w:sz="0" w:space="0" w:color="auto"/>
            <w:right w:val="none" w:sz="0" w:space="0" w:color="auto"/>
          </w:divBdr>
        </w:div>
        <w:div w:id="1846478763">
          <w:marLeft w:val="640"/>
          <w:marRight w:val="0"/>
          <w:marTop w:val="0"/>
          <w:marBottom w:val="0"/>
          <w:divBdr>
            <w:top w:val="none" w:sz="0" w:space="0" w:color="auto"/>
            <w:left w:val="none" w:sz="0" w:space="0" w:color="auto"/>
            <w:bottom w:val="none" w:sz="0" w:space="0" w:color="auto"/>
            <w:right w:val="none" w:sz="0" w:space="0" w:color="auto"/>
          </w:divBdr>
        </w:div>
        <w:div w:id="1865634745">
          <w:marLeft w:val="640"/>
          <w:marRight w:val="0"/>
          <w:marTop w:val="0"/>
          <w:marBottom w:val="0"/>
          <w:divBdr>
            <w:top w:val="none" w:sz="0" w:space="0" w:color="auto"/>
            <w:left w:val="none" w:sz="0" w:space="0" w:color="auto"/>
            <w:bottom w:val="none" w:sz="0" w:space="0" w:color="auto"/>
            <w:right w:val="none" w:sz="0" w:space="0" w:color="auto"/>
          </w:divBdr>
        </w:div>
        <w:div w:id="1895386994">
          <w:marLeft w:val="640"/>
          <w:marRight w:val="0"/>
          <w:marTop w:val="0"/>
          <w:marBottom w:val="0"/>
          <w:divBdr>
            <w:top w:val="none" w:sz="0" w:space="0" w:color="auto"/>
            <w:left w:val="none" w:sz="0" w:space="0" w:color="auto"/>
            <w:bottom w:val="none" w:sz="0" w:space="0" w:color="auto"/>
            <w:right w:val="none" w:sz="0" w:space="0" w:color="auto"/>
          </w:divBdr>
        </w:div>
        <w:div w:id="2017032627">
          <w:marLeft w:val="640"/>
          <w:marRight w:val="0"/>
          <w:marTop w:val="0"/>
          <w:marBottom w:val="0"/>
          <w:divBdr>
            <w:top w:val="none" w:sz="0" w:space="0" w:color="auto"/>
            <w:left w:val="none" w:sz="0" w:space="0" w:color="auto"/>
            <w:bottom w:val="none" w:sz="0" w:space="0" w:color="auto"/>
            <w:right w:val="none" w:sz="0" w:space="0" w:color="auto"/>
          </w:divBdr>
        </w:div>
        <w:div w:id="2022587971">
          <w:marLeft w:val="640"/>
          <w:marRight w:val="0"/>
          <w:marTop w:val="0"/>
          <w:marBottom w:val="0"/>
          <w:divBdr>
            <w:top w:val="none" w:sz="0" w:space="0" w:color="auto"/>
            <w:left w:val="none" w:sz="0" w:space="0" w:color="auto"/>
            <w:bottom w:val="none" w:sz="0" w:space="0" w:color="auto"/>
            <w:right w:val="none" w:sz="0" w:space="0" w:color="auto"/>
          </w:divBdr>
        </w:div>
        <w:div w:id="2075543708">
          <w:marLeft w:val="640"/>
          <w:marRight w:val="0"/>
          <w:marTop w:val="0"/>
          <w:marBottom w:val="0"/>
          <w:divBdr>
            <w:top w:val="none" w:sz="0" w:space="0" w:color="auto"/>
            <w:left w:val="none" w:sz="0" w:space="0" w:color="auto"/>
            <w:bottom w:val="none" w:sz="0" w:space="0" w:color="auto"/>
            <w:right w:val="none" w:sz="0" w:space="0" w:color="auto"/>
          </w:divBdr>
        </w:div>
      </w:divsChild>
    </w:div>
    <w:div w:id="308176307">
      <w:marLeft w:val="640"/>
      <w:marRight w:val="0"/>
      <w:marTop w:val="0"/>
      <w:marBottom w:val="0"/>
      <w:divBdr>
        <w:top w:val="none" w:sz="0" w:space="0" w:color="auto"/>
        <w:left w:val="none" w:sz="0" w:space="0" w:color="auto"/>
        <w:bottom w:val="none" w:sz="0" w:space="0" w:color="auto"/>
        <w:right w:val="none" w:sz="0" w:space="0" w:color="auto"/>
      </w:divBdr>
    </w:div>
    <w:div w:id="310060601">
      <w:marLeft w:val="640"/>
      <w:marRight w:val="0"/>
      <w:marTop w:val="0"/>
      <w:marBottom w:val="0"/>
      <w:divBdr>
        <w:top w:val="none" w:sz="0" w:space="0" w:color="auto"/>
        <w:left w:val="none" w:sz="0" w:space="0" w:color="auto"/>
        <w:bottom w:val="none" w:sz="0" w:space="0" w:color="auto"/>
        <w:right w:val="none" w:sz="0" w:space="0" w:color="auto"/>
      </w:divBdr>
    </w:div>
    <w:div w:id="310719160">
      <w:bodyDiv w:val="1"/>
      <w:marLeft w:val="0"/>
      <w:marRight w:val="0"/>
      <w:marTop w:val="0"/>
      <w:marBottom w:val="0"/>
      <w:divBdr>
        <w:top w:val="none" w:sz="0" w:space="0" w:color="auto"/>
        <w:left w:val="none" w:sz="0" w:space="0" w:color="auto"/>
        <w:bottom w:val="none" w:sz="0" w:space="0" w:color="auto"/>
        <w:right w:val="none" w:sz="0" w:space="0" w:color="auto"/>
      </w:divBdr>
      <w:divsChild>
        <w:div w:id="84424282">
          <w:marLeft w:val="640"/>
          <w:marRight w:val="0"/>
          <w:marTop w:val="0"/>
          <w:marBottom w:val="0"/>
          <w:divBdr>
            <w:top w:val="none" w:sz="0" w:space="0" w:color="auto"/>
            <w:left w:val="none" w:sz="0" w:space="0" w:color="auto"/>
            <w:bottom w:val="none" w:sz="0" w:space="0" w:color="auto"/>
            <w:right w:val="none" w:sz="0" w:space="0" w:color="auto"/>
          </w:divBdr>
        </w:div>
        <w:div w:id="102384435">
          <w:marLeft w:val="640"/>
          <w:marRight w:val="0"/>
          <w:marTop w:val="0"/>
          <w:marBottom w:val="0"/>
          <w:divBdr>
            <w:top w:val="none" w:sz="0" w:space="0" w:color="auto"/>
            <w:left w:val="none" w:sz="0" w:space="0" w:color="auto"/>
            <w:bottom w:val="none" w:sz="0" w:space="0" w:color="auto"/>
            <w:right w:val="none" w:sz="0" w:space="0" w:color="auto"/>
          </w:divBdr>
        </w:div>
        <w:div w:id="292905476">
          <w:marLeft w:val="640"/>
          <w:marRight w:val="0"/>
          <w:marTop w:val="0"/>
          <w:marBottom w:val="0"/>
          <w:divBdr>
            <w:top w:val="none" w:sz="0" w:space="0" w:color="auto"/>
            <w:left w:val="none" w:sz="0" w:space="0" w:color="auto"/>
            <w:bottom w:val="none" w:sz="0" w:space="0" w:color="auto"/>
            <w:right w:val="none" w:sz="0" w:space="0" w:color="auto"/>
          </w:divBdr>
        </w:div>
        <w:div w:id="299576195">
          <w:marLeft w:val="640"/>
          <w:marRight w:val="0"/>
          <w:marTop w:val="0"/>
          <w:marBottom w:val="0"/>
          <w:divBdr>
            <w:top w:val="none" w:sz="0" w:space="0" w:color="auto"/>
            <w:left w:val="none" w:sz="0" w:space="0" w:color="auto"/>
            <w:bottom w:val="none" w:sz="0" w:space="0" w:color="auto"/>
            <w:right w:val="none" w:sz="0" w:space="0" w:color="auto"/>
          </w:divBdr>
        </w:div>
        <w:div w:id="304089089">
          <w:marLeft w:val="640"/>
          <w:marRight w:val="0"/>
          <w:marTop w:val="0"/>
          <w:marBottom w:val="0"/>
          <w:divBdr>
            <w:top w:val="none" w:sz="0" w:space="0" w:color="auto"/>
            <w:left w:val="none" w:sz="0" w:space="0" w:color="auto"/>
            <w:bottom w:val="none" w:sz="0" w:space="0" w:color="auto"/>
            <w:right w:val="none" w:sz="0" w:space="0" w:color="auto"/>
          </w:divBdr>
        </w:div>
        <w:div w:id="329992493">
          <w:marLeft w:val="640"/>
          <w:marRight w:val="0"/>
          <w:marTop w:val="0"/>
          <w:marBottom w:val="0"/>
          <w:divBdr>
            <w:top w:val="none" w:sz="0" w:space="0" w:color="auto"/>
            <w:left w:val="none" w:sz="0" w:space="0" w:color="auto"/>
            <w:bottom w:val="none" w:sz="0" w:space="0" w:color="auto"/>
            <w:right w:val="none" w:sz="0" w:space="0" w:color="auto"/>
          </w:divBdr>
        </w:div>
        <w:div w:id="373308044">
          <w:marLeft w:val="640"/>
          <w:marRight w:val="0"/>
          <w:marTop w:val="0"/>
          <w:marBottom w:val="0"/>
          <w:divBdr>
            <w:top w:val="none" w:sz="0" w:space="0" w:color="auto"/>
            <w:left w:val="none" w:sz="0" w:space="0" w:color="auto"/>
            <w:bottom w:val="none" w:sz="0" w:space="0" w:color="auto"/>
            <w:right w:val="none" w:sz="0" w:space="0" w:color="auto"/>
          </w:divBdr>
        </w:div>
        <w:div w:id="407850080">
          <w:marLeft w:val="640"/>
          <w:marRight w:val="0"/>
          <w:marTop w:val="0"/>
          <w:marBottom w:val="0"/>
          <w:divBdr>
            <w:top w:val="none" w:sz="0" w:space="0" w:color="auto"/>
            <w:left w:val="none" w:sz="0" w:space="0" w:color="auto"/>
            <w:bottom w:val="none" w:sz="0" w:space="0" w:color="auto"/>
            <w:right w:val="none" w:sz="0" w:space="0" w:color="auto"/>
          </w:divBdr>
        </w:div>
        <w:div w:id="488137480">
          <w:marLeft w:val="640"/>
          <w:marRight w:val="0"/>
          <w:marTop w:val="0"/>
          <w:marBottom w:val="0"/>
          <w:divBdr>
            <w:top w:val="none" w:sz="0" w:space="0" w:color="auto"/>
            <w:left w:val="none" w:sz="0" w:space="0" w:color="auto"/>
            <w:bottom w:val="none" w:sz="0" w:space="0" w:color="auto"/>
            <w:right w:val="none" w:sz="0" w:space="0" w:color="auto"/>
          </w:divBdr>
        </w:div>
        <w:div w:id="644090452">
          <w:marLeft w:val="640"/>
          <w:marRight w:val="0"/>
          <w:marTop w:val="0"/>
          <w:marBottom w:val="0"/>
          <w:divBdr>
            <w:top w:val="none" w:sz="0" w:space="0" w:color="auto"/>
            <w:left w:val="none" w:sz="0" w:space="0" w:color="auto"/>
            <w:bottom w:val="none" w:sz="0" w:space="0" w:color="auto"/>
            <w:right w:val="none" w:sz="0" w:space="0" w:color="auto"/>
          </w:divBdr>
        </w:div>
        <w:div w:id="645472625">
          <w:marLeft w:val="640"/>
          <w:marRight w:val="0"/>
          <w:marTop w:val="0"/>
          <w:marBottom w:val="0"/>
          <w:divBdr>
            <w:top w:val="none" w:sz="0" w:space="0" w:color="auto"/>
            <w:left w:val="none" w:sz="0" w:space="0" w:color="auto"/>
            <w:bottom w:val="none" w:sz="0" w:space="0" w:color="auto"/>
            <w:right w:val="none" w:sz="0" w:space="0" w:color="auto"/>
          </w:divBdr>
        </w:div>
        <w:div w:id="673805537">
          <w:marLeft w:val="640"/>
          <w:marRight w:val="0"/>
          <w:marTop w:val="0"/>
          <w:marBottom w:val="0"/>
          <w:divBdr>
            <w:top w:val="none" w:sz="0" w:space="0" w:color="auto"/>
            <w:left w:val="none" w:sz="0" w:space="0" w:color="auto"/>
            <w:bottom w:val="none" w:sz="0" w:space="0" w:color="auto"/>
            <w:right w:val="none" w:sz="0" w:space="0" w:color="auto"/>
          </w:divBdr>
        </w:div>
        <w:div w:id="678503089">
          <w:marLeft w:val="640"/>
          <w:marRight w:val="0"/>
          <w:marTop w:val="0"/>
          <w:marBottom w:val="0"/>
          <w:divBdr>
            <w:top w:val="none" w:sz="0" w:space="0" w:color="auto"/>
            <w:left w:val="none" w:sz="0" w:space="0" w:color="auto"/>
            <w:bottom w:val="none" w:sz="0" w:space="0" w:color="auto"/>
            <w:right w:val="none" w:sz="0" w:space="0" w:color="auto"/>
          </w:divBdr>
        </w:div>
        <w:div w:id="738401292">
          <w:marLeft w:val="640"/>
          <w:marRight w:val="0"/>
          <w:marTop w:val="0"/>
          <w:marBottom w:val="0"/>
          <w:divBdr>
            <w:top w:val="none" w:sz="0" w:space="0" w:color="auto"/>
            <w:left w:val="none" w:sz="0" w:space="0" w:color="auto"/>
            <w:bottom w:val="none" w:sz="0" w:space="0" w:color="auto"/>
            <w:right w:val="none" w:sz="0" w:space="0" w:color="auto"/>
          </w:divBdr>
        </w:div>
        <w:div w:id="908808753">
          <w:marLeft w:val="640"/>
          <w:marRight w:val="0"/>
          <w:marTop w:val="0"/>
          <w:marBottom w:val="0"/>
          <w:divBdr>
            <w:top w:val="none" w:sz="0" w:space="0" w:color="auto"/>
            <w:left w:val="none" w:sz="0" w:space="0" w:color="auto"/>
            <w:bottom w:val="none" w:sz="0" w:space="0" w:color="auto"/>
            <w:right w:val="none" w:sz="0" w:space="0" w:color="auto"/>
          </w:divBdr>
        </w:div>
        <w:div w:id="915096119">
          <w:marLeft w:val="640"/>
          <w:marRight w:val="0"/>
          <w:marTop w:val="0"/>
          <w:marBottom w:val="0"/>
          <w:divBdr>
            <w:top w:val="none" w:sz="0" w:space="0" w:color="auto"/>
            <w:left w:val="none" w:sz="0" w:space="0" w:color="auto"/>
            <w:bottom w:val="none" w:sz="0" w:space="0" w:color="auto"/>
            <w:right w:val="none" w:sz="0" w:space="0" w:color="auto"/>
          </w:divBdr>
        </w:div>
        <w:div w:id="987244585">
          <w:marLeft w:val="640"/>
          <w:marRight w:val="0"/>
          <w:marTop w:val="0"/>
          <w:marBottom w:val="0"/>
          <w:divBdr>
            <w:top w:val="none" w:sz="0" w:space="0" w:color="auto"/>
            <w:left w:val="none" w:sz="0" w:space="0" w:color="auto"/>
            <w:bottom w:val="none" w:sz="0" w:space="0" w:color="auto"/>
            <w:right w:val="none" w:sz="0" w:space="0" w:color="auto"/>
          </w:divBdr>
        </w:div>
        <w:div w:id="1011562461">
          <w:marLeft w:val="640"/>
          <w:marRight w:val="0"/>
          <w:marTop w:val="0"/>
          <w:marBottom w:val="0"/>
          <w:divBdr>
            <w:top w:val="none" w:sz="0" w:space="0" w:color="auto"/>
            <w:left w:val="none" w:sz="0" w:space="0" w:color="auto"/>
            <w:bottom w:val="none" w:sz="0" w:space="0" w:color="auto"/>
            <w:right w:val="none" w:sz="0" w:space="0" w:color="auto"/>
          </w:divBdr>
        </w:div>
        <w:div w:id="1128742112">
          <w:marLeft w:val="640"/>
          <w:marRight w:val="0"/>
          <w:marTop w:val="0"/>
          <w:marBottom w:val="0"/>
          <w:divBdr>
            <w:top w:val="none" w:sz="0" w:space="0" w:color="auto"/>
            <w:left w:val="none" w:sz="0" w:space="0" w:color="auto"/>
            <w:bottom w:val="none" w:sz="0" w:space="0" w:color="auto"/>
            <w:right w:val="none" w:sz="0" w:space="0" w:color="auto"/>
          </w:divBdr>
        </w:div>
        <w:div w:id="1157459003">
          <w:marLeft w:val="640"/>
          <w:marRight w:val="0"/>
          <w:marTop w:val="0"/>
          <w:marBottom w:val="0"/>
          <w:divBdr>
            <w:top w:val="none" w:sz="0" w:space="0" w:color="auto"/>
            <w:left w:val="none" w:sz="0" w:space="0" w:color="auto"/>
            <w:bottom w:val="none" w:sz="0" w:space="0" w:color="auto"/>
            <w:right w:val="none" w:sz="0" w:space="0" w:color="auto"/>
          </w:divBdr>
        </w:div>
        <w:div w:id="1298295561">
          <w:marLeft w:val="640"/>
          <w:marRight w:val="0"/>
          <w:marTop w:val="0"/>
          <w:marBottom w:val="0"/>
          <w:divBdr>
            <w:top w:val="none" w:sz="0" w:space="0" w:color="auto"/>
            <w:left w:val="none" w:sz="0" w:space="0" w:color="auto"/>
            <w:bottom w:val="none" w:sz="0" w:space="0" w:color="auto"/>
            <w:right w:val="none" w:sz="0" w:space="0" w:color="auto"/>
          </w:divBdr>
        </w:div>
        <w:div w:id="1394306177">
          <w:marLeft w:val="640"/>
          <w:marRight w:val="0"/>
          <w:marTop w:val="0"/>
          <w:marBottom w:val="0"/>
          <w:divBdr>
            <w:top w:val="none" w:sz="0" w:space="0" w:color="auto"/>
            <w:left w:val="none" w:sz="0" w:space="0" w:color="auto"/>
            <w:bottom w:val="none" w:sz="0" w:space="0" w:color="auto"/>
            <w:right w:val="none" w:sz="0" w:space="0" w:color="auto"/>
          </w:divBdr>
        </w:div>
        <w:div w:id="1473401337">
          <w:marLeft w:val="640"/>
          <w:marRight w:val="0"/>
          <w:marTop w:val="0"/>
          <w:marBottom w:val="0"/>
          <w:divBdr>
            <w:top w:val="none" w:sz="0" w:space="0" w:color="auto"/>
            <w:left w:val="none" w:sz="0" w:space="0" w:color="auto"/>
            <w:bottom w:val="none" w:sz="0" w:space="0" w:color="auto"/>
            <w:right w:val="none" w:sz="0" w:space="0" w:color="auto"/>
          </w:divBdr>
        </w:div>
        <w:div w:id="1502769131">
          <w:marLeft w:val="640"/>
          <w:marRight w:val="0"/>
          <w:marTop w:val="0"/>
          <w:marBottom w:val="0"/>
          <w:divBdr>
            <w:top w:val="none" w:sz="0" w:space="0" w:color="auto"/>
            <w:left w:val="none" w:sz="0" w:space="0" w:color="auto"/>
            <w:bottom w:val="none" w:sz="0" w:space="0" w:color="auto"/>
            <w:right w:val="none" w:sz="0" w:space="0" w:color="auto"/>
          </w:divBdr>
        </w:div>
        <w:div w:id="1550415084">
          <w:marLeft w:val="640"/>
          <w:marRight w:val="0"/>
          <w:marTop w:val="0"/>
          <w:marBottom w:val="0"/>
          <w:divBdr>
            <w:top w:val="none" w:sz="0" w:space="0" w:color="auto"/>
            <w:left w:val="none" w:sz="0" w:space="0" w:color="auto"/>
            <w:bottom w:val="none" w:sz="0" w:space="0" w:color="auto"/>
            <w:right w:val="none" w:sz="0" w:space="0" w:color="auto"/>
          </w:divBdr>
        </w:div>
        <w:div w:id="1643383338">
          <w:marLeft w:val="640"/>
          <w:marRight w:val="0"/>
          <w:marTop w:val="0"/>
          <w:marBottom w:val="0"/>
          <w:divBdr>
            <w:top w:val="none" w:sz="0" w:space="0" w:color="auto"/>
            <w:left w:val="none" w:sz="0" w:space="0" w:color="auto"/>
            <w:bottom w:val="none" w:sz="0" w:space="0" w:color="auto"/>
            <w:right w:val="none" w:sz="0" w:space="0" w:color="auto"/>
          </w:divBdr>
        </w:div>
        <w:div w:id="1654602917">
          <w:marLeft w:val="640"/>
          <w:marRight w:val="0"/>
          <w:marTop w:val="0"/>
          <w:marBottom w:val="0"/>
          <w:divBdr>
            <w:top w:val="none" w:sz="0" w:space="0" w:color="auto"/>
            <w:left w:val="none" w:sz="0" w:space="0" w:color="auto"/>
            <w:bottom w:val="none" w:sz="0" w:space="0" w:color="auto"/>
            <w:right w:val="none" w:sz="0" w:space="0" w:color="auto"/>
          </w:divBdr>
        </w:div>
        <w:div w:id="1699817133">
          <w:marLeft w:val="640"/>
          <w:marRight w:val="0"/>
          <w:marTop w:val="0"/>
          <w:marBottom w:val="0"/>
          <w:divBdr>
            <w:top w:val="none" w:sz="0" w:space="0" w:color="auto"/>
            <w:left w:val="none" w:sz="0" w:space="0" w:color="auto"/>
            <w:bottom w:val="none" w:sz="0" w:space="0" w:color="auto"/>
            <w:right w:val="none" w:sz="0" w:space="0" w:color="auto"/>
          </w:divBdr>
        </w:div>
        <w:div w:id="1748842228">
          <w:marLeft w:val="640"/>
          <w:marRight w:val="0"/>
          <w:marTop w:val="0"/>
          <w:marBottom w:val="0"/>
          <w:divBdr>
            <w:top w:val="none" w:sz="0" w:space="0" w:color="auto"/>
            <w:left w:val="none" w:sz="0" w:space="0" w:color="auto"/>
            <w:bottom w:val="none" w:sz="0" w:space="0" w:color="auto"/>
            <w:right w:val="none" w:sz="0" w:space="0" w:color="auto"/>
          </w:divBdr>
        </w:div>
        <w:div w:id="1797405037">
          <w:marLeft w:val="640"/>
          <w:marRight w:val="0"/>
          <w:marTop w:val="0"/>
          <w:marBottom w:val="0"/>
          <w:divBdr>
            <w:top w:val="none" w:sz="0" w:space="0" w:color="auto"/>
            <w:left w:val="none" w:sz="0" w:space="0" w:color="auto"/>
            <w:bottom w:val="none" w:sz="0" w:space="0" w:color="auto"/>
            <w:right w:val="none" w:sz="0" w:space="0" w:color="auto"/>
          </w:divBdr>
        </w:div>
        <w:div w:id="1888954809">
          <w:marLeft w:val="640"/>
          <w:marRight w:val="0"/>
          <w:marTop w:val="0"/>
          <w:marBottom w:val="0"/>
          <w:divBdr>
            <w:top w:val="none" w:sz="0" w:space="0" w:color="auto"/>
            <w:left w:val="none" w:sz="0" w:space="0" w:color="auto"/>
            <w:bottom w:val="none" w:sz="0" w:space="0" w:color="auto"/>
            <w:right w:val="none" w:sz="0" w:space="0" w:color="auto"/>
          </w:divBdr>
        </w:div>
        <w:div w:id="1962879438">
          <w:marLeft w:val="640"/>
          <w:marRight w:val="0"/>
          <w:marTop w:val="0"/>
          <w:marBottom w:val="0"/>
          <w:divBdr>
            <w:top w:val="none" w:sz="0" w:space="0" w:color="auto"/>
            <w:left w:val="none" w:sz="0" w:space="0" w:color="auto"/>
            <w:bottom w:val="none" w:sz="0" w:space="0" w:color="auto"/>
            <w:right w:val="none" w:sz="0" w:space="0" w:color="auto"/>
          </w:divBdr>
        </w:div>
        <w:div w:id="1965034955">
          <w:marLeft w:val="640"/>
          <w:marRight w:val="0"/>
          <w:marTop w:val="0"/>
          <w:marBottom w:val="0"/>
          <w:divBdr>
            <w:top w:val="none" w:sz="0" w:space="0" w:color="auto"/>
            <w:left w:val="none" w:sz="0" w:space="0" w:color="auto"/>
            <w:bottom w:val="none" w:sz="0" w:space="0" w:color="auto"/>
            <w:right w:val="none" w:sz="0" w:space="0" w:color="auto"/>
          </w:divBdr>
        </w:div>
        <w:div w:id="2145460105">
          <w:marLeft w:val="640"/>
          <w:marRight w:val="0"/>
          <w:marTop w:val="0"/>
          <w:marBottom w:val="0"/>
          <w:divBdr>
            <w:top w:val="none" w:sz="0" w:space="0" w:color="auto"/>
            <w:left w:val="none" w:sz="0" w:space="0" w:color="auto"/>
            <w:bottom w:val="none" w:sz="0" w:space="0" w:color="auto"/>
            <w:right w:val="none" w:sz="0" w:space="0" w:color="auto"/>
          </w:divBdr>
        </w:div>
      </w:divsChild>
    </w:div>
    <w:div w:id="311105977">
      <w:bodyDiv w:val="1"/>
      <w:marLeft w:val="0"/>
      <w:marRight w:val="0"/>
      <w:marTop w:val="0"/>
      <w:marBottom w:val="0"/>
      <w:divBdr>
        <w:top w:val="none" w:sz="0" w:space="0" w:color="auto"/>
        <w:left w:val="none" w:sz="0" w:space="0" w:color="auto"/>
        <w:bottom w:val="none" w:sz="0" w:space="0" w:color="auto"/>
        <w:right w:val="none" w:sz="0" w:space="0" w:color="auto"/>
      </w:divBdr>
      <w:divsChild>
        <w:div w:id="58721868">
          <w:marLeft w:val="640"/>
          <w:marRight w:val="0"/>
          <w:marTop w:val="0"/>
          <w:marBottom w:val="0"/>
          <w:divBdr>
            <w:top w:val="none" w:sz="0" w:space="0" w:color="auto"/>
            <w:left w:val="none" w:sz="0" w:space="0" w:color="auto"/>
            <w:bottom w:val="none" w:sz="0" w:space="0" w:color="auto"/>
            <w:right w:val="none" w:sz="0" w:space="0" w:color="auto"/>
          </w:divBdr>
        </w:div>
        <w:div w:id="290987797">
          <w:marLeft w:val="640"/>
          <w:marRight w:val="0"/>
          <w:marTop w:val="0"/>
          <w:marBottom w:val="0"/>
          <w:divBdr>
            <w:top w:val="none" w:sz="0" w:space="0" w:color="auto"/>
            <w:left w:val="none" w:sz="0" w:space="0" w:color="auto"/>
            <w:bottom w:val="none" w:sz="0" w:space="0" w:color="auto"/>
            <w:right w:val="none" w:sz="0" w:space="0" w:color="auto"/>
          </w:divBdr>
        </w:div>
        <w:div w:id="304165413">
          <w:marLeft w:val="640"/>
          <w:marRight w:val="0"/>
          <w:marTop w:val="0"/>
          <w:marBottom w:val="0"/>
          <w:divBdr>
            <w:top w:val="none" w:sz="0" w:space="0" w:color="auto"/>
            <w:left w:val="none" w:sz="0" w:space="0" w:color="auto"/>
            <w:bottom w:val="none" w:sz="0" w:space="0" w:color="auto"/>
            <w:right w:val="none" w:sz="0" w:space="0" w:color="auto"/>
          </w:divBdr>
        </w:div>
        <w:div w:id="315645059">
          <w:marLeft w:val="640"/>
          <w:marRight w:val="0"/>
          <w:marTop w:val="0"/>
          <w:marBottom w:val="0"/>
          <w:divBdr>
            <w:top w:val="none" w:sz="0" w:space="0" w:color="auto"/>
            <w:left w:val="none" w:sz="0" w:space="0" w:color="auto"/>
            <w:bottom w:val="none" w:sz="0" w:space="0" w:color="auto"/>
            <w:right w:val="none" w:sz="0" w:space="0" w:color="auto"/>
          </w:divBdr>
        </w:div>
        <w:div w:id="367528063">
          <w:marLeft w:val="640"/>
          <w:marRight w:val="0"/>
          <w:marTop w:val="0"/>
          <w:marBottom w:val="0"/>
          <w:divBdr>
            <w:top w:val="none" w:sz="0" w:space="0" w:color="auto"/>
            <w:left w:val="none" w:sz="0" w:space="0" w:color="auto"/>
            <w:bottom w:val="none" w:sz="0" w:space="0" w:color="auto"/>
            <w:right w:val="none" w:sz="0" w:space="0" w:color="auto"/>
          </w:divBdr>
        </w:div>
        <w:div w:id="412357317">
          <w:marLeft w:val="640"/>
          <w:marRight w:val="0"/>
          <w:marTop w:val="0"/>
          <w:marBottom w:val="0"/>
          <w:divBdr>
            <w:top w:val="none" w:sz="0" w:space="0" w:color="auto"/>
            <w:left w:val="none" w:sz="0" w:space="0" w:color="auto"/>
            <w:bottom w:val="none" w:sz="0" w:space="0" w:color="auto"/>
            <w:right w:val="none" w:sz="0" w:space="0" w:color="auto"/>
          </w:divBdr>
        </w:div>
        <w:div w:id="520513856">
          <w:marLeft w:val="640"/>
          <w:marRight w:val="0"/>
          <w:marTop w:val="0"/>
          <w:marBottom w:val="0"/>
          <w:divBdr>
            <w:top w:val="none" w:sz="0" w:space="0" w:color="auto"/>
            <w:left w:val="none" w:sz="0" w:space="0" w:color="auto"/>
            <w:bottom w:val="none" w:sz="0" w:space="0" w:color="auto"/>
            <w:right w:val="none" w:sz="0" w:space="0" w:color="auto"/>
          </w:divBdr>
        </w:div>
        <w:div w:id="578753314">
          <w:marLeft w:val="640"/>
          <w:marRight w:val="0"/>
          <w:marTop w:val="0"/>
          <w:marBottom w:val="0"/>
          <w:divBdr>
            <w:top w:val="none" w:sz="0" w:space="0" w:color="auto"/>
            <w:left w:val="none" w:sz="0" w:space="0" w:color="auto"/>
            <w:bottom w:val="none" w:sz="0" w:space="0" w:color="auto"/>
            <w:right w:val="none" w:sz="0" w:space="0" w:color="auto"/>
          </w:divBdr>
        </w:div>
        <w:div w:id="590548526">
          <w:marLeft w:val="640"/>
          <w:marRight w:val="0"/>
          <w:marTop w:val="0"/>
          <w:marBottom w:val="0"/>
          <w:divBdr>
            <w:top w:val="none" w:sz="0" w:space="0" w:color="auto"/>
            <w:left w:val="none" w:sz="0" w:space="0" w:color="auto"/>
            <w:bottom w:val="none" w:sz="0" w:space="0" w:color="auto"/>
            <w:right w:val="none" w:sz="0" w:space="0" w:color="auto"/>
          </w:divBdr>
        </w:div>
        <w:div w:id="613027117">
          <w:marLeft w:val="640"/>
          <w:marRight w:val="0"/>
          <w:marTop w:val="0"/>
          <w:marBottom w:val="0"/>
          <w:divBdr>
            <w:top w:val="none" w:sz="0" w:space="0" w:color="auto"/>
            <w:left w:val="none" w:sz="0" w:space="0" w:color="auto"/>
            <w:bottom w:val="none" w:sz="0" w:space="0" w:color="auto"/>
            <w:right w:val="none" w:sz="0" w:space="0" w:color="auto"/>
          </w:divBdr>
        </w:div>
        <w:div w:id="661199811">
          <w:marLeft w:val="640"/>
          <w:marRight w:val="0"/>
          <w:marTop w:val="0"/>
          <w:marBottom w:val="0"/>
          <w:divBdr>
            <w:top w:val="none" w:sz="0" w:space="0" w:color="auto"/>
            <w:left w:val="none" w:sz="0" w:space="0" w:color="auto"/>
            <w:bottom w:val="none" w:sz="0" w:space="0" w:color="auto"/>
            <w:right w:val="none" w:sz="0" w:space="0" w:color="auto"/>
          </w:divBdr>
        </w:div>
        <w:div w:id="701638539">
          <w:marLeft w:val="640"/>
          <w:marRight w:val="0"/>
          <w:marTop w:val="0"/>
          <w:marBottom w:val="0"/>
          <w:divBdr>
            <w:top w:val="none" w:sz="0" w:space="0" w:color="auto"/>
            <w:left w:val="none" w:sz="0" w:space="0" w:color="auto"/>
            <w:bottom w:val="none" w:sz="0" w:space="0" w:color="auto"/>
            <w:right w:val="none" w:sz="0" w:space="0" w:color="auto"/>
          </w:divBdr>
        </w:div>
        <w:div w:id="827021889">
          <w:marLeft w:val="640"/>
          <w:marRight w:val="0"/>
          <w:marTop w:val="0"/>
          <w:marBottom w:val="0"/>
          <w:divBdr>
            <w:top w:val="none" w:sz="0" w:space="0" w:color="auto"/>
            <w:left w:val="none" w:sz="0" w:space="0" w:color="auto"/>
            <w:bottom w:val="none" w:sz="0" w:space="0" w:color="auto"/>
            <w:right w:val="none" w:sz="0" w:space="0" w:color="auto"/>
          </w:divBdr>
        </w:div>
        <w:div w:id="862595027">
          <w:marLeft w:val="640"/>
          <w:marRight w:val="0"/>
          <w:marTop w:val="0"/>
          <w:marBottom w:val="0"/>
          <w:divBdr>
            <w:top w:val="none" w:sz="0" w:space="0" w:color="auto"/>
            <w:left w:val="none" w:sz="0" w:space="0" w:color="auto"/>
            <w:bottom w:val="none" w:sz="0" w:space="0" w:color="auto"/>
            <w:right w:val="none" w:sz="0" w:space="0" w:color="auto"/>
          </w:divBdr>
        </w:div>
        <w:div w:id="918635881">
          <w:marLeft w:val="640"/>
          <w:marRight w:val="0"/>
          <w:marTop w:val="0"/>
          <w:marBottom w:val="0"/>
          <w:divBdr>
            <w:top w:val="none" w:sz="0" w:space="0" w:color="auto"/>
            <w:left w:val="none" w:sz="0" w:space="0" w:color="auto"/>
            <w:bottom w:val="none" w:sz="0" w:space="0" w:color="auto"/>
            <w:right w:val="none" w:sz="0" w:space="0" w:color="auto"/>
          </w:divBdr>
        </w:div>
        <w:div w:id="939529750">
          <w:marLeft w:val="640"/>
          <w:marRight w:val="0"/>
          <w:marTop w:val="0"/>
          <w:marBottom w:val="0"/>
          <w:divBdr>
            <w:top w:val="none" w:sz="0" w:space="0" w:color="auto"/>
            <w:left w:val="none" w:sz="0" w:space="0" w:color="auto"/>
            <w:bottom w:val="none" w:sz="0" w:space="0" w:color="auto"/>
            <w:right w:val="none" w:sz="0" w:space="0" w:color="auto"/>
          </w:divBdr>
        </w:div>
        <w:div w:id="971138299">
          <w:marLeft w:val="640"/>
          <w:marRight w:val="0"/>
          <w:marTop w:val="0"/>
          <w:marBottom w:val="0"/>
          <w:divBdr>
            <w:top w:val="none" w:sz="0" w:space="0" w:color="auto"/>
            <w:left w:val="none" w:sz="0" w:space="0" w:color="auto"/>
            <w:bottom w:val="none" w:sz="0" w:space="0" w:color="auto"/>
            <w:right w:val="none" w:sz="0" w:space="0" w:color="auto"/>
          </w:divBdr>
        </w:div>
        <w:div w:id="1002666403">
          <w:marLeft w:val="640"/>
          <w:marRight w:val="0"/>
          <w:marTop w:val="0"/>
          <w:marBottom w:val="0"/>
          <w:divBdr>
            <w:top w:val="none" w:sz="0" w:space="0" w:color="auto"/>
            <w:left w:val="none" w:sz="0" w:space="0" w:color="auto"/>
            <w:bottom w:val="none" w:sz="0" w:space="0" w:color="auto"/>
            <w:right w:val="none" w:sz="0" w:space="0" w:color="auto"/>
          </w:divBdr>
        </w:div>
        <w:div w:id="1056245022">
          <w:marLeft w:val="640"/>
          <w:marRight w:val="0"/>
          <w:marTop w:val="0"/>
          <w:marBottom w:val="0"/>
          <w:divBdr>
            <w:top w:val="none" w:sz="0" w:space="0" w:color="auto"/>
            <w:left w:val="none" w:sz="0" w:space="0" w:color="auto"/>
            <w:bottom w:val="none" w:sz="0" w:space="0" w:color="auto"/>
            <w:right w:val="none" w:sz="0" w:space="0" w:color="auto"/>
          </w:divBdr>
        </w:div>
        <w:div w:id="1057128019">
          <w:marLeft w:val="640"/>
          <w:marRight w:val="0"/>
          <w:marTop w:val="0"/>
          <w:marBottom w:val="0"/>
          <w:divBdr>
            <w:top w:val="none" w:sz="0" w:space="0" w:color="auto"/>
            <w:left w:val="none" w:sz="0" w:space="0" w:color="auto"/>
            <w:bottom w:val="none" w:sz="0" w:space="0" w:color="auto"/>
            <w:right w:val="none" w:sz="0" w:space="0" w:color="auto"/>
          </w:divBdr>
        </w:div>
        <w:div w:id="1088774252">
          <w:marLeft w:val="640"/>
          <w:marRight w:val="0"/>
          <w:marTop w:val="0"/>
          <w:marBottom w:val="0"/>
          <w:divBdr>
            <w:top w:val="none" w:sz="0" w:space="0" w:color="auto"/>
            <w:left w:val="none" w:sz="0" w:space="0" w:color="auto"/>
            <w:bottom w:val="none" w:sz="0" w:space="0" w:color="auto"/>
            <w:right w:val="none" w:sz="0" w:space="0" w:color="auto"/>
          </w:divBdr>
        </w:div>
        <w:div w:id="1089303506">
          <w:marLeft w:val="640"/>
          <w:marRight w:val="0"/>
          <w:marTop w:val="0"/>
          <w:marBottom w:val="0"/>
          <w:divBdr>
            <w:top w:val="none" w:sz="0" w:space="0" w:color="auto"/>
            <w:left w:val="none" w:sz="0" w:space="0" w:color="auto"/>
            <w:bottom w:val="none" w:sz="0" w:space="0" w:color="auto"/>
            <w:right w:val="none" w:sz="0" w:space="0" w:color="auto"/>
          </w:divBdr>
        </w:div>
        <w:div w:id="1155490178">
          <w:marLeft w:val="640"/>
          <w:marRight w:val="0"/>
          <w:marTop w:val="0"/>
          <w:marBottom w:val="0"/>
          <w:divBdr>
            <w:top w:val="none" w:sz="0" w:space="0" w:color="auto"/>
            <w:left w:val="none" w:sz="0" w:space="0" w:color="auto"/>
            <w:bottom w:val="none" w:sz="0" w:space="0" w:color="auto"/>
            <w:right w:val="none" w:sz="0" w:space="0" w:color="auto"/>
          </w:divBdr>
        </w:div>
        <w:div w:id="1218127131">
          <w:marLeft w:val="640"/>
          <w:marRight w:val="0"/>
          <w:marTop w:val="0"/>
          <w:marBottom w:val="0"/>
          <w:divBdr>
            <w:top w:val="none" w:sz="0" w:space="0" w:color="auto"/>
            <w:left w:val="none" w:sz="0" w:space="0" w:color="auto"/>
            <w:bottom w:val="none" w:sz="0" w:space="0" w:color="auto"/>
            <w:right w:val="none" w:sz="0" w:space="0" w:color="auto"/>
          </w:divBdr>
        </w:div>
        <w:div w:id="1227838176">
          <w:marLeft w:val="640"/>
          <w:marRight w:val="0"/>
          <w:marTop w:val="0"/>
          <w:marBottom w:val="0"/>
          <w:divBdr>
            <w:top w:val="none" w:sz="0" w:space="0" w:color="auto"/>
            <w:left w:val="none" w:sz="0" w:space="0" w:color="auto"/>
            <w:bottom w:val="none" w:sz="0" w:space="0" w:color="auto"/>
            <w:right w:val="none" w:sz="0" w:space="0" w:color="auto"/>
          </w:divBdr>
        </w:div>
        <w:div w:id="1232042551">
          <w:marLeft w:val="640"/>
          <w:marRight w:val="0"/>
          <w:marTop w:val="0"/>
          <w:marBottom w:val="0"/>
          <w:divBdr>
            <w:top w:val="none" w:sz="0" w:space="0" w:color="auto"/>
            <w:left w:val="none" w:sz="0" w:space="0" w:color="auto"/>
            <w:bottom w:val="none" w:sz="0" w:space="0" w:color="auto"/>
            <w:right w:val="none" w:sz="0" w:space="0" w:color="auto"/>
          </w:divBdr>
        </w:div>
        <w:div w:id="1500539880">
          <w:marLeft w:val="640"/>
          <w:marRight w:val="0"/>
          <w:marTop w:val="0"/>
          <w:marBottom w:val="0"/>
          <w:divBdr>
            <w:top w:val="none" w:sz="0" w:space="0" w:color="auto"/>
            <w:left w:val="none" w:sz="0" w:space="0" w:color="auto"/>
            <w:bottom w:val="none" w:sz="0" w:space="0" w:color="auto"/>
            <w:right w:val="none" w:sz="0" w:space="0" w:color="auto"/>
          </w:divBdr>
        </w:div>
        <w:div w:id="1603411855">
          <w:marLeft w:val="640"/>
          <w:marRight w:val="0"/>
          <w:marTop w:val="0"/>
          <w:marBottom w:val="0"/>
          <w:divBdr>
            <w:top w:val="none" w:sz="0" w:space="0" w:color="auto"/>
            <w:left w:val="none" w:sz="0" w:space="0" w:color="auto"/>
            <w:bottom w:val="none" w:sz="0" w:space="0" w:color="auto"/>
            <w:right w:val="none" w:sz="0" w:space="0" w:color="auto"/>
          </w:divBdr>
        </w:div>
        <w:div w:id="1622766976">
          <w:marLeft w:val="640"/>
          <w:marRight w:val="0"/>
          <w:marTop w:val="0"/>
          <w:marBottom w:val="0"/>
          <w:divBdr>
            <w:top w:val="none" w:sz="0" w:space="0" w:color="auto"/>
            <w:left w:val="none" w:sz="0" w:space="0" w:color="auto"/>
            <w:bottom w:val="none" w:sz="0" w:space="0" w:color="auto"/>
            <w:right w:val="none" w:sz="0" w:space="0" w:color="auto"/>
          </w:divBdr>
        </w:div>
        <w:div w:id="1774086445">
          <w:marLeft w:val="640"/>
          <w:marRight w:val="0"/>
          <w:marTop w:val="0"/>
          <w:marBottom w:val="0"/>
          <w:divBdr>
            <w:top w:val="none" w:sz="0" w:space="0" w:color="auto"/>
            <w:left w:val="none" w:sz="0" w:space="0" w:color="auto"/>
            <w:bottom w:val="none" w:sz="0" w:space="0" w:color="auto"/>
            <w:right w:val="none" w:sz="0" w:space="0" w:color="auto"/>
          </w:divBdr>
        </w:div>
        <w:div w:id="1780954529">
          <w:marLeft w:val="640"/>
          <w:marRight w:val="0"/>
          <w:marTop w:val="0"/>
          <w:marBottom w:val="0"/>
          <w:divBdr>
            <w:top w:val="none" w:sz="0" w:space="0" w:color="auto"/>
            <w:left w:val="none" w:sz="0" w:space="0" w:color="auto"/>
            <w:bottom w:val="none" w:sz="0" w:space="0" w:color="auto"/>
            <w:right w:val="none" w:sz="0" w:space="0" w:color="auto"/>
          </w:divBdr>
        </w:div>
        <w:div w:id="1898741350">
          <w:marLeft w:val="640"/>
          <w:marRight w:val="0"/>
          <w:marTop w:val="0"/>
          <w:marBottom w:val="0"/>
          <w:divBdr>
            <w:top w:val="none" w:sz="0" w:space="0" w:color="auto"/>
            <w:left w:val="none" w:sz="0" w:space="0" w:color="auto"/>
            <w:bottom w:val="none" w:sz="0" w:space="0" w:color="auto"/>
            <w:right w:val="none" w:sz="0" w:space="0" w:color="auto"/>
          </w:divBdr>
        </w:div>
        <w:div w:id="1945914458">
          <w:marLeft w:val="640"/>
          <w:marRight w:val="0"/>
          <w:marTop w:val="0"/>
          <w:marBottom w:val="0"/>
          <w:divBdr>
            <w:top w:val="none" w:sz="0" w:space="0" w:color="auto"/>
            <w:left w:val="none" w:sz="0" w:space="0" w:color="auto"/>
            <w:bottom w:val="none" w:sz="0" w:space="0" w:color="auto"/>
            <w:right w:val="none" w:sz="0" w:space="0" w:color="auto"/>
          </w:divBdr>
        </w:div>
        <w:div w:id="1949242029">
          <w:marLeft w:val="640"/>
          <w:marRight w:val="0"/>
          <w:marTop w:val="0"/>
          <w:marBottom w:val="0"/>
          <w:divBdr>
            <w:top w:val="none" w:sz="0" w:space="0" w:color="auto"/>
            <w:left w:val="none" w:sz="0" w:space="0" w:color="auto"/>
            <w:bottom w:val="none" w:sz="0" w:space="0" w:color="auto"/>
            <w:right w:val="none" w:sz="0" w:space="0" w:color="auto"/>
          </w:divBdr>
        </w:div>
        <w:div w:id="2014140046">
          <w:marLeft w:val="640"/>
          <w:marRight w:val="0"/>
          <w:marTop w:val="0"/>
          <w:marBottom w:val="0"/>
          <w:divBdr>
            <w:top w:val="none" w:sz="0" w:space="0" w:color="auto"/>
            <w:left w:val="none" w:sz="0" w:space="0" w:color="auto"/>
            <w:bottom w:val="none" w:sz="0" w:space="0" w:color="auto"/>
            <w:right w:val="none" w:sz="0" w:space="0" w:color="auto"/>
          </w:divBdr>
        </w:div>
        <w:div w:id="2087025471">
          <w:marLeft w:val="640"/>
          <w:marRight w:val="0"/>
          <w:marTop w:val="0"/>
          <w:marBottom w:val="0"/>
          <w:divBdr>
            <w:top w:val="none" w:sz="0" w:space="0" w:color="auto"/>
            <w:left w:val="none" w:sz="0" w:space="0" w:color="auto"/>
            <w:bottom w:val="none" w:sz="0" w:space="0" w:color="auto"/>
            <w:right w:val="none" w:sz="0" w:space="0" w:color="auto"/>
          </w:divBdr>
        </w:div>
      </w:divsChild>
    </w:div>
    <w:div w:id="311175480">
      <w:marLeft w:val="640"/>
      <w:marRight w:val="0"/>
      <w:marTop w:val="0"/>
      <w:marBottom w:val="0"/>
      <w:divBdr>
        <w:top w:val="none" w:sz="0" w:space="0" w:color="auto"/>
        <w:left w:val="none" w:sz="0" w:space="0" w:color="auto"/>
        <w:bottom w:val="none" w:sz="0" w:space="0" w:color="auto"/>
        <w:right w:val="none" w:sz="0" w:space="0" w:color="auto"/>
      </w:divBdr>
    </w:div>
    <w:div w:id="311302175">
      <w:marLeft w:val="640"/>
      <w:marRight w:val="0"/>
      <w:marTop w:val="0"/>
      <w:marBottom w:val="0"/>
      <w:divBdr>
        <w:top w:val="none" w:sz="0" w:space="0" w:color="auto"/>
        <w:left w:val="none" w:sz="0" w:space="0" w:color="auto"/>
        <w:bottom w:val="none" w:sz="0" w:space="0" w:color="auto"/>
        <w:right w:val="none" w:sz="0" w:space="0" w:color="auto"/>
      </w:divBdr>
    </w:div>
    <w:div w:id="311369777">
      <w:marLeft w:val="640"/>
      <w:marRight w:val="0"/>
      <w:marTop w:val="0"/>
      <w:marBottom w:val="0"/>
      <w:divBdr>
        <w:top w:val="none" w:sz="0" w:space="0" w:color="auto"/>
        <w:left w:val="none" w:sz="0" w:space="0" w:color="auto"/>
        <w:bottom w:val="none" w:sz="0" w:space="0" w:color="auto"/>
        <w:right w:val="none" w:sz="0" w:space="0" w:color="auto"/>
      </w:divBdr>
    </w:div>
    <w:div w:id="311447597">
      <w:marLeft w:val="640"/>
      <w:marRight w:val="0"/>
      <w:marTop w:val="0"/>
      <w:marBottom w:val="0"/>
      <w:divBdr>
        <w:top w:val="none" w:sz="0" w:space="0" w:color="auto"/>
        <w:left w:val="none" w:sz="0" w:space="0" w:color="auto"/>
        <w:bottom w:val="none" w:sz="0" w:space="0" w:color="auto"/>
        <w:right w:val="none" w:sz="0" w:space="0" w:color="auto"/>
      </w:divBdr>
    </w:div>
    <w:div w:id="311568337">
      <w:bodyDiv w:val="1"/>
      <w:marLeft w:val="0"/>
      <w:marRight w:val="0"/>
      <w:marTop w:val="0"/>
      <w:marBottom w:val="0"/>
      <w:divBdr>
        <w:top w:val="none" w:sz="0" w:space="0" w:color="auto"/>
        <w:left w:val="none" w:sz="0" w:space="0" w:color="auto"/>
        <w:bottom w:val="none" w:sz="0" w:space="0" w:color="auto"/>
        <w:right w:val="none" w:sz="0" w:space="0" w:color="auto"/>
      </w:divBdr>
      <w:divsChild>
        <w:div w:id="48890594">
          <w:marLeft w:val="640"/>
          <w:marRight w:val="0"/>
          <w:marTop w:val="0"/>
          <w:marBottom w:val="0"/>
          <w:divBdr>
            <w:top w:val="none" w:sz="0" w:space="0" w:color="auto"/>
            <w:left w:val="none" w:sz="0" w:space="0" w:color="auto"/>
            <w:bottom w:val="none" w:sz="0" w:space="0" w:color="auto"/>
            <w:right w:val="none" w:sz="0" w:space="0" w:color="auto"/>
          </w:divBdr>
        </w:div>
        <w:div w:id="120541925">
          <w:marLeft w:val="640"/>
          <w:marRight w:val="0"/>
          <w:marTop w:val="0"/>
          <w:marBottom w:val="0"/>
          <w:divBdr>
            <w:top w:val="none" w:sz="0" w:space="0" w:color="auto"/>
            <w:left w:val="none" w:sz="0" w:space="0" w:color="auto"/>
            <w:bottom w:val="none" w:sz="0" w:space="0" w:color="auto"/>
            <w:right w:val="none" w:sz="0" w:space="0" w:color="auto"/>
          </w:divBdr>
        </w:div>
        <w:div w:id="161942168">
          <w:marLeft w:val="640"/>
          <w:marRight w:val="0"/>
          <w:marTop w:val="0"/>
          <w:marBottom w:val="0"/>
          <w:divBdr>
            <w:top w:val="none" w:sz="0" w:space="0" w:color="auto"/>
            <w:left w:val="none" w:sz="0" w:space="0" w:color="auto"/>
            <w:bottom w:val="none" w:sz="0" w:space="0" w:color="auto"/>
            <w:right w:val="none" w:sz="0" w:space="0" w:color="auto"/>
          </w:divBdr>
        </w:div>
        <w:div w:id="407773599">
          <w:marLeft w:val="640"/>
          <w:marRight w:val="0"/>
          <w:marTop w:val="0"/>
          <w:marBottom w:val="0"/>
          <w:divBdr>
            <w:top w:val="none" w:sz="0" w:space="0" w:color="auto"/>
            <w:left w:val="none" w:sz="0" w:space="0" w:color="auto"/>
            <w:bottom w:val="none" w:sz="0" w:space="0" w:color="auto"/>
            <w:right w:val="none" w:sz="0" w:space="0" w:color="auto"/>
          </w:divBdr>
        </w:div>
        <w:div w:id="472141695">
          <w:marLeft w:val="640"/>
          <w:marRight w:val="0"/>
          <w:marTop w:val="0"/>
          <w:marBottom w:val="0"/>
          <w:divBdr>
            <w:top w:val="none" w:sz="0" w:space="0" w:color="auto"/>
            <w:left w:val="none" w:sz="0" w:space="0" w:color="auto"/>
            <w:bottom w:val="none" w:sz="0" w:space="0" w:color="auto"/>
            <w:right w:val="none" w:sz="0" w:space="0" w:color="auto"/>
          </w:divBdr>
        </w:div>
        <w:div w:id="640765297">
          <w:marLeft w:val="640"/>
          <w:marRight w:val="0"/>
          <w:marTop w:val="0"/>
          <w:marBottom w:val="0"/>
          <w:divBdr>
            <w:top w:val="none" w:sz="0" w:space="0" w:color="auto"/>
            <w:left w:val="none" w:sz="0" w:space="0" w:color="auto"/>
            <w:bottom w:val="none" w:sz="0" w:space="0" w:color="auto"/>
            <w:right w:val="none" w:sz="0" w:space="0" w:color="auto"/>
          </w:divBdr>
        </w:div>
        <w:div w:id="764690297">
          <w:marLeft w:val="640"/>
          <w:marRight w:val="0"/>
          <w:marTop w:val="0"/>
          <w:marBottom w:val="0"/>
          <w:divBdr>
            <w:top w:val="none" w:sz="0" w:space="0" w:color="auto"/>
            <w:left w:val="none" w:sz="0" w:space="0" w:color="auto"/>
            <w:bottom w:val="none" w:sz="0" w:space="0" w:color="auto"/>
            <w:right w:val="none" w:sz="0" w:space="0" w:color="auto"/>
          </w:divBdr>
        </w:div>
        <w:div w:id="791436041">
          <w:marLeft w:val="640"/>
          <w:marRight w:val="0"/>
          <w:marTop w:val="0"/>
          <w:marBottom w:val="0"/>
          <w:divBdr>
            <w:top w:val="none" w:sz="0" w:space="0" w:color="auto"/>
            <w:left w:val="none" w:sz="0" w:space="0" w:color="auto"/>
            <w:bottom w:val="none" w:sz="0" w:space="0" w:color="auto"/>
            <w:right w:val="none" w:sz="0" w:space="0" w:color="auto"/>
          </w:divBdr>
        </w:div>
        <w:div w:id="823082261">
          <w:marLeft w:val="640"/>
          <w:marRight w:val="0"/>
          <w:marTop w:val="0"/>
          <w:marBottom w:val="0"/>
          <w:divBdr>
            <w:top w:val="none" w:sz="0" w:space="0" w:color="auto"/>
            <w:left w:val="none" w:sz="0" w:space="0" w:color="auto"/>
            <w:bottom w:val="none" w:sz="0" w:space="0" w:color="auto"/>
            <w:right w:val="none" w:sz="0" w:space="0" w:color="auto"/>
          </w:divBdr>
        </w:div>
        <w:div w:id="887491084">
          <w:marLeft w:val="640"/>
          <w:marRight w:val="0"/>
          <w:marTop w:val="0"/>
          <w:marBottom w:val="0"/>
          <w:divBdr>
            <w:top w:val="none" w:sz="0" w:space="0" w:color="auto"/>
            <w:left w:val="none" w:sz="0" w:space="0" w:color="auto"/>
            <w:bottom w:val="none" w:sz="0" w:space="0" w:color="auto"/>
            <w:right w:val="none" w:sz="0" w:space="0" w:color="auto"/>
          </w:divBdr>
        </w:div>
        <w:div w:id="919800692">
          <w:marLeft w:val="640"/>
          <w:marRight w:val="0"/>
          <w:marTop w:val="0"/>
          <w:marBottom w:val="0"/>
          <w:divBdr>
            <w:top w:val="none" w:sz="0" w:space="0" w:color="auto"/>
            <w:left w:val="none" w:sz="0" w:space="0" w:color="auto"/>
            <w:bottom w:val="none" w:sz="0" w:space="0" w:color="auto"/>
            <w:right w:val="none" w:sz="0" w:space="0" w:color="auto"/>
          </w:divBdr>
        </w:div>
        <w:div w:id="1086875840">
          <w:marLeft w:val="640"/>
          <w:marRight w:val="0"/>
          <w:marTop w:val="0"/>
          <w:marBottom w:val="0"/>
          <w:divBdr>
            <w:top w:val="none" w:sz="0" w:space="0" w:color="auto"/>
            <w:left w:val="none" w:sz="0" w:space="0" w:color="auto"/>
            <w:bottom w:val="none" w:sz="0" w:space="0" w:color="auto"/>
            <w:right w:val="none" w:sz="0" w:space="0" w:color="auto"/>
          </w:divBdr>
        </w:div>
        <w:div w:id="1143888523">
          <w:marLeft w:val="640"/>
          <w:marRight w:val="0"/>
          <w:marTop w:val="0"/>
          <w:marBottom w:val="0"/>
          <w:divBdr>
            <w:top w:val="none" w:sz="0" w:space="0" w:color="auto"/>
            <w:left w:val="none" w:sz="0" w:space="0" w:color="auto"/>
            <w:bottom w:val="none" w:sz="0" w:space="0" w:color="auto"/>
            <w:right w:val="none" w:sz="0" w:space="0" w:color="auto"/>
          </w:divBdr>
        </w:div>
        <w:div w:id="1210649151">
          <w:marLeft w:val="640"/>
          <w:marRight w:val="0"/>
          <w:marTop w:val="0"/>
          <w:marBottom w:val="0"/>
          <w:divBdr>
            <w:top w:val="none" w:sz="0" w:space="0" w:color="auto"/>
            <w:left w:val="none" w:sz="0" w:space="0" w:color="auto"/>
            <w:bottom w:val="none" w:sz="0" w:space="0" w:color="auto"/>
            <w:right w:val="none" w:sz="0" w:space="0" w:color="auto"/>
          </w:divBdr>
        </w:div>
        <w:div w:id="1621034079">
          <w:marLeft w:val="640"/>
          <w:marRight w:val="0"/>
          <w:marTop w:val="0"/>
          <w:marBottom w:val="0"/>
          <w:divBdr>
            <w:top w:val="none" w:sz="0" w:space="0" w:color="auto"/>
            <w:left w:val="none" w:sz="0" w:space="0" w:color="auto"/>
            <w:bottom w:val="none" w:sz="0" w:space="0" w:color="auto"/>
            <w:right w:val="none" w:sz="0" w:space="0" w:color="auto"/>
          </w:divBdr>
        </w:div>
        <w:div w:id="1625456323">
          <w:marLeft w:val="640"/>
          <w:marRight w:val="0"/>
          <w:marTop w:val="0"/>
          <w:marBottom w:val="0"/>
          <w:divBdr>
            <w:top w:val="none" w:sz="0" w:space="0" w:color="auto"/>
            <w:left w:val="none" w:sz="0" w:space="0" w:color="auto"/>
            <w:bottom w:val="none" w:sz="0" w:space="0" w:color="auto"/>
            <w:right w:val="none" w:sz="0" w:space="0" w:color="auto"/>
          </w:divBdr>
        </w:div>
        <w:div w:id="1667433966">
          <w:marLeft w:val="640"/>
          <w:marRight w:val="0"/>
          <w:marTop w:val="0"/>
          <w:marBottom w:val="0"/>
          <w:divBdr>
            <w:top w:val="none" w:sz="0" w:space="0" w:color="auto"/>
            <w:left w:val="none" w:sz="0" w:space="0" w:color="auto"/>
            <w:bottom w:val="none" w:sz="0" w:space="0" w:color="auto"/>
            <w:right w:val="none" w:sz="0" w:space="0" w:color="auto"/>
          </w:divBdr>
        </w:div>
        <w:div w:id="1699817254">
          <w:marLeft w:val="640"/>
          <w:marRight w:val="0"/>
          <w:marTop w:val="0"/>
          <w:marBottom w:val="0"/>
          <w:divBdr>
            <w:top w:val="none" w:sz="0" w:space="0" w:color="auto"/>
            <w:left w:val="none" w:sz="0" w:space="0" w:color="auto"/>
            <w:bottom w:val="none" w:sz="0" w:space="0" w:color="auto"/>
            <w:right w:val="none" w:sz="0" w:space="0" w:color="auto"/>
          </w:divBdr>
        </w:div>
        <w:div w:id="1713840673">
          <w:marLeft w:val="640"/>
          <w:marRight w:val="0"/>
          <w:marTop w:val="0"/>
          <w:marBottom w:val="0"/>
          <w:divBdr>
            <w:top w:val="none" w:sz="0" w:space="0" w:color="auto"/>
            <w:left w:val="none" w:sz="0" w:space="0" w:color="auto"/>
            <w:bottom w:val="none" w:sz="0" w:space="0" w:color="auto"/>
            <w:right w:val="none" w:sz="0" w:space="0" w:color="auto"/>
          </w:divBdr>
        </w:div>
        <w:div w:id="1882670347">
          <w:marLeft w:val="640"/>
          <w:marRight w:val="0"/>
          <w:marTop w:val="0"/>
          <w:marBottom w:val="0"/>
          <w:divBdr>
            <w:top w:val="none" w:sz="0" w:space="0" w:color="auto"/>
            <w:left w:val="none" w:sz="0" w:space="0" w:color="auto"/>
            <w:bottom w:val="none" w:sz="0" w:space="0" w:color="auto"/>
            <w:right w:val="none" w:sz="0" w:space="0" w:color="auto"/>
          </w:divBdr>
        </w:div>
        <w:div w:id="1890651342">
          <w:marLeft w:val="640"/>
          <w:marRight w:val="0"/>
          <w:marTop w:val="0"/>
          <w:marBottom w:val="0"/>
          <w:divBdr>
            <w:top w:val="none" w:sz="0" w:space="0" w:color="auto"/>
            <w:left w:val="none" w:sz="0" w:space="0" w:color="auto"/>
            <w:bottom w:val="none" w:sz="0" w:space="0" w:color="auto"/>
            <w:right w:val="none" w:sz="0" w:space="0" w:color="auto"/>
          </w:divBdr>
        </w:div>
        <w:div w:id="1980761019">
          <w:marLeft w:val="640"/>
          <w:marRight w:val="0"/>
          <w:marTop w:val="0"/>
          <w:marBottom w:val="0"/>
          <w:divBdr>
            <w:top w:val="none" w:sz="0" w:space="0" w:color="auto"/>
            <w:left w:val="none" w:sz="0" w:space="0" w:color="auto"/>
            <w:bottom w:val="none" w:sz="0" w:space="0" w:color="auto"/>
            <w:right w:val="none" w:sz="0" w:space="0" w:color="auto"/>
          </w:divBdr>
        </w:div>
      </w:divsChild>
    </w:div>
    <w:div w:id="313029312">
      <w:marLeft w:val="640"/>
      <w:marRight w:val="0"/>
      <w:marTop w:val="0"/>
      <w:marBottom w:val="0"/>
      <w:divBdr>
        <w:top w:val="none" w:sz="0" w:space="0" w:color="auto"/>
        <w:left w:val="none" w:sz="0" w:space="0" w:color="auto"/>
        <w:bottom w:val="none" w:sz="0" w:space="0" w:color="auto"/>
        <w:right w:val="none" w:sz="0" w:space="0" w:color="auto"/>
      </w:divBdr>
    </w:div>
    <w:div w:id="313293219">
      <w:marLeft w:val="640"/>
      <w:marRight w:val="0"/>
      <w:marTop w:val="0"/>
      <w:marBottom w:val="0"/>
      <w:divBdr>
        <w:top w:val="none" w:sz="0" w:space="0" w:color="auto"/>
        <w:left w:val="none" w:sz="0" w:space="0" w:color="auto"/>
        <w:bottom w:val="none" w:sz="0" w:space="0" w:color="auto"/>
        <w:right w:val="none" w:sz="0" w:space="0" w:color="auto"/>
      </w:divBdr>
    </w:div>
    <w:div w:id="313339581">
      <w:marLeft w:val="640"/>
      <w:marRight w:val="0"/>
      <w:marTop w:val="0"/>
      <w:marBottom w:val="0"/>
      <w:divBdr>
        <w:top w:val="none" w:sz="0" w:space="0" w:color="auto"/>
        <w:left w:val="none" w:sz="0" w:space="0" w:color="auto"/>
        <w:bottom w:val="none" w:sz="0" w:space="0" w:color="auto"/>
        <w:right w:val="none" w:sz="0" w:space="0" w:color="auto"/>
      </w:divBdr>
    </w:div>
    <w:div w:id="313527194">
      <w:marLeft w:val="640"/>
      <w:marRight w:val="0"/>
      <w:marTop w:val="0"/>
      <w:marBottom w:val="0"/>
      <w:divBdr>
        <w:top w:val="none" w:sz="0" w:space="0" w:color="auto"/>
        <w:left w:val="none" w:sz="0" w:space="0" w:color="auto"/>
        <w:bottom w:val="none" w:sz="0" w:space="0" w:color="auto"/>
        <w:right w:val="none" w:sz="0" w:space="0" w:color="auto"/>
      </w:divBdr>
    </w:div>
    <w:div w:id="314384128">
      <w:marLeft w:val="640"/>
      <w:marRight w:val="0"/>
      <w:marTop w:val="0"/>
      <w:marBottom w:val="0"/>
      <w:divBdr>
        <w:top w:val="none" w:sz="0" w:space="0" w:color="auto"/>
        <w:left w:val="none" w:sz="0" w:space="0" w:color="auto"/>
        <w:bottom w:val="none" w:sz="0" w:space="0" w:color="auto"/>
        <w:right w:val="none" w:sz="0" w:space="0" w:color="auto"/>
      </w:divBdr>
    </w:div>
    <w:div w:id="314534019">
      <w:bodyDiv w:val="1"/>
      <w:marLeft w:val="0"/>
      <w:marRight w:val="0"/>
      <w:marTop w:val="0"/>
      <w:marBottom w:val="0"/>
      <w:divBdr>
        <w:top w:val="none" w:sz="0" w:space="0" w:color="auto"/>
        <w:left w:val="none" w:sz="0" w:space="0" w:color="auto"/>
        <w:bottom w:val="none" w:sz="0" w:space="0" w:color="auto"/>
        <w:right w:val="none" w:sz="0" w:space="0" w:color="auto"/>
      </w:divBdr>
    </w:div>
    <w:div w:id="315032276">
      <w:marLeft w:val="640"/>
      <w:marRight w:val="0"/>
      <w:marTop w:val="0"/>
      <w:marBottom w:val="0"/>
      <w:divBdr>
        <w:top w:val="none" w:sz="0" w:space="0" w:color="auto"/>
        <w:left w:val="none" w:sz="0" w:space="0" w:color="auto"/>
        <w:bottom w:val="none" w:sz="0" w:space="0" w:color="auto"/>
        <w:right w:val="none" w:sz="0" w:space="0" w:color="auto"/>
      </w:divBdr>
    </w:div>
    <w:div w:id="316348334">
      <w:marLeft w:val="640"/>
      <w:marRight w:val="0"/>
      <w:marTop w:val="0"/>
      <w:marBottom w:val="0"/>
      <w:divBdr>
        <w:top w:val="none" w:sz="0" w:space="0" w:color="auto"/>
        <w:left w:val="none" w:sz="0" w:space="0" w:color="auto"/>
        <w:bottom w:val="none" w:sz="0" w:space="0" w:color="auto"/>
        <w:right w:val="none" w:sz="0" w:space="0" w:color="auto"/>
      </w:divBdr>
    </w:div>
    <w:div w:id="317155317">
      <w:marLeft w:val="640"/>
      <w:marRight w:val="0"/>
      <w:marTop w:val="0"/>
      <w:marBottom w:val="0"/>
      <w:divBdr>
        <w:top w:val="none" w:sz="0" w:space="0" w:color="auto"/>
        <w:left w:val="none" w:sz="0" w:space="0" w:color="auto"/>
        <w:bottom w:val="none" w:sz="0" w:space="0" w:color="auto"/>
        <w:right w:val="none" w:sz="0" w:space="0" w:color="auto"/>
      </w:divBdr>
    </w:div>
    <w:div w:id="317460869">
      <w:marLeft w:val="640"/>
      <w:marRight w:val="0"/>
      <w:marTop w:val="0"/>
      <w:marBottom w:val="0"/>
      <w:divBdr>
        <w:top w:val="none" w:sz="0" w:space="0" w:color="auto"/>
        <w:left w:val="none" w:sz="0" w:space="0" w:color="auto"/>
        <w:bottom w:val="none" w:sz="0" w:space="0" w:color="auto"/>
        <w:right w:val="none" w:sz="0" w:space="0" w:color="auto"/>
      </w:divBdr>
    </w:div>
    <w:div w:id="318271374">
      <w:marLeft w:val="640"/>
      <w:marRight w:val="0"/>
      <w:marTop w:val="0"/>
      <w:marBottom w:val="0"/>
      <w:divBdr>
        <w:top w:val="none" w:sz="0" w:space="0" w:color="auto"/>
        <w:left w:val="none" w:sz="0" w:space="0" w:color="auto"/>
        <w:bottom w:val="none" w:sz="0" w:space="0" w:color="auto"/>
        <w:right w:val="none" w:sz="0" w:space="0" w:color="auto"/>
      </w:divBdr>
    </w:div>
    <w:div w:id="318315082">
      <w:marLeft w:val="640"/>
      <w:marRight w:val="0"/>
      <w:marTop w:val="0"/>
      <w:marBottom w:val="0"/>
      <w:divBdr>
        <w:top w:val="none" w:sz="0" w:space="0" w:color="auto"/>
        <w:left w:val="none" w:sz="0" w:space="0" w:color="auto"/>
        <w:bottom w:val="none" w:sz="0" w:space="0" w:color="auto"/>
        <w:right w:val="none" w:sz="0" w:space="0" w:color="auto"/>
      </w:divBdr>
    </w:div>
    <w:div w:id="318729734">
      <w:marLeft w:val="640"/>
      <w:marRight w:val="0"/>
      <w:marTop w:val="0"/>
      <w:marBottom w:val="0"/>
      <w:divBdr>
        <w:top w:val="none" w:sz="0" w:space="0" w:color="auto"/>
        <w:left w:val="none" w:sz="0" w:space="0" w:color="auto"/>
        <w:bottom w:val="none" w:sz="0" w:space="0" w:color="auto"/>
        <w:right w:val="none" w:sz="0" w:space="0" w:color="auto"/>
      </w:divBdr>
    </w:div>
    <w:div w:id="319116465">
      <w:marLeft w:val="640"/>
      <w:marRight w:val="0"/>
      <w:marTop w:val="0"/>
      <w:marBottom w:val="0"/>
      <w:divBdr>
        <w:top w:val="none" w:sz="0" w:space="0" w:color="auto"/>
        <w:left w:val="none" w:sz="0" w:space="0" w:color="auto"/>
        <w:bottom w:val="none" w:sz="0" w:space="0" w:color="auto"/>
        <w:right w:val="none" w:sz="0" w:space="0" w:color="auto"/>
      </w:divBdr>
    </w:div>
    <w:div w:id="319311920">
      <w:marLeft w:val="640"/>
      <w:marRight w:val="0"/>
      <w:marTop w:val="0"/>
      <w:marBottom w:val="0"/>
      <w:divBdr>
        <w:top w:val="none" w:sz="0" w:space="0" w:color="auto"/>
        <w:left w:val="none" w:sz="0" w:space="0" w:color="auto"/>
        <w:bottom w:val="none" w:sz="0" w:space="0" w:color="auto"/>
        <w:right w:val="none" w:sz="0" w:space="0" w:color="auto"/>
      </w:divBdr>
    </w:div>
    <w:div w:id="320279751">
      <w:marLeft w:val="640"/>
      <w:marRight w:val="0"/>
      <w:marTop w:val="0"/>
      <w:marBottom w:val="0"/>
      <w:divBdr>
        <w:top w:val="none" w:sz="0" w:space="0" w:color="auto"/>
        <w:left w:val="none" w:sz="0" w:space="0" w:color="auto"/>
        <w:bottom w:val="none" w:sz="0" w:space="0" w:color="auto"/>
        <w:right w:val="none" w:sz="0" w:space="0" w:color="auto"/>
      </w:divBdr>
    </w:div>
    <w:div w:id="320475200">
      <w:marLeft w:val="640"/>
      <w:marRight w:val="0"/>
      <w:marTop w:val="0"/>
      <w:marBottom w:val="0"/>
      <w:divBdr>
        <w:top w:val="none" w:sz="0" w:space="0" w:color="auto"/>
        <w:left w:val="none" w:sz="0" w:space="0" w:color="auto"/>
        <w:bottom w:val="none" w:sz="0" w:space="0" w:color="auto"/>
        <w:right w:val="none" w:sz="0" w:space="0" w:color="auto"/>
      </w:divBdr>
    </w:div>
    <w:div w:id="320699320">
      <w:bodyDiv w:val="1"/>
      <w:marLeft w:val="0"/>
      <w:marRight w:val="0"/>
      <w:marTop w:val="0"/>
      <w:marBottom w:val="0"/>
      <w:divBdr>
        <w:top w:val="none" w:sz="0" w:space="0" w:color="auto"/>
        <w:left w:val="none" w:sz="0" w:space="0" w:color="auto"/>
        <w:bottom w:val="none" w:sz="0" w:space="0" w:color="auto"/>
        <w:right w:val="none" w:sz="0" w:space="0" w:color="auto"/>
      </w:divBdr>
      <w:divsChild>
        <w:div w:id="51277941">
          <w:marLeft w:val="640"/>
          <w:marRight w:val="0"/>
          <w:marTop w:val="0"/>
          <w:marBottom w:val="0"/>
          <w:divBdr>
            <w:top w:val="none" w:sz="0" w:space="0" w:color="auto"/>
            <w:left w:val="none" w:sz="0" w:space="0" w:color="auto"/>
            <w:bottom w:val="none" w:sz="0" w:space="0" w:color="auto"/>
            <w:right w:val="none" w:sz="0" w:space="0" w:color="auto"/>
          </w:divBdr>
        </w:div>
        <w:div w:id="113788818">
          <w:marLeft w:val="640"/>
          <w:marRight w:val="0"/>
          <w:marTop w:val="0"/>
          <w:marBottom w:val="0"/>
          <w:divBdr>
            <w:top w:val="none" w:sz="0" w:space="0" w:color="auto"/>
            <w:left w:val="none" w:sz="0" w:space="0" w:color="auto"/>
            <w:bottom w:val="none" w:sz="0" w:space="0" w:color="auto"/>
            <w:right w:val="none" w:sz="0" w:space="0" w:color="auto"/>
          </w:divBdr>
        </w:div>
        <w:div w:id="185215420">
          <w:marLeft w:val="640"/>
          <w:marRight w:val="0"/>
          <w:marTop w:val="0"/>
          <w:marBottom w:val="0"/>
          <w:divBdr>
            <w:top w:val="none" w:sz="0" w:space="0" w:color="auto"/>
            <w:left w:val="none" w:sz="0" w:space="0" w:color="auto"/>
            <w:bottom w:val="none" w:sz="0" w:space="0" w:color="auto"/>
            <w:right w:val="none" w:sz="0" w:space="0" w:color="auto"/>
          </w:divBdr>
        </w:div>
        <w:div w:id="201287591">
          <w:marLeft w:val="640"/>
          <w:marRight w:val="0"/>
          <w:marTop w:val="0"/>
          <w:marBottom w:val="0"/>
          <w:divBdr>
            <w:top w:val="none" w:sz="0" w:space="0" w:color="auto"/>
            <w:left w:val="none" w:sz="0" w:space="0" w:color="auto"/>
            <w:bottom w:val="none" w:sz="0" w:space="0" w:color="auto"/>
            <w:right w:val="none" w:sz="0" w:space="0" w:color="auto"/>
          </w:divBdr>
        </w:div>
        <w:div w:id="253629136">
          <w:marLeft w:val="640"/>
          <w:marRight w:val="0"/>
          <w:marTop w:val="0"/>
          <w:marBottom w:val="0"/>
          <w:divBdr>
            <w:top w:val="none" w:sz="0" w:space="0" w:color="auto"/>
            <w:left w:val="none" w:sz="0" w:space="0" w:color="auto"/>
            <w:bottom w:val="none" w:sz="0" w:space="0" w:color="auto"/>
            <w:right w:val="none" w:sz="0" w:space="0" w:color="auto"/>
          </w:divBdr>
        </w:div>
        <w:div w:id="261958500">
          <w:marLeft w:val="640"/>
          <w:marRight w:val="0"/>
          <w:marTop w:val="0"/>
          <w:marBottom w:val="0"/>
          <w:divBdr>
            <w:top w:val="none" w:sz="0" w:space="0" w:color="auto"/>
            <w:left w:val="none" w:sz="0" w:space="0" w:color="auto"/>
            <w:bottom w:val="none" w:sz="0" w:space="0" w:color="auto"/>
            <w:right w:val="none" w:sz="0" w:space="0" w:color="auto"/>
          </w:divBdr>
        </w:div>
        <w:div w:id="503478401">
          <w:marLeft w:val="640"/>
          <w:marRight w:val="0"/>
          <w:marTop w:val="0"/>
          <w:marBottom w:val="0"/>
          <w:divBdr>
            <w:top w:val="none" w:sz="0" w:space="0" w:color="auto"/>
            <w:left w:val="none" w:sz="0" w:space="0" w:color="auto"/>
            <w:bottom w:val="none" w:sz="0" w:space="0" w:color="auto"/>
            <w:right w:val="none" w:sz="0" w:space="0" w:color="auto"/>
          </w:divBdr>
        </w:div>
        <w:div w:id="526724414">
          <w:marLeft w:val="640"/>
          <w:marRight w:val="0"/>
          <w:marTop w:val="0"/>
          <w:marBottom w:val="0"/>
          <w:divBdr>
            <w:top w:val="none" w:sz="0" w:space="0" w:color="auto"/>
            <w:left w:val="none" w:sz="0" w:space="0" w:color="auto"/>
            <w:bottom w:val="none" w:sz="0" w:space="0" w:color="auto"/>
            <w:right w:val="none" w:sz="0" w:space="0" w:color="auto"/>
          </w:divBdr>
        </w:div>
        <w:div w:id="614018353">
          <w:marLeft w:val="640"/>
          <w:marRight w:val="0"/>
          <w:marTop w:val="0"/>
          <w:marBottom w:val="0"/>
          <w:divBdr>
            <w:top w:val="none" w:sz="0" w:space="0" w:color="auto"/>
            <w:left w:val="none" w:sz="0" w:space="0" w:color="auto"/>
            <w:bottom w:val="none" w:sz="0" w:space="0" w:color="auto"/>
            <w:right w:val="none" w:sz="0" w:space="0" w:color="auto"/>
          </w:divBdr>
        </w:div>
        <w:div w:id="698312863">
          <w:marLeft w:val="640"/>
          <w:marRight w:val="0"/>
          <w:marTop w:val="0"/>
          <w:marBottom w:val="0"/>
          <w:divBdr>
            <w:top w:val="none" w:sz="0" w:space="0" w:color="auto"/>
            <w:left w:val="none" w:sz="0" w:space="0" w:color="auto"/>
            <w:bottom w:val="none" w:sz="0" w:space="0" w:color="auto"/>
            <w:right w:val="none" w:sz="0" w:space="0" w:color="auto"/>
          </w:divBdr>
        </w:div>
        <w:div w:id="707409966">
          <w:marLeft w:val="640"/>
          <w:marRight w:val="0"/>
          <w:marTop w:val="0"/>
          <w:marBottom w:val="0"/>
          <w:divBdr>
            <w:top w:val="none" w:sz="0" w:space="0" w:color="auto"/>
            <w:left w:val="none" w:sz="0" w:space="0" w:color="auto"/>
            <w:bottom w:val="none" w:sz="0" w:space="0" w:color="auto"/>
            <w:right w:val="none" w:sz="0" w:space="0" w:color="auto"/>
          </w:divBdr>
        </w:div>
        <w:div w:id="765347195">
          <w:marLeft w:val="640"/>
          <w:marRight w:val="0"/>
          <w:marTop w:val="0"/>
          <w:marBottom w:val="0"/>
          <w:divBdr>
            <w:top w:val="none" w:sz="0" w:space="0" w:color="auto"/>
            <w:left w:val="none" w:sz="0" w:space="0" w:color="auto"/>
            <w:bottom w:val="none" w:sz="0" w:space="0" w:color="auto"/>
            <w:right w:val="none" w:sz="0" w:space="0" w:color="auto"/>
          </w:divBdr>
        </w:div>
        <w:div w:id="860775073">
          <w:marLeft w:val="640"/>
          <w:marRight w:val="0"/>
          <w:marTop w:val="0"/>
          <w:marBottom w:val="0"/>
          <w:divBdr>
            <w:top w:val="none" w:sz="0" w:space="0" w:color="auto"/>
            <w:left w:val="none" w:sz="0" w:space="0" w:color="auto"/>
            <w:bottom w:val="none" w:sz="0" w:space="0" w:color="auto"/>
            <w:right w:val="none" w:sz="0" w:space="0" w:color="auto"/>
          </w:divBdr>
        </w:div>
        <w:div w:id="880090852">
          <w:marLeft w:val="640"/>
          <w:marRight w:val="0"/>
          <w:marTop w:val="0"/>
          <w:marBottom w:val="0"/>
          <w:divBdr>
            <w:top w:val="none" w:sz="0" w:space="0" w:color="auto"/>
            <w:left w:val="none" w:sz="0" w:space="0" w:color="auto"/>
            <w:bottom w:val="none" w:sz="0" w:space="0" w:color="auto"/>
            <w:right w:val="none" w:sz="0" w:space="0" w:color="auto"/>
          </w:divBdr>
        </w:div>
        <w:div w:id="1065641425">
          <w:marLeft w:val="640"/>
          <w:marRight w:val="0"/>
          <w:marTop w:val="0"/>
          <w:marBottom w:val="0"/>
          <w:divBdr>
            <w:top w:val="none" w:sz="0" w:space="0" w:color="auto"/>
            <w:left w:val="none" w:sz="0" w:space="0" w:color="auto"/>
            <w:bottom w:val="none" w:sz="0" w:space="0" w:color="auto"/>
            <w:right w:val="none" w:sz="0" w:space="0" w:color="auto"/>
          </w:divBdr>
        </w:div>
        <w:div w:id="1148282274">
          <w:marLeft w:val="640"/>
          <w:marRight w:val="0"/>
          <w:marTop w:val="0"/>
          <w:marBottom w:val="0"/>
          <w:divBdr>
            <w:top w:val="none" w:sz="0" w:space="0" w:color="auto"/>
            <w:left w:val="none" w:sz="0" w:space="0" w:color="auto"/>
            <w:bottom w:val="none" w:sz="0" w:space="0" w:color="auto"/>
            <w:right w:val="none" w:sz="0" w:space="0" w:color="auto"/>
          </w:divBdr>
        </w:div>
        <w:div w:id="1149248843">
          <w:marLeft w:val="640"/>
          <w:marRight w:val="0"/>
          <w:marTop w:val="0"/>
          <w:marBottom w:val="0"/>
          <w:divBdr>
            <w:top w:val="none" w:sz="0" w:space="0" w:color="auto"/>
            <w:left w:val="none" w:sz="0" w:space="0" w:color="auto"/>
            <w:bottom w:val="none" w:sz="0" w:space="0" w:color="auto"/>
            <w:right w:val="none" w:sz="0" w:space="0" w:color="auto"/>
          </w:divBdr>
        </w:div>
        <w:div w:id="1217740737">
          <w:marLeft w:val="640"/>
          <w:marRight w:val="0"/>
          <w:marTop w:val="0"/>
          <w:marBottom w:val="0"/>
          <w:divBdr>
            <w:top w:val="none" w:sz="0" w:space="0" w:color="auto"/>
            <w:left w:val="none" w:sz="0" w:space="0" w:color="auto"/>
            <w:bottom w:val="none" w:sz="0" w:space="0" w:color="auto"/>
            <w:right w:val="none" w:sz="0" w:space="0" w:color="auto"/>
          </w:divBdr>
        </w:div>
        <w:div w:id="1235042440">
          <w:marLeft w:val="640"/>
          <w:marRight w:val="0"/>
          <w:marTop w:val="0"/>
          <w:marBottom w:val="0"/>
          <w:divBdr>
            <w:top w:val="none" w:sz="0" w:space="0" w:color="auto"/>
            <w:left w:val="none" w:sz="0" w:space="0" w:color="auto"/>
            <w:bottom w:val="none" w:sz="0" w:space="0" w:color="auto"/>
            <w:right w:val="none" w:sz="0" w:space="0" w:color="auto"/>
          </w:divBdr>
        </w:div>
        <w:div w:id="1241213208">
          <w:marLeft w:val="640"/>
          <w:marRight w:val="0"/>
          <w:marTop w:val="0"/>
          <w:marBottom w:val="0"/>
          <w:divBdr>
            <w:top w:val="none" w:sz="0" w:space="0" w:color="auto"/>
            <w:left w:val="none" w:sz="0" w:space="0" w:color="auto"/>
            <w:bottom w:val="none" w:sz="0" w:space="0" w:color="auto"/>
            <w:right w:val="none" w:sz="0" w:space="0" w:color="auto"/>
          </w:divBdr>
        </w:div>
        <w:div w:id="1344672420">
          <w:marLeft w:val="640"/>
          <w:marRight w:val="0"/>
          <w:marTop w:val="0"/>
          <w:marBottom w:val="0"/>
          <w:divBdr>
            <w:top w:val="none" w:sz="0" w:space="0" w:color="auto"/>
            <w:left w:val="none" w:sz="0" w:space="0" w:color="auto"/>
            <w:bottom w:val="none" w:sz="0" w:space="0" w:color="auto"/>
            <w:right w:val="none" w:sz="0" w:space="0" w:color="auto"/>
          </w:divBdr>
        </w:div>
        <w:div w:id="1345664788">
          <w:marLeft w:val="640"/>
          <w:marRight w:val="0"/>
          <w:marTop w:val="0"/>
          <w:marBottom w:val="0"/>
          <w:divBdr>
            <w:top w:val="none" w:sz="0" w:space="0" w:color="auto"/>
            <w:left w:val="none" w:sz="0" w:space="0" w:color="auto"/>
            <w:bottom w:val="none" w:sz="0" w:space="0" w:color="auto"/>
            <w:right w:val="none" w:sz="0" w:space="0" w:color="auto"/>
          </w:divBdr>
        </w:div>
        <w:div w:id="1350259464">
          <w:marLeft w:val="640"/>
          <w:marRight w:val="0"/>
          <w:marTop w:val="0"/>
          <w:marBottom w:val="0"/>
          <w:divBdr>
            <w:top w:val="none" w:sz="0" w:space="0" w:color="auto"/>
            <w:left w:val="none" w:sz="0" w:space="0" w:color="auto"/>
            <w:bottom w:val="none" w:sz="0" w:space="0" w:color="auto"/>
            <w:right w:val="none" w:sz="0" w:space="0" w:color="auto"/>
          </w:divBdr>
        </w:div>
        <w:div w:id="1351688321">
          <w:marLeft w:val="640"/>
          <w:marRight w:val="0"/>
          <w:marTop w:val="0"/>
          <w:marBottom w:val="0"/>
          <w:divBdr>
            <w:top w:val="none" w:sz="0" w:space="0" w:color="auto"/>
            <w:left w:val="none" w:sz="0" w:space="0" w:color="auto"/>
            <w:bottom w:val="none" w:sz="0" w:space="0" w:color="auto"/>
            <w:right w:val="none" w:sz="0" w:space="0" w:color="auto"/>
          </w:divBdr>
        </w:div>
        <w:div w:id="1403797339">
          <w:marLeft w:val="640"/>
          <w:marRight w:val="0"/>
          <w:marTop w:val="0"/>
          <w:marBottom w:val="0"/>
          <w:divBdr>
            <w:top w:val="none" w:sz="0" w:space="0" w:color="auto"/>
            <w:left w:val="none" w:sz="0" w:space="0" w:color="auto"/>
            <w:bottom w:val="none" w:sz="0" w:space="0" w:color="auto"/>
            <w:right w:val="none" w:sz="0" w:space="0" w:color="auto"/>
          </w:divBdr>
        </w:div>
        <w:div w:id="1465125690">
          <w:marLeft w:val="640"/>
          <w:marRight w:val="0"/>
          <w:marTop w:val="0"/>
          <w:marBottom w:val="0"/>
          <w:divBdr>
            <w:top w:val="none" w:sz="0" w:space="0" w:color="auto"/>
            <w:left w:val="none" w:sz="0" w:space="0" w:color="auto"/>
            <w:bottom w:val="none" w:sz="0" w:space="0" w:color="auto"/>
            <w:right w:val="none" w:sz="0" w:space="0" w:color="auto"/>
          </w:divBdr>
        </w:div>
        <w:div w:id="1489324147">
          <w:marLeft w:val="640"/>
          <w:marRight w:val="0"/>
          <w:marTop w:val="0"/>
          <w:marBottom w:val="0"/>
          <w:divBdr>
            <w:top w:val="none" w:sz="0" w:space="0" w:color="auto"/>
            <w:left w:val="none" w:sz="0" w:space="0" w:color="auto"/>
            <w:bottom w:val="none" w:sz="0" w:space="0" w:color="auto"/>
            <w:right w:val="none" w:sz="0" w:space="0" w:color="auto"/>
          </w:divBdr>
        </w:div>
        <w:div w:id="1531189478">
          <w:marLeft w:val="640"/>
          <w:marRight w:val="0"/>
          <w:marTop w:val="0"/>
          <w:marBottom w:val="0"/>
          <w:divBdr>
            <w:top w:val="none" w:sz="0" w:space="0" w:color="auto"/>
            <w:left w:val="none" w:sz="0" w:space="0" w:color="auto"/>
            <w:bottom w:val="none" w:sz="0" w:space="0" w:color="auto"/>
            <w:right w:val="none" w:sz="0" w:space="0" w:color="auto"/>
          </w:divBdr>
        </w:div>
        <w:div w:id="1592081241">
          <w:marLeft w:val="640"/>
          <w:marRight w:val="0"/>
          <w:marTop w:val="0"/>
          <w:marBottom w:val="0"/>
          <w:divBdr>
            <w:top w:val="none" w:sz="0" w:space="0" w:color="auto"/>
            <w:left w:val="none" w:sz="0" w:space="0" w:color="auto"/>
            <w:bottom w:val="none" w:sz="0" w:space="0" w:color="auto"/>
            <w:right w:val="none" w:sz="0" w:space="0" w:color="auto"/>
          </w:divBdr>
        </w:div>
        <w:div w:id="1709330265">
          <w:marLeft w:val="640"/>
          <w:marRight w:val="0"/>
          <w:marTop w:val="0"/>
          <w:marBottom w:val="0"/>
          <w:divBdr>
            <w:top w:val="none" w:sz="0" w:space="0" w:color="auto"/>
            <w:left w:val="none" w:sz="0" w:space="0" w:color="auto"/>
            <w:bottom w:val="none" w:sz="0" w:space="0" w:color="auto"/>
            <w:right w:val="none" w:sz="0" w:space="0" w:color="auto"/>
          </w:divBdr>
        </w:div>
        <w:div w:id="1890844725">
          <w:marLeft w:val="640"/>
          <w:marRight w:val="0"/>
          <w:marTop w:val="0"/>
          <w:marBottom w:val="0"/>
          <w:divBdr>
            <w:top w:val="none" w:sz="0" w:space="0" w:color="auto"/>
            <w:left w:val="none" w:sz="0" w:space="0" w:color="auto"/>
            <w:bottom w:val="none" w:sz="0" w:space="0" w:color="auto"/>
            <w:right w:val="none" w:sz="0" w:space="0" w:color="auto"/>
          </w:divBdr>
        </w:div>
        <w:div w:id="1932278071">
          <w:marLeft w:val="640"/>
          <w:marRight w:val="0"/>
          <w:marTop w:val="0"/>
          <w:marBottom w:val="0"/>
          <w:divBdr>
            <w:top w:val="none" w:sz="0" w:space="0" w:color="auto"/>
            <w:left w:val="none" w:sz="0" w:space="0" w:color="auto"/>
            <w:bottom w:val="none" w:sz="0" w:space="0" w:color="auto"/>
            <w:right w:val="none" w:sz="0" w:space="0" w:color="auto"/>
          </w:divBdr>
        </w:div>
        <w:div w:id="2013022262">
          <w:marLeft w:val="640"/>
          <w:marRight w:val="0"/>
          <w:marTop w:val="0"/>
          <w:marBottom w:val="0"/>
          <w:divBdr>
            <w:top w:val="none" w:sz="0" w:space="0" w:color="auto"/>
            <w:left w:val="none" w:sz="0" w:space="0" w:color="auto"/>
            <w:bottom w:val="none" w:sz="0" w:space="0" w:color="auto"/>
            <w:right w:val="none" w:sz="0" w:space="0" w:color="auto"/>
          </w:divBdr>
        </w:div>
        <w:div w:id="2037730095">
          <w:marLeft w:val="640"/>
          <w:marRight w:val="0"/>
          <w:marTop w:val="0"/>
          <w:marBottom w:val="0"/>
          <w:divBdr>
            <w:top w:val="none" w:sz="0" w:space="0" w:color="auto"/>
            <w:left w:val="none" w:sz="0" w:space="0" w:color="auto"/>
            <w:bottom w:val="none" w:sz="0" w:space="0" w:color="auto"/>
            <w:right w:val="none" w:sz="0" w:space="0" w:color="auto"/>
          </w:divBdr>
        </w:div>
        <w:div w:id="2138598902">
          <w:marLeft w:val="640"/>
          <w:marRight w:val="0"/>
          <w:marTop w:val="0"/>
          <w:marBottom w:val="0"/>
          <w:divBdr>
            <w:top w:val="none" w:sz="0" w:space="0" w:color="auto"/>
            <w:left w:val="none" w:sz="0" w:space="0" w:color="auto"/>
            <w:bottom w:val="none" w:sz="0" w:space="0" w:color="auto"/>
            <w:right w:val="none" w:sz="0" w:space="0" w:color="auto"/>
          </w:divBdr>
        </w:div>
      </w:divsChild>
    </w:div>
    <w:div w:id="321012107">
      <w:marLeft w:val="640"/>
      <w:marRight w:val="0"/>
      <w:marTop w:val="0"/>
      <w:marBottom w:val="0"/>
      <w:divBdr>
        <w:top w:val="none" w:sz="0" w:space="0" w:color="auto"/>
        <w:left w:val="none" w:sz="0" w:space="0" w:color="auto"/>
        <w:bottom w:val="none" w:sz="0" w:space="0" w:color="auto"/>
        <w:right w:val="none" w:sz="0" w:space="0" w:color="auto"/>
      </w:divBdr>
    </w:div>
    <w:div w:id="321128473">
      <w:marLeft w:val="640"/>
      <w:marRight w:val="0"/>
      <w:marTop w:val="0"/>
      <w:marBottom w:val="0"/>
      <w:divBdr>
        <w:top w:val="none" w:sz="0" w:space="0" w:color="auto"/>
        <w:left w:val="none" w:sz="0" w:space="0" w:color="auto"/>
        <w:bottom w:val="none" w:sz="0" w:space="0" w:color="auto"/>
        <w:right w:val="none" w:sz="0" w:space="0" w:color="auto"/>
      </w:divBdr>
    </w:div>
    <w:div w:id="322198207">
      <w:marLeft w:val="640"/>
      <w:marRight w:val="0"/>
      <w:marTop w:val="0"/>
      <w:marBottom w:val="0"/>
      <w:divBdr>
        <w:top w:val="none" w:sz="0" w:space="0" w:color="auto"/>
        <w:left w:val="none" w:sz="0" w:space="0" w:color="auto"/>
        <w:bottom w:val="none" w:sz="0" w:space="0" w:color="auto"/>
        <w:right w:val="none" w:sz="0" w:space="0" w:color="auto"/>
      </w:divBdr>
    </w:div>
    <w:div w:id="322319869">
      <w:marLeft w:val="640"/>
      <w:marRight w:val="0"/>
      <w:marTop w:val="0"/>
      <w:marBottom w:val="0"/>
      <w:divBdr>
        <w:top w:val="none" w:sz="0" w:space="0" w:color="auto"/>
        <w:left w:val="none" w:sz="0" w:space="0" w:color="auto"/>
        <w:bottom w:val="none" w:sz="0" w:space="0" w:color="auto"/>
        <w:right w:val="none" w:sz="0" w:space="0" w:color="auto"/>
      </w:divBdr>
    </w:div>
    <w:div w:id="322634435">
      <w:marLeft w:val="640"/>
      <w:marRight w:val="0"/>
      <w:marTop w:val="0"/>
      <w:marBottom w:val="0"/>
      <w:divBdr>
        <w:top w:val="none" w:sz="0" w:space="0" w:color="auto"/>
        <w:left w:val="none" w:sz="0" w:space="0" w:color="auto"/>
        <w:bottom w:val="none" w:sz="0" w:space="0" w:color="auto"/>
        <w:right w:val="none" w:sz="0" w:space="0" w:color="auto"/>
      </w:divBdr>
    </w:div>
    <w:div w:id="322662698">
      <w:marLeft w:val="640"/>
      <w:marRight w:val="0"/>
      <w:marTop w:val="0"/>
      <w:marBottom w:val="0"/>
      <w:divBdr>
        <w:top w:val="none" w:sz="0" w:space="0" w:color="auto"/>
        <w:left w:val="none" w:sz="0" w:space="0" w:color="auto"/>
        <w:bottom w:val="none" w:sz="0" w:space="0" w:color="auto"/>
        <w:right w:val="none" w:sz="0" w:space="0" w:color="auto"/>
      </w:divBdr>
    </w:div>
    <w:div w:id="323752330">
      <w:marLeft w:val="640"/>
      <w:marRight w:val="0"/>
      <w:marTop w:val="0"/>
      <w:marBottom w:val="0"/>
      <w:divBdr>
        <w:top w:val="none" w:sz="0" w:space="0" w:color="auto"/>
        <w:left w:val="none" w:sz="0" w:space="0" w:color="auto"/>
        <w:bottom w:val="none" w:sz="0" w:space="0" w:color="auto"/>
        <w:right w:val="none" w:sz="0" w:space="0" w:color="auto"/>
      </w:divBdr>
    </w:div>
    <w:div w:id="324164834">
      <w:marLeft w:val="640"/>
      <w:marRight w:val="0"/>
      <w:marTop w:val="0"/>
      <w:marBottom w:val="0"/>
      <w:divBdr>
        <w:top w:val="none" w:sz="0" w:space="0" w:color="auto"/>
        <w:left w:val="none" w:sz="0" w:space="0" w:color="auto"/>
        <w:bottom w:val="none" w:sz="0" w:space="0" w:color="auto"/>
        <w:right w:val="none" w:sz="0" w:space="0" w:color="auto"/>
      </w:divBdr>
    </w:div>
    <w:div w:id="324817853">
      <w:marLeft w:val="640"/>
      <w:marRight w:val="0"/>
      <w:marTop w:val="0"/>
      <w:marBottom w:val="0"/>
      <w:divBdr>
        <w:top w:val="none" w:sz="0" w:space="0" w:color="auto"/>
        <w:left w:val="none" w:sz="0" w:space="0" w:color="auto"/>
        <w:bottom w:val="none" w:sz="0" w:space="0" w:color="auto"/>
        <w:right w:val="none" w:sz="0" w:space="0" w:color="auto"/>
      </w:divBdr>
    </w:div>
    <w:div w:id="325786642">
      <w:marLeft w:val="640"/>
      <w:marRight w:val="0"/>
      <w:marTop w:val="0"/>
      <w:marBottom w:val="0"/>
      <w:divBdr>
        <w:top w:val="none" w:sz="0" w:space="0" w:color="auto"/>
        <w:left w:val="none" w:sz="0" w:space="0" w:color="auto"/>
        <w:bottom w:val="none" w:sz="0" w:space="0" w:color="auto"/>
        <w:right w:val="none" w:sz="0" w:space="0" w:color="auto"/>
      </w:divBdr>
    </w:div>
    <w:div w:id="326401843">
      <w:marLeft w:val="640"/>
      <w:marRight w:val="0"/>
      <w:marTop w:val="0"/>
      <w:marBottom w:val="0"/>
      <w:divBdr>
        <w:top w:val="none" w:sz="0" w:space="0" w:color="auto"/>
        <w:left w:val="none" w:sz="0" w:space="0" w:color="auto"/>
        <w:bottom w:val="none" w:sz="0" w:space="0" w:color="auto"/>
        <w:right w:val="none" w:sz="0" w:space="0" w:color="auto"/>
      </w:divBdr>
    </w:div>
    <w:div w:id="327172876">
      <w:marLeft w:val="640"/>
      <w:marRight w:val="0"/>
      <w:marTop w:val="0"/>
      <w:marBottom w:val="0"/>
      <w:divBdr>
        <w:top w:val="none" w:sz="0" w:space="0" w:color="auto"/>
        <w:left w:val="none" w:sz="0" w:space="0" w:color="auto"/>
        <w:bottom w:val="none" w:sz="0" w:space="0" w:color="auto"/>
        <w:right w:val="none" w:sz="0" w:space="0" w:color="auto"/>
      </w:divBdr>
    </w:div>
    <w:div w:id="327289377">
      <w:marLeft w:val="640"/>
      <w:marRight w:val="0"/>
      <w:marTop w:val="0"/>
      <w:marBottom w:val="0"/>
      <w:divBdr>
        <w:top w:val="none" w:sz="0" w:space="0" w:color="auto"/>
        <w:left w:val="none" w:sz="0" w:space="0" w:color="auto"/>
        <w:bottom w:val="none" w:sz="0" w:space="0" w:color="auto"/>
        <w:right w:val="none" w:sz="0" w:space="0" w:color="auto"/>
      </w:divBdr>
    </w:div>
    <w:div w:id="327515307">
      <w:bodyDiv w:val="1"/>
      <w:marLeft w:val="0"/>
      <w:marRight w:val="0"/>
      <w:marTop w:val="0"/>
      <w:marBottom w:val="0"/>
      <w:divBdr>
        <w:top w:val="none" w:sz="0" w:space="0" w:color="auto"/>
        <w:left w:val="none" w:sz="0" w:space="0" w:color="auto"/>
        <w:bottom w:val="none" w:sz="0" w:space="0" w:color="auto"/>
        <w:right w:val="none" w:sz="0" w:space="0" w:color="auto"/>
      </w:divBdr>
    </w:div>
    <w:div w:id="328990731">
      <w:marLeft w:val="640"/>
      <w:marRight w:val="0"/>
      <w:marTop w:val="0"/>
      <w:marBottom w:val="0"/>
      <w:divBdr>
        <w:top w:val="none" w:sz="0" w:space="0" w:color="auto"/>
        <w:left w:val="none" w:sz="0" w:space="0" w:color="auto"/>
        <w:bottom w:val="none" w:sz="0" w:space="0" w:color="auto"/>
        <w:right w:val="none" w:sz="0" w:space="0" w:color="auto"/>
      </w:divBdr>
    </w:div>
    <w:div w:id="329990436">
      <w:marLeft w:val="640"/>
      <w:marRight w:val="0"/>
      <w:marTop w:val="0"/>
      <w:marBottom w:val="0"/>
      <w:divBdr>
        <w:top w:val="none" w:sz="0" w:space="0" w:color="auto"/>
        <w:left w:val="none" w:sz="0" w:space="0" w:color="auto"/>
        <w:bottom w:val="none" w:sz="0" w:space="0" w:color="auto"/>
        <w:right w:val="none" w:sz="0" w:space="0" w:color="auto"/>
      </w:divBdr>
    </w:div>
    <w:div w:id="330061780">
      <w:marLeft w:val="640"/>
      <w:marRight w:val="0"/>
      <w:marTop w:val="0"/>
      <w:marBottom w:val="0"/>
      <w:divBdr>
        <w:top w:val="none" w:sz="0" w:space="0" w:color="auto"/>
        <w:left w:val="none" w:sz="0" w:space="0" w:color="auto"/>
        <w:bottom w:val="none" w:sz="0" w:space="0" w:color="auto"/>
        <w:right w:val="none" w:sz="0" w:space="0" w:color="auto"/>
      </w:divBdr>
    </w:div>
    <w:div w:id="330448684">
      <w:marLeft w:val="640"/>
      <w:marRight w:val="0"/>
      <w:marTop w:val="0"/>
      <w:marBottom w:val="0"/>
      <w:divBdr>
        <w:top w:val="none" w:sz="0" w:space="0" w:color="auto"/>
        <w:left w:val="none" w:sz="0" w:space="0" w:color="auto"/>
        <w:bottom w:val="none" w:sz="0" w:space="0" w:color="auto"/>
        <w:right w:val="none" w:sz="0" w:space="0" w:color="auto"/>
      </w:divBdr>
    </w:div>
    <w:div w:id="330452303">
      <w:bodyDiv w:val="1"/>
      <w:marLeft w:val="0"/>
      <w:marRight w:val="0"/>
      <w:marTop w:val="0"/>
      <w:marBottom w:val="0"/>
      <w:divBdr>
        <w:top w:val="none" w:sz="0" w:space="0" w:color="auto"/>
        <w:left w:val="none" w:sz="0" w:space="0" w:color="auto"/>
        <w:bottom w:val="none" w:sz="0" w:space="0" w:color="auto"/>
        <w:right w:val="none" w:sz="0" w:space="0" w:color="auto"/>
      </w:divBdr>
      <w:divsChild>
        <w:div w:id="1428580092">
          <w:marLeft w:val="640"/>
          <w:marRight w:val="0"/>
          <w:marTop w:val="0"/>
          <w:marBottom w:val="0"/>
          <w:divBdr>
            <w:top w:val="none" w:sz="0" w:space="0" w:color="auto"/>
            <w:left w:val="none" w:sz="0" w:space="0" w:color="auto"/>
            <w:bottom w:val="none" w:sz="0" w:space="0" w:color="auto"/>
            <w:right w:val="none" w:sz="0" w:space="0" w:color="auto"/>
          </w:divBdr>
        </w:div>
        <w:div w:id="1500316096">
          <w:marLeft w:val="640"/>
          <w:marRight w:val="0"/>
          <w:marTop w:val="0"/>
          <w:marBottom w:val="0"/>
          <w:divBdr>
            <w:top w:val="none" w:sz="0" w:space="0" w:color="auto"/>
            <w:left w:val="none" w:sz="0" w:space="0" w:color="auto"/>
            <w:bottom w:val="none" w:sz="0" w:space="0" w:color="auto"/>
            <w:right w:val="none" w:sz="0" w:space="0" w:color="auto"/>
          </w:divBdr>
        </w:div>
        <w:div w:id="1610351534">
          <w:marLeft w:val="640"/>
          <w:marRight w:val="0"/>
          <w:marTop w:val="0"/>
          <w:marBottom w:val="0"/>
          <w:divBdr>
            <w:top w:val="none" w:sz="0" w:space="0" w:color="auto"/>
            <w:left w:val="none" w:sz="0" w:space="0" w:color="auto"/>
            <w:bottom w:val="none" w:sz="0" w:space="0" w:color="auto"/>
            <w:right w:val="none" w:sz="0" w:space="0" w:color="auto"/>
          </w:divBdr>
        </w:div>
      </w:divsChild>
    </w:div>
    <w:div w:id="330958928">
      <w:marLeft w:val="640"/>
      <w:marRight w:val="0"/>
      <w:marTop w:val="0"/>
      <w:marBottom w:val="0"/>
      <w:divBdr>
        <w:top w:val="none" w:sz="0" w:space="0" w:color="auto"/>
        <w:left w:val="none" w:sz="0" w:space="0" w:color="auto"/>
        <w:bottom w:val="none" w:sz="0" w:space="0" w:color="auto"/>
        <w:right w:val="none" w:sz="0" w:space="0" w:color="auto"/>
      </w:divBdr>
    </w:div>
    <w:div w:id="332294704">
      <w:marLeft w:val="640"/>
      <w:marRight w:val="0"/>
      <w:marTop w:val="0"/>
      <w:marBottom w:val="0"/>
      <w:divBdr>
        <w:top w:val="none" w:sz="0" w:space="0" w:color="auto"/>
        <w:left w:val="none" w:sz="0" w:space="0" w:color="auto"/>
        <w:bottom w:val="none" w:sz="0" w:space="0" w:color="auto"/>
        <w:right w:val="none" w:sz="0" w:space="0" w:color="auto"/>
      </w:divBdr>
    </w:div>
    <w:div w:id="332924175">
      <w:marLeft w:val="640"/>
      <w:marRight w:val="0"/>
      <w:marTop w:val="0"/>
      <w:marBottom w:val="0"/>
      <w:divBdr>
        <w:top w:val="none" w:sz="0" w:space="0" w:color="auto"/>
        <w:left w:val="none" w:sz="0" w:space="0" w:color="auto"/>
        <w:bottom w:val="none" w:sz="0" w:space="0" w:color="auto"/>
        <w:right w:val="none" w:sz="0" w:space="0" w:color="auto"/>
      </w:divBdr>
    </w:div>
    <w:div w:id="333144739">
      <w:bodyDiv w:val="1"/>
      <w:marLeft w:val="0"/>
      <w:marRight w:val="0"/>
      <w:marTop w:val="0"/>
      <w:marBottom w:val="0"/>
      <w:divBdr>
        <w:top w:val="none" w:sz="0" w:space="0" w:color="auto"/>
        <w:left w:val="none" w:sz="0" w:space="0" w:color="auto"/>
        <w:bottom w:val="none" w:sz="0" w:space="0" w:color="auto"/>
        <w:right w:val="none" w:sz="0" w:space="0" w:color="auto"/>
      </w:divBdr>
      <w:divsChild>
        <w:div w:id="45761510">
          <w:marLeft w:val="640"/>
          <w:marRight w:val="0"/>
          <w:marTop w:val="0"/>
          <w:marBottom w:val="0"/>
          <w:divBdr>
            <w:top w:val="none" w:sz="0" w:space="0" w:color="auto"/>
            <w:left w:val="none" w:sz="0" w:space="0" w:color="auto"/>
            <w:bottom w:val="none" w:sz="0" w:space="0" w:color="auto"/>
            <w:right w:val="none" w:sz="0" w:space="0" w:color="auto"/>
          </w:divBdr>
        </w:div>
        <w:div w:id="115953266">
          <w:marLeft w:val="640"/>
          <w:marRight w:val="0"/>
          <w:marTop w:val="0"/>
          <w:marBottom w:val="0"/>
          <w:divBdr>
            <w:top w:val="none" w:sz="0" w:space="0" w:color="auto"/>
            <w:left w:val="none" w:sz="0" w:space="0" w:color="auto"/>
            <w:bottom w:val="none" w:sz="0" w:space="0" w:color="auto"/>
            <w:right w:val="none" w:sz="0" w:space="0" w:color="auto"/>
          </w:divBdr>
        </w:div>
        <w:div w:id="150680541">
          <w:marLeft w:val="640"/>
          <w:marRight w:val="0"/>
          <w:marTop w:val="0"/>
          <w:marBottom w:val="0"/>
          <w:divBdr>
            <w:top w:val="none" w:sz="0" w:space="0" w:color="auto"/>
            <w:left w:val="none" w:sz="0" w:space="0" w:color="auto"/>
            <w:bottom w:val="none" w:sz="0" w:space="0" w:color="auto"/>
            <w:right w:val="none" w:sz="0" w:space="0" w:color="auto"/>
          </w:divBdr>
        </w:div>
        <w:div w:id="305092161">
          <w:marLeft w:val="640"/>
          <w:marRight w:val="0"/>
          <w:marTop w:val="0"/>
          <w:marBottom w:val="0"/>
          <w:divBdr>
            <w:top w:val="none" w:sz="0" w:space="0" w:color="auto"/>
            <w:left w:val="none" w:sz="0" w:space="0" w:color="auto"/>
            <w:bottom w:val="none" w:sz="0" w:space="0" w:color="auto"/>
            <w:right w:val="none" w:sz="0" w:space="0" w:color="auto"/>
          </w:divBdr>
        </w:div>
        <w:div w:id="311521100">
          <w:marLeft w:val="640"/>
          <w:marRight w:val="0"/>
          <w:marTop w:val="0"/>
          <w:marBottom w:val="0"/>
          <w:divBdr>
            <w:top w:val="none" w:sz="0" w:space="0" w:color="auto"/>
            <w:left w:val="none" w:sz="0" w:space="0" w:color="auto"/>
            <w:bottom w:val="none" w:sz="0" w:space="0" w:color="auto"/>
            <w:right w:val="none" w:sz="0" w:space="0" w:color="auto"/>
          </w:divBdr>
        </w:div>
        <w:div w:id="323243421">
          <w:marLeft w:val="640"/>
          <w:marRight w:val="0"/>
          <w:marTop w:val="0"/>
          <w:marBottom w:val="0"/>
          <w:divBdr>
            <w:top w:val="none" w:sz="0" w:space="0" w:color="auto"/>
            <w:left w:val="none" w:sz="0" w:space="0" w:color="auto"/>
            <w:bottom w:val="none" w:sz="0" w:space="0" w:color="auto"/>
            <w:right w:val="none" w:sz="0" w:space="0" w:color="auto"/>
          </w:divBdr>
        </w:div>
        <w:div w:id="405419094">
          <w:marLeft w:val="640"/>
          <w:marRight w:val="0"/>
          <w:marTop w:val="0"/>
          <w:marBottom w:val="0"/>
          <w:divBdr>
            <w:top w:val="none" w:sz="0" w:space="0" w:color="auto"/>
            <w:left w:val="none" w:sz="0" w:space="0" w:color="auto"/>
            <w:bottom w:val="none" w:sz="0" w:space="0" w:color="auto"/>
            <w:right w:val="none" w:sz="0" w:space="0" w:color="auto"/>
          </w:divBdr>
        </w:div>
        <w:div w:id="424889231">
          <w:marLeft w:val="640"/>
          <w:marRight w:val="0"/>
          <w:marTop w:val="0"/>
          <w:marBottom w:val="0"/>
          <w:divBdr>
            <w:top w:val="none" w:sz="0" w:space="0" w:color="auto"/>
            <w:left w:val="none" w:sz="0" w:space="0" w:color="auto"/>
            <w:bottom w:val="none" w:sz="0" w:space="0" w:color="auto"/>
            <w:right w:val="none" w:sz="0" w:space="0" w:color="auto"/>
          </w:divBdr>
        </w:div>
        <w:div w:id="480585543">
          <w:marLeft w:val="640"/>
          <w:marRight w:val="0"/>
          <w:marTop w:val="0"/>
          <w:marBottom w:val="0"/>
          <w:divBdr>
            <w:top w:val="none" w:sz="0" w:space="0" w:color="auto"/>
            <w:left w:val="none" w:sz="0" w:space="0" w:color="auto"/>
            <w:bottom w:val="none" w:sz="0" w:space="0" w:color="auto"/>
            <w:right w:val="none" w:sz="0" w:space="0" w:color="auto"/>
          </w:divBdr>
        </w:div>
        <w:div w:id="484662431">
          <w:marLeft w:val="640"/>
          <w:marRight w:val="0"/>
          <w:marTop w:val="0"/>
          <w:marBottom w:val="0"/>
          <w:divBdr>
            <w:top w:val="none" w:sz="0" w:space="0" w:color="auto"/>
            <w:left w:val="none" w:sz="0" w:space="0" w:color="auto"/>
            <w:bottom w:val="none" w:sz="0" w:space="0" w:color="auto"/>
            <w:right w:val="none" w:sz="0" w:space="0" w:color="auto"/>
          </w:divBdr>
        </w:div>
        <w:div w:id="628702298">
          <w:marLeft w:val="640"/>
          <w:marRight w:val="0"/>
          <w:marTop w:val="0"/>
          <w:marBottom w:val="0"/>
          <w:divBdr>
            <w:top w:val="none" w:sz="0" w:space="0" w:color="auto"/>
            <w:left w:val="none" w:sz="0" w:space="0" w:color="auto"/>
            <w:bottom w:val="none" w:sz="0" w:space="0" w:color="auto"/>
            <w:right w:val="none" w:sz="0" w:space="0" w:color="auto"/>
          </w:divBdr>
        </w:div>
        <w:div w:id="781189673">
          <w:marLeft w:val="640"/>
          <w:marRight w:val="0"/>
          <w:marTop w:val="0"/>
          <w:marBottom w:val="0"/>
          <w:divBdr>
            <w:top w:val="none" w:sz="0" w:space="0" w:color="auto"/>
            <w:left w:val="none" w:sz="0" w:space="0" w:color="auto"/>
            <w:bottom w:val="none" w:sz="0" w:space="0" w:color="auto"/>
            <w:right w:val="none" w:sz="0" w:space="0" w:color="auto"/>
          </w:divBdr>
        </w:div>
        <w:div w:id="807361803">
          <w:marLeft w:val="640"/>
          <w:marRight w:val="0"/>
          <w:marTop w:val="0"/>
          <w:marBottom w:val="0"/>
          <w:divBdr>
            <w:top w:val="none" w:sz="0" w:space="0" w:color="auto"/>
            <w:left w:val="none" w:sz="0" w:space="0" w:color="auto"/>
            <w:bottom w:val="none" w:sz="0" w:space="0" w:color="auto"/>
            <w:right w:val="none" w:sz="0" w:space="0" w:color="auto"/>
          </w:divBdr>
        </w:div>
        <w:div w:id="852258343">
          <w:marLeft w:val="640"/>
          <w:marRight w:val="0"/>
          <w:marTop w:val="0"/>
          <w:marBottom w:val="0"/>
          <w:divBdr>
            <w:top w:val="none" w:sz="0" w:space="0" w:color="auto"/>
            <w:left w:val="none" w:sz="0" w:space="0" w:color="auto"/>
            <w:bottom w:val="none" w:sz="0" w:space="0" w:color="auto"/>
            <w:right w:val="none" w:sz="0" w:space="0" w:color="auto"/>
          </w:divBdr>
        </w:div>
        <w:div w:id="982735351">
          <w:marLeft w:val="640"/>
          <w:marRight w:val="0"/>
          <w:marTop w:val="0"/>
          <w:marBottom w:val="0"/>
          <w:divBdr>
            <w:top w:val="none" w:sz="0" w:space="0" w:color="auto"/>
            <w:left w:val="none" w:sz="0" w:space="0" w:color="auto"/>
            <w:bottom w:val="none" w:sz="0" w:space="0" w:color="auto"/>
            <w:right w:val="none" w:sz="0" w:space="0" w:color="auto"/>
          </w:divBdr>
        </w:div>
        <w:div w:id="1187985525">
          <w:marLeft w:val="640"/>
          <w:marRight w:val="0"/>
          <w:marTop w:val="0"/>
          <w:marBottom w:val="0"/>
          <w:divBdr>
            <w:top w:val="none" w:sz="0" w:space="0" w:color="auto"/>
            <w:left w:val="none" w:sz="0" w:space="0" w:color="auto"/>
            <w:bottom w:val="none" w:sz="0" w:space="0" w:color="auto"/>
            <w:right w:val="none" w:sz="0" w:space="0" w:color="auto"/>
          </w:divBdr>
        </w:div>
        <w:div w:id="1214346690">
          <w:marLeft w:val="640"/>
          <w:marRight w:val="0"/>
          <w:marTop w:val="0"/>
          <w:marBottom w:val="0"/>
          <w:divBdr>
            <w:top w:val="none" w:sz="0" w:space="0" w:color="auto"/>
            <w:left w:val="none" w:sz="0" w:space="0" w:color="auto"/>
            <w:bottom w:val="none" w:sz="0" w:space="0" w:color="auto"/>
            <w:right w:val="none" w:sz="0" w:space="0" w:color="auto"/>
          </w:divBdr>
        </w:div>
        <w:div w:id="1272740609">
          <w:marLeft w:val="640"/>
          <w:marRight w:val="0"/>
          <w:marTop w:val="0"/>
          <w:marBottom w:val="0"/>
          <w:divBdr>
            <w:top w:val="none" w:sz="0" w:space="0" w:color="auto"/>
            <w:left w:val="none" w:sz="0" w:space="0" w:color="auto"/>
            <w:bottom w:val="none" w:sz="0" w:space="0" w:color="auto"/>
            <w:right w:val="none" w:sz="0" w:space="0" w:color="auto"/>
          </w:divBdr>
        </w:div>
        <w:div w:id="1414358827">
          <w:marLeft w:val="640"/>
          <w:marRight w:val="0"/>
          <w:marTop w:val="0"/>
          <w:marBottom w:val="0"/>
          <w:divBdr>
            <w:top w:val="none" w:sz="0" w:space="0" w:color="auto"/>
            <w:left w:val="none" w:sz="0" w:space="0" w:color="auto"/>
            <w:bottom w:val="none" w:sz="0" w:space="0" w:color="auto"/>
            <w:right w:val="none" w:sz="0" w:space="0" w:color="auto"/>
          </w:divBdr>
        </w:div>
        <w:div w:id="1431849422">
          <w:marLeft w:val="640"/>
          <w:marRight w:val="0"/>
          <w:marTop w:val="0"/>
          <w:marBottom w:val="0"/>
          <w:divBdr>
            <w:top w:val="none" w:sz="0" w:space="0" w:color="auto"/>
            <w:left w:val="none" w:sz="0" w:space="0" w:color="auto"/>
            <w:bottom w:val="none" w:sz="0" w:space="0" w:color="auto"/>
            <w:right w:val="none" w:sz="0" w:space="0" w:color="auto"/>
          </w:divBdr>
        </w:div>
        <w:div w:id="1454595832">
          <w:marLeft w:val="640"/>
          <w:marRight w:val="0"/>
          <w:marTop w:val="0"/>
          <w:marBottom w:val="0"/>
          <w:divBdr>
            <w:top w:val="none" w:sz="0" w:space="0" w:color="auto"/>
            <w:left w:val="none" w:sz="0" w:space="0" w:color="auto"/>
            <w:bottom w:val="none" w:sz="0" w:space="0" w:color="auto"/>
            <w:right w:val="none" w:sz="0" w:space="0" w:color="auto"/>
          </w:divBdr>
        </w:div>
        <w:div w:id="1479372103">
          <w:marLeft w:val="640"/>
          <w:marRight w:val="0"/>
          <w:marTop w:val="0"/>
          <w:marBottom w:val="0"/>
          <w:divBdr>
            <w:top w:val="none" w:sz="0" w:space="0" w:color="auto"/>
            <w:left w:val="none" w:sz="0" w:space="0" w:color="auto"/>
            <w:bottom w:val="none" w:sz="0" w:space="0" w:color="auto"/>
            <w:right w:val="none" w:sz="0" w:space="0" w:color="auto"/>
          </w:divBdr>
        </w:div>
        <w:div w:id="1570268163">
          <w:marLeft w:val="640"/>
          <w:marRight w:val="0"/>
          <w:marTop w:val="0"/>
          <w:marBottom w:val="0"/>
          <w:divBdr>
            <w:top w:val="none" w:sz="0" w:space="0" w:color="auto"/>
            <w:left w:val="none" w:sz="0" w:space="0" w:color="auto"/>
            <w:bottom w:val="none" w:sz="0" w:space="0" w:color="auto"/>
            <w:right w:val="none" w:sz="0" w:space="0" w:color="auto"/>
          </w:divBdr>
        </w:div>
        <w:div w:id="1576744296">
          <w:marLeft w:val="640"/>
          <w:marRight w:val="0"/>
          <w:marTop w:val="0"/>
          <w:marBottom w:val="0"/>
          <w:divBdr>
            <w:top w:val="none" w:sz="0" w:space="0" w:color="auto"/>
            <w:left w:val="none" w:sz="0" w:space="0" w:color="auto"/>
            <w:bottom w:val="none" w:sz="0" w:space="0" w:color="auto"/>
            <w:right w:val="none" w:sz="0" w:space="0" w:color="auto"/>
          </w:divBdr>
        </w:div>
        <w:div w:id="1600992335">
          <w:marLeft w:val="640"/>
          <w:marRight w:val="0"/>
          <w:marTop w:val="0"/>
          <w:marBottom w:val="0"/>
          <w:divBdr>
            <w:top w:val="none" w:sz="0" w:space="0" w:color="auto"/>
            <w:left w:val="none" w:sz="0" w:space="0" w:color="auto"/>
            <w:bottom w:val="none" w:sz="0" w:space="0" w:color="auto"/>
            <w:right w:val="none" w:sz="0" w:space="0" w:color="auto"/>
          </w:divBdr>
        </w:div>
        <w:div w:id="1684478406">
          <w:marLeft w:val="640"/>
          <w:marRight w:val="0"/>
          <w:marTop w:val="0"/>
          <w:marBottom w:val="0"/>
          <w:divBdr>
            <w:top w:val="none" w:sz="0" w:space="0" w:color="auto"/>
            <w:left w:val="none" w:sz="0" w:space="0" w:color="auto"/>
            <w:bottom w:val="none" w:sz="0" w:space="0" w:color="auto"/>
            <w:right w:val="none" w:sz="0" w:space="0" w:color="auto"/>
          </w:divBdr>
        </w:div>
        <w:div w:id="1738280212">
          <w:marLeft w:val="640"/>
          <w:marRight w:val="0"/>
          <w:marTop w:val="0"/>
          <w:marBottom w:val="0"/>
          <w:divBdr>
            <w:top w:val="none" w:sz="0" w:space="0" w:color="auto"/>
            <w:left w:val="none" w:sz="0" w:space="0" w:color="auto"/>
            <w:bottom w:val="none" w:sz="0" w:space="0" w:color="auto"/>
            <w:right w:val="none" w:sz="0" w:space="0" w:color="auto"/>
          </w:divBdr>
        </w:div>
        <w:div w:id="1747679781">
          <w:marLeft w:val="640"/>
          <w:marRight w:val="0"/>
          <w:marTop w:val="0"/>
          <w:marBottom w:val="0"/>
          <w:divBdr>
            <w:top w:val="none" w:sz="0" w:space="0" w:color="auto"/>
            <w:left w:val="none" w:sz="0" w:space="0" w:color="auto"/>
            <w:bottom w:val="none" w:sz="0" w:space="0" w:color="auto"/>
            <w:right w:val="none" w:sz="0" w:space="0" w:color="auto"/>
          </w:divBdr>
        </w:div>
        <w:div w:id="1781416875">
          <w:marLeft w:val="640"/>
          <w:marRight w:val="0"/>
          <w:marTop w:val="0"/>
          <w:marBottom w:val="0"/>
          <w:divBdr>
            <w:top w:val="none" w:sz="0" w:space="0" w:color="auto"/>
            <w:left w:val="none" w:sz="0" w:space="0" w:color="auto"/>
            <w:bottom w:val="none" w:sz="0" w:space="0" w:color="auto"/>
            <w:right w:val="none" w:sz="0" w:space="0" w:color="auto"/>
          </w:divBdr>
        </w:div>
        <w:div w:id="1798833873">
          <w:marLeft w:val="640"/>
          <w:marRight w:val="0"/>
          <w:marTop w:val="0"/>
          <w:marBottom w:val="0"/>
          <w:divBdr>
            <w:top w:val="none" w:sz="0" w:space="0" w:color="auto"/>
            <w:left w:val="none" w:sz="0" w:space="0" w:color="auto"/>
            <w:bottom w:val="none" w:sz="0" w:space="0" w:color="auto"/>
            <w:right w:val="none" w:sz="0" w:space="0" w:color="auto"/>
          </w:divBdr>
        </w:div>
        <w:div w:id="1955822586">
          <w:marLeft w:val="640"/>
          <w:marRight w:val="0"/>
          <w:marTop w:val="0"/>
          <w:marBottom w:val="0"/>
          <w:divBdr>
            <w:top w:val="none" w:sz="0" w:space="0" w:color="auto"/>
            <w:left w:val="none" w:sz="0" w:space="0" w:color="auto"/>
            <w:bottom w:val="none" w:sz="0" w:space="0" w:color="auto"/>
            <w:right w:val="none" w:sz="0" w:space="0" w:color="auto"/>
          </w:divBdr>
        </w:div>
        <w:div w:id="2031099346">
          <w:marLeft w:val="640"/>
          <w:marRight w:val="0"/>
          <w:marTop w:val="0"/>
          <w:marBottom w:val="0"/>
          <w:divBdr>
            <w:top w:val="none" w:sz="0" w:space="0" w:color="auto"/>
            <w:left w:val="none" w:sz="0" w:space="0" w:color="auto"/>
            <w:bottom w:val="none" w:sz="0" w:space="0" w:color="auto"/>
            <w:right w:val="none" w:sz="0" w:space="0" w:color="auto"/>
          </w:divBdr>
        </w:div>
        <w:div w:id="2127238094">
          <w:marLeft w:val="640"/>
          <w:marRight w:val="0"/>
          <w:marTop w:val="0"/>
          <w:marBottom w:val="0"/>
          <w:divBdr>
            <w:top w:val="none" w:sz="0" w:space="0" w:color="auto"/>
            <w:left w:val="none" w:sz="0" w:space="0" w:color="auto"/>
            <w:bottom w:val="none" w:sz="0" w:space="0" w:color="auto"/>
            <w:right w:val="none" w:sz="0" w:space="0" w:color="auto"/>
          </w:divBdr>
        </w:div>
        <w:div w:id="2128623485">
          <w:marLeft w:val="640"/>
          <w:marRight w:val="0"/>
          <w:marTop w:val="0"/>
          <w:marBottom w:val="0"/>
          <w:divBdr>
            <w:top w:val="none" w:sz="0" w:space="0" w:color="auto"/>
            <w:left w:val="none" w:sz="0" w:space="0" w:color="auto"/>
            <w:bottom w:val="none" w:sz="0" w:space="0" w:color="auto"/>
            <w:right w:val="none" w:sz="0" w:space="0" w:color="auto"/>
          </w:divBdr>
        </w:div>
      </w:divsChild>
    </w:div>
    <w:div w:id="333532824">
      <w:marLeft w:val="640"/>
      <w:marRight w:val="0"/>
      <w:marTop w:val="0"/>
      <w:marBottom w:val="0"/>
      <w:divBdr>
        <w:top w:val="none" w:sz="0" w:space="0" w:color="auto"/>
        <w:left w:val="none" w:sz="0" w:space="0" w:color="auto"/>
        <w:bottom w:val="none" w:sz="0" w:space="0" w:color="auto"/>
        <w:right w:val="none" w:sz="0" w:space="0" w:color="auto"/>
      </w:divBdr>
    </w:div>
    <w:div w:id="334263600">
      <w:marLeft w:val="640"/>
      <w:marRight w:val="0"/>
      <w:marTop w:val="0"/>
      <w:marBottom w:val="0"/>
      <w:divBdr>
        <w:top w:val="none" w:sz="0" w:space="0" w:color="auto"/>
        <w:left w:val="none" w:sz="0" w:space="0" w:color="auto"/>
        <w:bottom w:val="none" w:sz="0" w:space="0" w:color="auto"/>
        <w:right w:val="none" w:sz="0" w:space="0" w:color="auto"/>
      </w:divBdr>
    </w:div>
    <w:div w:id="334723245">
      <w:marLeft w:val="640"/>
      <w:marRight w:val="0"/>
      <w:marTop w:val="0"/>
      <w:marBottom w:val="0"/>
      <w:divBdr>
        <w:top w:val="none" w:sz="0" w:space="0" w:color="auto"/>
        <w:left w:val="none" w:sz="0" w:space="0" w:color="auto"/>
        <w:bottom w:val="none" w:sz="0" w:space="0" w:color="auto"/>
        <w:right w:val="none" w:sz="0" w:space="0" w:color="auto"/>
      </w:divBdr>
    </w:div>
    <w:div w:id="335111513">
      <w:marLeft w:val="640"/>
      <w:marRight w:val="0"/>
      <w:marTop w:val="0"/>
      <w:marBottom w:val="0"/>
      <w:divBdr>
        <w:top w:val="none" w:sz="0" w:space="0" w:color="auto"/>
        <w:left w:val="none" w:sz="0" w:space="0" w:color="auto"/>
        <w:bottom w:val="none" w:sz="0" w:space="0" w:color="auto"/>
        <w:right w:val="none" w:sz="0" w:space="0" w:color="auto"/>
      </w:divBdr>
    </w:div>
    <w:div w:id="335233171">
      <w:marLeft w:val="640"/>
      <w:marRight w:val="0"/>
      <w:marTop w:val="0"/>
      <w:marBottom w:val="0"/>
      <w:divBdr>
        <w:top w:val="none" w:sz="0" w:space="0" w:color="auto"/>
        <w:left w:val="none" w:sz="0" w:space="0" w:color="auto"/>
        <w:bottom w:val="none" w:sz="0" w:space="0" w:color="auto"/>
        <w:right w:val="none" w:sz="0" w:space="0" w:color="auto"/>
      </w:divBdr>
    </w:div>
    <w:div w:id="335692080">
      <w:marLeft w:val="640"/>
      <w:marRight w:val="0"/>
      <w:marTop w:val="0"/>
      <w:marBottom w:val="0"/>
      <w:divBdr>
        <w:top w:val="none" w:sz="0" w:space="0" w:color="auto"/>
        <w:left w:val="none" w:sz="0" w:space="0" w:color="auto"/>
        <w:bottom w:val="none" w:sz="0" w:space="0" w:color="auto"/>
        <w:right w:val="none" w:sz="0" w:space="0" w:color="auto"/>
      </w:divBdr>
    </w:div>
    <w:div w:id="336033272">
      <w:marLeft w:val="640"/>
      <w:marRight w:val="0"/>
      <w:marTop w:val="0"/>
      <w:marBottom w:val="0"/>
      <w:divBdr>
        <w:top w:val="none" w:sz="0" w:space="0" w:color="auto"/>
        <w:left w:val="none" w:sz="0" w:space="0" w:color="auto"/>
        <w:bottom w:val="none" w:sz="0" w:space="0" w:color="auto"/>
        <w:right w:val="none" w:sz="0" w:space="0" w:color="auto"/>
      </w:divBdr>
    </w:div>
    <w:div w:id="336078367">
      <w:marLeft w:val="640"/>
      <w:marRight w:val="0"/>
      <w:marTop w:val="0"/>
      <w:marBottom w:val="0"/>
      <w:divBdr>
        <w:top w:val="none" w:sz="0" w:space="0" w:color="auto"/>
        <w:left w:val="none" w:sz="0" w:space="0" w:color="auto"/>
        <w:bottom w:val="none" w:sz="0" w:space="0" w:color="auto"/>
        <w:right w:val="none" w:sz="0" w:space="0" w:color="auto"/>
      </w:divBdr>
    </w:div>
    <w:div w:id="336462632">
      <w:marLeft w:val="640"/>
      <w:marRight w:val="0"/>
      <w:marTop w:val="0"/>
      <w:marBottom w:val="0"/>
      <w:divBdr>
        <w:top w:val="none" w:sz="0" w:space="0" w:color="auto"/>
        <w:left w:val="none" w:sz="0" w:space="0" w:color="auto"/>
        <w:bottom w:val="none" w:sz="0" w:space="0" w:color="auto"/>
        <w:right w:val="none" w:sz="0" w:space="0" w:color="auto"/>
      </w:divBdr>
    </w:div>
    <w:div w:id="337581414">
      <w:marLeft w:val="640"/>
      <w:marRight w:val="0"/>
      <w:marTop w:val="0"/>
      <w:marBottom w:val="0"/>
      <w:divBdr>
        <w:top w:val="none" w:sz="0" w:space="0" w:color="auto"/>
        <w:left w:val="none" w:sz="0" w:space="0" w:color="auto"/>
        <w:bottom w:val="none" w:sz="0" w:space="0" w:color="auto"/>
        <w:right w:val="none" w:sz="0" w:space="0" w:color="auto"/>
      </w:divBdr>
    </w:div>
    <w:div w:id="338237408">
      <w:marLeft w:val="640"/>
      <w:marRight w:val="0"/>
      <w:marTop w:val="0"/>
      <w:marBottom w:val="0"/>
      <w:divBdr>
        <w:top w:val="none" w:sz="0" w:space="0" w:color="auto"/>
        <w:left w:val="none" w:sz="0" w:space="0" w:color="auto"/>
        <w:bottom w:val="none" w:sz="0" w:space="0" w:color="auto"/>
        <w:right w:val="none" w:sz="0" w:space="0" w:color="auto"/>
      </w:divBdr>
    </w:div>
    <w:div w:id="338893341">
      <w:marLeft w:val="640"/>
      <w:marRight w:val="0"/>
      <w:marTop w:val="0"/>
      <w:marBottom w:val="0"/>
      <w:divBdr>
        <w:top w:val="none" w:sz="0" w:space="0" w:color="auto"/>
        <w:left w:val="none" w:sz="0" w:space="0" w:color="auto"/>
        <w:bottom w:val="none" w:sz="0" w:space="0" w:color="auto"/>
        <w:right w:val="none" w:sz="0" w:space="0" w:color="auto"/>
      </w:divBdr>
    </w:div>
    <w:div w:id="339507587">
      <w:marLeft w:val="640"/>
      <w:marRight w:val="0"/>
      <w:marTop w:val="0"/>
      <w:marBottom w:val="0"/>
      <w:divBdr>
        <w:top w:val="none" w:sz="0" w:space="0" w:color="auto"/>
        <w:left w:val="none" w:sz="0" w:space="0" w:color="auto"/>
        <w:bottom w:val="none" w:sz="0" w:space="0" w:color="auto"/>
        <w:right w:val="none" w:sz="0" w:space="0" w:color="auto"/>
      </w:divBdr>
    </w:div>
    <w:div w:id="339936401">
      <w:marLeft w:val="640"/>
      <w:marRight w:val="0"/>
      <w:marTop w:val="0"/>
      <w:marBottom w:val="0"/>
      <w:divBdr>
        <w:top w:val="none" w:sz="0" w:space="0" w:color="auto"/>
        <w:left w:val="none" w:sz="0" w:space="0" w:color="auto"/>
        <w:bottom w:val="none" w:sz="0" w:space="0" w:color="auto"/>
        <w:right w:val="none" w:sz="0" w:space="0" w:color="auto"/>
      </w:divBdr>
    </w:div>
    <w:div w:id="340473849">
      <w:marLeft w:val="640"/>
      <w:marRight w:val="0"/>
      <w:marTop w:val="0"/>
      <w:marBottom w:val="0"/>
      <w:divBdr>
        <w:top w:val="none" w:sz="0" w:space="0" w:color="auto"/>
        <w:left w:val="none" w:sz="0" w:space="0" w:color="auto"/>
        <w:bottom w:val="none" w:sz="0" w:space="0" w:color="auto"/>
        <w:right w:val="none" w:sz="0" w:space="0" w:color="auto"/>
      </w:divBdr>
    </w:div>
    <w:div w:id="340856884">
      <w:marLeft w:val="640"/>
      <w:marRight w:val="0"/>
      <w:marTop w:val="0"/>
      <w:marBottom w:val="0"/>
      <w:divBdr>
        <w:top w:val="none" w:sz="0" w:space="0" w:color="auto"/>
        <w:left w:val="none" w:sz="0" w:space="0" w:color="auto"/>
        <w:bottom w:val="none" w:sz="0" w:space="0" w:color="auto"/>
        <w:right w:val="none" w:sz="0" w:space="0" w:color="auto"/>
      </w:divBdr>
    </w:div>
    <w:div w:id="341473202">
      <w:bodyDiv w:val="1"/>
      <w:marLeft w:val="0"/>
      <w:marRight w:val="0"/>
      <w:marTop w:val="0"/>
      <w:marBottom w:val="0"/>
      <w:divBdr>
        <w:top w:val="none" w:sz="0" w:space="0" w:color="auto"/>
        <w:left w:val="none" w:sz="0" w:space="0" w:color="auto"/>
        <w:bottom w:val="none" w:sz="0" w:space="0" w:color="auto"/>
        <w:right w:val="none" w:sz="0" w:space="0" w:color="auto"/>
      </w:divBdr>
      <w:divsChild>
        <w:div w:id="1236092531">
          <w:marLeft w:val="274"/>
          <w:marRight w:val="0"/>
          <w:marTop w:val="0"/>
          <w:marBottom w:val="0"/>
          <w:divBdr>
            <w:top w:val="none" w:sz="0" w:space="0" w:color="auto"/>
            <w:left w:val="none" w:sz="0" w:space="0" w:color="auto"/>
            <w:bottom w:val="none" w:sz="0" w:space="0" w:color="auto"/>
            <w:right w:val="none" w:sz="0" w:space="0" w:color="auto"/>
          </w:divBdr>
        </w:div>
        <w:div w:id="1239093640">
          <w:marLeft w:val="274"/>
          <w:marRight w:val="0"/>
          <w:marTop w:val="0"/>
          <w:marBottom w:val="0"/>
          <w:divBdr>
            <w:top w:val="none" w:sz="0" w:space="0" w:color="auto"/>
            <w:left w:val="none" w:sz="0" w:space="0" w:color="auto"/>
            <w:bottom w:val="none" w:sz="0" w:space="0" w:color="auto"/>
            <w:right w:val="none" w:sz="0" w:space="0" w:color="auto"/>
          </w:divBdr>
        </w:div>
        <w:div w:id="1568997549">
          <w:marLeft w:val="274"/>
          <w:marRight w:val="0"/>
          <w:marTop w:val="0"/>
          <w:marBottom w:val="0"/>
          <w:divBdr>
            <w:top w:val="none" w:sz="0" w:space="0" w:color="auto"/>
            <w:left w:val="none" w:sz="0" w:space="0" w:color="auto"/>
            <w:bottom w:val="none" w:sz="0" w:space="0" w:color="auto"/>
            <w:right w:val="none" w:sz="0" w:space="0" w:color="auto"/>
          </w:divBdr>
        </w:div>
        <w:div w:id="1660571434">
          <w:marLeft w:val="274"/>
          <w:marRight w:val="0"/>
          <w:marTop w:val="0"/>
          <w:marBottom w:val="0"/>
          <w:divBdr>
            <w:top w:val="none" w:sz="0" w:space="0" w:color="auto"/>
            <w:left w:val="none" w:sz="0" w:space="0" w:color="auto"/>
            <w:bottom w:val="none" w:sz="0" w:space="0" w:color="auto"/>
            <w:right w:val="none" w:sz="0" w:space="0" w:color="auto"/>
          </w:divBdr>
        </w:div>
        <w:div w:id="1666936111">
          <w:marLeft w:val="274"/>
          <w:marRight w:val="0"/>
          <w:marTop w:val="0"/>
          <w:marBottom w:val="0"/>
          <w:divBdr>
            <w:top w:val="none" w:sz="0" w:space="0" w:color="auto"/>
            <w:left w:val="none" w:sz="0" w:space="0" w:color="auto"/>
            <w:bottom w:val="none" w:sz="0" w:space="0" w:color="auto"/>
            <w:right w:val="none" w:sz="0" w:space="0" w:color="auto"/>
          </w:divBdr>
        </w:div>
      </w:divsChild>
    </w:div>
    <w:div w:id="341977486">
      <w:marLeft w:val="640"/>
      <w:marRight w:val="0"/>
      <w:marTop w:val="0"/>
      <w:marBottom w:val="0"/>
      <w:divBdr>
        <w:top w:val="none" w:sz="0" w:space="0" w:color="auto"/>
        <w:left w:val="none" w:sz="0" w:space="0" w:color="auto"/>
        <w:bottom w:val="none" w:sz="0" w:space="0" w:color="auto"/>
        <w:right w:val="none" w:sz="0" w:space="0" w:color="auto"/>
      </w:divBdr>
    </w:div>
    <w:div w:id="342785755">
      <w:marLeft w:val="640"/>
      <w:marRight w:val="0"/>
      <w:marTop w:val="0"/>
      <w:marBottom w:val="0"/>
      <w:divBdr>
        <w:top w:val="none" w:sz="0" w:space="0" w:color="auto"/>
        <w:left w:val="none" w:sz="0" w:space="0" w:color="auto"/>
        <w:bottom w:val="none" w:sz="0" w:space="0" w:color="auto"/>
        <w:right w:val="none" w:sz="0" w:space="0" w:color="auto"/>
      </w:divBdr>
    </w:div>
    <w:div w:id="343097825">
      <w:marLeft w:val="640"/>
      <w:marRight w:val="0"/>
      <w:marTop w:val="0"/>
      <w:marBottom w:val="0"/>
      <w:divBdr>
        <w:top w:val="none" w:sz="0" w:space="0" w:color="auto"/>
        <w:left w:val="none" w:sz="0" w:space="0" w:color="auto"/>
        <w:bottom w:val="none" w:sz="0" w:space="0" w:color="auto"/>
        <w:right w:val="none" w:sz="0" w:space="0" w:color="auto"/>
      </w:divBdr>
    </w:div>
    <w:div w:id="343358790">
      <w:marLeft w:val="640"/>
      <w:marRight w:val="0"/>
      <w:marTop w:val="0"/>
      <w:marBottom w:val="0"/>
      <w:divBdr>
        <w:top w:val="none" w:sz="0" w:space="0" w:color="auto"/>
        <w:left w:val="none" w:sz="0" w:space="0" w:color="auto"/>
        <w:bottom w:val="none" w:sz="0" w:space="0" w:color="auto"/>
        <w:right w:val="none" w:sz="0" w:space="0" w:color="auto"/>
      </w:divBdr>
    </w:div>
    <w:div w:id="345788300">
      <w:marLeft w:val="640"/>
      <w:marRight w:val="0"/>
      <w:marTop w:val="0"/>
      <w:marBottom w:val="0"/>
      <w:divBdr>
        <w:top w:val="none" w:sz="0" w:space="0" w:color="auto"/>
        <w:left w:val="none" w:sz="0" w:space="0" w:color="auto"/>
        <w:bottom w:val="none" w:sz="0" w:space="0" w:color="auto"/>
        <w:right w:val="none" w:sz="0" w:space="0" w:color="auto"/>
      </w:divBdr>
    </w:div>
    <w:div w:id="348725080">
      <w:marLeft w:val="640"/>
      <w:marRight w:val="0"/>
      <w:marTop w:val="0"/>
      <w:marBottom w:val="0"/>
      <w:divBdr>
        <w:top w:val="none" w:sz="0" w:space="0" w:color="auto"/>
        <w:left w:val="none" w:sz="0" w:space="0" w:color="auto"/>
        <w:bottom w:val="none" w:sz="0" w:space="0" w:color="auto"/>
        <w:right w:val="none" w:sz="0" w:space="0" w:color="auto"/>
      </w:divBdr>
    </w:div>
    <w:div w:id="348725705">
      <w:marLeft w:val="640"/>
      <w:marRight w:val="0"/>
      <w:marTop w:val="0"/>
      <w:marBottom w:val="0"/>
      <w:divBdr>
        <w:top w:val="none" w:sz="0" w:space="0" w:color="auto"/>
        <w:left w:val="none" w:sz="0" w:space="0" w:color="auto"/>
        <w:bottom w:val="none" w:sz="0" w:space="0" w:color="auto"/>
        <w:right w:val="none" w:sz="0" w:space="0" w:color="auto"/>
      </w:divBdr>
    </w:div>
    <w:div w:id="349379722">
      <w:marLeft w:val="640"/>
      <w:marRight w:val="0"/>
      <w:marTop w:val="0"/>
      <w:marBottom w:val="0"/>
      <w:divBdr>
        <w:top w:val="none" w:sz="0" w:space="0" w:color="auto"/>
        <w:left w:val="none" w:sz="0" w:space="0" w:color="auto"/>
        <w:bottom w:val="none" w:sz="0" w:space="0" w:color="auto"/>
        <w:right w:val="none" w:sz="0" w:space="0" w:color="auto"/>
      </w:divBdr>
    </w:div>
    <w:div w:id="349601548">
      <w:marLeft w:val="640"/>
      <w:marRight w:val="0"/>
      <w:marTop w:val="0"/>
      <w:marBottom w:val="0"/>
      <w:divBdr>
        <w:top w:val="none" w:sz="0" w:space="0" w:color="auto"/>
        <w:left w:val="none" w:sz="0" w:space="0" w:color="auto"/>
        <w:bottom w:val="none" w:sz="0" w:space="0" w:color="auto"/>
        <w:right w:val="none" w:sz="0" w:space="0" w:color="auto"/>
      </w:divBdr>
    </w:div>
    <w:div w:id="349718654">
      <w:marLeft w:val="640"/>
      <w:marRight w:val="0"/>
      <w:marTop w:val="0"/>
      <w:marBottom w:val="0"/>
      <w:divBdr>
        <w:top w:val="none" w:sz="0" w:space="0" w:color="auto"/>
        <w:left w:val="none" w:sz="0" w:space="0" w:color="auto"/>
        <w:bottom w:val="none" w:sz="0" w:space="0" w:color="auto"/>
        <w:right w:val="none" w:sz="0" w:space="0" w:color="auto"/>
      </w:divBdr>
    </w:div>
    <w:div w:id="349727226">
      <w:marLeft w:val="640"/>
      <w:marRight w:val="0"/>
      <w:marTop w:val="0"/>
      <w:marBottom w:val="0"/>
      <w:divBdr>
        <w:top w:val="none" w:sz="0" w:space="0" w:color="auto"/>
        <w:left w:val="none" w:sz="0" w:space="0" w:color="auto"/>
        <w:bottom w:val="none" w:sz="0" w:space="0" w:color="auto"/>
        <w:right w:val="none" w:sz="0" w:space="0" w:color="auto"/>
      </w:divBdr>
    </w:div>
    <w:div w:id="349765935">
      <w:marLeft w:val="640"/>
      <w:marRight w:val="0"/>
      <w:marTop w:val="0"/>
      <w:marBottom w:val="0"/>
      <w:divBdr>
        <w:top w:val="none" w:sz="0" w:space="0" w:color="auto"/>
        <w:left w:val="none" w:sz="0" w:space="0" w:color="auto"/>
        <w:bottom w:val="none" w:sz="0" w:space="0" w:color="auto"/>
        <w:right w:val="none" w:sz="0" w:space="0" w:color="auto"/>
      </w:divBdr>
    </w:div>
    <w:div w:id="349989148">
      <w:bodyDiv w:val="1"/>
      <w:marLeft w:val="0"/>
      <w:marRight w:val="0"/>
      <w:marTop w:val="0"/>
      <w:marBottom w:val="0"/>
      <w:divBdr>
        <w:top w:val="none" w:sz="0" w:space="0" w:color="auto"/>
        <w:left w:val="none" w:sz="0" w:space="0" w:color="auto"/>
        <w:bottom w:val="none" w:sz="0" w:space="0" w:color="auto"/>
        <w:right w:val="none" w:sz="0" w:space="0" w:color="auto"/>
      </w:divBdr>
      <w:divsChild>
        <w:div w:id="39596985">
          <w:marLeft w:val="640"/>
          <w:marRight w:val="0"/>
          <w:marTop w:val="0"/>
          <w:marBottom w:val="0"/>
          <w:divBdr>
            <w:top w:val="none" w:sz="0" w:space="0" w:color="auto"/>
            <w:left w:val="none" w:sz="0" w:space="0" w:color="auto"/>
            <w:bottom w:val="none" w:sz="0" w:space="0" w:color="auto"/>
            <w:right w:val="none" w:sz="0" w:space="0" w:color="auto"/>
          </w:divBdr>
        </w:div>
        <w:div w:id="120003295">
          <w:marLeft w:val="640"/>
          <w:marRight w:val="0"/>
          <w:marTop w:val="0"/>
          <w:marBottom w:val="0"/>
          <w:divBdr>
            <w:top w:val="none" w:sz="0" w:space="0" w:color="auto"/>
            <w:left w:val="none" w:sz="0" w:space="0" w:color="auto"/>
            <w:bottom w:val="none" w:sz="0" w:space="0" w:color="auto"/>
            <w:right w:val="none" w:sz="0" w:space="0" w:color="auto"/>
          </w:divBdr>
        </w:div>
        <w:div w:id="182523454">
          <w:marLeft w:val="640"/>
          <w:marRight w:val="0"/>
          <w:marTop w:val="0"/>
          <w:marBottom w:val="0"/>
          <w:divBdr>
            <w:top w:val="none" w:sz="0" w:space="0" w:color="auto"/>
            <w:left w:val="none" w:sz="0" w:space="0" w:color="auto"/>
            <w:bottom w:val="none" w:sz="0" w:space="0" w:color="auto"/>
            <w:right w:val="none" w:sz="0" w:space="0" w:color="auto"/>
          </w:divBdr>
        </w:div>
        <w:div w:id="198015846">
          <w:marLeft w:val="640"/>
          <w:marRight w:val="0"/>
          <w:marTop w:val="0"/>
          <w:marBottom w:val="0"/>
          <w:divBdr>
            <w:top w:val="none" w:sz="0" w:space="0" w:color="auto"/>
            <w:left w:val="none" w:sz="0" w:space="0" w:color="auto"/>
            <w:bottom w:val="none" w:sz="0" w:space="0" w:color="auto"/>
            <w:right w:val="none" w:sz="0" w:space="0" w:color="auto"/>
          </w:divBdr>
        </w:div>
        <w:div w:id="238682787">
          <w:marLeft w:val="640"/>
          <w:marRight w:val="0"/>
          <w:marTop w:val="0"/>
          <w:marBottom w:val="0"/>
          <w:divBdr>
            <w:top w:val="none" w:sz="0" w:space="0" w:color="auto"/>
            <w:left w:val="none" w:sz="0" w:space="0" w:color="auto"/>
            <w:bottom w:val="none" w:sz="0" w:space="0" w:color="auto"/>
            <w:right w:val="none" w:sz="0" w:space="0" w:color="auto"/>
          </w:divBdr>
        </w:div>
        <w:div w:id="286162817">
          <w:marLeft w:val="640"/>
          <w:marRight w:val="0"/>
          <w:marTop w:val="0"/>
          <w:marBottom w:val="0"/>
          <w:divBdr>
            <w:top w:val="none" w:sz="0" w:space="0" w:color="auto"/>
            <w:left w:val="none" w:sz="0" w:space="0" w:color="auto"/>
            <w:bottom w:val="none" w:sz="0" w:space="0" w:color="auto"/>
            <w:right w:val="none" w:sz="0" w:space="0" w:color="auto"/>
          </w:divBdr>
        </w:div>
        <w:div w:id="301355209">
          <w:marLeft w:val="640"/>
          <w:marRight w:val="0"/>
          <w:marTop w:val="0"/>
          <w:marBottom w:val="0"/>
          <w:divBdr>
            <w:top w:val="none" w:sz="0" w:space="0" w:color="auto"/>
            <w:left w:val="none" w:sz="0" w:space="0" w:color="auto"/>
            <w:bottom w:val="none" w:sz="0" w:space="0" w:color="auto"/>
            <w:right w:val="none" w:sz="0" w:space="0" w:color="auto"/>
          </w:divBdr>
        </w:div>
        <w:div w:id="324673605">
          <w:marLeft w:val="640"/>
          <w:marRight w:val="0"/>
          <w:marTop w:val="0"/>
          <w:marBottom w:val="0"/>
          <w:divBdr>
            <w:top w:val="none" w:sz="0" w:space="0" w:color="auto"/>
            <w:left w:val="none" w:sz="0" w:space="0" w:color="auto"/>
            <w:bottom w:val="none" w:sz="0" w:space="0" w:color="auto"/>
            <w:right w:val="none" w:sz="0" w:space="0" w:color="auto"/>
          </w:divBdr>
        </w:div>
        <w:div w:id="377555621">
          <w:marLeft w:val="640"/>
          <w:marRight w:val="0"/>
          <w:marTop w:val="0"/>
          <w:marBottom w:val="0"/>
          <w:divBdr>
            <w:top w:val="none" w:sz="0" w:space="0" w:color="auto"/>
            <w:left w:val="none" w:sz="0" w:space="0" w:color="auto"/>
            <w:bottom w:val="none" w:sz="0" w:space="0" w:color="auto"/>
            <w:right w:val="none" w:sz="0" w:space="0" w:color="auto"/>
          </w:divBdr>
        </w:div>
        <w:div w:id="508525218">
          <w:marLeft w:val="640"/>
          <w:marRight w:val="0"/>
          <w:marTop w:val="0"/>
          <w:marBottom w:val="0"/>
          <w:divBdr>
            <w:top w:val="none" w:sz="0" w:space="0" w:color="auto"/>
            <w:left w:val="none" w:sz="0" w:space="0" w:color="auto"/>
            <w:bottom w:val="none" w:sz="0" w:space="0" w:color="auto"/>
            <w:right w:val="none" w:sz="0" w:space="0" w:color="auto"/>
          </w:divBdr>
        </w:div>
        <w:div w:id="700401634">
          <w:marLeft w:val="640"/>
          <w:marRight w:val="0"/>
          <w:marTop w:val="0"/>
          <w:marBottom w:val="0"/>
          <w:divBdr>
            <w:top w:val="none" w:sz="0" w:space="0" w:color="auto"/>
            <w:left w:val="none" w:sz="0" w:space="0" w:color="auto"/>
            <w:bottom w:val="none" w:sz="0" w:space="0" w:color="auto"/>
            <w:right w:val="none" w:sz="0" w:space="0" w:color="auto"/>
          </w:divBdr>
        </w:div>
        <w:div w:id="862132884">
          <w:marLeft w:val="640"/>
          <w:marRight w:val="0"/>
          <w:marTop w:val="0"/>
          <w:marBottom w:val="0"/>
          <w:divBdr>
            <w:top w:val="none" w:sz="0" w:space="0" w:color="auto"/>
            <w:left w:val="none" w:sz="0" w:space="0" w:color="auto"/>
            <w:bottom w:val="none" w:sz="0" w:space="0" w:color="auto"/>
            <w:right w:val="none" w:sz="0" w:space="0" w:color="auto"/>
          </w:divBdr>
        </w:div>
        <w:div w:id="897862471">
          <w:marLeft w:val="640"/>
          <w:marRight w:val="0"/>
          <w:marTop w:val="0"/>
          <w:marBottom w:val="0"/>
          <w:divBdr>
            <w:top w:val="none" w:sz="0" w:space="0" w:color="auto"/>
            <w:left w:val="none" w:sz="0" w:space="0" w:color="auto"/>
            <w:bottom w:val="none" w:sz="0" w:space="0" w:color="auto"/>
            <w:right w:val="none" w:sz="0" w:space="0" w:color="auto"/>
          </w:divBdr>
        </w:div>
        <w:div w:id="932544240">
          <w:marLeft w:val="640"/>
          <w:marRight w:val="0"/>
          <w:marTop w:val="0"/>
          <w:marBottom w:val="0"/>
          <w:divBdr>
            <w:top w:val="none" w:sz="0" w:space="0" w:color="auto"/>
            <w:left w:val="none" w:sz="0" w:space="0" w:color="auto"/>
            <w:bottom w:val="none" w:sz="0" w:space="0" w:color="auto"/>
            <w:right w:val="none" w:sz="0" w:space="0" w:color="auto"/>
          </w:divBdr>
        </w:div>
        <w:div w:id="941573038">
          <w:marLeft w:val="640"/>
          <w:marRight w:val="0"/>
          <w:marTop w:val="0"/>
          <w:marBottom w:val="0"/>
          <w:divBdr>
            <w:top w:val="none" w:sz="0" w:space="0" w:color="auto"/>
            <w:left w:val="none" w:sz="0" w:space="0" w:color="auto"/>
            <w:bottom w:val="none" w:sz="0" w:space="0" w:color="auto"/>
            <w:right w:val="none" w:sz="0" w:space="0" w:color="auto"/>
          </w:divBdr>
        </w:div>
        <w:div w:id="1043939799">
          <w:marLeft w:val="640"/>
          <w:marRight w:val="0"/>
          <w:marTop w:val="0"/>
          <w:marBottom w:val="0"/>
          <w:divBdr>
            <w:top w:val="none" w:sz="0" w:space="0" w:color="auto"/>
            <w:left w:val="none" w:sz="0" w:space="0" w:color="auto"/>
            <w:bottom w:val="none" w:sz="0" w:space="0" w:color="auto"/>
            <w:right w:val="none" w:sz="0" w:space="0" w:color="auto"/>
          </w:divBdr>
        </w:div>
        <w:div w:id="1106387584">
          <w:marLeft w:val="640"/>
          <w:marRight w:val="0"/>
          <w:marTop w:val="0"/>
          <w:marBottom w:val="0"/>
          <w:divBdr>
            <w:top w:val="none" w:sz="0" w:space="0" w:color="auto"/>
            <w:left w:val="none" w:sz="0" w:space="0" w:color="auto"/>
            <w:bottom w:val="none" w:sz="0" w:space="0" w:color="auto"/>
            <w:right w:val="none" w:sz="0" w:space="0" w:color="auto"/>
          </w:divBdr>
        </w:div>
        <w:div w:id="1124694805">
          <w:marLeft w:val="640"/>
          <w:marRight w:val="0"/>
          <w:marTop w:val="0"/>
          <w:marBottom w:val="0"/>
          <w:divBdr>
            <w:top w:val="none" w:sz="0" w:space="0" w:color="auto"/>
            <w:left w:val="none" w:sz="0" w:space="0" w:color="auto"/>
            <w:bottom w:val="none" w:sz="0" w:space="0" w:color="auto"/>
            <w:right w:val="none" w:sz="0" w:space="0" w:color="auto"/>
          </w:divBdr>
        </w:div>
        <w:div w:id="1298485151">
          <w:marLeft w:val="640"/>
          <w:marRight w:val="0"/>
          <w:marTop w:val="0"/>
          <w:marBottom w:val="0"/>
          <w:divBdr>
            <w:top w:val="none" w:sz="0" w:space="0" w:color="auto"/>
            <w:left w:val="none" w:sz="0" w:space="0" w:color="auto"/>
            <w:bottom w:val="none" w:sz="0" w:space="0" w:color="auto"/>
            <w:right w:val="none" w:sz="0" w:space="0" w:color="auto"/>
          </w:divBdr>
        </w:div>
        <w:div w:id="1412308795">
          <w:marLeft w:val="640"/>
          <w:marRight w:val="0"/>
          <w:marTop w:val="0"/>
          <w:marBottom w:val="0"/>
          <w:divBdr>
            <w:top w:val="none" w:sz="0" w:space="0" w:color="auto"/>
            <w:left w:val="none" w:sz="0" w:space="0" w:color="auto"/>
            <w:bottom w:val="none" w:sz="0" w:space="0" w:color="auto"/>
            <w:right w:val="none" w:sz="0" w:space="0" w:color="auto"/>
          </w:divBdr>
        </w:div>
        <w:div w:id="1504857524">
          <w:marLeft w:val="640"/>
          <w:marRight w:val="0"/>
          <w:marTop w:val="0"/>
          <w:marBottom w:val="0"/>
          <w:divBdr>
            <w:top w:val="none" w:sz="0" w:space="0" w:color="auto"/>
            <w:left w:val="none" w:sz="0" w:space="0" w:color="auto"/>
            <w:bottom w:val="none" w:sz="0" w:space="0" w:color="auto"/>
            <w:right w:val="none" w:sz="0" w:space="0" w:color="auto"/>
          </w:divBdr>
        </w:div>
        <w:div w:id="1612401016">
          <w:marLeft w:val="640"/>
          <w:marRight w:val="0"/>
          <w:marTop w:val="0"/>
          <w:marBottom w:val="0"/>
          <w:divBdr>
            <w:top w:val="none" w:sz="0" w:space="0" w:color="auto"/>
            <w:left w:val="none" w:sz="0" w:space="0" w:color="auto"/>
            <w:bottom w:val="none" w:sz="0" w:space="0" w:color="auto"/>
            <w:right w:val="none" w:sz="0" w:space="0" w:color="auto"/>
          </w:divBdr>
        </w:div>
        <w:div w:id="1778215128">
          <w:marLeft w:val="640"/>
          <w:marRight w:val="0"/>
          <w:marTop w:val="0"/>
          <w:marBottom w:val="0"/>
          <w:divBdr>
            <w:top w:val="none" w:sz="0" w:space="0" w:color="auto"/>
            <w:left w:val="none" w:sz="0" w:space="0" w:color="auto"/>
            <w:bottom w:val="none" w:sz="0" w:space="0" w:color="auto"/>
            <w:right w:val="none" w:sz="0" w:space="0" w:color="auto"/>
          </w:divBdr>
        </w:div>
        <w:div w:id="2014870855">
          <w:marLeft w:val="640"/>
          <w:marRight w:val="0"/>
          <w:marTop w:val="0"/>
          <w:marBottom w:val="0"/>
          <w:divBdr>
            <w:top w:val="none" w:sz="0" w:space="0" w:color="auto"/>
            <w:left w:val="none" w:sz="0" w:space="0" w:color="auto"/>
            <w:bottom w:val="none" w:sz="0" w:space="0" w:color="auto"/>
            <w:right w:val="none" w:sz="0" w:space="0" w:color="auto"/>
          </w:divBdr>
        </w:div>
        <w:div w:id="2027435619">
          <w:marLeft w:val="640"/>
          <w:marRight w:val="0"/>
          <w:marTop w:val="0"/>
          <w:marBottom w:val="0"/>
          <w:divBdr>
            <w:top w:val="none" w:sz="0" w:space="0" w:color="auto"/>
            <w:left w:val="none" w:sz="0" w:space="0" w:color="auto"/>
            <w:bottom w:val="none" w:sz="0" w:space="0" w:color="auto"/>
            <w:right w:val="none" w:sz="0" w:space="0" w:color="auto"/>
          </w:divBdr>
        </w:div>
        <w:div w:id="2069571326">
          <w:marLeft w:val="640"/>
          <w:marRight w:val="0"/>
          <w:marTop w:val="0"/>
          <w:marBottom w:val="0"/>
          <w:divBdr>
            <w:top w:val="none" w:sz="0" w:space="0" w:color="auto"/>
            <w:left w:val="none" w:sz="0" w:space="0" w:color="auto"/>
            <w:bottom w:val="none" w:sz="0" w:space="0" w:color="auto"/>
            <w:right w:val="none" w:sz="0" w:space="0" w:color="auto"/>
          </w:divBdr>
        </w:div>
        <w:div w:id="2121603127">
          <w:marLeft w:val="640"/>
          <w:marRight w:val="0"/>
          <w:marTop w:val="0"/>
          <w:marBottom w:val="0"/>
          <w:divBdr>
            <w:top w:val="none" w:sz="0" w:space="0" w:color="auto"/>
            <w:left w:val="none" w:sz="0" w:space="0" w:color="auto"/>
            <w:bottom w:val="none" w:sz="0" w:space="0" w:color="auto"/>
            <w:right w:val="none" w:sz="0" w:space="0" w:color="auto"/>
          </w:divBdr>
        </w:div>
      </w:divsChild>
    </w:div>
    <w:div w:id="351763892">
      <w:marLeft w:val="640"/>
      <w:marRight w:val="0"/>
      <w:marTop w:val="0"/>
      <w:marBottom w:val="0"/>
      <w:divBdr>
        <w:top w:val="none" w:sz="0" w:space="0" w:color="auto"/>
        <w:left w:val="none" w:sz="0" w:space="0" w:color="auto"/>
        <w:bottom w:val="none" w:sz="0" w:space="0" w:color="auto"/>
        <w:right w:val="none" w:sz="0" w:space="0" w:color="auto"/>
      </w:divBdr>
    </w:div>
    <w:div w:id="352390380">
      <w:marLeft w:val="640"/>
      <w:marRight w:val="0"/>
      <w:marTop w:val="0"/>
      <w:marBottom w:val="0"/>
      <w:divBdr>
        <w:top w:val="none" w:sz="0" w:space="0" w:color="auto"/>
        <w:left w:val="none" w:sz="0" w:space="0" w:color="auto"/>
        <w:bottom w:val="none" w:sz="0" w:space="0" w:color="auto"/>
        <w:right w:val="none" w:sz="0" w:space="0" w:color="auto"/>
      </w:divBdr>
    </w:div>
    <w:div w:id="353505023">
      <w:bodyDiv w:val="1"/>
      <w:marLeft w:val="0"/>
      <w:marRight w:val="0"/>
      <w:marTop w:val="0"/>
      <w:marBottom w:val="0"/>
      <w:divBdr>
        <w:top w:val="none" w:sz="0" w:space="0" w:color="auto"/>
        <w:left w:val="none" w:sz="0" w:space="0" w:color="auto"/>
        <w:bottom w:val="none" w:sz="0" w:space="0" w:color="auto"/>
        <w:right w:val="none" w:sz="0" w:space="0" w:color="auto"/>
      </w:divBdr>
      <w:divsChild>
        <w:div w:id="68507844">
          <w:marLeft w:val="640"/>
          <w:marRight w:val="0"/>
          <w:marTop w:val="0"/>
          <w:marBottom w:val="0"/>
          <w:divBdr>
            <w:top w:val="none" w:sz="0" w:space="0" w:color="auto"/>
            <w:left w:val="none" w:sz="0" w:space="0" w:color="auto"/>
            <w:bottom w:val="none" w:sz="0" w:space="0" w:color="auto"/>
            <w:right w:val="none" w:sz="0" w:space="0" w:color="auto"/>
          </w:divBdr>
        </w:div>
        <w:div w:id="205801479">
          <w:marLeft w:val="640"/>
          <w:marRight w:val="0"/>
          <w:marTop w:val="0"/>
          <w:marBottom w:val="0"/>
          <w:divBdr>
            <w:top w:val="none" w:sz="0" w:space="0" w:color="auto"/>
            <w:left w:val="none" w:sz="0" w:space="0" w:color="auto"/>
            <w:bottom w:val="none" w:sz="0" w:space="0" w:color="auto"/>
            <w:right w:val="none" w:sz="0" w:space="0" w:color="auto"/>
          </w:divBdr>
        </w:div>
        <w:div w:id="242839312">
          <w:marLeft w:val="640"/>
          <w:marRight w:val="0"/>
          <w:marTop w:val="0"/>
          <w:marBottom w:val="0"/>
          <w:divBdr>
            <w:top w:val="none" w:sz="0" w:space="0" w:color="auto"/>
            <w:left w:val="none" w:sz="0" w:space="0" w:color="auto"/>
            <w:bottom w:val="none" w:sz="0" w:space="0" w:color="auto"/>
            <w:right w:val="none" w:sz="0" w:space="0" w:color="auto"/>
          </w:divBdr>
        </w:div>
        <w:div w:id="308829149">
          <w:marLeft w:val="640"/>
          <w:marRight w:val="0"/>
          <w:marTop w:val="0"/>
          <w:marBottom w:val="0"/>
          <w:divBdr>
            <w:top w:val="none" w:sz="0" w:space="0" w:color="auto"/>
            <w:left w:val="none" w:sz="0" w:space="0" w:color="auto"/>
            <w:bottom w:val="none" w:sz="0" w:space="0" w:color="auto"/>
            <w:right w:val="none" w:sz="0" w:space="0" w:color="auto"/>
          </w:divBdr>
        </w:div>
        <w:div w:id="339353372">
          <w:marLeft w:val="640"/>
          <w:marRight w:val="0"/>
          <w:marTop w:val="0"/>
          <w:marBottom w:val="0"/>
          <w:divBdr>
            <w:top w:val="none" w:sz="0" w:space="0" w:color="auto"/>
            <w:left w:val="none" w:sz="0" w:space="0" w:color="auto"/>
            <w:bottom w:val="none" w:sz="0" w:space="0" w:color="auto"/>
            <w:right w:val="none" w:sz="0" w:space="0" w:color="auto"/>
          </w:divBdr>
        </w:div>
        <w:div w:id="384567950">
          <w:marLeft w:val="640"/>
          <w:marRight w:val="0"/>
          <w:marTop w:val="0"/>
          <w:marBottom w:val="0"/>
          <w:divBdr>
            <w:top w:val="none" w:sz="0" w:space="0" w:color="auto"/>
            <w:left w:val="none" w:sz="0" w:space="0" w:color="auto"/>
            <w:bottom w:val="none" w:sz="0" w:space="0" w:color="auto"/>
            <w:right w:val="none" w:sz="0" w:space="0" w:color="auto"/>
          </w:divBdr>
        </w:div>
        <w:div w:id="479661371">
          <w:marLeft w:val="640"/>
          <w:marRight w:val="0"/>
          <w:marTop w:val="0"/>
          <w:marBottom w:val="0"/>
          <w:divBdr>
            <w:top w:val="none" w:sz="0" w:space="0" w:color="auto"/>
            <w:left w:val="none" w:sz="0" w:space="0" w:color="auto"/>
            <w:bottom w:val="none" w:sz="0" w:space="0" w:color="auto"/>
            <w:right w:val="none" w:sz="0" w:space="0" w:color="auto"/>
          </w:divBdr>
        </w:div>
        <w:div w:id="534005929">
          <w:marLeft w:val="640"/>
          <w:marRight w:val="0"/>
          <w:marTop w:val="0"/>
          <w:marBottom w:val="0"/>
          <w:divBdr>
            <w:top w:val="none" w:sz="0" w:space="0" w:color="auto"/>
            <w:left w:val="none" w:sz="0" w:space="0" w:color="auto"/>
            <w:bottom w:val="none" w:sz="0" w:space="0" w:color="auto"/>
            <w:right w:val="none" w:sz="0" w:space="0" w:color="auto"/>
          </w:divBdr>
        </w:div>
        <w:div w:id="555628701">
          <w:marLeft w:val="640"/>
          <w:marRight w:val="0"/>
          <w:marTop w:val="0"/>
          <w:marBottom w:val="0"/>
          <w:divBdr>
            <w:top w:val="none" w:sz="0" w:space="0" w:color="auto"/>
            <w:left w:val="none" w:sz="0" w:space="0" w:color="auto"/>
            <w:bottom w:val="none" w:sz="0" w:space="0" w:color="auto"/>
            <w:right w:val="none" w:sz="0" w:space="0" w:color="auto"/>
          </w:divBdr>
        </w:div>
        <w:div w:id="660230980">
          <w:marLeft w:val="640"/>
          <w:marRight w:val="0"/>
          <w:marTop w:val="0"/>
          <w:marBottom w:val="0"/>
          <w:divBdr>
            <w:top w:val="none" w:sz="0" w:space="0" w:color="auto"/>
            <w:left w:val="none" w:sz="0" w:space="0" w:color="auto"/>
            <w:bottom w:val="none" w:sz="0" w:space="0" w:color="auto"/>
            <w:right w:val="none" w:sz="0" w:space="0" w:color="auto"/>
          </w:divBdr>
        </w:div>
        <w:div w:id="734858279">
          <w:marLeft w:val="640"/>
          <w:marRight w:val="0"/>
          <w:marTop w:val="0"/>
          <w:marBottom w:val="0"/>
          <w:divBdr>
            <w:top w:val="none" w:sz="0" w:space="0" w:color="auto"/>
            <w:left w:val="none" w:sz="0" w:space="0" w:color="auto"/>
            <w:bottom w:val="none" w:sz="0" w:space="0" w:color="auto"/>
            <w:right w:val="none" w:sz="0" w:space="0" w:color="auto"/>
          </w:divBdr>
        </w:div>
        <w:div w:id="768279792">
          <w:marLeft w:val="640"/>
          <w:marRight w:val="0"/>
          <w:marTop w:val="0"/>
          <w:marBottom w:val="0"/>
          <w:divBdr>
            <w:top w:val="none" w:sz="0" w:space="0" w:color="auto"/>
            <w:left w:val="none" w:sz="0" w:space="0" w:color="auto"/>
            <w:bottom w:val="none" w:sz="0" w:space="0" w:color="auto"/>
            <w:right w:val="none" w:sz="0" w:space="0" w:color="auto"/>
          </w:divBdr>
        </w:div>
        <w:div w:id="788400608">
          <w:marLeft w:val="640"/>
          <w:marRight w:val="0"/>
          <w:marTop w:val="0"/>
          <w:marBottom w:val="0"/>
          <w:divBdr>
            <w:top w:val="none" w:sz="0" w:space="0" w:color="auto"/>
            <w:left w:val="none" w:sz="0" w:space="0" w:color="auto"/>
            <w:bottom w:val="none" w:sz="0" w:space="0" w:color="auto"/>
            <w:right w:val="none" w:sz="0" w:space="0" w:color="auto"/>
          </w:divBdr>
        </w:div>
        <w:div w:id="853106100">
          <w:marLeft w:val="640"/>
          <w:marRight w:val="0"/>
          <w:marTop w:val="0"/>
          <w:marBottom w:val="0"/>
          <w:divBdr>
            <w:top w:val="none" w:sz="0" w:space="0" w:color="auto"/>
            <w:left w:val="none" w:sz="0" w:space="0" w:color="auto"/>
            <w:bottom w:val="none" w:sz="0" w:space="0" w:color="auto"/>
            <w:right w:val="none" w:sz="0" w:space="0" w:color="auto"/>
          </w:divBdr>
        </w:div>
        <w:div w:id="865212477">
          <w:marLeft w:val="640"/>
          <w:marRight w:val="0"/>
          <w:marTop w:val="0"/>
          <w:marBottom w:val="0"/>
          <w:divBdr>
            <w:top w:val="none" w:sz="0" w:space="0" w:color="auto"/>
            <w:left w:val="none" w:sz="0" w:space="0" w:color="auto"/>
            <w:bottom w:val="none" w:sz="0" w:space="0" w:color="auto"/>
            <w:right w:val="none" w:sz="0" w:space="0" w:color="auto"/>
          </w:divBdr>
        </w:div>
        <w:div w:id="916288515">
          <w:marLeft w:val="640"/>
          <w:marRight w:val="0"/>
          <w:marTop w:val="0"/>
          <w:marBottom w:val="0"/>
          <w:divBdr>
            <w:top w:val="none" w:sz="0" w:space="0" w:color="auto"/>
            <w:left w:val="none" w:sz="0" w:space="0" w:color="auto"/>
            <w:bottom w:val="none" w:sz="0" w:space="0" w:color="auto"/>
            <w:right w:val="none" w:sz="0" w:space="0" w:color="auto"/>
          </w:divBdr>
        </w:div>
        <w:div w:id="1023482814">
          <w:marLeft w:val="640"/>
          <w:marRight w:val="0"/>
          <w:marTop w:val="0"/>
          <w:marBottom w:val="0"/>
          <w:divBdr>
            <w:top w:val="none" w:sz="0" w:space="0" w:color="auto"/>
            <w:left w:val="none" w:sz="0" w:space="0" w:color="auto"/>
            <w:bottom w:val="none" w:sz="0" w:space="0" w:color="auto"/>
            <w:right w:val="none" w:sz="0" w:space="0" w:color="auto"/>
          </w:divBdr>
        </w:div>
        <w:div w:id="1028339948">
          <w:marLeft w:val="640"/>
          <w:marRight w:val="0"/>
          <w:marTop w:val="0"/>
          <w:marBottom w:val="0"/>
          <w:divBdr>
            <w:top w:val="none" w:sz="0" w:space="0" w:color="auto"/>
            <w:left w:val="none" w:sz="0" w:space="0" w:color="auto"/>
            <w:bottom w:val="none" w:sz="0" w:space="0" w:color="auto"/>
            <w:right w:val="none" w:sz="0" w:space="0" w:color="auto"/>
          </w:divBdr>
        </w:div>
        <w:div w:id="1116870542">
          <w:marLeft w:val="640"/>
          <w:marRight w:val="0"/>
          <w:marTop w:val="0"/>
          <w:marBottom w:val="0"/>
          <w:divBdr>
            <w:top w:val="none" w:sz="0" w:space="0" w:color="auto"/>
            <w:left w:val="none" w:sz="0" w:space="0" w:color="auto"/>
            <w:bottom w:val="none" w:sz="0" w:space="0" w:color="auto"/>
            <w:right w:val="none" w:sz="0" w:space="0" w:color="auto"/>
          </w:divBdr>
        </w:div>
        <w:div w:id="1200970875">
          <w:marLeft w:val="640"/>
          <w:marRight w:val="0"/>
          <w:marTop w:val="0"/>
          <w:marBottom w:val="0"/>
          <w:divBdr>
            <w:top w:val="none" w:sz="0" w:space="0" w:color="auto"/>
            <w:left w:val="none" w:sz="0" w:space="0" w:color="auto"/>
            <w:bottom w:val="none" w:sz="0" w:space="0" w:color="auto"/>
            <w:right w:val="none" w:sz="0" w:space="0" w:color="auto"/>
          </w:divBdr>
        </w:div>
        <w:div w:id="1222639825">
          <w:marLeft w:val="640"/>
          <w:marRight w:val="0"/>
          <w:marTop w:val="0"/>
          <w:marBottom w:val="0"/>
          <w:divBdr>
            <w:top w:val="none" w:sz="0" w:space="0" w:color="auto"/>
            <w:left w:val="none" w:sz="0" w:space="0" w:color="auto"/>
            <w:bottom w:val="none" w:sz="0" w:space="0" w:color="auto"/>
            <w:right w:val="none" w:sz="0" w:space="0" w:color="auto"/>
          </w:divBdr>
        </w:div>
        <w:div w:id="1231186054">
          <w:marLeft w:val="640"/>
          <w:marRight w:val="0"/>
          <w:marTop w:val="0"/>
          <w:marBottom w:val="0"/>
          <w:divBdr>
            <w:top w:val="none" w:sz="0" w:space="0" w:color="auto"/>
            <w:left w:val="none" w:sz="0" w:space="0" w:color="auto"/>
            <w:bottom w:val="none" w:sz="0" w:space="0" w:color="auto"/>
            <w:right w:val="none" w:sz="0" w:space="0" w:color="auto"/>
          </w:divBdr>
        </w:div>
        <w:div w:id="1252162134">
          <w:marLeft w:val="640"/>
          <w:marRight w:val="0"/>
          <w:marTop w:val="0"/>
          <w:marBottom w:val="0"/>
          <w:divBdr>
            <w:top w:val="none" w:sz="0" w:space="0" w:color="auto"/>
            <w:left w:val="none" w:sz="0" w:space="0" w:color="auto"/>
            <w:bottom w:val="none" w:sz="0" w:space="0" w:color="auto"/>
            <w:right w:val="none" w:sz="0" w:space="0" w:color="auto"/>
          </w:divBdr>
        </w:div>
        <w:div w:id="1274819739">
          <w:marLeft w:val="640"/>
          <w:marRight w:val="0"/>
          <w:marTop w:val="0"/>
          <w:marBottom w:val="0"/>
          <w:divBdr>
            <w:top w:val="none" w:sz="0" w:space="0" w:color="auto"/>
            <w:left w:val="none" w:sz="0" w:space="0" w:color="auto"/>
            <w:bottom w:val="none" w:sz="0" w:space="0" w:color="auto"/>
            <w:right w:val="none" w:sz="0" w:space="0" w:color="auto"/>
          </w:divBdr>
        </w:div>
        <w:div w:id="1290355155">
          <w:marLeft w:val="640"/>
          <w:marRight w:val="0"/>
          <w:marTop w:val="0"/>
          <w:marBottom w:val="0"/>
          <w:divBdr>
            <w:top w:val="none" w:sz="0" w:space="0" w:color="auto"/>
            <w:left w:val="none" w:sz="0" w:space="0" w:color="auto"/>
            <w:bottom w:val="none" w:sz="0" w:space="0" w:color="auto"/>
            <w:right w:val="none" w:sz="0" w:space="0" w:color="auto"/>
          </w:divBdr>
        </w:div>
        <w:div w:id="1298804271">
          <w:marLeft w:val="640"/>
          <w:marRight w:val="0"/>
          <w:marTop w:val="0"/>
          <w:marBottom w:val="0"/>
          <w:divBdr>
            <w:top w:val="none" w:sz="0" w:space="0" w:color="auto"/>
            <w:left w:val="none" w:sz="0" w:space="0" w:color="auto"/>
            <w:bottom w:val="none" w:sz="0" w:space="0" w:color="auto"/>
            <w:right w:val="none" w:sz="0" w:space="0" w:color="auto"/>
          </w:divBdr>
        </w:div>
        <w:div w:id="1385593853">
          <w:marLeft w:val="640"/>
          <w:marRight w:val="0"/>
          <w:marTop w:val="0"/>
          <w:marBottom w:val="0"/>
          <w:divBdr>
            <w:top w:val="none" w:sz="0" w:space="0" w:color="auto"/>
            <w:left w:val="none" w:sz="0" w:space="0" w:color="auto"/>
            <w:bottom w:val="none" w:sz="0" w:space="0" w:color="auto"/>
            <w:right w:val="none" w:sz="0" w:space="0" w:color="auto"/>
          </w:divBdr>
        </w:div>
        <w:div w:id="1529642800">
          <w:marLeft w:val="640"/>
          <w:marRight w:val="0"/>
          <w:marTop w:val="0"/>
          <w:marBottom w:val="0"/>
          <w:divBdr>
            <w:top w:val="none" w:sz="0" w:space="0" w:color="auto"/>
            <w:left w:val="none" w:sz="0" w:space="0" w:color="auto"/>
            <w:bottom w:val="none" w:sz="0" w:space="0" w:color="auto"/>
            <w:right w:val="none" w:sz="0" w:space="0" w:color="auto"/>
          </w:divBdr>
        </w:div>
        <w:div w:id="1603419089">
          <w:marLeft w:val="640"/>
          <w:marRight w:val="0"/>
          <w:marTop w:val="0"/>
          <w:marBottom w:val="0"/>
          <w:divBdr>
            <w:top w:val="none" w:sz="0" w:space="0" w:color="auto"/>
            <w:left w:val="none" w:sz="0" w:space="0" w:color="auto"/>
            <w:bottom w:val="none" w:sz="0" w:space="0" w:color="auto"/>
            <w:right w:val="none" w:sz="0" w:space="0" w:color="auto"/>
          </w:divBdr>
        </w:div>
        <w:div w:id="1637680651">
          <w:marLeft w:val="640"/>
          <w:marRight w:val="0"/>
          <w:marTop w:val="0"/>
          <w:marBottom w:val="0"/>
          <w:divBdr>
            <w:top w:val="none" w:sz="0" w:space="0" w:color="auto"/>
            <w:left w:val="none" w:sz="0" w:space="0" w:color="auto"/>
            <w:bottom w:val="none" w:sz="0" w:space="0" w:color="auto"/>
            <w:right w:val="none" w:sz="0" w:space="0" w:color="auto"/>
          </w:divBdr>
        </w:div>
        <w:div w:id="1665935264">
          <w:marLeft w:val="640"/>
          <w:marRight w:val="0"/>
          <w:marTop w:val="0"/>
          <w:marBottom w:val="0"/>
          <w:divBdr>
            <w:top w:val="none" w:sz="0" w:space="0" w:color="auto"/>
            <w:left w:val="none" w:sz="0" w:space="0" w:color="auto"/>
            <w:bottom w:val="none" w:sz="0" w:space="0" w:color="auto"/>
            <w:right w:val="none" w:sz="0" w:space="0" w:color="auto"/>
          </w:divBdr>
        </w:div>
        <w:div w:id="2011063363">
          <w:marLeft w:val="640"/>
          <w:marRight w:val="0"/>
          <w:marTop w:val="0"/>
          <w:marBottom w:val="0"/>
          <w:divBdr>
            <w:top w:val="none" w:sz="0" w:space="0" w:color="auto"/>
            <w:left w:val="none" w:sz="0" w:space="0" w:color="auto"/>
            <w:bottom w:val="none" w:sz="0" w:space="0" w:color="auto"/>
            <w:right w:val="none" w:sz="0" w:space="0" w:color="auto"/>
          </w:divBdr>
        </w:div>
        <w:div w:id="2115634300">
          <w:marLeft w:val="640"/>
          <w:marRight w:val="0"/>
          <w:marTop w:val="0"/>
          <w:marBottom w:val="0"/>
          <w:divBdr>
            <w:top w:val="none" w:sz="0" w:space="0" w:color="auto"/>
            <w:left w:val="none" w:sz="0" w:space="0" w:color="auto"/>
            <w:bottom w:val="none" w:sz="0" w:space="0" w:color="auto"/>
            <w:right w:val="none" w:sz="0" w:space="0" w:color="auto"/>
          </w:divBdr>
        </w:div>
        <w:div w:id="2132047738">
          <w:marLeft w:val="640"/>
          <w:marRight w:val="0"/>
          <w:marTop w:val="0"/>
          <w:marBottom w:val="0"/>
          <w:divBdr>
            <w:top w:val="none" w:sz="0" w:space="0" w:color="auto"/>
            <w:left w:val="none" w:sz="0" w:space="0" w:color="auto"/>
            <w:bottom w:val="none" w:sz="0" w:space="0" w:color="auto"/>
            <w:right w:val="none" w:sz="0" w:space="0" w:color="auto"/>
          </w:divBdr>
        </w:div>
      </w:divsChild>
    </w:div>
    <w:div w:id="354041826">
      <w:bodyDiv w:val="1"/>
      <w:marLeft w:val="0"/>
      <w:marRight w:val="0"/>
      <w:marTop w:val="0"/>
      <w:marBottom w:val="0"/>
      <w:divBdr>
        <w:top w:val="none" w:sz="0" w:space="0" w:color="auto"/>
        <w:left w:val="none" w:sz="0" w:space="0" w:color="auto"/>
        <w:bottom w:val="none" w:sz="0" w:space="0" w:color="auto"/>
        <w:right w:val="none" w:sz="0" w:space="0" w:color="auto"/>
      </w:divBdr>
      <w:divsChild>
        <w:div w:id="52315478">
          <w:marLeft w:val="640"/>
          <w:marRight w:val="0"/>
          <w:marTop w:val="0"/>
          <w:marBottom w:val="0"/>
          <w:divBdr>
            <w:top w:val="none" w:sz="0" w:space="0" w:color="auto"/>
            <w:left w:val="none" w:sz="0" w:space="0" w:color="auto"/>
            <w:bottom w:val="none" w:sz="0" w:space="0" w:color="auto"/>
            <w:right w:val="none" w:sz="0" w:space="0" w:color="auto"/>
          </w:divBdr>
        </w:div>
        <w:div w:id="115874420">
          <w:marLeft w:val="640"/>
          <w:marRight w:val="0"/>
          <w:marTop w:val="0"/>
          <w:marBottom w:val="0"/>
          <w:divBdr>
            <w:top w:val="none" w:sz="0" w:space="0" w:color="auto"/>
            <w:left w:val="none" w:sz="0" w:space="0" w:color="auto"/>
            <w:bottom w:val="none" w:sz="0" w:space="0" w:color="auto"/>
            <w:right w:val="none" w:sz="0" w:space="0" w:color="auto"/>
          </w:divBdr>
        </w:div>
        <w:div w:id="163977019">
          <w:marLeft w:val="640"/>
          <w:marRight w:val="0"/>
          <w:marTop w:val="0"/>
          <w:marBottom w:val="0"/>
          <w:divBdr>
            <w:top w:val="none" w:sz="0" w:space="0" w:color="auto"/>
            <w:left w:val="none" w:sz="0" w:space="0" w:color="auto"/>
            <w:bottom w:val="none" w:sz="0" w:space="0" w:color="auto"/>
            <w:right w:val="none" w:sz="0" w:space="0" w:color="auto"/>
          </w:divBdr>
        </w:div>
        <w:div w:id="462815345">
          <w:marLeft w:val="640"/>
          <w:marRight w:val="0"/>
          <w:marTop w:val="0"/>
          <w:marBottom w:val="0"/>
          <w:divBdr>
            <w:top w:val="none" w:sz="0" w:space="0" w:color="auto"/>
            <w:left w:val="none" w:sz="0" w:space="0" w:color="auto"/>
            <w:bottom w:val="none" w:sz="0" w:space="0" w:color="auto"/>
            <w:right w:val="none" w:sz="0" w:space="0" w:color="auto"/>
          </w:divBdr>
        </w:div>
        <w:div w:id="480124536">
          <w:marLeft w:val="640"/>
          <w:marRight w:val="0"/>
          <w:marTop w:val="0"/>
          <w:marBottom w:val="0"/>
          <w:divBdr>
            <w:top w:val="none" w:sz="0" w:space="0" w:color="auto"/>
            <w:left w:val="none" w:sz="0" w:space="0" w:color="auto"/>
            <w:bottom w:val="none" w:sz="0" w:space="0" w:color="auto"/>
            <w:right w:val="none" w:sz="0" w:space="0" w:color="auto"/>
          </w:divBdr>
        </w:div>
        <w:div w:id="532228386">
          <w:marLeft w:val="640"/>
          <w:marRight w:val="0"/>
          <w:marTop w:val="0"/>
          <w:marBottom w:val="0"/>
          <w:divBdr>
            <w:top w:val="none" w:sz="0" w:space="0" w:color="auto"/>
            <w:left w:val="none" w:sz="0" w:space="0" w:color="auto"/>
            <w:bottom w:val="none" w:sz="0" w:space="0" w:color="auto"/>
            <w:right w:val="none" w:sz="0" w:space="0" w:color="auto"/>
          </w:divBdr>
        </w:div>
        <w:div w:id="543716705">
          <w:marLeft w:val="640"/>
          <w:marRight w:val="0"/>
          <w:marTop w:val="0"/>
          <w:marBottom w:val="0"/>
          <w:divBdr>
            <w:top w:val="none" w:sz="0" w:space="0" w:color="auto"/>
            <w:left w:val="none" w:sz="0" w:space="0" w:color="auto"/>
            <w:bottom w:val="none" w:sz="0" w:space="0" w:color="auto"/>
            <w:right w:val="none" w:sz="0" w:space="0" w:color="auto"/>
          </w:divBdr>
        </w:div>
        <w:div w:id="650838493">
          <w:marLeft w:val="640"/>
          <w:marRight w:val="0"/>
          <w:marTop w:val="0"/>
          <w:marBottom w:val="0"/>
          <w:divBdr>
            <w:top w:val="none" w:sz="0" w:space="0" w:color="auto"/>
            <w:left w:val="none" w:sz="0" w:space="0" w:color="auto"/>
            <w:bottom w:val="none" w:sz="0" w:space="0" w:color="auto"/>
            <w:right w:val="none" w:sz="0" w:space="0" w:color="auto"/>
          </w:divBdr>
        </w:div>
        <w:div w:id="681007121">
          <w:marLeft w:val="640"/>
          <w:marRight w:val="0"/>
          <w:marTop w:val="0"/>
          <w:marBottom w:val="0"/>
          <w:divBdr>
            <w:top w:val="none" w:sz="0" w:space="0" w:color="auto"/>
            <w:left w:val="none" w:sz="0" w:space="0" w:color="auto"/>
            <w:bottom w:val="none" w:sz="0" w:space="0" w:color="auto"/>
            <w:right w:val="none" w:sz="0" w:space="0" w:color="auto"/>
          </w:divBdr>
        </w:div>
        <w:div w:id="888221232">
          <w:marLeft w:val="640"/>
          <w:marRight w:val="0"/>
          <w:marTop w:val="0"/>
          <w:marBottom w:val="0"/>
          <w:divBdr>
            <w:top w:val="none" w:sz="0" w:space="0" w:color="auto"/>
            <w:left w:val="none" w:sz="0" w:space="0" w:color="auto"/>
            <w:bottom w:val="none" w:sz="0" w:space="0" w:color="auto"/>
            <w:right w:val="none" w:sz="0" w:space="0" w:color="auto"/>
          </w:divBdr>
        </w:div>
        <w:div w:id="915210306">
          <w:marLeft w:val="640"/>
          <w:marRight w:val="0"/>
          <w:marTop w:val="0"/>
          <w:marBottom w:val="0"/>
          <w:divBdr>
            <w:top w:val="none" w:sz="0" w:space="0" w:color="auto"/>
            <w:left w:val="none" w:sz="0" w:space="0" w:color="auto"/>
            <w:bottom w:val="none" w:sz="0" w:space="0" w:color="auto"/>
            <w:right w:val="none" w:sz="0" w:space="0" w:color="auto"/>
          </w:divBdr>
        </w:div>
        <w:div w:id="983586718">
          <w:marLeft w:val="640"/>
          <w:marRight w:val="0"/>
          <w:marTop w:val="0"/>
          <w:marBottom w:val="0"/>
          <w:divBdr>
            <w:top w:val="none" w:sz="0" w:space="0" w:color="auto"/>
            <w:left w:val="none" w:sz="0" w:space="0" w:color="auto"/>
            <w:bottom w:val="none" w:sz="0" w:space="0" w:color="auto"/>
            <w:right w:val="none" w:sz="0" w:space="0" w:color="auto"/>
          </w:divBdr>
        </w:div>
        <w:div w:id="996229724">
          <w:marLeft w:val="640"/>
          <w:marRight w:val="0"/>
          <w:marTop w:val="0"/>
          <w:marBottom w:val="0"/>
          <w:divBdr>
            <w:top w:val="none" w:sz="0" w:space="0" w:color="auto"/>
            <w:left w:val="none" w:sz="0" w:space="0" w:color="auto"/>
            <w:bottom w:val="none" w:sz="0" w:space="0" w:color="auto"/>
            <w:right w:val="none" w:sz="0" w:space="0" w:color="auto"/>
          </w:divBdr>
        </w:div>
        <w:div w:id="1095128421">
          <w:marLeft w:val="640"/>
          <w:marRight w:val="0"/>
          <w:marTop w:val="0"/>
          <w:marBottom w:val="0"/>
          <w:divBdr>
            <w:top w:val="none" w:sz="0" w:space="0" w:color="auto"/>
            <w:left w:val="none" w:sz="0" w:space="0" w:color="auto"/>
            <w:bottom w:val="none" w:sz="0" w:space="0" w:color="auto"/>
            <w:right w:val="none" w:sz="0" w:space="0" w:color="auto"/>
          </w:divBdr>
        </w:div>
        <w:div w:id="1131704714">
          <w:marLeft w:val="640"/>
          <w:marRight w:val="0"/>
          <w:marTop w:val="0"/>
          <w:marBottom w:val="0"/>
          <w:divBdr>
            <w:top w:val="none" w:sz="0" w:space="0" w:color="auto"/>
            <w:left w:val="none" w:sz="0" w:space="0" w:color="auto"/>
            <w:bottom w:val="none" w:sz="0" w:space="0" w:color="auto"/>
            <w:right w:val="none" w:sz="0" w:space="0" w:color="auto"/>
          </w:divBdr>
        </w:div>
        <w:div w:id="1182666182">
          <w:marLeft w:val="640"/>
          <w:marRight w:val="0"/>
          <w:marTop w:val="0"/>
          <w:marBottom w:val="0"/>
          <w:divBdr>
            <w:top w:val="none" w:sz="0" w:space="0" w:color="auto"/>
            <w:left w:val="none" w:sz="0" w:space="0" w:color="auto"/>
            <w:bottom w:val="none" w:sz="0" w:space="0" w:color="auto"/>
            <w:right w:val="none" w:sz="0" w:space="0" w:color="auto"/>
          </w:divBdr>
        </w:div>
        <w:div w:id="1231766040">
          <w:marLeft w:val="640"/>
          <w:marRight w:val="0"/>
          <w:marTop w:val="0"/>
          <w:marBottom w:val="0"/>
          <w:divBdr>
            <w:top w:val="none" w:sz="0" w:space="0" w:color="auto"/>
            <w:left w:val="none" w:sz="0" w:space="0" w:color="auto"/>
            <w:bottom w:val="none" w:sz="0" w:space="0" w:color="auto"/>
            <w:right w:val="none" w:sz="0" w:space="0" w:color="auto"/>
          </w:divBdr>
        </w:div>
        <w:div w:id="1245992856">
          <w:marLeft w:val="640"/>
          <w:marRight w:val="0"/>
          <w:marTop w:val="0"/>
          <w:marBottom w:val="0"/>
          <w:divBdr>
            <w:top w:val="none" w:sz="0" w:space="0" w:color="auto"/>
            <w:left w:val="none" w:sz="0" w:space="0" w:color="auto"/>
            <w:bottom w:val="none" w:sz="0" w:space="0" w:color="auto"/>
            <w:right w:val="none" w:sz="0" w:space="0" w:color="auto"/>
          </w:divBdr>
        </w:div>
        <w:div w:id="1337615920">
          <w:marLeft w:val="640"/>
          <w:marRight w:val="0"/>
          <w:marTop w:val="0"/>
          <w:marBottom w:val="0"/>
          <w:divBdr>
            <w:top w:val="none" w:sz="0" w:space="0" w:color="auto"/>
            <w:left w:val="none" w:sz="0" w:space="0" w:color="auto"/>
            <w:bottom w:val="none" w:sz="0" w:space="0" w:color="auto"/>
            <w:right w:val="none" w:sz="0" w:space="0" w:color="auto"/>
          </w:divBdr>
        </w:div>
        <w:div w:id="1362510015">
          <w:marLeft w:val="640"/>
          <w:marRight w:val="0"/>
          <w:marTop w:val="0"/>
          <w:marBottom w:val="0"/>
          <w:divBdr>
            <w:top w:val="none" w:sz="0" w:space="0" w:color="auto"/>
            <w:left w:val="none" w:sz="0" w:space="0" w:color="auto"/>
            <w:bottom w:val="none" w:sz="0" w:space="0" w:color="auto"/>
            <w:right w:val="none" w:sz="0" w:space="0" w:color="auto"/>
          </w:divBdr>
        </w:div>
        <w:div w:id="1407726301">
          <w:marLeft w:val="640"/>
          <w:marRight w:val="0"/>
          <w:marTop w:val="0"/>
          <w:marBottom w:val="0"/>
          <w:divBdr>
            <w:top w:val="none" w:sz="0" w:space="0" w:color="auto"/>
            <w:left w:val="none" w:sz="0" w:space="0" w:color="auto"/>
            <w:bottom w:val="none" w:sz="0" w:space="0" w:color="auto"/>
            <w:right w:val="none" w:sz="0" w:space="0" w:color="auto"/>
          </w:divBdr>
        </w:div>
        <w:div w:id="1435973780">
          <w:marLeft w:val="640"/>
          <w:marRight w:val="0"/>
          <w:marTop w:val="0"/>
          <w:marBottom w:val="0"/>
          <w:divBdr>
            <w:top w:val="none" w:sz="0" w:space="0" w:color="auto"/>
            <w:left w:val="none" w:sz="0" w:space="0" w:color="auto"/>
            <w:bottom w:val="none" w:sz="0" w:space="0" w:color="auto"/>
            <w:right w:val="none" w:sz="0" w:space="0" w:color="auto"/>
          </w:divBdr>
        </w:div>
        <w:div w:id="1573932200">
          <w:marLeft w:val="640"/>
          <w:marRight w:val="0"/>
          <w:marTop w:val="0"/>
          <w:marBottom w:val="0"/>
          <w:divBdr>
            <w:top w:val="none" w:sz="0" w:space="0" w:color="auto"/>
            <w:left w:val="none" w:sz="0" w:space="0" w:color="auto"/>
            <w:bottom w:val="none" w:sz="0" w:space="0" w:color="auto"/>
            <w:right w:val="none" w:sz="0" w:space="0" w:color="auto"/>
          </w:divBdr>
        </w:div>
        <w:div w:id="1598948632">
          <w:marLeft w:val="640"/>
          <w:marRight w:val="0"/>
          <w:marTop w:val="0"/>
          <w:marBottom w:val="0"/>
          <w:divBdr>
            <w:top w:val="none" w:sz="0" w:space="0" w:color="auto"/>
            <w:left w:val="none" w:sz="0" w:space="0" w:color="auto"/>
            <w:bottom w:val="none" w:sz="0" w:space="0" w:color="auto"/>
            <w:right w:val="none" w:sz="0" w:space="0" w:color="auto"/>
          </w:divBdr>
        </w:div>
        <w:div w:id="1614744586">
          <w:marLeft w:val="640"/>
          <w:marRight w:val="0"/>
          <w:marTop w:val="0"/>
          <w:marBottom w:val="0"/>
          <w:divBdr>
            <w:top w:val="none" w:sz="0" w:space="0" w:color="auto"/>
            <w:left w:val="none" w:sz="0" w:space="0" w:color="auto"/>
            <w:bottom w:val="none" w:sz="0" w:space="0" w:color="auto"/>
            <w:right w:val="none" w:sz="0" w:space="0" w:color="auto"/>
          </w:divBdr>
        </w:div>
        <w:div w:id="1628201624">
          <w:marLeft w:val="640"/>
          <w:marRight w:val="0"/>
          <w:marTop w:val="0"/>
          <w:marBottom w:val="0"/>
          <w:divBdr>
            <w:top w:val="none" w:sz="0" w:space="0" w:color="auto"/>
            <w:left w:val="none" w:sz="0" w:space="0" w:color="auto"/>
            <w:bottom w:val="none" w:sz="0" w:space="0" w:color="auto"/>
            <w:right w:val="none" w:sz="0" w:space="0" w:color="auto"/>
          </w:divBdr>
        </w:div>
        <w:div w:id="1628851381">
          <w:marLeft w:val="640"/>
          <w:marRight w:val="0"/>
          <w:marTop w:val="0"/>
          <w:marBottom w:val="0"/>
          <w:divBdr>
            <w:top w:val="none" w:sz="0" w:space="0" w:color="auto"/>
            <w:left w:val="none" w:sz="0" w:space="0" w:color="auto"/>
            <w:bottom w:val="none" w:sz="0" w:space="0" w:color="auto"/>
            <w:right w:val="none" w:sz="0" w:space="0" w:color="auto"/>
          </w:divBdr>
        </w:div>
        <w:div w:id="1688823184">
          <w:marLeft w:val="640"/>
          <w:marRight w:val="0"/>
          <w:marTop w:val="0"/>
          <w:marBottom w:val="0"/>
          <w:divBdr>
            <w:top w:val="none" w:sz="0" w:space="0" w:color="auto"/>
            <w:left w:val="none" w:sz="0" w:space="0" w:color="auto"/>
            <w:bottom w:val="none" w:sz="0" w:space="0" w:color="auto"/>
            <w:right w:val="none" w:sz="0" w:space="0" w:color="auto"/>
          </w:divBdr>
        </w:div>
        <w:div w:id="1767917651">
          <w:marLeft w:val="640"/>
          <w:marRight w:val="0"/>
          <w:marTop w:val="0"/>
          <w:marBottom w:val="0"/>
          <w:divBdr>
            <w:top w:val="none" w:sz="0" w:space="0" w:color="auto"/>
            <w:left w:val="none" w:sz="0" w:space="0" w:color="auto"/>
            <w:bottom w:val="none" w:sz="0" w:space="0" w:color="auto"/>
            <w:right w:val="none" w:sz="0" w:space="0" w:color="auto"/>
          </w:divBdr>
        </w:div>
        <w:div w:id="1821190944">
          <w:marLeft w:val="640"/>
          <w:marRight w:val="0"/>
          <w:marTop w:val="0"/>
          <w:marBottom w:val="0"/>
          <w:divBdr>
            <w:top w:val="none" w:sz="0" w:space="0" w:color="auto"/>
            <w:left w:val="none" w:sz="0" w:space="0" w:color="auto"/>
            <w:bottom w:val="none" w:sz="0" w:space="0" w:color="auto"/>
            <w:right w:val="none" w:sz="0" w:space="0" w:color="auto"/>
          </w:divBdr>
        </w:div>
        <w:div w:id="1835299864">
          <w:marLeft w:val="640"/>
          <w:marRight w:val="0"/>
          <w:marTop w:val="0"/>
          <w:marBottom w:val="0"/>
          <w:divBdr>
            <w:top w:val="none" w:sz="0" w:space="0" w:color="auto"/>
            <w:left w:val="none" w:sz="0" w:space="0" w:color="auto"/>
            <w:bottom w:val="none" w:sz="0" w:space="0" w:color="auto"/>
            <w:right w:val="none" w:sz="0" w:space="0" w:color="auto"/>
          </w:divBdr>
        </w:div>
        <w:div w:id="2034304923">
          <w:marLeft w:val="640"/>
          <w:marRight w:val="0"/>
          <w:marTop w:val="0"/>
          <w:marBottom w:val="0"/>
          <w:divBdr>
            <w:top w:val="none" w:sz="0" w:space="0" w:color="auto"/>
            <w:left w:val="none" w:sz="0" w:space="0" w:color="auto"/>
            <w:bottom w:val="none" w:sz="0" w:space="0" w:color="auto"/>
            <w:right w:val="none" w:sz="0" w:space="0" w:color="auto"/>
          </w:divBdr>
        </w:div>
        <w:div w:id="2110151973">
          <w:marLeft w:val="640"/>
          <w:marRight w:val="0"/>
          <w:marTop w:val="0"/>
          <w:marBottom w:val="0"/>
          <w:divBdr>
            <w:top w:val="none" w:sz="0" w:space="0" w:color="auto"/>
            <w:left w:val="none" w:sz="0" w:space="0" w:color="auto"/>
            <w:bottom w:val="none" w:sz="0" w:space="0" w:color="auto"/>
            <w:right w:val="none" w:sz="0" w:space="0" w:color="auto"/>
          </w:divBdr>
        </w:div>
        <w:div w:id="2139958064">
          <w:marLeft w:val="640"/>
          <w:marRight w:val="0"/>
          <w:marTop w:val="0"/>
          <w:marBottom w:val="0"/>
          <w:divBdr>
            <w:top w:val="none" w:sz="0" w:space="0" w:color="auto"/>
            <w:left w:val="none" w:sz="0" w:space="0" w:color="auto"/>
            <w:bottom w:val="none" w:sz="0" w:space="0" w:color="auto"/>
            <w:right w:val="none" w:sz="0" w:space="0" w:color="auto"/>
          </w:divBdr>
        </w:div>
      </w:divsChild>
    </w:div>
    <w:div w:id="354120742">
      <w:marLeft w:val="640"/>
      <w:marRight w:val="0"/>
      <w:marTop w:val="0"/>
      <w:marBottom w:val="0"/>
      <w:divBdr>
        <w:top w:val="none" w:sz="0" w:space="0" w:color="auto"/>
        <w:left w:val="none" w:sz="0" w:space="0" w:color="auto"/>
        <w:bottom w:val="none" w:sz="0" w:space="0" w:color="auto"/>
        <w:right w:val="none" w:sz="0" w:space="0" w:color="auto"/>
      </w:divBdr>
    </w:div>
    <w:div w:id="354500589">
      <w:bodyDiv w:val="1"/>
      <w:marLeft w:val="0"/>
      <w:marRight w:val="0"/>
      <w:marTop w:val="0"/>
      <w:marBottom w:val="0"/>
      <w:divBdr>
        <w:top w:val="none" w:sz="0" w:space="0" w:color="auto"/>
        <w:left w:val="none" w:sz="0" w:space="0" w:color="auto"/>
        <w:bottom w:val="none" w:sz="0" w:space="0" w:color="auto"/>
        <w:right w:val="none" w:sz="0" w:space="0" w:color="auto"/>
      </w:divBdr>
      <w:divsChild>
        <w:div w:id="6566166">
          <w:marLeft w:val="640"/>
          <w:marRight w:val="0"/>
          <w:marTop w:val="0"/>
          <w:marBottom w:val="0"/>
          <w:divBdr>
            <w:top w:val="none" w:sz="0" w:space="0" w:color="auto"/>
            <w:left w:val="none" w:sz="0" w:space="0" w:color="auto"/>
            <w:bottom w:val="none" w:sz="0" w:space="0" w:color="auto"/>
            <w:right w:val="none" w:sz="0" w:space="0" w:color="auto"/>
          </w:divBdr>
        </w:div>
        <w:div w:id="76707247">
          <w:marLeft w:val="640"/>
          <w:marRight w:val="0"/>
          <w:marTop w:val="0"/>
          <w:marBottom w:val="0"/>
          <w:divBdr>
            <w:top w:val="none" w:sz="0" w:space="0" w:color="auto"/>
            <w:left w:val="none" w:sz="0" w:space="0" w:color="auto"/>
            <w:bottom w:val="none" w:sz="0" w:space="0" w:color="auto"/>
            <w:right w:val="none" w:sz="0" w:space="0" w:color="auto"/>
          </w:divBdr>
        </w:div>
        <w:div w:id="133759605">
          <w:marLeft w:val="640"/>
          <w:marRight w:val="0"/>
          <w:marTop w:val="0"/>
          <w:marBottom w:val="0"/>
          <w:divBdr>
            <w:top w:val="none" w:sz="0" w:space="0" w:color="auto"/>
            <w:left w:val="none" w:sz="0" w:space="0" w:color="auto"/>
            <w:bottom w:val="none" w:sz="0" w:space="0" w:color="auto"/>
            <w:right w:val="none" w:sz="0" w:space="0" w:color="auto"/>
          </w:divBdr>
        </w:div>
        <w:div w:id="691029908">
          <w:marLeft w:val="640"/>
          <w:marRight w:val="0"/>
          <w:marTop w:val="0"/>
          <w:marBottom w:val="0"/>
          <w:divBdr>
            <w:top w:val="none" w:sz="0" w:space="0" w:color="auto"/>
            <w:left w:val="none" w:sz="0" w:space="0" w:color="auto"/>
            <w:bottom w:val="none" w:sz="0" w:space="0" w:color="auto"/>
            <w:right w:val="none" w:sz="0" w:space="0" w:color="auto"/>
          </w:divBdr>
        </w:div>
        <w:div w:id="799302045">
          <w:marLeft w:val="640"/>
          <w:marRight w:val="0"/>
          <w:marTop w:val="0"/>
          <w:marBottom w:val="0"/>
          <w:divBdr>
            <w:top w:val="none" w:sz="0" w:space="0" w:color="auto"/>
            <w:left w:val="none" w:sz="0" w:space="0" w:color="auto"/>
            <w:bottom w:val="none" w:sz="0" w:space="0" w:color="auto"/>
            <w:right w:val="none" w:sz="0" w:space="0" w:color="auto"/>
          </w:divBdr>
        </w:div>
        <w:div w:id="824853009">
          <w:marLeft w:val="640"/>
          <w:marRight w:val="0"/>
          <w:marTop w:val="0"/>
          <w:marBottom w:val="0"/>
          <w:divBdr>
            <w:top w:val="none" w:sz="0" w:space="0" w:color="auto"/>
            <w:left w:val="none" w:sz="0" w:space="0" w:color="auto"/>
            <w:bottom w:val="none" w:sz="0" w:space="0" w:color="auto"/>
            <w:right w:val="none" w:sz="0" w:space="0" w:color="auto"/>
          </w:divBdr>
        </w:div>
        <w:div w:id="913049571">
          <w:marLeft w:val="640"/>
          <w:marRight w:val="0"/>
          <w:marTop w:val="0"/>
          <w:marBottom w:val="0"/>
          <w:divBdr>
            <w:top w:val="none" w:sz="0" w:space="0" w:color="auto"/>
            <w:left w:val="none" w:sz="0" w:space="0" w:color="auto"/>
            <w:bottom w:val="none" w:sz="0" w:space="0" w:color="auto"/>
            <w:right w:val="none" w:sz="0" w:space="0" w:color="auto"/>
          </w:divBdr>
        </w:div>
        <w:div w:id="914171848">
          <w:marLeft w:val="640"/>
          <w:marRight w:val="0"/>
          <w:marTop w:val="0"/>
          <w:marBottom w:val="0"/>
          <w:divBdr>
            <w:top w:val="none" w:sz="0" w:space="0" w:color="auto"/>
            <w:left w:val="none" w:sz="0" w:space="0" w:color="auto"/>
            <w:bottom w:val="none" w:sz="0" w:space="0" w:color="auto"/>
            <w:right w:val="none" w:sz="0" w:space="0" w:color="auto"/>
          </w:divBdr>
        </w:div>
        <w:div w:id="1154104969">
          <w:marLeft w:val="640"/>
          <w:marRight w:val="0"/>
          <w:marTop w:val="0"/>
          <w:marBottom w:val="0"/>
          <w:divBdr>
            <w:top w:val="none" w:sz="0" w:space="0" w:color="auto"/>
            <w:left w:val="none" w:sz="0" w:space="0" w:color="auto"/>
            <w:bottom w:val="none" w:sz="0" w:space="0" w:color="auto"/>
            <w:right w:val="none" w:sz="0" w:space="0" w:color="auto"/>
          </w:divBdr>
        </w:div>
        <w:div w:id="1294560613">
          <w:marLeft w:val="640"/>
          <w:marRight w:val="0"/>
          <w:marTop w:val="0"/>
          <w:marBottom w:val="0"/>
          <w:divBdr>
            <w:top w:val="none" w:sz="0" w:space="0" w:color="auto"/>
            <w:left w:val="none" w:sz="0" w:space="0" w:color="auto"/>
            <w:bottom w:val="none" w:sz="0" w:space="0" w:color="auto"/>
            <w:right w:val="none" w:sz="0" w:space="0" w:color="auto"/>
          </w:divBdr>
        </w:div>
        <w:div w:id="1294991954">
          <w:marLeft w:val="640"/>
          <w:marRight w:val="0"/>
          <w:marTop w:val="0"/>
          <w:marBottom w:val="0"/>
          <w:divBdr>
            <w:top w:val="none" w:sz="0" w:space="0" w:color="auto"/>
            <w:left w:val="none" w:sz="0" w:space="0" w:color="auto"/>
            <w:bottom w:val="none" w:sz="0" w:space="0" w:color="auto"/>
            <w:right w:val="none" w:sz="0" w:space="0" w:color="auto"/>
          </w:divBdr>
        </w:div>
        <w:div w:id="1373067885">
          <w:marLeft w:val="640"/>
          <w:marRight w:val="0"/>
          <w:marTop w:val="0"/>
          <w:marBottom w:val="0"/>
          <w:divBdr>
            <w:top w:val="none" w:sz="0" w:space="0" w:color="auto"/>
            <w:left w:val="none" w:sz="0" w:space="0" w:color="auto"/>
            <w:bottom w:val="none" w:sz="0" w:space="0" w:color="auto"/>
            <w:right w:val="none" w:sz="0" w:space="0" w:color="auto"/>
          </w:divBdr>
        </w:div>
        <w:div w:id="1384868711">
          <w:marLeft w:val="640"/>
          <w:marRight w:val="0"/>
          <w:marTop w:val="0"/>
          <w:marBottom w:val="0"/>
          <w:divBdr>
            <w:top w:val="none" w:sz="0" w:space="0" w:color="auto"/>
            <w:left w:val="none" w:sz="0" w:space="0" w:color="auto"/>
            <w:bottom w:val="none" w:sz="0" w:space="0" w:color="auto"/>
            <w:right w:val="none" w:sz="0" w:space="0" w:color="auto"/>
          </w:divBdr>
        </w:div>
        <w:div w:id="1506359035">
          <w:marLeft w:val="640"/>
          <w:marRight w:val="0"/>
          <w:marTop w:val="0"/>
          <w:marBottom w:val="0"/>
          <w:divBdr>
            <w:top w:val="none" w:sz="0" w:space="0" w:color="auto"/>
            <w:left w:val="none" w:sz="0" w:space="0" w:color="auto"/>
            <w:bottom w:val="none" w:sz="0" w:space="0" w:color="auto"/>
            <w:right w:val="none" w:sz="0" w:space="0" w:color="auto"/>
          </w:divBdr>
        </w:div>
        <w:div w:id="1542666744">
          <w:marLeft w:val="640"/>
          <w:marRight w:val="0"/>
          <w:marTop w:val="0"/>
          <w:marBottom w:val="0"/>
          <w:divBdr>
            <w:top w:val="none" w:sz="0" w:space="0" w:color="auto"/>
            <w:left w:val="none" w:sz="0" w:space="0" w:color="auto"/>
            <w:bottom w:val="none" w:sz="0" w:space="0" w:color="auto"/>
            <w:right w:val="none" w:sz="0" w:space="0" w:color="auto"/>
          </w:divBdr>
        </w:div>
        <w:div w:id="1644235619">
          <w:marLeft w:val="640"/>
          <w:marRight w:val="0"/>
          <w:marTop w:val="0"/>
          <w:marBottom w:val="0"/>
          <w:divBdr>
            <w:top w:val="none" w:sz="0" w:space="0" w:color="auto"/>
            <w:left w:val="none" w:sz="0" w:space="0" w:color="auto"/>
            <w:bottom w:val="none" w:sz="0" w:space="0" w:color="auto"/>
            <w:right w:val="none" w:sz="0" w:space="0" w:color="auto"/>
          </w:divBdr>
        </w:div>
        <w:div w:id="1649239155">
          <w:marLeft w:val="640"/>
          <w:marRight w:val="0"/>
          <w:marTop w:val="0"/>
          <w:marBottom w:val="0"/>
          <w:divBdr>
            <w:top w:val="none" w:sz="0" w:space="0" w:color="auto"/>
            <w:left w:val="none" w:sz="0" w:space="0" w:color="auto"/>
            <w:bottom w:val="none" w:sz="0" w:space="0" w:color="auto"/>
            <w:right w:val="none" w:sz="0" w:space="0" w:color="auto"/>
          </w:divBdr>
        </w:div>
        <w:div w:id="1695376847">
          <w:marLeft w:val="640"/>
          <w:marRight w:val="0"/>
          <w:marTop w:val="0"/>
          <w:marBottom w:val="0"/>
          <w:divBdr>
            <w:top w:val="none" w:sz="0" w:space="0" w:color="auto"/>
            <w:left w:val="none" w:sz="0" w:space="0" w:color="auto"/>
            <w:bottom w:val="none" w:sz="0" w:space="0" w:color="auto"/>
            <w:right w:val="none" w:sz="0" w:space="0" w:color="auto"/>
          </w:divBdr>
        </w:div>
        <w:div w:id="1747914159">
          <w:marLeft w:val="640"/>
          <w:marRight w:val="0"/>
          <w:marTop w:val="0"/>
          <w:marBottom w:val="0"/>
          <w:divBdr>
            <w:top w:val="none" w:sz="0" w:space="0" w:color="auto"/>
            <w:left w:val="none" w:sz="0" w:space="0" w:color="auto"/>
            <w:bottom w:val="none" w:sz="0" w:space="0" w:color="auto"/>
            <w:right w:val="none" w:sz="0" w:space="0" w:color="auto"/>
          </w:divBdr>
        </w:div>
        <w:div w:id="1766487746">
          <w:marLeft w:val="640"/>
          <w:marRight w:val="0"/>
          <w:marTop w:val="0"/>
          <w:marBottom w:val="0"/>
          <w:divBdr>
            <w:top w:val="none" w:sz="0" w:space="0" w:color="auto"/>
            <w:left w:val="none" w:sz="0" w:space="0" w:color="auto"/>
            <w:bottom w:val="none" w:sz="0" w:space="0" w:color="auto"/>
            <w:right w:val="none" w:sz="0" w:space="0" w:color="auto"/>
          </w:divBdr>
        </w:div>
        <w:div w:id="2055501739">
          <w:marLeft w:val="640"/>
          <w:marRight w:val="0"/>
          <w:marTop w:val="0"/>
          <w:marBottom w:val="0"/>
          <w:divBdr>
            <w:top w:val="none" w:sz="0" w:space="0" w:color="auto"/>
            <w:left w:val="none" w:sz="0" w:space="0" w:color="auto"/>
            <w:bottom w:val="none" w:sz="0" w:space="0" w:color="auto"/>
            <w:right w:val="none" w:sz="0" w:space="0" w:color="auto"/>
          </w:divBdr>
        </w:div>
        <w:div w:id="2127311365">
          <w:marLeft w:val="640"/>
          <w:marRight w:val="0"/>
          <w:marTop w:val="0"/>
          <w:marBottom w:val="0"/>
          <w:divBdr>
            <w:top w:val="none" w:sz="0" w:space="0" w:color="auto"/>
            <w:left w:val="none" w:sz="0" w:space="0" w:color="auto"/>
            <w:bottom w:val="none" w:sz="0" w:space="0" w:color="auto"/>
            <w:right w:val="none" w:sz="0" w:space="0" w:color="auto"/>
          </w:divBdr>
        </w:div>
        <w:div w:id="2142378075">
          <w:marLeft w:val="640"/>
          <w:marRight w:val="0"/>
          <w:marTop w:val="0"/>
          <w:marBottom w:val="0"/>
          <w:divBdr>
            <w:top w:val="none" w:sz="0" w:space="0" w:color="auto"/>
            <w:left w:val="none" w:sz="0" w:space="0" w:color="auto"/>
            <w:bottom w:val="none" w:sz="0" w:space="0" w:color="auto"/>
            <w:right w:val="none" w:sz="0" w:space="0" w:color="auto"/>
          </w:divBdr>
        </w:div>
      </w:divsChild>
    </w:div>
    <w:div w:id="354963310">
      <w:marLeft w:val="640"/>
      <w:marRight w:val="0"/>
      <w:marTop w:val="0"/>
      <w:marBottom w:val="0"/>
      <w:divBdr>
        <w:top w:val="none" w:sz="0" w:space="0" w:color="auto"/>
        <w:left w:val="none" w:sz="0" w:space="0" w:color="auto"/>
        <w:bottom w:val="none" w:sz="0" w:space="0" w:color="auto"/>
        <w:right w:val="none" w:sz="0" w:space="0" w:color="auto"/>
      </w:divBdr>
    </w:div>
    <w:div w:id="355349709">
      <w:marLeft w:val="640"/>
      <w:marRight w:val="0"/>
      <w:marTop w:val="0"/>
      <w:marBottom w:val="0"/>
      <w:divBdr>
        <w:top w:val="none" w:sz="0" w:space="0" w:color="auto"/>
        <w:left w:val="none" w:sz="0" w:space="0" w:color="auto"/>
        <w:bottom w:val="none" w:sz="0" w:space="0" w:color="auto"/>
        <w:right w:val="none" w:sz="0" w:space="0" w:color="auto"/>
      </w:divBdr>
    </w:div>
    <w:div w:id="355426163">
      <w:bodyDiv w:val="1"/>
      <w:marLeft w:val="0"/>
      <w:marRight w:val="0"/>
      <w:marTop w:val="0"/>
      <w:marBottom w:val="0"/>
      <w:divBdr>
        <w:top w:val="none" w:sz="0" w:space="0" w:color="auto"/>
        <w:left w:val="none" w:sz="0" w:space="0" w:color="auto"/>
        <w:bottom w:val="none" w:sz="0" w:space="0" w:color="auto"/>
        <w:right w:val="none" w:sz="0" w:space="0" w:color="auto"/>
      </w:divBdr>
      <w:divsChild>
        <w:div w:id="40131949">
          <w:marLeft w:val="640"/>
          <w:marRight w:val="0"/>
          <w:marTop w:val="0"/>
          <w:marBottom w:val="0"/>
          <w:divBdr>
            <w:top w:val="none" w:sz="0" w:space="0" w:color="auto"/>
            <w:left w:val="none" w:sz="0" w:space="0" w:color="auto"/>
            <w:bottom w:val="none" w:sz="0" w:space="0" w:color="auto"/>
            <w:right w:val="none" w:sz="0" w:space="0" w:color="auto"/>
          </w:divBdr>
        </w:div>
        <w:div w:id="149256602">
          <w:marLeft w:val="640"/>
          <w:marRight w:val="0"/>
          <w:marTop w:val="0"/>
          <w:marBottom w:val="0"/>
          <w:divBdr>
            <w:top w:val="none" w:sz="0" w:space="0" w:color="auto"/>
            <w:left w:val="none" w:sz="0" w:space="0" w:color="auto"/>
            <w:bottom w:val="none" w:sz="0" w:space="0" w:color="auto"/>
            <w:right w:val="none" w:sz="0" w:space="0" w:color="auto"/>
          </w:divBdr>
        </w:div>
        <w:div w:id="244268903">
          <w:marLeft w:val="640"/>
          <w:marRight w:val="0"/>
          <w:marTop w:val="0"/>
          <w:marBottom w:val="0"/>
          <w:divBdr>
            <w:top w:val="none" w:sz="0" w:space="0" w:color="auto"/>
            <w:left w:val="none" w:sz="0" w:space="0" w:color="auto"/>
            <w:bottom w:val="none" w:sz="0" w:space="0" w:color="auto"/>
            <w:right w:val="none" w:sz="0" w:space="0" w:color="auto"/>
          </w:divBdr>
        </w:div>
        <w:div w:id="383456905">
          <w:marLeft w:val="640"/>
          <w:marRight w:val="0"/>
          <w:marTop w:val="0"/>
          <w:marBottom w:val="0"/>
          <w:divBdr>
            <w:top w:val="none" w:sz="0" w:space="0" w:color="auto"/>
            <w:left w:val="none" w:sz="0" w:space="0" w:color="auto"/>
            <w:bottom w:val="none" w:sz="0" w:space="0" w:color="auto"/>
            <w:right w:val="none" w:sz="0" w:space="0" w:color="auto"/>
          </w:divBdr>
        </w:div>
        <w:div w:id="429012149">
          <w:marLeft w:val="640"/>
          <w:marRight w:val="0"/>
          <w:marTop w:val="0"/>
          <w:marBottom w:val="0"/>
          <w:divBdr>
            <w:top w:val="none" w:sz="0" w:space="0" w:color="auto"/>
            <w:left w:val="none" w:sz="0" w:space="0" w:color="auto"/>
            <w:bottom w:val="none" w:sz="0" w:space="0" w:color="auto"/>
            <w:right w:val="none" w:sz="0" w:space="0" w:color="auto"/>
          </w:divBdr>
        </w:div>
        <w:div w:id="477766380">
          <w:marLeft w:val="640"/>
          <w:marRight w:val="0"/>
          <w:marTop w:val="0"/>
          <w:marBottom w:val="0"/>
          <w:divBdr>
            <w:top w:val="none" w:sz="0" w:space="0" w:color="auto"/>
            <w:left w:val="none" w:sz="0" w:space="0" w:color="auto"/>
            <w:bottom w:val="none" w:sz="0" w:space="0" w:color="auto"/>
            <w:right w:val="none" w:sz="0" w:space="0" w:color="auto"/>
          </w:divBdr>
        </w:div>
        <w:div w:id="494153146">
          <w:marLeft w:val="640"/>
          <w:marRight w:val="0"/>
          <w:marTop w:val="0"/>
          <w:marBottom w:val="0"/>
          <w:divBdr>
            <w:top w:val="none" w:sz="0" w:space="0" w:color="auto"/>
            <w:left w:val="none" w:sz="0" w:space="0" w:color="auto"/>
            <w:bottom w:val="none" w:sz="0" w:space="0" w:color="auto"/>
            <w:right w:val="none" w:sz="0" w:space="0" w:color="auto"/>
          </w:divBdr>
        </w:div>
        <w:div w:id="496190872">
          <w:marLeft w:val="640"/>
          <w:marRight w:val="0"/>
          <w:marTop w:val="0"/>
          <w:marBottom w:val="0"/>
          <w:divBdr>
            <w:top w:val="none" w:sz="0" w:space="0" w:color="auto"/>
            <w:left w:val="none" w:sz="0" w:space="0" w:color="auto"/>
            <w:bottom w:val="none" w:sz="0" w:space="0" w:color="auto"/>
            <w:right w:val="none" w:sz="0" w:space="0" w:color="auto"/>
          </w:divBdr>
        </w:div>
        <w:div w:id="511993550">
          <w:marLeft w:val="640"/>
          <w:marRight w:val="0"/>
          <w:marTop w:val="0"/>
          <w:marBottom w:val="0"/>
          <w:divBdr>
            <w:top w:val="none" w:sz="0" w:space="0" w:color="auto"/>
            <w:left w:val="none" w:sz="0" w:space="0" w:color="auto"/>
            <w:bottom w:val="none" w:sz="0" w:space="0" w:color="auto"/>
            <w:right w:val="none" w:sz="0" w:space="0" w:color="auto"/>
          </w:divBdr>
        </w:div>
        <w:div w:id="529030843">
          <w:marLeft w:val="640"/>
          <w:marRight w:val="0"/>
          <w:marTop w:val="0"/>
          <w:marBottom w:val="0"/>
          <w:divBdr>
            <w:top w:val="none" w:sz="0" w:space="0" w:color="auto"/>
            <w:left w:val="none" w:sz="0" w:space="0" w:color="auto"/>
            <w:bottom w:val="none" w:sz="0" w:space="0" w:color="auto"/>
            <w:right w:val="none" w:sz="0" w:space="0" w:color="auto"/>
          </w:divBdr>
        </w:div>
        <w:div w:id="535432083">
          <w:marLeft w:val="640"/>
          <w:marRight w:val="0"/>
          <w:marTop w:val="0"/>
          <w:marBottom w:val="0"/>
          <w:divBdr>
            <w:top w:val="none" w:sz="0" w:space="0" w:color="auto"/>
            <w:left w:val="none" w:sz="0" w:space="0" w:color="auto"/>
            <w:bottom w:val="none" w:sz="0" w:space="0" w:color="auto"/>
            <w:right w:val="none" w:sz="0" w:space="0" w:color="auto"/>
          </w:divBdr>
        </w:div>
        <w:div w:id="885601829">
          <w:marLeft w:val="640"/>
          <w:marRight w:val="0"/>
          <w:marTop w:val="0"/>
          <w:marBottom w:val="0"/>
          <w:divBdr>
            <w:top w:val="none" w:sz="0" w:space="0" w:color="auto"/>
            <w:left w:val="none" w:sz="0" w:space="0" w:color="auto"/>
            <w:bottom w:val="none" w:sz="0" w:space="0" w:color="auto"/>
            <w:right w:val="none" w:sz="0" w:space="0" w:color="auto"/>
          </w:divBdr>
        </w:div>
        <w:div w:id="895436719">
          <w:marLeft w:val="640"/>
          <w:marRight w:val="0"/>
          <w:marTop w:val="0"/>
          <w:marBottom w:val="0"/>
          <w:divBdr>
            <w:top w:val="none" w:sz="0" w:space="0" w:color="auto"/>
            <w:left w:val="none" w:sz="0" w:space="0" w:color="auto"/>
            <w:bottom w:val="none" w:sz="0" w:space="0" w:color="auto"/>
            <w:right w:val="none" w:sz="0" w:space="0" w:color="auto"/>
          </w:divBdr>
        </w:div>
        <w:div w:id="936182509">
          <w:marLeft w:val="640"/>
          <w:marRight w:val="0"/>
          <w:marTop w:val="0"/>
          <w:marBottom w:val="0"/>
          <w:divBdr>
            <w:top w:val="none" w:sz="0" w:space="0" w:color="auto"/>
            <w:left w:val="none" w:sz="0" w:space="0" w:color="auto"/>
            <w:bottom w:val="none" w:sz="0" w:space="0" w:color="auto"/>
            <w:right w:val="none" w:sz="0" w:space="0" w:color="auto"/>
          </w:divBdr>
        </w:div>
        <w:div w:id="982466443">
          <w:marLeft w:val="640"/>
          <w:marRight w:val="0"/>
          <w:marTop w:val="0"/>
          <w:marBottom w:val="0"/>
          <w:divBdr>
            <w:top w:val="none" w:sz="0" w:space="0" w:color="auto"/>
            <w:left w:val="none" w:sz="0" w:space="0" w:color="auto"/>
            <w:bottom w:val="none" w:sz="0" w:space="0" w:color="auto"/>
            <w:right w:val="none" w:sz="0" w:space="0" w:color="auto"/>
          </w:divBdr>
        </w:div>
        <w:div w:id="1039430578">
          <w:marLeft w:val="640"/>
          <w:marRight w:val="0"/>
          <w:marTop w:val="0"/>
          <w:marBottom w:val="0"/>
          <w:divBdr>
            <w:top w:val="none" w:sz="0" w:space="0" w:color="auto"/>
            <w:left w:val="none" w:sz="0" w:space="0" w:color="auto"/>
            <w:bottom w:val="none" w:sz="0" w:space="0" w:color="auto"/>
            <w:right w:val="none" w:sz="0" w:space="0" w:color="auto"/>
          </w:divBdr>
        </w:div>
        <w:div w:id="1081685338">
          <w:marLeft w:val="640"/>
          <w:marRight w:val="0"/>
          <w:marTop w:val="0"/>
          <w:marBottom w:val="0"/>
          <w:divBdr>
            <w:top w:val="none" w:sz="0" w:space="0" w:color="auto"/>
            <w:left w:val="none" w:sz="0" w:space="0" w:color="auto"/>
            <w:bottom w:val="none" w:sz="0" w:space="0" w:color="auto"/>
            <w:right w:val="none" w:sz="0" w:space="0" w:color="auto"/>
          </w:divBdr>
        </w:div>
        <w:div w:id="1178428646">
          <w:marLeft w:val="640"/>
          <w:marRight w:val="0"/>
          <w:marTop w:val="0"/>
          <w:marBottom w:val="0"/>
          <w:divBdr>
            <w:top w:val="none" w:sz="0" w:space="0" w:color="auto"/>
            <w:left w:val="none" w:sz="0" w:space="0" w:color="auto"/>
            <w:bottom w:val="none" w:sz="0" w:space="0" w:color="auto"/>
            <w:right w:val="none" w:sz="0" w:space="0" w:color="auto"/>
          </w:divBdr>
        </w:div>
        <w:div w:id="1181163193">
          <w:marLeft w:val="640"/>
          <w:marRight w:val="0"/>
          <w:marTop w:val="0"/>
          <w:marBottom w:val="0"/>
          <w:divBdr>
            <w:top w:val="none" w:sz="0" w:space="0" w:color="auto"/>
            <w:left w:val="none" w:sz="0" w:space="0" w:color="auto"/>
            <w:bottom w:val="none" w:sz="0" w:space="0" w:color="auto"/>
            <w:right w:val="none" w:sz="0" w:space="0" w:color="auto"/>
          </w:divBdr>
        </w:div>
        <w:div w:id="1307012710">
          <w:marLeft w:val="640"/>
          <w:marRight w:val="0"/>
          <w:marTop w:val="0"/>
          <w:marBottom w:val="0"/>
          <w:divBdr>
            <w:top w:val="none" w:sz="0" w:space="0" w:color="auto"/>
            <w:left w:val="none" w:sz="0" w:space="0" w:color="auto"/>
            <w:bottom w:val="none" w:sz="0" w:space="0" w:color="auto"/>
            <w:right w:val="none" w:sz="0" w:space="0" w:color="auto"/>
          </w:divBdr>
        </w:div>
        <w:div w:id="1312635968">
          <w:marLeft w:val="640"/>
          <w:marRight w:val="0"/>
          <w:marTop w:val="0"/>
          <w:marBottom w:val="0"/>
          <w:divBdr>
            <w:top w:val="none" w:sz="0" w:space="0" w:color="auto"/>
            <w:left w:val="none" w:sz="0" w:space="0" w:color="auto"/>
            <w:bottom w:val="none" w:sz="0" w:space="0" w:color="auto"/>
            <w:right w:val="none" w:sz="0" w:space="0" w:color="auto"/>
          </w:divBdr>
        </w:div>
        <w:div w:id="1345740346">
          <w:marLeft w:val="640"/>
          <w:marRight w:val="0"/>
          <w:marTop w:val="0"/>
          <w:marBottom w:val="0"/>
          <w:divBdr>
            <w:top w:val="none" w:sz="0" w:space="0" w:color="auto"/>
            <w:left w:val="none" w:sz="0" w:space="0" w:color="auto"/>
            <w:bottom w:val="none" w:sz="0" w:space="0" w:color="auto"/>
            <w:right w:val="none" w:sz="0" w:space="0" w:color="auto"/>
          </w:divBdr>
        </w:div>
        <w:div w:id="1414357979">
          <w:marLeft w:val="640"/>
          <w:marRight w:val="0"/>
          <w:marTop w:val="0"/>
          <w:marBottom w:val="0"/>
          <w:divBdr>
            <w:top w:val="none" w:sz="0" w:space="0" w:color="auto"/>
            <w:left w:val="none" w:sz="0" w:space="0" w:color="auto"/>
            <w:bottom w:val="none" w:sz="0" w:space="0" w:color="auto"/>
            <w:right w:val="none" w:sz="0" w:space="0" w:color="auto"/>
          </w:divBdr>
        </w:div>
        <w:div w:id="1457216990">
          <w:marLeft w:val="640"/>
          <w:marRight w:val="0"/>
          <w:marTop w:val="0"/>
          <w:marBottom w:val="0"/>
          <w:divBdr>
            <w:top w:val="none" w:sz="0" w:space="0" w:color="auto"/>
            <w:left w:val="none" w:sz="0" w:space="0" w:color="auto"/>
            <w:bottom w:val="none" w:sz="0" w:space="0" w:color="auto"/>
            <w:right w:val="none" w:sz="0" w:space="0" w:color="auto"/>
          </w:divBdr>
        </w:div>
        <w:div w:id="1484468549">
          <w:marLeft w:val="640"/>
          <w:marRight w:val="0"/>
          <w:marTop w:val="0"/>
          <w:marBottom w:val="0"/>
          <w:divBdr>
            <w:top w:val="none" w:sz="0" w:space="0" w:color="auto"/>
            <w:left w:val="none" w:sz="0" w:space="0" w:color="auto"/>
            <w:bottom w:val="none" w:sz="0" w:space="0" w:color="auto"/>
            <w:right w:val="none" w:sz="0" w:space="0" w:color="auto"/>
          </w:divBdr>
        </w:div>
        <w:div w:id="1625575333">
          <w:marLeft w:val="640"/>
          <w:marRight w:val="0"/>
          <w:marTop w:val="0"/>
          <w:marBottom w:val="0"/>
          <w:divBdr>
            <w:top w:val="none" w:sz="0" w:space="0" w:color="auto"/>
            <w:left w:val="none" w:sz="0" w:space="0" w:color="auto"/>
            <w:bottom w:val="none" w:sz="0" w:space="0" w:color="auto"/>
            <w:right w:val="none" w:sz="0" w:space="0" w:color="auto"/>
          </w:divBdr>
        </w:div>
        <w:div w:id="1714498841">
          <w:marLeft w:val="640"/>
          <w:marRight w:val="0"/>
          <w:marTop w:val="0"/>
          <w:marBottom w:val="0"/>
          <w:divBdr>
            <w:top w:val="none" w:sz="0" w:space="0" w:color="auto"/>
            <w:left w:val="none" w:sz="0" w:space="0" w:color="auto"/>
            <w:bottom w:val="none" w:sz="0" w:space="0" w:color="auto"/>
            <w:right w:val="none" w:sz="0" w:space="0" w:color="auto"/>
          </w:divBdr>
        </w:div>
        <w:div w:id="1805542294">
          <w:marLeft w:val="640"/>
          <w:marRight w:val="0"/>
          <w:marTop w:val="0"/>
          <w:marBottom w:val="0"/>
          <w:divBdr>
            <w:top w:val="none" w:sz="0" w:space="0" w:color="auto"/>
            <w:left w:val="none" w:sz="0" w:space="0" w:color="auto"/>
            <w:bottom w:val="none" w:sz="0" w:space="0" w:color="auto"/>
            <w:right w:val="none" w:sz="0" w:space="0" w:color="auto"/>
          </w:divBdr>
        </w:div>
        <w:div w:id="1830173183">
          <w:marLeft w:val="640"/>
          <w:marRight w:val="0"/>
          <w:marTop w:val="0"/>
          <w:marBottom w:val="0"/>
          <w:divBdr>
            <w:top w:val="none" w:sz="0" w:space="0" w:color="auto"/>
            <w:left w:val="none" w:sz="0" w:space="0" w:color="auto"/>
            <w:bottom w:val="none" w:sz="0" w:space="0" w:color="auto"/>
            <w:right w:val="none" w:sz="0" w:space="0" w:color="auto"/>
          </w:divBdr>
        </w:div>
        <w:div w:id="1967199555">
          <w:marLeft w:val="640"/>
          <w:marRight w:val="0"/>
          <w:marTop w:val="0"/>
          <w:marBottom w:val="0"/>
          <w:divBdr>
            <w:top w:val="none" w:sz="0" w:space="0" w:color="auto"/>
            <w:left w:val="none" w:sz="0" w:space="0" w:color="auto"/>
            <w:bottom w:val="none" w:sz="0" w:space="0" w:color="auto"/>
            <w:right w:val="none" w:sz="0" w:space="0" w:color="auto"/>
          </w:divBdr>
        </w:div>
        <w:div w:id="1977099619">
          <w:marLeft w:val="640"/>
          <w:marRight w:val="0"/>
          <w:marTop w:val="0"/>
          <w:marBottom w:val="0"/>
          <w:divBdr>
            <w:top w:val="none" w:sz="0" w:space="0" w:color="auto"/>
            <w:left w:val="none" w:sz="0" w:space="0" w:color="auto"/>
            <w:bottom w:val="none" w:sz="0" w:space="0" w:color="auto"/>
            <w:right w:val="none" w:sz="0" w:space="0" w:color="auto"/>
          </w:divBdr>
        </w:div>
        <w:div w:id="2006399187">
          <w:marLeft w:val="640"/>
          <w:marRight w:val="0"/>
          <w:marTop w:val="0"/>
          <w:marBottom w:val="0"/>
          <w:divBdr>
            <w:top w:val="none" w:sz="0" w:space="0" w:color="auto"/>
            <w:left w:val="none" w:sz="0" w:space="0" w:color="auto"/>
            <w:bottom w:val="none" w:sz="0" w:space="0" w:color="auto"/>
            <w:right w:val="none" w:sz="0" w:space="0" w:color="auto"/>
          </w:divBdr>
        </w:div>
        <w:div w:id="2025784899">
          <w:marLeft w:val="640"/>
          <w:marRight w:val="0"/>
          <w:marTop w:val="0"/>
          <w:marBottom w:val="0"/>
          <w:divBdr>
            <w:top w:val="none" w:sz="0" w:space="0" w:color="auto"/>
            <w:left w:val="none" w:sz="0" w:space="0" w:color="auto"/>
            <w:bottom w:val="none" w:sz="0" w:space="0" w:color="auto"/>
            <w:right w:val="none" w:sz="0" w:space="0" w:color="auto"/>
          </w:divBdr>
        </w:div>
        <w:div w:id="2129816311">
          <w:marLeft w:val="640"/>
          <w:marRight w:val="0"/>
          <w:marTop w:val="0"/>
          <w:marBottom w:val="0"/>
          <w:divBdr>
            <w:top w:val="none" w:sz="0" w:space="0" w:color="auto"/>
            <w:left w:val="none" w:sz="0" w:space="0" w:color="auto"/>
            <w:bottom w:val="none" w:sz="0" w:space="0" w:color="auto"/>
            <w:right w:val="none" w:sz="0" w:space="0" w:color="auto"/>
          </w:divBdr>
        </w:div>
      </w:divsChild>
    </w:div>
    <w:div w:id="355429595">
      <w:marLeft w:val="640"/>
      <w:marRight w:val="0"/>
      <w:marTop w:val="0"/>
      <w:marBottom w:val="0"/>
      <w:divBdr>
        <w:top w:val="none" w:sz="0" w:space="0" w:color="auto"/>
        <w:left w:val="none" w:sz="0" w:space="0" w:color="auto"/>
        <w:bottom w:val="none" w:sz="0" w:space="0" w:color="auto"/>
        <w:right w:val="none" w:sz="0" w:space="0" w:color="auto"/>
      </w:divBdr>
    </w:div>
    <w:div w:id="355470734">
      <w:marLeft w:val="640"/>
      <w:marRight w:val="0"/>
      <w:marTop w:val="0"/>
      <w:marBottom w:val="0"/>
      <w:divBdr>
        <w:top w:val="none" w:sz="0" w:space="0" w:color="auto"/>
        <w:left w:val="none" w:sz="0" w:space="0" w:color="auto"/>
        <w:bottom w:val="none" w:sz="0" w:space="0" w:color="auto"/>
        <w:right w:val="none" w:sz="0" w:space="0" w:color="auto"/>
      </w:divBdr>
    </w:div>
    <w:div w:id="355539960">
      <w:marLeft w:val="640"/>
      <w:marRight w:val="0"/>
      <w:marTop w:val="0"/>
      <w:marBottom w:val="0"/>
      <w:divBdr>
        <w:top w:val="none" w:sz="0" w:space="0" w:color="auto"/>
        <w:left w:val="none" w:sz="0" w:space="0" w:color="auto"/>
        <w:bottom w:val="none" w:sz="0" w:space="0" w:color="auto"/>
        <w:right w:val="none" w:sz="0" w:space="0" w:color="auto"/>
      </w:divBdr>
    </w:div>
    <w:div w:id="355546140">
      <w:marLeft w:val="640"/>
      <w:marRight w:val="0"/>
      <w:marTop w:val="0"/>
      <w:marBottom w:val="0"/>
      <w:divBdr>
        <w:top w:val="none" w:sz="0" w:space="0" w:color="auto"/>
        <w:left w:val="none" w:sz="0" w:space="0" w:color="auto"/>
        <w:bottom w:val="none" w:sz="0" w:space="0" w:color="auto"/>
        <w:right w:val="none" w:sz="0" w:space="0" w:color="auto"/>
      </w:divBdr>
    </w:div>
    <w:div w:id="356582391">
      <w:marLeft w:val="640"/>
      <w:marRight w:val="0"/>
      <w:marTop w:val="0"/>
      <w:marBottom w:val="0"/>
      <w:divBdr>
        <w:top w:val="none" w:sz="0" w:space="0" w:color="auto"/>
        <w:left w:val="none" w:sz="0" w:space="0" w:color="auto"/>
        <w:bottom w:val="none" w:sz="0" w:space="0" w:color="auto"/>
        <w:right w:val="none" w:sz="0" w:space="0" w:color="auto"/>
      </w:divBdr>
    </w:div>
    <w:div w:id="357126269">
      <w:marLeft w:val="640"/>
      <w:marRight w:val="0"/>
      <w:marTop w:val="0"/>
      <w:marBottom w:val="0"/>
      <w:divBdr>
        <w:top w:val="none" w:sz="0" w:space="0" w:color="auto"/>
        <w:left w:val="none" w:sz="0" w:space="0" w:color="auto"/>
        <w:bottom w:val="none" w:sz="0" w:space="0" w:color="auto"/>
        <w:right w:val="none" w:sz="0" w:space="0" w:color="auto"/>
      </w:divBdr>
    </w:div>
    <w:div w:id="357240159">
      <w:marLeft w:val="640"/>
      <w:marRight w:val="0"/>
      <w:marTop w:val="0"/>
      <w:marBottom w:val="0"/>
      <w:divBdr>
        <w:top w:val="none" w:sz="0" w:space="0" w:color="auto"/>
        <w:left w:val="none" w:sz="0" w:space="0" w:color="auto"/>
        <w:bottom w:val="none" w:sz="0" w:space="0" w:color="auto"/>
        <w:right w:val="none" w:sz="0" w:space="0" w:color="auto"/>
      </w:divBdr>
    </w:div>
    <w:div w:id="357392335">
      <w:bodyDiv w:val="1"/>
      <w:marLeft w:val="0"/>
      <w:marRight w:val="0"/>
      <w:marTop w:val="0"/>
      <w:marBottom w:val="0"/>
      <w:divBdr>
        <w:top w:val="none" w:sz="0" w:space="0" w:color="auto"/>
        <w:left w:val="none" w:sz="0" w:space="0" w:color="auto"/>
        <w:bottom w:val="none" w:sz="0" w:space="0" w:color="auto"/>
        <w:right w:val="none" w:sz="0" w:space="0" w:color="auto"/>
      </w:divBdr>
      <w:divsChild>
        <w:div w:id="121964215">
          <w:marLeft w:val="640"/>
          <w:marRight w:val="0"/>
          <w:marTop w:val="0"/>
          <w:marBottom w:val="0"/>
          <w:divBdr>
            <w:top w:val="none" w:sz="0" w:space="0" w:color="auto"/>
            <w:left w:val="none" w:sz="0" w:space="0" w:color="auto"/>
            <w:bottom w:val="none" w:sz="0" w:space="0" w:color="auto"/>
            <w:right w:val="none" w:sz="0" w:space="0" w:color="auto"/>
          </w:divBdr>
        </w:div>
        <w:div w:id="262762796">
          <w:marLeft w:val="640"/>
          <w:marRight w:val="0"/>
          <w:marTop w:val="0"/>
          <w:marBottom w:val="0"/>
          <w:divBdr>
            <w:top w:val="none" w:sz="0" w:space="0" w:color="auto"/>
            <w:left w:val="none" w:sz="0" w:space="0" w:color="auto"/>
            <w:bottom w:val="none" w:sz="0" w:space="0" w:color="auto"/>
            <w:right w:val="none" w:sz="0" w:space="0" w:color="auto"/>
          </w:divBdr>
        </w:div>
        <w:div w:id="289866544">
          <w:marLeft w:val="640"/>
          <w:marRight w:val="0"/>
          <w:marTop w:val="0"/>
          <w:marBottom w:val="0"/>
          <w:divBdr>
            <w:top w:val="none" w:sz="0" w:space="0" w:color="auto"/>
            <w:left w:val="none" w:sz="0" w:space="0" w:color="auto"/>
            <w:bottom w:val="none" w:sz="0" w:space="0" w:color="auto"/>
            <w:right w:val="none" w:sz="0" w:space="0" w:color="auto"/>
          </w:divBdr>
        </w:div>
        <w:div w:id="351539539">
          <w:marLeft w:val="640"/>
          <w:marRight w:val="0"/>
          <w:marTop w:val="0"/>
          <w:marBottom w:val="0"/>
          <w:divBdr>
            <w:top w:val="none" w:sz="0" w:space="0" w:color="auto"/>
            <w:left w:val="none" w:sz="0" w:space="0" w:color="auto"/>
            <w:bottom w:val="none" w:sz="0" w:space="0" w:color="auto"/>
            <w:right w:val="none" w:sz="0" w:space="0" w:color="auto"/>
          </w:divBdr>
        </w:div>
        <w:div w:id="407004215">
          <w:marLeft w:val="640"/>
          <w:marRight w:val="0"/>
          <w:marTop w:val="0"/>
          <w:marBottom w:val="0"/>
          <w:divBdr>
            <w:top w:val="none" w:sz="0" w:space="0" w:color="auto"/>
            <w:left w:val="none" w:sz="0" w:space="0" w:color="auto"/>
            <w:bottom w:val="none" w:sz="0" w:space="0" w:color="auto"/>
            <w:right w:val="none" w:sz="0" w:space="0" w:color="auto"/>
          </w:divBdr>
        </w:div>
        <w:div w:id="503710356">
          <w:marLeft w:val="640"/>
          <w:marRight w:val="0"/>
          <w:marTop w:val="0"/>
          <w:marBottom w:val="0"/>
          <w:divBdr>
            <w:top w:val="none" w:sz="0" w:space="0" w:color="auto"/>
            <w:left w:val="none" w:sz="0" w:space="0" w:color="auto"/>
            <w:bottom w:val="none" w:sz="0" w:space="0" w:color="auto"/>
            <w:right w:val="none" w:sz="0" w:space="0" w:color="auto"/>
          </w:divBdr>
        </w:div>
        <w:div w:id="594822105">
          <w:marLeft w:val="640"/>
          <w:marRight w:val="0"/>
          <w:marTop w:val="0"/>
          <w:marBottom w:val="0"/>
          <w:divBdr>
            <w:top w:val="none" w:sz="0" w:space="0" w:color="auto"/>
            <w:left w:val="none" w:sz="0" w:space="0" w:color="auto"/>
            <w:bottom w:val="none" w:sz="0" w:space="0" w:color="auto"/>
            <w:right w:val="none" w:sz="0" w:space="0" w:color="auto"/>
          </w:divBdr>
        </w:div>
        <w:div w:id="623731452">
          <w:marLeft w:val="640"/>
          <w:marRight w:val="0"/>
          <w:marTop w:val="0"/>
          <w:marBottom w:val="0"/>
          <w:divBdr>
            <w:top w:val="none" w:sz="0" w:space="0" w:color="auto"/>
            <w:left w:val="none" w:sz="0" w:space="0" w:color="auto"/>
            <w:bottom w:val="none" w:sz="0" w:space="0" w:color="auto"/>
            <w:right w:val="none" w:sz="0" w:space="0" w:color="auto"/>
          </w:divBdr>
        </w:div>
        <w:div w:id="677267951">
          <w:marLeft w:val="640"/>
          <w:marRight w:val="0"/>
          <w:marTop w:val="0"/>
          <w:marBottom w:val="0"/>
          <w:divBdr>
            <w:top w:val="none" w:sz="0" w:space="0" w:color="auto"/>
            <w:left w:val="none" w:sz="0" w:space="0" w:color="auto"/>
            <w:bottom w:val="none" w:sz="0" w:space="0" w:color="auto"/>
            <w:right w:val="none" w:sz="0" w:space="0" w:color="auto"/>
          </w:divBdr>
        </w:div>
        <w:div w:id="771166250">
          <w:marLeft w:val="640"/>
          <w:marRight w:val="0"/>
          <w:marTop w:val="0"/>
          <w:marBottom w:val="0"/>
          <w:divBdr>
            <w:top w:val="none" w:sz="0" w:space="0" w:color="auto"/>
            <w:left w:val="none" w:sz="0" w:space="0" w:color="auto"/>
            <w:bottom w:val="none" w:sz="0" w:space="0" w:color="auto"/>
            <w:right w:val="none" w:sz="0" w:space="0" w:color="auto"/>
          </w:divBdr>
        </w:div>
        <w:div w:id="787967677">
          <w:marLeft w:val="640"/>
          <w:marRight w:val="0"/>
          <w:marTop w:val="0"/>
          <w:marBottom w:val="0"/>
          <w:divBdr>
            <w:top w:val="none" w:sz="0" w:space="0" w:color="auto"/>
            <w:left w:val="none" w:sz="0" w:space="0" w:color="auto"/>
            <w:bottom w:val="none" w:sz="0" w:space="0" w:color="auto"/>
            <w:right w:val="none" w:sz="0" w:space="0" w:color="auto"/>
          </w:divBdr>
        </w:div>
        <w:div w:id="868686174">
          <w:marLeft w:val="640"/>
          <w:marRight w:val="0"/>
          <w:marTop w:val="0"/>
          <w:marBottom w:val="0"/>
          <w:divBdr>
            <w:top w:val="none" w:sz="0" w:space="0" w:color="auto"/>
            <w:left w:val="none" w:sz="0" w:space="0" w:color="auto"/>
            <w:bottom w:val="none" w:sz="0" w:space="0" w:color="auto"/>
            <w:right w:val="none" w:sz="0" w:space="0" w:color="auto"/>
          </w:divBdr>
        </w:div>
        <w:div w:id="990909655">
          <w:marLeft w:val="640"/>
          <w:marRight w:val="0"/>
          <w:marTop w:val="0"/>
          <w:marBottom w:val="0"/>
          <w:divBdr>
            <w:top w:val="none" w:sz="0" w:space="0" w:color="auto"/>
            <w:left w:val="none" w:sz="0" w:space="0" w:color="auto"/>
            <w:bottom w:val="none" w:sz="0" w:space="0" w:color="auto"/>
            <w:right w:val="none" w:sz="0" w:space="0" w:color="auto"/>
          </w:divBdr>
        </w:div>
        <w:div w:id="1226525175">
          <w:marLeft w:val="640"/>
          <w:marRight w:val="0"/>
          <w:marTop w:val="0"/>
          <w:marBottom w:val="0"/>
          <w:divBdr>
            <w:top w:val="none" w:sz="0" w:space="0" w:color="auto"/>
            <w:left w:val="none" w:sz="0" w:space="0" w:color="auto"/>
            <w:bottom w:val="none" w:sz="0" w:space="0" w:color="auto"/>
            <w:right w:val="none" w:sz="0" w:space="0" w:color="auto"/>
          </w:divBdr>
        </w:div>
        <w:div w:id="1234199615">
          <w:marLeft w:val="640"/>
          <w:marRight w:val="0"/>
          <w:marTop w:val="0"/>
          <w:marBottom w:val="0"/>
          <w:divBdr>
            <w:top w:val="none" w:sz="0" w:space="0" w:color="auto"/>
            <w:left w:val="none" w:sz="0" w:space="0" w:color="auto"/>
            <w:bottom w:val="none" w:sz="0" w:space="0" w:color="auto"/>
            <w:right w:val="none" w:sz="0" w:space="0" w:color="auto"/>
          </w:divBdr>
        </w:div>
        <w:div w:id="1253708719">
          <w:marLeft w:val="640"/>
          <w:marRight w:val="0"/>
          <w:marTop w:val="0"/>
          <w:marBottom w:val="0"/>
          <w:divBdr>
            <w:top w:val="none" w:sz="0" w:space="0" w:color="auto"/>
            <w:left w:val="none" w:sz="0" w:space="0" w:color="auto"/>
            <w:bottom w:val="none" w:sz="0" w:space="0" w:color="auto"/>
            <w:right w:val="none" w:sz="0" w:space="0" w:color="auto"/>
          </w:divBdr>
        </w:div>
        <w:div w:id="1302609954">
          <w:marLeft w:val="640"/>
          <w:marRight w:val="0"/>
          <w:marTop w:val="0"/>
          <w:marBottom w:val="0"/>
          <w:divBdr>
            <w:top w:val="none" w:sz="0" w:space="0" w:color="auto"/>
            <w:left w:val="none" w:sz="0" w:space="0" w:color="auto"/>
            <w:bottom w:val="none" w:sz="0" w:space="0" w:color="auto"/>
            <w:right w:val="none" w:sz="0" w:space="0" w:color="auto"/>
          </w:divBdr>
        </w:div>
        <w:div w:id="1383404241">
          <w:marLeft w:val="640"/>
          <w:marRight w:val="0"/>
          <w:marTop w:val="0"/>
          <w:marBottom w:val="0"/>
          <w:divBdr>
            <w:top w:val="none" w:sz="0" w:space="0" w:color="auto"/>
            <w:left w:val="none" w:sz="0" w:space="0" w:color="auto"/>
            <w:bottom w:val="none" w:sz="0" w:space="0" w:color="auto"/>
            <w:right w:val="none" w:sz="0" w:space="0" w:color="auto"/>
          </w:divBdr>
        </w:div>
        <w:div w:id="1464496161">
          <w:marLeft w:val="640"/>
          <w:marRight w:val="0"/>
          <w:marTop w:val="0"/>
          <w:marBottom w:val="0"/>
          <w:divBdr>
            <w:top w:val="none" w:sz="0" w:space="0" w:color="auto"/>
            <w:left w:val="none" w:sz="0" w:space="0" w:color="auto"/>
            <w:bottom w:val="none" w:sz="0" w:space="0" w:color="auto"/>
            <w:right w:val="none" w:sz="0" w:space="0" w:color="auto"/>
          </w:divBdr>
        </w:div>
        <w:div w:id="1563831003">
          <w:marLeft w:val="640"/>
          <w:marRight w:val="0"/>
          <w:marTop w:val="0"/>
          <w:marBottom w:val="0"/>
          <w:divBdr>
            <w:top w:val="none" w:sz="0" w:space="0" w:color="auto"/>
            <w:left w:val="none" w:sz="0" w:space="0" w:color="auto"/>
            <w:bottom w:val="none" w:sz="0" w:space="0" w:color="auto"/>
            <w:right w:val="none" w:sz="0" w:space="0" w:color="auto"/>
          </w:divBdr>
        </w:div>
        <w:div w:id="1667588453">
          <w:marLeft w:val="640"/>
          <w:marRight w:val="0"/>
          <w:marTop w:val="0"/>
          <w:marBottom w:val="0"/>
          <w:divBdr>
            <w:top w:val="none" w:sz="0" w:space="0" w:color="auto"/>
            <w:left w:val="none" w:sz="0" w:space="0" w:color="auto"/>
            <w:bottom w:val="none" w:sz="0" w:space="0" w:color="auto"/>
            <w:right w:val="none" w:sz="0" w:space="0" w:color="auto"/>
          </w:divBdr>
        </w:div>
        <w:div w:id="1682661622">
          <w:marLeft w:val="640"/>
          <w:marRight w:val="0"/>
          <w:marTop w:val="0"/>
          <w:marBottom w:val="0"/>
          <w:divBdr>
            <w:top w:val="none" w:sz="0" w:space="0" w:color="auto"/>
            <w:left w:val="none" w:sz="0" w:space="0" w:color="auto"/>
            <w:bottom w:val="none" w:sz="0" w:space="0" w:color="auto"/>
            <w:right w:val="none" w:sz="0" w:space="0" w:color="auto"/>
          </w:divBdr>
        </w:div>
        <w:div w:id="1717773116">
          <w:marLeft w:val="640"/>
          <w:marRight w:val="0"/>
          <w:marTop w:val="0"/>
          <w:marBottom w:val="0"/>
          <w:divBdr>
            <w:top w:val="none" w:sz="0" w:space="0" w:color="auto"/>
            <w:left w:val="none" w:sz="0" w:space="0" w:color="auto"/>
            <w:bottom w:val="none" w:sz="0" w:space="0" w:color="auto"/>
            <w:right w:val="none" w:sz="0" w:space="0" w:color="auto"/>
          </w:divBdr>
        </w:div>
        <w:div w:id="1820995630">
          <w:marLeft w:val="640"/>
          <w:marRight w:val="0"/>
          <w:marTop w:val="0"/>
          <w:marBottom w:val="0"/>
          <w:divBdr>
            <w:top w:val="none" w:sz="0" w:space="0" w:color="auto"/>
            <w:left w:val="none" w:sz="0" w:space="0" w:color="auto"/>
            <w:bottom w:val="none" w:sz="0" w:space="0" w:color="auto"/>
            <w:right w:val="none" w:sz="0" w:space="0" w:color="auto"/>
          </w:divBdr>
        </w:div>
        <w:div w:id="1843272487">
          <w:marLeft w:val="640"/>
          <w:marRight w:val="0"/>
          <w:marTop w:val="0"/>
          <w:marBottom w:val="0"/>
          <w:divBdr>
            <w:top w:val="none" w:sz="0" w:space="0" w:color="auto"/>
            <w:left w:val="none" w:sz="0" w:space="0" w:color="auto"/>
            <w:bottom w:val="none" w:sz="0" w:space="0" w:color="auto"/>
            <w:right w:val="none" w:sz="0" w:space="0" w:color="auto"/>
          </w:divBdr>
        </w:div>
        <w:div w:id="1853446436">
          <w:marLeft w:val="640"/>
          <w:marRight w:val="0"/>
          <w:marTop w:val="0"/>
          <w:marBottom w:val="0"/>
          <w:divBdr>
            <w:top w:val="none" w:sz="0" w:space="0" w:color="auto"/>
            <w:left w:val="none" w:sz="0" w:space="0" w:color="auto"/>
            <w:bottom w:val="none" w:sz="0" w:space="0" w:color="auto"/>
            <w:right w:val="none" w:sz="0" w:space="0" w:color="auto"/>
          </w:divBdr>
        </w:div>
        <w:div w:id="1873226627">
          <w:marLeft w:val="640"/>
          <w:marRight w:val="0"/>
          <w:marTop w:val="0"/>
          <w:marBottom w:val="0"/>
          <w:divBdr>
            <w:top w:val="none" w:sz="0" w:space="0" w:color="auto"/>
            <w:left w:val="none" w:sz="0" w:space="0" w:color="auto"/>
            <w:bottom w:val="none" w:sz="0" w:space="0" w:color="auto"/>
            <w:right w:val="none" w:sz="0" w:space="0" w:color="auto"/>
          </w:divBdr>
        </w:div>
        <w:div w:id="1888027659">
          <w:marLeft w:val="640"/>
          <w:marRight w:val="0"/>
          <w:marTop w:val="0"/>
          <w:marBottom w:val="0"/>
          <w:divBdr>
            <w:top w:val="none" w:sz="0" w:space="0" w:color="auto"/>
            <w:left w:val="none" w:sz="0" w:space="0" w:color="auto"/>
            <w:bottom w:val="none" w:sz="0" w:space="0" w:color="auto"/>
            <w:right w:val="none" w:sz="0" w:space="0" w:color="auto"/>
          </w:divBdr>
        </w:div>
        <w:div w:id="1910383582">
          <w:marLeft w:val="640"/>
          <w:marRight w:val="0"/>
          <w:marTop w:val="0"/>
          <w:marBottom w:val="0"/>
          <w:divBdr>
            <w:top w:val="none" w:sz="0" w:space="0" w:color="auto"/>
            <w:left w:val="none" w:sz="0" w:space="0" w:color="auto"/>
            <w:bottom w:val="none" w:sz="0" w:space="0" w:color="auto"/>
            <w:right w:val="none" w:sz="0" w:space="0" w:color="auto"/>
          </w:divBdr>
        </w:div>
        <w:div w:id="1927961964">
          <w:marLeft w:val="640"/>
          <w:marRight w:val="0"/>
          <w:marTop w:val="0"/>
          <w:marBottom w:val="0"/>
          <w:divBdr>
            <w:top w:val="none" w:sz="0" w:space="0" w:color="auto"/>
            <w:left w:val="none" w:sz="0" w:space="0" w:color="auto"/>
            <w:bottom w:val="none" w:sz="0" w:space="0" w:color="auto"/>
            <w:right w:val="none" w:sz="0" w:space="0" w:color="auto"/>
          </w:divBdr>
        </w:div>
        <w:div w:id="1999723821">
          <w:marLeft w:val="640"/>
          <w:marRight w:val="0"/>
          <w:marTop w:val="0"/>
          <w:marBottom w:val="0"/>
          <w:divBdr>
            <w:top w:val="none" w:sz="0" w:space="0" w:color="auto"/>
            <w:left w:val="none" w:sz="0" w:space="0" w:color="auto"/>
            <w:bottom w:val="none" w:sz="0" w:space="0" w:color="auto"/>
            <w:right w:val="none" w:sz="0" w:space="0" w:color="auto"/>
          </w:divBdr>
        </w:div>
        <w:div w:id="2065983398">
          <w:marLeft w:val="640"/>
          <w:marRight w:val="0"/>
          <w:marTop w:val="0"/>
          <w:marBottom w:val="0"/>
          <w:divBdr>
            <w:top w:val="none" w:sz="0" w:space="0" w:color="auto"/>
            <w:left w:val="none" w:sz="0" w:space="0" w:color="auto"/>
            <w:bottom w:val="none" w:sz="0" w:space="0" w:color="auto"/>
            <w:right w:val="none" w:sz="0" w:space="0" w:color="auto"/>
          </w:divBdr>
        </w:div>
        <w:div w:id="2099253473">
          <w:marLeft w:val="640"/>
          <w:marRight w:val="0"/>
          <w:marTop w:val="0"/>
          <w:marBottom w:val="0"/>
          <w:divBdr>
            <w:top w:val="none" w:sz="0" w:space="0" w:color="auto"/>
            <w:left w:val="none" w:sz="0" w:space="0" w:color="auto"/>
            <w:bottom w:val="none" w:sz="0" w:space="0" w:color="auto"/>
            <w:right w:val="none" w:sz="0" w:space="0" w:color="auto"/>
          </w:divBdr>
        </w:div>
        <w:div w:id="2121753860">
          <w:marLeft w:val="640"/>
          <w:marRight w:val="0"/>
          <w:marTop w:val="0"/>
          <w:marBottom w:val="0"/>
          <w:divBdr>
            <w:top w:val="none" w:sz="0" w:space="0" w:color="auto"/>
            <w:left w:val="none" w:sz="0" w:space="0" w:color="auto"/>
            <w:bottom w:val="none" w:sz="0" w:space="0" w:color="auto"/>
            <w:right w:val="none" w:sz="0" w:space="0" w:color="auto"/>
          </w:divBdr>
        </w:div>
        <w:div w:id="2137527803">
          <w:marLeft w:val="640"/>
          <w:marRight w:val="0"/>
          <w:marTop w:val="0"/>
          <w:marBottom w:val="0"/>
          <w:divBdr>
            <w:top w:val="none" w:sz="0" w:space="0" w:color="auto"/>
            <w:left w:val="none" w:sz="0" w:space="0" w:color="auto"/>
            <w:bottom w:val="none" w:sz="0" w:space="0" w:color="auto"/>
            <w:right w:val="none" w:sz="0" w:space="0" w:color="auto"/>
          </w:divBdr>
        </w:div>
      </w:divsChild>
    </w:div>
    <w:div w:id="357702408">
      <w:marLeft w:val="640"/>
      <w:marRight w:val="0"/>
      <w:marTop w:val="0"/>
      <w:marBottom w:val="0"/>
      <w:divBdr>
        <w:top w:val="none" w:sz="0" w:space="0" w:color="auto"/>
        <w:left w:val="none" w:sz="0" w:space="0" w:color="auto"/>
        <w:bottom w:val="none" w:sz="0" w:space="0" w:color="auto"/>
        <w:right w:val="none" w:sz="0" w:space="0" w:color="auto"/>
      </w:divBdr>
    </w:div>
    <w:div w:id="357971724">
      <w:marLeft w:val="640"/>
      <w:marRight w:val="0"/>
      <w:marTop w:val="0"/>
      <w:marBottom w:val="0"/>
      <w:divBdr>
        <w:top w:val="none" w:sz="0" w:space="0" w:color="auto"/>
        <w:left w:val="none" w:sz="0" w:space="0" w:color="auto"/>
        <w:bottom w:val="none" w:sz="0" w:space="0" w:color="auto"/>
        <w:right w:val="none" w:sz="0" w:space="0" w:color="auto"/>
      </w:divBdr>
    </w:div>
    <w:div w:id="358701675">
      <w:marLeft w:val="640"/>
      <w:marRight w:val="0"/>
      <w:marTop w:val="0"/>
      <w:marBottom w:val="0"/>
      <w:divBdr>
        <w:top w:val="none" w:sz="0" w:space="0" w:color="auto"/>
        <w:left w:val="none" w:sz="0" w:space="0" w:color="auto"/>
        <w:bottom w:val="none" w:sz="0" w:space="0" w:color="auto"/>
        <w:right w:val="none" w:sz="0" w:space="0" w:color="auto"/>
      </w:divBdr>
    </w:div>
    <w:div w:id="359430979">
      <w:marLeft w:val="640"/>
      <w:marRight w:val="0"/>
      <w:marTop w:val="0"/>
      <w:marBottom w:val="0"/>
      <w:divBdr>
        <w:top w:val="none" w:sz="0" w:space="0" w:color="auto"/>
        <w:left w:val="none" w:sz="0" w:space="0" w:color="auto"/>
        <w:bottom w:val="none" w:sz="0" w:space="0" w:color="auto"/>
        <w:right w:val="none" w:sz="0" w:space="0" w:color="auto"/>
      </w:divBdr>
    </w:div>
    <w:div w:id="359745964">
      <w:marLeft w:val="640"/>
      <w:marRight w:val="0"/>
      <w:marTop w:val="0"/>
      <w:marBottom w:val="0"/>
      <w:divBdr>
        <w:top w:val="none" w:sz="0" w:space="0" w:color="auto"/>
        <w:left w:val="none" w:sz="0" w:space="0" w:color="auto"/>
        <w:bottom w:val="none" w:sz="0" w:space="0" w:color="auto"/>
        <w:right w:val="none" w:sz="0" w:space="0" w:color="auto"/>
      </w:divBdr>
    </w:div>
    <w:div w:id="360401506">
      <w:marLeft w:val="640"/>
      <w:marRight w:val="0"/>
      <w:marTop w:val="0"/>
      <w:marBottom w:val="0"/>
      <w:divBdr>
        <w:top w:val="none" w:sz="0" w:space="0" w:color="auto"/>
        <w:left w:val="none" w:sz="0" w:space="0" w:color="auto"/>
        <w:bottom w:val="none" w:sz="0" w:space="0" w:color="auto"/>
        <w:right w:val="none" w:sz="0" w:space="0" w:color="auto"/>
      </w:divBdr>
    </w:div>
    <w:div w:id="360714289">
      <w:marLeft w:val="640"/>
      <w:marRight w:val="0"/>
      <w:marTop w:val="0"/>
      <w:marBottom w:val="0"/>
      <w:divBdr>
        <w:top w:val="none" w:sz="0" w:space="0" w:color="auto"/>
        <w:left w:val="none" w:sz="0" w:space="0" w:color="auto"/>
        <w:bottom w:val="none" w:sz="0" w:space="0" w:color="auto"/>
        <w:right w:val="none" w:sz="0" w:space="0" w:color="auto"/>
      </w:divBdr>
    </w:div>
    <w:div w:id="360861883">
      <w:marLeft w:val="640"/>
      <w:marRight w:val="0"/>
      <w:marTop w:val="0"/>
      <w:marBottom w:val="0"/>
      <w:divBdr>
        <w:top w:val="none" w:sz="0" w:space="0" w:color="auto"/>
        <w:left w:val="none" w:sz="0" w:space="0" w:color="auto"/>
        <w:bottom w:val="none" w:sz="0" w:space="0" w:color="auto"/>
        <w:right w:val="none" w:sz="0" w:space="0" w:color="auto"/>
      </w:divBdr>
    </w:div>
    <w:div w:id="360980606">
      <w:marLeft w:val="640"/>
      <w:marRight w:val="0"/>
      <w:marTop w:val="0"/>
      <w:marBottom w:val="0"/>
      <w:divBdr>
        <w:top w:val="none" w:sz="0" w:space="0" w:color="auto"/>
        <w:left w:val="none" w:sz="0" w:space="0" w:color="auto"/>
        <w:bottom w:val="none" w:sz="0" w:space="0" w:color="auto"/>
        <w:right w:val="none" w:sz="0" w:space="0" w:color="auto"/>
      </w:divBdr>
    </w:div>
    <w:div w:id="361563576">
      <w:marLeft w:val="640"/>
      <w:marRight w:val="0"/>
      <w:marTop w:val="0"/>
      <w:marBottom w:val="0"/>
      <w:divBdr>
        <w:top w:val="none" w:sz="0" w:space="0" w:color="auto"/>
        <w:left w:val="none" w:sz="0" w:space="0" w:color="auto"/>
        <w:bottom w:val="none" w:sz="0" w:space="0" w:color="auto"/>
        <w:right w:val="none" w:sz="0" w:space="0" w:color="auto"/>
      </w:divBdr>
    </w:div>
    <w:div w:id="361594779">
      <w:marLeft w:val="640"/>
      <w:marRight w:val="0"/>
      <w:marTop w:val="0"/>
      <w:marBottom w:val="0"/>
      <w:divBdr>
        <w:top w:val="none" w:sz="0" w:space="0" w:color="auto"/>
        <w:left w:val="none" w:sz="0" w:space="0" w:color="auto"/>
        <w:bottom w:val="none" w:sz="0" w:space="0" w:color="auto"/>
        <w:right w:val="none" w:sz="0" w:space="0" w:color="auto"/>
      </w:divBdr>
    </w:div>
    <w:div w:id="362706147">
      <w:marLeft w:val="640"/>
      <w:marRight w:val="0"/>
      <w:marTop w:val="0"/>
      <w:marBottom w:val="0"/>
      <w:divBdr>
        <w:top w:val="none" w:sz="0" w:space="0" w:color="auto"/>
        <w:left w:val="none" w:sz="0" w:space="0" w:color="auto"/>
        <w:bottom w:val="none" w:sz="0" w:space="0" w:color="auto"/>
        <w:right w:val="none" w:sz="0" w:space="0" w:color="auto"/>
      </w:divBdr>
    </w:div>
    <w:div w:id="362825736">
      <w:marLeft w:val="640"/>
      <w:marRight w:val="0"/>
      <w:marTop w:val="0"/>
      <w:marBottom w:val="0"/>
      <w:divBdr>
        <w:top w:val="none" w:sz="0" w:space="0" w:color="auto"/>
        <w:left w:val="none" w:sz="0" w:space="0" w:color="auto"/>
        <w:bottom w:val="none" w:sz="0" w:space="0" w:color="auto"/>
        <w:right w:val="none" w:sz="0" w:space="0" w:color="auto"/>
      </w:divBdr>
    </w:div>
    <w:div w:id="363289113">
      <w:marLeft w:val="640"/>
      <w:marRight w:val="0"/>
      <w:marTop w:val="0"/>
      <w:marBottom w:val="0"/>
      <w:divBdr>
        <w:top w:val="none" w:sz="0" w:space="0" w:color="auto"/>
        <w:left w:val="none" w:sz="0" w:space="0" w:color="auto"/>
        <w:bottom w:val="none" w:sz="0" w:space="0" w:color="auto"/>
        <w:right w:val="none" w:sz="0" w:space="0" w:color="auto"/>
      </w:divBdr>
    </w:div>
    <w:div w:id="364405373">
      <w:marLeft w:val="640"/>
      <w:marRight w:val="0"/>
      <w:marTop w:val="0"/>
      <w:marBottom w:val="0"/>
      <w:divBdr>
        <w:top w:val="none" w:sz="0" w:space="0" w:color="auto"/>
        <w:left w:val="none" w:sz="0" w:space="0" w:color="auto"/>
        <w:bottom w:val="none" w:sz="0" w:space="0" w:color="auto"/>
        <w:right w:val="none" w:sz="0" w:space="0" w:color="auto"/>
      </w:divBdr>
    </w:div>
    <w:div w:id="364406731">
      <w:bodyDiv w:val="1"/>
      <w:marLeft w:val="0"/>
      <w:marRight w:val="0"/>
      <w:marTop w:val="0"/>
      <w:marBottom w:val="0"/>
      <w:divBdr>
        <w:top w:val="none" w:sz="0" w:space="0" w:color="auto"/>
        <w:left w:val="none" w:sz="0" w:space="0" w:color="auto"/>
        <w:bottom w:val="none" w:sz="0" w:space="0" w:color="auto"/>
        <w:right w:val="none" w:sz="0" w:space="0" w:color="auto"/>
      </w:divBdr>
    </w:div>
    <w:div w:id="364598945">
      <w:marLeft w:val="640"/>
      <w:marRight w:val="0"/>
      <w:marTop w:val="0"/>
      <w:marBottom w:val="0"/>
      <w:divBdr>
        <w:top w:val="none" w:sz="0" w:space="0" w:color="auto"/>
        <w:left w:val="none" w:sz="0" w:space="0" w:color="auto"/>
        <w:bottom w:val="none" w:sz="0" w:space="0" w:color="auto"/>
        <w:right w:val="none" w:sz="0" w:space="0" w:color="auto"/>
      </w:divBdr>
    </w:div>
    <w:div w:id="365564222">
      <w:marLeft w:val="640"/>
      <w:marRight w:val="0"/>
      <w:marTop w:val="0"/>
      <w:marBottom w:val="0"/>
      <w:divBdr>
        <w:top w:val="none" w:sz="0" w:space="0" w:color="auto"/>
        <w:left w:val="none" w:sz="0" w:space="0" w:color="auto"/>
        <w:bottom w:val="none" w:sz="0" w:space="0" w:color="auto"/>
        <w:right w:val="none" w:sz="0" w:space="0" w:color="auto"/>
      </w:divBdr>
    </w:div>
    <w:div w:id="366491297">
      <w:marLeft w:val="640"/>
      <w:marRight w:val="0"/>
      <w:marTop w:val="0"/>
      <w:marBottom w:val="0"/>
      <w:divBdr>
        <w:top w:val="none" w:sz="0" w:space="0" w:color="auto"/>
        <w:left w:val="none" w:sz="0" w:space="0" w:color="auto"/>
        <w:bottom w:val="none" w:sz="0" w:space="0" w:color="auto"/>
        <w:right w:val="none" w:sz="0" w:space="0" w:color="auto"/>
      </w:divBdr>
    </w:div>
    <w:div w:id="366761493">
      <w:marLeft w:val="640"/>
      <w:marRight w:val="0"/>
      <w:marTop w:val="0"/>
      <w:marBottom w:val="0"/>
      <w:divBdr>
        <w:top w:val="none" w:sz="0" w:space="0" w:color="auto"/>
        <w:left w:val="none" w:sz="0" w:space="0" w:color="auto"/>
        <w:bottom w:val="none" w:sz="0" w:space="0" w:color="auto"/>
        <w:right w:val="none" w:sz="0" w:space="0" w:color="auto"/>
      </w:divBdr>
    </w:div>
    <w:div w:id="367295856">
      <w:marLeft w:val="640"/>
      <w:marRight w:val="0"/>
      <w:marTop w:val="0"/>
      <w:marBottom w:val="0"/>
      <w:divBdr>
        <w:top w:val="none" w:sz="0" w:space="0" w:color="auto"/>
        <w:left w:val="none" w:sz="0" w:space="0" w:color="auto"/>
        <w:bottom w:val="none" w:sz="0" w:space="0" w:color="auto"/>
        <w:right w:val="none" w:sz="0" w:space="0" w:color="auto"/>
      </w:divBdr>
    </w:div>
    <w:div w:id="367951595">
      <w:marLeft w:val="640"/>
      <w:marRight w:val="0"/>
      <w:marTop w:val="0"/>
      <w:marBottom w:val="0"/>
      <w:divBdr>
        <w:top w:val="none" w:sz="0" w:space="0" w:color="auto"/>
        <w:left w:val="none" w:sz="0" w:space="0" w:color="auto"/>
        <w:bottom w:val="none" w:sz="0" w:space="0" w:color="auto"/>
        <w:right w:val="none" w:sz="0" w:space="0" w:color="auto"/>
      </w:divBdr>
    </w:div>
    <w:div w:id="368192005">
      <w:bodyDiv w:val="1"/>
      <w:marLeft w:val="0"/>
      <w:marRight w:val="0"/>
      <w:marTop w:val="0"/>
      <w:marBottom w:val="0"/>
      <w:divBdr>
        <w:top w:val="none" w:sz="0" w:space="0" w:color="auto"/>
        <w:left w:val="none" w:sz="0" w:space="0" w:color="auto"/>
        <w:bottom w:val="none" w:sz="0" w:space="0" w:color="auto"/>
        <w:right w:val="none" w:sz="0" w:space="0" w:color="auto"/>
      </w:divBdr>
      <w:divsChild>
        <w:div w:id="70086942">
          <w:marLeft w:val="640"/>
          <w:marRight w:val="0"/>
          <w:marTop w:val="0"/>
          <w:marBottom w:val="0"/>
          <w:divBdr>
            <w:top w:val="none" w:sz="0" w:space="0" w:color="auto"/>
            <w:left w:val="none" w:sz="0" w:space="0" w:color="auto"/>
            <w:bottom w:val="none" w:sz="0" w:space="0" w:color="auto"/>
            <w:right w:val="none" w:sz="0" w:space="0" w:color="auto"/>
          </w:divBdr>
        </w:div>
        <w:div w:id="87239374">
          <w:marLeft w:val="640"/>
          <w:marRight w:val="0"/>
          <w:marTop w:val="0"/>
          <w:marBottom w:val="0"/>
          <w:divBdr>
            <w:top w:val="none" w:sz="0" w:space="0" w:color="auto"/>
            <w:left w:val="none" w:sz="0" w:space="0" w:color="auto"/>
            <w:bottom w:val="none" w:sz="0" w:space="0" w:color="auto"/>
            <w:right w:val="none" w:sz="0" w:space="0" w:color="auto"/>
          </w:divBdr>
        </w:div>
        <w:div w:id="150951561">
          <w:marLeft w:val="640"/>
          <w:marRight w:val="0"/>
          <w:marTop w:val="0"/>
          <w:marBottom w:val="0"/>
          <w:divBdr>
            <w:top w:val="none" w:sz="0" w:space="0" w:color="auto"/>
            <w:left w:val="none" w:sz="0" w:space="0" w:color="auto"/>
            <w:bottom w:val="none" w:sz="0" w:space="0" w:color="auto"/>
            <w:right w:val="none" w:sz="0" w:space="0" w:color="auto"/>
          </w:divBdr>
        </w:div>
        <w:div w:id="173569249">
          <w:marLeft w:val="640"/>
          <w:marRight w:val="0"/>
          <w:marTop w:val="0"/>
          <w:marBottom w:val="0"/>
          <w:divBdr>
            <w:top w:val="none" w:sz="0" w:space="0" w:color="auto"/>
            <w:left w:val="none" w:sz="0" w:space="0" w:color="auto"/>
            <w:bottom w:val="none" w:sz="0" w:space="0" w:color="auto"/>
            <w:right w:val="none" w:sz="0" w:space="0" w:color="auto"/>
          </w:divBdr>
        </w:div>
        <w:div w:id="279071904">
          <w:marLeft w:val="640"/>
          <w:marRight w:val="0"/>
          <w:marTop w:val="0"/>
          <w:marBottom w:val="0"/>
          <w:divBdr>
            <w:top w:val="none" w:sz="0" w:space="0" w:color="auto"/>
            <w:left w:val="none" w:sz="0" w:space="0" w:color="auto"/>
            <w:bottom w:val="none" w:sz="0" w:space="0" w:color="auto"/>
            <w:right w:val="none" w:sz="0" w:space="0" w:color="auto"/>
          </w:divBdr>
        </w:div>
        <w:div w:id="351104473">
          <w:marLeft w:val="640"/>
          <w:marRight w:val="0"/>
          <w:marTop w:val="0"/>
          <w:marBottom w:val="0"/>
          <w:divBdr>
            <w:top w:val="none" w:sz="0" w:space="0" w:color="auto"/>
            <w:left w:val="none" w:sz="0" w:space="0" w:color="auto"/>
            <w:bottom w:val="none" w:sz="0" w:space="0" w:color="auto"/>
            <w:right w:val="none" w:sz="0" w:space="0" w:color="auto"/>
          </w:divBdr>
        </w:div>
        <w:div w:id="352538425">
          <w:marLeft w:val="640"/>
          <w:marRight w:val="0"/>
          <w:marTop w:val="0"/>
          <w:marBottom w:val="0"/>
          <w:divBdr>
            <w:top w:val="none" w:sz="0" w:space="0" w:color="auto"/>
            <w:left w:val="none" w:sz="0" w:space="0" w:color="auto"/>
            <w:bottom w:val="none" w:sz="0" w:space="0" w:color="auto"/>
            <w:right w:val="none" w:sz="0" w:space="0" w:color="auto"/>
          </w:divBdr>
        </w:div>
        <w:div w:id="362168212">
          <w:marLeft w:val="640"/>
          <w:marRight w:val="0"/>
          <w:marTop w:val="0"/>
          <w:marBottom w:val="0"/>
          <w:divBdr>
            <w:top w:val="none" w:sz="0" w:space="0" w:color="auto"/>
            <w:left w:val="none" w:sz="0" w:space="0" w:color="auto"/>
            <w:bottom w:val="none" w:sz="0" w:space="0" w:color="auto"/>
            <w:right w:val="none" w:sz="0" w:space="0" w:color="auto"/>
          </w:divBdr>
        </w:div>
        <w:div w:id="391539728">
          <w:marLeft w:val="640"/>
          <w:marRight w:val="0"/>
          <w:marTop w:val="0"/>
          <w:marBottom w:val="0"/>
          <w:divBdr>
            <w:top w:val="none" w:sz="0" w:space="0" w:color="auto"/>
            <w:left w:val="none" w:sz="0" w:space="0" w:color="auto"/>
            <w:bottom w:val="none" w:sz="0" w:space="0" w:color="auto"/>
            <w:right w:val="none" w:sz="0" w:space="0" w:color="auto"/>
          </w:divBdr>
        </w:div>
        <w:div w:id="408504620">
          <w:marLeft w:val="640"/>
          <w:marRight w:val="0"/>
          <w:marTop w:val="0"/>
          <w:marBottom w:val="0"/>
          <w:divBdr>
            <w:top w:val="none" w:sz="0" w:space="0" w:color="auto"/>
            <w:left w:val="none" w:sz="0" w:space="0" w:color="auto"/>
            <w:bottom w:val="none" w:sz="0" w:space="0" w:color="auto"/>
            <w:right w:val="none" w:sz="0" w:space="0" w:color="auto"/>
          </w:divBdr>
        </w:div>
        <w:div w:id="466363805">
          <w:marLeft w:val="640"/>
          <w:marRight w:val="0"/>
          <w:marTop w:val="0"/>
          <w:marBottom w:val="0"/>
          <w:divBdr>
            <w:top w:val="none" w:sz="0" w:space="0" w:color="auto"/>
            <w:left w:val="none" w:sz="0" w:space="0" w:color="auto"/>
            <w:bottom w:val="none" w:sz="0" w:space="0" w:color="auto"/>
            <w:right w:val="none" w:sz="0" w:space="0" w:color="auto"/>
          </w:divBdr>
        </w:div>
        <w:div w:id="487093140">
          <w:marLeft w:val="640"/>
          <w:marRight w:val="0"/>
          <w:marTop w:val="0"/>
          <w:marBottom w:val="0"/>
          <w:divBdr>
            <w:top w:val="none" w:sz="0" w:space="0" w:color="auto"/>
            <w:left w:val="none" w:sz="0" w:space="0" w:color="auto"/>
            <w:bottom w:val="none" w:sz="0" w:space="0" w:color="auto"/>
            <w:right w:val="none" w:sz="0" w:space="0" w:color="auto"/>
          </w:divBdr>
        </w:div>
        <w:div w:id="642851177">
          <w:marLeft w:val="640"/>
          <w:marRight w:val="0"/>
          <w:marTop w:val="0"/>
          <w:marBottom w:val="0"/>
          <w:divBdr>
            <w:top w:val="none" w:sz="0" w:space="0" w:color="auto"/>
            <w:left w:val="none" w:sz="0" w:space="0" w:color="auto"/>
            <w:bottom w:val="none" w:sz="0" w:space="0" w:color="auto"/>
            <w:right w:val="none" w:sz="0" w:space="0" w:color="auto"/>
          </w:divBdr>
        </w:div>
        <w:div w:id="675884079">
          <w:marLeft w:val="640"/>
          <w:marRight w:val="0"/>
          <w:marTop w:val="0"/>
          <w:marBottom w:val="0"/>
          <w:divBdr>
            <w:top w:val="none" w:sz="0" w:space="0" w:color="auto"/>
            <w:left w:val="none" w:sz="0" w:space="0" w:color="auto"/>
            <w:bottom w:val="none" w:sz="0" w:space="0" w:color="auto"/>
            <w:right w:val="none" w:sz="0" w:space="0" w:color="auto"/>
          </w:divBdr>
        </w:div>
        <w:div w:id="693506254">
          <w:marLeft w:val="640"/>
          <w:marRight w:val="0"/>
          <w:marTop w:val="0"/>
          <w:marBottom w:val="0"/>
          <w:divBdr>
            <w:top w:val="none" w:sz="0" w:space="0" w:color="auto"/>
            <w:left w:val="none" w:sz="0" w:space="0" w:color="auto"/>
            <w:bottom w:val="none" w:sz="0" w:space="0" w:color="auto"/>
            <w:right w:val="none" w:sz="0" w:space="0" w:color="auto"/>
          </w:divBdr>
        </w:div>
        <w:div w:id="789013385">
          <w:marLeft w:val="640"/>
          <w:marRight w:val="0"/>
          <w:marTop w:val="0"/>
          <w:marBottom w:val="0"/>
          <w:divBdr>
            <w:top w:val="none" w:sz="0" w:space="0" w:color="auto"/>
            <w:left w:val="none" w:sz="0" w:space="0" w:color="auto"/>
            <w:bottom w:val="none" w:sz="0" w:space="0" w:color="auto"/>
            <w:right w:val="none" w:sz="0" w:space="0" w:color="auto"/>
          </w:divBdr>
        </w:div>
        <w:div w:id="836728966">
          <w:marLeft w:val="640"/>
          <w:marRight w:val="0"/>
          <w:marTop w:val="0"/>
          <w:marBottom w:val="0"/>
          <w:divBdr>
            <w:top w:val="none" w:sz="0" w:space="0" w:color="auto"/>
            <w:left w:val="none" w:sz="0" w:space="0" w:color="auto"/>
            <w:bottom w:val="none" w:sz="0" w:space="0" w:color="auto"/>
            <w:right w:val="none" w:sz="0" w:space="0" w:color="auto"/>
          </w:divBdr>
        </w:div>
        <w:div w:id="853767769">
          <w:marLeft w:val="640"/>
          <w:marRight w:val="0"/>
          <w:marTop w:val="0"/>
          <w:marBottom w:val="0"/>
          <w:divBdr>
            <w:top w:val="none" w:sz="0" w:space="0" w:color="auto"/>
            <w:left w:val="none" w:sz="0" w:space="0" w:color="auto"/>
            <w:bottom w:val="none" w:sz="0" w:space="0" w:color="auto"/>
            <w:right w:val="none" w:sz="0" w:space="0" w:color="auto"/>
          </w:divBdr>
        </w:div>
        <w:div w:id="884759663">
          <w:marLeft w:val="640"/>
          <w:marRight w:val="0"/>
          <w:marTop w:val="0"/>
          <w:marBottom w:val="0"/>
          <w:divBdr>
            <w:top w:val="none" w:sz="0" w:space="0" w:color="auto"/>
            <w:left w:val="none" w:sz="0" w:space="0" w:color="auto"/>
            <w:bottom w:val="none" w:sz="0" w:space="0" w:color="auto"/>
            <w:right w:val="none" w:sz="0" w:space="0" w:color="auto"/>
          </w:divBdr>
        </w:div>
        <w:div w:id="1204640281">
          <w:marLeft w:val="640"/>
          <w:marRight w:val="0"/>
          <w:marTop w:val="0"/>
          <w:marBottom w:val="0"/>
          <w:divBdr>
            <w:top w:val="none" w:sz="0" w:space="0" w:color="auto"/>
            <w:left w:val="none" w:sz="0" w:space="0" w:color="auto"/>
            <w:bottom w:val="none" w:sz="0" w:space="0" w:color="auto"/>
            <w:right w:val="none" w:sz="0" w:space="0" w:color="auto"/>
          </w:divBdr>
        </w:div>
        <w:div w:id="1234511977">
          <w:marLeft w:val="640"/>
          <w:marRight w:val="0"/>
          <w:marTop w:val="0"/>
          <w:marBottom w:val="0"/>
          <w:divBdr>
            <w:top w:val="none" w:sz="0" w:space="0" w:color="auto"/>
            <w:left w:val="none" w:sz="0" w:space="0" w:color="auto"/>
            <w:bottom w:val="none" w:sz="0" w:space="0" w:color="auto"/>
            <w:right w:val="none" w:sz="0" w:space="0" w:color="auto"/>
          </w:divBdr>
        </w:div>
        <w:div w:id="1276716122">
          <w:marLeft w:val="640"/>
          <w:marRight w:val="0"/>
          <w:marTop w:val="0"/>
          <w:marBottom w:val="0"/>
          <w:divBdr>
            <w:top w:val="none" w:sz="0" w:space="0" w:color="auto"/>
            <w:left w:val="none" w:sz="0" w:space="0" w:color="auto"/>
            <w:bottom w:val="none" w:sz="0" w:space="0" w:color="auto"/>
            <w:right w:val="none" w:sz="0" w:space="0" w:color="auto"/>
          </w:divBdr>
        </w:div>
        <w:div w:id="1278827113">
          <w:marLeft w:val="640"/>
          <w:marRight w:val="0"/>
          <w:marTop w:val="0"/>
          <w:marBottom w:val="0"/>
          <w:divBdr>
            <w:top w:val="none" w:sz="0" w:space="0" w:color="auto"/>
            <w:left w:val="none" w:sz="0" w:space="0" w:color="auto"/>
            <w:bottom w:val="none" w:sz="0" w:space="0" w:color="auto"/>
            <w:right w:val="none" w:sz="0" w:space="0" w:color="auto"/>
          </w:divBdr>
        </w:div>
        <w:div w:id="1279993419">
          <w:marLeft w:val="640"/>
          <w:marRight w:val="0"/>
          <w:marTop w:val="0"/>
          <w:marBottom w:val="0"/>
          <w:divBdr>
            <w:top w:val="none" w:sz="0" w:space="0" w:color="auto"/>
            <w:left w:val="none" w:sz="0" w:space="0" w:color="auto"/>
            <w:bottom w:val="none" w:sz="0" w:space="0" w:color="auto"/>
            <w:right w:val="none" w:sz="0" w:space="0" w:color="auto"/>
          </w:divBdr>
        </w:div>
        <w:div w:id="1306854087">
          <w:marLeft w:val="640"/>
          <w:marRight w:val="0"/>
          <w:marTop w:val="0"/>
          <w:marBottom w:val="0"/>
          <w:divBdr>
            <w:top w:val="none" w:sz="0" w:space="0" w:color="auto"/>
            <w:left w:val="none" w:sz="0" w:space="0" w:color="auto"/>
            <w:bottom w:val="none" w:sz="0" w:space="0" w:color="auto"/>
            <w:right w:val="none" w:sz="0" w:space="0" w:color="auto"/>
          </w:divBdr>
        </w:div>
        <w:div w:id="1395618591">
          <w:marLeft w:val="640"/>
          <w:marRight w:val="0"/>
          <w:marTop w:val="0"/>
          <w:marBottom w:val="0"/>
          <w:divBdr>
            <w:top w:val="none" w:sz="0" w:space="0" w:color="auto"/>
            <w:left w:val="none" w:sz="0" w:space="0" w:color="auto"/>
            <w:bottom w:val="none" w:sz="0" w:space="0" w:color="auto"/>
            <w:right w:val="none" w:sz="0" w:space="0" w:color="auto"/>
          </w:divBdr>
        </w:div>
        <w:div w:id="1518233595">
          <w:marLeft w:val="640"/>
          <w:marRight w:val="0"/>
          <w:marTop w:val="0"/>
          <w:marBottom w:val="0"/>
          <w:divBdr>
            <w:top w:val="none" w:sz="0" w:space="0" w:color="auto"/>
            <w:left w:val="none" w:sz="0" w:space="0" w:color="auto"/>
            <w:bottom w:val="none" w:sz="0" w:space="0" w:color="auto"/>
            <w:right w:val="none" w:sz="0" w:space="0" w:color="auto"/>
          </w:divBdr>
        </w:div>
        <w:div w:id="1599631989">
          <w:marLeft w:val="640"/>
          <w:marRight w:val="0"/>
          <w:marTop w:val="0"/>
          <w:marBottom w:val="0"/>
          <w:divBdr>
            <w:top w:val="none" w:sz="0" w:space="0" w:color="auto"/>
            <w:left w:val="none" w:sz="0" w:space="0" w:color="auto"/>
            <w:bottom w:val="none" w:sz="0" w:space="0" w:color="auto"/>
            <w:right w:val="none" w:sz="0" w:space="0" w:color="auto"/>
          </w:divBdr>
        </w:div>
        <w:div w:id="1776048833">
          <w:marLeft w:val="640"/>
          <w:marRight w:val="0"/>
          <w:marTop w:val="0"/>
          <w:marBottom w:val="0"/>
          <w:divBdr>
            <w:top w:val="none" w:sz="0" w:space="0" w:color="auto"/>
            <w:left w:val="none" w:sz="0" w:space="0" w:color="auto"/>
            <w:bottom w:val="none" w:sz="0" w:space="0" w:color="auto"/>
            <w:right w:val="none" w:sz="0" w:space="0" w:color="auto"/>
          </w:divBdr>
        </w:div>
        <w:div w:id="1797747618">
          <w:marLeft w:val="640"/>
          <w:marRight w:val="0"/>
          <w:marTop w:val="0"/>
          <w:marBottom w:val="0"/>
          <w:divBdr>
            <w:top w:val="none" w:sz="0" w:space="0" w:color="auto"/>
            <w:left w:val="none" w:sz="0" w:space="0" w:color="auto"/>
            <w:bottom w:val="none" w:sz="0" w:space="0" w:color="auto"/>
            <w:right w:val="none" w:sz="0" w:space="0" w:color="auto"/>
          </w:divBdr>
        </w:div>
        <w:div w:id="1881505620">
          <w:marLeft w:val="640"/>
          <w:marRight w:val="0"/>
          <w:marTop w:val="0"/>
          <w:marBottom w:val="0"/>
          <w:divBdr>
            <w:top w:val="none" w:sz="0" w:space="0" w:color="auto"/>
            <w:left w:val="none" w:sz="0" w:space="0" w:color="auto"/>
            <w:bottom w:val="none" w:sz="0" w:space="0" w:color="auto"/>
            <w:right w:val="none" w:sz="0" w:space="0" w:color="auto"/>
          </w:divBdr>
        </w:div>
        <w:div w:id="1975794513">
          <w:marLeft w:val="640"/>
          <w:marRight w:val="0"/>
          <w:marTop w:val="0"/>
          <w:marBottom w:val="0"/>
          <w:divBdr>
            <w:top w:val="none" w:sz="0" w:space="0" w:color="auto"/>
            <w:left w:val="none" w:sz="0" w:space="0" w:color="auto"/>
            <w:bottom w:val="none" w:sz="0" w:space="0" w:color="auto"/>
            <w:right w:val="none" w:sz="0" w:space="0" w:color="auto"/>
          </w:divBdr>
        </w:div>
        <w:div w:id="2059233288">
          <w:marLeft w:val="640"/>
          <w:marRight w:val="0"/>
          <w:marTop w:val="0"/>
          <w:marBottom w:val="0"/>
          <w:divBdr>
            <w:top w:val="none" w:sz="0" w:space="0" w:color="auto"/>
            <w:left w:val="none" w:sz="0" w:space="0" w:color="auto"/>
            <w:bottom w:val="none" w:sz="0" w:space="0" w:color="auto"/>
            <w:right w:val="none" w:sz="0" w:space="0" w:color="auto"/>
          </w:divBdr>
        </w:div>
        <w:div w:id="2099905729">
          <w:marLeft w:val="640"/>
          <w:marRight w:val="0"/>
          <w:marTop w:val="0"/>
          <w:marBottom w:val="0"/>
          <w:divBdr>
            <w:top w:val="none" w:sz="0" w:space="0" w:color="auto"/>
            <w:left w:val="none" w:sz="0" w:space="0" w:color="auto"/>
            <w:bottom w:val="none" w:sz="0" w:space="0" w:color="auto"/>
            <w:right w:val="none" w:sz="0" w:space="0" w:color="auto"/>
          </w:divBdr>
        </w:div>
      </w:divsChild>
    </w:div>
    <w:div w:id="368840451">
      <w:marLeft w:val="640"/>
      <w:marRight w:val="0"/>
      <w:marTop w:val="0"/>
      <w:marBottom w:val="0"/>
      <w:divBdr>
        <w:top w:val="none" w:sz="0" w:space="0" w:color="auto"/>
        <w:left w:val="none" w:sz="0" w:space="0" w:color="auto"/>
        <w:bottom w:val="none" w:sz="0" w:space="0" w:color="auto"/>
        <w:right w:val="none" w:sz="0" w:space="0" w:color="auto"/>
      </w:divBdr>
    </w:div>
    <w:div w:id="369307137">
      <w:bodyDiv w:val="1"/>
      <w:marLeft w:val="0"/>
      <w:marRight w:val="0"/>
      <w:marTop w:val="0"/>
      <w:marBottom w:val="0"/>
      <w:divBdr>
        <w:top w:val="none" w:sz="0" w:space="0" w:color="auto"/>
        <w:left w:val="none" w:sz="0" w:space="0" w:color="auto"/>
        <w:bottom w:val="none" w:sz="0" w:space="0" w:color="auto"/>
        <w:right w:val="none" w:sz="0" w:space="0" w:color="auto"/>
      </w:divBdr>
      <w:divsChild>
        <w:div w:id="42876527">
          <w:marLeft w:val="640"/>
          <w:marRight w:val="0"/>
          <w:marTop w:val="0"/>
          <w:marBottom w:val="0"/>
          <w:divBdr>
            <w:top w:val="none" w:sz="0" w:space="0" w:color="auto"/>
            <w:left w:val="none" w:sz="0" w:space="0" w:color="auto"/>
            <w:bottom w:val="none" w:sz="0" w:space="0" w:color="auto"/>
            <w:right w:val="none" w:sz="0" w:space="0" w:color="auto"/>
          </w:divBdr>
        </w:div>
        <w:div w:id="131797759">
          <w:marLeft w:val="640"/>
          <w:marRight w:val="0"/>
          <w:marTop w:val="0"/>
          <w:marBottom w:val="0"/>
          <w:divBdr>
            <w:top w:val="none" w:sz="0" w:space="0" w:color="auto"/>
            <w:left w:val="none" w:sz="0" w:space="0" w:color="auto"/>
            <w:bottom w:val="none" w:sz="0" w:space="0" w:color="auto"/>
            <w:right w:val="none" w:sz="0" w:space="0" w:color="auto"/>
          </w:divBdr>
        </w:div>
        <w:div w:id="229539330">
          <w:marLeft w:val="640"/>
          <w:marRight w:val="0"/>
          <w:marTop w:val="0"/>
          <w:marBottom w:val="0"/>
          <w:divBdr>
            <w:top w:val="none" w:sz="0" w:space="0" w:color="auto"/>
            <w:left w:val="none" w:sz="0" w:space="0" w:color="auto"/>
            <w:bottom w:val="none" w:sz="0" w:space="0" w:color="auto"/>
            <w:right w:val="none" w:sz="0" w:space="0" w:color="auto"/>
          </w:divBdr>
        </w:div>
        <w:div w:id="440880160">
          <w:marLeft w:val="640"/>
          <w:marRight w:val="0"/>
          <w:marTop w:val="0"/>
          <w:marBottom w:val="0"/>
          <w:divBdr>
            <w:top w:val="none" w:sz="0" w:space="0" w:color="auto"/>
            <w:left w:val="none" w:sz="0" w:space="0" w:color="auto"/>
            <w:bottom w:val="none" w:sz="0" w:space="0" w:color="auto"/>
            <w:right w:val="none" w:sz="0" w:space="0" w:color="auto"/>
          </w:divBdr>
        </w:div>
        <w:div w:id="723411410">
          <w:marLeft w:val="640"/>
          <w:marRight w:val="0"/>
          <w:marTop w:val="0"/>
          <w:marBottom w:val="0"/>
          <w:divBdr>
            <w:top w:val="none" w:sz="0" w:space="0" w:color="auto"/>
            <w:left w:val="none" w:sz="0" w:space="0" w:color="auto"/>
            <w:bottom w:val="none" w:sz="0" w:space="0" w:color="auto"/>
            <w:right w:val="none" w:sz="0" w:space="0" w:color="auto"/>
          </w:divBdr>
        </w:div>
        <w:div w:id="746070856">
          <w:marLeft w:val="640"/>
          <w:marRight w:val="0"/>
          <w:marTop w:val="0"/>
          <w:marBottom w:val="0"/>
          <w:divBdr>
            <w:top w:val="none" w:sz="0" w:space="0" w:color="auto"/>
            <w:left w:val="none" w:sz="0" w:space="0" w:color="auto"/>
            <w:bottom w:val="none" w:sz="0" w:space="0" w:color="auto"/>
            <w:right w:val="none" w:sz="0" w:space="0" w:color="auto"/>
          </w:divBdr>
        </w:div>
        <w:div w:id="827400105">
          <w:marLeft w:val="640"/>
          <w:marRight w:val="0"/>
          <w:marTop w:val="0"/>
          <w:marBottom w:val="0"/>
          <w:divBdr>
            <w:top w:val="none" w:sz="0" w:space="0" w:color="auto"/>
            <w:left w:val="none" w:sz="0" w:space="0" w:color="auto"/>
            <w:bottom w:val="none" w:sz="0" w:space="0" w:color="auto"/>
            <w:right w:val="none" w:sz="0" w:space="0" w:color="auto"/>
          </w:divBdr>
        </w:div>
        <w:div w:id="861167570">
          <w:marLeft w:val="640"/>
          <w:marRight w:val="0"/>
          <w:marTop w:val="0"/>
          <w:marBottom w:val="0"/>
          <w:divBdr>
            <w:top w:val="none" w:sz="0" w:space="0" w:color="auto"/>
            <w:left w:val="none" w:sz="0" w:space="0" w:color="auto"/>
            <w:bottom w:val="none" w:sz="0" w:space="0" w:color="auto"/>
            <w:right w:val="none" w:sz="0" w:space="0" w:color="auto"/>
          </w:divBdr>
        </w:div>
        <w:div w:id="961811429">
          <w:marLeft w:val="640"/>
          <w:marRight w:val="0"/>
          <w:marTop w:val="0"/>
          <w:marBottom w:val="0"/>
          <w:divBdr>
            <w:top w:val="none" w:sz="0" w:space="0" w:color="auto"/>
            <w:left w:val="none" w:sz="0" w:space="0" w:color="auto"/>
            <w:bottom w:val="none" w:sz="0" w:space="0" w:color="auto"/>
            <w:right w:val="none" w:sz="0" w:space="0" w:color="auto"/>
          </w:divBdr>
        </w:div>
        <w:div w:id="1002126985">
          <w:marLeft w:val="640"/>
          <w:marRight w:val="0"/>
          <w:marTop w:val="0"/>
          <w:marBottom w:val="0"/>
          <w:divBdr>
            <w:top w:val="none" w:sz="0" w:space="0" w:color="auto"/>
            <w:left w:val="none" w:sz="0" w:space="0" w:color="auto"/>
            <w:bottom w:val="none" w:sz="0" w:space="0" w:color="auto"/>
            <w:right w:val="none" w:sz="0" w:space="0" w:color="auto"/>
          </w:divBdr>
        </w:div>
        <w:div w:id="1011684902">
          <w:marLeft w:val="640"/>
          <w:marRight w:val="0"/>
          <w:marTop w:val="0"/>
          <w:marBottom w:val="0"/>
          <w:divBdr>
            <w:top w:val="none" w:sz="0" w:space="0" w:color="auto"/>
            <w:left w:val="none" w:sz="0" w:space="0" w:color="auto"/>
            <w:bottom w:val="none" w:sz="0" w:space="0" w:color="auto"/>
            <w:right w:val="none" w:sz="0" w:space="0" w:color="auto"/>
          </w:divBdr>
        </w:div>
        <w:div w:id="1040744347">
          <w:marLeft w:val="640"/>
          <w:marRight w:val="0"/>
          <w:marTop w:val="0"/>
          <w:marBottom w:val="0"/>
          <w:divBdr>
            <w:top w:val="none" w:sz="0" w:space="0" w:color="auto"/>
            <w:left w:val="none" w:sz="0" w:space="0" w:color="auto"/>
            <w:bottom w:val="none" w:sz="0" w:space="0" w:color="auto"/>
            <w:right w:val="none" w:sz="0" w:space="0" w:color="auto"/>
          </w:divBdr>
        </w:div>
        <w:div w:id="1045059501">
          <w:marLeft w:val="640"/>
          <w:marRight w:val="0"/>
          <w:marTop w:val="0"/>
          <w:marBottom w:val="0"/>
          <w:divBdr>
            <w:top w:val="none" w:sz="0" w:space="0" w:color="auto"/>
            <w:left w:val="none" w:sz="0" w:space="0" w:color="auto"/>
            <w:bottom w:val="none" w:sz="0" w:space="0" w:color="auto"/>
            <w:right w:val="none" w:sz="0" w:space="0" w:color="auto"/>
          </w:divBdr>
        </w:div>
        <w:div w:id="1141775795">
          <w:marLeft w:val="640"/>
          <w:marRight w:val="0"/>
          <w:marTop w:val="0"/>
          <w:marBottom w:val="0"/>
          <w:divBdr>
            <w:top w:val="none" w:sz="0" w:space="0" w:color="auto"/>
            <w:left w:val="none" w:sz="0" w:space="0" w:color="auto"/>
            <w:bottom w:val="none" w:sz="0" w:space="0" w:color="auto"/>
            <w:right w:val="none" w:sz="0" w:space="0" w:color="auto"/>
          </w:divBdr>
        </w:div>
        <w:div w:id="1163813439">
          <w:marLeft w:val="640"/>
          <w:marRight w:val="0"/>
          <w:marTop w:val="0"/>
          <w:marBottom w:val="0"/>
          <w:divBdr>
            <w:top w:val="none" w:sz="0" w:space="0" w:color="auto"/>
            <w:left w:val="none" w:sz="0" w:space="0" w:color="auto"/>
            <w:bottom w:val="none" w:sz="0" w:space="0" w:color="auto"/>
            <w:right w:val="none" w:sz="0" w:space="0" w:color="auto"/>
          </w:divBdr>
        </w:div>
        <w:div w:id="1214464522">
          <w:marLeft w:val="640"/>
          <w:marRight w:val="0"/>
          <w:marTop w:val="0"/>
          <w:marBottom w:val="0"/>
          <w:divBdr>
            <w:top w:val="none" w:sz="0" w:space="0" w:color="auto"/>
            <w:left w:val="none" w:sz="0" w:space="0" w:color="auto"/>
            <w:bottom w:val="none" w:sz="0" w:space="0" w:color="auto"/>
            <w:right w:val="none" w:sz="0" w:space="0" w:color="auto"/>
          </w:divBdr>
        </w:div>
        <w:div w:id="1219437356">
          <w:marLeft w:val="640"/>
          <w:marRight w:val="0"/>
          <w:marTop w:val="0"/>
          <w:marBottom w:val="0"/>
          <w:divBdr>
            <w:top w:val="none" w:sz="0" w:space="0" w:color="auto"/>
            <w:left w:val="none" w:sz="0" w:space="0" w:color="auto"/>
            <w:bottom w:val="none" w:sz="0" w:space="0" w:color="auto"/>
            <w:right w:val="none" w:sz="0" w:space="0" w:color="auto"/>
          </w:divBdr>
        </w:div>
        <w:div w:id="1259949702">
          <w:marLeft w:val="640"/>
          <w:marRight w:val="0"/>
          <w:marTop w:val="0"/>
          <w:marBottom w:val="0"/>
          <w:divBdr>
            <w:top w:val="none" w:sz="0" w:space="0" w:color="auto"/>
            <w:left w:val="none" w:sz="0" w:space="0" w:color="auto"/>
            <w:bottom w:val="none" w:sz="0" w:space="0" w:color="auto"/>
            <w:right w:val="none" w:sz="0" w:space="0" w:color="auto"/>
          </w:divBdr>
        </w:div>
        <w:div w:id="1306205650">
          <w:marLeft w:val="640"/>
          <w:marRight w:val="0"/>
          <w:marTop w:val="0"/>
          <w:marBottom w:val="0"/>
          <w:divBdr>
            <w:top w:val="none" w:sz="0" w:space="0" w:color="auto"/>
            <w:left w:val="none" w:sz="0" w:space="0" w:color="auto"/>
            <w:bottom w:val="none" w:sz="0" w:space="0" w:color="auto"/>
            <w:right w:val="none" w:sz="0" w:space="0" w:color="auto"/>
          </w:divBdr>
        </w:div>
        <w:div w:id="1324507749">
          <w:marLeft w:val="640"/>
          <w:marRight w:val="0"/>
          <w:marTop w:val="0"/>
          <w:marBottom w:val="0"/>
          <w:divBdr>
            <w:top w:val="none" w:sz="0" w:space="0" w:color="auto"/>
            <w:left w:val="none" w:sz="0" w:space="0" w:color="auto"/>
            <w:bottom w:val="none" w:sz="0" w:space="0" w:color="auto"/>
            <w:right w:val="none" w:sz="0" w:space="0" w:color="auto"/>
          </w:divBdr>
        </w:div>
        <w:div w:id="1384325099">
          <w:marLeft w:val="640"/>
          <w:marRight w:val="0"/>
          <w:marTop w:val="0"/>
          <w:marBottom w:val="0"/>
          <w:divBdr>
            <w:top w:val="none" w:sz="0" w:space="0" w:color="auto"/>
            <w:left w:val="none" w:sz="0" w:space="0" w:color="auto"/>
            <w:bottom w:val="none" w:sz="0" w:space="0" w:color="auto"/>
            <w:right w:val="none" w:sz="0" w:space="0" w:color="auto"/>
          </w:divBdr>
        </w:div>
        <w:div w:id="1482576908">
          <w:marLeft w:val="640"/>
          <w:marRight w:val="0"/>
          <w:marTop w:val="0"/>
          <w:marBottom w:val="0"/>
          <w:divBdr>
            <w:top w:val="none" w:sz="0" w:space="0" w:color="auto"/>
            <w:left w:val="none" w:sz="0" w:space="0" w:color="auto"/>
            <w:bottom w:val="none" w:sz="0" w:space="0" w:color="auto"/>
            <w:right w:val="none" w:sz="0" w:space="0" w:color="auto"/>
          </w:divBdr>
        </w:div>
        <w:div w:id="1743676855">
          <w:marLeft w:val="640"/>
          <w:marRight w:val="0"/>
          <w:marTop w:val="0"/>
          <w:marBottom w:val="0"/>
          <w:divBdr>
            <w:top w:val="none" w:sz="0" w:space="0" w:color="auto"/>
            <w:left w:val="none" w:sz="0" w:space="0" w:color="auto"/>
            <w:bottom w:val="none" w:sz="0" w:space="0" w:color="auto"/>
            <w:right w:val="none" w:sz="0" w:space="0" w:color="auto"/>
          </w:divBdr>
        </w:div>
        <w:div w:id="1760321892">
          <w:marLeft w:val="640"/>
          <w:marRight w:val="0"/>
          <w:marTop w:val="0"/>
          <w:marBottom w:val="0"/>
          <w:divBdr>
            <w:top w:val="none" w:sz="0" w:space="0" w:color="auto"/>
            <w:left w:val="none" w:sz="0" w:space="0" w:color="auto"/>
            <w:bottom w:val="none" w:sz="0" w:space="0" w:color="auto"/>
            <w:right w:val="none" w:sz="0" w:space="0" w:color="auto"/>
          </w:divBdr>
        </w:div>
        <w:div w:id="1773821907">
          <w:marLeft w:val="640"/>
          <w:marRight w:val="0"/>
          <w:marTop w:val="0"/>
          <w:marBottom w:val="0"/>
          <w:divBdr>
            <w:top w:val="none" w:sz="0" w:space="0" w:color="auto"/>
            <w:left w:val="none" w:sz="0" w:space="0" w:color="auto"/>
            <w:bottom w:val="none" w:sz="0" w:space="0" w:color="auto"/>
            <w:right w:val="none" w:sz="0" w:space="0" w:color="auto"/>
          </w:divBdr>
        </w:div>
        <w:div w:id="1794324151">
          <w:marLeft w:val="640"/>
          <w:marRight w:val="0"/>
          <w:marTop w:val="0"/>
          <w:marBottom w:val="0"/>
          <w:divBdr>
            <w:top w:val="none" w:sz="0" w:space="0" w:color="auto"/>
            <w:left w:val="none" w:sz="0" w:space="0" w:color="auto"/>
            <w:bottom w:val="none" w:sz="0" w:space="0" w:color="auto"/>
            <w:right w:val="none" w:sz="0" w:space="0" w:color="auto"/>
          </w:divBdr>
        </w:div>
        <w:div w:id="1813014706">
          <w:marLeft w:val="640"/>
          <w:marRight w:val="0"/>
          <w:marTop w:val="0"/>
          <w:marBottom w:val="0"/>
          <w:divBdr>
            <w:top w:val="none" w:sz="0" w:space="0" w:color="auto"/>
            <w:left w:val="none" w:sz="0" w:space="0" w:color="auto"/>
            <w:bottom w:val="none" w:sz="0" w:space="0" w:color="auto"/>
            <w:right w:val="none" w:sz="0" w:space="0" w:color="auto"/>
          </w:divBdr>
        </w:div>
        <w:div w:id="1971476071">
          <w:marLeft w:val="640"/>
          <w:marRight w:val="0"/>
          <w:marTop w:val="0"/>
          <w:marBottom w:val="0"/>
          <w:divBdr>
            <w:top w:val="none" w:sz="0" w:space="0" w:color="auto"/>
            <w:left w:val="none" w:sz="0" w:space="0" w:color="auto"/>
            <w:bottom w:val="none" w:sz="0" w:space="0" w:color="auto"/>
            <w:right w:val="none" w:sz="0" w:space="0" w:color="auto"/>
          </w:divBdr>
        </w:div>
        <w:div w:id="2013796556">
          <w:marLeft w:val="640"/>
          <w:marRight w:val="0"/>
          <w:marTop w:val="0"/>
          <w:marBottom w:val="0"/>
          <w:divBdr>
            <w:top w:val="none" w:sz="0" w:space="0" w:color="auto"/>
            <w:left w:val="none" w:sz="0" w:space="0" w:color="auto"/>
            <w:bottom w:val="none" w:sz="0" w:space="0" w:color="auto"/>
            <w:right w:val="none" w:sz="0" w:space="0" w:color="auto"/>
          </w:divBdr>
        </w:div>
        <w:div w:id="2026393614">
          <w:marLeft w:val="640"/>
          <w:marRight w:val="0"/>
          <w:marTop w:val="0"/>
          <w:marBottom w:val="0"/>
          <w:divBdr>
            <w:top w:val="none" w:sz="0" w:space="0" w:color="auto"/>
            <w:left w:val="none" w:sz="0" w:space="0" w:color="auto"/>
            <w:bottom w:val="none" w:sz="0" w:space="0" w:color="auto"/>
            <w:right w:val="none" w:sz="0" w:space="0" w:color="auto"/>
          </w:divBdr>
        </w:div>
        <w:div w:id="2053650202">
          <w:marLeft w:val="640"/>
          <w:marRight w:val="0"/>
          <w:marTop w:val="0"/>
          <w:marBottom w:val="0"/>
          <w:divBdr>
            <w:top w:val="none" w:sz="0" w:space="0" w:color="auto"/>
            <w:left w:val="none" w:sz="0" w:space="0" w:color="auto"/>
            <w:bottom w:val="none" w:sz="0" w:space="0" w:color="auto"/>
            <w:right w:val="none" w:sz="0" w:space="0" w:color="auto"/>
          </w:divBdr>
        </w:div>
        <w:div w:id="2102068013">
          <w:marLeft w:val="640"/>
          <w:marRight w:val="0"/>
          <w:marTop w:val="0"/>
          <w:marBottom w:val="0"/>
          <w:divBdr>
            <w:top w:val="none" w:sz="0" w:space="0" w:color="auto"/>
            <w:left w:val="none" w:sz="0" w:space="0" w:color="auto"/>
            <w:bottom w:val="none" w:sz="0" w:space="0" w:color="auto"/>
            <w:right w:val="none" w:sz="0" w:space="0" w:color="auto"/>
          </w:divBdr>
        </w:div>
      </w:divsChild>
    </w:div>
    <w:div w:id="369696234">
      <w:marLeft w:val="640"/>
      <w:marRight w:val="0"/>
      <w:marTop w:val="0"/>
      <w:marBottom w:val="0"/>
      <w:divBdr>
        <w:top w:val="none" w:sz="0" w:space="0" w:color="auto"/>
        <w:left w:val="none" w:sz="0" w:space="0" w:color="auto"/>
        <w:bottom w:val="none" w:sz="0" w:space="0" w:color="auto"/>
        <w:right w:val="none" w:sz="0" w:space="0" w:color="auto"/>
      </w:divBdr>
    </w:div>
    <w:div w:id="371660232">
      <w:marLeft w:val="640"/>
      <w:marRight w:val="0"/>
      <w:marTop w:val="0"/>
      <w:marBottom w:val="0"/>
      <w:divBdr>
        <w:top w:val="none" w:sz="0" w:space="0" w:color="auto"/>
        <w:left w:val="none" w:sz="0" w:space="0" w:color="auto"/>
        <w:bottom w:val="none" w:sz="0" w:space="0" w:color="auto"/>
        <w:right w:val="none" w:sz="0" w:space="0" w:color="auto"/>
      </w:divBdr>
    </w:div>
    <w:div w:id="374159547">
      <w:marLeft w:val="640"/>
      <w:marRight w:val="0"/>
      <w:marTop w:val="0"/>
      <w:marBottom w:val="0"/>
      <w:divBdr>
        <w:top w:val="none" w:sz="0" w:space="0" w:color="auto"/>
        <w:left w:val="none" w:sz="0" w:space="0" w:color="auto"/>
        <w:bottom w:val="none" w:sz="0" w:space="0" w:color="auto"/>
        <w:right w:val="none" w:sz="0" w:space="0" w:color="auto"/>
      </w:divBdr>
    </w:div>
    <w:div w:id="374502767">
      <w:marLeft w:val="640"/>
      <w:marRight w:val="0"/>
      <w:marTop w:val="0"/>
      <w:marBottom w:val="0"/>
      <w:divBdr>
        <w:top w:val="none" w:sz="0" w:space="0" w:color="auto"/>
        <w:left w:val="none" w:sz="0" w:space="0" w:color="auto"/>
        <w:bottom w:val="none" w:sz="0" w:space="0" w:color="auto"/>
        <w:right w:val="none" w:sz="0" w:space="0" w:color="auto"/>
      </w:divBdr>
    </w:div>
    <w:div w:id="374550980">
      <w:marLeft w:val="640"/>
      <w:marRight w:val="0"/>
      <w:marTop w:val="0"/>
      <w:marBottom w:val="0"/>
      <w:divBdr>
        <w:top w:val="none" w:sz="0" w:space="0" w:color="auto"/>
        <w:left w:val="none" w:sz="0" w:space="0" w:color="auto"/>
        <w:bottom w:val="none" w:sz="0" w:space="0" w:color="auto"/>
        <w:right w:val="none" w:sz="0" w:space="0" w:color="auto"/>
      </w:divBdr>
    </w:div>
    <w:div w:id="375083415">
      <w:marLeft w:val="640"/>
      <w:marRight w:val="0"/>
      <w:marTop w:val="0"/>
      <w:marBottom w:val="0"/>
      <w:divBdr>
        <w:top w:val="none" w:sz="0" w:space="0" w:color="auto"/>
        <w:left w:val="none" w:sz="0" w:space="0" w:color="auto"/>
        <w:bottom w:val="none" w:sz="0" w:space="0" w:color="auto"/>
        <w:right w:val="none" w:sz="0" w:space="0" w:color="auto"/>
      </w:divBdr>
    </w:div>
    <w:div w:id="375276568">
      <w:marLeft w:val="640"/>
      <w:marRight w:val="0"/>
      <w:marTop w:val="0"/>
      <w:marBottom w:val="0"/>
      <w:divBdr>
        <w:top w:val="none" w:sz="0" w:space="0" w:color="auto"/>
        <w:left w:val="none" w:sz="0" w:space="0" w:color="auto"/>
        <w:bottom w:val="none" w:sz="0" w:space="0" w:color="auto"/>
        <w:right w:val="none" w:sz="0" w:space="0" w:color="auto"/>
      </w:divBdr>
    </w:div>
    <w:div w:id="375356645">
      <w:marLeft w:val="640"/>
      <w:marRight w:val="0"/>
      <w:marTop w:val="0"/>
      <w:marBottom w:val="0"/>
      <w:divBdr>
        <w:top w:val="none" w:sz="0" w:space="0" w:color="auto"/>
        <w:left w:val="none" w:sz="0" w:space="0" w:color="auto"/>
        <w:bottom w:val="none" w:sz="0" w:space="0" w:color="auto"/>
        <w:right w:val="none" w:sz="0" w:space="0" w:color="auto"/>
      </w:divBdr>
    </w:div>
    <w:div w:id="376976510">
      <w:marLeft w:val="640"/>
      <w:marRight w:val="0"/>
      <w:marTop w:val="0"/>
      <w:marBottom w:val="0"/>
      <w:divBdr>
        <w:top w:val="none" w:sz="0" w:space="0" w:color="auto"/>
        <w:left w:val="none" w:sz="0" w:space="0" w:color="auto"/>
        <w:bottom w:val="none" w:sz="0" w:space="0" w:color="auto"/>
        <w:right w:val="none" w:sz="0" w:space="0" w:color="auto"/>
      </w:divBdr>
    </w:div>
    <w:div w:id="377095202">
      <w:marLeft w:val="640"/>
      <w:marRight w:val="0"/>
      <w:marTop w:val="0"/>
      <w:marBottom w:val="0"/>
      <w:divBdr>
        <w:top w:val="none" w:sz="0" w:space="0" w:color="auto"/>
        <w:left w:val="none" w:sz="0" w:space="0" w:color="auto"/>
        <w:bottom w:val="none" w:sz="0" w:space="0" w:color="auto"/>
        <w:right w:val="none" w:sz="0" w:space="0" w:color="auto"/>
      </w:divBdr>
    </w:div>
    <w:div w:id="377512308">
      <w:bodyDiv w:val="1"/>
      <w:marLeft w:val="0"/>
      <w:marRight w:val="0"/>
      <w:marTop w:val="0"/>
      <w:marBottom w:val="0"/>
      <w:divBdr>
        <w:top w:val="none" w:sz="0" w:space="0" w:color="auto"/>
        <w:left w:val="none" w:sz="0" w:space="0" w:color="auto"/>
        <w:bottom w:val="none" w:sz="0" w:space="0" w:color="auto"/>
        <w:right w:val="none" w:sz="0" w:space="0" w:color="auto"/>
      </w:divBdr>
      <w:divsChild>
        <w:div w:id="63266056">
          <w:marLeft w:val="640"/>
          <w:marRight w:val="0"/>
          <w:marTop w:val="0"/>
          <w:marBottom w:val="0"/>
          <w:divBdr>
            <w:top w:val="none" w:sz="0" w:space="0" w:color="auto"/>
            <w:left w:val="none" w:sz="0" w:space="0" w:color="auto"/>
            <w:bottom w:val="none" w:sz="0" w:space="0" w:color="auto"/>
            <w:right w:val="none" w:sz="0" w:space="0" w:color="auto"/>
          </w:divBdr>
        </w:div>
        <w:div w:id="106631827">
          <w:marLeft w:val="640"/>
          <w:marRight w:val="0"/>
          <w:marTop w:val="0"/>
          <w:marBottom w:val="0"/>
          <w:divBdr>
            <w:top w:val="none" w:sz="0" w:space="0" w:color="auto"/>
            <w:left w:val="none" w:sz="0" w:space="0" w:color="auto"/>
            <w:bottom w:val="none" w:sz="0" w:space="0" w:color="auto"/>
            <w:right w:val="none" w:sz="0" w:space="0" w:color="auto"/>
          </w:divBdr>
        </w:div>
        <w:div w:id="285357378">
          <w:marLeft w:val="640"/>
          <w:marRight w:val="0"/>
          <w:marTop w:val="0"/>
          <w:marBottom w:val="0"/>
          <w:divBdr>
            <w:top w:val="none" w:sz="0" w:space="0" w:color="auto"/>
            <w:left w:val="none" w:sz="0" w:space="0" w:color="auto"/>
            <w:bottom w:val="none" w:sz="0" w:space="0" w:color="auto"/>
            <w:right w:val="none" w:sz="0" w:space="0" w:color="auto"/>
          </w:divBdr>
        </w:div>
        <w:div w:id="528837796">
          <w:marLeft w:val="640"/>
          <w:marRight w:val="0"/>
          <w:marTop w:val="0"/>
          <w:marBottom w:val="0"/>
          <w:divBdr>
            <w:top w:val="none" w:sz="0" w:space="0" w:color="auto"/>
            <w:left w:val="none" w:sz="0" w:space="0" w:color="auto"/>
            <w:bottom w:val="none" w:sz="0" w:space="0" w:color="auto"/>
            <w:right w:val="none" w:sz="0" w:space="0" w:color="auto"/>
          </w:divBdr>
        </w:div>
        <w:div w:id="542448680">
          <w:marLeft w:val="640"/>
          <w:marRight w:val="0"/>
          <w:marTop w:val="0"/>
          <w:marBottom w:val="0"/>
          <w:divBdr>
            <w:top w:val="none" w:sz="0" w:space="0" w:color="auto"/>
            <w:left w:val="none" w:sz="0" w:space="0" w:color="auto"/>
            <w:bottom w:val="none" w:sz="0" w:space="0" w:color="auto"/>
            <w:right w:val="none" w:sz="0" w:space="0" w:color="auto"/>
          </w:divBdr>
        </w:div>
        <w:div w:id="595479288">
          <w:marLeft w:val="640"/>
          <w:marRight w:val="0"/>
          <w:marTop w:val="0"/>
          <w:marBottom w:val="0"/>
          <w:divBdr>
            <w:top w:val="none" w:sz="0" w:space="0" w:color="auto"/>
            <w:left w:val="none" w:sz="0" w:space="0" w:color="auto"/>
            <w:bottom w:val="none" w:sz="0" w:space="0" w:color="auto"/>
            <w:right w:val="none" w:sz="0" w:space="0" w:color="auto"/>
          </w:divBdr>
        </w:div>
        <w:div w:id="843324213">
          <w:marLeft w:val="640"/>
          <w:marRight w:val="0"/>
          <w:marTop w:val="0"/>
          <w:marBottom w:val="0"/>
          <w:divBdr>
            <w:top w:val="none" w:sz="0" w:space="0" w:color="auto"/>
            <w:left w:val="none" w:sz="0" w:space="0" w:color="auto"/>
            <w:bottom w:val="none" w:sz="0" w:space="0" w:color="auto"/>
            <w:right w:val="none" w:sz="0" w:space="0" w:color="auto"/>
          </w:divBdr>
        </w:div>
        <w:div w:id="906258296">
          <w:marLeft w:val="640"/>
          <w:marRight w:val="0"/>
          <w:marTop w:val="0"/>
          <w:marBottom w:val="0"/>
          <w:divBdr>
            <w:top w:val="none" w:sz="0" w:space="0" w:color="auto"/>
            <w:left w:val="none" w:sz="0" w:space="0" w:color="auto"/>
            <w:bottom w:val="none" w:sz="0" w:space="0" w:color="auto"/>
            <w:right w:val="none" w:sz="0" w:space="0" w:color="auto"/>
          </w:divBdr>
        </w:div>
        <w:div w:id="1005741093">
          <w:marLeft w:val="640"/>
          <w:marRight w:val="0"/>
          <w:marTop w:val="0"/>
          <w:marBottom w:val="0"/>
          <w:divBdr>
            <w:top w:val="none" w:sz="0" w:space="0" w:color="auto"/>
            <w:left w:val="none" w:sz="0" w:space="0" w:color="auto"/>
            <w:bottom w:val="none" w:sz="0" w:space="0" w:color="auto"/>
            <w:right w:val="none" w:sz="0" w:space="0" w:color="auto"/>
          </w:divBdr>
        </w:div>
        <w:div w:id="1041594863">
          <w:marLeft w:val="640"/>
          <w:marRight w:val="0"/>
          <w:marTop w:val="0"/>
          <w:marBottom w:val="0"/>
          <w:divBdr>
            <w:top w:val="none" w:sz="0" w:space="0" w:color="auto"/>
            <w:left w:val="none" w:sz="0" w:space="0" w:color="auto"/>
            <w:bottom w:val="none" w:sz="0" w:space="0" w:color="auto"/>
            <w:right w:val="none" w:sz="0" w:space="0" w:color="auto"/>
          </w:divBdr>
        </w:div>
        <w:div w:id="1070730549">
          <w:marLeft w:val="640"/>
          <w:marRight w:val="0"/>
          <w:marTop w:val="0"/>
          <w:marBottom w:val="0"/>
          <w:divBdr>
            <w:top w:val="none" w:sz="0" w:space="0" w:color="auto"/>
            <w:left w:val="none" w:sz="0" w:space="0" w:color="auto"/>
            <w:bottom w:val="none" w:sz="0" w:space="0" w:color="auto"/>
            <w:right w:val="none" w:sz="0" w:space="0" w:color="auto"/>
          </w:divBdr>
        </w:div>
        <w:div w:id="1119683164">
          <w:marLeft w:val="640"/>
          <w:marRight w:val="0"/>
          <w:marTop w:val="0"/>
          <w:marBottom w:val="0"/>
          <w:divBdr>
            <w:top w:val="none" w:sz="0" w:space="0" w:color="auto"/>
            <w:left w:val="none" w:sz="0" w:space="0" w:color="auto"/>
            <w:bottom w:val="none" w:sz="0" w:space="0" w:color="auto"/>
            <w:right w:val="none" w:sz="0" w:space="0" w:color="auto"/>
          </w:divBdr>
        </w:div>
        <w:div w:id="1193762038">
          <w:marLeft w:val="640"/>
          <w:marRight w:val="0"/>
          <w:marTop w:val="0"/>
          <w:marBottom w:val="0"/>
          <w:divBdr>
            <w:top w:val="none" w:sz="0" w:space="0" w:color="auto"/>
            <w:left w:val="none" w:sz="0" w:space="0" w:color="auto"/>
            <w:bottom w:val="none" w:sz="0" w:space="0" w:color="auto"/>
            <w:right w:val="none" w:sz="0" w:space="0" w:color="auto"/>
          </w:divBdr>
        </w:div>
        <w:div w:id="1354846272">
          <w:marLeft w:val="640"/>
          <w:marRight w:val="0"/>
          <w:marTop w:val="0"/>
          <w:marBottom w:val="0"/>
          <w:divBdr>
            <w:top w:val="none" w:sz="0" w:space="0" w:color="auto"/>
            <w:left w:val="none" w:sz="0" w:space="0" w:color="auto"/>
            <w:bottom w:val="none" w:sz="0" w:space="0" w:color="auto"/>
            <w:right w:val="none" w:sz="0" w:space="0" w:color="auto"/>
          </w:divBdr>
        </w:div>
        <w:div w:id="1613629896">
          <w:marLeft w:val="640"/>
          <w:marRight w:val="0"/>
          <w:marTop w:val="0"/>
          <w:marBottom w:val="0"/>
          <w:divBdr>
            <w:top w:val="none" w:sz="0" w:space="0" w:color="auto"/>
            <w:left w:val="none" w:sz="0" w:space="0" w:color="auto"/>
            <w:bottom w:val="none" w:sz="0" w:space="0" w:color="auto"/>
            <w:right w:val="none" w:sz="0" w:space="0" w:color="auto"/>
          </w:divBdr>
        </w:div>
        <w:div w:id="1662541663">
          <w:marLeft w:val="640"/>
          <w:marRight w:val="0"/>
          <w:marTop w:val="0"/>
          <w:marBottom w:val="0"/>
          <w:divBdr>
            <w:top w:val="none" w:sz="0" w:space="0" w:color="auto"/>
            <w:left w:val="none" w:sz="0" w:space="0" w:color="auto"/>
            <w:bottom w:val="none" w:sz="0" w:space="0" w:color="auto"/>
            <w:right w:val="none" w:sz="0" w:space="0" w:color="auto"/>
          </w:divBdr>
        </w:div>
        <w:div w:id="1736052199">
          <w:marLeft w:val="640"/>
          <w:marRight w:val="0"/>
          <w:marTop w:val="0"/>
          <w:marBottom w:val="0"/>
          <w:divBdr>
            <w:top w:val="none" w:sz="0" w:space="0" w:color="auto"/>
            <w:left w:val="none" w:sz="0" w:space="0" w:color="auto"/>
            <w:bottom w:val="none" w:sz="0" w:space="0" w:color="auto"/>
            <w:right w:val="none" w:sz="0" w:space="0" w:color="auto"/>
          </w:divBdr>
        </w:div>
        <w:div w:id="1739594618">
          <w:marLeft w:val="640"/>
          <w:marRight w:val="0"/>
          <w:marTop w:val="0"/>
          <w:marBottom w:val="0"/>
          <w:divBdr>
            <w:top w:val="none" w:sz="0" w:space="0" w:color="auto"/>
            <w:left w:val="none" w:sz="0" w:space="0" w:color="auto"/>
            <w:bottom w:val="none" w:sz="0" w:space="0" w:color="auto"/>
            <w:right w:val="none" w:sz="0" w:space="0" w:color="auto"/>
          </w:divBdr>
        </w:div>
        <w:div w:id="1831554349">
          <w:marLeft w:val="640"/>
          <w:marRight w:val="0"/>
          <w:marTop w:val="0"/>
          <w:marBottom w:val="0"/>
          <w:divBdr>
            <w:top w:val="none" w:sz="0" w:space="0" w:color="auto"/>
            <w:left w:val="none" w:sz="0" w:space="0" w:color="auto"/>
            <w:bottom w:val="none" w:sz="0" w:space="0" w:color="auto"/>
            <w:right w:val="none" w:sz="0" w:space="0" w:color="auto"/>
          </w:divBdr>
        </w:div>
        <w:div w:id="1942107127">
          <w:marLeft w:val="640"/>
          <w:marRight w:val="0"/>
          <w:marTop w:val="0"/>
          <w:marBottom w:val="0"/>
          <w:divBdr>
            <w:top w:val="none" w:sz="0" w:space="0" w:color="auto"/>
            <w:left w:val="none" w:sz="0" w:space="0" w:color="auto"/>
            <w:bottom w:val="none" w:sz="0" w:space="0" w:color="auto"/>
            <w:right w:val="none" w:sz="0" w:space="0" w:color="auto"/>
          </w:divBdr>
        </w:div>
        <w:div w:id="1958832753">
          <w:marLeft w:val="640"/>
          <w:marRight w:val="0"/>
          <w:marTop w:val="0"/>
          <w:marBottom w:val="0"/>
          <w:divBdr>
            <w:top w:val="none" w:sz="0" w:space="0" w:color="auto"/>
            <w:left w:val="none" w:sz="0" w:space="0" w:color="auto"/>
            <w:bottom w:val="none" w:sz="0" w:space="0" w:color="auto"/>
            <w:right w:val="none" w:sz="0" w:space="0" w:color="auto"/>
          </w:divBdr>
        </w:div>
        <w:div w:id="2119137475">
          <w:marLeft w:val="640"/>
          <w:marRight w:val="0"/>
          <w:marTop w:val="0"/>
          <w:marBottom w:val="0"/>
          <w:divBdr>
            <w:top w:val="none" w:sz="0" w:space="0" w:color="auto"/>
            <w:left w:val="none" w:sz="0" w:space="0" w:color="auto"/>
            <w:bottom w:val="none" w:sz="0" w:space="0" w:color="auto"/>
            <w:right w:val="none" w:sz="0" w:space="0" w:color="auto"/>
          </w:divBdr>
        </w:div>
      </w:divsChild>
    </w:div>
    <w:div w:id="377628399">
      <w:marLeft w:val="640"/>
      <w:marRight w:val="0"/>
      <w:marTop w:val="0"/>
      <w:marBottom w:val="0"/>
      <w:divBdr>
        <w:top w:val="none" w:sz="0" w:space="0" w:color="auto"/>
        <w:left w:val="none" w:sz="0" w:space="0" w:color="auto"/>
        <w:bottom w:val="none" w:sz="0" w:space="0" w:color="auto"/>
        <w:right w:val="none" w:sz="0" w:space="0" w:color="auto"/>
      </w:divBdr>
    </w:div>
    <w:div w:id="377701013">
      <w:marLeft w:val="640"/>
      <w:marRight w:val="0"/>
      <w:marTop w:val="0"/>
      <w:marBottom w:val="0"/>
      <w:divBdr>
        <w:top w:val="none" w:sz="0" w:space="0" w:color="auto"/>
        <w:left w:val="none" w:sz="0" w:space="0" w:color="auto"/>
        <w:bottom w:val="none" w:sz="0" w:space="0" w:color="auto"/>
        <w:right w:val="none" w:sz="0" w:space="0" w:color="auto"/>
      </w:divBdr>
    </w:div>
    <w:div w:id="377777634">
      <w:marLeft w:val="640"/>
      <w:marRight w:val="0"/>
      <w:marTop w:val="0"/>
      <w:marBottom w:val="0"/>
      <w:divBdr>
        <w:top w:val="none" w:sz="0" w:space="0" w:color="auto"/>
        <w:left w:val="none" w:sz="0" w:space="0" w:color="auto"/>
        <w:bottom w:val="none" w:sz="0" w:space="0" w:color="auto"/>
        <w:right w:val="none" w:sz="0" w:space="0" w:color="auto"/>
      </w:divBdr>
    </w:div>
    <w:div w:id="378433331">
      <w:bodyDiv w:val="1"/>
      <w:marLeft w:val="0"/>
      <w:marRight w:val="0"/>
      <w:marTop w:val="0"/>
      <w:marBottom w:val="0"/>
      <w:divBdr>
        <w:top w:val="none" w:sz="0" w:space="0" w:color="auto"/>
        <w:left w:val="none" w:sz="0" w:space="0" w:color="auto"/>
        <w:bottom w:val="none" w:sz="0" w:space="0" w:color="auto"/>
        <w:right w:val="none" w:sz="0" w:space="0" w:color="auto"/>
      </w:divBdr>
      <w:divsChild>
        <w:div w:id="54596708">
          <w:marLeft w:val="640"/>
          <w:marRight w:val="0"/>
          <w:marTop w:val="0"/>
          <w:marBottom w:val="0"/>
          <w:divBdr>
            <w:top w:val="none" w:sz="0" w:space="0" w:color="auto"/>
            <w:left w:val="none" w:sz="0" w:space="0" w:color="auto"/>
            <w:bottom w:val="none" w:sz="0" w:space="0" w:color="auto"/>
            <w:right w:val="none" w:sz="0" w:space="0" w:color="auto"/>
          </w:divBdr>
        </w:div>
        <w:div w:id="120462764">
          <w:marLeft w:val="640"/>
          <w:marRight w:val="0"/>
          <w:marTop w:val="0"/>
          <w:marBottom w:val="0"/>
          <w:divBdr>
            <w:top w:val="none" w:sz="0" w:space="0" w:color="auto"/>
            <w:left w:val="none" w:sz="0" w:space="0" w:color="auto"/>
            <w:bottom w:val="none" w:sz="0" w:space="0" w:color="auto"/>
            <w:right w:val="none" w:sz="0" w:space="0" w:color="auto"/>
          </w:divBdr>
        </w:div>
        <w:div w:id="163664886">
          <w:marLeft w:val="640"/>
          <w:marRight w:val="0"/>
          <w:marTop w:val="0"/>
          <w:marBottom w:val="0"/>
          <w:divBdr>
            <w:top w:val="none" w:sz="0" w:space="0" w:color="auto"/>
            <w:left w:val="none" w:sz="0" w:space="0" w:color="auto"/>
            <w:bottom w:val="none" w:sz="0" w:space="0" w:color="auto"/>
            <w:right w:val="none" w:sz="0" w:space="0" w:color="auto"/>
          </w:divBdr>
        </w:div>
        <w:div w:id="283050176">
          <w:marLeft w:val="640"/>
          <w:marRight w:val="0"/>
          <w:marTop w:val="0"/>
          <w:marBottom w:val="0"/>
          <w:divBdr>
            <w:top w:val="none" w:sz="0" w:space="0" w:color="auto"/>
            <w:left w:val="none" w:sz="0" w:space="0" w:color="auto"/>
            <w:bottom w:val="none" w:sz="0" w:space="0" w:color="auto"/>
            <w:right w:val="none" w:sz="0" w:space="0" w:color="auto"/>
          </w:divBdr>
        </w:div>
        <w:div w:id="311908705">
          <w:marLeft w:val="640"/>
          <w:marRight w:val="0"/>
          <w:marTop w:val="0"/>
          <w:marBottom w:val="0"/>
          <w:divBdr>
            <w:top w:val="none" w:sz="0" w:space="0" w:color="auto"/>
            <w:left w:val="none" w:sz="0" w:space="0" w:color="auto"/>
            <w:bottom w:val="none" w:sz="0" w:space="0" w:color="auto"/>
            <w:right w:val="none" w:sz="0" w:space="0" w:color="auto"/>
          </w:divBdr>
        </w:div>
        <w:div w:id="427888934">
          <w:marLeft w:val="640"/>
          <w:marRight w:val="0"/>
          <w:marTop w:val="0"/>
          <w:marBottom w:val="0"/>
          <w:divBdr>
            <w:top w:val="none" w:sz="0" w:space="0" w:color="auto"/>
            <w:left w:val="none" w:sz="0" w:space="0" w:color="auto"/>
            <w:bottom w:val="none" w:sz="0" w:space="0" w:color="auto"/>
            <w:right w:val="none" w:sz="0" w:space="0" w:color="auto"/>
          </w:divBdr>
        </w:div>
        <w:div w:id="497768133">
          <w:marLeft w:val="640"/>
          <w:marRight w:val="0"/>
          <w:marTop w:val="0"/>
          <w:marBottom w:val="0"/>
          <w:divBdr>
            <w:top w:val="none" w:sz="0" w:space="0" w:color="auto"/>
            <w:left w:val="none" w:sz="0" w:space="0" w:color="auto"/>
            <w:bottom w:val="none" w:sz="0" w:space="0" w:color="auto"/>
            <w:right w:val="none" w:sz="0" w:space="0" w:color="auto"/>
          </w:divBdr>
        </w:div>
        <w:div w:id="641273510">
          <w:marLeft w:val="640"/>
          <w:marRight w:val="0"/>
          <w:marTop w:val="0"/>
          <w:marBottom w:val="0"/>
          <w:divBdr>
            <w:top w:val="none" w:sz="0" w:space="0" w:color="auto"/>
            <w:left w:val="none" w:sz="0" w:space="0" w:color="auto"/>
            <w:bottom w:val="none" w:sz="0" w:space="0" w:color="auto"/>
            <w:right w:val="none" w:sz="0" w:space="0" w:color="auto"/>
          </w:divBdr>
        </w:div>
        <w:div w:id="838690220">
          <w:marLeft w:val="640"/>
          <w:marRight w:val="0"/>
          <w:marTop w:val="0"/>
          <w:marBottom w:val="0"/>
          <w:divBdr>
            <w:top w:val="none" w:sz="0" w:space="0" w:color="auto"/>
            <w:left w:val="none" w:sz="0" w:space="0" w:color="auto"/>
            <w:bottom w:val="none" w:sz="0" w:space="0" w:color="auto"/>
            <w:right w:val="none" w:sz="0" w:space="0" w:color="auto"/>
          </w:divBdr>
        </w:div>
        <w:div w:id="850950622">
          <w:marLeft w:val="640"/>
          <w:marRight w:val="0"/>
          <w:marTop w:val="0"/>
          <w:marBottom w:val="0"/>
          <w:divBdr>
            <w:top w:val="none" w:sz="0" w:space="0" w:color="auto"/>
            <w:left w:val="none" w:sz="0" w:space="0" w:color="auto"/>
            <w:bottom w:val="none" w:sz="0" w:space="0" w:color="auto"/>
            <w:right w:val="none" w:sz="0" w:space="0" w:color="auto"/>
          </w:divBdr>
        </w:div>
        <w:div w:id="1331986063">
          <w:marLeft w:val="640"/>
          <w:marRight w:val="0"/>
          <w:marTop w:val="0"/>
          <w:marBottom w:val="0"/>
          <w:divBdr>
            <w:top w:val="none" w:sz="0" w:space="0" w:color="auto"/>
            <w:left w:val="none" w:sz="0" w:space="0" w:color="auto"/>
            <w:bottom w:val="none" w:sz="0" w:space="0" w:color="auto"/>
            <w:right w:val="none" w:sz="0" w:space="0" w:color="auto"/>
          </w:divBdr>
        </w:div>
        <w:div w:id="1336612647">
          <w:marLeft w:val="640"/>
          <w:marRight w:val="0"/>
          <w:marTop w:val="0"/>
          <w:marBottom w:val="0"/>
          <w:divBdr>
            <w:top w:val="none" w:sz="0" w:space="0" w:color="auto"/>
            <w:left w:val="none" w:sz="0" w:space="0" w:color="auto"/>
            <w:bottom w:val="none" w:sz="0" w:space="0" w:color="auto"/>
            <w:right w:val="none" w:sz="0" w:space="0" w:color="auto"/>
          </w:divBdr>
        </w:div>
        <w:div w:id="1423449798">
          <w:marLeft w:val="640"/>
          <w:marRight w:val="0"/>
          <w:marTop w:val="0"/>
          <w:marBottom w:val="0"/>
          <w:divBdr>
            <w:top w:val="none" w:sz="0" w:space="0" w:color="auto"/>
            <w:left w:val="none" w:sz="0" w:space="0" w:color="auto"/>
            <w:bottom w:val="none" w:sz="0" w:space="0" w:color="auto"/>
            <w:right w:val="none" w:sz="0" w:space="0" w:color="auto"/>
          </w:divBdr>
        </w:div>
        <w:div w:id="1545480704">
          <w:marLeft w:val="640"/>
          <w:marRight w:val="0"/>
          <w:marTop w:val="0"/>
          <w:marBottom w:val="0"/>
          <w:divBdr>
            <w:top w:val="none" w:sz="0" w:space="0" w:color="auto"/>
            <w:left w:val="none" w:sz="0" w:space="0" w:color="auto"/>
            <w:bottom w:val="none" w:sz="0" w:space="0" w:color="auto"/>
            <w:right w:val="none" w:sz="0" w:space="0" w:color="auto"/>
          </w:divBdr>
        </w:div>
        <w:div w:id="1589575992">
          <w:marLeft w:val="640"/>
          <w:marRight w:val="0"/>
          <w:marTop w:val="0"/>
          <w:marBottom w:val="0"/>
          <w:divBdr>
            <w:top w:val="none" w:sz="0" w:space="0" w:color="auto"/>
            <w:left w:val="none" w:sz="0" w:space="0" w:color="auto"/>
            <w:bottom w:val="none" w:sz="0" w:space="0" w:color="auto"/>
            <w:right w:val="none" w:sz="0" w:space="0" w:color="auto"/>
          </w:divBdr>
        </w:div>
        <w:div w:id="1603801203">
          <w:marLeft w:val="640"/>
          <w:marRight w:val="0"/>
          <w:marTop w:val="0"/>
          <w:marBottom w:val="0"/>
          <w:divBdr>
            <w:top w:val="none" w:sz="0" w:space="0" w:color="auto"/>
            <w:left w:val="none" w:sz="0" w:space="0" w:color="auto"/>
            <w:bottom w:val="none" w:sz="0" w:space="0" w:color="auto"/>
            <w:right w:val="none" w:sz="0" w:space="0" w:color="auto"/>
          </w:divBdr>
        </w:div>
        <w:div w:id="1658650735">
          <w:marLeft w:val="640"/>
          <w:marRight w:val="0"/>
          <w:marTop w:val="0"/>
          <w:marBottom w:val="0"/>
          <w:divBdr>
            <w:top w:val="none" w:sz="0" w:space="0" w:color="auto"/>
            <w:left w:val="none" w:sz="0" w:space="0" w:color="auto"/>
            <w:bottom w:val="none" w:sz="0" w:space="0" w:color="auto"/>
            <w:right w:val="none" w:sz="0" w:space="0" w:color="auto"/>
          </w:divBdr>
        </w:div>
        <w:div w:id="1840845198">
          <w:marLeft w:val="640"/>
          <w:marRight w:val="0"/>
          <w:marTop w:val="0"/>
          <w:marBottom w:val="0"/>
          <w:divBdr>
            <w:top w:val="none" w:sz="0" w:space="0" w:color="auto"/>
            <w:left w:val="none" w:sz="0" w:space="0" w:color="auto"/>
            <w:bottom w:val="none" w:sz="0" w:space="0" w:color="auto"/>
            <w:right w:val="none" w:sz="0" w:space="0" w:color="auto"/>
          </w:divBdr>
        </w:div>
        <w:div w:id="1874537302">
          <w:marLeft w:val="640"/>
          <w:marRight w:val="0"/>
          <w:marTop w:val="0"/>
          <w:marBottom w:val="0"/>
          <w:divBdr>
            <w:top w:val="none" w:sz="0" w:space="0" w:color="auto"/>
            <w:left w:val="none" w:sz="0" w:space="0" w:color="auto"/>
            <w:bottom w:val="none" w:sz="0" w:space="0" w:color="auto"/>
            <w:right w:val="none" w:sz="0" w:space="0" w:color="auto"/>
          </w:divBdr>
        </w:div>
        <w:div w:id="2036881270">
          <w:marLeft w:val="640"/>
          <w:marRight w:val="0"/>
          <w:marTop w:val="0"/>
          <w:marBottom w:val="0"/>
          <w:divBdr>
            <w:top w:val="none" w:sz="0" w:space="0" w:color="auto"/>
            <w:left w:val="none" w:sz="0" w:space="0" w:color="auto"/>
            <w:bottom w:val="none" w:sz="0" w:space="0" w:color="auto"/>
            <w:right w:val="none" w:sz="0" w:space="0" w:color="auto"/>
          </w:divBdr>
        </w:div>
      </w:divsChild>
    </w:div>
    <w:div w:id="378558268">
      <w:marLeft w:val="640"/>
      <w:marRight w:val="0"/>
      <w:marTop w:val="0"/>
      <w:marBottom w:val="0"/>
      <w:divBdr>
        <w:top w:val="none" w:sz="0" w:space="0" w:color="auto"/>
        <w:left w:val="none" w:sz="0" w:space="0" w:color="auto"/>
        <w:bottom w:val="none" w:sz="0" w:space="0" w:color="auto"/>
        <w:right w:val="none" w:sz="0" w:space="0" w:color="auto"/>
      </w:divBdr>
    </w:div>
    <w:div w:id="379521170">
      <w:marLeft w:val="640"/>
      <w:marRight w:val="0"/>
      <w:marTop w:val="0"/>
      <w:marBottom w:val="0"/>
      <w:divBdr>
        <w:top w:val="none" w:sz="0" w:space="0" w:color="auto"/>
        <w:left w:val="none" w:sz="0" w:space="0" w:color="auto"/>
        <w:bottom w:val="none" w:sz="0" w:space="0" w:color="auto"/>
        <w:right w:val="none" w:sz="0" w:space="0" w:color="auto"/>
      </w:divBdr>
    </w:div>
    <w:div w:id="379551575">
      <w:marLeft w:val="640"/>
      <w:marRight w:val="0"/>
      <w:marTop w:val="0"/>
      <w:marBottom w:val="0"/>
      <w:divBdr>
        <w:top w:val="none" w:sz="0" w:space="0" w:color="auto"/>
        <w:left w:val="none" w:sz="0" w:space="0" w:color="auto"/>
        <w:bottom w:val="none" w:sz="0" w:space="0" w:color="auto"/>
        <w:right w:val="none" w:sz="0" w:space="0" w:color="auto"/>
      </w:divBdr>
    </w:div>
    <w:div w:id="380206798">
      <w:bodyDiv w:val="1"/>
      <w:marLeft w:val="0"/>
      <w:marRight w:val="0"/>
      <w:marTop w:val="0"/>
      <w:marBottom w:val="0"/>
      <w:divBdr>
        <w:top w:val="none" w:sz="0" w:space="0" w:color="auto"/>
        <w:left w:val="none" w:sz="0" w:space="0" w:color="auto"/>
        <w:bottom w:val="none" w:sz="0" w:space="0" w:color="auto"/>
        <w:right w:val="none" w:sz="0" w:space="0" w:color="auto"/>
      </w:divBdr>
      <w:divsChild>
        <w:div w:id="41831522">
          <w:marLeft w:val="640"/>
          <w:marRight w:val="0"/>
          <w:marTop w:val="0"/>
          <w:marBottom w:val="0"/>
          <w:divBdr>
            <w:top w:val="none" w:sz="0" w:space="0" w:color="auto"/>
            <w:left w:val="none" w:sz="0" w:space="0" w:color="auto"/>
            <w:bottom w:val="none" w:sz="0" w:space="0" w:color="auto"/>
            <w:right w:val="none" w:sz="0" w:space="0" w:color="auto"/>
          </w:divBdr>
        </w:div>
        <w:div w:id="45495197">
          <w:marLeft w:val="640"/>
          <w:marRight w:val="0"/>
          <w:marTop w:val="0"/>
          <w:marBottom w:val="0"/>
          <w:divBdr>
            <w:top w:val="none" w:sz="0" w:space="0" w:color="auto"/>
            <w:left w:val="none" w:sz="0" w:space="0" w:color="auto"/>
            <w:bottom w:val="none" w:sz="0" w:space="0" w:color="auto"/>
            <w:right w:val="none" w:sz="0" w:space="0" w:color="auto"/>
          </w:divBdr>
        </w:div>
        <w:div w:id="107042804">
          <w:marLeft w:val="640"/>
          <w:marRight w:val="0"/>
          <w:marTop w:val="0"/>
          <w:marBottom w:val="0"/>
          <w:divBdr>
            <w:top w:val="none" w:sz="0" w:space="0" w:color="auto"/>
            <w:left w:val="none" w:sz="0" w:space="0" w:color="auto"/>
            <w:bottom w:val="none" w:sz="0" w:space="0" w:color="auto"/>
            <w:right w:val="none" w:sz="0" w:space="0" w:color="auto"/>
          </w:divBdr>
        </w:div>
        <w:div w:id="237716982">
          <w:marLeft w:val="640"/>
          <w:marRight w:val="0"/>
          <w:marTop w:val="0"/>
          <w:marBottom w:val="0"/>
          <w:divBdr>
            <w:top w:val="none" w:sz="0" w:space="0" w:color="auto"/>
            <w:left w:val="none" w:sz="0" w:space="0" w:color="auto"/>
            <w:bottom w:val="none" w:sz="0" w:space="0" w:color="auto"/>
            <w:right w:val="none" w:sz="0" w:space="0" w:color="auto"/>
          </w:divBdr>
        </w:div>
        <w:div w:id="254289555">
          <w:marLeft w:val="640"/>
          <w:marRight w:val="0"/>
          <w:marTop w:val="0"/>
          <w:marBottom w:val="0"/>
          <w:divBdr>
            <w:top w:val="none" w:sz="0" w:space="0" w:color="auto"/>
            <w:left w:val="none" w:sz="0" w:space="0" w:color="auto"/>
            <w:bottom w:val="none" w:sz="0" w:space="0" w:color="auto"/>
            <w:right w:val="none" w:sz="0" w:space="0" w:color="auto"/>
          </w:divBdr>
        </w:div>
        <w:div w:id="267084187">
          <w:marLeft w:val="640"/>
          <w:marRight w:val="0"/>
          <w:marTop w:val="0"/>
          <w:marBottom w:val="0"/>
          <w:divBdr>
            <w:top w:val="none" w:sz="0" w:space="0" w:color="auto"/>
            <w:left w:val="none" w:sz="0" w:space="0" w:color="auto"/>
            <w:bottom w:val="none" w:sz="0" w:space="0" w:color="auto"/>
            <w:right w:val="none" w:sz="0" w:space="0" w:color="auto"/>
          </w:divBdr>
        </w:div>
        <w:div w:id="378094435">
          <w:marLeft w:val="640"/>
          <w:marRight w:val="0"/>
          <w:marTop w:val="0"/>
          <w:marBottom w:val="0"/>
          <w:divBdr>
            <w:top w:val="none" w:sz="0" w:space="0" w:color="auto"/>
            <w:left w:val="none" w:sz="0" w:space="0" w:color="auto"/>
            <w:bottom w:val="none" w:sz="0" w:space="0" w:color="auto"/>
            <w:right w:val="none" w:sz="0" w:space="0" w:color="auto"/>
          </w:divBdr>
        </w:div>
        <w:div w:id="552425474">
          <w:marLeft w:val="640"/>
          <w:marRight w:val="0"/>
          <w:marTop w:val="0"/>
          <w:marBottom w:val="0"/>
          <w:divBdr>
            <w:top w:val="none" w:sz="0" w:space="0" w:color="auto"/>
            <w:left w:val="none" w:sz="0" w:space="0" w:color="auto"/>
            <w:bottom w:val="none" w:sz="0" w:space="0" w:color="auto"/>
            <w:right w:val="none" w:sz="0" w:space="0" w:color="auto"/>
          </w:divBdr>
        </w:div>
        <w:div w:id="731270567">
          <w:marLeft w:val="640"/>
          <w:marRight w:val="0"/>
          <w:marTop w:val="0"/>
          <w:marBottom w:val="0"/>
          <w:divBdr>
            <w:top w:val="none" w:sz="0" w:space="0" w:color="auto"/>
            <w:left w:val="none" w:sz="0" w:space="0" w:color="auto"/>
            <w:bottom w:val="none" w:sz="0" w:space="0" w:color="auto"/>
            <w:right w:val="none" w:sz="0" w:space="0" w:color="auto"/>
          </w:divBdr>
        </w:div>
        <w:div w:id="774136330">
          <w:marLeft w:val="640"/>
          <w:marRight w:val="0"/>
          <w:marTop w:val="0"/>
          <w:marBottom w:val="0"/>
          <w:divBdr>
            <w:top w:val="none" w:sz="0" w:space="0" w:color="auto"/>
            <w:left w:val="none" w:sz="0" w:space="0" w:color="auto"/>
            <w:bottom w:val="none" w:sz="0" w:space="0" w:color="auto"/>
            <w:right w:val="none" w:sz="0" w:space="0" w:color="auto"/>
          </w:divBdr>
        </w:div>
        <w:div w:id="825245597">
          <w:marLeft w:val="640"/>
          <w:marRight w:val="0"/>
          <w:marTop w:val="0"/>
          <w:marBottom w:val="0"/>
          <w:divBdr>
            <w:top w:val="none" w:sz="0" w:space="0" w:color="auto"/>
            <w:left w:val="none" w:sz="0" w:space="0" w:color="auto"/>
            <w:bottom w:val="none" w:sz="0" w:space="0" w:color="auto"/>
            <w:right w:val="none" w:sz="0" w:space="0" w:color="auto"/>
          </w:divBdr>
        </w:div>
        <w:div w:id="838159454">
          <w:marLeft w:val="640"/>
          <w:marRight w:val="0"/>
          <w:marTop w:val="0"/>
          <w:marBottom w:val="0"/>
          <w:divBdr>
            <w:top w:val="none" w:sz="0" w:space="0" w:color="auto"/>
            <w:left w:val="none" w:sz="0" w:space="0" w:color="auto"/>
            <w:bottom w:val="none" w:sz="0" w:space="0" w:color="auto"/>
            <w:right w:val="none" w:sz="0" w:space="0" w:color="auto"/>
          </w:divBdr>
        </w:div>
        <w:div w:id="839809118">
          <w:marLeft w:val="640"/>
          <w:marRight w:val="0"/>
          <w:marTop w:val="0"/>
          <w:marBottom w:val="0"/>
          <w:divBdr>
            <w:top w:val="none" w:sz="0" w:space="0" w:color="auto"/>
            <w:left w:val="none" w:sz="0" w:space="0" w:color="auto"/>
            <w:bottom w:val="none" w:sz="0" w:space="0" w:color="auto"/>
            <w:right w:val="none" w:sz="0" w:space="0" w:color="auto"/>
          </w:divBdr>
        </w:div>
        <w:div w:id="869562585">
          <w:marLeft w:val="640"/>
          <w:marRight w:val="0"/>
          <w:marTop w:val="0"/>
          <w:marBottom w:val="0"/>
          <w:divBdr>
            <w:top w:val="none" w:sz="0" w:space="0" w:color="auto"/>
            <w:left w:val="none" w:sz="0" w:space="0" w:color="auto"/>
            <w:bottom w:val="none" w:sz="0" w:space="0" w:color="auto"/>
            <w:right w:val="none" w:sz="0" w:space="0" w:color="auto"/>
          </w:divBdr>
        </w:div>
        <w:div w:id="912548492">
          <w:marLeft w:val="640"/>
          <w:marRight w:val="0"/>
          <w:marTop w:val="0"/>
          <w:marBottom w:val="0"/>
          <w:divBdr>
            <w:top w:val="none" w:sz="0" w:space="0" w:color="auto"/>
            <w:left w:val="none" w:sz="0" w:space="0" w:color="auto"/>
            <w:bottom w:val="none" w:sz="0" w:space="0" w:color="auto"/>
            <w:right w:val="none" w:sz="0" w:space="0" w:color="auto"/>
          </w:divBdr>
        </w:div>
        <w:div w:id="939025891">
          <w:marLeft w:val="640"/>
          <w:marRight w:val="0"/>
          <w:marTop w:val="0"/>
          <w:marBottom w:val="0"/>
          <w:divBdr>
            <w:top w:val="none" w:sz="0" w:space="0" w:color="auto"/>
            <w:left w:val="none" w:sz="0" w:space="0" w:color="auto"/>
            <w:bottom w:val="none" w:sz="0" w:space="0" w:color="auto"/>
            <w:right w:val="none" w:sz="0" w:space="0" w:color="auto"/>
          </w:divBdr>
        </w:div>
        <w:div w:id="1091778070">
          <w:marLeft w:val="640"/>
          <w:marRight w:val="0"/>
          <w:marTop w:val="0"/>
          <w:marBottom w:val="0"/>
          <w:divBdr>
            <w:top w:val="none" w:sz="0" w:space="0" w:color="auto"/>
            <w:left w:val="none" w:sz="0" w:space="0" w:color="auto"/>
            <w:bottom w:val="none" w:sz="0" w:space="0" w:color="auto"/>
            <w:right w:val="none" w:sz="0" w:space="0" w:color="auto"/>
          </w:divBdr>
        </w:div>
        <w:div w:id="1182622633">
          <w:marLeft w:val="640"/>
          <w:marRight w:val="0"/>
          <w:marTop w:val="0"/>
          <w:marBottom w:val="0"/>
          <w:divBdr>
            <w:top w:val="none" w:sz="0" w:space="0" w:color="auto"/>
            <w:left w:val="none" w:sz="0" w:space="0" w:color="auto"/>
            <w:bottom w:val="none" w:sz="0" w:space="0" w:color="auto"/>
            <w:right w:val="none" w:sz="0" w:space="0" w:color="auto"/>
          </w:divBdr>
        </w:div>
        <w:div w:id="1210337224">
          <w:marLeft w:val="640"/>
          <w:marRight w:val="0"/>
          <w:marTop w:val="0"/>
          <w:marBottom w:val="0"/>
          <w:divBdr>
            <w:top w:val="none" w:sz="0" w:space="0" w:color="auto"/>
            <w:left w:val="none" w:sz="0" w:space="0" w:color="auto"/>
            <w:bottom w:val="none" w:sz="0" w:space="0" w:color="auto"/>
            <w:right w:val="none" w:sz="0" w:space="0" w:color="auto"/>
          </w:divBdr>
        </w:div>
        <w:div w:id="1343316096">
          <w:marLeft w:val="640"/>
          <w:marRight w:val="0"/>
          <w:marTop w:val="0"/>
          <w:marBottom w:val="0"/>
          <w:divBdr>
            <w:top w:val="none" w:sz="0" w:space="0" w:color="auto"/>
            <w:left w:val="none" w:sz="0" w:space="0" w:color="auto"/>
            <w:bottom w:val="none" w:sz="0" w:space="0" w:color="auto"/>
            <w:right w:val="none" w:sz="0" w:space="0" w:color="auto"/>
          </w:divBdr>
        </w:div>
        <w:div w:id="1386490136">
          <w:marLeft w:val="640"/>
          <w:marRight w:val="0"/>
          <w:marTop w:val="0"/>
          <w:marBottom w:val="0"/>
          <w:divBdr>
            <w:top w:val="none" w:sz="0" w:space="0" w:color="auto"/>
            <w:left w:val="none" w:sz="0" w:space="0" w:color="auto"/>
            <w:bottom w:val="none" w:sz="0" w:space="0" w:color="auto"/>
            <w:right w:val="none" w:sz="0" w:space="0" w:color="auto"/>
          </w:divBdr>
        </w:div>
        <w:div w:id="1387342261">
          <w:marLeft w:val="640"/>
          <w:marRight w:val="0"/>
          <w:marTop w:val="0"/>
          <w:marBottom w:val="0"/>
          <w:divBdr>
            <w:top w:val="none" w:sz="0" w:space="0" w:color="auto"/>
            <w:left w:val="none" w:sz="0" w:space="0" w:color="auto"/>
            <w:bottom w:val="none" w:sz="0" w:space="0" w:color="auto"/>
            <w:right w:val="none" w:sz="0" w:space="0" w:color="auto"/>
          </w:divBdr>
        </w:div>
        <w:div w:id="1455716042">
          <w:marLeft w:val="640"/>
          <w:marRight w:val="0"/>
          <w:marTop w:val="0"/>
          <w:marBottom w:val="0"/>
          <w:divBdr>
            <w:top w:val="none" w:sz="0" w:space="0" w:color="auto"/>
            <w:left w:val="none" w:sz="0" w:space="0" w:color="auto"/>
            <w:bottom w:val="none" w:sz="0" w:space="0" w:color="auto"/>
            <w:right w:val="none" w:sz="0" w:space="0" w:color="auto"/>
          </w:divBdr>
        </w:div>
        <w:div w:id="1484396965">
          <w:marLeft w:val="640"/>
          <w:marRight w:val="0"/>
          <w:marTop w:val="0"/>
          <w:marBottom w:val="0"/>
          <w:divBdr>
            <w:top w:val="none" w:sz="0" w:space="0" w:color="auto"/>
            <w:left w:val="none" w:sz="0" w:space="0" w:color="auto"/>
            <w:bottom w:val="none" w:sz="0" w:space="0" w:color="auto"/>
            <w:right w:val="none" w:sz="0" w:space="0" w:color="auto"/>
          </w:divBdr>
        </w:div>
        <w:div w:id="1495492575">
          <w:marLeft w:val="640"/>
          <w:marRight w:val="0"/>
          <w:marTop w:val="0"/>
          <w:marBottom w:val="0"/>
          <w:divBdr>
            <w:top w:val="none" w:sz="0" w:space="0" w:color="auto"/>
            <w:left w:val="none" w:sz="0" w:space="0" w:color="auto"/>
            <w:bottom w:val="none" w:sz="0" w:space="0" w:color="auto"/>
            <w:right w:val="none" w:sz="0" w:space="0" w:color="auto"/>
          </w:divBdr>
        </w:div>
        <w:div w:id="1507281583">
          <w:marLeft w:val="640"/>
          <w:marRight w:val="0"/>
          <w:marTop w:val="0"/>
          <w:marBottom w:val="0"/>
          <w:divBdr>
            <w:top w:val="none" w:sz="0" w:space="0" w:color="auto"/>
            <w:left w:val="none" w:sz="0" w:space="0" w:color="auto"/>
            <w:bottom w:val="none" w:sz="0" w:space="0" w:color="auto"/>
            <w:right w:val="none" w:sz="0" w:space="0" w:color="auto"/>
          </w:divBdr>
        </w:div>
        <w:div w:id="1542280159">
          <w:marLeft w:val="640"/>
          <w:marRight w:val="0"/>
          <w:marTop w:val="0"/>
          <w:marBottom w:val="0"/>
          <w:divBdr>
            <w:top w:val="none" w:sz="0" w:space="0" w:color="auto"/>
            <w:left w:val="none" w:sz="0" w:space="0" w:color="auto"/>
            <w:bottom w:val="none" w:sz="0" w:space="0" w:color="auto"/>
            <w:right w:val="none" w:sz="0" w:space="0" w:color="auto"/>
          </w:divBdr>
        </w:div>
        <w:div w:id="1578632626">
          <w:marLeft w:val="640"/>
          <w:marRight w:val="0"/>
          <w:marTop w:val="0"/>
          <w:marBottom w:val="0"/>
          <w:divBdr>
            <w:top w:val="none" w:sz="0" w:space="0" w:color="auto"/>
            <w:left w:val="none" w:sz="0" w:space="0" w:color="auto"/>
            <w:bottom w:val="none" w:sz="0" w:space="0" w:color="auto"/>
            <w:right w:val="none" w:sz="0" w:space="0" w:color="auto"/>
          </w:divBdr>
        </w:div>
        <w:div w:id="1644651873">
          <w:marLeft w:val="640"/>
          <w:marRight w:val="0"/>
          <w:marTop w:val="0"/>
          <w:marBottom w:val="0"/>
          <w:divBdr>
            <w:top w:val="none" w:sz="0" w:space="0" w:color="auto"/>
            <w:left w:val="none" w:sz="0" w:space="0" w:color="auto"/>
            <w:bottom w:val="none" w:sz="0" w:space="0" w:color="auto"/>
            <w:right w:val="none" w:sz="0" w:space="0" w:color="auto"/>
          </w:divBdr>
        </w:div>
        <w:div w:id="1721052670">
          <w:marLeft w:val="640"/>
          <w:marRight w:val="0"/>
          <w:marTop w:val="0"/>
          <w:marBottom w:val="0"/>
          <w:divBdr>
            <w:top w:val="none" w:sz="0" w:space="0" w:color="auto"/>
            <w:left w:val="none" w:sz="0" w:space="0" w:color="auto"/>
            <w:bottom w:val="none" w:sz="0" w:space="0" w:color="auto"/>
            <w:right w:val="none" w:sz="0" w:space="0" w:color="auto"/>
          </w:divBdr>
        </w:div>
        <w:div w:id="1973901890">
          <w:marLeft w:val="640"/>
          <w:marRight w:val="0"/>
          <w:marTop w:val="0"/>
          <w:marBottom w:val="0"/>
          <w:divBdr>
            <w:top w:val="none" w:sz="0" w:space="0" w:color="auto"/>
            <w:left w:val="none" w:sz="0" w:space="0" w:color="auto"/>
            <w:bottom w:val="none" w:sz="0" w:space="0" w:color="auto"/>
            <w:right w:val="none" w:sz="0" w:space="0" w:color="auto"/>
          </w:divBdr>
        </w:div>
        <w:div w:id="1976327533">
          <w:marLeft w:val="640"/>
          <w:marRight w:val="0"/>
          <w:marTop w:val="0"/>
          <w:marBottom w:val="0"/>
          <w:divBdr>
            <w:top w:val="none" w:sz="0" w:space="0" w:color="auto"/>
            <w:left w:val="none" w:sz="0" w:space="0" w:color="auto"/>
            <w:bottom w:val="none" w:sz="0" w:space="0" w:color="auto"/>
            <w:right w:val="none" w:sz="0" w:space="0" w:color="auto"/>
          </w:divBdr>
        </w:div>
        <w:div w:id="1986157412">
          <w:marLeft w:val="640"/>
          <w:marRight w:val="0"/>
          <w:marTop w:val="0"/>
          <w:marBottom w:val="0"/>
          <w:divBdr>
            <w:top w:val="none" w:sz="0" w:space="0" w:color="auto"/>
            <w:left w:val="none" w:sz="0" w:space="0" w:color="auto"/>
            <w:bottom w:val="none" w:sz="0" w:space="0" w:color="auto"/>
            <w:right w:val="none" w:sz="0" w:space="0" w:color="auto"/>
          </w:divBdr>
        </w:div>
        <w:div w:id="2074963978">
          <w:marLeft w:val="640"/>
          <w:marRight w:val="0"/>
          <w:marTop w:val="0"/>
          <w:marBottom w:val="0"/>
          <w:divBdr>
            <w:top w:val="none" w:sz="0" w:space="0" w:color="auto"/>
            <w:left w:val="none" w:sz="0" w:space="0" w:color="auto"/>
            <w:bottom w:val="none" w:sz="0" w:space="0" w:color="auto"/>
            <w:right w:val="none" w:sz="0" w:space="0" w:color="auto"/>
          </w:divBdr>
        </w:div>
      </w:divsChild>
    </w:div>
    <w:div w:id="380398863">
      <w:marLeft w:val="640"/>
      <w:marRight w:val="0"/>
      <w:marTop w:val="0"/>
      <w:marBottom w:val="0"/>
      <w:divBdr>
        <w:top w:val="none" w:sz="0" w:space="0" w:color="auto"/>
        <w:left w:val="none" w:sz="0" w:space="0" w:color="auto"/>
        <w:bottom w:val="none" w:sz="0" w:space="0" w:color="auto"/>
        <w:right w:val="none" w:sz="0" w:space="0" w:color="auto"/>
      </w:divBdr>
    </w:div>
    <w:div w:id="381902920">
      <w:marLeft w:val="640"/>
      <w:marRight w:val="0"/>
      <w:marTop w:val="0"/>
      <w:marBottom w:val="0"/>
      <w:divBdr>
        <w:top w:val="none" w:sz="0" w:space="0" w:color="auto"/>
        <w:left w:val="none" w:sz="0" w:space="0" w:color="auto"/>
        <w:bottom w:val="none" w:sz="0" w:space="0" w:color="auto"/>
        <w:right w:val="none" w:sz="0" w:space="0" w:color="auto"/>
      </w:divBdr>
    </w:div>
    <w:div w:id="382414091">
      <w:marLeft w:val="640"/>
      <w:marRight w:val="0"/>
      <w:marTop w:val="0"/>
      <w:marBottom w:val="0"/>
      <w:divBdr>
        <w:top w:val="none" w:sz="0" w:space="0" w:color="auto"/>
        <w:left w:val="none" w:sz="0" w:space="0" w:color="auto"/>
        <w:bottom w:val="none" w:sz="0" w:space="0" w:color="auto"/>
        <w:right w:val="none" w:sz="0" w:space="0" w:color="auto"/>
      </w:divBdr>
    </w:div>
    <w:div w:id="382608284">
      <w:marLeft w:val="640"/>
      <w:marRight w:val="0"/>
      <w:marTop w:val="0"/>
      <w:marBottom w:val="0"/>
      <w:divBdr>
        <w:top w:val="none" w:sz="0" w:space="0" w:color="auto"/>
        <w:left w:val="none" w:sz="0" w:space="0" w:color="auto"/>
        <w:bottom w:val="none" w:sz="0" w:space="0" w:color="auto"/>
        <w:right w:val="none" w:sz="0" w:space="0" w:color="auto"/>
      </w:divBdr>
    </w:div>
    <w:div w:id="382750680">
      <w:marLeft w:val="640"/>
      <w:marRight w:val="0"/>
      <w:marTop w:val="0"/>
      <w:marBottom w:val="0"/>
      <w:divBdr>
        <w:top w:val="none" w:sz="0" w:space="0" w:color="auto"/>
        <w:left w:val="none" w:sz="0" w:space="0" w:color="auto"/>
        <w:bottom w:val="none" w:sz="0" w:space="0" w:color="auto"/>
        <w:right w:val="none" w:sz="0" w:space="0" w:color="auto"/>
      </w:divBdr>
    </w:div>
    <w:div w:id="382869003">
      <w:marLeft w:val="640"/>
      <w:marRight w:val="0"/>
      <w:marTop w:val="0"/>
      <w:marBottom w:val="0"/>
      <w:divBdr>
        <w:top w:val="none" w:sz="0" w:space="0" w:color="auto"/>
        <w:left w:val="none" w:sz="0" w:space="0" w:color="auto"/>
        <w:bottom w:val="none" w:sz="0" w:space="0" w:color="auto"/>
        <w:right w:val="none" w:sz="0" w:space="0" w:color="auto"/>
      </w:divBdr>
    </w:div>
    <w:div w:id="382949037">
      <w:marLeft w:val="640"/>
      <w:marRight w:val="0"/>
      <w:marTop w:val="0"/>
      <w:marBottom w:val="0"/>
      <w:divBdr>
        <w:top w:val="none" w:sz="0" w:space="0" w:color="auto"/>
        <w:left w:val="none" w:sz="0" w:space="0" w:color="auto"/>
        <w:bottom w:val="none" w:sz="0" w:space="0" w:color="auto"/>
        <w:right w:val="none" w:sz="0" w:space="0" w:color="auto"/>
      </w:divBdr>
    </w:div>
    <w:div w:id="383338135">
      <w:bodyDiv w:val="1"/>
      <w:marLeft w:val="0"/>
      <w:marRight w:val="0"/>
      <w:marTop w:val="0"/>
      <w:marBottom w:val="0"/>
      <w:divBdr>
        <w:top w:val="none" w:sz="0" w:space="0" w:color="auto"/>
        <w:left w:val="none" w:sz="0" w:space="0" w:color="auto"/>
        <w:bottom w:val="none" w:sz="0" w:space="0" w:color="auto"/>
        <w:right w:val="none" w:sz="0" w:space="0" w:color="auto"/>
      </w:divBdr>
      <w:divsChild>
        <w:div w:id="144011636">
          <w:marLeft w:val="640"/>
          <w:marRight w:val="0"/>
          <w:marTop w:val="0"/>
          <w:marBottom w:val="0"/>
          <w:divBdr>
            <w:top w:val="none" w:sz="0" w:space="0" w:color="auto"/>
            <w:left w:val="none" w:sz="0" w:space="0" w:color="auto"/>
            <w:bottom w:val="none" w:sz="0" w:space="0" w:color="auto"/>
            <w:right w:val="none" w:sz="0" w:space="0" w:color="auto"/>
          </w:divBdr>
        </w:div>
        <w:div w:id="180632743">
          <w:marLeft w:val="640"/>
          <w:marRight w:val="0"/>
          <w:marTop w:val="0"/>
          <w:marBottom w:val="0"/>
          <w:divBdr>
            <w:top w:val="none" w:sz="0" w:space="0" w:color="auto"/>
            <w:left w:val="none" w:sz="0" w:space="0" w:color="auto"/>
            <w:bottom w:val="none" w:sz="0" w:space="0" w:color="auto"/>
            <w:right w:val="none" w:sz="0" w:space="0" w:color="auto"/>
          </w:divBdr>
        </w:div>
        <w:div w:id="193735376">
          <w:marLeft w:val="640"/>
          <w:marRight w:val="0"/>
          <w:marTop w:val="0"/>
          <w:marBottom w:val="0"/>
          <w:divBdr>
            <w:top w:val="none" w:sz="0" w:space="0" w:color="auto"/>
            <w:left w:val="none" w:sz="0" w:space="0" w:color="auto"/>
            <w:bottom w:val="none" w:sz="0" w:space="0" w:color="auto"/>
            <w:right w:val="none" w:sz="0" w:space="0" w:color="auto"/>
          </w:divBdr>
        </w:div>
        <w:div w:id="200091070">
          <w:marLeft w:val="640"/>
          <w:marRight w:val="0"/>
          <w:marTop w:val="0"/>
          <w:marBottom w:val="0"/>
          <w:divBdr>
            <w:top w:val="none" w:sz="0" w:space="0" w:color="auto"/>
            <w:left w:val="none" w:sz="0" w:space="0" w:color="auto"/>
            <w:bottom w:val="none" w:sz="0" w:space="0" w:color="auto"/>
            <w:right w:val="none" w:sz="0" w:space="0" w:color="auto"/>
          </w:divBdr>
        </w:div>
        <w:div w:id="214659699">
          <w:marLeft w:val="640"/>
          <w:marRight w:val="0"/>
          <w:marTop w:val="0"/>
          <w:marBottom w:val="0"/>
          <w:divBdr>
            <w:top w:val="none" w:sz="0" w:space="0" w:color="auto"/>
            <w:left w:val="none" w:sz="0" w:space="0" w:color="auto"/>
            <w:bottom w:val="none" w:sz="0" w:space="0" w:color="auto"/>
            <w:right w:val="none" w:sz="0" w:space="0" w:color="auto"/>
          </w:divBdr>
        </w:div>
        <w:div w:id="223220776">
          <w:marLeft w:val="640"/>
          <w:marRight w:val="0"/>
          <w:marTop w:val="0"/>
          <w:marBottom w:val="0"/>
          <w:divBdr>
            <w:top w:val="none" w:sz="0" w:space="0" w:color="auto"/>
            <w:left w:val="none" w:sz="0" w:space="0" w:color="auto"/>
            <w:bottom w:val="none" w:sz="0" w:space="0" w:color="auto"/>
            <w:right w:val="none" w:sz="0" w:space="0" w:color="auto"/>
          </w:divBdr>
        </w:div>
        <w:div w:id="249200378">
          <w:marLeft w:val="640"/>
          <w:marRight w:val="0"/>
          <w:marTop w:val="0"/>
          <w:marBottom w:val="0"/>
          <w:divBdr>
            <w:top w:val="none" w:sz="0" w:space="0" w:color="auto"/>
            <w:left w:val="none" w:sz="0" w:space="0" w:color="auto"/>
            <w:bottom w:val="none" w:sz="0" w:space="0" w:color="auto"/>
            <w:right w:val="none" w:sz="0" w:space="0" w:color="auto"/>
          </w:divBdr>
        </w:div>
        <w:div w:id="265507454">
          <w:marLeft w:val="640"/>
          <w:marRight w:val="0"/>
          <w:marTop w:val="0"/>
          <w:marBottom w:val="0"/>
          <w:divBdr>
            <w:top w:val="none" w:sz="0" w:space="0" w:color="auto"/>
            <w:left w:val="none" w:sz="0" w:space="0" w:color="auto"/>
            <w:bottom w:val="none" w:sz="0" w:space="0" w:color="auto"/>
            <w:right w:val="none" w:sz="0" w:space="0" w:color="auto"/>
          </w:divBdr>
        </w:div>
        <w:div w:id="361907908">
          <w:marLeft w:val="640"/>
          <w:marRight w:val="0"/>
          <w:marTop w:val="0"/>
          <w:marBottom w:val="0"/>
          <w:divBdr>
            <w:top w:val="none" w:sz="0" w:space="0" w:color="auto"/>
            <w:left w:val="none" w:sz="0" w:space="0" w:color="auto"/>
            <w:bottom w:val="none" w:sz="0" w:space="0" w:color="auto"/>
            <w:right w:val="none" w:sz="0" w:space="0" w:color="auto"/>
          </w:divBdr>
        </w:div>
        <w:div w:id="481892510">
          <w:marLeft w:val="640"/>
          <w:marRight w:val="0"/>
          <w:marTop w:val="0"/>
          <w:marBottom w:val="0"/>
          <w:divBdr>
            <w:top w:val="none" w:sz="0" w:space="0" w:color="auto"/>
            <w:left w:val="none" w:sz="0" w:space="0" w:color="auto"/>
            <w:bottom w:val="none" w:sz="0" w:space="0" w:color="auto"/>
            <w:right w:val="none" w:sz="0" w:space="0" w:color="auto"/>
          </w:divBdr>
        </w:div>
        <w:div w:id="533689368">
          <w:marLeft w:val="640"/>
          <w:marRight w:val="0"/>
          <w:marTop w:val="0"/>
          <w:marBottom w:val="0"/>
          <w:divBdr>
            <w:top w:val="none" w:sz="0" w:space="0" w:color="auto"/>
            <w:left w:val="none" w:sz="0" w:space="0" w:color="auto"/>
            <w:bottom w:val="none" w:sz="0" w:space="0" w:color="auto"/>
            <w:right w:val="none" w:sz="0" w:space="0" w:color="auto"/>
          </w:divBdr>
        </w:div>
        <w:div w:id="598023750">
          <w:marLeft w:val="640"/>
          <w:marRight w:val="0"/>
          <w:marTop w:val="0"/>
          <w:marBottom w:val="0"/>
          <w:divBdr>
            <w:top w:val="none" w:sz="0" w:space="0" w:color="auto"/>
            <w:left w:val="none" w:sz="0" w:space="0" w:color="auto"/>
            <w:bottom w:val="none" w:sz="0" w:space="0" w:color="auto"/>
            <w:right w:val="none" w:sz="0" w:space="0" w:color="auto"/>
          </w:divBdr>
        </w:div>
        <w:div w:id="680863278">
          <w:marLeft w:val="640"/>
          <w:marRight w:val="0"/>
          <w:marTop w:val="0"/>
          <w:marBottom w:val="0"/>
          <w:divBdr>
            <w:top w:val="none" w:sz="0" w:space="0" w:color="auto"/>
            <w:left w:val="none" w:sz="0" w:space="0" w:color="auto"/>
            <w:bottom w:val="none" w:sz="0" w:space="0" w:color="auto"/>
            <w:right w:val="none" w:sz="0" w:space="0" w:color="auto"/>
          </w:divBdr>
        </w:div>
        <w:div w:id="859205150">
          <w:marLeft w:val="640"/>
          <w:marRight w:val="0"/>
          <w:marTop w:val="0"/>
          <w:marBottom w:val="0"/>
          <w:divBdr>
            <w:top w:val="none" w:sz="0" w:space="0" w:color="auto"/>
            <w:left w:val="none" w:sz="0" w:space="0" w:color="auto"/>
            <w:bottom w:val="none" w:sz="0" w:space="0" w:color="auto"/>
            <w:right w:val="none" w:sz="0" w:space="0" w:color="auto"/>
          </w:divBdr>
        </w:div>
        <w:div w:id="868222264">
          <w:marLeft w:val="640"/>
          <w:marRight w:val="0"/>
          <w:marTop w:val="0"/>
          <w:marBottom w:val="0"/>
          <w:divBdr>
            <w:top w:val="none" w:sz="0" w:space="0" w:color="auto"/>
            <w:left w:val="none" w:sz="0" w:space="0" w:color="auto"/>
            <w:bottom w:val="none" w:sz="0" w:space="0" w:color="auto"/>
            <w:right w:val="none" w:sz="0" w:space="0" w:color="auto"/>
          </w:divBdr>
        </w:div>
        <w:div w:id="1018308447">
          <w:marLeft w:val="640"/>
          <w:marRight w:val="0"/>
          <w:marTop w:val="0"/>
          <w:marBottom w:val="0"/>
          <w:divBdr>
            <w:top w:val="none" w:sz="0" w:space="0" w:color="auto"/>
            <w:left w:val="none" w:sz="0" w:space="0" w:color="auto"/>
            <w:bottom w:val="none" w:sz="0" w:space="0" w:color="auto"/>
            <w:right w:val="none" w:sz="0" w:space="0" w:color="auto"/>
          </w:divBdr>
        </w:div>
        <w:div w:id="1151945689">
          <w:marLeft w:val="640"/>
          <w:marRight w:val="0"/>
          <w:marTop w:val="0"/>
          <w:marBottom w:val="0"/>
          <w:divBdr>
            <w:top w:val="none" w:sz="0" w:space="0" w:color="auto"/>
            <w:left w:val="none" w:sz="0" w:space="0" w:color="auto"/>
            <w:bottom w:val="none" w:sz="0" w:space="0" w:color="auto"/>
            <w:right w:val="none" w:sz="0" w:space="0" w:color="auto"/>
          </w:divBdr>
        </w:div>
        <w:div w:id="1161894601">
          <w:marLeft w:val="640"/>
          <w:marRight w:val="0"/>
          <w:marTop w:val="0"/>
          <w:marBottom w:val="0"/>
          <w:divBdr>
            <w:top w:val="none" w:sz="0" w:space="0" w:color="auto"/>
            <w:left w:val="none" w:sz="0" w:space="0" w:color="auto"/>
            <w:bottom w:val="none" w:sz="0" w:space="0" w:color="auto"/>
            <w:right w:val="none" w:sz="0" w:space="0" w:color="auto"/>
          </w:divBdr>
        </w:div>
        <w:div w:id="1218739304">
          <w:marLeft w:val="640"/>
          <w:marRight w:val="0"/>
          <w:marTop w:val="0"/>
          <w:marBottom w:val="0"/>
          <w:divBdr>
            <w:top w:val="none" w:sz="0" w:space="0" w:color="auto"/>
            <w:left w:val="none" w:sz="0" w:space="0" w:color="auto"/>
            <w:bottom w:val="none" w:sz="0" w:space="0" w:color="auto"/>
            <w:right w:val="none" w:sz="0" w:space="0" w:color="auto"/>
          </w:divBdr>
        </w:div>
        <w:div w:id="1281033093">
          <w:marLeft w:val="640"/>
          <w:marRight w:val="0"/>
          <w:marTop w:val="0"/>
          <w:marBottom w:val="0"/>
          <w:divBdr>
            <w:top w:val="none" w:sz="0" w:space="0" w:color="auto"/>
            <w:left w:val="none" w:sz="0" w:space="0" w:color="auto"/>
            <w:bottom w:val="none" w:sz="0" w:space="0" w:color="auto"/>
            <w:right w:val="none" w:sz="0" w:space="0" w:color="auto"/>
          </w:divBdr>
        </w:div>
        <w:div w:id="1291014594">
          <w:marLeft w:val="640"/>
          <w:marRight w:val="0"/>
          <w:marTop w:val="0"/>
          <w:marBottom w:val="0"/>
          <w:divBdr>
            <w:top w:val="none" w:sz="0" w:space="0" w:color="auto"/>
            <w:left w:val="none" w:sz="0" w:space="0" w:color="auto"/>
            <w:bottom w:val="none" w:sz="0" w:space="0" w:color="auto"/>
            <w:right w:val="none" w:sz="0" w:space="0" w:color="auto"/>
          </w:divBdr>
        </w:div>
        <w:div w:id="1339767372">
          <w:marLeft w:val="640"/>
          <w:marRight w:val="0"/>
          <w:marTop w:val="0"/>
          <w:marBottom w:val="0"/>
          <w:divBdr>
            <w:top w:val="none" w:sz="0" w:space="0" w:color="auto"/>
            <w:left w:val="none" w:sz="0" w:space="0" w:color="auto"/>
            <w:bottom w:val="none" w:sz="0" w:space="0" w:color="auto"/>
            <w:right w:val="none" w:sz="0" w:space="0" w:color="auto"/>
          </w:divBdr>
        </w:div>
        <w:div w:id="1404176478">
          <w:marLeft w:val="640"/>
          <w:marRight w:val="0"/>
          <w:marTop w:val="0"/>
          <w:marBottom w:val="0"/>
          <w:divBdr>
            <w:top w:val="none" w:sz="0" w:space="0" w:color="auto"/>
            <w:left w:val="none" w:sz="0" w:space="0" w:color="auto"/>
            <w:bottom w:val="none" w:sz="0" w:space="0" w:color="auto"/>
            <w:right w:val="none" w:sz="0" w:space="0" w:color="auto"/>
          </w:divBdr>
        </w:div>
        <w:div w:id="1458909044">
          <w:marLeft w:val="640"/>
          <w:marRight w:val="0"/>
          <w:marTop w:val="0"/>
          <w:marBottom w:val="0"/>
          <w:divBdr>
            <w:top w:val="none" w:sz="0" w:space="0" w:color="auto"/>
            <w:left w:val="none" w:sz="0" w:space="0" w:color="auto"/>
            <w:bottom w:val="none" w:sz="0" w:space="0" w:color="auto"/>
            <w:right w:val="none" w:sz="0" w:space="0" w:color="auto"/>
          </w:divBdr>
        </w:div>
        <w:div w:id="1582525296">
          <w:marLeft w:val="640"/>
          <w:marRight w:val="0"/>
          <w:marTop w:val="0"/>
          <w:marBottom w:val="0"/>
          <w:divBdr>
            <w:top w:val="none" w:sz="0" w:space="0" w:color="auto"/>
            <w:left w:val="none" w:sz="0" w:space="0" w:color="auto"/>
            <w:bottom w:val="none" w:sz="0" w:space="0" w:color="auto"/>
            <w:right w:val="none" w:sz="0" w:space="0" w:color="auto"/>
          </w:divBdr>
        </w:div>
        <w:div w:id="1651908617">
          <w:marLeft w:val="640"/>
          <w:marRight w:val="0"/>
          <w:marTop w:val="0"/>
          <w:marBottom w:val="0"/>
          <w:divBdr>
            <w:top w:val="none" w:sz="0" w:space="0" w:color="auto"/>
            <w:left w:val="none" w:sz="0" w:space="0" w:color="auto"/>
            <w:bottom w:val="none" w:sz="0" w:space="0" w:color="auto"/>
            <w:right w:val="none" w:sz="0" w:space="0" w:color="auto"/>
          </w:divBdr>
        </w:div>
        <w:div w:id="1672633790">
          <w:marLeft w:val="640"/>
          <w:marRight w:val="0"/>
          <w:marTop w:val="0"/>
          <w:marBottom w:val="0"/>
          <w:divBdr>
            <w:top w:val="none" w:sz="0" w:space="0" w:color="auto"/>
            <w:left w:val="none" w:sz="0" w:space="0" w:color="auto"/>
            <w:bottom w:val="none" w:sz="0" w:space="0" w:color="auto"/>
            <w:right w:val="none" w:sz="0" w:space="0" w:color="auto"/>
          </w:divBdr>
        </w:div>
        <w:div w:id="1701780351">
          <w:marLeft w:val="640"/>
          <w:marRight w:val="0"/>
          <w:marTop w:val="0"/>
          <w:marBottom w:val="0"/>
          <w:divBdr>
            <w:top w:val="none" w:sz="0" w:space="0" w:color="auto"/>
            <w:left w:val="none" w:sz="0" w:space="0" w:color="auto"/>
            <w:bottom w:val="none" w:sz="0" w:space="0" w:color="auto"/>
            <w:right w:val="none" w:sz="0" w:space="0" w:color="auto"/>
          </w:divBdr>
        </w:div>
        <w:div w:id="1769616266">
          <w:marLeft w:val="640"/>
          <w:marRight w:val="0"/>
          <w:marTop w:val="0"/>
          <w:marBottom w:val="0"/>
          <w:divBdr>
            <w:top w:val="none" w:sz="0" w:space="0" w:color="auto"/>
            <w:left w:val="none" w:sz="0" w:space="0" w:color="auto"/>
            <w:bottom w:val="none" w:sz="0" w:space="0" w:color="auto"/>
            <w:right w:val="none" w:sz="0" w:space="0" w:color="auto"/>
          </w:divBdr>
        </w:div>
        <w:div w:id="1829444727">
          <w:marLeft w:val="640"/>
          <w:marRight w:val="0"/>
          <w:marTop w:val="0"/>
          <w:marBottom w:val="0"/>
          <w:divBdr>
            <w:top w:val="none" w:sz="0" w:space="0" w:color="auto"/>
            <w:left w:val="none" w:sz="0" w:space="0" w:color="auto"/>
            <w:bottom w:val="none" w:sz="0" w:space="0" w:color="auto"/>
            <w:right w:val="none" w:sz="0" w:space="0" w:color="auto"/>
          </w:divBdr>
        </w:div>
        <w:div w:id="1880193436">
          <w:marLeft w:val="640"/>
          <w:marRight w:val="0"/>
          <w:marTop w:val="0"/>
          <w:marBottom w:val="0"/>
          <w:divBdr>
            <w:top w:val="none" w:sz="0" w:space="0" w:color="auto"/>
            <w:left w:val="none" w:sz="0" w:space="0" w:color="auto"/>
            <w:bottom w:val="none" w:sz="0" w:space="0" w:color="auto"/>
            <w:right w:val="none" w:sz="0" w:space="0" w:color="auto"/>
          </w:divBdr>
        </w:div>
        <w:div w:id="1880630858">
          <w:marLeft w:val="640"/>
          <w:marRight w:val="0"/>
          <w:marTop w:val="0"/>
          <w:marBottom w:val="0"/>
          <w:divBdr>
            <w:top w:val="none" w:sz="0" w:space="0" w:color="auto"/>
            <w:left w:val="none" w:sz="0" w:space="0" w:color="auto"/>
            <w:bottom w:val="none" w:sz="0" w:space="0" w:color="auto"/>
            <w:right w:val="none" w:sz="0" w:space="0" w:color="auto"/>
          </w:divBdr>
        </w:div>
        <w:div w:id="2109697644">
          <w:marLeft w:val="640"/>
          <w:marRight w:val="0"/>
          <w:marTop w:val="0"/>
          <w:marBottom w:val="0"/>
          <w:divBdr>
            <w:top w:val="none" w:sz="0" w:space="0" w:color="auto"/>
            <w:left w:val="none" w:sz="0" w:space="0" w:color="auto"/>
            <w:bottom w:val="none" w:sz="0" w:space="0" w:color="auto"/>
            <w:right w:val="none" w:sz="0" w:space="0" w:color="auto"/>
          </w:divBdr>
        </w:div>
        <w:div w:id="2120827690">
          <w:marLeft w:val="640"/>
          <w:marRight w:val="0"/>
          <w:marTop w:val="0"/>
          <w:marBottom w:val="0"/>
          <w:divBdr>
            <w:top w:val="none" w:sz="0" w:space="0" w:color="auto"/>
            <w:left w:val="none" w:sz="0" w:space="0" w:color="auto"/>
            <w:bottom w:val="none" w:sz="0" w:space="0" w:color="auto"/>
            <w:right w:val="none" w:sz="0" w:space="0" w:color="auto"/>
          </w:divBdr>
        </w:div>
      </w:divsChild>
    </w:div>
    <w:div w:id="383453348">
      <w:bodyDiv w:val="1"/>
      <w:marLeft w:val="0"/>
      <w:marRight w:val="0"/>
      <w:marTop w:val="0"/>
      <w:marBottom w:val="0"/>
      <w:divBdr>
        <w:top w:val="none" w:sz="0" w:space="0" w:color="auto"/>
        <w:left w:val="none" w:sz="0" w:space="0" w:color="auto"/>
        <w:bottom w:val="none" w:sz="0" w:space="0" w:color="auto"/>
        <w:right w:val="none" w:sz="0" w:space="0" w:color="auto"/>
      </w:divBdr>
      <w:divsChild>
        <w:div w:id="79066380">
          <w:marLeft w:val="640"/>
          <w:marRight w:val="0"/>
          <w:marTop w:val="0"/>
          <w:marBottom w:val="0"/>
          <w:divBdr>
            <w:top w:val="none" w:sz="0" w:space="0" w:color="auto"/>
            <w:left w:val="none" w:sz="0" w:space="0" w:color="auto"/>
            <w:bottom w:val="none" w:sz="0" w:space="0" w:color="auto"/>
            <w:right w:val="none" w:sz="0" w:space="0" w:color="auto"/>
          </w:divBdr>
        </w:div>
        <w:div w:id="99835254">
          <w:marLeft w:val="640"/>
          <w:marRight w:val="0"/>
          <w:marTop w:val="0"/>
          <w:marBottom w:val="0"/>
          <w:divBdr>
            <w:top w:val="none" w:sz="0" w:space="0" w:color="auto"/>
            <w:left w:val="none" w:sz="0" w:space="0" w:color="auto"/>
            <w:bottom w:val="none" w:sz="0" w:space="0" w:color="auto"/>
            <w:right w:val="none" w:sz="0" w:space="0" w:color="auto"/>
          </w:divBdr>
        </w:div>
        <w:div w:id="104161306">
          <w:marLeft w:val="640"/>
          <w:marRight w:val="0"/>
          <w:marTop w:val="0"/>
          <w:marBottom w:val="0"/>
          <w:divBdr>
            <w:top w:val="none" w:sz="0" w:space="0" w:color="auto"/>
            <w:left w:val="none" w:sz="0" w:space="0" w:color="auto"/>
            <w:bottom w:val="none" w:sz="0" w:space="0" w:color="auto"/>
            <w:right w:val="none" w:sz="0" w:space="0" w:color="auto"/>
          </w:divBdr>
        </w:div>
        <w:div w:id="137185811">
          <w:marLeft w:val="640"/>
          <w:marRight w:val="0"/>
          <w:marTop w:val="0"/>
          <w:marBottom w:val="0"/>
          <w:divBdr>
            <w:top w:val="none" w:sz="0" w:space="0" w:color="auto"/>
            <w:left w:val="none" w:sz="0" w:space="0" w:color="auto"/>
            <w:bottom w:val="none" w:sz="0" w:space="0" w:color="auto"/>
            <w:right w:val="none" w:sz="0" w:space="0" w:color="auto"/>
          </w:divBdr>
        </w:div>
        <w:div w:id="150143877">
          <w:marLeft w:val="640"/>
          <w:marRight w:val="0"/>
          <w:marTop w:val="0"/>
          <w:marBottom w:val="0"/>
          <w:divBdr>
            <w:top w:val="none" w:sz="0" w:space="0" w:color="auto"/>
            <w:left w:val="none" w:sz="0" w:space="0" w:color="auto"/>
            <w:bottom w:val="none" w:sz="0" w:space="0" w:color="auto"/>
            <w:right w:val="none" w:sz="0" w:space="0" w:color="auto"/>
          </w:divBdr>
        </w:div>
        <w:div w:id="160973161">
          <w:marLeft w:val="640"/>
          <w:marRight w:val="0"/>
          <w:marTop w:val="0"/>
          <w:marBottom w:val="0"/>
          <w:divBdr>
            <w:top w:val="none" w:sz="0" w:space="0" w:color="auto"/>
            <w:left w:val="none" w:sz="0" w:space="0" w:color="auto"/>
            <w:bottom w:val="none" w:sz="0" w:space="0" w:color="auto"/>
            <w:right w:val="none" w:sz="0" w:space="0" w:color="auto"/>
          </w:divBdr>
        </w:div>
        <w:div w:id="178548037">
          <w:marLeft w:val="640"/>
          <w:marRight w:val="0"/>
          <w:marTop w:val="0"/>
          <w:marBottom w:val="0"/>
          <w:divBdr>
            <w:top w:val="none" w:sz="0" w:space="0" w:color="auto"/>
            <w:left w:val="none" w:sz="0" w:space="0" w:color="auto"/>
            <w:bottom w:val="none" w:sz="0" w:space="0" w:color="auto"/>
            <w:right w:val="none" w:sz="0" w:space="0" w:color="auto"/>
          </w:divBdr>
        </w:div>
        <w:div w:id="190341030">
          <w:marLeft w:val="640"/>
          <w:marRight w:val="0"/>
          <w:marTop w:val="0"/>
          <w:marBottom w:val="0"/>
          <w:divBdr>
            <w:top w:val="none" w:sz="0" w:space="0" w:color="auto"/>
            <w:left w:val="none" w:sz="0" w:space="0" w:color="auto"/>
            <w:bottom w:val="none" w:sz="0" w:space="0" w:color="auto"/>
            <w:right w:val="none" w:sz="0" w:space="0" w:color="auto"/>
          </w:divBdr>
        </w:div>
        <w:div w:id="197857895">
          <w:marLeft w:val="640"/>
          <w:marRight w:val="0"/>
          <w:marTop w:val="0"/>
          <w:marBottom w:val="0"/>
          <w:divBdr>
            <w:top w:val="none" w:sz="0" w:space="0" w:color="auto"/>
            <w:left w:val="none" w:sz="0" w:space="0" w:color="auto"/>
            <w:bottom w:val="none" w:sz="0" w:space="0" w:color="auto"/>
            <w:right w:val="none" w:sz="0" w:space="0" w:color="auto"/>
          </w:divBdr>
        </w:div>
        <w:div w:id="287780156">
          <w:marLeft w:val="640"/>
          <w:marRight w:val="0"/>
          <w:marTop w:val="0"/>
          <w:marBottom w:val="0"/>
          <w:divBdr>
            <w:top w:val="none" w:sz="0" w:space="0" w:color="auto"/>
            <w:left w:val="none" w:sz="0" w:space="0" w:color="auto"/>
            <w:bottom w:val="none" w:sz="0" w:space="0" w:color="auto"/>
            <w:right w:val="none" w:sz="0" w:space="0" w:color="auto"/>
          </w:divBdr>
        </w:div>
        <w:div w:id="304168733">
          <w:marLeft w:val="640"/>
          <w:marRight w:val="0"/>
          <w:marTop w:val="0"/>
          <w:marBottom w:val="0"/>
          <w:divBdr>
            <w:top w:val="none" w:sz="0" w:space="0" w:color="auto"/>
            <w:left w:val="none" w:sz="0" w:space="0" w:color="auto"/>
            <w:bottom w:val="none" w:sz="0" w:space="0" w:color="auto"/>
            <w:right w:val="none" w:sz="0" w:space="0" w:color="auto"/>
          </w:divBdr>
        </w:div>
        <w:div w:id="466625238">
          <w:marLeft w:val="640"/>
          <w:marRight w:val="0"/>
          <w:marTop w:val="0"/>
          <w:marBottom w:val="0"/>
          <w:divBdr>
            <w:top w:val="none" w:sz="0" w:space="0" w:color="auto"/>
            <w:left w:val="none" w:sz="0" w:space="0" w:color="auto"/>
            <w:bottom w:val="none" w:sz="0" w:space="0" w:color="auto"/>
            <w:right w:val="none" w:sz="0" w:space="0" w:color="auto"/>
          </w:divBdr>
        </w:div>
        <w:div w:id="554510283">
          <w:marLeft w:val="640"/>
          <w:marRight w:val="0"/>
          <w:marTop w:val="0"/>
          <w:marBottom w:val="0"/>
          <w:divBdr>
            <w:top w:val="none" w:sz="0" w:space="0" w:color="auto"/>
            <w:left w:val="none" w:sz="0" w:space="0" w:color="auto"/>
            <w:bottom w:val="none" w:sz="0" w:space="0" w:color="auto"/>
            <w:right w:val="none" w:sz="0" w:space="0" w:color="auto"/>
          </w:divBdr>
        </w:div>
        <w:div w:id="647393789">
          <w:marLeft w:val="640"/>
          <w:marRight w:val="0"/>
          <w:marTop w:val="0"/>
          <w:marBottom w:val="0"/>
          <w:divBdr>
            <w:top w:val="none" w:sz="0" w:space="0" w:color="auto"/>
            <w:left w:val="none" w:sz="0" w:space="0" w:color="auto"/>
            <w:bottom w:val="none" w:sz="0" w:space="0" w:color="auto"/>
            <w:right w:val="none" w:sz="0" w:space="0" w:color="auto"/>
          </w:divBdr>
        </w:div>
        <w:div w:id="652022936">
          <w:marLeft w:val="640"/>
          <w:marRight w:val="0"/>
          <w:marTop w:val="0"/>
          <w:marBottom w:val="0"/>
          <w:divBdr>
            <w:top w:val="none" w:sz="0" w:space="0" w:color="auto"/>
            <w:left w:val="none" w:sz="0" w:space="0" w:color="auto"/>
            <w:bottom w:val="none" w:sz="0" w:space="0" w:color="auto"/>
            <w:right w:val="none" w:sz="0" w:space="0" w:color="auto"/>
          </w:divBdr>
        </w:div>
        <w:div w:id="713818682">
          <w:marLeft w:val="640"/>
          <w:marRight w:val="0"/>
          <w:marTop w:val="0"/>
          <w:marBottom w:val="0"/>
          <w:divBdr>
            <w:top w:val="none" w:sz="0" w:space="0" w:color="auto"/>
            <w:left w:val="none" w:sz="0" w:space="0" w:color="auto"/>
            <w:bottom w:val="none" w:sz="0" w:space="0" w:color="auto"/>
            <w:right w:val="none" w:sz="0" w:space="0" w:color="auto"/>
          </w:divBdr>
        </w:div>
        <w:div w:id="734624163">
          <w:marLeft w:val="640"/>
          <w:marRight w:val="0"/>
          <w:marTop w:val="0"/>
          <w:marBottom w:val="0"/>
          <w:divBdr>
            <w:top w:val="none" w:sz="0" w:space="0" w:color="auto"/>
            <w:left w:val="none" w:sz="0" w:space="0" w:color="auto"/>
            <w:bottom w:val="none" w:sz="0" w:space="0" w:color="auto"/>
            <w:right w:val="none" w:sz="0" w:space="0" w:color="auto"/>
          </w:divBdr>
        </w:div>
        <w:div w:id="765229077">
          <w:marLeft w:val="640"/>
          <w:marRight w:val="0"/>
          <w:marTop w:val="0"/>
          <w:marBottom w:val="0"/>
          <w:divBdr>
            <w:top w:val="none" w:sz="0" w:space="0" w:color="auto"/>
            <w:left w:val="none" w:sz="0" w:space="0" w:color="auto"/>
            <w:bottom w:val="none" w:sz="0" w:space="0" w:color="auto"/>
            <w:right w:val="none" w:sz="0" w:space="0" w:color="auto"/>
          </w:divBdr>
        </w:div>
        <w:div w:id="777531393">
          <w:marLeft w:val="640"/>
          <w:marRight w:val="0"/>
          <w:marTop w:val="0"/>
          <w:marBottom w:val="0"/>
          <w:divBdr>
            <w:top w:val="none" w:sz="0" w:space="0" w:color="auto"/>
            <w:left w:val="none" w:sz="0" w:space="0" w:color="auto"/>
            <w:bottom w:val="none" w:sz="0" w:space="0" w:color="auto"/>
            <w:right w:val="none" w:sz="0" w:space="0" w:color="auto"/>
          </w:divBdr>
        </w:div>
        <w:div w:id="993602033">
          <w:marLeft w:val="640"/>
          <w:marRight w:val="0"/>
          <w:marTop w:val="0"/>
          <w:marBottom w:val="0"/>
          <w:divBdr>
            <w:top w:val="none" w:sz="0" w:space="0" w:color="auto"/>
            <w:left w:val="none" w:sz="0" w:space="0" w:color="auto"/>
            <w:bottom w:val="none" w:sz="0" w:space="0" w:color="auto"/>
            <w:right w:val="none" w:sz="0" w:space="0" w:color="auto"/>
          </w:divBdr>
        </w:div>
        <w:div w:id="1048920826">
          <w:marLeft w:val="640"/>
          <w:marRight w:val="0"/>
          <w:marTop w:val="0"/>
          <w:marBottom w:val="0"/>
          <w:divBdr>
            <w:top w:val="none" w:sz="0" w:space="0" w:color="auto"/>
            <w:left w:val="none" w:sz="0" w:space="0" w:color="auto"/>
            <w:bottom w:val="none" w:sz="0" w:space="0" w:color="auto"/>
            <w:right w:val="none" w:sz="0" w:space="0" w:color="auto"/>
          </w:divBdr>
        </w:div>
        <w:div w:id="1089081670">
          <w:marLeft w:val="640"/>
          <w:marRight w:val="0"/>
          <w:marTop w:val="0"/>
          <w:marBottom w:val="0"/>
          <w:divBdr>
            <w:top w:val="none" w:sz="0" w:space="0" w:color="auto"/>
            <w:left w:val="none" w:sz="0" w:space="0" w:color="auto"/>
            <w:bottom w:val="none" w:sz="0" w:space="0" w:color="auto"/>
            <w:right w:val="none" w:sz="0" w:space="0" w:color="auto"/>
          </w:divBdr>
        </w:div>
        <w:div w:id="1098981961">
          <w:marLeft w:val="640"/>
          <w:marRight w:val="0"/>
          <w:marTop w:val="0"/>
          <w:marBottom w:val="0"/>
          <w:divBdr>
            <w:top w:val="none" w:sz="0" w:space="0" w:color="auto"/>
            <w:left w:val="none" w:sz="0" w:space="0" w:color="auto"/>
            <w:bottom w:val="none" w:sz="0" w:space="0" w:color="auto"/>
            <w:right w:val="none" w:sz="0" w:space="0" w:color="auto"/>
          </w:divBdr>
        </w:div>
        <w:div w:id="1229074657">
          <w:marLeft w:val="640"/>
          <w:marRight w:val="0"/>
          <w:marTop w:val="0"/>
          <w:marBottom w:val="0"/>
          <w:divBdr>
            <w:top w:val="none" w:sz="0" w:space="0" w:color="auto"/>
            <w:left w:val="none" w:sz="0" w:space="0" w:color="auto"/>
            <w:bottom w:val="none" w:sz="0" w:space="0" w:color="auto"/>
            <w:right w:val="none" w:sz="0" w:space="0" w:color="auto"/>
          </w:divBdr>
        </w:div>
        <w:div w:id="1308247178">
          <w:marLeft w:val="640"/>
          <w:marRight w:val="0"/>
          <w:marTop w:val="0"/>
          <w:marBottom w:val="0"/>
          <w:divBdr>
            <w:top w:val="none" w:sz="0" w:space="0" w:color="auto"/>
            <w:left w:val="none" w:sz="0" w:space="0" w:color="auto"/>
            <w:bottom w:val="none" w:sz="0" w:space="0" w:color="auto"/>
            <w:right w:val="none" w:sz="0" w:space="0" w:color="auto"/>
          </w:divBdr>
        </w:div>
        <w:div w:id="1338733312">
          <w:marLeft w:val="640"/>
          <w:marRight w:val="0"/>
          <w:marTop w:val="0"/>
          <w:marBottom w:val="0"/>
          <w:divBdr>
            <w:top w:val="none" w:sz="0" w:space="0" w:color="auto"/>
            <w:left w:val="none" w:sz="0" w:space="0" w:color="auto"/>
            <w:bottom w:val="none" w:sz="0" w:space="0" w:color="auto"/>
            <w:right w:val="none" w:sz="0" w:space="0" w:color="auto"/>
          </w:divBdr>
        </w:div>
        <w:div w:id="1367099973">
          <w:marLeft w:val="640"/>
          <w:marRight w:val="0"/>
          <w:marTop w:val="0"/>
          <w:marBottom w:val="0"/>
          <w:divBdr>
            <w:top w:val="none" w:sz="0" w:space="0" w:color="auto"/>
            <w:left w:val="none" w:sz="0" w:space="0" w:color="auto"/>
            <w:bottom w:val="none" w:sz="0" w:space="0" w:color="auto"/>
            <w:right w:val="none" w:sz="0" w:space="0" w:color="auto"/>
          </w:divBdr>
        </w:div>
        <w:div w:id="1406150663">
          <w:marLeft w:val="640"/>
          <w:marRight w:val="0"/>
          <w:marTop w:val="0"/>
          <w:marBottom w:val="0"/>
          <w:divBdr>
            <w:top w:val="none" w:sz="0" w:space="0" w:color="auto"/>
            <w:left w:val="none" w:sz="0" w:space="0" w:color="auto"/>
            <w:bottom w:val="none" w:sz="0" w:space="0" w:color="auto"/>
            <w:right w:val="none" w:sz="0" w:space="0" w:color="auto"/>
          </w:divBdr>
        </w:div>
        <w:div w:id="1427917563">
          <w:marLeft w:val="640"/>
          <w:marRight w:val="0"/>
          <w:marTop w:val="0"/>
          <w:marBottom w:val="0"/>
          <w:divBdr>
            <w:top w:val="none" w:sz="0" w:space="0" w:color="auto"/>
            <w:left w:val="none" w:sz="0" w:space="0" w:color="auto"/>
            <w:bottom w:val="none" w:sz="0" w:space="0" w:color="auto"/>
            <w:right w:val="none" w:sz="0" w:space="0" w:color="auto"/>
          </w:divBdr>
        </w:div>
        <w:div w:id="1504736234">
          <w:marLeft w:val="640"/>
          <w:marRight w:val="0"/>
          <w:marTop w:val="0"/>
          <w:marBottom w:val="0"/>
          <w:divBdr>
            <w:top w:val="none" w:sz="0" w:space="0" w:color="auto"/>
            <w:left w:val="none" w:sz="0" w:space="0" w:color="auto"/>
            <w:bottom w:val="none" w:sz="0" w:space="0" w:color="auto"/>
            <w:right w:val="none" w:sz="0" w:space="0" w:color="auto"/>
          </w:divBdr>
        </w:div>
        <w:div w:id="1640568672">
          <w:marLeft w:val="640"/>
          <w:marRight w:val="0"/>
          <w:marTop w:val="0"/>
          <w:marBottom w:val="0"/>
          <w:divBdr>
            <w:top w:val="none" w:sz="0" w:space="0" w:color="auto"/>
            <w:left w:val="none" w:sz="0" w:space="0" w:color="auto"/>
            <w:bottom w:val="none" w:sz="0" w:space="0" w:color="auto"/>
            <w:right w:val="none" w:sz="0" w:space="0" w:color="auto"/>
          </w:divBdr>
        </w:div>
        <w:div w:id="1755669007">
          <w:marLeft w:val="640"/>
          <w:marRight w:val="0"/>
          <w:marTop w:val="0"/>
          <w:marBottom w:val="0"/>
          <w:divBdr>
            <w:top w:val="none" w:sz="0" w:space="0" w:color="auto"/>
            <w:left w:val="none" w:sz="0" w:space="0" w:color="auto"/>
            <w:bottom w:val="none" w:sz="0" w:space="0" w:color="auto"/>
            <w:right w:val="none" w:sz="0" w:space="0" w:color="auto"/>
          </w:divBdr>
        </w:div>
        <w:div w:id="1813598806">
          <w:marLeft w:val="640"/>
          <w:marRight w:val="0"/>
          <w:marTop w:val="0"/>
          <w:marBottom w:val="0"/>
          <w:divBdr>
            <w:top w:val="none" w:sz="0" w:space="0" w:color="auto"/>
            <w:left w:val="none" w:sz="0" w:space="0" w:color="auto"/>
            <w:bottom w:val="none" w:sz="0" w:space="0" w:color="auto"/>
            <w:right w:val="none" w:sz="0" w:space="0" w:color="auto"/>
          </w:divBdr>
        </w:div>
        <w:div w:id="1906260519">
          <w:marLeft w:val="640"/>
          <w:marRight w:val="0"/>
          <w:marTop w:val="0"/>
          <w:marBottom w:val="0"/>
          <w:divBdr>
            <w:top w:val="none" w:sz="0" w:space="0" w:color="auto"/>
            <w:left w:val="none" w:sz="0" w:space="0" w:color="auto"/>
            <w:bottom w:val="none" w:sz="0" w:space="0" w:color="auto"/>
            <w:right w:val="none" w:sz="0" w:space="0" w:color="auto"/>
          </w:divBdr>
        </w:div>
        <w:div w:id="2113472792">
          <w:marLeft w:val="640"/>
          <w:marRight w:val="0"/>
          <w:marTop w:val="0"/>
          <w:marBottom w:val="0"/>
          <w:divBdr>
            <w:top w:val="none" w:sz="0" w:space="0" w:color="auto"/>
            <w:left w:val="none" w:sz="0" w:space="0" w:color="auto"/>
            <w:bottom w:val="none" w:sz="0" w:space="0" w:color="auto"/>
            <w:right w:val="none" w:sz="0" w:space="0" w:color="auto"/>
          </w:divBdr>
        </w:div>
      </w:divsChild>
    </w:div>
    <w:div w:id="383454826">
      <w:marLeft w:val="640"/>
      <w:marRight w:val="0"/>
      <w:marTop w:val="0"/>
      <w:marBottom w:val="0"/>
      <w:divBdr>
        <w:top w:val="none" w:sz="0" w:space="0" w:color="auto"/>
        <w:left w:val="none" w:sz="0" w:space="0" w:color="auto"/>
        <w:bottom w:val="none" w:sz="0" w:space="0" w:color="auto"/>
        <w:right w:val="none" w:sz="0" w:space="0" w:color="auto"/>
      </w:divBdr>
    </w:div>
    <w:div w:id="384453894">
      <w:bodyDiv w:val="1"/>
      <w:marLeft w:val="0"/>
      <w:marRight w:val="0"/>
      <w:marTop w:val="0"/>
      <w:marBottom w:val="0"/>
      <w:divBdr>
        <w:top w:val="none" w:sz="0" w:space="0" w:color="auto"/>
        <w:left w:val="none" w:sz="0" w:space="0" w:color="auto"/>
        <w:bottom w:val="none" w:sz="0" w:space="0" w:color="auto"/>
        <w:right w:val="none" w:sz="0" w:space="0" w:color="auto"/>
      </w:divBdr>
      <w:divsChild>
        <w:div w:id="1903598">
          <w:marLeft w:val="640"/>
          <w:marRight w:val="0"/>
          <w:marTop w:val="0"/>
          <w:marBottom w:val="0"/>
          <w:divBdr>
            <w:top w:val="none" w:sz="0" w:space="0" w:color="auto"/>
            <w:left w:val="none" w:sz="0" w:space="0" w:color="auto"/>
            <w:bottom w:val="none" w:sz="0" w:space="0" w:color="auto"/>
            <w:right w:val="none" w:sz="0" w:space="0" w:color="auto"/>
          </w:divBdr>
        </w:div>
        <w:div w:id="8220868">
          <w:marLeft w:val="640"/>
          <w:marRight w:val="0"/>
          <w:marTop w:val="0"/>
          <w:marBottom w:val="0"/>
          <w:divBdr>
            <w:top w:val="none" w:sz="0" w:space="0" w:color="auto"/>
            <w:left w:val="none" w:sz="0" w:space="0" w:color="auto"/>
            <w:bottom w:val="none" w:sz="0" w:space="0" w:color="auto"/>
            <w:right w:val="none" w:sz="0" w:space="0" w:color="auto"/>
          </w:divBdr>
        </w:div>
        <w:div w:id="42872849">
          <w:marLeft w:val="640"/>
          <w:marRight w:val="0"/>
          <w:marTop w:val="0"/>
          <w:marBottom w:val="0"/>
          <w:divBdr>
            <w:top w:val="none" w:sz="0" w:space="0" w:color="auto"/>
            <w:left w:val="none" w:sz="0" w:space="0" w:color="auto"/>
            <w:bottom w:val="none" w:sz="0" w:space="0" w:color="auto"/>
            <w:right w:val="none" w:sz="0" w:space="0" w:color="auto"/>
          </w:divBdr>
        </w:div>
        <w:div w:id="50471204">
          <w:marLeft w:val="640"/>
          <w:marRight w:val="0"/>
          <w:marTop w:val="0"/>
          <w:marBottom w:val="0"/>
          <w:divBdr>
            <w:top w:val="none" w:sz="0" w:space="0" w:color="auto"/>
            <w:left w:val="none" w:sz="0" w:space="0" w:color="auto"/>
            <w:bottom w:val="none" w:sz="0" w:space="0" w:color="auto"/>
            <w:right w:val="none" w:sz="0" w:space="0" w:color="auto"/>
          </w:divBdr>
        </w:div>
        <w:div w:id="171383598">
          <w:marLeft w:val="640"/>
          <w:marRight w:val="0"/>
          <w:marTop w:val="0"/>
          <w:marBottom w:val="0"/>
          <w:divBdr>
            <w:top w:val="none" w:sz="0" w:space="0" w:color="auto"/>
            <w:left w:val="none" w:sz="0" w:space="0" w:color="auto"/>
            <w:bottom w:val="none" w:sz="0" w:space="0" w:color="auto"/>
            <w:right w:val="none" w:sz="0" w:space="0" w:color="auto"/>
          </w:divBdr>
        </w:div>
        <w:div w:id="202063602">
          <w:marLeft w:val="640"/>
          <w:marRight w:val="0"/>
          <w:marTop w:val="0"/>
          <w:marBottom w:val="0"/>
          <w:divBdr>
            <w:top w:val="none" w:sz="0" w:space="0" w:color="auto"/>
            <w:left w:val="none" w:sz="0" w:space="0" w:color="auto"/>
            <w:bottom w:val="none" w:sz="0" w:space="0" w:color="auto"/>
            <w:right w:val="none" w:sz="0" w:space="0" w:color="auto"/>
          </w:divBdr>
        </w:div>
        <w:div w:id="367801635">
          <w:marLeft w:val="640"/>
          <w:marRight w:val="0"/>
          <w:marTop w:val="0"/>
          <w:marBottom w:val="0"/>
          <w:divBdr>
            <w:top w:val="none" w:sz="0" w:space="0" w:color="auto"/>
            <w:left w:val="none" w:sz="0" w:space="0" w:color="auto"/>
            <w:bottom w:val="none" w:sz="0" w:space="0" w:color="auto"/>
            <w:right w:val="none" w:sz="0" w:space="0" w:color="auto"/>
          </w:divBdr>
        </w:div>
        <w:div w:id="576205747">
          <w:marLeft w:val="640"/>
          <w:marRight w:val="0"/>
          <w:marTop w:val="0"/>
          <w:marBottom w:val="0"/>
          <w:divBdr>
            <w:top w:val="none" w:sz="0" w:space="0" w:color="auto"/>
            <w:left w:val="none" w:sz="0" w:space="0" w:color="auto"/>
            <w:bottom w:val="none" w:sz="0" w:space="0" w:color="auto"/>
            <w:right w:val="none" w:sz="0" w:space="0" w:color="auto"/>
          </w:divBdr>
        </w:div>
        <w:div w:id="652178870">
          <w:marLeft w:val="640"/>
          <w:marRight w:val="0"/>
          <w:marTop w:val="0"/>
          <w:marBottom w:val="0"/>
          <w:divBdr>
            <w:top w:val="none" w:sz="0" w:space="0" w:color="auto"/>
            <w:left w:val="none" w:sz="0" w:space="0" w:color="auto"/>
            <w:bottom w:val="none" w:sz="0" w:space="0" w:color="auto"/>
            <w:right w:val="none" w:sz="0" w:space="0" w:color="auto"/>
          </w:divBdr>
        </w:div>
        <w:div w:id="766803319">
          <w:marLeft w:val="640"/>
          <w:marRight w:val="0"/>
          <w:marTop w:val="0"/>
          <w:marBottom w:val="0"/>
          <w:divBdr>
            <w:top w:val="none" w:sz="0" w:space="0" w:color="auto"/>
            <w:left w:val="none" w:sz="0" w:space="0" w:color="auto"/>
            <w:bottom w:val="none" w:sz="0" w:space="0" w:color="auto"/>
            <w:right w:val="none" w:sz="0" w:space="0" w:color="auto"/>
          </w:divBdr>
        </w:div>
        <w:div w:id="771362915">
          <w:marLeft w:val="640"/>
          <w:marRight w:val="0"/>
          <w:marTop w:val="0"/>
          <w:marBottom w:val="0"/>
          <w:divBdr>
            <w:top w:val="none" w:sz="0" w:space="0" w:color="auto"/>
            <w:left w:val="none" w:sz="0" w:space="0" w:color="auto"/>
            <w:bottom w:val="none" w:sz="0" w:space="0" w:color="auto"/>
            <w:right w:val="none" w:sz="0" w:space="0" w:color="auto"/>
          </w:divBdr>
        </w:div>
        <w:div w:id="808741883">
          <w:marLeft w:val="640"/>
          <w:marRight w:val="0"/>
          <w:marTop w:val="0"/>
          <w:marBottom w:val="0"/>
          <w:divBdr>
            <w:top w:val="none" w:sz="0" w:space="0" w:color="auto"/>
            <w:left w:val="none" w:sz="0" w:space="0" w:color="auto"/>
            <w:bottom w:val="none" w:sz="0" w:space="0" w:color="auto"/>
            <w:right w:val="none" w:sz="0" w:space="0" w:color="auto"/>
          </w:divBdr>
        </w:div>
        <w:div w:id="812407816">
          <w:marLeft w:val="640"/>
          <w:marRight w:val="0"/>
          <w:marTop w:val="0"/>
          <w:marBottom w:val="0"/>
          <w:divBdr>
            <w:top w:val="none" w:sz="0" w:space="0" w:color="auto"/>
            <w:left w:val="none" w:sz="0" w:space="0" w:color="auto"/>
            <w:bottom w:val="none" w:sz="0" w:space="0" w:color="auto"/>
            <w:right w:val="none" w:sz="0" w:space="0" w:color="auto"/>
          </w:divBdr>
        </w:div>
        <w:div w:id="882325180">
          <w:marLeft w:val="640"/>
          <w:marRight w:val="0"/>
          <w:marTop w:val="0"/>
          <w:marBottom w:val="0"/>
          <w:divBdr>
            <w:top w:val="none" w:sz="0" w:space="0" w:color="auto"/>
            <w:left w:val="none" w:sz="0" w:space="0" w:color="auto"/>
            <w:bottom w:val="none" w:sz="0" w:space="0" w:color="auto"/>
            <w:right w:val="none" w:sz="0" w:space="0" w:color="auto"/>
          </w:divBdr>
        </w:div>
        <w:div w:id="1072002173">
          <w:marLeft w:val="640"/>
          <w:marRight w:val="0"/>
          <w:marTop w:val="0"/>
          <w:marBottom w:val="0"/>
          <w:divBdr>
            <w:top w:val="none" w:sz="0" w:space="0" w:color="auto"/>
            <w:left w:val="none" w:sz="0" w:space="0" w:color="auto"/>
            <w:bottom w:val="none" w:sz="0" w:space="0" w:color="auto"/>
            <w:right w:val="none" w:sz="0" w:space="0" w:color="auto"/>
          </w:divBdr>
        </w:div>
        <w:div w:id="1103652211">
          <w:marLeft w:val="640"/>
          <w:marRight w:val="0"/>
          <w:marTop w:val="0"/>
          <w:marBottom w:val="0"/>
          <w:divBdr>
            <w:top w:val="none" w:sz="0" w:space="0" w:color="auto"/>
            <w:left w:val="none" w:sz="0" w:space="0" w:color="auto"/>
            <w:bottom w:val="none" w:sz="0" w:space="0" w:color="auto"/>
            <w:right w:val="none" w:sz="0" w:space="0" w:color="auto"/>
          </w:divBdr>
        </w:div>
        <w:div w:id="1302074437">
          <w:marLeft w:val="640"/>
          <w:marRight w:val="0"/>
          <w:marTop w:val="0"/>
          <w:marBottom w:val="0"/>
          <w:divBdr>
            <w:top w:val="none" w:sz="0" w:space="0" w:color="auto"/>
            <w:left w:val="none" w:sz="0" w:space="0" w:color="auto"/>
            <w:bottom w:val="none" w:sz="0" w:space="0" w:color="auto"/>
            <w:right w:val="none" w:sz="0" w:space="0" w:color="auto"/>
          </w:divBdr>
        </w:div>
        <w:div w:id="1303197713">
          <w:marLeft w:val="640"/>
          <w:marRight w:val="0"/>
          <w:marTop w:val="0"/>
          <w:marBottom w:val="0"/>
          <w:divBdr>
            <w:top w:val="none" w:sz="0" w:space="0" w:color="auto"/>
            <w:left w:val="none" w:sz="0" w:space="0" w:color="auto"/>
            <w:bottom w:val="none" w:sz="0" w:space="0" w:color="auto"/>
            <w:right w:val="none" w:sz="0" w:space="0" w:color="auto"/>
          </w:divBdr>
        </w:div>
        <w:div w:id="1341618850">
          <w:marLeft w:val="640"/>
          <w:marRight w:val="0"/>
          <w:marTop w:val="0"/>
          <w:marBottom w:val="0"/>
          <w:divBdr>
            <w:top w:val="none" w:sz="0" w:space="0" w:color="auto"/>
            <w:left w:val="none" w:sz="0" w:space="0" w:color="auto"/>
            <w:bottom w:val="none" w:sz="0" w:space="0" w:color="auto"/>
            <w:right w:val="none" w:sz="0" w:space="0" w:color="auto"/>
          </w:divBdr>
        </w:div>
        <w:div w:id="1357998458">
          <w:marLeft w:val="640"/>
          <w:marRight w:val="0"/>
          <w:marTop w:val="0"/>
          <w:marBottom w:val="0"/>
          <w:divBdr>
            <w:top w:val="none" w:sz="0" w:space="0" w:color="auto"/>
            <w:left w:val="none" w:sz="0" w:space="0" w:color="auto"/>
            <w:bottom w:val="none" w:sz="0" w:space="0" w:color="auto"/>
            <w:right w:val="none" w:sz="0" w:space="0" w:color="auto"/>
          </w:divBdr>
        </w:div>
        <w:div w:id="1430269507">
          <w:marLeft w:val="640"/>
          <w:marRight w:val="0"/>
          <w:marTop w:val="0"/>
          <w:marBottom w:val="0"/>
          <w:divBdr>
            <w:top w:val="none" w:sz="0" w:space="0" w:color="auto"/>
            <w:left w:val="none" w:sz="0" w:space="0" w:color="auto"/>
            <w:bottom w:val="none" w:sz="0" w:space="0" w:color="auto"/>
            <w:right w:val="none" w:sz="0" w:space="0" w:color="auto"/>
          </w:divBdr>
        </w:div>
        <w:div w:id="1493792323">
          <w:marLeft w:val="640"/>
          <w:marRight w:val="0"/>
          <w:marTop w:val="0"/>
          <w:marBottom w:val="0"/>
          <w:divBdr>
            <w:top w:val="none" w:sz="0" w:space="0" w:color="auto"/>
            <w:left w:val="none" w:sz="0" w:space="0" w:color="auto"/>
            <w:bottom w:val="none" w:sz="0" w:space="0" w:color="auto"/>
            <w:right w:val="none" w:sz="0" w:space="0" w:color="auto"/>
          </w:divBdr>
        </w:div>
        <w:div w:id="1495300406">
          <w:marLeft w:val="640"/>
          <w:marRight w:val="0"/>
          <w:marTop w:val="0"/>
          <w:marBottom w:val="0"/>
          <w:divBdr>
            <w:top w:val="none" w:sz="0" w:space="0" w:color="auto"/>
            <w:left w:val="none" w:sz="0" w:space="0" w:color="auto"/>
            <w:bottom w:val="none" w:sz="0" w:space="0" w:color="auto"/>
            <w:right w:val="none" w:sz="0" w:space="0" w:color="auto"/>
          </w:divBdr>
        </w:div>
        <w:div w:id="1563059289">
          <w:marLeft w:val="640"/>
          <w:marRight w:val="0"/>
          <w:marTop w:val="0"/>
          <w:marBottom w:val="0"/>
          <w:divBdr>
            <w:top w:val="none" w:sz="0" w:space="0" w:color="auto"/>
            <w:left w:val="none" w:sz="0" w:space="0" w:color="auto"/>
            <w:bottom w:val="none" w:sz="0" w:space="0" w:color="auto"/>
            <w:right w:val="none" w:sz="0" w:space="0" w:color="auto"/>
          </w:divBdr>
        </w:div>
        <w:div w:id="1565943546">
          <w:marLeft w:val="640"/>
          <w:marRight w:val="0"/>
          <w:marTop w:val="0"/>
          <w:marBottom w:val="0"/>
          <w:divBdr>
            <w:top w:val="none" w:sz="0" w:space="0" w:color="auto"/>
            <w:left w:val="none" w:sz="0" w:space="0" w:color="auto"/>
            <w:bottom w:val="none" w:sz="0" w:space="0" w:color="auto"/>
            <w:right w:val="none" w:sz="0" w:space="0" w:color="auto"/>
          </w:divBdr>
        </w:div>
        <w:div w:id="1616674621">
          <w:marLeft w:val="640"/>
          <w:marRight w:val="0"/>
          <w:marTop w:val="0"/>
          <w:marBottom w:val="0"/>
          <w:divBdr>
            <w:top w:val="none" w:sz="0" w:space="0" w:color="auto"/>
            <w:left w:val="none" w:sz="0" w:space="0" w:color="auto"/>
            <w:bottom w:val="none" w:sz="0" w:space="0" w:color="auto"/>
            <w:right w:val="none" w:sz="0" w:space="0" w:color="auto"/>
          </w:divBdr>
        </w:div>
        <w:div w:id="1625581166">
          <w:marLeft w:val="640"/>
          <w:marRight w:val="0"/>
          <w:marTop w:val="0"/>
          <w:marBottom w:val="0"/>
          <w:divBdr>
            <w:top w:val="none" w:sz="0" w:space="0" w:color="auto"/>
            <w:left w:val="none" w:sz="0" w:space="0" w:color="auto"/>
            <w:bottom w:val="none" w:sz="0" w:space="0" w:color="auto"/>
            <w:right w:val="none" w:sz="0" w:space="0" w:color="auto"/>
          </w:divBdr>
        </w:div>
        <w:div w:id="1634403170">
          <w:marLeft w:val="640"/>
          <w:marRight w:val="0"/>
          <w:marTop w:val="0"/>
          <w:marBottom w:val="0"/>
          <w:divBdr>
            <w:top w:val="none" w:sz="0" w:space="0" w:color="auto"/>
            <w:left w:val="none" w:sz="0" w:space="0" w:color="auto"/>
            <w:bottom w:val="none" w:sz="0" w:space="0" w:color="auto"/>
            <w:right w:val="none" w:sz="0" w:space="0" w:color="auto"/>
          </w:divBdr>
        </w:div>
        <w:div w:id="1753156303">
          <w:marLeft w:val="640"/>
          <w:marRight w:val="0"/>
          <w:marTop w:val="0"/>
          <w:marBottom w:val="0"/>
          <w:divBdr>
            <w:top w:val="none" w:sz="0" w:space="0" w:color="auto"/>
            <w:left w:val="none" w:sz="0" w:space="0" w:color="auto"/>
            <w:bottom w:val="none" w:sz="0" w:space="0" w:color="auto"/>
            <w:right w:val="none" w:sz="0" w:space="0" w:color="auto"/>
          </w:divBdr>
        </w:div>
        <w:div w:id="1928493523">
          <w:marLeft w:val="640"/>
          <w:marRight w:val="0"/>
          <w:marTop w:val="0"/>
          <w:marBottom w:val="0"/>
          <w:divBdr>
            <w:top w:val="none" w:sz="0" w:space="0" w:color="auto"/>
            <w:left w:val="none" w:sz="0" w:space="0" w:color="auto"/>
            <w:bottom w:val="none" w:sz="0" w:space="0" w:color="auto"/>
            <w:right w:val="none" w:sz="0" w:space="0" w:color="auto"/>
          </w:divBdr>
        </w:div>
        <w:div w:id="2005431683">
          <w:marLeft w:val="640"/>
          <w:marRight w:val="0"/>
          <w:marTop w:val="0"/>
          <w:marBottom w:val="0"/>
          <w:divBdr>
            <w:top w:val="none" w:sz="0" w:space="0" w:color="auto"/>
            <w:left w:val="none" w:sz="0" w:space="0" w:color="auto"/>
            <w:bottom w:val="none" w:sz="0" w:space="0" w:color="auto"/>
            <w:right w:val="none" w:sz="0" w:space="0" w:color="auto"/>
          </w:divBdr>
        </w:div>
        <w:div w:id="2081511980">
          <w:marLeft w:val="640"/>
          <w:marRight w:val="0"/>
          <w:marTop w:val="0"/>
          <w:marBottom w:val="0"/>
          <w:divBdr>
            <w:top w:val="none" w:sz="0" w:space="0" w:color="auto"/>
            <w:left w:val="none" w:sz="0" w:space="0" w:color="auto"/>
            <w:bottom w:val="none" w:sz="0" w:space="0" w:color="auto"/>
            <w:right w:val="none" w:sz="0" w:space="0" w:color="auto"/>
          </w:divBdr>
        </w:div>
        <w:div w:id="2117170152">
          <w:marLeft w:val="640"/>
          <w:marRight w:val="0"/>
          <w:marTop w:val="0"/>
          <w:marBottom w:val="0"/>
          <w:divBdr>
            <w:top w:val="none" w:sz="0" w:space="0" w:color="auto"/>
            <w:left w:val="none" w:sz="0" w:space="0" w:color="auto"/>
            <w:bottom w:val="none" w:sz="0" w:space="0" w:color="auto"/>
            <w:right w:val="none" w:sz="0" w:space="0" w:color="auto"/>
          </w:divBdr>
        </w:div>
        <w:div w:id="2118327171">
          <w:marLeft w:val="640"/>
          <w:marRight w:val="0"/>
          <w:marTop w:val="0"/>
          <w:marBottom w:val="0"/>
          <w:divBdr>
            <w:top w:val="none" w:sz="0" w:space="0" w:color="auto"/>
            <w:left w:val="none" w:sz="0" w:space="0" w:color="auto"/>
            <w:bottom w:val="none" w:sz="0" w:space="0" w:color="auto"/>
            <w:right w:val="none" w:sz="0" w:space="0" w:color="auto"/>
          </w:divBdr>
        </w:div>
      </w:divsChild>
    </w:div>
    <w:div w:id="384572579">
      <w:marLeft w:val="640"/>
      <w:marRight w:val="0"/>
      <w:marTop w:val="0"/>
      <w:marBottom w:val="0"/>
      <w:divBdr>
        <w:top w:val="none" w:sz="0" w:space="0" w:color="auto"/>
        <w:left w:val="none" w:sz="0" w:space="0" w:color="auto"/>
        <w:bottom w:val="none" w:sz="0" w:space="0" w:color="auto"/>
        <w:right w:val="none" w:sz="0" w:space="0" w:color="auto"/>
      </w:divBdr>
    </w:div>
    <w:div w:id="384645006">
      <w:marLeft w:val="640"/>
      <w:marRight w:val="0"/>
      <w:marTop w:val="0"/>
      <w:marBottom w:val="0"/>
      <w:divBdr>
        <w:top w:val="none" w:sz="0" w:space="0" w:color="auto"/>
        <w:left w:val="none" w:sz="0" w:space="0" w:color="auto"/>
        <w:bottom w:val="none" w:sz="0" w:space="0" w:color="auto"/>
        <w:right w:val="none" w:sz="0" w:space="0" w:color="auto"/>
      </w:divBdr>
    </w:div>
    <w:div w:id="384910627">
      <w:marLeft w:val="640"/>
      <w:marRight w:val="0"/>
      <w:marTop w:val="0"/>
      <w:marBottom w:val="0"/>
      <w:divBdr>
        <w:top w:val="none" w:sz="0" w:space="0" w:color="auto"/>
        <w:left w:val="none" w:sz="0" w:space="0" w:color="auto"/>
        <w:bottom w:val="none" w:sz="0" w:space="0" w:color="auto"/>
        <w:right w:val="none" w:sz="0" w:space="0" w:color="auto"/>
      </w:divBdr>
    </w:div>
    <w:div w:id="385449607">
      <w:marLeft w:val="640"/>
      <w:marRight w:val="0"/>
      <w:marTop w:val="0"/>
      <w:marBottom w:val="0"/>
      <w:divBdr>
        <w:top w:val="none" w:sz="0" w:space="0" w:color="auto"/>
        <w:left w:val="none" w:sz="0" w:space="0" w:color="auto"/>
        <w:bottom w:val="none" w:sz="0" w:space="0" w:color="auto"/>
        <w:right w:val="none" w:sz="0" w:space="0" w:color="auto"/>
      </w:divBdr>
    </w:div>
    <w:div w:id="386296251">
      <w:marLeft w:val="640"/>
      <w:marRight w:val="0"/>
      <w:marTop w:val="0"/>
      <w:marBottom w:val="0"/>
      <w:divBdr>
        <w:top w:val="none" w:sz="0" w:space="0" w:color="auto"/>
        <w:left w:val="none" w:sz="0" w:space="0" w:color="auto"/>
        <w:bottom w:val="none" w:sz="0" w:space="0" w:color="auto"/>
        <w:right w:val="none" w:sz="0" w:space="0" w:color="auto"/>
      </w:divBdr>
    </w:div>
    <w:div w:id="386607885">
      <w:marLeft w:val="640"/>
      <w:marRight w:val="0"/>
      <w:marTop w:val="0"/>
      <w:marBottom w:val="0"/>
      <w:divBdr>
        <w:top w:val="none" w:sz="0" w:space="0" w:color="auto"/>
        <w:left w:val="none" w:sz="0" w:space="0" w:color="auto"/>
        <w:bottom w:val="none" w:sz="0" w:space="0" w:color="auto"/>
        <w:right w:val="none" w:sz="0" w:space="0" w:color="auto"/>
      </w:divBdr>
    </w:div>
    <w:div w:id="386681216">
      <w:bodyDiv w:val="1"/>
      <w:marLeft w:val="0"/>
      <w:marRight w:val="0"/>
      <w:marTop w:val="0"/>
      <w:marBottom w:val="0"/>
      <w:divBdr>
        <w:top w:val="none" w:sz="0" w:space="0" w:color="auto"/>
        <w:left w:val="none" w:sz="0" w:space="0" w:color="auto"/>
        <w:bottom w:val="none" w:sz="0" w:space="0" w:color="auto"/>
        <w:right w:val="none" w:sz="0" w:space="0" w:color="auto"/>
      </w:divBdr>
      <w:divsChild>
        <w:div w:id="158663792">
          <w:marLeft w:val="640"/>
          <w:marRight w:val="0"/>
          <w:marTop w:val="0"/>
          <w:marBottom w:val="0"/>
          <w:divBdr>
            <w:top w:val="none" w:sz="0" w:space="0" w:color="auto"/>
            <w:left w:val="none" w:sz="0" w:space="0" w:color="auto"/>
            <w:bottom w:val="none" w:sz="0" w:space="0" w:color="auto"/>
            <w:right w:val="none" w:sz="0" w:space="0" w:color="auto"/>
          </w:divBdr>
        </w:div>
        <w:div w:id="335962373">
          <w:marLeft w:val="640"/>
          <w:marRight w:val="0"/>
          <w:marTop w:val="0"/>
          <w:marBottom w:val="0"/>
          <w:divBdr>
            <w:top w:val="none" w:sz="0" w:space="0" w:color="auto"/>
            <w:left w:val="none" w:sz="0" w:space="0" w:color="auto"/>
            <w:bottom w:val="none" w:sz="0" w:space="0" w:color="auto"/>
            <w:right w:val="none" w:sz="0" w:space="0" w:color="auto"/>
          </w:divBdr>
        </w:div>
        <w:div w:id="566189085">
          <w:marLeft w:val="640"/>
          <w:marRight w:val="0"/>
          <w:marTop w:val="0"/>
          <w:marBottom w:val="0"/>
          <w:divBdr>
            <w:top w:val="none" w:sz="0" w:space="0" w:color="auto"/>
            <w:left w:val="none" w:sz="0" w:space="0" w:color="auto"/>
            <w:bottom w:val="none" w:sz="0" w:space="0" w:color="auto"/>
            <w:right w:val="none" w:sz="0" w:space="0" w:color="auto"/>
          </w:divBdr>
        </w:div>
        <w:div w:id="592132629">
          <w:marLeft w:val="640"/>
          <w:marRight w:val="0"/>
          <w:marTop w:val="0"/>
          <w:marBottom w:val="0"/>
          <w:divBdr>
            <w:top w:val="none" w:sz="0" w:space="0" w:color="auto"/>
            <w:left w:val="none" w:sz="0" w:space="0" w:color="auto"/>
            <w:bottom w:val="none" w:sz="0" w:space="0" w:color="auto"/>
            <w:right w:val="none" w:sz="0" w:space="0" w:color="auto"/>
          </w:divBdr>
        </w:div>
        <w:div w:id="726219886">
          <w:marLeft w:val="640"/>
          <w:marRight w:val="0"/>
          <w:marTop w:val="0"/>
          <w:marBottom w:val="0"/>
          <w:divBdr>
            <w:top w:val="none" w:sz="0" w:space="0" w:color="auto"/>
            <w:left w:val="none" w:sz="0" w:space="0" w:color="auto"/>
            <w:bottom w:val="none" w:sz="0" w:space="0" w:color="auto"/>
            <w:right w:val="none" w:sz="0" w:space="0" w:color="auto"/>
          </w:divBdr>
        </w:div>
        <w:div w:id="834347576">
          <w:marLeft w:val="640"/>
          <w:marRight w:val="0"/>
          <w:marTop w:val="0"/>
          <w:marBottom w:val="0"/>
          <w:divBdr>
            <w:top w:val="none" w:sz="0" w:space="0" w:color="auto"/>
            <w:left w:val="none" w:sz="0" w:space="0" w:color="auto"/>
            <w:bottom w:val="none" w:sz="0" w:space="0" w:color="auto"/>
            <w:right w:val="none" w:sz="0" w:space="0" w:color="auto"/>
          </w:divBdr>
        </w:div>
        <w:div w:id="892036180">
          <w:marLeft w:val="640"/>
          <w:marRight w:val="0"/>
          <w:marTop w:val="0"/>
          <w:marBottom w:val="0"/>
          <w:divBdr>
            <w:top w:val="none" w:sz="0" w:space="0" w:color="auto"/>
            <w:left w:val="none" w:sz="0" w:space="0" w:color="auto"/>
            <w:bottom w:val="none" w:sz="0" w:space="0" w:color="auto"/>
            <w:right w:val="none" w:sz="0" w:space="0" w:color="auto"/>
          </w:divBdr>
        </w:div>
        <w:div w:id="1108934772">
          <w:marLeft w:val="640"/>
          <w:marRight w:val="0"/>
          <w:marTop w:val="0"/>
          <w:marBottom w:val="0"/>
          <w:divBdr>
            <w:top w:val="none" w:sz="0" w:space="0" w:color="auto"/>
            <w:left w:val="none" w:sz="0" w:space="0" w:color="auto"/>
            <w:bottom w:val="none" w:sz="0" w:space="0" w:color="auto"/>
            <w:right w:val="none" w:sz="0" w:space="0" w:color="auto"/>
          </w:divBdr>
        </w:div>
        <w:div w:id="1138183098">
          <w:marLeft w:val="640"/>
          <w:marRight w:val="0"/>
          <w:marTop w:val="0"/>
          <w:marBottom w:val="0"/>
          <w:divBdr>
            <w:top w:val="none" w:sz="0" w:space="0" w:color="auto"/>
            <w:left w:val="none" w:sz="0" w:space="0" w:color="auto"/>
            <w:bottom w:val="none" w:sz="0" w:space="0" w:color="auto"/>
            <w:right w:val="none" w:sz="0" w:space="0" w:color="auto"/>
          </w:divBdr>
        </w:div>
        <w:div w:id="2118911333">
          <w:marLeft w:val="640"/>
          <w:marRight w:val="0"/>
          <w:marTop w:val="0"/>
          <w:marBottom w:val="0"/>
          <w:divBdr>
            <w:top w:val="none" w:sz="0" w:space="0" w:color="auto"/>
            <w:left w:val="none" w:sz="0" w:space="0" w:color="auto"/>
            <w:bottom w:val="none" w:sz="0" w:space="0" w:color="auto"/>
            <w:right w:val="none" w:sz="0" w:space="0" w:color="auto"/>
          </w:divBdr>
        </w:div>
        <w:div w:id="2123959889">
          <w:marLeft w:val="640"/>
          <w:marRight w:val="0"/>
          <w:marTop w:val="0"/>
          <w:marBottom w:val="0"/>
          <w:divBdr>
            <w:top w:val="none" w:sz="0" w:space="0" w:color="auto"/>
            <w:left w:val="none" w:sz="0" w:space="0" w:color="auto"/>
            <w:bottom w:val="none" w:sz="0" w:space="0" w:color="auto"/>
            <w:right w:val="none" w:sz="0" w:space="0" w:color="auto"/>
          </w:divBdr>
        </w:div>
      </w:divsChild>
    </w:div>
    <w:div w:id="387268111">
      <w:marLeft w:val="640"/>
      <w:marRight w:val="0"/>
      <w:marTop w:val="0"/>
      <w:marBottom w:val="0"/>
      <w:divBdr>
        <w:top w:val="none" w:sz="0" w:space="0" w:color="auto"/>
        <w:left w:val="none" w:sz="0" w:space="0" w:color="auto"/>
        <w:bottom w:val="none" w:sz="0" w:space="0" w:color="auto"/>
        <w:right w:val="none" w:sz="0" w:space="0" w:color="auto"/>
      </w:divBdr>
    </w:div>
    <w:div w:id="387605669">
      <w:marLeft w:val="640"/>
      <w:marRight w:val="0"/>
      <w:marTop w:val="0"/>
      <w:marBottom w:val="0"/>
      <w:divBdr>
        <w:top w:val="none" w:sz="0" w:space="0" w:color="auto"/>
        <w:left w:val="none" w:sz="0" w:space="0" w:color="auto"/>
        <w:bottom w:val="none" w:sz="0" w:space="0" w:color="auto"/>
        <w:right w:val="none" w:sz="0" w:space="0" w:color="auto"/>
      </w:divBdr>
    </w:div>
    <w:div w:id="387842306">
      <w:marLeft w:val="640"/>
      <w:marRight w:val="0"/>
      <w:marTop w:val="0"/>
      <w:marBottom w:val="0"/>
      <w:divBdr>
        <w:top w:val="none" w:sz="0" w:space="0" w:color="auto"/>
        <w:left w:val="none" w:sz="0" w:space="0" w:color="auto"/>
        <w:bottom w:val="none" w:sz="0" w:space="0" w:color="auto"/>
        <w:right w:val="none" w:sz="0" w:space="0" w:color="auto"/>
      </w:divBdr>
    </w:div>
    <w:div w:id="388772362">
      <w:marLeft w:val="640"/>
      <w:marRight w:val="0"/>
      <w:marTop w:val="0"/>
      <w:marBottom w:val="0"/>
      <w:divBdr>
        <w:top w:val="none" w:sz="0" w:space="0" w:color="auto"/>
        <w:left w:val="none" w:sz="0" w:space="0" w:color="auto"/>
        <w:bottom w:val="none" w:sz="0" w:space="0" w:color="auto"/>
        <w:right w:val="none" w:sz="0" w:space="0" w:color="auto"/>
      </w:divBdr>
    </w:div>
    <w:div w:id="389617189">
      <w:marLeft w:val="640"/>
      <w:marRight w:val="0"/>
      <w:marTop w:val="0"/>
      <w:marBottom w:val="0"/>
      <w:divBdr>
        <w:top w:val="none" w:sz="0" w:space="0" w:color="auto"/>
        <w:left w:val="none" w:sz="0" w:space="0" w:color="auto"/>
        <w:bottom w:val="none" w:sz="0" w:space="0" w:color="auto"/>
        <w:right w:val="none" w:sz="0" w:space="0" w:color="auto"/>
      </w:divBdr>
    </w:div>
    <w:div w:id="390034625">
      <w:marLeft w:val="640"/>
      <w:marRight w:val="0"/>
      <w:marTop w:val="0"/>
      <w:marBottom w:val="0"/>
      <w:divBdr>
        <w:top w:val="none" w:sz="0" w:space="0" w:color="auto"/>
        <w:left w:val="none" w:sz="0" w:space="0" w:color="auto"/>
        <w:bottom w:val="none" w:sz="0" w:space="0" w:color="auto"/>
        <w:right w:val="none" w:sz="0" w:space="0" w:color="auto"/>
      </w:divBdr>
    </w:div>
    <w:div w:id="390277431">
      <w:marLeft w:val="640"/>
      <w:marRight w:val="0"/>
      <w:marTop w:val="0"/>
      <w:marBottom w:val="0"/>
      <w:divBdr>
        <w:top w:val="none" w:sz="0" w:space="0" w:color="auto"/>
        <w:left w:val="none" w:sz="0" w:space="0" w:color="auto"/>
        <w:bottom w:val="none" w:sz="0" w:space="0" w:color="auto"/>
        <w:right w:val="none" w:sz="0" w:space="0" w:color="auto"/>
      </w:divBdr>
    </w:div>
    <w:div w:id="390353072">
      <w:marLeft w:val="640"/>
      <w:marRight w:val="0"/>
      <w:marTop w:val="0"/>
      <w:marBottom w:val="0"/>
      <w:divBdr>
        <w:top w:val="none" w:sz="0" w:space="0" w:color="auto"/>
        <w:left w:val="none" w:sz="0" w:space="0" w:color="auto"/>
        <w:bottom w:val="none" w:sz="0" w:space="0" w:color="auto"/>
        <w:right w:val="none" w:sz="0" w:space="0" w:color="auto"/>
      </w:divBdr>
    </w:div>
    <w:div w:id="390495178">
      <w:bodyDiv w:val="1"/>
      <w:marLeft w:val="0"/>
      <w:marRight w:val="0"/>
      <w:marTop w:val="0"/>
      <w:marBottom w:val="0"/>
      <w:divBdr>
        <w:top w:val="none" w:sz="0" w:space="0" w:color="auto"/>
        <w:left w:val="none" w:sz="0" w:space="0" w:color="auto"/>
        <w:bottom w:val="none" w:sz="0" w:space="0" w:color="auto"/>
        <w:right w:val="none" w:sz="0" w:space="0" w:color="auto"/>
      </w:divBdr>
      <w:divsChild>
        <w:div w:id="257981510">
          <w:marLeft w:val="640"/>
          <w:marRight w:val="0"/>
          <w:marTop w:val="0"/>
          <w:marBottom w:val="0"/>
          <w:divBdr>
            <w:top w:val="none" w:sz="0" w:space="0" w:color="auto"/>
            <w:left w:val="none" w:sz="0" w:space="0" w:color="auto"/>
            <w:bottom w:val="none" w:sz="0" w:space="0" w:color="auto"/>
            <w:right w:val="none" w:sz="0" w:space="0" w:color="auto"/>
          </w:divBdr>
        </w:div>
        <w:div w:id="339814764">
          <w:marLeft w:val="640"/>
          <w:marRight w:val="0"/>
          <w:marTop w:val="0"/>
          <w:marBottom w:val="0"/>
          <w:divBdr>
            <w:top w:val="none" w:sz="0" w:space="0" w:color="auto"/>
            <w:left w:val="none" w:sz="0" w:space="0" w:color="auto"/>
            <w:bottom w:val="none" w:sz="0" w:space="0" w:color="auto"/>
            <w:right w:val="none" w:sz="0" w:space="0" w:color="auto"/>
          </w:divBdr>
        </w:div>
        <w:div w:id="449859079">
          <w:marLeft w:val="640"/>
          <w:marRight w:val="0"/>
          <w:marTop w:val="0"/>
          <w:marBottom w:val="0"/>
          <w:divBdr>
            <w:top w:val="none" w:sz="0" w:space="0" w:color="auto"/>
            <w:left w:val="none" w:sz="0" w:space="0" w:color="auto"/>
            <w:bottom w:val="none" w:sz="0" w:space="0" w:color="auto"/>
            <w:right w:val="none" w:sz="0" w:space="0" w:color="auto"/>
          </w:divBdr>
        </w:div>
        <w:div w:id="831338237">
          <w:marLeft w:val="640"/>
          <w:marRight w:val="0"/>
          <w:marTop w:val="0"/>
          <w:marBottom w:val="0"/>
          <w:divBdr>
            <w:top w:val="none" w:sz="0" w:space="0" w:color="auto"/>
            <w:left w:val="none" w:sz="0" w:space="0" w:color="auto"/>
            <w:bottom w:val="none" w:sz="0" w:space="0" w:color="auto"/>
            <w:right w:val="none" w:sz="0" w:space="0" w:color="auto"/>
          </w:divBdr>
        </w:div>
        <w:div w:id="926812856">
          <w:marLeft w:val="640"/>
          <w:marRight w:val="0"/>
          <w:marTop w:val="0"/>
          <w:marBottom w:val="0"/>
          <w:divBdr>
            <w:top w:val="none" w:sz="0" w:space="0" w:color="auto"/>
            <w:left w:val="none" w:sz="0" w:space="0" w:color="auto"/>
            <w:bottom w:val="none" w:sz="0" w:space="0" w:color="auto"/>
            <w:right w:val="none" w:sz="0" w:space="0" w:color="auto"/>
          </w:divBdr>
        </w:div>
        <w:div w:id="929193337">
          <w:marLeft w:val="640"/>
          <w:marRight w:val="0"/>
          <w:marTop w:val="0"/>
          <w:marBottom w:val="0"/>
          <w:divBdr>
            <w:top w:val="none" w:sz="0" w:space="0" w:color="auto"/>
            <w:left w:val="none" w:sz="0" w:space="0" w:color="auto"/>
            <w:bottom w:val="none" w:sz="0" w:space="0" w:color="auto"/>
            <w:right w:val="none" w:sz="0" w:space="0" w:color="auto"/>
          </w:divBdr>
        </w:div>
        <w:div w:id="1029641718">
          <w:marLeft w:val="640"/>
          <w:marRight w:val="0"/>
          <w:marTop w:val="0"/>
          <w:marBottom w:val="0"/>
          <w:divBdr>
            <w:top w:val="none" w:sz="0" w:space="0" w:color="auto"/>
            <w:left w:val="none" w:sz="0" w:space="0" w:color="auto"/>
            <w:bottom w:val="none" w:sz="0" w:space="0" w:color="auto"/>
            <w:right w:val="none" w:sz="0" w:space="0" w:color="auto"/>
          </w:divBdr>
        </w:div>
        <w:div w:id="1232157581">
          <w:marLeft w:val="640"/>
          <w:marRight w:val="0"/>
          <w:marTop w:val="0"/>
          <w:marBottom w:val="0"/>
          <w:divBdr>
            <w:top w:val="none" w:sz="0" w:space="0" w:color="auto"/>
            <w:left w:val="none" w:sz="0" w:space="0" w:color="auto"/>
            <w:bottom w:val="none" w:sz="0" w:space="0" w:color="auto"/>
            <w:right w:val="none" w:sz="0" w:space="0" w:color="auto"/>
          </w:divBdr>
        </w:div>
        <w:div w:id="1525702636">
          <w:marLeft w:val="640"/>
          <w:marRight w:val="0"/>
          <w:marTop w:val="0"/>
          <w:marBottom w:val="0"/>
          <w:divBdr>
            <w:top w:val="none" w:sz="0" w:space="0" w:color="auto"/>
            <w:left w:val="none" w:sz="0" w:space="0" w:color="auto"/>
            <w:bottom w:val="none" w:sz="0" w:space="0" w:color="auto"/>
            <w:right w:val="none" w:sz="0" w:space="0" w:color="auto"/>
          </w:divBdr>
        </w:div>
        <w:div w:id="1738823569">
          <w:marLeft w:val="640"/>
          <w:marRight w:val="0"/>
          <w:marTop w:val="0"/>
          <w:marBottom w:val="0"/>
          <w:divBdr>
            <w:top w:val="none" w:sz="0" w:space="0" w:color="auto"/>
            <w:left w:val="none" w:sz="0" w:space="0" w:color="auto"/>
            <w:bottom w:val="none" w:sz="0" w:space="0" w:color="auto"/>
            <w:right w:val="none" w:sz="0" w:space="0" w:color="auto"/>
          </w:divBdr>
        </w:div>
        <w:div w:id="1883054364">
          <w:marLeft w:val="640"/>
          <w:marRight w:val="0"/>
          <w:marTop w:val="0"/>
          <w:marBottom w:val="0"/>
          <w:divBdr>
            <w:top w:val="none" w:sz="0" w:space="0" w:color="auto"/>
            <w:left w:val="none" w:sz="0" w:space="0" w:color="auto"/>
            <w:bottom w:val="none" w:sz="0" w:space="0" w:color="auto"/>
            <w:right w:val="none" w:sz="0" w:space="0" w:color="auto"/>
          </w:divBdr>
        </w:div>
        <w:div w:id="1994336835">
          <w:marLeft w:val="640"/>
          <w:marRight w:val="0"/>
          <w:marTop w:val="0"/>
          <w:marBottom w:val="0"/>
          <w:divBdr>
            <w:top w:val="none" w:sz="0" w:space="0" w:color="auto"/>
            <w:left w:val="none" w:sz="0" w:space="0" w:color="auto"/>
            <w:bottom w:val="none" w:sz="0" w:space="0" w:color="auto"/>
            <w:right w:val="none" w:sz="0" w:space="0" w:color="auto"/>
          </w:divBdr>
        </w:div>
        <w:div w:id="2004628046">
          <w:marLeft w:val="640"/>
          <w:marRight w:val="0"/>
          <w:marTop w:val="0"/>
          <w:marBottom w:val="0"/>
          <w:divBdr>
            <w:top w:val="none" w:sz="0" w:space="0" w:color="auto"/>
            <w:left w:val="none" w:sz="0" w:space="0" w:color="auto"/>
            <w:bottom w:val="none" w:sz="0" w:space="0" w:color="auto"/>
            <w:right w:val="none" w:sz="0" w:space="0" w:color="auto"/>
          </w:divBdr>
        </w:div>
        <w:div w:id="2124492991">
          <w:marLeft w:val="640"/>
          <w:marRight w:val="0"/>
          <w:marTop w:val="0"/>
          <w:marBottom w:val="0"/>
          <w:divBdr>
            <w:top w:val="none" w:sz="0" w:space="0" w:color="auto"/>
            <w:left w:val="none" w:sz="0" w:space="0" w:color="auto"/>
            <w:bottom w:val="none" w:sz="0" w:space="0" w:color="auto"/>
            <w:right w:val="none" w:sz="0" w:space="0" w:color="auto"/>
          </w:divBdr>
        </w:div>
        <w:div w:id="2136214176">
          <w:marLeft w:val="640"/>
          <w:marRight w:val="0"/>
          <w:marTop w:val="0"/>
          <w:marBottom w:val="0"/>
          <w:divBdr>
            <w:top w:val="none" w:sz="0" w:space="0" w:color="auto"/>
            <w:left w:val="none" w:sz="0" w:space="0" w:color="auto"/>
            <w:bottom w:val="none" w:sz="0" w:space="0" w:color="auto"/>
            <w:right w:val="none" w:sz="0" w:space="0" w:color="auto"/>
          </w:divBdr>
        </w:div>
      </w:divsChild>
    </w:div>
    <w:div w:id="390810075">
      <w:marLeft w:val="640"/>
      <w:marRight w:val="0"/>
      <w:marTop w:val="0"/>
      <w:marBottom w:val="0"/>
      <w:divBdr>
        <w:top w:val="none" w:sz="0" w:space="0" w:color="auto"/>
        <w:left w:val="none" w:sz="0" w:space="0" w:color="auto"/>
        <w:bottom w:val="none" w:sz="0" w:space="0" w:color="auto"/>
        <w:right w:val="none" w:sz="0" w:space="0" w:color="auto"/>
      </w:divBdr>
    </w:div>
    <w:div w:id="391730065">
      <w:marLeft w:val="640"/>
      <w:marRight w:val="0"/>
      <w:marTop w:val="0"/>
      <w:marBottom w:val="0"/>
      <w:divBdr>
        <w:top w:val="none" w:sz="0" w:space="0" w:color="auto"/>
        <w:left w:val="none" w:sz="0" w:space="0" w:color="auto"/>
        <w:bottom w:val="none" w:sz="0" w:space="0" w:color="auto"/>
        <w:right w:val="none" w:sz="0" w:space="0" w:color="auto"/>
      </w:divBdr>
    </w:div>
    <w:div w:id="392899180">
      <w:marLeft w:val="640"/>
      <w:marRight w:val="0"/>
      <w:marTop w:val="0"/>
      <w:marBottom w:val="0"/>
      <w:divBdr>
        <w:top w:val="none" w:sz="0" w:space="0" w:color="auto"/>
        <w:left w:val="none" w:sz="0" w:space="0" w:color="auto"/>
        <w:bottom w:val="none" w:sz="0" w:space="0" w:color="auto"/>
        <w:right w:val="none" w:sz="0" w:space="0" w:color="auto"/>
      </w:divBdr>
    </w:div>
    <w:div w:id="393041619">
      <w:marLeft w:val="640"/>
      <w:marRight w:val="0"/>
      <w:marTop w:val="0"/>
      <w:marBottom w:val="0"/>
      <w:divBdr>
        <w:top w:val="none" w:sz="0" w:space="0" w:color="auto"/>
        <w:left w:val="none" w:sz="0" w:space="0" w:color="auto"/>
        <w:bottom w:val="none" w:sz="0" w:space="0" w:color="auto"/>
        <w:right w:val="none" w:sz="0" w:space="0" w:color="auto"/>
      </w:divBdr>
    </w:div>
    <w:div w:id="393968679">
      <w:marLeft w:val="640"/>
      <w:marRight w:val="0"/>
      <w:marTop w:val="0"/>
      <w:marBottom w:val="0"/>
      <w:divBdr>
        <w:top w:val="none" w:sz="0" w:space="0" w:color="auto"/>
        <w:left w:val="none" w:sz="0" w:space="0" w:color="auto"/>
        <w:bottom w:val="none" w:sz="0" w:space="0" w:color="auto"/>
        <w:right w:val="none" w:sz="0" w:space="0" w:color="auto"/>
      </w:divBdr>
    </w:div>
    <w:div w:id="394088981">
      <w:marLeft w:val="640"/>
      <w:marRight w:val="0"/>
      <w:marTop w:val="0"/>
      <w:marBottom w:val="0"/>
      <w:divBdr>
        <w:top w:val="none" w:sz="0" w:space="0" w:color="auto"/>
        <w:left w:val="none" w:sz="0" w:space="0" w:color="auto"/>
        <w:bottom w:val="none" w:sz="0" w:space="0" w:color="auto"/>
        <w:right w:val="none" w:sz="0" w:space="0" w:color="auto"/>
      </w:divBdr>
    </w:div>
    <w:div w:id="395125174">
      <w:marLeft w:val="640"/>
      <w:marRight w:val="0"/>
      <w:marTop w:val="0"/>
      <w:marBottom w:val="0"/>
      <w:divBdr>
        <w:top w:val="none" w:sz="0" w:space="0" w:color="auto"/>
        <w:left w:val="none" w:sz="0" w:space="0" w:color="auto"/>
        <w:bottom w:val="none" w:sz="0" w:space="0" w:color="auto"/>
        <w:right w:val="none" w:sz="0" w:space="0" w:color="auto"/>
      </w:divBdr>
    </w:div>
    <w:div w:id="396048512">
      <w:bodyDiv w:val="1"/>
      <w:marLeft w:val="0"/>
      <w:marRight w:val="0"/>
      <w:marTop w:val="0"/>
      <w:marBottom w:val="0"/>
      <w:divBdr>
        <w:top w:val="none" w:sz="0" w:space="0" w:color="auto"/>
        <w:left w:val="none" w:sz="0" w:space="0" w:color="auto"/>
        <w:bottom w:val="none" w:sz="0" w:space="0" w:color="auto"/>
        <w:right w:val="none" w:sz="0" w:space="0" w:color="auto"/>
      </w:divBdr>
    </w:div>
    <w:div w:id="396174116">
      <w:marLeft w:val="640"/>
      <w:marRight w:val="0"/>
      <w:marTop w:val="0"/>
      <w:marBottom w:val="0"/>
      <w:divBdr>
        <w:top w:val="none" w:sz="0" w:space="0" w:color="auto"/>
        <w:left w:val="none" w:sz="0" w:space="0" w:color="auto"/>
        <w:bottom w:val="none" w:sz="0" w:space="0" w:color="auto"/>
        <w:right w:val="none" w:sz="0" w:space="0" w:color="auto"/>
      </w:divBdr>
    </w:div>
    <w:div w:id="396322212">
      <w:bodyDiv w:val="1"/>
      <w:marLeft w:val="0"/>
      <w:marRight w:val="0"/>
      <w:marTop w:val="0"/>
      <w:marBottom w:val="0"/>
      <w:divBdr>
        <w:top w:val="none" w:sz="0" w:space="0" w:color="auto"/>
        <w:left w:val="none" w:sz="0" w:space="0" w:color="auto"/>
        <w:bottom w:val="none" w:sz="0" w:space="0" w:color="auto"/>
        <w:right w:val="none" w:sz="0" w:space="0" w:color="auto"/>
      </w:divBdr>
      <w:divsChild>
        <w:div w:id="50541430">
          <w:marLeft w:val="640"/>
          <w:marRight w:val="0"/>
          <w:marTop w:val="0"/>
          <w:marBottom w:val="0"/>
          <w:divBdr>
            <w:top w:val="none" w:sz="0" w:space="0" w:color="auto"/>
            <w:left w:val="none" w:sz="0" w:space="0" w:color="auto"/>
            <w:bottom w:val="none" w:sz="0" w:space="0" w:color="auto"/>
            <w:right w:val="none" w:sz="0" w:space="0" w:color="auto"/>
          </w:divBdr>
        </w:div>
        <w:div w:id="144199575">
          <w:marLeft w:val="640"/>
          <w:marRight w:val="0"/>
          <w:marTop w:val="0"/>
          <w:marBottom w:val="0"/>
          <w:divBdr>
            <w:top w:val="none" w:sz="0" w:space="0" w:color="auto"/>
            <w:left w:val="none" w:sz="0" w:space="0" w:color="auto"/>
            <w:bottom w:val="none" w:sz="0" w:space="0" w:color="auto"/>
            <w:right w:val="none" w:sz="0" w:space="0" w:color="auto"/>
          </w:divBdr>
        </w:div>
        <w:div w:id="175848700">
          <w:marLeft w:val="640"/>
          <w:marRight w:val="0"/>
          <w:marTop w:val="0"/>
          <w:marBottom w:val="0"/>
          <w:divBdr>
            <w:top w:val="none" w:sz="0" w:space="0" w:color="auto"/>
            <w:left w:val="none" w:sz="0" w:space="0" w:color="auto"/>
            <w:bottom w:val="none" w:sz="0" w:space="0" w:color="auto"/>
            <w:right w:val="none" w:sz="0" w:space="0" w:color="auto"/>
          </w:divBdr>
        </w:div>
        <w:div w:id="315888433">
          <w:marLeft w:val="640"/>
          <w:marRight w:val="0"/>
          <w:marTop w:val="0"/>
          <w:marBottom w:val="0"/>
          <w:divBdr>
            <w:top w:val="none" w:sz="0" w:space="0" w:color="auto"/>
            <w:left w:val="none" w:sz="0" w:space="0" w:color="auto"/>
            <w:bottom w:val="none" w:sz="0" w:space="0" w:color="auto"/>
            <w:right w:val="none" w:sz="0" w:space="0" w:color="auto"/>
          </w:divBdr>
        </w:div>
        <w:div w:id="328366850">
          <w:marLeft w:val="640"/>
          <w:marRight w:val="0"/>
          <w:marTop w:val="0"/>
          <w:marBottom w:val="0"/>
          <w:divBdr>
            <w:top w:val="none" w:sz="0" w:space="0" w:color="auto"/>
            <w:left w:val="none" w:sz="0" w:space="0" w:color="auto"/>
            <w:bottom w:val="none" w:sz="0" w:space="0" w:color="auto"/>
            <w:right w:val="none" w:sz="0" w:space="0" w:color="auto"/>
          </w:divBdr>
        </w:div>
        <w:div w:id="488642790">
          <w:marLeft w:val="640"/>
          <w:marRight w:val="0"/>
          <w:marTop w:val="0"/>
          <w:marBottom w:val="0"/>
          <w:divBdr>
            <w:top w:val="none" w:sz="0" w:space="0" w:color="auto"/>
            <w:left w:val="none" w:sz="0" w:space="0" w:color="auto"/>
            <w:bottom w:val="none" w:sz="0" w:space="0" w:color="auto"/>
            <w:right w:val="none" w:sz="0" w:space="0" w:color="auto"/>
          </w:divBdr>
        </w:div>
        <w:div w:id="604580667">
          <w:marLeft w:val="640"/>
          <w:marRight w:val="0"/>
          <w:marTop w:val="0"/>
          <w:marBottom w:val="0"/>
          <w:divBdr>
            <w:top w:val="none" w:sz="0" w:space="0" w:color="auto"/>
            <w:left w:val="none" w:sz="0" w:space="0" w:color="auto"/>
            <w:bottom w:val="none" w:sz="0" w:space="0" w:color="auto"/>
            <w:right w:val="none" w:sz="0" w:space="0" w:color="auto"/>
          </w:divBdr>
        </w:div>
        <w:div w:id="613825240">
          <w:marLeft w:val="640"/>
          <w:marRight w:val="0"/>
          <w:marTop w:val="0"/>
          <w:marBottom w:val="0"/>
          <w:divBdr>
            <w:top w:val="none" w:sz="0" w:space="0" w:color="auto"/>
            <w:left w:val="none" w:sz="0" w:space="0" w:color="auto"/>
            <w:bottom w:val="none" w:sz="0" w:space="0" w:color="auto"/>
            <w:right w:val="none" w:sz="0" w:space="0" w:color="auto"/>
          </w:divBdr>
        </w:div>
        <w:div w:id="650645739">
          <w:marLeft w:val="640"/>
          <w:marRight w:val="0"/>
          <w:marTop w:val="0"/>
          <w:marBottom w:val="0"/>
          <w:divBdr>
            <w:top w:val="none" w:sz="0" w:space="0" w:color="auto"/>
            <w:left w:val="none" w:sz="0" w:space="0" w:color="auto"/>
            <w:bottom w:val="none" w:sz="0" w:space="0" w:color="auto"/>
            <w:right w:val="none" w:sz="0" w:space="0" w:color="auto"/>
          </w:divBdr>
        </w:div>
        <w:div w:id="665740834">
          <w:marLeft w:val="640"/>
          <w:marRight w:val="0"/>
          <w:marTop w:val="0"/>
          <w:marBottom w:val="0"/>
          <w:divBdr>
            <w:top w:val="none" w:sz="0" w:space="0" w:color="auto"/>
            <w:left w:val="none" w:sz="0" w:space="0" w:color="auto"/>
            <w:bottom w:val="none" w:sz="0" w:space="0" w:color="auto"/>
            <w:right w:val="none" w:sz="0" w:space="0" w:color="auto"/>
          </w:divBdr>
        </w:div>
        <w:div w:id="670374822">
          <w:marLeft w:val="640"/>
          <w:marRight w:val="0"/>
          <w:marTop w:val="0"/>
          <w:marBottom w:val="0"/>
          <w:divBdr>
            <w:top w:val="none" w:sz="0" w:space="0" w:color="auto"/>
            <w:left w:val="none" w:sz="0" w:space="0" w:color="auto"/>
            <w:bottom w:val="none" w:sz="0" w:space="0" w:color="auto"/>
            <w:right w:val="none" w:sz="0" w:space="0" w:color="auto"/>
          </w:divBdr>
        </w:div>
        <w:div w:id="708841927">
          <w:marLeft w:val="640"/>
          <w:marRight w:val="0"/>
          <w:marTop w:val="0"/>
          <w:marBottom w:val="0"/>
          <w:divBdr>
            <w:top w:val="none" w:sz="0" w:space="0" w:color="auto"/>
            <w:left w:val="none" w:sz="0" w:space="0" w:color="auto"/>
            <w:bottom w:val="none" w:sz="0" w:space="0" w:color="auto"/>
            <w:right w:val="none" w:sz="0" w:space="0" w:color="auto"/>
          </w:divBdr>
        </w:div>
        <w:div w:id="733504207">
          <w:marLeft w:val="640"/>
          <w:marRight w:val="0"/>
          <w:marTop w:val="0"/>
          <w:marBottom w:val="0"/>
          <w:divBdr>
            <w:top w:val="none" w:sz="0" w:space="0" w:color="auto"/>
            <w:left w:val="none" w:sz="0" w:space="0" w:color="auto"/>
            <w:bottom w:val="none" w:sz="0" w:space="0" w:color="auto"/>
            <w:right w:val="none" w:sz="0" w:space="0" w:color="auto"/>
          </w:divBdr>
        </w:div>
        <w:div w:id="953946774">
          <w:marLeft w:val="640"/>
          <w:marRight w:val="0"/>
          <w:marTop w:val="0"/>
          <w:marBottom w:val="0"/>
          <w:divBdr>
            <w:top w:val="none" w:sz="0" w:space="0" w:color="auto"/>
            <w:left w:val="none" w:sz="0" w:space="0" w:color="auto"/>
            <w:bottom w:val="none" w:sz="0" w:space="0" w:color="auto"/>
            <w:right w:val="none" w:sz="0" w:space="0" w:color="auto"/>
          </w:divBdr>
        </w:div>
        <w:div w:id="1132864367">
          <w:marLeft w:val="640"/>
          <w:marRight w:val="0"/>
          <w:marTop w:val="0"/>
          <w:marBottom w:val="0"/>
          <w:divBdr>
            <w:top w:val="none" w:sz="0" w:space="0" w:color="auto"/>
            <w:left w:val="none" w:sz="0" w:space="0" w:color="auto"/>
            <w:bottom w:val="none" w:sz="0" w:space="0" w:color="auto"/>
            <w:right w:val="none" w:sz="0" w:space="0" w:color="auto"/>
          </w:divBdr>
        </w:div>
        <w:div w:id="1198011738">
          <w:marLeft w:val="640"/>
          <w:marRight w:val="0"/>
          <w:marTop w:val="0"/>
          <w:marBottom w:val="0"/>
          <w:divBdr>
            <w:top w:val="none" w:sz="0" w:space="0" w:color="auto"/>
            <w:left w:val="none" w:sz="0" w:space="0" w:color="auto"/>
            <w:bottom w:val="none" w:sz="0" w:space="0" w:color="auto"/>
            <w:right w:val="none" w:sz="0" w:space="0" w:color="auto"/>
          </w:divBdr>
        </w:div>
        <w:div w:id="1198811596">
          <w:marLeft w:val="640"/>
          <w:marRight w:val="0"/>
          <w:marTop w:val="0"/>
          <w:marBottom w:val="0"/>
          <w:divBdr>
            <w:top w:val="none" w:sz="0" w:space="0" w:color="auto"/>
            <w:left w:val="none" w:sz="0" w:space="0" w:color="auto"/>
            <w:bottom w:val="none" w:sz="0" w:space="0" w:color="auto"/>
            <w:right w:val="none" w:sz="0" w:space="0" w:color="auto"/>
          </w:divBdr>
        </w:div>
        <w:div w:id="1210923054">
          <w:marLeft w:val="640"/>
          <w:marRight w:val="0"/>
          <w:marTop w:val="0"/>
          <w:marBottom w:val="0"/>
          <w:divBdr>
            <w:top w:val="none" w:sz="0" w:space="0" w:color="auto"/>
            <w:left w:val="none" w:sz="0" w:space="0" w:color="auto"/>
            <w:bottom w:val="none" w:sz="0" w:space="0" w:color="auto"/>
            <w:right w:val="none" w:sz="0" w:space="0" w:color="auto"/>
          </w:divBdr>
        </w:div>
        <w:div w:id="1286737161">
          <w:marLeft w:val="640"/>
          <w:marRight w:val="0"/>
          <w:marTop w:val="0"/>
          <w:marBottom w:val="0"/>
          <w:divBdr>
            <w:top w:val="none" w:sz="0" w:space="0" w:color="auto"/>
            <w:left w:val="none" w:sz="0" w:space="0" w:color="auto"/>
            <w:bottom w:val="none" w:sz="0" w:space="0" w:color="auto"/>
            <w:right w:val="none" w:sz="0" w:space="0" w:color="auto"/>
          </w:divBdr>
        </w:div>
        <w:div w:id="1310330944">
          <w:marLeft w:val="640"/>
          <w:marRight w:val="0"/>
          <w:marTop w:val="0"/>
          <w:marBottom w:val="0"/>
          <w:divBdr>
            <w:top w:val="none" w:sz="0" w:space="0" w:color="auto"/>
            <w:left w:val="none" w:sz="0" w:space="0" w:color="auto"/>
            <w:bottom w:val="none" w:sz="0" w:space="0" w:color="auto"/>
            <w:right w:val="none" w:sz="0" w:space="0" w:color="auto"/>
          </w:divBdr>
        </w:div>
        <w:div w:id="1369993805">
          <w:marLeft w:val="640"/>
          <w:marRight w:val="0"/>
          <w:marTop w:val="0"/>
          <w:marBottom w:val="0"/>
          <w:divBdr>
            <w:top w:val="none" w:sz="0" w:space="0" w:color="auto"/>
            <w:left w:val="none" w:sz="0" w:space="0" w:color="auto"/>
            <w:bottom w:val="none" w:sz="0" w:space="0" w:color="auto"/>
            <w:right w:val="none" w:sz="0" w:space="0" w:color="auto"/>
          </w:divBdr>
        </w:div>
        <w:div w:id="1400906646">
          <w:marLeft w:val="640"/>
          <w:marRight w:val="0"/>
          <w:marTop w:val="0"/>
          <w:marBottom w:val="0"/>
          <w:divBdr>
            <w:top w:val="none" w:sz="0" w:space="0" w:color="auto"/>
            <w:left w:val="none" w:sz="0" w:space="0" w:color="auto"/>
            <w:bottom w:val="none" w:sz="0" w:space="0" w:color="auto"/>
            <w:right w:val="none" w:sz="0" w:space="0" w:color="auto"/>
          </w:divBdr>
        </w:div>
        <w:div w:id="1420518936">
          <w:marLeft w:val="640"/>
          <w:marRight w:val="0"/>
          <w:marTop w:val="0"/>
          <w:marBottom w:val="0"/>
          <w:divBdr>
            <w:top w:val="none" w:sz="0" w:space="0" w:color="auto"/>
            <w:left w:val="none" w:sz="0" w:space="0" w:color="auto"/>
            <w:bottom w:val="none" w:sz="0" w:space="0" w:color="auto"/>
            <w:right w:val="none" w:sz="0" w:space="0" w:color="auto"/>
          </w:divBdr>
        </w:div>
        <w:div w:id="1421021224">
          <w:marLeft w:val="640"/>
          <w:marRight w:val="0"/>
          <w:marTop w:val="0"/>
          <w:marBottom w:val="0"/>
          <w:divBdr>
            <w:top w:val="none" w:sz="0" w:space="0" w:color="auto"/>
            <w:left w:val="none" w:sz="0" w:space="0" w:color="auto"/>
            <w:bottom w:val="none" w:sz="0" w:space="0" w:color="auto"/>
            <w:right w:val="none" w:sz="0" w:space="0" w:color="auto"/>
          </w:divBdr>
        </w:div>
        <w:div w:id="1626503742">
          <w:marLeft w:val="640"/>
          <w:marRight w:val="0"/>
          <w:marTop w:val="0"/>
          <w:marBottom w:val="0"/>
          <w:divBdr>
            <w:top w:val="none" w:sz="0" w:space="0" w:color="auto"/>
            <w:left w:val="none" w:sz="0" w:space="0" w:color="auto"/>
            <w:bottom w:val="none" w:sz="0" w:space="0" w:color="auto"/>
            <w:right w:val="none" w:sz="0" w:space="0" w:color="auto"/>
          </w:divBdr>
        </w:div>
        <w:div w:id="1636982083">
          <w:marLeft w:val="640"/>
          <w:marRight w:val="0"/>
          <w:marTop w:val="0"/>
          <w:marBottom w:val="0"/>
          <w:divBdr>
            <w:top w:val="none" w:sz="0" w:space="0" w:color="auto"/>
            <w:left w:val="none" w:sz="0" w:space="0" w:color="auto"/>
            <w:bottom w:val="none" w:sz="0" w:space="0" w:color="auto"/>
            <w:right w:val="none" w:sz="0" w:space="0" w:color="auto"/>
          </w:divBdr>
        </w:div>
        <w:div w:id="1693989524">
          <w:marLeft w:val="640"/>
          <w:marRight w:val="0"/>
          <w:marTop w:val="0"/>
          <w:marBottom w:val="0"/>
          <w:divBdr>
            <w:top w:val="none" w:sz="0" w:space="0" w:color="auto"/>
            <w:left w:val="none" w:sz="0" w:space="0" w:color="auto"/>
            <w:bottom w:val="none" w:sz="0" w:space="0" w:color="auto"/>
            <w:right w:val="none" w:sz="0" w:space="0" w:color="auto"/>
          </w:divBdr>
        </w:div>
        <w:div w:id="1728719921">
          <w:marLeft w:val="640"/>
          <w:marRight w:val="0"/>
          <w:marTop w:val="0"/>
          <w:marBottom w:val="0"/>
          <w:divBdr>
            <w:top w:val="none" w:sz="0" w:space="0" w:color="auto"/>
            <w:left w:val="none" w:sz="0" w:space="0" w:color="auto"/>
            <w:bottom w:val="none" w:sz="0" w:space="0" w:color="auto"/>
            <w:right w:val="none" w:sz="0" w:space="0" w:color="auto"/>
          </w:divBdr>
        </w:div>
        <w:div w:id="1814442534">
          <w:marLeft w:val="640"/>
          <w:marRight w:val="0"/>
          <w:marTop w:val="0"/>
          <w:marBottom w:val="0"/>
          <w:divBdr>
            <w:top w:val="none" w:sz="0" w:space="0" w:color="auto"/>
            <w:left w:val="none" w:sz="0" w:space="0" w:color="auto"/>
            <w:bottom w:val="none" w:sz="0" w:space="0" w:color="auto"/>
            <w:right w:val="none" w:sz="0" w:space="0" w:color="auto"/>
          </w:divBdr>
        </w:div>
        <w:div w:id="1825047590">
          <w:marLeft w:val="640"/>
          <w:marRight w:val="0"/>
          <w:marTop w:val="0"/>
          <w:marBottom w:val="0"/>
          <w:divBdr>
            <w:top w:val="none" w:sz="0" w:space="0" w:color="auto"/>
            <w:left w:val="none" w:sz="0" w:space="0" w:color="auto"/>
            <w:bottom w:val="none" w:sz="0" w:space="0" w:color="auto"/>
            <w:right w:val="none" w:sz="0" w:space="0" w:color="auto"/>
          </w:divBdr>
        </w:div>
        <w:div w:id="1898854305">
          <w:marLeft w:val="640"/>
          <w:marRight w:val="0"/>
          <w:marTop w:val="0"/>
          <w:marBottom w:val="0"/>
          <w:divBdr>
            <w:top w:val="none" w:sz="0" w:space="0" w:color="auto"/>
            <w:left w:val="none" w:sz="0" w:space="0" w:color="auto"/>
            <w:bottom w:val="none" w:sz="0" w:space="0" w:color="auto"/>
            <w:right w:val="none" w:sz="0" w:space="0" w:color="auto"/>
          </w:divBdr>
        </w:div>
        <w:div w:id="2092503832">
          <w:marLeft w:val="640"/>
          <w:marRight w:val="0"/>
          <w:marTop w:val="0"/>
          <w:marBottom w:val="0"/>
          <w:divBdr>
            <w:top w:val="none" w:sz="0" w:space="0" w:color="auto"/>
            <w:left w:val="none" w:sz="0" w:space="0" w:color="auto"/>
            <w:bottom w:val="none" w:sz="0" w:space="0" w:color="auto"/>
            <w:right w:val="none" w:sz="0" w:space="0" w:color="auto"/>
          </w:divBdr>
        </w:div>
        <w:div w:id="2115979788">
          <w:marLeft w:val="640"/>
          <w:marRight w:val="0"/>
          <w:marTop w:val="0"/>
          <w:marBottom w:val="0"/>
          <w:divBdr>
            <w:top w:val="none" w:sz="0" w:space="0" w:color="auto"/>
            <w:left w:val="none" w:sz="0" w:space="0" w:color="auto"/>
            <w:bottom w:val="none" w:sz="0" w:space="0" w:color="auto"/>
            <w:right w:val="none" w:sz="0" w:space="0" w:color="auto"/>
          </w:divBdr>
        </w:div>
        <w:div w:id="2146191304">
          <w:marLeft w:val="640"/>
          <w:marRight w:val="0"/>
          <w:marTop w:val="0"/>
          <w:marBottom w:val="0"/>
          <w:divBdr>
            <w:top w:val="none" w:sz="0" w:space="0" w:color="auto"/>
            <w:left w:val="none" w:sz="0" w:space="0" w:color="auto"/>
            <w:bottom w:val="none" w:sz="0" w:space="0" w:color="auto"/>
            <w:right w:val="none" w:sz="0" w:space="0" w:color="auto"/>
          </w:divBdr>
        </w:div>
      </w:divsChild>
    </w:div>
    <w:div w:id="397166392">
      <w:marLeft w:val="640"/>
      <w:marRight w:val="0"/>
      <w:marTop w:val="0"/>
      <w:marBottom w:val="0"/>
      <w:divBdr>
        <w:top w:val="none" w:sz="0" w:space="0" w:color="auto"/>
        <w:left w:val="none" w:sz="0" w:space="0" w:color="auto"/>
        <w:bottom w:val="none" w:sz="0" w:space="0" w:color="auto"/>
        <w:right w:val="none" w:sz="0" w:space="0" w:color="auto"/>
      </w:divBdr>
    </w:div>
    <w:div w:id="398287001">
      <w:marLeft w:val="640"/>
      <w:marRight w:val="0"/>
      <w:marTop w:val="0"/>
      <w:marBottom w:val="0"/>
      <w:divBdr>
        <w:top w:val="none" w:sz="0" w:space="0" w:color="auto"/>
        <w:left w:val="none" w:sz="0" w:space="0" w:color="auto"/>
        <w:bottom w:val="none" w:sz="0" w:space="0" w:color="auto"/>
        <w:right w:val="none" w:sz="0" w:space="0" w:color="auto"/>
      </w:divBdr>
    </w:div>
    <w:div w:id="399211660">
      <w:marLeft w:val="640"/>
      <w:marRight w:val="0"/>
      <w:marTop w:val="0"/>
      <w:marBottom w:val="0"/>
      <w:divBdr>
        <w:top w:val="none" w:sz="0" w:space="0" w:color="auto"/>
        <w:left w:val="none" w:sz="0" w:space="0" w:color="auto"/>
        <w:bottom w:val="none" w:sz="0" w:space="0" w:color="auto"/>
        <w:right w:val="none" w:sz="0" w:space="0" w:color="auto"/>
      </w:divBdr>
    </w:div>
    <w:div w:id="399593697">
      <w:marLeft w:val="640"/>
      <w:marRight w:val="0"/>
      <w:marTop w:val="0"/>
      <w:marBottom w:val="0"/>
      <w:divBdr>
        <w:top w:val="none" w:sz="0" w:space="0" w:color="auto"/>
        <w:left w:val="none" w:sz="0" w:space="0" w:color="auto"/>
        <w:bottom w:val="none" w:sz="0" w:space="0" w:color="auto"/>
        <w:right w:val="none" w:sz="0" w:space="0" w:color="auto"/>
      </w:divBdr>
    </w:div>
    <w:div w:id="399718357">
      <w:marLeft w:val="640"/>
      <w:marRight w:val="0"/>
      <w:marTop w:val="0"/>
      <w:marBottom w:val="0"/>
      <w:divBdr>
        <w:top w:val="none" w:sz="0" w:space="0" w:color="auto"/>
        <w:left w:val="none" w:sz="0" w:space="0" w:color="auto"/>
        <w:bottom w:val="none" w:sz="0" w:space="0" w:color="auto"/>
        <w:right w:val="none" w:sz="0" w:space="0" w:color="auto"/>
      </w:divBdr>
    </w:div>
    <w:div w:id="399788832">
      <w:marLeft w:val="640"/>
      <w:marRight w:val="0"/>
      <w:marTop w:val="0"/>
      <w:marBottom w:val="0"/>
      <w:divBdr>
        <w:top w:val="none" w:sz="0" w:space="0" w:color="auto"/>
        <w:left w:val="none" w:sz="0" w:space="0" w:color="auto"/>
        <w:bottom w:val="none" w:sz="0" w:space="0" w:color="auto"/>
        <w:right w:val="none" w:sz="0" w:space="0" w:color="auto"/>
      </w:divBdr>
    </w:div>
    <w:div w:id="399793034">
      <w:marLeft w:val="640"/>
      <w:marRight w:val="0"/>
      <w:marTop w:val="0"/>
      <w:marBottom w:val="0"/>
      <w:divBdr>
        <w:top w:val="none" w:sz="0" w:space="0" w:color="auto"/>
        <w:left w:val="none" w:sz="0" w:space="0" w:color="auto"/>
        <w:bottom w:val="none" w:sz="0" w:space="0" w:color="auto"/>
        <w:right w:val="none" w:sz="0" w:space="0" w:color="auto"/>
      </w:divBdr>
    </w:div>
    <w:div w:id="399836543">
      <w:marLeft w:val="640"/>
      <w:marRight w:val="0"/>
      <w:marTop w:val="0"/>
      <w:marBottom w:val="0"/>
      <w:divBdr>
        <w:top w:val="none" w:sz="0" w:space="0" w:color="auto"/>
        <w:left w:val="none" w:sz="0" w:space="0" w:color="auto"/>
        <w:bottom w:val="none" w:sz="0" w:space="0" w:color="auto"/>
        <w:right w:val="none" w:sz="0" w:space="0" w:color="auto"/>
      </w:divBdr>
    </w:div>
    <w:div w:id="400256779">
      <w:marLeft w:val="640"/>
      <w:marRight w:val="0"/>
      <w:marTop w:val="0"/>
      <w:marBottom w:val="0"/>
      <w:divBdr>
        <w:top w:val="none" w:sz="0" w:space="0" w:color="auto"/>
        <w:left w:val="none" w:sz="0" w:space="0" w:color="auto"/>
        <w:bottom w:val="none" w:sz="0" w:space="0" w:color="auto"/>
        <w:right w:val="none" w:sz="0" w:space="0" w:color="auto"/>
      </w:divBdr>
    </w:div>
    <w:div w:id="400443436">
      <w:marLeft w:val="640"/>
      <w:marRight w:val="0"/>
      <w:marTop w:val="0"/>
      <w:marBottom w:val="0"/>
      <w:divBdr>
        <w:top w:val="none" w:sz="0" w:space="0" w:color="auto"/>
        <w:left w:val="none" w:sz="0" w:space="0" w:color="auto"/>
        <w:bottom w:val="none" w:sz="0" w:space="0" w:color="auto"/>
        <w:right w:val="none" w:sz="0" w:space="0" w:color="auto"/>
      </w:divBdr>
    </w:div>
    <w:div w:id="401147731">
      <w:marLeft w:val="640"/>
      <w:marRight w:val="0"/>
      <w:marTop w:val="0"/>
      <w:marBottom w:val="0"/>
      <w:divBdr>
        <w:top w:val="none" w:sz="0" w:space="0" w:color="auto"/>
        <w:left w:val="none" w:sz="0" w:space="0" w:color="auto"/>
        <w:bottom w:val="none" w:sz="0" w:space="0" w:color="auto"/>
        <w:right w:val="none" w:sz="0" w:space="0" w:color="auto"/>
      </w:divBdr>
    </w:div>
    <w:div w:id="401492958">
      <w:marLeft w:val="640"/>
      <w:marRight w:val="0"/>
      <w:marTop w:val="0"/>
      <w:marBottom w:val="0"/>
      <w:divBdr>
        <w:top w:val="none" w:sz="0" w:space="0" w:color="auto"/>
        <w:left w:val="none" w:sz="0" w:space="0" w:color="auto"/>
        <w:bottom w:val="none" w:sz="0" w:space="0" w:color="auto"/>
        <w:right w:val="none" w:sz="0" w:space="0" w:color="auto"/>
      </w:divBdr>
    </w:div>
    <w:div w:id="401757505">
      <w:marLeft w:val="640"/>
      <w:marRight w:val="0"/>
      <w:marTop w:val="0"/>
      <w:marBottom w:val="0"/>
      <w:divBdr>
        <w:top w:val="none" w:sz="0" w:space="0" w:color="auto"/>
        <w:left w:val="none" w:sz="0" w:space="0" w:color="auto"/>
        <w:bottom w:val="none" w:sz="0" w:space="0" w:color="auto"/>
        <w:right w:val="none" w:sz="0" w:space="0" w:color="auto"/>
      </w:divBdr>
    </w:div>
    <w:div w:id="401949930">
      <w:marLeft w:val="640"/>
      <w:marRight w:val="0"/>
      <w:marTop w:val="0"/>
      <w:marBottom w:val="0"/>
      <w:divBdr>
        <w:top w:val="none" w:sz="0" w:space="0" w:color="auto"/>
        <w:left w:val="none" w:sz="0" w:space="0" w:color="auto"/>
        <w:bottom w:val="none" w:sz="0" w:space="0" w:color="auto"/>
        <w:right w:val="none" w:sz="0" w:space="0" w:color="auto"/>
      </w:divBdr>
    </w:div>
    <w:div w:id="402023093">
      <w:marLeft w:val="640"/>
      <w:marRight w:val="0"/>
      <w:marTop w:val="0"/>
      <w:marBottom w:val="0"/>
      <w:divBdr>
        <w:top w:val="none" w:sz="0" w:space="0" w:color="auto"/>
        <w:left w:val="none" w:sz="0" w:space="0" w:color="auto"/>
        <w:bottom w:val="none" w:sz="0" w:space="0" w:color="auto"/>
        <w:right w:val="none" w:sz="0" w:space="0" w:color="auto"/>
      </w:divBdr>
    </w:div>
    <w:div w:id="405499065">
      <w:marLeft w:val="640"/>
      <w:marRight w:val="0"/>
      <w:marTop w:val="0"/>
      <w:marBottom w:val="0"/>
      <w:divBdr>
        <w:top w:val="none" w:sz="0" w:space="0" w:color="auto"/>
        <w:left w:val="none" w:sz="0" w:space="0" w:color="auto"/>
        <w:bottom w:val="none" w:sz="0" w:space="0" w:color="auto"/>
        <w:right w:val="none" w:sz="0" w:space="0" w:color="auto"/>
      </w:divBdr>
    </w:div>
    <w:div w:id="405810251">
      <w:marLeft w:val="640"/>
      <w:marRight w:val="0"/>
      <w:marTop w:val="0"/>
      <w:marBottom w:val="0"/>
      <w:divBdr>
        <w:top w:val="none" w:sz="0" w:space="0" w:color="auto"/>
        <w:left w:val="none" w:sz="0" w:space="0" w:color="auto"/>
        <w:bottom w:val="none" w:sz="0" w:space="0" w:color="auto"/>
        <w:right w:val="none" w:sz="0" w:space="0" w:color="auto"/>
      </w:divBdr>
    </w:div>
    <w:div w:id="407921868">
      <w:marLeft w:val="640"/>
      <w:marRight w:val="0"/>
      <w:marTop w:val="0"/>
      <w:marBottom w:val="0"/>
      <w:divBdr>
        <w:top w:val="none" w:sz="0" w:space="0" w:color="auto"/>
        <w:left w:val="none" w:sz="0" w:space="0" w:color="auto"/>
        <w:bottom w:val="none" w:sz="0" w:space="0" w:color="auto"/>
        <w:right w:val="none" w:sz="0" w:space="0" w:color="auto"/>
      </w:divBdr>
    </w:div>
    <w:div w:id="408162320">
      <w:bodyDiv w:val="1"/>
      <w:marLeft w:val="0"/>
      <w:marRight w:val="0"/>
      <w:marTop w:val="0"/>
      <w:marBottom w:val="0"/>
      <w:divBdr>
        <w:top w:val="none" w:sz="0" w:space="0" w:color="auto"/>
        <w:left w:val="none" w:sz="0" w:space="0" w:color="auto"/>
        <w:bottom w:val="none" w:sz="0" w:space="0" w:color="auto"/>
        <w:right w:val="none" w:sz="0" w:space="0" w:color="auto"/>
      </w:divBdr>
      <w:divsChild>
        <w:div w:id="100299889">
          <w:marLeft w:val="640"/>
          <w:marRight w:val="0"/>
          <w:marTop w:val="0"/>
          <w:marBottom w:val="0"/>
          <w:divBdr>
            <w:top w:val="none" w:sz="0" w:space="0" w:color="auto"/>
            <w:left w:val="none" w:sz="0" w:space="0" w:color="auto"/>
            <w:bottom w:val="none" w:sz="0" w:space="0" w:color="auto"/>
            <w:right w:val="none" w:sz="0" w:space="0" w:color="auto"/>
          </w:divBdr>
        </w:div>
        <w:div w:id="337663035">
          <w:marLeft w:val="640"/>
          <w:marRight w:val="0"/>
          <w:marTop w:val="0"/>
          <w:marBottom w:val="0"/>
          <w:divBdr>
            <w:top w:val="none" w:sz="0" w:space="0" w:color="auto"/>
            <w:left w:val="none" w:sz="0" w:space="0" w:color="auto"/>
            <w:bottom w:val="none" w:sz="0" w:space="0" w:color="auto"/>
            <w:right w:val="none" w:sz="0" w:space="0" w:color="auto"/>
          </w:divBdr>
        </w:div>
        <w:div w:id="582881535">
          <w:marLeft w:val="640"/>
          <w:marRight w:val="0"/>
          <w:marTop w:val="0"/>
          <w:marBottom w:val="0"/>
          <w:divBdr>
            <w:top w:val="none" w:sz="0" w:space="0" w:color="auto"/>
            <w:left w:val="none" w:sz="0" w:space="0" w:color="auto"/>
            <w:bottom w:val="none" w:sz="0" w:space="0" w:color="auto"/>
            <w:right w:val="none" w:sz="0" w:space="0" w:color="auto"/>
          </w:divBdr>
        </w:div>
        <w:div w:id="638152446">
          <w:marLeft w:val="640"/>
          <w:marRight w:val="0"/>
          <w:marTop w:val="0"/>
          <w:marBottom w:val="0"/>
          <w:divBdr>
            <w:top w:val="none" w:sz="0" w:space="0" w:color="auto"/>
            <w:left w:val="none" w:sz="0" w:space="0" w:color="auto"/>
            <w:bottom w:val="none" w:sz="0" w:space="0" w:color="auto"/>
            <w:right w:val="none" w:sz="0" w:space="0" w:color="auto"/>
          </w:divBdr>
        </w:div>
        <w:div w:id="669992516">
          <w:marLeft w:val="640"/>
          <w:marRight w:val="0"/>
          <w:marTop w:val="0"/>
          <w:marBottom w:val="0"/>
          <w:divBdr>
            <w:top w:val="none" w:sz="0" w:space="0" w:color="auto"/>
            <w:left w:val="none" w:sz="0" w:space="0" w:color="auto"/>
            <w:bottom w:val="none" w:sz="0" w:space="0" w:color="auto"/>
            <w:right w:val="none" w:sz="0" w:space="0" w:color="auto"/>
          </w:divBdr>
        </w:div>
        <w:div w:id="693968680">
          <w:marLeft w:val="640"/>
          <w:marRight w:val="0"/>
          <w:marTop w:val="0"/>
          <w:marBottom w:val="0"/>
          <w:divBdr>
            <w:top w:val="none" w:sz="0" w:space="0" w:color="auto"/>
            <w:left w:val="none" w:sz="0" w:space="0" w:color="auto"/>
            <w:bottom w:val="none" w:sz="0" w:space="0" w:color="auto"/>
            <w:right w:val="none" w:sz="0" w:space="0" w:color="auto"/>
          </w:divBdr>
        </w:div>
        <w:div w:id="897280989">
          <w:marLeft w:val="640"/>
          <w:marRight w:val="0"/>
          <w:marTop w:val="0"/>
          <w:marBottom w:val="0"/>
          <w:divBdr>
            <w:top w:val="none" w:sz="0" w:space="0" w:color="auto"/>
            <w:left w:val="none" w:sz="0" w:space="0" w:color="auto"/>
            <w:bottom w:val="none" w:sz="0" w:space="0" w:color="auto"/>
            <w:right w:val="none" w:sz="0" w:space="0" w:color="auto"/>
          </w:divBdr>
        </w:div>
        <w:div w:id="945313829">
          <w:marLeft w:val="640"/>
          <w:marRight w:val="0"/>
          <w:marTop w:val="0"/>
          <w:marBottom w:val="0"/>
          <w:divBdr>
            <w:top w:val="none" w:sz="0" w:space="0" w:color="auto"/>
            <w:left w:val="none" w:sz="0" w:space="0" w:color="auto"/>
            <w:bottom w:val="none" w:sz="0" w:space="0" w:color="auto"/>
            <w:right w:val="none" w:sz="0" w:space="0" w:color="auto"/>
          </w:divBdr>
        </w:div>
        <w:div w:id="963463173">
          <w:marLeft w:val="640"/>
          <w:marRight w:val="0"/>
          <w:marTop w:val="0"/>
          <w:marBottom w:val="0"/>
          <w:divBdr>
            <w:top w:val="none" w:sz="0" w:space="0" w:color="auto"/>
            <w:left w:val="none" w:sz="0" w:space="0" w:color="auto"/>
            <w:bottom w:val="none" w:sz="0" w:space="0" w:color="auto"/>
            <w:right w:val="none" w:sz="0" w:space="0" w:color="auto"/>
          </w:divBdr>
        </w:div>
        <w:div w:id="967510611">
          <w:marLeft w:val="640"/>
          <w:marRight w:val="0"/>
          <w:marTop w:val="0"/>
          <w:marBottom w:val="0"/>
          <w:divBdr>
            <w:top w:val="none" w:sz="0" w:space="0" w:color="auto"/>
            <w:left w:val="none" w:sz="0" w:space="0" w:color="auto"/>
            <w:bottom w:val="none" w:sz="0" w:space="0" w:color="auto"/>
            <w:right w:val="none" w:sz="0" w:space="0" w:color="auto"/>
          </w:divBdr>
        </w:div>
        <w:div w:id="1006132078">
          <w:marLeft w:val="640"/>
          <w:marRight w:val="0"/>
          <w:marTop w:val="0"/>
          <w:marBottom w:val="0"/>
          <w:divBdr>
            <w:top w:val="none" w:sz="0" w:space="0" w:color="auto"/>
            <w:left w:val="none" w:sz="0" w:space="0" w:color="auto"/>
            <w:bottom w:val="none" w:sz="0" w:space="0" w:color="auto"/>
            <w:right w:val="none" w:sz="0" w:space="0" w:color="auto"/>
          </w:divBdr>
        </w:div>
        <w:div w:id="1043215424">
          <w:marLeft w:val="640"/>
          <w:marRight w:val="0"/>
          <w:marTop w:val="0"/>
          <w:marBottom w:val="0"/>
          <w:divBdr>
            <w:top w:val="none" w:sz="0" w:space="0" w:color="auto"/>
            <w:left w:val="none" w:sz="0" w:space="0" w:color="auto"/>
            <w:bottom w:val="none" w:sz="0" w:space="0" w:color="auto"/>
            <w:right w:val="none" w:sz="0" w:space="0" w:color="auto"/>
          </w:divBdr>
        </w:div>
        <w:div w:id="1136413008">
          <w:marLeft w:val="640"/>
          <w:marRight w:val="0"/>
          <w:marTop w:val="0"/>
          <w:marBottom w:val="0"/>
          <w:divBdr>
            <w:top w:val="none" w:sz="0" w:space="0" w:color="auto"/>
            <w:left w:val="none" w:sz="0" w:space="0" w:color="auto"/>
            <w:bottom w:val="none" w:sz="0" w:space="0" w:color="auto"/>
            <w:right w:val="none" w:sz="0" w:space="0" w:color="auto"/>
          </w:divBdr>
        </w:div>
        <w:div w:id="1173372054">
          <w:marLeft w:val="640"/>
          <w:marRight w:val="0"/>
          <w:marTop w:val="0"/>
          <w:marBottom w:val="0"/>
          <w:divBdr>
            <w:top w:val="none" w:sz="0" w:space="0" w:color="auto"/>
            <w:left w:val="none" w:sz="0" w:space="0" w:color="auto"/>
            <w:bottom w:val="none" w:sz="0" w:space="0" w:color="auto"/>
            <w:right w:val="none" w:sz="0" w:space="0" w:color="auto"/>
          </w:divBdr>
        </w:div>
        <w:div w:id="1304775799">
          <w:marLeft w:val="640"/>
          <w:marRight w:val="0"/>
          <w:marTop w:val="0"/>
          <w:marBottom w:val="0"/>
          <w:divBdr>
            <w:top w:val="none" w:sz="0" w:space="0" w:color="auto"/>
            <w:left w:val="none" w:sz="0" w:space="0" w:color="auto"/>
            <w:bottom w:val="none" w:sz="0" w:space="0" w:color="auto"/>
            <w:right w:val="none" w:sz="0" w:space="0" w:color="auto"/>
          </w:divBdr>
        </w:div>
        <w:div w:id="1416173580">
          <w:marLeft w:val="640"/>
          <w:marRight w:val="0"/>
          <w:marTop w:val="0"/>
          <w:marBottom w:val="0"/>
          <w:divBdr>
            <w:top w:val="none" w:sz="0" w:space="0" w:color="auto"/>
            <w:left w:val="none" w:sz="0" w:space="0" w:color="auto"/>
            <w:bottom w:val="none" w:sz="0" w:space="0" w:color="auto"/>
            <w:right w:val="none" w:sz="0" w:space="0" w:color="auto"/>
          </w:divBdr>
        </w:div>
        <w:div w:id="1417050811">
          <w:marLeft w:val="640"/>
          <w:marRight w:val="0"/>
          <w:marTop w:val="0"/>
          <w:marBottom w:val="0"/>
          <w:divBdr>
            <w:top w:val="none" w:sz="0" w:space="0" w:color="auto"/>
            <w:left w:val="none" w:sz="0" w:space="0" w:color="auto"/>
            <w:bottom w:val="none" w:sz="0" w:space="0" w:color="auto"/>
            <w:right w:val="none" w:sz="0" w:space="0" w:color="auto"/>
          </w:divBdr>
        </w:div>
        <w:div w:id="1422872519">
          <w:marLeft w:val="640"/>
          <w:marRight w:val="0"/>
          <w:marTop w:val="0"/>
          <w:marBottom w:val="0"/>
          <w:divBdr>
            <w:top w:val="none" w:sz="0" w:space="0" w:color="auto"/>
            <w:left w:val="none" w:sz="0" w:space="0" w:color="auto"/>
            <w:bottom w:val="none" w:sz="0" w:space="0" w:color="auto"/>
            <w:right w:val="none" w:sz="0" w:space="0" w:color="auto"/>
          </w:divBdr>
        </w:div>
        <w:div w:id="1442727075">
          <w:marLeft w:val="640"/>
          <w:marRight w:val="0"/>
          <w:marTop w:val="0"/>
          <w:marBottom w:val="0"/>
          <w:divBdr>
            <w:top w:val="none" w:sz="0" w:space="0" w:color="auto"/>
            <w:left w:val="none" w:sz="0" w:space="0" w:color="auto"/>
            <w:bottom w:val="none" w:sz="0" w:space="0" w:color="auto"/>
            <w:right w:val="none" w:sz="0" w:space="0" w:color="auto"/>
          </w:divBdr>
        </w:div>
        <w:div w:id="1490904271">
          <w:marLeft w:val="640"/>
          <w:marRight w:val="0"/>
          <w:marTop w:val="0"/>
          <w:marBottom w:val="0"/>
          <w:divBdr>
            <w:top w:val="none" w:sz="0" w:space="0" w:color="auto"/>
            <w:left w:val="none" w:sz="0" w:space="0" w:color="auto"/>
            <w:bottom w:val="none" w:sz="0" w:space="0" w:color="auto"/>
            <w:right w:val="none" w:sz="0" w:space="0" w:color="auto"/>
          </w:divBdr>
        </w:div>
        <w:div w:id="1502741034">
          <w:marLeft w:val="640"/>
          <w:marRight w:val="0"/>
          <w:marTop w:val="0"/>
          <w:marBottom w:val="0"/>
          <w:divBdr>
            <w:top w:val="none" w:sz="0" w:space="0" w:color="auto"/>
            <w:left w:val="none" w:sz="0" w:space="0" w:color="auto"/>
            <w:bottom w:val="none" w:sz="0" w:space="0" w:color="auto"/>
            <w:right w:val="none" w:sz="0" w:space="0" w:color="auto"/>
          </w:divBdr>
        </w:div>
        <w:div w:id="1516574729">
          <w:marLeft w:val="640"/>
          <w:marRight w:val="0"/>
          <w:marTop w:val="0"/>
          <w:marBottom w:val="0"/>
          <w:divBdr>
            <w:top w:val="none" w:sz="0" w:space="0" w:color="auto"/>
            <w:left w:val="none" w:sz="0" w:space="0" w:color="auto"/>
            <w:bottom w:val="none" w:sz="0" w:space="0" w:color="auto"/>
            <w:right w:val="none" w:sz="0" w:space="0" w:color="auto"/>
          </w:divBdr>
        </w:div>
        <w:div w:id="1521816816">
          <w:marLeft w:val="640"/>
          <w:marRight w:val="0"/>
          <w:marTop w:val="0"/>
          <w:marBottom w:val="0"/>
          <w:divBdr>
            <w:top w:val="none" w:sz="0" w:space="0" w:color="auto"/>
            <w:left w:val="none" w:sz="0" w:space="0" w:color="auto"/>
            <w:bottom w:val="none" w:sz="0" w:space="0" w:color="auto"/>
            <w:right w:val="none" w:sz="0" w:space="0" w:color="auto"/>
          </w:divBdr>
        </w:div>
        <w:div w:id="1538926988">
          <w:marLeft w:val="640"/>
          <w:marRight w:val="0"/>
          <w:marTop w:val="0"/>
          <w:marBottom w:val="0"/>
          <w:divBdr>
            <w:top w:val="none" w:sz="0" w:space="0" w:color="auto"/>
            <w:left w:val="none" w:sz="0" w:space="0" w:color="auto"/>
            <w:bottom w:val="none" w:sz="0" w:space="0" w:color="auto"/>
            <w:right w:val="none" w:sz="0" w:space="0" w:color="auto"/>
          </w:divBdr>
        </w:div>
        <w:div w:id="1566574569">
          <w:marLeft w:val="640"/>
          <w:marRight w:val="0"/>
          <w:marTop w:val="0"/>
          <w:marBottom w:val="0"/>
          <w:divBdr>
            <w:top w:val="none" w:sz="0" w:space="0" w:color="auto"/>
            <w:left w:val="none" w:sz="0" w:space="0" w:color="auto"/>
            <w:bottom w:val="none" w:sz="0" w:space="0" w:color="auto"/>
            <w:right w:val="none" w:sz="0" w:space="0" w:color="auto"/>
          </w:divBdr>
        </w:div>
        <w:div w:id="1569145026">
          <w:marLeft w:val="640"/>
          <w:marRight w:val="0"/>
          <w:marTop w:val="0"/>
          <w:marBottom w:val="0"/>
          <w:divBdr>
            <w:top w:val="none" w:sz="0" w:space="0" w:color="auto"/>
            <w:left w:val="none" w:sz="0" w:space="0" w:color="auto"/>
            <w:bottom w:val="none" w:sz="0" w:space="0" w:color="auto"/>
            <w:right w:val="none" w:sz="0" w:space="0" w:color="auto"/>
          </w:divBdr>
        </w:div>
        <w:div w:id="1571160267">
          <w:marLeft w:val="640"/>
          <w:marRight w:val="0"/>
          <w:marTop w:val="0"/>
          <w:marBottom w:val="0"/>
          <w:divBdr>
            <w:top w:val="none" w:sz="0" w:space="0" w:color="auto"/>
            <w:left w:val="none" w:sz="0" w:space="0" w:color="auto"/>
            <w:bottom w:val="none" w:sz="0" w:space="0" w:color="auto"/>
            <w:right w:val="none" w:sz="0" w:space="0" w:color="auto"/>
          </w:divBdr>
        </w:div>
        <w:div w:id="1621960992">
          <w:marLeft w:val="640"/>
          <w:marRight w:val="0"/>
          <w:marTop w:val="0"/>
          <w:marBottom w:val="0"/>
          <w:divBdr>
            <w:top w:val="none" w:sz="0" w:space="0" w:color="auto"/>
            <w:left w:val="none" w:sz="0" w:space="0" w:color="auto"/>
            <w:bottom w:val="none" w:sz="0" w:space="0" w:color="auto"/>
            <w:right w:val="none" w:sz="0" w:space="0" w:color="auto"/>
          </w:divBdr>
        </w:div>
        <w:div w:id="1797872047">
          <w:marLeft w:val="640"/>
          <w:marRight w:val="0"/>
          <w:marTop w:val="0"/>
          <w:marBottom w:val="0"/>
          <w:divBdr>
            <w:top w:val="none" w:sz="0" w:space="0" w:color="auto"/>
            <w:left w:val="none" w:sz="0" w:space="0" w:color="auto"/>
            <w:bottom w:val="none" w:sz="0" w:space="0" w:color="auto"/>
            <w:right w:val="none" w:sz="0" w:space="0" w:color="auto"/>
          </w:divBdr>
        </w:div>
        <w:div w:id="1874880708">
          <w:marLeft w:val="640"/>
          <w:marRight w:val="0"/>
          <w:marTop w:val="0"/>
          <w:marBottom w:val="0"/>
          <w:divBdr>
            <w:top w:val="none" w:sz="0" w:space="0" w:color="auto"/>
            <w:left w:val="none" w:sz="0" w:space="0" w:color="auto"/>
            <w:bottom w:val="none" w:sz="0" w:space="0" w:color="auto"/>
            <w:right w:val="none" w:sz="0" w:space="0" w:color="auto"/>
          </w:divBdr>
        </w:div>
        <w:div w:id="1939606344">
          <w:marLeft w:val="640"/>
          <w:marRight w:val="0"/>
          <w:marTop w:val="0"/>
          <w:marBottom w:val="0"/>
          <w:divBdr>
            <w:top w:val="none" w:sz="0" w:space="0" w:color="auto"/>
            <w:left w:val="none" w:sz="0" w:space="0" w:color="auto"/>
            <w:bottom w:val="none" w:sz="0" w:space="0" w:color="auto"/>
            <w:right w:val="none" w:sz="0" w:space="0" w:color="auto"/>
          </w:divBdr>
        </w:div>
        <w:div w:id="1951622994">
          <w:marLeft w:val="640"/>
          <w:marRight w:val="0"/>
          <w:marTop w:val="0"/>
          <w:marBottom w:val="0"/>
          <w:divBdr>
            <w:top w:val="none" w:sz="0" w:space="0" w:color="auto"/>
            <w:left w:val="none" w:sz="0" w:space="0" w:color="auto"/>
            <w:bottom w:val="none" w:sz="0" w:space="0" w:color="auto"/>
            <w:right w:val="none" w:sz="0" w:space="0" w:color="auto"/>
          </w:divBdr>
        </w:div>
        <w:div w:id="1967738705">
          <w:marLeft w:val="640"/>
          <w:marRight w:val="0"/>
          <w:marTop w:val="0"/>
          <w:marBottom w:val="0"/>
          <w:divBdr>
            <w:top w:val="none" w:sz="0" w:space="0" w:color="auto"/>
            <w:left w:val="none" w:sz="0" w:space="0" w:color="auto"/>
            <w:bottom w:val="none" w:sz="0" w:space="0" w:color="auto"/>
            <w:right w:val="none" w:sz="0" w:space="0" w:color="auto"/>
          </w:divBdr>
        </w:div>
        <w:div w:id="2016684747">
          <w:marLeft w:val="640"/>
          <w:marRight w:val="0"/>
          <w:marTop w:val="0"/>
          <w:marBottom w:val="0"/>
          <w:divBdr>
            <w:top w:val="none" w:sz="0" w:space="0" w:color="auto"/>
            <w:left w:val="none" w:sz="0" w:space="0" w:color="auto"/>
            <w:bottom w:val="none" w:sz="0" w:space="0" w:color="auto"/>
            <w:right w:val="none" w:sz="0" w:space="0" w:color="auto"/>
          </w:divBdr>
        </w:div>
        <w:div w:id="2092771571">
          <w:marLeft w:val="640"/>
          <w:marRight w:val="0"/>
          <w:marTop w:val="0"/>
          <w:marBottom w:val="0"/>
          <w:divBdr>
            <w:top w:val="none" w:sz="0" w:space="0" w:color="auto"/>
            <w:left w:val="none" w:sz="0" w:space="0" w:color="auto"/>
            <w:bottom w:val="none" w:sz="0" w:space="0" w:color="auto"/>
            <w:right w:val="none" w:sz="0" w:space="0" w:color="auto"/>
          </w:divBdr>
        </w:div>
      </w:divsChild>
    </w:div>
    <w:div w:id="409616766">
      <w:marLeft w:val="640"/>
      <w:marRight w:val="0"/>
      <w:marTop w:val="0"/>
      <w:marBottom w:val="0"/>
      <w:divBdr>
        <w:top w:val="none" w:sz="0" w:space="0" w:color="auto"/>
        <w:left w:val="none" w:sz="0" w:space="0" w:color="auto"/>
        <w:bottom w:val="none" w:sz="0" w:space="0" w:color="auto"/>
        <w:right w:val="none" w:sz="0" w:space="0" w:color="auto"/>
      </w:divBdr>
    </w:div>
    <w:div w:id="409619104">
      <w:marLeft w:val="640"/>
      <w:marRight w:val="0"/>
      <w:marTop w:val="0"/>
      <w:marBottom w:val="0"/>
      <w:divBdr>
        <w:top w:val="none" w:sz="0" w:space="0" w:color="auto"/>
        <w:left w:val="none" w:sz="0" w:space="0" w:color="auto"/>
        <w:bottom w:val="none" w:sz="0" w:space="0" w:color="auto"/>
        <w:right w:val="none" w:sz="0" w:space="0" w:color="auto"/>
      </w:divBdr>
    </w:div>
    <w:div w:id="409623065">
      <w:marLeft w:val="640"/>
      <w:marRight w:val="0"/>
      <w:marTop w:val="0"/>
      <w:marBottom w:val="0"/>
      <w:divBdr>
        <w:top w:val="none" w:sz="0" w:space="0" w:color="auto"/>
        <w:left w:val="none" w:sz="0" w:space="0" w:color="auto"/>
        <w:bottom w:val="none" w:sz="0" w:space="0" w:color="auto"/>
        <w:right w:val="none" w:sz="0" w:space="0" w:color="auto"/>
      </w:divBdr>
    </w:div>
    <w:div w:id="409885505">
      <w:marLeft w:val="640"/>
      <w:marRight w:val="0"/>
      <w:marTop w:val="0"/>
      <w:marBottom w:val="0"/>
      <w:divBdr>
        <w:top w:val="none" w:sz="0" w:space="0" w:color="auto"/>
        <w:left w:val="none" w:sz="0" w:space="0" w:color="auto"/>
        <w:bottom w:val="none" w:sz="0" w:space="0" w:color="auto"/>
        <w:right w:val="none" w:sz="0" w:space="0" w:color="auto"/>
      </w:divBdr>
    </w:div>
    <w:div w:id="410153387">
      <w:marLeft w:val="640"/>
      <w:marRight w:val="0"/>
      <w:marTop w:val="0"/>
      <w:marBottom w:val="0"/>
      <w:divBdr>
        <w:top w:val="none" w:sz="0" w:space="0" w:color="auto"/>
        <w:left w:val="none" w:sz="0" w:space="0" w:color="auto"/>
        <w:bottom w:val="none" w:sz="0" w:space="0" w:color="auto"/>
        <w:right w:val="none" w:sz="0" w:space="0" w:color="auto"/>
      </w:divBdr>
    </w:div>
    <w:div w:id="410198863">
      <w:marLeft w:val="640"/>
      <w:marRight w:val="0"/>
      <w:marTop w:val="0"/>
      <w:marBottom w:val="0"/>
      <w:divBdr>
        <w:top w:val="none" w:sz="0" w:space="0" w:color="auto"/>
        <w:left w:val="none" w:sz="0" w:space="0" w:color="auto"/>
        <w:bottom w:val="none" w:sz="0" w:space="0" w:color="auto"/>
        <w:right w:val="none" w:sz="0" w:space="0" w:color="auto"/>
      </w:divBdr>
    </w:div>
    <w:div w:id="410279807">
      <w:marLeft w:val="640"/>
      <w:marRight w:val="0"/>
      <w:marTop w:val="0"/>
      <w:marBottom w:val="0"/>
      <w:divBdr>
        <w:top w:val="none" w:sz="0" w:space="0" w:color="auto"/>
        <w:left w:val="none" w:sz="0" w:space="0" w:color="auto"/>
        <w:bottom w:val="none" w:sz="0" w:space="0" w:color="auto"/>
        <w:right w:val="none" w:sz="0" w:space="0" w:color="auto"/>
      </w:divBdr>
    </w:div>
    <w:div w:id="411128966">
      <w:marLeft w:val="640"/>
      <w:marRight w:val="0"/>
      <w:marTop w:val="0"/>
      <w:marBottom w:val="0"/>
      <w:divBdr>
        <w:top w:val="none" w:sz="0" w:space="0" w:color="auto"/>
        <w:left w:val="none" w:sz="0" w:space="0" w:color="auto"/>
        <w:bottom w:val="none" w:sz="0" w:space="0" w:color="auto"/>
        <w:right w:val="none" w:sz="0" w:space="0" w:color="auto"/>
      </w:divBdr>
    </w:div>
    <w:div w:id="411898956">
      <w:marLeft w:val="640"/>
      <w:marRight w:val="0"/>
      <w:marTop w:val="0"/>
      <w:marBottom w:val="0"/>
      <w:divBdr>
        <w:top w:val="none" w:sz="0" w:space="0" w:color="auto"/>
        <w:left w:val="none" w:sz="0" w:space="0" w:color="auto"/>
        <w:bottom w:val="none" w:sz="0" w:space="0" w:color="auto"/>
        <w:right w:val="none" w:sz="0" w:space="0" w:color="auto"/>
      </w:divBdr>
    </w:div>
    <w:div w:id="411899059">
      <w:marLeft w:val="640"/>
      <w:marRight w:val="0"/>
      <w:marTop w:val="0"/>
      <w:marBottom w:val="0"/>
      <w:divBdr>
        <w:top w:val="none" w:sz="0" w:space="0" w:color="auto"/>
        <w:left w:val="none" w:sz="0" w:space="0" w:color="auto"/>
        <w:bottom w:val="none" w:sz="0" w:space="0" w:color="auto"/>
        <w:right w:val="none" w:sz="0" w:space="0" w:color="auto"/>
      </w:divBdr>
    </w:div>
    <w:div w:id="412702757">
      <w:bodyDiv w:val="1"/>
      <w:marLeft w:val="0"/>
      <w:marRight w:val="0"/>
      <w:marTop w:val="0"/>
      <w:marBottom w:val="0"/>
      <w:divBdr>
        <w:top w:val="none" w:sz="0" w:space="0" w:color="auto"/>
        <w:left w:val="none" w:sz="0" w:space="0" w:color="auto"/>
        <w:bottom w:val="none" w:sz="0" w:space="0" w:color="auto"/>
        <w:right w:val="none" w:sz="0" w:space="0" w:color="auto"/>
      </w:divBdr>
      <w:divsChild>
        <w:div w:id="101612804">
          <w:marLeft w:val="640"/>
          <w:marRight w:val="0"/>
          <w:marTop w:val="0"/>
          <w:marBottom w:val="0"/>
          <w:divBdr>
            <w:top w:val="none" w:sz="0" w:space="0" w:color="auto"/>
            <w:left w:val="none" w:sz="0" w:space="0" w:color="auto"/>
            <w:bottom w:val="none" w:sz="0" w:space="0" w:color="auto"/>
            <w:right w:val="none" w:sz="0" w:space="0" w:color="auto"/>
          </w:divBdr>
        </w:div>
        <w:div w:id="136722262">
          <w:marLeft w:val="640"/>
          <w:marRight w:val="0"/>
          <w:marTop w:val="0"/>
          <w:marBottom w:val="0"/>
          <w:divBdr>
            <w:top w:val="none" w:sz="0" w:space="0" w:color="auto"/>
            <w:left w:val="none" w:sz="0" w:space="0" w:color="auto"/>
            <w:bottom w:val="none" w:sz="0" w:space="0" w:color="auto"/>
            <w:right w:val="none" w:sz="0" w:space="0" w:color="auto"/>
          </w:divBdr>
        </w:div>
        <w:div w:id="201209697">
          <w:marLeft w:val="640"/>
          <w:marRight w:val="0"/>
          <w:marTop w:val="0"/>
          <w:marBottom w:val="0"/>
          <w:divBdr>
            <w:top w:val="none" w:sz="0" w:space="0" w:color="auto"/>
            <w:left w:val="none" w:sz="0" w:space="0" w:color="auto"/>
            <w:bottom w:val="none" w:sz="0" w:space="0" w:color="auto"/>
            <w:right w:val="none" w:sz="0" w:space="0" w:color="auto"/>
          </w:divBdr>
        </w:div>
        <w:div w:id="227813466">
          <w:marLeft w:val="640"/>
          <w:marRight w:val="0"/>
          <w:marTop w:val="0"/>
          <w:marBottom w:val="0"/>
          <w:divBdr>
            <w:top w:val="none" w:sz="0" w:space="0" w:color="auto"/>
            <w:left w:val="none" w:sz="0" w:space="0" w:color="auto"/>
            <w:bottom w:val="none" w:sz="0" w:space="0" w:color="auto"/>
            <w:right w:val="none" w:sz="0" w:space="0" w:color="auto"/>
          </w:divBdr>
        </w:div>
        <w:div w:id="257181099">
          <w:marLeft w:val="640"/>
          <w:marRight w:val="0"/>
          <w:marTop w:val="0"/>
          <w:marBottom w:val="0"/>
          <w:divBdr>
            <w:top w:val="none" w:sz="0" w:space="0" w:color="auto"/>
            <w:left w:val="none" w:sz="0" w:space="0" w:color="auto"/>
            <w:bottom w:val="none" w:sz="0" w:space="0" w:color="auto"/>
            <w:right w:val="none" w:sz="0" w:space="0" w:color="auto"/>
          </w:divBdr>
        </w:div>
        <w:div w:id="407659406">
          <w:marLeft w:val="640"/>
          <w:marRight w:val="0"/>
          <w:marTop w:val="0"/>
          <w:marBottom w:val="0"/>
          <w:divBdr>
            <w:top w:val="none" w:sz="0" w:space="0" w:color="auto"/>
            <w:left w:val="none" w:sz="0" w:space="0" w:color="auto"/>
            <w:bottom w:val="none" w:sz="0" w:space="0" w:color="auto"/>
            <w:right w:val="none" w:sz="0" w:space="0" w:color="auto"/>
          </w:divBdr>
        </w:div>
        <w:div w:id="407961946">
          <w:marLeft w:val="640"/>
          <w:marRight w:val="0"/>
          <w:marTop w:val="0"/>
          <w:marBottom w:val="0"/>
          <w:divBdr>
            <w:top w:val="none" w:sz="0" w:space="0" w:color="auto"/>
            <w:left w:val="none" w:sz="0" w:space="0" w:color="auto"/>
            <w:bottom w:val="none" w:sz="0" w:space="0" w:color="auto"/>
            <w:right w:val="none" w:sz="0" w:space="0" w:color="auto"/>
          </w:divBdr>
        </w:div>
        <w:div w:id="567964276">
          <w:marLeft w:val="640"/>
          <w:marRight w:val="0"/>
          <w:marTop w:val="0"/>
          <w:marBottom w:val="0"/>
          <w:divBdr>
            <w:top w:val="none" w:sz="0" w:space="0" w:color="auto"/>
            <w:left w:val="none" w:sz="0" w:space="0" w:color="auto"/>
            <w:bottom w:val="none" w:sz="0" w:space="0" w:color="auto"/>
            <w:right w:val="none" w:sz="0" w:space="0" w:color="auto"/>
          </w:divBdr>
        </w:div>
        <w:div w:id="619143277">
          <w:marLeft w:val="640"/>
          <w:marRight w:val="0"/>
          <w:marTop w:val="0"/>
          <w:marBottom w:val="0"/>
          <w:divBdr>
            <w:top w:val="none" w:sz="0" w:space="0" w:color="auto"/>
            <w:left w:val="none" w:sz="0" w:space="0" w:color="auto"/>
            <w:bottom w:val="none" w:sz="0" w:space="0" w:color="auto"/>
            <w:right w:val="none" w:sz="0" w:space="0" w:color="auto"/>
          </w:divBdr>
        </w:div>
        <w:div w:id="671185029">
          <w:marLeft w:val="640"/>
          <w:marRight w:val="0"/>
          <w:marTop w:val="0"/>
          <w:marBottom w:val="0"/>
          <w:divBdr>
            <w:top w:val="none" w:sz="0" w:space="0" w:color="auto"/>
            <w:left w:val="none" w:sz="0" w:space="0" w:color="auto"/>
            <w:bottom w:val="none" w:sz="0" w:space="0" w:color="auto"/>
            <w:right w:val="none" w:sz="0" w:space="0" w:color="auto"/>
          </w:divBdr>
        </w:div>
        <w:div w:id="780733023">
          <w:marLeft w:val="640"/>
          <w:marRight w:val="0"/>
          <w:marTop w:val="0"/>
          <w:marBottom w:val="0"/>
          <w:divBdr>
            <w:top w:val="none" w:sz="0" w:space="0" w:color="auto"/>
            <w:left w:val="none" w:sz="0" w:space="0" w:color="auto"/>
            <w:bottom w:val="none" w:sz="0" w:space="0" w:color="auto"/>
            <w:right w:val="none" w:sz="0" w:space="0" w:color="auto"/>
          </w:divBdr>
        </w:div>
        <w:div w:id="977494265">
          <w:marLeft w:val="640"/>
          <w:marRight w:val="0"/>
          <w:marTop w:val="0"/>
          <w:marBottom w:val="0"/>
          <w:divBdr>
            <w:top w:val="none" w:sz="0" w:space="0" w:color="auto"/>
            <w:left w:val="none" w:sz="0" w:space="0" w:color="auto"/>
            <w:bottom w:val="none" w:sz="0" w:space="0" w:color="auto"/>
            <w:right w:val="none" w:sz="0" w:space="0" w:color="auto"/>
          </w:divBdr>
        </w:div>
        <w:div w:id="997339919">
          <w:marLeft w:val="640"/>
          <w:marRight w:val="0"/>
          <w:marTop w:val="0"/>
          <w:marBottom w:val="0"/>
          <w:divBdr>
            <w:top w:val="none" w:sz="0" w:space="0" w:color="auto"/>
            <w:left w:val="none" w:sz="0" w:space="0" w:color="auto"/>
            <w:bottom w:val="none" w:sz="0" w:space="0" w:color="auto"/>
            <w:right w:val="none" w:sz="0" w:space="0" w:color="auto"/>
          </w:divBdr>
        </w:div>
        <w:div w:id="1012874014">
          <w:marLeft w:val="640"/>
          <w:marRight w:val="0"/>
          <w:marTop w:val="0"/>
          <w:marBottom w:val="0"/>
          <w:divBdr>
            <w:top w:val="none" w:sz="0" w:space="0" w:color="auto"/>
            <w:left w:val="none" w:sz="0" w:space="0" w:color="auto"/>
            <w:bottom w:val="none" w:sz="0" w:space="0" w:color="auto"/>
            <w:right w:val="none" w:sz="0" w:space="0" w:color="auto"/>
          </w:divBdr>
        </w:div>
        <w:div w:id="1019426378">
          <w:marLeft w:val="640"/>
          <w:marRight w:val="0"/>
          <w:marTop w:val="0"/>
          <w:marBottom w:val="0"/>
          <w:divBdr>
            <w:top w:val="none" w:sz="0" w:space="0" w:color="auto"/>
            <w:left w:val="none" w:sz="0" w:space="0" w:color="auto"/>
            <w:bottom w:val="none" w:sz="0" w:space="0" w:color="auto"/>
            <w:right w:val="none" w:sz="0" w:space="0" w:color="auto"/>
          </w:divBdr>
        </w:div>
        <w:div w:id="1072117919">
          <w:marLeft w:val="640"/>
          <w:marRight w:val="0"/>
          <w:marTop w:val="0"/>
          <w:marBottom w:val="0"/>
          <w:divBdr>
            <w:top w:val="none" w:sz="0" w:space="0" w:color="auto"/>
            <w:left w:val="none" w:sz="0" w:space="0" w:color="auto"/>
            <w:bottom w:val="none" w:sz="0" w:space="0" w:color="auto"/>
            <w:right w:val="none" w:sz="0" w:space="0" w:color="auto"/>
          </w:divBdr>
        </w:div>
        <w:div w:id="1139572636">
          <w:marLeft w:val="640"/>
          <w:marRight w:val="0"/>
          <w:marTop w:val="0"/>
          <w:marBottom w:val="0"/>
          <w:divBdr>
            <w:top w:val="none" w:sz="0" w:space="0" w:color="auto"/>
            <w:left w:val="none" w:sz="0" w:space="0" w:color="auto"/>
            <w:bottom w:val="none" w:sz="0" w:space="0" w:color="auto"/>
            <w:right w:val="none" w:sz="0" w:space="0" w:color="auto"/>
          </w:divBdr>
        </w:div>
        <w:div w:id="1283732243">
          <w:marLeft w:val="640"/>
          <w:marRight w:val="0"/>
          <w:marTop w:val="0"/>
          <w:marBottom w:val="0"/>
          <w:divBdr>
            <w:top w:val="none" w:sz="0" w:space="0" w:color="auto"/>
            <w:left w:val="none" w:sz="0" w:space="0" w:color="auto"/>
            <w:bottom w:val="none" w:sz="0" w:space="0" w:color="auto"/>
            <w:right w:val="none" w:sz="0" w:space="0" w:color="auto"/>
          </w:divBdr>
        </w:div>
        <w:div w:id="1302927655">
          <w:marLeft w:val="640"/>
          <w:marRight w:val="0"/>
          <w:marTop w:val="0"/>
          <w:marBottom w:val="0"/>
          <w:divBdr>
            <w:top w:val="none" w:sz="0" w:space="0" w:color="auto"/>
            <w:left w:val="none" w:sz="0" w:space="0" w:color="auto"/>
            <w:bottom w:val="none" w:sz="0" w:space="0" w:color="auto"/>
            <w:right w:val="none" w:sz="0" w:space="0" w:color="auto"/>
          </w:divBdr>
        </w:div>
        <w:div w:id="1341081881">
          <w:marLeft w:val="640"/>
          <w:marRight w:val="0"/>
          <w:marTop w:val="0"/>
          <w:marBottom w:val="0"/>
          <w:divBdr>
            <w:top w:val="none" w:sz="0" w:space="0" w:color="auto"/>
            <w:left w:val="none" w:sz="0" w:space="0" w:color="auto"/>
            <w:bottom w:val="none" w:sz="0" w:space="0" w:color="auto"/>
            <w:right w:val="none" w:sz="0" w:space="0" w:color="auto"/>
          </w:divBdr>
        </w:div>
        <w:div w:id="1388844296">
          <w:marLeft w:val="640"/>
          <w:marRight w:val="0"/>
          <w:marTop w:val="0"/>
          <w:marBottom w:val="0"/>
          <w:divBdr>
            <w:top w:val="none" w:sz="0" w:space="0" w:color="auto"/>
            <w:left w:val="none" w:sz="0" w:space="0" w:color="auto"/>
            <w:bottom w:val="none" w:sz="0" w:space="0" w:color="auto"/>
            <w:right w:val="none" w:sz="0" w:space="0" w:color="auto"/>
          </w:divBdr>
        </w:div>
        <w:div w:id="1408379288">
          <w:marLeft w:val="640"/>
          <w:marRight w:val="0"/>
          <w:marTop w:val="0"/>
          <w:marBottom w:val="0"/>
          <w:divBdr>
            <w:top w:val="none" w:sz="0" w:space="0" w:color="auto"/>
            <w:left w:val="none" w:sz="0" w:space="0" w:color="auto"/>
            <w:bottom w:val="none" w:sz="0" w:space="0" w:color="auto"/>
            <w:right w:val="none" w:sz="0" w:space="0" w:color="auto"/>
          </w:divBdr>
        </w:div>
        <w:div w:id="1502425013">
          <w:marLeft w:val="640"/>
          <w:marRight w:val="0"/>
          <w:marTop w:val="0"/>
          <w:marBottom w:val="0"/>
          <w:divBdr>
            <w:top w:val="none" w:sz="0" w:space="0" w:color="auto"/>
            <w:left w:val="none" w:sz="0" w:space="0" w:color="auto"/>
            <w:bottom w:val="none" w:sz="0" w:space="0" w:color="auto"/>
            <w:right w:val="none" w:sz="0" w:space="0" w:color="auto"/>
          </w:divBdr>
        </w:div>
        <w:div w:id="1532575420">
          <w:marLeft w:val="640"/>
          <w:marRight w:val="0"/>
          <w:marTop w:val="0"/>
          <w:marBottom w:val="0"/>
          <w:divBdr>
            <w:top w:val="none" w:sz="0" w:space="0" w:color="auto"/>
            <w:left w:val="none" w:sz="0" w:space="0" w:color="auto"/>
            <w:bottom w:val="none" w:sz="0" w:space="0" w:color="auto"/>
            <w:right w:val="none" w:sz="0" w:space="0" w:color="auto"/>
          </w:divBdr>
        </w:div>
        <w:div w:id="1561361787">
          <w:marLeft w:val="640"/>
          <w:marRight w:val="0"/>
          <w:marTop w:val="0"/>
          <w:marBottom w:val="0"/>
          <w:divBdr>
            <w:top w:val="none" w:sz="0" w:space="0" w:color="auto"/>
            <w:left w:val="none" w:sz="0" w:space="0" w:color="auto"/>
            <w:bottom w:val="none" w:sz="0" w:space="0" w:color="auto"/>
            <w:right w:val="none" w:sz="0" w:space="0" w:color="auto"/>
          </w:divBdr>
        </w:div>
        <w:div w:id="1601796895">
          <w:marLeft w:val="640"/>
          <w:marRight w:val="0"/>
          <w:marTop w:val="0"/>
          <w:marBottom w:val="0"/>
          <w:divBdr>
            <w:top w:val="none" w:sz="0" w:space="0" w:color="auto"/>
            <w:left w:val="none" w:sz="0" w:space="0" w:color="auto"/>
            <w:bottom w:val="none" w:sz="0" w:space="0" w:color="auto"/>
            <w:right w:val="none" w:sz="0" w:space="0" w:color="auto"/>
          </w:divBdr>
        </w:div>
        <w:div w:id="1781677087">
          <w:marLeft w:val="640"/>
          <w:marRight w:val="0"/>
          <w:marTop w:val="0"/>
          <w:marBottom w:val="0"/>
          <w:divBdr>
            <w:top w:val="none" w:sz="0" w:space="0" w:color="auto"/>
            <w:left w:val="none" w:sz="0" w:space="0" w:color="auto"/>
            <w:bottom w:val="none" w:sz="0" w:space="0" w:color="auto"/>
            <w:right w:val="none" w:sz="0" w:space="0" w:color="auto"/>
          </w:divBdr>
        </w:div>
        <w:div w:id="1800029118">
          <w:marLeft w:val="640"/>
          <w:marRight w:val="0"/>
          <w:marTop w:val="0"/>
          <w:marBottom w:val="0"/>
          <w:divBdr>
            <w:top w:val="none" w:sz="0" w:space="0" w:color="auto"/>
            <w:left w:val="none" w:sz="0" w:space="0" w:color="auto"/>
            <w:bottom w:val="none" w:sz="0" w:space="0" w:color="auto"/>
            <w:right w:val="none" w:sz="0" w:space="0" w:color="auto"/>
          </w:divBdr>
        </w:div>
        <w:div w:id="1822456713">
          <w:marLeft w:val="640"/>
          <w:marRight w:val="0"/>
          <w:marTop w:val="0"/>
          <w:marBottom w:val="0"/>
          <w:divBdr>
            <w:top w:val="none" w:sz="0" w:space="0" w:color="auto"/>
            <w:left w:val="none" w:sz="0" w:space="0" w:color="auto"/>
            <w:bottom w:val="none" w:sz="0" w:space="0" w:color="auto"/>
            <w:right w:val="none" w:sz="0" w:space="0" w:color="auto"/>
          </w:divBdr>
        </w:div>
        <w:div w:id="1888955087">
          <w:marLeft w:val="640"/>
          <w:marRight w:val="0"/>
          <w:marTop w:val="0"/>
          <w:marBottom w:val="0"/>
          <w:divBdr>
            <w:top w:val="none" w:sz="0" w:space="0" w:color="auto"/>
            <w:left w:val="none" w:sz="0" w:space="0" w:color="auto"/>
            <w:bottom w:val="none" w:sz="0" w:space="0" w:color="auto"/>
            <w:right w:val="none" w:sz="0" w:space="0" w:color="auto"/>
          </w:divBdr>
        </w:div>
        <w:div w:id="1905142638">
          <w:marLeft w:val="640"/>
          <w:marRight w:val="0"/>
          <w:marTop w:val="0"/>
          <w:marBottom w:val="0"/>
          <w:divBdr>
            <w:top w:val="none" w:sz="0" w:space="0" w:color="auto"/>
            <w:left w:val="none" w:sz="0" w:space="0" w:color="auto"/>
            <w:bottom w:val="none" w:sz="0" w:space="0" w:color="auto"/>
            <w:right w:val="none" w:sz="0" w:space="0" w:color="auto"/>
          </w:divBdr>
        </w:div>
        <w:div w:id="1908803000">
          <w:marLeft w:val="640"/>
          <w:marRight w:val="0"/>
          <w:marTop w:val="0"/>
          <w:marBottom w:val="0"/>
          <w:divBdr>
            <w:top w:val="none" w:sz="0" w:space="0" w:color="auto"/>
            <w:left w:val="none" w:sz="0" w:space="0" w:color="auto"/>
            <w:bottom w:val="none" w:sz="0" w:space="0" w:color="auto"/>
            <w:right w:val="none" w:sz="0" w:space="0" w:color="auto"/>
          </w:divBdr>
        </w:div>
        <w:div w:id="1933933181">
          <w:marLeft w:val="640"/>
          <w:marRight w:val="0"/>
          <w:marTop w:val="0"/>
          <w:marBottom w:val="0"/>
          <w:divBdr>
            <w:top w:val="none" w:sz="0" w:space="0" w:color="auto"/>
            <w:left w:val="none" w:sz="0" w:space="0" w:color="auto"/>
            <w:bottom w:val="none" w:sz="0" w:space="0" w:color="auto"/>
            <w:right w:val="none" w:sz="0" w:space="0" w:color="auto"/>
          </w:divBdr>
        </w:div>
        <w:div w:id="2059627433">
          <w:marLeft w:val="640"/>
          <w:marRight w:val="0"/>
          <w:marTop w:val="0"/>
          <w:marBottom w:val="0"/>
          <w:divBdr>
            <w:top w:val="none" w:sz="0" w:space="0" w:color="auto"/>
            <w:left w:val="none" w:sz="0" w:space="0" w:color="auto"/>
            <w:bottom w:val="none" w:sz="0" w:space="0" w:color="auto"/>
            <w:right w:val="none" w:sz="0" w:space="0" w:color="auto"/>
          </w:divBdr>
        </w:div>
        <w:div w:id="2145655463">
          <w:marLeft w:val="640"/>
          <w:marRight w:val="0"/>
          <w:marTop w:val="0"/>
          <w:marBottom w:val="0"/>
          <w:divBdr>
            <w:top w:val="none" w:sz="0" w:space="0" w:color="auto"/>
            <w:left w:val="none" w:sz="0" w:space="0" w:color="auto"/>
            <w:bottom w:val="none" w:sz="0" w:space="0" w:color="auto"/>
            <w:right w:val="none" w:sz="0" w:space="0" w:color="auto"/>
          </w:divBdr>
        </w:div>
      </w:divsChild>
    </w:div>
    <w:div w:id="413401932">
      <w:marLeft w:val="640"/>
      <w:marRight w:val="0"/>
      <w:marTop w:val="0"/>
      <w:marBottom w:val="0"/>
      <w:divBdr>
        <w:top w:val="none" w:sz="0" w:space="0" w:color="auto"/>
        <w:left w:val="none" w:sz="0" w:space="0" w:color="auto"/>
        <w:bottom w:val="none" w:sz="0" w:space="0" w:color="auto"/>
        <w:right w:val="none" w:sz="0" w:space="0" w:color="auto"/>
      </w:divBdr>
    </w:div>
    <w:div w:id="413476683">
      <w:marLeft w:val="640"/>
      <w:marRight w:val="0"/>
      <w:marTop w:val="0"/>
      <w:marBottom w:val="0"/>
      <w:divBdr>
        <w:top w:val="none" w:sz="0" w:space="0" w:color="auto"/>
        <w:left w:val="none" w:sz="0" w:space="0" w:color="auto"/>
        <w:bottom w:val="none" w:sz="0" w:space="0" w:color="auto"/>
        <w:right w:val="none" w:sz="0" w:space="0" w:color="auto"/>
      </w:divBdr>
    </w:div>
    <w:div w:id="413746107">
      <w:marLeft w:val="640"/>
      <w:marRight w:val="0"/>
      <w:marTop w:val="0"/>
      <w:marBottom w:val="0"/>
      <w:divBdr>
        <w:top w:val="none" w:sz="0" w:space="0" w:color="auto"/>
        <w:left w:val="none" w:sz="0" w:space="0" w:color="auto"/>
        <w:bottom w:val="none" w:sz="0" w:space="0" w:color="auto"/>
        <w:right w:val="none" w:sz="0" w:space="0" w:color="auto"/>
      </w:divBdr>
    </w:div>
    <w:div w:id="413748034">
      <w:marLeft w:val="640"/>
      <w:marRight w:val="0"/>
      <w:marTop w:val="0"/>
      <w:marBottom w:val="0"/>
      <w:divBdr>
        <w:top w:val="none" w:sz="0" w:space="0" w:color="auto"/>
        <w:left w:val="none" w:sz="0" w:space="0" w:color="auto"/>
        <w:bottom w:val="none" w:sz="0" w:space="0" w:color="auto"/>
        <w:right w:val="none" w:sz="0" w:space="0" w:color="auto"/>
      </w:divBdr>
    </w:div>
    <w:div w:id="414085234">
      <w:marLeft w:val="640"/>
      <w:marRight w:val="0"/>
      <w:marTop w:val="0"/>
      <w:marBottom w:val="0"/>
      <w:divBdr>
        <w:top w:val="none" w:sz="0" w:space="0" w:color="auto"/>
        <w:left w:val="none" w:sz="0" w:space="0" w:color="auto"/>
        <w:bottom w:val="none" w:sz="0" w:space="0" w:color="auto"/>
        <w:right w:val="none" w:sz="0" w:space="0" w:color="auto"/>
      </w:divBdr>
    </w:div>
    <w:div w:id="414203893">
      <w:marLeft w:val="640"/>
      <w:marRight w:val="0"/>
      <w:marTop w:val="0"/>
      <w:marBottom w:val="0"/>
      <w:divBdr>
        <w:top w:val="none" w:sz="0" w:space="0" w:color="auto"/>
        <w:left w:val="none" w:sz="0" w:space="0" w:color="auto"/>
        <w:bottom w:val="none" w:sz="0" w:space="0" w:color="auto"/>
        <w:right w:val="none" w:sz="0" w:space="0" w:color="auto"/>
      </w:divBdr>
    </w:div>
    <w:div w:id="414668535">
      <w:marLeft w:val="640"/>
      <w:marRight w:val="0"/>
      <w:marTop w:val="0"/>
      <w:marBottom w:val="0"/>
      <w:divBdr>
        <w:top w:val="none" w:sz="0" w:space="0" w:color="auto"/>
        <w:left w:val="none" w:sz="0" w:space="0" w:color="auto"/>
        <w:bottom w:val="none" w:sz="0" w:space="0" w:color="auto"/>
        <w:right w:val="none" w:sz="0" w:space="0" w:color="auto"/>
      </w:divBdr>
    </w:div>
    <w:div w:id="415057140">
      <w:marLeft w:val="640"/>
      <w:marRight w:val="0"/>
      <w:marTop w:val="0"/>
      <w:marBottom w:val="0"/>
      <w:divBdr>
        <w:top w:val="none" w:sz="0" w:space="0" w:color="auto"/>
        <w:left w:val="none" w:sz="0" w:space="0" w:color="auto"/>
        <w:bottom w:val="none" w:sz="0" w:space="0" w:color="auto"/>
        <w:right w:val="none" w:sz="0" w:space="0" w:color="auto"/>
      </w:divBdr>
    </w:div>
    <w:div w:id="415439954">
      <w:marLeft w:val="640"/>
      <w:marRight w:val="0"/>
      <w:marTop w:val="0"/>
      <w:marBottom w:val="0"/>
      <w:divBdr>
        <w:top w:val="none" w:sz="0" w:space="0" w:color="auto"/>
        <w:left w:val="none" w:sz="0" w:space="0" w:color="auto"/>
        <w:bottom w:val="none" w:sz="0" w:space="0" w:color="auto"/>
        <w:right w:val="none" w:sz="0" w:space="0" w:color="auto"/>
      </w:divBdr>
    </w:div>
    <w:div w:id="415594193">
      <w:marLeft w:val="640"/>
      <w:marRight w:val="0"/>
      <w:marTop w:val="0"/>
      <w:marBottom w:val="0"/>
      <w:divBdr>
        <w:top w:val="none" w:sz="0" w:space="0" w:color="auto"/>
        <w:left w:val="none" w:sz="0" w:space="0" w:color="auto"/>
        <w:bottom w:val="none" w:sz="0" w:space="0" w:color="auto"/>
        <w:right w:val="none" w:sz="0" w:space="0" w:color="auto"/>
      </w:divBdr>
    </w:div>
    <w:div w:id="416248549">
      <w:marLeft w:val="640"/>
      <w:marRight w:val="0"/>
      <w:marTop w:val="0"/>
      <w:marBottom w:val="0"/>
      <w:divBdr>
        <w:top w:val="none" w:sz="0" w:space="0" w:color="auto"/>
        <w:left w:val="none" w:sz="0" w:space="0" w:color="auto"/>
        <w:bottom w:val="none" w:sz="0" w:space="0" w:color="auto"/>
        <w:right w:val="none" w:sz="0" w:space="0" w:color="auto"/>
      </w:divBdr>
    </w:div>
    <w:div w:id="416446324">
      <w:marLeft w:val="640"/>
      <w:marRight w:val="0"/>
      <w:marTop w:val="0"/>
      <w:marBottom w:val="0"/>
      <w:divBdr>
        <w:top w:val="none" w:sz="0" w:space="0" w:color="auto"/>
        <w:left w:val="none" w:sz="0" w:space="0" w:color="auto"/>
        <w:bottom w:val="none" w:sz="0" w:space="0" w:color="auto"/>
        <w:right w:val="none" w:sz="0" w:space="0" w:color="auto"/>
      </w:divBdr>
    </w:div>
    <w:div w:id="416946679">
      <w:bodyDiv w:val="1"/>
      <w:marLeft w:val="0"/>
      <w:marRight w:val="0"/>
      <w:marTop w:val="0"/>
      <w:marBottom w:val="0"/>
      <w:divBdr>
        <w:top w:val="none" w:sz="0" w:space="0" w:color="auto"/>
        <w:left w:val="none" w:sz="0" w:space="0" w:color="auto"/>
        <w:bottom w:val="none" w:sz="0" w:space="0" w:color="auto"/>
        <w:right w:val="none" w:sz="0" w:space="0" w:color="auto"/>
      </w:divBdr>
      <w:divsChild>
        <w:div w:id="77992641">
          <w:marLeft w:val="640"/>
          <w:marRight w:val="0"/>
          <w:marTop w:val="0"/>
          <w:marBottom w:val="0"/>
          <w:divBdr>
            <w:top w:val="none" w:sz="0" w:space="0" w:color="auto"/>
            <w:left w:val="none" w:sz="0" w:space="0" w:color="auto"/>
            <w:bottom w:val="none" w:sz="0" w:space="0" w:color="auto"/>
            <w:right w:val="none" w:sz="0" w:space="0" w:color="auto"/>
          </w:divBdr>
        </w:div>
        <w:div w:id="831867860">
          <w:marLeft w:val="640"/>
          <w:marRight w:val="0"/>
          <w:marTop w:val="0"/>
          <w:marBottom w:val="0"/>
          <w:divBdr>
            <w:top w:val="none" w:sz="0" w:space="0" w:color="auto"/>
            <w:left w:val="none" w:sz="0" w:space="0" w:color="auto"/>
            <w:bottom w:val="none" w:sz="0" w:space="0" w:color="auto"/>
            <w:right w:val="none" w:sz="0" w:space="0" w:color="auto"/>
          </w:divBdr>
        </w:div>
        <w:div w:id="1117800390">
          <w:marLeft w:val="640"/>
          <w:marRight w:val="0"/>
          <w:marTop w:val="0"/>
          <w:marBottom w:val="0"/>
          <w:divBdr>
            <w:top w:val="none" w:sz="0" w:space="0" w:color="auto"/>
            <w:left w:val="none" w:sz="0" w:space="0" w:color="auto"/>
            <w:bottom w:val="none" w:sz="0" w:space="0" w:color="auto"/>
            <w:right w:val="none" w:sz="0" w:space="0" w:color="auto"/>
          </w:divBdr>
        </w:div>
      </w:divsChild>
    </w:div>
    <w:div w:id="417023565">
      <w:marLeft w:val="640"/>
      <w:marRight w:val="0"/>
      <w:marTop w:val="0"/>
      <w:marBottom w:val="0"/>
      <w:divBdr>
        <w:top w:val="none" w:sz="0" w:space="0" w:color="auto"/>
        <w:left w:val="none" w:sz="0" w:space="0" w:color="auto"/>
        <w:bottom w:val="none" w:sz="0" w:space="0" w:color="auto"/>
        <w:right w:val="none" w:sz="0" w:space="0" w:color="auto"/>
      </w:divBdr>
    </w:div>
    <w:div w:id="418329513">
      <w:bodyDiv w:val="1"/>
      <w:marLeft w:val="0"/>
      <w:marRight w:val="0"/>
      <w:marTop w:val="0"/>
      <w:marBottom w:val="0"/>
      <w:divBdr>
        <w:top w:val="none" w:sz="0" w:space="0" w:color="auto"/>
        <w:left w:val="none" w:sz="0" w:space="0" w:color="auto"/>
        <w:bottom w:val="none" w:sz="0" w:space="0" w:color="auto"/>
        <w:right w:val="none" w:sz="0" w:space="0" w:color="auto"/>
      </w:divBdr>
      <w:divsChild>
        <w:div w:id="36902997">
          <w:marLeft w:val="640"/>
          <w:marRight w:val="0"/>
          <w:marTop w:val="0"/>
          <w:marBottom w:val="0"/>
          <w:divBdr>
            <w:top w:val="none" w:sz="0" w:space="0" w:color="auto"/>
            <w:left w:val="none" w:sz="0" w:space="0" w:color="auto"/>
            <w:bottom w:val="none" w:sz="0" w:space="0" w:color="auto"/>
            <w:right w:val="none" w:sz="0" w:space="0" w:color="auto"/>
          </w:divBdr>
        </w:div>
        <w:div w:id="138767102">
          <w:marLeft w:val="640"/>
          <w:marRight w:val="0"/>
          <w:marTop w:val="0"/>
          <w:marBottom w:val="0"/>
          <w:divBdr>
            <w:top w:val="none" w:sz="0" w:space="0" w:color="auto"/>
            <w:left w:val="none" w:sz="0" w:space="0" w:color="auto"/>
            <w:bottom w:val="none" w:sz="0" w:space="0" w:color="auto"/>
            <w:right w:val="none" w:sz="0" w:space="0" w:color="auto"/>
          </w:divBdr>
        </w:div>
        <w:div w:id="140078672">
          <w:marLeft w:val="640"/>
          <w:marRight w:val="0"/>
          <w:marTop w:val="0"/>
          <w:marBottom w:val="0"/>
          <w:divBdr>
            <w:top w:val="none" w:sz="0" w:space="0" w:color="auto"/>
            <w:left w:val="none" w:sz="0" w:space="0" w:color="auto"/>
            <w:bottom w:val="none" w:sz="0" w:space="0" w:color="auto"/>
            <w:right w:val="none" w:sz="0" w:space="0" w:color="auto"/>
          </w:divBdr>
        </w:div>
        <w:div w:id="232787642">
          <w:marLeft w:val="640"/>
          <w:marRight w:val="0"/>
          <w:marTop w:val="0"/>
          <w:marBottom w:val="0"/>
          <w:divBdr>
            <w:top w:val="none" w:sz="0" w:space="0" w:color="auto"/>
            <w:left w:val="none" w:sz="0" w:space="0" w:color="auto"/>
            <w:bottom w:val="none" w:sz="0" w:space="0" w:color="auto"/>
            <w:right w:val="none" w:sz="0" w:space="0" w:color="auto"/>
          </w:divBdr>
        </w:div>
        <w:div w:id="237060097">
          <w:marLeft w:val="640"/>
          <w:marRight w:val="0"/>
          <w:marTop w:val="0"/>
          <w:marBottom w:val="0"/>
          <w:divBdr>
            <w:top w:val="none" w:sz="0" w:space="0" w:color="auto"/>
            <w:left w:val="none" w:sz="0" w:space="0" w:color="auto"/>
            <w:bottom w:val="none" w:sz="0" w:space="0" w:color="auto"/>
            <w:right w:val="none" w:sz="0" w:space="0" w:color="auto"/>
          </w:divBdr>
        </w:div>
        <w:div w:id="331371264">
          <w:marLeft w:val="640"/>
          <w:marRight w:val="0"/>
          <w:marTop w:val="0"/>
          <w:marBottom w:val="0"/>
          <w:divBdr>
            <w:top w:val="none" w:sz="0" w:space="0" w:color="auto"/>
            <w:left w:val="none" w:sz="0" w:space="0" w:color="auto"/>
            <w:bottom w:val="none" w:sz="0" w:space="0" w:color="auto"/>
            <w:right w:val="none" w:sz="0" w:space="0" w:color="auto"/>
          </w:divBdr>
        </w:div>
        <w:div w:id="367797198">
          <w:marLeft w:val="640"/>
          <w:marRight w:val="0"/>
          <w:marTop w:val="0"/>
          <w:marBottom w:val="0"/>
          <w:divBdr>
            <w:top w:val="none" w:sz="0" w:space="0" w:color="auto"/>
            <w:left w:val="none" w:sz="0" w:space="0" w:color="auto"/>
            <w:bottom w:val="none" w:sz="0" w:space="0" w:color="auto"/>
            <w:right w:val="none" w:sz="0" w:space="0" w:color="auto"/>
          </w:divBdr>
        </w:div>
        <w:div w:id="425345468">
          <w:marLeft w:val="640"/>
          <w:marRight w:val="0"/>
          <w:marTop w:val="0"/>
          <w:marBottom w:val="0"/>
          <w:divBdr>
            <w:top w:val="none" w:sz="0" w:space="0" w:color="auto"/>
            <w:left w:val="none" w:sz="0" w:space="0" w:color="auto"/>
            <w:bottom w:val="none" w:sz="0" w:space="0" w:color="auto"/>
            <w:right w:val="none" w:sz="0" w:space="0" w:color="auto"/>
          </w:divBdr>
        </w:div>
        <w:div w:id="663895829">
          <w:marLeft w:val="640"/>
          <w:marRight w:val="0"/>
          <w:marTop w:val="0"/>
          <w:marBottom w:val="0"/>
          <w:divBdr>
            <w:top w:val="none" w:sz="0" w:space="0" w:color="auto"/>
            <w:left w:val="none" w:sz="0" w:space="0" w:color="auto"/>
            <w:bottom w:val="none" w:sz="0" w:space="0" w:color="auto"/>
            <w:right w:val="none" w:sz="0" w:space="0" w:color="auto"/>
          </w:divBdr>
        </w:div>
        <w:div w:id="718549647">
          <w:marLeft w:val="640"/>
          <w:marRight w:val="0"/>
          <w:marTop w:val="0"/>
          <w:marBottom w:val="0"/>
          <w:divBdr>
            <w:top w:val="none" w:sz="0" w:space="0" w:color="auto"/>
            <w:left w:val="none" w:sz="0" w:space="0" w:color="auto"/>
            <w:bottom w:val="none" w:sz="0" w:space="0" w:color="auto"/>
            <w:right w:val="none" w:sz="0" w:space="0" w:color="auto"/>
          </w:divBdr>
        </w:div>
        <w:div w:id="730738061">
          <w:marLeft w:val="640"/>
          <w:marRight w:val="0"/>
          <w:marTop w:val="0"/>
          <w:marBottom w:val="0"/>
          <w:divBdr>
            <w:top w:val="none" w:sz="0" w:space="0" w:color="auto"/>
            <w:left w:val="none" w:sz="0" w:space="0" w:color="auto"/>
            <w:bottom w:val="none" w:sz="0" w:space="0" w:color="auto"/>
            <w:right w:val="none" w:sz="0" w:space="0" w:color="auto"/>
          </w:divBdr>
        </w:div>
        <w:div w:id="733352407">
          <w:marLeft w:val="640"/>
          <w:marRight w:val="0"/>
          <w:marTop w:val="0"/>
          <w:marBottom w:val="0"/>
          <w:divBdr>
            <w:top w:val="none" w:sz="0" w:space="0" w:color="auto"/>
            <w:left w:val="none" w:sz="0" w:space="0" w:color="auto"/>
            <w:bottom w:val="none" w:sz="0" w:space="0" w:color="auto"/>
            <w:right w:val="none" w:sz="0" w:space="0" w:color="auto"/>
          </w:divBdr>
        </w:div>
        <w:div w:id="783689295">
          <w:marLeft w:val="640"/>
          <w:marRight w:val="0"/>
          <w:marTop w:val="0"/>
          <w:marBottom w:val="0"/>
          <w:divBdr>
            <w:top w:val="none" w:sz="0" w:space="0" w:color="auto"/>
            <w:left w:val="none" w:sz="0" w:space="0" w:color="auto"/>
            <w:bottom w:val="none" w:sz="0" w:space="0" w:color="auto"/>
            <w:right w:val="none" w:sz="0" w:space="0" w:color="auto"/>
          </w:divBdr>
        </w:div>
        <w:div w:id="832641289">
          <w:marLeft w:val="640"/>
          <w:marRight w:val="0"/>
          <w:marTop w:val="0"/>
          <w:marBottom w:val="0"/>
          <w:divBdr>
            <w:top w:val="none" w:sz="0" w:space="0" w:color="auto"/>
            <w:left w:val="none" w:sz="0" w:space="0" w:color="auto"/>
            <w:bottom w:val="none" w:sz="0" w:space="0" w:color="auto"/>
            <w:right w:val="none" w:sz="0" w:space="0" w:color="auto"/>
          </w:divBdr>
        </w:div>
        <w:div w:id="926620080">
          <w:marLeft w:val="640"/>
          <w:marRight w:val="0"/>
          <w:marTop w:val="0"/>
          <w:marBottom w:val="0"/>
          <w:divBdr>
            <w:top w:val="none" w:sz="0" w:space="0" w:color="auto"/>
            <w:left w:val="none" w:sz="0" w:space="0" w:color="auto"/>
            <w:bottom w:val="none" w:sz="0" w:space="0" w:color="auto"/>
            <w:right w:val="none" w:sz="0" w:space="0" w:color="auto"/>
          </w:divBdr>
        </w:div>
        <w:div w:id="929462313">
          <w:marLeft w:val="640"/>
          <w:marRight w:val="0"/>
          <w:marTop w:val="0"/>
          <w:marBottom w:val="0"/>
          <w:divBdr>
            <w:top w:val="none" w:sz="0" w:space="0" w:color="auto"/>
            <w:left w:val="none" w:sz="0" w:space="0" w:color="auto"/>
            <w:bottom w:val="none" w:sz="0" w:space="0" w:color="auto"/>
            <w:right w:val="none" w:sz="0" w:space="0" w:color="auto"/>
          </w:divBdr>
        </w:div>
        <w:div w:id="1000963473">
          <w:marLeft w:val="640"/>
          <w:marRight w:val="0"/>
          <w:marTop w:val="0"/>
          <w:marBottom w:val="0"/>
          <w:divBdr>
            <w:top w:val="none" w:sz="0" w:space="0" w:color="auto"/>
            <w:left w:val="none" w:sz="0" w:space="0" w:color="auto"/>
            <w:bottom w:val="none" w:sz="0" w:space="0" w:color="auto"/>
            <w:right w:val="none" w:sz="0" w:space="0" w:color="auto"/>
          </w:divBdr>
        </w:div>
        <w:div w:id="1040402231">
          <w:marLeft w:val="640"/>
          <w:marRight w:val="0"/>
          <w:marTop w:val="0"/>
          <w:marBottom w:val="0"/>
          <w:divBdr>
            <w:top w:val="none" w:sz="0" w:space="0" w:color="auto"/>
            <w:left w:val="none" w:sz="0" w:space="0" w:color="auto"/>
            <w:bottom w:val="none" w:sz="0" w:space="0" w:color="auto"/>
            <w:right w:val="none" w:sz="0" w:space="0" w:color="auto"/>
          </w:divBdr>
        </w:div>
        <w:div w:id="1187137721">
          <w:marLeft w:val="640"/>
          <w:marRight w:val="0"/>
          <w:marTop w:val="0"/>
          <w:marBottom w:val="0"/>
          <w:divBdr>
            <w:top w:val="none" w:sz="0" w:space="0" w:color="auto"/>
            <w:left w:val="none" w:sz="0" w:space="0" w:color="auto"/>
            <w:bottom w:val="none" w:sz="0" w:space="0" w:color="auto"/>
            <w:right w:val="none" w:sz="0" w:space="0" w:color="auto"/>
          </w:divBdr>
        </w:div>
        <w:div w:id="1231185319">
          <w:marLeft w:val="640"/>
          <w:marRight w:val="0"/>
          <w:marTop w:val="0"/>
          <w:marBottom w:val="0"/>
          <w:divBdr>
            <w:top w:val="none" w:sz="0" w:space="0" w:color="auto"/>
            <w:left w:val="none" w:sz="0" w:space="0" w:color="auto"/>
            <w:bottom w:val="none" w:sz="0" w:space="0" w:color="auto"/>
            <w:right w:val="none" w:sz="0" w:space="0" w:color="auto"/>
          </w:divBdr>
        </w:div>
        <w:div w:id="1283267868">
          <w:marLeft w:val="640"/>
          <w:marRight w:val="0"/>
          <w:marTop w:val="0"/>
          <w:marBottom w:val="0"/>
          <w:divBdr>
            <w:top w:val="none" w:sz="0" w:space="0" w:color="auto"/>
            <w:left w:val="none" w:sz="0" w:space="0" w:color="auto"/>
            <w:bottom w:val="none" w:sz="0" w:space="0" w:color="auto"/>
            <w:right w:val="none" w:sz="0" w:space="0" w:color="auto"/>
          </w:divBdr>
        </w:div>
        <w:div w:id="1336692450">
          <w:marLeft w:val="640"/>
          <w:marRight w:val="0"/>
          <w:marTop w:val="0"/>
          <w:marBottom w:val="0"/>
          <w:divBdr>
            <w:top w:val="none" w:sz="0" w:space="0" w:color="auto"/>
            <w:left w:val="none" w:sz="0" w:space="0" w:color="auto"/>
            <w:bottom w:val="none" w:sz="0" w:space="0" w:color="auto"/>
            <w:right w:val="none" w:sz="0" w:space="0" w:color="auto"/>
          </w:divBdr>
        </w:div>
        <w:div w:id="1402601568">
          <w:marLeft w:val="640"/>
          <w:marRight w:val="0"/>
          <w:marTop w:val="0"/>
          <w:marBottom w:val="0"/>
          <w:divBdr>
            <w:top w:val="none" w:sz="0" w:space="0" w:color="auto"/>
            <w:left w:val="none" w:sz="0" w:space="0" w:color="auto"/>
            <w:bottom w:val="none" w:sz="0" w:space="0" w:color="auto"/>
            <w:right w:val="none" w:sz="0" w:space="0" w:color="auto"/>
          </w:divBdr>
        </w:div>
        <w:div w:id="1455714527">
          <w:marLeft w:val="640"/>
          <w:marRight w:val="0"/>
          <w:marTop w:val="0"/>
          <w:marBottom w:val="0"/>
          <w:divBdr>
            <w:top w:val="none" w:sz="0" w:space="0" w:color="auto"/>
            <w:left w:val="none" w:sz="0" w:space="0" w:color="auto"/>
            <w:bottom w:val="none" w:sz="0" w:space="0" w:color="auto"/>
            <w:right w:val="none" w:sz="0" w:space="0" w:color="auto"/>
          </w:divBdr>
        </w:div>
        <w:div w:id="1598369430">
          <w:marLeft w:val="640"/>
          <w:marRight w:val="0"/>
          <w:marTop w:val="0"/>
          <w:marBottom w:val="0"/>
          <w:divBdr>
            <w:top w:val="none" w:sz="0" w:space="0" w:color="auto"/>
            <w:left w:val="none" w:sz="0" w:space="0" w:color="auto"/>
            <w:bottom w:val="none" w:sz="0" w:space="0" w:color="auto"/>
            <w:right w:val="none" w:sz="0" w:space="0" w:color="auto"/>
          </w:divBdr>
        </w:div>
        <w:div w:id="1640766953">
          <w:marLeft w:val="640"/>
          <w:marRight w:val="0"/>
          <w:marTop w:val="0"/>
          <w:marBottom w:val="0"/>
          <w:divBdr>
            <w:top w:val="none" w:sz="0" w:space="0" w:color="auto"/>
            <w:left w:val="none" w:sz="0" w:space="0" w:color="auto"/>
            <w:bottom w:val="none" w:sz="0" w:space="0" w:color="auto"/>
            <w:right w:val="none" w:sz="0" w:space="0" w:color="auto"/>
          </w:divBdr>
        </w:div>
        <w:div w:id="1777599828">
          <w:marLeft w:val="640"/>
          <w:marRight w:val="0"/>
          <w:marTop w:val="0"/>
          <w:marBottom w:val="0"/>
          <w:divBdr>
            <w:top w:val="none" w:sz="0" w:space="0" w:color="auto"/>
            <w:left w:val="none" w:sz="0" w:space="0" w:color="auto"/>
            <w:bottom w:val="none" w:sz="0" w:space="0" w:color="auto"/>
            <w:right w:val="none" w:sz="0" w:space="0" w:color="auto"/>
          </w:divBdr>
        </w:div>
        <w:div w:id="1844782856">
          <w:marLeft w:val="640"/>
          <w:marRight w:val="0"/>
          <w:marTop w:val="0"/>
          <w:marBottom w:val="0"/>
          <w:divBdr>
            <w:top w:val="none" w:sz="0" w:space="0" w:color="auto"/>
            <w:left w:val="none" w:sz="0" w:space="0" w:color="auto"/>
            <w:bottom w:val="none" w:sz="0" w:space="0" w:color="auto"/>
            <w:right w:val="none" w:sz="0" w:space="0" w:color="auto"/>
          </w:divBdr>
        </w:div>
        <w:div w:id="1869758429">
          <w:marLeft w:val="640"/>
          <w:marRight w:val="0"/>
          <w:marTop w:val="0"/>
          <w:marBottom w:val="0"/>
          <w:divBdr>
            <w:top w:val="none" w:sz="0" w:space="0" w:color="auto"/>
            <w:left w:val="none" w:sz="0" w:space="0" w:color="auto"/>
            <w:bottom w:val="none" w:sz="0" w:space="0" w:color="auto"/>
            <w:right w:val="none" w:sz="0" w:space="0" w:color="auto"/>
          </w:divBdr>
        </w:div>
        <w:div w:id="1906597993">
          <w:marLeft w:val="640"/>
          <w:marRight w:val="0"/>
          <w:marTop w:val="0"/>
          <w:marBottom w:val="0"/>
          <w:divBdr>
            <w:top w:val="none" w:sz="0" w:space="0" w:color="auto"/>
            <w:left w:val="none" w:sz="0" w:space="0" w:color="auto"/>
            <w:bottom w:val="none" w:sz="0" w:space="0" w:color="auto"/>
            <w:right w:val="none" w:sz="0" w:space="0" w:color="auto"/>
          </w:divBdr>
        </w:div>
        <w:div w:id="1915512190">
          <w:marLeft w:val="640"/>
          <w:marRight w:val="0"/>
          <w:marTop w:val="0"/>
          <w:marBottom w:val="0"/>
          <w:divBdr>
            <w:top w:val="none" w:sz="0" w:space="0" w:color="auto"/>
            <w:left w:val="none" w:sz="0" w:space="0" w:color="auto"/>
            <w:bottom w:val="none" w:sz="0" w:space="0" w:color="auto"/>
            <w:right w:val="none" w:sz="0" w:space="0" w:color="auto"/>
          </w:divBdr>
        </w:div>
        <w:div w:id="1929465114">
          <w:marLeft w:val="640"/>
          <w:marRight w:val="0"/>
          <w:marTop w:val="0"/>
          <w:marBottom w:val="0"/>
          <w:divBdr>
            <w:top w:val="none" w:sz="0" w:space="0" w:color="auto"/>
            <w:left w:val="none" w:sz="0" w:space="0" w:color="auto"/>
            <w:bottom w:val="none" w:sz="0" w:space="0" w:color="auto"/>
            <w:right w:val="none" w:sz="0" w:space="0" w:color="auto"/>
          </w:divBdr>
        </w:div>
        <w:div w:id="1946184067">
          <w:marLeft w:val="640"/>
          <w:marRight w:val="0"/>
          <w:marTop w:val="0"/>
          <w:marBottom w:val="0"/>
          <w:divBdr>
            <w:top w:val="none" w:sz="0" w:space="0" w:color="auto"/>
            <w:left w:val="none" w:sz="0" w:space="0" w:color="auto"/>
            <w:bottom w:val="none" w:sz="0" w:space="0" w:color="auto"/>
            <w:right w:val="none" w:sz="0" w:space="0" w:color="auto"/>
          </w:divBdr>
        </w:div>
        <w:div w:id="1988242476">
          <w:marLeft w:val="640"/>
          <w:marRight w:val="0"/>
          <w:marTop w:val="0"/>
          <w:marBottom w:val="0"/>
          <w:divBdr>
            <w:top w:val="none" w:sz="0" w:space="0" w:color="auto"/>
            <w:left w:val="none" w:sz="0" w:space="0" w:color="auto"/>
            <w:bottom w:val="none" w:sz="0" w:space="0" w:color="auto"/>
            <w:right w:val="none" w:sz="0" w:space="0" w:color="auto"/>
          </w:divBdr>
        </w:div>
        <w:div w:id="2050497612">
          <w:marLeft w:val="640"/>
          <w:marRight w:val="0"/>
          <w:marTop w:val="0"/>
          <w:marBottom w:val="0"/>
          <w:divBdr>
            <w:top w:val="none" w:sz="0" w:space="0" w:color="auto"/>
            <w:left w:val="none" w:sz="0" w:space="0" w:color="auto"/>
            <w:bottom w:val="none" w:sz="0" w:space="0" w:color="auto"/>
            <w:right w:val="none" w:sz="0" w:space="0" w:color="auto"/>
          </w:divBdr>
        </w:div>
        <w:div w:id="2107648260">
          <w:marLeft w:val="640"/>
          <w:marRight w:val="0"/>
          <w:marTop w:val="0"/>
          <w:marBottom w:val="0"/>
          <w:divBdr>
            <w:top w:val="none" w:sz="0" w:space="0" w:color="auto"/>
            <w:left w:val="none" w:sz="0" w:space="0" w:color="auto"/>
            <w:bottom w:val="none" w:sz="0" w:space="0" w:color="auto"/>
            <w:right w:val="none" w:sz="0" w:space="0" w:color="auto"/>
          </w:divBdr>
        </w:div>
        <w:div w:id="2112044934">
          <w:marLeft w:val="640"/>
          <w:marRight w:val="0"/>
          <w:marTop w:val="0"/>
          <w:marBottom w:val="0"/>
          <w:divBdr>
            <w:top w:val="none" w:sz="0" w:space="0" w:color="auto"/>
            <w:left w:val="none" w:sz="0" w:space="0" w:color="auto"/>
            <w:bottom w:val="none" w:sz="0" w:space="0" w:color="auto"/>
            <w:right w:val="none" w:sz="0" w:space="0" w:color="auto"/>
          </w:divBdr>
        </w:div>
      </w:divsChild>
    </w:div>
    <w:div w:id="418716134">
      <w:marLeft w:val="640"/>
      <w:marRight w:val="0"/>
      <w:marTop w:val="0"/>
      <w:marBottom w:val="0"/>
      <w:divBdr>
        <w:top w:val="none" w:sz="0" w:space="0" w:color="auto"/>
        <w:left w:val="none" w:sz="0" w:space="0" w:color="auto"/>
        <w:bottom w:val="none" w:sz="0" w:space="0" w:color="auto"/>
        <w:right w:val="none" w:sz="0" w:space="0" w:color="auto"/>
      </w:divBdr>
    </w:div>
    <w:div w:id="418912161">
      <w:marLeft w:val="640"/>
      <w:marRight w:val="0"/>
      <w:marTop w:val="0"/>
      <w:marBottom w:val="0"/>
      <w:divBdr>
        <w:top w:val="none" w:sz="0" w:space="0" w:color="auto"/>
        <w:left w:val="none" w:sz="0" w:space="0" w:color="auto"/>
        <w:bottom w:val="none" w:sz="0" w:space="0" w:color="auto"/>
        <w:right w:val="none" w:sz="0" w:space="0" w:color="auto"/>
      </w:divBdr>
    </w:div>
    <w:div w:id="419181901">
      <w:marLeft w:val="640"/>
      <w:marRight w:val="0"/>
      <w:marTop w:val="0"/>
      <w:marBottom w:val="0"/>
      <w:divBdr>
        <w:top w:val="none" w:sz="0" w:space="0" w:color="auto"/>
        <w:left w:val="none" w:sz="0" w:space="0" w:color="auto"/>
        <w:bottom w:val="none" w:sz="0" w:space="0" w:color="auto"/>
        <w:right w:val="none" w:sz="0" w:space="0" w:color="auto"/>
      </w:divBdr>
    </w:div>
    <w:div w:id="419252895">
      <w:marLeft w:val="640"/>
      <w:marRight w:val="0"/>
      <w:marTop w:val="0"/>
      <w:marBottom w:val="0"/>
      <w:divBdr>
        <w:top w:val="none" w:sz="0" w:space="0" w:color="auto"/>
        <w:left w:val="none" w:sz="0" w:space="0" w:color="auto"/>
        <w:bottom w:val="none" w:sz="0" w:space="0" w:color="auto"/>
        <w:right w:val="none" w:sz="0" w:space="0" w:color="auto"/>
      </w:divBdr>
    </w:div>
    <w:div w:id="420373428">
      <w:marLeft w:val="640"/>
      <w:marRight w:val="0"/>
      <w:marTop w:val="0"/>
      <w:marBottom w:val="0"/>
      <w:divBdr>
        <w:top w:val="none" w:sz="0" w:space="0" w:color="auto"/>
        <w:left w:val="none" w:sz="0" w:space="0" w:color="auto"/>
        <w:bottom w:val="none" w:sz="0" w:space="0" w:color="auto"/>
        <w:right w:val="none" w:sz="0" w:space="0" w:color="auto"/>
      </w:divBdr>
    </w:div>
    <w:div w:id="421029027">
      <w:marLeft w:val="640"/>
      <w:marRight w:val="0"/>
      <w:marTop w:val="0"/>
      <w:marBottom w:val="0"/>
      <w:divBdr>
        <w:top w:val="none" w:sz="0" w:space="0" w:color="auto"/>
        <w:left w:val="none" w:sz="0" w:space="0" w:color="auto"/>
        <w:bottom w:val="none" w:sz="0" w:space="0" w:color="auto"/>
        <w:right w:val="none" w:sz="0" w:space="0" w:color="auto"/>
      </w:divBdr>
    </w:div>
    <w:div w:id="422648425">
      <w:marLeft w:val="640"/>
      <w:marRight w:val="0"/>
      <w:marTop w:val="0"/>
      <w:marBottom w:val="0"/>
      <w:divBdr>
        <w:top w:val="none" w:sz="0" w:space="0" w:color="auto"/>
        <w:left w:val="none" w:sz="0" w:space="0" w:color="auto"/>
        <w:bottom w:val="none" w:sz="0" w:space="0" w:color="auto"/>
        <w:right w:val="none" w:sz="0" w:space="0" w:color="auto"/>
      </w:divBdr>
    </w:div>
    <w:div w:id="422801521">
      <w:marLeft w:val="640"/>
      <w:marRight w:val="0"/>
      <w:marTop w:val="0"/>
      <w:marBottom w:val="0"/>
      <w:divBdr>
        <w:top w:val="none" w:sz="0" w:space="0" w:color="auto"/>
        <w:left w:val="none" w:sz="0" w:space="0" w:color="auto"/>
        <w:bottom w:val="none" w:sz="0" w:space="0" w:color="auto"/>
        <w:right w:val="none" w:sz="0" w:space="0" w:color="auto"/>
      </w:divBdr>
    </w:div>
    <w:div w:id="422921518">
      <w:marLeft w:val="640"/>
      <w:marRight w:val="0"/>
      <w:marTop w:val="0"/>
      <w:marBottom w:val="0"/>
      <w:divBdr>
        <w:top w:val="none" w:sz="0" w:space="0" w:color="auto"/>
        <w:left w:val="none" w:sz="0" w:space="0" w:color="auto"/>
        <w:bottom w:val="none" w:sz="0" w:space="0" w:color="auto"/>
        <w:right w:val="none" w:sz="0" w:space="0" w:color="auto"/>
      </w:divBdr>
    </w:div>
    <w:div w:id="423570171">
      <w:bodyDiv w:val="1"/>
      <w:marLeft w:val="0"/>
      <w:marRight w:val="0"/>
      <w:marTop w:val="0"/>
      <w:marBottom w:val="0"/>
      <w:divBdr>
        <w:top w:val="none" w:sz="0" w:space="0" w:color="auto"/>
        <w:left w:val="none" w:sz="0" w:space="0" w:color="auto"/>
        <w:bottom w:val="none" w:sz="0" w:space="0" w:color="auto"/>
        <w:right w:val="none" w:sz="0" w:space="0" w:color="auto"/>
      </w:divBdr>
      <w:divsChild>
        <w:div w:id="529336953">
          <w:marLeft w:val="640"/>
          <w:marRight w:val="0"/>
          <w:marTop w:val="0"/>
          <w:marBottom w:val="0"/>
          <w:divBdr>
            <w:top w:val="none" w:sz="0" w:space="0" w:color="auto"/>
            <w:left w:val="none" w:sz="0" w:space="0" w:color="auto"/>
            <w:bottom w:val="none" w:sz="0" w:space="0" w:color="auto"/>
            <w:right w:val="none" w:sz="0" w:space="0" w:color="auto"/>
          </w:divBdr>
        </w:div>
        <w:div w:id="785121930">
          <w:marLeft w:val="640"/>
          <w:marRight w:val="0"/>
          <w:marTop w:val="0"/>
          <w:marBottom w:val="0"/>
          <w:divBdr>
            <w:top w:val="none" w:sz="0" w:space="0" w:color="auto"/>
            <w:left w:val="none" w:sz="0" w:space="0" w:color="auto"/>
            <w:bottom w:val="none" w:sz="0" w:space="0" w:color="auto"/>
            <w:right w:val="none" w:sz="0" w:space="0" w:color="auto"/>
          </w:divBdr>
        </w:div>
        <w:div w:id="1449083440">
          <w:marLeft w:val="640"/>
          <w:marRight w:val="0"/>
          <w:marTop w:val="0"/>
          <w:marBottom w:val="0"/>
          <w:divBdr>
            <w:top w:val="none" w:sz="0" w:space="0" w:color="auto"/>
            <w:left w:val="none" w:sz="0" w:space="0" w:color="auto"/>
            <w:bottom w:val="none" w:sz="0" w:space="0" w:color="auto"/>
            <w:right w:val="none" w:sz="0" w:space="0" w:color="auto"/>
          </w:divBdr>
        </w:div>
      </w:divsChild>
    </w:div>
    <w:div w:id="423962801">
      <w:marLeft w:val="640"/>
      <w:marRight w:val="0"/>
      <w:marTop w:val="0"/>
      <w:marBottom w:val="0"/>
      <w:divBdr>
        <w:top w:val="none" w:sz="0" w:space="0" w:color="auto"/>
        <w:left w:val="none" w:sz="0" w:space="0" w:color="auto"/>
        <w:bottom w:val="none" w:sz="0" w:space="0" w:color="auto"/>
        <w:right w:val="none" w:sz="0" w:space="0" w:color="auto"/>
      </w:divBdr>
    </w:div>
    <w:div w:id="425348294">
      <w:marLeft w:val="640"/>
      <w:marRight w:val="0"/>
      <w:marTop w:val="0"/>
      <w:marBottom w:val="0"/>
      <w:divBdr>
        <w:top w:val="none" w:sz="0" w:space="0" w:color="auto"/>
        <w:left w:val="none" w:sz="0" w:space="0" w:color="auto"/>
        <w:bottom w:val="none" w:sz="0" w:space="0" w:color="auto"/>
        <w:right w:val="none" w:sz="0" w:space="0" w:color="auto"/>
      </w:divBdr>
    </w:div>
    <w:div w:id="425460363">
      <w:marLeft w:val="640"/>
      <w:marRight w:val="0"/>
      <w:marTop w:val="0"/>
      <w:marBottom w:val="0"/>
      <w:divBdr>
        <w:top w:val="none" w:sz="0" w:space="0" w:color="auto"/>
        <w:left w:val="none" w:sz="0" w:space="0" w:color="auto"/>
        <w:bottom w:val="none" w:sz="0" w:space="0" w:color="auto"/>
        <w:right w:val="none" w:sz="0" w:space="0" w:color="auto"/>
      </w:divBdr>
    </w:div>
    <w:div w:id="425462804">
      <w:marLeft w:val="640"/>
      <w:marRight w:val="0"/>
      <w:marTop w:val="0"/>
      <w:marBottom w:val="0"/>
      <w:divBdr>
        <w:top w:val="none" w:sz="0" w:space="0" w:color="auto"/>
        <w:left w:val="none" w:sz="0" w:space="0" w:color="auto"/>
        <w:bottom w:val="none" w:sz="0" w:space="0" w:color="auto"/>
        <w:right w:val="none" w:sz="0" w:space="0" w:color="auto"/>
      </w:divBdr>
    </w:div>
    <w:div w:id="425807520">
      <w:marLeft w:val="640"/>
      <w:marRight w:val="0"/>
      <w:marTop w:val="0"/>
      <w:marBottom w:val="0"/>
      <w:divBdr>
        <w:top w:val="none" w:sz="0" w:space="0" w:color="auto"/>
        <w:left w:val="none" w:sz="0" w:space="0" w:color="auto"/>
        <w:bottom w:val="none" w:sz="0" w:space="0" w:color="auto"/>
        <w:right w:val="none" w:sz="0" w:space="0" w:color="auto"/>
      </w:divBdr>
    </w:div>
    <w:div w:id="426999096">
      <w:marLeft w:val="640"/>
      <w:marRight w:val="0"/>
      <w:marTop w:val="0"/>
      <w:marBottom w:val="0"/>
      <w:divBdr>
        <w:top w:val="none" w:sz="0" w:space="0" w:color="auto"/>
        <w:left w:val="none" w:sz="0" w:space="0" w:color="auto"/>
        <w:bottom w:val="none" w:sz="0" w:space="0" w:color="auto"/>
        <w:right w:val="none" w:sz="0" w:space="0" w:color="auto"/>
      </w:divBdr>
    </w:div>
    <w:div w:id="428281838">
      <w:marLeft w:val="640"/>
      <w:marRight w:val="0"/>
      <w:marTop w:val="0"/>
      <w:marBottom w:val="0"/>
      <w:divBdr>
        <w:top w:val="none" w:sz="0" w:space="0" w:color="auto"/>
        <w:left w:val="none" w:sz="0" w:space="0" w:color="auto"/>
        <w:bottom w:val="none" w:sz="0" w:space="0" w:color="auto"/>
        <w:right w:val="none" w:sz="0" w:space="0" w:color="auto"/>
      </w:divBdr>
    </w:div>
    <w:div w:id="428434473">
      <w:marLeft w:val="640"/>
      <w:marRight w:val="0"/>
      <w:marTop w:val="0"/>
      <w:marBottom w:val="0"/>
      <w:divBdr>
        <w:top w:val="none" w:sz="0" w:space="0" w:color="auto"/>
        <w:left w:val="none" w:sz="0" w:space="0" w:color="auto"/>
        <w:bottom w:val="none" w:sz="0" w:space="0" w:color="auto"/>
        <w:right w:val="none" w:sz="0" w:space="0" w:color="auto"/>
      </w:divBdr>
    </w:div>
    <w:div w:id="428698621">
      <w:bodyDiv w:val="1"/>
      <w:marLeft w:val="0"/>
      <w:marRight w:val="0"/>
      <w:marTop w:val="0"/>
      <w:marBottom w:val="0"/>
      <w:divBdr>
        <w:top w:val="none" w:sz="0" w:space="0" w:color="auto"/>
        <w:left w:val="none" w:sz="0" w:space="0" w:color="auto"/>
        <w:bottom w:val="none" w:sz="0" w:space="0" w:color="auto"/>
        <w:right w:val="none" w:sz="0" w:space="0" w:color="auto"/>
      </w:divBdr>
      <w:divsChild>
        <w:div w:id="339890872">
          <w:marLeft w:val="640"/>
          <w:marRight w:val="0"/>
          <w:marTop w:val="0"/>
          <w:marBottom w:val="0"/>
          <w:divBdr>
            <w:top w:val="none" w:sz="0" w:space="0" w:color="auto"/>
            <w:left w:val="none" w:sz="0" w:space="0" w:color="auto"/>
            <w:bottom w:val="none" w:sz="0" w:space="0" w:color="auto"/>
            <w:right w:val="none" w:sz="0" w:space="0" w:color="auto"/>
          </w:divBdr>
        </w:div>
        <w:div w:id="367726846">
          <w:marLeft w:val="640"/>
          <w:marRight w:val="0"/>
          <w:marTop w:val="0"/>
          <w:marBottom w:val="0"/>
          <w:divBdr>
            <w:top w:val="none" w:sz="0" w:space="0" w:color="auto"/>
            <w:left w:val="none" w:sz="0" w:space="0" w:color="auto"/>
            <w:bottom w:val="none" w:sz="0" w:space="0" w:color="auto"/>
            <w:right w:val="none" w:sz="0" w:space="0" w:color="auto"/>
          </w:divBdr>
        </w:div>
        <w:div w:id="1604802235">
          <w:marLeft w:val="640"/>
          <w:marRight w:val="0"/>
          <w:marTop w:val="0"/>
          <w:marBottom w:val="0"/>
          <w:divBdr>
            <w:top w:val="none" w:sz="0" w:space="0" w:color="auto"/>
            <w:left w:val="none" w:sz="0" w:space="0" w:color="auto"/>
            <w:bottom w:val="none" w:sz="0" w:space="0" w:color="auto"/>
            <w:right w:val="none" w:sz="0" w:space="0" w:color="auto"/>
          </w:divBdr>
        </w:div>
        <w:div w:id="2033991936">
          <w:marLeft w:val="640"/>
          <w:marRight w:val="0"/>
          <w:marTop w:val="0"/>
          <w:marBottom w:val="0"/>
          <w:divBdr>
            <w:top w:val="none" w:sz="0" w:space="0" w:color="auto"/>
            <w:left w:val="none" w:sz="0" w:space="0" w:color="auto"/>
            <w:bottom w:val="none" w:sz="0" w:space="0" w:color="auto"/>
            <w:right w:val="none" w:sz="0" w:space="0" w:color="auto"/>
          </w:divBdr>
        </w:div>
        <w:div w:id="2055228625">
          <w:marLeft w:val="640"/>
          <w:marRight w:val="0"/>
          <w:marTop w:val="0"/>
          <w:marBottom w:val="0"/>
          <w:divBdr>
            <w:top w:val="none" w:sz="0" w:space="0" w:color="auto"/>
            <w:left w:val="none" w:sz="0" w:space="0" w:color="auto"/>
            <w:bottom w:val="none" w:sz="0" w:space="0" w:color="auto"/>
            <w:right w:val="none" w:sz="0" w:space="0" w:color="auto"/>
          </w:divBdr>
        </w:div>
      </w:divsChild>
    </w:div>
    <w:div w:id="429736836">
      <w:marLeft w:val="640"/>
      <w:marRight w:val="0"/>
      <w:marTop w:val="0"/>
      <w:marBottom w:val="0"/>
      <w:divBdr>
        <w:top w:val="none" w:sz="0" w:space="0" w:color="auto"/>
        <w:left w:val="none" w:sz="0" w:space="0" w:color="auto"/>
        <w:bottom w:val="none" w:sz="0" w:space="0" w:color="auto"/>
        <w:right w:val="none" w:sz="0" w:space="0" w:color="auto"/>
      </w:divBdr>
    </w:div>
    <w:div w:id="429742056">
      <w:marLeft w:val="640"/>
      <w:marRight w:val="0"/>
      <w:marTop w:val="0"/>
      <w:marBottom w:val="0"/>
      <w:divBdr>
        <w:top w:val="none" w:sz="0" w:space="0" w:color="auto"/>
        <w:left w:val="none" w:sz="0" w:space="0" w:color="auto"/>
        <w:bottom w:val="none" w:sz="0" w:space="0" w:color="auto"/>
        <w:right w:val="none" w:sz="0" w:space="0" w:color="auto"/>
      </w:divBdr>
    </w:div>
    <w:div w:id="430047744">
      <w:marLeft w:val="640"/>
      <w:marRight w:val="0"/>
      <w:marTop w:val="0"/>
      <w:marBottom w:val="0"/>
      <w:divBdr>
        <w:top w:val="none" w:sz="0" w:space="0" w:color="auto"/>
        <w:left w:val="none" w:sz="0" w:space="0" w:color="auto"/>
        <w:bottom w:val="none" w:sz="0" w:space="0" w:color="auto"/>
        <w:right w:val="none" w:sz="0" w:space="0" w:color="auto"/>
      </w:divBdr>
    </w:div>
    <w:div w:id="430591553">
      <w:marLeft w:val="640"/>
      <w:marRight w:val="0"/>
      <w:marTop w:val="0"/>
      <w:marBottom w:val="0"/>
      <w:divBdr>
        <w:top w:val="none" w:sz="0" w:space="0" w:color="auto"/>
        <w:left w:val="none" w:sz="0" w:space="0" w:color="auto"/>
        <w:bottom w:val="none" w:sz="0" w:space="0" w:color="auto"/>
        <w:right w:val="none" w:sz="0" w:space="0" w:color="auto"/>
      </w:divBdr>
    </w:div>
    <w:div w:id="431361653">
      <w:marLeft w:val="640"/>
      <w:marRight w:val="0"/>
      <w:marTop w:val="0"/>
      <w:marBottom w:val="0"/>
      <w:divBdr>
        <w:top w:val="none" w:sz="0" w:space="0" w:color="auto"/>
        <w:left w:val="none" w:sz="0" w:space="0" w:color="auto"/>
        <w:bottom w:val="none" w:sz="0" w:space="0" w:color="auto"/>
        <w:right w:val="none" w:sz="0" w:space="0" w:color="auto"/>
      </w:divBdr>
    </w:div>
    <w:div w:id="432434339">
      <w:marLeft w:val="640"/>
      <w:marRight w:val="0"/>
      <w:marTop w:val="0"/>
      <w:marBottom w:val="0"/>
      <w:divBdr>
        <w:top w:val="none" w:sz="0" w:space="0" w:color="auto"/>
        <w:left w:val="none" w:sz="0" w:space="0" w:color="auto"/>
        <w:bottom w:val="none" w:sz="0" w:space="0" w:color="auto"/>
        <w:right w:val="none" w:sz="0" w:space="0" w:color="auto"/>
      </w:divBdr>
    </w:div>
    <w:div w:id="432482159">
      <w:marLeft w:val="640"/>
      <w:marRight w:val="0"/>
      <w:marTop w:val="0"/>
      <w:marBottom w:val="0"/>
      <w:divBdr>
        <w:top w:val="none" w:sz="0" w:space="0" w:color="auto"/>
        <w:left w:val="none" w:sz="0" w:space="0" w:color="auto"/>
        <w:bottom w:val="none" w:sz="0" w:space="0" w:color="auto"/>
        <w:right w:val="none" w:sz="0" w:space="0" w:color="auto"/>
      </w:divBdr>
    </w:div>
    <w:div w:id="432557681">
      <w:marLeft w:val="640"/>
      <w:marRight w:val="0"/>
      <w:marTop w:val="0"/>
      <w:marBottom w:val="0"/>
      <w:divBdr>
        <w:top w:val="none" w:sz="0" w:space="0" w:color="auto"/>
        <w:left w:val="none" w:sz="0" w:space="0" w:color="auto"/>
        <w:bottom w:val="none" w:sz="0" w:space="0" w:color="auto"/>
        <w:right w:val="none" w:sz="0" w:space="0" w:color="auto"/>
      </w:divBdr>
    </w:div>
    <w:div w:id="433129921">
      <w:marLeft w:val="640"/>
      <w:marRight w:val="0"/>
      <w:marTop w:val="0"/>
      <w:marBottom w:val="0"/>
      <w:divBdr>
        <w:top w:val="none" w:sz="0" w:space="0" w:color="auto"/>
        <w:left w:val="none" w:sz="0" w:space="0" w:color="auto"/>
        <w:bottom w:val="none" w:sz="0" w:space="0" w:color="auto"/>
        <w:right w:val="none" w:sz="0" w:space="0" w:color="auto"/>
      </w:divBdr>
    </w:div>
    <w:div w:id="433210116">
      <w:marLeft w:val="640"/>
      <w:marRight w:val="0"/>
      <w:marTop w:val="0"/>
      <w:marBottom w:val="0"/>
      <w:divBdr>
        <w:top w:val="none" w:sz="0" w:space="0" w:color="auto"/>
        <w:left w:val="none" w:sz="0" w:space="0" w:color="auto"/>
        <w:bottom w:val="none" w:sz="0" w:space="0" w:color="auto"/>
        <w:right w:val="none" w:sz="0" w:space="0" w:color="auto"/>
      </w:divBdr>
    </w:div>
    <w:div w:id="434250087">
      <w:bodyDiv w:val="1"/>
      <w:marLeft w:val="0"/>
      <w:marRight w:val="0"/>
      <w:marTop w:val="0"/>
      <w:marBottom w:val="0"/>
      <w:divBdr>
        <w:top w:val="none" w:sz="0" w:space="0" w:color="auto"/>
        <w:left w:val="none" w:sz="0" w:space="0" w:color="auto"/>
        <w:bottom w:val="none" w:sz="0" w:space="0" w:color="auto"/>
        <w:right w:val="none" w:sz="0" w:space="0" w:color="auto"/>
      </w:divBdr>
      <w:divsChild>
        <w:div w:id="39600361">
          <w:marLeft w:val="640"/>
          <w:marRight w:val="0"/>
          <w:marTop w:val="0"/>
          <w:marBottom w:val="0"/>
          <w:divBdr>
            <w:top w:val="none" w:sz="0" w:space="0" w:color="auto"/>
            <w:left w:val="none" w:sz="0" w:space="0" w:color="auto"/>
            <w:bottom w:val="none" w:sz="0" w:space="0" w:color="auto"/>
            <w:right w:val="none" w:sz="0" w:space="0" w:color="auto"/>
          </w:divBdr>
        </w:div>
        <w:div w:id="63843649">
          <w:marLeft w:val="640"/>
          <w:marRight w:val="0"/>
          <w:marTop w:val="0"/>
          <w:marBottom w:val="0"/>
          <w:divBdr>
            <w:top w:val="none" w:sz="0" w:space="0" w:color="auto"/>
            <w:left w:val="none" w:sz="0" w:space="0" w:color="auto"/>
            <w:bottom w:val="none" w:sz="0" w:space="0" w:color="auto"/>
            <w:right w:val="none" w:sz="0" w:space="0" w:color="auto"/>
          </w:divBdr>
        </w:div>
        <w:div w:id="77215110">
          <w:marLeft w:val="640"/>
          <w:marRight w:val="0"/>
          <w:marTop w:val="0"/>
          <w:marBottom w:val="0"/>
          <w:divBdr>
            <w:top w:val="none" w:sz="0" w:space="0" w:color="auto"/>
            <w:left w:val="none" w:sz="0" w:space="0" w:color="auto"/>
            <w:bottom w:val="none" w:sz="0" w:space="0" w:color="auto"/>
            <w:right w:val="none" w:sz="0" w:space="0" w:color="auto"/>
          </w:divBdr>
        </w:div>
        <w:div w:id="279998472">
          <w:marLeft w:val="640"/>
          <w:marRight w:val="0"/>
          <w:marTop w:val="0"/>
          <w:marBottom w:val="0"/>
          <w:divBdr>
            <w:top w:val="none" w:sz="0" w:space="0" w:color="auto"/>
            <w:left w:val="none" w:sz="0" w:space="0" w:color="auto"/>
            <w:bottom w:val="none" w:sz="0" w:space="0" w:color="auto"/>
            <w:right w:val="none" w:sz="0" w:space="0" w:color="auto"/>
          </w:divBdr>
        </w:div>
        <w:div w:id="442580695">
          <w:marLeft w:val="640"/>
          <w:marRight w:val="0"/>
          <w:marTop w:val="0"/>
          <w:marBottom w:val="0"/>
          <w:divBdr>
            <w:top w:val="none" w:sz="0" w:space="0" w:color="auto"/>
            <w:left w:val="none" w:sz="0" w:space="0" w:color="auto"/>
            <w:bottom w:val="none" w:sz="0" w:space="0" w:color="auto"/>
            <w:right w:val="none" w:sz="0" w:space="0" w:color="auto"/>
          </w:divBdr>
        </w:div>
        <w:div w:id="485820979">
          <w:marLeft w:val="640"/>
          <w:marRight w:val="0"/>
          <w:marTop w:val="0"/>
          <w:marBottom w:val="0"/>
          <w:divBdr>
            <w:top w:val="none" w:sz="0" w:space="0" w:color="auto"/>
            <w:left w:val="none" w:sz="0" w:space="0" w:color="auto"/>
            <w:bottom w:val="none" w:sz="0" w:space="0" w:color="auto"/>
            <w:right w:val="none" w:sz="0" w:space="0" w:color="auto"/>
          </w:divBdr>
        </w:div>
        <w:div w:id="545488293">
          <w:marLeft w:val="640"/>
          <w:marRight w:val="0"/>
          <w:marTop w:val="0"/>
          <w:marBottom w:val="0"/>
          <w:divBdr>
            <w:top w:val="none" w:sz="0" w:space="0" w:color="auto"/>
            <w:left w:val="none" w:sz="0" w:space="0" w:color="auto"/>
            <w:bottom w:val="none" w:sz="0" w:space="0" w:color="auto"/>
            <w:right w:val="none" w:sz="0" w:space="0" w:color="auto"/>
          </w:divBdr>
        </w:div>
        <w:div w:id="767849559">
          <w:marLeft w:val="640"/>
          <w:marRight w:val="0"/>
          <w:marTop w:val="0"/>
          <w:marBottom w:val="0"/>
          <w:divBdr>
            <w:top w:val="none" w:sz="0" w:space="0" w:color="auto"/>
            <w:left w:val="none" w:sz="0" w:space="0" w:color="auto"/>
            <w:bottom w:val="none" w:sz="0" w:space="0" w:color="auto"/>
            <w:right w:val="none" w:sz="0" w:space="0" w:color="auto"/>
          </w:divBdr>
        </w:div>
        <w:div w:id="775712455">
          <w:marLeft w:val="640"/>
          <w:marRight w:val="0"/>
          <w:marTop w:val="0"/>
          <w:marBottom w:val="0"/>
          <w:divBdr>
            <w:top w:val="none" w:sz="0" w:space="0" w:color="auto"/>
            <w:left w:val="none" w:sz="0" w:space="0" w:color="auto"/>
            <w:bottom w:val="none" w:sz="0" w:space="0" w:color="auto"/>
            <w:right w:val="none" w:sz="0" w:space="0" w:color="auto"/>
          </w:divBdr>
        </w:div>
        <w:div w:id="784229093">
          <w:marLeft w:val="640"/>
          <w:marRight w:val="0"/>
          <w:marTop w:val="0"/>
          <w:marBottom w:val="0"/>
          <w:divBdr>
            <w:top w:val="none" w:sz="0" w:space="0" w:color="auto"/>
            <w:left w:val="none" w:sz="0" w:space="0" w:color="auto"/>
            <w:bottom w:val="none" w:sz="0" w:space="0" w:color="auto"/>
            <w:right w:val="none" w:sz="0" w:space="0" w:color="auto"/>
          </w:divBdr>
        </w:div>
        <w:div w:id="790054827">
          <w:marLeft w:val="640"/>
          <w:marRight w:val="0"/>
          <w:marTop w:val="0"/>
          <w:marBottom w:val="0"/>
          <w:divBdr>
            <w:top w:val="none" w:sz="0" w:space="0" w:color="auto"/>
            <w:left w:val="none" w:sz="0" w:space="0" w:color="auto"/>
            <w:bottom w:val="none" w:sz="0" w:space="0" w:color="auto"/>
            <w:right w:val="none" w:sz="0" w:space="0" w:color="auto"/>
          </w:divBdr>
        </w:div>
        <w:div w:id="796528431">
          <w:marLeft w:val="640"/>
          <w:marRight w:val="0"/>
          <w:marTop w:val="0"/>
          <w:marBottom w:val="0"/>
          <w:divBdr>
            <w:top w:val="none" w:sz="0" w:space="0" w:color="auto"/>
            <w:left w:val="none" w:sz="0" w:space="0" w:color="auto"/>
            <w:bottom w:val="none" w:sz="0" w:space="0" w:color="auto"/>
            <w:right w:val="none" w:sz="0" w:space="0" w:color="auto"/>
          </w:divBdr>
        </w:div>
        <w:div w:id="800342957">
          <w:marLeft w:val="640"/>
          <w:marRight w:val="0"/>
          <w:marTop w:val="0"/>
          <w:marBottom w:val="0"/>
          <w:divBdr>
            <w:top w:val="none" w:sz="0" w:space="0" w:color="auto"/>
            <w:left w:val="none" w:sz="0" w:space="0" w:color="auto"/>
            <w:bottom w:val="none" w:sz="0" w:space="0" w:color="auto"/>
            <w:right w:val="none" w:sz="0" w:space="0" w:color="auto"/>
          </w:divBdr>
        </w:div>
        <w:div w:id="837380968">
          <w:marLeft w:val="640"/>
          <w:marRight w:val="0"/>
          <w:marTop w:val="0"/>
          <w:marBottom w:val="0"/>
          <w:divBdr>
            <w:top w:val="none" w:sz="0" w:space="0" w:color="auto"/>
            <w:left w:val="none" w:sz="0" w:space="0" w:color="auto"/>
            <w:bottom w:val="none" w:sz="0" w:space="0" w:color="auto"/>
            <w:right w:val="none" w:sz="0" w:space="0" w:color="auto"/>
          </w:divBdr>
        </w:div>
        <w:div w:id="922840236">
          <w:marLeft w:val="640"/>
          <w:marRight w:val="0"/>
          <w:marTop w:val="0"/>
          <w:marBottom w:val="0"/>
          <w:divBdr>
            <w:top w:val="none" w:sz="0" w:space="0" w:color="auto"/>
            <w:left w:val="none" w:sz="0" w:space="0" w:color="auto"/>
            <w:bottom w:val="none" w:sz="0" w:space="0" w:color="auto"/>
            <w:right w:val="none" w:sz="0" w:space="0" w:color="auto"/>
          </w:divBdr>
        </w:div>
        <w:div w:id="1013413617">
          <w:marLeft w:val="640"/>
          <w:marRight w:val="0"/>
          <w:marTop w:val="0"/>
          <w:marBottom w:val="0"/>
          <w:divBdr>
            <w:top w:val="none" w:sz="0" w:space="0" w:color="auto"/>
            <w:left w:val="none" w:sz="0" w:space="0" w:color="auto"/>
            <w:bottom w:val="none" w:sz="0" w:space="0" w:color="auto"/>
            <w:right w:val="none" w:sz="0" w:space="0" w:color="auto"/>
          </w:divBdr>
        </w:div>
        <w:div w:id="1085569697">
          <w:marLeft w:val="640"/>
          <w:marRight w:val="0"/>
          <w:marTop w:val="0"/>
          <w:marBottom w:val="0"/>
          <w:divBdr>
            <w:top w:val="none" w:sz="0" w:space="0" w:color="auto"/>
            <w:left w:val="none" w:sz="0" w:space="0" w:color="auto"/>
            <w:bottom w:val="none" w:sz="0" w:space="0" w:color="auto"/>
            <w:right w:val="none" w:sz="0" w:space="0" w:color="auto"/>
          </w:divBdr>
        </w:div>
        <w:div w:id="1158184342">
          <w:marLeft w:val="640"/>
          <w:marRight w:val="0"/>
          <w:marTop w:val="0"/>
          <w:marBottom w:val="0"/>
          <w:divBdr>
            <w:top w:val="none" w:sz="0" w:space="0" w:color="auto"/>
            <w:left w:val="none" w:sz="0" w:space="0" w:color="auto"/>
            <w:bottom w:val="none" w:sz="0" w:space="0" w:color="auto"/>
            <w:right w:val="none" w:sz="0" w:space="0" w:color="auto"/>
          </w:divBdr>
        </w:div>
        <w:div w:id="1209076258">
          <w:marLeft w:val="640"/>
          <w:marRight w:val="0"/>
          <w:marTop w:val="0"/>
          <w:marBottom w:val="0"/>
          <w:divBdr>
            <w:top w:val="none" w:sz="0" w:space="0" w:color="auto"/>
            <w:left w:val="none" w:sz="0" w:space="0" w:color="auto"/>
            <w:bottom w:val="none" w:sz="0" w:space="0" w:color="auto"/>
            <w:right w:val="none" w:sz="0" w:space="0" w:color="auto"/>
          </w:divBdr>
        </w:div>
        <w:div w:id="1241216171">
          <w:marLeft w:val="640"/>
          <w:marRight w:val="0"/>
          <w:marTop w:val="0"/>
          <w:marBottom w:val="0"/>
          <w:divBdr>
            <w:top w:val="none" w:sz="0" w:space="0" w:color="auto"/>
            <w:left w:val="none" w:sz="0" w:space="0" w:color="auto"/>
            <w:bottom w:val="none" w:sz="0" w:space="0" w:color="auto"/>
            <w:right w:val="none" w:sz="0" w:space="0" w:color="auto"/>
          </w:divBdr>
        </w:div>
        <w:div w:id="1245451622">
          <w:marLeft w:val="640"/>
          <w:marRight w:val="0"/>
          <w:marTop w:val="0"/>
          <w:marBottom w:val="0"/>
          <w:divBdr>
            <w:top w:val="none" w:sz="0" w:space="0" w:color="auto"/>
            <w:left w:val="none" w:sz="0" w:space="0" w:color="auto"/>
            <w:bottom w:val="none" w:sz="0" w:space="0" w:color="auto"/>
            <w:right w:val="none" w:sz="0" w:space="0" w:color="auto"/>
          </w:divBdr>
        </w:div>
        <w:div w:id="1273783925">
          <w:marLeft w:val="640"/>
          <w:marRight w:val="0"/>
          <w:marTop w:val="0"/>
          <w:marBottom w:val="0"/>
          <w:divBdr>
            <w:top w:val="none" w:sz="0" w:space="0" w:color="auto"/>
            <w:left w:val="none" w:sz="0" w:space="0" w:color="auto"/>
            <w:bottom w:val="none" w:sz="0" w:space="0" w:color="auto"/>
            <w:right w:val="none" w:sz="0" w:space="0" w:color="auto"/>
          </w:divBdr>
        </w:div>
        <w:div w:id="1315455583">
          <w:marLeft w:val="640"/>
          <w:marRight w:val="0"/>
          <w:marTop w:val="0"/>
          <w:marBottom w:val="0"/>
          <w:divBdr>
            <w:top w:val="none" w:sz="0" w:space="0" w:color="auto"/>
            <w:left w:val="none" w:sz="0" w:space="0" w:color="auto"/>
            <w:bottom w:val="none" w:sz="0" w:space="0" w:color="auto"/>
            <w:right w:val="none" w:sz="0" w:space="0" w:color="auto"/>
          </w:divBdr>
        </w:div>
        <w:div w:id="1432898456">
          <w:marLeft w:val="640"/>
          <w:marRight w:val="0"/>
          <w:marTop w:val="0"/>
          <w:marBottom w:val="0"/>
          <w:divBdr>
            <w:top w:val="none" w:sz="0" w:space="0" w:color="auto"/>
            <w:left w:val="none" w:sz="0" w:space="0" w:color="auto"/>
            <w:bottom w:val="none" w:sz="0" w:space="0" w:color="auto"/>
            <w:right w:val="none" w:sz="0" w:space="0" w:color="auto"/>
          </w:divBdr>
        </w:div>
        <w:div w:id="1542134365">
          <w:marLeft w:val="640"/>
          <w:marRight w:val="0"/>
          <w:marTop w:val="0"/>
          <w:marBottom w:val="0"/>
          <w:divBdr>
            <w:top w:val="none" w:sz="0" w:space="0" w:color="auto"/>
            <w:left w:val="none" w:sz="0" w:space="0" w:color="auto"/>
            <w:bottom w:val="none" w:sz="0" w:space="0" w:color="auto"/>
            <w:right w:val="none" w:sz="0" w:space="0" w:color="auto"/>
          </w:divBdr>
        </w:div>
        <w:div w:id="1600336109">
          <w:marLeft w:val="640"/>
          <w:marRight w:val="0"/>
          <w:marTop w:val="0"/>
          <w:marBottom w:val="0"/>
          <w:divBdr>
            <w:top w:val="none" w:sz="0" w:space="0" w:color="auto"/>
            <w:left w:val="none" w:sz="0" w:space="0" w:color="auto"/>
            <w:bottom w:val="none" w:sz="0" w:space="0" w:color="auto"/>
            <w:right w:val="none" w:sz="0" w:space="0" w:color="auto"/>
          </w:divBdr>
        </w:div>
        <w:div w:id="1849754860">
          <w:marLeft w:val="640"/>
          <w:marRight w:val="0"/>
          <w:marTop w:val="0"/>
          <w:marBottom w:val="0"/>
          <w:divBdr>
            <w:top w:val="none" w:sz="0" w:space="0" w:color="auto"/>
            <w:left w:val="none" w:sz="0" w:space="0" w:color="auto"/>
            <w:bottom w:val="none" w:sz="0" w:space="0" w:color="auto"/>
            <w:right w:val="none" w:sz="0" w:space="0" w:color="auto"/>
          </w:divBdr>
        </w:div>
        <w:div w:id="1850833835">
          <w:marLeft w:val="640"/>
          <w:marRight w:val="0"/>
          <w:marTop w:val="0"/>
          <w:marBottom w:val="0"/>
          <w:divBdr>
            <w:top w:val="none" w:sz="0" w:space="0" w:color="auto"/>
            <w:left w:val="none" w:sz="0" w:space="0" w:color="auto"/>
            <w:bottom w:val="none" w:sz="0" w:space="0" w:color="auto"/>
            <w:right w:val="none" w:sz="0" w:space="0" w:color="auto"/>
          </w:divBdr>
        </w:div>
        <w:div w:id="1867139378">
          <w:marLeft w:val="640"/>
          <w:marRight w:val="0"/>
          <w:marTop w:val="0"/>
          <w:marBottom w:val="0"/>
          <w:divBdr>
            <w:top w:val="none" w:sz="0" w:space="0" w:color="auto"/>
            <w:left w:val="none" w:sz="0" w:space="0" w:color="auto"/>
            <w:bottom w:val="none" w:sz="0" w:space="0" w:color="auto"/>
            <w:right w:val="none" w:sz="0" w:space="0" w:color="auto"/>
          </w:divBdr>
        </w:div>
        <w:div w:id="1873835339">
          <w:marLeft w:val="640"/>
          <w:marRight w:val="0"/>
          <w:marTop w:val="0"/>
          <w:marBottom w:val="0"/>
          <w:divBdr>
            <w:top w:val="none" w:sz="0" w:space="0" w:color="auto"/>
            <w:left w:val="none" w:sz="0" w:space="0" w:color="auto"/>
            <w:bottom w:val="none" w:sz="0" w:space="0" w:color="auto"/>
            <w:right w:val="none" w:sz="0" w:space="0" w:color="auto"/>
          </w:divBdr>
        </w:div>
        <w:div w:id="1909420275">
          <w:marLeft w:val="640"/>
          <w:marRight w:val="0"/>
          <w:marTop w:val="0"/>
          <w:marBottom w:val="0"/>
          <w:divBdr>
            <w:top w:val="none" w:sz="0" w:space="0" w:color="auto"/>
            <w:left w:val="none" w:sz="0" w:space="0" w:color="auto"/>
            <w:bottom w:val="none" w:sz="0" w:space="0" w:color="auto"/>
            <w:right w:val="none" w:sz="0" w:space="0" w:color="auto"/>
          </w:divBdr>
        </w:div>
        <w:div w:id="1921911181">
          <w:marLeft w:val="640"/>
          <w:marRight w:val="0"/>
          <w:marTop w:val="0"/>
          <w:marBottom w:val="0"/>
          <w:divBdr>
            <w:top w:val="none" w:sz="0" w:space="0" w:color="auto"/>
            <w:left w:val="none" w:sz="0" w:space="0" w:color="auto"/>
            <w:bottom w:val="none" w:sz="0" w:space="0" w:color="auto"/>
            <w:right w:val="none" w:sz="0" w:space="0" w:color="auto"/>
          </w:divBdr>
        </w:div>
        <w:div w:id="1989164899">
          <w:marLeft w:val="640"/>
          <w:marRight w:val="0"/>
          <w:marTop w:val="0"/>
          <w:marBottom w:val="0"/>
          <w:divBdr>
            <w:top w:val="none" w:sz="0" w:space="0" w:color="auto"/>
            <w:left w:val="none" w:sz="0" w:space="0" w:color="auto"/>
            <w:bottom w:val="none" w:sz="0" w:space="0" w:color="auto"/>
            <w:right w:val="none" w:sz="0" w:space="0" w:color="auto"/>
          </w:divBdr>
        </w:div>
        <w:div w:id="2079086239">
          <w:marLeft w:val="640"/>
          <w:marRight w:val="0"/>
          <w:marTop w:val="0"/>
          <w:marBottom w:val="0"/>
          <w:divBdr>
            <w:top w:val="none" w:sz="0" w:space="0" w:color="auto"/>
            <w:left w:val="none" w:sz="0" w:space="0" w:color="auto"/>
            <w:bottom w:val="none" w:sz="0" w:space="0" w:color="auto"/>
            <w:right w:val="none" w:sz="0" w:space="0" w:color="auto"/>
          </w:divBdr>
        </w:div>
        <w:div w:id="2133354504">
          <w:marLeft w:val="640"/>
          <w:marRight w:val="0"/>
          <w:marTop w:val="0"/>
          <w:marBottom w:val="0"/>
          <w:divBdr>
            <w:top w:val="none" w:sz="0" w:space="0" w:color="auto"/>
            <w:left w:val="none" w:sz="0" w:space="0" w:color="auto"/>
            <w:bottom w:val="none" w:sz="0" w:space="0" w:color="auto"/>
            <w:right w:val="none" w:sz="0" w:space="0" w:color="auto"/>
          </w:divBdr>
        </w:div>
      </w:divsChild>
    </w:div>
    <w:div w:id="434255684">
      <w:marLeft w:val="640"/>
      <w:marRight w:val="0"/>
      <w:marTop w:val="0"/>
      <w:marBottom w:val="0"/>
      <w:divBdr>
        <w:top w:val="none" w:sz="0" w:space="0" w:color="auto"/>
        <w:left w:val="none" w:sz="0" w:space="0" w:color="auto"/>
        <w:bottom w:val="none" w:sz="0" w:space="0" w:color="auto"/>
        <w:right w:val="none" w:sz="0" w:space="0" w:color="auto"/>
      </w:divBdr>
    </w:div>
    <w:div w:id="435056298">
      <w:marLeft w:val="640"/>
      <w:marRight w:val="0"/>
      <w:marTop w:val="0"/>
      <w:marBottom w:val="0"/>
      <w:divBdr>
        <w:top w:val="none" w:sz="0" w:space="0" w:color="auto"/>
        <w:left w:val="none" w:sz="0" w:space="0" w:color="auto"/>
        <w:bottom w:val="none" w:sz="0" w:space="0" w:color="auto"/>
        <w:right w:val="none" w:sz="0" w:space="0" w:color="auto"/>
      </w:divBdr>
    </w:div>
    <w:div w:id="435565527">
      <w:marLeft w:val="640"/>
      <w:marRight w:val="0"/>
      <w:marTop w:val="0"/>
      <w:marBottom w:val="0"/>
      <w:divBdr>
        <w:top w:val="none" w:sz="0" w:space="0" w:color="auto"/>
        <w:left w:val="none" w:sz="0" w:space="0" w:color="auto"/>
        <w:bottom w:val="none" w:sz="0" w:space="0" w:color="auto"/>
        <w:right w:val="none" w:sz="0" w:space="0" w:color="auto"/>
      </w:divBdr>
    </w:div>
    <w:div w:id="435758146">
      <w:marLeft w:val="640"/>
      <w:marRight w:val="0"/>
      <w:marTop w:val="0"/>
      <w:marBottom w:val="0"/>
      <w:divBdr>
        <w:top w:val="none" w:sz="0" w:space="0" w:color="auto"/>
        <w:left w:val="none" w:sz="0" w:space="0" w:color="auto"/>
        <w:bottom w:val="none" w:sz="0" w:space="0" w:color="auto"/>
        <w:right w:val="none" w:sz="0" w:space="0" w:color="auto"/>
      </w:divBdr>
    </w:div>
    <w:div w:id="438574062">
      <w:marLeft w:val="640"/>
      <w:marRight w:val="0"/>
      <w:marTop w:val="0"/>
      <w:marBottom w:val="0"/>
      <w:divBdr>
        <w:top w:val="none" w:sz="0" w:space="0" w:color="auto"/>
        <w:left w:val="none" w:sz="0" w:space="0" w:color="auto"/>
        <w:bottom w:val="none" w:sz="0" w:space="0" w:color="auto"/>
        <w:right w:val="none" w:sz="0" w:space="0" w:color="auto"/>
      </w:divBdr>
    </w:div>
    <w:div w:id="438766158">
      <w:marLeft w:val="640"/>
      <w:marRight w:val="0"/>
      <w:marTop w:val="0"/>
      <w:marBottom w:val="0"/>
      <w:divBdr>
        <w:top w:val="none" w:sz="0" w:space="0" w:color="auto"/>
        <w:left w:val="none" w:sz="0" w:space="0" w:color="auto"/>
        <w:bottom w:val="none" w:sz="0" w:space="0" w:color="auto"/>
        <w:right w:val="none" w:sz="0" w:space="0" w:color="auto"/>
      </w:divBdr>
    </w:div>
    <w:div w:id="439566464">
      <w:marLeft w:val="640"/>
      <w:marRight w:val="0"/>
      <w:marTop w:val="0"/>
      <w:marBottom w:val="0"/>
      <w:divBdr>
        <w:top w:val="none" w:sz="0" w:space="0" w:color="auto"/>
        <w:left w:val="none" w:sz="0" w:space="0" w:color="auto"/>
        <w:bottom w:val="none" w:sz="0" w:space="0" w:color="auto"/>
        <w:right w:val="none" w:sz="0" w:space="0" w:color="auto"/>
      </w:divBdr>
    </w:div>
    <w:div w:id="439881896">
      <w:marLeft w:val="640"/>
      <w:marRight w:val="0"/>
      <w:marTop w:val="0"/>
      <w:marBottom w:val="0"/>
      <w:divBdr>
        <w:top w:val="none" w:sz="0" w:space="0" w:color="auto"/>
        <w:left w:val="none" w:sz="0" w:space="0" w:color="auto"/>
        <w:bottom w:val="none" w:sz="0" w:space="0" w:color="auto"/>
        <w:right w:val="none" w:sz="0" w:space="0" w:color="auto"/>
      </w:divBdr>
    </w:div>
    <w:div w:id="439909744">
      <w:marLeft w:val="640"/>
      <w:marRight w:val="0"/>
      <w:marTop w:val="0"/>
      <w:marBottom w:val="0"/>
      <w:divBdr>
        <w:top w:val="none" w:sz="0" w:space="0" w:color="auto"/>
        <w:left w:val="none" w:sz="0" w:space="0" w:color="auto"/>
        <w:bottom w:val="none" w:sz="0" w:space="0" w:color="auto"/>
        <w:right w:val="none" w:sz="0" w:space="0" w:color="auto"/>
      </w:divBdr>
    </w:div>
    <w:div w:id="440875832">
      <w:marLeft w:val="640"/>
      <w:marRight w:val="0"/>
      <w:marTop w:val="0"/>
      <w:marBottom w:val="0"/>
      <w:divBdr>
        <w:top w:val="none" w:sz="0" w:space="0" w:color="auto"/>
        <w:left w:val="none" w:sz="0" w:space="0" w:color="auto"/>
        <w:bottom w:val="none" w:sz="0" w:space="0" w:color="auto"/>
        <w:right w:val="none" w:sz="0" w:space="0" w:color="auto"/>
      </w:divBdr>
    </w:div>
    <w:div w:id="441806736">
      <w:marLeft w:val="640"/>
      <w:marRight w:val="0"/>
      <w:marTop w:val="0"/>
      <w:marBottom w:val="0"/>
      <w:divBdr>
        <w:top w:val="none" w:sz="0" w:space="0" w:color="auto"/>
        <w:left w:val="none" w:sz="0" w:space="0" w:color="auto"/>
        <w:bottom w:val="none" w:sz="0" w:space="0" w:color="auto"/>
        <w:right w:val="none" w:sz="0" w:space="0" w:color="auto"/>
      </w:divBdr>
    </w:div>
    <w:div w:id="442384069">
      <w:bodyDiv w:val="1"/>
      <w:marLeft w:val="0"/>
      <w:marRight w:val="0"/>
      <w:marTop w:val="0"/>
      <w:marBottom w:val="0"/>
      <w:divBdr>
        <w:top w:val="none" w:sz="0" w:space="0" w:color="auto"/>
        <w:left w:val="none" w:sz="0" w:space="0" w:color="auto"/>
        <w:bottom w:val="none" w:sz="0" w:space="0" w:color="auto"/>
        <w:right w:val="none" w:sz="0" w:space="0" w:color="auto"/>
      </w:divBdr>
      <w:divsChild>
        <w:div w:id="46224259">
          <w:marLeft w:val="640"/>
          <w:marRight w:val="0"/>
          <w:marTop w:val="0"/>
          <w:marBottom w:val="0"/>
          <w:divBdr>
            <w:top w:val="none" w:sz="0" w:space="0" w:color="auto"/>
            <w:left w:val="none" w:sz="0" w:space="0" w:color="auto"/>
            <w:bottom w:val="none" w:sz="0" w:space="0" w:color="auto"/>
            <w:right w:val="none" w:sz="0" w:space="0" w:color="auto"/>
          </w:divBdr>
        </w:div>
        <w:div w:id="49498909">
          <w:marLeft w:val="640"/>
          <w:marRight w:val="0"/>
          <w:marTop w:val="0"/>
          <w:marBottom w:val="0"/>
          <w:divBdr>
            <w:top w:val="none" w:sz="0" w:space="0" w:color="auto"/>
            <w:left w:val="none" w:sz="0" w:space="0" w:color="auto"/>
            <w:bottom w:val="none" w:sz="0" w:space="0" w:color="auto"/>
            <w:right w:val="none" w:sz="0" w:space="0" w:color="auto"/>
          </w:divBdr>
        </w:div>
        <w:div w:id="63842412">
          <w:marLeft w:val="640"/>
          <w:marRight w:val="0"/>
          <w:marTop w:val="0"/>
          <w:marBottom w:val="0"/>
          <w:divBdr>
            <w:top w:val="none" w:sz="0" w:space="0" w:color="auto"/>
            <w:left w:val="none" w:sz="0" w:space="0" w:color="auto"/>
            <w:bottom w:val="none" w:sz="0" w:space="0" w:color="auto"/>
            <w:right w:val="none" w:sz="0" w:space="0" w:color="auto"/>
          </w:divBdr>
        </w:div>
        <w:div w:id="98263854">
          <w:marLeft w:val="640"/>
          <w:marRight w:val="0"/>
          <w:marTop w:val="0"/>
          <w:marBottom w:val="0"/>
          <w:divBdr>
            <w:top w:val="none" w:sz="0" w:space="0" w:color="auto"/>
            <w:left w:val="none" w:sz="0" w:space="0" w:color="auto"/>
            <w:bottom w:val="none" w:sz="0" w:space="0" w:color="auto"/>
            <w:right w:val="none" w:sz="0" w:space="0" w:color="auto"/>
          </w:divBdr>
        </w:div>
        <w:div w:id="119342157">
          <w:marLeft w:val="640"/>
          <w:marRight w:val="0"/>
          <w:marTop w:val="0"/>
          <w:marBottom w:val="0"/>
          <w:divBdr>
            <w:top w:val="none" w:sz="0" w:space="0" w:color="auto"/>
            <w:left w:val="none" w:sz="0" w:space="0" w:color="auto"/>
            <w:bottom w:val="none" w:sz="0" w:space="0" w:color="auto"/>
            <w:right w:val="none" w:sz="0" w:space="0" w:color="auto"/>
          </w:divBdr>
        </w:div>
        <w:div w:id="224338669">
          <w:marLeft w:val="640"/>
          <w:marRight w:val="0"/>
          <w:marTop w:val="0"/>
          <w:marBottom w:val="0"/>
          <w:divBdr>
            <w:top w:val="none" w:sz="0" w:space="0" w:color="auto"/>
            <w:left w:val="none" w:sz="0" w:space="0" w:color="auto"/>
            <w:bottom w:val="none" w:sz="0" w:space="0" w:color="auto"/>
            <w:right w:val="none" w:sz="0" w:space="0" w:color="auto"/>
          </w:divBdr>
        </w:div>
        <w:div w:id="258754382">
          <w:marLeft w:val="640"/>
          <w:marRight w:val="0"/>
          <w:marTop w:val="0"/>
          <w:marBottom w:val="0"/>
          <w:divBdr>
            <w:top w:val="none" w:sz="0" w:space="0" w:color="auto"/>
            <w:left w:val="none" w:sz="0" w:space="0" w:color="auto"/>
            <w:bottom w:val="none" w:sz="0" w:space="0" w:color="auto"/>
            <w:right w:val="none" w:sz="0" w:space="0" w:color="auto"/>
          </w:divBdr>
        </w:div>
        <w:div w:id="296103769">
          <w:marLeft w:val="640"/>
          <w:marRight w:val="0"/>
          <w:marTop w:val="0"/>
          <w:marBottom w:val="0"/>
          <w:divBdr>
            <w:top w:val="none" w:sz="0" w:space="0" w:color="auto"/>
            <w:left w:val="none" w:sz="0" w:space="0" w:color="auto"/>
            <w:bottom w:val="none" w:sz="0" w:space="0" w:color="auto"/>
            <w:right w:val="none" w:sz="0" w:space="0" w:color="auto"/>
          </w:divBdr>
        </w:div>
        <w:div w:id="330642630">
          <w:marLeft w:val="640"/>
          <w:marRight w:val="0"/>
          <w:marTop w:val="0"/>
          <w:marBottom w:val="0"/>
          <w:divBdr>
            <w:top w:val="none" w:sz="0" w:space="0" w:color="auto"/>
            <w:left w:val="none" w:sz="0" w:space="0" w:color="auto"/>
            <w:bottom w:val="none" w:sz="0" w:space="0" w:color="auto"/>
            <w:right w:val="none" w:sz="0" w:space="0" w:color="auto"/>
          </w:divBdr>
        </w:div>
        <w:div w:id="416828565">
          <w:marLeft w:val="640"/>
          <w:marRight w:val="0"/>
          <w:marTop w:val="0"/>
          <w:marBottom w:val="0"/>
          <w:divBdr>
            <w:top w:val="none" w:sz="0" w:space="0" w:color="auto"/>
            <w:left w:val="none" w:sz="0" w:space="0" w:color="auto"/>
            <w:bottom w:val="none" w:sz="0" w:space="0" w:color="auto"/>
            <w:right w:val="none" w:sz="0" w:space="0" w:color="auto"/>
          </w:divBdr>
        </w:div>
        <w:div w:id="610209407">
          <w:marLeft w:val="640"/>
          <w:marRight w:val="0"/>
          <w:marTop w:val="0"/>
          <w:marBottom w:val="0"/>
          <w:divBdr>
            <w:top w:val="none" w:sz="0" w:space="0" w:color="auto"/>
            <w:left w:val="none" w:sz="0" w:space="0" w:color="auto"/>
            <w:bottom w:val="none" w:sz="0" w:space="0" w:color="auto"/>
            <w:right w:val="none" w:sz="0" w:space="0" w:color="auto"/>
          </w:divBdr>
        </w:div>
        <w:div w:id="618223662">
          <w:marLeft w:val="640"/>
          <w:marRight w:val="0"/>
          <w:marTop w:val="0"/>
          <w:marBottom w:val="0"/>
          <w:divBdr>
            <w:top w:val="none" w:sz="0" w:space="0" w:color="auto"/>
            <w:left w:val="none" w:sz="0" w:space="0" w:color="auto"/>
            <w:bottom w:val="none" w:sz="0" w:space="0" w:color="auto"/>
            <w:right w:val="none" w:sz="0" w:space="0" w:color="auto"/>
          </w:divBdr>
        </w:div>
        <w:div w:id="625700966">
          <w:marLeft w:val="640"/>
          <w:marRight w:val="0"/>
          <w:marTop w:val="0"/>
          <w:marBottom w:val="0"/>
          <w:divBdr>
            <w:top w:val="none" w:sz="0" w:space="0" w:color="auto"/>
            <w:left w:val="none" w:sz="0" w:space="0" w:color="auto"/>
            <w:bottom w:val="none" w:sz="0" w:space="0" w:color="auto"/>
            <w:right w:val="none" w:sz="0" w:space="0" w:color="auto"/>
          </w:divBdr>
        </w:div>
        <w:div w:id="713193123">
          <w:marLeft w:val="640"/>
          <w:marRight w:val="0"/>
          <w:marTop w:val="0"/>
          <w:marBottom w:val="0"/>
          <w:divBdr>
            <w:top w:val="none" w:sz="0" w:space="0" w:color="auto"/>
            <w:left w:val="none" w:sz="0" w:space="0" w:color="auto"/>
            <w:bottom w:val="none" w:sz="0" w:space="0" w:color="auto"/>
            <w:right w:val="none" w:sz="0" w:space="0" w:color="auto"/>
          </w:divBdr>
        </w:div>
        <w:div w:id="729572503">
          <w:marLeft w:val="640"/>
          <w:marRight w:val="0"/>
          <w:marTop w:val="0"/>
          <w:marBottom w:val="0"/>
          <w:divBdr>
            <w:top w:val="none" w:sz="0" w:space="0" w:color="auto"/>
            <w:left w:val="none" w:sz="0" w:space="0" w:color="auto"/>
            <w:bottom w:val="none" w:sz="0" w:space="0" w:color="auto"/>
            <w:right w:val="none" w:sz="0" w:space="0" w:color="auto"/>
          </w:divBdr>
        </w:div>
        <w:div w:id="755173977">
          <w:marLeft w:val="640"/>
          <w:marRight w:val="0"/>
          <w:marTop w:val="0"/>
          <w:marBottom w:val="0"/>
          <w:divBdr>
            <w:top w:val="none" w:sz="0" w:space="0" w:color="auto"/>
            <w:left w:val="none" w:sz="0" w:space="0" w:color="auto"/>
            <w:bottom w:val="none" w:sz="0" w:space="0" w:color="auto"/>
            <w:right w:val="none" w:sz="0" w:space="0" w:color="auto"/>
          </w:divBdr>
        </w:div>
        <w:div w:id="778261458">
          <w:marLeft w:val="640"/>
          <w:marRight w:val="0"/>
          <w:marTop w:val="0"/>
          <w:marBottom w:val="0"/>
          <w:divBdr>
            <w:top w:val="none" w:sz="0" w:space="0" w:color="auto"/>
            <w:left w:val="none" w:sz="0" w:space="0" w:color="auto"/>
            <w:bottom w:val="none" w:sz="0" w:space="0" w:color="auto"/>
            <w:right w:val="none" w:sz="0" w:space="0" w:color="auto"/>
          </w:divBdr>
        </w:div>
        <w:div w:id="880560418">
          <w:marLeft w:val="640"/>
          <w:marRight w:val="0"/>
          <w:marTop w:val="0"/>
          <w:marBottom w:val="0"/>
          <w:divBdr>
            <w:top w:val="none" w:sz="0" w:space="0" w:color="auto"/>
            <w:left w:val="none" w:sz="0" w:space="0" w:color="auto"/>
            <w:bottom w:val="none" w:sz="0" w:space="0" w:color="auto"/>
            <w:right w:val="none" w:sz="0" w:space="0" w:color="auto"/>
          </w:divBdr>
        </w:div>
        <w:div w:id="910391121">
          <w:marLeft w:val="640"/>
          <w:marRight w:val="0"/>
          <w:marTop w:val="0"/>
          <w:marBottom w:val="0"/>
          <w:divBdr>
            <w:top w:val="none" w:sz="0" w:space="0" w:color="auto"/>
            <w:left w:val="none" w:sz="0" w:space="0" w:color="auto"/>
            <w:bottom w:val="none" w:sz="0" w:space="0" w:color="auto"/>
            <w:right w:val="none" w:sz="0" w:space="0" w:color="auto"/>
          </w:divBdr>
        </w:div>
        <w:div w:id="915212373">
          <w:marLeft w:val="640"/>
          <w:marRight w:val="0"/>
          <w:marTop w:val="0"/>
          <w:marBottom w:val="0"/>
          <w:divBdr>
            <w:top w:val="none" w:sz="0" w:space="0" w:color="auto"/>
            <w:left w:val="none" w:sz="0" w:space="0" w:color="auto"/>
            <w:bottom w:val="none" w:sz="0" w:space="0" w:color="auto"/>
            <w:right w:val="none" w:sz="0" w:space="0" w:color="auto"/>
          </w:divBdr>
        </w:div>
        <w:div w:id="1045639479">
          <w:marLeft w:val="640"/>
          <w:marRight w:val="0"/>
          <w:marTop w:val="0"/>
          <w:marBottom w:val="0"/>
          <w:divBdr>
            <w:top w:val="none" w:sz="0" w:space="0" w:color="auto"/>
            <w:left w:val="none" w:sz="0" w:space="0" w:color="auto"/>
            <w:bottom w:val="none" w:sz="0" w:space="0" w:color="auto"/>
            <w:right w:val="none" w:sz="0" w:space="0" w:color="auto"/>
          </w:divBdr>
        </w:div>
        <w:div w:id="1176967814">
          <w:marLeft w:val="640"/>
          <w:marRight w:val="0"/>
          <w:marTop w:val="0"/>
          <w:marBottom w:val="0"/>
          <w:divBdr>
            <w:top w:val="none" w:sz="0" w:space="0" w:color="auto"/>
            <w:left w:val="none" w:sz="0" w:space="0" w:color="auto"/>
            <w:bottom w:val="none" w:sz="0" w:space="0" w:color="auto"/>
            <w:right w:val="none" w:sz="0" w:space="0" w:color="auto"/>
          </w:divBdr>
        </w:div>
        <w:div w:id="1178278804">
          <w:marLeft w:val="640"/>
          <w:marRight w:val="0"/>
          <w:marTop w:val="0"/>
          <w:marBottom w:val="0"/>
          <w:divBdr>
            <w:top w:val="none" w:sz="0" w:space="0" w:color="auto"/>
            <w:left w:val="none" w:sz="0" w:space="0" w:color="auto"/>
            <w:bottom w:val="none" w:sz="0" w:space="0" w:color="auto"/>
            <w:right w:val="none" w:sz="0" w:space="0" w:color="auto"/>
          </w:divBdr>
        </w:div>
        <w:div w:id="1195926358">
          <w:marLeft w:val="640"/>
          <w:marRight w:val="0"/>
          <w:marTop w:val="0"/>
          <w:marBottom w:val="0"/>
          <w:divBdr>
            <w:top w:val="none" w:sz="0" w:space="0" w:color="auto"/>
            <w:left w:val="none" w:sz="0" w:space="0" w:color="auto"/>
            <w:bottom w:val="none" w:sz="0" w:space="0" w:color="auto"/>
            <w:right w:val="none" w:sz="0" w:space="0" w:color="auto"/>
          </w:divBdr>
        </w:div>
        <w:div w:id="1231690590">
          <w:marLeft w:val="640"/>
          <w:marRight w:val="0"/>
          <w:marTop w:val="0"/>
          <w:marBottom w:val="0"/>
          <w:divBdr>
            <w:top w:val="none" w:sz="0" w:space="0" w:color="auto"/>
            <w:left w:val="none" w:sz="0" w:space="0" w:color="auto"/>
            <w:bottom w:val="none" w:sz="0" w:space="0" w:color="auto"/>
            <w:right w:val="none" w:sz="0" w:space="0" w:color="auto"/>
          </w:divBdr>
        </w:div>
        <w:div w:id="1274895053">
          <w:marLeft w:val="640"/>
          <w:marRight w:val="0"/>
          <w:marTop w:val="0"/>
          <w:marBottom w:val="0"/>
          <w:divBdr>
            <w:top w:val="none" w:sz="0" w:space="0" w:color="auto"/>
            <w:left w:val="none" w:sz="0" w:space="0" w:color="auto"/>
            <w:bottom w:val="none" w:sz="0" w:space="0" w:color="auto"/>
            <w:right w:val="none" w:sz="0" w:space="0" w:color="auto"/>
          </w:divBdr>
        </w:div>
        <w:div w:id="1291547194">
          <w:marLeft w:val="640"/>
          <w:marRight w:val="0"/>
          <w:marTop w:val="0"/>
          <w:marBottom w:val="0"/>
          <w:divBdr>
            <w:top w:val="none" w:sz="0" w:space="0" w:color="auto"/>
            <w:left w:val="none" w:sz="0" w:space="0" w:color="auto"/>
            <w:bottom w:val="none" w:sz="0" w:space="0" w:color="auto"/>
            <w:right w:val="none" w:sz="0" w:space="0" w:color="auto"/>
          </w:divBdr>
        </w:div>
        <w:div w:id="1384214575">
          <w:marLeft w:val="640"/>
          <w:marRight w:val="0"/>
          <w:marTop w:val="0"/>
          <w:marBottom w:val="0"/>
          <w:divBdr>
            <w:top w:val="none" w:sz="0" w:space="0" w:color="auto"/>
            <w:left w:val="none" w:sz="0" w:space="0" w:color="auto"/>
            <w:bottom w:val="none" w:sz="0" w:space="0" w:color="auto"/>
            <w:right w:val="none" w:sz="0" w:space="0" w:color="auto"/>
          </w:divBdr>
        </w:div>
        <w:div w:id="1413350169">
          <w:marLeft w:val="640"/>
          <w:marRight w:val="0"/>
          <w:marTop w:val="0"/>
          <w:marBottom w:val="0"/>
          <w:divBdr>
            <w:top w:val="none" w:sz="0" w:space="0" w:color="auto"/>
            <w:left w:val="none" w:sz="0" w:space="0" w:color="auto"/>
            <w:bottom w:val="none" w:sz="0" w:space="0" w:color="auto"/>
            <w:right w:val="none" w:sz="0" w:space="0" w:color="auto"/>
          </w:divBdr>
        </w:div>
        <w:div w:id="1458985586">
          <w:marLeft w:val="640"/>
          <w:marRight w:val="0"/>
          <w:marTop w:val="0"/>
          <w:marBottom w:val="0"/>
          <w:divBdr>
            <w:top w:val="none" w:sz="0" w:space="0" w:color="auto"/>
            <w:left w:val="none" w:sz="0" w:space="0" w:color="auto"/>
            <w:bottom w:val="none" w:sz="0" w:space="0" w:color="auto"/>
            <w:right w:val="none" w:sz="0" w:space="0" w:color="auto"/>
          </w:divBdr>
        </w:div>
        <w:div w:id="1815835810">
          <w:marLeft w:val="640"/>
          <w:marRight w:val="0"/>
          <w:marTop w:val="0"/>
          <w:marBottom w:val="0"/>
          <w:divBdr>
            <w:top w:val="none" w:sz="0" w:space="0" w:color="auto"/>
            <w:left w:val="none" w:sz="0" w:space="0" w:color="auto"/>
            <w:bottom w:val="none" w:sz="0" w:space="0" w:color="auto"/>
            <w:right w:val="none" w:sz="0" w:space="0" w:color="auto"/>
          </w:divBdr>
        </w:div>
        <w:div w:id="1950500506">
          <w:marLeft w:val="640"/>
          <w:marRight w:val="0"/>
          <w:marTop w:val="0"/>
          <w:marBottom w:val="0"/>
          <w:divBdr>
            <w:top w:val="none" w:sz="0" w:space="0" w:color="auto"/>
            <w:left w:val="none" w:sz="0" w:space="0" w:color="auto"/>
            <w:bottom w:val="none" w:sz="0" w:space="0" w:color="auto"/>
            <w:right w:val="none" w:sz="0" w:space="0" w:color="auto"/>
          </w:divBdr>
        </w:div>
        <w:div w:id="1973751786">
          <w:marLeft w:val="640"/>
          <w:marRight w:val="0"/>
          <w:marTop w:val="0"/>
          <w:marBottom w:val="0"/>
          <w:divBdr>
            <w:top w:val="none" w:sz="0" w:space="0" w:color="auto"/>
            <w:left w:val="none" w:sz="0" w:space="0" w:color="auto"/>
            <w:bottom w:val="none" w:sz="0" w:space="0" w:color="auto"/>
            <w:right w:val="none" w:sz="0" w:space="0" w:color="auto"/>
          </w:divBdr>
        </w:div>
        <w:div w:id="2127238796">
          <w:marLeft w:val="640"/>
          <w:marRight w:val="0"/>
          <w:marTop w:val="0"/>
          <w:marBottom w:val="0"/>
          <w:divBdr>
            <w:top w:val="none" w:sz="0" w:space="0" w:color="auto"/>
            <w:left w:val="none" w:sz="0" w:space="0" w:color="auto"/>
            <w:bottom w:val="none" w:sz="0" w:space="0" w:color="auto"/>
            <w:right w:val="none" w:sz="0" w:space="0" w:color="auto"/>
          </w:divBdr>
        </w:div>
      </w:divsChild>
    </w:div>
    <w:div w:id="444349059">
      <w:marLeft w:val="640"/>
      <w:marRight w:val="0"/>
      <w:marTop w:val="0"/>
      <w:marBottom w:val="0"/>
      <w:divBdr>
        <w:top w:val="none" w:sz="0" w:space="0" w:color="auto"/>
        <w:left w:val="none" w:sz="0" w:space="0" w:color="auto"/>
        <w:bottom w:val="none" w:sz="0" w:space="0" w:color="auto"/>
        <w:right w:val="none" w:sz="0" w:space="0" w:color="auto"/>
      </w:divBdr>
    </w:div>
    <w:div w:id="444665240">
      <w:marLeft w:val="640"/>
      <w:marRight w:val="0"/>
      <w:marTop w:val="0"/>
      <w:marBottom w:val="0"/>
      <w:divBdr>
        <w:top w:val="none" w:sz="0" w:space="0" w:color="auto"/>
        <w:left w:val="none" w:sz="0" w:space="0" w:color="auto"/>
        <w:bottom w:val="none" w:sz="0" w:space="0" w:color="auto"/>
        <w:right w:val="none" w:sz="0" w:space="0" w:color="auto"/>
      </w:divBdr>
    </w:div>
    <w:div w:id="445081304">
      <w:marLeft w:val="640"/>
      <w:marRight w:val="0"/>
      <w:marTop w:val="0"/>
      <w:marBottom w:val="0"/>
      <w:divBdr>
        <w:top w:val="none" w:sz="0" w:space="0" w:color="auto"/>
        <w:left w:val="none" w:sz="0" w:space="0" w:color="auto"/>
        <w:bottom w:val="none" w:sz="0" w:space="0" w:color="auto"/>
        <w:right w:val="none" w:sz="0" w:space="0" w:color="auto"/>
      </w:divBdr>
    </w:div>
    <w:div w:id="445320202">
      <w:bodyDiv w:val="1"/>
      <w:marLeft w:val="0"/>
      <w:marRight w:val="0"/>
      <w:marTop w:val="0"/>
      <w:marBottom w:val="0"/>
      <w:divBdr>
        <w:top w:val="none" w:sz="0" w:space="0" w:color="auto"/>
        <w:left w:val="none" w:sz="0" w:space="0" w:color="auto"/>
        <w:bottom w:val="none" w:sz="0" w:space="0" w:color="auto"/>
        <w:right w:val="none" w:sz="0" w:space="0" w:color="auto"/>
      </w:divBdr>
      <w:divsChild>
        <w:div w:id="18119661">
          <w:marLeft w:val="640"/>
          <w:marRight w:val="0"/>
          <w:marTop w:val="0"/>
          <w:marBottom w:val="0"/>
          <w:divBdr>
            <w:top w:val="none" w:sz="0" w:space="0" w:color="auto"/>
            <w:left w:val="none" w:sz="0" w:space="0" w:color="auto"/>
            <w:bottom w:val="none" w:sz="0" w:space="0" w:color="auto"/>
            <w:right w:val="none" w:sz="0" w:space="0" w:color="auto"/>
          </w:divBdr>
        </w:div>
        <w:div w:id="252594161">
          <w:marLeft w:val="640"/>
          <w:marRight w:val="0"/>
          <w:marTop w:val="0"/>
          <w:marBottom w:val="0"/>
          <w:divBdr>
            <w:top w:val="none" w:sz="0" w:space="0" w:color="auto"/>
            <w:left w:val="none" w:sz="0" w:space="0" w:color="auto"/>
            <w:bottom w:val="none" w:sz="0" w:space="0" w:color="auto"/>
            <w:right w:val="none" w:sz="0" w:space="0" w:color="auto"/>
          </w:divBdr>
        </w:div>
        <w:div w:id="428937523">
          <w:marLeft w:val="640"/>
          <w:marRight w:val="0"/>
          <w:marTop w:val="0"/>
          <w:marBottom w:val="0"/>
          <w:divBdr>
            <w:top w:val="none" w:sz="0" w:space="0" w:color="auto"/>
            <w:left w:val="none" w:sz="0" w:space="0" w:color="auto"/>
            <w:bottom w:val="none" w:sz="0" w:space="0" w:color="auto"/>
            <w:right w:val="none" w:sz="0" w:space="0" w:color="auto"/>
          </w:divBdr>
        </w:div>
        <w:div w:id="574556270">
          <w:marLeft w:val="640"/>
          <w:marRight w:val="0"/>
          <w:marTop w:val="0"/>
          <w:marBottom w:val="0"/>
          <w:divBdr>
            <w:top w:val="none" w:sz="0" w:space="0" w:color="auto"/>
            <w:left w:val="none" w:sz="0" w:space="0" w:color="auto"/>
            <w:bottom w:val="none" w:sz="0" w:space="0" w:color="auto"/>
            <w:right w:val="none" w:sz="0" w:space="0" w:color="auto"/>
          </w:divBdr>
        </w:div>
        <w:div w:id="578296310">
          <w:marLeft w:val="640"/>
          <w:marRight w:val="0"/>
          <w:marTop w:val="0"/>
          <w:marBottom w:val="0"/>
          <w:divBdr>
            <w:top w:val="none" w:sz="0" w:space="0" w:color="auto"/>
            <w:left w:val="none" w:sz="0" w:space="0" w:color="auto"/>
            <w:bottom w:val="none" w:sz="0" w:space="0" w:color="auto"/>
            <w:right w:val="none" w:sz="0" w:space="0" w:color="auto"/>
          </w:divBdr>
        </w:div>
        <w:div w:id="606934729">
          <w:marLeft w:val="640"/>
          <w:marRight w:val="0"/>
          <w:marTop w:val="0"/>
          <w:marBottom w:val="0"/>
          <w:divBdr>
            <w:top w:val="none" w:sz="0" w:space="0" w:color="auto"/>
            <w:left w:val="none" w:sz="0" w:space="0" w:color="auto"/>
            <w:bottom w:val="none" w:sz="0" w:space="0" w:color="auto"/>
            <w:right w:val="none" w:sz="0" w:space="0" w:color="auto"/>
          </w:divBdr>
        </w:div>
        <w:div w:id="708838918">
          <w:marLeft w:val="640"/>
          <w:marRight w:val="0"/>
          <w:marTop w:val="0"/>
          <w:marBottom w:val="0"/>
          <w:divBdr>
            <w:top w:val="none" w:sz="0" w:space="0" w:color="auto"/>
            <w:left w:val="none" w:sz="0" w:space="0" w:color="auto"/>
            <w:bottom w:val="none" w:sz="0" w:space="0" w:color="auto"/>
            <w:right w:val="none" w:sz="0" w:space="0" w:color="auto"/>
          </w:divBdr>
        </w:div>
        <w:div w:id="720179904">
          <w:marLeft w:val="640"/>
          <w:marRight w:val="0"/>
          <w:marTop w:val="0"/>
          <w:marBottom w:val="0"/>
          <w:divBdr>
            <w:top w:val="none" w:sz="0" w:space="0" w:color="auto"/>
            <w:left w:val="none" w:sz="0" w:space="0" w:color="auto"/>
            <w:bottom w:val="none" w:sz="0" w:space="0" w:color="auto"/>
            <w:right w:val="none" w:sz="0" w:space="0" w:color="auto"/>
          </w:divBdr>
        </w:div>
        <w:div w:id="785927644">
          <w:marLeft w:val="640"/>
          <w:marRight w:val="0"/>
          <w:marTop w:val="0"/>
          <w:marBottom w:val="0"/>
          <w:divBdr>
            <w:top w:val="none" w:sz="0" w:space="0" w:color="auto"/>
            <w:left w:val="none" w:sz="0" w:space="0" w:color="auto"/>
            <w:bottom w:val="none" w:sz="0" w:space="0" w:color="auto"/>
            <w:right w:val="none" w:sz="0" w:space="0" w:color="auto"/>
          </w:divBdr>
        </w:div>
        <w:div w:id="943347980">
          <w:marLeft w:val="640"/>
          <w:marRight w:val="0"/>
          <w:marTop w:val="0"/>
          <w:marBottom w:val="0"/>
          <w:divBdr>
            <w:top w:val="none" w:sz="0" w:space="0" w:color="auto"/>
            <w:left w:val="none" w:sz="0" w:space="0" w:color="auto"/>
            <w:bottom w:val="none" w:sz="0" w:space="0" w:color="auto"/>
            <w:right w:val="none" w:sz="0" w:space="0" w:color="auto"/>
          </w:divBdr>
        </w:div>
        <w:div w:id="1240292976">
          <w:marLeft w:val="640"/>
          <w:marRight w:val="0"/>
          <w:marTop w:val="0"/>
          <w:marBottom w:val="0"/>
          <w:divBdr>
            <w:top w:val="none" w:sz="0" w:space="0" w:color="auto"/>
            <w:left w:val="none" w:sz="0" w:space="0" w:color="auto"/>
            <w:bottom w:val="none" w:sz="0" w:space="0" w:color="auto"/>
            <w:right w:val="none" w:sz="0" w:space="0" w:color="auto"/>
          </w:divBdr>
        </w:div>
        <w:div w:id="1294408427">
          <w:marLeft w:val="640"/>
          <w:marRight w:val="0"/>
          <w:marTop w:val="0"/>
          <w:marBottom w:val="0"/>
          <w:divBdr>
            <w:top w:val="none" w:sz="0" w:space="0" w:color="auto"/>
            <w:left w:val="none" w:sz="0" w:space="0" w:color="auto"/>
            <w:bottom w:val="none" w:sz="0" w:space="0" w:color="auto"/>
            <w:right w:val="none" w:sz="0" w:space="0" w:color="auto"/>
          </w:divBdr>
        </w:div>
        <w:div w:id="1403599929">
          <w:marLeft w:val="640"/>
          <w:marRight w:val="0"/>
          <w:marTop w:val="0"/>
          <w:marBottom w:val="0"/>
          <w:divBdr>
            <w:top w:val="none" w:sz="0" w:space="0" w:color="auto"/>
            <w:left w:val="none" w:sz="0" w:space="0" w:color="auto"/>
            <w:bottom w:val="none" w:sz="0" w:space="0" w:color="auto"/>
            <w:right w:val="none" w:sz="0" w:space="0" w:color="auto"/>
          </w:divBdr>
        </w:div>
        <w:div w:id="1421028770">
          <w:marLeft w:val="640"/>
          <w:marRight w:val="0"/>
          <w:marTop w:val="0"/>
          <w:marBottom w:val="0"/>
          <w:divBdr>
            <w:top w:val="none" w:sz="0" w:space="0" w:color="auto"/>
            <w:left w:val="none" w:sz="0" w:space="0" w:color="auto"/>
            <w:bottom w:val="none" w:sz="0" w:space="0" w:color="auto"/>
            <w:right w:val="none" w:sz="0" w:space="0" w:color="auto"/>
          </w:divBdr>
        </w:div>
        <w:div w:id="1520894271">
          <w:marLeft w:val="640"/>
          <w:marRight w:val="0"/>
          <w:marTop w:val="0"/>
          <w:marBottom w:val="0"/>
          <w:divBdr>
            <w:top w:val="none" w:sz="0" w:space="0" w:color="auto"/>
            <w:left w:val="none" w:sz="0" w:space="0" w:color="auto"/>
            <w:bottom w:val="none" w:sz="0" w:space="0" w:color="auto"/>
            <w:right w:val="none" w:sz="0" w:space="0" w:color="auto"/>
          </w:divBdr>
        </w:div>
        <w:div w:id="1560826214">
          <w:marLeft w:val="640"/>
          <w:marRight w:val="0"/>
          <w:marTop w:val="0"/>
          <w:marBottom w:val="0"/>
          <w:divBdr>
            <w:top w:val="none" w:sz="0" w:space="0" w:color="auto"/>
            <w:left w:val="none" w:sz="0" w:space="0" w:color="auto"/>
            <w:bottom w:val="none" w:sz="0" w:space="0" w:color="auto"/>
            <w:right w:val="none" w:sz="0" w:space="0" w:color="auto"/>
          </w:divBdr>
        </w:div>
        <w:div w:id="1563828663">
          <w:marLeft w:val="640"/>
          <w:marRight w:val="0"/>
          <w:marTop w:val="0"/>
          <w:marBottom w:val="0"/>
          <w:divBdr>
            <w:top w:val="none" w:sz="0" w:space="0" w:color="auto"/>
            <w:left w:val="none" w:sz="0" w:space="0" w:color="auto"/>
            <w:bottom w:val="none" w:sz="0" w:space="0" w:color="auto"/>
            <w:right w:val="none" w:sz="0" w:space="0" w:color="auto"/>
          </w:divBdr>
        </w:div>
        <w:div w:id="1841962904">
          <w:marLeft w:val="640"/>
          <w:marRight w:val="0"/>
          <w:marTop w:val="0"/>
          <w:marBottom w:val="0"/>
          <w:divBdr>
            <w:top w:val="none" w:sz="0" w:space="0" w:color="auto"/>
            <w:left w:val="none" w:sz="0" w:space="0" w:color="auto"/>
            <w:bottom w:val="none" w:sz="0" w:space="0" w:color="auto"/>
            <w:right w:val="none" w:sz="0" w:space="0" w:color="auto"/>
          </w:divBdr>
        </w:div>
        <w:div w:id="2030983560">
          <w:marLeft w:val="640"/>
          <w:marRight w:val="0"/>
          <w:marTop w:val="0"/>
          <w:marBottom w:val="0"/>
          <w:divBdr>
            <w:top w:val="none" w:sz="0" w:space="0" w:color="auto"/>
            <w:left w:val="none" w:sz="0" w:space="0" w:color="auto"/>
            <w:bottom w:val="none" w:sz="0" w:space="0" w:color="auto"/>
            <w:right w:val="none" w:sz="0" w:space="0" w:color="auto"/>
          </w:divBdr>
        </w:div>
        <w:div w:id="2057967031">
          <w:marLeft w:val="640"/>
          <w:marRight w:val="0"/>
          <w:marTop w:val="0"/>
          <w:marBottom w:val="0"/>
          <w:divBdr>
            <w:top w:val="none" w:sz="0" w:space="0" w:color="auto"/>
            <w:left w:val="none" w:sz="0" w:space="0" w:color="auto"/>
            <w:bottom w:val="none" w:sz="0" w:space="0" w:color="auto"/>
            <w:right w:val="none" w:sz="0" w:space="0" w:color="auto"/>
          </w:divBdr>
        </w:div>
        <w:div w:id="2077583694">
          <w:marLeft w:val="640"/>
          <w:marRight w:val="0"/>
          <w:marTop w:val="0"/>
          <w:marBottom w:val="0"/>
          <w:divBdr>
            <w:top w:val="none" w:sz="0" w:space="0" w:color="auto"/>
            <w:left w:val="none" w:sz="0" w:space="0" w:color="auto"/>
            <w:bottom w:val="none" w:sz="0" w:space="0" w:color="auto"/>
            <w:right w:val="none" w:sz="0" w:space="0" w:color="auto"/>
          </w:divBdr>
        </w:div>
        <w:div w:id="2111198903">
          <w:marLeft w:val="640"/>
          <w:marRight w:val="0"/>
          <w:marTop w:val="0"/>
          <w:marBottom w:val="0"/>
          <w:divBdr>
            <w:top w:val="none" w:sz="0" w:space="0" w:color="auto"/>
            <w:left w:val="none" w:sz="0" w:space="0" w:color="auto"/>
            <w:bottom w:val="none" w:sz="0" w:space="0" w:color="auto"/>
            <w:right w:val="none" w:sz="0" w:space="0" w:color="auto"/>
          </w:divBdr>
        </w:div>
        <w:div w:id="2116513682">
          <w:marLeft w:val="640"/>
          <w:marRight w:val="0"/>
          <w:marTop w:val="0"/>
          <w:marBottom w:val="0"/>
          <w:divBdr>
            <w:top w:val="none" w:sz="0" w:space="0" w:color="auto"/>
            <w:left w:val="none" w:sz="0" w:space="0" w:color="auto"/>
            <w:bottom w:val="none" w:sz="0" w:space="0" w:color="auto"/>
            <w:right w:val="none" w:sz="0" w:space="0" w:color="auto"/>
          </w:divBdr>
        </w:div>
      </w:divsChild>
    </w:div>
    <w:div w:id="446437666">
      <w:marLeft w:val="640"/>
      <w:marRight w:val="0"/>
      <w:marTop w:val="0"/>
      <w:marBottom w:val="0"/>
      <w:divBdr>
        <w:top w:val="none" w:sz="0" w:space="0" w:color="auto"/>
        <w:left w:val="none" w:sz="0" w:space="0" w:color="auto"/>
        <w:bottom w:val="none" w:sz="0" w:space="0" w:color="auto"/>
        <w:right w:val="none" w:sz="0" w:space="0" w:color="auto"/>
      </w:divBdr>
    </w:div>
    <w:div w:id="447508998">
      <w:bodyDiv w:val="1"/>
      <w:marLeft w:val="0"/>
      <w:marRight w:val="0"/>
      <w:marTop w:val="0"/>
      <w:marBottom w:val="0"/>
      <w:divBdr>
        <w:top w:val="none" w:sz="0" w:space="0" w:color="auto"/>
        <w:left w:val="none" w:sz="0" w:space="0" w:color="auto"/>
        <w:bottom w:val="none" w:sz="0" w:space="0" w:color="auto"/>
        <w:right w:val="none" w:sz="0" w:space="0" w:color="auto"/>
      </w:divBdr>
      <w:divsChild>
        <w:div w:id="109277871">
          <w:marLeft w:val="640"/>
          <w:marRight w:val="0"/>
          <w:marTop w:val="0"/>
          <w:marBottom w:val="0"/>
          <w:divBdr>
            <w:top w:val="none" w:sz="0" w:space="0" w:color="auto"/>
            <w:left w:val="none" w:sz="0" w:space="0" w:color="auto"/>
            <w:bottom w:val="none" w:sz="0" w:space="0" w:color="auto"/>
            <w:right w:val="none" w:sz="0" w:space="0" w:color="auto"/>
          </w:divBdr>
        </w:div>
        <w:div w:id="118913954">
          <w:marLeft w:val="640"/>
          <w:marRight w:val="0"/>
          <w:marTop w:val="0"/>
          <w:marBottom w:val="0"/>
          <w:divBdr>
            <w:top w:val="none" w:sz="0" w:space="0" w:color="auto"/>
            <w:left w:val="none" w:sz="0" w:space="0" w:color="auto"/>
            <w:bottom w:val="none" w:sz="0" w:space="0" w:color="auto"/>
            <w:right w:val="none" w:sz="0" w:space="0" w:color="auto"/>
          </w:divBdr>
        </w:div>
        <w:div w:id="204683011">
          <w:marLeft w:val="640"/>
          <w:marRight w:val="0"/>
          <w:marTop w:val="0"/>
          <w:marBottom w:val="0"/>
          <w:divBdr>
            <w:top w:val="none" w:sz="0" w:space="0" w:color="auto"/>
            <w:left w:val="none" w:sz="0" w:space="0" w:color="auto"/>
            <w:bottom w:val="none" w:sz="0" w:space="0" w:color="auto"/>
            <w:right w:val="none" w:sz="0" w:space="0" w:color="auto"/>
          </w:divBdr>
        </w:div>
        <w:div w:id="254020317">
          <w:marLeft w:val="640"/>
          <w:marRight w:val="0"/>
          <w:marTop w:val="0"/>
          <w:marBottom w:val="0"/>
          <w:divBdr>
            <w:top w:val="none" w:sz="0" w:space="0" w:color="auto"/>
            <w:left w:val="none" w:sz="0" w:space="0" w:color="auto"/>
            <w:bottom w:val="none" w:sz="0" w:space="0" w:color="auto"/>
            <w:right w:val="none" w:sz="0" w:space="0" w:color="auto"/>
          </w:divBdr>
        </w:div>
        <w:div w:id="603419417">
          <w:marLeft w:val="640"/>
          <w:marRight w:val="0"/>
          <w:marTop w:val="0"/>
          <w:marBottom w:val="0"/>
          <w:divBdr>
            <w:top w:val="none" w:sz="0" w:space="0" w:color="auto"/>
            <w:left w:val="none" w:sz="0" w:space="0" w:color="auto"/>
            <w:bottom w:val="none" w:sz="0" w:space="0" w:color="auto"/>
            <w:right w:val="none" w:sz="0" w:space="0" w:color="auto"/>
          </w:divBdr>
        </w:div>
        <w:div w:id="696613887">
          <w:marLeft w:val="640"/>
          <w:marRight w:val="0"/>
          <w:marTop w:val="0"/>
          <w:marBottom w:val="0"/>
          <w:divBdr>
            <w:top w:val="none" w:sz="0" w:space="0" w:color="auto"/>
            <w:left w:val="none" w:sz="0" w:space="0" w:color="auto"/>
            <w:bottom w:val="none" w:sz="0" w:space="0" w:color="auto"/>
            <w:right w:val="none" w:sz="0" w:space="0" w:color="auto"/>
          </w:divBdr>
        </w:div>
        <w:div w:id="1676230585">
          <w:marLeft w:val="640"/>
          <w:marRight w:val="0"/>
          <w:marTop w:val="0"/>
          <w:marBottom w:val="0"/>
          <w:divBdr>
            <w:top w:val="none" w:sz="0" w:space="0" w:color="auto"/>
            <w:left w:val="none" w:sz="0" w:space="0" w:color="auto"/>
            <w:bottom w:val="none" w:sz="0" w:space="0" w:color="auto"/>
            <w:right w:val="none" w:sz="0" w:space="0" w:color="auto"/>
          </w:divBdr>
        </w:div>
        <w:div w:id="2109304788">
          <w:marLeft w:val="640"/>
          <w:marRight w:val="0"/>
          <w:marTop w:val="0"/>
          <w:marBottom w:val="0"/>
          <w:divBdr>
            <w:top w:val="none" w:sz="0" w:space="0" w:color="auto"/>
            <w:left w:val="none" w:sz="0" w:space="0" w:color="auto"/>
            <w:bottom w:val="none" w:sz="0" w:space="0" w:color="auto"/>
            <w:right w:val="none" w:sz="0" w:space="0" w:color="auto"/>
          </w:divBdr>
        </w:div>
      </w:divsChild>
    </w:div>
    <w:div w:id="447553747">
      <w:marLeft w:val="640"/>
      <w:marRight w:val="0"/>
      <w:marTop w:val="0"/>
      <w:marBottom w:val="0"/>
      <w:divBdr>
        <w:top w:val="none" w:sz="0" w:space="0" w:color="auto"/>
        <w:left w:val="none" w:sz="0" w:space="0" w:color="auto"/>
        <w:bottom w:val="none" w:sz="0" w:space="0" w:color="auto"/>
        <w:right w:val="none" w:sz="0" w:space="0" w:color="auto"/>
      </w:divBdr>
    </w:div>
    <w:div w:id="447818362">
      <w:marLeft w:val="640"/>
      <w:marRight w:val="0"/>
      <w:marTop w:val="0"/>
      <w:marBottom w:val="0"/>
      <w:divBdr>
        <w:top w:val="none" w:sz="0" w:space="0" w:color="auto"/>
        <w:left w:val="none" w:sz="0" w:space="0" w:color="auto"/>
        <w:bottom w:val="none" w:sz="0" w:space="0" w:color="auto"/>
        <w:right w:val="none" w:sz="0" w:space="0" w:color="auto"/>
      </w:divBdr>
    </w:div>
    <w:div w:id="447896123">
      <w:marLeft w:val="640"/>
      <w:marRight w:val="0"/>
      <w:marTop w:val="0"/>
      <w:marBottom w:val="0"/>
      <w:divBdr>
        <w:top w:val="none" w:sz="0" w:space="0" w:color="auto"/>
        <w:left w:val="none" w:sz="0" w:space="0" w:color="auto"/>
        <w:bottom w:val="none" w:sz="0" w:space="0" w:color="auto"/>
        <w:right w:val="none" w:sz="0" w:space="0" w:color="auto"/>
      </w:divBdr>
    </w:div>
    <w:div w:id="449128678">
      <w:marLeft w:val="640"/>
      <w:marRight w:val="0"/>
      <w:marTop w:val="0"/>
      <w:marBottom w:val="0"/>
      <w:divBdr>
        <w:top w:val="none" w:sz="0" w:space="0" w:color="auto"/>
        <w:left w:val="none" w:sz="0" w:space="0" w:color="auto"/>
        <w:bottom w:val="none" w:sz="0" w:space="0" w:color="auto"/>
        <w:right w:val="none" w:sz="0" w:space="0" w:color="auto"/>
      </w:divBdr>
    </w:div>
    <w:div w:id="449208171">
      <w:bodyDiv w:val="1"/>
      <w:marLeft w:val="0"/>
      <w:marRight w:val="0"/>
      <w:marTop w:val="0"/>
      <w:marBottom w:val="0"/>
      <w:divBdr>
        <w:top w:val="none" w:sz="0" w:space="0" w:color="auto"/>
        <w:left w:val="none" w:sz="0" w:space="0" w:color="auto"/>
        <w:bottom w:val="none" w:sz="0" w:space="0" w:color="auto"/>
        <w:right w:val="none" w:sz="0" w:space="0" w:color="auto"/>
      </w:divBdr>
      <w:divsChild>
        <w:div w:id="10883619">
          <w:marLeft w:val="640"/>
          <w:marRight w:val="0"/>
          <w:marTop w:val="0"/>
          <w:marBottom w:val="0"/>
          <w:divBdr>
            <w:top w:val="none" w:sz="0" w:space="0" w:color="auto"/>
            <w:left w:val="none" w:sz="0" w:space="0" w:color="auto"/>
            <w:bottom w:val="none" w:sz="0" w:space="0" w:color="auto"/>
            <w:right w:val="none" w:sz="0" w:space="0" w:color="auto"/>
          </w:divBdr>
        </w:div>
        <w:div w:id="276370626">
          <w:marLeft w:val="640"/>
          <w:marRight w:val="0"/>
          <w:marTop w:val="0"/>
          <w:marBottom w:val="0"/>
          <w:divBdr>
            <w:top w:val="none" w:sz="0" w:space="0" w:color="auto"/>
            <w:left w:val="none" w:sz="0" w:space="0" w:color="auto"/>
            <w:bottom w:val="none" w:sz="0" w:space="0" w:color="auto"/>
            <w:right w:val="none" w:sz="0" w:space="0" w:color="auto"/>
          </w:divBdr>
        </w:div>
        <w:div w:id="280192166">
          <w:marLeft w:val="640"/>
          <w:marRight w:val="0"/>
          <w:marTop w:val="0"/>
          <w:marBottom w:val="0"/>
          <w:divBdr>
            <w:top w:val="none" w:sz="0" w:space="0" w:color="auto"/>
            <w:left w:val="none" w:sz="0" w:space="0" w:color="auto"/>
            <w:bottom w:val="none" w:sz="0" w:space="0" w:color="auto"/>
            <w:right w:val="none" w:sz="0" w:space="0" w:color="auto"/>
          </w:divBdr>
        </w:div>
        <w:div w:id="333656036">
          <w:marLeft w:val="640"/>
          <w:marRight w:val="0"/>
          <w:marTop w:val="0"/>
          <w:marBottom w:val="0"/>
          <w:divBdr>
            <w:top w:val="none" w:sz="0" w:space="0" w:color="auto"/>
            <w:left w:val="none" w:sz="0" w:space="0" w:color="auto"/>
            <w:bottom w:val="none" w:sz="0" w:space="0" w:color="auto"/>
            <w:right w:val="none" w:sz="0" w:space="0" w:color="auto"/>
          </w:divBdr>
        </w:div>
        <w:div w:id="437600188">
          <w:marLeft w:val="640"/>
          <w:marRight w:val="0"/>
          <w:marTop w:val="0"/>
          <w:marBottom w:val="0"/>
          <w:divBdr>
            <w:top w:val="none" w:sz="0" w:space="0" w:color="auto"/>
            <w:left w:val="none" w:sz="0" w:space="0" w:color="auto"/>
            <w:bottom w:val="none" w:sz="0" w:space="0" w:color="auto"/>
            <w:right w:val="none" w:sz="0" w:space="0" w:color="auto"/>
          </w:divBdr>
        </w:div>
        <w:div w:id="550390067">
          <w:marLeft w:val="640"/>
          <w:marRight w:val="0"/>
          <w:marTop w:val="0"/>
          <w:marBottom w:val="0"/>
          <w:divBdr>
            <w:top w:val="none" w:sz="0" w:space="0" w:color="auto"/>
            <w:left w:val="none" w:sz="0" w:space="0" w:color="auto"/>
            <w:bottom w:val="none" w:sz="0" w:space="0" w:color="auto"/>
            <w:right w:val="none" w:sz="0" w:space="0" w:color="auto"/>
          </w:divBdr>
        </w:div>
        <w:div w:id="576863766">
          <w:marLeft w:val="640"/>
          <w:marRight w:val="0"/>
          <w:marTop w:val="0"/>
          <w:marBottom w:val="0"/>
          <w:divBdr>
            <w:top w:val="none" w:sz="0" w:space="0" w:color="auto"/>
            <w:left w:val="none" w:sz="0" w:space="0" w:color="auto"/>
            <w:bottom w:val="none" w:sz="0" w:space="0" w:color="auto"/>
            <w:right w:val="none" w:sz="0" w:space="0" w:color="auto"/>
          </w:divBdr>
        </w:div>
        <w:div w:id="645743227">
          <w:marLeft w:val="640"/>
          <w:marRight w:val="0"/>
          <w:marTop w:val="0"/>
          <w:marBottom w:val="0"/>
          <w:divBdr>
            <w:top w:val="none" w:sz="0" w:space="0" w:color="auto"/>
            <w:left w:val="none" w:sz="0" w:space="0" w:color="auto"/>
            <w:bottom w:val="none" w:sz="0" w:space="0" w:color="auto"/>
            <w:right w:val="none" w:sz="0" w:space="0" w:color="auto"/>
          </w:divBdr>
        </w:div>
        <w:div w:id="740642953">
          <w:marLeft w:val="640"/>
          <w:marRight w:val="0"/>
          <w:marTop w:val="0"/>
          <w:marBottom w:val="0"/>
          <w:divBdr>
            <w:top w:val="none" w:sz="0" w:space="0" w:color="auto"/>
            <w:left w:val="none" w:sz="0" w:space="0" w:color="auto"/>
            <w:bottom w:val="none" w:sz="0" w:space="0" w:color="auto"/>
            <w:right w:val="none" w:sz="0" w:space="0" w:color="auto"/>
          </w:divBdr>
        </w:div>
        <w:div w:id="865756720">
          <w:marLeft w:val="640"/>
          <w:marRight w:val="0"/>
          <w:marTop w:val="0"/>
          <w:marBottom w:val="0"/>
          <w:divBdr>
            <w:top w:val="none" w:sz="0" w:space="0" w:color="auto"/>
            <w:left w:val="none" w:sz="0" w:space="0" w:color="auto"/>
            <w:bottom w:val="none" w:sz="0" w:space="0" w:color="auto"/>
            <w:right w:val="none" w:sz="0" w:space="0" w:color="auto"/>
          </w:divBdr>
        </w:div>
        <w:div w:id="928544470">
          <w:marLeft w:val="640"/>
          <w:marRight w:val="0"/>
          <w:marTop w:val="0"/>
          <w:marBottom w:val="0"/>
          <w:divBdr>
            <w:top w:val="none" w:sz="0" w:space="0" w:color="auto"/>
            <w:left w:val="none" w:sz="0" w:space="0" w:color="auto"/>
            <w:bottom w:val="none" w:sz="0" w:space="0" w:color="auto"/>
            <w:right w:val="none" w:sz="0" w:space="0" w:color="auto"/>
          </w:divBdr>
        </w:div>
        <w:div w:id="1106272319">
          <w:marLeft w:val="640"/>
          <w:marRight w:val="0"/>
          <w:marTop w:val="0"/>
          <w:marBottom w:val="0"/>
          <w:divBdr>
            <w:top w:val="none" w:sz="0" w:space="0" w:color="auto"/>
            <w:left w:val="none" w:sz="0" w:space="0" w:color="auto"/>
            <w:bottom w:val="none" w:sz="0" w:space="0" w:color="auto"/>
            <w:right w:val="none" w:sz="0" w:space="0" w:color="auto"/>
          </w:divBdr>
        </w:div>
        <w:div w:id="1114446544">
          <w:marLeft w:val="640"/>
          <w:marRight w:val="0"/>
          <w:marTop w:val="0"/>
          <w:marBottom w:val="0"/>
          <w:divBdr>
            <w:top w:val="none" w:sz="0" w:space="0" w:color="auto"/>
            <w:left w:val="none" w:sz="0" w:space="0" w:color="auto"/>
            <w:bottom w:val="none" w:sz="0" w:space="0" w:color="auto"/>
            <w:right w:val="none" w:sz="0" w:space="0" w:color="auto"/>
          </w:divBdr>
        </w:div>
        <w:div w:id="1161390761">
          <w:marLeft w:val="640"/>
          <w:marRight w:val="0"/>
          <w:marTop w:val="0"/>
          <w:marBottom w:val="0"/>
          <w:divBdr>
            <w:top w:val="none" w:sz="0" w:space="0" w:color="auto"/>
            <w:left w:val="none" w:sz="0" w:space="0" w:color="auto"/>
            <w:bottom w:val="none" w:sz="0" w:space="0" w:color="auto"/>
            <w:right w:val="none" w:sz="0" w:space="0" w:color="auto"/>
          </w:divBdr>
        </w:div>
        <w:div w:id="1181968484">
          <w:marLeft w:val="640"/>
          <w:marRight w:val="0"/>
          <w:marTop w:val="0"/>
          <w:marBottom w:val="0"/>
          <w:divBdr>
            <w:top w:val="none" w:sz="0" w:space="0" w:color="auto"/>
            <w:left w:val="none" w:sz="0" w:space="0" w:color="auto"/>
            <w:bottom w:val="none" w:sz="0" w:space="0" w:color="auto"/>
            <w:right w:val="none" w:sz="0" w:space="0" w:color="auto"/>
          </w:divBdr>
        </w:div>
        <w:div w:id="1205169932">
          <w:marLeft w:val="640"/>
          <w:marRight w:val="0"/>
          <w:marTop w:val="0"/>
          <w:marBottom w:val="0"/>
          <w:divBdr>
            <w:top w:val="none" w:sz="0" w:space="0" w:color="auto"/>
            <w:left w:val="none" w:sz="0" w:space="0" w:color="auto"/>
            <w:bottom w:val="none" w:sz="0" w:space="0" w:color="auto"/>
            <w:right w:val="none" w:sz="0" w:space="0" w:color="auto"/>
          </w:divBdr>
        </w:div>
        <w:div w:id="1412435010">
          <w:marLeft w:val="640"/>
          <w:marRight w:val="0"/>
          <w:marTop w:val="0"/>
          <w:marBottom w:val="0"/>
          <w:divBdr>
            <w:top w:val="none" w:sz="0" w:space="0" w:color="auto"/>
            <w:left w:val="none" w:sz="0" w:space="0" w:color="auto"/>
            <w:bottom w:val="none" w:sz="0" w:space="0" w:color="auto"/>
            <w:right w:val="none" w:sz="0" w:space="0" w:color="auto"/>
          </w:divBdr>
        </w:div>
        <w:div w:id="1443376122">
          <w:marLeft w:val="640"/>
          <w:marRight w:val="0"/>
          <w:marTop w:val="0"/>
          <w:marBottom w:val="0"/>
          <w:divBdr>
            <w:top w:val="none" w:sz="0" w:space="0" w:color="auto"/>
            <w:left w:val="none" w:sz="0" w:space="0" w:color="auto"/>
            <w:bottom w:val="none" w:sz="0" w:space="0" w:color="auto"/>
            <w:right w:val="none" w:sz="0" w:space="0" w:color="auto"/>
          </w:divBdr>
        </w:div>
        <w:div w:id="1486047433">
          <w:marLeft w:val="640"/>
          <w:marRight w:val="0"/>
          <w:marTop w:val="0"/>
          <w:marBottom w:val="0"/>
          <w:divBdr>
            <w:top w:val="none" w:sz="0" w:space="0" w:color="auto"/>
            <w:left w:val="none" w:sz="0" w:space="0" w:color="auto"/>
            <w:bottom w:val="none" w:sz="0" w:space="0" w:color="auto"/>
            <w:right w:val="none" w:sz="0" w:space="0" w:color="auto"/>
          </w:divBdr>
        </w:div>
        <w:div w:id="1494418787">
          <w:marLeft w:val="640"/>
          <w:marRight w:val="0"/>
          <w:marTop w:val="0"/>
          <w:marBottom w:val="0"/>
          <w:divBdr>
            <w:top w:val="none" w:sz="0" w:space="0" w:color="auto"/>
            <w:left w:val="none" w:sz="0" w:space="0" w:color="auto"/>
            <w:bottom w:val="none" w:sz="0" w:space="0" w:color="auto"/>
            <w:right w:val="none" w:sz="0" w:space="0" w:color="auto"/>
          </w:divBdr>
        </w:div>
        <w:div w:id="1742672854">
          <w:marLeft w:val="640"/>
          <w:marRight w:val="0"/>
          <w:marTop w:val="0"/>
          <w:marBottom w:val="0"/>
          <w:divBdr>
            <w:top w:val="none" w:sz="0" w:space="0" w:color="auto"/>
            <w:left w:val="none" w:sz="0" w:space="0" w:color="auto"/>
            <w:bottom w:val="none" w:sz="0" w:space="0" w:color="auto"/>
            <w:right w:val="none" w:sz="0" w:space="0" w:color="auto"/>
          </w:divBdr>
        </w:div>
        <w:div w:id="1778795978">
          <w:marLeft w:val="640"/>
          <w:marRight w:val="0"/>
          <w:marTop w:val="0"/>
          <w:marBottom w:val="0"/>
          <w:divBdr>
            <w:top w:val="none" w:sz="0" w:space="0" w:color="auto"/>
            <w:left w:val="none" w:sz="0" w:space="0" w:color="auto"/>
            <w:bottom w:val="none" w:sz="0" w:space="0" w:color="auto"/>
            <w:right w:val="none" w:sz="0" w:space="0" w:color="auto"/>
          </w:divBdr>
        </w:div>
        <w:div w:id="1947233152">
          <w:marLeft w:val="640"/>
          <w:marRight w:val="0"/>
          <w:marTop w:val="0"/>
          <w:marBottom w:val="0"/>
          <w:divBdr>
            <w:top w:val="none" w:sz="0" w:space="0" w:color="auto"/>
            <w:left w:val="none" w:sz="0" w:space="0" w:color="auto"/>
            <w:bottom w:val="none" w:sz="0" w:space="0" w:color="auto"/>
            <w:right w:val="none" w:sz="0" w:space="0" w:color="auto"/>
          </w:divBdr>
        </w:div>
        <w:div w:id="1959682228">
          <w:marLeft w:val="640"/>
          <w:marRight w:val="0"/>
          <w:marTop w:val="0"/>
          <w:marBottom w:val="0"/>
          <w:divBdr>
            <w:top w:val="none" w:sz="0" w:space="0" w:color="auto"/>
            <w:left w:val="none" w:sz="0" w:space="0" w:color="auto"/>
            <w:bottom w:val="none" w:sz="0" w:space="0" w:color="auto"/>
            <w:right w:val="none" w:sz="0" w:space="0" w:color="auto"/>
          </w:divBdr>
        </w:div>
        <w:div w:id="1988508239">
          <w:marLeft w:val="640"/>
          <w:marRight w:val="0"/>
          <w:marTop w:val="0"/>
          <w:marBottom w:val="0"/>
          <w:divBdr>
            <w:top w:val="none" w:sz="0" w:space="0" w:color="auto"/>
            <w:left w:val="none" w:sz="0" w:space="0" w:color="auto"/>
            <w:bottom w:val="none" w:sz="0" w:space="0" w:color="auto"/>
            <w:right w:val="none" w:sz="0" w:space="0" w:color="auto"/>
          </w:divBdr>
        </w:div>
        <w:div w:id="2003503483">
          <w:marLeft w:val="640"/>
          <w:marRight w:val="0"/>
          <w:marTop w:val="0"/>
          <w:marBottom w:val="0"/>
          <w:divBdr>
            <w:top w:val="none" w:sz="0" w:space="0" w:color="auto"/>
            <w:left w:val="none" w:sz="0" w:space="0" w:color="auto"/>
            <w:bottom w:val="none" w:sz="0" w:space="0" w:color="auto"/>
            <w:right w:val="none" w:sz="0" w:space="0" w:color="auto"/>
          </w:divBdr>
        </w:div>
        <w:div w:id="2047410987">
          <w:marLeft w:val="640"/>
          <w:marRight w:val="0"/>
          <w:marTop w:val="0"/>
          <w:marBottom w:val="0"/>
          <w:divBdr>
            <w:top w:val="none" w:sz="0" w:space="0" w:color="auto"/>
            <w:left w:val="none" w:sz="0" w:space="0" w:color="auto"/>
            <w:bottom w:val="none" w:sz="0" w:space="0" w:color="auto"/>
            <w:right w:val="none" w:sz="0" w:space="0" w:color="auto"/>
          </w:divBdr>
        </w:div>
      </w:divsChild>
    </w:div>
    <w:div w:id="449519409">
      <w:marLeft w:val="640"/>
      <w:marRight w:val="0"/>
      <w:marTop w:val="0"/>
      <w:marBottom w:val="0"/>
      <w:divBdr>
        <w:top w:val="none" w:sz="0" w:space="0" w:color="auto"/>
        <w:left w:val="none" w:sz="0" w:space="0" w:color="auto"/>
        <w:bottom w:val="none" w:sz="0" w:space="0" w:color="auto"/>
        <w:right w:val="none" w:sz="0" w:space="0" w:color="auto"/>
      </w:divBdr>
    </w:div>
    <w:div w:id="450632454">
      <w:marLeft w:val="640"/>
      <w:marRight w:val="0"/>
      <w:marTop w:val="0"/>
      <w:marBottom w:val="0"/>
      <w:divBdr>
        <w:top w:val="none" w:sz="0" w:space="0" w:color="auto"/>
        <w:left w:val="none" w:sz="0" w:space="0" w:color="auto"/>
        <w:bottom w:val="none" w:sz="0" w:space="0" w:color="auto"/>
        <w:right w:val="none" w:sz="0" w:space="0" w:color="auto"/>
      </w:divBdr>
    </w:div>
    <w:div w:id="451441067">
      <w:marLeft w:val="640"/>
      <w:marRight w:val="0"/>
      <w:marTop w:val="0"/>
      <w:marBottom w:val="0"/>
      <w:divBdr>
        <w:top w:val="none" w:sz="0" w:space="0" w:color="auto"/>
        <w:left w:val="none" w:sz="0" w:space="0" w:color="auto"/>
        <w:bottom w:val="none" w:sz="0" w:space="0" w:color="auto"/>
        <w:right w:val="none" w:sz="0" w:space="0" w:color="auto"/>
      </w:divBdr>
    </w:div>
    <w:div w:id="451637938">
      <w:marLeft w:val="640"/>
      <w:marRight w:val="0"/>
      <w:marTop w:val="0"/>
      <w:marBottom w:val="0"/>
      <w:divBdr>
        <w:top w:val="none" w:sz="0" w:space="0" w:color="auto"/>
        <w:left w:val="none" w:sz="0" w:space="0" w:color="auto"/>
        <w:bottom w:val="none" w:sz="0" w:space="0" w:color="auto"/>
        <w:right w:val="none" w:sz="0" w:space="0" w:color="auto"/>
      </w:divBdr>
    </w:div>
    <w:div w:id="451674924">
      <w:marLeft w:val="640"/>
      <w:marRight w:val="0"/>
      <w:marTop w:val="0"/>
      <w:marBottom w:val="0"/>
      <w:divBdr>
        <w:top w:val="none" w:sz="0" w:space="0" w:color="auto"/>
        <w:left w:val="none" w:sz="0" w:space="0" w:color="auto"/>
        <w:bottom w:val="none" w:sz="0" w:space="0" w:color="auto"/>
        <w:right w:val="none" w:sz="0" w:space="0" w:color="auto"/>
      </w:divBdr>
    </w:div>
    <w:div w:id="452985669">
      <w:marLeft w:val="640"/>
      <w:marRight w:val="0"/>
      <w:marTop w:val="0"/>
      <w:marBottom w:val="0"/>
      <w:divBdr>
        <w:top w:val="none" w:sz="0" w:space="0" w:color="auto"/>
        <w:left w:val="none" w:sz="0" w:space="0" w:color="auto"/>
        <w:bottom w:val="none" w:sz="0" w:space="0" w:color="auto"/>
        <w:right w:val="none" w:sz="0" w:space="0" w:color="auto"/>
      </w:divBdr>
    </w:div>
    <w:div w:id="453522974">
      <w:marLeft w:val="640"/>
      <w:marRight w:val="0"/>
      <w:marTop w:val="0"/>
      <w:marBottom w:val="0"/>
      <w:divBdr>
        <w:top w:val="none" w:sz="0" w:space="0" w:color="auto"/>
        <w:left w:val="none" w:sz="0" w:space="0" w:color="auto"/>
        <w:bottom w:val="none" w:sz="0" w:space="0" w:color="auto"/>
        <w:right w:val="none" w:sz="0" w:space="0" w:color="auto"/>
      </w:divBdr>
    </w:div>
    <w:div w:id="453717440">
      <w:marLeft w:val="640"/>
      <w:marRight w:val="0"/>
      <w:marTop w:val="0"/>
      <w:marBottom w:val="0"/>
      <w:divBdr>
        <w:top w:val="none" w:sz="0" w:space="0" w:color="auto"/>
        <w:left w:val="none" w:sz="0" w:space="0" w:color="auto"/>
        <w:bottom w:val="none" w:sz="0" w:space="0" w:color="auto"/>
        <w:right w:val="none" w:sz="0" w:space="0" w:color="auto"/>
      </w:divBdr>
    </w:div>
    <w:div w:id="453981091">
      <w:marLeft w:val="640"/>
      <w:marRight w:val="0"/>
      <w:marTop w:val="0"/>
      <w:marBottom w:val="0"/>
      <w:divBdr>
        <w:top w:val="none" w:sz="0" w:space="0" w:color="auto"/>
        <w:left w:val="none" w:sz="0" w:space="0" w:color="auto"/>
        <w:bottom w:val="none" w:sz="0" w:space="0" w:color="auto"/>
        <w:right w:val="none" w:sz="0" w:space="0" w:color="auto"/>
      </w:divBdr>
    </w:div>
    <w:div w:id="454566585">
      <w:marLeft w:val="640"/>
      <w:marRight w:val="0"/>
      <w:marTop w:val="0"/>
      <w:marBottom w:val="0"/>
      <w:divBdr>
        <w:top w:val="none" w:sz="0" w:space="0" w:color="auto"/>
        <w:left w:val="none" w:sz="0" w:space="0" w:color="auto"/>
        <w:bottom w:val="none" w:sz="0" w:space="0" w:color="auto"/>
        <w:right w:val="none" w:sz="0" w:space="0" w:color="auto"/>
      </w:divBdr>
    </w:div>
    <w:div w:id="454716212">
      <w:marLeft w:val="640"/>
      <w:marRight w:val="0"/>
      <w:marTop w:val="0"/>
      <w:marBottom w:val="0"/>
      <w:divBdr>
        <w:top w:val="none" w:sz="0" w:space="0" w:color="auto"/>
        <w:left w:val="none" w:sz="0" w:space="0" w:color="auto"/>
        <w:bottom w:val="none" w:sz="0" w:space="0" w:color="auto"/>
        <w:right w:val="none" w:sz="0" w:space="0" w:color="auto"/>
      </w:divBdr>
    </w:div>
    <w:div w:id="455178978">
      <w:marLeft w:val="640"/>
      <w:marRight w:val="0"/>
      <w:marTop w:val="0"/>
      <w:marBottom w:val="0"/>
      <w:divBdr>
        <w:top w:val="none" w:sz="0" w:space="0" w:color="auto"/>
        <w:left w:val="none" w:sz="0" w:space="0" w:color="auto"/>
        <w:bottom w:val="none" w:sz="0" w:space="0" w:color="auto"/>
        <w:right w:val="none" w:sz="0" w:space="0" w:color="auto"/>
      </w:divBdr>
    </w:div>
    <w:div w:id="455413181">
      <w:marLeft w:val="640"/>
      <w:marRight w:val="0"/>
      <w:marTop w:val="0"/>
      <w:marBottom w:val="0"/>
      <w:divBdr>
        <w:top w:val="none" w:sz="0" w:space="0" w:color="auto"/>
        <w:left w:val="none" w:sz="0" w:space="0" w:color="auto"/>
        <w:bottom w:val="none" w:sz="0" w:space="0" w:color="auto"/>
        <w:right w:val="none" w:sz="0" w:space="0" w:color="auto"/>
      </w:divBdr>
    </w:div>
    <w:div w:id="455951140">
      <w:marLeft w:val="640"/>
      <w:marRight w:val="0"/>
      <w:marTop w:val="0"/>
      <w:marBottom w:val="0"/>
      <w:divBdr>
        <w:top w:val="none" w:sz="0" w:space="0" w:color="auto"/>
        <w:left w:val="none" w:sz="0" w:space="0" w:color="auto"/>
        <w:bottom w:val="none" w:sz="0" w:space="0" w:color="auto"/>
        <w:right w:val="none" w:sz="0" w:space="0" w:color="auto"/>
      </w:divBdr>
    </w:div>
    <w:div w:id="456215160">
      <w:bodyDiv w:val="1"/>
      <w:marLeft w:val="0"/>
      <w:marRight w:val="0"/>
      <w:marTop w:val="0"/>
      <w:marBottom w:val="0"/>
      <w:divBdr>
        <w:top w:val="none" w:sz="0" w:space="0" w:color="auto"/>
        <w:left w:val="none" w:sz="0" w:space="0" w:color="auto"/>
        <w:bottom w:val="none" w:sz="0" w:space="0" w:color="auto"/>
        <w:right w:val="none" w:sz="0" w:space="0" w:color="auto"/>
      </w:divBdr>
      <w:divsChild>
        <w:div w:id="4678542">
          <w:marLeft w:val="640"/>
          <w:marRight w:val="0"/>
          <w:marTop w:val="0"/>
          <w:marBottom w:val="0"/>
          <w:divBdr>
            <w:top w:val="none" w:sz="0" w:space="0" w:color="auto"/>
            <w:left w:val="none" w:sz="0" w:space="0" w:color="auto"/>
            <w:bottom w:val="none" w:sz="0" w:space="0" w:color="auto"/>
            <w:right w:val="none" w:sz="0" w:space="0" w:color="auto"/>
          </w:divBdr>
        </w:div>
        <w:div w:id="13653309">
          <w:marLeft w:val="640"/>
          <w:marRight w:val="0"/>
          <w:marTop w:val="0"/>
          <w:marBottom w:val="0"/>
          <w:divBdr>
            <w:top w:val="none" w:sz="0" w:space="0" w:color="auto"/>
            <w:left w:val="none" w:sz="0" w:space="0" w:color="auto"/>
            <w:bottom w:val="none" w:sz="0" w:space="0" w:color="auto"/>
            <w:right w:val="none" w:sz="0" w:space="0" w:color="auto"/>
          </w:divBdr>
        </w:div>
        <w:div w:id="76175198">
          <w:marLeft w:val="640"/>
          <w:marRight w:val="0"/>
          <w:marTop w:val="0"/>
          <w:marBottom w:val="0"/>
          <w:divBdr>
            <w:top w:val="none" w:sz="0" w:space="0" w:color="auto"/>
            <w:left w:val="none" w:sz="0" w:space="0" w:color="auto"/>
            <w:bottom w:val="none" w:sz="0" w:space="0" w:color="auto"/>
            <w:right w:val="none" w:sz="0" w:space="0" w:color="auto"/>
          </w:divBdr>
        </w:div>
        <w:div w:id="83184652">
          <w:marLeft w:val="640"/>
          <w:marRight w:val="0"/>
          <w:marTop w:val="0"/>
          <w:marBottom w:val="0"/>
          <w:divBdr>
            <w:top w:val="none" w:sz="0" w:space="0" w:color="auto"/>
            <w:left w:val="none" w:sz="0" w:space="0" w:color="auto"/>
            <w:bottom w:val="none" w:sz="0" w:space="0" w:color="auto"/>
            <w:right w:val="none" w:sz="0" w:space="0" w:color="auto"/>
          </w:divBdr>
        </w:div>
        <w:div w:id="340935722">
          <w:marLeft w:val="640"/>
          <w:marRight w:val="0"/>
          <w:marTop w:val="0"/>
          <w:marBottom w:val="0"/>
          <w:divBdr>
            <w:top w:val="none" w:sz="0" w:space="0" w:color="auto"/>
            <w:left w:val="none" w:sz="0" w:space="0" w:color="auto"/>
            <w:bottom w:val="none" w:sz="0" w:space="0" w:color="auto"/>
            <w:right w:val="none" w:sz="0" w:space="0" w:color="auto"/>
          </w:divBdr>
        </w:div>
        <w:div w:id="359011039">
          <w:marLeft w:val="640"/>
          <w:marRight w:val="0"/>
          <w:marTop w:val="0"/>
          <w:marBottom w:val="0"/>
          <w:divBdr>
            <w:top w:val="none" w:sz="0" w:space="0" w:color="auto"/>
            <w:left w:val="none" w:sz="0" w:space="0" w:color="auto"/>
            <w:bottom w:val="none" w:sz="0" w:space="0" w:color="auto"/>
            <w:right w:val="none" w:sz="0" w:space="0" w:color="auto"/>
          </w:divBdr>
        </w:div>
        <w:div w:id="450516055">
          <w:marLeft w:val="640"/>
          <w:marRight w:val="0"/>
          <w:marTop w:val="0"/>
          <w:marBottom w:val="0"/>
          <w:divBdr>
            <w:top w:val="none" w:sz="0" w:space="0" w:color="auto"/>
            <w:left w:val="none" w:sz="0" w:space="0" w:color="auto"/>
            <w:bottom w:val="none" w:sz="0" w:space="0" w:color="auto"/>
            <w:right w:val="none" w:sz="0" w:space="0" w:color="auto"/>
          </w:divBdr>
        </w:div>
        <w:div w:id="487357331">
          <w:marLeft w:val="640"/>
          <w:marRight w:val="0"/>
          <w:marTop w:val="0"/>
          <w:marBottom w:val="0"/>
          <w:divBdr>
            <w:top w:val="none" w:sz="0" w:space="0" w:color="auto"/>
            <w:left w:val="none" w:sz="0" w:space="0" w:color="auto"/>
            <w:bottom w:val="none" w:sz="0" w:space="0" w:color="auto"/>
            <w:right w:val="none" w:sz="0" w:space="0" w:color="auto"/>
          </w:divBdr>
        </w:div>
        <w:div w:id="487601178">
          <w:marLeft w:val="640"/>
          <w:marRight w:val="0"/>
          <w:marTop w:val="0"/>
          <w:marBottom w:val="0"/>
          <w:divBdr>
            <w:top w:val="none" w:sz="0" w:space="0" w:color="auto"/>
            <w:left w:val="none" w:sz="0" w:space="0" w:color="auto"/>
            <w:bottom w:val="none" w:sz="0" w:space="0" w:color="auto"/>
            <w:right w:val="none" w:sz="0" w:space="0" w:color="auto"/>
          </w:divBdr>
        </w:div>
        <w:div w:id="598756490">
          <w:marLeft w:val="640"/>
          <w:marRight w:val="0"/>
          <w:marTop w:val="0"/>
          <w:marBottom w:val="0"/>
          <w:divBdr>
            <w:top w:val="none" w:sz="0" w:space="0" w:color="auto"/>
            <w:left w:val="none" w:sz="0" w:space="0" w:color="auto"/>
            <w:bottom w:val="none" w:sz="0" w:space="0" w:color="auto"/>
            <w:right w:val="none" w:sz="0" w:space="0" w:color="auto"/>
          </w:divBdr>
        </w:div>
        <w:div w:id="640505248">
          <w:marLeft w:val="640"/>
          <w:marRight w:val="0"/>
          <w:marTop w:val="0"/>
          <w:marBottom w:val="0"/>
          <w:divBdr>
            <w:top w:val="none" w:sz="0" w:space="0" w:color="auto"/>
            <w:left w:val="none" w:sz="0" w:space="0" w:color="auto"/>
            <w:bottom w:val="none" w:sz="0" w:space="0" w:color="auto"/>
            <w:right w:val="none" w:sz="0" w:space="0" w:color="auto"/>
          </w:divBdr>
        </w:div>
        <w:div w:id="643630663">
          <w:marLeft w:val="640"/>
          <w:marRight w:val="0"/>
          <w:marTop w:val="0"/>
          <w:marBottom w:val="0"/>
          <w:divBdr>
            <w:top w:val="none" w:sz="0" w:space="0" w:color="auto"/>
            <w:left w:val="none" w:sz="0" w:space="0" w:color="auto"/>
            <w:bottom w:val="none" w:sz="0" w:space="0" w:color="auto"/>
            <w:right w:val="none" w:sz="0" w:space="0" w:color="auto"/>
          </w:divBdr>
        </w:div>
        <w:div w:id="766077574">
          <w:marLeft w:val="640"/>
          <w:marRight w:val="0"/>
          <w:marTop w:val="0"/>
          <w:marBottom w:val="0"/>
          <w:divBdr>
            <w:top w:val="none" w:sz="0" w:space="0" w:color="auto"/>
            <w:left w:val="none" w:sz="0" w:space="0" w:color="auto"/>
            <w:bottom w:val="none" w:sz="0" w:space="0" w:color="auto"/>
            <w:right w:val="none" w:sz="0" w:space="0" w:color="auto"/>
          </w:divBdr>
        </w:div>
        <w:div w:id="873422778">
          <w:marLeft w:val="640"/>
          <w:marRight w:val="0"/>
          <w:marTop w:val="0"/>
          <w:marBottom w:val="0"/>
          <w:divBdr>
            <w:top w:val="none" w:sz="0" w:space="0" w:color="auto"/>
            <w:left w:val="none" w:sz="0" w:space="0" w:color="auto"/>
            <w:bottom w:val="none" w:sz="0" w:space="0" w:color="auto"/>
            <w:right w:val="none" w:sz="0" w:space="0" w:color="auto"/>
          </w:divBdr>
        </w:div>
        <w:div w:id="927154969">
          <w:marLeft w:val="640"/>
          <w:marRight w:val="0"/>
          <w:marTop w:val="0"/>
          <w:marBottom w:val="0"/>
          <w:divBdr>
            <w:top w:val="none" w:sz="0" w:space="0" w:color="auto"/>
            <w:left w:val="none" w:sz="0" w:space="0" w:color="auto"/>
            <w:bottom w:val="none" w:sz="0" w:space="0" w:color="auto"/>
            <w:right w:val="none" w:sz="0" w:space="0" w:color="auto"/>
          </w:divBdr>
        </w:div>
        <w:div w:id="973604140">
          <w:marLeft w:val="640"/>
          <w:marRight w:val="0"/>
          <w:marTop w:val="0"/>
          <w:marBottom w:val="0"/>
          <w:divBdr>
            <w:top w:val="none" w:sz="0" w:space="0" w:color="auto"/>
            <w:left w:val="none" w:sz="0" w:space="0" w:color="auto"/>
            <w:bottom w:val="none" w:sz="0" w:space="0" w:color="auto"/>
            <w:right w:val="none" w:sz="0" w:space="0" w:color="auto"/>
          </w:divBdr>
        </w:div>
        <w:div w:id="1035236568">
          <w:marLeft w:val="640"/>
          <w:marRight w:val="0"/>
          <w:marTop w:val="0"/>
          <w:marBottom w:val="0"/>
          <w:divBdr>
            <w:top w:val="none" w:sz="0" w:space="0" w:color="auto"/>
            <w:left w:val="none" w:sz="0" w:space="0" w:color="auto"/>
            <w:bottom w:val="none" w:sz="0" w:space="0" w:color="auto"/>
            <w:right w:val="none" w:sz="0" w:space="0" w:color="auto"/>
          </w:divBdr>
        </w:div>
        <w:div w:id="1038168135">
          <w:marLeft w:val="640"/>
          <w:marRight w:val="0"/>
          <w:marTop w:val="0"/>
          <w:marBottom w:val="0"/>
          <w:divBdr>
            <w:top w:val="none" w:sz="0" w:space="0" w:color="auto"/>
            <w:left w:val="none" w:sz="0" w:space="0" w:color="auto"/>
            <w:bottom w:val="none" w:sz="0" w:space="0" w:color="auto"/>
            <w:right w:val="none" w:sz="0" w:space="0" w:color="auto"/>
          </w:divBdr>
        </w:div>
        <w:div w:id="1074552309">
          <w:marLeft w:val="640"/>
          <w:marRight w:val="0"/>
          <w:marTop w:val="0"/>
          <w:marBottom w:val="0"/>
          <w:divBdr>
            <w:top w:val="none" w:sz="0" w:space="0" w:color="auto"/>
            <w:left w:val="none" w:sz="0" w:space="0" w:color="auto"/>
            <w:bottom w:val="none" w:sz="0" w:space="0" w:color="auto"/>
            <w:right w:val="none" w:sz="0" w:space="0" w:color="auto"/>
          </w:divBdr>
        </w:div>
        <w:div w:id="1234856815">
          <w:marLeft w:val="640"/>
          <w:marRight w:val="0"/>
          <w:marTop w:val="0"/>
          <w:marBottom w:val="0"/>
          <w:divBdr>
            <w:top w:val="none" w:sz="0" w:space="0" w:color="auto"/>
            <w:left w:val="none" w:sz="0" w:space="0" w:color="auto"/>
            <w:bottom w:val="none" w:sz="0" w:space="0" w:color="auto"/>
            <w:right w:val="none" w:sz="0" w:space="0" w:color="auto"/>
          </w:divBdr>
        </w:div>
        <w:div w:id="1336804707">
          <w:marLeft w:val="640"/>
          <w:marRight w:val="0"/>
          <w:marTop w:val="0"/>
          <w:marBottom w:val="0"/>
          <w:divBdr>
            <w:top w:val="none" w:sz="0" w:space="0" w:color="auto"/>
            <w:left w:val="none" w:sz="0" w:space="0" w:color="auto"/>
            <w:bottom w:val="none" w:sz="0" w:space="0" w:color="auto"/>
            <w:right w:val="none" w:sz="0" w:space="0" w:color="auto"/>
          </w:divBdr>
        </w:div>
        <w:div w:id="1531841268">
          <w:marLeft w:val="640"/>
          <w:marRight w:val="0"/>
          <w:marTop w:val="0"/>
          <w:marBottom w:val="0"/>
          <w:divBdr>
            <w:top w:val="none" w:sz="0" w:space="0" w:color="auto"/>
            <w:left w:val="none" w:sz="0" w:space="0" w:color="auto"/>
            <w:bottom w:val="none" w:sz="0" w:space="0" w:color="auto"/>
            <w:right w:val="none" w:sz="0" w:space="0" w:color="auto"/>
          </w:divBdr>
        </w:div>
        <w:div w:id="1554927286">
          <w:marLeft w:val="640"/>
          <w:marRight w:val="0"/>
          <w:marTop w:val="0"/>
          <w:marBottom w:val="0"/>
          <w:divBdr>
            <w:top w:val="none" w:sz="0" w:space="0" w:color="auto"/>
            <w:left w:val="none" w:sz="0" w:space="0" w:color="auto"/>
            <w:bottom w:val="none" w:sz="0" w:space="0" w:color="auto"/>
            <w:right w:val="none" w:sz="0" w:space="0" w:color="auto"/>
          </w:divBdr>
        </w:div>
        <w:div w:id="1561792773">
          <w:marLeft w:val="640"/>
          <w:marRight w:val="0"/>
          <w:marTop w:val="0"/>
          <w:marBottom w:val="0"/>
          <w:divBdr>
            <w:top w:val="none" w:sz="0" w:space="0" w:color="auto"/>
            <w:left w:val="none" w:sz="0" w:space="0" w:color="auto"/>
            <w:bottom w:val="none" w:sz="0" w:space="0" w:color="auto"/>
            <w:right w:val="none" w:sz="0" w:space="0" w:color="auto"/>
          </w:divBdr>
        </w:div>
        <w:div w:id="1600988720">
          <w:marLeft w:val="640"/>
          <w:marRight w:val="0"/>
          <w:marTop w:val="0"/>
          <w:marBottom w:val="0"/>
          <w:divBdr>
            <w:top w:val="none" w:sz="0" w:space="0" w:color="auto"/>
            <w:left w:val="none" w:sz="0" w:space="0" w:color="auto"/>
            <w:bottom w:val="none" w:sz="0" w:space="0" w:color="auto"/>
            <w:right w:val="none" w:sz="0" w:space="0" w:color="auto"/>
          </w:divBdr>
        </w:div>
        <w:div w:id="1635912716">
          <w:marLeft w:val="640"/>
          <w:marRight w:val="0"/>
          <w:marTop w:val="0"/>
          <w:marBottom w:val="0"/>
          <w:divBdr>
            <w:top w:val="none" w:sz="0" w:space="0" w:color="auto"/>
            <w:left w:val="none" w:sz="0" w:space="0" w:color="auto"/>
            <w:bottom w:val="none" w:sz="0" w:space="0" w:color="auto"/>
            <w:right w:val="none" w:sz="0" w:space="0" w:color="auto"/>
          </w:divBdr>
        </w:div>
        <w:div w:id="1682392448">
          <w:marLeft w:val="640"/>
          <w:marRight w:val="0"/>
          <w:marTop w:val="0"/>
          <w:marBottom w:val="0"/>
          <w:divBdr>
            <w:top w:val="none" w:sz="0" w:space="0" w:color="auto"/>
            <w:left w:val="none" w:sz="0" w:space="0" w:color="auto"/>
            <w:bottom w:val="none" w:sz="0" w:space="0" w:color="auto"/>
            <w:right w:val="none" w:sz="0" w:space="0" w:color="auto"/>
          </w:divBdr>
        </w:div>
        <w:div w:id="1682584644">
          <w:marLeft w:val="640"/>
          <w:marRight w:val="0"/>
          <w:marTop w:val="0"/>
          <w:marBottom w:val="0"/>
          <w:divBdr>
            <w:top w:val="none" w:sz="0" w:space="0" w:color="auto"/>
            <w:left w:val="none" w:sz="0" w:space="0" w:color="auto"/>
            <w:bottom w:val="none" w:sz="0" w:space="0" w:color="auto"/>
            <w:right w:val="none" w:sz="0" w:space="0" w:color="auto"/>
          </w:divBdr>
        </w:div>
        <w:div w:id="1711105343">
          <w:marLeft w:val="640"/>
          <w:marRight w:val="0"/>
          <w:marTop w:val="0"/>
          <w:marBottom w:val="0"/>
          <w:divBdr>
            <w:top w:val="none" w:sz="0" w:space="0" w:color="auto"/>
            <w:left w:val="none" w:sz="0" w:space="0" w:color="auto"/>
            <w:bottom w:val="none" w:sz="0" w:space="0" w:color="auto"/>
            <w:right w:val="none" w:sz="0" w:space="0" w:color="auto"/>
          </w:divBdr>
        </w:div>
        <w:div w:id="1724481511">
          <w:marLeft w:val="640"/>
          <w:marRight w:val="0"/>
          <w:marTop w:val="0"/>
          <w:marBottom w:val="0"/>
          <w:divBdr>
            <w:top w:val="none" w:sz="0" w:space="0" w:color="auto"/>
            <w:left w:val="none" w:sz="0" w:space="0" w:color="auto"/>
            <w:bottom w:val="none" w:sz="0" w:space="0" w:color="auto"/>
            <w:right w:val="none" w:sz="0" w:space="0" w:color="auto"/>
          </w:divBdr>
        </w:div>
        <w:div w:id="1811745496">
          <w:marLeft w:val="640"/>
          <w:marRight w:val="0"/>
          <w:marTop w:val="0"/>
          <w:marBottom w:val="0"/>
          <w:divBdr>
            <w:top w:val="none" w:sz="0" w:space="0" w:color="auto"/>
            <w:left w:val="none" w:sz="0" w:space="0" w:color="auto"/>
            <w:bottom w:val="none" w:sz="0" w:space="0" w:color="auto"/>
            <w:right w:val="none" w:sz="0" w:space="0" w:color="auto"/>
          </w:divBdr>
        </w:div>
        <w:div w:id="1866748130">
          <w:marLeft w:val="640"/>
          <w:marRight w:val="0"/>
          <w:marTop w:val="0"/>
          <w:marBottom w:val="0"/>
          <w:divBdr>
            <w:top w:val="none" w:sz="0" w:space="0" w:color="auto"/>
            <w:left w:val="none" w:sz="0" w:space="0" w:color="auto"/>
            <w:bottom w:val="none" w:sz="0" w:space="0" w:color="auto"/>
            <w:right w:val="none" w:sz="0" w:space="0" w:color="auto"/>
          </w:divBdr>
        </w:div>
        <w:div w:id="2068381970">
          <w:marLeft w:val="640"/>
          <w:marRight w:val="0"/>
          <w:marTop w:val="0"/>
          <w:marBottom w:val="0"/>
          <w:divBdr>
            <w:top w:val="none" w:sz="0" w:space="0" w:color="auto"/>
            <w:left w:val="none" w:sz="0" w:space="0" w:color="auto"/>
            <w:bottom w:val="none" w:sz="0" w:space="0" w:color="auto"/>
            <w:right w:val="none" w:sz="0" w:space="0" w:color="auto"/>
          </w:divBdr>
        </w:div>
        <w:div w:id="2111855754">
          <w:marLeft w:val="640"/>
          <w:marRight w:val="0"/>
          <w:marTop w:val="0"/>
          <w:marBottom w:val="0"/>
          <w:divBdr>
            <w:top w:val="none" w:sz="0" w:space="0" w:color="auto"/>
            <w:left w:val="none" w:sz="0" w:space="0" w:color="auto"/>
            <w:bottom w:val="none" w:sz="0" w:space="0" w:color="auto"/>
            <w:right w:val="none" w:sz="0" w:space="0" w:color="auto"/>
          </w:divBdr>
        </w:div>
      </w:divsChild>
    </w:div>
    <w:div w:id="457525695">
      <w:marLeft w:val="640"/>
      <w:marRight w:val="0"/>
      <w:marTop w:val="0"/>
      <w:marBottom w:val="0"/>
      <w:divBdr>
        <w:top w:val="none" w:sz="0" w:space="0" w:color="auto"/>
        <w:left w:val="none" w:sz="0" w:space="0" w:color="auto"/>
        <w:bottom w:val="none" w:sz="0" w:space="0" w:color="auto"/>
        <w:right w:val="none" w:sz="0" w:space="0" w:color="auto"/>
      </w:divBdr>
    </w:div>
    <w:div w:id="457800706">
      <w:marLeft w:val="640"/>
      <w:marRight w:val="0"/>
      <w:marTop w:val="0"/>
      <w:marBottom w:val="0"/>
      <w:divBdr>
        <w:top w:val="none" w:sz="0" w:space="0" w:color="auto"/>
        <w:left w:val="none" w:sz="0" w:space="0" w:color="auto"/>
        <w:bottom w:val="none" w:sz="0" w:space="0" w:color="auto"/>
        <w:right w:val="none" w:sz="0" w:space="0" w:color="auto"/>
      </w:divBdr>
    </w:div>
    <w:div w:id="457918998">
      <w:marLeft w:val="640"/>
      <w:marRight w:val="0"/>
      <w:marTop w:val="0"/>
      <w:marBottom w:val="0"/>
      <w:divBdr>
        <w:top w:val="none" w:sz="0" w:space="0" w:color="auto"/>
        <w:left w:val="none" w:sz="0" w:space="0" w:color="auto"/>
        <w:bottom w:val="none" w:sz="0" w:space="0" w:color="auto"/>
        <w:right w:val="none" w:sz="0" w:space="0" w:color="auto"/>
      </w:divBdr>
    </w:div>
    <w:div w:id="458767154">
      <w:marLeft w:val="640"/>
      <w:marRight w:val="0"/>
      <w:marTop w:val="0"/>
      <w:marBottom w:val="0"/>
      <w:divBdr>
        <w:top w:val="none" w:sz="0" w:space="0" w:color="auto"/>
        <w:left w:val="none" w:sz="0" w:space="0" w:color="auto"/>
        <w:bottom w:val="none" w:sz="0" w:space="0" w:color="auto"/>
        <w:right w:val="none" w:sz="0" w:space="0" w:color="auto"/>
      </w:divBdr>
    </w:div>
    <w:div w:id="459228636">
      <w:marLeft w:val="640"/>
      <w:marRight w:val="0"/>
      <w:marTop w:val="0"/>
      <w:marBottom w:val="0"/>
      <w:divBdr>
        <w:top w:val="none" w:sz="0" w:space="0" w:color="auto"/>
        <w:left w:val="none" w:sz="0" w:space="0" w:color="auto"/>
        <w:bottom w:val="none" w:sz="0" w:space="0" w:color="auto"/>
        <w:right w:val="none" w:sz="0" w:space="0" w:color="auto"/>
      </w:divBdr>
    </w:div>
    <w:div w:id="459493635">
      <w:marLeft w:val="640"/>
      <w:marRight w:val="0"/>
      <w:marTop w:val="0"/>
      <w:marBottom w:val="0"/>
      <w:divBdr>
        <w:top w:val="none" w:sz="0" w:space="0" w:color="auto"/>
        <w:left w:val="none" w:sz="0" w:space="0" w:color="auto"/>
        <w:bottom w:val="none" w:sz="0" w:space="0" w:color="auto"/>
        <w:right w:val="none" w:sz="0" w:space="0" w:color="auto"/>
      </w:divBdr>
    </w:div>
    <w:div w:id="459760672">
      <w:marLeft w:val="640"/>
      <w:marRight w:val="0"/>
      <w:marTop w:val="0"/>
      <w:marBottom w:val="0"/>
      <w:divBdr>
        <w:top w:val="none" w:sz="0" w:space="0" w:color="auto"/>
        <w:left w:val="none" w:sz="0" w:space="0" w:color="auto"/>
        <w:bottom w:val="none" w:sz="0" w:space="0" w:color="auto"/>
        <w:right w:val="none" w:sz="0" w:space="0" w:color="auto"/>
      </w:divBdr>
    </w:div>
    <w:div w:id="459811877">
      <w:marLeft w:val="640"/>
      <w:marRight w:val="0"/>
      <w:marTop w:val="0"/>
      <w:marBottom w:val="0"/>
      <w:divBdr>
        <w:top w:val="none" w:sz="0" w:space="0" w:color="auto"/>
        <w:left w:val="none" w:sz="0" w:space="0" w:color="auto"/>
        <w:bottom w:val="none" w:sz="0" w:space="0" w:color="auto"/>
        <w:right w:val="none" w:sz="0" w:space="0" w:color="auto"/>
      </w:divBdr>
    </w:div>
    <w:div w:id="461583187">
      <w:marLeft w:val="640"/>
      <w:marRight w:val="0"/>
      <w:marTop w:val="0"/>
      <w:marBottom w:val="0"/>
      <w:divBdr>
        <w:top w:val="none" w:sz="0" w:space="0" w:color="auto"/>
        <w:left w:val="none" w:sz="0" w:space="0" w:color="auto"/>
        <w:bottom w:val="none" w:sz="0" w:space="0" w:color="auto"/>
        <w:right w:val="none" w:sz="0" w:space="0" w:color="auto"/>
      </w:divBdr>
    </w:div>
    <w:div w:id="461733664">
      <w:marLeft w:val="640"/>
      <w:marRight w:val="0"/>
      <w:marTop w:val="0"/>
      <w:marBottom w:val="0"/>
      <w:divBdr>
        <w:top w:val="none" w:sz="0" w:space="0" w:color="auto"/>
        <w:left w:val="none" w:sz="0" w:space="0" w:color="auto"/>
        <w:bottom w:val="none" w:sz="0" w:space="0" w:color="auto"/>
        <w:right w:val="none" w:sz="0" w:space="0" w:color="auto"/>
      </w:divBdr>
    </w:div>
    <w:div w:id="461969109">
      <w:marLeft w:val="640"/>
      <w:marRight w:val="0"/>
      <w:marTop w:val="0"/>
      <w:marBottom w:val="0"/>
      <w:divBdr>
        <w:top w:val="none" w:sz="0" w:space="0" w:color="auto"/>
        <w:left w:val="none" w:sz="0" w:space="0" w:color="auto"/>
        <w:bottom w:val="none" w:sz="0" w:space="0" w:color="auto"/>
        <w:right w:val="none" w:sz="0" w:space="0" w:color="auto"/>
      </w:divBdr>
    </w:div>
    <w:div w:id="461994752">
      <w:marLeft w:val="640"/>
      <w:marRight w:val="0"/>
      <w:marTop w:val="0"/>
      <w:marBottom w:val="0"/>
      <w:divBdr>
        <w:top w:val="none" w:sz="0" w:space="0" w:color="auto"/>
        <w:left w:val="none" w:sz="0" w:space="0" w:color="auto"/>
        <w:bottom w:val="none" w:sz="0" w:space="0" w:color="auto"/>
        <w:right w:val="none" w:sz="0" w:space="0" w:color="auto"/>
      </w:divBdr>
    </w:div>
    <w:div w:id="462508500">
      <w:marLeft w:val="640"/>
      <w:marRight w:val="0"/>
      <w:marTop w:val="0"/>
      <w:marBottom w:val="0"/>
      <w:divBdr>
        <w:top w:val="none" w:sz="0" w:space="0" w:color="auto"/>
        <w:left w:val="none" w:sz="0" w:space="0" w:color="auto"/>
        <w:bottom w:val="none" w:sz="0" w:space="0" w:color="auto"/>
        <w:right w:val="none" w:sz="0" w:space="0" w:color="auto"/>
      </w:divBdr>
    </w:div>
    <w:div w:id="462575254">
      <w:marLeft w:val="640"/>
      <w:marRight w:val="0"/>
      <w:marTop w:val="0"/>
      <w:marBottom w:val="0"/>
      <w:divBdr>
        <w:top w:val="none" w:sz="0" w:space="0" w:color="auto"/>
        <w:left w:val="none" w:sz="0" w:space="0" w:color="auto"/>
        <w:bottom w:val="none" w:sz="0" w:space="0" w:color="auto"/>
        <w:right w:val="none" w:sz="0" w:space="0" w:color="auto"/>
      </w:divBdr>
    </w:div>
    <w:div w:id="463498982">
      <w:marLeft w:val="640"/>
      <w:marRight w:val="0"/>
      <w:marTop w:val="0"/>
      <w:marBottom w:val="0"/>
      <w:divBdr>
        <w:top w:val="none" w:sz="0" w:space="0" w:color="auto"/>
        <w:left w:val="none" w:sz="0" w:space="0" w:color="auto"/>
        <w:bottom w:val="none" w:sz="0" w:space="0" w:color="auto"/>
        <w:right w:val="none" w:sz="0" w:space="0" w:color="auto"/>
      </w:divBdr>
    </w:div>
    <w:div w:id="463816414">
      <w:marLeft w:val="640"/>
      <w:marRight w:val="0"/>
      <w:marTop w:val="0"/>
      <w:marBottom w:val="0"/>
      <w:divBdr>
        <w:top w:val="none" w:sz="0" w:space="0" w:color="auto"/>
        <w:left w:val="none" w:sz="0" w:space="0" w:color="auto"/>
        <w:bottom w:val="none" w:sz="0" w:space="0" w:color="auto"/>
        <w:right w:val="none" w:sz="0" w:space="0" w:color="auto"/>
      </w:divBdr>
    </w:div>
    <w:div w:id="463894017">
      <w:marLeft w:val="640"/>
      <w:marRight w:val="0"/>
      <w:marTop w:val="0"/>
      <w:marBottom w:val="0"/>
      <w:divBdr>
        <w:top w:val="none" w:sz="0" w:space="0" w:color="auto"/>
        <w:left w:val="none" w:sz="0" w:space="0" w:color="auto"/>
        <w:bottom w:val="none" w:sz="0" w:space="0" w:color="auto"/>
        <w:right w:val="none" w:sz="0" w:space="0" w:color="auto"/>
      </w:divBdr>
    </w:div>
    <w:div w:id="465322702">
      <w:marLeft w:val="640"/>
      <w:marRight w:val="0"/>
      <w:marTop w:val="0"/>
      <w:marBottom w:val="0"/>
      <w:divBdr>
        <w:top w:val="none" w:sz="0" w:space="0" w:color="auto"/>
        <w:left w:val="none" w:sz="0" w:space="0" w:color="auto"/>
        <w:bottom w:val="none" w:sz="0" w:space="0" w:color="auto"/>
        <w:right w:val="none" w:sz="0" w:space="0" w:color="auto"/>
      </w:divBdr>
    </w:div>
    <w:div w:id="465395848">
      <w:marLeft w:val="640"/>
      <w:marRight w:val="0"/>
      <w:marTop w:val="0"/>
      <w:marBottom w:val="0"/>
      <w:divBdr>
        <w:top w:val="none" w:sz="0" w:space="0" w:color="auto"/>
        <w:left w:val="none" w:sz="0" w:space="0" w:color="auto"/>
        <w:bottom w:val="none" w:sz="0" w:space="0" w:color="auto"/>
        <w:right w:val="none" w:sz="0" w:space="0" w:color="auto"/>
      </w:divBdr>
    </w:div>
    <w:div w:id="465704067">
      <w:marLeft w:val="640"/>
      <w:marRight w:val="0"/>
      <w:marTop w:val="0"/>
      <w:marBottom w:val="0"/>
      <w:divBdr>
        <w:top w:val="none" w:sz="0" w:space="0" w:color="auto"/>
        <w:left w:val="none" w:sz="0" w:space="0" w:color="auto"/>
        <w:bottom w:val="none" w:sz="0" w:space="0" w:color="auto"/>
        <w:right w:val="none" w:sz="0" w:space="0" w:color="auto"/>
      </w:divBdr>
    </w:div>
    <w:div w:id="466699528">
      <w:marLeft w:val="640"/>
      <w:marRight w:val="0"/>
      <w:marTop w:val="0"/>
      <w:marBottom w:val="0"/>
      <w:divBdr>
        <w:top w:val="none" w:sz="0" w:space="0" w:color="auto"/>
        <w:left w:val="none" w:sz="0" w:space="0" w:color="auto"/>
        <w:bottom w:val="none" w:sz="0" w:space="0" w:color="auto"/>
        <w:right w:val="none" w:sz="0" w:space="0" w:color="auto"/>
      </w:divBdr>
    </w:div>
    <w:div w:id="467553751">
      <w:marLeft w:val="640"/>
      <w:marRight w:val="0"/>
      <w:marTop w:val="0"/>
      <w:marBottom w:val="0"/>
      <w:divBdr>
        <w:top w:val="none" w:sz="0" w:space="0" w:color="auto"/>
        <w:left w:val="none" w:sz="0" w:space="0" w:color="auto"/>
        <w:bottom w:val="none" w:sz="0" w:space="0" w:color="auto"/>
        <w:right w:val="none" w:sz="0" w:space="0" w:color="auto"/>
      </w:divBdr>
    </w:div>
    <w:div w:id="467628603">
      <w:bodyDiv w:val="1"/>
      <w:marLeft w:val="0"/>
      <w:marRight w:val="0"/>
      <w:marTop w:val="0"/>
      <w:marBottom w:val="0"/>
      <w:divBdr>
        <w:top w:val="none" w:sz="0" w:space="0" w:color="auto"/>
        <w:left w:val="none" w:sz="0" w:space="0" w:color="auto"/>
        <w:bottom w:val="none" w:sz="0" w:space="0" w:color="auto"/>
        <w:right w:val="none" w:sz="0" w:space="0" w:color="auto"/>
      </w:divBdr>
      <w:divsChild>
        <w:div w:id="36004837">
          <w:marLeft w:val="640"/>
          <w:marRight w:val="0"/>
          <w:marTop w:val="0"/>
          <w:marBottom w:val="0"/>
          <w:divBdr>
            <w:top w:val="none" w:sz="0" w:space="0" w:color="auto"/>
            <w:left w:val="none" w:sz="0" w:space="0" w:color="auto"/>
            <w:bottom w:val="none" w:sz="0" w:space="0" w:color="auto"/>
            <w:right w:val="none" w:sz="0" w:space="0" w:color="auto"/>
          </w:divBdr>
        </w:div>
        <w:div w:id="128213542">
          <w:marLeft w:val="640"/>
          <w:marRight w:val="0"/>
          <w:marTop w:val="0"/>
          <w:marBottom w:val="0"/>
          <w:divBdr>
            <w:top w:val="none" w:sz="0" w:space="0" w:color="auto"/>
            <w:left w:val="none" w:sz="0" w:space="0" w:color="auto"/>
            <w:bottom w:val="none" w:sz="0" w:space="0" w:color="auto"/>
            <w:right w:val="none" w:sz="0" w:space="0" w:color="auto"/>
          </w:divBdr>
        </w:div>
        <w:div w:id="129908475">
          <w:marLeft w:val="640"/>
          <w:marRight w:val="0"/>
          <w:marTop w:val="0"/>
          <w:marBottom w:val="0"/>
          <w:divBdr>
            <w:top w:val="none" w:sz="0" w:space="0" w:color="auto"/>
            <w:left w:val="none" w:sz="0" w:space="0" w:color="auto"/>
            <w:bottom w:val="none" w:sz="0" w:space="0" w:color="auto"/>
            <w:right w:val="none" w:sz="0" w:space="0" w:color="auto"/>
          </w:divBdr>
        </w:div>
        <w:div w:id="162859268">
          <w:marLeft w:val="640"/>
          <w:marRight w:val="0"/>
          <w:marTop w:val="0"/>
          <w:marBottom w:val="0"/>
          <w:divBdr>
            <w:top w:val="none" w:sz="0" w:space="0" w:color="auto"/>
            <w:left w:val="none" w:sz="0" w:space="0" w:color="auto"/>
            <w:bottom w:val="none" w:sz="0" w:space="0" w:color="auto"/>
            <w:right w:val="none" w:sz="0" w:space="0" w:color="auto"/>
          </w:divBdr>
        </w:div>
        <w:div w:id="255332467">
          <w:marLeft w:val="640"/>
          <w:marRight w:val="0"/>
          <w:marTop w:val="0"/>
          <w:marBottom w:val="0"/>
          <w:divBdr>
            <w:top w:val="none" w:sz="0" w:space="0" w:color="auto"/>
            <w:left w:val="none" w:sz="0" w:space="0" w:color="auto"/>
            <w:bottom w:val="none" w:sz="0" w:space="0" w:color="auto"/>
            <w:right w:val="none" w:sz="0" w:space="0" w:color="auto"/>
          </w:divBdr>
        </w:div>
        <w:div w:id="322583778">
          <w:marLeft w:val="640"/>
          <w:marRight w:val="0"/>
          <w:marTop w:val="0"/>
          <w:marBottom w:val="0"/>
          <w:divBdr>
            <w:top w:val="none" w:sz="0" w:space="0" w:color="auto"/>
            <w:left w:val="none" w:sz="0" w:space="0" w:color="auto"/>
            <w:bottom w:val="none" w:sz="0" w:space="0" w:color="auto"/>
            <w:right w:val="none" w:sz="0" w:space="0" w:color="auto"/>
          </w:divBdr>
        </w:div>
        <w:div w:id="480316372">
          <w:marLeft w:val="640"/>
          <w:marRight w:val="0"/>
          <w:marTop w:val="0"/>
          <w:marBottom w:val="0"/>
          <w:divBdr>
            <w:top w:val="none" w:sz="0" w:space="0" w:color="auto"/>
            <w:left w:val="none" w:sz="0" w:space="0" w:color="auto"/>
            <w:bottom w:val="none" w:sz="0" w:space="0" w:color="auto"/>
            <w:right w:val="none" w:sz="0" w:space="0" w:color="auto"/>
          </w:divBdr>
        </w:div>
        <w:div w:id="535658382">
          <w:marLeft w:val="640"/>
          <w:marRight w:val="0"/>
          <w:marTop w:val="0"/>
          <w:marBottom w:val="0"/>
          <w:divBdr>
            <w:top w:val="none" w:sz="0" w:space="0" w:color="auto"/>
            <w:left w:val="none" w:sz="0" w:space="0" w:color="auto"/>
            <w:bottom w:val="none" w:sz="0" w:space="0" w:color="auto"/>
            <w:right w:val="none" w:sz="0" w:space="0" w:color="auto"/>
          </w:divBdr>
        </w:div>
        <w:div w:id="537668222">
          <w:marLeft w:val="640"/>
          <w:marRight w:val="0"/>
          <w:marTop w:val="0"/>
          <w:marBottom w:val="0"/>
          <w:divBdr>
            <w:top w:val="none" w:sz="0" w:space="0" w:color="auto"/>
            <w:left w:val="none" w:sz="0" w:space="0" w:color="auto"/>
            <w:bottom w:val="none" w:sz="0" w:space="0" w:color="auto"/>
            <w:right w:val="none" w:sz="0" w:space="0" w:color="auto"/>
          </w:divBdr>
        </w:div>
        <w:div w:id="705714228">
          <w:marLeft w:val="640"/>
          <w:marRight w:val="0"/>
          <w:marTop w:val="0"/>
          <w:marBottom w:val="0"/>
          <w:divBdr>
            <w:top w:val="none" w:sz="0" w:space="0" w:color="auto"/>
            <w:left w:val="none" w:sz="0" w:space="0" w:color="auto"/>
            <w:bottom w:val="none" w:sz="0" w:space="0" w:color="auto"/>
            <w:right w:val="none" w:sz="0" w:space="0" w:color="auto"/>
          </w:divBdr>
        </w:div>
        <w:div w:id="761996761">
          <w:marLeft w:val="640"/>
          <w:marRight w:val="0"/>
          <w:marTop w:val="0"/>
          <w:marBottom w:val="0"/>
          <w:divBdr>
            <w:top w:val="none" w:sz="0" w:space="0" w:color="auto"/>
            <w:left w:val="none" w:sz="0" w:space="0" w:color="auto"/>
            <w:bottom w:val="none" w:sz="0" w:space="0" w:color="auto"/>
            <w:right w:val="none" w:sz="0" w:space="0" w:color="auto"/>
          </w:divBdr>
        </w:div>
        <w:div w:id="813108862">
          <w:marLeft w:val="640"/>
          <w:marRight w:val="0"/>
          <w:marTop w:val="0"/>
          <w:marBottom w:val="0"/>
          <w:divBdr>
            <w:top w:val="none" w:sz="0" w:space="0" w:color="auto"/>
            <w:left w:val="none" w:sz="0" w:space="0" w:color="auto"/>
            <w:bottom w:val="none" w:sz="0" w:space="0" w:color="auto"/>
            <w:right w:val="none" w:sz="0" w:space="0" w:color="auto"/>
          </w:divBdr>
        </w:div>
        <w:div w:id="829950954">
          <w:marLeft w:val="640"/>
          <w:marRight w:val="0"/>
          <w:marTop w:val="0"/>
          <w:marBottom w:val="0"/>
          <w:divBdr>
            <w:top w:val="none" w:sz="0" w:space="0" w:color="auto"/>
            <w:left w:val="none" w:sz="0" w:space="0" w:color="auto"/>
            <w:bottom w:val="none" w:sz="0" w:space="0" w:color="auto"/>
            <w:right w:val="none" w:sz="0" w:space="0" w:color="auto"/>
          </w:divBdr>
        </w:div>
        <w:div w:id="1046685934">
          <w:marLeft w:val="640"/>
          <w:marRight w:val="0"/>
          <w:marTop w:val="0"/>
          <w:marBottom w:val="0"/>
          <w:divBdr>
            <w:top w:val="none" w:sz="0" w:space="0" w:color="auto"/>
            <w:left w:val="none" w:sz="0" w:space="0" w:color="auto"/>
            <w:bottom w:val="none" w:sz="0" w:space="0" w:color="auto"/>
            <w:right w:val="none" w:sz="0" w:space="0" w:color="auto"/>
          </w:divBdr>
        </w:div>
        <w:div w:id="1173908375">
          <w:marLeft w:val="640"/>
          <w:marRight w:val="0"/>
          <w:marTop w:val="0"/>
          <w:marBottom w:val="0"/>
          <w:divBdr>
            <w:top w:val="none" w:sz="0" w:space="0" w:color="auto"/>
            <w:left w:val="none" w:sz="0" w:space="0" w:color="auto"/>
            <w:bottom w:val="none" w:sz="0" w:space="0" w:color="auto"/>
            <w:right w:val="none" w:sz="0" w:space="0" w:color="auto"/>
          </w:divBdr>
        </w:div>
        <w:div w:id="1289817004">
          <w:marLeft w:val="640"/>
          <w:marRight w:val="0"/>
          <w:marTop w:val="0"/>
          <w:marBottom w:val="0"/>
          <w:divBdr>
            <w:top w:val="none" w:sz="0" w:space="0" w:color="auto"/>
            <w:left w:val="none" w:sz="0" w:space="0" w:color="auto"/>
            <w:bottom w:val="none" w:sz="0" w:space="0" w:color="auto"/>
            <w:right w:val="none" w:sz="0" w:space="0" w:color="auto"/>
          </w:divBdr>
        </w:div>
        <w:div w:id="1407023660">
          <w:marLeft w:val="640"/>
          <w:marRight w:val="0"/>
          <w:marTop w:val="0"/>
          <w:marBottom w:val="0"/>
          <w:divBdr>
            <w:top w:val="none" w:sz="0" w:space="0" w:color="auto"/>
            <w:left w:val="none" w:sz="0" w:space="0" w:color="auto"/>
            <w:bottom w:val="none" w:sz="0" w:space="0" w:color="auto"/>
            <w:right w:val="none" w:sz="0" w:space="0" w:color="auto"/>
          </w:divBdr>
        </w:div>
        <w:div w:id="1413046503">
          <w:marLeft w:val="640"/>
          <w:marRight w:val="0"/>
          <w:marTop w:val="0"/>
          <w:marBottom w:val="0"/>
          <w:divBdr>
            <w:top w:val="none" w:sz="0" w:space="0" w:color="auto"/>
            <w:left w:val="none" w:sz="0" w:space="0" w:color="auto"/>
            <w:bottom w:val="none" w:sz="0" w:space="0" w:color="auto"/>
            <w:right w:val="none" w:sz="0" w:space="0" w:color="auto"/>
          </w:divBdr>
        </w:div>
        <w:div w:id="1637687880">
          <w:marLeft w:val="640"/>
          <w:marRight w:val="0"/>
          <w:marTop w:val="0"/>
          <w:marBottom w:val="0"/>
          <w:divBdr>
            <w:top w:val="none" w:sz="0" w:space="0" w:color="auto"/>
            <w:left w:val="none" w:sz="0" w:space="0" w:color="auto"/>
            <w:bottom w:val="none" w:sz="0" w:space="0" w:color="auto"/>
            <w:right w:val="none" w:sz="0" w:space="0" w:color="auto"/>
          </w:divBdr>
        </w:div>
        <w:div w:id="1873416053">
          <w:marLeft w:val="640"/>
          <w:marRight w:val="0"/>
          <w:marTop w:val="0"/>
          <w:marBottom w:val="0"/>
          <w:divBdr>
            <w:top w:val="none" w:sz="0" w:space="0" w:color="auto"/>
            <w:left w:val="none" w:sz="0" w:space="0" w:color="auto"/>
            <w:bottom w:val="none" w:sz="0" w:space="0" w:color="auto"/>
            <w:right w:val="none" w:sz="0" w:space="0" w:color="auto"/>
          </w:divBdr>
        </w:div>
        <w:div w:id="1880361798">
          <w:marLeft w:val="640"/>
          <w:marRight w:val="0"/>
          <w:marTop w:val="0"/>
          <w:marBottom w:val="0"/>
          <w:divBdr>
            <w:top w:val="none" w:sz="0" w:space="0" w:color="auto"/>
            <w:left w:val="none" w:sz="0" w:space="0" w:color="auto"/>
            <w:bottom w:val="none" w:sz="0" w:space="0" w:color="auto"/>
            <w:right w:val="none" w:sz="0" w:space="0" w:color="auto"/>
          </w:divBdr>
        </w:div>
        <w:div w:id="1976524110">
          <w:marLeft w:val="640"/>
          <w:marRight w:val="0"/>
          <w:marTop w:val="0"/>
          <w:marBottom w:val="0"/>
          <w:divBdr>
            <w:top w:val="none" w:sz="0" w:space="0" w:color="auto"/>
            <w:left w:val="none" w:sz="0" w:space="0" w:color="auto"/>
            <w:bottom w:val="none" w:sz="0" w:space="0" w:color="auto"/>
            <w:right w:val="none" w:sz="0" w:space="0" w:color="auto"/>
          </w:divBdr>
        </w:div>
      </w:divsChild>
    </w:div>
    <w:div w:id="467742768">
      <w:marLeft w:val="640"/>
      <w:marRight w:val="0"/>
      <w:marTop w:val="0"/>
      <w:marBottom w:val="0"/>
      <w:divBdr>
        <w:top w:val="none" w:sz="0" w:space="0" w:color="auto"/>
        <w:left w:val="none" w:sz="0" w:space="0" w:color="auto"/>
        <w:bottom w:val="none" w:sz="0" w:space="0" w:color="auto"/>
        <w:right w:val="none" w:sz="0" w:space="0" w:color="auto"/>
      </w:divBdr>
    </w:div>
    <w:div w:id="468519450">
      <w:marLeft w:val="640"/>
      <w:marRight w:val="0"/>
      <w:marTop w:val="0"/>
      <w:marBottom w:val="0"/>
      <w:divBdr>
        <w:top w:val="none" w:sz="0" w:space="0" w:color="auto"/>
        <w:left w:val="none" w:sz="0" w:space="0" w:color="auto"/>
        <w:bottom w:val="none" w:sz="0" w:space="0" w:color="auto"/>
        <w:right w:val="none" w:sz="0" w:space="0" w:color="auto"/>
      </w:divBdr>
    </w:div>
    <w:div w:id="469175289">
      <w:marLeft w:val="640"/>
      <w:marRight w:val="0"/>
      <w:marTop w:val="0"/>
      <w:marBottom w:val="0"/>
      <w:divBdr>
        <w:top w:val="none" w:sz="0" w:space="0" w:color="auto"/>
        <w:left w:val="none" w:sz="0" w:space="0" w:color="auto"/>
        <w:bottom w:val="none" w:sz="0" w:space="0" w:color="auto"/>
        <w:right w:val="none" w:sz="0" w:space="0" w:color="auto"/>
      </w:divBdr>
    </w:div>
    <w:div w:id="469716038">
      <w:marLeft w:val="640"/>
      <w:marRight w:val="0"/>
      <w:marTop w:val="0"/>
      <w:marBottom w:val="0"/>
      <w:divBdr>
        <w:top w:val="none" w:sz="0" w:space="0" w:color="auto"/>
        <w:left w:val="none" w:sz="0" w:space="0" w:color="auto"/>
        <w:bottom w:val="none" w:sz="0" w:space="0" w:color="auto"/>
        <w:right w:val="none" w:sz="0" w:space="0" w:color="auto"/>
      </w:divBdr>
    </w:div>
    <w:div w:id="469979185">
      <w:marLeft w:val="640"/>
      <w:marRight w:val="0"/>
      <w:marTop w:val="0"/>
      <w:marBottom w:val="0"/>
      <w:divBdr>
        <w:top w:val="none" w:sz="0" w:space="0" w:color="auto"/>
        <w:left w:val="none" w:sz="0" w:space="0" w:color="auto"/>
        <w:bottom w:val="none" w:sz="0" w:space="0" w:color="auto"/>
        <w:right w:val="none" w:sz="0" w:space="0" w:color="auto"/>
      </w:divBdr>
    </w:div>
    <w:div w:id="470052506">
      <w:marLeft w:val="640"/>
      <w:marRight w:val="0"/>
      <w:marTop w:val="0"/>
      <w:marBottom w:val="0"/>
      <w:divBdr>
        <w:top w:val="none" w:sz="0" w:space="0" w:color="auto"/>
        <w:left w:val="none" w:sz="0" w:space="0" w:color="auto"/>
        <w:bottom w:val="none" w:sz="0" w:space="0" w:color="auto"/>
        <w:right w:val="none" w:sz="0" w:space="0" w:color="auto"/>
      </w:divBdr>
    </w:div>
    <w:div w:id="470363896">
      <w:marLeft w:val="640"/>
      <w:marRight w:val="0"/>
      <w:marTop w:val="0"/>
      <w:marBottom w:val="0"/>
      <w:divBdr>
        <w:top w:val="none" w:sz="0" w:space="0" w:color="auto"/>
        <w:left w:val="none" w:sz="0" w:space="0" w:color="auto"/>
        <w:bottom w:val="none" w:sz="0" w:space="0" w:color="auto"/>
        <w:right w:val="none" w:sz="0" w:space="0" w:color="auto"/>
      </w:divBdr>
    </w:div>
    <w:div w:id="471291728">
      <w:marLeft w:val="640"/>
      <w:marRight w:val="0"/>
      <w:marTop w:val="0"/>
      <w:marBottom w:val="0"/>
      <w:divBdr>
        <w:top w:val="none" w:sz="0" w:space="0" w:color="auto"/>
        <w:left w:val="none" w:sz="0" w:space="0" w:color="auto"/>
        <w:bottom w:val="none" w:sz="0" w:space="0" w:color="auto"/>
        <w:right w:val="none" w:sz="0" w:space="0" w:color="auto"/>
      </w:divBdr>
    </w:div>
    <w:div w:id="472136291">
      <w:marLeft w:val="640"/>
      <w:marRight w:val="0"/>
      <w:marTop w:val="0"/>
      <w:marBottom w:val="0"/>
      <w:divBdr>
        <w:top w:val="none" w:sz="0" w:space="0" w:color="auto"/>
        <w:left w:val="none" w:sz="0" w:space="0" w:color="auto"/>
        <w:bottom w:val="none" w:sz="0" w:space="0" w:color="auto"/>
        <w:right w:val="none" w:sz="0" w:space="0" w:color="auto"/>
      </w:divBdr>
    </w:div>
    <w:div w:id="472136434">
      <w:bodyDiv w:val="1"/>
      <w:marLeft w:val="0"/>
      <w:marRight w:val="0"/>
      <w:marTop w:val="0"/>
      <w:marBottom w:val="0"/>
      <w:divBdr>
        <w:top w:val="none" w:sz="0" w:space="0" w:color="auto"/>
        <w:left w:val="none" w:sz="0" w:space="0" w:color="auto"/>
        <w:bottom w:val="none" w:sz="0" w:space="0" w:color="auto"/>
        <w:right w:val="none" w:sz="0" w:space="0" w:color="auto"/>
      </w:divBdr>
      <w:divsChild>
        <w:div w:id="104430052">
          <w:marLeft w:val="640"/>
          <w:marRight w:val="0"/>
          <w:marTop w:val="0"/>
          <w:marBottom w:val="0"/>
          <w:divBdr>
            <w:top w:val="none" w:sz="0" w:space="0" w:color="auto"/>
            <w:left w:val="none" w:sz="0" w:space="0" w:color="auto"/>
            <w:bottom w:val="none" w:sz="0" w:space="0" w:color="auto"/>
            <w:right w:val="none" w:sz="0" w:space="0" w:color="auto"/>
          </w:divBdr>
        </w:div>
        <w:div w:id="396169185">
          <w:marLeft w:val="640"/>
          <w:marRight w:val="0"/>
          <w:marTop w:val="0"/>
          <w:marBottom w:val="0"/>
          <w:divBdr>
            <w:top w:val="none" w:sz="0" w:space="0" w:color="auto"/>
            <w:left w:val="none" w:sz="0" w:space="0" w:color="auto"/>
            <w:bottom w:val="none" w:sz="0" w:space="0" w:color="auto"/>
            <w:right w:val="none" w:sz="0" w:space="0" w:color="auto"/>
          </w:divBdr>
        </w:div>
        <w:div w:id="421338336">
          <w:marLeft w:val="640"/>
          <w:marRight w:val="0"/>
          <w:marTop w:val="0"/>
          <w:marBottom w:val="0"/>
          <w:divBdr>
            <w:top w:val="none" w:sz="0" w:space="0" w:color="auto"/>
            <w:left w:val="none" w:sz="0" w:space="0" w:color="auto"/>
            <w:bottom w:val="none" w:sz="0" w:space="0" w:color="auto"/>
            <w:right w:val="none" w:sz="0" w:space="0" w:color="auto"/>
          </w:divBdr>
        </w:div>
        <w:div w:id="457800042">
          <w:marLeft w:val="640"/>
          <w:marRight w:val="0"/>
          <w:marTop w:val="0"/>
          <w:marBottom w:val="0"/>
          <w:divBdr>
            <w:top w:val="none" w:sz="0" w:space="0" w:color="auto"/>
            <w:left w:val="none" w:sz="0" w:space="0" w:color="auto"/>
            <w:bottom w:val="none" w:sz="0" w:space="0" w:color="auto"/>
            <w:right w:val="none" w:sz="0" w:space="0" w:color="auto"/>
          </w:divBdr>
        </w:div>
        <w:div w:id="517500605">
          <w:marLeft w:val="640"/>
          <w:marRight w:val="0"/>
          <w:marTop w:val="0"/>
          <w:marBottom w:val="0"/>
          <w:divBdr>
            <w:top w:val="none" w:sz="0" w:space="0" w:color="auto"/>
            <w:left w:val="none" w:sz="0" w:space="0" w:color="auto"/>
            <w:bottom w:val="none" w:sz="0" w:space="0" w:color="auto"/>
            <w:right w:val="none" w:sz="0" w:space="0" w:color="auto"/>
          </w:divBdr>
        </w:div>
        <w:div w:id="535045453">
          <w:marLeft w:val="640"/>
          <w:marRight w:val="0"/>
          <w:marTop w:val="0"/>
          <w:marBottom w:val="0"/>
          <w:divBdr>
            <w:top w:val="none" w:sz="0" w:space="0" w:color="auto"/>
            <w:left w:val="none" w:sz="0" w:space="0" w:color="auto"/>
            <w:bottom w:val="none" w:sz="0" w:space="0" w:color="auto"/>
            <w:right w:val="none" w:sz="0" w:space="0" w:color="auto"/>
          </w:divBdr>
        </w:div>
        <w:div w:id="617225040">
          <w:marLeft w:val="640"/>
          <w:marRight w:val="0"/>
          <w:marTop w:val="0"/>
          <w:marBottom w:val="0"/>
          <w:divBdr>
            <w:top w:val="none" w:sz="0" w:space="0" w:color="auto"/>
            <w:left w:val="none" w:sz="0" w:space="0" w:color="auto"/>
            <w:bottom w:val="none" w:sz="0" w:space="0" w:color="auto"/>
            <w:right w:val="none" w:sz="0" w:space="0" w:color="auto"/>
          </w:divBdr>
        </w:div>
        <w:div w:id="631177239">
          <w:marLeft w:val="640"/>
          <w:marRight w:val="0"/>
          <w:marTop w:val="0"/>
          <w:marBottom w:val="0"/>
          <w:divBdr>
            <w:top w:val="none" w:sz="0" w:space="0" w:color="auto"/>
            <w:left w:val="none" w:sz="0" w:space="0" w:color="auto"/>
            <w:bottom w:val="none" w:sz="0" w:space="0" w:color="auto"/>
            <w:right w:val="none" w:sz="0" w:space="0" w:color="auto"/>
          </w:divBdr>
        </w:div>
        <w:div w:id="635330678">
          <w:marLeft w:val="640"/>
          <w:marRight w:val="0"/>
          <w:marTop w:val="0"/>
          <w:marBottom w:val="0"/>
          <w:divBdr>
            <w:top w:val="none" w:sz="0" w:space="0" w:color="auto"/>
            <w:left w:val="none" w:sz="0" w:space="0" w:color="auto"/>
            <w:bottom w:val="none" w:sz="0" w:space="0" w:color="auto"/>
            <w:right w:val="none" w:sz="0" w:space="0" w:color="auto"/>
          </w:divBdr>
        </w:div>
        <w:div w:id="669676652">
          <w:marLeft w:val="640"/>
          <w:marRight w:val="0"/>
          <w:marTop w:val="0"/>
          <w:marBottom w:val="0"/>
          <w:divBdr>
            <w:top w:val="none" w:sz="0" w:space="0" w:color="auto"/>
            <w:left w:val="none" w:sz="0" w:space="0" w:color="auto"/>
            <w:bottom w:val="none" w:sz="0" w:space="0" w:color="auto"/>
            <w:right w:val="none" w:sz="0" w:space="0" w:color="auto"/>
          </w:divBdr>
        </w:div>
        <w:div w:id="679164262">
          <w:marLeft w:val="640"/>
          <w:marRight w:val="0"/>
          <w:marTop w:val="0"/>
          <w:marBottom w:val="0"/>
          <w:divBdr>
            <w:top w:val="none" w:sz="0" w:space="0" w:color="auto"/>
            <w:left w:val="none" w:sz="0" w:space="0" w:color="auto"/>
            <w:bottom w:val="none" w:sz="0" w:space="0" w:color="auto"/>
            <w:right w:val="none" w:sz="0" w:space="0" w:color="auto"/>
          </w:divBdr>
        </w:div>
        <w:div w:id="851073425">
          <w:marLeft w:val="640"/>
          <w:marRight w:val="0"/>
          <w:marTop w:val="0"/>
          <w:marBottom w:val="0"/>
          <w:divBdr>
            <w:top w:val="none" w:sz="0" w:space="0" w:color="auto"/>
            <w:left w:val="none" w:sz="0" w:space="0" w:color="auto"/>
            <w:bottom w:val="none" w:sz="0" w:space="0" w:color="auto"/>
            <w:right w:val="none" w:sz="0" w:space="0" w:color="auto"/>
          </w:divBdr>
        </w:div>
        <w:div w:id="907575139">
          <w:marLeft w:val="640"/>
          <w:marRight w:val="0"/>
          <w:marTop w:val="0"/>
          <w:marBottom w:val="0"/>
          <w:divBdr>
            <w:top w:val="none" w:sz="0" w:space="0" w:color="auto"/>
            <w:left w:val="none" w:sz="0" w:space="0" w:color="auto"/>
            <w:bottom w:val="none" w:sz="0" w:space="0" w:color="auto"/>
            <w:right w:val="none" w:sz="0" w:space="0" w:color="auto"/>
          </w:divBdr>
        </w:div>
        <w:div w:id="967205153">
          <w:marLeft w:val="640"/>
          <w:marRight w:val="0"/>
          <w:marTop w:val="0"/>
          <w:marBottom w:val="0"/>
          <w:divBdr>
            <w:top w:val="none" w:sz="0" w:space="0" w:color="auto"/>
            <w:left w:val="none" w:sz="0" w:space="0" w:color="auto"/>
            <w:bottom w:val="none" w:sz="0" w:space="0" w:color="auto"/>
            <w:right w:val="none" w:sz="0" w:space="0" w:color="auto"/>
          </w:divBdr>
        </w:div>
        <w:div w:id="1077287160">
          <w:marLeft w:val="640"/>
          <w:marRight w:val="0"/>
          <w:marTop w:val="0"/>
          <w:marBottom w:val="0"/>
          <w:divBdr>
            <w:top w:val="none" w:sz="0" w:space="0" w:color="auto"/>
            <w:left w:val="none" w:sz="0" w:space="0" w:color="auto"/>
            <w:bottom w:val="none" w:sz="0" w:space="0" w:color="auto"/>
            <w:right w:val="none" w:sz="0" w:space="0" w:color="auto"/>
          </w:divBdr>
        </w:div>
        <w:div w:id="1116216958">
          <w:marLeft w:val="640"/>
          <w:marRight w:val="0"/>
          <w:marTop w:val="0"/>
          <w:marBottom w:val="0"/>
          <w:divBdr>
            <w:top w:val="none" w:sz="0" w:space="0" w:color="auto"/>
            <w:left w:val="none" w:sz="0" w:space="0" w:color="auto"/>
            <w:bottom w:val="none" w:sz="0" w:space="0" w:color="auto"/>
            <w:right w:val="none" w:sz="0" w:space="0" w:color="auto"/>
          </w:divBdr>
        </w:div>
        <w:div w:id="1256287071">
          <w:marLeft w:val="640"/>
          <w:marRight w:val="0"/>
          <w:marTop w:val="0"/>
          <w:marBottom w:val="0"/>
          <w:divBdr>
            <w:top w:val="none" w:sz="0" w:space="0" w:color="auto"/>
            <w:left w:val="none" w:sz="0" w:space="0" w:color="auto"/>
            <w:bottom w:val="none" w:sz="0" w:space="0" w:color="auto"/>
            <w:right w:val="none" w:sz="0" w:space="0" w:color="auto"/>
          </w:divBdr>
        </w:div>
        <w:div w:id="1300576463">
          <w:marLeft w:val="640"/>
          <w:marRight w:val="0"/>
          <w:marTop w:val="0"/>
          <w:marBottom w:val="0"/>
          <w:divBdr>
            <w:top w:val="none" w:sz="0" w:space="0" w:color="auto"/>
            <w:left w:val="none" w:sz="0" w:space="0" w:color="auto"/>
            <w:bottom w:val="none" w:sz="0" w:space="0" w:color="auto"/>
            <w:right w:val="none" w:sz="0" w:space="0" w:color="auto"/>
          </w:divBdr>
        </w:div>
        <w:div w:id="1319118276">
          <w:marLeft w:val="640"/>
          <w:marRight w:val="0"/>
          <w:marTop w:val="0"/>
          <w:marBottom w:val="0"/>
          <w:divBdr>
            <w:top w:val="none" w:sz="0" w:space="0" w:color="auto"/>
            <w:left w:val="none" w:sz="0" w:space="0" w:color="auto"/>
            <w:bottom w:val="none" w:sz="0" w:space="0" w:color="auto"/>
            <w:right w:val="none" w:sz="0" w:space="0" w:color="auto"/>
          </w:divBdr>
        </w:div>
        <w:div w:id="1379548666">
          <w:marLeft w:val="640"/>
          <w:marRight w:val="0"/>
          <w:marTop w:val="0"/>
          <w:marBottom w:val="0"/>
          <w:divBdr>
            <w:top w:val="none" w:sz="0" w:space="0" w:color="auto"/>
            <w:left w:val="none" w:sz="0" w:space="0" w:color="auto"/>
            <w:bottom w:val="none" w:sz="0" w:space="0" w:color="auto"/>
            <w:right w:val="none" w:sz="0" w:space="0" w:color="auto"/>
          </w:divBdr>
        </w:div>
        <w:div w:id="1456098986">
          <w:marLeft w:val="640"/>
          <w:marRight w:val="0"/>
          <w:marTop w:val="0"/>
          <w:marBottom w:val="0"/>
          <w:divBdr>
            <w:top w:val="none" w:sz="0" w:space="0" w:color="auto"/>
            <w:left w:val="none" w:sz="0" w:space="0" w:color="auto"/>
            <w:bottom w:val="none" w:sz="0" w:space="0" w:color="auto"/>
            <w:right w:val="none" w:sz="0" w:space="0" w:color="auto"/>
          </w:divBdr>
        </w:div>
        <w:div w:id="1481463181">
          <w:marLeft w:val="640"/>
          <w:marRight w:val="0"/>
          <w:marTop w:val="0"/>
          <w:marBottom w:val="0"/>
          <w:divBdr>
            <w:top w:val="none" w:sz="0" w:space="0" w:color="auto"/>
            <w:left w:val="none" w:sz="0" w:space="0" w:color="auto"/>
            <w:bottom w:val="none" w:sz="0" w:space="0" w:color="auto"/>
            <w:right w:val="none" w:sz="0" w:space="0" w:color="auto"/>
          </w:divBdr>
        </w:div>
        <w:div w:id="1491093555">
          <w:marLeft w:val="640"/>
          <w:marRight w:val="0"/>
          <w:marTop w:val="0"/>
          <w:marBottom w:val="0"/>
          <w:divBdr>
            <w:top w:val="none" w:sz="0" w:space="0" w:color="auto"/>
            <w:left w:val="none" w:sz="0" w:space="0" w:color="auto"/>
            <w:bottom w:val="none" w:sz="0" w:space="0" w:color="auto"/>
            <w:right w:val="none" w:sz="0" w:space="0" w:color="auto"/>
          </w:divBdr>
        </w:div>
        <w:div w:id="1525435493">
          <w:marLeft w:val="640"/>
          <w:marRight w:val="0"/>
          <w:marTop w:val="0"/>
          <w:marBottom w:val="0"/>
          <w:divBdr>
            <w:top w:val="none" w:sz="0" w:space="0" w:color="auto"/>
            <w:left w:val="none" w:sz="0" w:space="0" w:color="auto"/>
            <w:bottom w:val="none" w:sz="0" w:space="0" w:color="auto"/>
            <w:right w:val="none" w:sz="0" w:space="0" w:color="auto"/>
          </w:divBdr>
        </w:div>
        <w:div w:id="1534340036">
          <w:marLeft w:val="640"/>
          <w:marRight w:val="0"/>
          <w:marTop w:val="0"/>
          <w:marBottom w:val="0"/>
          <w:divBdr>
            <w:top w:val="none" w:sz="0" w:space="0" w:color="auto"/>
            <w:left w:val="none" w:sz="0" w:space="0" w:color="auto"/>
            <w:bottom w:val="none" w:sz="0" w:space="0" w:color="auto"/>
            <w:right w:val="none" w:sz="0" w:space="0" w:color="auto"/>
          </w:divBdr>
        </w:div>
        <w:div w:id="1565601117">
          <w:marLeft w:val="640"/>
          <w:marRight w:val="0"/>
          <w:marTop w:val="0"/>
          <w:marBottom w:val="0"/>
          <w:divBdr>
            <w:top w:val="none" w:sz="0" w:space="0" w:color="auto"/>
            <w:left w:val="none" w:sz="0" w:space="0" w:color="auto"/>
            <w:bottom w:val="none" w:sz="0" w:space="0" w:color="auto"/>
            <w:right w:val="none" w:sz="0" w:space="0" w:color="auto"/>
          </w:divBdr>
        </w:div>
        <w:div w:id="1581792107">
          <w:marLeft w:val="640"/>
          <w:marRight w:val="0"/>
          <w:marTop w:val="0"/>
          <w:marBottom w:val="0"/>
          <w:divBdr>
            <w:top w:val="none" w:sz="0" w:space="0" w:color="auto"/>
            <w:left w:val="none" w:sz="0" w:space="0" w:color="auto"/>
            <w:bottom w:val="none" w:sz="0" w:space="0" w:color="auto"/>
            <w:right w:val="none" w:sz="0" w:space="0" w:color="auto"/>
          </w:divBdr>
        </w:div>
        <w:div w:id="1664745768">
          <w:marLeft w:val="640"/>
          <w:marRight w:val="0"/>
          <w:marTop w:val="0"/>
          <w:marBottom w:val="0"/>
          <w:divBdr>
            <w:top w:val="none" w:sz="0" w:space="0" w:color="auto"/>
            <w:left w:val="none" w:sz="0" w:space="0" w:color="auto"/>
            <w:bottom w:val="none" w:sz="0" w:space="0" w:color="auto"/>
            <w:right w:val="none" w:sz="0" w:space="0" w:color="auto"/>
          </w:divBdr>
        </w:div>
        <w:div w:id="1707487171">
          <w:marLeft w:val="640"/>
          <w:marRight w:val="0"/>
          <w:marTop w:val="0"/>
          <w:marBottom w:val="0"/>
          <w:divBdr>
            <w:top w:val="none" w:sz="0" w:space="0" w:color="auto"/>
            <w:left w:val="none" w:sz="0" w:space="0" w:color="auto"/>
            <w:bottom w:val="none" w:sz="0" w:space="0" w:color="auto"/>
            <w:right w:val="none" w:sz="0" w:space="0" w:color="auto"/>
          </w:divBdr>
        </w:div>
        <w:div w:id="1751151245">
          <w:marLeft w:val="640"/>
          <w:marRight w:val="0"/>
          <w:marTop w:val="0"/>
          <w:marBottom w:val="0"/>
          <w:divBdr>
            <w:top w:val="none" w:sz="0" w:space="0" w:color="auto"/>
            <w:left w:val="none" w:sz="0" w:space="0" w:color="auto"/>
            <w:bottom w:val="none" w:sz="0" w:space="0" w:color="auto"/>
            <w:right w:val="none" w:sz="0" w:space="0" w:color="auto"/>
          </w:divBdr>
        </w:div>
        <w:div w:id="1755318065">
          <w:marLeft w:val="640"/>
          <w:marRight w:val="0"/>
          <w:marTop w:val="0"/>
          <w:marBottom w:val="0"/>
          <w:divBdr>
            <w:top w:val="none" w:sz="0" w:space="0" w:color="auto"/>
            <w:left w:val="none" w:sz="0" w:space="0" w:color="auto"/>
            <w:bottom w:val="none" w:sz="0" w:space="0" w:color="auto"/>
            <w:right w:val="none" w:sz="0" w:space="0" w:color="auto"/>
          </w:divBdr>
        </w:div>
        <w:div w:id="1778451012">
          <w:marLeft w:val="640"/>
          <w:marRight w:val="0"/>
          <w:marTop w:val="0"/>
          <w:marBottom w:val="0"/>
          <w:divBdr>
            <w:top w:val="none" w:sz="0" w:space="0" w:color="auto"/>
            <w:left w:val="none" w:sz="0" w:space="0" w:color="auto"/>
            <w:bottom w:val="none" w:sz="0" w:space="0" w:color="auto"/>
            <w:right w:val="none" w:sz="0" w:space="0" w:color="auto"/>
          </w:divBdr>
        </w:div>
        <w:div w:id="1780903634">
          <w:marLeft w:val="640"/>
          <w:marRight w:val="0"/>
          <w:marTop w:val="0"/>
          <w:marBottom w:val="0"/>
          <w:divBdr>
            <w:top w:val="none" w:sz="0" w:space="0" w:color="auto"/>
            <w:left w:val="none" w:sz="0" w:space="0" w:color="auto"/>
            <w:bottom w:val="none" w:sz="0" w:space="0" w:color="auto"/>
            <w:right w:val="none" w:sz="0" w:space="0" w:color="auto"/>
          </w:divBdr>
        </w:div>
        <w:div w:id="2023778562">
          <w:marLeft w:val="640"/>
          <w:marRight w:val="0"/>
          <w:marTop w:val="0"/>
          <w:marBottom w:val="0"/>
          <w:divBdr>
            <w:top w:val="none" w:sz="0" w:space="0" w:color="auto"/>
            <w:left w:val="none" w:sz="0" w:space="0" w:color="auto"/>
            <w:bottom w:val="none" w:sz="0" w:space="0" w:color="auto"/>
            <w:right w:val="none" w:sz="0" w:space="0" w:color="auto"/>
          </w:divBdr>
        </w:div>
        <w:div w:id="2106222021">
          <w:marLeft w:val="640"/>
          <w:marRight w:val="0"/>
          <w:marTop w:val="0"/>
          <w:marBottom w:val="0"/>
          <w:divBdr>
            <w:top w:val="none" w:sz="0" w:space="0" w:color="auto"/>
            <w:left w:val="none" w:sz="0" w:space="0" w:color="auto"/>
            <w:bottom w:val="none" w:sz="0" w:space="0" w:color="auto"/>
            <w:right w:val="none" w:sz="0" w:space="0" w:color="auto"/>
          </w:divBdr>
        </w:div>
      </w:divsChild>
    </w:div>
    <w:div w:id="473524448">
      <w:marLeft w:val="640"/>
      <w:marRight w:val="0"/>
      <w:marTop w:val="0"/>
      <w:marBottom w:val="0"/>
      <w:divBdr>
        <w:top w:val="none" w:sz="0" w:space="0" w:color="auto"/>
        <w:left w:val="none" w:sz="0" w:space="0" w:color="auto"/>
        <w:bottom w:val="none" w:sz="0" w:space="0" w:color="auto"/>
        <w:right w:val="none" w:sz="0" w:space="0" w:color="auto"/>
      </w:divBdr>
    </w:div>
    <w:div w:id="474105684">
      <w:marLeft w:val="640"/>
      <w:marRight w:val="0"/>
      <w:marTop w:val="0"/>
      <w:marBottom w:val="0"/>
      <w:divBdr>
        <w:top w:val="none" w:sz="0" w:space="0" w:color="auto"/>
        <w:left w:val="none" w:sz="0" w:space="0" w:color="auto"/>
        <w:bottom w:val="none" w:sz="0" w:space="0" w:color="auto"/>
        <w:right w:val="none" w:sz="0" w:space="0" w:color="auto"/>
      </w:divBdr>
    </w:div>
    <w:div w:id="475146661">
      <w:marLeft w:val="640"/>
      <w:marRight w:val="0"/>
      <w:marTop w:val="0"/>
      <w:marBottom w:val="0"/>
      <w:divBdr>
        <w:top w:val="none" w:sz="0" w:space="0" w:color="auto"/>
        <w:left w:val="none" w:sz="0" w:space="0" w:color="auto"/>
        <w:bottom w:val="none" w:sz="0" w:space="0" w:color="auto"/>
        <w:right w:val="none" w:sz="0" w:space="0" w:color="auto"/>
      </w:divBdr>
    </w:div>
    <w:div w:id="475297907">
      <w:marLeft w:val="640"/>
      <w:marRight w:val="0"/>
      <w:marTop w:val="0"/>
      <w:marBottom w:val="0"/>
      <w:divBdr>
        <w:top w:val="none" w:sz="0" w:space="0" w:color="auto"/>
        <w:left w:val="none" w:sz="0" w:space="0" w:color="auto"/>
        <w:bottom w:val="none" w:sz="0" w:space="0" w:color="auto"/>
        <w:right w:val="none" w:sz="0" w:space="0" w:color="auto"/>
      </w:divBdr>
    </w:div>
    <w:div w:id="476193101">
      <w:marLeft w:val="640"/>
      <w:marRight w:val="0"/>
      <w:marTop w:val="0"/>
      <w:marBottom w:val="0"/>
      <w:divBdr>
        <w:top w:val="none" w:sz="0" w:space="0" w:color="auto"/>
        <w:left w:val="none" w:sz="0" w:space="0" w:color="auto"/>
        <w:bottom w:val="none" w:sz="0" w:space="0" w:color="auto"/>
        <w:right w:val="none" w:sz="0" w:space="0" w:color="auto"/>
      </w:divBdr>
    </w:div>
    <w:div w:id="476337289">
      <w:bodyDiv w:val="1"/>
      <w:marLeft w:val="0"/>
      <w:marRight w:val="0"/>
      <w:marTop w:val="0"/>
      <w:marBottom w:val="0"/>
      <w:divBdr>
        <w:top w:val="none" w:sz="0" w:space="0" w:color="auto"/>
        <w:left w:val="none" w:sz="0" w:space="0" w:color="auto"/>
        <w:bottom w:val="none" w:sz="0" w:space="0" w:color="auto"/>
        <w:right w:val="none" w:sz="0" w:space="0" w:color="auto"/>
      </w:divBdr>
      <w:divsChild>
        <w:div w:id="84494940">
          <w:marLeft w:val="640"/>
          <w:marRight w:val="0"/>
          <w:marTop w:val="0"/>
          <w:marBottom w:val="0"/>
          <w:divBdr>
            <w:top w:val="none" w:sz="0" w:space="0" w:color="auto"/>
            <w:left w:val="none" w:sz="0" w:space="0" w:color="auto"/>
            <w:bottom w:val="none" w:sz="0" w:space="0" w:color="auto"/>
            <w:right w:val="none" w:sz="0" w:space="0" w:color="auto"/>
          </w:divBdr>
        </w:div>
        <w:div w:id="214513738">
          <w:marLeft w:val="640"/>
          <w:marRight w:val="0"/>
          <w:marTop w:val="0"/>
          <w:marBottom w:val="0"/>
          <w:divBdr>
            <w:top w:val="none" w:sz="0" w:space="0" w:color="auto"/>
            <w:left w:val="none" w:sz="0" w:space="0" w:color="auto"/>
            <w:bottom w:val="none" w:sz="0" w:space="0" w:color="auto"/>
            <w:right w:val="none" w:sz="0" w:space="0" w:color="auto"/>
          </w:divBdr>
        </w:div>
        <w:div w:id="255747015">
          <w:marLeft w:val="640"/>
          <w:marRight w:val="0"/>
          <w:marTop w:val="0"/>
          <w:marBottom w:val="0"/>
          <w:divBdr>
            <w:top w:val="none" w:sz="0" w:space="0" w:color="auto"/>
            <w:left w:val="none" w:sz="0" w:space="0" w:color="auto"/>
            <w:bottom w:val="none" w:sz="0" w:space="0" w:color="auto"/>
            <w:right w:val="none" w:sz="0" w:space="0" w:color="auto"/>
          </w:divBdr>
        </w:div>
        <w:div w:id="268316205">
          <w:marLeft w:val="640"/>
          <w:marRight w:val="0"/>
          <w:marTop w:val="0"/>
          <w:marBottom w:val="0"/>
          <w:divBdr>
            <w:top w:val="none" w:sz="0" w:space="0" w:color="auto"/>
            <w:left w:val="none" w:sz="0" w:space="0" w:color="auto"/>
            <w:bottom w:val="none" w:sz="0" w:space="0" w:color="auto"/>
            <w:right w:val="none" w:sz="0" w:space="0" w:color="auto"/>
          </w:divBdr>
        </w:div>
        <w:div w:id="379019922">
          <w:marLeft w:val="640"/>
          <w:marRight w:val="0"/>
          <w:marTop w:val="0"/>
          <w:marBottom w:val="0"/>
          <w:divBdr>
            <w:top w:val="none" w:sz="0" w:space="0" w:color="auto"/>
            <w:left w:val="none" w:sz="0" w:space="0" w:color="auto"/>
            <w:bottom w:val="none" w:sz="0" w:space="0" w:color="auto"/>
            <w:right w:val="none" w:sz="0" w:space="0" w:color="auto"/>
          </w:divBdr>
        </w:div>
        <w:div w:id="381903500">
          <w:marLeft w:val="640"/>
          <w:marRight w:val="0"/>
          <w:marTop w:val="0"/>
          <w:marBottom w:val="0"/>
          <w:divBdr>
            <w:top w:val="none" w:sz="0" w:space="0" w:color="auto"/>
            <w:left w:val="none" w:sz="0" w:space="0" w:color="auto"/>
            <w:bottom w:val="none" w:sz="0" w:space="0" w:color="auto"/>
            <w:right w:val="none" w:sz="0" w:space="0" w:color="auto"/>
          </w:divBdr>
        </w:div>
        <w:div w:id="429473370">
          <w:marLeft w:val="640"/>
          <w:marRight w:val="0"/>
          <w:marTop w:val="0"/>
          <w:marBottom w:val="0"/>
          <w:divBdr>
            <w:top w:val="none" w:sz="0" w:space="0" w:color="auto"/>
            <w:left w:val="none" w:sz="0" w:space="0" w:color="auto"/>
            <w:bottom w:val="none" w:sz="0" w:space="0" w:color="auto"/>
            <w:right w:val="none" w:sz="0" w:space="0" w:color="auto"/>
          </w:divBdr>
        </w:div>
        <w:div w:id="503981525">
          <w:marLeft w:val="640"/>
          <w:marRight w:val="0"/>
          <w:marTop w:val="0"/>
          <w:marBottom w:val="0"/>
          <w:divBdr>
            <w:top w:val="none" w:sz="0" w:space="0" w:color="auto"/>
            <w:left w:val="none" w:sz="0" w:space="0" w:color="auto"/>
            <w:bottom w:val="none" w:sz="0" w:space="0" w:color="auto"/>
            <w:right w:val="none" w:sz="0" w:space="0" w:color="auto"/>
          </w:divBdr>
        </w:div>
        <w:div w:id="635111383">
          <w:marLeft w:val="640"/>
          <w:marRight w:val="0"/>
          <w:marTop w:val="0"/>
          <w:marBottom w:val="0"/>
          <w:divBdr>
            <w:top w:val="none" w:sz="0" w:space="0" w:color="auto"/>
            <w:left w:val="none" w:sz="0" w:space="0" w:color="auto"/>
            <w:bottom w:val="none" w:sz="0" w:space="0" w:color="auto"/>
            <w:right w:val="none" w:sz="0" w:space="0" w:color="auto"/>
          </w:divBdr>
        </w:div>
        <w:div w:id="657265128">
          <w:marLeft w:val="640"/>
          <w:marRight w:val="0"/>
          <w:marTop w:val="0"/>
          <w:marBottom w:val="0"/>
          <w:divBdr>
            <w:top w:val="none" w:sz="0" w:space="0" w:color="auto"/>
            <w:left w:val="none" w:sz="0" w:space="0" w:color="auto"/>
            <w:bottom w:val="none" w:sz="0" w:space="0" w:color="auto"/>
            <w:right w:val="none" w:sz="0" w:space="0" w:color="auto"/>
          </w:divBdr>
        </w:div>
        <w:div w:id="728725866">
          <w:marLeft w:val="640"/>
          <w:marRight w:val="0"/>
          <w:marTop w:val="0"/>
          <w:marBottom w:val="0"/>
          <w:divBdr>
            <w:top w:val="none" w:sz="0" w:space="0" w:color="auto"/>
            <w:left w:val="none" w:sz="0" w:space="0" w:color="auto"/>
            <w:bottom w:val="none" w:sz="0" w:space="0" w:color="auto"/>
            <w:right w:val="none" w:sz="0" w:space="0" w:color="auto"/>
          </w:divBdr>
        </w:div>
        <w:div w:id="752897766">
          <w:marLeft w:val="640"/>
          <w:marRight w:val="0"/>
          <w:marTop w:val="0"/>
          <w:marBottom w:val="0"/>
          <w:divBdr>
            <w:top w:val="none" w:sz="0" w:space="0" w:color="auto"/>
            <w:left w:val="none" w:sz="0" w:space="0" w:color="auto"/>
            <w:bottom w:val="none" w:sz="0" w:space="0" w:color="auto"/>
            <w:right w:val="none" w:sz="0" w:space="0" w:color="auto"/>
          </w:divBdr>
        </w:div>
        <w:div w:id="784810319">
          <w:marLeft w:val="640"/>
          <w:marRight w:val="0"/>
          <w:marTop w:val="0"/>
          <w:marBottom w:val="0"/>
          <w:divBdr>
            <w:top w:val="none" w:sz="0" w:space="0" w:color="auto"/>
            <w:left w:val="none" w:sz="0" w:space="0" w:color="auto"/>
            <w:bottom w:val="none" w:sz="0" w:space="0" w:color="auto"/>
            <w:right w:val="none" w:sz="0" w:space="0" w:color="auto"/>
          </w:divBdr>
        </w:div>
        <w:div w:id="898713820">
          <w:marLeft w:val="640"/>
          <w:marRight w:val="0"/>
          <w:marTop w:val="0"/>
          <w:marBottom w:val="0"/>
          <w:divBdr>
            <w:top w:val="none" w:sz="0" w:space="0" w:color="auto"/>
            <w:left w:val="none" w:sz="0" w:space="0" w:color="auto"/>
            <w:bottom w:val="none" w:sz="0" w:space="0" w:color="auto"/>
            <w:right w:val="none" w:sz="0" w:space="0" w:color="auto"/>
          </w:divBdr>
        </w:div>
        <w:div w:id="908617122">
          <w:marLeft w:val="640"/>
          <w:marRight w:val="0"/>
          <w:marTop w:val="0"/>
          <w:marBottom w:val="0"/>
          <w:divBdr>
            <w:top w:val="none" w:sz="0" w:space="0" w:color="auto"/>
            <w:left w:val="none" w:sz="0" w:space="0" w:color="auto"/>
            <w:bottom w:val="none" w:sz="0" w:space="0" w:color="auto"/>
            <w:right w:val="none" w:sz="0" w:space="0" w:color="auto"/>
          </w:divBdr>
        </w:div>
        <w:div w:id="981740204">
          <w:marLeft w:val="640"/>
          <w:marRight w:val="0"/>
          <w:marTop w:val="0"/>
          <w:marBottom w:val="0"/>
          <w:divBdr>
            <w:top w:val="none" w:sz="0" w:space="0" w:color="auto"/>
            <w:left w:val="none" w:sz="0" w:space="0" w:color="auto"/>
            <w:bottom w:val="none" w:sz="0" w:space="0" w:color="auto"/>
            <w:right w:val="none" w:sz="0" w:space="0" w:color="auto"/>
          </w:divBdr>
        </w:div>
        <w:div w:id="1117412006">
          <w:marLeft w:val="640"/>
          <w:marRight w:val="0"/>
          <w:marTop w:val="0"/>
          <w:marBottom w:val="0"/>
          <w:divBdr>
            <w:top w:val="none" w:sz="0" w:space="0" w:color="auto"/>
            <w:left w:val="none" w:sz="0" w:space="0" w:color="auto"/>
            <w:bottom w:val="none" w:sz="0" w:space="0" w:color="auto"/>
            <w:right w:val="none" w:sz="0" w:space="0" w:color="auto"/>
          </w:divBdr>
        </w:div>
        <w:div w:id="1148327051">
          <w:marLeft w:val="640"/>
          <w:marRight w:val="0"/>
          <w:marTop w:val="0"/>
          <w:marBottom w:val="0"/>
          <w:divBdr>
            <w:top w:val="none" w:sz="0" w:space="0" w:color="auto"/>
            <w:left w:val="none" w:sz="0" w:space="0" w:color="auto"/>
            <w:bottom w:val="none" w:sz="0" w:space="0" w:color="auto"/>
            <w:right w:val="none" w:sz="0" w:space="0" w:color="auto"/>
          </w:divBdr>
        </w:div>
        <w:div w:id="1188982175">
          <w:marLeft w:val="640"/>
          <w:marRight w:val="0"/>
          <w:marTop w:val="0"/>
          <w:marBottom w:val="0"/>
          <w:divBdr>
            <w:top w:val="none" w:sz="0" w:space="0" w:color="auto"/>
            <w:left w:val="none" w:sz="0" w:space="0" w:color="auto"/>
            <w:bottom w:val="none" w:sz="0" w:space="0" w:color="auto"/>
            <w:right w:val="none" w:sz="0" w:space="0" w:color="auto"/>
          </w:divBdr>
        </w:div>
        <w:div w:id="1235437853">
          <w:marLeft w:val="640"/>
          <w:marRight w:val="0"/>
          <w:marTop w:val="0"/>
          <w:marBottom w:val="0"/>
          <w:divBdr>
            <w:top w:val="none" w:sz="0" w:space="0" w:color="auto"/>
            <w:left w:val="none" w:sz="0" w:space="0" w:color="auto"/>
            <w:bottom w:val="none" w:sz="0" w:space="0" w:color="auto"/>
            <w:right w:val="none" w:sz="0" w:space="0" w:color="auto"/>
          </w:divBdr>
        </w:div>
        <w:div w:id="1240210508">
          <w:marLeft w:val="640"/>
          <w:marRight w:val="0"/>
          <w:marTop w:val="0"/>
          <w:marBottom w:val="0"/>
          <w:divBdr>
            <w:top w:val="none" w:sz="0" w:space="0" w:color="auto"/>
            <w:left w:val="none" w:sz="0" w:space="0" w:color="auto"/>
            <w:bottom w:val="none" w:sz="0" w:space="0" w:color="auto"/>
            <w:right w:val="none" w:sz="0" w:space="0" w:color="auto"/>
          </w:divBdr>
        </w:div>
        <w:div w:id="1252354573">
          <w:marLeft w:val="640"/>
          <w:marRight w:val="0"/>
          <w:marTop w:val="0"/>
          <w:marBottom w:val="0"/>
          <w:divBdr>
            <w:top w:val="none" w:sz="0" w:space="0" w:color="auto"/>
            <w:left w:val="none" w:sz="0" w:space="0" w:color="auto"/>
            <w:bottom w:val="none" w:sz="0" w:space="0" w:color="auto"/>
            <w:right w:val="none" w:sz="0" w:space="0" w:color="auto"/>
          </w:divBdr>
        </w:div>
        <w:div w:id="1344546966">
          <w:marLeft w:val="640"/>
          <w:marRight w:val="0"/>
          <w:marTop w:val="0"/>
          <w:marBottom w:val="0"/>
          <w:divBdr>
            <w:top w:val="none" w:sz="0" w:space="0" w:color="auto"/>
            <w:left w:val="none" w:sz="0" w:space="0" w:color="auto"/>
            <w:bottom w:val="none" w:sz="0" w:space="0" w:color="auto"/>
            <w:right w:val="none" w:sz="0" w:space="0" w:color="auto"/>
          </w:divBdr>
        </w:div>
        <w:div w:id="1469667458">
          <w:marLeft w:val="640"/>
          <w:marRight w:val="0"/>
          <w:marTop w:val="0"/>
          <w:marBottom w:val="0"/>
          <w:divBdr>
            <w:top w:val="none" w:sz="0" w:space="0" w:color="auto"/>
            <w:left w:val="none" w:sz="0" w:space="0" w:color="auto"/>
            <w:bottom w:val="none" w:sz="0" w:space="0" w:color="auto"/>
            <w:right w:val="none" w:sz="0" w:space="0" w:color="auto"/>
          </w:divBdr>
        </w:div>
        <w:div w:id="1570268464">
          <w:marLeft w:val="640"/>
          <w:marRight w:val="0"/>
          <w:marTop w:val="0"/>
          <w:marBottom w:val="0"/>
          <w:divBdr>
            <w:top w:val="none" w:sz="0" w:space="0" w:color="auto"/>
            <w:left w:val="none" w:sz="0" w:space="0" w:color="auto"/>
            <w:bottom w:val="none" w:sz="0" w:space="0" w:color="auto"/>
            <w:right w:val="none" w:sz="0" w:space="0" w:color="auto"/>
          </w:divBdr>
        </w:div>
        <w:div w:id="1653636272">
          <w:marLeft w:val="640"/>
          <w:marRight w:val="0"/>
          <w:marTop w:val="0"/>
          <w:marBottom w:val="0"/>
          <w:divBdr>
            <w:top w:val="none" w:sz="0" w:space="0" w:color="auto"/>
            <w:left w:val="none" w:sz="0" w:space="0" w:color="auto"/>
            <w:bottom w:val="none" w:sz="0" w:space="0" w:color="auto"/>
            <w:right w:val="none" w:sz="0" w:space="0" w:color="auto"/>
          </w:divBdr>
        </w:div>
        <w:div w:id="1746100205">
          <w:marLeft w:val="640"/>
          <w:marRight w:val="0"/>
          <w:marTop w:val="0"/>
          <w:marBottom w:val="0"/>
          <w:divBdr>
            <w:top w:val="none" w:sz="0" w:space="0" w:color="auto"/>
            <w:left w:val="none" w:sz="0" w:space="0" w:color="auto"/>
            <w:bottom w:val="none" w:sz="0" w:space="0" w:color="auto"/>
            <w:right w:val="none" w:sz="0" w:space="0" w:color="auto"/>
          </w:divBdr>
        </w:div>
        <w:div w:id="1751850494">
          <w:marLeft w:val="640"/>
          <w:marRight w:val="0"/>
          <w:marTop w:val="0"/>
          <w:marBottom w:val="0"/>
          <w:divBdr>
            <w:top w:val="none" w:sz="0" w:space="0" w:color="auto"/>
            <w:left w:val="none" w:sz="0" w:space="0" w:color="auto"/>
            <w:bottom w:val="none" w:sz="0" w:space="0" w:color="auto"/>
            <w:right w:val="none" w:sz="0" w:space="0" w:color="auto"/>
          </w:divBdr>
        </w:div>
        <w:div w:id="1758091130">
          <w:marLeft w:val="640"/>
          <w:marRight w:val="0"/>
          <w:marTop w:val="0"/>
          <w:marBottom w:val="0"/>
          <w:divBdr>
            <w:top w:val="none" w:sz="0" w:space="0" w:color="auto"/>
            <w:left w:val="none" w:sz="0" w:space="0" w:color="auto"/>
            <w:bottom w:val="none" w:sz="0" w:space="0" w:color="auto"/>
            <w:right w:val="none" w:sz="0" w:space="0" w:color="auto"/>
          </w:divBdr>
        </w:div>
        <w:div w:id="1822195075">
          <w:marLeft w:val="640"/>
          <w:marRight w:val="0"/>
          <w:marTop w:val="0"/>
          <w:marBottom w:val="0"/>
          <w:divBdr>
            <w:top w:val="none" w:sz="0" w:space="0" w:color="auto"/>
            <w:left w:val="none" w:sz="0" w:space="0" w:color="auto"/>
            <w:bottom w:val="none" w:sz="0" w:space="0" w:color="auto"/>
            <w:right w:val="none" w:sz="0" w:space="0" w:color="auto"/>
          </w:divBdr>
        </w:div>
        <w:div w:id="1873034128">
          <w:marLeft w:val="640"/>
          <w:marRight w:val="0"/>
          <w:marTop w:val="0"/>
          <w:marBottom w:val="0"/>
          <w:divBdr>
            <w:top w:val="none" w:sz="0" w:space="0" w:color="auto"/>
            <w:left w:val="none" w:sz="0" w:space="0" w:color="auto"/>
            <w:bottom w:val="none" w:sz="0" w:space="0" w:color="auto"/>
            <w:right w:val="none" w:sz="0" w:space="0" w:color="auto"/>
          </w:divBdr>
        </w:div>
        <w:div w:id="1884638083">
          <w:marLeft w:val="640"/>
          <w:marRight w:val="0"/>
          <w:marTop w:val="0"/>
          <w:marBottom w:val="0"/>
          <w:divBdr>
            <w:top w:val="none" w:sz="0" w:space="0" w:color="auto"/>
            <w:left w:val="none" w:sz="0" w:space="0" w:color="auto"/>
            <w:bottom w:val="none" w:sz="0" w:space="0" w:color="auto"/>
            <w:right w:val="none" w:sz="0" w:space="0" w:color="auto"/>
          </w:divBdr>
        </w:div>
        <w:div w:id="2009401111">
          <w:marLeft w:val="640"/>
          <w:marRight w:val="0"/>
          <w:marTop w:val="0"/>
          <w:marBottom w:val="0"/>
          <w:divBdr>
            <w:top w:val="none" w:sz="0" w:space="0" w:color="auto"/>
            <w:left w:val="none" w:sz="0" w:space="0" w:color="auto"/>
            <w:bottom w:val="none" w:sz="0" w:space="0" w:color="auto"/>
            <w:right w:val="none" w:sz="0" w:space="0" w:color="auto"/>
          </w:divBdr>
        </w:div>
        <w:div w:id="2104453940">
          <w:marLeft w:val="640"/>
          <w:marRight w:val="0"/>
          <w:marTop w:val="0"/>
          <w:marBottom w:val="0"/>
          <w:divBdr>
            <w:top w:val="none" w:sz="0" w:space="0" w:color="auto"/>
            <w:left w:val="none" w:sz="0" w:space="0" w:color="auto"/>
            <w:bottom w:val="none" w:sz="0" w:space="0" w:color="auto"/>
            <w:right w:val="none" w:sz="0" w:space="0" w:color="auto"/>
          </w:divBdr>
        </w:div>
      </w:divsChild>
    </w:div>
    <w:div w:id="476385632">
      <w:marLeft w:val="640"/>
      <w:marRight w:val="0"/>
      <w:marTop w:val="0"/>
      <w:marBottom w:val="0"/>
      <w:divBdr>
        <w:top w:val="none" w:sz="0" w:space="0" w:color="auto"/>
        <w:left w:val="none" w:sz="0" w:space="0" w:color="auto"/>
        <w:bottom w:val="none" w:sz="0" w:space="0" w:color="auto"/>
        <w:right w:val="none" w:sz="0" w:space="0" w:color="auto"/>
      </w:divBdr>
    </w:div>
    <w:div w:id="476410853">
      <w:marLeft w:val="640"/>
      <w:marRight w:val="0"/>
      <w:marTop w:val="0"/>
      <w:marBottom w:val="0"/>
      <w:divBdr>
        <w:top w:val="none" w:sz="0" w:space="0" w:color="auto"/>
        <w:left w:val="none" w:sz="0" w:space="0" w:color="auto"/>
        <w:bottom w:val="none" w:sz="0" w:space="0" w:color="auto"/>
        <w:right w:val="none" w:sz="0" w:space="0" w:color="auto"/>
      </w:divBdr>
    </w:div>
    <w:div w:id="476411186">
      <w:marLeft w:val="640"/>
      <w:marRight w:val="0"/>
      <w:marTop w:val="0"/>
      <w:marBottom w:val="0"/>
      <w:divBdr>
        <w:top w:val="none" w:sz="0" w:space="0" w:color="auto"/>
        <w:left w:val="none" w:sz="0" w:space="0" w:color="auto"/>
        <w:bottom w:val="none" w:sz="0" w:space="0" w:color="auto"/>
        <w:right w:val="none" w:sz="0" w:space="0" w:color="auto"/>
      </w:divBdr>
    </w:div>
    <w:div w:id="477766298">
      <w:bodyDiv w:val="1"/>
      <w:marLeft w:val="0"/>
      <w:marRight w:val="0"/>
      <w:marTop w:val="0"/>
      <w:marBottom w:val="0"/>
      <w:divBdr>
        <w:top w:val="none" w:sz="0" w:space="0" w:color="auto"/>
        <w:left w:val="none" w:sz="0" w:space="0" w:color="auto"/>
        <w:bottom w:val="none" w:sz="0" w:space="0" w:color="auto"/>
        <w:right w:val="none" w:sz="0" w:space="0" w:color="auto"/>
      </w:divBdr>
      <w:divsChild>
        <w:div w:id="63728423">
          <w:marLeft w:val="640"/>
          <w:marRight w:val="0"/>
          <w:marTop w:val="0"/>
          <w:marBottom w:val="0"/>
          <w:divBdr>
            <w:top w:val="none" w:sz="0" w:space="0" w:color="auto"/>
            <w:left w:val="none" w:sz="0" w:space="0" w:color="auto"/>
            <w:bottom w:val="none" w:sz="0" w:space="0" w:color="auto"/>
            <w:right w:val="none" w:sz="0" w:space="0" w:color="auto"/>
          </w:divBdr>
        </w:div>
        <w:div w:id="102919134">
          <w:marLeft w:val="640"/>
          <w:marRight w:val="0"/>
          <w:marTop w:val="0"/>
          <w:marBottom w:val="0"/>
          <w:divBdr>
            <w:top w:val="none" w:sz="0" w:space="0" w:color="auto"/>
            <w:left w:val="none" w:sz="0" w:space="0" w:color="auto"/>
            <w:bottom w:val="none" w:sz="0" w:space="0" w:color="auto"/>
            <w:right w:val="none" w:sz="0" w:space="0" w:color="auto"/>
          </w:divBdr>
        </w:div>
        <w:div w:id="216476300">
          <w:marLeft w:val="640"/>
          <w:marRight w:val="0"/>
          <w:marTop w:val="0"/>
          <w:marBottom w:val="0"/>
          <w:divBdr>
            <w:top w:val="none" w:sz="0" w:space="0" w:color="auto"/>
            <w:left w:val="none" w:sz="0" w:space="0" w:color="auto"/>
            <w:bottom w:val="none" w:sz="0" w:space="0" w:color="auto"/>
            <w:right w:val="none" w:sz="0" w:space="0" w:color="auto"/>
          </w:divBdr>
        </w:div>
        <w:div w:id="242885191">
          <w:marLeft w:val="640"/>
          <w:marRight w:val="0"/>
          <w:marTop w:val="0"/>
          <w:marBottom w:val="0"/>
          <w:divBdr>
            <w:top w:val="none" w:sz="0" w:space="0" w:color="auto"/>
            <w:left w:val="none" w:sz="0" w:space="0" w:color="auto"/>
            <w:bottom w:val="none" w:sz="0" w:space="0" w:color="auto"/>
            <w:right w:val="none" w:sz="0" w:space="0" w:color="auto"/>
          </w:divBdr>
        </w:div>
        <w:div w:id="320163840">
          <w:marLeft w:val="640"/>
          <w:marRight w:val="0"/>
          <w:marTop w:val="0"/>
          <w:marBottom w:val="0"/>
          <w:divBdr>
            <w:top w:val="none" w:sz="0" w:space="0" w:color="auto"/>
            <w:left w:val="none" w:sz="0" w:space="0" w:color="auto"/>
            <w:bottom w:val="none" w:sz="0" w:space="0" w:color="auto"/>
            <w:right w:val="none" w:sz="0" w:space="0" w:color="auto"/>
          </w:divBdr>
        </w:div>
        <w:div w:id="352802217">
          <w:marLeft w:val="640"/>
          <w:marRight w:val="0"/>
          <w:marTop w:val="0"/>
          <w:marBottom w:val="0"/>
          <w:divBdr>
            <w:top w:val="none" w:sz="0" w:space="0" w:color="auto"/>
            <w:left w:val="none" w:sz="0" w:space="0" w:color="auto"/>
            <w:bottom w:val="none" w:sz="0" w:space="0" w:color="auto"/>
            <w:right w:val="none" w:sz="0" w:space="0" w:color="auto"/>
          </w:divBdr>
        </w:div>
        <w:div w:id="365760625">
          <w:marLeft w:val="640"/>
          <w:marRight w:val="0"/>
          <w:marTop w:val="0"/>
          <w:marBottom w:val="0"/>
          <w:divBdr>
            <w:top w:val="none" w:sz="0" w:space="0" w:color="auto"/>
            <w:left w:val="none" w:sz="0" w:space="0" w:color="auto"/>
            <w:bottom w:val="none" w:sz="0" w:space="0" w:color="auto"/>
            <w:right w:val="none" w:sz="0" w:space="0" w:color="auto"/>
          </w:divBdr>
        </w:div>
        <w:div w:id="398527676">
          <w:marLeft w:val="640"/>
          <w:marRight w:val="0"/>
          <w:marTop w:val="0"/>
          <w:marBottom w:val="0"/>
          <w:divBdr>
            <w:top w:val="none" w:sz="0" w:space="0" w:color="auto"/>
            <w:left w:val="none" w:sz="0" w:space="0" w:color="auto"/>
            <w:bottom w:val="none" w:sz="0" w:space="0" w:color="auto"/>
            <w:right w:val="none" w:sz="0" w:space="0" w:color="auto"/>
          </w:divBdr>
        </w:div>
        <w:div w:id="472210695">
          <w:marLeft w:val="640"/>
          <w:marRight w:val="0"/>
          <w:marTop w:val="0"/>
          <w:marBottom w:val="0"/>
          <w:divBdr>
            <w:top w:val="none" w:sz="0" w:space="0" w:color="auto"/>
            <w:left w:val="none" w:sz="0" w:space="0" w:color="auto"/>
            <w:bottom w:val="none" w:sz="0" w:space="0" w:color="auto"/>
            <w:right w:val="none" w:sz="0" w:space="0" w:color="auto"/>
          </w:divBdr>
        </w:div>
        <w:div w:id="648481321">
          <w:marLeft w:val="640"/>
          <w:marRight w:val="0"/>
          <w:marTop w:val="0"/>
          <w:marBottom w:val="0"/>
          <w:divBdr>
            <w:top w:val="none" w:sz="0" w:space="0" w:color="auto"/>
            <w:left w:val="none" w:sz="0" w:space="0" w:color="auto"/>
            <w:bottom w:val="none" w:sz="0" w:space="0" w:color="auto"/>
            <w:right w:val="none" w:sz="0" w:space="0" w:color="auto"/>
          </w:divBdr>
        </w:div>
        <w:div w:id="651064743">
          <w:marLeft w:val="640"/>
          <w:marRight w:val="0"/>
          <w:marTop w:val="0"/>
          <w:marBottom w:val="0"/>
          <w:divBdr>
            <w:top w:val="none" w:sz="0" w:space="0" w:color="auto"/>
            <w:left w:val="none" w:sz="0" w:space="0" w:color="auto"/>
            <w:bottom w:val="none" w:sz="0" w:space="0" w:color="auto"/>
            <w:right w:val="none" w:sz="0" w:space="0" w:color="auto"/>
          </w:divBdr>
        </w:div>
        <w:div w:id="789475482">
          <w:marLeft w:val="640"/>
          <w:marRight w:val="0"/>
          <w:marTop w:val="0"/>
          <w:marBottom w:val="0"/>
          <w:divBdr>
            <w:top w:val="none" w:sz="0" w:space="0" w:color="auto"/>
            <w:left w:val="none" w:sz="0" w:space="0" w:color="auto"/>
            <w:bottom w:val="none" w:sz="0" w:space="0" w:color="auto"/>
            <w:right w:val="none" w:sz="0" w:space="0" w:color="auto"/>
          </w:divBdr>
        </w:div>
        <w:div w:id="890649408">
          <w:marLeft w:val="640"/>
          <w:marRight w:val="0"/>
          <w:marTop w:val="0"/>
          <w:marBottom w:val="0"/>
          <w:divBdr>
            <w:top w:val="none" w:sz="0" w:space="0" w:color="auto"/>
            <w:left w:val="none" w:sz="0" w:space="0" w:color="auto"/>
            <w:bottom w:val="none" w:sz="0" w:space="0" w:color="auto"/>
            <w:right w:val="none" w:sz="0" w:space="0" w:color="auto"/>
          </w:divBdr>
        </w:div>
        <w:div w:id="917979043">
          <w:marLeft w:val="640"/>
          <w:marRight w:val="0"/>
          <w:marTop w:val="0"/>
          <w:marBottom w:val="0"/>
          <w:divBdr>
            <w:top w:val="none" w:sz="0" w:space="0" w:color="auto"/>
            <w:left w:val="none" w:sz="0" w:space="0" w:color="auto"/>
            <w:bottom w:val="none" w:sz="0" w:space="0" w:color="auto"/>
            <w:right w:val="none" w:sz="0" w:space="0" w:color="auto"/>
          </w:divBdr>
        </w:div>
        <w:div w:id="945381461">
          <w:marLeft w:val="640"/>
          <w:marRight w:val="0"/>
          <w:marTop w:val="0"/>
          <w:marBottom w:val="0"/>
          <w:divBdr>
            <w:top w:val="none" w:sz="0" w:space="0" w:color="auto"/>
            <w:left w:val="none" w:sz="0" w:space="0" w:color="auto"/>
            <w:bottom w:val="none" w:sz="0" w:space="0" w:color="auto"/>
            <w:right w:val="none" w:sz="0" w:space="0" w:color="auto"/>
          </w:divBdr>
        </w:div>
        <w:div w:id="947354422">
          <w:marLeft w:val="640"/>
          <w:marRight w:val="0"/>
          <w:marTop w:val="0"/>
          <w:marBottom w:val="0"/>
          <w:divBdr>
            <w:top w:val="none" w:sz="0" w:space="0" w:color="auto"/>
            <w:left w:val="none" w:sz="0" w:space="0" w:color="auto"/>
            <w:bottom w:val="none" w:sz="0" w:space="0" w:color="auto"/>
            <w:right w:val="none" w:sz="0" w:space="0" w:color="auto"/>
          </w:divBdr>
        </w:div>
        <w:div w:id="1028599844">
          <w:marLeft w:val="640"/>
          <w:marRight w:val="0"/>
          <w:marTop w:val="0"/>
          <w:marBottom w:val="0"/>
          <w:divBdr>
            <w:top w:val="none" w:sz="0" w:space="0" w:color="auto"/>
            <w:left w:val="none" w:sz="0" w:space="0" w:color="auto"/>
            <w:bottom w:val="none" w:sz="0" w:space="0" w:color="auto"/>
            <w:right w:val="none" w:sz="0" w:space="0" w:color="auto"/>
          </w:divBdr>
        </w:div>
        <w:div w:id="1049838369">
          <w:marLeft w:val="640"/>
          <w:marRight w:val="0"/>
          <w:marTop w:val="0"/>
          <w:marBottom w:val="0"/>
          <w:divBdr>
            <w:top w:val="none" w:sz="0" w:space="0" w:color="auto"/>
            <w:left w:val="none" w:sz="0" w:space="0" w:color="auto"/>
            <w:bottom w:val="none" w:sz="0" w:space="0" w:color="auto"/>
            <w:right w:val="none" w:sz="0" w:space="0" w:color="auto"/>
          </w:divBdr>
        </w:div>
        <w:div w:id="1056975497">
          <w:marLeft w:val="640"/>
          <w:marRight w:val="0"/>
          <w:marTop w:val="0"/>
          <w:marBottom w:val="0"/>
          <w:divBdr>
            <w:top w:val="none" w:sz="0" w:space="0" w:color="auto"/>
            <w:left w:val="none" w:sz="0" w:space="0" w:color="auto"/>
            <w:bottom w:val="none" w:sz="0" w:space="0" w:color="auto"/>
            <w:right w:val="none" w:sz="0" w:space="0" w:color="auto"/>
          </w:divBdr>
        </w:div>
        <w:div w:id="1089740650">
          <w:marLeft w:val="640"/>
          <w:marRight w:val="0"/>
          <w:marTop w:val="0"/>
          <w:marBottom w:val="0"/>
          <w:divBdr>
            <w:top w:val="none" w:sz="0" w:space="0" w:color="auto"/>
            <w:left w:val="none" w:sz="0" w:space="0" w:color="auto"/>
            <w:bottom w:val="none" w:sz="0" w:space="0" w:color="auto"/>
            <w:right w:val="none" w:sz="0" w:space="0" w:color="auto"/>
          </w:divBdr>
        </w:div>
        <w:div w:id="1166936662">
          <w:marLeft w:val="640"/>
          <w:marRight w:val="0"/>
          <w:marTop w:val="0"/>
          <w:marBottom w:val="0"/>
          <w:divBdr>
            <w:top w:val="none" w:sz="0" w:space="0" w:color="auto"/>
            <w:left w:val="none" w:sz="0" w:space="0" w:color="auto"/>
            <w:bottom w:val="none" w:sz="0" w:space="0" w:color="auto"/>
            <w:right w:val="none" w:sz="0" w:space="0" w:color="auto"/>
          </w:divBdr>
        </w:div>
        <w:div w:id="1195924011">
          <w:marLeft w:val="640"/>
          <w:marRight w:val="0"/>
          <w:marTop w:val="0"/>
          <w:marBottom w:val="0"/>
          <w:divBdr>
            <w:top w:val="none" w:sz="0" w:space="0" w:color="auto"/>
            <w:left w:val="none" w:sz="0" w:space="0" w:color="auto"/>
            <w:bottom w:val="none" w:sz="0" w:space="0" w:color="auto"/>
            <w:right w:val="none" w:sz="0" w:space="0" w:color="auto"/>
          </w:divBdr>
        </w:div>
        <w:div w:id="1366295401">
          <w:marLeft w:val="640"/>
          <w:marRight w:val="0"/>
          <w:marTop w:val="0"/>
          <w:marBottom w:val="0"/>
          <w:divBdr>
            <w:top w:val="none" w:sz="0" w:space="0" w:color="auto"/>
            <w:left w:val="none" w:sz="0" w:space="0" w:color="auto"/>
            <w:bottom w:val="none" w:sz="0" w:space="0" w:color="auto"/>
            <w:right w:val="none" w:sz="0" w:space="0" w:color="auto"/>
          </w:divBdr>
        </w:div>
        <w:div w:id="1386025562">
          <w:marLeft w:val="640"/>
          <w:marRight w:val="0"/>
          <w:marTop w:val="0"/>
          <w:marBottom w:val="0"/>
          <w:divBdr>
            <w:top w:val="none" w:sz="0" w:space="0" w:color="auto"/>
            <w:left w:val="none" w:sz="0" w:space="0" w:color="auto"/>
            <w:bottom w:val="none" w:sz="0" w:space="0" w:color="auto"/>
            <w:right w:val="none" w:sz="0" w:space="0" w:color="auto"/>
          </w:divBdr>
        </w:div>
        <w:div w:id="1481460729">
          <w:marLeft w:val="640"/>
          <w:marRight w:val="0"/>
          <w:marTop w:val="0"/>
          <w:marBottom w:val="0"/>
          <w:divBdr>
            <w:top w:val="none" w:sz="0" w:space="0" w:color="auto"/>
            <w:left w:val="none" w:sz="0" w:space="0" w:color="auto"/>
            <w:bottom w:val="none" w:sz="0" w:space="0" w:color="auto"/>
            <w:right w:val="none" w:sz="0" w:space="0" w:color="auto"/>
          </w:divBdr>
        </w:div>
        <w:div w:id="1535729019">
          <w:marLeft w:val="640"/>
          <w:marRight w:val="0"/>
          <w:marTop w:val="0"/>
          <w:marBottom w:val="0"/>
          <w:divBdr>
            <w:top w:val="none" w:sz="0" w:space="0" w:color="auto"/>
            <w:left w:val="none" w:sz="0" w:space="0" w:color="auto"/>
            <w:bottom w:val="none" w:sz="0" w:space="0" w:color="auto"/>
            <w:right w:val="none" w:sz="0" w:space="0" w:color="auto"/>
          </w:divBdr>
        </w:div>
        <w:div w:id="1672487189">
          <w:marLeft w:val="640"/>
          <w:marRight w:val="0"/>
          <w:marTop w:val="0"/>
          <w:marBottom w:val="0"/>
          <w:divBdr>
            <w:top w:val="none" w:sz="0" w:space="0" w:color="auto"/>
            <w:left w:val="none" w:sz="0" w:space="0" w:color="auto"/>
            <w:bottom w:val="none" w:sz="0" w:space="0" w:color="auto"/>
            <w:right w:val="none" w:sz="0" w:space="0" w:color="auto"/>
          </w:divBdr>
        </w:div>
        <w:div w:id="1677346394">
          <w:marLeft w:val="640"/>
          <w:marRight w:val="0"/>
          <w:marTop w:val="0"/>
          <w:marBottom w:val="0"/>
          <w:divBdr>
            <w:top w:val="none" w:sz="0" w:space="0" w:color="auto"/>
            <w:left w:val="none" w:sz="0" w:space="0" w:color="auto"/>
            <w:bottom w:val="none" w:sz="0" w:space="0" w:color="auto"/>
            <w:right w:val="none" w:sz="0" w:space="0" w:color="auto"/>
          </w:divBdr>
        </w:div>
        <w:div w:id="1682126605">
          <w:marLeft w:val="640"/>
          <w:marRight w:val="0"/>
          <w:marTop w:val="0"/>
          <w:marBottom w:val="0"/>
          <w:divBdr>
            <w:top w:val="none" w:sz="0" w:space="0" w:color="auto"/>
            <w:left w:val="none" w:sz="0" w:space="0" w:color="auto"/>
            <w:bottom w:val="none" w:sz="0" w:space="0" w:color="auto"/>
            <w:right w:val="none" w:sz="0" w:space="0" w:color="auto"/>
          </w:divBdr>
        </w:div>
        <w:div w:id="1867526869">
          <w:marLeft w:val="640"/>
          <w:marRight w:val="0"/>
          <w:marTop w:val="0"/>
          <w:marBottom w:val="0"/>
          <w:divBdr>
            <w:top w:val="none" w:sz="0" w:space="0" w:color="auto"/>
            <w:left w:val="none" w:sz="0" w:space="0" w:color="auto"/>
            <w:bottom w:val="none" w:sz="0" w:space="0" w:color="auto"/>
            <w:right w:val="none" w:sz="0" w:space="0" w:color="auto"/>
          </w:divBdr>
        </w:div>
        <w:div w:id="1900552525">
          <w:marLeft w:val="640"/>
          <w:marRight w:val="0"/>
          <w:marTop w:val="0"/>
          <w:marBottom w:val="0"/>
          <w:divBdr>
            <w:top w:val="none" w:sz="0" w:space="0" w:color="auto"/>
            <w:left w:val="none" w:sz="0" w:space="0" w:color="auto"/>
            <w:bottom w:val="none" w:sz="0" w:space="0" w:color="auto"/>
            <w:right w:val="none" w:sz="0" w:space="0" w:color="auto"/>
          </w:divBdr>
        </w:div>
        <w:div w:id="1985500235">
          <w:marLeft w:val="640"/>
          <w:marRight w:val="0"/>
          <w:marTop w:val="0"/>
          <w:marBottom w:val="0"/>
          <w:divBdr>
            <w:top w:val="none" w:sz="0" w:space="0" w:color="auto"/>
            <w:left w:val="none" w:sz="0" w:space="0" w:color="auto"/>
            <w:bottom w:val="none" w:sz="0" w:space="0" w:color="auto"/>
            <w:right w:val="none" w:sz="0" w:space="0" w:color="auto"/>
          </w:divBdr>
        </w:div>
        <w:div w:id="2045860187">
          <w:marLeft w:val="640"/>
          <w:marRight w:val="0"/>
          <w:marTop w:val="0"/>
          <w:marBottom w:val="0"/>
          <w:divBdr>
            <w:top w:val="none" w:sz="0" w:space="0" w:color="auto"/>
            <w:left w:val="none" w:sz="0" w:space="0" w:color="auto"/>
            <w:bottom w:val="none" w:sz="0" w:space="0" w:color="auto"/>
            <w:right w:val="none" w:sz="0" w:space="0" w:color="auto"/>
          </w:divBdr>
        </w:div>
        <w:div w:id="2077824600">
          <w:marLeft w:val="640"/>
          <w:marRight w:val="0"/>
          <w:marTop w:val="0"/>
          <w:marBottom w:val="0"/>
          <w:divBdr>
            <w:top w:val="none" w:sz="0" w:space="0" w:color="auto"/>
            <w:left w:val="none" w:sz="0" w:space="0" w:color="auto"/>
            <w:bottom w:val="none" w:sz="0" w:space="0" w:color="auto"/>
            <w:right w:val="none" w:sz="0" w:space="0" w:color="auto"/>
          </w:divBdr>
        </w:div>
      </w:divsChild>
    </w:div>
    <w:div w:id="477890746">
      <w:marLeft w:val="640"/>
      <w:marRight w:val="0"/>
      <w:marTop w:val="0"/>
      <w:marBottom w:val="0"/>
      <w:divBdr>
        <w:top w:val="none" w:sz="0" w:space="0" w:color="auto"/>
        <w:left w:val="none" w:sz="0" w:space="0" w:color="auto"/>
        <w:bottom w:val="none" w:sz="0" w:space="0" w:color="auto"/>
        <w:right w:val="none" w:sz="0" w:space="0" w:color="auto"/>
      </w:divBdr>
    </w:div>
    <w:div w:id="478616889">
      <w:bodyDiv w:val="1"/>
      <w:marLeft w:val="0"/>
      <w:marRight w:val="0"/>
      <w:marTop w:val="0"/>
      <w:marBottom w:val="0"/>
      <w:divBdr>
        <w:top w:val="none" w:sz="0" w:space="0" w:color="auto"/>
        <w:left w:val="none" w:sz="0" w:space="0" w:color="auto"/>
        <w:bottom w:val="none" w:sz="0" w:space="0" w:color="auto"/>
        <w:right w:val="none" w:sz="0" w:space="0" w:color="auto"/>
      </w:divBdr>
      <w:divsChild>
        <w:div w:id="68504601">
          <w:marLeft w:val="640"/>
          <w:marRight w:val="0"/>
          <w:marTop w:val="0"/>
          <w:marBottom w:val="0"/>
          <w:divBdr>
            <w:top w:val="none" w:sz="0" w:space="0" w:color="auto"/>
            <w:left w:val="none" w:sz="0" w:space="0" w:color="auto"/>
            <w:bottom w:val="none" w:sz="0" w:space="0" w:color="auto"/>
            <w:right w:val="none" w:sz="0" w:space="0" w:color="auto"/>
          </w:divBdr>
        </w:div>
        <w:div w:id="74517844">
          <w:marLeft w:val="640"/>
          <w:marRight w:val="0"/>
          <w:marTop w:val="0"/>
          <w:marBottom w:val="0"/>
          <w:divBdr>
            <w:top w:val="none" w:sz="0" w:space="0" w:color="auto"/>
            <w:left w:val="none" w:sz="0" w:space="0" w:color="auto"/>
            <w:bottom w:val="none" w:sz="0" w:space="0" w:color="auto"/>
            <w:right w:val="none" w:sz="0" w:space="0" w:color="auto"/>
          </w:divBdr>
        </w:div>
        <w:div w:id="187184320">
          <w:marLeft w:val="640"/>
          <w:marRight w:val="0"/>
          <w:marTop w:val="0"/>
          <w:marBottom w:val="0"/>
          <w:divBdr>
            <w:top w:val="none" w:sz="0" w:space="0" w:color="auto"/>
            <w:left w:val="none" w:sz="0" w:space="0" w:color="auto"/>
            <w:bottom w:val="none" w:sz="0" w:space="0" w:color="auto"/>
            <w:right w:val="none" w:sz="0" w:space="0" w:color="auto"/>
          </w:divBdr>
        </w:div>
        <w:div w:id="218252507">
          <w:marLeft w:val="640"/>
          <w:marRight w:val="0"/>
          <w:marTop w:val="0"/>
          <w:marBottom w:val="0"/>
          <w:divBdr>
            <w:top w:val="none" w:sz="0" w:space="0" w:color="auto"/>
            <w:left w:val="none" w:sz="0" w:space="0" w:color="auto"/>
            <w:bottom w:val="none" w:sz="0" w:space="0" w:color="auto"/>
            <w:right w:val="none" w:sz="0" w:space="0" w:color="auto"/>
          </w:divBdr>
        </w:div>
        <w:div w:id="239141671">
          <w:marLeft w:val="640"/>
          <w:marRight w:val="0"/>
          <w:marTop w:val="0"/>
          <w:marBottom w:val="0"/>
          <w:divBdr>
            <w:top w:val="none" w:sz="0" w:space="0" w:color="auto"/>
            <w:left w:val="none" w:sz="0" w:space="0" w:color="auto"/>
            <w:bottom w:val="none" w:sz="0" w:space="0" w:color="auto"/>
            <w:right w:val="none" w:sz="0" w:space="0" w:color="auto"/>
          </w:divBdr>
        </w:div>
        <w:div w:id="386222396">
          <w:marLeft w:val="640"/>
          <w:marRight w:val="0"/>
          <w:marTop w:val="0"/>
          <w:marBottom w:val="0"/>
          <w:divBdr>
            <w:top w:val="none" w:sz="0" w:space="0" w:color="auto"/>
            <w:left w:val="none" w:sz="0" w:space="0" w:color="auto"/>
            <w:bottom w:val="none" w:sz="0" w:space="0" w:color="auto"/>
            <w:right w:val="none" w:sz="0" w:space="0" w:color="auto"/>
          </w:divBdr>
        </w:div>
        <w:div w:id="475416181">
          <w:marLeft w:val="640"/>
          <w:marRight w:val="0"/>
          <w:marTop w:val="0"/>
          <w:marBottom w:val="0"/>
          <w:divBdr>
            <w:top w:val="none" w:sz="0" w:space="0" w:color="auto"/>
            <w:left w:val="none" w:sz="0" w:space="0" w:color="auto"/>
            <w:bottom w:val="none" w:sz="0" w:space="0" w:color="auto"/>
            <w:right w:val="none" w:sz="0" w:space="0" w:color="auto"/>
          </w:divBdr>
        </w:div>
        <w:div w:id="504128010">
          <w:marLeft w:val="640"/>
          <w:marRight w:val="0"/>
          <w:marTop w:val="0"/>
          <w:marBottom w:val="0"/>
          <w:divBdr>
            <w:top w:val="none" w:sz="0" w:space="0" w:color="auto"/>
            <w:left w:val="none" w:sz="0" w:space="0" w:color="auto"/>
            <w:bottom w:val="none" w:sz="0" w:space="0" w:color="auto"/>
            <w:right w:val="none" w:sz="0" w:space="0" w:color="auto"/>
          </w:divBdr>
        </w:div>
        <w:div w:id="529146293">
          <w:marLeft w:val="640"/>
          <w:marRight w:val="0"/>
          <w:marTop w:val="0"/>
          <w:marBottom w:val="0"/>
          <w:divBdr>
            <w:top w:val="none" w:sz="0" w:space="0" w:color="auto"/>
            <w:left w:val="none" w:sz="0" w:space="0" w:color="auto"/>
            <w:bottom w:val="none" w:sz="0" w:space="0" w:color="auto"/>
            <w:right w:val="none" w:sz="0" w:space="0" w:color="auto"/>
          </w:divBdr>
        </w:div>
        <w:div w:id="530146013">
          <w:marLeft w:val="640"/>
          <w:marRight w:val="0"/>
          <w:marTop w:val="0"/>
          <w:marBottom w:val="0"/>
          <w:divBdr>
            <w:top w:val="none" w:sz="0" w:space="0" w:color="auto"/>
            <w:left w:val="none" w:sz="0" w:space="0" w:color="auto"/>
            <w:bottom w:val="none" w:sz="0" w:space="0" w:color="auto"/>
            <w:right w:val="none" w:sz="0" w:space="0" w:color="auto"/>
          </w:divBdr>
        </w:div>
        <w:div w:id="660474560">
          <w:marLeft w:val="640"/>
          <w:marRight w:val="0"/>
          <w:marTop w:val="0"/>
          <w:marBottom w:val="0"/>
          <w:divBdr>
            <w:top w:val="none" w:sz="0" w:space="0" w:color="auto"/>
            <w:left w:val="none" w:sz="0" w:space="0" w:color="auto"/>
            <w:bottom w:val="none" w:sz="0" w:space="0" w:color="auto"/>
            <w:right w:val="none" w:sz="0" w:space="0" w:color="auto"/>
          </w:divBdr>
        </w:div>
        <w:div w:id="831063429">
          <w:marLeft w:val="640"/>
          <w:marRight w:val="0"/>
          <w:marTop w:val="0"/>
          <w:marBottom w:val="0"/>
          <w:divBdr>
            <w:top w:val="none" w:sz="0" w:space="0" w:color="auto"/>
            <w:left w:val="none" w:sz="0" w:space="0" w:color="auto"/>
            <w:bottom w:val="none" w:sz="0" w:space="0" w:color="auto"/>
            <w:right w:val="none" w:sz="0" w:space="0" w:color="auto"/>
          </w:divBdr>
        </w:div>
        <w:div w:id="915630538">
          <w:marLeft w:val="640"/>
          <w:marRight w:val="0"/>
          <w:marTop w:val="0"/>
          <w:marBottom w:val="0"/>
          <w:divBdr>
            <w:top w:val="none" w:sz="0" w:space="0" w:color="auto"/>
            <w:left w:val="none" w:sz="0" w:space="0" w:color="auto"/>
            <w:bottom w:val="none" w:sz="0" w:space="0" w:color="auto"/>
            <w:right w:val="none" w:sz="0" w:space="0" w:color="auto"/>
          </w:divBdr>
        </w:div>
        <w:div w:id="919949111">
          <w:marLeft w:val="640"/>
          <w:marRight w:val="0"/>
          <w:marTop w:val="0"/>
          <w:marBottom w:val="0"/>
          <w:divBdr>
            <w:top w:val="none" w:sz="0" w:space="0" w:color="auto"/>
            <w:left w:val="none" w:sz="0" w:space="0" w:color="auto"/>
            <w:bottom w:val="none" w:sz="0" w:space="0" w:color="auto"/>
            <w:right w:val="none" w:sz="0" w:space="0" w:color="auto"/>
          </w:divBdr>
        </w:div>
        <w:div w:id="977756760">
          <w:marLeft w:val="640"/>
          <w:marRight w:val="0"/>
          <w:marTop w:val="0"/>
          <w:marBottom w:val="0"/>
          <w:divBdr>
            <w:top w:val="none" w:sz="0" w:space="0" w:color="auto"/>
            <w:left w:val="none" w:sz="0" w:space="0" w:color="auto"/>
            <w:bottom w:val="none" w:sz="0" w:space="0" w:color="auto"/>
            <w:right w:val="none" w:sz="0" w:space="0" w:color="auto"/>
          </w:divBdr>
        </w:div>
        <w:div w:id="996761985">
          <w:marLeft w:val="640"/>
          <w:marRight w:val="0"/>
          <w:marTop w:val="0"/>
          <w:marBottom w:val="0"/>
          <w:divBdr>
            <w:top w:val="none" w:sz="0" w:space="0" w:color="auto"/>
            <w:left w:val="none" w:sz="0" w:space="0" w:color="auto"/>
            <w:bottom w:val="none" w:sz="0" w:space="0" w:color="auto"/>
            <w:right w:val="none" w:sz="0" w:space="0" w:color="auto"/>
          </w:divBdr>
        </w:div>
        <w:div w:id="1041978120">
          <w:marLeft w:val="640"/>
          <w:marRight w:val="0"/>
          <w:marTop w:val="0"/>
          <w:marBottom w:val="0"/>
          <w:divBdr>
            <w:top w:val="none" w:sz="0" w:space="0" w:color="auto"/>
            <w:left w:val="none" w:sz="0" w:space="0" w:color="auto"/>
            <w:bottom w:val="none" w:sz="0" w:space="0" w:color="auto"/>
            <w:right w:val="none" w:sz="0" w:space="0" w:color="auto"/>
          </w:divBdr>
        </w:div>
        <w:div w:id="1089889614">
          <w:marLeft w:val="640"/>
          <w:marRight w:val="0"/>
          <w:marTop w:val="0"/>
          <w:marBottom w:val="0"/>
          <w:divBdr>
            <w:top w:val="none" w:sz="0" w:space="0" w:color="auto"/>
            <w:left w:val="none" w:sz="0" w:space="0" w:color="auto"/>
            <w:bottom w:val="none" w:sz="0" w:space="0" w:color="auto"/>
            <w:right w:val="none" w:sz="0" w:space="0" w:color="auto"/>
          </w:divBdr>
        </w:div>
        <w:div w:id="1237784077">
          <w:marLeft w:val="640"/>
          <w:marRight w:val="0"/>
          <w:marTop w:val="0"/>
          <w:marBottom w:val="0"/>
          <w:divBdr>
            <w:top w:val="none" w:sz="0" w:space="0" w:color="auto"/>
            <w:left w:val="none" w:sz="0" w:space="0" w:color="auto"/>
            <w:bottom w:val="none" w:sz="0" w:space="0" w:color="auto"/>
            <w:right w:val="none" w:sz="0" w:space="0" w:color="auto"/>
          </w:divBdr>
        </w:div>
        <w:div w:id="1284263973">
          <w:marLeft w:val="640"/>
          <w:marRight w:val="0"/>
          <w:marTop w:val="0"/>
          <w:marBottom w:val="0"/>
          <w:divBdr>
            <w:top w:val="none" w:sz="0" w:space="0" w:color="auto"/>
            <w:left w:val="none" w:sz="0" w:space="0" w:color="auto"/>
            <w:bottom w:val="none" w:sz="0" w:space="0" w:color="auto"/>
            <w:right w:val="none" w:sz="0" w:space="0" w:color="auto"/>
          </w:divBdr>
        </w:div>
        <w:div w:id="1343629594">
          <w:marLeft w:val="640"/>
          <w:marRight w:val="0"/>
          <w:marTop w:val="0"/>
          <w:marBottom w:val="0"/>
          <w:divBdr>
            <w:top w:val="none" w:sz="0" w:space="0" w:color="auto"/>
            <w:left w:val="none" w:sz="0" w:space="0" w:color="auto"/>
            <w:bottom w:val="none" w:sz="0" w:space="0" w:color="auto"/>
            <w:right w:val="none" w:sz="0" w:space="0" w:color="auto"/>
          </w:divBdr>
        </w:div>
        <w:div w:id="1363902458">
          <w:marLeft w:val="640"/>
          <w:marRight w:val="0"/>
          <w:marTop w:val="0"/>
          <w:marBottom w:val="0"/>
          <w:divBdr>
            <w:top w:val="none" w:sz="0" w:space="0" w:color="auto"/>
            <w:left w:val="none" w:sz="0" w:space="0" w:color="auto"/>
            <w:bottom w:val="none" w:sz="0" w:space="0" w:color="auto"/>
            <w:right w:val="none" w:sz="0" w:space="0" w:color="auto"/>
          </w:divBdr>
        </w:div>
        <w:div w:id="1407805759">
          <w:marLeft w:val="640"/>
          <w:marRight w:val="0"/>
          <w:marTop w:val="0"/>
          <w:marBottom w:val="0"/>
          <w:divBdr>
            <w:top w:val="none" w:sz="0" w:space="0" w:color="auto"/>
            <w:left w:val="none" w:sz="0" w:space="0" w:color="auto"/>
            <w:bottom w:val="none" w:sz="0" w:space="0" w:color="auto"/>
            <w:right w:val="none" w:sz="0" w:space="0" w:color="auto"/>
          </w:divBdr>
        </w:div>
        <w:div w:id="1411852889">
          <w:marLeft w:val="640"/>
          <w:marRight w:val="0"/>
          <w:marTop w:val="0"/>
          <w:marBottom w:val="0"/>
          <w:divBdr>
            <w:top w:val="none" w:sz="0" w:space="0" w:color="auto"/>
            <w:left w:val="none" w:sz="0" w:space="0" w:color="auto"/>
            <w:bottom w:val="none" w:sz="0" w:space="0" w:color="auto"/>
            <w:right w:val="none" w:sz="0" w:space="0" w:color="auto"/>
          </w:divBdr>
        </w:div>
        <w:div w:id="1613440935">
          <w:marLeft w:val="640"/>
          <w:marRight w:val="0"/>
          <w:marTop w:val="0"/>
          <w:marBottom w:val="0"/>
          <w:divBdr>
            <w:top w:val="none" w:sz="0" w:space="0" w:color="auto"/>
            <w:left w:val="none" w:sz="0" w:space="0" w:color="auto"/>
            <w:bottom w:val="none" w:sz="0" w:space="0" w:color="auto"/>
            <w:right w:val="none" w:sz="0" w:space="0" w:color="auto"/>
          </w:divBdr>
        </w:div>
        <w:div w:id="1628506739">
          <w:marLeft w:val="640"/>
          <w:marRight w:val="0"/>
          <w:marTop w:val="0"/>
          <w:marBottom w:val="0"/>
          <w:divBdr>
            <w:top w:val="none" w:sz="0" w:space="0" w:color="auto"/>
            <w:left w:val="none" w:sz="0" w:space="0" w:color="auto"/>
            <w:bottom w:val="none" w:sz="0" w:space="0" w:color="auto"/>
            <w:right w:val="none" w:sz="0" w:space="0" w:color="auto"/>
          </w:divBdr>
        </w:div>
        <w:div w:id="1629166296">
          <w:marLeft w:val="640"/>
          <w:marRight w:val="0"/>
          <w:marTop w:val="0"/>
          <w:marBottom w:val="0"/>
          <w:divBdr>
            <w:top w:val="none" w:sz="0" w:space="0" w:color="auto"/>
            <w:left w:val="none" w:sz="0" w:space="0" w:color="auto"/>
            <w:bottom w:val="none" w:sz="0" w:space="0" w:color="auto"/>
            <w:right w:val="none" w:sz="0" w:space="0" w:color="auto"/>
          </w:divBdr>
        </w:div>
        <w:div w:id="1664356183">
          <w:marLeft w:val="640"/>
          <w:marRight w:val="0"/>
          <w:marTop w:val="0"/>
          <w:marBottom w:val="0"/>
          <w:divBdr>
            <w:top w:val="none" w:sz="0" w:space="0" w:color="auto"/>
            <w:left w:val="none" w:sz="0" w:space="0" w:color="auto"/>
            <w:bottom w:val="none" w:sz="0" w:space="0" w:color="auto"/>
            <w:right w:val="none" w:sz="0" w:space="0" w:color="auto"/>
          </w:divBdr>
        </w:div>
        <w:div w:id="1829901380">
          <w:marLeft w:val="640"/>
          <w:marRight w:val="0"/>
          <w:marTop w:val="0"/>
          <w:marBottom w:val="0"/>
          <w:divBdr>
            <w:top w:val="none" w:sz="0" w:space="0" w:color="auto"/>
            <w:left w:val="none" w:sz="0" w:space="0" w:color="auto"/>
            <w:bottom w:val="none" w:sz="0" w:space="0" w:color="auto"/>
            <w:right w:val="none" w:sz="0" w:space="0" w:color="auto"/>
          </w:divBdr>
        </w:div>
        <w:div w:id="1917085514">
          <w:marLeft w:val="640"/>
          <w:marRight w:val="0"/>
          <w:marTop w:val="0"/>
          <w:marBottom w:val="0"/>
          <w:divBdr>
            <w:top w:val="none" w:sz="0" w:space="0" w:color="auto"/>
            <w:left w:val="none" w:sz="0" w:space="0" w:color="auto"/>
            <w:bottom w:val="none" w:sz="0" w:space="0" w:color="auto"/>
            <w:right w:val="none" w:sz="0" w:space="0" w:color="auto"/>
          </w:divBdr>
        </w:div>
        <w:div w:id="1921795780">
          <w:marLeft w:val="640"/>
          <w:marRight w:val="0"/>
          <w:marTop w:val="0"/>
          <w:marBottom w:val="0"/>
          <w:divBdr>
            <w:top w:val="none" w:sz="0" w:space="0" w:color="auto"/>
            <w:left w:val="none" w:sz="0" w:space="0" w:color="auto"/>
            <w:bottom w:val="none" w:sz="0" w:space="0" w:color="auto"/>
            <w:right w:val="none" w:sz="0" w:space="0" w:color="auto"/>
          </w:divBdr>
        </w:div>
        <w:div w:id="2000309230">
          <w:marLeft w:val="640"/>
          <w:marRight w:val="0"/>
          <w:marTop w:val="0"/>
          <w:marBottom w:val="0"/>
          <w:divBdr>
            <w:top w:val="none" w:sz="0" w:space="0" w:color="auto"/>
            <w:left w:val="none" w:sz="0" w:space="0" w:color="auto"/>
            <w:bottom w:val="none" w:sz="0" w:space="0" w:color="auto"/>
            <w:right w:val="none" w:sz="0" w:space="0" w:color="auto"/>
          </w:divBdr>
        </w:div>
        <w:div w:id="2009482229">
          <w:marLeft w:val="640"/>
          <w:marRight w:val="0"/>
          <w:marTop w:val="0"/>
          <w:marBottom w:val="0"/>
          <w:divBdr>
            <w:top w:val="none" w:sz="0" w:space="0" w:color="auto"/>
            <w:left w:val="none" w:sz="0" w:space="0" w:color="auto"/>
            <w:bottom w:val="none" w:sz="0" w:space="0" w:color="auto"/>
            <w:right w:val="none" w:sz="0" w:space="0" w:color="auto"/>
          </w:divBdr>
        </w:div>
        <w:div w:id="2094545299">
          <w:marLeft w:val="640"/>
          <w:marRight w:val="0"/>
          <w:marTop w:val="0"/>
          <w:marBottom w:val="0"/>
          <w:divBdr>
            <w:top w:val="none" w:sz="0" w:space="0" w:color="auto"/>
            <w:left w:val="none" w:sz="0" w:space="0" w:color="auto"/>
            <w:bottom w:val="none" w:sz="0" w:space="0" w:color="auto"/>
            <w:right w:val="none" w:sz="0" w:space="0" w:color="auto"/>
          </w:divBdr>
        </w:div>
        <w:div w:id="2107773270">
          <w:marLeft w:val="640"/>
          <w:marRight w:val="0"/>
          <w:marTop w:val="0"/>
          <w:marBottom w:val="0"/>
          <w:divBdr>
            <w:top w:val="none" w:sz="0" w:space="0" w:color="auto"/>
            <w:left w:val="none" w:sz="0" w:space="0" w:color="auto"/>
            <w:bottom w:val="none" w:sz="0" w:space="0" w:color="auto"/>
            <w:right w:val="none" w:sz="0" w:space="0" w:color="auto"/>
          </w:divBdr>
        </w:div>
      </w:divsChild>
    </w:div>
    <w:div w:id="478815015">
      <w:marLeft w:val="640"/>
      <w:marRight w:val="0"/>
      <w:marTop w:val="0"/>
      <w:marBottom w:val="0"/>
      <w:divBdr>
        <w:top w:val="none" w:sz="0" w:space="0" w:color="auto"/>
        <w:left w:val="none" w:sz="0" w:space="0" w:color="auto"/>
        <w:bottom w:val="none" w:sz="0" w:space="0" w:color="auto"/>
        <w:right w:val="none" w:sz="0" w:space="0" w:color="auto"/>
      </w:divBdr>
    </w:div>
    <w:div w:id="479612582">
      <w:marLeft w:val="640"/>
      <w:marRight w:val="0"/>
      <w:marTop w:val="0"/>
      <w:marBottom w:val="0"/>
      <w:divBdr>
        <w:top w:val="none" w:sz="0" w:space="0" w:color="auto"/>
        <w:left w:val="none" w:sz="0" w:space="0" w:color="auto"/>
        <w:bottom w:val="none" w:sz="0" w:space="0" w:color="auto"/>
        <w:right w:val="none" w:sz="0" w:space="0" w:color="auto"/>
      </w:divBdr>
    </w:div>
    <w:div w:id="479663720">
      <w:marLeft w:val="640"/>
      <w:marRight w:val="0"/>
      <w:marTop w:val="0"/>
      <w:marBottom w:val="0"/>
      <w:divBdr>
        <w:top w:val="none" w:sz="0" w:space="0" w:color="auto"/>
        <w:left w:val="none" w:sz="0" w:space="0" w:color="auto"/>
        <w:bottom w:val="none" w:sz="0" w:space="0" w:color="auto"/>
        <w:right w:val="none" w:sz="0" w:space="0" w:color="auto"/>
      </w:divBdr>
    </w:div>
    <w:div w:id="479810345">
      <w:marLeft w:val="640"/>
      <w:marRight w:val="0"/>
      <w:marTop w:val="0"/>
      <w:marBottom w:val="0"/>
      <w:divBdr>
        <w:top w:val="none" w:sz="0" w:space="0" w:color="auto"/>
        <w:left w:val="none" w:sz="0" w:space="0" w:color="auto"/>
        <w:bottom w:val="none" w:sz="0" w:space="0" w:color="auto"/>
        <w:right w:val="none" w:sz="0" w:space="0" w:color="auto"/>
      </w:divBdr>
    </w:div>
    <w:div w:id="480344947">
      <w:marLeft w:val="640"/>
      <w:marRight w:val="0"/>
      <w:marTop w:val="0"/>
      <w:marBottom w:val="0"/>
      <w:divBdr>
        <w:top w:val="none" w:sz="0" w:space="0" w:color="auto"/>
        <w:left w:val="none" w:sz="0" w:space="0" w:color="auto"/>
        <w:bottom w:val="none" w:sz="0" w:space="0" w:color="auto"/>
        <w:right w:val="none" w:sz="0" w:space="0" w:color="auto"/>
      </w:divBdr>
    </w:div>
    <w:div w:id="480510887">
      <w:bodyDiv w:val="1"/>
      <w:marLeft w:val="0"/>
      <w:marRight w:val="0"/>
      <w:marTop w:val="0"/>
      <w:marBottom w:val="0"/>
      <w:divBdr>
        <w:top w:val="none" w:sz="0" w:space="0" w:color="auto"/>
        <w:left w:val="none" w:sz="0" w:space="0" w:color="auto"/>
        <w:bottom w:val="none" w:sz="0" w:space="0" w:color="auto"/>
        <w:right w:val="none" w:sz="0" w:space="0" w:color="auto"/>
      </w:divBdr>
      <w:divsChild>
        <w:div w:id="42293231">
          <w:marLeft w:val="640"/>
          <w:marRight w:val="0"/>
          <w:marTop w:val="0"/>
          <w:marBottom w:val="0"/>
          <w:divBdr>
            <w:top w:val="none" w:sz="0" w:space="0" w:color="auto"/>
            <w:left w:val="none" w:sz="0" w:space="0" w:color="auto"/>
            <w:bottom w:val="none" w:sz="0" w:space="0" w:color="auto"/>
            <w:right w:val="none" w:sz="0" w:space="0" w:color="auto"/>
          </w:divBdr>
        </w:div>
        <w:div w:id="102264959">
          <w:marLeft w:val="640"/>
          <w:marRight w:val="0"/>
          <w:marTop w:val="0"/>
          <w:marBottom w:val="0"/>
          <w:divBdr>
            <w:top w:val="none" w:sz="0" w:space="0" w:color="auto"/>
            <w:left w:val="none" w:sz="0" w:space="0" w:color="auto"/>
            <w:bottom w:val="none" w:sz="0" w:space="0" w:color="auto"/>
            <w:right w:val="none" w:sz="0" w:space="0" w:color="auto"/>
          </w:divBdr>
        </w:div>
        <w:div w:id="138965519">
          <w:marLeft w:val="640"/>
          <w:marRight w:val="0"/>
          <w:marTop w:val="0"/>
          <w:marBottom w:val="0"/>
          <w:divBdr>
            <w:top w:val="none" w:sz="0" w:space="0" w:color="auto"/>
            <w:left w:val="none" w:sz="0" w:space="0" w:color="auto"/>
            <w:bottom w:val="none" w:sz="0" w:space="0" w:color="auto"/>
            <w:right w:val="none" w:sz="0" w:space="0" w:color="auto"/>
          </w:divBdr>
        </w:div>
        <w:div w:id="305666098">
          <w:marLeft w:val="640"/>
          <w:marRight w:val="0"/>
          <w:marTop w:val="0"/>
          <w:marBottom w:val="0"/>
          <w:divBdr>
            <w:top w:val="none" w:sz="0" w:space="0" w:color="auto"/>
            <w:left w:val="none" w:sz="0" w:space="0" w:color="auto"/>
            <w:bottom w:val="none" w:sz="0" w:space="0" w:color="auto"/>
            <w:right w:val="none" w:sz="0" w:space="0" w:color="auto"/>
          </w:divBdr>
        </w:div>
        <w:div w:id="449403493">
          <w:marLeft w:val="640"/>
          <w:marRight w:val="0"/>
          <w:marTop w:val="0"/>
          <w:marBottom w:val="0"/>
          <w:divBdr>
            <w:top w:val="none" w:sz="0" w:space="0" w:color="auto"/>
            <w:left w:val="none" w:sz="0" w:space="0" w:color="auto"/>
            <w:bottom w:val="none" w:sz="0" w:space="0" w:color="auto"/>
            <w:right w:val="none" w:sz="0" w:space="0" w:color="auto"/>
          </w:divBdr>
        </w:div>
        <w:div w:id="488255427">
          <w:marLeft w:val="640"/>
          <w:marRight w:val="0"/>
          <w:marTop w:val="0"/>
          <w:marBottom w:val="0"/>
          <w:divBdr>
            <w:top w:val="none" w:sz="0" w:space="0" w:color="auto"/>
            <w:left w:val="none" w:sz="0" w:space="0" w:color="auto"/>
            <w:bottom w:val="none" w:sz="0" w:space="0" w:color="auto"/>
            <w:right w:val="none" w:sz="0" w:space="0" w:color="auto"/>
          </w:divBdr>
        </w:div>
        <w:div w:id="663433516">
          <w:marLeft w:val="640"/>
          <w:marRight w:val="0"/>
          <w:marTop w:val="0"/>
          <w:marBottom w:val="0"/>
          <w:divBdr>
            <w:top w:val="none" w:sz="0" w:space="0" w:color="auto"/>
            <w:left w:val="none" w:sz="0" w:space="0" w:color="auto"/>
            <w:bottom w:val="none" w:sz="0" w:space="0" w:color="auto"/>
            <w:right w:val="none" w:sz="0" w:space="0" w:color="auto"/>
          </w:divBdr>
        </w:div>
        <w:div w:id="704215722">
          <w:marLeft w:val="640"/>
          <w:marRight w:val="0"/>
          <w:marTop w:val="0"/>
          <w:marBottom w:val="0"/>
          <w:divBdr>
            <w:top w:val="none" w:sz="0" w:space="0" w:color="auto"/>
            <w:left w:val="none" w:sz="0" w:space="0" w:color="auto"/>
            <w:bottom w:val="none" w:sz="0" w:space="0" w:color="auto"/>
            <w:right w:val="none" w:sz="0" w:space="0" w:color="auto"/>
          </w:divBdr>
        </w:div>
        <w:div w:id="706956616">
          <w:marLeft w:val="640"/>
          <w:marRight w:val="0"/>
          <w:marTop w:val="0"/>
          <w:marBottom w:val="0"/>
          <w:divBdr>
            <w:top w:val="none" w:sz="0" w:space="0" w:color="auto"/>
            <w:left w:val="none" w:sz="0" w:space="0" w:color="auto"/>
            <w:bottom w:val="none" w:sz="0" w:space="0" w:color="auto"/>
            <w:right w:val="none" w:sz="0" w:space="0" w:color="auto"/>
          </w:divBdr>
        </w:div>
        <w:div w:id="871648349">
          <w:marLeft w:val="640"/>
          <w:marRight w:val="0"/>
          <w:marTop w:val="0"/>
          <w:marBottom w:val="0"/>
          <w:divBdr>
            <w:top w:val="none" w:sz="0" w:space="0" w:color="auto"/>
            <w:left w:val="none" w:sz="0" w:space="0" w:color="auto"/>
            <w:bottom w:val="none" w:sz="0" w:space="0" w:color="auto"/>
            <w:right w:val="none" w:sz="0" w:space="0" w:color="auto"/>
          </w:divBdr>
        </w:div>
        <w:div w:id="1136797740">
          <w:marLeft w:val="640"/>
          <w:marRight w:val="0"/>
          <w:marTop w:val="0"/>
          <w:marBottom w:val="0"/>
          <w:divBdr>
            <w:top w:val="none" w:sz="0" w:space="0" w:color="auto"/>
            <w:left w:val="none" w:sz="0" w:space="0" w:color="auto"/>
            <w:bottom w:val="none" w:sz="0" w:space="0" w:color="auto"/>
            <w:right w:val="none" w:sz="0" w:space="0" w:color="auto"/>
          </w:divBdr>
        </w:div>
        <w:div w:id="1194611439">
          <w:marLeft w:val="640"/>
          <w:marRight w:val="0"/>
          <w:marTop w:val="0"/>
          <w:marBottom w:val="0"/>
          <w:divBdr>
            <w:top w:val="none" w:sz="0" w:space="0" w:color="auto"/>
            <w:left w:val="none" w:sz="0" w:space="0" w:color="auto"/>
            <w:bottom w:val="none" w:sz="0" w:space="0" w:color="auto"/>
            <w:right w:val="none" w:sz="0" w:space="0" w:color="auto"/>
          </w:divBdr>
        </w:div>
        <w:div w:id="1248618696">
          <w:marLeft w:val="640"/>
          <w:marRight w:val="0"/>
          <w:marTop w:val="0"/>
          <w:marBottom w:val="0"/>
          <w:divBdr>
            <w:top w:val="none" w:sz="0" w:space="0" w:color="auto"/>
            <w:left w:val="none" w:sz="0" w:space="0" w:color="auto"/>
            <w:bottom w:val="none" w:sz="0" w:space="0" w:color="auto"/>
            <w:right w:val="none" w:sz="0" w:space="0" w:color="auto"/>
          </w:divBdr>
        </w:div>
        <w:div w:id="1304114619">
          <w:marLeft w:val="640"/>
          <w:marRight w:val="0"/>
          <w:marTop w:val="0"/>
          <w:marBottom w:val="0"/>
          <w:divBdr>
            <w:top w:val="none" w:sz="0" w:space="0" w:color="auto"/>
            <w:left w:val="none" w:sz="0" w:space="0" w:color="auto"/>
            <w:bottom w:val="none" w:sz="0" w:space="0" w:color="auto"/>
            <w:right w:val="none" w:sz="0" w:space="0" w:color="auto"/>
          </w:divBdr>
        </w:div>
        <w:div w:id="1367634070">
          <w:marLeft w:val="640"/>
          <w:marRight w:val="0"/>
          <w:marTop w:val="0"/>
          <w:marBottom w:val="0"/>
          <w:divBdr>
            <w:top w:val="none" w:sz="0" w:space="0" w:color="auto"/>
            <w:left w:val="none" w:sz="0" w:space="0" w:color="auto"/>
            <w:bottom w:val="none" w:sz="0" w:space="0" w:color="auto"/>
            <w:right w:val="none" w:sz="0" w:space="0" w:color="auto"/>
          </w:divBdr>
        </w:div>
        <w:div w:id="1445887072">
          <w:marLeft w:val="640"/>
          <w:marRight w:val="0"/>
          <w:marTop w:val="0"/>
          <w:marBottom w:val="0"/>
          <w:divBdr>
            <w:top w:val="none" w:sz="0" w:space="0" w:color="auto"/>
            <w:left w:val="none" w:sz="0" w:space="0" w:color="auto"/>
            <w:bottom w:val="none" w:sz="0" w:space="0" w:color="auto"/>
            <w:right w:val="none" w:sz="0" w:space="0" w:color="auto"/>
          </w:divBdr>
        </w:div>
        <w:div w:id="1626891544">
          <w:marLeft w:val="640"/>
          <w:marRight w:val="0"/>
          <w:marTop w:val="0"/>
          <w:marBottom w:val="0"/>
          <w:divBdr>
            <w:top w:val="none" w:sz="0" w:space="0" w:color="auto"/>
            <w:left w:val="none" w:sz="0" w:space="0" w:color="auto"/>
            <w:bottom w:val="none" w:sz="0" w:space="0" w:color="auto"/>
            <w:right w:val="none" w:sz="0" w:space="0" w:color="auto"/>
          </w:divBdr>
        </w:div>
        <w:div w:id="1642231637">
          <w:marLeft w:val="640"/>
          <w:marRight w:val="0"/>
          <w:marTop w:val="0"/>
          <w:marBottom w:val="0"/>
          <w:divBdr>
            <w:top w:val="none" w:sz="0" w:space="0" w:color="auto"/>
            <w:left w:val="none" w:sz="0" w:space="0" w:color="auto"/>
            <w:bottom w:val="none" w:sz="0" w:space="0" w:color="auto"/>
            <w:right w:val="none" w:sz="0" w:space="0" w:color="auto"/>
          </w:divBdr>
        </w:div>
        <w:div w:id="1719233820">
          <w:marLeft w:val="640"/>
          <w:marRight w:val="0"/>
          <w:marTop w:val="0"/>
          <w:marBottom w:val="0"/>
          <w:divBdr>
            <w:top w:val="none" w:sz="0" w:space="0" w:color="auto"/>
            <w:left w:val="none" w:sz="0" w:space="0" w:color="auto"/>
            <w:bottom w:val="none" w:sz="0" w:space="0" w:color="auto"/>
            <w:right w:val="none" w:sz="0" w:space="0" w:color="auto"/>
          </w:divBdr>
        </w:div>
        <w:div w:id="1786076786">
          <w:marLeft w:val="640"/>
          <w:marRight w:val="0"/>
          <w:marTop w:val="0"/>
          <w:marBottom w:val="0"/>
          <w:divBdr>
            <w:top w:val="none" w:sz="0" w:space="0" w:color="auto"/>
            <w:left w:val="none" w:sz="0" w:space="0" w:color="auto"/>
            <w:bottom w:val="none" w:sz="0" w:space="0" w:color="auto"/>
            <w:right w:val="none" w:sz="0" w:space="0" w:color="auto"/>
          </w:divBdr>
        </w:div>
        <w:div w:id="1807814054">
          <w:marLeft w:val="640"/>
          <w:marRight w:val="0"/>
          <w:marTop w:val="0"/>
          <w:marBottom w:val="0"/>
          <w:divBdr>
            <w:top w:val="none" w:sz="0" w:space="0" w:color="auto"/>
            <w:left w:val="none" w:sz="0" w:space="0" w:color="auto"/>
            <w:bottom w:val="none" w:sz="0" w:space="0" w:color="auto"/>
            <w:right w:val="none" w:sz="0" w:space="0" w:color="auto"/>
          </w:divBdr>
        </w:div>
        <w:div w:id="1854496255">
          <w:marLeft w:val="640"/>
          <w:marRight w:val="0"/>
          <w:marTop w:val="0"/>
          <w:marBottom w:val="0"/>
          <w:divBdr>
            <w:top w:val="none" w:sz="0" w:space="0" w:color="auto"/>
            <w:left w:val="none" w:sz="0" w:space="0" w:color="auto"/>
            <w:bottom w:val="none" w:sz="0" w:space="0" w:color="auto"/>
            <w:right w:val="none" w:sz="0" w:space="0" w:color="auto"/>
          </w:divBdr>
        </w:div>
        <w:div w:id="1900633112">
          <w:marLeft w:val="640"/>
          <w:marRight w:val="0"/>
          <w:marTop w:val="0"/>
          <w:marBottom w:val="0"/>
          <w:divBdr>
            <w:top w:val="none" w:sz="0" w:space="0" w:color="auto"/>
            <w:left w:val="none" w:sz="0" w:space="0" w:color="auto"/>
            <w:bottom w:val="none" w:sz="0" w:space="0" w:color="auto"/>
            <w:right w:val="none" w:sz="0" w:space="0" w:color="auto"/>
          </w:divBdr>
        </w:div>
        <w:div w:id="1957593037">
          <w:marLeft w:val="640"/>
          <w:marRight w:val="0"/>
          <w:marTop w:val="0"/>
          <w:marBottom w:val="0"/>
          <w:divBdr>
            <w:top w:val="none" w:sz="0" w:space="0" w:color="auto"/>
            <w:left w:val="none" w:sz="0" w:space="0" w:color="auto"/>
            <w:bottom w:val="none" w:sz="0" w:space="0" w:color="auto"/>
            <w:right w:val="none" w:sz="0" w:space="0" w:color="auto"/>
          </w:divBdr>
        </w:div>
        <w:div w:id="1992755167">
          <w:marLeft w:val="640"/>
          <w:marRight w:val="0"/>
          <w:marTop w:val="0"/>
          <w:marBottom w:val="0"/>
          <w:divBdr>
            <w:top w:val="none" w:sz="0" w:space="0" w:color="auto"/>
            <w:left w:val="none" w:sz="0" w:space="0" w:color="auto"/>
            <w:bottom w:val="none" w:sz="0" w:space="0" w:color="auto"/>
            <w:right w:val="none" w:sz="0" w:space="0" w:color="auto"/>
          </w:divBdr>
        </w:div>
      </w:divsChild>
    </w:div>
    <w:div w:id="480585400">
      <w:marLeft w:val="640"/>
      <w:marRight w:val="0"/>
      <w:marTop w:val="0"/>
      <w:marBottom w:val="0"/>
      <w:divBdr>
        <w:top w:val="none" w:sz="0" w:space="0" w:color="auto"/>
        <w:left w:val="none" w:sz="0" w:space="0" w:color="auto"/>
        <w:bottom w:val="none" w:sz="0" w:space="0" w:color="auto"/>
        <w:right w:val="none" w:sz="0" w:space="0" w:color="auto"/>
      </w:divBdr>
    </w:div>
    <w:div w:id="480735938">
      <w:marLeft w:val="640"/>
      <w:marRight w:val="0"/>
      <w:marTop w:val="0"/>
      <w:marBottom w:val="0"/>
      <w:divBdr>
        <w:top w:val="none" w:sz="0" w:space="0" w:color="auto"/>
        <w:left w:val="none" w:sz="0" w:space="0" w:color="auto"/>
        <w:bottom w:val="none" w:sz="0" w:space="0" w:color="auto"/>
        <w:right w:val="none" w:sz="0" w:space="0" w:color="auto"/>
      </w:divBdr>
    </w:div>
    <w:div w:id="481392128">
      <w:marLeft w:val="640"/>
      <w:marRight w:val="0"/>
      <w:marTop w:val="0"/>
      <w:marBottom w:val="0"/>
      <w:divBdr>
        <w:top w:val="none" w:sz="0" w:space="0" w:color="auto"/>
        <w:left w:val="none" w:sz="0" w:space="0" w:color="auto"/>
        <w:bottom w:val="none" w:sz="0" w:space="0" w:color="auto"/>
        <w:right w:val="none" w:sz="0" w:space="0" w:color="auto"/>
      </w:divBdr>
    </w:div>
    <w:div w:id="481624459">
      <w:marLeft w:val="640"/>
      <w:marRight w:val="0"/>
      <w:marTop w:val="0"/>
      <w:marBottom w:val="0"/>
      <w:divBdr>
        <w:top w:val="none" w:sz="0" w:space="0" w:color="auto"/>
        <w:left w:val="none" w:sz="0" w:space="0" w:color="auto"/>
        <w:bottom w:val="none" w:sz="0" w:space="0" w:color="auto"/>
        <w:right w:val="none" w:sz="0" w:space="0" w:color="auto"/>
      </w:divBdr>
    </w:div>
    <w:div w:id="481624979">
      <w:marLeft w:val="640"/>
      <w:marRight w:val="0"/>
      <w:marTop w:val="0"/>
      <w:marBottom w:val="0"/>
      <w:divBdr>
        <w:top w:val="none" w:sz="0" w:space="0" w:color="auto"/>
        <w:left w:val="none" w:sz="0" w:space="0" w:color="auto"/>
        <w:bottom w:val="none" w:sz="0" w:space="0" w:color="auto"/>
        <w:right w:val="none" w:sz="0" w:space="0" w:color="auto"/>
      </w:divBdr>
    </w:div>
    <w:div w:id="481888653">
      <w:marLeft w:val="640"/>
      <w:marRight w:val="0"/>
      <w:marTop w:val="0"/>
      <w:marBottom w:val="0"/>
      <w:divBdr>
        <w:top w:val="none" w:sz="0" w:space="0" w:color="auto"/>
        <w:left w:val="none" w:sz="0" w:space="0" w:color="auto"/>
        <w:bottom w:val="none" w:sz="0" w:space="0" w:color="auto"/>
        <w:right w:val="none" w:sz="0" w:space="0" w:color="auto"/>
      </w:divBdr>
    </w:div>
    <w:div w:id="482699555">
      <w:marLeft w:val="640"/>
      <w:marRight w:val="0"/>
      <w:marTop w:val="0"/>
      <w:marBottom w:val="0"/>
      <w:divBdr>
        <w:top w:val="none" w:sz="0" w:space="0" w:color="auto"/>
        <w:left w:val="none" w:sz="0" w:space="0" w:color="auto"/>
        <w:bottom w:val="none" w:sz="0" w:space="0" w:color="auto"/>
        <w:right w:val="none" w:sz="0" w:space="0" w:color="auto"/>
      </w:divBdr>
    </w:div>
    <w:div w:id="482815543">
      <w:marLeft w:val="640"/>
      <w:marRight w:val="0"/>
      <w:marTop w:val="0"/>
      <w:marBottom w:val="0"/>
      <w:divBdr>
        <w:top w:val="none" w:sz="0" w:space="0" w:color="auto"/>
        <w:left w:val="none" w:sz="0" w:space="0" w:color="auto"/>
        <w:bottom w:val="none" w:sz="0" w:space="0" w:color="auto"/>
        <w:right w:val="none" w:sz="0" w:space="0" w:color="auto"/>
      </w:divBdr>
    </w:div>
    <w:div w:id="483007004">
      <w:marLeft w:val="640"/>
      <w:marRight w:val="0"/>
      <w:marTop w:val="0"/>
      <w:marBottom w:val="0"/>
      <w:divBdr>
        <w:top w:val="none" w:sz="0" w:space="0" w:color="auto"/>
        <w:left w:val="none" w:sz="0" w:space="0" w:color="auto"/>
        <w:bottom w:val="none" w:sz="0" w:space="0" w:color="auto"/>
        <w:right w:val="none" w:sz="0" w:space="0" w:color="auto"/>
      </w:divBdr>
    </w:div>
    <w:div w:id="484517594">
      <w:marLeft w:val="640"/>
      <w:marRight w:val="0"/>
      <w:marTop w:val="0"/>
      <w:marBottom w:val="0"/>
      <w:divBdr>
        <w:top w:val="none" w:sz="0" w:space="0" w:color="auto"/>
        <w:left w:val="none" w:sz="0" w:space="0" w:color="auto"/>
        <w:bottom w:val="none" w:sz="0" w:space="0" w:color="auto"/>
        <w:right w:val="none" w:sz="0" w:space="0" w:color="auto"/>
      </w:divBdr>
    </w:div>
    <w:div w:id="484902137">
      <w:marLeft w:val="640"/>
      <w:marRight w:val="0"/>
      <w:marTop w:val="0"/>
      <w:marBottom w:val="0"/>
      <w:divBdr>
        <w:top w:val="none" w:sz="0" w:space="0" w:color="auto"/>
        <w:left w:val="none" w:sz="0" w:space="0" w:color="auto"/>
        <w:bottom w:val="none" w:sz="0" w:space="0" w:color="auto"/>
        <w:right w:val="none" w:sz="0" w:space="0" w:color="auto"/>
      </w:divBdr>
    </w:div>
    <w:div w:id="485171461">
      <w:marLeft w:val="640"/>
      <w:marRight w:val="0"/>
      <w:marTop w:val="0"/>
      <w:marBottom w:val="0"/>
      <w:divBdr>
        <w:top w:val="none" w:sz="0" w:space="0" w:color="auto"/>
        <w:left w:val="none" w:sz="0" w:space="0" w:color="auto"/>
        <w:bottom w:val="none" w:sz="0" w:space="0" w:color="auto"/>
        <w:right w:val="none" w:sz="0" w:space="0" w:color="auto"/>
      </w:divBdr>
    </w:div>
    <w:div w:id="487751652">
      <w:marLeft w:val="640"/>
      <w:marRight w:val="0"/>
      <w:marTop w:val="0"/>
      <w:marBottom w:val="0"/>
      <w:divBdr>
        <w:top w:val="none" w:sz="0" w:space="0" w:color="auto"/>
        <w:left w:val="none" w:sz="0" w:space="0" w:color="auto"/>
        <w:bottom w:val="none" w:sz="0" w:space="0" w:color="auto"/>
        <w:right w:val="none" w:sz="0" w:space="0" w:color="auto"/>
      </w:divBdr>
    </w:div>
    <w:div w:id="487870949">
      <w:bodyDiv w:val="1"/>
      <w:marLeft w:val="0"/>
      <w:marRight w:val="0"/>
      <w:marTop w:val="0"/>
      <w:marBottom w:val="0"/>
      <w:divBdr>
        <w:top w:val="none" w:sz="0" w:space="0" w:color="auto"/>
        <w:left w:val="none" w:sz="0" w:space="0" w:color="auto"/>
        <w:bottom w:val="none" w:sz="0" w:space="0" w:color="auto"/>
        <w:right w:val="none" w:sz="0" w:space="0" w:color="auto"/>
      </w:divBdr>
      <w:divsChild>
        <w:div w:id="155190695">
          <w:marLeft w:val="640"/>
          <w:marRight w:val="0"/>
          <w:marTop w:val="0"/>
          <w:marBottom w:val="0"/>
          <w:divBdr>
            <w:top w:val="none" w:sz="0" w:space="0" w:color="auto"/>
            <w:left w:val="none" w:sz="0" w:space="0" w:color="auto"/>
            <w:bottom w:val="none" w:sz="0" w:space="0" w:color="auto"/>
            <w:right w:val="none" w:sz="0" w:space="0" w:color="auto"/>
          </w:divBdr>
        </w:div>
        <w:div w:id="171993253">
          <w:marLeft w:val="640"/>
          <w:marRight w:val="0"/>
          <w:marTop w:val="0"/>
          <w:marBottom w:val="0"/>
          <w:divBdr>
            <w:top w:val="none" w:sz="0" w:space="0" w:color="auto"/>
            <w:left w:val="none" w:sz="0" w:space="0" w:color="auto"/>
            <w:bottom w:val="none" w:sz="0" w:space="0" w:color="auto"/>
            <w:right w:val="none" w:sz="0" w:space="0" w:color="auto"/>
          </w:divBdr>
        </w:div>
        <w:div w:id="172695725">
          <w:marLeft w:val="640"/>
          <w:marRight w:val="0"/>
          <w:marTop w:val="0"/>
          <w:marBottom w:val="0"/>
          <w:divBdr>
            <w:top w:val="none" w:sz="0" w:space="0" w:color="auto"/>
            <w:left w:val="none" w:sz="0" w:space="0" w:color="auto"/>
            <w:bottom w:val="none" w:sz="0" w:space="0" w:color="auto"/>
            <w:right w:val="none" w:sz="0" w:space="0" w:color="auto"/>
          </w:divBdr>
        </w:div>
        <w:div w:id="234708750">
          <w:marLeft w:val="640"/>
          <w:marRight w:val="0"/>
          <w:marTop w:val="0"/>
          <w:marBottom w:val="0"/>
          <w:divBdr>
            <w:top w:val="none" w:sz="0" w:space="0" w:color="auto"/>
            <w:left w:val="none" w:sz="0" w:space="0" w:color="auto"/>
            <w:bottom w:val="none" w:sz="0" w:space="0" w:color="auto"/>
            <w:right w:val="none" w:sz="0" w:space="0" w:color="auto"/>
          </w:divBdr>
        </w:div>
        <w:div w:id="263613670">
          <w:marLeft w:val="640"/>
          <w:marRight w:val="0"/>
          <w:marTop w:val="0"/>
          <w:marBottom w:val="0"/>
          <w:divBdr>
            <w:top w:val="none" w:sz="0" w:space="0" w:color="auto"/>
            <w:left w:val="none" w:sz="0" w:space="0" w:color="auto"/>
            <w:bottom w:val="none" w:sz="0" w:space="0" w:color="auto"/>
            <w:right w:val="none" w:sz="0" w:space="0" w:color="auto"/>
          </w:divBdr>
        </w:div>
        <w:div w:id="298875176">
          <w:marLeft w:val="640"/>
          <w:marRight w:val="0"/>
          <w:marTop w:val="0"/>
          <w:marBottom w:val="0"/>
          <w:divBdr>
            <w:top w:val="none" w:sz="0" w:space="0" w:color="auto"/>
            <w:left w:val="none" w:sz="0" w:space="0" w:color="auto"/>
            <w:bottom w:val="none" w:sz="0" w:space="0" w:color="auto"/>
            <w:right w:val="none" w:sz="0" w:space="0" w:color="auto"/>
          </w:divBdr>
        </w:div>
        <w:div w:id="428888635">
          <w:marLeft w:val="640"/>
          <w:marRight w:val="0"/>
          <w:marTop w:val="0"/>
          <w:marBottom w:val="0"/>
          <w:divBdr>
            <w:top w:val="none" w:sz="0" w:space="0" w:color="auto"/>
            <w:left w:val="none" w:sz="0" w:space="0" w:color="auto"/>
            <w:bottom w:val="none" w:sz="0" w:space="0" w:color="auto"/>
            <w:right w:val="none" w:sz="0" w:space="0" w:color="auto"/>
          </w:divBdr>
        </w:div>
        <w:div w:id="773793241">
          <w:marLeft w:val="640"/>
          <w:marRight w:val="0"/>
          <w:marTop w:val="0"/>
          <w:marBottom w:val="0"/>
          <w:divBdr>
            <w:top w:val="none" w:sz="0" w:space="0" w:color="auto"/>
            <w:left w:val="none" w:sz="0" w:space="0" w:color="auto"/>
            <w:bottom w:val="none" w:sz="0" w:space="0" w:color="auto"/>
            <w:right w:val="none" w:sz="0" w:space="0" w:color="auto"/>
          </w:divBdr>
        </w:div>
        <w:div w:id="785781394">
          <w:marLeft w:val="640"/>
          <w:marRight w:val="0"/>
          <w:marTop w:val="0"/>
          <w:marBottom w:val="0"/>
          <w:divBdr>
            <w:top w:val="none" w:sz="0" w:space="0" w:color="auto"/>
            <w:left w:val="none" w:sz="0" w:space="0" w:color="auto"/>
            <w:bottom w:val="none" w:sz="0" w:space="0" w:color="auto"/>
            <w:right w:val="none" w:sz="0" w:space="0" w:color="auto"/>
          </w:divBdr>
        </w:div>
        <w:div w:id="814955339">
          <w:marLeft w:val="640"/>
          <w:marRight w:val="0"/>
          <w:marTop w:val="0"/>
          <w:marBottom w:val="0"/>
          <w:divBdr>
            <w:top w:val="none" w:sz="0" w:space="0" w:color="auto"/>
            <w:left w:val="none" w:sz="0" w:space="0" w:color="auto"/>
            <w:bottom w:val="none" w:sz="0" w:space="0" w:color="auto"/>
            <w:right w:val="none" w:sz="0" w:space="0" w:color="auto"/>
          </w:divBdr>
        </w:div>
        <w:div w:id="869073906">
          <w:marLeft w:val="640"/>
          <w:marRight w:val="0"/>
          <w:marTop w:val="0"/>
          <w:marBottom w:val="0"/>
          <w:divBdr>
            <w:top w:val="none" w:sz="0" w:space="0" w:color="auto"/>
            <w:left w:val="none" w:sz="0" w:space="0" w:color="auto"/>
            <w:bottom w:val="none" w:sz="0" w:space="0" w:color="auto"/>
            <w:right w:val="none" w:sz="0" w:space="0" w:color="auto"/>
          </w:divBdr>
        </w:div>
        <w:div w:id="925264186">
          <w:marLeft w:val="640"/>
          <w:marRight w:val="0"/>
          <w:marTop w:val="0"/>
          <w:marBottom w:val="0"/>
          <w:divBdr>
            <w:top w:val="none" w:sz="0" w:space="0" w:color="auto"/>
            <w:left w:val="none" w:sz="0" w:space="0" w:color="auto"/>
            <w:bottom w:val="none" w:sz="0" w:space="0" w:color="auto"/>
            <w:right w:val="none" w:sz="0" w:space="0" w:color="auto"/>
          </w:divBdr>
        </w:div>
        <w:div w:id="1035888958">
          <w:marLeft w:val="640"/>
          <w:marRight w:val="0"/>
          <w:marTop w:val="0"/>
          <w:marBottom w:val="0"/>
          <w:divBdr>
            <w:top w:val="none" w:sz="0" w:space="0" w:color="auto"/>
            <w:left w:val="none" w:sz="0" w:space="0" w:color="auto"/>
            <w:bottom w:val="none" w:sz="0" w:space="0" w:color="auto"/>
            <w:right w:val="none" w:sz="0" w:space="0" w:color="auto"/>
          </w:divBdr>
        </w:div>
        <w:div w:id="1101336055">
          <w:marLeft w:val="640"/>
          <w:marRight w:val="0"/>
          <w:marTop w:val="0"/>
          <w:marBottom w:val="0"/>
          <w:divBdr>
            <w:top w:val="none" w:sz="0" w:space="0" w:color="auto"/>
            <w:left w:val="none" w:sz="0" w:space="0" w:color="auto"/>
            <w:bottom w:val="none" w:sz="0" w:space="0" w:color="auto"/>
            <w:right w:val="none" w:sz="0" w:space="0" w:color="auto"/>
          </w:divBdr>
        </w:div>
        <w:div w:id="1234973191">
          <w:marLeft w:val="640"/>
          <w:marRight w:val="0"/>
          <w:marTop w:val="0"/>
          <w:marBottom w:val="0"/>
          <w:divBdr>
            <w:top w:val="none" w:sz="0" w:space="0" w:color="auto"/>
            <w:left w:val="none" w:sz="0" w:space="0" w:color="auto"/>
            <w:bottom w:val="none" w:sz="0" w:space="0" w:color="auto"/>
            <w:right w:val="none" w:sz="0" w:space="0" w:color="auto"/>
          </w:divBdr>
        </w:div>
        <w:div w:id="1251238745">
          <w:marLeft w:val="640"/>
          <w:marRight w:val="0"/>
          <w:marTop w:val="0"/>
          <w:marBottom w:val="0"/>
          <w:divBdr>
            <w:top w:val="none" w:sz="0" w:space="0" w:color="auto"/>
            <w:left w:val="none" w:sz="0" w:space="0" w:color="auto"/>
            <w:bottom w:val="none" w:sz="0" w:space="0" w:color="auto"/>
            <w:right w:val="none" w:sz="0" w:space="0" w:color="auto"/>
          </w:divBdr>
        </w:div>
        <w:div w:id="1257790949">
          <w:marLeft w:val="640"/>
          <w:marRight w:val="0"/>
          <w:marTop w:val="0"/>
          <w:marBottom w:val="0"/>
          <w:divBdr>
            <w:top w:val="none" w:sz="0" w:space="0" w:color="auto"/>
            <w:left w:val="none" w:sz="0" w:space="0" w:color="auto"/>
            <w:bottom w:val="none" w:sz="0" w:space="0" w:color="auto"/>
            <w:right w:val="none" w:sz="0" w:space="0" w:color="auto"/>
          </w:divBdr>
        </w:div>
        <w:div w:id="1326013610">
          <w:marLeft w:val="640"/>
          <w:marRight w:val="0"/>
          <w:marTop w:val="0"/>
          <w:marBottom w:val="0"/>
          <w:divBdr>
            <w:top w:val="none" w:sz="0" w:space="0" w:color="auto"/>
            <w:left w:val="none" w:sz="0" w:space="0" w:color="auto"/>
            <w:bottom w:val="none" w:sz="0" w:space="0" w:color="auto"/>
            <w:right w:val="none" w:sz="0" w:space="0" w:color="auto"/>
          </w:divBdr>
        </w:div>
        <w:div w:id="1365595481">
          <w:marLeft w:val="640"/>
          <w:marRight w:val="0"/>
          <w:marTop w:val="0"/>
          <w:marBottom w:val="0"/>
          <w:divBdr>
            <w:top w:val="none" w:sz="0" w:space="0" w:color="auto"/>
            <w:left w:val="none" w:sz="0" w:space="0" w:color="auto"/>
            <w:bottom w:val="none" w:sz="0" w:space="0" w:color="auto"/>
            <w:right w:val="none" w:sz="0" w:space="0" w:color="auto"/>
          </w:divBdr>
        </w:div>
        <w:div w:id="1538664643">
          <w:marLeft w:val="640"/>
          <w:marRight w:val="0"/>
          <w:marTop w:val="0"/>
          <w:marBottom w:val="0"/>
          <w:divBdr>
            <w:top w:val="none" w:sz="0" w:space="0" w:color="auto"/>
            <w:left w:val="none" w:sz="0" w:space="0" w:color="auto"/>
            <w:bottom w:val="none" w:sz="0" w:space="0" w:color="auto"/>
            <w:right w:val="none" w:sz="0" w:space="0" w:color="auto"/>
          </w:divBdr>
        </w:div>
        <w:div w:id="1703290232">
          <w:marLeft w:val="640"/>
          <w:marRight w:val="0"/>
          <w:marTop w:val="0"/>
          <w:marBottom w:val="0"/>
          <w:divBdr>
            <w:top w:val="none" w:sz="0" w:space="0" w:color="auto"/>
            <w:left w:val="none" w:sz="0" w:space="0" w:color="auto"/>
            <w:bottom w:val="none" w:sz="0" w:space="0" w:color="auto"/>
            <w:right w:val="none" w:sz="0" w:space="0" w:color="auto"/>
          </w:divBdr>
        </w:div>
        <w:div w:id="1725325730">
          <w:marLeft w:val="640"/>
          <w:marRight w:val="0"/>
          <w:marTop w:val="0"/>
          <w:marBottom w:val="0"/>
          <w:divBdr>
            <w:top w:val="none" w:sz="0" w:space="0" w:color="auto"/>
            <w:left w:val="none" w:sz="0" w:space="0" w:color="auto"/>
            <w:bottom w:val="none" w:sz="0" w:space="0" w:color="auto"/>
            <w:right w:val="none" w:sz="0" w:space="0" w:color="auto"/>
          </w:divBdr>
        </w:div>
        <w:div w:id="1752699420">
          <w:marLeft w:val="640"/>
          <w:marRight w:val="0"/>
          <w:marTop w:val="0"/>
          <w:marBottom w:val="0"/>
          <w:divBdr>
            <w:top w:val="none" w:sz="0" w:space="0" w:color="auto"/>
            <w:left w:val="none" w:sz="0" w:space="0" w:color="auto"/>
            <w:bottom w:val="none" w:sz="0" w:space="0" w:color="auto"/>
            <w:right w:val="none" w:sz="0" w:space="0" w:color="auto"/>
          </w:divBdr>
        </w:div>
        <w:div w:id="1757361077">
          <w:marLeft w:val="640"/>
          <w:marRight w:val="0"/>
          <w:marTop w:val="0"/>
          <w:marBottom w:val="0"/>
          <w:divBdr>
            <w:top w:val="none" w:sz="0" w:space="0" w:color="auto"/>
            <w:left w:val="none" w:sz="0" w:space="0" w:color="auto"/>
            <w:bottom w:val="none" w:sz="0" w:space="0" w:color="auto"/>
            <w:right w:val="none" w:sz="0" w:space="0" w:color="auto"/>
          </w:divBdr>
        </w:div>
        <w:div w:id="1795713139">
          <w:marLeft w:val="640"/>
          <w:marRight w:val="0"/>
          <w:marTop w:val="0"/>
          <w:marBottom w:val="0"/>
          <w:divBdr>
            <w:top w:val="none" w:sz="0" w:space="0" w:color="auto"/>
            <w:left w:val="none" w:sz="0" w:space="0" w:color="auto"/>
            <w:bottom w:val="none" w:sz="0" w:space="0" w:color="auto"/>
            <w:right w:val="none" w:sz="0" w:space="0" w:color="auto"/>
          </w:divBdr>
        </w:div>
        <w:div w:id="1807384418">
          <w:marLeft w:val="640"/>
          <w:marRight w:val="0"/>
          <w:marTop w:val="0"/>
          <w:marBottom w:val="0"/>
          <w:divBdr>
            <w:top w:val="none" w:sz="0" w:space="0" w:color="auto"/>
            <w:left w:val="none" w:sz="0" w:space="0" w:color="auto"/>
            <w:bottom w:val="none" w:sz="0" w:space="0" w:color="auto"/>
            <w:right w:val="none" w:sz="0" w:space="0" w:color="auto"/>
          </w:divBdr>
        </w:div>
        <w:div w:id="1811363541">
          <w:marLeft w:val="640"/>
          <w:marRight w:val="0"/>
          <w:marTop w:val="0"/>
          <w:marBottom w:val="0"/>
          <w:divBdr>
            <w:top w:val="none" w:sz="0" w:space="0" w:color="auto"/>
            <w:left w:val="none" w:sz="0" w:space="0" w:color="auto"/>
            <w:bottom w:val="none" w:sz="0" w:space="0" w:color="auto"/>
            <w:right w:val="none" w:sz="0" w:space="0" w:color="auto"/>
          </w:divBdr>
        </w:div>
        <w:div w:id="1872067736">
          <w:marLeft w:val="640"/>
          <w:marRight w:val="0"/>
          <w:marTop w:val="0"/>
          <w:marBottom w:val="0"/>
          <w:divBdr>
            <w:top w:val="none" w:sz="0" w:space="0" w:color="auto"/>
            <w:left w:val="none" w:sz="0" w:space="0" w:color="auto"/>
            <w:bottom w:val="none" w:sz="0" w:space="0" w:color="auto"/>
            <w:right w:val="none" w:sz="0" w:space="0" w:color="auto"/>
          </w:divBdr>
        </w:div>
        <w:div w:id="1981811977">
          <w:marLeft w:val="640"/>
          <w:marRight w:val="0"/>
          <w:marTop w:val="0"/>
          <w:marBottom w:val="0"/>
          <w:divBdr>
            <w:top w:val="none" w:sz="0" w:space="0" w:color="auto"/>
            <w:left w:val="none" w:sz="0" w:space="0" w:color="auto"/>
            <w:bottom w:val="none" w:sz="0" w:space="0" w:color="auto"/>
            <w:right w:val="none" w:sz="0" w:space="0" w:color="auto"/>
          </w:divBdr>
        </w:div>
        <w:div w:id="2017221440">
          <w:marLeft w:val="640"/>
          <w:marRight w:val="0"/>
          <w:marTop w:val="0"/>
          <w:marBottom w:val="0"/>
          <w:divBdr>
            <w:top w:val="none" w:sz="0" w:space="0" w:color="auto"/>
            <w:left w:val="none" w:sz="0" w:space="0" w:color="auto"/>
            <w:bottom w:val="none" w:sz="0" w:space="0" w:color="auto"/>
            <w:right w:val="none" w:sz="0" w:space="0" w:color="auto"/>
          </w:divBdr>
        </w:div>
        <w:div w:id="2045934839">
          <w:marLeft w:val="640"/>
          <w:marRight w:val="0"/>
          <w:marTop w:val="0"/>
          <w:marBottom w:val="0"/>
          <w:divBdr>
            <w:top w:val="none" w:sz="0" w:space="0" w:color="auto"/>
            <w:left w:val="none" w:sz="0" w:space="0" w:color="auto"/>
            <w:bottom w:val="none" w:sz="0" w:space="0" w:color="auto"/>
            <w:right w:val="none" w:sz="0" w:space="0" w:color="auto"/>
          </w:divBdr>
        </w:div>
        <w:div w:id="2095278264">
          <w:marLeft w:val="640"/>
          <w:marRight w:val="0"/>
          <w:marTop w:val="0"/>
          <w:marBottom w:val="0"/>
          <w:divBdr>
            <w:top w:val="none" w:sz="0" w:space="0" w:color="auto"/>
            <w:left w:val="none" w:sz="0" w:space="0" w:color="auto"/>
            <w:bottom w:val="none" w:sz="0" w:space="0" w:color="auto"/>
            <w:right w:val="none" w:sz="0" w:space="0" w:color="auto"/>
          </w:divBdr>
        </w:div>
        <w:div w:id="2102798720">
          <w:marLeft w:val="640"/>
          <w:marRight w:val="0"/>
          <w:marTop w:val="0"/>
          <w:marBottom w:val="0"/>
          <w:divBdr>
            <w:top w:val="none" w:sz="0" w:space="0" w:color="auto"/>
            <w:left w:val="none" w:sz="0" w:space="0" w:color="auto"/>
            <w:bottom w:val="none" w:sz="0" w:space="0" w:color="auto"/>
            <w:right w:val="none" w:sz="0" w:space="0" w:color="auto"/>
          </w:divBdr>
        </w:div>
        <w:div w:id="2109039240">
          <w:marLeft w:val="640"/>
          <w:marRight w:val="0"/>
          <w:marTop w:val="0"/>
          <w:marBottom w:val="0"/>
          <w:divBdr>
            <w:top w:val="none" w:sz="0" w:space="0" w:color="auto"/>
            <w:left w:val="none" w:sz="0" w:space="0" w:color="auto"/>
            <w:bottom w:val="none" w:sz="0" w:space="0" w:color="auto"/>
            <w:right w:val="none" w:sz="0" w:space="0" w:color="auto"/>
          </w:divBdr>
        </w:div>
      </w:divsChild>
    </w:div>
    <w:div w:id="488523435">
      <w:bodyDiv w:val="1"/>
      <w:marLeft w:val="0"/>
      <w:marRight w:val="0"/>
      <w:marTop w:val="0"/>
      <w:marBottom w:val="0"/>
      <w:divBdr>
        <w:top w:val="none" w:sz="0" w:space="0" w:color="auto"/>
        <w:left w:val="none" w:sz="0" w:space="0" w:color="auto"/>
        <w:bottom w:val="none" w:sz="0" w:space="0" w:color="auto"/>
        <w:right w:val="none" w:sz="0" w:space="0" w:color="auto"/>
      </w:divBdr>
      <w:divsChild>
        <w:div w:id="42799040">
          <w:marLeft w:val="640"/>
          <w:marRight w:val="0"/>
          <w:marTop w:val="0"/>
          <w:marBottom w:val="0"/>
          <w:divBdr>
            <w:top w:val="none" w:sz="0" w:space="0" w:color="auto"/>
            <w:left w:val="none" w:sz="0" w:space="0" w:color="auto"/>
            <w:bottom w:val="none" w:sz="0" w:space="0" w:color="auto"/>
            <w:right w:val="none" w:sz="0" w:space="0" w:color="auto"/>
          </w:divBdr>
        </w:div>
        <w:div w:id="99228815">
          <w:marLeft w:val="640"/>
          <w:marRight w:val="0"/>
          <w:marTop w:val="0"/>
          <w:marBottom w:val="0"/>
          <w:divBdr>
            <w:top w:val="none" w:sz="0" w:space="0" w:color="auto"/>
            <w:left w:val="none" w:sz="0" w:space="0" w:color="auto"/>
            <w:bottom w:val="none" w:sz="0" w:space="0" w:color="auto"/>
            <w:right w:val="none" w:sz="0" w:space="0" w:color="auto"/>
          </w:divBdr>
        </w:div>
        <w:div w:id="175583802">
          <w:marLeft w:val="640"/>
          <w:marRight w:val="0"/>
          <w:marTop w:val="0"/>
          <w:marBottom w:val="0"/>
          <w:divBdr>
            <w:top w:val="none" w:sz="0" w:space="0" w:color="auto"/>
            <w:left w:val="none" w:sz="0" w:space="0" w:color="auto"/>
            <w:bottom w:val="none" w:sz="0" w:space="0" w:color="auto"/>
            <w:right w:val="none" w:sz="0" w:space="0" w:color="auto"/>
          </w:divBdr>
        </w:div>
        <w:div w:id="185489123">
          <w:marLeft w:val="640"/>
          <w:marRight w:val="0"/>
          <w:marTop w:val="0"/>
          <w:marBottom w:val="0"/>
          <w:divBdr>
            <w:top w:val="none" w:sz="0" w:space="0" w:color="auto"/>
            <w:left w:val="none" w:sz="0" w:space="0" w:color="auto"/>
            <w:bottom w:val="none" w:sz="0" w:space="0" w:color="auto"/>
            <w:right w:val="none" w:sz="0" w:space="0" w:color="auto"/>
          </w:divBdr>
        </w:div>
        <w:div w:id="190921987">
          <w:marLeft w:val="640"/>
          <w:marRight w:val="0"/>
          <w:marTop w:val="0"/>
          <w:marBottom w:val="0"/>
          <w:divBdr>
            <w:top w:val="none" w:sz="0" w:space="0" w:color="auto"/>
            <w:left w:val="none" w:sz="0" w:space="0" w:color="auto"/>
            <w:bottom w:val="none" w:sz="0" w:space="0" w:color="auto"/>
            <w:right w:val="none" w:sz="0" w:space="0" w:color="auto"/>
          </w:divBdr>
        </w:div>
        <w:div w:id="290789405">
          <w:marLeft w:val="640"/>
          <w:marRight w:val="0"/>
          <w:marTop w:val="0"/>
          <w:marBottom w:val="0"/>
          <w:divBdr>
            <w:top w:val="none" w:sz="0" w:space="0" w:color="auto"/>
            <w:left w:val="none" w:sz="0" w:space="0" w:color="auto"/>
            <w:bottom w:val="none" w:sz="0" w:space="0" w:color="auto"/>
            <w:right w:val="none" w:sz="0" w:space="0" w:color="auto"/>
          </w:divBdr>
        </w:div>
        <w:div w:id="416288279">
          <w:marLeft w:val="640"/>
          <w:marRight w:val="0"/>
          <w:marTop w:val="0"/>
          <w:marBottom w:val="0"/>
          <w:divBdr>
            <w:top w:val="none" w:sz="0" w:space="0" w:color="auto"/>
            <w:left w:val="none" w:sz="0" w:space="0" w:color="auto"/>
            <w:bottom w:val="none" w:sz="0" w:space="0" w:color="auto"/>
            <w:right w:val="none" w:sz="0" w:space="0" w:color="auto"/>
          </w:divBdr>
        </w:div>
        <w:div w:id="433474102">
          <w:marLeft w:val="640"/>
          <w:marRight w:val="0"/>
          <w:marTop w:val="0"/>
          <w:marBottom w:val="0"/>
          <w:divBdr>
            <w:top w:val="none" w:sz="0" w:space="0" w:color="auto"/>
            <w:left w:val="none" w:sz="0" w:space="0" w:color="auto"/>
            <w:bottom w:val="none" w:sz="0" w:space="0" w:color="auto"/>
            <w:right w:val="none" w:sz="0" w:space="0" w:color="auto"/>
          </w:divBdr>
        </w:div>
        <w:div w:id="505100280">
          <w:marLeft w:val="640"/>
          <w:marRight w:val="0"/>
          <w:marTop w:val="0"/>
          <w:marBottom w:val="0"/>
          <w:divBdr>
            <w:top w:val="none" w:sz="0" w:space="0" w:color="auto"/>
            <w:left w:val="none" w:sz="0" w:space="0" w:color="auto"/>
            <w:bottom w:val="none" w:sz="0" w:space="0" w:color="auto"/>
            <w:right w:val="none" w:sz="0" w:space="0" w:color="auto"/>
          </w:divBdr>
        </w:div>
        <w:div w:id="544604425">
          <w:marLeft w:val="640"/>
          <w:marRight w:val="0"/>
          <w:marTop w:val="0"/>
          <w:marBottom w:val="0"/>
          <w:divBdr>
            <w:top w:val="none" w:sz="0" w:space="0" w:color="auto"/>
            <w:left w:val="none" w:sz="0" w:space="0" w:color="auto"/>
            <w:bottom w:val="none" w:sz="0" w:space="0" w:color="auto"/>
            <w:right w:val="none" w:sz="0" w:space="0" w:color="auto"/>
          </w:divBdr>
        </w:div>
        <w:div w:id="569731815">
          <w:marLeft w:val="640"/>
          <w:marRight w:val="0"/>
          <w:marTop w:val="0"/>
          <w:marBottom w:val="0"/>
          <w:divBdr>
            <w:top w:val="none" w:sz="0" w:space="0" w:color="auto"/>
            <w:left w:val="none" w:sz="0" w:space="0" w:color="auto"/>
            <w:bottom w:val="none" w:sz="0" w:space="0" w:color="auto"/>
            <w:right w:val="none" w:sz="0" w:space="0" w:color="auto"/>
          </w:divBdr>
        </w:div>
        <w:div w:id="684090126">
          <w:marLeft w:val="640"/>
          <w:marRight w:val="0"/>
          <w:marTop w:val="0"/>
          <w:marBottom w:val="0"/>
          <w:divBdr>
            <w:top w:val="none" w:sz="0" w:space="0" w:color="auto"/>
            <w:left w:val="none" w:sz="0" w:space="0" w:color="auto"/>
            <w:bottom w:val="none" w:sz="0" w:space="0" w:color="auto"/>
            <w:right w:val="none" w:sz="0" w:space="0" w:color="auto"/>
          </w:divBdr>
        </w:div>
        <w:div w:id="717630766">
          <w:marLeft w:val="640"/>
          <w:marRight w:val="0"/>
          <w:marTop w:val="0"/>
          <w:marBottom w:val="0"/>
          <w:divBdr>
            <w:top w:val="none" w:sz="0" w:space="0" w:color="auto"/>
            <w:left w:val="none" w:sz="0" w:space="0" w:color="auto"/>
            <w:bottom w:val="none" w:sz="0" w:space="0" w:color="auto"/>
            <w:right w:val="none" w:sz="0" w:space="0" w:color="auto"/>
          </w:divBdr>
        </w:div>
        <w:div w:id="722871136">
          <w:marLeft w:val="640"/>
          <w:marRight w:val="0"/>
          <w:marTop w:val="0"/>
          <w:marBottom w:val="0"/>
          <w:divBdr>
            <w:top w:val="none" w:sz="0" w:space="0" w:color="auto"/>
            <w:left w:val="none" w:sz="0" w:space="0" w:color="auto"/>
            <w:bottom w:val="none" w:sz="0" w:space="0" w:color="auto"/>
            <w:right w:val="none" w:sz="0" w:space="0" w:color="auto"/>
          </w:divBdr>
        </w:div>
        <w:div w:id="775563180">
          <w:marLeft w:val="640"/>
          <w:marRight w:val="0"/>
          <w:marTop w:val="0"/>
          <w:marBottom w:val="0"/>
          <w:divBdr>
            <w:top w:val="none" w:sz="0" w:space="0" w:color="auto"/>
            <w:left w:val="none" w:sz="0" w:space="0" w:color="auto"/>
            <w:bottom w:val="none" w:sz="0" w:space="0" w:color="auto"/>
            <w:right w:val="none" w:sz="0" w:space="0" w:color="auto"/>
          </w:divBdr>
        </w:div>
        <w:div w:id="838614291">
          <w:marLeft w:val="640"/>
          <w:marRight w:val="0"/>
          <w:marTop w:val="0"/>
          <w:marBottom w:val="0"/>
          <w:divBdr>
            <w:top w:val="none" w:sz="0" w:space="0" w:color="auto"/>
            <w:left w:val="none" w:sz="0" w:space="0" w:color="auto"/>
            <w:bottom w:val="none" w:sz="0" w:space="0" w:color="auto"/>
            <w:right w:val="none" w:sz="0" w:space="0" w:color="auto"/>
          </w:divBdr>
        </w:div>
        <w:div w:id="948780455">
          <w:marLeft w:val="640"/>
          <w:marRight w:val="0"/>
          <w:marTop w:val="0"/>
          <w:marBottom w:val="0"/>
          <w:divBdr>
            <w:top w:val="none" w:sz="0" w:space="0" w:color="auto"/>
            <w:left w:val="none" w:sz="0" w:space="0" w:color="auto"/>
            <w:bottom w:val="none" w:sz="0" w:space="0" w:color="auto"/>
            <w:right w:val="none" w:sz="0" w:space="0" w:color="auto"/>
          </w:divBdr>
        </w:div>
        <w:div w:id="1288467033">
          <w:marLeft w:val="640"/>
          <w:marRight w:val="0"/>
          <w:marTop w:val="0"/>
          <w:marBottom w:val="0"/>
          <w:divBdr>
            <w:top w:val="none" w:sz="0" w:space="0" w:color="auto"/>
            <w:left w:val="none" w:sz="0" w:space="0" w:color="auto"/>
            <w:bottom w:val="none" w:sz="0" w:space="0" w:color="auto"/>
            <w:right w:val="none" w:sz="0" w:space="0" w:color="auto"/>
          </w:divBdr>
        </w:div>
        <w:div w:id="1304384238">
          <w:marLeft w:val="640"/>
          <w:marRight w:val="0"/>
          <w:marTop w:val="0"/>
          <w:marBottom w:val="0"/>
          <w:divBdr>
            <w:top w:val="none" w:sz="0" w:space="0" w:color="auto"/>
            <w:left w:val="none" w:sz="0" w:space="0" w:color="auto"/>
            <w:bottom w:val="none" w:sz="0" w:space="0" w:color="auto"/>
            <w:right w:val="none" w:sz="0" w:space="0" w:color="auto"/>
          </w:divBdr>
        </w:div>
        <w:div w:id="1314875783">
          <w:marLeft w:val="640"/>
          <w:marRight w:val="0"/>
          <w:marTop w:val="0"/>
          <w:marBottom w:val="0"/>
          <w:divBdr>
            <w:top w:val="none" w:sz="0" w:space="0" w:color="auto"/>
            <w:left w:val="none" w:sz="0" w:space="0" w:color="auto"/>
            <w:bottom w:val="none" w:sz="0" w:space="0" w:color="auto"/>
            <w:right w:val="none" w:sz="0" w:space="0" w:color="auto"/>
          </w:divBdr>
        </w:div>
        <w:div w:id="1371342085">
          <w:marLeft w:val="640"/>
          <w:marRight w:val="0"/>
          <w:marTop w:val="0"/>
          <w:marBottom w:val="0"/>
          <w:divBdr>
            <w:top w:val="none" w:sz="0" w:space="0" w:color="auto"/>
            <w:left w:val="none" w:sz="0" w:space="0" w:color="auto"/>
            <w:bottom w:val="none" w:sz="0" w:space="0" w:color="auto"/>
            <w:right w:val="none" w:sz="0" w:space="0" w:color="auto"/>
          </w:divBdr>
        </w:div>
        <w:div w:id="1381242375">
          <w:marLeft w:val="640"/>
          <w:marRight w:val="0"/>
          <w:marTop w:val="0"/>
          <w:marBottom w:val="0"/>
          <w:divBdr>
            <w:top w:val="none" w:sz="0" w:space="0" w:color="auto"/>
            <w:left w:val="none" w:sz="0" w:space="0" w:color="auto"/>
            <w:bottom w:val="none" w:sz="0" w:space="0" w:color="auto"/>
            <w:right w:val="none" w:sz="0" w:space="0" w:color="auto"/>
          </w:divBdr>
        </w:div>
        <w:div w:id="1424765866">
          <w:marLeft w:val="640"/>
          <w:marRight w:val="0"/>
          <w:marTop w:val="0"/>
          <w:marBottom w:val="0"/>
          <w:divBdr>
            <w:top w:val="none" w:sz="0" w:space="0" w:color="auto"/>
            <w:left w:val="none" w:sz="0" w:space="0" w:color="auto"/>
            <w:bottom w:val="none" w:sz="0" w:space="0" w:color="auto"/>
            <w:right w:val="none" w:sz="0" w:space="0" w:color="auto"/>
          </w:divBdr>
        </w:div>
        <w:div w:id="1453357344">
          <w:marLeft w:val="640"/>
          <w:marRight w:val="0"/>
          <w:marTop w:val="0"/>
          <w:marBottom w:val="0"/>
          <w:divBdr>
            <w:top w:val="none" w:sz="0" w:space="0" w:color="auto"/>
            <w:left w:val="none" w:sz="0" w:space="0" w:color="auto"/>
            <w:bottom w:val="none" w:sz="0" w:space="0" w:color="auto"/>
            <w:right w:val="none" w:sz="0" w:space="0" w:color="auto"/>
          </w:divBdr>
        </w:div>
        <w:div w:id="1460340593">
          <w:marLeft w:val="640"/>
          <w:marRight w:val="0"/>
          <w:marTop w:val="0"/>
          <w:marBottom w:val="0"/>
          <w:divBdr>
            <w:top w:val="none" w:sz="0" w:space="0" w:color="auto"/>
            <w:left w:val="none" w:sz="0" w:space="0" w:color="auto"/>
            <w:bottom w:val="none" w:sz="0" w:space="0" w:color="auto"/>
            <w:right w:val="none" w:sz="0" w:space="0" w:color="auto"/>
          </w:divBdr>
        </w:div>
        <w:div w:id="1691368957">
          <w:marLeft w:val="640"/>
          <w:marRight w:val="0"/>
          <w:marTop w:val="0"/>
          <w:marBottom w:val="0"/>
          <w:divBdr>
            <w:top w:val="none" w:sz="0" w:space="0" w:color="auto"/>
            <w:left w:val="none" w:sz="0" w:space="0" w:color="auto"/>
            <w:bottom w:val="none" w:sz="0" w:space="0" w:color="auto"/>
            <w:right w:val="none" w:sz="0" w:space="0" w:color="auto"/>
          </w:divBdr>
        </w:div>
        <w:div w:id="1701319232">
          <w:marLeft w:val="640"/>
          <w:marRight w:val="0"/>
          <w:marTop w:val="0"/>
          <w:marBottom w:val="0"/>
          <w:divBdr>
            <w:top w:val="none" w:sz="0" w:space="0" w:color="auto"/>
            <w:left w:val="none" w:sz="0" w:space="0" w:color="auto"/>
            <w:bottom w:val="none" w:sz="0" w:space="0" w:color="auto"/>
            <w:right w:val="none" w:sz="0" w:space="0" w:color="auto"/>
          </w:divBdr>
        </w:div>
        <w:div w:id="1730617065">
          <w:marLeft w:val="640"/>
          <w:marRight w:val="0"/>
          <w:marTop w:val="0"/>
          <w:marBottom w:val="0"/>
          <w:divBdr>
            <w:top w:val="none" w:sz="0" w:space="0" w:color="auto"/>
            <w:left w:val="none" w:sz="0" w:space="0" w:color="auto"/>
            <w:bottom w:val="none" w:sz="0" w:space="0" w:color="auto"/>
            <w:right w:val="none" w:sz="0" w:space="0" w:color="auto"/>
          </w:divBdr>
        </w:div>
        <w:div w:id="1742213644">
          <w:marLeft w:val="640"/>
          <w:marRight w:val="0"/>
          <w:marTop w:val="0"/>
          <w:marBottom w:val="0"/>
          <w:divBdr>
            <w:top w:val="none" w:sz="0" w:space="0" w:color="auto"/>
            <w:left w:val="none" w:sz="0" w:space="0" w:color="auto"/>
            <w:bottom w:val="none" w:sz="0" w:space="0" w:color="auto"/>
            <w:right w:val="none" w:sz="0" w:space="0" w:color="auto"/>
          </w:divBdr>
        </w:div>
        <w:div w:id="1764112254">
          <w:marLeft w:val="640"/>
          <w:marRight w:val="0"/>
          <w:marTop w:val="0"/>
          <w:marBottom w:val="0"/>
          <w:divBdr>
            <w:top w:val="none" w:sz="0" w:space="0" w:color="auto"/>
            <w:left w:val="none" w:sz="0" w:space="0" w:color="auto"/>
            <w:bottom w:val="none" w:sz="0" w:space="0" w:color="auto"/>
            <w:right w:val="none" w:sz="0" w:space="0" w:color="auto"/>
          </w:divBdr>
        </w:div>
        <w:div w:id="1935624987">
          <w:marLeft w:val="640"/>
          <w:marRight w:val="0"/>
          <w:marTop w:val="0"/>
          <w:marBottom w:val="0"/>
          <w:divBdr>
            <w:top w:val="none" w:sz="0" w:space="0" w:color="auto"/>
            <w:left w:val="none" w:sz="0" w:space="0" w:color="auto"/>
            <w:bottom w:val="none" w:sz="0" w:space="0" w:color="auto"/>
            <w:right w:val="none" w:sz="0" w:space="0" w:color="auto"/>
          </w:divBdr>
        </w:div>
        <w:div w:id="2062051002">
          <w:marLeft w:val="640"/>
          <w:marRight w:val="0"/>
          <w:marTop w:val="0"/>
          <w:marBottom w:val="0"/>
          <w:divBdr>
            <w:top w:val="none" w:sz="0" w:space="0" w:color="auto"/>
            <w:left w:val="none" w:sz="0" w:space="0" w:color="auto"/>
            <w:bottom w:val="none" w:sz="0" w:space="0" w:color="auto"/>
            <w:right w:val="none" w:sz="0" w:space="0" w:color="auto"/>
          </w:divBdr>
        </w:div>
        <w:div w:id="2073575565">
          <w:marLeft w:val="640"/>
          <w:marRight w:val="0"/>
          <w:marTop w:val="0"/>
          <w:marBottom w:val="0"/>
          <w:divBdr>
            <w:top w:val="none" w:sz="0" w:space="0" w:color="auto"/>
            <w:left w:val="none" w:sz="0" w:space="0" w:color="auto"/>
            <w:bottom w:val="none" w:sz="0" w:space="0" w:color="auto"/>
            <w:right w:val="none" w:sz="0" w:space="0" w:color="auto"/>
          </w:divBdr>
        </w:div>
        <w:div w:id="2089228698">
          <w:marLeft w:val="640"/>
          <w:marRight w:val="0"/>
          <w:marTop w:val="0"/>
          <w:marBottom w:val="0"/>
          <w:divBdr>
            <w:top w:val="none" w:sz="0" w:space="0" w:color="auto"/>
            <w:left w:val="none" w:sz="0" w:space="0" w:color="auto"/>
            <w:bottom w:val="none" w:sz="0" w:space="0" w:color="auto"/>
            <w:right w:val="none" w:sz="0" w:space="0" w:color="auto"/>
          </w:divBdr>
        </w:div>
      </w:divsChild>
    </w:div>
    <w:div w:id="488637108">
      <w:marLeft w:val="640"/>
      <w:marRight w:val="0"/>
      <w:marTop w:val="0"/>
      <w:marBottom w:val="0"/>
      <w:divBdr>
        <w:top w:val="none" w:sz="0" w:space="0" w:color="auto"/>
        <w:left w:val="none" w:sz="0" w:space="0" w:color="auto"/>
        <w:bottom w:val="none" w:sz="0" w:space="0" w:color="auto"/>
        <w:right w:val="none" w:sz="0" w:space="0" w:color="auto"/>
      </w:divBdr>
    </w:div>
    <w:div w:id="488717964">
      <w:marLeft w:val="640"/>
      <w:marRight w:val="0"/>
      <w:marTop w:val="0"/>
      <w:marBottom w:val="0"/>
      <w:divBdr>
        <w:top w:val="none" w:sz="0" w:space="0" w:color="auto"/>
        <w:left w:val="none" w:sz="0" w:space="0" w:color="auto"/>
        <w:bottom w:val="none" w:sz="0" w:space="0" w:color="auto"/>
        <w:right w:val="none" w:sz="0" w:space="0" w:color="auto"/>
      </w:divBdr>
    </w:div>
    <w:div w:id="488912207">
      <w:marLeft w:val="640"/>
      <w:marRight w:val="0"/>
      <w:marTop w:val="0"/>
      <w:marBottom w:val="0"/>
      <w:divBdr>
        <w:top w:val="none" w:sz="0" w:space="0" w:color="auto"/>
        <w:left w:val="none" w:sz="0" w:space="0" w:color="auto"/>
        <w:bottom w:val="none" w:sz="0" w:space="0" w:color="auto"/>
        <w:right w:val="none" w:sz="0" w:space="0" w:color="auto"/>
      </w:divBdr>
    </w:div>
    <w:div w:id="489373244">
      <w:marLeft w:val="640"/>
      <w:marRight w:val="0"/>
      <w:marTop w:val="0"/>
      <w:marBottom w:val="0"/>
      <w:divBdr>
        <w:top w:val="none" w:sz="0" w:space="0" w:color="auto"/>
        <w:left w:val="none" w:sz="0" w:space="0" w:color="auto"/>
        <w:bottom w:val="none" w:sz="0" w:space="0" w:color="auto"/>
        <w:right w:val="none" w:sz="0" w:space="0" w:color="auto"/>
      </w:divBdr>
    </w:div>
    <w:div w:id="490217205">
      <w:marLeft w:val="640"/>
      <w:marRight w:val="0"/>
      <w:marTop w:val="0"/>
      <w:marBottom w:val="0"/>
      <w:divBdr>
        <w:top w:val="none" w:sz="0" w:space="0" w:color="auto"/>
        <w:left w:val="none" w:sz="0" w:space="0" w:color="auto"/>
        <w:bottom w:val="none" w:sz="0" w:space="0" w:color="auto"/>
        <w:right w:val="none" w:sz="0" w:space="0" w:color="auto"/>
      </w:divBdr>
    </w:div>
    <w:div w:id="490484438">
      <w:marLeft w:val="640"/>
      <w:marRight w:val="0"/>
      <w:marTop w:val="0"/>
      <w:marBottom w:val="0"/>
      <w:divBdr>
        <w:top w:val="none" w:sz="0" w:space="0" w:color="auto"/>
        <w:left w:val="none" w:sz="0" w:space="0" w:color="auto"/>
        <w:bottom w:val="none" w:sz="0" w:space="0" w:color="auto"/>
        <w:right w:val="none" w:sz="0" w:space="0" w:color="auto"/>
      </w:divBdr>
    </w:div>
    <w:div w:id="491025010">
      <w:marLeft w:val="640"/>
      <w:marRight w:val="0"/>
      <w:marTop w:val="0"/>
      <w:marBottom w:val="0"/>
      <w:divBdr>
        <w:top w:val="none" w:sz="0" w:space="0" w:color="auto"/>
        <w:left w:val="none" w:sz="0" w:space="0" w:color="auto"/>
        <w:bottom w:val="none" w:sz="0" w:space="0" w:color="auto"/>
        <w:right w:val="none" w:sz="0" w:space="0" w:color="auto"/>
      </w:divBdr>
    </w:div>
    <w:div w:id="492261337">
      <w:marLeft w:val="640"/>
      <w:marRight w:val="0"/>
      <w:marTop w:val="0"/>
      <w:marBottom w:val="0"/>
      <w:divBdr>
        <w:top w:val="none" w:sz="0" w:space="0" w:color="auto"/>
        <w:left w:val="none" w:sz="0" w:space="0" w:color="auto"/>
        <w:bottom w:val="none" w:sz="0" w:space="0" w:color="auto"/>
        <w:right w:val="none" w:sz="0" w:space="0" w:color="auto"/>
      </w:divBdr>
    </w:div>
    <w:div w:id="492261921">
      <w:bodyDiv w:val="1"/>
      <w:marLeft w:val="0"/>
      <w:marRight w:val="0"/>
      <w:marTop w:val="0"/>
      <w:marBottom w:val="0"/>
      <w:divBdr>
        <w:top w:val="none" w:sz="0" w:space="0" w:color="auto"/>
        <w:left w:val="none" w:sz="0" w:space="0" w:color="auto"/>
        <w:bottom w:val="none" w:sz="0" w:space="0" w:color="auto"/>
        <w:right w:val="none" w:sz="0" w:space="0" w:color="auto"/>
      </w:divBdr>
      <w:divsChild>
        <w:div w:id="166755646">
          <w:marLeft w:val="640"/>
          <w:marRight w:val="0"/>
          <w:marTop w:val="0"/>
          <w:marBottom w:val="0"/>
          <w:divBdr>
            <w:top w:val="none" w:sz="0" w:space="0" w:color="auto"/>
            <w:left w:val="none" w:sz="0" w:space="0" w:color="auto"/>
            <w:bottom w:val="none" w:sz="0" w:space="0" w:color="auto"/>
            <w:right w:val="none" w:sz="0" w:space="0" w:color="auto"/>
          </w:divBdr>
        </w:div>
        <w:div w:id="197207221">
          <w:marLeft w:val="640"/>
          <w:marRight w:val="0"/>
          <w:marTop w:val="0"/>
          <w:marBottom w:val="0"/>
          <w:divBdr>
            <w:top w:val="none" w:sz="0" w:space="0" w:color="auto"/>
            <w:left w:val="none" w:sz="0" w:space="0" w:color="auto"/>
            <w:bottom w:val="none" w:sz="0" w:space="0" w:color="auto"/>
            <w:right w:val="none" w:sz="0" w:space="0" w:color="auto"/>
          </w:divBdr>
        </w:div>
        <w:div w:id="238952367">
          <w:marLeft w:val="640"/>
          <w:marRight w:val="0"/>
          <w:marTop w:val="0"/>
          <w:marBottom w:val="0"/>
          <w:divBdr>
            <w:top w:val="none" w:sz="0" w:space="0" w:color="auto"/>
            <w:left w:val="none" w:sz="0" w:space="0" w:color="auto"/>
            <w:bottom w:val="none" w:sz="0" w:space="0" w:color="auto"/>
            <w:right w:val="none" w:sz="0" w:space="0" w:color="auto"/>
          </w:divBdr>
        </w:div>
        <w:div w:id="316343951">
          <w:marLeft w:val="640"/>
          <w:marRight w:val="0"/>
          <w:marTop w:val="0"/>
          <w:marBottom w:val="0"/>
          <w:divBdr>
            <w:top w:val="none" w:sz="0" w:space="0" w:color="auto"/>
            <w:left w:val="none" w:sz="0" w:space="0" w:color="auto"/>
            <w:bottom w:val="none" w:sz="0" w:space="0" w:color="auto"/>
            <w:right w:val="none" w:sz="0" w:space="0" w:color="auto"/>
          </w:divBdr>
        </w:div>
        <w:div w:id="471946260">
          <w:marLeft w:val="640"/>
          <w:marRight w:val="0"/>
          <w:marTop w:val="0"/>
          <w:marBottom w:val="0"/>
          <w:divBdr>
            <w:top w:val="none" w:sz="0" w:space="0" w:color="auto"/>
            <w:left w:val="none" w:sz="0" w:space="0" w:color="auto"/>
            <w:bottom w:val="none" w:sz="0" w:space="0" w:color="auto"/>
            <w:right w:val="none" w:sz="0" w:space="0" w:color="auto"/>
          </w:divBdr>
        </w:div>
        <w:div w:id="482089999">
          <w:marLeft w:val="640"/>
          <w:marRight w:val="0"/>
          <w:marTop w:val="0"/>
          <w:marBottom w:val="0"/>
          <w:divBdr>
            <w:top w:val="none" w:sz="0" w:space="0" w:color="auto"/>
            <w:left w:val="none" w:sz="0" w:space="0" w:color="auto"/>
            <w:bottom w:val="none" w:sz="0" w:space="0" w:color="auto"/>
            <w:right w:val="none" w:sz="0" w:space="0" w:color="auto"/>
          </w:divBdr>
        </w:div>
        <w:div w:id="628517619">
          <w:marLeft w:val="640"/>
          <w:marRight w:val="0"/>
          <w:marTop w:val="0"/>
          <w:marBottom w:val="0"/>
          <w:divBdr>
            <w:top w:val="none" w:sz="0" w:space="0" w:color="auto"/>
            <w:left w:val="none" w:sz="0" w:space="0" w:color="auto"/>
            <w:bottom w:val="none" w:sz="0" w:space="0" w:color="auto"/>
            <w:right w:val="none" w:sz="0" w:space="0" w:color="auto"/>
          </w:divBdr>
        </w:div>
        <w:div w:id="632103707">
          <w:marLeft w:val="640"/>
          <w:marRight w:val="0"/>
          <w:marTop w:val="0"/>
          <w:marBottom w:val="0"/>
          <w:divBdr>
            <w:top w:val="none" w:sz="0" w:space="0" w:color="auto"/>
            <w:left w:val="none" w:sz="0" w:space="0" w:color="auto"/>
            <w:bottom w:val="none" w:sz="0" w:space="0" w:color="auto"/>
            <w:right w:val="none" w:sz="0" w:space="0" w:color="auto"/>
          </w:divBdr>
        </w:div>
        <w:div w:id="689262352">
          <w:marLeft w:val="640"/>
          <w:marRight w:val="0"/>
          <w:marTop w:val="0"/>
          <w:marBottom w:val="0"/>
          <w:divBdr>
            <w:top w:val="none" w:sz="0" w:space="0" w:color="auto"/>
            <w:left w:val="none" w:sz="0" w:space="0" w:color="auto"/>
            <w:bottom w:val="none" w:sz="0" w:space="0" w:color="auto"/>
            <w:right w:val="none" w:sz="0" w:space="0" w:color="auto"/>
          </w:divBdr>
        </w:div>
        <w:div w:id="731387918">
          <w:marLeft w:val="640"/>
          <w:marRight w:val="0"/>
          <w:marTop w:val="0"/>
          <w:marBottom w:val="0"/>
          <w:divBdr>
            <w:top w:val="none" w:sz="0" w:space="0" w:color="auto"/>
            <w:left w:val="none" w:sz="0" w:space="0" w:color="auto"/>
            <w:bottom w:val="none" w:sz="0" w:space="0" w:color="auto"/>
            <w:right w:val="none" w:sz="0" w:space="0" w:color="auto"/>
          </w:divBdr>
        </w:div>
        <w:div w:id="771363806">
          <w:marLeft w:val="640"/>
          <w:marRight w:val="0"/>
          <w:marTop w:val="0"/>
          <w:marBottom w:val="0"/>
          <w:divBdr>
            <w:top w:val="none" w:sz="0" w:space="0" w:color="auto"/>
            <w:left w:val="none" w:sz="0" w:space="0" w:color="auto"/>
            <w:bottom w:val="none" w:sz="0" w:space="0" w:color="auto"/>
            <w:right w:val="none" w:sz="0" w:space="0" w:color="auto"/>
          </w:divBdr>
        </w:div>
        <w:div w:id="786001274">
          <w:marLeft w:val="640"/>
          <w:marRight w:val="0"/>
          <w:marTop w:val="0"/>
          <w:marBottom w:val="0"/>
          <w:divBdr>
            <w:top w:val="none" w:sz="0" w:space="0" w:color="auto"/>
            <w:left w:val="none" w:sz="0" w:space="0" w:color="auto"/>
            <w:bottom w:val="none" w:sz="0" w:space="0" w:color="auto"/>
            <w:right w:val="none" w:sz="0" w:space="0" w:color="auto"/>
          </w:divBdr>
        </w:div>
        <w:div w:id="813525067">
          <w:marLeft w:val="640"/>
          <w:marRight w:val="0"/>
          <w:marTop w:val="0"/>
          <w:marBottom w:val="0"/>
          <w:divBdr>
            <w:top w:val="none" w:sz="0" w:space="0" w:color="auto"/>
            <w:left w:val="none" w:sz="0" w:space="0" w:color="auto"/>
            <w:bottom w:val="none" w:sz="0" w:space="0" w:color="auto"/>
            <w:right w:val="none" w:sz="0" w:space="0" w:color="auto"/>
          </w:divBdr>
        </w:div>
        <w:div w:id="845363945">
          <w:marLeft w:val="640"/>
          <w:marRight w:val="0"/>
          <w:marTop w:val="0"/>
          <w:marBottom w:val="0"/>
          <w:divBdr>
            <w:top w:val="none" w:sz="0" w:space="0" w:color="auto"/>
            <w:left w:val="none" w:sz="0" w:space="0" w:color="auto"/>
            <w:bottom w:val="none" w:sz="0" w:space="0" w:color="auto"/>
            <w:right w:val="none" w:sz="0" w:space="0" w:color="auto"/>
          </w:divBdr>
        </w:div>
        <w:div w:id="851340500">
          <w:marLeft w:val="640"/>
          <w:marRight w:val="0"/>
          <w:marTop w:val="0"/>
          <w:marBottom w:val="0"/>
          <w:divBdr>
            <w:top w:val="none" w:sz="0" w:space="0" w:color="auto"/>
            <w:left w:val="none" w:sz="0" w:space="0" w:color="auto"/>
            <w:bottom w:val="none" w:sz="0" w:space="0" w:color="auto"/>
            <w:right w:val="none" w:sz="0" w:space="0" w:color="auto"/>
          </w:divBdr>
        </w:div>
        <w:div w:id="1004547887">
          <w:marLeft w:val="640"/>
          <w:marRight w:val="0"/>
          <w:marTop w:val="0"/>
          <w:marBottom w:val="0"/>
          <w:divBdr>
            <w:top w:val="none" w:sz="0" w:space="0" w:color="auto"/>
            <w:left w:val="none" w:sz="0" w:space="0" w:color="auto"/>
            <w:bottom w:val="none" w:sz="0" w:space="0" w:color="auto"/>
            <w:right w:val="none" w:sz="0" w:space="0" w:color="auto"/>
          </w:divBdr>
        </w:div>
        <w:div w:id="1266420259">
          <w:marLeft w:val="640"/>
          <w:marRight w:val="0"/>
          <w:marTop w:val="0"/>
          <w:marBottom w:val="0"/>
          <w:divBdr>
            <w:top w:val="none" w:sz="0" w:space="0" w:color="auto"/>
            <w:left w:val="none" w:sz="0" w:space="0" w:color="auto"/>
            <w:bottom w:val="none" w:sz="0" w:space="0" w:color="auto"/>
            <w:right w:val="none" w:sz="0" w:space="0" w:color="auto"/>
          </w:divBdr>
        </w:div>
        <w:div w:id="1412385978">
          <w:marLeft w:val="640"/>
          <w:marRight w:val="0"/>
          <w:marTop w:val="0"/>
          <w:marBottom w:val="0"/>
          <w:divBdr>
            <w:top w:val="none" w:sz="0" w:space="0" w:color="auto"/>
            <w:left w:val="none" w:sz="0" w:space="0" w:color="auto"/>
            <w:bottom w:val="none" w:sz="0" w:space="0" w:color="auto"/>
            <w:right w:val="none" w:sz="0" w:space="0" w:color="auto"/>
          </w:divBdr>
        </w:div>
        <w:div w:id="1623417597">
          <w:marLeft w:val="640"/>
          <w:marRight w:val="0"/>
          <w:marTop w:val="0"/>
          <w:marBottom w:val="0"/>
          <w:divBdr>
            <w:top w:val="none" w:sz="0" w:space="0" w:color="auto"/>
            <w:left w:val="none" w:sz="0" w:space="0" w:color="auto"/>
            <w:bottom w:val="none" w:sz="0" w:space="0" w:color="auto"/>
            <w:right w:val="none" w:sz="0" w:space="0" w:color="auto"/>
          </w:divBdr>
        </w:div>
        <w:div w:id="1633319632">
          <w:marLeft w:val="640"/>
          <w:marRight w:val="0"/>
          <w:marTop w:val="0"/>
          <w:marBottom w:val="0"/>
          <w:divBdr>
            <w:top w:val="none" w:sz="0" w:space="0" w:color="auto"/>
            <w:left w:val="none" w:sz="0" w:space="0" w:color="auto"/>
            <w:bottom w:val="none" w:sz="0" w:space="0" w:color="auto"/>
            <w:right w:val="none" w:sz="0" w:space="0" w:color="auto"/>
          </w:divBdr>
        </w:div>
        <w:div w:id="1830169971">
          <w:marLeft w:val="640"/>
          <w:marRight w:val="0"/>
          <w:marTop w:val="0"/>
          <w:marBottom w:val="0"/>
          <w:divBdr>
            <w:top w:val="none" w:sz="0" w:space="0" w:color="auto"/>
            <w:left w:val="none" w:sz="0" w:space="0" w:color="auto"/>
            <w:bottom w:val="none" w:sz="0" w:space="0" w:color="auto"/>
            <w:right w:val="none" w:sz="0" w:space="0" w:color="auto"/>
          </w:divBdr>
        </w:div>
      </w:divsChild>
    </w:div>
    <w:div w:id="494036568">
      <w:marLeft w:val="640"/>
      <w:marRight w:val="0"/>
      <w:marTop w:val="0"/>
      <w:marBottom w:val="0"/>
      <w:divBdr>
        <w:top w:val="none" w:sz="0" w:space="0" w:color="auto"/>
        <w:left w:val="none" w:sz="0" w:space="0" w:color="auto"/>
        <w:bottom w:val="none" w:sz="0" w:space="0" w:color="auto"/>
        <w:right w:val="none" w:sz="0" w:space="0" w:color="auto"/>
      </w:divBdr>
    </w:div>
    <w:div w:id="494076083">
      <w:marLeft w:val="640"/>
      <w:marRight w:val="0"/>
      <w:marTop w:val="0"/>
      <w:marBottom w:val="0"/>
      <w:divBdr>
        <w:top w:val="none" w:sz="0" w:space="0" w:color="auto"/>
        <w:left w:val="none" w:sz="0" w:space="0" w:color="auto"/>
        <w:bottom w:val="none" w:sz="0" w:space="0" w:color="auto"/>
        <w:right w:val="none" w:sz="0" w:space="0" w:color="auto"/>
      </w:divBdr>
    </w:div>
    <w:div w:id="494615794">
      <w:marLeft w:val="640"/>
      <w:marRight w:val="0"/>
      <w:marTop w:val="0"/>
      <w:marBottom w:val="0"/>
      <w:divBdr>
        <w:top w:val="none" w:sz="0" w:space="0" w:color="auto"/>
        <w:left w:val="none" w:sz="0" w:space="0" w:color="auto"/>
        <w:bottom w:val="none" w:sz="0" w:space="0" w:color="auto"/>
        <w:right w:val="none" w:sz="0" w:space="0" w:color="auto"/>
      </w:divBdr>
    </w:div>
    <w:div w:id="494759585">
      <w:marLeft w:val="640"/>
      <w:marRight w:val="0"/>
      <w:marTop w:val="0"/>
      <w:marBottom w:val="0"/>
      <w:divBdr>
        <w:top w:val="none" w:sz="0" w:space="0" w:color="auto"/>
        <w:left w:val="none" w:sz="0" w:space="0" w:color="auto"/>
        <w:bottom w:val="none" w:sz="0" w:space="0" w:color="auto"/>
        <w:right w:val="none" w:sz="0" w:space="0" w:color="auto"/>
      </w:divBdr>
    </w:div>
    <w:div w:id="494761971">
      <w:bodyDiv w:val="1"/>
      <w:marLeft w:val="0"/>
      <w:marRight w:val="0"/>
      <w:marTop w:val="0"/>
      <w:marBottom w:val="0"/>
      <w:divBdr>
        <w:top w:val="none" w:sz="0" w:space="0" w:color="auto"/>
        <w:left w:val="none" w:sz="0" w:space="0" w:color="auto"/>
        <w:bottom w:val="none" w:sz="0" w:space="0" w:color="auto"/>
        <w:right w:val="none" w:sz="0" w:space="0" w:color="auto"/>
      </w:divBdr>
      <w:divsChild>
        <w:div w:id="1297175709">
          <w:marLeft w:val="640"/>
          <w:marRight w:val="0"/>
          <w:marTop w:val="0"/>
          <w:marBottom w:val="0"/>
          <w:divBdr>
            <w:top w:val="none" w:sz="0" w:space="0" w:color="auto"/>
            <w:left w:val="none" w:sz="0" w:space="0" w:color="auto"/>
            <w:bottom w:val="none" w:sz="0" w:space="0" w:color="auto"/>
            <w:right w:val="none" w:sz="0" w:space="0" w:color="auto"/>
          </w:divBdr>
        </w:div>
        <w:div w:id="1740789374">
          <w:marLeft w:val="640"/>
          <w:marRight w:val="0"/>
          <w:marTop w:val="0"/>
          <w:marBottom w:val="0"/>
          <w:divBdr>
            <w:top w:val="none" w:sz="0" w:space="0" w:color="auto"/>
            <w:left w:val="none" w:sz="0" w:space="0" w:color="auto"/>
            <w:bottom w:val="none" w:sz="0" w:space="0" w:color="auto"/>
            <w:right w:val="none" w:sz="0" w:space="0" w:color="auto"/>
          </w:divBdr>
        </w:div>
        <w:div w:id="2043438989">
          <w:marLeft w:val="640"/>
          <w:marRight w:val="0"/>
          <w:marTop w:val="0"/>
          <w:marBottom w:val="0"/>
          <w:divBdr>
            <w:top w:val="none" w:sz="0" w:space="0" w:color="auto"/>
            <w:left w:val="none" w:sz="0" w:space="0" w:color="auto"/>
            <w:bottom w:val="none" w:sz="0" w:space="0" w:color="auto"/>
            <w:right w:val="none" w:sz="0" w:space="0" w:color="auto"/>
          </w:divBdr>
        </w:div>
      </w:divsChild>
    </w:div>
    <w:div w:id="495192664">
      <w:bodyDiv w:val="1"/>
      <w:marLeft w:val="0"/>
      <w:marRight w:val="0"/>
      <w:marTop w:val="0"/>
      <w:marBottom w:val="0"/>
      <w:divBdr>
        <w:top w:val="none" w:sz="0" w:space="0" w:color="auto"/>
        <w:left w:val="none" w:sz="0" w:space="0" w:color="auto"/>
        <w:bottom w:val="none" w:sz="0" w:space="0" w:color="auto"/>
        <w:right w:val="none" w:sz="0" w:space="0" w:color="auto"/>
      </w:divBdr>
      <w:divsChild>
        <w:div w:id="138696243">
          <w:marLeft w:val="640"/>
          <w:marRight w:val="0"/>
          <w:marTop w:val="0"/>
          <w:marBottom w:val="0"/>
          <w:divBdr>
            <w:top w:val="none" w:sz="0" w:space="0" w:color="auto"/>
            <w:left w:val="none" w:sz="0" w:space="0" w:color="auto"/>
            <w:bottom w:val="none" w:sz="0" w:space="0" w:color="auto"/>
            <w:right w:val="none" w:sz="0" w:space="0" w:color="auto"/>
          </w:divBdr>
        </w:div>
        <w:div w:id="190270778">
          <w:marLeft w:val="640"/>
          <w:marRight w:val="0"/>
          <w:marTop w:val="0"/>
          <w:marBottom w:val="0"/>
          <w:divBdr>
            <w:top w:val="none" w:sz="0" w:space="0" w:color="auto"/>
            <w:left w:val="none" w:sz="0" w:space="0" w:color="auto"/>
            <w:bottom w:val="none" w:sz="0" w:space="0" w:color="auto"/>
            <w:right w:val="none" w:sz="0" w:space="0" w:color="auto"/>
          </w:divBdr>
        </w:div>
        <w:div w:id="219249865">
          <w:marLeft w:val="640"/>
          <w:marRight w:val="0"/>
          <w:marTop w:val="0"/>
          <w:marBottom w:val="0"/>
          <w:divBdr>
            <w:top w:val="none" w:sz="0" w:space="0" w:color="auto"/>
            <w:left w:val="none" w:sz="0" w:space="0" w:color="auto"/>
            <w:bottom w:val="none" w:sz="0" w:space="0" w:color="auto"/>
            <w:right w:val="none" w:sz="0" w:space="0" w:color="auto"/>
          </w:divBdr>
        </w:div>
      </w:divsChild>
    </w:div>
    <w:div w:id="496464675">
      <w:marLeft w:val="640"/>
      <w:marRight w:val="0"/>
      <w:marTop w:val="0"/>
      <w:marBottom w:val="0"/>
      <w:divBdr>
        <w:top w:val="none" w:sz="0" w:space="0" w:color="auto"/>
        <w:left w:val="none" w:sz="0" w:space="0" w:color="auto"/>
        <w:bottom w:val="none" w:sz="0" w:space="0" w:color="auto"/>
        <w:right w:val="none" w:sz="0" w:space="0" w:color="auto"/>
      </w:divBdr>
    </w:div>
    <w:div w:id="496580689">
      <w:marLeft w:val="640"/>
      <w:marRight w:val="0"/>
      <w:marTop w:val="0"/>
      <w:marBottom w:val="0"/>
      <w:divBdr>
        <w:top w:val="none" w:sz="0" w:space="0" w:color="auto"/>
        <w:left w:val="none" w:sz="0" w:space="0" w:color="auto"/>
        <w:bottom w:val="none" w:sz="0" w:space="0" w:color="auto"/>
        <w:right w:val="none" w:sz="0" w:space="0" w:color="auto"/>
      </w:divBdr>
    </w:div>
    <w:div w:id="496850367">
      <w:marLeft w:val="640"/>
      <w:marRight w:val="0"/>
      <w:marTop w:val="0"/>
      <w:marBottom w:val="0"/>
      <w:divBdr>
        <w:top w:val="none" w:sz="0" w:space="0" w:color="auto"/>
        <w:left w:val="none" w:sz="0" w:space="0" w:color="auto"/>
        <w:bottom w:val="none" w:sz="0" w:space="0" w:color="auto"/>
        <w:right w:val="none" w:sz="0" w:space="0" w:color="auto"/>
      </w:divBdr>
    </w:div>
    <w:div w:id="497040171">
      <w:marLeft w:val="640"/>
      <w:marRight w:val="0"/>
      <w:marTop w:val="0"/>
      <w:marBottom w:val="0"/>
      <w:divBdr>
        <w:top w:val="none" w:sz="0" w:space="0" w:color="auto"/>
        <w:left w:val="none" w:sz="0" w:space="0" w:color="auto"/>
        <w:bottom w:val="none" w:sz="0" w:space="0" w:color="auto"/>
        <w:right w:val="none" w:sz="0" w:space="0" w:color="auto"/>
      </w:divBdr>
    </w:div>
    <w:div w:id="497110768">
      <w:marLeft w:val="640"/>
      <w:marRight w:val="0"/>
      <w:marTop w:val="0"/>
      <w:marBottom w:val="0"/>
      <w:divBdr>
        <w:top w:val="none" w:sz="0" w:space="0" w:color="auto"/>
        <w:left w:val="none" w:sz="0" w:space="0" w:color="auto"/>
        <w:bottom w:val="none" w:sz="0" w:space="0" w:color="auto"/>
        <w:right w:val="none" w:sz="0" w:space="0" w:color="auto"/>
      </w:divBdr>
    </w:div>
    <w:div w:id="498616408">
      <w:marLeft w:val="640"/>
      <w:marRight w:val="0"/>
      <w:marTop w:val="0"/>
      <w:marBottom w:val="0"/>
      <w:divBdr>
        <w:top w:val="none" w:sz="0" w:space="0" w:color="auto"/>
        <w:left w:val="none" w:sz="0" w:space="0" w:color="auto"/>
        <w:bottom w:val="none" w:sz="0" w:space="0" w:color="auto"/>
        <w:right w:val="none" w:sz="0" w:space="0" w:color="auto"/>
      </w:divBdr>
    </w:div>
    <w:div w:id="499976067">
      <w:marLeft w:val="640"/>
      <w:marRight w:val="0"/>
      <w:marTop w:val="0"/>
      <w:marBottom w:val="0"/>
      <w:divBdr>
        <w:top w:val="none" w:sz="0" w:space="0" w:color="auto"/>
        <w:left w:val="none" w:sz="0" w:space="0" w:color="auto"/>
        <w:bottom w:val="none" w:sz="0" w:space="0" w:color="auto"/>
        <w:right w:val="none" w:sz="0" w:space="0" w:color="auto"/>
      </w:divBdr>
    </w:div>
    <w:div w:id="500973104">
      <w:marLeft w:val="640"/>
      <w:marRight w:val="0"/>
      <w:marTop w:val="0"/>
      <w:marBottom w:val="0"/>
      <w:divBdr>
        <w:top w:val="none" w:sz="0" w:space="0" w:color="auto"/>
        <w:left w:val="none" w:sz="0" w:space="0" w:color="auto"/>
        <w:bottom w:val="none" w:sz="0" w:space="0" w:color="auto"/>
        <w:right w:val="none" w:sz="0" w:space="0" w:color="auto"/>
      </w:divBdr>
    </w:div>
    <w:div w:id="502168725">
      <w:marLeft w:val="640"/>
      <w:marRight w:val="0"/>
      <w:marTop w:val="0"/>
      <w:marBottom w:val="0"/>
      <w:divBdr>
        <w:top w:val="none" w:sz="0" w:space="0" w:color="auto"/>
        <w:left w:val="none" w:sz="0" w:space="0" w:color="auto"/>
        <w:bottom w:val="none" w:sz="0" w:space="0" w:color="auto"/>
        <w:right w:val="none" w:sz="0" w:space="0" w:color="auto"/>
      </w:divBdr>
    </w:div>
    <w:div w:id="502476846">
      <w:marLeft w:val="640"/>
      <w:marRight w:val="0"/>
      <w:marTop w:val="0"/>
      <w:marBottom w:val="0"/>
      <w:divBdr>
        <w:top w:val="none" w:sz="0" w:space="0" w:color="auto"/>
        <w:left w:val="none" w:sz="0" w:space="0" w:color="auto"/>
        <w:bottom w:val="none" w:sz="0" w:space="0" w:color="auto"/>
        <w:right w:val="none" w:sz="0" w:space="0" w:color="auto"/>
      </w:divBdr>
    </w:div>
    <w:div w:id="502748219">
      <w:marLeft w:val="640"/>
      <w:marRight w:val="0"/>
      <w:marTop w:val="0"/>
      <w:marBottom w:val="0"/>
      <w:divBdr>
        <w:top w:val="none" w:sz="0" w:space="0" w:color="auto"/>
        <w:left w:val="none" w:sz="0" w:space="0" w:color="auto"/>
        <w:bottom w:val="none" w:sz="0" w:space="0" w:color="auto"/>
        <w:right w:val="none" w:sz="0" w:space="0" w:color="auto"/>
      </w:divBdr>
    </w:div>
    <w:div w:id="503056640">
      <w:marLeft w:val="640"/>
      <w:marRight w:val="0"/>
      <w:marTop w:val="0"/>
      <w:marBottom w:val="0"/>
      <w:divBdr>
        <w:top w:val="none" w:sz="0" w:space="0" w:color="auto"/>
        <w:left w:val="none" w:sz="0" w:space="0" w:color="auto"/>
        <w:bottom w:val="none" w:sz="0" w:space="0" w:color="auto"/>
        <w:right w:val="none" w:sz="0" w:space="0" w:color="auto"/>
      </w:divBdr>
    </w:div>
    <w:div w:id="503130255">
      <w:marLeft w:val="640"/>
      <w:marRight w:val="0"/>
      <w:marTop w:val="0"/>
      <w:marBottom w:val="0"/>
      <w:divBdr>
        <w:top w:val="none" w:sz="0" w:space="0" w:color="auto"/>
        <w:left w:val="none" w:sz="0" w:space="0" w:color="auto"/>
        <w:bottom w:val="none" w:sz="0" w:space="0" w:color="auto"/>
        <w:right w:val="none" w:sz="0" w:space="0" w:color="auto"/>
      </w:divBdr>
    </w:div>
    <w:div w:id="503208580">
      <w:marLeft w:val="640"/>
      <w:marRight w:val="0"/>
      <w:marTop w:val="0"/>
      <w:marBottom w:val="0"/>
      <w:divBdr>
        <w:top w:val="none" w:sz="0" w:space="0" w:color="auto"/>
        <w:left w:val="none" w:sz="0" w:space="0" w:color="auto"/>
        <w:bottom w:val="none" w:sz="0" w:space="0" w:color="auto"/>
        <w:right w:val="none" w:sz="0" w:space="0" w:color="auto"/>
      </w:divBdr>
    </w:div>
    <w:div w:id="503787840">
      <w:bodyDiv w:val="1"/>
      <w:marLeft w:val="0"/>
      <w:marRight w:val="0"/>
      <w:marTop w:val="0"/>
      <w:marBottom w:val="0"/>
      <w:divBdr>
        <w:top w:val="none" w:sz="0" w:space="0" w:color="auto"/>
        <w:left w:val="none" w:sz="0" w:space="0" w:color="auto"/>
        <w:bottom w:val="none" w:sz="0" w:space="0" w:color="auto"/>
        <w:right w:val="none" w:sz="0" w:space="0" w:color="auto"/>
      </w:divBdr>
      <w:divsChild>
        <w:div w:id="221138873">
          <w:marLeft w:val="640"/>
          <w:marRight w:val="0"/>
          <w:marTop w:val="0"/>
          <w:marBottom w:val="0"/>
          <w:divBdr>
            <w:top w:val="none" w:sz="0" w:space="0" w:color="auto"/>
            <w:left w:val="none" w:sz="0" w:space="0" w:color="auto"/>
            <w:bottom w:val="none" w:sz="0" w:space="0" w:color="auto"/>
            <w:right w:val="none" w:sz="0" w:space="0" w:color="auto"/>
          </w:divBdr>
        </w:div>
        <w:div w:id="305402129">
          <w:marLeft w:val="640"/>
          <w:marRight w:val="0"/>
          <w:marTop w:val="0"/>
          <w:marBottom w:val="0"/>
          <w:divBdr>
            <w:top w:val="none" w:sz="0" w:space="0" w:color="auto"/>
            <w:left w:val="none" w:sz="0" w:space="0" w:color="auto"/>
            <w:bottom w:val="none" w:sz="0" w:space="0" w:color="auto"/>
            <w:right w:val="none" w:sz="0" w:space="0" w:color="auto"/>
          </w:divBdr>
        </w:div>
        <w:div w:id="336734989">
          <w:marLeft w:val="640"/>
          <w:marRight w:val="0"/>
          <w:marTop w:val="0"/>
          <w:marBottom w:val="0"/>
          <w:divBdr>
            <w:top w:val="none" w:sz="0" w:space="0" w:color="auto"/>
            <w:left w:val="none" w:sz="0" w:space="0" w:color="auto"/>
            <w:bottom w:val="none" w:sz="0" w:space="0" w:color="auto"/>
            <w:right w:val="none" w:sz="0" w:space="0" w:color="auto"/>
          </w:divBdr>
        </w:div>
        <w:div w:id="481695410">
          <w:marLeft w:val="640"/>
          <w:marRight w:val="0"/>
          <w:marTop w:val="0"/>
          <w:marBottom w:val="0"/>
          <w:divBdr>
            <w:top w:val="none" w:sz="0" w:space="0" w:color="auto"/>
            <w:left w:val="none" w:sz="0" w:space="0" w:color="auto"/>
            <w:bottom w:val="none" w:sz="0" w:space="0" w:color="auto"/>
            <w:right w:val="none" w:sz="0" w:space="0" w:color="auto"/>
          </w:divBdr>
        </w:div>
        <w:div w:id="569072791">
          <w:marLeft w:val="640"/>
          <w:marRight w:val="0"/>
          <w:marTop w:val="0"/>
          <w:marBottom w:val="0"/>
          <w:divBdr>
            <w:top w:val="none" w:sz="0" w:space="0" w:color="auto"/>
            <w:left w:val="none" w:sz="0" w:space="0" w:color="auto"/>
            <w:bottom w:val="none" w:sz="0" w:space="0" w:color="auto"/>
            <w:right w:val="none" w:sz="0" w:space="0" w:color="auto"/>
          </w:divBdr>
        </w:div>
        <w:div w:id="575867319">
          <w:marLeft w:val="640"/>
          <w:marRight w:val="0"/>
          <w:marTop w:val="0"/>
          <w:marBottom w:val="0"/>
          <w:divBdr>
            <w:top w:val="none" w:sz="0" w:space="0" w:color="auto"/>
            <w:left w:val="none" w:sz="0" w:space="0" w:color="auto"/>
            <w:bottom w:val="none" w:sz="0" w:space="0" w:color="auto"/>
            <w:right w:val="none" w:sz="0" w:space="0" w:color="auto"/>
          </w:divBdr>
        </w:div>
        <w:div w:id="608004733">
          <w:marLeft w:val="640"/>
          <w:marRight w:val="0"/>
          <w:marTop w:val="0"/>
          <w:marBottom w:val="0"/>
          <w:divBdr>
            <w:top w:val="none" w:sz="0" w:space="0" w:color="auto"/>
            <w:left w:val="none" w:sz="0" w:space="0" w:color="auto"/>
            <w:bottom w:val="none" w:sz="0" w:space="0" w:color="auto"/>
            <w:right w:val="none" w:sz="0" w:space="0" w:color="auto"/>
          </w:divBdr>
        </w:div>
        <w:div w:id="818380012">
          <w:marLeft w:val="640"/>
          <w:marRight w:val="0"/>
          <w:marTop w:val="0"/>
          <w:marBottom w:val="0"/>
          <w:divBdr>
            <w:top w:val="none" w:sz="0" w:space="0" w:color="auto"/>
            <w:left w:val="none" w:sz="0" w:space="0" w:color="auto"/>
            <w:bottom w:val="none" w:sz="0" w:space="0" w:color="auto"/>
            <w:right w:val="none" w:sz="0" w:space="0" w:color="auto"/>
          </w:divBdr>
        </w:div>
        <w:div w:id="962464214">
          <w:marLeft w:val="640"/>
          <w:marRight w:val="0"/>
          <w:marTop w:val="0"/>
          <w:marBottom w:val="0"/>
          <w:divBdr>
            <w:top w:val="none" w:sz="0" w:space="0" w:color="auto"/>
            <w:left w:val="none" w:sz="0" w:space="0" w:color="auto"/>
            <w:bottom w:val="none" w:sz="0" w:space="0" w:color="auto"/>
            <w:right w:val="none" w:sz="0" w:space="0" w:color="auto"/>
          </w:divBdr>
        </w:div>
        <w:div w:id="982202550">
          <w:marLeft w:val="640"/>
          <w:marRight w:val="0"/>
          <w:marTop w:val="0"/>
          <w:marBottom w:val="0"/>
          <w:divBdr>
            <w:top w:val="none" w:sz="0" w:space="0" w:color="auto"/>
            <w:left w:val="none" w:sz="0" w:space="0" w:color="auto"/>
            <w:bottom w:val="none" w:sz="0" w:space="0" w:color="auto"/>
            <w:right w:val="none" w:sz="0" w:space="0" w:color="auto"/>
          </w:divBdr>
        </w:div>
        <w:div w:id="1079785856">
          <w:marLeft w:val="640"/>
          <w:marRight w:val="0"/>
          <w:marTop w:val="0"/>
          <w:marBottom w:val="0"/>
          <w:divBdr>
            <w:top w:val="none" w:sz="0" w:space="0" w:color="auto"/>
            <w:left w:val="none" w:sz="0" w:space="0" w:color="auto"/>
            <w:bottom w:val="none" w:sz="0" w:space="0" w:color="auto"/>
            <w:right w:val="none" w:sz="0" w:space="0" w:color="auto"/>
          </w:divBdr>
        </w:div>
        <w:div w:id="1182278568">
          <w:marLeft w:val="640"/>
          <w:marRight w:val="0"/>
          <w:marTop w:val="0"/>
          <w:marBottom w:val="0"/>
          <w:divBdr>
            <w:top w:val="none" w:sz="0" w:space="0" w:color="auto"/>
            <w:left w:val="none" w:sz="0" w:space="0" w:color="auto"/>
            <w:bottom w:val="none" w:sz="0" w:space="0" w:color="auto"/>
            <w:right w:val="none" w:sz="0" w:space="0" w:color="auto"/>
          </w:divBdr>
        </w:div>
        <w:div w:id="1334407691">
          <w:marLeft w:val="640"/>
          <w:marRight w:val="0"/>
          <w:marTop w:val="0"/>
          <w:marBottom w:val="0"/>
          <w:divBdr>
            <w:top w:val="none" w:sz="0" w:space="0" w:color="auto"/>
            <w:left w:val="none" w:sz="0" w:space="0" w:color="auto"/>
            <w:bottom w:val="none" w:sz="0" w:space="0" w:color="auto"/>
            <w:right w:val="none" w:sz="0" w:space="0" w:color="auto"/>
          </w:divBdr>
        </w:div>
        <w:div w:id="1351252624">
          <w:marLeft w:val="640"/>
          <w:marRight w:val="0"/>
          <w:marTop w:val="0"/>
          <w:marBottom w:val="0"/>
          <w:divBdr>
            <w:top w:val="none" w:sz="0" w:space="0" w:color="auto"/>
            <w:left w:val="none" w:sz="0" w:space="0" w:color="auto"/>
            <w:bottom w:val="none" w:sz="0" w:space="0" w:color="auto"/>
            <w:right w:val="none" w:sz="0" w:space="0" w:color="auto"/>
          </w:divBdr>
        </w:div>
        <w:div w:id="1391999342">
          <w:marLeft w:val="640"/>
          <w:marRight w:val="0"/>
          <w:marTop w:val="0"/>
          <w:marBottom w:val="0"/>
          <w:divBdr>
            <w:top w:val="none" w:sz="0" w:space="0" w:color="auto"/>
            <w:left w:val="none" w:sz="0" w:space="0" w:color="auto"/>
            <w:bottom w:val="none" w:sz="0" w:space="0" w:color="auto"/>
            <w:right w:val="none" w:sz="0" w:space="0" w:color="auto"/>
          </w:divBdr>
        </w:div>
        <w:div w:id="1416244039">
          <w:marLeft w:val="640"/>
          <w:marRight w:val="0"/>
          <w:marTop w:val="0"/>
          <w:marBottom w:val="0"/>
          <w:divBdr>
            <w:top w:val="none" w:sz="0" w:space="0" w:color="auto"/>
            <w:left w:val="none" w:sz="0" w:space="0" w:color="auto"/>
            <w:bottom w:val="none" w:sz="0" w:space="0" w:color="auto"/>
            <w:right w:val="none" w:sz="0" w:space="0" w:color="auto"/>
          </w:divBdr>
        </w:div>
        <w:div w:id="1446846915">
          <w:marLeft w:val="640"/>
          <w:marRight w:val="0"/>
          <w:marTop w:val="0"/>
          <w:marBottom w:val="0"/>
          <w:divBdr>
            <w:top w:val="none" w:sz="0" w:space="0" w:color="auto"/>
            <w:left w:val="none" w:sz="0" w:space="0" w:color="auto"/>
            <w:bottom w:val="none" w:sz="0" w:space="0" w:color="auto"/>
            <w:right w:val="none" w:sz="0" w:space="0" w:color="auto"/>
          </w:divBdr>
        </w:div>
        <w:div w:id="1495415405">
          <w:marLeft w:val="640"/>
          <w:marRight w:val="0"/>
          <w:marTop w:val="0"/>
          <w:marBottom w:val="0"/>
          <w:divBdr>
            <w:top w:val="none" w:sz="0" w:space="0" w:color="auto"/>
            <w:left w:val="none" w:sz="0" w:space="0" w:color="auto"/>
            <w:bottom w:val="none" w:sz="0" w:space="0" w:color="auto"/>
            <w:right w:val="none" w:sz="0" w:space="0" w:color="auto"/>
          </w:divBdr>
        </w:div>
        <w:div w:id="1521167444">
          <w:marLeft w:val="640"/>
          <w:marRight w:val="0"/>
          <w:marTop w:val="0"/>
          <w:marBottom w:val="0"/>
          <w:divBdr>
            <w:top w:val="none" w:sz="0" w:space="0" w:color="auto"/>
            <w:left w:val="none" w:sz="0" w:space="0" w:color="auto"/>
            <w:bottom w:val="none" w:sz="0" w:space="0" w:color="auto"/>
            <w:right w:val="none" w:sz="0" w:space="0" w:color="auto"/>
          </w:divBdr>
        </w:div>
        <w:div w:id="1591500672">
          <w:marLeft w:val="640"/>
          <w:marRight w:val="0"/>
          <w:marTop w:val="0"/>
          <w:marBottom w:val="0"/>
          <w:divBdr>
            <w:top w:val="none" w:sz="0" w:space="0" w:color="auto"/>
            <w:left w:val="none" w:sz="0" w:space="0" w:color="auto"/>
            <w:bottom w:val="none" w:sz="0" w:space="0" w:color="auto"/>
            <w:right w:val="none" w:sz="0" w:space="0" w:color="auto"/>
          </w:divBdr>
        </w:div>
        <w:div w:id="1620527320">
          <w:marLeft w:val="640"/>
          <w:marRight w:val="0"/>
          <w:marTop w:val="0"/>
          <w:marBottom w:val="0"/>
          <w:divBdr>
            <w:top w:val="none" w:sz="0" w:space="0" w:color="auto"/>
            <w:left w:val="none" w:sz="0" w:space="0" w:color="auto"/>
            <w:bottom w:val="none" w:sz="0" w:space="0" w:color="auto"/>
            <w:right w:val="none" w:sz="0" w:space="0" w:color="auto"/>
          </w:divBdr>
        </w:div>
        <w:div w:id="1727146966">
          <w:marLeft w:val="640"/>
          <w:marRight w:val="0"/>
          <w:marTop w:val="0"/>
          <w:marBottom w:val="0"/>
          <w:divBdr>
            <w:top w:val="none" w:sz="0" w:space="0" w:color="auto"/>
            <w:left w:val="none" w:sz="0" w:space="0" w:color="auto"/>
            <w:bottom w:val="none" w:sz="0" w:space="0" w:color="auto"/>
            <w:right w:val="none" w:sz="0" w:space="0" w:color="auto"/>
          </w:divBdr>
        </w:div>
        <w:div w:id="1752124061">
          <w:marLeft w:val="640"/>
          <w:marRight w:val="0"/>
          <w:marTop w:val="0"/>
          <w:marBottom w:val="0"/>
          <w:divBdr>
            <w:top w:val="none" w:sz="0" w:space="0" w:color="auto"/>
            <w:left w:val="none" w:sz="0" w:space="0" w:color="auto"/>
            <w:bottom w:val="none" w:sz="0" w:space="0" w:color="auto"/>
            <w:right w:val="none" w:sz="0" w:space="0" w:color="auto"/>
          </w:divBdr>
        </w:div>
        <w:div w:id="1760712862">
          <w:marLeft w:val="640"/>
          <w:marRight w:val="0"/>
          <w:marTop w:val="0"/>
          <w:marBottom w:val="0"/>
          <w:divBdr>
            <w:top w:val="none" w:sz="0" w:space="0" w:color="auto"/>
            <w:left w:val="none" w:sz="0" w:space="0" w:color="auto"/>
            <w:bottom w:val="none" w:sz="0" w:space="0" w:color="auto"/>
            <w:right w:val="none" w:sz="0" w:space="0" w:color="auto"/>
          </w:divBdr>
        </w:div>
        <w:div w:id="1810586548">
          <w:marLeft w:val="640"/>
          <w:marRight w:val="0"/>
          <w:marTop w:val="0"/>
          <w:marBottom w:val="0"/>
          <w:divBdr>
            <w:top w:val="none" w:sz="0" w:space="0" w:color="auto"/>
            <w:left w:val="none" w:sz="0" w:space="0" w:color="auto"/>
            <w:bottom w:val="none" w:sz="0" w:space="0" w:color="auto"/>
            <w:right w:val="none" w:sz="0" w:space="0" w:color="auto"/>
          </w:divBdr>
        </w:div>
        <w:div w:id="1856843338">
          <w:marLeft w:val="640"/>
          <w:marRight w:val="0"/>
          <w:marTop w:val="0"/>
          <w:marBottom w:val="0"/>
          <w:divBdr>
            <w:top w:val="none" w:sz="0" w:space="0" w:color="auto"/>
            <w:left w:val="none" w:sz="0" w:space="0" w:color="auto"/>
            <w:bottom w:val="none" w:sz="0" w:space="0" w:color="auto"/>
            <w:right w:val="none" w:sz="0" w:space="0" w:color="auto"/>
          </w:divBdr>
        </w:div>
        <w:div w:id="1923903406">
          <w:marLeft w:val="640"/>
          <w:marRight w:val="0"/>
          <w:marTop w:val="0"/>
          <w:marBottom w:val="0"/>
          <w:divBdr>
            <w:top w:val="none" w:sz="0" w:space="0" w:color="auto"/>
            <w:left w:val="none" w:sz="0" w:space="0" w:color="auto"/>
            <w:bottom w:val="none" w:sz="0" w:space="0" w:color="auto"/>
            <w:right w:val="none" w:sz="0" w:space="0" w:color="auto"/>
          </w:divBdr>
        </w:div>
        <w:div w:id="1930305734">
          <w:marLeft w:val="640"/>
          <w:marRight w:val="0"/>
          <w:marTop w:val="0"/>
          <w:marBottom w:val="0"/>
          <w:divBdr>
            <w:top w:val="none" w:sz="0" w:space="0" w:color="auto"/>
            <w:left w:val="none" w:sz="0" w:space="0" w:color="auto"/>
            <w:bottom w:val="none" w:sz="0" w:space="0" w:color="auto"/>
            <w:right w:val="none" w:sz="0" w:space="0" w:color="auto"/>
          </w:divBdr>
        </w:div>
        <w:div w:id="1982150262">
          <w:marLeft w:val="640"/>
          <w:marRight w:val="0"/>
          <w:marTop w:val="0"/>
          <w:marBottom w:val="0"/>
          <w:divBdr>
            <w:top w:val="none" w:sz="0" w:space="0" w:color="auto"/>
            <w:left w:val="none" w:sz="0" w:space="0" w:color="auto"/>
            <w:bottom w:val="none" w:sz="0" w:space="0" w:color="auto"/>
            <w:right w:val="none" w:sz="0" w:space="0" w:color="auto"/>
          </w:divBdr>
        </w:div>
        <w:div w:id="2027245036">
          <w:marLeft w:val="640"/>
          <w:marRight w:val="0"/>
          <w:marTop w:val="0"/>
          <w:marBottom w:val="0"/>
          <w:divBdr>
            <w:top w:val="none" w:sz="0" w:space="0" w:color="auto"/>
            <w:left w:val="none" w:sz="0" w:space="0" w:color="auto"/>
            <w:bottom w:val="none" w:sz="0" w:space="0" w:color="auto"/>
            <w:right w:val="none" w:sz="0" w:space="0" w:color="auto"/>
          </w:divBdr>
        </w:div>
        <w:div w:id="2043049134">
          <w:marLeft w:val="640"/>
          <w:marRight w:val="0"/>
          <w:marTop w:val="0"/>
          <w:marBottom w:val="0"/>
          <w:divBdr>
            <w:top w:val="none" w:sz="0" w:space="0" w:color="auto"/>
            <w:left w:val="none" w:sz="0" w:space="0" w:color="auto"/>
            <w:bottom w:val="none" w:sz="0" w:space="0" w:color="auto"/>
            <w:right w:val="none" w:sz="0" w:space="0" w:color="auto"/>
          </w:divBdr>
        </w:div>
        <w:div w:id="2047217932">
          <w:marLeft w:val="640"/>
          <w:marRight w:val="0"/>
          <w:marTop w:val="0"/>
          <w:marBottom w:val="0"/>
          <w:divBdr>
            <w:top w:val="none" w:sz="0" w:space="0" w:color="auto"/>
            <w:left w:val="none" w:sz="0" w:space="0" w:color="auto"/>
            <w:bottom w:val="none" w:sz="0" w:space="0" w:color="auto"/>
            <w:right w:val="none" w:sz="0" w:space="0" w:color="auto"/>
          </w:divBdr>
        </w:div>
        <w:div w:id="2079083953">
          <w:marLeft w:val="640"/>
          <w:marRight w:val="0"/>
          <w:marTop w:val="0"/>
          <w:marBottom w:val="0"/>
          <w:divBdr>
            <w:top w:val="none" w:sz="0" w:space="0" w:color="auto"/>
            <w:left w:val="none" w:sz="0" w:space="0" w:color="auto"/>
            <w:bottom w:val="none" w:sz="0" w:space="0" w:color="auto"/>
            <w:right w:val="none" w:sz="0" w:space="0" w:color="auto"/>
          </w:divBdr>
        </w:div>
        <w:div w:id="2092701979">
          <w:marLeft w:val="640"/>
          <w:marRight w:val="0"/>
          <w:marTop w:val="0"/>
          <w:marBottom w:val="0"/>
          <w:divBdr>
            <w:top w:val="none" w:sz="0" w:space="0" w:color="auto"/>
            <w:left w:val="none" w:sz="0" w:space="0" w:color="auto"/>
            <w:bottom w:val="none" w:sz="0" w:space="0" w:color="auto"/>
            <w:right w:val="none" w:sz="0" w:space="0" w:color="auto"/>
          </w:divBdr>
        </w:div>
        <w:div w:id="2117291199">
          <w:marLeft w:val="640"/>
          <w:marRight w:val="0"/>
          <w:marTop w:val="0"/>
          <w:marBottom w:val="0"/>
          <w:divBdr>
            <w:top w:val="none" w:sz="0" w:space="0" w:color="auto"/>
            <w:left w:val="none" w:sz="0" w:space="0" w:color="auto"/>
            <w:bottom w:val="none" w:sz="0" w:space="0" w:color="auto"/>
            <w:right w:val="none" w:sz="0" w:space="0" w:color="auto"/>
          </w:divBdr>
        </w:div>
      </w:divsChild>
    </w:div>
    <w:div w:id="503977949">
      <w:bodyDiv w:val="1"/>
      <w:marLeft w:val="0"/>
      <w:marRight w:val="0"/>
      <w:marTop w:val="0"/>
      <w:marBottom w:val="0"/>
      <w:divBdr>
        <w:top w:val="none" w:sz="0" w:space="0" w:color="auto"/>
        <w:left w:val="none" w:sz="0" w:space="0" w:color="auto"/>
        <w:bottom w:val="none" w:sz="0" w:space="0" w:color="auto"/>
        <w:right w:val="none" w:sz="0" w:space="0" w:color="auto"/>
      </w:divBdr>
      <w:divsChild>
        <w:div w:id="117797978">
          <w:marLeft w:val="640"/>
          <w:marRight w:val="0"/>
          <w:marTop w:val="0"/>
          <w:marBottom w:val="0"/>
          <w:divBdr>
            <w:top w:val="none" w:sz="0" w:space="0" w:color="auto"/>
            <w:left w:val="none" w:sz="0" w:space="0" w:color="auto"/>
            <w:bottom w:val="none" w:sz="0" w:space="0" w:color="auto"/>
            <w:right w:val="none" w:sz="0" w:space="0" w:color="auto"/>
          </w:divBdr>
        </w:div>
        <w:div w:id="125515491">
          <w:marLeft w:val="640"/>
          <w:marRight w:val="0"/>
          <w:marTop w:val="0"/>
          <w:marBottom w:val="0"/>
          <w:divBdr>
            <w:top w:val="none" w:sz="0" w:space="0" w:color="auto"/>
            <w:left w:val="none" w:sz="0" w:space="0" w:color="auto"/>
            <w:bottom w:val="none" w:sz="0" w:space="0" w:color="auto"/>
            <w:right w:val="none" w:sz="0" w:space="0" w:color="auto"/>
          </w:divBdr>
        </w:div>
        <w:div w:id="170336921">
          <w:marLeft w:val="640"/>
          <w:marRight w:val="0"/>
          <w:marTop w:val="0"/>
          <w:marBottom w:val="0"/>
          <w:divBdr>
            <w:top w:val="none" w:sz="0" w:space="0" w:color="auto"/>
            <w:left w:val="none" w:sz="0" w:space="0" w:color="auto"/>
            <w:bottom w:val="none" w:sz="0" w:space="0" w:color="auto"/>
            <w:right w:val="none" w:sz="0" w:space="0" w:color="auto"/>
          </w:divBdr>
        </w:div>
        <w:div w:id="184515172">
          <w:marLeft w:val="640"/>
          <w:marRight w:val="0"/>
          <w:marTop w:val="0"/>
          <w:marBottom w:val="0"/>
          <w:divBdr>
            <w:top w:val="none" w:sz="0" w:space="0" w:color="auto"/>
            <w:left w:val="none" w:sz="0" w:space="0" w:color="auto"/>
            <w:bottom w:val="none" w:sz="0" w:space="0" w:color="auto"/>
            <w:right w:val="none" w:sz="0" w:space="0" w:color="auto"/>
          </w:divBdr>
        </w:div>
        <w:div w:id="214513342">
          <w:marLeft w:val="640"/>
          <w:marRight w:val="0"/>
          <w:marTop w:val="0"/>
          <w:marBottom w:val="0"/>
          <w:divBdr>
            <w:top w:val="none" w:sz="0" w:space="0" w:color="auto"/>
            <w:left w:val="none" w:sz="0" w:space="0" w:color="auto"/>
            <w:bottom w:val="none" w:sz="0" w:space="0" w:color="auto"/>
            <w:right w:val="none" w:sz="0" w:space="0" w:color="auto"/>
          </w:divBdr>
        </w:div>
        <w:div w:id="320816644">
          <w:marLeft w:val="640"/>
          <w:marRight w:val="0"/>
          <w:marTop w:val="0"/>
          <w:marBottom w:val="0"/>
          <w:divBdr>
            <w:top w:val="none" w:sz="0" w:space="0" w:color="auto"/>
            <w:left w:val="none" w:sz="0" w:space="0" w:color="auto"/>
            <w:bottom w:val="none" w:sz="0" w:space="0" w:color="auto"/>
            <w:right w:val="none" w:sz="0" w:space="0" w:color="auto"/>
          </w:divBdr>
        </w:div>
        <w:div w:id="327950135">
          <w:marLeft w:val="640"/>
          <w:marRight w:val="0"/>
          <w:marTop w:val="0"/>
          <w:marBottom w:val="0"/>
          <w:divBdr>
            <w:top w:val="none" w:sz="0" w:space="0" w:color="auto"/>
            <w:left w:val="none" w:sz="0" w:space="0" w:color="auto"/>
            <w:bottom w:val="none" w:sz="0" w:space="0" w:color="auto"/>
            <w:right w:val="none" w:sz="0" w:space="0" w:color="auto"/>
          </w:divBdr>
        </w:div>
        <w:div w:id="333068446">
          <w:marLeft w:val="640"/>
          <w:marRight w:val="0"/>
          <w:marTop w:val="0"/>
          <w:marBottom w:val="0"/>
          <w:divBdr>
            <w:top w:val="none" w:sz="0" w:space="0" w:color="auto"/>
            <w:left w:val="none" w:sz="0" w:space="0" w:color="auto"/>
            <w:bottom w:val="none" w:sz="0" w:space="0" w:color="auto"/>
            <w:right w:val="none" w:sz="0" w:space="0" w:color="auto"/>
          </w:divBdr>
        </w:div>
        <w:div w:id="354430542">
          <w:marLeft w:val="640"/>
          <w:marRight w:val="0"/>
          <w:marTop w:val="0"/>
          <w:marBottom w:val="0"/>
          <w:divBdr>
            <w:top w:val="none" w:sz="0" w:space="0" w:color="auto"/>
            <w:left w:val="none" w:sz="0" w:space="0" w:color="auto"/>
            <w:bottom w:val="none" w:sz="0" w:space="0" w:color="auto"/>
            <w:right w:val="none" w:sz="0" w:space="0" w:color="auto"/>
          </w:divBdr>
        </w:div>
        <w:div w:id="470483931">
          <w:marLeft w:val="640"/>
          <w:marRight w:val="0"/>
          <w:marTop w:val="0"/>
          <w:marBottom w:val="0"/>
          <w:divBdr>
            <w:top w:val="none" w:sz="0" w:space="0" w:color="auto"/>
            <w:left w:val="none" w:sz="0" w:space="0" w:color="auto"/>
            <w:bottom w:val="none" w:sz="0" w:space="0" w:color="auto"/>
            <w:right w:val="none" w:sz="0" w:space="0" w:color="auto"/>
          </w:divBdr>
        </w:div>
        <w:div w:id="619578328">
          <w:marLeft w:val="640"/>
          <w:marRight w:val="0"/>
          <w:marTop w:val="0"/>
          <w:marBottom w:val="0"/>
          <w:divBdr>
            <w:top w:val="none" w:sz="0" w:space="0" w:color="auto"/>
            <w:left w:val="none" w:sz="0" w:space="0" w:color="auto"/>
            <w:bottom w:val="none" w:sz="0" w:space="0" w:color="auto"/>
            <w:right w:val="none" w:sz="0" w:space="0" w:color="auto"/>
          </w:divBdr>
        </w:div>
        <w:div w:id="672614175">
          <w:marLeft w:val="640"/>
          <w:marRight w:val="0"/>
          <w:marTop w:val="0"/>
          <w:marBottom w:val="0"/>
          <w:divBdr>
            <w:top w:val="none" w:sz="0" w:space="0" w:color="auto"/>
            <w:left w:val="none" w:sz="0" w:space="0" w:color="auto"/>
            <w:bottom w:val="none" w:sz="0" w:space="0" w:color="auto"/>
            <w:right w:val="none" w:sz="0" w:space="0" w:color="auto"/>
          </w:divBdr>
        </w:div>
        <w:div w:id="701976197">
          <w:marLeft w:val="640"/>
          <w:marRight w:val="0"/>
          <w:marTop w:val="0"/>
          <w:marBottom w:val="0"/>
          <w:divBdr>
            <w:top w:val="none" w:sz="0" w:space="0" w:color="auto"/>
            <w:left w:val="none" w:sz="0" w:space="0" w:color="auto"/>
            <w:bottom w:val="none" w:sz="0" w:space="0" w:color="auto"/>
            <w:right w:val="none" w:sz="0" w:space="0" w:color="auto"/>
          </w:divBdr>
        </w:div>
        <w:div w:id="728964681">
          <w:marLeft w:val="640"/>
          <w:marRight w:val="0"/>
          <w:marTop w:val="0"/>
          <w:marBottom w:val="0"/>
          <w:divBdr>
            <w:top w:val="none" w:sz="0" w:space="0" w:color="auto"/>
            <w:left w:val="none" w:sz="0" w:space="0" w:color="auto"/>
            <w:bottom w:val="none" w:sz="0" w:space="0" w:color="auto"/>
            <w:right w:val="none" w:sz="0" w:space="0" w:color="auto"/>
          </w:divBdr>
        </w:div>
        <w:div w:id="757871289">
          <w:marLeft w:val="640"/>
          <w:marRight w:val="0"/>
          <w:marTop w:val="0"/>
          <w:marBottom w:val="0"/>
          <w:divBdr>
            <w:top w:val="none" w:sz="0" w:space="0" w:color="auto"/>
            <w:left w:val="none" w:sz="0" w:space="0" w:color="auto"/>
            <w:bottom w:val="none" w:sz="0" w:space="0" w:color="auto"/>
            <w:right w:val="none" w:sz="0" w:space="0" w:color="auto"/>
          </w:divBdr>
        </w:div>
        <w:div w:id="793258948">
          <w:marLeft w:val="640"/>
          <w:marRight w:val="0"/>
          <w:marTop w:val="0"/>
          <w:marBottom w:val="0"/>
          <w:divBdr>
            <w:top w:val="none" w:sz="0" w:space="0" w:color="auto"/>
            <w:left w:val="none" w:sz="0" w:space="0" w:color="auto"/>
            <w:bottom w:val="none" w:sz="0" w:space="0" w:color="auto"/>
            <w:right w:val="none" w:sz="0" w:space="0" w:color="auto"/>
          </w:divBdr>
        </w:div>
        <w:div w:id="953367133">
          <w:marLeft w:val="640"/>
          <w:marRight w:val="0"/>
          <w:marTop w:val="0"/>
          <w:marBottom w:val="0"/>
          <w:divBdr>
            <w:top w:val="none" w:sz="0" w:space="0" w:color="auto"/>
            <w:left w:val="none" w:sz="0" w:space="0" w:color="auto"/>
            <w:bottom w:val="none" w:sz="0" w:space="0" w:color="auto"/>
            <w:right w:val="none" w:sz="0" w:space="0" w:color="auto"/>
          </w:divBdr>
        </w:div>
        <w:div w:id="1027750637">
          <w:marLeft w:val="640"/>
          <w:marRight w:val="0"/>
          <w:marTop w:val="0"/>
          <w:marBottom w:val="0"/>
          <w:divBdr>
            <w:top w:val="none" w:sz="0" w:space="0" w:color="auto"/>
            <w:left w:val="none" w:sz="0" w:space="0" w:color="auto"/>
            <w:bottom w:val="none" w:sz="0" w:space="0" w:color="auto"/>
            <w:right w:val="none" w:sz="0" w:space="0" w:color="auto"/>
          </w:divBdr>
        </w:div>
        <w:div w:id="1063286275">
          <w:marLeft w:val="640"/>
          <w:marRight w:val="0"/>
          <w:marTop w:val="0"/>
          <w:marBottom w:val="0"/>
          <w:divBdr>
            <w:top w:val="none" w:sz="0" w:space="0" w:color="auto"/>
            <w:left w:val="none" w:sz="0" w:space="0" w:color="auto"/>
            <w:bottom w:val="none" w:sz="0" w:space="0" w:color="auto"/>
            <w:right w:val="none" w:sz="0" w:space="0" w:color="auto"/>
          </w:divBdr>
        </w:div>
        <w:div w:id="1067457021">
          <w:marLeft w:val="640"/>
          <w:marRight w:val="0"/>
          <w:marTop w:val="0"/>
          <w:marBottom w:val="0"/>
          <w:divBdr>
            <w:top w:val="none" w:sz="0" w:space="0" w:color="auto"/>
            <w:left w:val="none" w:sz="0" w:space="0" w:color="auto"/>
            <w:bottom w:val="none" w:sz="0" w:space="0" w:color="auto"/>
            <w:right w:val="none" w:sz="0" w:space="0" w:color="auto"/>
          </w:divBdr>
        </w:div>
        <w:div w:id="1105421655">
          <w:marLeft w:val="640"/>
          <w:marRight w:val="0"/>
          <w:marTop w:val="0"/>
          <w:marBottom w:val="0"/>
          <w:divBdr>
            <w:top w:val="none" w:sz="0" w:space="0" w:color="auto"/>
            <w:left w:val="none" w:sz="0" w:space="0" w:color="auto"/>
            <w:bottom w:val="none" w:sz="0" w:space="0" w:color="auto"/>
            <w:right w:val="none" w:sz="0" w:space="0" w:color="auto"/>
          </w:divBdr>
        </w:div>
        <w:div w:id="1419861019">
          <w:marLeft w:val="640"/>
          <w:marRight w:val="0"/>
          <w:marTop w:val="0"/>
          <w:marBottom w:val="0"/>
          <w:divBdr>
            <w:top w:val="none" w:sz="0" w:space="0" w:color="auto"/>
            <w:left w:val="none" w:sz="0" w:space="0" w:color="auto"/>
            <w:bottom w:val="none" w:sz="0" w:space="0" w:color="auto"/>
            <w:right w:val="none" w:sz="0" w:space="0" w:color="auto"/>
          </w:divBdr>
        </w:div>
        <w:div w:id="1510172079">
          <w:marLeft w:val="640"/>
          <w:marRight w:val="0"/>
          <w:marTop w:val="0"/>
          <w:marBottom w:val="0"/>
          <w:divBdr>
            <w:top w:val="none" w:sz="0" w:space="0" w:color="auto"/>
            <w:left w:val="none" w:sz="0" w:space="0" w:color="auto"/>
            <w:bottom w:val="none" w:sz="0" w:space="0" w:color="auto"/>
            <w:right w:val="none" w:sz="0" w:space="0" w:color="auto"/>
          </w:divBdr>
        </w:div>
        <w:div w:id="1609463900">
          <w:marLeft w:val="640"/>
          <w:marRight w:val="0"/>
          <w:marTop w:val="0"/>
          <w:marBottom w:val="0"/>
          <w:divBdr>
            <w:top w:val="none" w:sz="0" w:space="0" w:color="auto"/>
            <w:left w:val="none" w:sz="0" w:space="0" w:color="auto"/>
            <w:bottom w:val="none" w:sz="0" w:space="0" w:color="auto"/>
            <w:right w:val="none" w:sz="0" w:space="0" w:color="auto"/>
          </w:divBdr>
        </w:div>
        <w:div w:id="1658414802">
          <w:marLeft w:val="640"/>
          <w:marRight w:val="0"/>
          <w:marTop w:val="0"/>
          <w:marBottom w:val="0"/>
          <w:divBdr>
            <w:top w:val="none" w:sz="0" w:space="0" w:color="auto"/>
            <w:left w:val="none" w:sz="0" w:space="0" w:color="auto"/>
            <w:bottom w:val="none" w:sz="0" w:space="0" w:color="auto"/>
            <w:right w:val="none" w:sz="0" w:space="0" w:color="auto"/>
          </w:divBdr>
        </w:div>
        <w:div w:id="1665430828">
          <w:marLeft w:val="640"/>
          <w:marRight w:val="0"/>
          <w:marTop w:val="0"/>
          <w:marBottom w:val="0"/>
          <w:divBdr>
            <w:top w:val="none" w:sz="0" w:space="0" w:color="auto"/>
            <w:left w:val="none" w:sz="0" w:space="0" w:color="auto"/>
            <w:bottom w:val="none" w:sz="0" w:space="0" w:color="auto"/>
            <w:right w:val="none" w:sz="0" w:space="0" w:color="auto"/>
          </w:divBdr>
        </w:div>
        <w:div w:id="1665667089">
          <w:marLeft w:val="640"/>
          <w:marRight w:val="0"/>
          <w:marTop w:val="0"/>
          <w:marBottom w:val="0"/>
          <w:divBdr>
            <w:top w:val="none" w:sz="0" w:space="0" w:color="auto"/>
            <w:left w:val="none" w:sz="0" w:space="0" w:color="auto"/>
            <w:bottom w:val="none" w:sz="0" w:space="0" w:color="auto"/>
            <w:right w:val="none" w:sz="0" w:space="0" w:color="auto"/>
          </w:divBdr>
        </w:div>
        <w:div w:id="1760980019">
          <w:marLeft w:val="640"/>
          <w:marRight w:val="0"/>
          <w:marTop w:val="0"/>
          <w:marBottom w:val="0"/>
          <w:divBdr>
            <w:top w:val="none" w:sz="0" w:space="0" w:color="auto"/>
            <w:left w:val="none" w:sz="0" w:space="0" w:color="auto"/>
            <w:bottom w:val="none" w:sz="0" w:space="0" w:color="auto"/>
            <w:right w:val="none" w:sz="0" w:space="0" w:color="auto"/>
          </w:divBdr>
        </w:div>
        <w:div w:id="1770929949">
          <w:marLeft w:val="640"/>
          <w:marRight w:val="0"/>
          <w:marTop w:val="0"/>
          <w:marBottom w:val="0"/>
          <w:divBdr>
            <w:top w:val="none" w:sz="0" w:space="0" w:color="auto"/>
            <w:left w:val="none" w:sz="0" w:space="0" w:color="auto"/>
            <w:bottom w:val="none" w:sz="0" w:space="0" w:color="auto"/>
            <w:right w:val="none" w:sz="0" w:space="0" w:color="auto"/>
          </w:divBdr>
        </w:div>
        <w:div w:id="1772773567">
          <w:marLeft w:val="640"/>
          <w:marRight w:val="0"/>
          <w:marTop w:val="0"/>
          <w:marBottom w:val="0"/>
          <w:divBdr>
            <w:top w:val="none" w:sz="0" w:space="0" w:color="auto"/>
            <w:left w:val="none" w:sz="0" w:space="0" w:color="auto"/>
            <w:bottom w:val="none" w:sz="0" w:space="0" w:color="auto"/>
            <w:right w:val="none" w:sz="0" w:space="0" w:color="auto"/>
          </w:divBdr>
        </w:div>
        <w:div w:id="1822189677">
          <w:marLeft w:val="640"/>
          <w:marRight w:val="0"/>
          <w:marTop w:val="0"/>
          <w:marBottom w:val="0"/>
          <w:divBdr>
            <w:top w:val="none" w:sz="0" w:space="0" w:color="auto"/>
            <w:left w:val="none" w:sz="0" w:space="0" w:color="auto"/>
            <w:bottom w:val="none" w:sz="0" w:space="0" w:color="auto"/>
            <w:right w:val="none" w:sz="0" w:space="0" w:color="auto"/>
          </w:divBdr>
        </w:div>
        <w:div w:id="1925649878">
          <w:marLeft w:val="640"/>
          <w:marRight w:val="0"/>
          <w:marTop w:val="0"/>
          <w:marBottom w:val="0"/>
          <w:divBdr>
            <w:top w:val="none" w:sz="0" w:space="0" w:color="auto"/>
            <w:left w:val="none" w:sz="0" w:space="0" w:color="auto"/>
            <w:bottom w:val="none" w:sz="0" w:space="0" w:color="auto"/>
            <w:right w:val="none" w:sz="0" w:space="0" w:color="auto"/>
          </w:divBdr>
        </w:div>
        <w:div w:id="1938515674">
          <w:marLeft w:val="640"/>
          <w:marRight w:val="0"/>
          <w:marTop w:val="0"/>
          <w:marBottom w:val="0"/>
          <w:divBdr>
            <w:top w:val="none" w:sz="0" w:space="0" w:color="auto"/>
            <w:left w:val="none" w:sz="0" w:space="0" w:color="auto"/>
            <w:bottom w:val="none" w:sz="0" w:space="0" w:color="auto"/>
            <w:right w:val="none" w:sz="0" w:space="0" w:color="auto"/>
          </w:divBdr>
        </w:div>
        <w:div w:id="1941453608">
          <w:marLeft w:val="640"/>
          <w:marRight w:val="0"/>
          <w:marTop w:val="0"/>
          <w:marBottom w:val="0"/>
          <w:divBdr>
            <w:top w:val="none" w:sz="0" w:space="0" w:color="auto"/>
            <w:left w:val="none" w:sz="0" w:space="0" w:color="auto"/>
            <w:bottom w:val="none" w:sz="0" w:space="0" w:color="auto"/>
            <w:right w:val="none" w:sz="0" w:space="0" w:color="auto"/>
          </w:divBdr>
        </w:div>
        <w:div w:id="1976450951">
          <w:marLeft w:val="640"/>
          <w:marRight w:val="0"/>
          <w:marTop w:val="0"/>
          <w:marBottom w:val="0"/>
          <w:divBdr>
            <w:top w:val="none" w:sz="0" w:space="0" w:color="auto"/>
            <w:left w:val="none" w:sz="0" w:space="0" w:color="auto"/>
            <w:bottom w:val="none" w:sz="0" w:space="0" w:color="auto"/>
            <w:right w:val="none" w:sz="0" w:space="0" w:color="auto"/>
          </w:divBdr>
        </w:div>
        <w:div w:id="2038314621">
          <w:marLeft w:val="640"/>
          <w:marRight w:val="0"/>
          <w:marTop w:val="0"/>
          <w:marBottom w:val="0"/>
          <w:divBdr>
            <w:top w:val="none" w:sz="0" w:space="0" w:color="auto"/>
            <w:left w:val="none" w:sz="0" w:space="0" w:color="auto"/>
            <w:bottom w:val="none" w:sz="0" w:space="0" w:color="auto"/>
            <w:right w:val="none" w:sz="0" w:space="0" w:color="auto"/>
          </w:divBdr>
        </w:div>
      </w:divsChild>
    </w:div>
    <w:div w:id="504175074">
      <w:marLeft w:val="640"/>
      <w:marRight w:val="0"/>
      <w:marTop w:val="0"/>
      <w:marBottom w:val="0"/>
      <w:divBdr>
        <w:top w:val="none" w:sz="0" w:space="0" w:color="auto"/>
        <w:left w:val="none" w:sz="0" w:space="0" w:color="auto"/>
        <w:bottom w:val="none" w:sz="0" w:space="0" w:color="auto"/>
        <w:right w:val="none" w:sz="0" w:space="0" w:color="auto"/>
      </w:divBdr>
    </w:div>
    <w:div w:id="504436379">
      <w:bodyDiv w:val="1"/>
      <w:marLeft w:val="0"/>
      <w:marRight w:val="0"/>
      <w:marTop w:val="0"/>
      <w:marBottom w:val="0"/>
      <w:divBdr>
        <w:top w:val="none" w:sz="0" w:space="0" w:color="auto"/>
        <w:left w:val="none" w:sz="0" w:space="0" w:color="auto"/>
        <w:bottom w:val="none" w:sz="0" w:space="0" w:color="auto"/>
        <w:right w:val="none" w:sz="0" w:space="0" w:color="auto"/>
      </w:divBdr>
      <w:divsChild>
        <w:div w:id="215819153">
          <w:marLeft w:val="640"/>
          <w:marRight w:val="0"/>
          <w:marTop w:val="0"/>
          <w:marBottom w:val="0"/>
          <w:divBdr>
            <w:top w:val="none" w:sz="0" w:space="0" w:color="auto"/>
            <w:left w:val="none" w:sz="0" w:space="0" w:color="auto"/>
            <w:bottom w:val="none" w:sz="0" w:space="0" w:color="auto"/>
            <w:right w:val="none" w:sz="0" w:space="0" w:color="auto"/>
          </w:divBdr>
        </w:div>
        <w:div w:id="264315226">
          <w:marLeft w:val="640"/>
          <w:marRight w:val="0"/>
          <w:marTop w:val="0"/>
          <w:marBottom w:val="0"/>
          <w:divBdr>
            <w:top w:val="none" w:sz="0" w:space="0" w:color="auto"/>
            <w:left w:val="none" w:sz="0" w:space="0" w:color="auto"/>
            <w:bottom w:val="none" w:sz="0" w:space="0" w:color="auto"/>
            <w:right w:val="none" w:sz="0" w:space="0" w:color="auto"/>
          </w:divBdr>
        </w:div>
        <w:div w:id="306207463">
          <w:marLeft w:val="640"/>
          <w:marRight w:val="0"/>
          <w:marTop w:val="0"/>
          <w:marBottom w:val="0"/>
          <w:divBdr>
            <w:top w:val="none" w:sz="0" w:space="0" w:color="auto"/>
            <w:left w:val="none" w:sz="0" w:space="0" w:color="auto"/>
            <w:bottom w:val="none" w:sz="0" w:space="0" w:color="auto"/>
            <w:right w:val="none" w:sz="0" w:space="0" w:color="auto"/>
          </w:divBdr>
        </w:div>
        <w:div w:id="367223276">
          <w:marLeft w:val="640"/>
          <w:marRight w:val="0"/>
          <w:marTop w:val="0"/>
          <w:marBottom w:val="0"/>
          <w:divBdr>
            <w:top w:val="none" w:sz="0" w:space="0" w:color="auto"/>
            <w:left w:val="none" w:sz="0" w:space="0" w:color="auto"/>
            <w:bottom w:val="none" w:sz="0" w:space="0" w:color="auto"/>
            <w:right w:val="none" w:sz="0" w:space="0" w:color="auto"/>
          </w:divBdr>
        </w:div>
        <w:div w:id="374741490">
          <w:marLeft w:val="640"/>
          <w:marRight w:val="0"/>
          <w:marTop w:val="0"/>
          <w:marBottom w:val="0"/>
          <w:divBdr>
            <w:top w:val="none" w:sz="0" w:space="0" w:color="auto"/>
            <w:left w:val="none" w:sz="0" w:space="0" w:color="auto"/>
            <w:bottom w:val="none" w:sz="0" w:space="0" w:color="auto"/>
            <w:right w:val="none" w:sz="0" w:space="0" w:color="auto"/>
          </w:divBdr>
        </w:div>
        <w:div w:id="519318317">
          <w:marLeft w:val="640"/>
          <w:marRight w:val="0"/>
          <w:marTop w:val="0"/>
          <w:marBottom w:val="0"/>
          <w:divBdr>
            <w:top w:val="none" w:sz="0" w:space="0" w:color="auto"/>
            <w:left w:val="none" w:sz="0" w:space="0" w:color="auto"/>
            <w:bottom w:val="none" w:sz="0" w:space="0" w:color="auto"/>
            <w:right w:val="none" w:sz="0" w:space="0" w:color="auto"/>
          </w:divBdr>
        </w:div>
        <w:div w:id="606237955">
          <w:marLeft w:val="640"/>
          <w:marRight w:val="0"/>
          <w:marTop w:val="0"/>
          <w:marBottom w:val="0"/>
          <w:divBdr>
            <w:top w:val="none" w:sz="0" w:space="0" w:color="auto"/>
            <w:left w:val="none" w:sz="0" w:space="0" w:color="auto"/>
            <w:bottom w:val="none" w:sz="0" w:space="0" w:color="auto"/>
            <w:right w:val="none" w:sz="0" w:space="0" w:color="auto"/>
          </w:divBdr>
        </w:div>
        <w:div w:id="642347345">
          <w:marLeft w:val="640"/>
          <w:marRight w:val="0"/>
          <w:marTop w:val="0"/>
          <w:marBottom w:val="0"/>
          <w:divBdr>
            <w:top w:val="none" w:sz="0" w:space="0" w:color="auto"/>
            <w:left w:val="none" w:sz="0" w:space="0" w:color="auto"/>
            <w:bottom w:val="none" w:sz="0" w:space="0" w:color="auto"/>
            <w:right w:val="none" w:sz="0" w:space="0" w:color="auto"/>
          </w:divBdr>
        </w:div>
        <w:div w:id="676855892">
          <w:marLeft w:val="640"/>
          <w:marRight w:val="0"/>
          <w:marTop w:val="0"/>
          <w:marBottom w:val="0"/>
          <w:divBdr>
            <w:top w:val="none" w:sz="0" w:space="0" w:color="auto"/>
            <w:left w:val="none" w:sz="0" w:space="0" w:color="auto"/>
            <w:bottom w:val="none" w:sz="0" w:space="0" w:color="auto"/>
            <w:right w:val="none" w:sz="0" w:space="0" w:color="auto"/>
          </w:divBdr>
        </w:div>
        <w:div w:id="840006934">
          <w:marLeft w:val="640"/>
          <w:marRight w:val="0"/>
          <w:marTop w:val="0"/>
          <w:marBottom w:val="0"/>
          <w:divBdr>
            <w:top w:val="none" w:sz="0" w:space="0" w:color="auto"/>
            <w:left w:val="none" w:sz="0" w:space="0" w:color="auto"/>
            <w:bottom w:val="none" w:sz="0" w:space="0" w:color="auto"/>
            <w:right w:val="none" w:sz="0" w:space="0" w:color="auto"/>
          </w:divBdr>
        </w:div>
        <w:div w:id="901910800">
          <w:marLeft w:val="640"/>
          <w:marRight w:val="0"/>
          <w:marTop w:val="0"/>
          <w:marBottom w:val="0"/>
          <w:divBdr>
            <w:top w:val="none" w:sz="0" w:space="0" w:color="auto"/>
            <w:left w:val="none" w:sz="0" w:space="0" w:color="auto"/>
            <w:bottom w:val="none" w:sz="0" w:space="0" w:color="auto"/>
            <w:right w:val="none" w:sz="0" w:space="0" w:color="auto"/>
          </w:divBdr>
        </w:div>
        <w:div w:id="936476487">
          <w:marLeft w:val="640"/>
          <w:marRight w:val="0"/>
          <w:marTop w:val="0"/>
          <w:marBottom w:val="0"/>
          <w:divBdr>
            <w:top w:val="none" w:sz="0" w:space="0" w:color="auto"/>
            <w:left w:val="none" w:sz="0" w:space="0" w:color="auto"/>
            <w:bottom w:val="none" w:sz="0" w:space="0" w:color="auto"/>
            <w:right w:val="none" w:sz="0" w:space="0" w:color="auto"/>
          </w:divBdr>
        </w:div>
        <w:div w:id="993290692">
          <w:marLeft w:val="640"/>
          <w:marRight w:val="0"/>
          <w:marTop w:val="0"/>
          <w:marBottom w:val="0"/>
          <w:divBdr>
            <w:top w:val="none" w:sz="0" w:space="0" w:color="auto"/>
            <w:left w:val="none" w:sz="0" w:space="0" w:color="auto"/>
            <w:bottom w:val="none" w:sz="0" w:space="0" w:color="auto"/>
            <w:right w:val="none" w:sz="0" w:space="0" w:color="auto"/>
          </w:divBdr>
        </w:div>
        <w:div w:id="1007705856">
          <w:marLeft w:val="640"/>
          <w:marRight w:val="0"/>
          <w:marTop w:val="0"/>
          <w:marBottom w:val="0"/>
          <w:divBdr>
            <w:top w:val="none" w:sz="0" w:space="0" w:color="auto"/>
            <w:left w:val="none" w:sz="0" w:space="0" w:color="auto"/>
            <w:bottom w:val="none" w:sz="0" w:space="0" w:color="auto"/>
            <w:right w:val="none" w:sz="0" w:space="0" w:color="auto"/>
          </w:divBdr>
        </w:div>
        <w:div w:id="1102646929">
          <w:marLeft w:val="640"/>
          <w:marRight w:val="0"/>
          <w:marTop w:val="0"/>
          <w:marBottom w:val="0"/>
          <w:divBdr>
            <w:top w:val="none" w:sz="0" w:space="0" w:color="auto"/>
            <w:left w:val="none" w:sz="0" w:space="0" w:color="auto"/>
            <w:bottom w:val="none" w:sz="0" w:space="0" w:color="auto"/>
            <w:right w:val="none" w:sz="0" w:space="0" w:color="auto"/>
          </w:divBdr>
        </w:div>
        <w:div w:id="1128743330">
          <w:marLeft w:val="640"/>
          <w:marRight w:val="0"/>
          <w:marTop w:val="0"/>
          <w:marBottom w:val="0"/>
          <w:divBdr>
            <w:top w:val="none" w:sz="0" w:space="0" w:color="auto"/>
            <w:left w:val="none" w:sz="0" w:space="0" w:color="auto"/>
            <w:bottom w:val="none" w:sz="0" w:space="0" w:color="auto"/>
            <w:right w:val="none" w:sz="0" w:space="0" w:color="auto"/>
          </w:divBdr>
        </w:div>
        <w:div w:id="1186553268">
          <w:marLeft w:val="640"/>
          <w:marRight w:val="0"/>
          <w:marTop w:val="0"/>
          <w:marBottom w:val="0"/>
          <w:divBdr>
            <w:top w:val="none" w:sz="0" w:space="0" w:color="auto"/>
            <w:left w:val="none" w:sz="0" w:space="0" w:color="auto"/>
            <w:bottom w:val="none" w:sz="0" w:space="0" w:color="auto"/>
            <w:right w:val="none" w:sz="0" w:space="0" w:color="auto"/>
          </w:divBdr>
        </w:div>
        <w:div w:id="1279676298">
          <w:marLeft w:val="640"/>
          <w:marRight w:val="0"/>
          <w:marTop w:val="0"/>
          <w:marBottom w:val="0"/>
          <w:divBdr>
            <w:top w:val="none" w:sz="0" w:space="0" w:color="auto"/>
            <w:left w:val="none" w:sz="0" w:space="0" w:color="auto"/>
            <w:bottom w:val="none" w:sz="0" w:space="0" w:color="auto"/>
            <w:right w:val="none" w:sz="0" w:space="0" w:color="auto"/>
          </w:divBdr>
        </w:div>
        <w:div w:id="1443763644">
          <w:marLeft w:val="640"/>
          <w:marRight w:val="0"/>
          <w:marTop w:val="0"/>
          <w:marBottom w:val="0"/>
          <w:divBdr>
            <w:top w:val="none" w:sz="0" w:space="0" w:color="auto"/>
            <w:left w:val="none" w:sz="0" w:space="0" w:color="auto"/>
            <w:bottom w:val="none" w:sz="0" w:space="0" w:color="auto"/>
            <w:right w:val="none" w:sz="0" w:space="0" w:color="auto"/>
          </w:divBdr>
        </w:div>
        <w:div w:id="1465466367">
          <w:marLeft w:val="640"/>
          <w:marRight w:val="0"/>
          <w:marTop w:val="0"/>
          <w:marBottom w:val="0"/>
          <w:divBdr>
            <w:top w:val="none" w:sz="0" w:space="0" w:color="auto"/>
            <w:left w:val="none" w:sz="0" w:space="0" w:color="auto"/>
            <w:bottom w:val="none" w:sz="0" w:space="0" w:color="auto"/>
            <w:right w:val="none" w:sz="0" w:space="0" w:color="auto"/>
          </w:divBdr>
        </w:div>
        <w:div w:id="1741751229">
          <w:marLeft w:val="640"/>
          <w:marRight w:val="0"/>
          <w:marTop w:val="0"/>
          <w:marBottom w:val="0"/>
          <w:divBdr>
            <w:top w:val="none" w:sz="0" w:space="0" w:color="auto"/>
            <w:left w:val="none" w:sz="0" w:space="0" w:color="auto"/>
            <w:bottom w:val="none" w:sz="0" w:space="0" w:color="auto"/>
            <w:right w:val="none" w:sz="0" w:space="0" w:color="auto"/>
          </w:divBdr>
        </w:div>
        <w:div w:id="1749838781">
          <w:marLeft w:val="640"/>
          <w:marRight w:val="0"/>
          <w:marTop w:val="0"/>
          <w:marBottom w:val="0"/>
          <w:divBdr>
            <w:top w:val="none" w:sz="0" w:space="0" w:color="auto"/>
            <w:left w:val="none" w:sz="0" w:space="0" w:color="auto"/>
            <w:bottom w:val="none" w:sz="0" w:space="0" w:color="auto"/>
            <w:right w:val="none" w:sz="0" w:space="0" w:color="auto"/>
          </w:divBdr>
        </w:div>
        <w:div w:id="1781949685">
          <w:marLeft w:val="640"/>
          <w:marRight w:val="0"/>
          <w:marTop w:val="0"/>
          <w:marBottom w:val="0"/>
          <w:divBdr>
            <w:top w:val="none" w:sz="0" w:space="0" w:color="auto"/>
            <w:left w:val="none" w:sz="0" w:space="0" w:color="auto"/>
            <w:bottom w:val="none" w:sz="0" w:space="0" w:color="auto"/>
            <w:right w:val="none" w:sz="0" w:space="0" w:color="auto"/>
          </w:divBdr>
        </w:div>
        <w:div w:id="1796875397">
          <w:marLeft w:val="640"/>
          <w:marRight w:val="0"/>
          <w:marTop w:val="0"/>
          <w:marBottom w:val="0"/>
          <w:divBdr>
            <w:top w:val="none" w:sz="0" w:space="0" w:color="auto"/>
            <w:left w:val="none" w:sz="0" w:space="0" w:color="auto"/>
            <w:bottom w:val="none" w:sz="0" w:space="0" w:color="auto"/>
            <w:right w:val="none" w:sz="0" w:space="0" w:color="auto"/>
          </w:divBdr>
        </w:div>
        <w:div w:id="1813863495">
          <w:marLeft w:val="640"/>
          <w:marRight w:val="0"/>
          <w:marTop w:val="0"/>
          <w:marBottom w:val="0"/>
          <w:divBdr>
            <w:top w:val="none" w:sz="0" w:space="0" w:color="auto"/>
            <w:left w:val="none" w:sz="0" w:space="0" w:color="auto"/>
            <w:bottom w:val="none" w:sz="0" w:space="0" w:color="auto"/>
            <w:right w:val="none" w:sz="0" w:space="0" w:color="auto"/>
          </w:divBdr>
        </w:div>
        <w:div w:id="1847088068">
          <w:marLeft w:val="640"/>
          <w:marRight w:val="0"/>
          <w:marTop w:val="0"/>
          <w:marBottom w:val="0"/>
          <w:divBdr>
            <w:top w:val="none" w:sz="0" w:space="0" w:color="auto"/>
            <w:left w:val="none" w:sz="0" w:space="0" w:color="auto"/>
            <w:bottom w:val="none" w:sz="0" w:space="0" w:color="auto"/>
            <w:right w:val="none" w:sz="0" w:space="0" w:color="auto"/>
          </w:divBdr>
        </w:div>
        <w:div w:id="1881697636">
          <w:marLeft w:val="640"/>
          <w:marRight w:val="0"/>
          <w:marTop w:val="0"/>
          <w:marBottom w:val="0"/>
          <w:divBdr>
            <w:top w:val="none" w:sz="0" w:space="0" w:color="auto"/>
            <w:left w:val="none" w:sz="0" w:space="0" w:color="auto"/>
            <w:bottom w:val="none" w:sz="0" w:space="0" w:color="auto"/>
            <w:right w:val="none" w:sz="0" w:space="0" w:color="auto"/>
          </w:divBdr>
        </w:div>
        <w:div w:id="1933271477">
          <w:marLeft w:val="640"/>
          <w:marRight w:val="0"/>
          <w:marTop w:val="0"/>
          <w:marBottom w:val="0"/>
          <w:divBdr>
            <w:top w:val="none" w:sz="0" w:space="0" w:color="auto"/>
            <w:left w:val="none" w:sz="0" w:space="0" w:color="auto"/>
            <w:bottom w:val="none" w:sz="0" w:space="0" w:color="auto"/>
            <w:right w:val="none" w:sz="0" w:space="0" w:color="auto"/>
          </w:divBdr>
        </w:div>
        <w:div w:id="1946381512">
          <w:marLeft w:val="640"/>
          <w:marRight w:val="0"/>
          <w:marTop w:val="0"/>
          <w:marBottom w:val="0"/>
          <w:divBdr>
            <w:top w:val="none" w:sz="0" w:space="0" w:color="auto"/>
            <w:left w:val="none" w:sz="0" w:space="0" w:color="auto"/>
            <w:bottom w:val="none" w:sz="0" w:space="0" w:color="auto"/>
            <w:right w:val="none" w:sz="0" w:space="0" w:color="auto"/>
          </w:divBdr>
        </w:div>
        <w:div w:id="1963224643">
          <w:marLeft w:val="640"/>
          <w:marRight w:val="0"/>
          <w:marTop w:val="0"/>
          <w:marBottom w:val="0"/>
          <w:divBdr>
            <w:top w:val="none" w:sz="0" w:space="0" w:color="auto"/>
            <w:left w:val="none" w:sz="0" w:space="0" w:color="auto"/>
            <w:bottom w:val="none" w:sz="0" w:space="0" w:color="auto"/>
            <w:right w:val="none" w:sz="0" w:space="0" w:color="auto"/>
          </w:divBdr>
        </w:div>
        <w:div w:id="1972051691">
          <w:marLeft w:val="640"/>
          <w:marRight w:val="0"/>
          <w:marTop w:val="0"/>
          <w:marBottom w:val="0"/>
          <w:divBdr>
            <w:top w:val="none" w:sz="0" w:space="0" w:color="auto"/>
            <w:left w:val="none" w:sz="0" w:space="0" w:color="auto"/>
            <w:bottom w:val="none" w:sz="0" w:space="0" w:color="auto"/>
            <w:right w:val="none" w:sz="0" w:space="0" w:color="auto"/>
          </w:divBdr>
        </w:div>
        <w:div w:id="2050031999">
          <w:marLeft w:val="640"/>
          <w:marRight w:val="0"/>
          <w:marTop w:val="0"/>
          <w:marBottom w:val="0"/>
          <w:divBdr>
            <w:top w:val="none" w:sz="0" w:space="0" w:color="auto"/>
            <w:left w:val="none" w:sz="0" w:space="0" w:color="auto"/>
            <w:bottom w:val="none" w:sz="0" w:space="0" w:color="auto"/>
            <w:right w:val="none" w:sz="0" w:space="0" w:color="auto"/>
          </w:divBdr>
        </w:div>
        <w:div w:id="2098667483">
          <w:marLeft w:val="640"/>
          <w:marRight w:val="0"/>
          <w:marTop w:val="0"/>
          <w:marBottom w:val="0"/>
          <w:divBdr>
            <w:top w:val="none" w:sz="0" w:space="0" w:color="auto"/>
            <w:left w:val="none" w:sz="0" w:space="0" w:color="auto"/>
            <w:bottom w:val="none" w:sz="0" w:space="0" w:color="auto"/>
            <w:right w:val="none" w:sz="0" w:space="0" w:color="auto"/>
          </w:divBdr>
        </w:div>
        <w:div w:id="2104959423">
          <w:marLeft w:val="640"/>
          <w:marRight w:val="0"/>
          <w:marTop w:val="0"/>
          <w:marBottom w:val="0"/>
          <w:divBdr>
            <w:top w:val="none" w:sz="0" w:space="0" w:color="auto"/>
            <w:left w:val="none" w:sz="0" w:space="0" w:color="auto"/>
            <w:bottom w:val="none" w:sz="0" w:space="0" w:color="auto"/>
            <w:right w:val="none" w:sz="0" w:space="0" w:color="auto"/>
          </w:divBdr>
        </w:div>
      </w:divsChild>
    </w:div>
    <w:div w:id="504633767">
      <w:marLeft w:val="640"/>
      <w:marRight w:val="0"/>
      <w:marTop w:val="0"/>
      <w:marBottom w:val="0"/>
      <w:divBdr>
        <w:top w:val="none" w:sz="0" w:space="0" w:color="auto"/>
        <w:left w:val="none" w:sz="0" w:space="0" w:color="auto"/>
        <w:bottom w:val="none" w:sz="0" w:space="0" w:color="auto"/>
        <w:right w:val="none" w:sz="0" w:space="0" w:color="auto"/>
      </w:divBdr>
    </w:div>
    <w:div w:id="504786441">
      <w:marLeft w:val="640"/>
      <w:marRight w:val="0"/>
      <w:marTop w:val="0"/>
      <w:marBottom w:val="0"/>
      <w:divBdr>
        <w:top w:val="none" w:sz="0" w:space="0" w:color="auto"/>
        <w:left w:val="none" w:sz="0" w:space="0" w:color="auto"/>
        <w:bottom w:val="none" w:sz="0" w:space="0" w:color="auto"/>
        <w:right w:val="none" w:sz="0" w:space="0" w:color="auto"/>
      </w:divBdr>
    </w:div>
    <w:div w:id="505559978">
      <w:marLeft w:val="640"/>
      <w:marRight w:val="0"/>
      <w:marTop w:val="0"/>
      <w:marBottom w:val="0"/>
      <w:divBdr>
        <w:top w:val="none" w:sz="0" w:space="0" w:color="auto"/>
        <w:left w:val="none" w:sz="0" w:space="0" w:color="auto"/>
        <w:bottom w:val="none" w:sz="0" w:space="0" w:color="auto"/>
        <w:right w:val="none" w:sz="0" w:space="0" w:color="auto"/>
      </w:divBdr>
    </w:div>
    <w:div w:id="505944361">
      <w:marLeft w:val="640"/>
      <w:marRight w:val="0"/>
      <w:marTop w:val="0"/>
      <w:marBottom w:val="0"/>
      <w:divBdr>
        <w:top w:val="none" w:sz="0" w:space="0" w:color="auto"/>
        <w:left w:val="none" w:sz="0" w:space="0" w:color="auto"/>
        <w:bottom w:val="none" w:sz="0" w:space="0" w:color="auto"/>
        <w:right w:val="none" w:sz="0" w:space="0" w:color="auto"/>
      </w:divBdr>
    </w:div>
    <w:div w:id="505947642">
      <w:marLeft w:val="640"/>
      <w:marRight w:val="0"/>
      <w:marTop w:val="0"/>
      <w:marBottom w:val="0"/>
      <w:divBdr>
        <w:top w:val="none" w:sz="0" w:space="0" w:color="auto"/>
        <w:left w:val="none" w:sz="0" w:space="0" w:color="auto"/>
        <w:bottom w:val="none" w:sz="0" w:space="0" w:color="auto"/>
        <w:right w:val="none" w:sz="0" w:space="0" w:color="auto"/>
      </w:divBdr>
    </w:div>
    <w:div w:id="506098944">
      <w:marLeft w:val="640"/>
      <w:marRight w:val="0"/>
      <w:marTop w:val="0"/>
      <w:marBottom w:val="0"/>
      <w:divBdr>
        <w:top w:val="none" w:sz="0" w:space="0" w:color="auto"/>
        <w:left w:val="none" w:sz="0" w:space="0" w:color="auto"/>
        <w:bottom w:val="none" w:sz="0" w:space="0" w:color="auto"/>
        <w:right w:val="none" w:sz="0" w:space="0" w:color="auto"/>
      </w:divBdr>
    </w:div>
    <w:div w:id="506137680">
      <w:bodyDiv w:val="1"/>
      <w:marLeft w:val="0"/>
      <w:marRight w:val="0"/>
      <w:marTop w:val="0"/>
      <w:marBottom w:val="0"/>
      <w:divBdr>
        <w:top w:val="none" w:sz="0" w:space="0" w:color="auto"/>
        <w:left w:val="none" w:sz="0" w:space="0" w:color="auto"/>
        <w:bottom w:val="none" w:sz="0" w:space="0" w:color="auto"/>
        <w:right w:val="none" w:sz="0" w:space="0" w:color="auto"/>
      </w:divBdr>
      <w:divsChild>
        <w:div w:id="577861142">
          <w:marLeft w:val="640"/>
          <w:marRight w:val="0"/>
          <w:marTop w:val="0"/>
          <w:marBottom w:val="0"/>
          <w:divBdr>
            <w:top w:val="none" w:sz="0" w:space="0" w:color="auto"/>
            <w:left w:val="none" w:sz="0" w:space="0" w:color="auto"/>
            <w:bottom w:val="none" w:sz="0" w:space="0" w:color="auto"/>
            <w:right w:val="none" w:sz="0" w:space="0" w:color="auto"/>
          </w:divBdr>
        </w:div>
        <w:div w:id="582032875">
          <w:marLeft w:val="640"/>
          <w:marRight w:val="0"/>
          <w:marTop w:val="0"/>
          <w:marBottom w:val="0"/>
          <w:divBdr>
            <w:top w:val="none" w:sz="0" w:space="0" w:color="auto"/>
            <w:left w:val="none" w:sz="0" w:space="0" w:color="auto"/>
            <w:bottom w:val="none" w:sz="0" w:space="0" w:color="auto"/>
            <w:right w:val="none" w:sz="0" w:space="0" w:color="auto"/>
          </w:divBdr>
        </w:div>
        <w:div w:id="615714869">
          <w:marLeft w:val="640"/>
          <w:marRight w:val="0"/>
          <w:marTop w:val="0"/>
          <w:marBottom w:val="0"/>
          <w:divBdr>
            <w:top w:val="none" w:sz="0" w:space="0" w:color="auto"/>
            <w:left w:val="none" w:sz="0" w:space="0" w:color="auto"/>
            <w:bottom w:val="none" w:sz="0" w:space="0" w:color="auto"/>
            <w:right w:val="none" w:sz="0" w:space="0" w:color="auto"/>
          </w:divBdr>
        </w:div>
        <w:div w:id="852230792">
          <w:marLeft w:val="640"/>
          <w:marRight w:val="0"/>
          <w:marTop w:val="0"/>
          <w:marBottom w:val="0"/>
          <w:divBdr>
            <w:top w:val="none" w:sz="0" w:space="0" w:color="auto"/>
            <w:left w:val="none" w:sz="0" w:space="0" w:color="auto"/>
            <w:bottom w:val="none" w:sz="0" w:space="0" w:color="auto"/>
            <w:right w:val="none" w:sz="0" w:space="0" w:color="auto"/>
          </w:divBdr>
        </w:div>
        <w:div w:id="1147285490">
          <w:marLeft w:val="640"/>
          <w:marRight w:val="0"/>
          <w:marTop w:val="0"/>
          <w:marBottom w:val="0"/>
          <w:divBdr>
            <w:top w:val="none" w:sz="0" w:space="0" w:color="auto"/>
            <w:left w:val="none" w:sz="0" w:space="0" w:color="auto"/>
            <w:bottom w:val="none" w:sz="0" w:space="0" w:color="auto"/>
            <w:right w:val="none" w:sz="0" w:space="0" w:color="auto"/>
          </w:divBdr>
        </w:div>
        <w:div w:id="1151292131">
          <w:marLeft w:val="640"/>
          <w:marRight w:val="0"/>
          <w:marTop w:val="0"/>
          <w:marBottom w:val="0"/>
          <w:divBdr>
            <w:top w:val="none" w:sz="0" w:space="0" w:color="auto"/>
            <w:left w:val="none" w:sz="0" w:space="0" w:color="auto"/>
            <w:bottom w:val="none" w:sz="0" w:space="0" w:color="auto"/>
            <w:right w:val="none" w:sz="0" w:space="0" w:color="auto"/>
          </w:divBdr>
        </w:div>
        <w:div w:id="1229078458">
          <w:marLeft w:val="640"/>
          <w:marRight w:val="0"/>
          <w:marTop w:val="0"/>
          <w:marBottom w:val="0"/>
          <w:divBdr>
            <w:top w:val="none" w:sz="0" w:space="0" w:color="auto"/>
            <w:left w:val="none" w:sz="0" w:space="0" w:color="auto"/>
            <w:bottom w:val="none" w:sz="0" w:space="0" w:color="auto"/>
            <w:right w:val="none" w:sz="0" w:space="0" w:color="auto"/>
          </w:divBdr>
        </w:div>
        <w:div w:id="1322849093">
          <w:marLeft w:val="640"/>
          <w:marRight w:val="0"/>
          <w:marTop w:val="0"/>
          <w:marBottom w:val="0"/>
          <w:divBdr>
            <w:top w:val="none" w:sz="0" w:space="0" w:color="auto"/>
            <w:left w:val="none" w:sz="0" w:space="0" w:color="auto"/>
            <w:bottom w:val="none" w:sz="0" w:space="0" w:color="auto"/>
            <w:right w:val="none" w:sz="0" w:space="0" w:color="auto"/>
          </w:divBdr>
        </w:div>
        <w:div w:id="1433360504">
          <w:marLeft w:val="640"/>
          <w:marRight w:val="0"/>
          <w:marTop w:val="0"/>
          <w:marBottom w:val="0"/>
          <w:divBdr>
            <w:top w:val="none" w:sz="0" w:space="0" w:color="auto"/>
            <w:left w:val="none" w:sz="0" w:space="0" w:color="auto"/>
            <w:bottom w:val="none" w:sz="0" w:space="0" w:color="auto"/>
            <w:right w:val="none" w:sz="0" w:space="0" w:color="auto"/>
          </w:divBdr>
        </w:div>
        <w:div w:id="1498307707">
          <w:marLeft w:val="640"/>
          <w:marRight w:val="0"/>
          <w:marTop w:val="0"/>
          <w:marBottom w:val="0"/>
          <w:divBdr>
            <w:top w:val="none" w:sz="0" w:space="0" w:color="auto"/>
            <w:left w:val="none" w:sz="0" w:space="0" w:color="auto"/>
            <w:bottom w:val="none" w:sz="0" w:space="0" w:color="auto"/>
            <w:right w:val="none" w:sz="0" w:space="0" w:color="auto"/>
          </w:divBdr>
        </w:div>
        <w:div w:id="1853839006">
          <w:marLeft w:val="640"/>
          <w:marRight w:val="0"/>
          <w:marTop w:val="0"/>
          <w:marBottom w:val="0"/>
          <w:divBdr>
            <w:top w:val="none" w:sz="0" w:space="0" w:color="auto"/>
            <w:left w:val="none" w:sz="0" w:space="0" w:color="auto"/>
            <w:bottom w:val="none" w:sz="0" w:space="0" w:color="auto"/>
            <w:right w:val="none" w:sz="0" w:space="0" w:color="auto"/>
          </w:divBdr>
        </w:div>
        <w:div w:id="1855613819">
          <w:marLeft w:val="640"/>
          <w:marRight w:val="0"/>
          <w:marTop w:val="0"/>
          <w:marBottom w:val="0"/>
          <w:divBdr>
            <w:top w:val="none" w:sz="0" w:space="0" w:color="auto"/>
            <w:left w:val="none" w:sz="0" w:space="0" w:color="auto"/>
            <w:bottom w:val="none" w:sz="0" w:space="0" w:color="auto"/>
            <w:right w:val="none" w:sz="0" w:space="0" w:color="auto"/>
          </w:divBdr>
        </w:div>
        <w:div w:id="1886870269">
          <w:marLeft w:val="640"/>
          <w:marRight w:val="0"/>
          <w:marTop w:val="0"/>
          <w:marBottom w:val="0"/>
          <w:divBdr>
            <w:top w:val="none" w:sz="0" w:space="0" w:color="auto"/>
            <w:left w:val="none" w:sz="0" w:space="0" w:color="auto"/>
            <w:bottom w:val="none" w:sz="0" w:space="0" w:color="auto"/>
            <w:right w:val="none" w:sz="0" w:space="0" w:color="auto"/>
          </w:divBdr>
        </w:div>
        <w:div w:id="1953320963">
          <w:marLeft w:val="640"/>
          <w:marRight w:val="0"/>
          <w:marTop w:val="0"/>
          <w:marBottom w:val="0"/>
          <w:divBdr>
            <w:top w:val="none" w:sz="0" w:space="0" w:color="auto"/>
            <w:left w:val="none" w:sz="0" w:space="0" w:color="auto"/>
            <w:bottom w:val="none" w:sz="0" w:space="0" w:color="auto"/>
            <w:right w:val="none" w:sz="0" w:space="0" w:color="auto"/>
          </w:divBdr>
        </w:div>
        <w:div w:id="2129855158">
          <w:marLeft w:val="640"/>
          <w:marRight w:val="0"/>
          <w:marTop w:val="0"/>
          <w:marBottom w:val="0"/>
          <w:divBdr>
            <w:top w:val="none" w:sz="0" w:space="0" w:color="auto"/>
            <w:left w:val="none" w:sz="0" w:space="0" w:color="auto"/>
            <w:bottom w:val="none" w:sz="0" w:space="0" w:color="auto"/>
            <w:right w:val="none" w:sz="0" w:space="0" w:color="auto"/>
          </w:divBdr>
        </w:div>
        <w:div w:id="2144881105">
          <w:marLeft w:val="640"/>
          <w:marRight w:val="0"/>
          <w:marTop w:val="0"/>
          <w:marBottom w:val="0"/>
          <w:divBdr>
            <w:top w:val="none" w:sz="0" w:space="0" w:color="auto"/>
            <w:left w:val="none" w:sz="0" w:space="0" w:color="auto"/>
            <w:bottom w:val="none" w:sz="0" w:space="0" w:color="auto"/>
            <w:right w:val="none" w:sz="0" w:space="0" w:color="auto"/>
          </w:divBdr>
        </w:div>
      </w:divsChild>
    </w:div>
    <w:div w:id="506796710">
      <w:marLeft w:val="640"/>
      <w:marRight w:val="0"/>
      <w:marTop w:val="0"/>
      <w:marBottom w:val="0"/>
      <w:divBdr>
        <w:top w:val="none" w:sz="0" w:space="0" w:color="auto"/>
        <w:left w:val="none" w:sz="0" w:space="0" w:color="auto"/>
        <w:bottom w:val="none" w:sz="0" w:space="0" w:color="auto"/>
        <w:right w:val="none" w:sz="0" w:space="0" w:color="auto"/>
      </w:divBdr>
    </w:div>
    <w:div w:id="506867923">
      <w:marLeft w:val="640"/>
      <w:marRight w:val="0"/>
      <w:marTop w:val="0"/>
      <w:marBottom w:val="0"/>
      <w:divBdr>
        <w:top w:val="none" w:sz="0" w:space="0" w:color="auto"/>
        <w:left w:val="none" w:sz="0" w:space="0" w:color="auto"/>
        <w:bottom w:val="none" w:sz="0" w:space="0" w:color="auto"/>
        <w:right w:val="none" w:sz="0" w:space="0" w:color="auto"/>
      </w:divBdr>
    </w:div>
    <w:div w:id="509300014">
      <w:bodyDiv w:val="1"/>
      <w:marLeft w:val="0"/>
      <w:marRight w:val="0"/>
      <w:marTop w:val="0"/>
      <w:marBottom w:val="0"/>
      <w:divBdr>
        <w:top w:val="none" w:sz="0" w:space="0" w:color="auto"/>
        <w:left w:val="none" w:sz="0" w:space="0" w:color="auto"/>
        <w:bottom w:val="none" w:sz="0" w:space="0" w:color="auto"/>
        <w:right w:val="none" w:sz="0" w:space="0" w:color="auto"/>
      </w:divBdr>
      <w:divsChild>
        <w:div w:id="648364325">
          <w:marLeft w:val="640"/>
          <w:marRight w:val="0"/>
          <w:marTop w:val="0"/>
          <w:marBottom w:val="0"/>
          <w:divBdr>
            <w:top w:val="none" w:sz="0" w:space="0" w:color="auto"/>
            <w:left w:val="none" w:sz="0" w:space="0" w:color="auto"/>
            <w:bottom w:val="none" w:sz="0" w:space="0" w:color="auto"/>
            <w:right w:val="none" w:sz="0" w:space="0" w:color="auto"/>
          </w:divBdr>
        </w:div>
        <w:div w:id="1494490215">
          <w:marLeft w:val="640"/>
          <w:marRight w:val="0"/>
          <w:marTop w:val="0"/>
          <w:marBottom w:val="0"/>
          <w:divBdr>
            <w:top w:val="none" w:sz="0" w:space="0" w:color="auto"/>
            <w:left w:val="none" w:sz="0" w:space="0" w:color="auto"/>
            <w:bottom w:val="none" w:sz="0" w:space="0" w:color="auto"/>
            <w:right w:val="none" w:sz="0" w:space="0" w:color="auto"/>
          </w:divBdr>
        </w:div>
        <w:div w:id="1562641400">
          <w:marLeft w:val="640"/>
          <w:marRight w:val="0"/>
          <w:marTop w:val="0"/>
          <w:marBottom w:val="0"/>
          <w:divBdr>
            <w:top w:val="none" w:sz="0" w:space="0" w:color="auto"/>
            <w:left w:val="none" w:sz="0" w:space="0" w:color="auto"/>
            <w:bottom w:val="none" w:sz="0" w:space="0" w:color="auto"/>
            <w:right w:val="none" w:sz="0" w:space="0" w:color="auto"/>
          </w:divBdr>
        </w:div>
        <w:div w:id="1980650933">
          <w:marLeft w:val="640"/>
          <w:marRight w:val="0"/>
          <w:marTop w:val="0"/>
          <w:marBottom w:val="0"/>
          <w:divBdr>
            <w:top w:val="none" w:sz="0" w:space="0" w:color="auto"/>
            <w:left w:val="none" w:sz="0" w:space="0" w:color="auto"/>
            <w:bottom w:val="none" w:sz="0" w:space="0" w:color="auto"/>
            <w:right w:val="none" w:sz="0" w:space="0" w:color="auto"/>
          </w:divBdr>
        </w:div>
      </w:divsChild>
    </w:div>
    <w:div w:id="509563095">
      <w:marLeft w:val="640"/>
      <w:marRight w:val="0"/>
      <w:marTop w:val="0"/>
      <w:marBottom w:val="0"/>
      <w:divBdr>
        <w:top w:val="none" w:sz="0" w:space="0" w:color="auto"/>
        <w:left w:val="none" w:sz="0" w:space="0" w:color="auto"/>
        <w:bottom w:val="none" w:sz="0" w:space="0" w:color="auto"/>
        <w:right w:val="none" w:sz="0" w:space="0" w:color="auto"/>
      </w:divBdr>
    </w:div>
    <w:div w:id="509950191">
      <w:marLeft w:val="640"/>
      <w:marRight w:val="0"/>
      <w:marTop w:val="0"/>
      <w:marBottom w:val="0"/>
      <w:divBdr>
        <w:top w:val="none" w:sz="0" w:space="0" w:color="auto"/>
        <w:left w:val="none" w:sz="0" w:space="0" w:color="auto"/>
        <w:bottom w:val="none" w:sz="0" w:space="0" w:color="auto"/>
        <w:right w:val="none" w:sz="0" w:space="0" w:color="auto"/>
      </w:divBdr>
    </w:div>
    <w:div w:id="510411933">
      <w:marLeft w:val="640"/>
      <w:marRight w:val="0"/>
      <w:marTop w:val="0"/>
      <w:marBottom w:val="0"/>
      <w:divBdr>
        <w:top w:val="none" w:sz="0" w:space="0" w:color="auto"/>
        <w:left w:val="none" w:sz="0" w:space="0" w:color="auto"/>
        <w:bottom w:val="none" w:sz="0" w:space="0" w:color="auto"/>
        <w:right w:val="none" w:sz="0" w:space="0" w:color="auto"/>
      </w:divBdr>
    </w:div>
    <w:div w:id="510531144">
      <w:marLeft w:val="640"/>
      <w:marRight w:val="0"/>
      <w:marTop w:val="0"/>
      <w:marBottom w:val="0"/>
      <w:divBdr>
        <w:top w:val="none" w:sz="0" w:space="0" w:color="auto"/>
        <w:left w:val="none" w:sz="0" w:space="0" w:color="auto"/>
        <w:bottom w:val="none" w:sz="0" w:space="0" w:color="auto"/>
        <w:right w:val="none" w:sz="0" w:space="0" w:color="auto"/>
      </w:divBdr>
    </w:div>
    <w:div w:id="510677966">
      <w:marLeft w:val="640"/>
      <w:marRight w:val="0"/>
      <w:marTop w:val="0"/>
      <w:marBottom w:val="0"/>
      <w:divBdr>
        <w:top w:val="none" w:sz="0" w:space="0" w:color="auto"/>
        <w:left w:val="none" w:sz="0" w:space="0" w:color="auto"/>
        <w:bottom w:val="none" w:sz="0" w:space="0" w:color="auto"/>
        <w:right w:val="none" w:sz="0" w:space="0" w:color="auto"/>
      </w:divBdr>
    </w:div>
    <w:div w:id="511259371">
      <w:marLeft w:val="640"/>
      <w:marRight w:val="0"/>
      <w:marTop w:val="0"/>
      <w:marBottom w:val="0"/>
      <w:divBdr>
        <w:top w:val="none" w:sz="0" w:space="0" w:color="auto"/>
        <w:left w:val="none" w:sz="0" w:space="0" w:color="auto"/>
        <w:bottom w:val="none" w:sz="0" w:space="0" w:color="auto"/>
        <w:right w:val="none" w:sz="0" w:space="0" w:color="auto"/>
      </w:divBdr>
    </w:div>
    <w:div w:id="511645932">
      <w:marLeft w:val="640"/>
      <w:marRight w:val="0"/>
      <w:marTop w:val="0"/>
      <w:marBottom w:val="0"/>
      <w:divBdr>
        <w:top w:val="none" w:sz="0" w:space="0" w:color="auto"/>
        <w:left w:val="none" w:sz="0" w:space="0" w:color="auto"/>
        <w:bottom w:val="none" w:sz="0" w:space="0" w:color="auto"/>
        <w:right w:val="none" w:sz="0" w:space="0" w:color="auto"/>
      </w:divBdr>
    </w:div>
    <w:div w:id="511798939">
      <w:marLeft w:val="640"/>
      <w:marRight w:val="0"/>
      <w:marTop w:val="0"/>
      <w:marBottom w:val="0"/>
      <w:divBdr>
        <w:top w:val="none" w:sz="0" w:space="0" w:color="auto"/>
        <w:left w:val="none" w:sz="0" w:space="0" w:color="auto"/>
        <w:bottom w:val="none" w:sz="0" w:space="0" w:color="auto"/>
        <w:right w:val="none" w:sz="0" w:space="0" w:color="auto"/>
      </w:divBdr>
    </w:div>
    <w:div w:id="512232030">
      <w:marLeft w:val="640"/>
      <w:marRight w:val="0"/>
      <w:marTop w:val="0"/>
      <w:marBottom w:val="0"/>
      <w:divBdr>
        <w:top w:val="none" w:sz="0" w:space="0" w:color="auto"/>
        <w:left w:val="none" w:sz="0" w:space="0" w:color="auto"/>
        <w:bottom w:val="none" w:sz="0" w:space="0" w:color="auto"/>
        <w:right w:val="none" w:sz="0" w:space="0" w:color="auto"/>
      </w:divBdr>
    </w:div>
    <w:div w:id="512497070">
      <w:marLeft w:val="640"/>
      <w:marRight w:val="0"/>
      <w:marTop w:val="0"/>
      <w:marBottom w:val="0"/>
      <w:divBdr>
        <w:top w:val="none" w:sz="0" w:space="0" w:color="auto"/>
        <w:left w:val="none" w:sz="0" w:space="0" w:color="auto"/>
        <w:bottom w:val="none" w:sz="0" w:space="0" w:color="auto"/>
        <w:right w:val="none" w:sz="0" w:space="0" w:color="auto"/>
      </w:divBdr>
    </w:div>
    <w:div w:id="513765174">
      <w:marLeft w:val="640"/>
      <w:marRight w:val="0"/>
      <w:marTop w:val="0"/>
      <w:marBottom w:val="0"/>
      <w:divBdr>
        <w:top w:val="none" w:sz="0" w:space="0" w:color="auto"/>
        <w:left w:val="none" w:sz="0" w:space="0" w:color="auto"/>
        <w:bottom w:val="none" w:sz="0" w:space="0" w:color="auto"/>
        <w:right w:val="none" w:sz="0" w:space="0" w:color="auto"/>
      </w:divBdr>
    </w:div>
    <w:div w:id="513812411">
      <w:marLeft w:val="640"/>
      <w:marRight w:val="0"/>
      <w:marTop w:val="0"/>
      <w:marBottom w:val="0"/>
      <w:divBdr>
        <w:top w:val="none" w:sz="0" w:space="0" w:color="auto"/>
        <w:left w:val="none" w:sz="0" w:space="0" w:color="auto"/>
        <w:bottom w:val="none" w:sz="0" w:space="0" w:color="auto"/>
        <w:right w:val="none" w:sz="0" w:space="0" w:color="auto"/>
      </w:divBdr>
    </w:div>
    <w:div w:id="514609609">
      <w:marLeft w:val="640"/>
      <w:marRight w:val="0"/>
      <w:marTop w:val="0"/>
      <w:marBottom w:val="0"/>
      <w:divBdr>
        <w:top w:val="none" w:sz="0" w:space="0" w:color="auto"/>
        <w:left w:val="none" w:sz="0" w:space="0" w:color="auto"/>
        <w:bottom w:val="none" w:sz="0" w:space="0" w:color="auto"/>
        <w:right w:val="none" w:sz="0" w:space="0" w:color="auto"/>
      </w:divBdr>
    </w:div>
    <w:div w:id="514997389">
      <w:marLeft w:val="640"/>
      <w:marRight w:val="0"/>
      <w:marTop w:val="0"/>
      <w:marBottom w:val="0"/>
      <w:divBdr>
        <w:top w:val="none" w:sz="0" w:space="0" w:color="auto"/>
        <w:left w:val="none" w:sz="0" w:space="0" w:color="auto"/>
        <w:bottom w:val="none" w:sz="0" w:space="0" w:color="auto"/>
        <w:right w:val="none" w:sz="0" w:space="0" w:color="auto"/>
      </w:divBdr>
    </w:div>
    <w:div w:id="515117372">
      <w:marLeft w:val="640"/>
      <w:marRight w:val="0"/>
      <w:marTop w:val="0"/>
      <w:marBottom w:val="0"/>
      <w:divBdr>
        <w:top w:val="none" w:sz="0" w:space="0" w:color="auto"/>
        <w:left w:val="none" w:sz="0" w:space="0" w:color="auto"/>
        <w:bottom w:val="none" w:sz="0" w:space="0" w:color="auto"/>
        <w:right w:val="none" w:sz="0" w:space="0" w:color="auto"/>
      </w:divBdr>
    </w:div>
    <w:div w:id="517281037">
      <w:bodyDiv w:val="1"/>
      <w:marLeft w:val="0"/>
      <w:marRight w:val="0"/>
      <w:marTop w:val="0"/>
      <w:marBottom w:val="0"/>
      <w:divBdr>
        <w:top w:val="none" w:sz="0" w:space="0" w:color="auto"/>
        <w:left w:val="none" w:sz="0" w:space="0" w:color="auto"/>
        <w:bottom w:val="none" w:sz="0" w:space="0" w:color="auto"/>
        <w:right w:val="none" w:sz="0" w:space="0" w:color="auto"/>
      </w:divBdr>
      <w:divsChild>
        <w:div w:id="33123021">
          <w:marLeft w:val="640"/>
          <w:marRight w:val="0"/>
          <w:marTop w:val="0"/>
          <w:marBottom w:val="0"/>
          <w:divBdr>
            <w:top w:val="none" w:sz="0" w:space="0" w:color="auto"/>
            <w:left w:val="none" w:sz="0" w:space="0" w:color="auto"/>
            <w:bottom w:val="none" w:sz="0" w:space="0" w:color="auto"/>
            <w:right w:val="none" w:sz="0" w:space="0" w:color="auto"/>
          </w:divBdr>
        </w:div>
        <w:div w:id="130220840">
          <w:marLeft w:val="640"/>
          <w:marRight w:val="0"/>
          <w:marTop w:val="0"/>
          <w:marBottom w:val="0"/>
          <w:divBdr>
            <w:top w:val="none" w:sz="0" w:space="0" w:color="auto"/>
            <w:left w:val="none" w:sz="0" w:space="0" w:color="auto"/>
            <w:bottom w:val="none" w:sz="0" w:space="0" w:color="auto"/>
            <w:right w:val="none" w:sz="0" w:space="0" w:color="auto"/>
          </w:divBdr>
        </w:div>
        <w:div w:id="161703605">
          <w:marLeft w:val="640"/>
          <w:marRight w:val="0"/>
          <w:marTop w:val="0"/>
          <w:marBottom w:val="0"/>
          <w:divBdr>
            <w:top w:val="none" w:sz="0" w:space="0" w:color="auto"/>
            <w:left w:val="none" w:sz="0" w:space="0" w:color="auto"/>
            <w:bottom w:val="none" w:sz="0" w:space="0" w:color="auto"/>
            <w:right w:val="none" w:sz="0" w:space="0" w:color="auto"/>
          </w:divBdr>
        </w:div>
        <w:div w:id="179202337">
          <w:marLeft w:val="640"/>
          <w:marRight w:val="0"/>
          <w:marTop w:val="0"/>
          <w:marBottom w:val="0"/>
          <w:divBdr>
            <w:top w:val="none" w:sz="0" w:space="0" w:color="auto"/>
            <w:left w:val="none" w:sz="0" w:space="0" w:color="auto"/>
            <w:bottom w:val="none" w:sz="0" w:space="0" w:color="auto"/>
            <w:right w:val="none" w:sz="0" w:space="0" w:color="auto"/>
          </w:divBdr>
        </w:div>
        <w:div w:id="192812988">
          <w:marLeft w:val="640"/>
          <w:marRight w:val="0"/>
          <w:marTop w:val="0"/>
          <w:marBottom w:val="0"/>
          <w:divBdr>
            <w:top w:val="none" w:sz="0" w:space="0" w:color="auto"/>
            <w:left w:val="none" w:sz="0" w:space="0" w:color="auto"/>
            <w:bottom w:val="none" w:sz="0" w:space="0" w:color="auto"/>
            <w:right w:val="none" w:sz="0" w:space="0" w:color="auto"/>
          </w:divBdr>
        </w:div>
        <w:div w:id="283463411">
          <w:marLeft w:val="640"/>
          <w:marRight w:val="0"/>
          <w:marTop w:val="0"/>
          <w:marBottom w:val="0"/>
          <w:divBdr>
            <w:top w:val="none" w:sz="0" w:space="0" w:color="auto"/>
            <w:left w:val="none" w:sz="0" w:space="0" w:color="auto"/>
            <w:bottom w:val="none" w:sz="0" w:space="0" w:color="auto"/>
            <w:right w:val="none" w:sz="0" w:space="0" w:color="auto"/>
          </w:divBdr>
        </w:div>
        <w:div w:id="306403873">
          <w:marLeft w:val="640"/>
          <w:marRight w:val="0"/>
          <w:marTop w:val="0"/>
          <w:marBottom w:val="0"/>
          <w:divBdr>
            <w:top w:val="none" w:sz="0" w:space="0" w:color="auto"/>
            <w:left w:val="none" w:sz="0" w:space="0" w:color="auto"/>
            <w:bottom w:val="none" w:sz="0" w:space="0" w:color="auto"/>
            <w:right w:val="none" w:sz="0" w:space="0" w:color="auto"/>
          </w:divBdr>
        </w:div>
        <w:div w:id="367947773">
          <w:marLeft w:val="640"/>
          <w:marRight w:val="0"/>
          <w:marTop w:val="0"/>
          <w:marBottom w:val="0"/>
          <w:divBdr>
            <w:top w:val="none" w:sz="0" w:space="0" w:color="auto"/>
            <w:left w:val="none" w:sz="0" w:space="0" w:color="auto"/>
            <w:bottom w:val="none" w:sz="0" w:space="0" w:color="auto"/>
            <w:right w:val="none" w:sz="0" w:space="0" w:color="auto"/>
          </w:divBdr>
        </w:div>
        <w:div w:id="438372478">
          <w:marLeft w:val="640"/>
          <w:marRight w:val="0"/>
          <w:marTop w:val="0"/>
          <w:marBottom w:val="0"/>
          <w:divBdr>
            <w:top w:val="none" w:sz="0" w:space="0" w:color="auto"/>
            <w:left w:val="none" w:sz="0" w:space="0" w:color="auto"/>
            <w:bottom w:val="none" w:sz="0" w:space="0" w:color="auto"/>
            <w:right w:val="none" w:sz="0" w:space="0" w:color="auto"/>
          </w:divBdr>
        </w:div>
        <w:div w:id="456411219">
          <w:marLeft w:val="640"/>
          <w:marRight w:val="0"/>
          <w:marTop w:val="0"/>
          <w:marBottom w:val="0"/>
          <w:divBdr>
            <w:top w:val="none" w:sz="0" w:space="0" w:color="auto"/>
            <w:left w:val="none" w:sz="0" w:space="0" w:color="auto"/>
            <w:bottom w:val="none" w:sz="0" w:space="0" w:color="auto"/>
            <w:right w:val="none" w:sz="0" w:space="0" w:color="auto"/>
          </w:divBdr>
        </w:div>
        <w:div w:id="481779004">
          <w:marLeft w:val="640"/>
          <w:marRight w:val="0"/>
          <w:marTop w:val="0"/>
          <w:marBottom w:val="0"/>
          <w:divBdr>
            <w:top w:val="none" w:sz="0" w:space="0" w:color="auto"/>
            <w:left w:val="none" w:sz="0" w:space="0" w:color="auto"/>
            <w:bottom w:val="none" w:sz="0" w:space="0" w:color="auto"/>
            <w:right w:val="none" w:sz="0" w:space="0" w:color="auto"/>
          </w:divBdr>
        </w:div>
        <w:div w:id="487748013">
          <w:marLeft w:val="640"/>
          <w:marRight w:val="0"/>
          <w:marTop w:val="0"/>
          <w:marBottom w:val="0"/>
          <w:divBdr>
            <w:top w:val="none" w:sz="0" w:space="0" w:color="auto"/>
            <w:left w:val="none" w:sz="0" w:space="0" w:color="auto"/>
            <w:bottom w:val="none" w:sz="0" w:space="0" w:color="auto"/>
            <w:right w:val="none" w:sz="0" w:space="0" w:color="auto"/>
          </w:divBdr>
        </w:div>
        <w:div w:id="537012475">
          <w:marLeft w:val="640"/>
          <w:marRight w:val="0"/>
          <w:marTop w:val="0"/>
          <w:marBottom w:val="0"/>
          <w:divBdr>
            <w:top w:val="none" w:sz="0" w:space="0" w:color="auto"/>
            <w:left w:val="none" w:sz="0" w:space="0" w:color="auto"/>
            <w:bottom w:val="none" w:sz="0" w:space="0" w:color="auto"/>
            <w:right w:val="none" w:sz="0" w:space="0" w:color="auto"/>
          </w:divBdr>
        </w:div>
        <w:div w:id="567613443">
          <w:marLeft w:val="640"/>
          <w:marRight w:val="0"/>
          <w:marTop w:val="0"/>
          <w:marBottom w:val="0"/>
          <w:divBdr>
            <w:top w:val="none" w:sz="0" w:space="0" w:color="auto"/>
            <w:left w:val="none" w:sz="0" w:space="0" w:color="auto"/>
            <w:bottom w:val="none" w:sz="0" w:space="0" w:color="auto"/>
            <w:right w:val="none" w:sz="0" w:space="0" w:color="auto"/>
          </w:divBdr>
        </w:div>
        <w:div w:id="626738551">
          <w:marLeft w:val="640"/>
          <w:marRight w:val="0"/>
          <w:marTop w:val="0"/>
          <w:marBottom w:val="0"/>
          <w:divBdr>
            <w:top w:val="none" w:sz="0" w:space="0" w:color="auto"/>
            <w:left w:val="none" w:sz="0" w:space="0" w:color="auto"/>
            <w:bottom w:val="none" w:sz="0" w:space="0" w:color="auto"/>
            <w:right w:val="none" w:sz="0" w:space="0" w:color="auto"/>
          </w:divBdr>
        </w:div>
        <w:div w:id="639842609">
          <w:marLeft w:val="640"/>
          <w:marRight w:val="0"/>
          <w:marTop w:val="0"/>
          <w:marBottom w:val="0"/>
          <w:divBdr>
            <w:top w:val="none" w:sz="0" w:space="0" w:color="auto"/>
            <w:left w:val="none" w:sz="0" w:space="0" w:color="auto"/>
            <w:bottom w:val="none" w:sz="0" w:space="0" w:color="auto"/>
            <w:right w:val="none" w:sz="0" w:space="0" w:color="auto"/>
          </w:divBdr>
        </w:div>
        <w:div w:id="709574566">
          <w:marLeft w:val="640"/>
          <w:marRight w:val="0"/>
          <w:marTop w:val="0"/>
          <w:marBottom w:val="0"/>
          <w:divBdr>
            <w:top w:val="none" w:sz="0" w:space="0" w:color="auto"/>
            <w:left w:val="none" w:sz="0" w:space="0" w:color="auto"/>
            <w:bottom w:val="none" w:sz="0" w:space="0" w:color="auto"/>
            <w:right w:val="none" w:sz="0" w:space="0" w:color="auto"/>
          </w:divBdr>
        </w:div>
        <w:div w:id="838737801">
          <w:marLeft w:val="640"/>
          <w:marRight w:val="0"/>
          <w:marTop w:val="0"/>
          <w:marBottom w:val="0"/>
          <w:divBdr>
            <w:top w:val="none" w:sz="0" w:space="0" w:color="auto"/>
            <w:left w:val="none" w:sz="0" w:space="0" w:color="auto"/>
            <w:bottom w:val="none" w:sz="0" w:space="0" w:color="auto"/>
            <w:right w:val="none" w:sz="0" w:space="0" w:color="auto"/>
          </w:divBdr>
        </w:div>
        <w:div w:id="990526303">
          <w:marLeft w:val="640"/>
          <w:marRight w:val="0"/>
          <w:marTop w:val="0"/>
          <w:marBottom w:val="0"/>
          <w:divBdr>
            <w:top w:val="none" w:sz="0" w:space="0" w:color="auto"/>
            <w:left w:val="none" w:sz="0" w:space="0" w:color="auto"/>
            <w:bottom w:val="none" w:sz="0" w:space="0" w:color="auto"/>
            <w:right w:val="none" w:sz="0" w:space="0" w:color="auto"/>
          </w:divBdr>
        </w:div>
        <w:div w:id="1153178495">
          <w:marLeft w:val="640"/>
          <w:marRight w:val="0"/>
          <w:marTop w:val="0"/>
          <w:marBottom w:val="0"/>
          <w:divBdr>
            <w:top w:val="none" w:sz="0" w:space="0" w:color="auto"/>
            <w:left w:val="none" w:sz="0" w:space="0" w:color="auto"/>
            <w:bottom w:val="none" w:sz="0" w:space="0" w:color="auto"/>
            <w:right w:val="none" w:sz="0" w:space="0" w:color="auto"/>
          </w:divBdr>
        </w:div>
        <w:div w:id="1215579248">
          <w:marLeft w:val="640"/>
          <w:marRight w:val="0"/>
          <w:marTop w:val="0"/>
          <w:marBottom w:val="0"/>
          <w:divBdr>
            <w:top w:val="none" w:sz="0" w:space="0" w:color="auto"/>
            <w:left w:val="none" w:sz="0" w:space="0" w:color="auto"/>
            <w:bottom w:val="none" w:sz="0" w:space="0" w:color="auto"/>
            <w:right w:val="none" w:sz="0" w:space="0" w:color="auto"/>
          </w:divBdr>
        </w:div>
        <w:div w:id="1475835075">
          <w:marLeft w:val="640"/>
          <w:marRight w:val="0"/>
          <w:marTop w:val="0"/>
          <w:marBottom w:val="0"/>
          <w:divBdr>
            <w:top w:val="none" w:sz="0" w:space="0" w:color="auto"/>
            <w:left w:val="none" w:sz="0" w:space="0" w:color="auto"/>
            <w:bottom w:val="none" w:sz="0" w:space="0" w:color="auto"/>
            <w:right w:val="none" w:sz="0" w:space="0" w:color="auto"/>
          </w:divBdr>
        </w:div>
        <w:div w:id="1482456876">
          <w:marLeft w:val="640"/>
          <w:marRight w:val="0"/>
          <w:marTop w:val="0"/>
          <w:marBottom w:val="0"/>
          <w:divBdr>
            <w:top w:val="none" w:sz="0" w:space="0" w:color="auto"/>
            <w:left w:val="none" w:sz="0" w:space="0" w:color="auto"/>
            <w:bottom w:val="none" w:sz="0" w:space="0" w:color="auto"/>
            <w:right w:val="none" w:sz="0" w:space="0" w:color="auto"/>
          </w:divBdr>
        </w:div>
        <w:div w:id="1496188866">
          <w:marLeft w:val="640"/>
          <w:marRight w:val="0"/>
          <w:marTop w:val="0"/>
          <w:marBottom w:val="0"/>
          <w:divBdr>
            <w:top w:val="none" w:sz="0" w:space="0" w:color="auto"/>
            <w:left w:val="none" w:sz="0" w:space="0" w:color="auto"/>
            <w:bottom w:val="none" w:sz="0" w:space="0" w:color="auto"/>
            <w:right w:val="none" w:sz="0" w:space="0" w:color="auto"/>
          </w:divBdr>
        </w:div>
        <w:div w:id="1574853605">
          <w:marLeft w:val="640"/>
          <w:marRight w:val="0"/>
          <w:marTop w:val="0"/>
          <w:marBottom w:val="0"/>
          <w:divBdr>
            <w:top w:val="none" w:sz="0" w:space="0" w:color="auto"/>
            <w:left w:val="none" w:sz="0" w:space="0" w:color="auto"/>
            <w:bottom w:val="none" w:sz="0" w:space="0" w:color="auto"/>
            <w:right w:val="none" w:sz="0" w:space="0" w:color="auto"/>
          </w:divBdr>
        </w:div>
        <w:div w:id="1604649797">
          <w:marLeft w:val="640"/>
          <w:marRight w:val="0"/>
          <w:marTop w:val="0"/>
          <w:marBottom w:val="0"/>
          <w:divBdr>
            <w:top w:val="none" w:sz="0" w:space="0" w:color="auto"/>
            <w:left w:val="none" w:sz="0" w:space="0" w:color="auto"/>
            <w:bottom w:val="none" w:sz="0" w:space="0" w:color="auto"/>
            <w:right w:val="none" w:sz="0" w:space="0" w:color="auto"/>
          </w:divBdr>
        </w:div>
        <w:div w:id="1756128323">
          <w:marLeft w:val="640"/>
          <w:marRight w:val="0"/>
          <w:marTop w:val="0"/>
          <w:marBottom w:val="0"/>
          <w:divBdr>
            <w:top w:val="none" w:sz="0" w:space="0" w:color="auto"/>
            <w:left w:val="none" w:sz="0" w:space="0" w:color="auto"/>
            <w:bottom w:val="none" w:sz="0" w:space="0" w:color="auto"/>
            <w:right w:val="none" w:sz="0" w:space="0" w:color="auto"/>
          </w:divBdr>
        </w:div>
        <w:div w:id="1757164667">
          <w:marLeft w:val="640"/>
          <w:marRight w:val="0"/>
          <w:marTop w:val="0"/>
          <w:marBottom w:val="0"/>
          <w:divBdr>
            <w:top w:val="none" w:sz="0" w:space="0" w:color="auto"/>
            <w:left w:val="none" w:sz="0" w:space="0" w:color="auto"/>
            <w:bottom w:val="none" w:sz="0" w:space="0" w:color="auto"/>
            <w:right w:val="none" w:sz="0" w:space="0" w:color="auto"/>
          </w:divBdr>
        </w:div>
        <w:div w:id="1791321537">
          <w:marLeft w:val="640"/>
          <w:marRight w:val="0"/>
          <w:marTop w:val="0"/>
          <w:marBottom w:val="0"/>
          <w:divBdr>
            <w:top w:val="none" w:sz="0" w:space="0" w:color="auto"/>
            <w:left w:val="none" w:sz="0" w:space="0" w:color="auto"/>
            <w:bottom w:val="none" w:sz="0" w:space="0" w:color="auto"/>
            <w:right w:val="none" w:sz="0" w:space="0" w:color="auto"/>
          </w:divBdr>
        </w:div>
        <w:div w:id="1967270337">
          <w:marLeft w:val="640"/>
          <w:marRight w:val="0"/>
          <w:marTop w:val="0"/>
          <w:marBottom w:val="0"/>
          <w:divBdr>
            <w:top w:val="none" w:sz="0" w:space="0" w:color="auto"/>
            <w:left w:val="none" w:sz="0" w:space="0" w:color="auto"/>
            <w:bottom w:val="none" w:sz="0" w:space="0" w:color="auto"/>
            <w:right w:val="none" w:sz="0" w:space="0" w:color="auto"/>
          </w:divBdr>
        </w:div>
        <w:div w:id="1997416346">
          <w:marLeft w:val="640"/>
          <w:marRight w:val="0"/>
          <w:marTop w:val="0"/>
          <w:marBottom w:val="0"/>
          <w:divBdr>
            <w:top w:val="none" w:sz="0" w:space="0" w:color="auto"/>
            <w:left w:val="none" w:sz="0" w:space="0" w:color="auto"/>
            <w:bottom w:val="none" w:sz="0" w:space="0" w:color="auto"/>
            <w:right w:val="none" w:sz="0" w:space="0" w:color="auto"/>
          </w:divBdr>
        </w:div>
        <w:div w:id="2007593659">
          <w:marLeft w:val="640"/>
          <w:marRight w:val="0"/>
          <w:marTop w:val="0"/>
          <w:marBottom w:val="0"/>
          <w:divBdr>
            <w:top w:val="none" w:sz="0" w:space="0" w:color="auto"/>
            <w:left w:val="none" w:sz="0" w:space="0" w:color="auto"/>
            <w:bottom w:val="none" w:sz="0" w:space="0" w:color="auto"/>
            <w:right w:val="none" w:sz="0" w:space="0" w:color="auto"/>
          </w:divBdr>
        </w:div>
        <w:div w:id="2008169683">
          <w:marLeft w:val="640"/>
          <w:marRight w:val="0"/>
          <w:marTop w:val="0"/>
          <w:marBottom w:val="0"/>
          <w:divBdr>
            <w:top w:val="none" w:sz="0" w:space="0" w:color="auto"/>
            <w:left w:val="none" w:sz="0" w:space="0" w:color="auto"/>
            <w:bottom w:val="none" w:sz="0" w:space="0" w:color="auto"/>
            <w:right w:val="none" w:sz="0" w:space="0" w:color="auto"/>
          </w:divBdr>
        </w:div>
        <w:div w:id="2070761143">
          <w:marLeft w:val="640"/>
          <w:marRight w:val="0"/>
          <w:marTop w:val="0"/>
          <w:marBottom w:val="0"/>
          <w:divBdr>
            <w:top w:val="none" w:sz="0" w:space="0" w:color="auto"/>
            <w:left w:val="none" w:sz="0" w:space="0" w:color="auto"/>
            <w:bottom w:val="none" w:sz="0" w:space="0" w:color="auto"/>
            <w:right w:val="none" w:sz="0" w:space="0" w:color="auto"/>
          </w:divBdr>
        </w:div>
        <w:div w:id="2134788181">
          <w:marLeft w:val="640"/>
          <w:marRight w:val="0"/>
          <w:marTop w:val="0"/>
          <w:marBottom w:val="0"/>
          <w:divBdr>
            <w:top w:val="none" w:sz="0" w:space="0" w:color="auto"/>
            <w:left w:val="none" w:sz="0" w:space="0" w:color="auto"/>
            <w:bottom w:val="none" w:sz="0" w:space="0" w:color="auto"/>
            <w:right w:val="none" w:sz="0" w:space="0" w:color="auto"/>
          </w:divBdr>
        </w:div>
      </w:divsChild>
    </w:div>
    <w:div w:id="517811822">
      <w:marLeft w:val="640"/>
      <w:marRight w:val="0"/>
      <w:marTop w:val="0"/>
      <w:marBottom w:val="0"/>
      <w:divBdr>
        <w:top w:val="none" w:sz="0" w:space="0" w:color="auto"/>
        <w:left w:val="none" w:sz="0" w:space="0" w:color="auto"/>
        <w:bottom w:val="none" w:sz="0" w:space="0" w:color="auto"/>
        <w:right w:val="none" w:sz="0" w:space="0" w:color="auto"/>
      </w:divBdr>
    </w:div>
    <w:div w:id="518469884">
      <w:marLeft w:val="640"/>
      <w:marRight w:val="0"/>
      <w:marTop w:val="0"/>
      <w:marBottom w:val="0"/>
      <w:divBdr>
        <w:top w:val="none" w:sz="0" w:space="0" w:color="auto"/>
        <w:left w:val="none" w:sz="0" w:space="0" w:color="auto"/>
        <w:bottom w:val="none" w:sz="0" w:space="0" w:color="auto"/>
        <w:right w:val="none" w:sz="0" w:space="0" w:color="auto"/>
      </w:divBdr>
    </w:div>
    <w:div w:id="518662625">
      <w:marLeft w:val="640"/>
      <w:marRight w:val="0"/>
      <w:marTop w:val="0"/>
      <w:marBottom w:val="0"/>
      <w:divBdr>
        <w:top w:val="none" w:sz="0" w:space="0" w:color="auto"/>
        <w:left w:val="none" w:sz="0" w:space="0" w:color="auto"/>
        <w:bottom w:val="none" w:sz="0" w:space="0" w:color="auto"/>
        <w:right w:val="none" w:sz="0" w:space="0" w:color="auto"/>
      </w:divBdr>
    </w:div>
    <w:div w:id="520047752">
      <w:bodyDiv w:val="1"/>
      <w:marLeft w:val="0"/>
      <w:marRight w:val="0"/>
      <w:marTop w:val="0"/>
      <w:marBottom w:val="0"/>
      <w:divBdr>
        <w:top w:val="none" w:sz="0" w:space="0" w:color="auto"/>
        <w:left w:val="none" w:sz="0" w:space="0" w:color="auto"/>
        <w:bottom w:val="none" w:sz="0" w:space="0" w:color="auto"/>
        <w:right w:val="none" w:sz="0" w:space="0" w:color="auto"/>
      </w:divBdr>
      <w:divsChild>
        <w:div w:id="37706000">
          <w:marLeft w:val="640"/>
          <w:marRight w:val="0"/>
          <w:marTop w:val="0"/>
          <w:marBottom w:val="0"/>
          <w:divBdr>
            <w:top w:val="none" w:sz="0" w:space="0" w:color="auto"/>
            <w:left w:val="none" w:sz="0" w:space="0" w:color="auto"/>
            <w:bottom w:val="none" w:sz="0" w:space="0" w:color="auto"/>
            <w:right w:val="none" w:sz="0" w:space="0" w:color="auto"/>
          </w:divBdr>
        </w:div>
        <w:div w:id="97720316">
          <w:marLeft w:val="640"/>
          <w:marRight w:val="0"/>
          <w:marTop w:val="0"/>
          <w:marBottom w:val="0"/>
          <w:divBdr>
            <w:top w:val="none" w:sz="0" w:space="0" w:color="auto"/>
            <w:left w:val="none" w:sz="0" w:space="0" w:color="auto"/>
            <w:bottom w:val="none" w:sz="0" w:space="0" w:color="auto"/>
            <w:right w:val="none" w:sz="0" w:space="0" w:color="auto"/>
          </w:divBdr>
        </w:div>
        <w:div w:id="121772469">
          <w:marLeft w:val="640"/>
          <w:marRight w:val="0"/>
          <w:marTop w:val="0"/>
          <w:marBottom w:val="0"/>
          <w:divBdr>
            <w:top w:val="none" w:sz="0" w:space="0" w:color="auto"/>
            <w:left w:val="none" w:sz="0" w:space="0" w:color="auto"/>
            <w:bottom w:val="none" w:sz="0" w:space="0" w:color="auto"/>
            <w:right w:val="none" w:sz="0" w:space="0" w:color="auto"/>
          </w:divBdr>
        </w:div>
        <w:div w:id="179128307">
          <w:marLeft w:val="640"/>
          <w:marRight w:val="0"/>
          <w:marTop w:val="0"/>
          <w:marBottom w:val="0"/>
          <w:divBdr>
            <w:top w:val="none" w:sz="0" w:space="0" w:color="auto"/>
            <w:left w:val="none" w:sz="0" w:space="0" w:color="auto"/>
            <w:bottom w:val="none" w:sz="0" w:space="0" w:color="auto"/>
            <w:right w:val="none" w:sz="0" w:space="0" w:color="auto"/>
          </w:divBdr>
        </w:div>
        <w:div w:id="232277425">
          <w:marLeft w:val="640"/>
          <w:marRight w:val="0"/>
          <w:marTop w:val="0"/>
          <w:marBottom w:val="0"/>
          <w:divBdr>
            <w:top w:val="none" w:sz="0" w:space="0" w:color="auto"/>
            <w:left w:val="none" w:sz="0" w:space="0" w:color="auto"/>
            <w:bottom w:val="none" w:sz="0" w:space="0" w:color="auto"/>
            <w:right w:val="none" w:sz="0" w:space="0" w:color="auto"/>
          </w:divBdr>
        </w:div>
        <w:div w:id="300886864">
          <w:marLeft w:val="640"/>
          <w:marRight w:val="0"/>
          <w:marTop w:val="0"/>
          <w:marBottom w:val="0"/>
          <w:divBdr>
            <w:top w:val="none" w:sz="0" w:space="0" w:color="auto"/>
            <w:left w:val="none" w:sz="0" w:space="0" w:color="auto"/>
            <w:bottom w:val="none" w:sz="0" w:space="0" w:color="auto"/>
            <w:right w:val="none" w:sz="0" w:space="0" w:color="auto"/>
          </w:divBdr>
        </w:div>
        <w:div w:id="306595063">
          <w:marLeft w:val="640"/>
          <w:marRight w:val="0"/>
          <w:marTop w:val="0"/>
          <w:marBottom w:val="0"/>
          <w:divBdr>
            <w:top w:val="none" w:sz="0" w:space="0" w:color="auto"/>
            <w:left w:val="none" w:sz="0" w:space="0" w:color="auto"/>
            <w:bottom w:val="none" w:sz="0" w:space="0" w:color="auto"/>
            <w:right w:val="none" w:sz="0" w:space="0" w:color="auto"/>
          </w:divBdr>
        </w:div>
        <w:div w:id="405342933">
          <w:marLeft w:val="640"/>
          <w:marRight w:val="0"/>
          <w:marTop w:val="0"/>
          <w:marBottom w:val="0"/>
          <w:divBdr>
            <w:top w:val="none" w:sz="0" w:space="0" w:color="auto"/>
            <w:left w:val="none" w:sz="0" w:space="0" w:color="auto"/>
            <w:bottom w:val="none" w:sz="0" w:space="0" w:color="auto"/>
            <w:right w:val="none" w:sz="0" w:space="0" w:color="auto"/>
          </w:divBdr>
        </w:div>
        <w:div w:id="483400500">
          <w:marLeft w:val="640"/>
          <w:marRight w:val="0"/>
          <w:marTop w:val="0"/>
          <w:marBottom w:val="0"/>
          <w:divBdr>
            <w:top w:val="none" w:sz="0" w:space="0" w:color="auto"/>
            <w:left w:val="none" w:sz="0" w:space="0" w:color="auto"/>
            <w:bottom w:val="none" w:sz="0" w:space="0" w:color="auto"/>
            <w:right w:val="none" w:sz="0" w:space="0" w:color="auto"/>
          </w:divBdr>
        </w:div>
        <w:div w:id="601687806">
          <w:marLeft w:val="640"/>
          <w:marRight w:val="0"/>
          <w:marTop w:val="0"/>
          <w:marBottom w:val="0"/>
          <w:divBdr>
            <w:top w:val="none" w:sz="0" w:space="0" w:color="auto"/>
            <w:left w:val="none" w:sz="0" w:space="0" w:color="auto"/>
            <w:bottom w:val="none" w:sz="0" w:space="0" w:color="auto"/>
            <w:right w:val="none" w:sz="0" w:space="0" w:color="auto"/>
          </w:divBdr>
        </w:div>
        <w:div w:id="626276092">
          <w:marLeft w:val="640"/>
          <w:marRight w:val="0"/>
          <w:marTop w:val="0"/>
          <w:marBottom w:val="0"/>
          <w:divBdr>
            <w:top w:val="none" w:sz="0" w:space="0" w:color="auto"/>
            <w:left w:val="none" w:sz="0" w:space="0" w:color="auto"/>
            <w:bottom w:val="none" w:sz="0" w:space="0" w:color="auto"/>
            <w:right w:val="none" w:sz="0" w:space="0" w:color="auto"/>
          </w:divBdr>
        </w:div>
        <w:div w:id="704670127">
          <w:marLeft w:val="640"/>
          <w:marRight w:val="0"/>
          <w:marTop w:val="0"/>
          <w:marBottom w:val="0"/>
          <w:divBdr>
            <w:top w:val="none" w:sz="0" w:space="0" w:color="auto"/>
            <w:left w:val="none" w:sz="0" w:space="0" w:color="auto"/>
            <w:bottom w:val="none" w:sz="0" w:space="0" w:color="auto"/>
            <w:right w:val="none" w:sz="0" w:space="0" w:color="auto"/>
          </w:divBdr>
        </w:div>
        <w:div w:id="769934945">
          <w:marLeft w:val="640"/>
          <w:marRight w:val="0"/>
          <w:marTop w:val="0"/>
          <w:marBottom w:val="0"/>
          <w:divBdr>
            <w:top w:val="none" w:sz="0" w:space="0" w:color="auto"/>
            <w:left w:val="none" w:sz="0" w:space="0" w:color="auto"/>
            <w:bottom w:val="none" w:sz="0" w:space="0" w:color="auto"/>
            <w:right w:val="none" w:sz="0" w:space="0" w:color="auto"/>
          </w:divBdr>
        </w:div>
        <w:div w:id="806780674">
          <w:marLeft w:val="640"/>
          <w:marRight w:val="0"/>
          <w:marTop w:val="0"/>
          <w:marBottom w:val="0"/>
          <w:divBdr>
            <w:top w:val="none" w:sz="0" w:space="0" w:color="auto"/>
            <w:left w:val="none" w:sz="0" w:space="0" w:color="auto"/>
            <w:bottom w:val="none" w:sz="0" w:space="0" w:color="auto"/>
            <w:right w:val="none" w:sz="0" w:space="0" w:color="auto"/>
          </w:divBdr>
        </w:div>
        <w:div w:id="862285772">
          <w:marLeft w:val="640"/>
          <w:marRight w:val="0"/>
          <w:marTop w:val="0"/>
          <w:marBottom w:val="0"/>
          <w:divBdr>
            <w:top w:val="none" w:sz="0" w:space="0" w:color="auto"/>
            <w:left w:val="none" w:sz="0" w:space="0" w:color="auto"/>
            <w:bottom w:val="none" w:sz="0" w:space="0" w:color="auto"/>
            <w:right w:val="none" w:sz="0" w:space="0" w:color="auto"/>
          </w:divBdr>
        </w:div>
        <w:div w:id="917250741">
          <w:marLeft w:val="640"/>
          <w:marRight w:val="0"/>
          <w:marTop w:val="0"/>
          <w:marBottom w:val="0"/>
          <w:divBdr>
            <w:top w:val="none" w:sz="0" w:space="0" w:color="auto"/>
            <w:left w:val="none" w:sz="0" w:space="0" w:color="auto"/>
            <w:bottom w:val="none" w:sz="0" w:space="0" w:color="auto"/>
            <w:right w:val="none" w:sz="0" w:space="0" w:color="auto"/>
          </w:divBdr>
        </w:div>
        <w:div w:id="944314270">
          <w:marLeft w:val="640"/>
          <w:marRight w:val="0"/>
          <w:marTop w:val="0"/>
          <w:marBottom w:val="0"/>
          <w:divBdr>
            <w:top w:val="none" w:sz="0" w:space="0" w:color="auto"/>
            <w:left w:val="none" w:sz="0" w:space="0" w:color="auto"/>
            <w:bottom w:val="none" w:sz="0" w:space="0" w:color="auto"/>
            <w:right w:val="none" w:sz="0" w:space="0" w:color="auto"/>
          </w:divBdr>
        </w:div>
        <w:div w:id="1152986641">
          <w:marLeft w:val="640"/>
          <w:marRight w:val="0"/>
          <w:marTop w:val="0"/>
          <w:marBottom w:val="0"/>
          <w:divBdr>
            <w:top w:val="none" w:sz="0" w:space="0" w:color="auto"/>
            <w:left w:val="none" w:sz="0" w:space="0" w:color="auto"/>
            <w:bottom w:val="none" w:sz="0" w:space="0" w:color="auto"/>
            <w:right w:val="none" w:sz="0" w:space="0" w:color="auto"/>
          </w:divBdr>
        </w:div>
        <w:div w:id="1280457845">
          <w:marLeft w:val="640"/>
          <w:marRight w:val="0"/>
          <w:marTop w:val="0"/>
          <w:marBottom w:val="0"/>
          <w:divBdr>
            <w:top w:val="none" w:sz="0" w:space="0" w:color="auto"/>
            <w:left w:val="none" w:sz="0" w:space="0" w:color="auto"/>
            <w:bottom w:val="none" w:sz="0" w:space="0" w:color="auto"/>
            <w:right w:val="none" w:sz="0" w:space="0" w:color="auto"/>
          </w:divBdr>
        </w:div>
        <w:div w:id="1394886269">
          <w:marLeft w:val="640"/>
          <w:marRight w:val="0"/>
          <w:marTop w:val="0"/>
          <w:marBottom w:val="0"/>
          <w:divBdr>
            <w:top w:val="none" w:sz="0" w:space="0" w:color="auto"/>
            <w:left w:val="none" w:sz="0" w:space="0" w:color="auto"/>
            <w:bottom w:val="none" w:sz="0" w:space="0" w:color="auto"/>
            <w:right w:val="none" w:sz="0" w:space="0" w:color="auto"/>
          </w:divBdr>
        </w:div>
        <w:div w:id="1409617946">
          <w:marLeft w:val="640"/>
          <w:marRight w:val="0"/>
          <w:marTop w:val="0"/>
          <w:marBottom w:val="0"/>
          <w:divBdr>
            <w:top w:val="none" w:sz="0" w:space="0" w:color="auto"/>
            <w:left w:val="none" w:sz="0" w:space="0" w:color="auto"/>
            <w:bottom w:val="none" w:sz="0" w:space="0" w:color="auto"/>
            <w:right w:val="none" w:sz="0" w:space="0" w:color="auto"/>
          </w:divBdr>
        </w:div>
        <w:div w:id="1461649611">
          <w:marLeft w:val="640"/>
          <w:marRight w:val="0"/>
          <w:marTop w:val="0"/>
          <w:marBottom w:val="0"/>
          <w:divBdr>
            <w:top w:val="none" w:sz="0" w:space="0" w:color="auto"/>
            <w:left w:val="none" w:sz="0" w:space="0" w:color="auto"/>
            <w:bottom w:val="none" w:sz="0" w:space="0" w:color="auto"/>
            <w:right w:val="none" w:sz="0" w:space="0" w:color="auto"/>
          </w:divBdr>
        </w:div>
        <w:div w:id="1540510530">
          <w:marLeft w:val="640"/>
          <w:marRight w:val="0"/>
          <w:marTop w:val="0"/>
          <w:marBottom w:val="0"/>
          <w:divBdr>
            <w:top w:val="none" w:sz="0" w:space="0" w:color="auto"/>
            <w:left w:val="none" w:sz="0" w:space="0" w:color="auto"/>
            <w:bottom w:val="none" w:sz="0" w:space="0" w:color="auto"/>
            <w:right w:val="none" w:sz="0" w:space="0" w:color="auto"/>
          </w:divBdr>
        </w:div>
        <w:div w:id="1596010538">
          <w:marLeft w:val="640"/>
          <w:marRight w:val="0"/>
          <w:marTop w:val="0"/>
          <w:marBottom w:val="0"/>
          <w:divBdr>
            <w:top w:val="none" w:sz="0" w:space="0" w:color="auto"/>
            <w:left w:val="none" w:sz="0" w:space="0" w:color="auto"/>
            <w:bottom w:val="none" w:sz="0" w:space="0" w:color="auto"/>
            <w:right w:val="none" w:sz="0" w:space="0" w:color="auto"/>
          </w:divBdr>
        </w:div>
        <w:div w:id="1604847461">
          <w:marLeft w:val="640"/>
          <w:marRight w:val="0"/>
          <w:marTop w:val="0"/>
          <w:marBottom w:val="0"/>
          <w:divBdr>
            <w:top w:val="none" w:sz="0" w:space="0" w:color="auto"/>
            <w:left w:val="none" w:sz="0" w:space="0" w:color="auto"/>
            <w:bottom w:val="none" w:sz="0" w:space="0" w:color="auto"/>
            <w:right w:val="none" w:sz="0" w:space="0" w:color="auto"/>
          </w:divBdr>
        </w:div>
        <w:div w:id="1656761983">
          <w:marLeft w:val="640"/>
          <w:marRight w:val="0"/>
          <w:marTop w:val="0"/>
          <w:marBottom w:val="0"/>
          <w:divBdr>
            <w:top w:val="none" w:sz="0" w:space="0" w:color="auto"/>
            <w:left w:val="none" w:sz="0" w:space="0" w:color="auto"/>
            <w:bottom w:val="none" w:sz="0" w:space="0" w:color="auto"/>
            <w:right w:val="none" w:sz="0" w:space="0" w:color="auto"/>
          </w:divBdr>
        </w:div>
        <w:div w:id="1807507898">
          <w:marLeft w:val="640"/>
          <w:marRight w:val="0"/>
          <w:marTop w:val="0"/>
          <w:marBottom w:val="0"/>
          <w:divBdr>
            <w:top w:val="none" w:sz="0" w:space="0" w:color="auto"/>
            <w:left w:val="none" w:sz="0" w:space="0" w:color="auto"/>
            <w:bottom w:val="none" w:sz="0" w:space="0" w:color="auto"/>
            <w:right w:val="none" w:sz="0" w:space="0" w:color="auto"/>
          </w:divBdr>
        </w:div>
        <w:div w:id="1815831099">
          <w:marLeft w:val="640"/>
          <w:marRight w:val="0"/>
          <w:marTop w:val="0"/>
          <w:marBottom w:val="0"/>
          <w:divBdr>
            <w:top w:val="none" w:sz="0" w:space="0" w:color="auto"/>
            <w:left w:val="none" w:sz="0" w:space="0" w:color="auto"/>
            <w:bottom w:val="none" w:sz="0" w:space="0" w:color="auto"/>
            <w:right w:val="none" w:sz="0" w:space="0" w:color="auto"/>
          </w:divBdr>
        </w:div>
        <w:div w:id="1867058687">
          <w:marLeft w:val="640"/>
          <w:marRight w:val="0"/>
          <w:marTop w:val="0"/>
          <w:marBottom w:val="0"/>
          <w:divBdr>
            <w:top w:val="none" w:sz="0" w:space="0" w:color="auto"/>
            <w:left w:val="none" w:sz="0" w:space="0" w:color="auto"/>
            <w:bottom w:val="none" w:sz="0" w:space="0" w:color="auto"/>
            <w:right w:val="none" w:sz="0" w:space="0" w:color="auto"/>
          </w:divBdr>
        </w:div>
        <w:div w:id="1958637333">
          <w:marLeft w:val="640"/>
          <w:marRight w:val="0"/>
          <w:marTop w:val="0"/>
          <w:marBottom w:val="0"/>
          <w:divBdr>
            <w:top w:val="none" w:sz="0" w:space="0" w:color="auto"/>
            <w:left w:val="none" w:sz="0" w:space="0" w:color="auto"/>
            <w:bottom w:val="none" w:sz="0" w:space="0" w:color="auto"/>
            <w:right w:val="none" w:sz="0" w:space="0" w:color="auto"/>
          </w:divBdr>
        </w:div>
        <w:div w:id="2006199343">
          <w:marLeft w:val="640"/>
          <w:marRight w:val="0"/>
          <w:marTop w:val="0"/>
          <w:marBottom w:val="0"/>
          <w:divBdr>
            <w:top w:val="none" w:sz="0" w:space="0" w:color="auto"/>
            <w:left w:val="none" w:sz="0" w:space="0" w:color="auto"/>
            <w:bottom w:val="none" w:sz="0" w:space="0" w:color="auto"/>
            <w:right w:val="none" w:sz="0" w:space="0" w:color="auto"/>
          </w:divBdr>
        </w:div>
        <w:div w:id="2052680170">
          <w:marLeft w:val="640"/>
          <w:marRight w:val="0"/>
          <w:marTop w:val="0"/>
          <w:marBottom w:val="0"/>
          <w:divBdr>
            <w:top w:val="none" w:sz="0" w:space="0" w:color="auto"/>
            <w:left w:val="none" w:sz="0" w:space="0" w:color="auto"/>
            <w:bottom w:val="none" w:sz="0" w:space="0" w:color="auto"/>
            <w:right w:val="none" w:sz="0" w:space="0" w:color="auto"/>
          </w:divBdr>
        </w:div>
        <w:div w:id="2069528445">
          <w:marLeft w:val="640"/>
          <w:marRight w:val="0"/>
          <w:marTop w:val="0"/>
          <w:marBottom w:val="0"/>
          <w:divBdr>
            <w:top w:val="none" w:sz="0" w:space="0" w:color="auto"/>
            <w:left w:val="none" w:sz="0" w:space="0" w:color="auto"/>
            <w:bottom w:val="none" w:sz="0" w:space="0" w:color="auto"/>
            <w:right w:val="none" w:sz="0" w:space="0" w:color="auto"/>
          </w:divBdr>
        </w:div>
        <w:div w:id="2075348836">
          <w:marLeft w:val="640"/>
          <w:marRight w:val="0"/>
          <w:marTop w:val="0"/>
          <w:marBottom w:val="0"/>
          <w:divBdr>
            <w:top w:val="none" w:sz="0" w:space="0" w:color="auto"/>
            <w:left w:val="none" w:sz="0" w:space="0" w:color="auto"/>
            <w:bottom w:val="none" w:sz="0" w:space="0" w:color="auto"/>
            <w:right w:val="none" w:sz="0" w:space="0" w:color="auto"/>
          </w:divBdr>
        </w:div>
      </w:divsChild>
    </w:div>
    <w:div w:id="522016503">
      <w:marLeft w:val="640"/>
      <w:marRight w:val="0"/>
      <w:marTop w:val="0"/>
      <w:marBottom w:val="0"/>
      <w:divBdr>
        <w:top w:val="none" w:sz="0" w:space="0" w:color="auto"/>
        <w:left w:val="none" w:sz="0" w:space="0" w:color="auto"/>
        <w:bottom w:val="none" w:sz="0" w:space="0" w:color="auto"/>
        <w:right w:val="none" w:sz="0" w:space="0" w:color="auto"/>
      </w:divBdr>
    </w:div>
    <w:div w:id="522862213">
      <w:marLeft w:val="640"/>
      <w:marRight w:val="0"/>
      <w:marTop w:val="0"/>
      <w:marBottom w:val="0"/>
      <w:divBdr>
        <w:top w:val="none" w:sz="0" w:space="0" w:color="auto"/>
        <w:left w:val="none" w:sz="0" w:space="0" w:color="auto"/>
        <w:bottom w:val="none" w:sz="0" w:space="0" w:color="auto"/>
        <w:right w:val="none" w:sz="0" w:space="0" w:color="auto"/>
      </w:divBdr>
    </w:div>
    <w:div w:id="523321601">
      <w:marLeft w:val="640"/>
      <w:marRight w:val="0"/>
      <w:marTop w:val="0"/>
      <w:marBottom w:val="0"/>
      <w:divBdr>
        <w:top w:val="none" w:sz="0" w:space="0" w:color="auto"/>
        <w:left w:val="none" w:sz="0" w:space="0" w:color="auto"/>
        <w:bottom w:val="none" w:sz="0" w:space="0" w:color="auto"/>
        <w:right w:val="none" w:sz="0" w:space="0" w:color="auto"/>
      </w:divBdr>
    </w:div>
    <w:div w:id="523902061">
      <w:marLeft w:val="640"/>
      <w:marRight w:val="0"/>
      <w:marTop w:val="0"/>
      <w:marBottom w:val="0"/>
      <w:divBdr>
        <w:top w:val="none" w:sz="0" w:space="0" w:color="auto"/>
        <w:left w:val="none" w:sz="0" w:space="0" w:color="auto"/>
        <w:bottom w:val="none" w:sz="0" w:space="0" w:color="auto"/>
        <w:right w:val="none" w:sz="0" w:space="0" w:color="auto"/>
      </w:divBdr>
    </w:div>
    <w:div w:id="524051829">
      <w:bodyDiv w:val="1"/>
      <w:marLeft w:val="0"/>
      <w:marRight w:val="0"/>
      <w:marTop w:val="0"/>
      <w:marBottom w:val="0"/>
      <w:divBdr>
        <w:top w:val="none" w:sz="0" w:space="0" w:color="auto"/>
        <w:left w:val="none" w:sz="0" w:space="0" w:color="auto"/>
        <w:bottom w:val="none" w:sz="0" w:space="0" w:color="auto"/>
        <w:right w:val="none" w:sz="0" w:space="0" w:color="auto"/>
      </w:divBdr>
      <w:divsChild>
        <w:div w:id="19088711">
          <w:marLeft w:val="640"/>
          <w:marRight w:val="0"/>
          <w:marTop w:val="0"/>
          <w:marBottom w:val="0"/>
          <w:divBdr>
            <w:top w:val="none" w:sz="0" w:space="0" w:color="auto"/>
            <w:left w:val="none" w:sz="0" w:space="0" w:color="auto"/>
            <w:bottom w:val="none" w:sz="0" w:space="0" w:color="auto"/>
            <w:right w:val="none" w:sz="0" w:space="0" w:color="auto"/>
          </w:divBdr>
        </w:div>
        <w:div w:id="90391924">
          <w:marLeft w:val="640"/>
          <w:marRight w:val="0"/>
          <w:marTop w:val="0"/>
          <w:marBottom w:val="0"/>
          <w:divBdr>
            <w:top w:val="none" w:sz="0" w:space="0" w:color="auto"/>
            <w:left w:val="none" w:sz="0" w:space="0" w:color="auto"/>
            <w:bottom w:val="none" w:sz="0" w:space="0" w:color="auto"/>
            <w:right w:val="none" w:sz="0" w:space="0" w:color="auto"/>
          </w:divBdr>
        </w:div>
        <w:div w:id="198013990">
          <w:marLeft w:val="640"/>
          <w:marRight w:val="0"/>
          <w:marTop w:val="0"/>
          <w:marBottom w:val="0"/>
          <w:divBdr>
            <w:top w:val="none" w:sz="0" w:space="0" w:color="auto"/>
            <w:left w:val="none" w:sz="0" w:space="0" w:color="auto"/>
            <w:bottom w:val="none" w:sz="0" w:space="0" w:color="auto"/>
            <w:right w:val="none" w:sz="0" w:space="0" w:color="auto"/>
          </w:divBdr>
        </w:div>
        <w:div w:id="217479723">
          <w:marLeft w:val="640"/>
          <w:marRight w:val="0"/>
          <w:marTop w:val="0"/>
          <w:marBottom w:val="0"/>
          <w:divBdr>
            <w:top w:val="none" w:sz="0" w:space="0" w:color="auto"/>
            <w:left w:val="none" w:sz="0" w:space="0" w:color="auto"/>
            <w:bottom w:val="none" w:sz="0" w:space="0" w:color="auto"/>
            <w:right w:val="none" w:sz="0" w:space="0" w:color="auto"/>
          </w:divBdr>
        </w:div>
        <w:div w:id="234631794">
          <w:marLeft w:val="640"/>
          <w:marRight w:val="0"/>
          <w:marTop w:val="0"/>
          <w:marBottom w:val="0"/>
          <w:divBdr>
            <w:top w:val="none" w:sz="0" w:space="0" w:color="auto"/>
            <w:left w:val="none" w:sz="0" w:space="0" w:color="auto"/>
            <w:bottom w:val="none" w:sz="0" w:space="0" w:color="auto"/>
            <w:right w:val="none" w:sz="0" w:space="0" w:color="auto"/>
          </w:divBdr>
        </w:div>
        <w:div w:id="267662111">
          <w:marLeft w:val="640"/>
          <w:marRight w:val="0"/>
          <w:marTop w:val="0"/>
          <w:marBottom w:val="0"/>
          <w:divBdr>
            <w:top w:val="none" w:sz="0" w:space="0" w:color="auto"/>
            <w:left w:val="none" w:sz="0" w:space="0" w:color="auto"/>
            <w:bottom w:val="none" w:sz="0" w:space="0" w:color="auto"/>
            <w:right w:val="none" w:sz="0" w:space="0" w:color="auto"/>
          </w:divBdr>
        </w:div>
        <w:div w:id="282807535">
          <w:marLeft w:val="640"/>
          <w:marRight w:val="0"/>
          <w:marTop w:val="0"/>
          <w:marBottom w:val="0"/>
          <w:divBdr>
            <w:top w:val="none" w:sz="0" w:space="0" w:color="auto"/>
            <w:left w:val="none" w:sz="0" w:space="0" w:color="auto"/>
            <w:bottom w:val="none" w:sz="0" w:space="0" w:color="auto"/>
            <w:right w:val="none" w:sz="0" w:space="0" w:color="auto"/>
          </w:divBdr>
        </w:div>
        <w:div w:id="294334530">
          <w:marLeft w:val="640"/>
          <w:marRight w:val="0"/>
          <w:marTop w:val="0"/>
          <w:marBottom w:val="0"/>
          <w:divBdr>
            <w:top w:val="none" w:sz="0" w:space="0" w:color="auto"/>
            <w:left w:val="none" w:sz="0" w:space="0" w:color="auto"/>
            <w:bottom w:val="none" w:sz="0" w:space="0" w:color="auto"/>
            <w:right w:val="none" w:sz="0" w:space="0" w:color="auto"/>
          </w:divBdr>
        </w:div>
        <w:div w:id="296492961">
          <w:marLeft w:val="640"/>
          <w:marRight w:val="0"/>
          <w:marTop w:val="0"/>
          <w:marBottom w:val="0"/>
          <w:divBdr>
            <w:top w:val="none" w:sz="0" w:space="0" w:color="auto"/>
            <w:left w:val="none" w:sz="0" w:space="0" w:color="auto"/>
            <w:bottom w:val="none" w:sz="0" w:space="0" w:color="auto"/>
            <w:right w:val="none" w:sz="0" w:space="0" w:color="auto"/>
          </w:divBdr>
        </w:div>
        <w:div w:id="382488492">
          <w:marLeft w:val="640"/>
          <w:marRight w:val="0"/>
          <w:marTop w:val="0"/>
          <w:marBottom w:val="0"/>
          <w:divBdr>
            <w:top w:val="none" w:sz="0" w:space="0" w:color="auto"/>
            <w:left w:val="none" w:sz="0" w:space="0" w:color="auto"/>
            <w:bottom w:val="none" w:sz="0" w:space="0" w:color="auto"/>
            <w:right w:val="none" w:sz="0" w:space="0" w:color="auto"/>
          </w:divBdr>
        </w:div>
        <w:div w:id="629366057">
          <w:marLeft w:val="640"/>
          <w:marRight w:val="0"/>
          <w:marTop w:val="0"/>
          <w:marBottom w:val="0"/>
          <w:divBdr>
            <w:top w:val="none" w:sz="0" w:space="0" w:color="auto"/>
            <w:left w:val="none" w:sz="0" w:space="0" w:color="auto"/>
            <w:bottom w:val="none" w:sz="0" w:space="0" w:color="auto"/>
            <w:right w:val="none" w:sz="0" w:space="0" w:color="auto"/>
          </w:divBdr>
        </w:div>
        <w:div w:id="717973091">
          <w:marLeft w:val="640"/>
          <w:marRight w:val="0"/>
          <w:marTop w:val="0"/>
          <w:marBottom w:val="0"/>
          <w:divBdr>
            <w:top w:val="none" w:sz="0" w:space="0" w:color="auto"/>
            <w:left w:val="none" w:sz="0" w:space="0" w:color="auto"/>
            <w:bottom w:val="none" w:sz="0" w:space="0" w:color="auto"/>
            <w:right w:val="none" w:sz="0" w:space="0" w:color="auto"/>
          </w:divBdr>
        </w:div>
        <w:div w:id="746537741">
          <w:marLeft w:val="640"/>
          <w:marRight w:val="0"/>
          <w:marTop w:val="0"/>
          <w:marBottom w:val="0"/>
          <w:divBdr>
            <w:top w:val="none" w:sz="0" w:space="0" w:color="auto"/>
            <w:left w:val="none" w:sz="0" w:space="0" w:color="auto"/>
            <w:bottom w:val="none" w:sz="0" w:space="0" w:color="auto"/>
            <w:right w:val="none" w:sz="0" w:space="0" w:color="auto"/>
          </w:divBdr>
        </w:div>
        <w:div w:id="761879622">
          <w:marLeft w:val="640"/>
          <w:marRight w:val="0"/>
          <w:marTop w:val="0"/>
          <w:marBottom w:val="0"/>
          <w:divBdr>
            <w:top w:val="none" w:sz="0" w:space="0" w:color="auto"/>
            <w:left w:val="none" w:sz="0" w:space="0" w:color="auto"/>
            <w:bottom w:val="none" w:sz="0" w:space="0" w:color="auto"/>
            <w:right w:val="none" w:sz="0" w:space="0" w:color="auto"/>
          </w:divBdr>
        </w:div>
        <w:div w:id="767651557">
          <w:marLeft w:val="640"/>
          <w:marRight w:val="0"/>
          <w:marTop w:val="0"/>
          <w:marBottom w:val="0"/>
          <w:divBdr>
            <w:top w:val="none" w:sz="0" w:space="0" w:color="auto"/>
            <w:left w:val="none" w:sz="0" w:space="0" w:color="auto"/>
            <w:bottom w:val="none" w:sz="0" w:space="0" w:color="auto"/>
            <w:right w:val="none" w:sz="0" w:space="0" w:color="auto"/>
          </w:divBdr>
        </w:div>
        <w:div w:id="853688544">
          <w:marLeft w:val="640"/>
          <w:marRight w:val="0"/>
          <w:marTop w:val="0"/>
          <w:marBottom w:val="0"/>
          <w:divBdr>
            <w:top w:val="none" w:sz="0" w:space="0" w:color="auto"/>
            <w:left w:val="none" w:sz="0" w:space="0" w:color="auto"/>
            <w:bottom w:val="none" w:sz="0" w:space="0" w:color="auto"/>
            <w:right w:val="none" w:sz="0" w:space="0" w:color="auto"/>
          </w:divBdr>
        </w:div>
        <w:div w:id="875045234">
          <w:marLeft w:val="640"/>
          <w:marRight w:val="0"/>
          <w:marTop w:val="0"/>
          <w:marBottom w:val="0"/>
          <w:divBdr>
            <w:top w:val="none" w:sz="0" w:space="0" w:color="auto"/>
            <w:left w:val="none" w:sz="0" w:space="0" w:color="auto"/>
            <w:bottom w:val="none" w:sz="0" w:space="0" w:color="auto"/>
            <w:right w:val="none" w:sz="0" w:space="0" w:color="auto"/>
          </w:divBdr>
        </w:div>
        <w:div w:id="1010446893">
          <w:marLeft w:val="640"/>
          <w:marRight w:val="0"/>
          <w:marTop w:val="0"/>
          <w:marBottom w:val="0"/>
          <w:divBdr>
            <w:top w:val="none" w:sz="0" w:space="0" w:color="auto"/>
            <w:left w:val="none" w:sz="0" w:space="0" w:color="auto"/>
            <w:bottom w:val="none" w:sz="0" w:space="0" w:color="auto"/>
            <w:right w:val="none" w:sz="0" w:space="0" w:color="auto"/>
          </w:divBdr>
        </w:div>
        <w:div w:id="1097143211">
          <w:marLeft w:val="640"/>
          <w:marRight w:val="0"/>
          <w:marTop w:val="0"/>
          <w:marBottom w:val="0"/>
          <w:divBdr>
            <w:top w:val="none" w:sz="0" w:space="0" w:color="auto"/>
            <w:left w:val="none" w:sz="0" w:space="0" w:color="auto"/>
            <w:bottom w:val="none" w:sz="0" w:space="0" w:color="auto"/>
            <w:right w:val="none" w:sz="0" w:space="0" w:color="auto"/>
          </w:divBdr>
        </w:div>
        <w:div w:id="1130243471">
          <w:marLeft w:val="640"/>
          <w:marRight w:val="0"/>
          <w:marTop w:val="0"/>
          <w:marBottom w:val="0"/>
          <w:divBdr>
            <w:top w:val="none" w:sz="0" w:space="0" w:color="auto"/>
            <w:left w:val="none" w:sz="0" w:space="0" w:color="auto"/>
            <w:bottom w:val="none" w:sz="0" w:space="0" w:color="auto"/>
            <w:right w:val="none" w:sz="0" w:space="0" w:color="auto"/>
          </w:divBdr>
        </w:div>
        <w:div w:id="1155341892">
          <w:marLeft w:val="640"/>
          <w:marRight w:val="0"/>
          <w:marTop w:val="0"/>
          <w:marBottom w:val="0"/>
          <w:divBdr>
            <w:top w:val="none" w:sz="0" w:space="0" w:color="auto"/>
            <w:left w:val="none" w:sz="0" w:space="0" w:color="auto"/>
            <w:bottom w:val="none" w:sz="0" w:space="0" w:color="auto"/>
            <w:right w:val="none" w:sz="0" w:space="0" w:color="auto"/>
          </w:divBdr>
        </w:div>
        <w:div w:id="1176772744">
          <w:marLeft w:val="640"/>
          <w:marRight w:val="0"/>
          <w:marTop w:val="0"/>
          <w:marBottom w:val="0"/>
          <w:divBdr>
            <w:top w:val="none" w:sz="0" w:space="0" w:color="auto"/>
            <w:left w:val="none" w:sz="0" w:space="0" w:color="auto"/>
            <w:bottom w:val="none" w:sz="0" w:space="0" w:color="auto"/>
            <w:right w:val="none" w:sz="0" w:space="0" w:color="auto"/>
          </w:divBdr>
        </w:div>
        <w:div w:id="1184900017">
          <w:marLeft w:val="640"/>
          <w:marRight w:val="0"/>
          <w:marTop w:val="0"/>
          <w:marBottom w:val="0"/>
          <w:divBdr>
            <w:top w:val="none" w:sz="0" w:space="0" w:color="auto"/>
            <w:left w:val="none" w:sz="0" w:space="0" w:color="auto"/>
            <w:bottom w:val="none" w:sz="0" w:space="0" w:color="auto"/>
            <w:right w:val="none" w:sz="0" w:space="0" w:color="auto"/>
          </w:divBdr>
        </w:div>
        <w:div w:id="1312178727">
          <w:marLeft w:val="640"/>
          <w:marRight w:val="0"/>
          <w:marTop w:val="0"/>
          <w:marBottom w:val="0"/>
          <w:divBdr>
            <w:top w:val="none" w:sz="0" w:space="0" w:color="auto"/>
            <w:left w:val="none" w:sz="0" w:space="0" w:color="auto"/>
            <w:bottom w:val="none" w:sz="0" w:space="0" w:color="auto"/>
            <w:right w:val="none" w:sz="0" w:space="0" w:color="auto"/>
          </w:divBdr>
        </w:div>
        <w:div w:id="1384057994">
          <w:marLeft w:val="640"/>
          <w:marRight w:val="0"/>
          <w:marTop w:val="0"/>
          <w:marBottom w:val="0"/>
          <w:divBdr>
            <w:top w:val="none" w:sz="0" w:space="0" w:color="auto"/>
            <w:left w:val="none" w:sz="0" w:space="0" w:color="auto"/>
            <w:bottom w:val="none" w:sz="0" w:space="0" w:color="auto"/>
            <w:right w:val="none" w:sz="0" w:space="0" w:color="auto"/>
          </w:divBdr>
        </w:div>
        <w:div w:id="1434741474">
          <w:marLeft w:val="640"/>
          <w:marRight w:val="0"/>
          <w:marTop w:val="0"/>
          <w:marBottom w:val="0"/>
          <w:divBdr>
            <w:top w:val="none" w:sz="0" w:space="0" w:color="auto"/>
            <w:left w:val="none" w:sz="0" w:space="0" w:color="auto"/>
            <w:bottom w:val="none" w:sz="0" w:space="0" w:color="auto"/>
            <w:right w:val="none" w:sz="0" w:space="0" w:color="auto"/>
          </w:divBdr>
        </w:div>
        <w:div w:id="1456944524">
          <w:marLeft w:val="640"/>
          <w:marRight w:val="0"/>
          <w:marTop w:val="0"/>
          <w:marBottom w:val="0"/>
          <w:divBdr>
            <w:top w:val="none" w:sz="0" w:space="0" w:color="auto"/>
            <w:left w:val="none" w:sz="0" w:space="0" w:color="auto"/>
            <w:bottom w:val="none" w:sz="0" w:space="0" w:color="auto"/>
            <w:right w:val="none" w:sz="0" w:space="0" w:color="auto"/>
          </w:divBdr>
        </w:div>
        <w:div w:id="1518930683">
          <w:marLeft w:val="640"/>
          <w:marRight w:val="0"/>
          <w:marTop w:val="0"/>
          <w:marBottom w:val="0"/>
          <w:divBdr>
            <w:top w:val="none" w:sz="0" w:space="0" w:color="auto"/>
            <w:left w:val="none" w:sz="0" w:space="0" w:color="auto"/>
            <w:bottom w:val="none" w:sz="0" w:space="0" w:color="auto"/>
            <w:right w:val="none" w:sz="0" w:space="0" w:color="auto"/>
          </w:divBdr>
        </w:div>
        <w:div w:id="1640501743">
          <w:marLeft w:val="640"/>
          <w:marRight w:val="0"/>
          <w:marTop w:val="0"/>
          <w:marBottom w:val="0"/>
          <w:divBdr>
            <w:top w:val="none" w:sz="0" w:space="0" w:color="auto"/>
            <w:left w:val="none" w:sz="0" w:space="0" w:color="auto"/>
            <w:bottom w:val="none" w:sz="0" w:space="0" w:color="auto"/>
            <w:right w:val="none" w:sz="0" w:space="0" w:color="auto"/>
          </w:divBdr>
        </w:div>
        <w:div w:id="1687560308">
          <w:marLeft w:val="640"/>
          <w:marRight w:val="0"/>
          <w:marTop w:val="0"/>
          <w:marBottom w:val="0"/>
          <w:divBdr>
            <w:top w:val="none" w:sz="0" w:space="0" w:color="auto"/>
            <w:left w:val="none" w:sz="0" w:space="0" w:color="auto"/>
            <w:bottom w:val="none" w:sz="0" w:space="0" w:color="auto"/>
            <w:right w:val="none" w:sz="0" w:space="0" w:color="auto"/>
          </w:divBdr>
        </w:div>
        <w:div w:id="1858423465">
          <w:marLeft w:val="640"/>
          <w:marRight w:val="0"/>
          <w:marTop w:val="0"/>
          <w:marBottom w:val="0"/>
          <w:divBdr>
            <w:top w:val="none" w:sz="0" w:space="0" w:color="auto"/>
            <w:left w:val="none" w:sz="0" w:space="0" w:color="auto"/>
            <w:bottom w:val="none" w:sz="0" w:space="0" w:color="auto"/>
            <w:right w:val="none" w:sz="0" w:space="0" w:color="auto"/>
          </w:divBdr>
        </w:div>
        <w:div w:id="2006854427">
          <w:marLeft w:val="640"/>
          <w:marRight w:val="0"/>
          <w:marTop w:val="0"/>
          <w:marBottom w:val="0"/>
          <w:divBdr>
            <w:top w:val="none" w:sz="0" w:space="0" w:color="auto"/>
            <w:left w:val="none" w:sz="0" w:space="0" w:color="auto"/>
            <w:bottom w:val="none" w:sz="0" w:space="0" w:color="auto"/>
            <w:right w:val="none" w:sz="0" w:space="0" w:color="auto"/>
          </w:divBdr>
        </w:div>
        <w:div w:id="2083065674">
          <w:marLeft w:val="640"/>
          <w:marRight w:val="0"/>
          <w:marTop w:val="0"/>
          <w:marBottom w:val="0"/>
          <w:divBdr>
            <w:top w:val="none" w:sz="0" w:space="0" w:color="auto"/>
            <w:left w:val="none" w:sz="0" w:space="0" w:color="auto"/>
            <w:bottom w:val="none" w:sz="0" w:space="0" w:color="auto"/>
            <w:right w:val="none" w:sz="0" w:space="0" w:color="auto"/>
          </w:divBdr>
        </w:div>
        <w:div w:id="2084833383">
          <w:marLeft w:val="640"/>
          <w:marRight w:val="0"/>
          <w:marTop w:val="0"/>
          <w:marBottom w:val="0"/>
          <w:divBdr>
            <w:top w:val="none" w:sz="0" w:space="0" w:color="auto"/>
            <w:left w:val="none" w:sz="0" w:space="0" w:color="auto"/>
            <w:bottom w:val="none" w:sz="0" w:space="0" w:color="auto"/>
            <w:right w:val="none" w:sz="0" w:space="0" w:color="auto"/>
          </w:divBdr>
        </w:div>
      </w:divsChild>
    </w:div>
    <w:div w:id="524057536">
      <w:marLeft w:val="640"/>
      <w:marRight w:val="0"/>
      <w:marTop w:val="0"/>
      <w:marBottom w:val="0"/>
      <w:divBdr>
        <w:top w:val="none" w:sz="0" w:space="0" w:color="auto"/>
        <w:left w:val="none" w:sz="0" w:space="0" w:color="auto"/>
        <w:bottom w:val="none" w:sz="0" w:space="0" w:color="auto"/>
        <w:right w:val="none" w:sz="0" w:space="0" w:color="auto"/>
      </w:divBdr>
    </w:div>
    <w:div w:id="524516336">
      <w:marLeft w:val="640"/>
      <w:marRight w:val="0"/>
      <w:marTop w:val="0"/>
      <w:marBottom w:val="0"/>
      <w:divBdr>
        <w:top w:val="none" w:sz="0" w:space="0" w:color="auto"/>
        <w:left w:val="none" w:sz="0" w:space="0" w:color="auto"/>
        <w:bottom w:val="none" w:sz="0" w:space="0" w:color="auto"/>
        <w:right w:val="none" w:sz="0" w:space="0" w:color="auto"/>
      </w:divBdr>
    </w:div>
    <w:div w:id="524632037">
      <w:marLeft w:val="640"/>
      <w:marRight w:val="0"/>
      <w:marTop w:val="0"/>
      <w:marBottom w:val="0"/>
      <w:divBdr>
        <w:top w:val="none" w:sz="0" w:space="0" w:color="auto"/>
        <w:left w:val="none" w:sz="0" w:space="0" w:color="auto"/>
        <w:bottom w:val="none" w:sz="0" w:space="0" w:color="auto"/>
        <w:right w:val="none" w:sz="0" w:space="0" w:color="auto"/>
      </w:divBdr>
    </w:div>
    <w:div w:id="524832261">
      <w:marLeft w:val="640"/>
      <w:marRight w:val="0"/>
      <w:marTop w:val="0"/>
      <w:marBottom w:val="0"/>
      <w:divBdr>
        <w:top w:val="none" w:sz="0" w:space="0" w:color="auto"/>
        <w:left w:val="none" w:sz="0" w:space="0" w:color="auto"/>
        <w:bottom w:val="none" w:sz="0" w:space="0" w:color="auto"/>
        <w:right w:val="none" w:sz="0" w:space="0" w:color="auto"/>
      </w:divBdr>
    </w:div>
    <w:div w:id="525605979">
      <w:marLeft w:val="640"/>
      <w:marRight w:val="0"/>
      <w:marTop w:val="0"/>
      <w:marBottom w:val="0"/>
      <w:divBdr>
        <w:top w:val="none" w:sz="0" w:space="0" w:color="auto"/>
        <w:left w:val="none" w:sz="0" w:space="0" w:color="auto"/>
        <w:bottom w:val="none" w:sz="0" w:space="0" w:color="auto"/>
        <w:right w:val="none" w:sz="0" w:space="0" w:color="auto"/>
      </w:divBdr>
    </w:div>
    <w:div w:id="527135346">
      <w:marLeft w:val="640"/>
      <w:marRight w:val="0"/>
      <w:marTop w:val="0"/>
      <w:marBottom w:val="0"/>
      <w:divBdr>
        <w:top w:val="none" w:sz="0" w:space="0" w:color="auto"/>
        <w:left w:val="none" w:sz="0" w:space="0" w:color="auto"/>
        <w:bottom w:val="none" w:sz="0" w:space="0" w:color="auto"/>
        <w:right w:val="none" w:sz="0" w:space="0" w:color="auto"/>
      </w:divBdr>
    </w:div>
    <w:div w:id="528026258">
      <w:marLeft w:val="640"/>
      <w:marRight w:val="0"/>
      <w:marTop w:val="0"/>
      <w:marBottom w:val="0"/>
      <w:divBdr>
        <w:top w:val="none" w:sz="0" w:space="0" w:color="auto"/>
        <w:left w:val="none" w:sz="0" w:space="0" w:color="auto"/>
        <w:bottom w:val="none" w:sz="0" w:space="0" w:color="auto"/>
        <w:right w:val="none" w:sz="0" w:space="0" w:color="auto"/>
      </w:divBdr>
    </w:div>
    <w:div w:id="528488958">
      <w:bodyDiv w:val="1"/>
      <w:marLeft w:val="0"/>
      <w:marRight w:val="0"/>
      <w:marTop w:val="0"/>
      <w:marBottom w:val="0"/>
      <w:divBdr>
        <w:top w:val="none" w:sz="0" w:space="0" w:color="auto"/>
        <w:left w:val="none" w:sz="0" w:space="0" w:color="auto"/>
        <w:bottom w:val="none" w:sz="0" w:space="0" w:color="auto"/>
        <w:right w:val="none" w:sz="0" w:space="0" w:color="auto"/>
      </w:divBdr>
      <w:divsChild>
        <w:div w:id="64301948">
          <w:marLeft w:val="640"/>
          <w:marRight w:val="0"/>
          <w:marTop w:val="0"/>
          <w:marBottom w:val="0"/>
          <w:divBdr>
            <w:top w:val="none" w:sz="0" w:space="0" w:color="auto"/>
            <w:left w:val="none" w:sz="0" w:space="0" w:color="auto"/>
            <w:bottom w:val="none" w:sz="0" w:space="0" w:color="auto"/>
            <w:right w:val="none" w:sz="0" w:space="0" w:color="auto"/>
          </w:divBdr>
        </w:div>
        <w:div w:id="127207649">
          <w:marLeft w:val="640"/>
          <w:marRight w:val="0"/>
          <w:marTop w:val="0"/>
          <w:marBottom w:val="0"/>
          <w:divBdr>
            <w:top w:val="none" w:sz="0" w:space="0" w:color="auto"/>
            <w:left w:val="none" w:sz="0" w:space="0" w:color="auto"/>
            <w:bottom w:val="none" w:sz="0" w:space="0" w:color="auto"/>
            <w:right w:val="none" w:sz="0" w:space="0" w:color="auto"/>
          </w:divBdr>
        </w:div>
        <w:div w:id="141240833">
          <w:marLeft w:val="640"/>
          <w:marRight w:val="0"/>
          <w:marTop w:val="0"/>
          <w:marBottom w:val="0"/>
          <w:divBdr>
            <w:top w:val="none" w:sz="0" w:space="0" w:color="auto"/>
            <w:left w:val="none" w:sz="0" w:space="0" w:color="auto"/>
            <w:bottom w:val="none" w:sz="0" w:space="0" w:color="auto"/>
            <w:right w:val="none" w:sz="0" w:space="0" w:color="auto"/>
          </w:divBdr>
        </w:div>
        <w:div w:id="188613123">
          <w:marLeft w:val="640"/>
          <w:marRight w:val="0"/>
          <w:marTop w:val="0"/>
          <w:marBottom w:val="0"/>
          <w:divBdr>
            <w:top w:val="none" w:sz="0" w:space="0" w:color="auto"/>
            <w:left w:val="none" w:sz="0" w:space="0" w:color="auto"/>
            <w:bottom w:val="none" w:sz="0" w:space="0" w:color="auto"/>
            <w:right w:val="none" w:sz="0" w:space="0" w:color="auto"/>
          </w:divBdr>
        </w:div>
        <w:div w:id="275216754">
          <w:marLeft w:val="640"/>
          <w:marRight w:val="0"/>
          <w:marTop w:val="0"/>
          <w:marBottom w:val="0"/>
          <w:divBdr>
            <w:top w:val="none" w:sz="0" w:space="0" w:color="auto"/>
            <w:left w:val="none" w:sz="0" w:space="0" w:color="auto"/>
            <w:bottom w:val="none" w:sz="0" w:space="0" w:color="auto"/>
            <w:right w:val="none" w:sz="0" w:space="0" w:color="auto"/>
          </w:divBdr>
        </w:div>
        <w:div w:id="282350697">
          <w:marLeft w:val="640"/>
          <w:marRight w:val="0"/>
          <w:marTop w:val="0"/>
          <w:marBottom w:val="0"/>
          <w:divBdr>
            <w:top w:val="none" w:sz="0" w:space="0" w:color="auto"/>
            <w:left w:val="none" w:sz="0" w:space="0" w:color="auto"/>
            <w:bottom w:val="none" w:sz="0" w:space="0" w:color="auto"/>
            <w:right w:val="none" w:sz="0" w:space="0" w:color="auto"/>
          </w:divBdr>
        </w:div>
        <w:div w:id="499782989">
          <w:marLeft w:val="640"/>
          <w:marRight w:val="0"/>
          <w:marTop w:val="0"/>
          <w:marBottom w:val="0"/>
          <w:divBdr>
            <w:top w:val="none" w:sz="0" w:space="0" w:color="auto"/>
            <w:left w:val="none" w:sz="0" w:space="0" w:color="auto"/>
            <w:bottom w:val="none" w:sz="0" w:space="0" w:color="auto"/>
            <w:right w:val="none" w:sz="0" w:space="0" w:color="auto"/>
          </w:divBdr>
        </w:div>
        <w:div w:id="558900120">
          <w:marLeft w:val="640"/>
          <w:marRight w:val="0"/>
          <w:marTop w:val="0"/>
          <w:marBottom w:val="0"/>
          <w:divBdr>
            <w:top w:val="none" w:sz="0" w:space="0" w:color="auto"/>
            <w:left w:val="none" w:sz="0" w:space="0" w:color="auto"/>
            <w:bottom w:val="none" w:sz="0" w:space="0" w:color="auto"/>
            <w:right w:val="none" w:sz="0" w:space="0" w:color="auto"/>
          </w:divBdr>
        </w:div>
        <w:div w:id="572274989">
          <w:marLeft w:val="640"/>
          <w:marRight w:val="0"/>
          <w:marTop w:val="0"/>
          <w:marBottom w:val="0"/>
          <w:divBdr>
            <w:top w:val="none" w:sz="0" w:space="0" w:color="auto"/>
            <w:left w:val="none" w:sz="0" w:space="0" w:color="auto"/>
            <w:bottom w:val="none" w:sz="0" w:space="0" w:color="auto"/>
            <w:right w:val="none" w:sz="0" w:space="0" w:color="auto"/>
          </w:divBdr>
        </w:div>
        <w:div w:id="653610453">
          <w:marLeft w:val="640"/>
          <w:marRight w:val="0"/>
          <w:marTop w:val="0"/>
          <w:marBottom w:val="0"/>
          <w:divBdr>
            <w:top w:val="none" w:sz="0" w:space="0" w:color="auto"/>
            <w:left w:val="none" w:sz="0" w:space="0" w:color="auto"/>
            <w:bottom w:val="none" w:sz="0" w:space="0" w:color="auto"/>
            <w:right w:val="none" w:sz="0" w:space="0" w:color="auto"/>
          </w:divBdr>
        </w:div>
        <w:div w:id="725303720">
          <w:marLeft w:val="640"/>
          <w:marRight w:val="0"/>
          <w:marTop w:val="0"/>
          <w:marBottom w:val="0"/>
          <w:divBdr>
            <w:top w:val="none" w:sz="0" w:space="0" w:color="auto"/>
            <w:left w:val="none" w:sz="0" w:space="0" w:color="auto"/>
            <w:bottom w:val="none" w:sz="0" w:space="0" w:color="auto"/>
            <w:right w:val="none" w:sz="0" w:space="0" w:color="auto"/>
          </w:divBdr>
        </w:div>
        <w:div w:id="788282841">
          <w:marLeft w:val="640"/>
          <w:marRight w:val="0"/>
          <w:marTop w:val="0"/>
          <w:marBottom w:val="0"/>
          <w:divBdr>
            <w:top w:val="none" w:sz="0" w:space="0" w:color="auto"/>
            <w:left w:val="none" w:sz="0" w:space="0" w:color="auto"/>
            <w:bottom w:val="none" w:sz="0" w:space="0" w:color="auto"/>
            <w:right w:val="none" w:sz="0" w:space="0" w:color="auto"/>
          </w:divBdr>
        </w:div>
        <w:div w:id="827790720">
          <w:marLeft w:val="640"/>
          <w:marRight w:val="0"/>
          <w:marTop w:val="0"/>
          <w:marBottom w:val="0"/>
          <w:divBdr>
            <w:top w:val="none" w:sz="0" w:space="0" w:color="auto"/>
            <w:left w:val="none" w:sz="0" w:space="0" w:color="auto"/>
            <w:bottom w:val="none" w:sz="0" w:space="0" w:color="auto"/>
            <w:right w:val="none" w:sz="0" w:space="0" w:color="auto"/>
          </w:divBdr>
        </w:div>
        <w:div w:id="926038738">
          <w:marLeft w:val="640"/>
          <w:marRight w:val="0"/>
          <w:marTop w:val="0"/>
          <w:marBottom w:val="0"/>
          <w:divBdr>
            <w:top w:val="none" w:sz="0" w:space="0" w:color="auto"/>
            <w:left w:val="none" w:sz="0" w:space="0" w:color="auto"/>
            <w:bottom w:val="none" w:sz="0" w:space="0" w:color="auto"/>
            <w:right w:val="none" w:sz="0" w:space="0" w:color="auto"/>
          </w:divBdr>
        </w:div>
        <w:div w:id="1011295969">
          <w:marLeft w:val="640"/>
          <w:marRight w:val="0"/>
          <w:marTop w:val="0"/>
          <w:marBottom w:val="0"/>
          <w:divBdr>
            <w:top w:val="none" w:sz="0" w:space="0" w:color="auto"/>
            <w:left w:val="none" w:sz="0" w:space="0" w:color="auto"/>
            <w:bottom w:val="none" w:sz="0" w:space="0" w:color="auto"/>
            <w:right w:val="none" w:sz="0" w:space="0" w:color="auto"/>
          </w:divBdr>
        </w:div>
        <w:div w:id="1099957393">
          <w:marLeft w:val="640"/>
          <w:marRight w:val="0"/>
          <w:marTop w:val="0"/>
          <w:marBottom w:val="0"/>
          <w:divBdr>
            <w:top w:val="none" w:sz="0" w:space="0" w:color="auto"/>
            <w:left w:val="none" w:sz="0" w:space="0" w:color="auto"/>
            <w:bottom w:val="none" w:sz="0" w:space="0" w:color="auto"/>
            <w:right w:val="none" w:sz="0" w:space="0" w:color="auto"/>
          </w:divBdr>
        </w:div>
        <w:div w:id="1175072063">
          <w:marLeft w:val="640"/>
          <w:marRight w:val="0"/>
          <w:marTop w:val="0"/>
          <w:marBottom w:val="0"/>
          <w:divBdr>
            <w:top w:val="none" w:sz="0" w:space="0" w:color="auto"/>
            <w:left w:val="none" w:sz="0" w:space="0" w:color="auto"/>
            <w:bottom w:val="none" w:sz="0" w:space="0" w:color="auto"/>
            <w:right w:val="none" w:sz="0" w:space="0" w:color="auto"/>
          </w:divBdr>
        </w:div>
        <w:div w:id="1223252580">
          <w:marLeft w:val="640"/>
          <w:marRight w:val="0"/>
          <w:marTop w:val="0"/>
          <w:marBottom w:val="0"/>
          <w:divBdr>
            <w:top w:val="none" w:sz="0" w:space="0" w:color="auto"/>
            <w:left w:val="none" w:sz="0" w:space="0" w:color="auto"/>
            <w:bottom w:val="none" w:sz="0" w:space="0" w:color="auto"/>
            <w:right w:val="none" w:sz="0" w:space="0" w:color="auto"/>
          </w:divBdr>
        </w:div>
        <w:div w:id="1302006665">
          <w:marLeft w:val="640"/>
          <w:marRight w:val="0"/>
          <w:marTop w:val="0"/>
          <w:marBottom w:val="0"/>
          <w:divBdr>
            <w:top w:val="none" w:sz="0" w:space="0" w:color="auto"/>
            <w:left w:val="none" w:sz="0" w:space="0" w:color="auto"/>
            <w:bottom w:val="none" w:sz="0" w:space="0" w:color="auto"/>
            <w:right w:val="none" w:sz="0" w:space="0" w:color="auto"/>
          </w:divBdr>
        </w:div>
        <w:div w:id="1368407425">
          <w:marLeft w:val="640"/>
          <w:marRight w:val="0"/>
          <w:marTop w:val="0"/>
          <w:marBottom w:val="0"/>
          <w:divBdr>
            <w:top w:val="none" w:sz="0" w:space="0" w:color="auto"/>
            <w:left w:val="none" w:sz="0" w:space="0" w:color="auto"/>
            <w:bottom w:val="none" w:sz="0" w:space="0" w:color="auto"/>
            <w:right w:val="none" w:sz="0" w:space="0" w:color="auto"/>
          </w:divBdr>
        </w:div>
        <w:div w:id="1377587262">
          <w:marLeft w:val="640"/>
          <w:marRight w:val="0"/>
          <w:marTop w:val="0"/>
          <w:marBottom w:val="0"/>
          <w:divBdr>
            <w:top w:val="none" w:sz="0" w:space="0" w:color="auto"/>
            <w:left w:val="none" w:sz="0" w:space="0" w:color="auto"/>
            <w:bottom w:val="none" w:sz="0" w:space="0" w:color="auto"/>
            <w:right w:val="none" w:sz="0" w:space="0" w:color="auto"/>
          </w:divBdr>
        </w:div>
        <w:div w:id="1393314962">
          <w:marLeft w:val="640"/>
          <w:marRight w:val="0"/>
          <w:marTop w:val="0"/>
          <w:marBottom w:val="0"/>
          <w:divBdr>
            <w:top w:val="none" w:sz="0" w:space="0" w:color="auto"/>
            <w:left w:val="none" w:sz="0" w:space="0" w:color="auto"/>
            <w:bottom w:val="none" w:sz="0" w:space="0" w:color="auto"/>
            <w:right w:val="none" w:sz="0" w:space="0" w:color="auto"/>
          </w:divBdr>
        </w:div>
        <w:div w:id="1433622461">
          <w:marLeft w:val="640"/>
          <w:marRight w:val="0"/>
          <w:marTop w:val="0"/>
          <w:marBottom w:val="0"/>
          <w:divBdr>
            <w:top w:val="none" w:sz="0" w:space="0" w:color="auto"/>
            <w:left w:val="none" w:sz="0" w:space="0" w:color="auto"/>
            <w:bottom w:val="none" w:sz="0" w:space="0" w:color="auto"/>
            <w:right w:val="none" w:sz="0" w:space="0" w:color="auto"/>
          </w:divBdr>
        </w:div>
        <w:div w:id="1493981146">
          <w:marLeft w:val="640"/>
          <w:marRight w:val="0"/>
          <w:marTop w:val="0"/>
          <w:marBottom w:val="0"/>
          <w:divBdr>
            <w:top w:val="none" w:sz="0" w:space="0" w:color="auto"/>
            <w:left w:val="none" w:sz="0" w:space="0" w:color="auto"/>
            <w:bottom w:val="none" w:sz="0" w:space="0" w:color="auto"/>
            <w:right w:val="none" w:sz="0" w:space="0" w:color="auto"/>
          </w:divBdr>
        </w:div>
        <w:div w:id="1581864040">
          <w:marLeft w:val="640"/>
          <w:marRight w:val="0"/>
          <w:marTop w:val="0"/>
          <w:marBottom w:val="0"/>
          <w:divBdr>
            <w:top w:val="none" w:sz="0" w:space="0" w:color="auto"/>
            <w:left w:val="none" w:sz="0" w:space="0" w:color="auto"/>
            <w:bottom w:val="none" w:sz="0" w:space="0" w:color="auto"/>
            <w:right w:val="none" w:sz="0" w:space="0" w:color="auto"/>
          </w:divBdr>
        </w:div>
        <w:div w:id="1588615234">
          <w:marLeft w:val="640"/>
          <w:marRight w:val="0"/>
          <w:marTop w:val="0"/>
          <w:marBottom w:val="0"/>
          <w:divBdr>
            <w:top w:val="none" w:sz="0" w:space="0" w:color="auto"/>
            <w:left w:val="none" w:sz="0" w:space="0" w:color="auto"/>
            <w:bottom w:val="none" w:sz="0" w:space="0" w:color="auto"/>
            <w:right w:val="none" w:sz="0" w:space="0" w:color="auto"/>
          </w:divBdr>
        </w:div>
        <w:div w:id="1716008679">
          <w:marLeft w:val="640"/>
          <w:marRight w:val="0"/>
          <w:marTop w:val="0"/>
          <w:marBottom w:val="0"/>
          <w:divBdr>
            <w:top w:val="none" w:sz="0" w:space="0" w:color="auto"/>
            <w:left w:val="none" w:sz="0" w:space="0" w:color="auto"/>
            <w:bottom w:val="none" w:sz="0" w:space="0" w:color="auto"/>
            <w:right w:val="none" w:sz="0" w:space="0" w:color="auto"/>
          </w:divBdr>
        </w:div>
        <w:div w:id="1752773244">
          <w:marLeft w:val="640"/>
          <w:marRight w:val="0"/>
          <w:marTop w:val="0"/>
          <w:marBottom w:val="0"/>
          <w:divBdr>
            <w:top w:val="none" w:sz="0" w:space="0" w:color="auto"/>
            <w:left w:val="none" w:sz="0" w:space="0" w:color="auto"/>
            <w:bottom w:val="none" w:sz="0" w:space="0" w:color="auto"/>
            <w:right w:val="none" w:sz="0" w:space="0" w:color="auto"/>
          </w:divBdr>
        </w:div>
        <w:div w:id="1853254614">
          <w:marLeft w:val="640"/>
          <w:marRight w:val="0"/>
          <w:marTop w:val="0"/>
          <w:marBottom w:val="0"/>
          <w:divBdr>
            <w:top w:val="none" w:sz="0" w:space="0" w:color="auto"/>
            <w:left w:val="none" w:sz="0" w:space="0" w:color="auto"/>
            <w:bottom w:val="none" w:sz="0" w:space="0" w:color="auto"/>
            <w:right w:val="none" w:sz="0" w:space="0" w:color="auto"/>
          </w:divBdr>
        </w:div>
        <w:div w:id="1921600475">
          <w:marLeft w:val="640"/>
          <w:marRight w:val="0"/>
          <w:marTop w:val="0"/>
          <w:marBottom w:val="0"/>
          <w:divBdr>
            <w:top w:val="none" w:sz="0" w:space="0" w:color="auto"/>
            <w:left w:val="none" w:sz="0" w:space="0" w:color="auto"/>
            <w:bottom w:val="none" w:sz="0" w:space="0" w:color="auto"/>
            <w:right w:val="none" w:sz="0" w:space="0" w:color="auto"/>
          </w:divBdr>
        </w:div>
        <w:div w:id="1997419583">
          <w:marLeft w:val="640"/>
          <w:marRight w:val="0"/>
          <w:marTop w:val="0"/>
          <w:marBottom w:val="0"/>
          <w:divBdr>
            <w:top w:val="none" w:sz="0" w:space="0" w:color="auto"/>
            <w:left w:val="none" w:sz="0" w:space="0" w:color="auto"/>
            <w:bottom w:val="none" w:sz="0" w:space="0" w:color="auto"/>
            <w:right w:val="none" w:sz="0" w:space="0" w:color="auto"/>
          </w:divBdr>
        </w:div>
        <w:div w:id="2054843915">
          <w:marLeft w:val="640"/>
          <w:marRight w:val="0"/>
          <w:marTop w:val="0"/>
          <w:marBottom w:val="0"/>
          <w:divBdr>
            <w:top w:val="none" w:sz="0" w:space="0" w:color="auto"/>
            <w:left w:val="none" w:sz="0" w:space="0" w:color="auto"/>
            <w:bottom w:val="none" w:sz="0" w:space="0" w:color="auto"/>
            <w:right w:val="none" w:sz="0" w:space="0" w:color="auto"/>
          </w:divBdr>
        </w:div>
        <w:div w:id="2084595391">
          <w:marLeft w:val="640"/>
          <w:marRight w:val="0"/>
          <w:marTop w:val="0"/>
          <w:marBottom w:val="0"/>
          <w:divBdr>
            <w:top w:val="none" w:sz="0" w:space="0" w:color="auto"/>
            <w:left w:val="none" w:sz="0" w:space="0" w:color="auto"/>
            <w:bottom w:val="none" w:sz="0" w:space="0" w:color="auto"/>
            <w:right w:val="none" w:sz="0" w:space="0" w:color="auto"/>
          </w:divBdr>
        </w:div>
        <w:div w:id="2087485395">
          <w:marLeft w:val="640"/>
          <w:marRight w:val="0"/>
          <w:marTop w:val="0"/>
          <w:marBottom w:val="0"/>
          <w:divBdr>
            <w:top w:val="none" w:sz="0" w:space="0" w:color="auto"/>
            <w:left w:val="none" w:sz="0" w:space="0" w:color="auto"/>
            <w:bottom w:val="none" w:sz="0" w:space="0" w:color="auto"/>
            <w:right w:val="none" w:sz="0" w:space="0" w:color="auto"/>
          </w:divBdr>
        </w:div>
      </w:divsChild>
    </w:div>
    <w:div w:id="529103598">
      <w:marLeft w:val="640"/>
      <w:marRight w:val="0"/>
      <w:marTop w:val="0"/>
      <w:marBottom w:val="0"/>
      <w:divBdr>
        <w:top w:val="none" w:sz="0" w:space="0" w:color="auto"/>
        <w:left w:val="none" w:sz="0" w:space="0" w:color="auto"/>
        <w:bottom w:val="none" w:sz="0" w:space="0" w:color="auto"/>
        <w:right w:val="none" w:sz="0" w:space="0" w:color="auto"/>
      </w:divBdr>
    </w:div>
    <w:div w:id="529151842">
      <w:marLeft w:val="640"/>
      <w:marRight w:val="0"/>
      <w:marTop w:val="0"/>
      <w:marBottom w:val="0"/>
      <w:divBdr>
        <w:top w:val="none" w:sz="0" w:space="0" w:color="auto"/>
        <w:left w:val="none" w:sz="0" w:space="0" w:color="auto"/>
        <w:bottom w:val="none" w:sz="0" w:space="0" w:color="auto"/>
        <w:right w:val="none" w:sz="0" w:space="0" w:color="auto"/>
      </w:divBdr>
    </w:div>
    <w:div w:id="529534340">
      <w:bodyDiv w:val="1"/>
      <w:marLeft w:val="0"/>
      <w:marRight w:val="0"/>
      <w:marTop w:val="0"/>
      <w:marBottom w:val="0"/>
      <w:divBdr>
        <w:top w:val="none" w:sz="0" w:space="0" w:color="auto"/>
        <w:left w:val="none" w:sz="0" w:space="0" w:color="auto"/>
        <w:bottom w:val="none" w:sz="0" w:space="0" w:color="auto"/>
        <w:right w:val="none" w:sz="0" w:space="0" w:color="auto"/>
      </w:divBdr>
      <w:divsChild>
        <w:div w:id="15474174">
          <w:marLeft w:val="640"/>
          <w:marRight w:val="0"/>
          <w:marTop w:val="0"/>
          <w:marBottom w:val="0"/>
          <w:divBdr>
            <w:top w:val="none" w:sz="0" w:space="0" w:color="auto"/>
            <w:left w:val="none" w:sz="0" w:space="0" w:color="auto"/>
            <w:bottom w:val="none" w:sz="0" w:space="0" w:color="auto"/>
            <w:right w:val="none" w:sz="0" w:space="0" w:color="auto"/>
          </w:divBdr>
        </w:div>
        <w:div w:id="18168292">
          <w:marLeft w:val="640"/>
          <w:marRight w:val="0"/>
          <w:marTop w:val="0"/>
          <w:marBottom w:val="0"/>
          <w:divBdr>
            <w:top w:val="none" w:sz="0" w:space="0" w:color="auto"/>
            <w:left w:val="none" w:sz="0" w:space="0" w:color="auto"/>
            <w:bottom w:val="none" w:sz="0" w:space="0" w:color="auto"/>
            <w:right w:val="none" w:sz="0" w:space="0" w:color="auto"/>
          </w:divBdr>
        </w:div>
        <w:div w:id="136916349">
          <w:marLeft w:val="640"/>
          <w:marRight w:val="0"/>
          <w:marTop w:val="0"/>
          <w:marBottom w:val="0"/>
          <w:divBdr>
            <w:top w:val="none" w:sz="0" w:space="0" w:color="auto"/>
            <w:left w:val="none" w:sz="0" w:space="0" w:color="auto"/>
            <w:bottom w:val="none" w:sz="0" w:space="0" w:color="auto"/>
            <w:right w:val="none" w:sz="0" w:space="0" w:color="auto"/>
          </w:divBdr>
        </w:div>
        <w:div w:id="199636422">
          <w:marLeft w:val="640"/>
          <w:marRight w:val="0"/>
          <w:marTop w:val="0"/>
          <w:marBottom w:val="0"/>
          <w:divBdr>
            <w:top w:val="none" w:sz="0" w:space="0" w:color="auto"/>
            <w:left w:val="none" w:sz="0" w:space="0" w:color="auto"/>
            <w:bottom w:val="none" w:sz="0" w:space="0" w:color="auto"/>
            <w:right w:val="none" w:sz="0" w:space="0" w:color="auto"/>
          </w:divBdr>
        </w:div>
        <w:div w:id="295180455">
          <w:marLeft w:val="640"/>
          <w:marRight w:val="0"/>
          <w:marTop w:val="0"/>
          <w:marBottom w:val="0"/>
          <w:divBdr>
            <w:top w:val="none" w:sz="0" w:space="0" w:color="auto"/>
            <w:left w:val="none" w:sz="0" w:space="0" w:color="auto"/>
            <w:bottom w:val="none" w:sz="0" w:space="0" w:color="auto"/>
            <w:right w:val="none" w:sz="0" w:space="0" w:color="auto"/>
          </w:divBdr>
        </w:div>
        <w:div w:id="334848334">
          <w:marLeft w:val="640"/>
          <w:marRight w:val="0"/>
          <w:marTop w:val="0"/>
          <w:marBottom w:val="0"/>
          <w:divBdr>
            <w:top w:val="none" w:sz="0" w:space="0" w:color="auto"/>
            <w:left w:val="none" w:sz="0" w:space="0" w:color="auto"/>
            <w:bottom w:val="none" w:sz="0" w:space="0" w:color="auto"/>
            <w:right w:val="none" w:sz="0" w:space="0" w:color="auto"/>
          </w:divBdr>
        </w:div>
        <w:div w:id="406654325">
          <w:marLeft w:val="640"/>
          <w:marRight w:val="0"/>
          <w:marTop w:val="0"/>
          <w:marBottom w:val="0"/>
          <w:divBdr>
            <w:top w:val="none" w:sz="0" w:space="0" w:color="auto"/>
            <w:left w:val="none" w:sz="0" w:space="0" w:color="auto"/>
            <w:bottom w:val="none" w:sz="0" w:space="0" w:color="auto"/>
            <w:right w:val="none" w:sz="0" w:space="0" w:color="auto"/>
          </w:divBdr>
        </w:div>
        <w:div w:id="490372828">
          <w:marLeft w:val="640"/>
          <w:marRight w:val="0"/>
          <w:marTop w:val="0"/>
          <w:marBottom w:val="0"/>
          <w:divBdr>
            <w:top w:val="none" w:sz="0" w:space="0" w:color="auto"/>
            <w:left w:val="none" w:sz="0" w:space="0" w:color="auto"/>
            <w:bottom w:val="none" w:sz="0" w:space="0" w:color="auto"/>
            <w:right w:val="none" w:sz="0" w:space="0" w:color="auto"/>
          </w:divBdr>
        </w:div>
        <w:div w:id="550506176">
          <w:marLeft w:val="640"/>
          <w:marRight w:val="0"/>
          <w:marTop w:val="0"/>
          <w:marBottom w:val="0"/>
          <w:divBdr>
            <w:top w:val="none" w:sz="0" w:space="0" w:color="auto"/>
            <w:left w:val="none" w:sz="0" w:space="0" w:color="auto"/>
            <w:bottom w:val="none" w:sz="0" w:space="0" w:color="auto"/>
            <w:right w:val="none" w:sz="0" w:space="0" w:color="auto"/>
          </w:divBdr>
        </w:div>
        <w:div w:id="662320998">
          <w:marLeft w:val="640"/>
          <w:marRight w:val="0"/>
          <w:marTop w:val="0"/>
          <w:marBottom w:val="0"/>
          <w:divBdr>
            <w:top w:val="none" w:sz="0" w:space="0" w:color="auto"/>
            <w:left w:val="none" w:sz="0" w:space="0" w:color="auto"/>
            <w:bottom w:val="none" w:sz="0" w:space="0" w:color="auto"/>
            <w:right w:val="none" w:sz="0" w:space="0" w:color="auto"/>
          </w:divBdr>
        </w:div>
        <w:div w:id="684595384">
          <w:marLeft w:val="640"/>
          <w:marRight w:val="0"/>
          <w:marTop w:val="0"/>
          <w:marBottom w:val="0"/>
          <w:divBdr>
            <w:top w:val="none" w:sz="0" w:space="0" w:color="auto"/>
            <w:left w:val="none" w:sz="0" w:space="0" w:color="auto"/>
            <w:bottom w:val="none" w:sz="0" w:space="0" w:color="auto"/>
            <w:right w:val="none" w:sz="0" w:space="0" w:color="auto"/>
          </w:divBdr>
        </w:div>
        <w:div w:id="943998879">
          <w:marLeft w:val="640"/>
          <w:marRight w:val="0"/>
          <w:marTop w:val="0"/>
          <w:marBottom w:val="0"/>
          <w:divBdr>
            <w:top w:val="none" w:sz="0" w:space="0" w:color="auto"/>
            <w:left w:val="none" w:sz="0" w:space="0" w:color="auto"/>
            <w:bottom w:val="none" w:sz="0" w:space="0" w:color="auto"/>
            <w:right w:val="none" w:sz="0" w:space="0" w:color="auto"/>
          </w:divBdr>
        </w:div>
        <w:div w:id="986132754">
          <w:marLeft w:val="640"/>
          <w:marRight w:val="0"/>
          <w:marTop w:val="0"/>
          <w:marBottom w:val="0"/>
          <w:divBdr>
            <w:top w:val="none" w:sz="0" w:space="0" w:color="auto"/>
            <w:left w:val="none" w:sz="0" w:space="0" w:color="auto"/>
            <w:bottom w:val="none" w:sz="0" w:space="0" w:color="auto"/>
            <w:right w:val="none" w:sz="0" w:space="0" w:color="auto"/>
          </w:divBdr>
        </w:div>
        <w:div w:id="1070621403">
          <w:marLeft w:val="640"/>
          <w:marRight w:val="0"/>
          <w:marTop w:val="0"/>
          <w:marBottom w:val="0"/>
          <w:divBdr>
            <w:top w:val="none" w:sz="0" w:space="0" w:color="auto"/>
            <w:left w:val="none" w:sz="0" w:space="0" w:color="auto"/>
            <w:bottom w:val="none" w:sz="0" w:space="0" w:color="auto"/>
            <w:right w:val="none" w:sz="0" w:space="0" w:color="auto"/>
          </w:divBdr>
        </w:div>
        <w:div w:id="1106535673">
          <w:marLeft w:val="640"/>
          <w:marRight w:val="0"/>
          <w:marTop w:val="0"/>
          <w:marBottom w:val="0"/>
          <w:divBdr>
            <w:top w:val="none" w:sz="0" w:space="0" w:color="auto"/>
            <w:left w:val="none" w:sz="0" w:space="0" w:color="auto"/>
            <w:bottom w:val="none" w:sz="0" w:space="0" w:color="auto"/>
            <w:right w:val="none" w:sz="0" w:space="0" w:color="auto"/>
          </w:divBdr>
        </w:div>
        <w:div w:id="1268780262">
          <w:marLeft w:val="640"/>
          <w:marRight w:val="0"/>
          <w:marTop w:val="0"/>
          <w:marBottom w:val="0"/>
          <w:divBdr>
            <w:top w:val="none" w:sz="0" w:space="0" w:color="auto"/>
            <w:left w:val="none" w:sz="0" w:space="0" w:color="auto"/>
            <w:bottom w:val="none" w:sz="0" w:space="0" w:color="auto"/>
            <w:right w:val="none" w:sz="0" w:space="0" w:color="auto"/>
          </w:divBdr>
        </w:div>
        <w:div w:id="1314211207">
          <w:marLeft w:val="640"/>
          <w:marRight w:val="0"/>
          <w:marTop w:val="0"/>
          <w:marBottom w:val="0"/>
          <w:divBdr>
            <w:top w:val="none" w:sz="0" w:space="0" w:color="auto"/>
            <w:left w:val="none" w:sz="0" w:space="0" w:color="auto"/>
            <w:bottom w:val="none" w:sz="0" w:space="0" w:color="auto"/>
            <w:right w:val="none" w:sz="0" w:space="0" w:color="auto"/>
          </w:divBdr>
        </w:div>
        <w:div w:id="1316951603">
          <w:marLeft w:val="640"/>
          <w:marRight w:val="0"/>
          <w:marTop w:val="0"/>
          <w:marBottom w:val="0"/>
          <w:divBdr>
            <w:top w:val="none" w:sz="0" w:space="0" w:color="auto"/>
            <w:left w:val="none" w:sz="0" w:space="0" w:color="auto"/>
            <w:bottom w:val="none" w:sz="0" w:space="0" w:color="auto"/>
            <w:right w:val="none" w:sz="0" w:space="0" w:color="auto"/>
          </w:divBdr>
        </w:div>
        <w:div w:id="1395008680">
          <w:marLeft w:val="640"/>
          <w:marRight w:val="0"/>
          <w:marTop w:val="0"/>
          <w:marBottom w:val="0"/>
          <w:divBdr>
            <w:top w:val="none" w:sz="0" w:space="0" w:color="auto"/>
            <w:left w:val="none" w:sz="0" w:space="0" w:color="auto"/>
            <w:bottom w:val="none" w:sz="0" w:space="0" w:color="auto"/>
            <w:right w:val="none" w:sz="0" w:space="0" w:color="auto"/>
          </w:divBdr>
        </w:div>
        <w:div w:id="1435704728">
          <w:marLeft w:val="640"/>
          <w:marRight w:val="0"/>
          <w:marTop w:val="0"/>
          <w:marBottom w:val="0"/>
          <w:divBdr>
            <w:top w:val="none" w:sz="0" w:space="0" w:color="auto"/>
            <w:left w:val="none" w:sz="0" w:space="0" w:color="auto"/>
            <w:bottom w:val="none" w:sz="0" w:space="0" w:color="auto"/>
            <w:right w:val="none" w:sz="0" w:space="0" w:color="auto"/>
          </w:divBdr>
        </w:div>
        <w:div w:id="1483303841">
          <w:marLeft w:val="640"/>
          <w:marRight w:val="0"/>
          <w:marTop w:val="0"/>
          <w:marBottom w:val="0"/>
          <w:divBdr>
            <w:top w:val="none" w:sz="0" w:space="0" w:color="auto"/>
            <w:left w:val="none" w:sz="0" w:space="0" w:color="auto"/>
            <w:bottom w:val="none" w:sz="0" w:space="0" w:color="auto"/>
            <w:right w:val="none" w:sz="0" w:space="0" w:color="auto"/>
          </w:divBdr>
        </w:div>
        <w:div w:id="1503661780">
          <w:marLeft w:val="640"/>
          <w:marRight w:val="0"/>
          <w:marTop w:val="0"/>
          <w:marBottom w:val="0"/>
          <w:divBdr>
            <w:top w:val="none" w:sz="0" w:space="0" w:color="auto"/>
            <w:left w:val="none" w:sz="0" w:space="0" w:color="auto"/>
            <w:bottom w:val="none" w:sz="0" w:space="0" w:color="auto"/>
            <w:right w:val="none" w:sz="0" w:space="0" w:color="auto"/>
          </w:divBdr>
        </w:div>
        <w:div w:id="1523323404">
          <w:marLeft w:val="640"/>
          <w:marRight w:val="0"/>
          <w:marTop w:val="0"/>
          <w:marBottom w:val="0"/>
          <w:divBdr>
            <w:top w:val="none" w:sz="0" w:space="0" w:color="auto"/>
            <w:left w:val="none" w:sz="0" w:space="0" w:color="auto"/>
            <w:bottom w:val="none" w:sz="0" w:space="0" w:color="auto"/>
            <w:right w:val="none" w:sz="0" w:space="0" w:color="auto"/>
          </w:divBdr>
        </w:div>
        <w:div w:id="1525897527">
          <w:marLeft w:val="640"/>
          <w:marRight w:val="0"/>
          <w:marTop w:val="0"/>
          <w:marBottom w:val="0"/>
          <w:divBdr>
            <w:top w:val="none" w:sz="0" w:space="0" w:color="auto"/>
            <w:left w:val="none" w:sz="0" w:space="0" w:color="auto"/>
            <w:bottom w:val="none" w:sz="0" w:space="0" w:color="auto"/>
            <w:right w:val="none" w:sz="0" w:space="0" w:color="auto"/>
          </w:divBdr>
        </w:div>
        <w:div w:id="1646088353">
          <w:marLeft w:val="640"/>
          <w:marRight w:val="0"/>
          <w:marTop w:val="0"/>
          <w:marBottom w:val="0"/>
          <w:divBdr>
            <w:top w:val="none" w:sz="0" w:space="0" w:color="auto"/>
            <w:left w:val="none" w:sz="0" w:space="0" w:color="auto"/>
            <w:bottom w:val="none" w:sz="0" w:space="0" w:color="auto"/>
            <w:right w:val="none" w:sz="0" w:space="0" w:color="auto"/>
          </w:divBdr>
        </w:div>
        <w:div w:id="1715691193">
          <w:marLeft w:val="640"/>
          <w:marRight w:val="0"/>
          <w:marTop w:val="0"/>
          <w:marBottom w:val="0"/>
          <w:divBdr>
            <w:top w:val="none" w:sz="0" w:space="0" w:color="auto"/>
            <w:left w:val="none" w:sz="0" w:space="0" w:color="auto"/>
            <w:bottom w:val="none" w:sz="0" w:space="0" w:color="auto"/>
            <w:right w:val="none" w:sz="0" w:space="0" w:color="auto"/>
          </w:divBdr>
        </w:div>
        <w:div w:id="1756052651">
          <w:marLeft w:val="640"/>
          <w:marRight w:val="0"/>
          <w:marTop w:val="0"/>
          <w:marBottom w:val="0"/>
          <w:divBdr>
            <w:top w:val="none" w:sz="0" w:space="0" w:color="auto"/>
            <w:left w:val="none" w:sz="0" w:space="0" w:color="auto"/>
            <w:bottom w:val="none" w:sz="0" w:space="0" w:color="auto"/>
            <w:right w:val="none" w:sz="0" w:space="0" w:color="auto"/>
          </w:divBdr>
        </w:div>
        <w:div w:id="1793355968">
          <w:marLeft w:val="640"/>
          <w:marRight w:val="0"/>
          <w:marTop w:val="0"/>
          <w:marBottom w:val="0"/>
          <w:divBdr>
            <w:top w:val="none" w:sz="0" w:space="0" w:color="auto"/>
            <w:left w:val="none" w:sz="0" w:space="0" w:color="auto"/>
            <w:bottom w:val="none" w:sz="0" w:space="0" w:color="auto"/>
            <w:right w:val="none" w:sz="0" w:space="0" w:color="auto"/>
          </w:divBdr>
        </w:div>
        <w:div w:id="1813910956">
          <w:marLeft w:val="640"/>
          <w:marRight w:val="0"/>
          <w:marTop w:val="0"/>
          <w:marBottom w:val="0"/>
          <w:divBdr>
            <w:top w:val="none" w:sz="0" w:space="0" w:color="auto"/>
            <w:left w:val="none" w:sz="0" w:space="0" w:color="auto"/>
            <w:bottom w:val="none" w:sz="0" w:space="0" w:color="auto"/>
            <w:right w:val="none" w:sz="0" w:space="0" w:color="auto"/>
          </w:divBdr>
        </w:div>
        <w:div w:id="1877159263">
          <w:marLeft w:val="640"/>
          <w:marRight w:val="0"/>
          <w:marTop w:val="0"/>
          <w:marBottom w:val="0"/>
          <w:divBdr>
            <w:top w:val="none" w:sz="0" w:space="0" w:color="auto"/>
            <w:left w:val="none" w:sz="0" w:space="0" w:color="auto"/>
            <w:bottom w:val="none" w:sz="0" w:space="0" w:color="auto"/>
            <w:right w:val="none" w:sz="0" w:space="0" w:color="auto"/>
          </w:divBdr>
        </w:div>
        <w:div w:id="1879657389">
          <w:marLeft w:val="640"/>
          <w:marRight w:val="0"/>
          <w:marTop w:val="0"/>
          <w:marBottom w:val="0"/>
          <w:divBdr>
            <w:top w:val="none" w:sz="0" w:space="0" w:color="auto"/>
            <w:left w:val="none" w:sz="0" w:space="0" w:color="auto"/>
            <w:bottom w:val="none" w:sz="0" w:space="0" w:color="auto"/>
            <w:right w:val="none" w:sz="0" w:space="0" w:color="auto"/>
          </w:divBdr>
        </w:div>
        <w:div w:id="1945108904">
          <w:marLeft w:val="640"/>
          <w:marRight w:val="0"/>
          <w:marTop w:val="0"/>
          <w:marBottom w:val="0"/>
          <w:divBdr>
            <w:top w:val="none" w:sz="0" w:space="0" w:color="auto"/>
            <w:left w:val="none" w:sz="0" w:space="0" w:color="auto"/>
            <w:bottom w:val="none" w:sz="0" w:space="0" w:color="auto"/>
            <w:right w:val="none" w:sz="0" w:space="0" w:color="auto"/>
          </w:divBdr>
        </w:div>
        <w:div w:id="2021546137">
          <w:marLeft w:val="640"/>
          <w:marRight w:val="0"/>
          <w:marTop w:val="0"/>
          <w:marBottom w:val="0"/>
          <w:divBdr>
            <w:top w:val="none" w:sz="0" w:space="0" w:color="auto"/>
            <w:left w:val="none" w:sz="0" w:space="0" w:color="auto"/>
            <w:bottom w:val="none" w:sz="0" w:space="0" w:color="auto"/>
            <w:right w:val="none" w:sz="0" w:space="0" w:color="auto"/>
          </w:divBdr>
        </w:div>
        <w:div w:id="2106222013">
          <w:marLeft w:val="640"/>
          <w:marRight w:val="0"/>
          <w:marTop w:val="0"/>
          <w:marBottom w:val="0"/>
          <w:divBdr>
            <w:top w:val="none" w:sz="0" w:space="0" w:color="auto"/>
            <w:left w:val="none" w:sz="0" w:space="0" w:color="auto"/>
            <w:bottom w:val="none" w:sz="0" w:space="0" w:color="auto"/>
            <w:right w:val="none" w:sz="0" w:space="0" w:color="auto"/>
          </w:divBdr>
        </w:div>
      </w:divsChild>
    </w:div>
    <w:div w:id="530580590">
      <w:marLeft w:val="640"/>
      <w:marRight w:val="0"/>
      <w:marTop w:val="0"/>
      <w:marBottom w:val="0"/>
      <w:divBdr>
        <w:top w:val="none" w:sz="0" w:space="0" w:color="auto"/>
        <w:left w:val="none" w:sz="0" w:space="0" w:color="auto"/>
        <w:bottom w:val="none" w:sz="0" w:space="0" w:color="auto"/>
        <w:right w:val="none" w:sz="0" w:space="0" w:color="auto"/>
      </w:divBdr>
    </w:div>
    <w:div w:id="531455530">
      <w:marLeft w:val="640"/>
      <w:marRight w:val="0"/>
      <w:marTop w:val="0"/>
      <w:marBottom w:val="0"/>
      <w:divBdr>
        <w:top w:val="none" w:sz="0" w:space="0" w:color="auto"/>
        <w:left w:val="none" w:sz="0" w:space="0" w:color="auto"/>
        <w:bottom w:val="none" w:sz="0" w:space="0" w:color="auto"/>
        <w:right w:val="none" w:sz="0" w:space="0" w:color="auto"/>
      </w:divBdr>
    </w:div>
    <w:div w:id="531921555">
      <w:marLeft w:val="640"/>
      <w:marRight w:val="0"/>
      <w:marTop w:val="0"/>
      <w:marBottom w:val="0"/>
      <w:divBdr>
        <w:top w:val="none" w:sz="0" w:space="0" w:color="auto"/>
        <w:left w:val="none" w:sz="0" w:space="0" w:color="auto"/>
        <w:bottom w:val="none" w:sz="0" w:space="0" w:color="auto"/>
        <w:right w:val="none" w:sz="0" w:space="0" w:color="auto"/>
      </w:divBdr>
    </w:div>
    <w:div w:id="533232825">
      <w:marLeft w:val="640"/>
      <w:marRight w:val="0"/>
      <w:marTop w:val="0"/>
      <w:marBottom w:val="0"/>
      <w:divBdr>
        <w:top w:val="none" w:sz="0" w:space="0" w:color="auto"/>
        <w:left w:val="none" w:sz="0" w:space="0" w:color="auto"/>
        <w:bottom w:val="none" w:sz="0" w:space="0" w:color="auto"/>
        <w:right w:val="none" w:sz="0" w:space="0" w:color="auto"/>
      </w:divBdr>
    </w:div>
    <w:div w:id="533543420">
      <w:marLeft w:val="640"/>
      <w:marRight w:val="0"/>
      <w:marTop w:val="0"/>
      <w:marBottom w:val="0"/>
      <w:divBdr>
        <w:top w:val="none" w:sz="0" w:space="0" w:color="auto"/>
        <w:left w:val="none" w:sz="0" w:space="0" w:color="auto"/>
        <w:bottom w:val="none" w:sz="0" w:space="0" w:color="auto"/>
        <w:right w:val="none" w:sz="0" w:space="0" w:color="auto"/>
      </w:divBdr>
    </w:div>
    <w:div w:id="534394251">
      <w:marLeft w:val="640"/>
      <w:marRight w:val="0"/>
      <w:marTop w:val="0"/>
      <w:marBottom w:val="0"/>
      <w:divBdr>
        <w:top w:val="none" w:sz="0" w:space="0" w:color="auto"/>
        <w:left w:val="none" w:sz="0" w:space="0" w:color="auto"/>
        <w:bottom w:val="none" w:sz="0" w:space="0" w:color="auto"/>
        <w:right w:val="none" w:sz="0" w:space="0" w:color="auto"/>
      </w:divBdr>
    </w:div>
    <w:div w:id="534467857">
      <w:bodyDiv w:val="1"/>
      <w:marLeft w:val="0"/>
      <w:marRight w:val="0"/>
      <w:marTop w:val="0"/>
      <w:marBottom w:val="0"/>
      <w:divBdr>
        <w:top w:val="none" w:sz="0" w:space="0" w:color="auto"/>
        <w:left w:val="none" w:sz="0" w:space="0" w:color="auto"/>
        <w:bottom w:val="none" w:sz="0" w:space="0" w:color="auto"/>
        <w:right w:val="none" w:sz="0" w:space="0" w:color="auto"/>
      </w:divBdr>
      <w:divsChild>
        <w:div w:id="69472676">
          <w:marLeft w:val="640"/>
          <w:marRight w:val="0"/>
          <w:marTop w:val="0"/>
          <w:marBottom w:val="0"/>
          <w:divBdr>
            <w:top w:val="none" w:sz="0" w:space="0" w:color="auto"/>
            <w:left w:val="none" w:sz="0" w:space="0" w:color="auto"/>
            <w:bottom w:val="none" w:sz="0" w:space="0" w:color="auto"/>
            <w:right w:val="none" w:sz="0" w:space="0" w:color="auto"/>
          </w:divBdr>
        </w:div>
        <w:div w:id="80758303">
          <w:marLeft w:val="640"/>
          <w:marRight w:val="0"/>
          <w:marTop w:val="0"/>
          <w:marBottom w:val="0"/>
          <w:divBdr>
            <w:top w:val="none" w:sz="0" w:space="0" w:color="auto"/>
            <w:left w:val="none" w:sz="0" w:space="0" w:color="auto"/>
            <w:bottom w:val="none" w:sz="0" w:space="0" w:color="auto"/>
            <w:right w:val="none" w:sz="0" w:space="0" w:color="auto"/>
          </w:divBdr>
        </w:div>
        <w:div w:id="200747819">
          <w:marLeft w:val="640"/>
          <w:marRight w:val="0"/>
          <w:marTop w:val="0"/>
          <w:marBottom w:val="0"/>
          <w:divBdr>
            <w:top w:val="none" w:sz="0" w:space="0" w:color="auto"/>
            <w:left w:val="none" w:sz="0" w:space="0" w:color="auto"/>
            <w:bottom w:val="none" w:sz="0" w:space="0" w:color="auto"/>
            <w:right w:val="none" w:sz="0" w:space="0" w:color="auto"/>
          </w:divBdr>
        </w:div>
        <w:div w:id="270937535">
          <w:marLeft w:val="640"/>
          <w:marRight w:val="0"/>
          <w:marTop w:val="0"/>
          <w:marBottom w:val="0"/>
          <w:divBdr>
            <w:top w:val="none" w:sz="0" w:space="0" w:color="auto"/>
            <w:left w:val="none" w:sz="0" w:space="0" w:color="auto"/>
            <w:bottom w:val="none" w:sz="0" w:space="0" w:color="auto"/>
            <w:right w:val="none" w:sz="0" w:space="0" w:color="auto"/>
          </w:divBdr>
        </w:div>
        <w:div w:id="281159355">
          <w:marLeft w:val="640"/>
          <w:marRight w:val="0"/>
          <w:marTop w:val="0"/>
          <w:marBottom w:val="0"/>
          <w:divBdr>
            <w:top w:val="none" w:sz="0" w:space="0" w:color="auto"/>
            <w:left w:val="none" w:sz="0" w:space="0" w:color="auto"/>
            <w:bottom w:val="none" w:sz="0" w:space="0" w:color="auto"/>
            <w:right w:val="none" w:sz="0" w:space="0" w:color="auto"/>
          </w:divBdr>
        </w:div>
        <w:div w:id="297496251">
          <w:marLeft w:val="640"/>
          <w:marRight w:val="0"/>
          <w:marTop w:val="0"/>
          <w:marBottom w:val="0"/>
          <w:divBdr>
            <w:top w:val="none" w:sz="0" w:space="0" w:color="auto"/>
            <w:left w:val="none" w:sz="0" w:space="0" w:color="auto"/>
            <w:bottom w:val="none" w:sz="0" w:space="0" w:color="auto"/>
            <w:right w:val="none" w:sz="0" w:space="0" w:color="auto"/>
          </w:divBdr>
        </w:div>
        <w:div w:id="313342668">
          <w:marLeft w:val="640"/>
          <w:marRight w:val="0"/>
          <w:marTop w:val="0"/>
          <w:marBottom w:val="0"/>
          <w:divBdr>
            <w:top w:val="none" w:sz="0" w:space="0" w:color="auto"/>
            <w:left w:val="none" w:sz="0" w:space="0" w:color="auto"/>
            <w:bottom w:val="none" w:sz="0" w:space="0" w:color="auto"/>
            <w:right w:val="none" w:sz="0" w:space="0" w:color="auto"/>
          </w:divBdr>
        </w:div>
        <w:div w:id="319358791">
          <w:marLeft w:val="640"/>
          <w:marRight w:val="0"/>
          <w:marTop w:val="0"/>
          <w:marBottom w:val="0"/>
          <w:divBdr>
            <w:top w:val="none" w:sz="0" w:space="0" w:color="auto"/>
            <w:left w:val="none" w:sz="0" w:space="0" w:color="auto"/>
            <w:bottom w:val="none" w:sz="0" w:space="0" w:color="auto"/>
            <w:right w:val="none" w:sz="0" w:space="0" w:color="auto"/>
          </w:divBdr>
        </w:div>
        <w:div w:id="347100762">
          <w:marLeft w:val="640"/>
          <w:marRight w:val="0"/>
          <w:marTop w:val="0"/>
          <w:marBottom w:val="0"/>
          <w:divBdr>
            <w:top w:val="none" w:sz="0" w:space="0" w:color="auto"/>
            <w:left w:val="none" w:sz="0" w:space="0" w:color="auto"/>
            <w:bottom w:val="none" w:sz="0" w:space="0" w:color="auto"/>
            <w:right w:val="none" w:sz="0" w:space="0" w:color="auto"/>
          </w:divBdr>
        </w:div>
        <w:div w:id="360086264">
          <w:marLeft w:val="640"/>
          <w:marRight w:val="0"/>
          <w:marTop w:val="0"/>
          <w:marBottom w:val="0"/>
          <w:divBdr>
            <w:top w:val="none" w:sz="0" w:space="0" w:color="auto"/>
            <w:left w:val="none" w:sz="0" w:space="0" w:color="auto"/>
            <w:bottom w:val="none" w:sz="0" w:space="0" w:color="auto"/>
            <w:right w:val="none" w:sz="0" w:space="0" w:color="auto"/>
          </w:divBdr>
        </w:div>
        <w:div w:id="442650834">
          <w:marLeft w:val="640"/>
          <w:marRight w:val="0"/>
          <w:marTop w:val="0"/>
          <w:marBottom w:val="0"/>
          <w:divBdr>
            <w:top w:val="none" w:sz="0" w:space="0" w:color="auto"/>
            <w:left w:val="none" w:sz="0" w:space="0" w:color="auto"/>
            <w:bottom w:val="none" w:sz="0" w:space="0" w:color="auto"/>
            <w:right w:val="none" w:sz="0" w:space="0" w:color="auto"/>
          </w:divBdr>
        </w:div>
        <w:div w:id="586428402">
          <w:marLeft w:val="640"/>
          <w:marRight w:val="0"/>
          <w:marTop w:val="0"/>
          <w:marBottom w:val="0"/>
          <w:divBdr>
            <w:top w:val="none" w:sz="0" w:space="0" w:color="auto"/>
            <w:left w:val="none" w:sz="0" w:space="0" w:color="auto"/>
            <w:bottom w:val="none" w:sz="0" w:space="0" w:color="auto"/>
            <w:right w:val="none" w:sz="0" w:space="0" w:color="auto"/>
          </w:divBdr>
        </w:div>
        <w:div w:id="615135537">
          <w:marLeft w:val="640"/>
          <w:marRight w:val="0"/>
          <w:marTop w:val="0"/>
          <w:marBottom w:val="0"/>
          <w:divBdr>
            <w:top w:val="none" w:sz="0" w:space="0" w:color="auto"/>
            <w:left w:val="none" w:sz="0" w:space="0" w:color="auto"/>
            <w:bottom w:val="none" w:sz="0" w:space="0" w:color="auto"/>
            <w:right w:val="none" w:sz="0" w:space="0" w:color="auto"/>
          </w:divBdr>
        </w:div>
        <w:div w:id="748695302">
          <w:marLeft w:val="640"/>
          <w:marRight w:val="0"/>
          <w:marTop w:val="0"/>
          <w:marBottom w:val="0"/>
          <w:divBdr>
            <w:top w:val="none" w:sz="0" w:space="0" w:color="auto"/>
            <w:left w:val="none" w:sz="0" w:space="0" w:color="auto"/>
            <w:bottom w:val="none" w:sz="0" w:space="0" w:color="auto"/>
            <w:right w:val="none" w:sz="0" w:space="0" w:color="auto"/>
          </w:divBdr>
        </w:div>
        <w:div w:id="749349275">
          <w:marLeft w:val="640"/>
          <w:marRight w:val="0"/>
          <w:marTop w:val="0"/>
          <w:marBottom w:val="0"/>
          <w:divBdr>
            <w:top w:val="none" w:sz="0" w:space="0" w:color="auto"/>
            <w:left w:val="none" w:sz="0" w:space="0" w:color="auto"/>
            <w:bottom w:val="none" w:sz="0" w:space="0" w:color="auto"/>
            <w:right w:val="none" w:sz="0" w:space="0" w:color="auto"/>
          </w:divBdr>
        </w:div>
        <w:div w:id="762142402">
          <w:marLeft w:val="640"/>
          <w:marRight w:val="0"/>
          <w:marTop w:val="0"/>
          <w:marBottom w:val="0"/>
          <w:divBdr>
            <w:top w:val="none" w:sz="0" w:space="0" w:color="auto"/>
            <w:left w:val="none" w:sz="0" w:space="0" w:color="auto"/>
            <w:bottom w:val="none" w:sz="0" w:space="0" w:color="auto"/>
            <w:right w:val="none" w:sz="0" w:space="0" w:color="auto"/>
          </w:divBdr>
        </w:div>
        <w:div w:id="784426768">
          <w:marLeft w:val="640"/>
          <w:marRight w:val="0"/>
          <w:marTop w:val="0"/>
          <w:marBottom w:val="0"/>
          <w:divBdr>
            <w:top w:val="none" w:sz="0" w:space="0" w:color="auto"/>
            <w:left w:val="none" w:sz="0" w:space="0" w:color="auto"/>
            <w:bottom w:val="none" w:sz="0" w:space="0" w:color="auto"/>
            <w:right w:val="none" w:sz="0" w:space="0" w:color="auto"/>
          </w:divBdr>
        </w:div>
        <w:div w:id="791554600">
          <w:marLeft w:val="640"/>
          <w:marRight w:val="0"/>
          <w:marTop w:val="0"/>
          <w:marBottom w:val="0"/>
          <w:divBdr>
            <w:top w:val="none" w:sz="0" w:space="0" w:color="auto"/>
            <w:left w:val="none" w:sz="0" w:space="0" w:color="auto"/>
            <w:bottom w:val="none" w:sz="0" w:space="0" w:color="auto"/>
            <w:right w:val="none" w:sz="0" w:space="0" w:color="auto"/>
          </w:divBdr>
        </w:div>
        <w:div w:id="817190445">
          <w:marLeft w:val="640"/>
          <w:marRight w:val="0"/>
          <w:marTop w:val="0"/>
          <w:marBottom w:val="0"/>
          <w:divBdr>
            <w:top w:val="none" w:sz="0" w:space="0" w:color="auto"/>
            <w:left w:val="none" w:sz="0" w:space="0" w:color="auto"/>
            <w:bottom w:val="none" w:sz="0" w:space="0" w:color="auto"/>
            <w:right w:val="none" w:sz="0" w:space="0" w:color="auto"/>
          </w:divBdr>
        </w:div>
        <w:div w:id="1077824004">
          <w:marLeft w:val="640"/>
          <w:marRight w:val="0"/>
          <w:marTop w:val="0"/>
          <w:marBottom w:val="0"/>
          <w:divBdr>
            <w:top w:val="none" w:sz="0" w:space="0" w:color="auto"/>
            <w:left w:val="none" w:sz="0" w:space="0" w:color="auto"/>
            <w:bottom w:val="none" w:sz="0" w:space="0" w:color="auto"/>
            <w:right w:val="none" w:sz="0" w:space="0" w:color="auto"/>
          </w:divBdr>
        </w:div>
        <w:div w:id="1105812151">
          <w:marLeft w:val="640"/>
          <w:marRight w:val="0"/>
          <w:marTop w:val="0"/>
          <w:marBottom w:val="0"/>
          <w:divBdr>
            <w:top w:val="none" w:sz="0" w:space="0" w:color="auto"/>
            <w:left w:val="none" w:sz="0" w:space="0" w:color="auto"/>
            <w:bottom w:val="none" w:sz="0" w:space="0" w:color="auto"/>
            <w:right w:val="none" w:sz="0" w:space="0" w:color="auto"/>
          </w:divBdr>
        </w:div>
        <w:div w:id="1147437003">
          <w:marLeft w:val="640"/>
          <w:marRight w:val="0"/>
          <w:marTop w:val="0"/>
          <w:marBottom w:val="0"/>
          <w:divBdr>
            <w:top w:val="none" w:sz="0" w:space="0" w:color="auto"/>
            <w:left w:val="none" w:sz="0" w:space="0" w:color="auto"/>
            <w:bottom w:val="none" w:sz="0" w:space="0" w:color="auto"/>
            <w:right w:val="none" w:sz="0" w:space="0" w:color="auto"/>
          </w:divBdr>
        </w:div>
        <w:div w:id="1197230376">
          <w:marLeft w:val="640"/>
          <w:marRight w:val="0"/>
          <w:marTop w:val="0"/>
          <w:marBottom w:val="0"/>
          <w:divBdr>
            <w:top w:val="none" w:sz="0" w:space="0" w:color="auto"/>
            <w:left w:val="none" w:sz="0" w:space="0" w:color="auto"/>
            <w:bottom w:val="none" w:sz="0" w:space="0" w:color="auto"/>
            <w:right w:val="none" w:sz="0" w:space="0" w:color="auto"/>
          </w:divBdr>
        </w:div>
        <w:div w:id="1237939314">
          <w:marLeft w:val="640"/>
          <w:marRight w:val="0"/>
          <w:marTop w:val="0"/>
          <w:marBottom w:val="0"/>
          <w:divBdr>
            <w:top w:val="none" w:sz="0" w:space="0" w:color="auto"/>
            <w:left w:val="none" w:sz="0" w:space="0" w:color="auto"/>
            <w:bottom w:val="none" w:sz="0" w:space="0" w:color="auto"/>
            <w:right w:val="none" w:sz="0" w:space="0" w:color="auto"/>
          </w:divBdr>
        </w:div>
        <w:div w:id="1239558493">
          <w:marLeft w:val="640"/>
          <w:marRight w:val="0"/>
          <w:marTop w:val="0"/>
          <w:marBottom w:val="0"/>
          <w:divBdr>
            <w:top w:val="none" w:sz="0" w:space="0" w:color="auto"/>
            <w:left w:val="none" w:sz="0" w:space="0" w:color="auto"/>
            <w:bottom w:val="none" w:sz="0" w:space="0" w:color="auto"/>
            <w:right w:val="none" w:sz="0" w:space="0" w:color="auto"/>
          </w:divBdr>
        </w:div>
        <w:div w:id="1315716395">
          <w:marLeft w:val="640"/>
          <w:marRight w:val="0"/>
          <w:marTop w:val="0"/>
          <w:marBottom w:val="0"/>
          <w:divBdr>
            <w:top w:val="none" w:sz="0" w:space="0" w:color="auto"/>
            <w:left w:val="none" w:sz="0" w:space="0" w:color="auto"/>
            <w:bottom w:val="none" w:sz="0" w:space="0" w:color="auto"/>
            <w:right w:val="none" w:sz="0" w:space="0" w:color="auto"/>
          </w:divBdr>
        </w:div>
        <w:div w:id="1357460988">
          <w:marLeft w:val="640"/>
          <w:marRight w:val="0"/>
          <w:marTop w:val="0"/>
          <w:marBottom w:val="0"/>
          <w:divBdr>
            <w:top w:val="none" w:sz="0" w:space="0" w:color="auto"/>
            <w:left w:val="none" w:sz="0" w:space="0" w:color="auto"/>
            <w:bottom w:val="none" w:sz="0" w:space="0" w:color="auto"/>
            <w:right w:val="none" w:sz="0" w:space="0" w:color="auto"/>
          </w:divBdr>
        </w:div>
        <w:div w:id="1482581546">
          <w:marLeft w:val="640"/>
          <w:marRight w:val="0"/>
          <w:marTop w:val="0"/>
          <w:marBottom w:val="0"/>
          <w:divBdr>
            <w:top w:val="none" w:sz="0" w:space="0" w:color="auto"/>
            <w:left w:val="none" w:sz="0" w:space="0" w:color="auto"/>
            <w:bottom w:val="none" w:sz="0" w:space="0" w:color="auto"/>
            <w:right w:val="none" w:sz="0" w:space="0" w:color="auto"/>
          </w:divBdr>
        </w:div>
        <w:div w:id="1658339420">
          <w:marLeft w:val="640"/>
          <w:marRight w:val="0"/>
          <w:marTop w:val="0"/>
          <w:marBottom w:val="0"/>
          <w:divBdr>
            <w:top w:val="none" w:sz="0" w:space="0" w:color="auto"/>
            <w:left w:val="none" w:sz="0" w:space="0" w:color="auto"/>
            <w:bottom w:val="none" w:sz="0" w:space="0" w:color="auto"/>
            <w:right w:val="none" w:sz="0" w:space="0" w:color="auto"/>
          </w:divBdr>
        </w:div>
        <w:div w:id="1720781521">
          <w:marLeft w:val="640"/>
          <w:marRight w:val="0"/>
          <w:marTop w:val="0"/>
          <w:marBottom w:val="0"/>
          <w:divBdr>
            <w:top w:val="none" w:sz="0" w:space="0" w:color="auto"/>
            <w:left w:val="none" w:sz="0" w:space="0" w:color="auto"/>
            <w:bottom w:val="none" w:sz="0" w:space="0" w:color="auto"/>
            <w:right w:val="none" w:sz="0" w:space="0" w:color="auto"/>
          </w:divBdr>
        </w:div>
        <w:div w:id="1739668702">
          <w:marLeft w:val="640"/>
          <w:marRight w:val="0"/>
          <w:marTop w:val="0"/>
          <w:marBottom w:val="0"/>
          <w:divBdr>
            <w:top w:val="none" w:sz="0" w:space="0" w:color="auto"/>
            <w:left w:val="none" w:sz="0" w:space="0" w:color="auto"/>
            <w:bottom w:val="none" w:sz="0" w:space="0" w:color="auto"/>
            <w:right w:val="none" w:sz="0" w:space="0" w:color="auto"/>
          </w:divBdr>
        </w:div>
        <w:div w:id="1744447245">
          <w:marLeft w:val="640"/>
          <w:marRight w:val="0"/>
          <w:marTop w:val="0"/>
          <w:marBottom w:val="0"/>
          <w:divBdr>
            <w:top w:val="none" w:sz="0" w:space="0" w:color="auto"/>
            <w:left w:val="none" w:sz="0" w:space="0" w:color="auto"/>
            <w:bottom w:val="none" w:sz="0" w:space="0" w:color="auto"/>
            <w:right w:val="none" w:sz="0" w:space="0" w:color="auto"/>
          </w:divBdr>
        </w:div>
        <w:div w:id="1789468816">
          <w:marLeft w:val="640"/>
          <w:marRight w:val="0"/>
          <w:marTop w:val="0"/>
          <w:marBottom w:val="0"/>
          <w:divBdr>
            <w:top w:val="none" w:sz="0" w:space="0" w:color="auto"/>
            <w:left w:val="none" w:sz="0" w:space="0" w:color="auto"/>
            <w:bottom w:val="none" w:sz="0" w:space="0" w:color="auto"/>
            <w:right w:val="none" w:sz="0" w:space="0" w:color="auto"/>
          </w:divBdr>
        </w:div>
        <w:div w:id="1913151205">
          <w:marLeft w:val="640"/>
          <w:marRight w:val="0"/>
          <w:marTop w:val="0"/>
          <w:marBottom w:val="0"/>
          <w:divBdr>
            <w:top w:val="none" w:sz="0" w:space="0" w:color="auto"/>
            <w:left w:val="none" w:sz="0" w:space="0" w:color="auto"/>
            <w:bottom w:val="none" w:sz="0" w:space="0" w:color="auto"/>
            <w:right w:val="none" w:sz="0" w:space="0" w:color="auto"/>
          </w:divBdr>
        </w:div>
        <w:div w:id="2027822612">
          <w:marLeft w:val="640"/>
          <w:marRight w:val="0"/>
          <w:marTop w:val="0"/>
          <w:marBottom w:val="0"/>
          <w:divBdr>
            <w:top w:val="none" w:sz="0" w:space="0" w:color="auto"/>
            <w:left w:val="none" w:sz="0" w:space="0" w:color="auto"/>
            <w:bottom w:val="none" w:sz="0" w:space="0" w:color="auto"/>
            <w:right w:val="none" w:sz="0" w:space="0" w:color="auto"/>
          </w:divBdr>
        </w:div>
      </w:divsChild>
    </w:div>
    <w:div w:id="535318687">
      <w:marLeft w:val="640"/>
      <w:marRight w:val="0"/>
      <w:marTop w:val="0"/>
      <w:marBottom w:val="0"/>
      <w:divBdr>
        <w:top w:val="none" w:sz="0" w:space="0" w:color="auto"/>
        <w:left w:val="none" w:sz="0" w:space="0" w:color="auto"/>
        <w:bottom w:val="none" w:sz="0" w:space="0" w:color="auto"/>
        <w:right w:val="none" w:sz="0" w:space="0" w:color="auto"/>
      </w:divBdr>
    </w:div>
    <w:div w:id="536549776">
      <w:marLeft w:val="640"/>
      <w:marRight w:val="0"/>
      <w:marTop w:val="0"/>
      <w:marBottom w:val="0"/>
      <w:divBdr>
        <w:top w:val="none" w:sz="0" w:space="0" w:color="auto"/>
        <w:left w:val="none" w:sz="0" w:space="0" w:color="auto"/>
        <w:bottom w:val="none" w:sz="0" w:space="0" w:color="auto"/>
        <w:right w:val="none" w:sz="0" w:space="0" w:color="auto"/>
      </w:divBdr>
    </w:div>
    <w:div w:id="536963932">
      <w:marLeft w:val="640"/>
      <w:marRight w:val="0"/>
      <w:marTop w:val="0"/>
      <w:marBottom w:val="0"/>
      <w:divBdr>
        <w:top w:val="none" w:sz="0" w:space="0" w:color="auto"/>
        <w:left w:val="none" w:sz="0" w:space="0" w:color="auto"/>
        <w:bottom w:val="none" w:sz="0" w:space="0" w:color="auto"/>
        <w:right w:val="none" w:sz="0" w:space="0" w:color="auto"/>
      </w:divBdr>
    </w:div>
    <w:div w:id="536966259">
      <w:marLeft w:val="640"/>
      <w:marRight w:val="0"/>
      <w:marTop w:val="0"/>
      <w:marBottom w:val="0"/>
      <w:divBdr>
        <w:top w:val="none" w:sz="0" w:space="0" w:color="auto"/>
        <w:left w:val="none" w:sz="0" w:space="0" w:color="auto"/>
        <w:bottom w:val="none" w:sz="0" w:space="0" w:color="auto"/>
        <w:right w:val="none" w:sz="0" w:space="0" w:color="auto"/>
      </w:divBdr>
    </w:div>
    <w:div w:id="537592887">
      <w:marLeft w:val="640"/>
      <w:marRight w:val="0"/>
      <w:marTop w:val="0"/>
      <w:marBottom w:val="0"/>
      <w:divBdr>
        <w:top w:val="none" w:sz="0" w:space="0" w:color="auto"/>
        <w:left w:val="none" w:sz="0" w:space="0" w:color="auto"/>
        <w:bottom w:val="none" w:sz="0" w:space="0" w:color="auto"/>
        <w:right w:val="none" w:sz="0" w:space="0" w:color="auto"/>
      </w:divBdr>
    </w:div>
    <w:div w:id="537664454">
      <w:marLeft w:val="640"/>
      <w:marRight w:val="0"/>
      <w:marTop w:val="0"/>
      <w:marBottom w:val="0"/>
      <w:divBdr>
        <w:top w:val="none" w:sz="0" w:space="0" w:color="auto"/>
        <w:left w:val="none" w:sz="0" w:space="0" w:color="auto"/>
        <w:bottom w:val="none" w:sz="0" w:space="0" w:color="auto"/>
        <w:right w:val="none" w:sz="0" w:space="0" w:color="auto"/>
      </w:divBdr>
    </w:div>
    <w:div w:id="538081156">
      <w:bodyDiv w:val="1"/>
      <w:marLeft w:val="0"/>
      <w:marRight w:val="0"/>
      <w:marTop w:val="0"/>
      <w:marBottom w:val="0"/>
      <w:divBdr>
        <w:top w:val="none" w:sz="0" w:space="0" w:color="auto"/>
        <w:left w:val="none" w:sz="0" w:space="0" w:color="auto"/>
        <w:bottom w:val="none" w:sz="0" w:space="0" w:color="auto"/>
        <w:right w:val="none" w:sz="0" w:space="0" w:color="auto"/>
      </w:divBdr>
      <w:divsChild>
        <w:div w:id="82605968">
          <w:marLeft w:val="640"/>
          <w:marRight w:val="0"/>
          <w:marTop w:val="0"/>
          <w:marBottom w:val="0"/>
          <w:divBdr>
            <w:top w:val="none" w:sz="0" w:space="0" w:color="auto"/>
            <w:left w:val="none" w:sz="0" w:space="0" w:color="auto"/>
            <w:bottom w:val="none" w:sz="0" w:space="0" w:color="auto"/>
            <w:right w:val="none" w:sz="0" w:space="0" w:color="auto"/>
          </w:divBdr>
        </w:div>
        <w:div w:id="125323552">
          <w:marLeft w:val="640"/>
          <w:marRight w:val="0"/>
          <w:marTop w:val="0"/>
          <w:marBottom w:val="0"/>
          <w:divBdr>
            <w:top w:val="none" w:sz="0" w:space="0" w:color="auto"/>
            <w:left w:val="none" w:sz="0" w:space="0" w:color="auto"/>
            <w:bottom w:val="none" w:sz="0" w:space="0" w:color="auto"/>
            <w:right w:val="none" w:sz="0" w:space="0" w:color="auto"/>
          </w:divBdr>
        </w:div>
        <w:div w:id="148450219">
          <w:marLeft w:val="640"/>
          <w:marRight w:val="0"/>
          <w:marTop w:val="0"/>
          <w:marBottom w:val="0"/>
          <w:divBdr>
            <w:top w:val="none" w:sz="0" w:space="0" w:color="auto"/>
            <w:left w:val="none" w:sz="0" w:space="0" w:color="auto"/>
            <w:bottom w:val="none" w:sz="0" w:space="0" w:color="auto"/>
            <w:right w:val="none" w:sz="0" w:space="0" w:color="auto"/>
          </w:divBdr>
        </w:div>
        <w:div w:id="285160354">
          <w:marLeft w:val="640"/>
          <w:marRight w:val="0"/>
          <w:marTop w:val="0"/>
          <w:marBottom w:val="0"/>
          <w:divBdr>
            <w:top w:val="none" w:sz="0" w:space="0" w:color="auto"/>
            <w:left w:val="none" w:sz="0" w:space="0" w:color="auto"/>
            <w:bottom w:val="none" w:sz="0" w:space="0" w:color="auto"/>
            <w:right w:val="none" w:sz="0" w:space="0" w:color="auto"/>
          </w:divBdr>
        </w:div>
        <w:div w:id="368771815">
          <w:marLeft w:val="640"/>
          <w:marRight w:val="0"/>
          <w:marTop w:val="0"/>
          <w:marBottom w:val="0"/>
          <w:divBdr>
            <w:top w:val="none" w:sz="0" w:space="0" w:color="auto"/>
            <w:left w:val="none" w:sz="0" w:space="0" w:color="auto"/>
            <w:bottom w:val="none" w:sz="0" w:space="0" w:color="auto"/>
            <w:right w:val="none" w:sz="0" w:space="0" w:color="auto"/>
          </w:divBdr>
        </w:div>
        <w:div w:id="571083227">
          <w:marLeft w:val="640"/>
          <w:marRight w:val="0"/>
          <w:marTop w:val="0"/>
          <w:marBottom w:val="0"/>
          <w:divBdr>
            <w:top w:val="none" w:sz="0" w:space="0" w:color="auto"/>
            <w:left w:val="none" w:sz="0" w:space="0" w:color="auto"/>
            <w:bottom w:val="none" w:sz="0" w:space="0" w:color="auto"/>
            <w:right w:val="none" w:sz="0" w:space="0" w:color="auto"/>
          </w:divBdr>
        </w:div>
        <w:div w:id="751701351">
          <w:marLeft w:val="640"/>
          <w:marRight w:val="0"/>
          <w:marTop w:val="0"/>
          <w:marBottom w:val="0"/>
          <w:divBdr>
            <w:top w:val="none" w:sz="0" w:space="0" w:color="auto"/>
            <w:left w:val="none" w:sz="0" w:space="0" w:color="auto"/>
            <w:bottom w:val="none" w:sz="0" w:space="0" w:color="auto"/>
            <w:right w:val="none" w:sz="0" w:space="0" w:color="auto"/>
          </w:divBdr>
        </w:div>
        <w:div w:id="947782419">
          <w:marLeft w:val="640"/>
          <w:marRight w:val="0"/>
          <w:marTop w:val="0"/>
          <w:marBottom w:val="0"/>
          <w:divBdr>
            <w:top w:val="none" w:sz="0" w:space="0" w:color="auto"/>
            <w:left w:val="none" w:sz="0" w:space="0" w:color="auto"/>
            <w:bottom w:val="none" w:sz="0" w:space="0" w:color="auto"/>
            <w:right w:val="none" w:sz="0" w:space="0" w:color="auto"/>
          </w:divBdr>
        </w:div>
        <w:div w:id="1036614085">
          <w:marLeft w:val="640"/>
          <w:marRight w:val="0"/>
          <w:marTop w:val="0"/>
          <w:marBottom w:val="0"/>
          <w:divBdr>
            <w:top w:val="none" w:sz="0" w:space="0" w:color="auto"/>
            <w:left w:val="none" w:sz="0" w:space="0" w:color="auto"/>
            <w:bottom w:val="none" w:sz="0" w:space="0" w:color="auto"/>
            <w:right w:val="none" w:sz="0" w:space="0" w:color="auto"/>
          </w:divBdr>
        </w:div>
        <w:div w:id="1046368947">
          <w:marLeft w:val="640"/>
          <w:marRight w:val="0"/>
          <w:marTop w:val="0"/>
          <w:marBottom w:val="0"/>
          <w:divBdr>
            <w:top w:val="none" w:sz="0" w:space="0" w:color="auto"/>
            <w:left w:val="none" w:sz="0" w:space="0" w:color="auto"/>
            <w:bottom w:val="none" w:sz="0" w:space="0" w:color="auto"/>
            <w:right w:val="none" w:sz="0" w:space="0" w:color="auto"/>
          </w:divBdr>
        </w:div>
        <w:div w:id="1069108213">
          <w:marLeft w:val="640"/>
          <w:marRight w:val="0"/>
          <w:marTop w:val="0"/>
          <w:marBottom w:val="0"/>
          <w:divBdr>
            <w:top w:val="none" w:sz="0" w:space="0" w:color="auto"/>
            <w:left w:val="none" w:sz="0" w:space="0" w:color="auto"/>
            <w:bottom w:val="none" w:sz="0" w:space="0" w:color="auto"/>
            <w:right w:val="none" w:sz="0" w:space="0" w:color="auto"/>
          </w:divBdr>
        </w:div>
        <w:div w:id="1476727009">
          <w:marLeft w:val="640"/>
          <w:marRight w:val="0"/>
          <w:marTop w:val="0"/>
          <w:marBottom w:val="0"/>
          <w:divBdr>
            <w:top w:val="none" w:sz="0" w:space="0" w:color="auto"/>
            <w:left w:val="none" w:sz="0" w:space="0" w:color="auto"/>
            <w:bottom w:val="none" w:sz="0" w:space="0" w:color="auto"/>
            <w:right w:val="none" w:sz="0" w:space="0" w:color="auto"/>
          </w:divBdr>
        </w:div>
        <w:div w:id="1548106459">
          <w:marLeft w:val="640"/>
          <w:marRight w:val="0"/>
          <w:marTop w:val="0"/>
          <w:marBottom w:val="0"/>
          <w:divBdr>
            <w:top w:val="none" w:sz="0" w:space="0" w:color="auto"/>
            <w:left w:val="none" w:sz="0" w:space="0" w:color="auto"/>
            <w:bottom w:val="none" w:sz="0" w:space="0" w:color="auto"/>
            <w:right w:val="none" w:sz="0" w:space="0" w:color="auto"/>
          </w:divBdr>
        </w:div>
        <w:div w:id="1694106934">
          <w:marLeft w:val="640"/>
          <w:marRight w:val="0"/>
          <w:marTop w:val="0"/>
          <w:marBottom w:val="0"/>
          <w:divBdr>
            <w:top w:val="none" w:sz="0" w:space="0" w:color="auto"/>
            <w:left w:val="none" w:sz="0" w:space="0" w:color="auto"/>
            <w:bottom w:val="none" w:sz="0" w:space="0" w:color="auto"/>
            <w:right w:val="none" w:sz="0" w:space="0" w:color="auto"/>
          </w:divBdr>
        </w:div>
        <w:div w:id="1709063099">
          <w:marLeft w:val="640"/>
          <w:marRight w:val="0"/>
          <w:marTop w:val="0"/>
          <w:marBottom w:val="0"/>
          <w:divBdr>
            <w:top w:val="none" w:sz="0" w:space="0" w:color="auto"/>
            <w:left w:val="none" w:sz="0" w:space="0" w:color="auto"/>
            <w:bottom w:val="none" w:sz="0" w:space="0" w:color="auto"/>
            <w:right w:val="none" w:sz="0" w:space="0" w:color="auto"/>
          </w:divBdr>
        </w:div>
        <w:div w:id="1733576247">
          <w:marLeft w:val="640"/>
          <w:marRight w:val="0"/>
          <w:marTop w:val="0"/>
          <w:marBottom w:val="0"/>
          <w:divBdr>
            <w:top w:val="none" w:sz="0" w:space="0" w:color="auto"/>
            <w:left w:val="none" w:sz="0" w:space="0" w:color="auto"/>
            <w:bottom w:val="none" w:sz="0" w:space="0" w:color="auto"/>
            <w:right w:val="none" w:sz="0" w:space="0" w:color="auto"/>
          </w:divBdr>
        </w:div>
        <w:div w:id="1822427263">
          <w:marLeft w:val="640"/>
          <w:marRight w:val="0"/>
          <w:marTop w:val="0"/>
          <w:marBottom w:val="0"/>
          <w:divBdr>
            <w:top w:val="none" w:sz="0" w:space="0" w:color="auto"/>
            <w:left w:val="none" w:sz="0" w:space="0" w:color="auto"/>
            <w:bottom w:val="none" w:sz="0" w:space="0" w:color="auto"/>
            <w:right w:val="none" w:sz="0" w:space="0" w:color="auto"/>
          </w:divBdr>
        </w:div>
        <w:div w:id="1898588193">
          <w:marLeft w:val="640"/>
          <w:marRight w:val="0"/>
          <w:marTop w:val="0"/>
          <w:marBottom w:val="0"/>
          <w:divBdr>
            <w:top w:val="none" w:sz="0" w:space="0" w:color="auto"/>
            <w:left w:val="none" w:sz="0" w:space="0" w:color="auto"/>
            <w:bottom w:val="none" w:sz="0" w:space="0" w:color="auto"/>
            <w:right w:val="none" w:sz="0" w:space="0" w:color="auto"/>
          </w:divBdr>
        </w:div>
        <w:div w:id="1921598813">
          <w:marLeft w:val="640"/>
          <w:marRight w:val="0"/>
          <w:marTop w:val="0"/>
          <w:marBottom w:val="0"/>
          <w:divBdr>
            <w:top w:val="none" w:sz="0" w:space="0" w:color="auto"/>
            <w:left w:val="none" w:sz="0" w:space="0" w:color="auto"/>
            <w:bottom w:val="none" w:sz="0" w:space="0" w:color="auto"/>
            <w:right w:val="none" w:sz="0" w:space="0" w:color="auto"/>
          </w:divBdr>
        </w:div>
        <w:div w:id="2017922825">
          <w:marLeft w:val="640"/>
          <w:marRight w:val="0"/>
          <w:marTop w:val="0"/>
          <w:marBottom w:val="0"/>
          <w:divBdr>
            <w:top w:val="none" w:sz="0" w:space="0" w:color="auto"/>
            <w:left w:val="none" w:sz="0" w:space="0" w:color="auto"/>
            <w:bottom w:val="none" w:sz="0" w:space="0" w:color="auto"/>
            <w:right w:val="none" w:sz="0" w:space="0" w:color="auto"/>
          </w:divBdr>
        </w:div>
        <w:div w:id="2081826728">
          <w:marLeft w:val="640"/>
          <w:marRight w:val="0"/>
          <w:marTop w:val="0"/>
          <w:marBottom w:val="0"/>
          <w:divBdr>
            <w:top w:val="none" w:sz="0" w:space="0" w:color="auto"/>
            <w:left w:val="none" w:sz="0" w:space="0" w:color="auto"/>
            <w:bottom w:val="none" w:sz="0" w:space="0" w:color="auto"/>
            <w:right w:val="none" w:sz="0" w:space="0" w:color="auto"/>
          </w:divBdr>
        </w:div>
        <w:div w:id="2092385997">
          <w:marLeft w:val="640"/>
          <w:marRight w:val="0"/>
          <w:marTop w:val="0"/>
          <w:marBottom w:val="0"/>
          <w:divBdr>
            <w:top w:val="none" w:sz="0" w:space="0" w:color="auto"/>
            <w:left w:val="none" w:sz="0" w:space="0" w:color="auto"/>
            <w:bottom w:val="none" w:sz="0" w:space="0" w:color="auto"/>
            <w:right w:val="none" w:sz="0" w:space="0" w:color="auto"/>
          </w:divBdr>
        </w:div>
      </w:divsChild>
    </w:div>
    <w:div w:id="538397641">
      <w:bodyDiv w:val="1"/>
      <w:marLeft w:val="0"/>
      <w:marRight w:val="0"/>
      <w:marTop w:val="0"/>
      <w:marBottom w:val="0"/>
      <w:divBdr>
        <w:top w:val="none" w:sz="0" w:space="0" w:color="auto"/>
        <w:left w:val="none" w:sz="0" w:space="0" w:color="auto"/>
        <w:bottom w:val="none" w:sz="0" w:space="0" w:color="auto"/>
        <w:right w:val="none" w:sz="0" w:space="0" w:color="auto"/>
      </w:divBdr>
      <w:divsChild>
        <w:div w:id="1976424">
          <w:marLeft w:val="640"/>
          <w:marRight w:val="0"/>
          <w:marTop w:val="0"/>
          <w:marBottom w:val="0"/>
          <w:divBdr>
            <w:top w:val="none" w:sz="0" w:space="0" w:color="auto"/>
            <w:left w:val="none" w:sz="0" w:space="0" w:color="auto"/>
            <w:bottom w:val="none" w:sz="0" w:space="0" w:color="auto"/>
            <w:right w:val="none" w:sz="0" w:space="0" w:color="auto"/>
          </w:divBdr>
        </w:div>
        <w:div w:id="164785088">
          <w:marLeft w:val="640"/>
          <w:marRight w:val="0"/>
          <w:marTop w:val="0"/>
          <w:marBottom w:val="0"/>
          <w:divBdr>
            <w:top w:val="none" w:sz="0" w:space="0" w:color="auto"/>
            <w:left w:val="none" w:sz="0" w:space="0" w:color="auto"/>
            <w:bottom w:val="none" w:sz="0" w:space="0" w:color="auto"/>
            <w:right w:val="none" w:sz="0" w:space="0" w:color="auto"/>
          </w:divBdr>
        </w:div>
        <w:div w:id="212424736">
          <w:marLeft w:val="640"/>
          <w:marRight w:val="0"/>
          <w:marTop w:val="0"/>
          <w:marBottom w:val="0"/>
          <w:divBdr>
            <w:top w:val="none" w:sz="0" w:space="0" w:color="auto"/>
            <w:left w:val="none" w:sz="0" w:space="0" w:color="auto"/>
            <w:bottom w:val="none" w:sz="0" w:space="0" w:color="auto"/>
            <w:right w:val="none" w:sz="0" w:space="0" w:color="auto"/>
          </w:divBdr>
        </w:div>
        <w:div w:id="315040575">
          <w:marLeft w:val="640"/>
          <w:marRight w:val="0"/>
          <w:marTop w:val="0"/>
          <w:marBottom w:val="0"/>
          <w:divBdr>
            <w:top w:val="none" w:sz="0" w:space="0" w:color="auto"/>
            <w:left w:val="none" w:sz="0" w:space="0" w:color="auto"/>
            <w:bottom w:val="none" w:sz="0" w:space="0" w:color="auto"/>
            <w:right w:val="none" w:sz="0" w:space="0" w:color="auto"/>
          </w:divBdr>
        </w:div>
        <w:div w:id="323512016">
          <w:marLeft w:val="640"/>
          <w:marRight w:val="0"/>
          <w:marTop w:val="0"/>
          <w:marBottom w:val="0"/>
          <w:divBdr>
            <w:top w:val="none" w:sz="0" w:space="0" w:color="auto"/>
            <w:left w:val="none" w:sz="0" w:space="0" w:color="auto"/>
            <w:bottom w:val="none" w:sz="0" w:space="0" w:color="auto"/>
            <w:right w:val="none" w:sz="0" w:space="0" w:color="auto"/>
          </w:divBdr>
        </w:div>
        <w:div w:id="348607725">
          <w:marLeft w:val="640"/>
          <w:marRight w:val="0"/>
          <w:marTop w:val="0"/>
          <w:marBottom w:val="0"/>
          <w:divBdr>
            <w:top w:val="none" w:sz="0" w:space="0" w:color="auto"/>
            <w:left w:val="none" w:sz="0" w:space="0" w:color="auto"/>
            <w:bottom w:val="none" w:sz="0" w:space="0" w:color="auto"/>
            <w:right w:val="none" w:sz="0" w:space="0" w:color="auto"/>
          </w:divBdr>
        </w:div>
        <w:div w:id="375202651">
          <w:marLeft w:val="640"/>
          <w:marRight w:val="0"/>
          <w:marTop w:val="0"/>
          <w:marBottom w:val="0"/>
          <w:divBdr>
            <w:top w:val="none" w:sz="0" w:space="0" w:color="auto"/>
            <w:left w:val="none" w:sz="0" w:space="0" w:color="auto"/>
            <w:bottom w:val="none" w:sz="0" w:space="0" w:color="auto"/>
            <w:right w:val="none" w:sz="0" w:space="0" w:color="auto"/>
          </w:divBdr>
        </w:div>
        <w:div w:id="382486594">
          <w:marLeft w:val="640"/>
          <w:marRight w:val="0"/>
          <w:marTop w:val="0"/>
          <w:marBottom w:val="0"/>
          <w:divBdr>
            <w:top w:val="none" w:sz="0" w:space="0" w:color="auto"/>
            <w:left w:val="none" w:sz="0" w:space="0" w:color="auto"/>
            <w:bottom w:val="none" w:sz="0" w:space="0" w:color="auto"/>
            <w:right w:val="none" w:sz="0" w:space="0" w:color="auto"/>
          </w:divBdr>
        </w:div>
        <w:div w:id="464469631">
          <w:marLeft w:val="640"/>
          <w:marRight w:val="0"/>
          <w:marTop w:val="0"/>
          <w:marBottom w:val="0"/>
          <w:divBdr>
            <w:top w:val="none" w:sz="0" w:space="0" w:color="auto"/>
            <w:left w:val="none" w:sz="0" w:space="0" w:color="auto"/>
            <w:bottom w:val="none" w:sz="0" w:space="0" w:color="auto"/>
            <w:right w:val="none" w:sz="0" w:space="0" w:color="auto"/>
          </w:divBdr>
        </w:div>
        <w:div w:id="574320989">
          <w:marLeft w:val="640"/>
          <w:marRight w:val="0"/>
          <w:marTop w:val="0"/>
          <w:marBottom w:val="0"/>
          <w:divBdr>
            <w:top w:val="none" w:sz="0" w:space="0" w:color="auto"/>
            <w:left w:val="none" w:sz="0" w:space="0" w:color="auto"/>
            <w:bottom w:val="none" w:sz="0" w:space="0" w:color="auto"/>
            <w:right w:val="none" w:sz="0" w:space="0" w:color="auto"/>
          </w:divBdr>
        </w:div>
        <w:div w:id="729622591">
          <w:marLeft w:val="640"/>
          <w:marRight w:val="0"/>
          <w:marTop w:val="0"/>
          <w:marBottom w:val="0"/>
          <w:divBdr>
            <w:top w:val="none" w:sz="0" w:space="0" w:color="auto"/>
            <w:left w:val="none" w:sz="0" w:space="0" w:color="auto"/>
            <w:bottom w:val="none" w:sz="0" w:space="0" w:color="auto"/>
            <w:right w:val="none" w:sz="0" w:space="0" w:color="auto"/>
          </w:divBdr>
        </w:div>
        <w:div w:id="880901130">
          <w:marLeft w:val="640"/>
          <w:marRight w:val="0"/>
          <w:marTop w:val="0"/>
          <w:marBottom w:val="0"/>
          <w:divBdr>
            <w:top w:val="none" w:sz="0" w:space="0" w:color="auto"/>
            <w:left w:val="none" w:sz="0" w:space="0" w:color="auto"/>
            <w:bottom w:val="none" w:sz="0" w:space="0" w:color="auto"/>
            <w:right w:val="none" w:sz="0" w:space="0" w:color="auto"/>
          </w:divBdr>
        </w:div>
        <w:div w:id="935558143">
          <w:marLeft w:val="640"/>
          <w:marRight w:val="0"/>
          <w:marTop w:val="0"/>
          <w:marBottom w:val="0"/>
          <w:divBdr>
            <w:top w:val="none" w:sz="0" w:space="0" w:color="auto"/>
            <w:left w:val="none" w:sz="0" w:space="0" w:color="auto"/>
            <w:bottom w:val="none" w:sz="0" w:space="0" w:color="auto"/>
            <w:right w:val="none" w:sz="0" w:space="0" w:color="auto"/>
          </w:divBdr>
        </w:div>
        <w:div w:id="989165962">
          <w:marLeft w:val="640"/>
          <w:marRight w:val="0"/>
          <w:marTop w:val="0"/>
          <w:marBottom w:val="0"/>
          <w:divBdr>
            <w:top w:val="none" w:sz="0" w:space="0" w:color="auto"/>
            <w:left w:val="none" w:sz="0" w:space="0" w:color="auto"/>
            <w:bottom w:val="none" w:sz="0" w:space="0" w:color="auto"/>
            <w:right w:val="none" w:sz="0" w:space="0" w:color="auto"/>
          </w:divBdr>
        </w:div>
        <w:div w:id="1119490556">
          <w:marLeft w:val="640"/>
          <w:marRight w:val="0"/>
          <w:marTop w:val="0"/>
          <w:marBottom w:val="0"/>
          <w:divBdr>
            <w:top w:val="none" w:sz="0" w:space="0" w:color="auto"/>
            <w:left w:val="none" w:sz="0" w:space="0" w:color="auto"/>
            <w:bottom w:val="none" w:sz="0" w:space="0" w:color="auto"/>
            <w:right w:val="none" w:sz="0" w:space="0" w:color="auto"/>
          </w:divBdr>
        </w:div>
        <w:div w:id="1186286199">
          <w:marLeft w:val="640"/>
          <w:marRight w:val="0"/>
          <w:marTop w:val="0"/>
          <w:marBottom w:val="0"/>
          <w:divBdr>
            <w:top w:val="none" w:sz="0" w:space="0" w:color="auto"/>
            <w:left w:val="none" w:sz="0" w:space="0" w:color="auto"/>
            <w:bottom w:val="none" w:sz="0" w:space="0" w:color="auto"/>
            <w:right w:val="none" w:sz="0" w:space="0" w:color="auto"/>
          </w:divBdr>
        </w:div>
        <w:div w:id="1219517379">
          <w:marLeft w:val="640"/>
          <w:marRight w:val="0"/>
          <w:marTop w:val="0"/>
          <w:marBottom w:val="0"/>
          <w:divBdr>
            <w:top w:val="none" w:sz="0" w:space="0" w:color="auto"/>
            <w:left w:val="none" w:sz="0" w:space="0" w:color="auto"/>
            <w:bottom w:val="none" w:sz="0" w:space="0" w:color="auto"/>
            <w:right w:val="none" w:sz="0" w:space="0" w:color="auto"/>
          </w:divBdr>
        </w:div>
        <w:div w:id="1260790558">
          <w:marLeft w:val="640"/>
          <w:marRight w:val="0"/>
          <w:marTop w:val="0"/>
          <w:marBottom w:val="0"/>
          <w:divBdr>
            <w:top w:val="none" w:sz="0" w:space="0" w:color="auto"/>
            <w:left w:val="none" w:sz="0" w:space="0" w:color="auto"/>
            <w:bottom w:val="none" w:sz="0" w:space="0" w:color="auto"/>
            <w:right w:val="none" w:sz="0" w:space="0" w:color="auto"/>
          </w:divBdr>
        </w:div>
        <w:div w:id="1304852878">
          <w:marLeft w:val="640"/>
          <w:marRight w:val="0"/>
          <w:marTop w:val="0"/>
          <w:marBottom w:val="0"/>
          <w:divBdr>
            <w:top w:val="none" w:sz="0" w:space="0" w:color="auto"/>
            <w:left w:val="none" w:sz="0" w:space="0" w:color="auto"/>
            <w:bottom w:val="none" w:sz="0" w:space="0" w:color="auto"/>
            <w:right w:val="none" w:sz="0" w:space="0" w:color="auto"/>
          </w:divBdr>
        </w:div>
        <w:div w:id="1321075615">
          <w:marLeft w:val="640"/>
          <w:marRight w:val="0"/>
          <w:marTop w:val="0"/>
          <w:marBottom w:val="0"/>
          <w:divBdr>
            <w:top w:val="none" w:sz="0" w:space="0" w:color="auto"/>
            <w:left w:val="none" w:sz="0" w:space="0" w:color="auto"/>
            <w:bottom w:val="none" w:sz="0" w:space="0" w:color="auto"/>
            <w:right w:val="none" w:sz="0" w:space="0" w:color="auto"/>
          </w:divBdr>
        </w:div>
        <w:div w:id="1373266238">
          <w:marLeft w:val="640"/>
          <w:marRight w:val="0"/>
          <w:marTop w:val="0"/>
          <w:marBottom w:val="0"/>
          <w:divBdr>
            <w:top w:val="none" w:sz="0" w:space="0" w:color="auto"/>
            <w:left w:val="none" w:sz="0" w:space="0" w:color="auto"/>
            <w:bottom w:val="none" w:sz="0" w:space="0" w:color="auto"/>
            <w:right w:val="none" w:sz="0" w:space="0" w:color="auto"/>
          </w:divBdr>
        </w:div>
        <w:div w:id="1380351416">
          <w:marLeft w:val="640"/>
          <w:marRight w:val="0"/>
          <w:marTop w:val="0"/>
          <w:marBottom w:val="0"/>
          <w:divBdr>
            <w:top w:val="none" w:sz="0" w:space="0" w:color="auto"/>
            <w:left w:val="none" w:sz="0" w:space="0" w:color="auto"/>
            <w:bottom w:val="none" w:sz="0" w:space="0" w:color="auto"/>
            <w:right w:val="none" w:sz="0" w:space="0" w:color="auto"/>
          </w:divBdr>
        </w:div>
        <w:div w:id="1391227052">
          <w:marLeft w:val="640"/>
          <w:marRight w:val="0"/>
          <w:marTop w:val="0"/>
          <w:marBottom w:val="0"/>
          <w:divBdr>
            <w:top w:val="none" w:sz="0" w:space="0" w:color="auto"/>
            <w:left w:val="none" w:sz="0" w:space="0" w:color="auto"/>
            <w:bottom w:val="none" w:sz="0" w:space="0" w:color="auto"/>
            <w:right w:val="none" w:sz="0" w:space="0" w:color="auto"/>
          </w:divBdr>
        </w:div>
        <w:div w:id="1423725701">
          <w:marLeft w:val="640"/>
          <w:marRight w:val="0"/>
          <w:marTop w:val="0"/>
          <w:marBottom w:val="0"/>
          <w:divBdr>
            <w:top w:val="none" w:sz="0" w:space="0" w:color="auto"/>
            <w:left w:val="none" w:sz="0" w:space="0" w:color="auto"/>
            <w:bottom w:val="none" w:sz="0" w:space="0" w:color="auto"/>
            <w:right w:val="none" w:sz="0" w:space="0" w:color="auto"/>
          </w:divBdr>
        </w:div>
        <w:div w:id="1511867182">
          <w:marLeft w:val="640"/>
          <w:marRight w:val="0"/>
          <w:marTop w:val="0"/>
          <w:marBottom w:val="0"/>
          <w:divBdr>
            <w:top w:val="none" w:sz="0" w:space="0" w:color="auto"/>
            <w:left w:val="none" w:sz="0" w:space="0" w:color="auto"/>
            <w:bottom w:val="none" w:sz="0" w:space="0" w:color="auto"/>
            <w:right w:val="none" w:sz="0" w:space="0" w:color="auto"/>
          </w:divBdr>
        </w:div>
        <w:div w:id="1515653739">
          <w:marLeft w:val="640"/>
          <w:marRight w:val="0"/>
          <w:marTop w:val="0"/>
          <w:marBottom w:val="0"/>
          <w:divBdr>
            <w:top w:val="none" w:sz="0" w:space="0" w:color="auto"/>
            <w:left w:val="none" w:sz="0" w:space="0" w:color="auto"/>
            <w:bottom w:val="none" w:sz="0" w:space="0" w:color="auto"/>
            <w:right w:val="none" w:sz="0" w:space="0" w:color="auto"/>
          </w:divBdr>
        </w:div>
        <w:div w:id="1549563249">
          <w:marLeft w:val="640"/>
          <w:marRight w:val="0"/>
          <w:marTop w:val="0"/>
          <w:marBottom w:val="0"/>
          <w:divBdr>
            <w:top w:val="none" w:sz="0" w:space="0" w:color="auto"/>
            <w:left w:val="none" w:sz="0" w:space="0" w:color="auto"/>
            <w:bottom w:val="none" w:sz="0" w:space="0" w:color="auto"/>
            <w:right w:val="none" w:sz="0" w:space="0" w:color="auto"/>
          </w:divBdr>
        </w:div>
        <w:div w:id="1676691873">
          <w:marLeft w:val="640"/>
          <w:marRight w:val="0"/>
          <w:marTop w:val="0"/>
          <w:marBottom w:val="0"/>
          <w:divBdr>
            <w:top w:val="none" w:sz="0" w:space="0" w:color="auto"/>
            <w:left w:val="none" w:sz="0" w:space="0" w:color="auto"/>
            <w:bottom w:val="none" w:sz="0" w:space="0" w:color="auto"/>
            <w:right w:val="none" w:sz="0" w:space="0" w:color="auto"/>
          </w:divBdr>
        </w:div>
        <w:div w:id="1681010418">
          <w:marLeft w:val="640"/>
          <w:marRight w:val="0"/>
          <w:marTop w:val="0"/>
          <w:marBottom w:val="0"/>
          <w:divBdr>
            <w:top w:val="none" w:sz="0" w:space="0" w:color="auto"/>
            <w:left w:val="none" w:sz="0" w:space="0" w:color="auto"/>
            <w:bottom w:val="none" w:sz="0" w:space="0" w:color="auto"/>
            <w:right w:val="none" w:sz="0" w:space="0" w:color="auto"/>
          </w:divBdr>
        </w:div>
        <w:div w:id="1741950355">
          <w:marLeft w:val="640"/>
          <w:marRight w:val="0"/>
          <w:marTop w:val="0"/>
          <w:marBottom w:val="0"/>
          <w:divBdr>
            <w:top w:val="none" w:sz="0" w:space="0" w:color="auto"/>
            <w:left w:val="none" w:sz="0" w:space="0" w:color="auto"/>
            <w:bottom w:val="none" w:sz="0" w:space="0" w:color="auto"/>
            <w:right w:val="none" w:sz="0" w:space="0" w:color="auto"/>
          </w:divBdr>
        </w:div>
        <w:div w:id="1776707559">
          <w:marLeft w:val="640"/>
          <w:marRight w:val="0"/>
          <w:marTop w:val="0"/>
          <w:marBottom w:val="0"/>
          <w:divBdr>
            <w:top w:val="none" w:sz="0" w:space="0" w:color="auto"/>
            <w:left w:val="none" w:sz="0" w:space="0" w:color="auto"/>
            <w:bottom w:val="none" w:sz="0" w:space="0" w:color="auto"/>
            <w:right w:val="none" w:sz="0" w:space="0" w:color="auto"/>
          </w:divBdr>
        </w:div>
        <w:div w:id="1860004508">
          <w:marLeft w:val="640"/>
          <w:marRight w:val="0"/>
          <w:marTop w:val="0"/>
          <w:marBottom w:val="0"/>
          <w:divBdr>
            <w:top w:val="none" w:sz="0" w:space="0" w:color="auto"/>
            <w:left w:val="none" w:sz="0" w:space="0" w:color="auto"/>
            <w:bottom w:val="none" w:sz="0" w:space="0" w:color="auto"/>
            <w:right w:val="none" w:sz="0" w:space="0" w:color="auto"/>
          </w:divBdr>
        </w:div>
        <w:div w:id="1985507266">
          <w:marLeft w:val="640"/>
          <w:marRight w:val="0"/>
          <w:marTop w:val="0"/>
          <w:marBottom w:val="0"/>
          <w:divBdr>
            <w:top w:val="none" w:sz="0" w:space="0" w:color="auto"/>
            <w:left w:val="none" w:sz="0" w:space="0" w:color="auto"/>
            <w:bottom w:val="none" w:sz="0" w:space="0" w:color="auto"/>
            <w:right w:val="none" w:sz="0" w:space="0" w:color="auto"/>
          </w:divBdr>
        </w:div>
        <w:div w:id="2003580627">
          <w:marLeft w:val="640"/>
          <w:marRight w:val="0"/>
          <w:marTop w:val="0"/>
          <w:marBottom w:val="0"/>
          <w:divBdr>
            <w:top w:val="none" w:sz="0" w:space="0" w:color="auto"/>
            <w:left w:val="none" w:sz="0" w:space="0" w:color="auto"/>
            <w:bottom w:val="none" w:sz="0" w:space="0" w:color="auto"/>
            <w:right w:val="none" w:sz="0" w:space="0" w:color="auto"/>
          </w:divBdr>
        </w:div>
        <w:div w:id="2121562123">
          <w:marLeft w:val="640"/>
          <w:marRight w:val="0"/>
          <w:marTop w:val="0"/>
          <w:marBottom w:val="0"/>
          <w:divBdr>
            <w:top w:val="none" w:sz="0" w:space="0" w:color="auto"/>
            <w:left w:val="none" w:sz="0" w:space="0" w:color="auto"/>
            <w:bottom w:val="none" w:sz="0" w:space="0" w:color="auto"/>
            <w:right w:val="none" w:sz="0" w:space="0" w:color="auto"/>
          </w:divBdr>
        </w:div>
      </w:divsChild>
    </w:div>
    <w:div w:id="538859929">
      <w:marLeft w:val="640"/>
      <w:marRight w:val="0"/>
      <w:marTop w:val="0"/>
      <w:marBottom w:val="0"/>
      <w:divBdr>
        <w:top w:val="none" w:sz="0" w:space="0" w:color="auto"/>
        <w:left w:val="none" w:sz="0" w:space="0" w:color="auto"/>
        <w:bottom w:val="none" w:sz="0" w:space="0" w:color="auto"/>
        <w:right w:val="none" w:sz="0" w:space="0" w:color="auto"/>
      </w:divBdr>
    </w:div>
    <w:div w:id="539057046">
      <w:marLeft w:val="640"/>
      <w:marRight w:val="0"/>
      <w:marTop w:val="0"/>
      <w:marBottom w:val="0"/>
      <w:divBdr>
        <w:top w:val="none" w:sz="0" w:space="0" w:color="auto"/>
        <w:left w:val="none" w:sz="0" w:space="0" w:color="auto"/>
        <w:bottom w:val="none" w:sz="0" w:space="0" w:color="auto"/>
        <w:right w:val="none" w:sz="0" w:space="0" w:color="auto"/>
      </w:divBdr>
    </w:div>
    <w:div w:id="539129491">
      <w:marLeft w:val="640"/>
      <w:marRight w:val="0"/>
      <w:marTop w:val="0"/>
      <w:marBottom w:val="0"/>
      <w:divBdr>
        <w:top w:val="none" w:sz="0" w:space="0" w:color="auto"/>
        <w:left w:val="none" w:sz="0" w:space="0" w:color="auto"/>
        <w:bottom w:val="none" w:sz="0" w:space="0" w:color="auto"/>
        <w:right w:val="none" w:sz="0" w:space="0" w:color="auto"/>
      </w:divBdr>
    </w:div>
    <w:div w:id="539441809">
      <w:marLeft w:val="640"/>
      <w:marRight w:val="0"/>
      <w:marTop w:val="0"/>
      <w:marBottom w:val="0"/>
      <w:divBdr>
        <w:top w:val="none" w:sz="0" w:space="0" w:color="auto"/>
        <w:left w:val="none" w:sz="0" w:space="0" w:color="auto"/>
        <w:bottom w:val="none" w:sz="0" w:space="0" w:color="auto"/>
        <w:right w:val="none" w:sz="0" w:space="0" w:color="auto"/>
      </w:divBdr>
    </w:div>
    <w:div w:id="540214322">
      <w:bodyDiv w:val="1"/>
      <w:marLeft w:val="0"/>
      <w:marRight w:val="0"/>
      <w:marTop w:val="0"/>
      <w:marBottom w:val="0"/>
      <w:divBdr>
        <w:top w:val="none" w:sz="0" w:space="0" w:color="auto"/>
        <w:left w:val="none" w:sz="0" w:space="0" w:color="auto"/>
        <w:bottom w:val="none" w:sz="0" w:space="0" w:color="auto"/>
        <w:right w:val="none" w:sz="0" w:space="0" w:color="auto"/>
      </w:divBdr>
      <w:divsChild>
        <w:div w:id="51775815">
          <w:marLeft w:val="640"/>
          <w:marRight w:val="0"/>
          <w:marTop w:val="0"/>
          <w:marBottom w:val="0"/>
          <w:divBdr>
            <w:top w:val="none" w:sz="0" w:space="0" w:color="auto"/>
            <w:left w:val="none" w:sz="0" w:space="0" w:color="auto"/>
            <w:bottom w:val="none" w:sz="0" w:space="0" w:color="auto"/>
            <w:right w:val="none" w:sz="0" w:space="0" w:color="auto"/>
          </w:divBdr>
        </w:div>
        <w:div w:id="81336178">
          <w:marLeft w:val="640"/>
          <w:marRight w:val="0"/>
          <w:marTop w:val="0"/>
          <w:marBottom w:val="0"/>
          <w:divBdr>
            <w:top w:val="none" w:sz="0" w:space="0" w:color="auto"/>
            <w:left w:val="none" w:sz="0" w:space="0" w:color="auto"/>
            <w:bottom w:val="none" w:sz="0" w:space="0" w:color="auto"/>
            <w:right w:val="none" w:sz="0" w:space="0" w:color="auto"/>
          </w:divBdr>
        </w:div>
        <w:div w:id="331377540">
          <w:marLeft w:val="640"/>
          <w:marRight w:val="0"/>
          <w:marTop w:val="0"/>
          <w:marBottom w:val="0"/>
          <w:divBdr>
            <w:top w:val="none" w:sz="0" w:space="0" w:color="auto"/>
            <w:left w:val="none" w:sz="0" w:space="0" w:color="auto"/>
            <w:bottom w:val="none" w:sz="0" w:space="0" w:color="auto"/>
            <w:right w:val="none" w:sz="0" w:space="0" w:color="auto"/>
          </w:divBdr>
        </w:div>
        <w:div w:id="375005832">
          <w:marLeft w:val="640"/>
          <w:marRight w:val="0"/>
          <w:marTop w:val="0"/>
          <w:marBottom w:val="0"/>
          <w:divBdr>
            <w:top w:val="none" w:sz="0" w:space="0" w:color="auto"/>
            <w:left w:val="none" w:sz="0" w:space="0" w:color="auto"/>
            <w:bottom w:val="none" w:sz="0" w:space="0" w:color="auto"/>
            <w:right w:val="none" w:sz="0" w:space="0" w:color="auto"/>
          </w:divBdr>
        </w:div>
        <w:div w:id="426540366">
          <w:marLeft w:val="640"/>
          <w:marRight w:val="0"/>
          <w:marTop w:val="0"/>
          <w:marBottom w:val="0"/>
          <w:divBdr>
            <w:top w:val="none" w:sz="0" w:space="0" w:color="auto"/>
            <w:left w:val="none" w:sz="0" w:space="0" w:color="auto"/>
            <w:bottom w:val="none" w:sz="0" w:space="0" w:color="auto"/>
            <w:right w:val="none" w:sz="0" w:space="0" w:color="auto"/>
          </w:divBdr>
        </w:div>
        <w:div w:id="435249474">
          <w:marLeft w:val="640"/>
          <w:marRight w:val="0"/>
          <w:marTop w:val="0"/>
          <w:marBottom w:val="0"/>
          <w:divBdr>
            <w:top w:val="none" w:sz="0" w:space="0" w:color="auto"/>
            <w:left w:val="none" w:sz="0" w:space="0" w:color="auto"/>
            <w:bottom w:val="none" w:sz="0" w:space="0" w:color="auto"/>
            <w:right w:val="none" w:sz="0" w:space="0" w:color="auto"/>
          </w:divBdr>
        </w:div>
        <w:div w:id="445195482">
          <w:marLeft w:val="640"/>
          <w:marRight w:val="0"/>
          <w:marTop w:val="0"/>
          <w:marBottom w:val="0"/>
          <w:divBdr>
            <w:top w:val="none" w:sz="0" w:space="0" w:color="auto"/>
            <w:left w:val="none" w:sz="0" w:space="0" w:color="auto"/>
            <w:bottom w:val="none" w:sz="0" w:space="0" w:color="auto"/>
            <w:right w:val="none" w:sz="0" w:space="0" w:color="auto"/>
          </w:divBdr>
        </w:div>
        <w:div w:id="481046952">
          <w:marLeft w:val="640"/>
          <w:marRight w:val="0"/>
          <w:marTop w:val="0"/>
          <w:marBottom w:val="0"/>
          <w:divBdr>
            <w:top w:val="none" w:sz="0" w:space="0" w:color="auto"/>
            <w:left w:val="none" w:sz="0" w:space="0" w:color="auto"/>
            <w:bottom w:val="none" w:sz="0" w:space="0" w:color="auto"/>
            <w:right w:val="none" w:sz="0" w:space="0" w:color="auto"/>
          </w:divBdr>
        </w:div>
        <w:div w:id="524297190">
          <w:marLeft w:val="640"/>
          <w:marRight w:val="0"/>
          <w:marTop w:val="0"/>
          <w:marBottom w:val="0"/>
          <w:divBdr>
            <w:top w:val="none" w:sz="0" w:space="0" w:color="auto"/>
            <w:left w:val="none" w:sz="0" w:space="0" w:color="auto"/>
            <w:bottom w:val="none" w:sz="0" w:space="0" w:color="auto"/>
            <w:right w:val="none" w:sz="0" w:space="0" w:color="auto"/>
          </w:divBdr>
        </w:div>
        <w:div w:id="561409175">
          <w:marLeft w:val="640"/>
          <w:marRight w:val="0"/>
          <w:marTop w:val="0"/>
          <w:marBottom w:val="0"/>
          <w:divBdr>
            <w:top w:val="none" w:sz="0" w:space="0" w:color="auto"/>
            <w:left w:val="none" w:sz="0" w:space="0" w:color="auto"/>
            <w:bottom w:val="none" w:sz="0" w:space="0" w:color="auto"/>
            <w:right w:val="none" w:sz="0" w:space="0" w:color="auto"/>
          </w:divBdr>
        </w:div>
        <w:div w:id="597756039">
          <w:marLeft w:val="640"/>
          <w:marRight w:val="0"/>
          <w:marTop w:val="0"/>
          <w:marBottom w:val="0"/>
          <w:divBdr>
            <w:top w:val="none" w:sz="0" w:space="0" w:color="auto"/>
            <w:left w:val="none" w:sz="0" w:space="0" w:color="auto"/>
            <w:bottom w:val="none" w:sz="0" w:space="0" w:color="auto"/>
            <w:right w:val="none" w:sz="0" w:space="0" w:color="auto"/>
          </w:divBdr>
        </w:div>
        <w:div w:id="853418499">
          <w:marLeft w:val="640"/>
          <w:marRight w:val="0"/>
          <w:marTop w:val="0"/>
          <w:marBottom w:val="0"/>
          <w:divBdr>
            <w:top w:val="none" w:sz="0" w:space="0" w:color="auto"/>
            <w:left w:val="none" w:sz="0" w:space="0" w:color="auto"/>
            <w:bottom w:val="none" w:sz="0" w:space="0" w:color="auto"/>
            <w:right w:val="none" w:sz="0" w:space="0" w:color="auto"/>
          </w:divBdr>
        </w:div>
        <w:div w:id="1139037114">
          <w:marLeft w:val="640"/>
          <w:marRight w:val="0"/>
          <w:marTop w:val="0"/>
          <w:marBottom w:val="0"/>
          <w:divBdr>
            <w:top w:val="none" w:sz="0" w:space="0" w:color="auto"/>
            <w:left w:val="none" w:sz="0" w:space="0" w:color="auto"/>
            <w:bottom w:val="none" w:sz="0" w:space="0" w:color="auto"/>
            <w:right w:val="none" w:sz="0" w:space="0" w:color="auto"/>
          </w:divBdr>
        </w:div>
        <w:div w:id="1195650193">
          <w:marLeft w:val="640"/>
          <w:marRight w:val="0"/>
          <w:marTop w:val="0"/>
          <w:marBottom w:val="0"/>
          <w:divBdr>
            <w:top w:val="none" w:sz="0" w:space="0" w:color="auto"/>
            <w:left w:val="none" w:sz="0" w:space="0" w:color="auto"/>
            <w:bottom w:val="none" w:sz="0" w:space="0" w:color="auto"/>
            <w:right w:val="none" w:sz="0" w:space="0" w:color="auto"/>
          </w:divBdr>
        </w:div>
        <w:div w:id="1495105052">
          <w:marLeft w:val="640"/>
          <w:marRight w:val="0"/>
          <w:marTop w:val="0"/>
          <w:marBottom w:val="0"/>
          <w:divBdr>
            <w:top w:val="none" w:sz="0" w:space="0" w:color="auto"/>
            <w:left w:val="none" w:sz="0" w:space="0" w:color="auto"/>
            <w:bottom w:val="none" w:sz="0" w:space="0" w:color="auto"/>
            <w:right w:val="none" w:sz="0" w:space="0" w:color="auto"/>
          </w:divBdr>
        </w:div>
        <w:div w:id="1506358977">
          <w:marLeft w:val="640"/>
          <w:marRight w:val="0"/>
          <w:marTop w:val="0"/>
          <w:marBottom w:val="0"/>
          <w:divBdr>
            <w:top w:val="none" w:sz="0" w:space="0" w:color="auto"/>
            <w:left w:val="none" w:sz="0" w:space="0" w:color="auto"/>
            <w:bottom w:val="none" w:sz="0" w:space="0" w:color="auto"/>
            <w:right w:val="none" w:sz="0" w:space="0" w:color="auto"/>
          </w:divBdr>
        </w:div>
        <w:div w:id="1546023012">
          <w:marLeft w:val="640"/>
          <w:marRight w:val="0"/>
          <w:marTop w:val="0"/>
          <w:marBottom w:val="0"/>
          <w:divBdr>
            <w:top w:val="none" w:sz="0" w:space="0" w:color="auto"/>
            <w:left w:val="none" w:sz="0" w:space="0" w:color="auto"/>
            <w:bottom w:val="none" w:sz="0" w:space="0" w:color="auto"/>
            <w:right w:val="none" w:sz="0" w:space="0" w:color="auto"/>
          </w:divBdr>
        </w:div>
        <w:div w:id="1592818025">
          <w:marLeft w:val="640"/>
          <w:marRight w:val="0"/>
          <w:marTop w:val="0"/>
          <w:marBottom w:val="0"/>
          <w:divBdr>
            <w:top w:val="none" w:sz="0" w:space="0" w:color="auto"/>
            <w:left w:val="none" w:sz="0" w:space="0" w:color="auto"/>
            <w:bottom w:val="none" w:sz="0" w:space="0" w:color="auto"/>
            <w:right w:val="none" w:sz="0" w:space="0" w:color="auto"/>
          </w:divBdr>
        </w:div>
        <w:div w:id="1629970415">
          <w:marLeft w:val="640"/>
          <w:marRight w:val="0"/>
          <w:marTop w:val="0"/>
          <w:marBottom w:val="0"/>
          <w:divBdr>
            <w:top w:val="none" w:sz="0" w:space="0" w:color="auto"/>
            <w:left w:val="none" w:sz="0" w:space="0" w:color="auto"/>
            <w:bottom w:val="none" w:sz="0" w:space="0" w:color="auto"/>
            <w:right w:val="none" w:sz="0" w:space="0" w:color="auto"/>
          </w:divBdr>
        </w:div>
        <w:div w:id="1783528315">
          <w:marLeft w:val="640"/>
          <w:marRight w:val="0"/>
          <w:marTop w:val="0"/>
          <w:marBottom w:val="0"/>
          <w:divBdr>
            <w:top w:val="none" w:sz="0" w:space="0" w:color="auto"/>
            <w:left w:val="none" w:sz="0" w:space="0" w:color="auto"/>
            <w:bottom w:val="none" w:sz="0" w:space="0" w:color="auto"/>
            <w:right w:val="none" w:sz="0" w:space="0" w:color="auto"/>
          </w:divBdr>
        </w:div>
      </w:divsChild>
    </w:div>
    <w:div w:id="540823320">
      <w:marLeft w:val="640"/>
      <w:marRight w:val="0"/>
      <w:marTop w:val="0"/>
      <w:marBottom w:val="0"/>
      <w:divBdr>
        <w:top w:val="none" w:sz="0" w:space="0" w:color="auto"/>
        <w:left w:val="none" w:sz="0" w:space="0" w:color="auto"/>
        <w:bottom w:val="none" w:sz="0" w:space="0" w:color="auto"/>
        <w:right w:val="none" w:sz="0" w:space="0" w:color="auto"/>
      </w:divBdr>
    </w:div>
    <w:div w:id="541018933">
      <w:marLeft w:val="640"/>
      <w:marRight w:val="0"/>
      <w:marTop w:val="0"/>
      <w:marBottom w:val="0"/>
      <w:divBdr>
        <w:top w:val="none" w:sz="0" w:space="0" w:color="auto"/>
        <w:left w:val="none" w:sz="0" w:space="0" w:color="auto"/>
        <w:bottom w:val="none" w:sz="0" w:space="0" w:color="auto"/>
        <w:right w:val="none" w:sz="0" w:space="0" w:color="auto"/>
      </w:divBdr>
    </w:div>
    <w:div w:id="541554456">
      <w:marLeft w:val="640"/>
      <w:marRight w:val="0"/>
      <w:marTop w:val="0"/>
      <w:marBottom w:val="0"/>
      <w:divBdr>
        <w:top w:val="none" w:sz="0" w:space="0" w:color="auto"/>
        <w:left w:val="none" w:sz="0" w:space="0" w:color="auto"/>
        <w:bottom w:val="none" w:sz="0" w:space="0" w:color="auto"/>
        <w:right w:val="none" w:sz="0" w:space="0" w:color="auto"/>
      </w:divBdr>
    </w:div>
    <w:div w:id="541720764">
      <w:bodyDiv w:val="1"/>
      <w:marLeft w:val="0"/>
      <w:marRight w:val="0"/>
      <w:marTop w:val="0"/>
      <w:marBottom w:val="0"/>
      <w:divBdr>
        <w:top w:val="none" w:sz="0" w:space="0" w:color="auto"/>
        <w:left w:val="none" w:sz="0" w:space="0" w:color="auto"/>
        <w:bottom w:val="none" w:sz="0" w:space="0" w:color="auto"/>
        <w:right w:val="none" w:sz="0" w:space="0" w:color="auto"/>
      </w:divBdr>
      <w:divsChild>
        <w:div w:id="31659614">
          <w:marLeft w:val="640"/>
          <w:marRight w:val="0"/>
          <w:marTop w:val="0"/>
          <w:marBottom w:val="0"/>
          <w:divBdr>
            <w:top w:val="none" w:sz="0" w:space="0" w:color="auto"/>
            <w:left w:val="none" w:sz="0" w:space="0" w:color="auto"/>
            <w:bottom w:val="none" w:sz="0" w:space="0" w:color="auto"/>
            <w:right w:val="none" w:sz="0" w:space="0" w:color="auto"/>
          </w:divBdr>
        </w:div>
        <w:div w:id="66659522">
          <w:marLeft w:val="640"/>
          <w:marRight w:val="0"/>
          <w:marTop w:val="0"/>
          <w:marBottom w:val="0"/>
          <w:divBdr>
            <w:top w:val="none" w:sz="0" w:space="0" w:color="auto"/>
            <w:left w:val="none" w:sz="0" w:space="0" w:color="auto"/>
            <w:bottom w:val="none" w:sz="0" w:space="0" w:color="auto"/>
            <w:right w:val="none" w:sz="0" w:space="0" w:color="auto"/>
          </w:divBdr>
        </w:div>
        <w:div w:id="325520202">
          <w:marLeft w:val="640"/>
          <w:marRight w:val="0"/>
          <w:marTop w:val="0"/>
          <w:marBottom w:val="0"/>
          <w:divBdr>
            <w:top w:val="none" w:sz="0" w:space="0" w:color="auto"/>
            <w:left w:val="none" w:sz="0" w:space="0" w:color="auto"/>
            <w:bottom w:val="none" w:sz="0" w:space="0" w:color="auto"/>
            <w:right w:val="none" w:sz="0" w:space="0" w:color="auto"/>
          </w:divBdr>
        </w:div>
        <w:div w:id="391540558">
          <w:marLeft w:val="640"/>
          <w:marRight w:val="0"/>
          <w:marTop w:val="0"/>
          <w:marBottom w:val="0"/>
          <w:divBdr>
            <w:top w:val="none" w:sz="0" w:space="0" w:color="auto"/>
            <w:left w:val="none" w:sz="0" w:space="0" w:color="auto"/>
            <w:bottom w:val="none" w:sz="0" w:space="0" w:color="auto"/>
            <w:right w:val="none" w:sz="0" w:space="0" w:color="auto"/>
          </w:divBdr>
        </w:div>
        <w:div w:id="632756188">
          <w:marLeft w:val="640"/>
          <w:marRight w:val="0"/>
          <w:marTop w:val="0"/>
          <w:marBottom w:val="0"/>
          <w:divBdr>
            <w:top w:val="none" w:sz="0" w:space="0" w:color="auto"/>
            <w:left w:val="none" w:sz="0" w:space="0" w:color="auto"/>
            <w:bottom w:val="none" w:sz="0" w:space="0" w:color="auto"/>
            <w:right w:val="none" w:sz="0" w:space="0" w:color="auto"/>
          </w:divBdr>
        </w:div>
        <w:div w:id="704335243">
          <w:marLeft w:val="640"/>
          <w:marRight w:val="0"/>
          <w:marTop w:val="0"/>
          <w:marBottom w:val="0"/>
          <w:divBdr>
            <w:top w:val="none" w:sz="0" w:space="0" w:color="auto"/>
            <w:left w:val="none" w:sz="0" w:space="0" w:color="auto"/>
            <w:bottom w:val="none" w:sz="0" w:space="0" w:color="auto"/>
            <w:right w:val="none" w:sz="0" w:space="0" w:color="auto"/>
          </w:divBdr>
        </w:div>
        <w:div w:id="721709779">
          <w:marLeft w:val="640"/>
          <w:marRight w:val="0"/>
          <w:marTop w:val="0"/>
          <w:marBottom w:val="0"/>
          <w:divBdr>
            <w:top w:val="none" w:sz="0" w:space="0" w:color="auto"/>
            <w:left w:val="none" w:sz="0" w:space="0" w:color="auto"/>
            <w:bottom w:val="none" w:sz="0" w:space="0" w:color="auto"/>
            <w:right w:val="none" w:sz="0" w:space="0" w:color="auto"/>
          </w:divBdr>
        </w:div>
        <w:div w:id="728529771">
          <w:marLeft w:val="640"/>
          <w:marRight w:val="0"/>
          <w:marTop w:val="0"/>
          <w:marBottom w:val="0"/>
          <w:divBdr>
            <w:top w:val="none" w:sz="0" w:space="0" w:color="auto"/>
            <w:left w:val="none" w:sz="0" w:space="0" w:color="auto"/>
            <w:bottom w:val="none" w:sz="0" w:space="0" w:color="auto"/>
            <w:right w:val="none" w:sz="0" w:space="0" w:color="auto"/>
          </w:divBdr>
        </w:div>
        <w:div w:id="767038874">
          <w:marLeft w:val="640"/>
          <w:marRight w:val="0"/>
          <w:marTop w:val="0"/>
          <w:marBottom w:val="0"/>
          <w:divBdr>
            <w:top w:val="none" w:sz="0" w:space="0" w:color="auto"/>
            <w:left w:val="none" w:sz="0" w:space="0" w:color="auto"/>
            <w:bottom w:val="none" w:sz="0" w:space="0" w:color="auto"/>
            <w:right w:val="none" w:sz="0" w:space="0" w:color="auto"/>
          </w:divBdr>
        </w:div>
        <w:div w:id="799615129">
          <w:marLeft w:val="640"/>
          <w:marRight w:val="0"/>
          <w:marTop w:val="0"/>
          <w:marBottom w:val="0"/>
          <w:divBdr>
            <w:top w:val="none" w:sz="0" w:space="0" w:color="auto"/>
            <w:left w:val="none" w:sz="0" w:space="0" w:color="auto"/>
            <w:bottom w:val="none" w:sz="0" w:space="0" w:color="auto"/>
            <w:right w:val="none" w:sz="0" w:space="0" w:color="auto"/>
          </w:divBdr>
        </w:div>
        <w:div w:id="831918091">
          <w:marLeft w:val="640"/>
          <w:marRight w:val="0"/>
          <w:marTop w:val="0"/>
          <w:marBottom w:val="0"/>
          <w:divBdr>
            <w:top w:val="none" w:sz="0" w:space="0" w:color="auto"/>
            <w:left w:val="none" w:sz="0" w:space="0" w:color="auto"/>
            <w:bottom w:val="none" w:sz="0" w:space="0" w:color="auto"/>
            <w:right w:val="none" w:sz="0" w:space="0" w:color="auto"/>
          </w:divBdr>
        </w:div>
        <w:div w:id="923493471">
          <w:marLeft w:val="640"/>
          <w:marRight w:val="0"/>
          <w:marTop w:val="0"/>
          <w:marBottom w:val="0"/>
          <w:divBdr>
            <w:top w:val="none" w:sz="0" w:space="0" w:color="auto"/>
            <w:left w:val="none" w:sz="0" w:space="0" w:color="auto"/>
            <w:bottom w:val="none" w:sz="0" w:space="0" w:color="auto"/>
            <w:right w:val="none" w:sz="0" w:space="0" w:color="auto"/>
          </w:divBdr>
        </w:div>
        <w:div w:id="937563708">
          <w:marLeft w:val="640"/>
          <w:marRight w:val="0"/>
          <w:marTop w:val="0"/>
          <w:marBottom w:val="0"/>
          <w:divBdr>
            <w:top w:val="none" w:sz="0" w:space="0" w:color="auto"/>
            <w:left w:val="none" w:sz="0" w:space="0" w:color="auto"/>
            <w:bottom w:val="none" w:sz="0" w:space="0" w:color="auto"/>
            <w:right w:val="none" w:sz="0" w:space="0" w:color="auto"/>
          </w:divBdr>
        </w:div>
        <w:div w:id="1258516959">
          <w:marLeft w:val="640"/>
          <w:marRight w:val="0"/>
          <w:marTop w:val="0"/>
          <w:marBottom w:val="0"/>
          <w:divBdr>
            <w:top w:val="none" w:sz="0" w:space="0" w:color="auto"/>
            <w:left w:val="none" w:sz="0" w:space="0" w:color="auto"/>
            <w:bottom w:val="none" w:sz="0" w:space="0" w:color="auto"/>
            <w:right w:val="none" w:sz="0" w:space="0" w:color="auto"/>
          </w:divBdr>
        </w:div>
        <w:div w:id="1272740186">
          <w:marLeft w:val="640"/>
          <w:marRight w:val="0"/>
          <w:marTop w:val="0"/>
          <w:marBottom w:val="0"/>
          <w:divBdr>
            <w:top w:val="none" w:sz="0" w:space="0" w:color="auto"/>
            <w:left w:val="none" w:sz="0" w:space="0" w:color="auto"/>
            <w:bottom w:val="none" w:sz="0" w:space="0" w:color="auto"/>
            <w:right w:val="none" w:sz="0" w:space="0" w:color="auto"/>
          </w:divBdr>
        </w:div>
        <w:div w:id="1280068100">
          <w:marLeft w:val="640"/>
          <w:marRight w:val="0"/>
          <w:marTop w:val="0"/>
          <w:marBottom w:val="0"/>
          <w:divBdr>
            <w:top w:val="none" w:sz="0" w:space="0" w:color="auto"/>
            <w:left w:val="none" w:sz="0" w:space="0" w:color="auto"/>
            <w:bottom w:val="none" w:sz="0" w:space="0" w:color="auto"/>
            <w:right w:val="none" w:sz="0" w:space="0" w:color="auto"/>
          </w:divBdr>
        </w:div>
        <w:div w:id="1342662328">
          <w:marLeft w:val="640"/>
          <w:marRight w:val="0"/>
          <w:marTop w:val="0"/>
          <w:marBottom w:val="0"/>
          <w:divBdr>
            <w:top w:val="none" w:sz="0" w:space="0" w:color="auto"/>
            <w:left w:val="none" w:sz="0" w:space="0" w:color="auto"/>
            <w:bottom w:val="none" w:sz="0" w:space="0" w:color="auto"/>
            <w:right w:val="none" w:sz="0" w:space="0" w:color="auto"/>
          </w:divBdr>
        </w:div>
        <w:div w:id="1347706294">
          <w:marLeft w:val="640"/>
          <w:marRight w:val="0"/>
          <w:marTop w:val="0"/>
          <w:marBottom w:val="0"/>
          <w:divBdr>
            <w:top w:val="none" w:sz="0" w:space="0" w:color="auto"/>
            <w:left w:val="none" w:sz="0" w:space="0" w:color="auto"/>
            <w:bottom w:val="none" w:sz="0" w:space="0" w:color="auto"/>
            <w:right w:val="none" w:sz="0" w:space="0" w:color="auto"/>
          </w:divBdr>
        </w:div>
        <w:div w:id="1442872746">
          <w:marLeft w:val="640"/>
          <w:marRight w:val="0"/>
          <w:marTop w:val="0"/>
          <w:marBottom w:val="0"/>
          <w:divBdr>
            <w:top w:val="none" w:sz="0" w:space="0" w:color="auto"/>
            <w:left w:val="none" w:sz="0" w:space="0" w:color="auto"/>
            <w:bottom w:val="none" w:sz="0" w:space="0" w:color="auto"/>
            <w:right w:val="none" w:sz="0" w:space="0" w:color="auto"/>
          </w:divBdr>
        </w:div>
        <w:div w:id="1501190512">
          <w:marLeft w:val="640"/>
          <w:marRight w:val="0"/>
          <w:marTop w:val="0"/>
          <w:marBottom w:val="0"/>
          <w:divBdr>
            <w:top w:val="none" w:sz="0" w:space="0" w:color="auto"/>
            <w:left w:val="none" w:sz="0" w:space="0" w:color="auto"/>
            <w:bottom w:val="none" w:sz="0" w:space="0" w:color="auto"/>
            <w:right w:val="none" w:sz="0" w:space="0" w:color="auto"/>
          </w:divBdr>
        </w:div>
        <w:div w:id="1528372575">
          <w:marLeft w:val="640"/>
          <w:marRight w:val="0"/>
          <w:marTop w:val="0"/>
          <w:marBottom w:val="0"/>
          <w:divBdr>
            <w:top w:val="none" w:sz="0" w:space="0" w:color="auto"/>
            <w:left w:val="none" w:sz="0" w:space="0" w:color="auto"/>
            <w:bottom w:val="none" w:sz="0" w:space="0" w:color="auto"/>
            <w:right w:val="none" w:sz="0" w:space="0" w:color="auto"/>
          </w:divBdr>
        </w:div>
        <w:div w:id="1599562752">
          <w:marLeft w:val="640"/>
          <w:marRight w:val="0"/>
          <w:marTop w:val="0"/>
          <w:marBottom w:val="0"/>
          <w:divBdr>
            <w:top w:val="none" w:sz="0" w:space="0" w:color="auto"/>
            <w:left w:val="none" w:sz="0" w:space="0" w:color="auto"/>
            <w:bottom w:val="none" w:sz="0" w:space="0" w:color="auto"/>
            <w:right w:val="none" w:sz="0" w:space="0" w:color="auto"/>
          </w:divBdr>
        </w:div>
        <w:div w:id="1613901214">
          <w:marLeft w:val="640"/>
          <w:marRight w:val="0"/>
          <w:marTop w:val="0"/>
          <w:marBottom w:val="0"/>
          <w:divBdr>
            <w:top w:val="none" w:sz="0" w:space="0" w:color="auto"/>
            <w:left w:val="none" w:sz="0" w:space="0" w:color="auto"/>
            <w:bottom w:val="none" w:sz="0" w:space="0" w:color="auto"/>
            <w:right w:val="none" w:sz="0" w:space="0" w:color="auto"/>
          </w:divBdr>
        </w:div>
        <w:div w:id="1648244515">
          <w:marLeft w:val="640"/>
          <w:marRight w:val="0"/>
          <w:marTop w:val="0"/>
          <w:marBottom w:val="0"/>
          <w:divBdr>
            <w:top w:val="none" w:sz="0" w:space="0" w:color="auto"/>
            <w:left w:val="none" w:sz="0" w:space="0" w:color="auto"/>
            <w:bottom w:val="none" w:sz="0" w:space="0" w:color="auto"/>
            <w:right w:val="none" w:sz="0" w:space="0" w:color="auto"/>
          </w:divBdr>
        </w:div>
        <w:div w:id="1657688813">
          <w:marLeft w:val="640"/>
          <w:marRight w:val="0"/>
          <w:marTop w:val="0"/>
          <w:marBottom w:val="0"/>
          <w:divBdr>
            <w:top w:val="none" w:sz="0" w:space="0" w:color="auto"/>
            <w:left w:val="none" w:sz="0" w:space="0" w:color="auto"/>
            <w:bottom w:val="none" w:sz="0" w:space="0" w:color="auto"/>
            <w:right w:val="none" w:sz="0" w:space="0" w:color="auto"/>
          </w:divBdr>
        </w:div>
        <w:div w:id="1664116686">
          <w:marLeft w:val="640"/>
          <w:marRight w:val="0"/>
          <w:marTop w:val="0"/>
          <w:marBottom w:val="0"/>
          <w:divBdr>
            <w:top w:val="none" w:sz="0" w:space="0" w:color="auto"/>
            <w:left w:val="none" w:sz="0" w:space="0" w:color="auto"/>
            <w:bottom w:val="none" w:sz="0" w:space="0" w:color="auto"/>
            <w:right w:val="none" w:sz="0" w:space="0" w:color="auto"/>
          </w:divBdr>
        </w:div>
        <w:div w:id="1681933858">
          <w:marLeft w:val="640"/>
          <w:marRight w:val="0"/>
          <w:marTop w:val="0"/>
          <w:marBottom w:val="0"/>
          <w:divBdr>
            <w:top w:val="none" w:sz="0" w:space="0" w:color="auto"/>
            <w:left w:val="none" w:sz="0" w:space="0" w:color="auto"/>
            <w:bottom w:val="none" w:sz="0" w:space="0" w:color="auto"/>
            <w:right w:val="none" w:sz="0" w:space="0" w:color="auto"/>
          </w:divBdr>
        </w:div>
        <w:div w:id="1686664904">
          <w:marLeft w:val="640"/>
          <w:marRight w:val="0"/>
          <w:marTop w:val="0"/>
          <w:marBottom w:val="0"/>
          <w:divBdr>
            <w:top w:val="none" w:sz="0" w:space="0" w:color="auto"/>
            <w:left w:val="none" w:sz="0" w:space="0" w:color="auto"/>
            <w:bottom w:val="none" w:sz="0" w:space="0" w:color="auto"/>
            <w:right w:val="none" w:sz="0" w:space="0" w:color="auto"/>
          </w:divBdr>
        </w:div>
        <w:div w:id="1718047997">
          <w:marLeft w:val="640"/>
          <w:marRight w:val="0"/>
          <w:marTop w:val="0"/>
          <w:marBottom w:val="0"/>
          <w:divBdr>
            <w:top w:val="none" w:sz="0" w:space="0" w:color="auto"/>
            <w:left w:val="none" w:sz="0" w:space="0" w:color="auto"/>
            <w:bottom w:val="none" w:sz="0" w:space="0" w:color="auto"/>
            <w:right w:val="none" w:sz="0" w:space="0" w:color="auto"/>
          </w:divBdr>
        </w:div>
        <w:div w:id="1795635815">
          <w:marLeft w:val="640"/>
          <w:marRight w:val="0"/>
          <w:marTop w:val="0"/>
          <w:marBottom w:val="0"/>
          <w:divBdr>
            <w:top w:val="none" w:sz="0" w:space="0" w:color="auto"/>
            <w:left w:val="none" w:sz="0" w:space="0" w:color="auto"/>
            <w:bottom w:val="none" w:sz="0" w:space="0" w:color="auto"/>
            <w:right w:val="none" w:sz="0" w:space="0" w:color="auto"/>
          </w:divBdr>
        </w:div>
        <w:div w:id="1824736156">
          <w:marLeft w:val="640"/>
          <w:marRight w:val="0"/>
          <w:marTop w:val="0"/>
          <w:marBottom w:val="0"/>
          <w:divBdr>
            <w:top w:val="none" w:sz="0" w:space="0" w:color="auto"/>
            <w:left w:val="none" w:sz="0" w:space="0" w:color="auto"/>
            <w:bottom w:val="none" w:sz="0" w:space="0" w:color="auto"/>
            <w:right w:val="none" w:sz="0" w:space="0" w:color="auto"/>
          </w:divBdr>
        </w:div>
        <w:div w:id="1832938568">
          <w:marLeft w:val="640"/>
          <w:marRight w:val="0"/>
          <w:marTop w:val="0"/>
          <w:marBottom w:val="0"/>
          <w:divBdr>
            <w:top w:val="none" w:sz="0" w:space="0" w:color="auto"/>
            <w:left w:val="none" w:sz="0" w:space="0" w:color="auto"/>
            <w:bottom w:val="none" w:sz="0" w:space="0" w:color="auto"/>
            <w:right w:val="none" w:sz="0" w:space="0" w:color="auto"/>
          </w:divBdr>
        </w:div>
        <w:div w:id="1864517502">
          <w:marLeft w:val="640"/>
          <w:marRight w:val="0"/>
          <w:marTop w:val="0"/>
          <w:marBottom w:val="0"/>
          <w:divBdr>
            <w:top w:val="none" w:sz="0" w:space="0" w:color="auto"/>
            <w:left w:val="none" w:sz="0" w:space="0" w:color="auto"/>
            <w:bottom w:val="none" w:sz="0" w:space="0" w:color="auto"/>
            <w:right w:val="none" w:sz="0" w:space="0" w:color="auto"/>
          </w:divBdr>
        </w:div>
        <w:div w:id="2030137538">
          <w:marLeft w:val="640"/>
          <w:marRight w:val="0"/>
          <w:marTop w:val="0"/>
          <w:marBottom w:val="0"/>
          <w:divBdr>
            <w:top w:val="none" w:sz="0" w:space="0" w:color="auto"/>
            <w:left w:val="none" w:sz="0" w:space="0" w:color="auto"/>
            <w:bottom w:val="none" w:sz="0" w:space="0" w:color="auto"/>
            <w:right w:val="none" w:sz="0" w:space="0" w:color="auto"/>
          </w:divBdr>
        </w:div>
      </w:divsChild>
    </w:div>
    <w:div w:id="541746261">
      <w:marLeft w:val="640"/>
      <w:marRight w:val="0"/>
      <w:marTop w:val="0"/>
      <w:marBottom w:val="0"/>
      <w:divBdr>
        <w:top w:val="none" w:sz="0" w:space="0" w:color="auto"/>
        <w:left w:val="none" w:sz="0" w:space="0" w:color="auto"/>
        <w:bottom w:val="none" w:sz="0" w:space="0" w:color="auto"/>
        <w:right w:val="none" w:sz="0" w:space="0" w:color="auto"/>
      </w:divBdr>
    </w:div>
    <w:div w:id="542598969">
      <w:marLeft w:val="640"/>
      <w:marRight w:val="0"/>
      <w:marTop w:val="0"/>
      <w:marBottom w:val="0"/>
      <w:divBdr>
        <w:top w:val="none" w:sz="0" w:space="0" w:color="auto"/>
        <w:left w:val="none" w:sz="0" w:space="0" w:color="auto"/>
        <w:bottom w:val="none" w:sz="0" w:space="0" w:color="auto"/>
        <w:right w:val="none" w:sz="0" w:space="0" w:color="auto"/>
      </w:divBdr>
    </w:div>
    <w:div w:id="542980397">
      <w:marLeft w:val="640"/>
      <w:marRight w:val="0"/>
      <w:marTop w:val="0"/>
      <w:marBottom w:val="0"/>
      <w:divBdr>
        <w:top w:val="none" w:sz="0" w:space="0" w:color="auto"/>
        <w:left w:val="none" w:sz="0" w:space="0" w:color="auto"/>
        <w:bottom w:val="none" w:sz="0" w:space="0" w:color="auto"/>
        <w:right w:val="none" w:sz="0" w:space="0" w:color="auto"/>
      </w:divBdr>
    </w:div>
    <w:div w:id="543979082">
      <w:bodyDiv w:val="1"/>
      <w:marLeft w:val="0"/>
      <w:marRight w:val="0"/>
      <w:marTop w:val="0"/>
      <w:marBottom w:val="0"/>
      <w:divBdr>
        <w:top w:val="none" w:sz="0" w:space="0" w:color="auto"/>
        <w:left w:val="none" w:sz="0" w:space="0" w:color="auto"/>
        <w:bottom w:val="none" w:sz="0" w:space="0" w:color="auto"/>
        <w:right w:val="none" w:sz="0" w:space="0" w:color="auto"/>
      </w:divBdr>
      <w:divsChild>
        <w:div w:id="55861905">
          <w:marLeft w:val="640"/>
          <w:marRight w:val="0"/>
          <w:marTop w:val="0"/>
          <w:marBottom w:val="0"/>
          <w:divBdr>
            <w:top w:val="none" w:sz="0" w:space="0" w:color="auto"/>
            <w:left w:val="none" w:sz="0" w:space="0" w:color="auto"/>
            <w:bottom w:val="none" w:sz="0" w:space="0" w:color="auto"/>
            <w:right w:val="none" w:sz="0" w:space="0" w:color="auto"/>
          </w:divBdr>
        </w:div>
        <w:div w:id="96143787">
          <w:marLeft w:val="640"/>
          <w:marRight w:val="0"/>
          <w:marTop w:val="0"/>
          <w:marBottom w:val="0"/>
          <w:divBdr>
            <w:top w:val="none" w:sz="0" w:space="0" w:color="auto"/>
            <w:left w:val="none" w:sz="0" w:space="0" w:color="auto"/>
            <w:bottom w:val="none" w:sz="0" w:space="0" w:color="auto"/>
            <w:right w:val="none" w:sz="0" w:space="0" w:color="auto"/>
          </w:divBdr>
        </w:div>
        <w:div w:id="237371512">
          <w:marLeft w:val="640"/>
          <w:marRight w:val="0"/>
          <w:marTop w:val="0"/>
          <w:marBottom w:val="0"/>
          <w:divBdr>
            <w:top w:val="none" w:sz="0" w:space="0" w:color="auto"/>
            <w:left w:val="none" w:sz="0" w:space="0" w:color="auto"/>
            <w:bottom w:val="none" w:sz="0" w:space="0" w:color="auto"/>
            <w:right w:val="none" w:sz="0" w:space="0" w:color="auto"/>
          </w:divBdr>
        </w:div>
        <w:div w:id="290480454">
          <w:marLeft w:val="640"/>
          <w:marRight w:val="0"/>
          <w:marTop w:val="0"/>
          <w:marBottom w:val="0"/>
          <w:divBdr>
            <w:top w:val="none" w:sz="0" w:space="0" w:color="auto"/>
            <w:left w:val="none" w:sz="0" w:space="0" w:color="auto"/>
            <w:bottom w:val="none" w:sz="0" w:space="0" w:color="auto"/>
            <w:right w:val="none" w:sz="0" w:space="0" w:color="auto"/>
          </w:divBdr>
        </w:div>
        <w:div w:id="415832190">
          <w:marLeft w:val="640"/>
          <w:marRight w:val="0"/>
          <w:marTop w:val="0"/>
          <w:marBottom w:val="0"/>
          <w:divBdr>
            <w:top w:val="none" w:sz="0" w:space="0" w:color="auto"/>
            <w:left w:val="none" w:sz="0" w:space="0" w:color="auto"/>
            <w:bottom w:val="none" w:sz="0" w:space="0" w:color="auto"/>
            <w:right w:val="none" w:sz="0" w:space="0" w:color="auto"/>
          </w:divBdr>
        </w:div>
        <w:div w:id="444816452">
          <w:marLeft w:val="640"/>
          <w:marRight w:val="0"/>
          <w:marTop w:val="0"/>
          <w:marBottom w:val="0"/>
          <w:divBdr>
            <w:top w:val="none" w:sz="0" w:space="0" w:color="auto"/>
            <w:left w:val="none" w:sz="0" w:space="0" w:color="auto"/>
            <w:bottom w:val="none" w:sz="0" w:space="0" w:color="auto"/>
            <w:right w:val="none" w:sz="0" w:space="0" w:color="auto"/>
          </w:divBdr>
        </w:div>
        <w:div w:id="544486996">
          <w:marLeft w:val="640"/>
          <w:marRight w:val="0"/>
          <w:marTop w:val="0"/>
          <w:marBottom w:val="0"/>
          <w:divBdr>
            <w:top w:val="none" w:sz="0" w:space="0" w:color="auto"/>
            <w:left w:val="none" w:sz="0" w:space="0" w:color="auto"/>
            <w:bottom w:val="none" w:sz="0" w:space="0" w:color="auto"/>
            <w:right w:val="none" w:sz="0" w:space="0" w:color="auto"/>
          </w:divBdr>
        </w:div>
        <w:div w:id="597908635">
          <w:marLeft w:val="640"/>
          <w:marRight w:val="0"/>
          <w:marTop w:val="0"/>
          <w:marBottom w:val="0"/>
          <w:divBdr>
            <w:top w:val="none" w:sz="0" w:space="0" w:color="auto"/>
            <w:left w:val="none" w:sz="0" w:space="0" w:color="auto"/>
            <w:bottom w:val="none" w:sz="0" w:space="0" w:color="auto"/>
            <w:right w:val="none" w:sz="0" w:space="0" w:color="auto"/>
          </w:divBdr>
        </w:div>
        <w:div w:id="734864251">
          <w:marLeft w:val="640"/>
          <w:marRight w:val="0"/>
          <w:marTop w:val="0"/>
          <w:marBottom w:val="0"/>
          <w:divBdr>
            <w:top w:val="none" w:sz="0" w:space="0" w:color="auto"/>
            <w:left w:val="none" w:sz="0" w:space="0" w:color="auto"/>
            <w:bottom w:val="none" w:sz="0" w:space="0" w:color="auto"/>
            <w:right w:val="none" w:sz="0" w:space="0" w:color="auto"/>
          </w:divBdr>
        </w:div>
        <w:div w:id="826239005">
          <w:marLeft w:val="640"/>
          <w:marRight w:val="0"/>
          <w:marTop w:val="0"/>
          <w:marBottom w:val="0"/>
          <w:divBdr>
            <w:top w:val="none" w:sz="0" w:space="0" w:color="auto"/>
            <w:left w:val="none" w:sz="0" w:space="0" w:color="auto"/>
            <w:bottom w:val="none" w:sz="0" w:space="0" w:color="auto"/>
            <w:right w:val="none" w:sz="0" w:space="0" w:color="auto"/>
          </w:divBdr>
        </w:div>
        <w:div w:id="1066879527">
          <w:marLeft w:val="640"/>
          <w:marRight w:val="0"/>
          <w:marTop w:val="0"/>
          <w:marBottom w:val="0"/>
          <w:divBdr>
            <w:top w:val="none" w:sz="0" w:space="0" w:color="auto"/>
            <w:left w:val="none" w:sz="0" w:space="0" w:color="auto"/>
            <w:bottom w:val="none" w:sz="0" w:space="0" w:color="auto"/>
            <w:right w:val="none" w:sz="0" w:space="0" w:color="auto"/>
          </w:divBdr>
        </w:div>
        <w:div w:id="1257977221">
          <w:marLeft w:val="640"/>
          <w:marRight w:val="0"/>
          <w:marTop w:val="0"/>
          <w:marBottom w:val="0"/>
          <w:divBdr>
            <w:top w:val="none" w:sz="0" w:space="0" w:color="auto"/>
            <w:left w:val="none" w:sz="0" w:space="0" w:color="auto"/>
            <w:bottom w:val="none" w:sz="0" w:space="0" w:color="auto"/>
            <w:right w:val="none" w:sz="0" w:space="0" w:color="auto"/>
          </w:divBdr>
        </w:div>
        <w:div w:id="1397776935">
          <w:marLeft w:val="640"/>
          <w:marRight w:val="0"/>
          <w:marTop w:val="0"/>
          <w:marBottom w:val="0"/>
          <w:divBdr>
            <w:top w:val="none" w:sz="0" w:space="0" w:color="auto"/>
            <w:left w:val="none" w:sz="0" w:space="0" w:color="auto"/>
            <w:bottom w:val="none" w:sz="0" w:space="0" w:color="auto"/>
            <w:right w:val="none" w:sz="0" w:space="0" w:color="auto"/>
          </w:divBdr>
        </w:div>
        <w:div w:id="1418792512">
          <w:marLeft w:val="640"/>
          <w:marRight w:val="0"/>
          <w:marTop w:val="0"/>
          <w:marBottom w:val="0"/>
          <w:divBdr>
            <w:top w:val="none" w:sz="0" w:space="0" w:color="auto"/>
            <w:left w:val="none" w:sz="0" w:space="0" w:color="auto"/>
            <w:bottom w:val="none" w:sz="0" w:space="0" w:color="auto"/>
            <w:right w:val="none" w:sz="0" w:space="0" w:color="auto"/>
          </w:divBdr>
        </w:div>
        <w:div w:id="1955672384">
          <w:marLeft w:val="640"/>
          <w:marRight w:val="0"/>
          <w:marTop w:val="0"/>
          <w:marBottom w:val="0"/>
          <w:divBdr>
            <w:top w:val="none" w:sz="0" w:space="0" w:color="auto"/>
            <w:left w:val="none" w:sz="0" w:space="0" w:color="auto"/>
            <w:bottom w:val="none" w:sz="0" w:space="0" w:color="auto"/>
            <w:right w:val="none" w:sz="0" w:space="0" w:color="auto"/>
          </w:divBdr>
        </w:div>
        <w:div w:id="1971355388">
          <w:marLeft w:val="640"/>
          <w:marRight w:val="0"/>
          <w:marTop w:val="0"/>
          <w:marBottom w:val="0"/>
          <w:divBdr>
            <w:top w:val="none" w:sz="0" w:space="0" w:color="auto"/>
            <w:left w:val="none" w:sz="0" w:space="0" w:color="auto"/>
            <w:bottom w:val="none" w:sz="0" w:space="0" w:color="auto"/>
            <w:right w:val="none" w:sz="0" w:space="0" w:color="auto"/>
          </w:divBdr>
        </w:div>
        <w:div w:id="2090734818">
          <w:marLeft w:val="640"/>
          <w:marRight w:val="0"/>
          <w:marTop w:val="0"/>
          <w:marBottom w:val="0"/>
          <w:divBdr>
            <w:top w:val="none" w:sz="0" w:space="0" w:color="auto"/>
            <w:left w:val="none" w:sz="0" w:space="0" w:color="auto"/>
            <w:bottom w:val="none" w:sz="0" w:space="0" w:color="auto"/>
            <w:right w:val="none" w:sz="0" w:space="0" w:color="auto"/>
          </w:divBdr>
        </w:div>
      </w:divsChild>
    </w:div>
    <w:div w:id="544097135">
      <w:marLeft w:val="640"/>
      <w:marRight w:val="0"/>
      <w:marTop w:val="0"/>
      <w:marBottom w:val="0"/>
      <w:divBdr>
        <w:top w:val="none" w:sz="0" w:space="0" w:color="auto"/>
        <w:left w:val="none" w:sz="0" w:space="0" w:color="auto"/>
        <w:bottom w:val="none" w:sz="0" w:space="0" w:color="auto"/>
        <w:right w:val="none" w:sz="0" w:space="0" w:color="auto"/>
      </w:divBdr>
    </w:div>
    <w:div w:id="544412039">
      <w:marLeft w:val="640"/>
      <w:marRight w:val="0"/>
      <w:marTop w:val="0"/>
      <w:marBottom w:val="0"/>
      <w:divBdr>
        <w:top w:val="none" w:sz="0" w:space="0" w:color="auto"/>
        <w:left w:val="none" w:sz="0" w:space="0" w:color="auto"/>
        <w:bottom w:val="none" w:sz="0" w:space="0" w:color="auto"/>
        <w:right w:val="none" w:sz="0" w:space="0" w:color="auto"/>
      </w:divBdr>
    </w:div>
    <w:div w:id="544830844">
      <w:marLeft w:val="640"/>
      <w:marRight w:val="0"/>
      <w:marTop w:val="0"/>
      <w:marBottom w:val="0"/>
      <w:divBdr>
        <w:top w:val="none" w:sz="0" w:space="0" w:color="auto"/>
        <w:left w:val="none" w:sz="0" w:space="0" w:color="auto"/>
        <w:bottom w:val="none" w:sz="0" w:space="0" w:color="auto"/>
        <w:right w:val="none" w:sz="0" w:space="0" w:color="auto"/>
      </w:divBdr>
    </w:div>
    <w:div w:id="545456808">
      <w:marLeft w:val="640"/>
      <w:marRight w:val="0"/>
      <w:marTop w:val="0"/>
      <w:marBottom w:val="0"/>
      <w:divBdr>
        <w:top w:val="none" w:sz="0" w:space="0" w:color="auto"/>
        <w:left w:val="none" w:sz="0" w:space="0" w:color="auto"/>
        <w:bottom w:val="none" w:sz="0" w:space="0" w:color="auto"/>
        <w:right w:val="none" w:sz="0" w:space="0" w:color="auto"/>
      </w:divBdr>
    </w:div>
    <w:div w:id="546837859">
      <w:marLeft w:val="640"/>
      <w:marRight w:val="0"/>
      <w:marTop w:val="0"/>
      <w:marBottom w:val="0"/>
      <w:divBdr>
        <w:top w:val="none" w:sz="0" w:space="0" w:color="auto"/>
        <w:left w:val="none" w:sz="0" w:space="0" w:color="auto"/>
        <w:bottom w:val="none" w:sz="0" w:space="0" w:color="auto"/>
        <w:right w:val="none" w:sz="0" w:space="0" w:color="auto"/>
      </w:divBdr>
    </w:div>
    <w:div w:id="547180439">
      <w:marLeft w:val="640"/>
      <w:marRight w:val="0"/>
      <w:marTop w:val="0"/>
      <w:marBottom w:val="0"/>
      <w:divBdr>
        <w:top w:val="none" w:sz="0" w:space="0" w:color="auto"/>
        <w:left w:val="none" w:sz="0" w:space="0" w:color="auto"/>
        <w:bottom w:val="none" w:sz="0" w:space="0" w:color="auto"/>
        <w:right w:val="none" w:sz="0" w:space="0" w:color="auto"/>
      </w:divBdr>
    </w:div>
    <w:div w:id="547231286">
      <w:marLeft w:val="640"/>
      <w:marRight w:val="0"/>
      <w:marTop w:val="0"/>
      <w:marBottom w:val="0"/>
      <w:divBdr>
        <w:top w:val="none" w:sz="0" w:space="0" w:color="auto"/>
        <w:left w:val="none" w:sz="0" w:space="0" w:color="auto"/>
        <w:bottom w:val="none" w:sz="0" w:space="0" w:color="auto"/>
        <w:right w:val="none" w:sz="0" w:space="0" w:color="auto"/>
      </w:divBdr>
    </w:div>
    <w:div w:id="547575433">
      <w:marLeft w:val="640"/>
      <w:marRight w:val="0"/>
      <w:marTop w:val="0"/>
      <w:marBottom w:val="0"/>
      <w:divBdr>
        <w:top w:val="none" w:sz="0" w:space="0" w:color="auto"/>
        <w:left w:val="none" w:sz="0" w:space="0" w:color="auto"/>
        <w:bottom w:val="none" w:sz="0" w:space="0" w:color="auto"/>
        <w:right w:val="none" w:sz="0" w:space="0" w:color="auto"/>
      </w:divBdr>
    </w:div>
    <w:div w:id="547956208">
      <w:bodyDiv w:val="1"/>
      <w:marLeft w:val="0"/>
      <w:marRight w:val="0"/>
      <w:marTop w:val="0"/>
      <w:marBottom w:val="0"/>
      <w:divBdr>
        <w:top w:val="none" w:sz="0" w:space="0" w:color="auto"/>
        <w:left w:val="none" w:sz="0" w:space="0" w:color="auto"/>
        <w:bottom w:val="none" w:sz="0" w:space="0" w:color="auto"/>
        <w:right w:val="none" w:sz="0" w:space="0" w:color="auto"/>
      </w:divBdr>
      <w:divsChild>
        <w:div w:id="39718305">
          <w:marLeft w:val="640"/>
          <w:marRight w:val="0"/>
          <w:marTop w:val="0"/>
          <w:marBottom w:val="0"/>
          <w:divBdr>
            <w:top w:val="none" w:sz="0" w:space="0" w:color="auto"/>
            <w:left w:val="none" w:sz="0" w:space="0" w:color="auto"/>
            <w:bottom w:val="none" w:sz="0" w:space="0" w:color="auto"/>
            <w:right w:val="none" w:sz="0" w:space="0" w:color="auto"/>
          </w:divBdr>
        </w:div>
        <w:div w:id="261452536">
          <w:marLeft w:val="640"/>
          <w:marRight w:val="0"/>
          <w:marTop w:val="0"/>
          <w:marBottom w:val="0"/>
          <w:divBdr>
            <w:top w:val="none" w:sz="0" w:space="0" w:color="auto"/>
            <w:left w:val="none" w:sz="0" w:space="0" w:color="auto"/>
            <w:bottom w:val="none" w:sz="0" w:space="0" w:color="auto"/>
            <w:right w:val="none" w:sz="0" w:space="0" w:color="auto"/>
          </w:divBdr>
        </w:div>
        <w:div w:id="369034489">
          <w:marLeft w:val="640"/>
          <w:marRight w:val="0"/>
          <w:marTop w:val="0"/>
          <w:marBottom w:val="0"/>
          <w:divBdr>
            <w:top w:val="none" w:sz="0" w:space="0" w:color="auto"/>
            <w:left w:val="none" w:sz="0" w:space="0" w:color="auto"/>
            <w:bottom w:val="none" w:sz="0" w:space="0" w:color="auto"/>
            <w:right w:val="none" w:sz="0" w:space="0" w:color="auto"/>
          </w:divBdr>
        </w:div>
        <w:div w:id="515926110">
          <w:marLeft w:val="640"/>
          <w:marRight w:val="0"/>
          <w:marTop w:val="0"/>
          <w:marBottom w:val="0"/>
          <w:divBdr>
            <w:top w:val="none" w:sz="0" w:space="0" w:color="auto"/>
            <w:left w:val="none" w:sz="0" w:space="0" w:color="auto"/>
            <w:bottom w:val="none" w:sz="0" w:space="0" w:color="auto"/>
            <w:right w:val="none" w:sz="0" w:space="0" w:color="auto"/>
          </w:divBdr>
        </w:div>
        <w:div w:id="708918928">
          <w:marLeft w:val="640"/>
          <w:marRight w:val="0"/>
          <w:marTop w:val="0"/>
          <w:marBottom w:val="0"/>
          <w:divBdr>
            <w:top w:val="none" w:sz="0" w:space="0" w:color="auto"/>
            <w:left w:val="none" w:sz="0" w:space="0" w:color="auto"/>
            <w:bottom w:val="none" w:sz="0" w:space="0" w:color="auto"/>
            <w:right w:val="none" w:sz="0" w:space="0" w:color="auto"/>
          </w:divBdr>
        </w:div>
        <w:div w:id="716781498">
          <w:marLeft w:val="640"/>
          <w:marRight w:val="0"/>
          <w:marTop w:val="0"/>
          <w:marBottom w:val="0"/>
          <w:divBdr>
            <w:top w:val="none" w:sz="0" w:space="0" w:color="auto"/>
            <w:left w:val="none" w:sz="0" w:space="0" w:color="auto"/>
            <w:bottom w:val="none" w:sz="0" w:space="0" w:color="auto"/>
            <w:right w:val="none" w:sz="0" w:space="0" w:color="auto"/>
          </w:divBdr>
        </w:div>
        <w:div w:id="727656796">
          <w:marLeft w:val="640"/>
          <w:marRight w:val="0"/>
          <w:marTop w:val="0"/>
          <w:marBottom w:val="0"/>
          <w:divBdr>
            <w:top w:val="none" w:sz="0" w:space="0" w:color="auto"/>
            <w:left w:val="none" w:sz="0" w:space="0" w:color="auto"/>
            <w:bottom w:val="none" w:sz="0" w:space="0" w:color="auto"/>
            <w:right w:val="none" w:sz="0" w:space="0" w:color="auto"/>
          </w:divBdr>
        </w:div>
        <w:div w:id="845092149">
          <w:marLeft w:val="640"/>
          <w:marRight w:val="0"/>
          <w:marTop w:val="0"/>
          <w:marBottom w:val="0"/>
          <w:divBdr>
            <w:top w:val="none" w:sz="0" w:space="0" w:color="auto"/>
            <w:left w:val="none" w:sz="0" w:space="0" w:color="auto"/>
            <w:bottom w:val="none" w:sz="0" w:space="0" w:color="auto"/>
            <w:right w:val="none" w:sz="0" w:space="0" w:color="auto"/>
          </w:divBdr>
        </w:div>
        <w:div w:id="953756763">
          <w:marLeft w:val="640"/>
          <w:marRight w:val="0"/>
          <w:marTop w:val="0"/>
          <w:marBottom w:val="0"/>
          <w:divBdr>
            <w:top w:val="none" w:sz="0" w:space="0" w:color="auto"/>
            <w:left w:val="none" w:sz="0" w:space="0" w:color="auto"/>
            <w:bottom w:val="none" w:sz="0" w:space="0" w:color="auto"/>
            <w:right w:val="none" w:sz="0" w:space="0" w:color="auto"/>
          </w:divBdr>
        </w:div>
        <w:div w:id="970596555">
          <w:marLeft w:val="640"/>
          <w:marRight w:val="0"/>
          <w:marTop w:val="0"/>
          <w:marBottom w:val="0"/>
          <w:divBdr>
            <w:top w:val="none" w:sz="0" w:space="0" w:color="auto"/>
            <w:left w:val="none" w:sz="0" w:space="0" w:color="auto"/>
            <w:bottom w:val="none" w:sz="0" w:space="0" w:color="auto"/>
            <w:right w:val="none" w:sz="0" w:space="0" w:color="auto"/>
          </w:divBdr>
        </w:div>
        <w:div w:id="1396784184">
          <w:marLeft w:val="640"/>
          <w:marRight w:val="0"/>
          <w:marTop w:val="0"/>
          <w:marBottom w:val="0"/>
          <w:divBdr>
            <w:top w:val="none" w:sz="0" w:space="0" w:color="auto"/>
            <w:left w:val="none" w:sz="0" w:space="0" w:color="auto"/>
            <w:bottom w:val="none" w:sz="0" w:space="0" w:color="auto"/>
            <w:right w:val="none" w:sz="0" w:space="0" w:color="auto"/>
          </w:divBdr>
        </w:div>
        <w:div w:id="1463231930">
          <w:marLeft w:val="640"/>
          <w:marRight w:val="0"/>
          <w:marTop w:val="0"/>
          <w:marBottom w:val="0"/>
          <w:divBdr>
            <w:top w:val="none" w:sz="0" w:space="0" w:color="auto"/>
            <w:left w:val="none" w:sz="0" w:space="0" w:color="auto"/>
            <w:bottom w:val="none" w:sz="0" w:space="0" w:color="auto"/>
            <w:right w:val="none" w:sz="0" w:space="0" w:color="auto"/>
          </w:divBdr>
        </w:div>
        <w:div w:id="1471508774">
          <w:marLeft w:val="640"/>
          <w:marRight w:val="0"/>
          <w:marTop w:val="0"/>
          <w:marBottom w:val="0"/>
          <w:divBdr>
            <w:top w:val="none" w:sz="0" w:space="0" w:color="auto"/>
            <w:left w:val="none" w:sz="0" w:space="0" w:color="auto"/>
            <w:bottom w:val="none" w:sz="0" w:space="0" w:color="auto"/>
            <w:right w:val="none" w:sz="0" w:space="0" w:color="auto"/>
          </w:divBdr>
        </w:div>
        <w:div w:id="1595630244">
          <w:marLeft w:val="640"/>
          <w:marRight w:val="0"/>
          <w:marTop w:val="0"/>
          <w:marBottom w:val="0"/>
          <w:divBdr>
            <w:top w:val="none" w:sz="0" w:space="0" w:color="auto"/>
            <w:left w:val="none" w:sz="0" w:space="0" w:color="auto"/>
            <w:bottom w:val="none" w:sz="0" w:space="0" w:color="auto"/>
            <w:right w:val="none" w:sz="0" w:space="0" w:color="auto"/>
          </w:divBdr>
        </w:div>
        <w:div w:id="1684161740">
          <w:marLeft w:val="640"/>
          <w:marRight w:val="0"/>
          <w:marTop w:val="0"/>
          <w:marBottom w:val="0"/>
          <w:divBdr>
            <w:top w:val="none" w:sz="0" w:space="0" w:color="auto"/>
            <w:left w:val="none" w:sz="0" w:space="0" w:color="auto"/>
            <w:bottom w:val="none" w:sz="0" w:space="0" w:color="auto"/>
            <w:right w:val="none" w:sz="0" w:space="0" w:color="auto"/>
          </w:divBdr>
        </w:div>
        <w:div w:id="1686443541">
          <w:marLeft w:val="640"/>
          <w:marRight w:val="0"/>
          <w:marTop w:val="0"/>
          <w:marBottom w:val="0"/>
          <w:divBdr>
            <w:top w:val="none" w:sz="0" w:space="0" w:color="auto"/>
            <w:left w:val="none" w:sz="0" w:space="0" w:color="auto"/>
            <w:bottom w:val="none" w:sz="0" w:space="0" w:color="auto"/>
            <w:right w:val="none" w:sz="0" w:space="0" w:color="auto"/>
          </w:divBdr>
        </w:div>
        <w:div w:id="1758012660">
          <w:marLeft w:val="640"/>
          <w:marRight w:val="0"/>
          <w:marTop w:val="0"/>
          <w:marBottom w:val="0"/>
          <w:divBdr>
            <w:top w:val="none" w:sz="0" w:space="0" w:color="auto"/>
            <w:left w:val="none" w:sz="0" w:space="0" w:color="auto"/>
            <w:bottom w:val="none" w:sz="0" w:space="0" w:color="auto"/>
            <w:right w:val="none" w:sz="0" w:space="0" w:color="auto"/>
          </w:divBdr>
        </w:div>
        <w:div w:id="1817213370">
          <w:marLeft w:val="640"/>
          <w:marRight w:val="0"/>
          <w:marTop w:val="0"/>
          <w:marBottom w:val="0"/>
          <w:divBdr>
            <w:top w:val="none" w:sz="0" w:space="0" w:color="auto"/>
            <w:left w:val="none" w:sz="0" w:space="0" w:color="auto"/>
            <w:bottom w:val="none" w:sz="0" w:space="0" w:color="auto"/>
            <w:right w:val="none" w:sz="0" w:space="0" w:color="auto"/>
          </w:divBdr>
        </w:div>
        <w:div w:id="1908031637">
          <w:marLeft w:val="640"/>
          <w:marRight w:val="0"/>
          <w:marTop w:val="0"/>
          <w:marBottom w:val="0"/>
          <w:divBdr>
            <w:top w:val="none" w:sz="0" w:space="0" w:color="auto"/>
            <w:left w:val="none" w:sz="0" w:space="0" w:color="auto"/>
            <w:bottom w:val="none" w:sz="0" w:space="0" w:color="auto"/>
            <w:right w:val="none" w:sz="0" w:space="0" w:color="auto"/>
          </w:divBdr>
        </w:div>
        <w:div w:id="2029795906">
          <w:marLeft w:val="640"/>
          <w:marRight w:val="0"/>
          <w:marTop w:val="0"/>
          <w:marBottom w:val="0"/>
          <w:divBdr>
            <w:top w:val="none" w:sz="0" w:space="0" w:color="auto"/>
            <w:left w:val="none" w:sz="0" w:space="0" w:color="auto"/>
            <w:bottom w:val="none" w:sz="0" w:space="0" w:color="auto"/>
            <w:right w:val="none" w:sz="0" w:space="0" w:color="auto"/>
          </w:divBdr>
        </w:div>
        <w:div w:id="2118283064">
          <w:marLeft w:val="640"/>
          <w:marRight w:val="0"/>
          <w:marTop w:val="0"/>
          <w:marBottom w:val="0"/>
          <w:divBdr>
            <w:top w:val="none" w:sz="0" w:space="0" w:color="auto"/>
            <w:left w:val="none" w:sz="0" w:space="0" w:color="auto"/>
            <w:bottom w:val="none" w:sz="0" w:space="0" w:color="auto"/>
            <w:right w:val="none" w:sz="0" w:space="0" w:color="auto"/>
          </w:divBdr>
        </w:div>
        <w:div w:id="2125153892">
          <w:marLeft w:val="640"/>
          <w:marRight w:val="0"/>
          <w:marTop w:val="0"/>
          <w:marBottom w:val="0"/>
          <w:divBdr>
            <w:top w:val="none" w:sz="0" w:space="0" w:color="auto"/>
            <w:left w:val="none" w:sz="0" w:space="0" w:color="auto"/>
            <w:bottom w:val="none" w:sz="0" w:space="0" w:color="auto"/>
            <w:right w:val="none" w:sz="0" w:space="0" w:color="auto"/>
          </w:divBdr>
        </w:div>
        <w:div w:id="2143307326">
          <w:marLeft w:val="640"/>
          <w:marRight w:val="0"/>
          <w:marTop w:val="0"/>
          <w:marBottom w:val="0"/>
          <w:divBdr>
            <w:top w:val="none" w:sz="0" w:space="0" w:color="auto"/>
            <w:left w:val="none" w:sz="0" w:space="0" w:color="auto"/>
            <w:bottom w:val="none" w:sz="0" w:space="0" w:color="auto"/>
            <w:right w:val="none" w:sz="0" w:space="0" w:color="auto"/>
          </w:divBdr>
        </w:div>
      </w:divsChild>
    </w:div>
    <w:div w:id="548078413">
      <w:marLeft w:val="640"/>
      <w:marRight w:val="0"/>
      <w:marTop w:val="0"/>
      <w:marBottom w:val="0"/>
      <w:divBdr>
        <w:top w:val="none" w:sz="0" w:space="0" w:color="auto"/>
        <w:left w:val="none" w:sz="0" w:space="0" w:color="auto"/>
        <w:bottom w:val="none" w:sz="0" w:space="0" w:color="auto"/>
        <w:right w:val="none" w:sz="0" w:space="0" w:color="auto"/>
      </w:divBdr>
    </w:div>
    <w:div w:id="548612901">
      <w:marLeft w:val="640"/>
      <w:marRight w:val="0"/>
      <w:marTop w:val="0"/>
      <w:marBottom w:val="0"/>
      <w:divBdr>
        <w:top w:val="none" w:sz="0" w:space="0" w:color="auto"/>
        <w:left w:val="none" w:sz="0" w:space="0" w:color="auto"/>
        <w:bottom w:val="none" w:sz="0" w:space="0" w:color="auto"/>
        <w:right w:val="none" w:sz="0" w:space="0" w:color="auto"/>
      </w:divBdr>
    </w:div>
    <w:div w:id="549193143">
      <w:bodyDiv w:val="1"/>
      <w:marLeft w:val="0"/>
      <w:marRight w:val="0"/>
      <w:marTop w:val="0"/>
      <w:marBottom w:val="0"/>
      <w:divBdr>
        <w:top w:val="none" w:sz="0" w:space="0" w:color="auto"/>
        <w:left w:val="none" w:sz="0" w:space="0" w:color="auto"/>
        <w:bottom w:val="none" w:sz="0" w:space="0" w:color="auto"/>
        <w:right w:val="none" w:sz="0" w:space="0" w:color="auto"/>
      </w:divBdr>
      <w:divsChild>
        <w:div w:id="53357987">
          <w:marLeft w:val="640"/>
          <w:marRight w:val="0"/>
          <w:marTop w:val="0"/>
          <w:marBottom w:val="0"/>
          <w:divBdr>
            <w:top w:val="none" w:sz="0" w:space="0" w:color="auto"/>
            <w:left w:val="none" w:sz="0" w:space="0" w:color="auto"/>
            <w:bottom w:val="none" w:sz="0" w:space="0" w:color="auto"/>
            <w:right w:val="none" w:sz="0" w:space="0" w:color="auto"/>
          </w:divBdr>
        </w:div>
        <w:div w:id="174616231">
          <w:marLeft w:val="640"/>
          <w:marRight w:val="0"/>
          <w:marTop w:val="0"/>
          <w:marBottom w:val="0"/>
          <w:divBdr>
            <w:top w:val="none" w:sz="0" w:space="0" w:color="auto"/>
            <w:left w:val="none" w:sz="0" w:space="0" w:color="auto"/>
            <w:bottom w:val="none" w:sz="0" w:space="0" w:color="auto"/>
            <w:right w:val="none" w:sz="0" w:space="0" w:color="auto"/>
          </w:divBdr>
        </w:div>
        <w:div w:id="231239567">
          <w:marLeft w:val="640"/>
          <w:marRight w:val="0"/>
          <w:marTop w:val="0"/>
          <w:marBottom w:val="0"/>
          <w:divBdr>
            <w:top w:val="none" w:sz="0" w:space="0" w:color="auto"/>
            <w:left w:val="none" w:sz="0" w:space="0" w:color="auto"/>
            <w:bottom w:val="none" w:sz="0" w:space="0" w:color="auto"/>
            <w:right w:val="none" w:sz="0" w:space="0" w:color="auto"/>
          </w:divBdr>
        </w:div>
        <w:div w:id="372968397">
          <w:marLeft w:val="640"/>
          <w:marRight w:val="0"/>
          <w:marTop w:val="0"/>
          <w:marBottom w:val="0"/>
          <w:divBdr>
            <w:top w:val="none" w:sz="0" w:space="0" w:color="auto"/>
            <w:left w:val="none" w:sz="0" w:space="0" w:color="auto"/>
            <w:bottom w:val="none" w:sz="0" w:space="0" w:color="auto"/>
            <w:right w:val="none" w:sz="0" w:space="0" w:color="auto"/>
          </w:divBdr>
        </w:div>
        <w:div w:id="476381744">
          <w:marLeft w:val="640"/>
          <w:marRight w:val="0"/>
          <w:marTop w:val="0"/>
          <w:marBottom w:val="0"/>
          <w:divBdr>
            <w:top w:val="none" w:sz="0" w:space="0" w:color="auto"/>
            <w:left w:val="none" w:sz="0" w:space="0" w:color="auto"/>
            <w:bottom w:val="none" w:sz="0" w:space="0" w:color="auto"/>
            <w:right w:val="none" w:sz="0" w:space="0" w:color="auto"/>
          </w:divBdr>
        </w:div>
        <w:div w:id="558513383">
          <w:marLeft w:val="640"/>
          <w:marRight w:val="0"/>
          <w:marTop w:val="0"/>
          <w:marBottom w:val="0"/>
          <w:divBdr>
            <w:top w:val="none" w:sz="0" w:space="0" w:color="auto"/>
            <w:left w:val="none" w:sz="0" w:space="0" w:color="auto"/>
            <w:bottom w:val="none" w:sz="0" w:space="0" w:color="auto"/>
            <w:right w:val="none" w:sz="0" w:space="0" w:color="auto"/>
          </w:divBdr>
        </w:div>
        <w:div w:id="650407657">
          <w:marLeft w:val="640"/>
          <w:marRight w:val="0"/>
          <w:marTop w:val="0"/>
          <w:marBottom w:val="0"/>
          <w:divBdr>
            <w:top w:val="none" w:sz="0" w:space="0" w:color="auto"/>
            <w:left w:val="none" w:sz="0" w:space="0" w:color="auto"/>
            <w:bottom w:val="none" w:sz="0" w:space="0" w:color="auto"/>
            <w:right w:val="none" w:sz="0" w:space="0" w:color="auto"/>
          </w:divBdr>
        </w:div>
        <w:div w:id="652686160">
          <w:marLeft w:val="640"/>
          <w:marRight w:val="0"/>
          <w:marTop w:val="0"/>
          <w:marBottom w:val="0"/>
          <w:divBdr>
            <w:top w:val="none" w:sz="0" w:space="0" w:color="auto"/>
            <w:left w:val="none" w:sz="0" w:space="0" w:color="auto"/>
            <w:bottom w:val="none" w:sz="0" w:space="0" w:color="auto"/>
            <w:right w:val="none" w:sz="0" w:space="0" w:color="auto"/>
          </w:divBdr>
        </w:div>
        <w:div w:id="775057663">
          <w:marLeft w:val="640"/>
          <w:marRight w:val="0"/>
          <w:marTop w:val="0"/>
          <w:marBottom w:val="0"/>
          <w:divBdr>
            <w:top w:val="none" w:sz="0" w:space="0" w:color="auto"/>
            <w:left w:val="none" w:sz="0" w:space="0" w:color="auto"/>
            <w:bottom w:val="none" w:sz="0" w:space="0" w:color="auto"/>
            <w:right w:val="none" w:sz="0" w:space="0" w:color="auto"/>
          </w:divBdr>
        </w:div>
        <w:div w:id="838498968">
          <w:marLeft w:val="640"/>
          <w:marRight w:val="0"/>
          <w:marTop w:val="0"/>
          <w:marBottom w:val="0"/>
          <w:divBdr>
            <w:top w:val="none" w:sz="0" w:space="0" w:color="auto"/>
            <w:left w:val="none" w:sz="0" w:space="0" w:color="auto"/>
            <w:bottom w:val="none" w:sz="0" w:space="0" w:color="auto"/>
            <w:right w:val="none" w:sz="0" w:space="0" w:color="auto"/>
          </w:divBdr>
        </w:div>
        <w:div w:id="840200340">
          <w:marLeft w:val="640"/>
          <w:marRight w:val="0"/>
          <w:marTop w:val="0"/>
          <w:marBottom w:val="0"/>
          <w:divBdr>
            <w:top w:val="none" w:sz="0" w:space="0" w:color="auto"/>
            <w:left w:val="none" w:sz="0" w:space="0" w:color="auto"/>
            <w:bottom w:val="none" w:sz="0" w:space="0" w:color="auto"/>
            <w:right w:val="none" w:sz="0" w:space="0" w:color="auto"/>
          </w:divBdr>
        </w:div>
        <w:div w:id="862673941">
          <w:marLeft w:val="640"/>
          <w:marRight w:val="0"/>
          <w:marTop w:val="0"/>
          <w:marBottom w:val="0"/>
          <w:divBdr>
            <w:top w:val="none" w:sz="0" w:space="0" w:color="auto"/>
            <w:left w:val="none" w:sz="0" w:space="0" w:color="auto"/>
            <w:bottom w:val="none" w:sz="0" w:space="0" w:color="auto"/>
            <w:right w:val="none" w:sz="0" w:space="0" w:color="auto"/>
          </w:divBdr>
        </w:div>
        <w:div w:id="884952756">
          <w:marLeft w:val="640"/>
          <w:marRight w:val="0"/>
          <w:marTop w:val="0"/>
          <w:marBottom w:val="0"/>
          <w:divBdr>
            <w:top w:val="none" w:sz="0" w:space="0" w:color="auto"/>
            <w:left w:val="none" w:sz="0" w:space="0" w:color="auto"/>
            <w:bottom w:val="none" w:sz="0" w:space="0" w:color="auto"/>
            <w:right w:val="none" w:sz="0" w:space="0" w:color="auto"/>
          </w:divBdr>
        </w:div>
        <w:div w:id="895553367">
          <w:marLeft w:val="640"/>
          <w:marRight w:val="0"/>
          <w:marTop w:val="0"/>
          <w:marBottom w:val="0"/>
          <w:divBdr>
            <w:top w:val="none" w:sz="0" w:space="0" w:color="auto"/>
            <w:left w:val="none" w:sz="0" w:space="0" w:color="auto"/>
            <w:bottom w:val="none" w:sz="0" w:space="0" w:color="auto"/>
            <w:right w:val="none" w:sz="0" w:space="0" w:color="auto"/>
          </w:divBdr>
        </w:div>
        <w:div w:id="937718751">
          <w:marLeft w:val="640"/>
          <w:marRight w:val="0"/>
          <w:marTop w:val="0"/>
          <w:marBottom w:val="0"/>
          <w:divBdr>
            <w:top w:val="none" w:sz="0" w:space="0" w:color="auto"/>
            <w:left w:val="none" w:sz="0" w:space="0" w:color="auto"/>
            <w:bottom w:val="none" w:sz="0" w:space="0" w:color="auto"/>
            <w:right w:val="none" w:sz="0" w:space="0" w:color="auto"/>
          </w:divBdr>
        </w:div>
        <w:div w:id="952790865">
          <w:marLeft w:val="640"/>
          <w:marRight w:val="0"/>
          <w:marTop w:val="0"/>
          <w:marBottom w:val="0"/>
          <w:divBdr>
            <w:top w:val="none" w:sz="0" w:space="0" w:color="auto"/>
            <w:left w:val="none" w:sz="0" w:space="0" w:color="auto"/>
            <w:bottom w:val="none" w:sz="0" w:space="0" w:color="auto"/>
            <w:right w:val="none" w:sz="0" w:space="0" w:color="auto"/>
          </w:divBdr>
        </w:div>
        <w:div w:id="1097871957">
          <w:marLeft w:val="640"/>
          <w:marRight w:val="0"/>
          <w:marTop w:val="0"/>
          <w:marBottom w:val="0"/>
          <w:divBdr>
            <w:top w:val="none" w:sz="0" w:space="0" w:color="auto"/>
            <w:left w:val="none" w:sz="0" w:space="0" w:color="auto"/>
            <w:bottom w:val="none" w:sz="0" w:space="0" w:color="auto"/>
            <w:right w:val="none" w:sz="0" w:space="0" w:color="auto"/>
          </w:divBdr>
        </w:div>
        <w:div w:id="1215198521">
          <w:marLeft w:val="640"/>
          <w:marRight w:val="0"/>
          <w:marTop w:val="0"/>
          <w:marBottom w:val="0"/>
          <w:divBdr>
            <w:top w:val="none" w:sz="0" w:space="0" w:color="auto"/>
            <w:left w:val="none" w:sz="0" w:space="0" w:color="auto"/>
            <w:bottom w:val="none" w:sz="0" w:space="0" w:color="auto"/>
            <w:right w:val="none" w:sz="0" w:space="0" w:color="auto"/>
          </w:divBdr>
        </w:div>
        <w:div w:id="1281036106">
          <w:marLeft w:val="640"/>
          <w:marRight w:val="0"/>
          <w:marTop w:val="0"/>
          <w:marBottom w:val="0"/>
          <w:divBdr>
            <w:top w:val="none" w:sz="0" w:space="0" w:color="auto"/>
            <w:left w:val="none" w:sz="0" w:space="0" w:color="auto"/>
            <w:bottom w:val="none" w:sz="0" w:space="0" w:color="auto"/>
            <w:right w:val="none" w:sz="0" w:space="0" w:color="auto"/>
          </w:divBdr>
        </w:div>
        <w:div w:id="1307777016">
          <w:marLeft w:val="640"/>
          <w:marRight w:val="0"/>
          <w:marTop w:val="0"/>
          <w:marBottom w:val="0"/>
          <w:divBdr>
            <w:top w:val="none" w:sz="0" w:space="0" w:color="auto"/>
            <w:left w:val="none" w:sz="0" w:space="0" w:color="auto"/>
            <w:bottom w:val="none" w:sz="0" w:space="0" w:color="auto"/>
            <w:right w:val="none" w:sz="0" w:space="0" w:color="auto"/>
          </w:divBdr>
        </w:div>
        <w:div w:id="1329748664">
          <w:marLeft w:val="640"/>
          <w:marRight w:val="0"/>
          <w:marTop w:val="0"/>
          <w:marBottom w:val="0"/>
          <w:divBdr>
            <w:top w:val="none" w:sz="0" w:space="0" w:color="auto"/>
            <w:left w:val="none" w:sz="0" w:space="0" w:color="auto"/>
            <w:bottom w:val="none" w:sz="0" w:space="0" w:color="auto"/>
            <w:right w:val="none" w:sz="0" w:space="0" w:color="auto"/>
          </w:divBdr>
        </w:div>
        <w:div w:id="1367557795">
          <w:marLeft w:val="640"/>
          <w:marRight w:val="0"/>
          <w:marTop w:val="0"/>
          <w:marBottom w:val="0"/>
          <w:divBdr>
            <w:top w:val="none" w:sz="0" w:space="0" w:color="auto"/>
            <w:left w:val="none" w:sz="0" w:space="0" w:color="auto"/>
            <w:bottom w:val="none" w:sz="0" w:space="0" w:color="auto"/>
            <w:right w:val="none" w:sz="0" w:space="0" w:color="auto"/>
          </w:divBdr>
        </w:div>
        <w:div w:id="1395008417">
          <w:marLeft w:val="640"/>
          <w:marRight w:val="0"/>
          <w:marTop w:val="0"/>
          <w:marBottom w:val="0"/>
          <w:divBdr>
            <w:top w:val="none" w:sz="0" w:space="0" w:color="auto"/>
            <w:left w:val="none" w:sz="0" w:space="0" w:color="auto"/>
            <w:bottom w:val="none" w:sz="0" w:space="0" w:color="auto"/>
            <w:right w:val="none" w:sz="0" w:space="0" w:color="auto"/>
          </w:divBdr>
        </w:div>
        <w:div w:id="1465852776">
          <w:marLeft w:val="640"/>
          <w:marRight w:val="0"/>
          <w:marTop w:val="0"/>
          <w:marBottom w:val="0"/>
          <w:divBdr>
            <w:top w:val="none" w:sz="0" w:space="0" w:color="auto"/>
            <w:left w:val="none" w:sz="0" w:space="0" w:color="auto"/>
            <w:bottom w:val="none" w:sz="0" w:space="0" w:color="auto"/>
            <w:right w:val="none" w:sz="0" w:space="0" w:color="auto"/>
          </w:divBdr>
        </w:div>
        <w:div w:id="1466118811">
          <w:marLeft w:val="640"/>
          <w:marRight w:val="0"/>
          <w:marTop w:val="0"/>
          <w:marBottom w:val="0"/>
          <w:divBdr>
            <w:top w:val="none" w:sz="0" w:space="0" w:color="auto"/>
            <w:left w:val="none" w:sz="0" w:space="0" w:color="auto"/>
            <w:bottom w:val="none" w:sz="0" w:space="0" w:color="auto"/>
            <w:right w:val="none" w:sz="0" w:space="0" w:color="auto"/>
          </w:divBdr>
        </w:div>
        <w:div w:id="1469780893">
          <w:marLeft w:val="640"/>
          <w:marRight w:val="0"/>
          <w:marTop w:val="0"/>
          <w:marBottom w:val="0"/>
          <w:divBdr>
            <w:top w:val="none" w:sz="0" w:space="0" w:color="auto"/>
            <w:left w:val="none" w:sz="0" w:space="0" w:color="auto"/>
            <w:bottom w:val="none" w:sz="0" w:space="0" w:color="auto"/>
            <w:right w:val="none" w:sz="0" w:space="0" w:color="auto"/>
          </w:divBdr>
        </w:div>
        <w:div w:id="1495416338">
          <w:marLeft w:val="640"/>
          <w:marRight w:val="0"/>
          <w:marTop w:val="0"/>
          <w:marBottom w:val="0"/>
          <w:divBdr>
            <w:top w:val="none" w:sz="0" w:space="0" w:color="auto"/>
            <w:left w:val="none" w:sz="0" w:space="0" w:color="auto"/>
            <w:bottom w:val="none" w:sz="0" w:space="0" w:color="auto"/>
            <w:right w:val="none" w:sz="0" w:space="0" w:color="auto"/>
          </w:divBdr>
        </w:div>
        <w:div w:id="1704208371">
          <w:marLeft w:val="640"/>
          <w:marRight w:val="0"/>
          <w:marTop w:val="0"/>
          <w:marBottom w:val="0"/>
          <w:divBdr>
            <w:top w:val="none" w:sz="0" w:space="0" w:color="auto"/>
            <w:left w:val="none" w:sz="0" w:space="0" w:color="auto"/>
            <w:bottom w:val="none" w:sz="0" w:space="0" w:color="auto"/>
            <w:right w:val="none" w:sz="0" w:space="0" w:color="auto"/>
          </w:divBdr>
        </w:div>
        <w:div w:id="1756438857">
          <w:marLeft w:val="640"/>
          <w:marRight w:val="0"/>
          <w:marTop w:val="0"/>
          <w:marBottom w:val="0"/>
          <w:divBdr>
            <w:top w:val="none" w:sz="0" w:space="0" w:color="auto"/>
            <w:left w:val="none" w:sz="0" w:space="0" w:color="auto"/>
            <w:bottom w:val="none" w:sz="0" w:space="0" w:color="auto"/>
            <w:right w:val="none" w:sz="0" w:space="0" w:color="auto"/>
          </w:divBdr>
        </w:div>
        <w:div w:id="1983582061">
          <w:marLeft w:val="640"/>
          <w:marRight w:val="0"/>
          <w:marTop w:val="0"/>
          <w:marBottom w:val="0"/>
          <w:divBdr>
            <w:top w:val="none" w:sz="0" w:space="0" w:color="auto"/>
            <w:left w:val="none" w:sz="0" w:space="0" w:color="auto"/>
            <w:bottom w:val="none" w:sz="0" w:space="0" w:color="auto"/>
            <w:right w:val="none" w:sz="0" w:space="0" w:color="auto"/>
          </w:divBdr>
        </w:div>
        <w:div w:id="2003656121">
          <w:marLeft w:val="640"/>
          <w:marRight w:val="0"/>
          <w:marTop w:val="0"/>
          <w:marBottom w:val="0"/>
          <w:divBdr>
            <w:top w:val="none" w:sz="0" w:space="0" w:color="auto"/>
            <w:left w:val="none" w:sz="0" w:space="0" w:color="auto"/>
            <w:bottom w:val="none" w:sz="0" w:space="0" w:color="auto"/>
            <w:right w:val="none" w:sz="0" w:space="0" w:color="auto"/>
          </w:divBdr>
        </w:div>
        <w:div w:id="2026325172">
          <w:marLeft w:val="640"/>
          <w:marRight w:val="0"/>
          <w:marTop w:val="0"/>
          <w:marBottom w:val="0"/>
          <w:divBdr>
            <w:top w:val="none" w:sz="0" w:space="0" w:color="auto"/>
            <w:left w:val="none" w:sz="0" w:space="0" w:color="auto"/>
            <w:bottom w:val="none" w:sz="0" w:space="0" w:color="auto"/>
            <w:right w:val="none" w:sz="0" w:space="0" w:color="auto"/>
          </w:divBdr>
        </w:div>
        <w:div w:id="2107921777">
          <w:marLeft w:val="640"/>
          <w:marRight w:val="0"/>
          <w:marTop w:val="0"/>
          <w:marBottom w:val="0"/>
          <w:divBdr>
            <w:top w:val="none" w:sz="0" w:space="0" w:color="auto"/>
            <w:left w:val="none" w:sz="0" w:space="0" w:color="auto"/>
            <w:bottom w:val="none" w:sz="0" w:space="0" w:color="auto"/>
            <w:right w:val="none" w:sz="0" w:space="0" w:color="auto"/>
          </w:divBdr>
        </w:div>
        <w:div w:id="2130388074">
          <w:marLeft w:val="640"/>
          <w:marRight w:val="0"/>
          <w:marTop w:val="0"/>
          <w:marBottom w:val="0"/>
          <w:divBdr>
            <w:top w:val="none" w:sz="0" w:space="0" w:color="auto"/>
            <w:left w:val="none" w:sz="0" w:space="0" w:color="auto"/>
            <w:bottom w:val="none" w:sz="0" w:space="0" w:color="auto"/>
            <w:right w:val="none" w:sz="0" w:space="0" w:color="auto"/>
          </w:divBdr>
        </w:div>
      </w:divsChild>
    </w:div>
    <w:div w:id="549196423">
      <w:marLeft w:val="640"/>
      <w:marRight w:val="0"/>
      <w:marTop w:val="0"/>
      <w:marBottom w:val="0"/>
      <w:divBdr>
        <w:top w:val="none" w:sz="0" w:space="0" w:color="auto"/>
        <w:left w:val="none" w:sz="0" w:space="0" w:color="auto"/>
        <w:bottom w:val="none" w:sz="0" w:space="0" w:color="auto"/>
        <w:right w:val="none" w:sz="0" w:space="0" w:color="auto"/>
      </w:divBdr>
    </w:div>
    <w:div w:id="550113131">
      <w:marLeft w:val="640"/>
      <w:marRight w:val="0"/>
      <w:marTop w:val="0"/>
      <w:marBottom w:val="0"/>
      <w:divBdr>
        <w:top w:val="none" w:sz="0" w:space="0" w:color="auto"/>
        <w:left w:val="none" w:sz="0" w:space="0" w:color="auto"/>
        <w:bottom w:val="none" w:sz="0" w:space="0" w:color="auto"/>
        <w:right w:val="none" w:sz="0" w:space="0" w:color="auto"/>
      </w:divBdr>
    </w:div>
    <w:div w:id="550505756">
      <w:marLeft w:val="640"/>
      <w:marRight w:val="0"/>
      <w:marTop w:val="0"/>
      <w:marBottom w:val="0"/>
      <w:divBdr>
        <w:top w:val="none" w:sz="0" w:space="0" w:color="auto"/>
        <w:left w:val="none" w:sz="0" w:space="0" w:color="auto"/>
        <w:bottom w:val="none" w:sz="0" w:space="0" w:color="auto"/>
        <w:right w:val="none" w:sz="0" w:space="0" w:color="auto"/>
      </w:divBdr>
    </w:div>
    <w:div w:id="550533044">
      <w:marLeft w:val="640"/>
      <w:marRight w:val="0"/>
      <w:marTop w:val="0"/>
      <w:marBottom w:val="0"/>
      <w:divBdr>
        <w:top w:val="none" w:sz="0" w:space="0" w:color="auto"/>
        <w:left w:val="none" w:sz="0" w:space="0" w:color="auto"/>
        <w:bottom w:val="none" w:sz="0" w:space="0" w:color="auto"/>
        <w:right w:val="none" w:sz="0" w:space="0" w:color="auto"/>
      </w:divBdr>
    </w:div>
    <w:div w:id="550650403">
      <w:marLeft w:val="640"/>
      <w:marRight w:val="0"/>
      <w:marTop w:val="0"/>
      <w:marBottom w:val="0"/>
      <w:divBdr>
        <w:top w:val="none" w:sz="0" w:space="0" w:color="auto"/>
        <w:left w:val="none" w:sz="0" w:space="0" w:color="auto"/>
        <w:bottom w:val="none" w:sz="0" w:space="0" w:color="auto"/>
        <w:right w:val="none" w:sz="0" w:space="0" w:color="auto"/>
      </w:divBdr>
    </w:div>
    <w:div w:id="551891185">
      <w:marLeft w:val="640"/>
      <w:marRight w:val="0"/>
      <w:marTop w:val="0"/>
      <w:marBottom w:val="0"/>
      <w:divBdr>
        <w:top w:val="none" w:sz="0" w:space="0" w:color="auto"/>
        <w:left w:val="none" w:sz="0" w:space="0" w:color="auto"/>
        <w:bottom w:val="none" w:sz="0" w:space="0" w:color="auto"/>
        <w:right w:val="none" w:sz="0" w:space="0" w:color="auto"/>
      </w:divBdr>
    </w:div>
    <w:div w:id="551967357">
      <w:marLeft w:val="640"/>
      <w:marRight w:val="0"/>
      <w:marTop w:val="0"/>
      <w:marBottom w:val="0"/>
      <w:divBdr>
        <w:top w:val="none" w:sz="0" w:space="0" w:color="auto"/>
        <w:left w:val="none" w:sz="0" w:space="0" w:color="auto"/>
        <w:bottom w:val="none" w:sz="0" w:space="0" w:color="auto"/>
        <w:right w:val="none" w:sz="0" w:space="0" w:color="auto"/>
      </w:divBdr>
    </w:div>
    <w:div w:id="552958970">
      <w:marLeft w:val="640"/>
      <w:marRight w:val="0"/>
      <w:marTop w:val="0"/>
      <w:marBottom w:val="0"/>
      <w:divBdr>
        <w:top w:val="none" w:sz="0" w:space="0" w:color="auto"/>
        <w:left w:val="none" w:sz="0" w:space="0" w:color="auto"/>
        <w:bottom w:val="none" w:sz="0" w:space="0" w:color="auto"/>
        <w:right w:val="none" w:sz="0" w:space="0" w:color="auto"/>
      </w:divBdr>
    </w:div>
    <w:div w:id="553079914">
      <w:marLeft w:val="640"/>
      <w:marRight w:val="0"/>
      <w:marTop w:val="0"/>
      <w:marBottom w:val="0"/>
      <w:divBdr>
        <w:top w:val="none" w:sz="0" w:space="0" w:color="auto"/>
        <w:left w:val="none" w:sz="0" w:space="0" w:color="auto"/>
        <w:bottom w:val="none" w:sz="0" w:space="0" w:color="auto"/>
        <w:right w:val="none" w:sz="0" w:space="0" w:color="auto"/>
      </w:divBdr>
    </w:div>
    <w:div w:id="553545586">
      <w:bodyDiv w:val="1"/>
      <w:marLeft w:val="0"/>
      <w:marRight w:val="0"/>
      <w:marTop w:val="0"/>
      <w:marBottom w:val="0"/>
      <w:divBdr>
        <w:top w:val="none" w:sz="0" w:space="0" w:color="auto"/>
        <w:left w:val="none" w:sz="0" w:space="0" w:color="auto"/>
        <w:bottom w:val="none" w:sz="0" w:space="0" w:color="auto"/>
        <w:right w:val="none" w:sz="0" w:space="0" w:color="auto"/>
      </w:divBdr>
      <w:divsChild>
        <w:div w:id="28268542">
          <w:marLeft w:val="640"/>
          <w:marRight w:val="0"/>
          <w:marTop w:val="0"/>
          <w:marBottom w:val="0"/>
          <w:divBdr>
            <w:top w:val="none" w:sz="0" w:space="0" w:color="auto"/>
            <w:left w:val="none" w:sz="0" w:space="0" w:color="auto"/>
            <w:bottom w:val="none" w:sz="0" w:space="0" w:color="auto"/>
            <w:right w:val="none" w:sz="0" w:space="0" w:color="auto"/>
          </w:divBdr>
        </w:div>
        <w:div w:id="108746619">
          <w:marLeft w:val="640"/>
          <w:marRight w:val="0"/>
          <w:marTop w:val="0"/>
          <w:marBottom w:val="0"/>
          <w:divBdr>
            <w:top w:val="none" w:sz="0" w:space="0" w:color="auto"/>
            <w:left w:val="none" w:sz="0" w:space="0" w:color="auto"/>
            <w:bottom w:val="none" w:sz="0" w:space="0" w:color="auto"/>
            <w:right w:val="none" w:sz="0" w:space="0" w:color="auto"/>
          </w:divBdr>
        </w:div>
        <w:div w:id="113641387">
          <w:marLeft w:val="640"/>
          <w:marRight w:val="0"/>
          <w:marTop w:val="0"/>
          <w:marBottom w:val="0"/>
          <w:divBdr>
            <w:top w:val="none" w:sz="0" w:space="0" w:color="auto"/>
            <w:left w:val="none" w:sz="0" w:space="0" w:color="auto"/>
            <w:bottom w:val="none" w:sz="0" w:space="0" w:color="auto"/>
            <w:right w:val="none" w:sz="0" w:space="0" w:color="auto"/>
          </w:divBdr>
        </w:div>
        <w:div w:id="178468505">
          <w:marLeft w:val="640"/>
          <w:marRight w:val="0"/>
          <w:marTop w:val="0"/>
          <w:marBottom w:val="0"/>
          <w:divBdr>
            <w:top w:val="none" w:sz="0" w:space="0" w:color="auto"/>
            <w:left w:val="none" w:sz="0" w:space="0" w:color="auto"/>
            <w:bottom w:val="none" w:sz="0" w:space="0" w:color="auto"/>
            <w:right w:val="none" w:sz="0" w:space="0" w:color="auto"/>
          </w:divBdr>
        </w:div>
        <w:div w:id="196089630">
          <w:marLeft w:val="640"/>
          <w:marRight w:val="0"/>
          <w:marTop w:val="0"/>
          <w:marBottom w:val="0"/>
          <w:divBdr>
            <w:top w:val="none" w:sz="0" w:space="0" w:color="auto"/>
            <w:left w:val="none" w:sz="0" w:space="0" w:color="auto"/>
            <w:bottom w:val="none" w:sz="0" w:space="0" w:color="auto"/>
            <w:right w:val="none" w:sz="0" w:space="0" w:color="auto"/>
          </w:divBdr>
        </w:div>
        <w:div w:id="219635272">
          <w:marLeft w:val="640"/>
          <w:marRight w:val="0"/>
          <w:marTop w:val="0"/>
          <w:marBottom w:val="0"/>
          <w:divBdr>
            <w:top w:val="none" w:sz="0" w:space="0" w:color="auto"/>
            <w:left w:val="none" w:sz="0" w:space="0" w:color="auto"/>
            <w:bottom w:val="none" w:sz="0" w:space="0" w:color="auto"/>
            <w:right w:val="none" w:sz="0" w:space="0" w:color="auto"/>
          </w:divBdr>
        </w:div>
        <w:div w:id="234357422">
          <w:marLeft w:val="640"/>
          <w:marRight w:val="0"/>
          <w:marTop w:val="0"/>
          <w:marBottom w:val="0"/>
          <w:divBdr>
            <w:top w:val="none" w:sz="0" w:space="0" w:color="auto"/>
            <w:left w:val="none" w:sz="0" w:space="0" w:color="auto"/>
            <w:bottom w:val="none" w:sz="0" w:space="0" w:color="auto"/>
            <w:right w:val="none" w:sz="0" w:space="0" w:color="auto"/>
          </w:divBdr>
        </w:div>
        <w:div w:id="291447274">
          <w:marLeft w:val="640"/>
          <w:marRight w:val="0"/>
          <w:marTop w:val="0"/>
          <w:marBottom w:val="0"/>
          <w:divBdr>
            <w:top w:val="none" w:sz="0" w:space="0" w:color="auto"/>
            <w:left w:val="none" w:sz="0" w:space="0" w:color="auto"/>
            <w:bottom w:val="none" w:sz="0" w:space="0" w:color="auto"/>
            <w:right w:val="none" w:sz="0" w:space="0" w:color="auto"/>
          </w:divBdr>
        </w:div>
        <w:div w:id="321935292">
          <w:marLeft w:val="640"/>
          <w:marRight w:val="0"/>
          <w:marTop w:val="0"/>
          <w:marBottom w:val="0"/>
          <w:divBdr>
            <w:top w:val="none" w:sz="0" w:space="0" w:color="auto"/>
            <w:left w:val="none" w:sz="0" w:space="0" w:color="auto"/>
            <w:bottom w:val="none" w:sz="0" w:space="0" w:color="auto"/>
            <w:right w:val="none" w:sz="0" w:space="0" w:color="auto"/>
          </w:divBdr>
        </w:div>
        <w:div w:id="330959999">
          <w:marLeft w:val="640"/>
          <w:marRight w:val="0"/>
          <w:marTop w:val="0"/>
          <w:marBottom w:val="0"/>
          <w:divBdr>
            <w:top w:val="none" w:sz="0" w:space="0" w:color="auto"/>
            <w:left w:val="none" w:sz="0" w:space="0" w:color="auto"/>
            <w:bottom w:val="none" w:sz="0" w:space="0" w:color="auto"/>
            <w:right w:val="none" w:sz="0" w:space="0" w:color="auto"/>
          </w:divBdr>
        </w:div>
        <w:div w:id="399835225">
          <w:marLeft w:val="640"/>
          <w:marRight w:val="0"/>
          <w:marTop w:val="0"/>
          <w:marBottom w:val="0"/>
          <w:divBdr>
            <w:top w:val="none" w:sz="0" w:space="0" w:color="auto"/>
            <w:left w:val="none" w:sz="0" w:space="0" w:color="auto"/>
            <w:bottom w:val="none" w:sz="0" w:space="0" w:color="auto"/>
            <w:right w:val="none" w:sz="0" w:space="0" w:color="auto"/>
          </w:divBdr>
        </w:div>
        <w:div w:id="406658031">
          <w:marLeft w:val="640"/>
          <w:marRight w:val="0"/>
          <w:marTop w:val="0"/>
          <w:marBottom w:val="0"/>
          <w:divBdr>
            <w:top w:val="none" w:sz="0" w:space="0" w:color="auto"/>
            <w:left w:val="none" w:sz="0" w:space="0" w:color="auto"/>
            <w:bottom w:val="none" w:sz="0" w:space="0" w:color="auto"/>
            <w:right w:val="none" w:sz="0" w:space="0" w:color="auto"/>
          </w:divBdr>
        </w:div>
        <w:div w:id="490416052">
          <w:marLeft w:val="640"/>
          <w:marRight w:val="0"/>
          <w:marTop w:val="0"/>
          <w:marBottom w:val="0"/>
          <w:divBdr>
            <w:top w:val="none" w:sz="0" w:space="0" w:color="auto"/>
            <w:left w:val="none" w:sz="0" w:space="0" w:color="auto"/>
            <w:bottom w:val="none" w:sz="0" w:space="0" w:color="auto"/>
            <w:right w:val="none" w:sz="0" w:space="0" w:color="auto"/>
          </w:divBdr>
        </w:div>
        <w:div w:id="530458846">
          <w:marLeft w:val="640"/>
          <w:marRight w:val="0"/>
          <w:marTop w:val="0"/>
          <w:marBottom w:val="0"/>
          <w:divBdr>
            <w:top w:val="none" w:sz="0" w:space="0" w:color="auto"/>
            <w:left w:val="none" w:sz="0" w:space="0" w:color="auto"/>
            <w:bottom w:val="none" w:sz="0" w:space="0" w:color="auto"/>
            <w:right w:val="none" w:sz="0" w:space="0" w:color="auto"/>
          </w:divBdr>
        </w:div>
        <w:div w:id="555631309">
          <w:marLeft w:val="640"/>
          <w:marRight w:val="0"/>
          <w:marTop w:val="0"/>
          <w:marBottom w:val="0"/>
          <w:divBdr>
            <w:top w:val="none" w:sz="0" w:space="0" w:color="auto"/>
            <w:left w:val="none" w:sz="0" w:space="0" w:color="auto"/>
            <w:bottom w:val="none" w:sz="0" w:space="0" w:color="auto"/>
            <w:right w:val="none" w:sz="0" w:space="0" w:color="auto"/>
          </w:divBdr>
        </w:div>
        <w:div w:id="591594133">
          <w:marLeft w:val="640"/>
          <w:marRight w:val="0"/>
          <w:marTop w:val="0"/>
          <w:marBottom w:val="0"/>
          <w:divBdr>
            <w:top w:val="none" w:sz="0" w:space="0" w:color="auto"/>
            <w:left w:val="none" w:sz="0" w:space="0" w:color="auto"/>
            <w:bottom w:val="none" w:sz="0" w:space="0" w:color="auto"/>
            <w:right w:val="none" w:sz="0" w:space="0" w:color="auto"/>
          </w:divBdr>
        </w:div>
        <w:div w:id="609357350">
          <w:marLeft w:val="640"/>
          <w:marRight w:val="0"/>
          <w:marTop w:val="0"/>
          <w:marBottom w:val="0"/>
          <w:divBdr>
            <w:top w:val="none" w:sz="0" w:space="0" w:color="auto"/>
            <w:left w:val="none" w:sz="0" w:space="0" w:color="auto"/>
            <w:bottom w:val="none" w:sz="0" w:space="0" w:color="auto"/>
            <w:right w:val="none" w:sz="0" w:space="0" w:color="auto"/>
          </w:divBdr>
        </w:div>
        <w:div w:id="622661211">
          <w:marLeft w:val="640"/>
          <w:marRight w:val="0"/>
          <w:marTop w:val="0"/>
          <w:marBottom w:val="0"/>
          <w:divBdr>
            <w:top w:val="none" w:sz="0" w:space="0" w:color="auto"/>
            <w:left w:val="none" w:sz="0" w:space="0" w:color="auto"/>
            <w:bottom w:val="none" w:sz="0" w:space="0" w:color="auto"/>
            <w:right w:val="none" w:sz="0" w:space="0" w:color="auto"/>
          </w:divBdr>
        </w:div>
        <w:div w:id="662052515">
          <w:marLeft w:val="640"/>
          <w:marRight w:val="0"/>
          <w:marTop w:val="0"/>
          <w:marBottom w:val="0"/>
          <w:divBdr>
            <w:top w:val="none" w:sz="0" w:space="0" w:color="auto"/>
            <w:left w:val="none" w:sz="0" w:space="0" w:color="auto"/>
            <w:bottom w:val="none" w:sz="0" w:space="0" w:color="auto"/>
            <w:right w:val="none" w:sz="0" w:space="0" w:color="auto"/>
          </w:divBdr>
        </w:div>
        <w:div w:id="807431741">
          <w:marLeft w:val="640"/>
          <w:marRight w:val="0"/>
          <w:marTop w:val="0"/>
          <w:marBottom w:val="0"/>
          <w:divBdr>
            <w:top w:val="none" w:sz="0" w:space="0" w:color="auto"/>
            <w:left w:val="none" w:sz="0" w:space="0" w:color="auto"/>
            <w:bottom w:val="none" w:sz="0" w:space="0" w:color="auto"/>
            <w:right w:val="none" w:sz="0" w:space="0" w:color="auto"/>
          </w:divBdr>
        </w:div>
        <w:div w:id="1337807459">
          <w:marLeft w:val="640"/>
          <w:marRight w:val="0"/>
          <w:marTop w:val="0"/>
          <w:marBottom w:val="0"/>
          <w:divBdr>
            <w:top w:val="none" w:sz="0" w:space="0" w:color="auto"/>
            <w:left w:val="none" w:sz="0" w:space="0" w:color="auto"/>
            <w:bottom w:val="none" w:sz="0" w:space="0" w:color="auto"/>
            <w:right w:val="none" w:sz="0" w:space="0" w:color="auto"/>
          </w:divBdr>
        </w:div>
        <w:div w:id="1389498732">
          <w:marLeft w:val="640"/>
          <w:marRight w:val="0"/>
          <w:marTop w:val="0"/>
          <w:marBottom w:val="0"/>
          <w:divBdr>
            <w:top w:val="none" w:sz="0" w:space="0" w:color="auto"/>
            <w:left w:val="none" w:sz="0" w:space="0" w:color="auto"/>
            <w:bottom w:val="none" w:sz="0" w:space="0" w:color="auto"/>
            <w:right w:val="none" w:sz="0" w:space="0" w:color="auto"/>
          </w:divBdr>
        </w:div>
        <w:div w:id="1389691116">
          <w:marLeft w:val="640"/>
          <w:marRight w:val="0"/>
          <w:marTop w:val="0"/>
          <w:marBottom w:val="0"/>
          <w:divBdr>
            <w:top w:val="none" w:sz="0" w:space="0" w:color="auto"/>
            <w:left w:val="none" w:sz="0" w:space="0" w:color="auto"/>
            <w:bottom w:val="none" w:sz="0" w:space="0" w:color="auto"/>
            <w:right w:val="none" w:sz="0" w:space="0" w:color="auto"/>
          </w:divBdr>
        </w:div>
        <w:div w:id="1456674738">
          <w:marLeft w:val="640"/>
          <w:marRight w:val="0"/>
          <w:marTop w:val="0"/>
          <w:marBottom w:val="0"/>
          <w:divBdr>
            <w:top w:val="none" w:sz="0" w:space="0" w:color="auto"/>
            <w:left w:val="none" w:sz="0" w:space="0" w:color="auto"/>
            <w:bottom w:val="none" w:sz="0" w:space="0" w:color="auto"/>
            <w:right w:val="none" w:sz="0" w:space="0" w:color="auto"/>
          </w:divBdr>
        </w:div>
        <w:div w:id="1462646522">
          <w:marLeft w:val="640"/>
          <w:marRight w:val="0"/>
          <w:marTop w:val="0"/>
          <w:marBottom w:val="0"/>
          <w:divBdr>
            <w:top w:val="none" w:sz="0" w:space="0" w:color="auto"/>
            <w:left w:val="none" w:sz="0" w:space="0" w:color="auto"/>
            <w:bottom w:val="none" w:sz="0" w:space="0" w:color="auto"/>
            <w:right w:val="none" w:sz="0" w:space="0" w:color="auto"/>
          </w:divBdr>
        </w:div>
        <w:div w:id="1498960567">
          <w:marLeft w:val="640"/>
          <w:marRight w:val="0"/>
          <w:marTop w:val="0"/>
          <w:marBottom w:val="0"/>
          <w:divBdr>
            <w:top w:val="none" w:sz="0" w:space="0" w:color="auto"/>
            <w:left w:val="none" w:sz="0" w:space="0" w:color="auto"/>
            <w:bottom w:val="none" w:sz="0" w:space="0" w:color="auto"/>
            <w:right w:val="none" w:sz="0" w:space="0" w:color="auto"/>
          </w:divBdr>
        </w:div>
        <w:div w:id="1527909325">
          <w:marLeft w:val="640"/>
          <w:marRight w:val="0"/>
          <w:marTop w:val="0"/>
          <w:marBottom w:val="0"/>
          <w:divBdr>
            <w:top w:val="none" w:sz="0" w:space="0" w:color="auto"/>
            <w:left w:val="none" w:sz="0" w:space="0" w:color="auto"/>
            <w:bottom w:val="none" w:sz="0" w:space="0" w:color="auto"/>
            <w:right w:val="none" w:sz="0" w:space="0" w:color="auto"/>
          </w:divBdr>
        </w:div>
        <w:div w:id="1591809456">
          <w:marLeft w:val="640"/>
          <w:marRight w:val="0"/>
          <w:marTop w:val="0"/>
          <w:marBottom w:val="0"/>
          <w:divBdr>
            <w:top w:val="none" w:sz="0" w:space="0" w:color="auto"/>
            <w:left w:val="none" w:sz="0" w:space="0" w:color="auto"/>
            <w:bottom w:val="none" w:sz="0" w:space="0" w:color="auto"/>
            <w:right w:val="none" w:sz="0" w:space="0" w:color="auto"/>
          </w:divBdr>
        </w:div>
        <w:div w:id="1722288159">
          <w:marLeft w:val="640"/>
          <w:marRight w:val="0"/>
          <w:marTop w:val="0"/>
          <w:marBottom w:val="0"/>
          <w:divBdr>
            <w:top w:val="none" w:sz="0" w:space="0" w:color="auto"/>
            <w:left w:val="none" w:sz="0" w:space="0" w:color="auto"/>
            <w:bottom w:val="none" w:sz="0" w:space="0" w:color="auto"/>
            <w:right w:val="none" w:sz="0" w:space="0" w:color="auto"/>
          </w:divBdr>
        </w:div>
        <w:div w:id="1759789907">
          <w:marLeft w:val="640"/>
          <w:marRight w:val="0"/>
          <w:marTop w:val="0"/>
          <w:marBottom w:val="0"/>
          <w:divBdr>
            <w:top w:val="none" w:sz="0" w:space="0" w:color="auto"/>
            <w:left w:val="none" w:sz="0" w:space="0" w:color="auto"/>
            <w:bottom w:val="none" w:sz="0" w:space="0" w:color="auto"/>
            <w:right w:val="none" w:sz="0" w:space="0" w:color="auto"/>
          </w:divBdr>
        </w:div>
        <w:div w:id="1850410430">
          <w:marLeft w:val="640"/>
          <w:marRight w:val="0"/>
          <w:marTop w:val="0"/>
          <w:marBottom w:val="0"/>
          <w:divBdr>
            <w:top w:val="none" w:sz="0" w:space="0" w:color="auto"/>
            <w:left w:val="none" w:sz="0" w:space="0" w:color="auto"/>
            <w:bottom w:val="none" w:sz="0" w:space="0" w:color="auto"/>
            <w:right w:val="none" w:sz="0" w:space="0" w:color="auto"/>
          </w:divBdr>
        </w:div>
        <w:div w:id="1914972499">
          <w:marLeft w:val="640"/>
          <w:marRight w:val="0"/>
          <w:marTop w:val="0"/>
          <w:marBottom w:val="0"/>
          <w:divBdr>
            <w:top w:val="none" w:sz="0" w:space="0" w:color="auto"/>
            <w:left w:val="none" w:sz="0" w:space="0" w:color="auto"/>
            <w:bottom w:val="none" w:sz="0" w:space="0" w:color="auto"/>
            <w:right w:val="none" w:sz="0" w:space="0" w:color="auto"/>
          </w:divBdr>
        </w:div>
        <w:div w:id="1940986343">
          <w:marLeft w:val="640"/>
          <w:marRight w:val="0"/>
          <w:marTop w:val="0"/>
          <w:marBottom w:val="0"/>
          <w:divBdr>
            <w:top w:val="none" w:sz="0" w:space="0" w:color="auto"/>
            <w:left w:val="none" w:sz="0" w:space="0" w:color="auto"/>
            <w:bottom w:val="none" w:sz="0" w:space="0" w:color="auto"/>
            <w:right w:val="none" w:sz="0" w:space="0" w:color="auto"/>
          </w:divBdr>
        </w:div>
        <w:div w:id="1997029996">
          <w:marLeft w:val="640"/>
          <w:marRight w:val="0"/>
          <w:marTop w:val="0"/>
          <w:marBottom w:val="0"/>
          <w:divBdr>
            <w:top w:val="none" w:sz="0" w:space="0" w:color="auto"/>
            <w:left w:val="none" w:sz="0" w:space="0" w:color="auto"/>
            <w:bottom w:val="none" w:sz="0" w:space="0" w:color="auto"/>
            <w:right w:val="none" w:sz="0" w:space="0" w:color="auto"/>
          </w:divBdr>
        </w:div>
        <w:div w:id="2067139725">
          <w:marLeft w:val="640"/>
          <w:marRight w:val="0"/>
          <w:marTop w:val="0"/>
          <w:marBottom w:val="0"/>
          <w:divBdr>
            <w:top w:val="none" w:sz="0" w:space="0" w:color="auto"/>
            <w:left w:val="none" w:sz="0" w:space="0" w:color="auto"/>
            <w:bottom w:val="none" w:sz="0" w:space="0" w:color="auto"/>
            <w:right w:val="none" w:sz="0" w:space="0" w:color="auto"/>
          </w:divBdr>
        </w:div>
        <w:div w:id="2099136474">
          <w:marLeft w:val="640"/>
          <w:marRight w:val="0"/>
          <w:marTop w:val="0"/>
          <w:marBottom w:val="0"/>
          <w:divBdr>
            <w:top w:val="none" w:sz="0" w:space="0" w:color="auto"/>
            <w:left w:val="none" w:sz="0" w:space="0" w:color="auto"/>
            <w:bottom w:val="none" w:sz="0" w:space="0" w:color="auto"/>
            <w:right w:val="none" w:sz="0" w:space="0" w:color="auto"/>
          </w:divBdr>
        </w:div>
        <w:div w:id="2137522269">
          <w:marLeft w:val="640"/>
          <w:marRight w:val="0"/>
          <w:marTop w:val="0"/>
          <w:marBottom w:val="0"/>
          <w:divBdr>
            <w:top w:val="none" w:sz="0" w:space="0" w:color="auto"/>
            <w:left w:val="none" w:sz="0" w:space="0" w:color="auto"/>
            <w:bottom w:val="none" w:sz="0" w:space="0" w:color="auto"/>
            <w:right w:val="none" w:sz="0" w:space="0" w:color="auto"/>
          </w:divBdr>
        </w:div>
      </w:divsChild>
    </w:div>
    <w:div w:id="554239520">
      <w:marLeft w:val="640"/>
      <w:marRight w:val="0"/>
      <w:marTop w:val="0"/>
      <w:marBottom w:val="0"/>
      <w:divBdr>
        <w:top w:val="none" w:sz="0" w:space="0" w:color="auto"/>
        <w:left w:val="none" w:sz="0" w:space="0" w:color="auto"/>
        <w:bottom w:val="none" w:sz="0" w:space="0" w:color="auto"/>
        <w:right w:val="none" w:sz="0" w:space="0" w:color="auto"/>
      </w:divBdr>
    </w:div>
    <w:div w:id="555170193">
      <w:marLeft w:val="640"/>
      <w:marRight w:val="0"/>
      <w:marTop w:val="0"/>
      <w:marBottom w:val="0"/>
      <w:divBdr>
        <w:top w:val="none" w:sz="0" w:space="0" w:color="auto"/>
        <w:left w:val="none" w:sz="0" w:space="0" w:color="auto"/>
        <w:bottom w:val="none" w:sz="0" w:space="0" w:color="auto"/>
        <w:right w:val="none" w:sz="0" w:space="0" w:color="auto"/>
      </w:divBdr>
    </w:div>
    <w:div w:id="556015517">
      <w:marLeft w:val="640"/>
      <w:marRight w:val="0"/>
      <w:marTop w:val="0"/>
      <w:marBottom w:val="0"/>
      <w:divBdr>
        <w:top w:val="none" w:sz="0" w:space="0" w:color="auto"/>
        <w:left w:val="none" w:sz="0" w:space="0" w:color="auto"/>
        <w:bottom w:val="none" w:sz="0" w:space="0" w:color="auto"/>
        <w:right w:val="none" w:sz="0" w:space="0" w:color="auto"/>
      </w:divBdr>
    </w:div>
    <w:div w:id="556287227">
      <w:marLeft w:val="640"/>
      <w:marRight w:val="0"/>
      <w:marTop w:val="0"/>
      <w:marBottom w:val="0"/>
      <w:divBdr>
        <w:top w:val="none" w:sz="0" w:space="0" w:color="auto"/>
        <w:left w:val="none" w:sz="0" w:space="0" w:color="auto"/>
        <w:bottom w:val="none" w:sz="0" w:space="0" w:color="auto"/>
        <w:right w:val="none" w:sz="0" w:space="0" w:color="auto"/>
      </w:divBdr>
    </w:div>
    <w:div w:id="557741953">
      <w:marLeft w:val="640"/>
      <w:marRight w:val="0"/>
      <w:marTop w:val="0"/>
      <w:marBottom w:val="0"/>
      <w:divBdr>
        <w:top w:val="none" w:sz="0" w:space="0" w:color="auto"/>
        <w:left w:val="none" w:sz="0" w:space="0" w:color="auto"/>
        <w:bottom w:val="none" w:sz="0" w:space="0" w:color="auto"/>
        <w:right w:val="none" w:sz="0" w:space="0" w:color="auto"/>
      </w:divBdr>
    </w:div>
    <w:div w:id="558983261">
      <w:bodyDiv w:val="1"/>
      <w:marLeft w:val="0"/>
      <w:marRight w:val="0"/>
      <w:marTop w:val="0"/>
      <w:marBottom w:val="0"/>
      <w:divBdr>
        <w:top w:val="none" w:sz="0" w:space="0" w:color="auto"/>
        <w:left w:val="none" w:sz="0" w:space="0" w:color="auto"/>
        <w:bottom w:val="none" w:sz="0" w:space="0" w:color="auto"/>
        <w:right w:val="none" w:sz="0" w:space="0" w:color="auto"/>
      </w:divBdr>
      <w:divsChild>
        <w:div w:id="62879172">
          <w:marLeft w:val="640"/>
          <w:marRight w:val="0"/>
          <w:marTop w:val="0"/>
          <w:marBottom w:val="0"/>
          <w:divBdr>
            <w:top w:val="none" w:sz="0" w:space="0" w:color="auto"/>
            <w:left w:val="none" w:sz="0" w:space="0" w:color="auto"/>
            <w:bottom w:val="none" w:sz="0" w:space="0" w:color="auto"/>
            <w:right w:val="none" w:sz="0" w:space="0" w:color="auto"/>
          </w:divBdr>
        </w:div>
        <w:div w:id="83042586">
          <w:marLeft w:val="640"/>
          <w:marRight w:val="0"/>
          <w:marTop w:val="0"/>
          <w:marBottom w:val="0"/>
          <w:divBdr>
            <w:top w:val="none" w:sz="0" w:space="0" w:color="auto"/>
            <w:left w:val="none" w:sz="0" w:space="0" w:color="auto"/>
            <w:bottom w:val="none" w:sz="0" w:space="0" w:color="auto"/>
            <w:right w:val="none" w:sz="0" w:space="0" w:color="auto"/>
          </w:divBdr>
        </w:div>
        <w:div w:id="182208204">
          <w:marLeft w:val="640"/>
          <w:marRight w:val="0"/>
          <w:marTop w:val="0"/>
          <w:marBottom w:val="0"/>
          <w:divBdr>
            <w:top w:val="none" w:sz="0" w:space="0" w:color="auto"/>
            <w:left w:val="none" w:sz="0" w:space="0" w:color="auto"/>
            <w:bottom w:val="none" w:sz="0" w:space="0" w:color="auto"/>
            <w:right w:val="none" w:sz="0" w:space="0" w:color="auto"/>
          </w:divBdr>
        </w:div>
        <w:div w:id="424810373">
          <w:marLeft w:val="640"/>
          <w:marRight w:val="0"/>
          <w:marTop w:val="0"/>
          <w:marBottom w:val="0"/>
          <w:divBdr>
            <w:top w:val="none" w:sz="0" w:space="0" w:color="auto"/>
            <w:left w:val="none" w:sz="0" w:space="0" w:color="auto"/>
            <w:bottom w:val="none" w:sz="0" w:space="0" w:color="auto"/>
            <w:right w:val="none" w:sz="0" w:space="0" w:color="auto"/>
          </w:divBdr>
        </w:div>
        <w:div w:id="611285516">
          <w:marLeft w:val="640"/>
          <w:marRight w:val="0"/>
          <w:marTop w:val="0"/>
          <w:marBottom w:val="0"/>
          <w:divBdr>
            <w:top w:val="none" w:sz="0" w:space="0" w:color="auto"/>
            <w:left w:val="none" w:sz="0" w:space="0" w:color="auto"/>
            <w:bottom w:val="none" w:sz="0" w:space="0" w:color="auto"/>
            <w:right w:val="none" w:sz="0" w:space="0" w:color="auto"/>
          </w:divBdr>
        </w:div>
        <w:div w:id="628587758">
          <w:marLeft w:val="640"/>
          <w:marRight w:val="0"/>
          <w:marTop w:val="0"/>
          <w:marBottom w:val="0"/>
          <w:divBdr>
            <w:top w:val="none" w:sz="0" w:space="0" w:color="auto"/>
            <w:left w:val="none" w:sz="0" w:space="0" w:color="auto"/>
            <w:bottom w:val="none" w:sz="0" w:space="0" w:color="auto"/>
            <w:right w:val="none" w:sz="0" w:space="0" w:color="auto"/>
          </w:divBdr>
        </w:div>
        <w:div w:id="760296033">
          <w:marLeft w:val="640"/>
          <w:marRight w:val="0"/>
          <w:marTop w:val="0"/>
          <w:marBottom w:val="0"/>
          <w:divBdr>
            <w:top w:val="none" w:sz="0" w:space="0" w:color="auto"/>
            <w:left w:val="none" w:sz="0" w:space="0" w:color="auto"/>
            <w:bottom w:val="none" w:sz="0" w:space="0" w:color="auto"/>
            <w:right w:val="none" w:sz="0" w:space="0" w:color="auto"/>
          </w:divBdr>
        </w:div>
        <w:div w:id="770007104">
          <w:marLeft w:val="640"/>
          <w:marRight w:val="0"/>
          <w:marTop w:val="0"/>
          <w:marBottom w:val="0"/>
          <w:divBdr>
            <w:top w:val="none" w:sz="0" w:space="0" w:color="auto"/>
            <w:left w:val="none" w:sz="0" w:space="0" w:color="auto"/>
            <w:bottom w:val="none" w:sz="0" w:space="0" w:color="auto"/>
            <w:right w:val="none" w:sz="0" w:space="0" w:color="auto"/>
          </w:divBdr>
        </w:div>
        <w:div w:id="787890559">
          <w:marLeft w:val="640"/>
          <w:marRight w:val="0"/>
          <w:marTop w:val="0"/>
          <w:marBottom w:val="0"/>
          <w:divBdr>
            <w:top w:val="none" w:sz="0" w:space="0" w:color="auto"/>
            <w:left w:val="none" w:sz="0" w:space="0" w:color="auto"/>
            <w:bottom w:val="none" w:sz="0" w:space="0" w:color="auto"/>
            <w:right w:val="none" w:sz="0" w:space="0" w:color="auto"/>
          </w:divBdr>
        </w:div>
        <w:div w:id="1058892259">
          <w:marLeft w:val="640"/>
          <w:marRight w:val="0"/>
          <w:marTop w:val="0"/>
          <w:marBottom w:val="0"/>
          <w:divBdr>
            <w:top w:val="none" w:sz="0" w:space="0" w:color="auto"/>
            <w:left w:val="none" w:sz="0" w:space="0" w:color="auto"/>
            <w:bottom w:val="none" w:sz="0" w:space="0" w:color="auto"/>
            <w:right w:val="none" w:sz="0" w:space="0" w:color="auto"/>
          </w:divBdr>
        </w:div>
        <w:div w:id="1076777887">
          <w:marLeft w:val="640"/>
          <w:marRight w:val="0"/>
          <w:marTop w:val="0"/>
          <w:marBottom w:val="0"/>
          <w:divBdr>
            <w:top w:val="none" w:sz="0" w:space="0" w:color="auto"/>
            <w:left w:val="none" w:sz="0" w:space="0" w:color="auto"/>
            <w:bottom w:val="none" w:sz="0" w:space="0" w:color="auto"/>
            <w:right w:val="none" w:sz="0" w:space="0" w:color="auto"/>
          </w:divBdr>
        </w:div>
        <w:div w:id="1299873299">
          <w:marLeft w:val="640"/>
          <w:marRight w:val="0"/>
          <w:marTop w:val="0"/>
          <w:marBottom w:val="0"/>
          <w:divBdr>
            <w:top w:val="none" w:sz="0" w:space="0" w:color="auto"/>
            <w:left w:val="none" w:sz="0" w:space="0" w:color="auto"/>
            <w:bottom w:val="none" w:sz="0" w:space="0" w:color="auto"/>
            <w:right w:val="none" w:sz="0" w:space="0" w:color="auto"/>
          </w:divBdr>
        </w:div>
        <w:div w:id="1409037271">
          <w:marLeft w:val="640"/>
          <w:marRight w:val="0"/>
          <w:marTop w:val="0"/>
          <w:marBottom w:val="0"/>
          <w:divBdr>
            <w:top w:val="none" w:sz="0" w:space="0" w:color="auto"/>
            <w:left w:val="none" w:sz="0" w:space="0" w:color="auto"/>
            <w:bottom w:val="none" w:sz="0" w:space="0" w:color="auto"/>
            <w:right w:val="none" w:sz="0" w:space="0" w:color="auto"/>
          </w:divBdr>
        </w:div>
        <w:div w:id="1709643203">
          <w:marLeft w:val="640"/>
          <w:marRight w:val="0"/>
          <w:marTop w:val="0"/>
          <w:marBottom w:val="0"/>
          <w:divBdr>
            <w:top w:val="none" w:sz="0" w:space="0" w:color="auto"/>
            <w:left w:val="none" w:sz="0" w:space="0" w:color="auto"/>
            <w:bottom w:val="none" w:sz="0" w:space="0" w:color="auto"/>
            <w:right w:val="none" w:sz="0" w:space="0" w:color="auto"/>
          </w:divBdr>
        </w:div>
        <w:div w:id="1770269012">
          <w:marLeft w:val="640"/>
          <w:marRight w:val="0"/>
          <w:marTop w:val="0"/>
          <w:marBottom w:val="0"/>
          <w:divBdr>
            <w:top w:val="none" w:sz="0" w:space="0" w:color="auto"/>
            <w:left w:val="none" w:sz="0" w:space="0" w:color="auto"/>
            <w:bottom w:val="none" w:sz="0" w:space="0" w:color="auto"/>
            <w:right w:val="none" w:sz="0" w:space="0" w:color="auto"/>
          </w:divBdr>
        </w:div>
        <w:div w:id="1829591943">
          <w:marLeft w:val="640"/>
          <w:marRight w:val="0"/>
          <w:marTop w:val="0"/>
          <w:marBottom w:val="0"/>
          <w:divBdr>
            <w:top w:val="none" w:sz="0" w:space="0" w:color="auto"/>
            <w:left w:val="none" w:sz="0" w:space="0" w:color="auto"/>
            <w:bottom w:val="none" w:sz="0" w:space="0" w:color="auto"/>
            <w:right w:val="none" w:sz="0" w:space="0" w:color="auto"/>
          </w:divBdr>
        </w:div>
        <w:div w:id="1849249034">
          <w:marLeft w:val="640"/>
          <w:marRight w:val="0"/>
          <w:marTop w:val="0"/>
          <w:marBottom w:val="0"/>
          <w:divBdr>
            <w:top w:val="none" w:sz="0" w:space="0" w:color="auto"/>
            <w:left w:val="none" w:sz="0" w:space="0" w:color="auto"/>
            <w:bottom w:val="none" w:sz="0" w:space="0" w:color="auto"/>
            <w:right w:val="none" w:sz="0" w:space="0" w:color="auto"/>
          </w:divBdr>
        </w:div>
        <w:div w:id="1961036717">
          <w:marLeft w:val="640"/>
          <w:marRight w:val="0"/>
          <w:marTop w:val="0"/>
          <w:marBottom w:val="0"/>
          <w:divBdr>
            <w:top w:val="none" w:sz="0" w:space="0" w:color="auto"/>
            <w:left w:val="none" w:sz="0" w:space="0" w:color="auto"/>
            <w:bottom w:val="none" w:sz="0" w:space="0" w:color="auto"/>
            <w:right w:val="none" w:sz="0" w:space="0" w:color="auto"/>
          </w:divBdr>
        </w:div>
        <w:div w:id="1994798701">
          <w:marLeft w:val="640"/>
          <w:marRight w:val="0"/>
          <w:marTop w:val="0"/>
          <w:marBottom w:val="0"/>
          <w:divBdr>
            <w:top w:val="none" w:sz="0" w:space="0" w:color="auto"/>
            <w:left w:val="none" w:sz="0" w:space="0" w:color="auto"/>
            <w:bottom w:val="none" w:sz="0" w:space="0" w:color="auto"/>
            <w:right w:val="none" w:sz="0" w:space="0" w:color="auto"/>
          </w:divBdr>
        </w:div>
        <w:div w:id="2110808066">
          <w:marLeft w:val="640"/>
          <w:marRight w:val="0"/>
          <w:marTop w:val="0"/>
          <w:marBottom w:val="0"/>
          <w:divBdr>
            <w:top w:val="none" w:sz="0" w:space="0" w:color="auto"/>
            <w:left w:val="none" w:sz="0" w:space="0" w:color="auto"/>
            <w:bottom w:val="none" w:sz="0" w:space="0" w:color="auto"/>
            <w:right w:val="none" w:sz="0" w:space="0" w:color="auto"/>
          </w:divBdr>
        </w:div>
      </w:divsChild>
    </w:div>
    <w:div w:id="560596293">
      <w:marLeft w:val="640"/>
      <w:marRight w:val="0"/>
      <w:marTop w:val="0"/>
      <w:marBottom w:val="0"/>
      <w:divBdr>
        <w:top w:val="none" w:sz="0" w:space="0" w:color="auto"/>
        <w:left w:val="none" w:sz="0" w:space="0" w:color="auto"/>
        <w:bottom w:val="none" w:sz="0" w:space="0" w:color="auto"/>
        <w:right w:val="none" w:sz="0" w:space="0" w:color="auto"/>
      </w:divBdr>
    </w:div>
    <w:div w:id="561215739">
      <w:bodyDiv w:val="1"/>
      <w:marLeft w:val="0"/>
      <w:marRight w:val="0"/>
      <w:marTop w:val="0"/>
      <w:marBottom w:val="0"/>
      <w:divBdr>
        <w:top w:val="none" w:sz="0" w:space="0" w:color="auto"/>
        <w:left w:val="none" w:sz="0" w:space="0" w:color="auto"/>
        <w:bottom w:val="none" w:sz="0" w:space="0" w:color="auto"/>
        <w:right w:val="none" w:sz="0" w:space="0" w:color="auto"/>
      </w:divBdr>
      <w:divsChild>
        <w:div w:id="23867488">
          <w:marLeft w:val="640"/>
          <w:marRight w:val="0"/>
          <w:marTop w:val="0"/>
          <w:marBottom w:val="0"/>
          <w:divBdr>
            <w:top w:val="none" w:sz="0" w:space="0" w:color="auto"/>
            <w:left w:val="none" w:sz="0" w:space="0" w:color="auto"/>
            <w:bottom w:val="none" w:sz="0" w:space="0" w:color="auto"/>
            <w:right w:val="none" w:sz="0" w:space="0" w:color="auto"/>
          </w:divBdr>
        </w:div>
        <w:div w:id="68044335">
          <w:marLeft w:val="640"/>
          <w:marRight w:val="0"/>
          <w:marTop w:val="0"/>
          <w:marBottom w:val="0"/>
          <w:divBdr>
            <w:top w:val="none" w:sz="0" w:space="0" w:color="auto"/>
            <w:left w:val="none" w:sz="0" w:space="0" w:color="auto"/>
            <w:bottom w:val="none" w:sz="0" w:space="0" w:color="auto"/>
            <w:right w:val="none" w:sz="0" w:space="0" w:color="auto"/>
          </w:divBdr>
        </w:div>
        <w:div w:id="144931064">
          <w:marLeft w:val="640"/>
          <w:marRight w:val="0"/>
          <w:marTop w:val="0"/>
          <w:marBottom w:val="0"/>
          <w:divBdr>
            <w:top w:val="none" w:sz="0" w:space="0" w:color="auto"/>
            <w:left w:val="none" w:sz="0" w:space="0" w:color="auto"/>
            <w:bottom w:val="none" w:sz="0" w:space="0" w:color="auto"/>
            <w:right w:val="none" w:sz="0" w:space="0" w:color="auto"/>
          </w:divBdr>
        </w:div>
        <w:div w:id="193688972">
          <w:marLeft w:val="640"/>
          <w:marRight w:val="0"/>
          <w:marTop w:val="0"/>
          <w:marBottom w:val="0"/>
          <w:divBdr>
            <w:top w:val="none" w:sz="0" w:space="0" w:color="auto"/>
            <w:left w:val="none" w:sz="0" w:space="0" w:color="auto"/>
            <w:bottom w:val="none" w:sz="0" w:space="0" w:color="auto"/>
            <w:right w:val="none" w:sz="0" w:space="0" w:color="auto"/>
          </w:divBdr>
        </w:div>
        <w:div w:id="298607709">
          <w:marLeft w:val="640"/>
          <w:marRight w:val="0"/>
          <w:marTop w:val="0"/>
          <w:marBottom w:val="0"/>
          <w:divBdr>
            <w:top w:val="none" w:sz="0" w:space="0" w:color="auto"/>
            <w:left w:val="none" w:sz="0" w:space="0" w:color="auto"/>
            <w:bottom w:val="none" w:sz="0" w:space="0" w:color="auto"/>
            <w:right w:val="none" w:sz="0" w:space="0" w:color="auto"/>
          </w:divBdr>
        </w:div>
        <w:div w:id="320353125">
          <w:marLeft w:val="640"/>
          <w:marRight w:val="0"/>
          <w:marTop w:val="0"/>
          <w:marBottom w:val="0"/>
          <w:divBdr>
            <w:top w:val="none" w:sz="0" w:space="0" w:color="auto"/>
            <w:left w:val="none" w:sz="0" w:space="0" w:color="auto"/>
            <w:bottom w:val="none" w:sz="0" w:space="0" w:color="auto"/>
            <w:right w:val="none" w:sz="0" w:space="0" w:color="auto"/>
          </w:divBdr>
        </w:div>
        <w:div w:id="325207341">
          <w:marLeft w:val="640"/>
          <w:marRight w:val="0"/>
          <w:marTop w:val="0"/>
          <w:marBottom w:val="0"/>
          <w:divBdr>
            <w:top w:val="none" w:sz="0" w:space="0" w:color="auto"/>
            <w:left w:val="none" w:sz="0" w:space="0" w:color="auto"/>
            <w:bottom w:val="none" w:sz="0" w:space="0" w:color="auto"/>
            <w:right w:val="none" w:sz="0" w:space="0" w:color="auto"/>
          </w:divBdr>
        </w:div>
        <w:div w:id="373039147">
          <w:marLeft w:val="640"/>
          <w:marRight w:val="0"/>
          <w:marTop w:val="0"/>
          <w:marBottom w:val="0"/>
          <w:divBdr>
            <w:top w:val="none" w:sz="0" w:space="0" w:color="auto"/>
            <w:left w:val="none" w:sz="0" w:space="0" w:color="auto"/>
            <w:bottom w:val="none" w:sz="0" w:space="0" w:color="auto"/>
            <w:right w:val="none" w:sz="0" w:space="0" w:color="auto"/>
          </w:divBdr>
        </w:div>
        <w:div w:id="472602853">
          <w:marLeft w:val="640"/>
          <w:marRight w:val="0"/>
          <w:marTop w:val="0"/>
          <w:marBottom w:val="0"/>
          <w:divBdr>
            <w:top w:val="none" w:sz="0" w:space="0" w:color="auto"/>
            <w:left w:val="none" w:sz="0" w:space="0" w:color="auto"/>
            <w:bottom w:val="none" w:sz="0" w:space="0" w:color="auto"/>
            <w:right w:val="none" w:sz="0" w:space="0" w:color="auto"/>
          </w:divBdr>
        </w:div>
        <w:div w:id="495801447">
          <w:marLeft w:val="640"/>
          <w:marRight w:val="0"/>
          <w:marTop w:val="0"/>
          <w:marBottom w:val="0"/>
          <w:divBdr>
            <w:top w:val="none" w:sz="0" w:space="0" w:color="auto"/>
            <w:left w:val="none" w:sz="0" w:space="0" w:color="auto"/>
            <w:bottom w:val="none" w:sz="0" w:space="0" w:color="auto"/>
            <w:right w:val="none" w:sz="0" w:space="0" w:color="auto"/>
          </w:divBdr>
        </w:div>
        <w:div w:id="652952949">
          <w:marLeft w:val="640"/>
          <w:marRight w:val="0"/>
          <w:marTop w:val="0"/>
          <w:marBottom w:val="0"/>
          <w:divBdr>
            <w:top w:val="none" w:sz="0" w:space="0" w:color="auto"/>
            <w:left w:val="none" w:sz="0" w:space="0" w:color="auto"/>
            <w:bottom w:val="none" w:sz="0" w:space="0" w:color="auto"/>
            <w:right w:val="none" w:sz="0" w:space="0" w:color="auto"/>
          </w:divBdr>
        </w:div>
        <w:div w:id="677004506">
          <w:marLeft w:val="640"/>
          <w:marRight w:val="0"/>
          <w:marTop w:val="0"/>
          <w:marBottom w:val="0"/>
          <w:divBdr>
            <w:top w:val="none" w:sz="0" w:space="0" w:color="auto"/>
            <w:left w:val="none" w:sz="0" w:space="0" w:color="auto"/>
            <w:bottom w:val="none" w:sz="0" w:space="0" w:color="auto"/>
            <w:right w:val="none" w:sz="0" w:space="0" w:color="auto"/>
          </w:divBdr>
        </w:div>
        <w:div w:id="723412493">
          <w:marLeft w:val="640"/>
          <w:marRight w:val="0"/>
          <w:marTop w:val="0"/>
          <w:marBottom w:val="0"/>
          <w:divBdr>
            <w:top w:val="none" w:sz="0" w:space="0" w:color="auto"/>
            <w:left w:val="none" w:sz="0" w:space="0" w:color="auto"/>
            <w:bottom w:val="none" w:sz="0" w:space="0" w:color="auto"/>
            <w:right w:val="none" w:sz="0" w:space="0" w:color="auto"/>
          </w:divBdr>
        </w:div>
        <w:div w:id="844053345">
          <w:marLeft w:val="640"/>
          <w:marRight w:val="0"/>
          <w:marTop w:val="0"/>
          <w:marBottom w:val="0"/>
          <w:divBdr>
            <w:top w:val="none" w:sz="0" w:space="0" w:color="auto"/>
            <w:left w:val="none" w:sz="0" w:space="0" w:color="auto"/>
            <w:bottom w:val="none" w:sz="0" w:space="0" w:color="auto"/>
            <w:right w:val="none" w:sz="0" w:space="0" w:color="auto"/>
          </w:divBdr>
        </w:div>
        <w:div w:id="1009407794">
          <w:marLeft w:val="640"/>
          <w:marRight w:val="0"/>
          <w:marTop w:val="0"/>
          <w:marBottom w:val="0"/>
          <w:divBdr>
            <w:top w:val="none" w:sz="0" w:space="0" w:color="auto"/>
            <w:left w:val="none" w:sz="0" w:space="0" w:color="auto"/>
            <w:bottom w:val="none" w:sz="0" w:space="0" w:color="auto"/>
            <w:right w:val="none" w:sz="0" w:space="0" w:color="auto"/>
          </w:divBdr>
        </w:div>
        <w:div w:id="1069570100">
          <w:marLeft w:val="640"/>
          <w:marRight w:val="0"/>
          <w:marTop w:val="0"/>
          <w:marBottom w:val="0"/>
          <w:divBdr>
            <w:top w:val="none" w:sz="0" w:space="0" w:color="auto"/>
            <w:left w:val="none" w:sz="0" w:space="0" w:color="auto"/>
            <w:bottom w:val="none" w:sz="0" w:space="0" w:color="auto"/>
            <w:right w:val="none" w:sz="0" w:space="0" w:color="auto"/>
          </w:divBdr>
        </w:div>
        <w:div w:id="1200820026">
          <w:marLeft w:val="640"/>
          <w:marRight w:val="0"/>
          <w:marTop w:val="0"/>
          <w:marBottom w:val="0"/>
          <w:divBdr>
            <w:top w:val="none" w:sz="0" w:space="0" w:color="auto"/>
            <w:left w:val="none" w:sz="0" w:space="0" w:color="auto"/>
            <w:bottom w:val="none" w:sz="0" w:space="0" w:color="auto"/>
            <w:right w:val="none" w:sz="0" w:space="0" w:color="auto"/>
          </w:divBdr>
        </w:div>
        <w:div w:id="1236628909">
          <w:marLeft w:val="640"/>
          <w:marRight w:val="0"/>
          <w:marTop w:val="0"/>
          <w:marBottom w:val="0"/>
          <w:divBdr>
            <w:top w:val="none" w:sz="0" w:space="0" w:color="auto"/>
            <w:left w:val="none" w:sz="0" w:space="0" w:color="auto"/>
            <w:bottom w:val="none" w:sz="0" w:space="0" w:color="auto"/>
            <w:right w:val="none" w:sz="0" w:space="0" w:color="auto"/>
          </w:divBdr>
        </w:div>
        <w:div w:id="1296257376">
          <w:marLeft w:val="640"/>
          <w:marRight w:val="0"/>
          <w:marTop w:val="0"/>
          <w:marBottom w:val="0"/>
          <w:divBdr>
            <w:top w:val="none" w:sz="0" w:space="0" w:color="auto"/>
            <w:left w:val="none" w:sz="0" w:space="0" w:color="auto"/>
            <w:bottom w:val="none" w:sz="0" w:space="0" w:color="auto"/>
            <w:right w:val="none" w:sz="0" w:space="0" w:color="auto"/>
          </w:divBdr>
        </w:div>
        <w:div w:id="1322732142">
          <w:marLeft w:val="640"/>
          <w:marRight w:val="0"/>
          <w:marTop w:val="0"/>
          <w:marBottom w:val="0"/>
          <w:divBdr>
            <w:top w:val="none" w:sz="0" w:space="0" w:color="auto"/>
            <w:left w:val="none" w:sz="0" w:space="0" w:color="auto"/>
            <w:bottom w:val="none" w:sz="0" w:space="0" w:color="auto"/>
            <w:right w:val="none" w:sz="0" w:space="0" w:color="auto"/>
          </w:divBdr>
        </w:div>
        <w:div w:id="1376465556">
          <w:marLeft w:val="640"/>
          <w:marRight w:val="0"/>
          <w:marTop w:val="0"/>
          <w:marBottom w:val="0"/>
          <w:divBdr>
            <w:top w:val="none" w:sz="0" w:space="0" w:color="auto"/>
            <w:left w:val="none" w:sz="0" w:space="0" w:color="auto"/>
            <w:bottom w:val="none" w:sz="0" w:space="0" w:color="auto"/>
            <w:right w:val="none" w:sz="0" w:space="0" w:color="auto"/>
          </w:divBdr>
        </w:div>
        <w:div w:id="1390228490">
          <w:marLeft w:val="640"/>
          <w:marRight w:val="0"/>
          <w:marTop w:val="0"/>
          <w:marBottom w:val="0"/>
          <w:divBdr>
            <w:top w:val="none" w:sz="0" w:space="0" w:color="auto"/>
            <w:left w:val="none" w:sz="0" w:space="0" w:color="auto"/>
            <w:bottom w:val="none" w:sz="0" w:space="0" w:color="auto"/>
            <w:right w:val="none" w:sz="0" w:space="0" w:color="auto"/>
          </w:divBdr>
        </w:div>
        <w:div w:id="1409039657">
          <w:marLeft w:val="640"/>
          <w:marRight w:val="0"/>
          <w:marTop w:val="0"/>
          <w:marBottom w:val="0"/>
          <w:divBdr>
            <w:top w:val="none" w:sz="0" w:space="0" w:color="auto"/>
            <w:left w:val="none" w:sz="0" w:space="0" w:color="auto"/>
            <w:bottom w:val="none" w:sz="0" w:space="0" w:color="auto"/>
            <w:right w:val="none" w:sz="0" w:space="0" w:color="auto"/>
          </w:divBdr>
        </w:div>
        <w:div w:id="1416628737">
          <w:marLeft w:val="640"/>
          <w:marRight w:val="0"/>
          <w:marTop w:val="0"/>
          <w:marBottom w:val="0"/>
          <w:divBdr>
            <w:top w:val="none" w:sz="0" w:space="0" w:color="auto"/>
            <w:left w:val="none" w:sz="0" w:space="0" w:color="auto"/>
            <w:bottom w:val="none" w:sz="0" w:space="0" w:color="auto"/>
            <w:right w:val="none" w:sz="0" w:space="0" w:color="auto"/>
          </w:divBdr>
        </w:div>
        <w:div w:id="1510025694">
          <w:marLeft w:val="640"/>
          <w:marRight w:val="0"/>
          <w:marTop w:val="0"/>
          <w:marBottom w:val="0"/>
          <w:divBdr>
            <w:top w:val="none" w:sz="0" w:space="0" w:color="auto"/>
            <w:left w:val="none" w:sz="0" w:space="0" w:color="auto"/>
            <w:bottom w:val="none" w:sz="0" w:space="0" w:color="auto"/>
            <w:right w:val="none" w:sz="0" w:space="0" w:color="auto"/>
          </w:divBdr>
        </w:div>
        <w:div w:id="1557163852">
          <w:marLeft w:val="640"/>
          <w:marRight w:val="0"/>
          <w:marTop w:val="0"/>
          <w:marBottom w:val="0"/>
          <w:divBdr>
            <w:top w:val="none" w:sz="0" w:space="0" w:color="auto"/>
            <w:left w:val="none" w:sz="0" w:space="0" w:color="auto"/>
            <w:bottom w:val="none" w:sz="0" w:space="0" w:color="auto"/>
            <w:right w:val="none" w:sz="0" w:space="0" w:color="auto"/>
          </w:divBdr>
        </w:div>
        <w:div w:id="1666518057">
          <w:marLeft w:val="640"/>
          <w:marRight w:val="0"/>
          <w:marTop w:val="0"/>
          <w:marBottom w:val="0"/>
          <w:divBdr>
            <w:top w:val="none" w:sz="0" w:space="0" w:color="auto"/>
            <w:left w:val="none" w:sz="0" w:space="0" w:color="auto"/>
            <w:bottom w:val="none" w:sz="0" w:space="0" w:color="auto"/>
            <w:right w:val="none" w:sz="0" w:space="0" w:color="auto"/>
          </w:divBdr>
        </w:div>
        <w:div w:id="1684045699">
          <w:marLeft w:val="640"/>
          <w:marRight w:val="0"/>
          <w:marTop w:val="0"/>
          <w:marBottom w:val="0"/>
          <w:divBdr>
            <w:top w:val="none" w:sz="0" w:space="0" w:color="auto"/>
            <w:left w:val="none" w:sz="0" w:space="0" w:color="auto"/>
            <w:bottom w:val="none" w:sz="0" w:space="0" w:color="auto"/>
            <w:right w:val="none" w:sz="0" w:space="0" w:color="auto"/>
          </w:divBdr>
        </w:div>
        <w:div w:id="1689526095">
          <w:marLeft w:val="640"/>
          <w:marRight w:val="0"/>
          <w:marTop w:val="0"/>
          <w:marBottom w:val="0"/>
          <w:divBdr>
            <w:top w:val="none" w:sz="0" w:space="0" w:color="auto"/>
            <w:left w:val="none" w:sz="0" w:space="0" w:color="auto"/>
            <w:bottom w:val="none" w:sz="0" w:space="0" w:color="auto"/>
            <w:right w:val="none" w:sz="0" w:space="0" w:color="auto"/>
          </w:divBdr>
        </w:div>
        <w:div w:id="1827473259">
          <w:marLeft w:val="640"/>
          <w:marRight w:val="0"/>
          <w:marTop w:val="0"/>
          <w:marBottom w:val="0"/>
          <w:divBdr>
            <w:top w:val="none" w:sz="0" w:space="0" w:color="auto"/>
            <w:left w:val="none" w:sz="0" w:space="0" w:color="auto"/>
            <w:bottom w:val="none" w:sz="0" w:space="0" w:color="auto"/>
            <w:right w:val="none" w:sz="0" w:space="0" w:color="auto"/>
          </w:divBdr>
        </w:div>
        <w:div w:id="1995717386">
          <w:marLeft w:val="640"/>
          <w:marRight w:val="0"/>
          <w:marTop w:val="0"/>
          <w:marBottom w:val="0"/>
          <w:divBdr>
            <w:top w:val="none" w:sz="0" w:space="0" w:color="auto"/>
            <w:left w:val="none" w:sz="0" w:space="0" w:color="auto"/>
            <w:bottom w:val="none" w:sz="0" w:space="0" w:color="auto"/>
            <w:right w:val="none" w:sz="0" w:space="0" w:color="auto"/>
          </w:divBdr>
        </w:div>
        <w:div w:id="2020885392">
          <w:marLeft w:val="640"/>
          <w:marRight w:val="0"/>
          <w:marTop w:val="0"/>
          <w:marBottom w:val="0"/>
          <w:divBdr>
            <w:top w:val="none" w:sz="0" w:space="0" w:color="auto"/>
            <w:left w:val="none" w:sz="0" w:space="0" w:color="auto"/>
            <w:bottom w:val="none" w:sz="0" w:space="0" w:color="auto"/>
            <w:right w:val="none" w:sz="0" w:space="0" w:color="auto"/>
          </w:divBdr>
        </w:div>
        <w:div w:id="2043751143">
          <w:marLeft w:val="640"/>
          <w:marRight w:val="0"/>
          <w:marTop w:val="0"/>
          <w:marBottom w:val="0"/>
          <w:divBdr>
            <w:top w:val="none" w:sz="0" w:space="0" w:color="auto"/>
            <w:left w:val="none" w:sz="0" w:space="0" w:color="auto"/>
            <w:bottom w:val="none" w:sz="0" w:space="0" w:color="auto"/>
            <w:right w:val="none" w:sz="0" w:space="0" w:color="auto"/>
          </w:divBdr>
        </w:div>
        <w:div w:id="2115249189">
          <w:marLeft w:val="640"/>
          <w:marRight w:val="0"/>
          <w:marTop w:val="0"/>
          <w:marBottom w:val="0"/>
          <w:divBdr>
            <w:top w:val="none" w:sz="0" w:space="0" w:color="auto"/>
            <w:left w:val="none" w:sz="0" w:space="0" w:color="auto"/>
            <w:bottom w:val="none" w:sz="0" w:space="0" w:color="auto"/>
            <w:right w:val="none" w:sz="0" w:space="0" w:color="auto"/>
          </w:divBdr>
        </w:div>
      </w:divsChild>
    </w:div>
    <w:div w:id="561596130">
      <w:marLeft w:val="640"/>
      <w:marRight w:val="0"/>
      <w:marTop w:val="0"/>
      <w:marBottom w:val="0"/>
      <w:divBdr>
        <w:top w:val="none" w:sz="0" w:space="0" w:color="auto"/>
        <w:left w:val="none" w:sz="0" w:space="0" w:color="auto"/>
        <w:bottom w:val="none" w:sz="0" w:space="0" w:color="auto"/>
        <w:right w:val="none" w:sz="0" w:space="0" w:color="auto"/>
      </w:divBdr>
    </w:div>
    <w:div w:id="561646612">
      <w:marLeft w:val="640"/>
      <w:marRight w:val="0"/>
      <w:marTop w:val="0"/>
      <w:marBottom w:val="0"/>
      <w:divBdr>
        <w:top w:val="none" w:sz="0" w:space="0" w:color="auto"/>
        <w:left w:val="none" w:sz="0" w:space="0" w:color="auto"/>
        <w:bottom w:val="none" w:sz="0" w:space="0" w:color="auto"/>
        <w:right w:val="none" w:sz="0" w:space="0" w:color="auto"/>
      </w:divBdr>
    </w:div>
    <w:div w:id="561911779">
      <w:marLeft w:val="640"/>
      <w:marRight w:val="0"/>
      <w:marTop w:val="0"/>
      <w:marBottom w:val="0"/>
      <w:divBdr>
        <w:top w:val="none" w:sz="0" w:space="0" w:color="auto"/>
        <w:left w:val="none" w:sz="0" w:space="0" w:color="auto"/>
        <w:bottom w:val="none" w:sz="0" w:space="0" w:color="auto"/>
        <w:right w:val="none" w:sz="0" w:space="0" w:color="auto"/>
      </w:divBdr>
    </w:div>
    <w:div w:id="562178168">
      <w:bodyDiv w:val="1"/>
      <w:marLeft w:val="0"/>
      <w:marRight w:val="0"/>
      <w:marTop w:val="0"/>
      <w:marBottom w:val="0"/>
      <w:divBdr>
        <w:top w:val="none" w:sz="0" w:space="0" w:color="auto"/>
        <w:left w:val="none" w:sz="0" w:space="0" w:color="auto"/>
        <w:bottom w:val="none" w:sz="0" w:space="0" w:color="auto"/>
        <w:right w:val="none" w:sz="0" w:space="0" w:color="auto"/>
      </w:divBdr>
      <w:divsChild>
        <w:div w:id="3367873">
          <w:marLeft w:val="640"/>
          <w:marRight w:val="0"/>
          <w:marTop w:val="0"/>
          <w:marBottom w:val="0"/>
          <w:divBdr>
            <w:top w:val="none" w:sz="0" w:space="0" w:color="auto"/>
            <w:left w:val="none" w:sz="0" w:space="0" w:color="auto"/>
            <w:bottom w:val="none" w:sz="0" w:space="0" w:color="auto"/>
            <w:right w:val="none" w:sz="0" w:space="0" w:color="auto"/>
          </w:divBdr>
        </w:div>
        <w:div w:id="8456963">
          <w:marLeft w:val="640"/>
          <w:marRight w:val="0"/>
          <w:marTop w:val="0"/>
          <w:marBottom w:val="0"/>
          <w:divBdr>
            <w:top w:val="none" w:sz="0" w:space="0" w:color="auto"/>
            <w:left w:val="none" w:sz="0" w:space="0" w:color="auto"/>
            <w:bottom w:val="none" w:sz="0" w:space="0" w:color="auto"/>
            <w:right w:val="none" w:sz="0" w:space="0" w:color="auto"/>
          </w:divBdr>
        </w:div>
        <w:div w:id="136268665">
          <w:marLeft w:val="640"/>
          <w:marRight w:val="0"/>
          <w:marTop w:val="0"/>
          <w:marBottom w:val="0"/>
          <w:divBdr>
            <w:top w:val="none" w:sz="0" w:space="0" w:color="auto"/>
            <w:left w:val="none" w:sz="0" w:space="0" w:color="auto"/>
            <w:bottom w:val="none" w:sz="0" w:space="0" w:color="auto"/>
            <w:right w:val="none" w:sz="0" w:space="0" w:color="auto"/>
          </w:divBdr>
        </w:div>
        <w:div w:id="169177616">
          <w:marLeft w:val="640"/>
          <w:marRight w:val="0"/>
          <w:marTop w:val="0"/>
          <w:marBottom w:val="0"/>
          <w:divBdr>
            <w:top w:val="none" w:sz="0" w:space="0" w:color="auto"/>
            <w:left w:val="none" w:sz="0" w:space="0" w:color="auto"/>
            <w:bottom w:val="none" w:sz="0" w:space="0" w:color="auto"/>
            <w:right w:val="none" w:sz="0" w:space="0" w:color="auto"/>
          </w:divBdr>
        </w:div>
        <w:div w:id="170486805">
          <w:marLeft w:val="640"/>
          <w:marRight w:val="0"/>
          <w:marTop w:val="0"/>
          <w:marBottom w:val="0"/>
          <w:divBdr>
            <w:top w:val="none" w:sz="0" w:space="0" w:color="auto"/>
            <w:left w:val="none" w:sz="0" w:space="0" w:color="auto"/>
            <w:bottom w:val="none" w:sz="0" w:space="0" w:color="auto"/>
            <w:right w:val="none" w:sz="0" w:space="0" w:color="auto"/>
          </w:divBdr>
        </w:div>
        <w:div w:id="310982848">
          <w:marLeft w:val="640"/>
          <w:marRight w:val="0"/>
          <w:marTop w:val="0"/>
          <w:marBottom w:val="0"/>
          <w:divBdr>
            <w:top w:val="none" w:sz="0" w:space="0" w:color="auto"/>
            <w:left w:val="none" w:sz="0" w:space="0" w:color="auto"/>
            <w:bottom w:val="none" w:sz="0" w:space="0" w:color="auto"/>
            <w:right w:val="none" w:sz="0" w:space="0" w:color="auto"/>
          </w:divBdr>
        </w:div>
        <w:div w:id="391730243">
          <w:marLeft w:val="640"/>
          <w:marRight w:val="0"/>
          <w:marTop w:val="0"/>
          <w:marBottom w:val="0"/>
          <w:divBdr>
            <w:top w:val="none" w:sz="0" w:space="0" w:color="auto"/>
            <w:left w:val="none" w:sz="0" w:space="0" w:color="auto"/>
            <w:bottom w:val="none" w:sz="0" w:space="0" w:color="auto"/>
            <w:right w:val="none" w:sz="0" w:space="0" w:color="auto"/>
          </w:divBdr>
        </w:div>
        <w:div w:id="445930759">
          <w:marLeft w:val="640"/>
          <w:marRight w:val="0"/>
          <w:marTop w:val="0"/>
          <w:marBottom w:val="0"/>
          <w:divBdr>
            <w:top w:val="none" w:sz="0" w:space="0" w:color="auto"/>
            <w:left w:val="none" w:sz="0" w:space="0" w:color="auto"/>
            <w:bottom w:val="none" w:sz="0" w:space="0" w:color="auto"/>
            <w:right w:val="none" w:sz="0" w:space="0" w:color="auto"/>
          </w:divBdr>
        </w:div>
        <w:div w:id="475798935">
          <w:marLeft w:val="640"/>
          <w:marRight w:val="0"/>
          <w:marTop w:val="0"/>
          <w:marBottom w:val="0"/>
          <w:divBdr>
            <w:top w:val="none" w:sz="0" w:space="0" w:color="auto"/>
            <w:left w:val="none" w:sz="0" w:space="0" w:color="auto"/>
            <w:bottom w:val="none" w:sz="0" w:space="0" w:color="auto"/>
            <w:right w:val="none" w:sz="0" w:space="0" w:color="auto"/>
          </w:divBdr>
        </w:div>
        <w:div w:id="544873469">
          <w:marLeft w:val="640"/>
          <w:marRight w:val="0"/>
          <w:marTop w:val="0"/>
          <w:marBottom w:val="0"/>
          <w:divBdr>
            <w:top w:val="none" w:sz="0" w:space="0" w:color="auto"/>
            <w:left w:val="none" w:sz="0" w:space="0" w:color="auto"/>
            <w:bottom w:val="none" w:sz="0" w:space="0" w:color="auto"/>
            <w:right w:val="none" w:sz="0" w:space="0" w:color="auto"/>
          </w:divBdr>
        </w:div>
        <w:div w:id="563218899">
          <w:marLeft w:val="640"/>
          <w:marRight w:val="0"/>
          <w:marTop w:val="0"/>
          <w:marBottom w:val="0"/>
          <w:divBdr>
            <w:top w:val="none" w:sz="0" w:space="0" w:color="auto"/>
            <w:left w:val="none" w:sz="0" w:space="0" w:color="auto"/>
            <w:bottom w:val="none" w:sz="0" w:space="0" w:color="auto"/>
            <w:right w:val="none" w:sz="0" w:space="0" w:color="auto"/>
          </w:divBdr>
        </w:div>
        <w:div w:id="846556075">
          <w:marLeft w:val="640"/>
          <w:marRight w:val="0"/>
          <w:marTop w:val="0"/>
          <w:marBottom w:val="0"/>
          <w:divBdr>
            <w:top w:val="none" w:sz="0" w:space="0" w:color="auto"/>
            <w:left w:val="none" w:sz="0" w:space="0" w:color="auto"/>
            <w:bottom w:val="none" w:sz="0" w:space="0" w:color="auto"/>
            <w:right w:val="none" w:sz="0" w:space="0" w:color="auto"/>
          </w:divBdr>
        </w:div>
        <w:div w:id="911505124">
          <w:marLeft w:val="640"/>
          <w:marRight w:val="0"/>
          <w:marTop w:val="0"/>
          <w:marBottom w:val="0"/>
          <w:divBdr>
            <w:top w:val="none" w:sz="0" w:space="0" w:color="auto"/>
            <w:left w:val="none" w:sz="0" w:space="0" w:color="auto"/>
            <w:bottom w:val="none" w:sz="0" w:space="0" w:color="auto"/>
            <w:right w:val="none" w:sz="0" w:space="0" w:color="auto"/>
          </w:divBdr>
        </w:div>
        <w:div w:id="981540460">
          <w:marLeft w:val="640"/>
          <w:marRight w:val="0"/>
          <w:marTop w:val="0"/>
          <w:marBottom w:val="0"/>
          <w:divBdr>
            <w:top w:val="none" w:sz="0" w:space="0" w:color="auto"/>
            <w:left w:val="none" w:sz="0" w:space="0" w:color="auto"/>
            <w:bottom w:val="none" w:sz="0" w:space="0" w:color="auto"/>
            <w:right w:val="none" w:sz="0" w:space="0" w:color="auto"/>
          </w:divBdr>
        </w:div>
        <w:div w:id="1088773378">
          <w:marLeft w:val="640"/>
          <w:marRight w:val="0"/>
          <w:marTop w:val="0"/>
          <w:marBottom w:val="0"/>
          <w:divBdr>
            <w:top w:val="none" w:sz="0" w:space="0" w:color="auto"/>
            <w:left w:val="none" w:sz="0" w:space="0" w:color="auto"/>
            <w:bottom w:val="none" w:sz="0" w:space="0" w:color="auto"/>
            <w:right w:val="none" w:sz="0" w:space="0" w:color="auto"/>
          </w:divBdr>
        </w:div>
        <w:div w:id="1112167230">
          <w:marLeft w:val="640"/>
          <w:marRight w:val="0"/>
          <w:marTop w:val="0"/>
          <w:marBottom w:val="0"/>
          <w:divBdr>
            <w:top w:val="none" w:sz="0" w:space="0" w:color="auto"/>
            <w:left w:val="none" w:sz="0" w:space="0" w:color="auto"/>
            <w:bottom w:val="none" w:sz="0" w:space="0" w:color="auto"/>
            <w:right w:val="none" w:sz="0" w:space="0" w:color="auto"/>
          </w:divBdr>
        </w:div>
        <w:div w:id="1144391895">
          <w:marLeft w:val="640"/>
          <w:marRight w:val="0"/>
          <w:marTop w:val="0"/>
          <w:marBottom w:val="0"/>
          <w:divBdr>
            <w:top w:val="none" w:sz="0" w:space="0" w:color="auto"/>
            <w:left w:val="none" w:sz="0" w:space="0" w:color="auto"/>
            <w:bottom w:val="none" w:sz="0" w:space="0" w:color="auto"/>
            <w:right w:val="none" w:sz="0" w:space="0" w:color="auto"/>
          </w:divBdr>
        </w:div>
        <w:div w:id="1165783947">
          <w:marLeft w:val="640"/>
          <w:marRight w:val="0"/>
          <w:marTop w:val="0"/>
          <w:marBottom w:val="0"/>
          <w:divBdr>
            <w:top w:val="none" w:sz="0" w:space="0" w:color="auto"/>
            <w:left w:val="none" w:sz="0" w:space="0" w:color="auto"/>
            <w:bottom w:val="none" w:sz="0" w:space="0" w:color="auto"/>
            <w:right w:val="none" w:sz="0" w:space="0" w:color="auto"/>
          </w:divBdr>
        </w:div>
        <w:div w:id="1205217940">
          <w:marLeft w:val="640"/>
          <w:marRight w:val="0"/>
          <w:marTop w:val="0"/>
          <w:marBottom w:val="0"/>
          <w:divBdr>
            <w:top w:val="none" w:sz="0" w:space="0" w:color="auto"/>
            <w:left w:val="none" w:sz="0" w:space="0" w:color="auto"/>
            <w:bottom w:val="none" w:sz="0" w:space="0" w:color="auto"/>
            <w:right w:val="none" w:sz="0" w:space="0" w:color="auto"/>
          </w:divBdr>
        </w:div>
        <w:div w:id="1280647569">
          <w:marLeft w:val="640"/>
          <w:marRight w:val="0"/>
          <w:marTop w:val="0"/>
          <w:marBottom w:val="0"/>
          <w:divBdr>
            <w:top w:val="none" w:sz="0" w:space="0" w:color="auto"/>
            <w:left w:val="none" w:sz="0" w:space="0" w:color="auto"/>
            <w:bottom w:val="none" w:sz="0" w:space="0" w:color="auto"/>
            <w:right w:val="none" w:sz="0" w:space="0" w:color="auto"/>
          </w:divBdr>
        </w:div>
        <w:div w:id="1302493407">
          <w:marLeft w:val="640"/>
          <w:marRight w:val="0"/>
          <w:marTop w:val="0"/>
          <w:marBottom w:val="0"/>
          <w:divBdr>
            <w:top w:val="none" w:sz="0" w:space="0" w:color="auto"/>
            <w:left w:val="none" w:sz="0" w:space="0" w:color="auto"/>
            <w:bottom w:val="none" w:sz="0" w:space="0" w:color="auto"/>
            <w:right w:val="none" w:sz="0" w:space="0" w:color="auto"/>
          </w:divBdr>
        </w:div>
        <w:div w:id="1509369185">
          <w:marLeft w:val="640"/>
          <w:marRight w:val="0"/>
          <w:marTop w:val="0"/>
          <w:marBottom w:val="0"/>
          <w:divBdr>
            <w:top w:val="none" w:sz="0" w:space="0" w:color="auto"/>
            <w:left w:val="none" w:sz="0" w:space="0" w:color="auto"/>
            <w:bottom w:val="none" w:sz="0" w:space="0" w:color="auto"/>
            <w:right w:val="none" w:sz="0" w:space="0" w:color="auto"/>
          </w:divBdr>
        </w:div>
        <w:div w:id="1526480398">
          <w:marLeft w:val="640"/>
          <w:marRight w:val="0"/>
          <w:marTop w:val="0"/>
          <w:marBottom w:val="0"/>
          <w:divBdr>
            <w:top w:val="none" w:sz="0" w:space="0" w:color="auto"/>
            <w:left w:val="none" w:sz="0" w:space="0" w:color="auto"/>
            <w:bottom w:val="none" w:sz="0" w:space="0" w:color="auto"/>
            <w:right w:val="none" w:sz="0" w:space="0" w:color="auto"/>
          </w:divBdr>
        </w:div>
        <w:div w:id="1591423770">
          <w:marLeft w:val="640"/>
          <w:marRight w:val="0"/>
          <w:marTop w:val="0"/>
          <w:marBottom w:val="0"/>
          <w:divBdr>
            <w:top w:val="none" w:sz="0" w:space="0" w:color="auto"/>
            <w:left w:val="none" w:sz="0" w:space="0" w:color="auto"/>
            <w:bottom w:val="none" w:sz="0" w:space="0" w:color="auto"/>
            <w:right w:val="none" w:sz="0" w:space="0" w:color="auto"/>
          </w:divBdr>
        </w:div>
        <w:div w:id="1637369050">
          <w:marLeft w:val="640"/>
          <w:marRight w:val="0"/>
          <w:marTop w:val="0"/>
          <w:marBottom w:val="0"/>
          <w:divBdr>
            <w:top w:val="none" w:sz="0" w:space="0" w:color="auto"/>
            <w:left w:val="none" w:sz="0" w:space="0" w:color="auto"/>
            <w:bottom w:val="none" w:sz="0" w:space="0" w:color="auto"/>
            <w:right w:val="none" w:sz="0" w:space="0" w:color="auto"/>
          </w:divBdr>
        </w:div>
        <w:div w:id="1701392704">
          <w:marLeft w:val="640"/>
          <w:marRight w:val="0"/>
          <w:marTop w:val="0"/>
          <w:marBottom w:val="0"/>
          <w:divBdr>
            <w:top w:val="none" w:sz="0" w:space="0" w:color="auto"/>
            <w:left w:val="none" w:sz="0" w:space="0" w:color="auto"/>
            <w:bottom w:val="none" w:sz="0" w:space="0" w:color="auto"/>
            <w:right w:val="none" w:sz="0" w:space="0" w:color="auto"/>
          </w:divBdr>
        </w:div>
        <w:div w:id="1757827399">
          <w:marLeft w:val="640"/>
          <w:marRight w:val="0"/>
          <w:marTop w:val="0"/>
          <w:marBottom w:val="0"/>
          <w:divBdr>
            <w:top w:val="none" w:sz="0" w:space="0" w:color="auto"/>
            <w:left w:val="none" w:sz="0" w:space="0" w:color="auto"/>
            <w:bottom w:val="none" w:sz="0" w:space="0" w:color="auto"/>
            <w:right w:val="none" w:sz="0" w:space="0" w:color="auto"/>
          </w:divBdr>
        </w:div>
        <w:div w:id="1781024854">
          <w:marLeft w:val="640"/>
          <w:marRight w:val="0"/>
          <w:marTop w:val="0"/>
          <w:marBottom w:val="0"/>
          <w:divBdr>
            <w:top w:val="none" w:sz="0" w:space="0" w:color="auto"/>
            <w:left w:val="none" w:sz="0" w:space="0" w:color="auto"/>
            <w:bottom w:val="none" w:sz="0" w:space="0" w:color="auto"/>
            <w:right w:val="none" w:sz="0" w:space="0" w:color="auto"/>
          </w:divBdr>
        </w:div>
        <w:div w:id="1846434097">
          <w:marLeft w:val="640"/>
          <w:marRight w:val="0"/>
          <w:marTop w:val="0"/>
          <w:marBottom w:val="0"/>
          <w:divBdr>
            <w:top w:val="none" w:sz="0" w:space="0" w:color="auto"/>
            <w:left w:val="none" w:sz="0" w:space="0" w:color="auto"/>
            <w:bottom w:val="none" w:sz="0" w:space="0" w:color="auto"/>
            <w:right w:val="none" w:sz="0" w:space="0" w:color="auto"/>
          </w:divBdr>
        </w:div>
        <w:div w:id="1869023435">
          <w:marLeft w:val="640"/>
          <w:marRight w:val="0"/>
          <w:marTop w:val="0"/>
          <w:marBottom w:val="0"/>
          <w:divBdr>
            <w:top w:val="none" w:sz="0" w:space="0" w:color="auto"/>
            <w:left w:val="none" w:sz="0" w:space="0" w:color="auto"/>
            <w:bottom w:val="none" w:sz="0" w:space="0" w:color="auto"/>
            <w:right w:val="none" w:sz="0" w:space="0" w:color="auto"/>
          </w:divBdr>
        </w:div>
        <w:div w:id="1939023543">
          <w:marLeft w:val="640"/>
          <w:marRight w:val="0"/>
          <w:marTop w:val="0"/>
          <w:marBottom w:val="0"/>
          <w:divBdr>
            <w:top w:val="none" w:sz="0" w:space="0" w:color="auto"/>
            <w:left w:val="none" w:sz="0" w:space="0" w:color="auto"/>
            <w:bottom w:val="none" w:sz="0" w:space="0" w:color="auto"/>
            <w:right w:val="none" w:sz="0" w:space="0" w:color="auto"/>
          </w:divBdr>
        </w:div>
        <w:div w:id="2013727109">
          <w:marLeft w:val="640"/>
          <w:marRight w:val="0"/>
          <w:marTop w:val="0"/>
          <w:marBottom w:val="0"/>
          <w:divBdr>
            <w:top w:val="none" w:sz="0" w:space="0" w:color="auto"/>
            <w:left w:val="none" w:sz="0" w:space="0" w:color="auto"/>
            <w:bottom w:val="none" w:sz="0" w:space="0" w:color="auto"/>
            <w:right w:val="none" w:sz="0" w:space="0" w:color="auto"/>
          </w:divBdr>
        </w:div>
        <w:div w:id="2028167513">
          <w:marLeft w:val="640"/>
          <w:marRight w:val="0"/>
          <w:marTop w:val="0"/>
          <w:marBottom w:val="0"/>
          <w:divBdr>
            <w:top w:val="none" w:sz="0" w:space="0" w:color="auto"/>
            <w:left w:val="none" w:sz="0" w:space="0" w:color="auto"/>
            <w:bottom w:val="none" w:sz="0" w:space="0" w:color="auto"/>
            <w:right w:val="none" w:sz="0" w:space="0" w:color="auto"/>
          </w:divBdr>
        </w:div>
        <w:div w:id="2113671197">
          <w:marLeft w:val="640"/>
          <w:marRight w:val="0"/>
          <w:marTop w:val="0"/>
          <w:marBottom w:val="0"/>
          <w:divBdr>
            <w:top w:val="none" w:sz="0" w:space="0" w:color="auto"/>
            <w:left w:val="none" w:sz="0" w:space="0" w:color="auto"/>
            <w:bottom w:val="none" w:sz="0" w:space="0" w:color="auto"/>
            <w:right w:val="none" w:sz="0" w:space="0" w:color="auto"/>
          </w:divBdr>
        </w:div>
      </w:divsChild>
    </w:div>
    <w:div w:id="562984100">
      <w:marLeft w:val="640"/>
      <w:marRight w:val="0"/>
      <w:marTop w:val="0"/>
      <w:marBottom w:val="0"/>
      <w:divBdr>
        <w:top w:val="none" w:sz="0" w:space="0" w:color="auto"/>
        <w:left w:val="none" w:sz="0" w:space="0" w:color="auto"/>
        <w:bottom w:val="none" w:sz="0" w:space="0" w:color="auto"/>
        <w:right w:val="none" w:sz="0" w:space="0" w:color="auto"/>
      </w:divBdr>
    </w:div>
    <w:div w:id="563836781">
      <w:bodyDiv w:val="1"/>
      <w:marLeft w:val="0"/>
      <w:marRight w:val="0"/>
      <w:marTop w:val="0"/>
      <w:marBottom w:val="0"/>
      <w:divBdr>
        <w:top w:val="none" w:sz="0" w:space="0" w:color="auto"/>
        <w:left w:val="none" w:sz="0" w:space="0" w:color="auto"/>
        <w:bottom w:val="none" w:sz="0" w:space="0" w:color="auto"/>
        <w:right w:val="none" w:sz="0" w:space="0" w:color="auto"/>
      </w:divBdr>
      <w:divsChild>
        <w:div w:id="18169180">
          <w:marLeft w:val="640"/>
          <w:marRight w:val="0"/>
          <w:marTop w:val="0"/>
          <w:marBottom w:val="0"/>
          <w:divBdr>
            <w:top w:val="none" w:sz="0" w:space="0" w:color="auto"/>
            <w:left w:val="none" w:sz="0" w:space="0" w:color="auto"/>
            <w:bottom w:val="none" w:sz="0" w:space="0" w:color="auto"/>
            <w:right w:val="none" w:sz="0" w:space="0" w:color="auto"/>
          </w:divBdr>
        </w:div>
        <w:div w:id="20326998">
          <w:marLeft w:val="640"/>
          <w:marRight w:val="0"/>
          <w:marTop w:val="0"/>
          <w:marBottom w:val="0"/>
          <w:divBdr>
            <w:top w:val="none" w:sz="0" w:space="0" w:color="auto"/>
            <w:left w:val="none" w:sz="0" w:space="0" w:color="auto"/>
            <w:bottom w:val="none" w:sz="0" w:space="0" w:color="auto"/>
            <w:right w:val="none" w:sz="0" w:space="0" w:color="auto"/>
          </w:divBdr>
        </w:div>
        <w:div w:id="97725128">
          <w:marLeft w:val="640"/>
          <w:marRight w:val="0"/>
          <w:marTop w:val="0"/>
          <w:marBottom w:val="0"/>
          <w:divBdr>
            <w:top w:val="none" w:sz="0" w:space="0" w:color="auto"/>
            <w:left w:val="none" w:sz="0" w:space="0" w:color="auto"/>
            <w:bottom w:val="none" w:sz="0" w:space="0" w:color="auto"/>
            <w:right w:val="none" w:sz="0" w:space="0" w:color="auto"/>
          </w:divBdr>
        </w:div>
        <w:div w:id="177233131">
          <w:marLeft w:val="640"/>
          <w:marRight w:val="0"/>
          <w:marTop w:val="0"/>
          <w:marBottom w:val="0"/>
          <w:divBdr>
            <w:top w:val="none" w:sz="0" w:space="0" w:color="auto"/>
            <w:left w:val="none" w:sz="0" w:space="0" w:color="auto"/>
            <w:bottom w:val="none" w:sz="0" w:space="0" w:color="auto"/>
            <w:right w:val="none" w:sz="0" w:space="0" w:color="auto"/>
          </w:divBdr>
        </w:div>
        <w:div w:id="197935788">
          <w:marLeft w:val="640"/>
          <w:marRight w:val="0"/>
          <w:marTop w:val="0"/>
          <w:marBottom w:val="0"/>
          <w:divBdr>
            <w:top w:val="none" w:sz="0" w:space="0" w:color="auto"/>
            <w:left w:val="none" w:sz="0" w:space="0" w:color="auto"/>
            <w:bottom w:val="none" w:sz="0" w:space="0" w:color="auto"/>
            <w:right w:val="none" w:sz="0" w:space="0" w:color="auto"/>
          </w:divBdr>
        </w:div>
        <w:div w:id="216360391">
          <w:marLeft w:val="640"/>
          <w:marRight w:val="0"/>
          <w:marTop w:val="0"/>
          <w:marBottom w:val="0"/>
          <w:divBdr>
            <w:top w:val="none" w:sz="0" w:space="0" w:color="auto"/>
            <w:left w:val="none" w:sz="0" w:space="0" w:color="auto"/>
            <w:bottom w:val="none" w:sz="0" w:space="0" w:color="auto"/>
            <w:right w:val="none" w:sz="0" w:space="0" w:color="auto"/>
          </w:divBdr>
        </w:div>
        <w:div w:id="222644824">
          <w:marLeft w:val="640"/>
          <w:marRight w:val="0"/>
          <w:marTop w:val="0"/>
          <w:marBottom w:val="0"/>
          <w:divBdr>
            <w:top w:val="none" w:sz="0" w:space="0" w:color="auto"/>
            <w:left w:val="none" w:sz="0" w:space="0" w:color="auto"/>
            <w:bottom w:val="none" w:sz="0" w:space="0" w:color="auto"/>
            <w:right w:val="none" w:sz="0" w:space="0" w:color="auto"/>
          </w:divBdr>
        </w:div>
        <w:div w:id="303513923">
          <w:marLeft w:val="640"/>
          <w:marRight w:val="0"/>
          <w:marTop w:val="0"/>
          <w:marBottom w:val="0"/>
          <w:divBdr>
            <w:top w:val="none" w:sz="0" w:space="0" w:color="auto"/>
            <w:left w:val="none" w:sz="0" w:space="0" w:color="auto"/>
            <w:bottom w:val="none" w:sz="0" w:space="0" w:color="auto"/>
            <w:right w:val="none" w:sz="0" w:space="0" w:color="auto"/>
          </w:divBdr>
        </w:div>
        <w:div w:id="370690534">
          <w:marLeft w:val="640"/>
          <w:marRight w:val="0"/>
          <w:marTop w:val="0"/>
          <w:marBottom w:val="0"/>
          <w:divBdr>
            <w:top w:val="none" w:sz="0" w:space="0" w:color="auto"/>
            <w:left w:val="none" w:sz="0" w:space="0" w:color="auto"/>
            <w:bottom w:val="none" w:sz="0" w:space="0" w:color="auto"/>
            <w:right w:val="none" w:sz="0" w:space="0" w:color="auto"/>
          </w:divBdr>
        </w:div>
        <w:div w:id="391268229">
          <w:marLeft w:val="640"/>
          <w:marRight w:val="0"/>
          <w:marTop w:val="0"/>
          <w:marBottom w:val="0"/>
          <w:divBdr>
            <w:top w:val="none" w:sz="0" w:space="0" w:color="auto"/>
            <w:left w:val="none" w:sz="0" w:space="0" w:color="auto"/>
            <w:bottom w:val="none" w:sz="0" w:space="0" w:color="auto"/>
            <w:right w:val="none" w:sz="0" w:space="0" w:color="auto"/>
          </w:divBdr>
        </w:div>
        <w:div w:id="464276149">
          <w:marLeft w:val="640"/>
          <w:marRight w:val="0"/>
          <w:marTop w:val="0"/>
          <w:marBottom w:val="0"/>
          <w:divBdr>
            <w:top w:val="none" w:sz="0" w:space="0" w:color="auto"/>
            <w:left w:val="none" w:sz="0" w:space="0" w:color="auto"/>
            <w:bottom w:val="none" w:sz="0" w:space="0" w:color="auto"/>
            <w:right w:val="none" w:sz="0" w:space="0" w:color="auto"/>
          </w:divBdr>
        </w:div>
        <w:div w:id="472403767">
          <w:marLeft w:val="640"/>
          <w:marRight w:val="0"/>
          <w:marTop w:val="0"/>
          <w:marBottom w:val="0"/>
          <w:divBdr>
            <w:top w:val="none" w:sz="0" w:space="0" w:color="auto"/>
            <w:left w:val="none" w:sz="0" w:space="0" w:color="auto"/>
            <w:bottom w:val="none" w:sz="0" w:space="0" w:color="auto"/>
            <w:right w:val="none" w:sz="0" w:space="0" w:color="auto"/>
          </w:divBdr>
        </w:div>
        <w:div w:id="627974625">
          <w:marLeft w:val="640"/>
          <w:marRight w:val="0"/>
          <w:marTop w:val="0"/>
          <w:marBottom w:val="0"/>
          <w:divBdr>
            <w:top w:val="none" w:sz="0" w:space="0" w:color="auto"/>
            <w:left w:val="none" w:sz="0" w:space="0" w:color="auto"/>
            <w:bottom w:val="none" w:sz="0" w:space="0" w:color="auto"/>
            <w:right w:val="none" w:sz="0" w:space="0" w:color="auto"/>
          </w:divBdr>
        </w:div>
        <w:div w:id="694648061">
          <w:marLeft w:val="640"/>
          <w:marRight w:val="0"/>
          <w:marTop w:val="0"/>
          <w:marBottom w:val="0"/>
          <w:divBdr>
            <w:top w:val="none" w:sz="0" w:space="0" w:color="auto"/>
            <w:left w:val="none" w:sz="0" w:space="0" w:color="auto"/>
            <w:bottom w:val="none" w:sz="0" w:space="0" w:color="auto"/>
            <w:right w:val="none" w:sz="0" w:space="0" w:color="auto"/>
          </w:divBdr>
        </w:div>
        <w:div w:id="732970652">
          <w:marLeft w:val="640"/>
          <w:marRight w:val="0"/>
          <w:marTop w:val="0"/>
          <w:marBottom w:val="0"/>
          <w:divBdr>
            <w:top w:val="none" w:sz="0" w:space="0" w:color="auto"/>
            <w:left w:val="none" w:sz="0" w:space="0" w:color="auto"/>
            <w:bottom w:val="none" w:sz="0" w:space="0" w:color="auto"/>
            <w:right w:val="none" w:sz="0" w:space="0" w:color="auto"/>
          </w:divBdr>
        </w:div>
        <w:div w:id="824932956">
          <w:marLeft w:val="640"/>
          <w:marRight w:val="0"/>
          <w:marTop w:val="0"/>
          <w:marBottom w:val="0"/>
          <w:divBdr>
            <w:top w:val="none" w:sz="0" w:space="0" w:color="auto"/>
            <w:left w:val="none" w:sz="0" w:space="0" w:color="auto"/>
            <w:bottom w:val="none" w:sz="0" w:space="0" w:color="auto"/>
            <w:right w:val="none" w:sz="0" w:space="0" w:color="auto"/>
          </w:divBdr>
        </w:div>
        <w:div w:id="842277287">
          <w:marLeft w:val="640"/>
          <w:marRight w:val="0"/>
          <w:marTop w:val="0"/>
          <w:marBottom w:val="0"/>
          <w:divBdr>
            <w:top w:val="none" w:sz="0" w:space="0" w:color="auto"/>
            <w:left w:val="none" w:sz="0" w:space="0" w:color="auto"/>
            <w:bottom w:val="none" w:sz="0" w:space="0" w:color="auto"/>
            <w:right w:val="none" w:sz="0" w:space="0" w:color="auto"/>
          </w:divBdr>
        </w:div>
        <w:div w:id="876703999">
          <w:marLeft w:val="640"/>
          <w:marRight w:val="0"/>
          <w:marTop w:val="0"/>
          <w:marBottom w:val="0"/>
          <w:divBdr>
            <w:top w:val="none" w:sz="0" w:space="0" w:color="auto"/>
            <w:left w:val="none" w:sz="0" w:space="0" w:color="auto"/>
            <w:bottom w:val="none" w:sz="0" w:space="0" w:color="auto"/>
            <w:right w:val="none" w:sz="0" w:space="0" w:color="auto"/>
          </w:divBdr>
        </w:div>
        <w:div w:id="952591144">
          <w:marLeft w:val="640"/>
          <w:marRight w:val="0"/>
          <w:marTop w:val="0"/>
          <w:marBottom w:val="0"/>
          <w:divBdr>
            <w:top w:val="none" w:sz="0" w:space="0" w:color="auto"/>
            <w:left w:val="none" w:sz="0" w:space="0" w:color="auto"/>
            <w:bottom w:val="none" w:sz="0" w:space="0" w:color="auto"/>
            <w:right w:val="none" w:sz="0" w:space="0" w:color="auto"/>
          </w:divBdr>
        </w:div>
        <w:div w:id="990716640">
          <w:marLeft w:val="640"/>
          <w:marRight w:val="0"/>
          <w:marTop w:val="0"/>
          <w:marBottom w:val="0"/>
          <w:divBdr>
            <w:top w:val="none" w:sz="0" w:space="0" w:color="auto"/>
            <w:left w:val="none" w:sz="0" w:space="0" w:color="auto"/>
            <w:bottom w:val="none" w:sz="0" w:space="0" w:color="auto"/>
            <w:right w:val="none" w:sz="0" w:space="0" w:color="auto"/>
          </w:divBdr>
        </w:div>
        <w:div w:id="1039479240">
          <w:marLeft w:val="640"/>
          <w:marRight w:val="0"/>
          <w:marTop w:val="0"/>
          <w:marBottom w:val="0"/>
          <w:divBdr>
            <w:top w:val="none" w:sz="0" w:space="0" w:color="auto"/>
            <w:left w:val="none" w:sz="0" w:space="0" w:color="auto"/>
            <w:bottom w:val="none" w:sz="0" w:space="0" w:color="auto"/>
            <w:right w:val="none" w:sz="0" w:space="0" w:color="auto"/>
          </w:divBdr>
        </w:div>
        <w:div w:id="1085490383">
          <w:marLeft w:val="640"/>
          <w:marRight w:val="0"/>
          <w:marTop w:val="0"/>
          <w:marBottom w:val="0"/>
          <w:divBdr>
            <w:top w:val="none" w:sz="0" w:space="0" w:color="auto"/>
            <w:left w:val="none" w:sz="0" w:space="0" w:color="auto"/>
            <w:bottom w:val="none" w:sz="0" w:space="0" w:color="auto"/>
            <w:right w:val="none" w:sz="0" w:space="0" w:color="auto"/>
          </w:divBdr>
        </w:div>
        <w:div w:id="1278105265">
          <w:marLeft w:val="640"/>
          <w:marRight w:val="0"/>
          <w:marTop w:val="0"/>
          <w:marBottom w:val="0"/>
          <w:divBdr>
            <w:top w:val="none" w:sz="0" w:space="0" w:color="auto"/>
            <w:left w:val="none" w:sz="0" w:space="0" w:color="auto"/>
            <w:bottom w:val="none" w:sz="0" w:space="0" w:color="auto"/>
            <w:right w:val="none" w:sz="0" w:space="0" w:color="auto"/>
          </w:divBdr>
        </w:div>
        <w:div w:id="1290042870">
          <w:marLeft w:val="640"/>
          <w:marRight w:val="0"/>
          <w:marTop w:val="0"/>
          <w:marBottom w:val="0"/>
          <w:divBdr>
            <w:top w:val="none" w:sz="0" w:space="0" w:color="auto"/>
            <w:left w:val="none" w:sz="0" w:space="0" w:color="auto"/>
            <w:bottom w:val="none" w:sz="0" w:space="0" w:color="auto"/>
            <w:right w:val="none" w:sz="0" w:space="0" w:color="auto"/>
          </w:divBdr>
        </w:div>
        <w:div w:id="1456823958">
          <w:marLeft w:val="640"/>
          <w:marRight w:val="0"/>
          <w:marTop w:val="0"/>
          <w:marBottom w:val="0"/>
          <w:divBdr>
            <w:top w:val="none" w:sz="0" w:space="0" w:color="auto"/>
            <w:left w:val="none" w:sz="0" w:space="0" w:color="auto"/>
            <w:bottom w:val="none" w:sz="0" w:space="0" w:color="auto"/>
            <w:right w:val="none" w:sz="0" w:space="0" w:color="auto"/>
          </w:divBdr>
        </w:div>
        <w:div w:id="1497302706">
          <w:marLeft w:val="640"/>
          <w:marRight w:val="0"/>
          <w:marTop w:val="0"/>
          <w:marBottom w:val="0"/>
          <w:divBdr>
            <w:top w:val="none" w:sz="0" w:space="0" w:color="auto"/>
            <w:left w:val="none" w:sz="0" w:space="0" w:color="auto"/>
            <w:bottom w:val="none" w:sz="0" w:space="0" w:color="auto"/>
            <w:right w:val="none" w:sz="0" w:space="0" w:color="auto"/>
          </w:divBdr>
        </w:div>
        <w:div w:id="1562475927">
          <w:marLeft w:val="640"/>
          <w:marRight w:val="0"/>
          <w:marTop w:val="0"/>
          <w:marBottom w:val="0"/>
          <w:divBdr>
            <w:top w:val="none" w:sz="0" w:space="0" w:color="auto"/>
            <w:left w:val="none" w:sz="0" w:space="0" w:color="auto"/>
            <w:bottom w:val="none" w:sz="0" w:space="0" w:color="auto"/>
            <w:right w:val="none" w:sz="0" w:space="0" w:color="auto"/>
          </w:divBdr>
        </w:div>
        <w:div w:id="1618484154">
          <w:marLeft w:val="640"/>
          <w:marRight w:val="0"/>
          <w:marTop w:val="0"/>
          <w:marBottom w:val="0"/>
          <w:divBdr>
            <w:top w:val="none" w:sz="0" w:space="0" w:color="auto"/>
            <w:left w:val="none" w:sz="0" w:space="0" w:color="auto"/>
            <w:bottom w:val="none" w:sz="0" w:space="0" w:color="auto"/>
            <w:right w:val="none" w:sz="0" w:space="0" w:color="auto"/>
          </w:divBdr>
        </w:div>
        <w:div w:id="1660307909">
          <w:marLeft w:val="640"/>
          <w:marRight w:val="0"/>
          <w:marTop w:val="0"/>
          <w:marBottom w:val="0"/>
          <w:divBdr>
            <w:top w:val="none" w:sz="0" w:space="0" w:color="auto"/>
            <w:left w:val="none" w:sz="0" w:space="0" w:color="auto"/>
            <w:bottom w:val="none" w:sz="0" w:space="0" w:color="auto"/>
            <w:right w:val="none" w:sz="0" w:space="0" w:color="auto"/>
          </w:divBdr>
        </w:div>
        <w:div w:id="1666325943">
          <w:marLeft w:val="640"/>
          <w:marRight w:val="0"/>
          <w:marTop w:val="0"/>
          <w:marBottom w:val="0"/>
          <w:divBdr>
            <w:top w:val="none" w:sz="0" w:space="0" w:color="auto"/>
            <w:left w:val="none" w:sz="0" w:space="0" w:color="auto"/>
            <w:bottom w:val="none" w:sz="0" w:space="0" w:color="auto"/>
            <w:right w:val="none" w:sz="0" w:space="0" w:color="auto"/>
          </w:divBdr>
        </w:div>
        <w:div w:id="1685551899">
          <w:marLeft w:val="640"/>
          <w:marRight w:val="0"/>
          <w:marTop w:val="0"/>
          <w:marBottom w:val="0"/>
          <w:divBdr>
            <w:top w:val="none" w:sz="0" w:space="0" w:color="auto"/>
            <w:left w:val="none" w:sz="0" w:space="0" w:color="auto"/>
            <w:bottom w:val="none" w:sz="0" w:space="0" w:color="auto"/>
            <w:right w:val="none" w:sz="0" w:space="0" w:color="auto"/>
          </w:divBdr>
        </w:div>
        <w:div w:id="1696883012">
          <w:marLeft w:val="640"/>
          <w:marRight w:val="0"/>
          <w:marTop w:val="0"/>
          <w:marBottom w:val="0"/>
          <w:divBdr>
            <w:top w:val="none" w:sz="0" w:space="0" w:color="auto"/>
            <w:left w:val="none" w:sz="0" w:space="0" w:color="auto"/>
            <w:bottom w:val="none" w:sz="0" w:space="0" w:color="auto"/>
            <w:right w:val="none" w:sz="0" w:space="0" w:color="auto"/>
          </w:divBdr>
        </w:div>
        <w:div w:id="1710951211">
          <w:marLeft w:val="640"/>
          <w:marRight w:val="0"/>
          <w:marTop w:val="0"/>
          <w:marBottom w:val="0"/>
          <w:divBdr>
            <w:top w:val="none" w:sz="0" w:space="0" w:color="auto"/>
            <w:left w:val="none" w:sz="0" w:space="0" w:color="auto"/>
            <w:bottom w:val="none" w:sz="0" w:space="0" w:color="auto"/>
            <w:right w:val="none" w:sz="0" w:space="0" w:color="auto"/>
          </w:divBdr>
        </w:div>
        <w:div w:id="1787382448">
          <w:marLeft w:val="640"/>
          <w:marRight w:val="0"/>
          <w:marTop w:val="0"/>
          <w:marBottom w:val="0"/>
          <w:divBdr>
            <w:top w:val="none" w:sz="0" w:space="0" w:color="auto"/>
            <w:left w:val="none" w:sz="0" w:space="0" w:color="auto"/>
            <w:bottom w:val="none" w:sz="0" w:space="0" w:color="auto"/>
            <w:right w:val="none" w:sz="0" w:space="0" w:color="auto"/>
          </w:divBdr>
        </w:div>
        <w:div w:id="1789667435">
          <w:marLeft w:val="640"/>
          <w:marRight w:val="0"/>
          <w:marTop w:val="0"/>
          <w:marBottom w:val="0"/>
          <w:divBdr>
            <w:top w:val="none" w:sz="0" w:space="0" w:color="auto"/>
            <w:left w:val="none" w:sz="0" w:space="0" w:color="auto"/>
            <w:bottom w:val="none" w:sz="0" w:space="0" w:color="auto"/>
            <w:right w:val="none" w:sz="0" w:space="0" w:color="auto"/>
          </w:divBdr>
        </w:div>
      </w:divsChild>
    </w:div>
    <w:div w:id="565145651">
      <w:bodyDiv w:val="1"/>
      <w:marLeft w:val="0"/>
      <w:marRight w:val="0"/>
      <w:marTop w:val="0"/>
      <w:marBottom w:val="0"/>
      <w:divBdr>
        <w:top w:val="none" w:sz="0" w:space="0" w:color="auto"/>
        <w:left w:val="none" w:sz="0" w:space="0" w:color="auto"/>
        <w:bottom w:val="none" w:sz="0" w:space="0" w:color="auto"/>
        <w:right w:val="none" w:sz="0" w:space="0" w:color="auto"/>
      </w:divBdr>
      <w:divsChild>
        <w:div w:id="14625885">
          <w:marLeft w:val="640"/>
          <w:marRight w:val="0"/>
          <w:marTop w:val="0"/>
          <w:marBottom w:val="0"/>
          <w:divBdr>
            <w:top w:val="none" w:sz="0" w:space="0" w:color="auto"/>
            <w:left w:val="none" w:sz="0" w:space="0" w:color="auto"/>
            <w:bottom w:val="none" w:sz="0" w:space="0" w:color="auto"/>
            <w:right w:val="none" w:sz="0" w:space="0" w:color="auto"/>
          </w:divBdr>
        </w:div>
        <w:div w:id="47607702">
          <w:marLeft w:val="640"/>
          <w:marRight w:val="0"/>
          <w:marTop w:val="0"/>
          <w:marBottom w:val="0"/>
          <w:divBdr>
            <w:top w:val="none" w:sz="0" w:space="0" w:color="auto"/>
            <w:left w:val="none" w:sz="0" w:space="0" w:color="auto"/>
            <w:bottom w:val="none" w:sz="0" w:space="0" w:color="auto"/>
            <w:right w:val="none" w:sz="0" w:space="0" w:color="auto"/>
          </w:divBdr>
        </w:div>
        <w:div w:id="64839817">
          <w:marLeft w:val="640"/>
          <w:marRight w:val="0"/>
          <w:marTop w:val="0"/>
          <w:marBottom w:val="0"/>
          <w:divBdr>
            <w:top w:val="none" w:sz="0" w:space="0" w:color="auto"/>
            <w:left w:val="none" w:sz="0" w:space="0" w:color="auto"/>
            <w:bottom w:val="none" w:sz="0" w:space="0" w:color="auto"/>
            <w:right w:val="none" w:sz="0" w:space="0" w:color="auto"/>
          </w:divBdr>
        </w:div>
        <w:div w:id="165020745">
          <w:marLeft w:val="640"/>
          <w:marRight w:val="0"/>
          <w:marTop w:val="0"/>
          <w:marBottom w:val="0"/>
          <w:divBdr>
            <w:top w:val="none" w:sz="0" w:space="0" w:color="auto"/>
            <w:left w:val="none" w:sz="0" w:space="0" w:color="auto"/>
            <w:bottom w:val="none" w:sz="0" w:space="0" w:color="auto"/>
            <w:right w:val="none" w:sz="0" w:space="0" w:color="auto"/>
          </w:divBdr>
        </w:div>
        <w:div w:id="252470548">
          <w:marLeft w:val="640"/>
          <w:marRight w:val="0"/>
          <w:marTop w:val="0"/>
          <w:marBottom w:val="0"/>
          <w:divBdr>
            <w:top w:val="none" w:sz="0" w:space="0" w:color="auto"/>
            <w:left w:val="none" w:sz="0" w:space="0" w:color="auto"/>
            <w:bottom w:val="none" w:sz="0" w:space="0" w:color="auto"/>
            <w:right w:val="none" w:sz="0" w:space="0" w:color="auto"/>
          </w:divBdr>
        </w:div>
        <w:div w:id="269239018">
          <w:marLeft w:val="640"/>
          <w:marRight w:val="0"/>
          <w:marTop w:val="0"/>
          <w:marBottom w:val="0"/>
          <w:divBdr>
            <w:top w:val="none" w:sz="0" w:space="0" w:color="auto"/>
            <w:left w:val="none" w:sz="0" w:space="0" w:color="auto"/>
            <w:bottom w:val="none" w:sz="0" w:space="0" w:color="auto"/>
            <w:right w:val="none" w:sz="0" w:space="0" w:color="auto"/>
          </w:divBdr>
        </w:div>
        <w:div w:id="381951230">
          <w:marLeft w:val="640"/>
          <w:marRight w:val="0"/>
          <w:marTop w:val="0"/>
          <w:marBottom w:val="0"/>
          <w:divBdr>
            <w:top w:val="none" w:sz="0" w:space="0" w:color="auto"/>
            <w:left w:val="none" w:sz="0" w:space="0" w:color="auto"/>
            <w:bottom w:val="none" w:sz="0" w:space="0" w:color="auto"/>
            <w:right w:val="none" w:sz="0" w:space="0" w:color="auto"/>
          </w:divBdr>
        </w:div>
        <w:div w:id="430442023">
          <w:marLeft w:val="640"/>
          <w:marRight w:val="0"/>
          <w:marTop w:val="0"/>
          <w:marBottom w:val="0"/>
          <w:divBdr>
            <w:top w:val="none" w:sz="0" w:space="0" w:color="auto"/>
            <w:left w:val="none" w:sz="0" w:space="0" w:color="auto"/>
            <w:bottom w:val="none" w:sz="0" w:space="0" w:color="auto"/>
            <w:right w:val="none" w:sz="0" w:space="0" w:color="auto"/>
          </w:divBdr>
        </w:div>
        <w:div w:id="462312591">
          <w:marLeft w:val="640"/>
          <w:marRight w:val="0"/>
          <w:marTop w:val="0"/>
          <w:marBottom w:val="0"/>
          <w:divBdr>
            <w:top w:val="none" w:sz="0" w:space="0" w:color="auto"/>
            <w:left w:val="none" w:sz="0" w:space="0" w:color="auto"/>
            <w:bottom w:val="none" w:sz="0" w:space="0" w:color="auto"/>
            <w:right w:val="none" w:sz="0" w:space="0" w:color="auto"/>
          </w:divBdr>
        </w:div>
        <w:div w:id="524290297">
          <w:marLeft w:val="640"/>
          <w:marRight w:val="0"/>
          <w:marTop w:val="0"/>
          <w:marBottom w:val="0"/>
          <w:divBdr>
            <w:top w:val="none" w:sz="0" w:space="0" w:color="auto"/>
            <w:left w:val="none" w:sz="0" w:space="0" w:color="auto"/>
            <w:bottom w:val="none" w:sz="0" w:space="0" w:color="auto"/>
            <w:right w:val="none" w:sz="0" w:space="0" w:color="auto"/>
          </w:divBdr>
        </w:div>
        <w:div w:id="609747315">
          <w:marLeft w:val="640"/>
          <w:marRight w:val="0"/>
          <w:marTop w:val="0"/>
          <w:marBottom w:val="0"/>
          <w:divBdr>
            <w:top w:val="none" w:sz="0" w:space="0" w:color="auto"/>
            <w:left w:val="none" w:sz="0" w:space="0" w:color="auto"/>
            <w:bottom w:val="none" w:sz="0" w:space="0" w:color="auto"/>
            <w:right w:val="none" w:sz="0" w:space="0" w:color="auto"/>
          </w:divBdr>
        </w:div>
        <w:div w:id="610938550">
          <w:marLeft w:val="640"/>
          <w:marRight w:val="0"/>
          <w:marTop w:val="0"/>
          <w:marBottom w:val="0"/>
          <w:divBdr>
            <w:top w:val="none" w:sz="0" w:space="0" w:color="auto"/>
            <w:left w:val="none" w:sz="0" w:space="0" w:color="auto"/>
            <w:bottom w:val="none" w:sz="0" w:space="0" w:color="auto"/>
            <w:right w:val="none" w:sz="0" w:space="0" w:color="auto"/>
          </w:divBdr>
        </w:div>
        <w:div w:id="620963934">
          <w:marLeft w:val="640"/>
          <w:marRight w:val="0"/>
          <w:marTop w:val="0"/>
          <w:marBottom w:val="0"/>
          <w:divBdr>
            <w:top w:val="none" w:sz="0" w:space="0" w:color="auto"/>
            <w:left w:val="none" w:sz="0" w:space="0" w:color="auto"/>
            <w:bottom w:val="none" w:sz="0" w:space="0" w:color="auto"/>
            <w:right w:val="none" w:sz="0" w:space="0" w:color="auto"/>
          </w:divBdr>
        </w:div>
        <w:div w:id="686105615">
          <w:marLeft w:val="640"/>
          <w:marRight w:val="0"/>
          <w:marTop w:val="0"/>
          <w:marBottom w:val="0"/>
          <w:divBdr>
            <w:top w:val="none" w:sz="0" w:space="0" w:color="auto"/>
            <w:left w:val="none" w:sz="0" w:space="0" w:color="auto"/>
            <w:bottom w:val="none" w:sz="0" w:space="0" w:color="auto"/>
            <w:right w:val="none" w:sz="0" w:space="0" w:color="auto"/>
          </w:divBdr>
        </w:div>
        <w:div w:id="719354764">
          <w:marLeft w:val="640"/>
          <w:marRight w:val="0"/>
          <w:marTop w:val="0"/>
          <w:marBottom w:val="0"/>
          <w:divBdr>
            <w:top w:val="none" w:sz="0" w:space="0" w:color="auto"/>
            <w:left w:val="none" w:sz="0" w:space="0" w:color="auto"/>
            <w:bottom w:val="none" w:sz="0" w:space="0" w:color="auto"/>
            <w:right w:val="none" w:sz="0" w:space="0" w:color="auto"/>
          </w:divBdr>
        </w:div>
        <w:div w:id="850099816">
          <w:marLeft w:val="640"/>
          <w:marRight w:val="0"/>
          <w:marTop w:val="0"/>
          <w:marBottom w:val="0"/>
          <w:divBdr>
            <w:top w:val="none" w:sz="0" w:space="0" w:color="auto"/>
            <w:left w:val="none" w:sz="0" w:space="0" w:color="auto"/>
            <w:bottom w:val="none" w:sz="0" w:space="0" w:color="auto"/>
            <w:right w:val="none" w:sz="0" w:space="0" w:color="auto"/>
          </w:divBdr>
        </w:div>
        <w:div w:id="890195792">
          <w:marLeft w:val="640"/>
          <w:marRight w:val="0"/>
          <w:marTop w:val="0"/>
          <w:marBottom w:val="0"/>
          <w:divBdr>
            <w:top w:val="none" w:sz="0" w:space="0" w:color="auto"/>
            <w:left w:val="none" w:sz="0" w:space="0" w:color="auto"/>
            <w:bottom w:val="none" w:sz="0" w:space="0" w:color="auto"/>
            <w:right w:val="none" w:sz="0" w:space="0" w:color="auto"/>
          </w:divBdr>
        </w:div>
        <w:div w:id="997196773">
          <w:marLeft w:val="640"/>
          <w:marRight w:val="0"/>
          <w:marTop w:val="0"/>
          <w:marBottom w:val="0"/>
          <w:divBdr>
            <w:top w:val="none" w:sz="0" w:space="0" w:color="auto"/>
            <w:left w:val="none" w:sz="0" w:space="0" w:color="auto"/>
            <w:bottom w:val="none" w:sz="0" w:space="0" w:color="auto"/>
            <w:right w:val="none" w:sz="0" w:space="0" w:color="auto"/>
          </w:divBdr>
        </w:div>
        <w:div w:id="1003817504">
          <w:marLeft w:val="640"/>
          <w:marRight w:val="0"/>
          <w:marTop w:val="0"/>
          <w:marBottom w:val="0"/>
          <w:divBdr>
            <w:top w:val="none" w:sz="0" w:space="0" w:color="auto"/>
            <w:left w:val="none" w:sz="0" w:space="0" w:color="auto"/>
            <w:bottom w:val="none" w:sz="0" w:space="0" w:color="auto"/>
            <w:right w:val="none" w:sz="0" w:space="0" w:color="auto"/>
          </w:divBdr>
        </w:div>
        <w:div w:id="1186602060">
          <w:marLeft w:val="640"/>
          <w:marRight w:val="0"/>
          <w:marTop w:val="0"/>
          <w:marBottom w:val="0"/>
          <w:divBdr>
            <w:top w:val="none" w:sz="0" w:space="0" w:color="auto"/>
            <w:left w:val="none" w:sz="0" w:space="0" w:color="auto"/>
            <w:bottom w:val="none" w:sz="0" w:space="0" w:color="auto"/>
            <w:right w:val="none" w:sz="0" w:space="0" w:color="auto"/>
          </w:divBdr>
        </w:div>
        <w:div w:id="1203634445">
          <w:marLeft w:val="640"/>
          <w:marRight w:val="0"/>
          <w:marTop w:val="0"/>
          <w:marBottom w:val="0"/>
          <w:divBdr>
            <w:top w:val="none" w:sz="0" w:space="0" w:color="auto"/>
            <w:left w:val="none" w:sz="0" w:space="0" w:color="auto"/>
            <w:bottom w:val="none" w:sz="0" w:space="0" w:color="auto"/>
            <w:right w:val="none" w:sz="0" w:space="0" w:color="auto"/>
          </w:divBdr>
        </w:div>
        <w:div w:id="1206797244">
          <w:marLeft w:val="640"/>
          <w:marRight w:val="0"/>
          <w:marTop w:val="0"/>
          <w:marBottom w:val="0"/>
          <w:divBdr>
            <w:top w:val="none" w:sz="0" w:space="0" w:color="auto"/>
            <w:left w:val="none" w:sz="0" w:space="0" w:color="auto"/>
            <w:bottom w:val="none" w:sz="0" w:space="0" w:color="auto"/>
            <w:right w:val="none" w:sz="0" w:space="0" w:color="auto"/>
          </w:divBdr>
        </w:div>
        <w:div w:id="1295327212">
          <w:marLeft w:val="640"/>
          <w:marRight w:val="0"/>
          <w:marTop w:val="0"/>
          <w:marBottom w:val="0"/>
          <w:divBdr>
            <w:top w:val="none" w:sz="0" w:space="0" w:color="auto"/>
            <w:left w:val="none" w:sz="0" w:space="0" w:color="auto"/>
            <w:bottom w:val="none" w:sz="0" w:space="0" w:color="auto"/>
            <w:right w:val="none" w:sz="0" w:space="0" w:color="auto"/>
          </w:divBdr>
        </w:div>
        <w:div w:id="1331061877">
          <w:marLeft w:val="640"/>
          <w:marRight w:val="0"/>
          <w:marTop w:val="0"/>
          <w:marBottom w:val="0"/>
          <w:divBdr>
            <w:top w:val="none" w:sz="0" w:space="0" w:color="auto"/>
            <w:left w:val="none" w:sz="0" w:space="0" w:color="auto"/>
            <w:bottom w:val="none" w:sz="0" w:space="0" w:color="auto"/>
            <w:right w:val="none" w:sz="0" w:space="0" w:color="auto"/>
          </w:divBdr>
        </w:div>
        <w:div w:id="1355037205">
          <w:marLeft w:val="640"/>
          <w:marRight w:val="0"/>
          <w:marTop w:val="0"/>
          <w:marBottom w:val="0"/>
          <w:divBdr>
            <w:top w:val="none" w:sz="0" w:space="0" w:color="auto"/>
            <w:left w:val="none" w:sz="0" w:space="0" w:color="auto"/>
            <w:bottom w:val="none" w:sz="0" w:space="0" w:color="auto"/>
            <w:right w:val="none" w:sz="0" w:space="0" w:color="auto"/>
          </w:divBdr>
        </w:div>
        <w:div w:id="1388064595">
          <w:marLeft w:val="640"/>
          <w:marRight w:val="0"/>
          <w:marTop w:val="0"/>
          <w:marBottom w:val="0"/>
          <w:divBdr>
            <w:top w:val="none" w:sz="0" w:space="0" w:color="auto"/>
            <w:left w:val="none" w:sz="0" w:space="0" w:color="auto"/>
            <w:bottom w:val="none" w:sz="0" w:space="0" w:color="auto"/>
            <w:right w:val="none" w:sz="0" w:space="0" w:color="auto"/>
          </w:divBdr>
        </w:div>
        <w:div w:id="1621911536">
          <w:marLeft w:val="640"/>
          <w:marRight w:val="0"/>
          <w:marTop w:val="0"/>
          <w:marBottom w:val="0"/>
          <w:divBdr>
            <w:top w:val="none" w:sz="0" w:space="0" w:color="auto"/>
            <w:left w:val="none" w:sz="0" w:space="0" w:color="auto"/>
            <w:bottom w:val="none" w:sz="0" w:space="0" w:color="auto"/>
            <w:right w:val="none" w:sz="0" w:space="0" w:color="auto"/>
          </w:divBdr>
        </w:div>
        <w:div w:id="1631354804">
          <w:marLeft w:val="640"/>
          <w:marRight w:val="0"/>
          <w:marTop w:val="0"/>
          <w:marBottom w:val="0"/>
          <w:divBdr>
            <w:top w:val="none" w:sz="0" w:space="0" w:color="auto"/>
            <w:left w:val="none" w:sz="0" w:space="0" w:color="auto"/>
            <w:bottom w:val="none" w:sz="0" w:space="0" w:color="auto"/>
            <w:right w:val="none" w:sz="0" w:space="0" w:color="auto"/>
          </w:divBdr>
        </w:div>
        <w:div w:id="1717117354">
          <w:marLeft w:val="640"/>
          <w:marRight w:val="0"/>
          <w:marTop w:val="0"/>
          <w:marBottom w:val="0"/>
          <w:divBdr>
            <w:top w:val="none" w:sz="0" w:space="0" w:color="auto"/>
            <w:left w:val="none" w:sz="0" w:space="0" w:color="auto"/>
            <w:bottom w:val="none" w:sz="0" w:space="0" w:color="auto"/>
            <w:right w:val="none" w:sz="0" w:space="0" w:color="auto"/>
          </w:divBdr>
        </w:div>
        <w:div w:id="1749229967">
          <w:marLeft w:val="640"/>
          <w:marRight w:val="0"/>
          <w:marTop w:val="0"/>
          <w:marBottom w:val="0"/>
          <w:divBdr>
            <w:top w:val="none" w:sz="0" w:space="0" w:color="auto"/>
            <w:left w:val="none" w:sz="0" w:space="0" w:color="auto"/>
            <w:bottom w:val="none" w:sz="0" w:space="0" w:color="auto"/>
            <w:right w:val="none" w:sz="0" w:space="0" w:color="auto"/>
          </w:divBdr>
        </w:div>
        <w:div w:id="1777745515">
          <w:marLeft w:val="640"/>
          <w:marRight w:val="0"/>
          <w:marTop w:val="0"/>
          <w:marBottom w:val="0"/>
          <w:divBdr>
            <w:top w:val="none" w:sz="0" w:space="0" w:color="auto"/>
            <w:left w:val="none" w:sz="0" w:space="0" w:color="auto"/>
            <w:bottom w:val="none" w:sz="0" w:space="0" w:color="auto"/>
            <w:right w:val="none" w:sz="0" w:space="0" w:color="auto"/>
          </w:divBdr>
        </w:div>
        <w:div w:id="1811705404">
          <w:marLeft w:val="640"/>
          <w:marRight w:val="0"/>
          <w:marTop w:val="0"/>
          <w:marBottom w:val="0"/>
          <w:divBdr>
            <w:top w:val="none" w:sz="0" w:space="0" w:color="auto"/>
            <w:left w:val="none" w:sz="0" w:space="0" w:color="auto"/>
            <w:bottom w:val="none" w:sz="0" w:space="0" w:color="auto"/>
            <w:right w:val="none" w:sz="0" w:space="0" w:color="auto"/>
          </w:divBdr>
        </w:div>
        <w:div w:id="1989703213">
          <w:marLeft w:val="640"/>
          <w:marRight w:val="0"/>
          <w:marTop w:val="0"/>
          <w:marBottom w:val="0"/>
          <w:divBdr>
            <w:top w:val="none" w:sz="0" w:space="0" w:color="auto"/>
            <w:left w:val="none" w:sz="0" w:space="0" w:color="auto"/>
            <w:bottom w:val="none" w:sz="0" w:space="0" w:color="auto"/>
            <w:right w:val="none" w:sz="0" w:space="0" w:color="auto"/>
          </w:divBdr>
        </w:div>
        <w:div w:id="2002614407">
          <w:marLeft w:val="640"/>
          <w:marRight w:val="0"/>
          <w:marTop w:val="0"/>
          <w:marBottom w:val="0"/>
          <w:divBdr>
            <w:top w:val="none" w:sz="0" w:space="0" w:color="auto"/>
            <w:left w:val="none" w:sz="0" w:space="0" w:color="auto"/>
            <w:bottom w:val="none" w:sz="0" w:space="0" w:color="auto"/>
            <w:right w:val="none" w:sz="0" w:space="0" w:color="auto"/>
          </w:divBdr>
        </w:div>
        <w:div w:id="2066683529">
          <w:marLeft w:val="640"/>
          <w:marRight w:val="0"/>
          <w:marTop w:val="0"/>
          <w:marBottom w:val="0"/>
          <w:divBdr>
            <w:top w:val="none" w:sz="0" w:space="0" w:color="auto"/>
            <w:left w:val="none" w:sz="0" w:space="0" w:color="auto"/>
            <w:bottom w:val="none" w:sz="0" w:space="0" w:color="auto"/>
            <w:right w:val="none" w:sz="0" w:space="0" w:color="auto"/>
          </w:divBdr>
        </w:div>
      </w:divsChild>
    </w:div>
    <w:div w:id="566185144">
      <w:bodyDiv w:val="1"/>
      <w:marLeft w:val="0"/>
      <w:marRight w:val="0"/>
      <w:marTop w:val="0"/>
      <w:marBottom w:val="0"/>
      <w:divBdr>
        <w:top w:val="none" w:sz="0" w:space="0" w:color="auto"/>
        <w:left w:val="none" w:sz="0" w:space="0" w:color="auto"/>
        <w:bottom w:val="none" w:sz="0" w:space="0" w:color="auto"/>
        <w:right w:val="none" w:sz="0" w:space="0" w:color="auto"/>
      </w:divBdr>
      <w:divsChild>
        <w:div w:id="291060769">
          <w:marLeft w:val="640"/>
          <w:marRight w:val="0"/>
          <w:marTop w:val="0"/>
          <w:marBottom w:val="0"/>
          <w:divBdr>
            <w:top w:val="none" w:sz="0" w:space="0" w:color="auto"/>
            <w:left w:val="none" w:sz="0" w:space="0" w:color="auto"/>
            <w:bottom w:val="none" w:sz="0" w:space="0" w:color="auto"/>
            <w:right w:val="none" w:sz="0" w:space="0" w:color="auto"/>
          </w:divBdr>
        </w:div>
        <w:div w:id="302079047">
          <w:marLeft w:val="640"/>
          <w:marRight w:val="0"/>
          <w:marTop w:val="0"/>
          <w:marBottom w:val="0"/>
          <w:divBdr>
            <w:top w:val="none" w:sz="0" w:space="0" w:color="auto"/>
            <w:left w:val="none" w:sz="0" w:space="0" w:color="auto"/>
            <w:bottom w:val="none" w:sz="0" w:space="0" w:color="auto"/>
            <w:right w:val="none" w:sz="0" w:space="0" w:color="auto"/>
          </w:divBdr>
        </w:div>
        <w:div w:id="429158784">
          <w:marLeft w:val="640"/>
          <w:marRight w:val="0"/>
          <w:marTop w:val="0"/>
          <w:marBottom w:val="0"/>
          <w:divBdr>
            <w:top w:val="none" w:sz="0" w:space="0" w:color="auto"/>
            <w:left w:val="none" w:sz="0" w:space="0" w:color="auto"/>
            <w:bottom w:val="none" w:sz="0" w:space="0" w:color="auto"/>
            <w:right w:val="none" w:sz="0" w:space="0" w:color="auto"/>
          </w:divBdr>
        </w:div>
        <w:div w:id="433983597">
          <w:marLeft w:val="640"/>
          <w:marRight w:val="0"/>
          <w:marTop w:val="0"/>
          <w:marBottom w:val="0"/>
          <w:divBdr>
            <w:top w:val="none" w:sz="0" w:space="0" w:color="auto"/>
            <w:left w:val="none" w:sz="0" w:space="0" w:color="auto"/>
            <w:bottom w:val="none" w:sz="0" w:space="0" w:color="auto"/>
            <w:right w:val="none" w:sz="0" w:space="0" w:color="auto"/>
          </w:divBdr>
        </w:div>
        <w:div w:id="458693351">
          <w:marLeft w:val="640"/>
          <w:marRight w:val="0"/>
          <w:marTop w:val="0"/>
          <w:marBottom w:val="0"/>
          <w:divBdr>
            <w:top w:val="none" w:sz="0" w:space="0" w:color="auto"/>
            <w:left w:val="none" w:sz="0" w:space="0" w:color="auto"/>
            <w:bottom w:val="none" w:sz="0" w:space="0" w:color="auto"/>
            <w:right w:val="none" w:sz="0" w:space="0" w:color="auto"/>
          </w:divBdr>
        </w:div>
        <w:div w:id="490799521">
          <w:marLeft w:val="640"/>
          <w:marRight w:val="0"/>
          <w:marTop w:val="0"/>
          <w:marBottom w:val="0"/>
          <w:divBdr>
            <w:top w:val="none" w:sz="0" w:space="0" w:color="auto"/>
            <w:left w:val="none" w:sz="0" w:space="0" w:color="auto"/>
            <w:bottom w:val="none" w:sz="0" w:space="0" w:color="auto"/>
            <w:right w:val="none" w:sz="0" w:space="0" w:color="auto"/>
          </w:divBdr>
        </w:div>
        <w:div w:id="520827202">
          <w:marLeft w:val="640"/>
          <w:marRight w:val="0"/>
          <w:marTop w:val="0"/>
          <w:marBottom w:val="0"/>
          <w:divBdr>
            <w:top w:val="none" w:sz="0" w:space="0" w:color="auto"/>
            <w:left w:val="none" w:sz="0" w:space="0" w:color="auto"/>
            <w:bottom w:val="none" w:sz="0" w:space="0" w:color="auto"/>
            <w:right w:val="none" w:sz="0" w:space="0" w:color="auto"/>
          </w:divBdr>
        </w:div>
        <w:div w:id="571155788">
          <w:marLeft w:val="640"/>
          <w:marRight w:val="0"/>
          <w:marTop w:val="0"/>
          <w:marBottom w:val="0"/>
          <w:divBdr>
            <w:top w:val="none" w:sz="0" w:space="0" w:color="auto"/>
            <w:left w:val="none" w:sz="0" w:space="0" w:color="auto"/>
            <w:bottom w:val="none" w:sz="0" w:space="0" w:color="auto"/>
            <w:right w:val="none" w:sz="0" w:space="0" w:color="auto"/>
          </w:divBdr>
        </w:div>
        <w:div w:id="598760501">
          <w:marLeft w:val="640"/>
          <w:marRight w:val="0"/>
          <w:marTop w:val="0"/>
          <w:marBottom w:val="0"/>
          <w:divBdr>
            <w:top w:val="none" w:sz="0" w:space="0" w:color="auto"/>
            <w:left w:val="none" w:sz="0" w:space="0" w:color="auto"/>
            <w:bottom w:val="none" w:sz="0" w:space="0" w:color="auto"/>
            <w:right w:val="none" w:sz="0" w:space="0" w:color="auto"/>
          </w:divBdr>
        </w:div>
        <w:div w:id="601450752">
          <w:marLeft w:val="640"/>
          <w:marRight w:val="0"/>
          <w:marTop w:val="0"/>
          <w:marBottom w:val="0"/>
          <w:divBdr>
            <w:top w:val="none" w:sz="0" w:space="0" w:color="auto"/>
            <w:left w:val="none" w:sz="0" w:space="0" w:color="auto"/>
            <w:bottom w:val="none" w:sz="0" w:space="0" w:color="auto"/>
            <w:right w:val="none" w:sz="0" w:space="0" w:color="auto"/>
          </w:divBdr>
        </w:div>
        <w:div w:id="638191881">
          <w:marLeft w:val="640"/>
          <w:marRight w:val="0"/>
          <w:marTop w:val="0"/>
          <w:marBottom w:val="0"/>
          <w:divBdr>
            <w:top w:val="none" w:sz="0" w:space="0" w:color="auto"/>
            <w:left w:val="none" w:sz="0" w:space="0" w:color="auto"/>
            <w:bottom w:val="none" w:sz="0" w:space="0" w:color="auto"/>
            <w:right w:val="none" w:sz="0" w:space="0" w:color="auto"/>
          </w:divBdr>
        </w:div>
        <w:div w:id="641814337">
          <w:marLeft w:val="640"/>
          <w:marRight w:val="0"/>
          <w:marTop w:val="0"/>
          <w:marBottom w:val="0"/>
          <w:divBdr>
            <w:top w:val="none" w:sz="0" w:space="0" w:color="auto"/>
            <w:left w:val="none" w:sz="0" w:space="0" w:color="auto"/>
            <w:bottom w:val="none" w:sz="0" w:space="0" w:color="auto"/>
            <w:right w:val="none" w:sz="0" w:space="0" w:color="auto"/>
          </w:divBdr>
        </w:div>
        <w:div w:id="673847680">
          <w:marLeft w:val="640"/>
          <w:marRight w:val="0"/>
          <w:marTop w:val="0"/>
          <w:marBottom w:val="0"/>
          <w:divBdr>
            <w:top w:val="none" w:sz="0" w:space="0" w:color="auto"/>
            <w:left w:val="none" w:sz="0" w:space="0" w:color="auto"/>
            <w:bottom w:val="none" w:sz="0" w:space="0" w:color="auto"/>
            <w:right w:val="none" w:sz="0" w:space="0" w:color="auto"/>
          </w:divBdr>
        </w:div>
        <w:div w:id="1100178748">
          <w:marLeft w:val="640"/>
          <w:marRight w:val="0"/>
          <w:marTop w:val="0"/>
          <w:marBottom w:val="0"/>
          <w:divBdr>
            <w:top w:val="none" w:sz="0" w:space="0" w:color="auto"/>
            <w:left w:val="none" w:sz="0" w:space="0" w:color="auto"/>
            <w:bottom w:val="none" w:sz="0" w:space="0" w:color="auto"/>
            <w:right w:val="none" w:sz="0" w:space="0" w:color="auto"/>
          </w:divBdr>
        </w:div>
        <w:div w:id="1289052057">
          <w:marLeft w:val="640"/>
          <w:marRight w:val="0"/>
          <w:marTop w:val="0"/>
          <w:marBottom w:val="0"/>
          <w:divBdr>
            <w:top w:val="none" w:sz="0" w:space="0" w:color="auto"/>
            <w:left w:val="none" w:sz="0" w:space="0" w:color="auto"/>
            <w:bottom w:val="none" w:sz="0" w:space="0" w:color="auto"/>
            <w:right w:val="none" w:sz="0" w:space="0" w:color="auto"/>
          </w:divBdr>
        </w:div>
        <w:div w:id="1327704648">
          <w:marLeft w:val="640"/>
          <w:marRight w:val="0"/>
          <w:marTop w:val="0"/>
          <w:marBottom w:val="0"/>
          <w:divBdr>
            <w:top w:val="none" w:sz="0" w:space="0" w:color="auto"/>
            <w:left w:val="none" w:sz="0" w:space="0" w:color="auto"/>
            <w:bottom w:val="none" w:sz="0" w:space="0" w:color="auto"/>
            <w:right w:val="none" w:sz="0" w:space="0" w:color="auto"/>
          </w:divBdr>
        </w:div>
        <w:div w:id="1350446567">
          <w:marLeft w:val="640"/>
          <w:marRight w:val="0"/>
          <w:marTop w:val="0"/>
          <w:marBottom w:val="0"/>
          <w:divBdr>
            <w:top w:val="none" w:sz="0" w:space="0" w:color="auto"/>
            <w:left w:val="none" w:sz="0" w:space="0" w:color="auto"/>
            <w:bottom w:val="none" w:sz="0" w:space="0" w:color="auto"/>
            <w:right w:val="none" w:sz="0" w:space="0" w:color="auto"/>
          </w:divBdr>
        </w:div>
        <w:div w:id="1364014159">
          <w:marLeft w:val="640"/>
          <w:marRight w:val="0"/>
          <w:marTop w:val="0"/>
          <w:marBottom w:val="0"/>
          <w:divBdr>
            <w:top w:val="none" w:sz="0" w:space="0" w:color="auto"/>
            <w:left w:val="none" w:sz="0" w:space="0" w:color="auto"/>
            <w:bottom w:val="none" w:sz="0" w:space="0" w:color="auto"/>
            <w:right w:val="none" w:sz="0" w:space="0" w:color="auto"/>
          </w:divBdr>
        </w:div>
        <w:div w:id="1448235163">
          <w:marLeft w:val="640"/>
          <w:marRight w:val="0"/>
          <w:marTop w:val="0"/>
          <w:marBottom w:val="0"/>
          <w:divBdr>
            <w:top w:val="none" w:sz="0" w:space="0" w:color="auto"/>
            <w:left w:val="none" w:sz="0" w:space="0" w:color="auto"/>
            <w:bottom w:val="none" w:sz="0" w:space="0" w:color="auto"/>
            <w:right w:val="none" w:sz="0" w:space="0" w:color="auto"/>
          </w:divBdr>
        </w:div>
        <w:div w:id="1477066360">
          <w:marLeft w:val="640"/>
          <w:marRight w:val="0"/>
          <w:marTop w:val="0"/>
          <w:marBottom w:val="0"/>
          <w:divBdr>
            <w:top w:val="none" w:sz="0" w:space="0" w:color="auto"/>
            <w:left w:val="none" w:sz="0" w:space="0" w:color="auto"/>
            <w:bottom w:val="none" w:sz="0" w:space="0" w:color="auto"/>
            <w:right w:val="none" w:sz="0" w:space="0" w:color="auto"/>
          </w:divBdr>
        </w:div>
        <w:div w:id="1578830616">
          <w:marLeft w:val="640"/>
          <w:marRight w:val="0"/>
          <w:marTop w:val="0"/>
          <w:marBottom w:val="0"/>
          <w:divBdr>
            <w:top w:val="none" w:sz="0" w:space="0" w:color="auto"/>
            <w:left w:val="none" w:sz="0" w:space="0" w:color="auto"/>
            <w:bottom w:val="none" w:sz="0" w:space="0" w:color="auto"/>
            <w:right w:val="none" w:sz="0" w:space="0" w:color="auto"/>
          </w:divBdr>
        </w:div>
        <w:div w:id="1581913200">
          <w:marLeft w:val="640"/>
          <w:marRight w:val="0"/>
          <w:marTop w:val="0"/>
          <w:marBottom w:val="0"/>
          <w:divBdr>
            <w:top w:val="none" w:sz="0" w:space="0" w:color="auto"/>
            <w:left w:val="none" w:sz="0" w:space="0" w:color="auto"/>
            <w:bottom w:val="none" w:sz="0" w:space="0" w:color="auto"/>
            <w:right w:val="none" w:sz="0" w:space="0" w:color="auto"/>
          </w:divBdr>
        </w:div>
        <w:div w:id="1610166077">
          <w:marLeft w:val="640"/>
          <w:marRight w:val="0"/>
          <w:marTop w:val="0"/>
          <w:marBottom w:val="0"/>
          <w:divBdr>
            <w:top w:val="none" w:sz="0" w:space="0" w:color="auto"/>
            <w:left w:val="none" w:sz="0" w:space="0" w:color="auto"/>
            <w:bottom w:val="none" w:sz="0" w:space="0" w:color="auto"/>
            <w:right w:val="none" w:sz="0" w:space="0" w:color="auto"/>
          </w:divBdr>
        </w:div>
        <w:div w:id="1691446510">
          <w:marLeft w:val="640"/>
          <w:marRight w:val="0"/>
          <w:marTop w:val="0"/>
          <w:marBottom w:val="0"/>
          <w:divBdr>
            <w:top w:val="none" w:sz="0" w:space="0" w:color="auto"/>
            <w:left w:val="none" w:sz="0" w:space="0" w:color="auto"/>
            <w:bottom w:val="none" w:sz="0" w:space="0" w:color="auto"/>
            <w:right w:val="none" w:sz="0" w:space="0" w:color="auto"/>
          </w:divBdr>
        </w:div>
        <w:div w:id="1777363006">
          <w:marLeft w:val="640"/>
          <w:marRight w:val="0"/>
          <w:marTop w:val="0"/>
          <w:marBottom w:val="0"/>
          <w:divBdr>
            <w:top w:val="none" w:sz="0" w:space="0" w:color="auto"/>
            <w:left w:val="none" w:sz="0" w:space="0" w:color="auto"/>
            <w:bottom w:val="none" w:sz="0" w:space="0" w:color="auto"/>
            <w:right w:val="none" w:sz="0" w:space="0" w:color="auto"/>
          </w:divBdr>
        </w:div>
        <w:div w:id="1822849875">
          <w:marLeft w:val="640"/>
          <w:marRight w:val="0"/>
          <w:marTop w:val="0"/>
          <w:marBottom w:val="0"/>
          <w:divBdr>
            <w:top w:val="none" w:sz="0" w:space="0" w:color="auto"/>
            <w:left w:val="none" w:sz="0" w:space="0" w:color="auto"/>
            <w:bottom w:val="none" w:sz="0" w:space="0" w:color="auto"/>
            <w:right w:val="none" w:sz="0" w:space="0" w:color="auto"/>
          </w:divBdr>
        </w:div>
        <w:div w:id="1842045144">
          <w:marLeft w:val="640"/>
          <w:marRight w:val="0"/>
          <w:marTop w:val="0"/>
          <w:marBottom w:val="0"/>
          <w:divBdr>
            <w:top w:val="none" w:sz="0" w:space="0" w:color="auto"/>
            <w:left w:val="none" w:sz="0" w:space="0" w:color="auto"/>
            <w:bottom w:val="none" w:sz="0" w:space="0" w:color="auto"/>
            <w:right w:val="none" w:sz="0" w:space="0" w:color="auto"/>
          </w:divBdr>
        </w:div>
        <w:div w:id="1850212491">
          <w:marLeft w:val="640"/>
          <w:marRight w:val="0"/>
          <w:marTop w:val="0"/>
          <w:marBottom w:val="0"/>
          <w:divBdr>
            <w:top w:val="none" w:sz="0" w:space="0" w:color="auto"/>
            <w:left w:val="none" w:sz="0" w:space="0" w:color="auto"/>
            <w:bottom w:val="none" w:sz="0" w:space="0" w:color="auto"/>
            <w:right w:val="none" w:sz="0" w:space="0" w:color="auto"/>
          </w:divBdr>
        </w:div>
        <w:div w:id="1927379340">
          <w:marLeft w:val="640"/>
          <w:marRight w:val="0"/>
          <w:marTop w:val="0"/>
          <w:marBottom w:val="0"/>
          <w:divBdr>
            <w:top w:val="none" w:sz="0" w:space="0" w:color="auto"/>
            <w:left w:val="none" w:sz="0" w:space="0" w:color="auto"/>
            <w:bottom w:val="none" w:sz="0" w:space="0" w:color="auto"/>
            <w:right w:val="none" w:sz="0" w:space="0" w:color="auto"/>
          </w:divBdr>
        </w:div>
        <w:div w:id="1960601583">
          <w:marLeft w:val="640"/>
          <w:marRight w:val="0"/>
          <w:marTop w:val="0"/>
          <w:marBottom w:val="0"/>
          <w:divBdr>
            <w:top w:val="none" w:sz="0" w:space="0" w:color="auto"/>
            <w:left w:val="none" w:sz="0" w:space="0" w:color="auto"/>
            <w:bottom w:val="none" w:sz="0" w:space="0" w:color="auto"/>
            <w:right w:val="none" w:sz="0" w:space="0" w:color="auto"/>
          </w:divBdr>
        </w:div>
        <w:div w:id="2014607145">
          <w:marLeft w:val="640"/>
          <w:marRight w:val="0"/>
          <w:marTop w:val="0"/>
          <w:marBottom w:val="0"/>
          <w:divBdr>
            <w:top w:val="none" w:sz="0" w:space="0" w:color="auto"/>
            <w:left w:val="none" w:sz="0" w:space="0" w:color="auto"/>
            <w:bottom w:val="none" w:sz="0" w:space="0" w:color="auto"/>
            <w:right w:val="none" w:sz="0" w:space="0" w:color="auto"/>
          </w:divBdr>
        </w:div>
        <w:div w:id="2043629806">
          <w:marLeft w:val="640"/>
          <w:marRight w:val="0"/>
          <w:marTop w:val="0"/>
          <w:marBottom w:val="0"/>
          <w:divBdr>
            <w:top w:val="none" w:sz="0" w:space="0" w:color="auto"/>
            <w:left w:val="none" w:sz="0" w:space="0" w:color="auto"/>
            <w:bottom w:val="none" w:sz="0" w:space="0" w:color="auto"/>
            <w:right w:val="none" w:sz="0" w:space="0" w:color="auto"/>
          </w:divBdr>
        </w:div>
        <w:div w:id="2096708261">
          <w:marLeft w:val="640"/>
          <w:marRight w:val="0"/>
          <w:marTop w:val="0"/>
          <w:marBottom w:val="0"/>
          <w:divBdr>
            <w:top w:val="none" w:sz="0" w:space="0" w:color="auto"/>
            <w:left w:val="none" w:sz="0" w:space="0" w:color="auto"/>
            <w:bottom w:val="none" w:sz="0" w:space="0" w:color="auto"/>
            <w:right w:val="none" w:sz="0" w:space="0" w:color="auto"/>
          </w:divBdr>
        </w:div>
        <w:div w:id="2120491134">
          <w:marLeft w:val="640"/>
          <w:marRight w:val="0"/>
          <w:marTop w:val="0"/>
          <w:marBottom w:val="0"/>
          <w:divBdr>
            <w:top w:val="none" w:sz="0" w:space="0" w:color="auto"/>
            <w:left w:val="none" w:sz="0" w:space="0" w:color="auto"/>
            <w:bottom w:val="none" w:sz="0" w:space="0" w:color="auto"/>
            <w:right w:val="none" w:sz="0" w:space="0" w:color="auto"/>
          </w:divBdr>
        </w:div>
        <w:div w:id="2126003731">
          <w:marLeft w:val="640"/>
          <w:marRight w:val="0"/>
          <w:marTop w:val="0"/>
          <w:marBottom w:val="0"/>
          <w:divBdr>
            <w:top w:val="none" w:sz="0" w:space="0" w:color="auto"/>
            <w:left w:val="none" w:sz="0" w:space="0" w:color="auto"/>
            <w:bottom w:val="none" w:sz="0" w:space="0" w:color="auto"/>
            <w:right w:val="none" w:sz="0" w:space="0" w:color="auto"/>
          </w:divBdr>
        </w:div>
      </w:divsChild>
    </w:div>
    <w:div w:id="567231858">
      <w:marLeft w:val="640"/>
      <w:marRight w:val="0"/>
      <w:marTop w:val="0"/>
      <w:marBottom w:val="0"/>
      <w:divBdr>
        <w:top w:val="none" w:sz="0" w:space="0" w:color="auto"/>
        <w:left w:val="none" w:sz="0" w:space="0" w:color="auto"/>
        <w:bottom w:val="none" w:sz="0" w:space="0" w:color="auto"/>
        <w:right w:val="none" w:sz="0" w:space="0" w:color="auto"/>
      </w:divBdr>
    </w:div>
    <w:div w:id="567882023">
      <w:marLeft w:val="640"/>
      <w:marRight w:val="0"/>
      <w:marTop w:val="0"/>
      <w:marBottom w:val="0"/>
      <w:divBdr>
        <w:top w:val="none" w:sz="0" w:space="0" w:color="auto"/>
        <w:left w:val="none" w:sz="0" w:space="0" w:color="auto"/>
        <w:bottom w:val="none" w:sz="0" w:space="0" w:color="auto"/>
        <w:right w:val="none" w:sz="0" w:space="0" w:color="auto"/>
      </w:divBdr>
    </w:div>
    <w:div w:id="568809129">
      <w:marLeft w:val="640"/>
      <w:marRight w:val="0"/>
      <w:marTop w:val="0"/>
      <w:marBottom w:val="0"/>
      <w:divBdr>
        <w:top w:val="none" w:sz="0" w:space="0" w:color="auto"/>
        <w:left w:val="none" w:sz="0" w:space="0" w:color="auto"/>
        <w:bottom w:val="none" w:sz="0" w:space="0" w:color="auto"/>
        <w:right w:val="none" w:sz="0" w:space="0" w:color="auto"/>
      </w:divBdr>
    </w:div>
    <w:div w:id="568923884">
      <w:marLeft w:val="640"/>
      <w:marRight w:val="0"/>
      <w:marTop w:val="0"/>
      <w:marBottom w:val="0"/>
      <w:divBdr>
        <w:top w:val="none" w:sz="0" w:space="0" w:color="auto"/>
        <w:left w:val="none" w:sz="0" w:space="0" w:color="auto"/>
        <w:bottom w:val="none" w:sz="0" w:space="0" w:color="auto"/>
        <w:right w:val="none" w:sz="0" w:space="0" w:color="auto"/>
      </w:divBdr>
    </w:div>
    <w:div w:id="569079306">
      <w:marLeft w:val="640"/>
      <w:marRight w:val="0"/>
      <w:marTop w:val="0"/>
      <w:marBottom w:val="0"/>
      <w:divBdr>
        <w:top w:val="none" w:sz="0" w:space="0" w:color="auto"/>
        <w:left w:val="none" w:sz="0" w:space="0" w:color="auto"/>
        <w:bottom w:val="none" w:sz="0" w:space="0" w:color="auto"/>
        <w:right w:val="none" w:sz="0" w:space="0" w:color="auto"/>
      </w:divBdr>
    </w:div>
    <w:div w:id="569081011">
      <w:bodyDiv w:val="1"/>
      <w:marLeft w:val="0"/>
      <w:marRight w:val="0"/>
      <w:marTop w:val="0"/>
      <w:marBottom w:val="0"/>
      <w:divBdr>
        <w:top w:val="none" w:sz="0" w:space="0" w:color="auto"/>
        <w:left w:val="none" w:sz="0" w:space="0" w:color="auto"/>
        <w:bottom w:val="none" w:sz="0" w:space="0" w:color="auto"/>
        <w:right w:val="none" w:sz="0" w:space="0" w:color="auto"/>
      </w:divBdr>
      <w:divsChild>
        <w:div w:id="106196181">
          <w:marLeft w:val="640"/>
          <w:marRight w:val="0"/>
          <w:marTop w:val="0"/>
          <w:marBottom w:val="0"/>
          <w:divBdr>
            <w:top w:val="none" w:sz="0" w:space="0" w:color="auto"/>
            <w:left w:val="none" w:sz="0" w:space="0" w:color="auto"/>
            <w:bottom w:val="none" w:sz="0" w:space="0" w:color="auto"/>
            <w:right w:val="none" w:sz="0" w:space="0" w:color="auto"/>
          </w:divBdr>
        </w:div>
        <w:div w:id="111480105">
          <w:marLeft w:val="640"/>
          <w:marRight w:val="0"/>
          <w:marTop w:val="0"/>
          <w:marBottom w:val="0"/>
          <w:divBdr>
            <w:top w:val="none" w:sz="0" w:space="0" w:color="auto"/>
            <w:left w:val="none" w:sz="0" w:space="0" w:color="auto"/>
            <w:bottom w:val="none" w:sz="0" w:space="0" w:color="auto"/>
            <w:right w:val="none" w:sz="0" w:space="0" w:color="auto"/>
          </w:divBdr>
        </w:div>
        <w:div w:id="206652476">
          <w:marLeft w:val="640"/>
          <w:marRight w:val="0"/>
          <w:marTop w:val="0"/>
          <w:marBottom w:val="0"/>
          <w:divBdr>
            <w:top w:val="none" w:sz="0" w:space="0" w:color="auto"/>
            <w:left w:val="none" w:sz="0" w:space="0" w:color="auto"/>
            <w:bottom w:val="none" w:sz="0" w:space="0" w:color="auto"/>
            <w:right w:val="none" w:sz="0" w:space="0" w:color="auto"/>
          </w:divBdr>
        </w:div>
        <w:div w:id="208305447">
          <w:marLeft w:val="640"/>
          <w:marRight w:val="0"/>
          <w:marTop w:val="0"/>
          <w:marBottom w:val="0"/>
          <w:divBdr>
            <w:top w:val="none" w:sz="0" w:space="0" w:color="auto"/>
            <w:left w:val="none" w:sz="0" w:space="0" w:color="auto"/>
            <w:bottom w:val="none" w:sz="0" w:space="0" w:color="auto"/>
            <w:right w:val="none" w:sz="0" w:space="0" w:color="auto"/>
          </w:divBdr>
        </w:div>
        <w:div w:id="247737423">
          <w:marLeft w:val="640"/>
          <w:marRight w:val="0"/>
          <w:marTop w:val="0"/>
          <w:marBottom w:val="0"/>
          <w:divBdr>
            <w:top w:val="none" w:sz="0" w:space="0" w:color="auto"/>
            <w:left w:val="none" w:sz="0" w:space="0" w:color="auto"/>
            <w:bottom w:val="none" w:sz="0" w:space="0" w:color="auto"/>
            <w:right w:val="none" w:sz="0" w:space="0" w:color="auto"/>
          </w:divBdr>
        </w:div>
        <w:div w:id="287124441">
          <w:marLeft w:val="640"/>
          <w:marRight w:val="0"/>
          <w:marTop w:val="0"/>
          <w:marBottom w:val="0"/>
          <w:divBdr>
            <w:top w:val="none" w:sz="0" w:space="0" w:color="auto"/>
            <w:left w:val="none" w:sz="0" w:space="0" w:color="auto"/>
            <w:bottom w:val="none" w:sz="0" w:space="0" w:color="auto"/>
            <w:right w:val="none" w:sz="0" w:space="0" w:color="auto"/>
          </w:divBdr>
        </w:div>
        <w:div w:id="508763170">
          <w:marLeft w:val="640"/>
          <w:marRight w:val="0"/>
          <w:marTop w:val="0"/>
          <w:marBottom w:val="0"/>
          <w:divBdr>
            <w:top w:val="none" w:sz="0" w:space="0" w:color="auto"/>
            <w:left w:val="none" w:sz="0" w:space="0" w:color="auto"/>
            <w:bottom w:val="none" w:sz="0" w:space="0" w:color="auto"/>
            <w:right w:val="none" w:sz="0" w:space="0" w:color="auto"/>
          </w:divBdr>
        </w:div>
        <w:div w:id="521238979">
          <w:marLeft w:val="640"/>
          <w:marRight w:val="0"/>
          <w:marTop w:val="0"/>
          <w:marBottom w:val="0"/>
          <w:divBdr>
            <w:top w:val="none" w:sz="0" w:space="0" w:color="auto"/>
            <w:left w:val="none" w:sz="0" w:space="0" w:color="auto"/>
            <w:bottom w:val="none" w:sz="0" w:space="0" w:color="auto"/>
            <w:right w:val="none" w:sz="0" w:space="0" w:color="auto"/>
          </w:divBdr>
        </w:div>
        <w:div w:id="690843621">
          <w:marLeft w:val="640"/>
          <w:marRight w:val="0"/>
          <w:marTop w:val="0"/>
          <w:marBottom w:val="0"/>
          <w:divBdr>
            <w:top w:val="none" w:sz="0" w:space="0" w:color="auto"/>
            <w:left w:val="none" w:sz="0" w:space="0" w:color="auto"/>
            <w:bottom w:val="none" w:sz="0" w:space="0" w:color="auto"/>
            <w:right w:val="none" w:sz="0" w:space="0" w:color="auto"/>
          </w:divBdr>
        </w:div>
        <w:div w:id="759563978">
          <w:marLeft w:val="640"/>
          <w:marRight w:val="0"/>
          <w:marTop w:val="0"/>
          <w:marBottom w:val="0"/>
          <w:divBdr>
            <w:top w:val="none" w:sz="0" w:space="0" w:color="auto"/>
            <w:left w:val="none" w:sz="0" w:space="0" w:color="auto"/>
            <w:bottom w:val="none" w:sz="0" w:space="0" w:color="auto"/>
            <w:right w:val="none" w:sz="0" w:space="0" w:color="auto"/>
          </w:divBdr>
        </w:div>
        <w:div w:id="781264268">
          <w:marLeft w:val="640"/>
          <w:marRight w:val="0"/>
          <w:marTop w:val="0"/>
          <w:marBottom w:val="0"/>
          <w:divBdr>
            <w:top w:val="none" w:sz="0" w:space="0" w:color="auto"/>
            <w:left w:val="none" w:sz="0" w:space="0" w:color="auto"/>
            <w:bottom w:val="none" w:sz="0" w:space="0" w:color="auto"/>
            <w:right w:val="none" w:sz="0" w:space="0" w:color="auto"/>
          </w:divBdr>
        </w:div>
        <w:div w:id="799810714">
          <w:marLeft w:val="640"/>
          <w:marRight w:val="0"/>
          <w:marTop w:val="0"/>
          <w:marBottom w:val="0"/>
          <w:divBdr>
            <w:top w:val="none" w:sz="0" w:space="0" w:color="auto"/>
            <w:left w:val="none" w:sz="0" w:space="0" w:color="auto"/>
            <w:bottom w:val="none" w:sz="0" w:space="0" w:color="auto"/>
            <w:right w:val="none" w:sz="0" w:space="0" w:color="auto"/>
          </w:divBdr>
        </w:div>
        <w:div w:id="1096247934">
          <w:marLeft w:val="640"/>
          <w:marRight w:val="0"/>
          <w:marTop w:val="0"/>
          <w:marBottom w:val="0"/>
          <w:divBdr>
            <w:top w:val="none" w:sz="0" w:space="0" w:color="auto"/>
            <w:left w:val="none" w:sz="0" w:space="0" w:color="auto"/>
            <w:bottom w:val="none" w:sz="0" w:space="0" w:color="auto"/>
            <w:right w:val="none" w:sz="0" w:space="0" w:color="auto"/>
          </w:divBdr>
        </w:div>
        <w:div w:id="1105999830">
          <w:marLeft w:val="640"/>
          <w:marRight w:val="0"/>
          <w:marTop w:val="0"/>
          <w:marBottom w:val="0"/>
          <w:divBdr>
            <w:top w:val="none" w:sz="0" w:space="0" w:color="auto"/>
            <w:left w:val="none" w:sz="0" w:space="0" w:color="auto"/>
            <w:bottom w:val="none" w:sz="0" w:space="0" w:color="auto"/>
            <w:right w:val="none" w:sz="0" w:space="0" w:color="auto"/>
          </w:divBdr>
        </w:div>
        <w:div w:id="1141262887">
          <w:marLeft w:val="640"/>
          <w:marRight w:val="0"/>
          <w:marTop w:val="0"/>
          <w:marBottom w:val="0"/>
          <w:divBdr>
            <w:top w:val="none" w:sz="0" w:space="0" w:color="auto"/>
            <w:left w:val="none" w:sz="0" w:space="0" w:color="auto"/>
            <w:bottom w:val="none" w:sz="0" w:space="0" w:color="auto"/>
            <w:right w:val="none" w:sz="0" w:space="0" w:color="auto"/>
          </w:divBdr>
        </w:div>
        <w:div w:id="1197618218">
          <w:marLeft w:val="640"/>
          <w:marRight w:val="0"/>
          <w:marTop w:val="0"/>
          <w:marBottom w:val="0"/>
          <w:divBdr>
            <w:top w:val="none" w:sz="0" w:space="0" w:color="auto"/>
            <w:left w:val="none" w:sz="0" w:space="0" w:color="auto"/>
            <w:bottom w:val="none" w:sz="0" w:space="0" w:color="auto"/>
            <w:right w:val="none" w:sz="0" w:space="0" w:color="auto"/>
          </w:divBdr>
        </w:div>
        <w:div w:id="1263295183">
          <w:marLeft w:val="640"/>
          <w:marRight w:val="0"/>
          <w:marTop w:val="0"/>
          <w:marBottom w:val="0"/>
          <w:divBdr>
            <w:top w:val="none" w:sz="0" w:space="0" w:color="auto"/>
            <w:left w:val="none" w:sz="0" w:space="0" w:color="auto"/>
            <w:bottom w:val="none" w:sz="0" w:space="0" w:color="auto"/>
            <w:right w:val="none" w:sz="0" w:space="0" w:color="auto"/>
          </w:divBdr>
        </w:div>
        <w:div w:id="1272737420">
          <w:marLeft w:val="640"/>
          <w:marRight w:val="0"/>
          <w:marTop w:val="0"/>
          <w:marBottom w:val="0"/>
          <w:divBdr>
            <w:top w:val="none" w:sz="0" w:space="0" w:color="auto"/>
            <w:left w:val="none" w:sz="0" w:space="0" w:color="auto"/>
            <w:bottom w:val="none" w:sz="0" w:space="0" w:color="auto"/>
            <w:right w:val="none" w:sz="0" w:space="0" w:color="auto"/>
          </w:divBdr>
        </w:div>
        <w:div w:id="1320419892">
          <w:marLeft w:val="640"/>
          <w:marRight w:val="0"/>
          <w:marTop w:val="0"/>
          <w:marBottom w:val="0"/>
          <w:divBdr>
            <w:top w:val="none" w:sz="0" w:space="0" w:color="auto"/>
            <w:left w:val="none" w:sz="0" w:space="0" w:color="auto"/>
            <w:bottom w:val="none" w:sz="0" w:space="0" w:color="auto"/>
            <w:right w:val="none" w:sz="0" w:space="0" w:color="auto"/>
          </w:divBdr>
        </w:div>
        <w:div w:id="1332220540">
          <w:marLeft w:val="640"/>
          <w:marRight w:val="0"/>
          <w:marTop w:val="0"/>
          <w:marBottom w:val="0"/>
          <w:divBdr>
            <w:top w:val="none" w:sz="0" w:space="0" w:color="auto"/>
            <w:left w:val="none" w:sz="0" w:space="0" w:color="auto"/>
            <w:bottom w:val="none" w:sz="0" w:space="0" w:color="auto"/>
            <w:right w:val="none" w:sz="0" w:space="0" w:color="auto"/>
          </w:divBdr>
        </w:div>
        <w:div w:id="1373771658">
          <w:marLeft w:val="640"/>
          <w:marRight w:val="0"/>
          <w:marTop w:val="0"/>
          <w:marBottom w:val="0"/>
          <w:divBdr>
            <w:top w:val="none" w:sz="0" w:space="0" w:color="auto"/>
            <w:left w:val="none" w:sz="0" w:space="0" w:color="auto"/>
            <w:bottom w:val="none" w:sz="0" w:space="0" w:color="auto"/>
            <w:right w:val="none" w:sz="0" w:space="0" w:color="auto"/>
          </w:divBdr>
        </w:div>
        <w:div w:id="1380402946">
          <w:marLeft w:val="640"/>
          <w:marRight w:val="0"/>
          <w:marTop w:val="0"/>
          <w:marBottom w:val="0"/>
          <w:divBdr>
            <w:top w:val="none" w:sz="0" w:space="0" w:color="auto"/>
            <w:left w:val="none" w:sz="0" w:space="0" w:color="auto"/>
            <w:bottom w:val="none" w:sz="0" w:space="0" w:color="auto"/>
            <w:right w:val="none" w:sz="0" w:space="0" w:color="auto"/>
          </w:divBdr>
        </w:div>
        <w:div w:id="1417750306">
          <w:marLeft w:val="640"/>
          <w:marRight w:val="0"/>
          <w:marTop w:val="0"/>
          <w:marBottom w:val="0"/>
          <w:divBdr>
            <w:top w:val="none" w:sz="0" w:space="0" w:color="auto"/>
            <w:left w:val="none" w:sz="0" w:space="0" w:color="auto"/>
            <w:bottom w:val="none" w:sz="0" w:space="0" w:color="auto"/>
            <w:right w:val="none" w:sz="0" w:space="0" w:color="auto"/>
          </w:divBdr>
        </w:div>
        <w:div w:id="1467970349">
          <w:marLeft w:val="640"/>
          <w:marRight w:val="0"/>
          <w:marTop w:val="0"/>
          <w:marBottom w:val="0"/>
          <w:divBdr>
            <w:top w:val="none" w:sz="0" w:space="0" w:color="auto"/>
            <w:left w:val="none" w:sz="0" w:space="0" w:color="auto"/>
            <w:bottom w:val="none" w:sz="0" w:space="0" w:color="auto"/>
            <w:right w:val="none" w:sz="0" w:space="0" w:color="auto"/>
          </w:divBdr>
        </w:div>
        <w:div w:id="1511990529">
          <w:marLeft w:val="640"/>
          <w:marRight w:val="0"/>
          <w:marTop w:val="0"/>
          <w:marBottom w:val="0"/>
          <w:divBdr>
            <w:top w:val="none" w:sz="0" w:space="0" w:color="auto"/>
            <w:left w:val="none" w:sz="0" w:space="0" w:color="auto"/>
            <w:bottom w:val="none" w:sz="0" w:space="0" w:color="auto"/>
            <w:right w:val="none" w:sz="0" w:space="0" w:color="auto"/>
          </w:divBdr>
        </w:div>
        <w:div w:id="1530488732">
          <w:marLeft w:val="640"/>
          <w:marRight w:val="0"/>
          <w:marTop w:val="0"/>
          <w:marBottom w:val="0"/>
          <w:divBdr>
            <w:top w:val="none" w:sz="0" w:space="0" w:color="auto"/>
            <w:left w:val="none" w:sz="0" w:space="0" w:color="auto"/>
            <w:bottom w:val="none" w:sz="0" w:space="0" w:color="auto"/>
            <w:right w:val="none" w:sz="0" w:space="0" w:color="auto"/>
          </w:divBdr>
        </w:div>
        <w:div w:id="1582059756">
          <w:marLeft w:val="640"/>
          <w:marRight w:val="0"/>
          <w:marTop w:val="0"/>
          <w:marBottom w:val="0"/>
          <w:divBdr>
            <w:top w:val="none" w:sz="0" w:space="0" w:color="auto"/>
            <w:left w:val="none" w:sz="0" w:space="0" w:color="auto"/>
            <w:bottom w:val="none" w:sz="0" w:space="0" w:color="auto"/>
            <w:right w:val="none" w:sz="0" w:space="0" w:color="auto"/>
          </w:divBdr>
        </w:div>
        <w:div w:id="1616015959">
          <w:marLeft w:val="640"/>
          <w:marRight w:val="0"/>
          <w:marTop w:val="0"/>
          <w:marBottom w:val="0"/>
          <w:divBdr>
            <w:top w:val="none" w:sz="0" w:space="0" w:color="auto"/>
            <w:left w:val="none" w:sz="0" w:space="0" w:color="auto"/>
            <w:bottom w:val="none" w:sz="0" w:space="0" w:color="auto"/>
            <w:right w:val="none" w:sz="0" w:space="0" w:color="auto"/>
          </w:divBdr>
        </w:div>
        <w:div w:id="1836795598">
          <w:marLeft w:val="640"/>
          <w:marRight w:val="0"/>
          <w:marTop w:val="0"/>
          <w:marBottom w:val="0"/>
          <w:divBdr>
            <w:top w:val="none" w:sz="0" w:space="0" w:color="auto"/>
            <w:left w:val="none" w:sz="0" w:space="0" w:color="auto"/>
            <w:bottom w:val="none" w:sz="0" w:space="0" w:color="auto"/>
            <w:right w:val="none" w:sz="0" w:space="0" w:color="auto"/>
          </w:divBdr>
        </w:div>
        <w:div w:id="1946040679">
          <w:marLeft w:val="640"/>
          <w:marRight w:val="0"/>
          <w:marTop w:val="0"/>
          <w:marBottom w:val="0"/>
          <w:divBdr>
            <w:top w:val="none" w:sz="0" w:space="0" w:color="auto"/>
            <w:left w:val="none" w:sz="0" w:space="0" w:color="auto"/>
            <w:bottom w:val="none" w:sz="0" w:space="0" w:color="auto"/>
            <w:right w:val="none" w:sz="0" w:space="0" w:color="auto"/>
          </w:divBdr>
        </w:div>
        <w:div w:id="1994793368">
          <w:marLeft w:val="640"/>
          <w:marRight w:val="0"/>
          <w:marTop w:val="0"/>
          <w:marBottom w:val="0"/>
          <w:divBdr>
            <w:top w:val="none" w:sz="0" w:space="0" w:color="auto"/>
            <w:left w:val="none" w:sz="0" w:space="0" w:color="auto"/>
            <w:bottom w:val="none" w:sz="0" w:space="0" w:color="auto"/>
            <w:right w:val="none" w:sz="0" w:space="0" w:color="auto"/>
          </w:divBdr>
        </w:div>
        <w:div w:id="1997297285">
          <w:marLeft w:val="640"/>
          <w:marRight w:val="0"/>
          <w:marTop w:val="0"/>
          <w:marBottom w:val="0"/>
          <w:divBdr>
            <w:top w:val="none" w:sz="0" w:space="0" w:color="auto"/>
            <w:left w:val="none" w:sz="0" w:space="0" w:color="auto"/>
            <w:bottom w:val="none" w:sz="0" w:space="0" w:color="auto"/>
            <w:right w:val="none" w:sz="0" w:space="0" w:color="auto"/>
          </w:divBdr>
        </w:div>
        <w:div w:id="2017489141">
          <w:marLeft w:val="640"/>
          <w:marRight w:val="0"/>
          <w:marTop w:val="0"/>
          <w:marBottom w:val="0"/>
          <w:divBdr>
            <w:top w:val="none" w:sz="0" w:space="0" w:color="auto"/>
            <w:left w:val="none" w:sz="0" w:space="0" w:color="auto"/>
            <w:bottom w:val="none" w:sz="0" w:space="0" w:color="auto"/>
            <w:right w:val="none" w:sz="0" w:space="0" w:color="auto"/>
          </w:divBdr>
        </w:div>
        <w:div w:id="2045517098">
          <w:marLeft w:val="640"/>
          <w:marRight w:val="0"/>
          <w:marTop w:val="0"/>
          <w:marBottom w:val="0"/>
          <w:divBdr>
            <w:top w:val="none" w:sz="0" w:space="0" w:color="auto"/>
            <w:left w:val="none" w:sz="0" w:space="0" w:color="auto"/>
            <w:bottom w:val="none" w:sz="0" w:space="0" w:color="auto"/>
            <w:right w:val="none" w:sz="0" w:space="0" w:color="auto"/>
          </w:divBdr>
        </w:div>
      </w:divsChild>
    </w:div>
    <w:div w:id="570045599">
      <w:marLeft w:val="640"/>
      <w:marRight w:val="0"/>
      <w:marTop w:val="0"/>
      <w:marBottom w:val="0"/>
      <w:divBdr>
        <w:top w:val="none" w:sz="0" w:space="0" w:color="auto"/>
        <w:left w:val="none" w:sz="0" w:space="0" w:color="auto"/>
        <w:bottom w:val="none" w:sz="0" w:space="0" w:color="auto"/>
        <w:right w:val="none" w:sz="0" w:space="0" w:color="auto"/>
      </w:divBdr>
    </w:div>
    <w:div w:id="570315199">
      <w:marLeft w:val="640"/>
      <w:marRight w:val="0"/>
      <w:marTop w:val="0"/>
      <w:marBottom w:val="0"/>
      <w:divBdr>
        <w:top w:val="none" w:sz="0" w:space="0" w:color="auto"/>
        <w:left w:val="none" w:sz="0" w:space="0" w:color="auto"/>
        <w:bottom w:val="none" w:sz="0" w:space="0" w:color="auto"/>
        <w:right w:val="none" w:sz="0" w:space="0" w:color="auto"/>
      </w:divBdr>
    </w:div>
    <w:div w:id="570503056">
      <w:marLeft w:val="640"/>
      <w:marRight w:val="0"/>
      <w:marTop w:val="0"/>
      <w:marBottom w:val="0"/>
      <w:divBdr>
        <w:top w:val="none" w:sz="0" w:space="0" w:color="auto"/>
        <w:left w:val="none" w:sz="0" w:space="0" w:color="auto"/>
        <w:bottom w:val="none" w:sz="0" w:space="0" w:color="auto"/>
        <w:right w:val="none" w:sz="0" w:space="0" w:color="auto"/>
      </w:divBdr>
    </w:div>
    <w:div w:id="571892147">
      <w:marLeft w:val="640"/>
      <w:marRight w:val="0"/>
      <w:marTop w:val="0"/>
      <w:marBottom w:val="0"/>
      <w:divBdr>
        <w:top w:val="none" w:sz="0" w:space="0" w:color="auto"/>
        <w:left w:val="none" w:sz="0" w:space="0" w:color="auto"/>
        <w:bottom w:val="none" w:sz="0" w:space="0" w:color="auto"/>
        <w:right w:val="none" w:sz="0" w:space="0" w:color="auto"/>
      </w:divBdr>
    </w:div>
    <w:div w:id="573053766">
      <w:marLeft w:val="640"/>
      <w:marRight w:val="0"/>
      <w:marTop w:val="0"/>
      <w:marBottom w:val="0"/>
      <w:divBdr>
        <w:top w:val="none" w:sz="0" w:space="0" w:color="auto"/>
        <w:left w:val="none" w:sz="0" w:space="0" w:color="auto"/>
        <w:bottom w:val="none" w:sz="0" w:space="0" w:color="auto"/>
        <w:right w:val="none" w:sz="0" w:space="0" w:color="auto"/>
      </w:divBdr>
    </w:div>
    <w:div w:id="573275171">
      <w:marLeft w:val="640"/>
      <w:marRight w:val="0"/>
      <w:marTop w:val="0"/>
      <w:marBottom w:val="0"/>
      <w:divBdr>
        <w:top w:val="none" w:sz="0" w:space="0" w:color="auto"/>
        <w:left w:val="none" w:sz="0" w:space="0" w:color="auto"/>
        <w:bottom w:val="none" w:sz="0" w:space="0" w:color="auto"/>
        <w:right w:val="none" w:sz="0" w:space="0" w:color="auto"/>
      </w:divBdr>
    </w:div>
    <w:div w:id="573320491">
      <w:marLeft w:val="640"/>
      <w:marRight w:val="0"/>
      <w:marTop w:val="0"/>
      <w:marBottom w:val="0"/>
      <w:divBdr>
        <w:top w:val="none" w:sz="0" w:space="0" w:color="auto"/>
        <w:left w:val="none" w:sz="0" w:space="0" w:color="auto"/>
        <w:bottom w:val="none" w:sz="0" w:space="0" w:color="auto"/>
        <w:right w:val="none" w:sz="0" w:space="0" w:color="auto"/>
      </w:divBdr>
    </w:div>
    <w:div w:id="573973283">
      <w:marLeft w:val="640"/>
      <w:marRight w:val="0"/>
      <w:marTop w:val="0"/>
      <w:marBottom w:val="0"/>
      <w:divBdr>
        <w:top w:val="none" w:sz="0" w:space="0" w:color="auto"/>
        <w:left w:val="none" w:sz="0" w:space="0" w:color="auto"/>
        <w:bottom w:val="none" w:sz="0" w:space="0" w:color="auto"/>
        <w:right w:val="none" w:sz="0" w:space="0" w:color="auto"/>
      </w:divBdr>
    </w:div>
    <w:div w:id="573974041">
      <w:marLeft w:val="640"/>
      <w:marRight w:val="0"/>
      <w:marTop w:val="0"/>
      <w:marBottom w:val="0"/>
      <w:divBdr>
        <w:top w:val="none" w:sz="0" w:space="0" w:color="auto"/>
        <w:left w:val="none" w:sz="0" w:space="0" w:color="auto"/>
        <w:bottom w:val="none" w:sz="0" w:space="0" w:color="auto"/>
        <w:right w:val="none" w:sz="0" w:space="0" w:color="auto"/>
      </w:divBdr>
    </w:div>
    <w:div w:id="575827233">
      <w:bodyDiv w:val="1"/>
      <w:marLeft w:val="0"/>
      <w:marRight w:val="0"/>
      <w:marTop w:val="0"/>
      <w:marBottom w:val="0"/>
      <w:divBdr>
        <w:top w:val="none" w:sz="0" w:space="0" w:color="auto"/>
        <w:left w:val="none" w:sz="0" w:space="0" w:color="auto"/>
        <w:bottom w:val="none" w:sz="0" w:space="0" w:color="auto"/>
        <w:right w:val="none" w:sz="0" w:space="0" w:color="auto"/>
      </w:divBdr>
      <w:divsChild>
        <w:div w:id="184904398">
          <w:marLeft w:val="640"/>
          <w:marRight w:val="0"/>
          <w:marTop w:val="0"/>
          <w:marBottom w:val="0"/>
          <w:divBdr>
            <w:top w:val="none" w:sz="0" w:space="0" w:color="auto"/>
            <w:left w:val="none" w:sz="0" w:space="0" w:color="auto"/>
            <w:bottom w:val="none" w:sz="0" w:space="0" w:color="auto"/>
            <w:right w:val="none" w:sz="0" w:space="0" w:color="auto"/>
          </w:divBdr>
        </w:div>
        <w:div w:id="259342228">
          <w:marLeft w:val="640"/>
          <w:marRight w:val="0"/>
          <w:marTop w:val="0"/>
          <w:marBottom w:val="0"/>
          <w:divBdr>
            <w:top w:val="none" w:sz="0" w:space="0" w:color="auto"/>
            <w:left w:val="none" w:sz="0" w:space="0" w:color="auto"/>
            <w:bottom w:val="none" w:sz="0" w:space="0" w:color="auto"/>
            <w:right w:val="none" w:sz="0" w:space="0" w:color="auto"/>
          </w:divBdr>
        </w:div>
        <w:div w:id="306981138">
          <w:marLeft w:val="640"/>
          <w:marRight w:val="0"/>
          <w:marTop w:val="0"/>
          <w:marBottom w:val="0"/>
          <w:divBdr>
            <w:top w:val="none" w:sz="0" w:space="0" w:color="auto"/>
            <w:left w:val="none" w:sz="0" w:space="0" w:color="auto"/>
            <w:bottom w:val="none" w:sz="0" w:space="0" w:color="auto"/>
            <w:right w:val="none" w:sz="0" w:space="0" w:color="auto"/>
          </w:divBdr>
        </w:div>
        <w:div w:id="318386260">
          <w:marLeft w:val="640"/>
          <w:marRight w:val="0"/>
          <w:marTop w:val="0"/>
          <w:marBottom w:val="0"/>
          <w:divBdr>
            <w:top w:val="none" w:sz="0" w:space="0" w:color="auto"/>
            <w:left w:val="none" w:sz="0" w:space="0" w:color="auto"/>
            <w:bottom w:val="none" w:sz="0" w:space="0" w:color="auto"/>
            <w:right w:val="none" w:sz="0" w:space="0" w:color="auto"/>
          </w:divBdr>
        </w:div>
        <w:div w:id="346450838">
          <w:marLeft w:val="640"/>
          <w:marRight w:val="0"/>
          <w:marTop w:val="0"/>
          <w:marBottom w:val="0"/>
          <w:divBdr>
            <w:top w:val="none" w:sz="0" w:space="0" w:color="auto"/>
            <w:left w:val="none" w:sz="0" w:space="0" w:color="auto"/>
            <w:bottom w:val="none" w:sz="0" w:space="0" w:color="auto"/>
            <w:right w:val="none" w:sz="0" w:space="0" w:color="auto"/>
          </w:divBdr>
        </w:div>
        <w:div w:id="370109596">
          <w:marLeft w:val="640"/>
          <w:marRight w:val="0"/>
          <w:marTop w:val="0"/>
          <w:marBottom w:val="0"/>
          <w:divBdr>
            <w:top w:val="none" w:sz="0" w:space="0" w:color="auto"/>
            <w:left w:val="none" w:sz="0" w:space="0" w:color="auto"/>
            <w:bottom w:val="none" w:sz="0" w:space="0" w:color="auto"/>
            <w:right w:val="none" w:sz="0" w:space="0" w:color="auto"/>
          </w:divBdr>
        </w:div>
        <w:div w:id="452753140">
          <w:marLeft w:val="640"/>
          <w:marRight w:val="0"/>
          <w:marTop w:val="0"/>
          <w:marBottom w:val="0"/>
          <w:divBdr>
            <w:top w:val="none" w:sz="0" w:space="0" w:color="auto"/>
            <w:left w:val="none" w:sz="0" w:space="0" w:color="auto"/>
            <w:bottom w:val="none" w:sz="0" w:space="0" w:color="auto"/>
            <w:right w:val="none" w:sz="0" w:space="0" w:color="auto"/>
          </w:divBdr>
        </w:div>
        <w:div w:id="656305566">
          <w:marLeft w:val="640"/>
          <w:marRight w:val="0"/>
          <w:marTop w:val="0"/>
          <w:marBottom w:val="0"/>
          <w:divBdr>
            <w:top w:val="none" w:sz="0" w:space="0" w:color="auto"/>
            <w:left w:val="none" w:sz="0" w:space="0" w:color="auto"/>
            <w:bottom w:val="none" w:sz="0" w:space="0" w:color="auto"/>
            <w:right w:val="none" w:sz="0" w:space="0" w:color="auto"/>
          </w:divBdr>
        </w:div>
        <w:div w:id="778372827">
          <w:marLeft w:val="640"/>
          <w:marRight w:val="0"/>
          <w:marTop w:val="0"/>
          <w:marBottom w:val="0"/>
          <w:divBdr>
            <w:top w:val="none" w:sz="0" w:space="0" w:color="auto"/>
            <w:left w:val="none" w:sz="0" w:space="0" w:color="auto"/>
            <w:bottom w:val="none" w:sz="0" w:space="0" w:color="auto"/>
            <w:right w:val="none" w:sz="0" w:space="0" w:color="auto"/>
          </w:divBdr>
        </w:div>
        <w:div w:id="825122488">
          <w:marLeft w:val="640"/>
          <w:marRight w:val="0"/>
          <w:marTop w:val="0"/>
          <w:marBottom w:val="0"/>
          <w:divBdr>
            <w:top w:val="none" w:sz="0" w:space="0" w:color="auto"/>
            <w:left w:val="none" w:sz="0" w:space="0" w:color="auto"/>
            <w:bottom w:val="none" w:sz="0" w:space="0" w:color="auto"/>
            <w:right w:val="none" w:sz="0" w:space="0" w:color="auto"/>
          </w:divBdr>
        </w:div>
        <w:div w:id="891883858">
          <w:marLeft w:val="640"/>
          <w:marRight w:val="0"/>
          <w:marTop w:val="0"/>
          <w:marBottom w:val="0"/>
          <w:divBdr>
            <w:top w:val="none" w:sz="0" w:space="0" w:color="auto"/>
            <w:left w:val="none" w:sz="0" w:space="0" w:color="auto"/>
            <w:bottom w:val="none" w:sz="0" w:space="0" w:color="auto"/>
            <w:right w:val="none" w:sz="0" w:space="0" w:color="auto"/>
          </w:divBdr>
        </w:div>
        <w:div w:id="966005884">
          <w:marLeft w:val="640"/>
          <w:marRight w:val="0"/>
          <w:marTop w:val="0"/>
          <w:marBottom w:val="0"/>
          <w:divBdr>
            <w:top w:val="none" w:sz="0" w:space="0" w:color="auto"/>
            <w:left w:val="none" w:sz="0" w:space="0" w:color="auto"/>
            <w:bottom w:val="none" w:sz="0" w:space="0" w:color="auto"/>
            <w:right w:val="none" w:sz="0" w:space="0" w:color="auto"/>
          </w:divBdr>
        </w:div>
        <w:div w:id="1060448248">
          <w:marLeft w:val="640"/>
          <w:marRight w:val="0"/>
          <w:marTop w:val="0"/>
          <w:marBottom w:val="0"/>
          <w:divBdr>
            <w:top w:val="none" w:sz="0" w:space="0" w:color="auto"/>
            <w:left w:val="none" w:sz="0" w:space="0" w:color="auto"/>
            <w:bottom w:val="none" w:sz="0" w:space="0" w:color="auto"/>
            <w:right w:val="none" w:sz="0" w:space="0" w:color="auto"/>
          </w:divBdr>
        </w:div>
        <w:div w:id="1153793521">
          <w:marLeft w:val="640"/>
          <w:marRight w:val="0"/>
          <w:marTop w:val="0"/>
          <w:marBottom w:val="0"/>
          <w:divBdr>
            <w:top w:val="none" w:sz="0" w:space="0" w:color="auto"/>
            <w:left w:val="none" w:sz="0" w:space="0" w:color="auto"/>
            <w:bottom w:val="none" w:sz="0" w:space="0" w:color="auto"/>
            <w:right w:val="none" w:sz="0" w:space="0" w:color="auto"/>
          </w:divBdr>
        </w:div>
        <w:div w:id="1443108839">
          <w:marLeft w:val="640"/>
          <w:marRight w:val="0"/>
          <w:marTop w:val="0"/>
          <w:marBottom w:val="0"/>
          <w:divBdr>
            <w:top w:val="none" w:sz="0" w:space="0" w:color="auto"/>
            <w:left w:val="none" w:sz="0" w:space="0" w:color="auto"/>
            <w:bottom w:val="none" w:sz="0" w:space="0" w:color="auto"/>
            <w:right w:val="none" w:sz="0" w:space="0" w:color="auto"/>
          </w:divBdr>
        </w:div>
        <w:div w:id="1454127967">
          <w:marLeft w:val="640"/>
          <w:marRight w:val="0"/>
          <w:marTop w:val="0"/>
          <w:marBottom w:val="0"/>
          <w:divBdr>
            <w:top w:val="none" w:sz="0" w:space="0" w:color="auto"/>
            <w:left w:val="none" w:sz="0" w:space="0" w:color="auto"/>
            <w:bottom w:val="none" w:sz="0" w:space="0" w:color="auto"/>
            <w:right w:val="none" w:sz="0" w:space="0" w:color="auto"/>
          </w:divBdr>
        </w:div>
        <w:div w:id="1504392619">
          <w:marLeft w:val="640"/>
          <w:marRight w:val="0"/>
          <w:marTop w:val="0"/>
          <w:marBottom w:val="0"/>
          <w:divBdr>
            <w:top w:val="none" w:sz="0" w:space="0" w:color="auto"/>
            <w:left w:val="none" w:sz="0" w:space="0" w:color="auto"/>
            <w:bottom w:val="none" w:sz="0" w:space="0" w:color="auto"/>
            <w:right w:val="none" w:sz="0" w:space="0" w:color="auto"/>
          </w:divBdr>
        </w:div>
        <w:div w:id="1505051914">
          <w:marLeft w:val="640"/>
          <w:marRight w:val="0"/>
          <w:marTop w:val="0"/>
          <w:marBottom w:val="0"/>
          <w:divBdr>
            <w:top w:val="none" w:sz="0" w:space="0" w:color="auto"/>
            <w:left w:val="none" w:sz="0" w:space="0" w:color="auto"/>
            <w:bottom w:val="none" w:sz="0" w:space="0" w:color="auto"/>
            <w:right w:val="none" w:sz="0" w:space="0" w:color="auto"/>
          </w:divBdr>
        </w:div>
        <w:div w:id="1630666948">
          <w:marLeft w:val="640"/>
          <w:marRight w:val="0"/>
          <w:marTop w:val="0"/>
          <w:marBottom w:val="0"/>
          <w:divBdr>
            <w:top w:val="none" w:sz="0" w:space="0" w:color="auto"/>
            <w:left w:val="none" w:sz="0" w:space="0" w:color="auto"/>
            <w:bottom w:val="none" w:sz="0" w:space="0" w:color="auto"/>
            <w:right w:val="none" w:sz="0" w:space="0" w:color="auto"/>
          </w:divBdr>
        </w:div>
        <w:div w:id="1649477368">
          <w:marLeft w:val="640"/>
          <w:marRight w:val="0"/>
          <w:marTop w:val="0"/>
          <w:marBottom w:val="0"/>
          <w:divBdr>
            <w:top w:val="none" w:sz="0" w:space="0" w:color="auto"/>
            <w:left w:val="none" w:sz="0" w:space="0" w:color="auto"/>
            <w:bottom w:val="none" w:sz="0" w:space="0" w:color="auto"/>
            <w:right w:val="none" w:sz="0" w:space="0" w:color="auto"/>
          </w:divBdr>
        </w:div>
        <w:div w:id="1657957693">
          <w:marLeft w:val="640"/>
          <w:marRight w:val="0"/>
          <w:marTop w:val="0"/>
          <w:marBottom w:val="0"/>
          <w:divBdr>
            <w:top w:val="none" w:sz="0" w:space="0" w:color="auto"/>
            <w:left w:val="none" w:sz="0" w:space="0" w:color="auto"/>
            <w:bottom w:val="none" w:sz="0" w:space="0" w:color="auto"/>
            <w:right w:val="none" w:sz="0" w:space="0" w:color="auto"/>
          </w:divBdr>
        </w:div>
        <w:div w:id="1691637995">
          <w:marLeft w:val="640"/>
          <w:marRight w:val="0"/>
          <w:marTop w:val="0"/>
          <w:marBottom w:val="0"/>
          <w:divBdr>
            <w:top w:val="none" w:sz="0" w:space="0" w:color="auto"/>
            <w:left w:val="none" w:sz="0" w:space="0" w:color="auto"/>
            <w:bottom w:val="none" w:sz="0" w:space="0" w:color="auto"/>
            <w:right w:val="none" w:sz="0" w:space="0" w:color="auto"/>
          </w:divBdr>
        </w:div>
        <w:div w:id="1757088724">
          <w:marLeft w:val="640"/>
          <w:marRight w:val="0"/>
          <w:marTop w:val="0"/>
          <w:marBottom w:val="0"/>
          <w:divBdr>
            <w:top w:val="none" w:sz="0" w:space="0" w:color="auto"/>
            <w:left w:val="none" w:sz="0" w:space="0" w:color="auto"/>
            <w:bottom w:val="none" w:sz="0" w:space="0" w:color="auto"/>
            <w:right w:val="none" w:sz="0" w:space="0" w:color="auto"/>
          </w:divBdr>
        </w:div>
        <w:div w:id="1826311424">
          <w:marLeft w:val="640"/>
          <w:marRight w:val="0"/>
          <w:marTop w:val="0"/>
          <w:marBottom w:val="0"/>
          <w:divBdr>
            <w:top w:val="none" w:sz="0" w:space="0" w:color="auto"/>
            <w:left w:val="none" w:sz="0" w:space="0" w:color="auto"/>
            <w:bottom w:val="none" w:sz="0" w:space="0" w:color="auto"/>
            <w:right w:val="none" w:sz="0" w:space="0" w:color="auto"/>
          </w:divBdr>
        </w:div>
        <w:div w:id="1829711146">
          <w:marLeft w:val="640"/>
          <w:marRight w:val="0"/>
          <w:marTop w:val="0"/>
          <w:marBottom w:val="0"/>
          <w:divBdr>
            <w:top w:val="none" w:sz="0" w:space="0" w:color="auto"/>
            <w:left w:val="none" w:sz="0" w:space="0" w:color="auto"/>
            <w:bottom w:val="none" w:sz="0" w:space="0" w:color="auto"/>
            <w:right w:val="none" w:sz="0" w:space="0" w:color="auto"/>
          </w:divBdr>
        </w:div>
        <w:div w:id="2003660460">
          <w:marLeft w:val="640"/>
          <w:marRight w:val="0"/>
          <w:marTop w:val="0"/>
          <w:marBottom w:val="0"/>
          <w:divBdr>
            <w:top w:val="none" w:sz="0" w:space="0" w:color="auto"/>
            <w:left w:val="none" w:sz="0" w:space="0" w:color="auto"/>
            <w:bottom w:val="none" w:sz="0" w:space="0" w:color="auto"/>
            <w:right w:val="none" w:sz="0" w:space="0" w:color="auto"/>
          </w:divBdr>
        </w:div>
        <w:div w:id="2056658780">
          <w:marLeft w:val="640"/>
          <w:marRight w:val="0"/>
          <w:marTop w:val="0"/>
          <w:marBottom w:val="0"/>
          <w:divBdr>
            <w:top w:val="none" w:sz="0" w:space="0" w:color="auto"/>
            <w:left w:val="none" w:sz="0" w:space="0" w:color="auto"/>
            <w:bottom w:val="none" w:sz="0" w:space="0" w:color="auto"/>
            <w:right w:val="none" w:sz="0" w:space="0" w:color="auto"/>
          </w:divBdr>
        </w:div>
        <w:div w:id="2067609040">
          <w:marLeft w:val="640"/>
          <w:marRight w:val="0"/>
          <w:marTop w:val="0"/>
          <w:marBottom w:val="0"/>
          <w:divBdr>
            <w:top w:val="none" w:sz="0" w:space="0" w:color="auto"/>
            <w:left w:val="none" w:sz="0" w:space="0" w:color="auto"/>
            <w:bottom w:val="none" w:sz="0" w:space="0" w:color="auto"/>
            <w:right w:val="none" w:sz="0" w:space="0" w:color="auto"/>
          </w:divBdr>
        </w:div>
      </w:divsChild>
    </w:div>
    <w:div w:id="576283817">
      <w:marLeft w:val="640"/>
      <w:marRight w:val="0"/>
      <w:marTop w:val="0"/>
      <w:marBottom w:val="0"/>
      <w:divBdr>
        <w:top w:val="none" w:sz="0" w:space="0" w:color="auto"/>
        <w:left w:val="none" w:sz="0" w:space="0" w:color="auto"/>
        <w:bottom w:val="none" w:sz="0" w:space="0" w:color="auto"/>
        <w:right w:val="none" w:sz="0" w:space="0" w:color="auto"/>
      </w:divBdr>
    </w:div>
    <w:div w:id="576521543">
      <w:marLeft w:val="640"/>
      <w:marRight w:val="0"/>
      <w:marTop w:val="0"/>
      <w:marBottom w:val="0"/>
      <w:divBdr>
        <w:top w:val="none" w:sz="0" w:space="0" w:color="auto"/>
        <w:left w:val="none" w:sz="0" w:space="0" w:color="auto"/>
        <w:bottom w:val="none" w:sz="0" w:space="0" w:color="auto"/>
        <w:right w:val="none" w:sz="0" w:space="0" w:color="auto"/>
      </w:divBdr>
    </w:div>
    <w:div w:id="577515944">
      <w:marLeft w:val="640"/>
      <w:marRight w:val="0"/>
      <w:marTop w:val="0"/>
      <w:marBottom w:val="0"/>
      <w:divBdr>
        <w:top w:val="none" w:sz="0" w:space="0" w:color="auto"/>
        <w:left w:val="none" w:sz="0" w:space="0" w:color="auto"/>
        <w:bottom w:val="none" w:sz="0" w:space="0" w:color="auto"/>
        <w:right w:val="none" w:sz="0" w:space="0" w:color="auto"/>
      </w:divBdr>
    </w:div>
    <w:div w:id="577862682">
      <w:marLeft w:val="640"/>
      <w:marRight w:val="0"/>
      <w:marTop w:val="0"/>
      <w:marBottom w:val="0"/>
      <w:divBdr>
        <w:top w:val="none" w:sz="0" w:space="0" w:color="auto"/>
        <w:left w:val="none" w:sz="0" w:space="0" w:color="auto"/>
        <w:bottom w:val="none" w:sz="0" w:space="0" w:color="auto"/>
        <w:right w:val="none" w:sz="0" w:space="0" w:color="auto"/>
      </w:divBdr>
    </w:div>
    <w:div w:id="578368920">
      <w:marLeft w:val="640"/>
      <w:marRight w:val="0"/>
      <w:marTop w:val="0"/>
      <w:marBottom w:val="0"/>
      <w:divBdr>
        <w:top w:val="none" w:sz="0" w:space="0" w:color="auto"/>
        <w:left w:val="none" w:sz="0" w:space="0" w:color="auto"/>
        <w:bottom w:val="none" w:sz="0" w:space="0" w:color="auto"/>
        <w:right w:val="none" w:sz="0" w:space="0" w:color="auto"/>
      </w:divBdr>
    </w:div>
    <w:div w:id="579870810">
      <w:marLeft w:val="640"/>
      <w:marRight w:val="0"/>
      <w:marTop w:val="0"/>
      <w:marBottom w:val="0"/>
      <w:divBdr>
        <w:top w:val="none" w:sz="0" w:space="0" w:color="auto"/>
        <w:left w:val="none" w:sz="0" w:space="0" w:color="auto"/>
        <w:bottom w:val="none" w:sz="0" w:space="0" w:color="auto"/>
        <w:right w:val="none" w:sz="0" w:space="0" w:color="auto"/>
      </w:divBdr>
    </w:div>
    <w:div w:id="580334388">
      <w:marLeft w:val="640"/>
      <w:marRight w:val="0"/>
      <w:marTop w:val="0"/>
      <w:marBottom w:val="0"/>
      <w:divBdr>
        <w:top w:val="none" w:sz="0" w:space="0" w:color="auto"/>
        <w:left w:val="none" w:sz="0" w:space="0" w:color="auto"/>
        <w:bottom w:val="none" w:sz="0" w:space="0" w:color="auto"/>
        <w:right w:val="none" w:sz="0" w:space="0" w:color="auto"/>
      </w:divBdr>
    </w:div>
    <w:div w:id="581376019">
      <w:marLeft w:val="640"/>
      <w:marRight w:val="0"/>
      <w:marTop w:val="0"/>
      <w:marBottom w:val="0"/>
      <w:divBdr>
        <w:top w:val="none" w:sz="0" w:space="0" w:color="auto"/>
        <w:left w:val="none" w:sz="0" w:space="0" w:color="auto"/>
        <w:bottom w:val="none" w:sz="0" w:space="0" w:color="auto"/>
        <w:right w:val="none" w:sz="0" w:space="0" w:color="auto"/>
      </w:divBdr>
    </w:div>
    <w:div w:id="581524118">
      <w:marLeft w:val="640"/>
      <w:marRight w:val="0"/>
      <w:marTop w:val="0"/>
      <w:marBottom w:val="0"/>
      <w:divBdr>
        <w:top w:val="none" w:sz="0" w:space="0" w:color="auto"/>
        <w:left w:val="none" w:sz="0" w:space="0" w:color="auto"/>
        <w:bottom w:val="none" w:sz="0" w:space="0" w:color="auto"/>
        <w:right w:val="none" w:sz="0" w:space="0" w:color="auto"/>
      </w:divBdr>
    </w:div>
    <w:div w:id="582376313">
      <w:marLeft w:val="640"/>
      <w:marRight w:val="0"/>
      <w:marTop w:val="0"/>
      <w:marBottom w:val="0"/>
      <w:divBdr>
        <w:top w:val="none" w:sz="0" w:space="0" w:color="auto"/>
        <w:left w:val="none" w:sz="0" w:space="0" w:color="auto"/>
        <w:bottom w:val="none" w:sz="0" w:space="0" w:color="auto"/>
        <w:right w:val="none" w:sz="0" w:space="0" w:color="auto"/>
      </w:divBdr>
    </w:div>
    <w:div w:id="583295280">
      <w:marLeft w:val="640"/>
      <w:marRight w:val="0"/>
      <w:marTop w:val="0"/>
      <w:marBottom w:val="0"/>
      <w:divBdr>
        <w:top w:val="none" w:sz="0" w:space="0" w:color="auto"/>
        <w:left w:val="none" w:sz="0" w:space="0" w:color="auto"/>
        <w:bottom w:val="none" w:sz="0" w:space="0" w:color="auto"/>
        <w:right w:val="none" w:sz="0" w:space="0" w:color="auto"/>
      </w:divBdr>
    </w:div>
    <w:div w:id="583539440">
      <w:marLeft w:val="640"/>
      <w:marRight w:val="0"/>
      <w:marTop w:val="0"/>
      <w:marBottom w:val="0"/>
      <w:divBdr>
        <w:top w:val="none" w:sz="0" w:space="0" w:color="auto"/>
        <w:left w:val="none" w:sz="0" w:space="0" w:color="auto"/>
        <w:bottom w:val="none" w:sz="0" w:space="0" w:color="auto"/>
        <w:right w:val="none" w:sz="0" w:space="0" w:color="auto"/>
      </w:divBdr>
    </w:div>
    <w:div w:id="584415812">
      <w:marLeft w:val="640"/>
      <w:marRight w:val="0"/>
      <w:marTop w:val="0"/>
      <w:marBottom w:val="0"/>
      <w:divBdr>
        <w:top w:val="none" w:sz="0" w:space="0" w:color="auto"/>
        <w:left w:val="none" w:sz="0" w:space="0" w:color="auto"/>
        <w:bottom w:val="none" w:sz="0" w:space="0" w:color="auto"/>
        <w:right w:val="none" w:sz="0" w:space="0" w:color="auto"/>
      </w:divBdr>
    </w:div>
    <w:div w:id="585529785">
      <w:marLeft w:val="640"/>
      <w:marRight w:val="0"/>
      <w:marTop w:val="0"/>
      <w:marBottom w:val="0"/>
      <w:divBdr>
        <w:top w:val="none" w:sz="0" w:space="0" w:color="auto"/>
        <w:left w:val="none" w:sz="0" w:space="0" w:color="auto"/>
        <w:bottom w:val="none" w:sz="0" w:space="0" w:color="auto"/>
        <w:right w:val="none" w:sz="0" w:space="0" w:color="auto"/>
      </w:divBdr>
    </w:div>
    <w:div w:id="586229600">
      <w:bodyDiv w:val="1"/>
      <w:marLeft w:val="0"/>
      <w:marRight w:val="0"/>
      <w:marTop w:val="0"/>
      <w:marBottom w:val="0"/>
      <w:divBdr>
        <w:top w:val="none" w:sz="0" w:space="0" w:color="auto"/>
        <w:left w:val="none" w:sz="0" w:space="0" w:color="auto"/>
        <w:bottom w:val="none" w:sz="0" w:space="0" w:color="auto"/>
        <w:right w:val="none" w:sz="0" w:space="0" w:color="auto"/>
      </w:divBdr>
      <w:divsChild>
        <w:div w:id="48770211">
          <w:marLeft w:val="640"/>
          <w:marRight w:val="0"/>
          <w:marTop w:val="0"/>
          <w:marBottom w:val="0"/>
          <w:divBdr>
            <w:top w:val="none" w:sz="0" w:space="0" w:color="auto"/>
            <w:left w:val="none" w:sz="0" w:space="0" w:color="auto"/>
            <w:bottom w:val="none" w:sz="0" w:space="0" w:color="auto"/>
            <w:right w:val="none" w:sz="0" w:space="0" w:color="auto"/>
          </w:divBdr>
        </w:div>
        <w:div w:id="76368589">
          <w:marLeft w:val="640"/>
          <w:marRight w:val="0"/>
          <w:marTop w:val="0"/>
          <w:marBottom w:val="0"/>
          <w:divBdr>
            <w:top w:val="none" w:sz="0" w:space="0" w:color="auto"/>
            <w:left w:val="none" w:sz="0" w:space="0" w:color="auto"/>
            <w:bottom w:val="none" w:sz="0" w:space="0" w:color="auto"/>
            <w:right w:val="none" w:sz="0" w:space="0" w:color="auto"/>
          </w:divBdr>
        </w:div>
        <w:div w:id="79104617">
          <w:marLeft w:val="640"/>
          <w:marRight w:val="0"/>
          <w:marTop w:val="0"/>
          <w:marBottom w:val="0"/>
          <w:divBdr>
            <w:top w:val="none" w:sz="0" w:space="0" w:color="auto"/>
            <w:left w:val="none" w:sz="0" w:space="0" w:color="auto"/>
            <w:bottom w:val="none" w:sz="0" w:space="0" w:color="auto"/>
            <w:right w:val="none" w:sz="0" w:space="0" w:color="auto"/>
          </w:divBdr>
        </w:div>
        <w:div w:id="91056359">
          <w:marLeft w:val="640"/>
          <w:marRight w:val="0"/>
          <w:marTop w:val="0"/>
          <w:marBottom w:val="0"/>
          <w:divBdr>
            <w:top w:val="none" w:sz="0" w:space="0" w:color="auto"/>
            <w:left w:val="none" w:sz="0" w:space="0" w:color="auto"/>
            <w:bottom w:val="none" w:sz="0" w:space="0" w:color="auto"/>
            <w:right w:val="none" w:sz="0" w:space="0" w:color="auto"/>
          </w:divBdr>
        </w:div>
        <w:div w:id="135296538">
          <w:marLeft w:val="640"/>
          <w:marRight w:val="0"/>
          <w:marTop w:val="0"/>
          <w:marBottom w:val="0"/>
          <w:divBdr>
            <w:top w:val="none" w:sz="0" w:space="0" w:color="auto"/>
            <w:left w:val="none" w:sz="0" w:space="0" w:color="auto"/>
            <w:bottom w:val="none" w:sz="0" w:space="0" w:color="auto"/>
            <w:right w:val="none" w:sz="0" w:space="0" w:color="auto"/>
          </w:divBdr>
        </w:div>
        <w:div w:id="395207575">
          <w:marLeft w:val="640"/>
          <w:marRight w:val="0"/>
          <w:marTop w:val="0"/>
          <w:marBottom w:val="0"/>
          <w:divBdr>
            <w:top w:val="none" w:sz="0" w:space="0" w:color="auto"/>
            <w:left w:val="none" w:sz="0" w:space="0" w:color="auto"/>
            <w:bottom w:val="none" w:sz="0" w:space="0" w:color="auto"/>
            <w:right w:val="none" w:sz="0" w:space="0" w:color="auto"/>
          </w:divBdr>
        </w:div>
        <w:div w:id="561404073">
          <w:marLeft w:val="640"/>
          <w:marRight w:val="0"/>
          <w:marTop w:val="0"/>
          <w:marBottom w:val="0"/>
          <w:divBdr>
            <w:top w:val="none" w:sz="0" w:space="0" w:color="auto"/>
            <w:left w:val="none" w:sz="0" w:space="0" w:color="auto"/>
            <w:bottom w:val="none" w:sz="0" w:space="0" w:color="auto"/>
            <w:right w:val="none" w:sz="0" w:space="0" w:color="auto"/>
          </w:divBdr>
        </w:div>
        <w:div w:id="574752706">
          <w:marLeft w:val="640"/>
          <w:marRight w:val="0"/>
          <w:marTop w:val="0"/>
          <w:marBottom w:val="0"/>
          <w:divBdr>
            <w:top w:val="none" w:sz="0" w:space="0" w:color="auto"/>
            <w:left w:val="none" w:sz="0" w:space="0" w:color="auto"/>
            <w:bottom w:val="none" w:sz="0" w:space="0" w:color="auto"/>
            <w:right w:val="none" w:sz="0" w:space="0" w:color="auto"/>
          </w:divBdr>
        </w:div>
        <w:div w:id="711805985">
          <w:marLeft w:val="640"/>
          <w:marRight w:val="0"/>
          <w:marTop w:val="0"/>
          <w:marBottom w:val="0"/>
          <w:divBdr>
            <w:top w:val="none" w:sz="0" w:space="0" w:color="auto"/>
            <w:left w:val="none" w:sz="0" w:space="0" w:color="auto"/>
            <w:bottom w:val="none" w:sz="0" w:space="0" w:color="auto"/>
            <w:right w:val="none" w:sz="0" w:space="0" w:color="auto"/>
          </w:divBdr>
        </w:div>
        <w:div w:id="755789478">
          <w:marLeft w:val="640"/>
          <w:marRight w:val="0"/>
          <w:marTop w:val="0"/>
          <w:marBottom w:val="0"/>
          <w:divBdr>
            <w:top w:val="none" w:sz="0" w:space="0" w:color="auto"/>
            <w:left w:val="none" w:sz="0" w:space="0" w:color="auto"/>
            <w:bottom w:val="none" w:sz="0" w:space="0" w:color="auto"/>
            <w:right w:val="none" w:sz="0" w:space="0" w:color="auto"/>
          </w:divBdr>
        </w:div>
        <w:div w:id="782964007">
          <w:marLeft w:val="640"/>
          <w:marRight w:val="0"/>
          <w:marTop w:val="0"/>
          <w:marBottom w:val="0"/>
          <w:divBdr>
            <w:top w:val="none" w:sz="0" w:space="0" w:color="auto"/>
            <w:left w:val="none" w:sz="0" w:space="0" w:color="auto"/>
            <w:bottom w:val="none" w:sz="0" w:space="0" w:color="auto"/>
            <w:right w:val="none" w:sz="0" w:space="0" w:color="auto"/>
          </w:divBdr>
        </w:div>
        <w:div w:id="797534340">
          <w:marLeft w:val="640"/>
          <w:marRight w:val="0"/>
          <w:marTop w:val="0"/>
          <w:marBottom w:val="0"/>
          <w:divBdr>
            <w:top w:val="none" w:sz="0" w:space="0" w:color="auto"/>
            <w:left w:val="none" w:sz="0" w:space="0" w:color="auto"/>
            <w:bottom w:val="none" w:sz="0" w:space="0" w:color="auto"/>
            <w:right w:val="none" w:sz="0" w:space="0" w:color="auto"/>
          </w:divBdr>
        </w:div>
        <w:div w:id="1119030259">
          <w:marLeft w:val="640"/>
          <w:marRight w:val="0"/>
          <w:marTop w:val="0"/>
          <w:marBottom w:val="0"/>
          <w:divBdr>
            <w:top w:val="none" w:sz="0" w:space="0" w:color="auto"/>
            <w:left w:val="none" w:sz="0" w:space="0" w:color="auto"/>
            <w:bottom w:val="none" w:sz="0" w:space="0" w:color="auto"/>
            <w:right w:val="none" w:sz="0" w:space="0" w:color="auto"/>
          </w:divBdr>
        </w:div>
        <w:div w:id="1149860330">
          <w:marLeft w:val="640"/>
          <w:marRight w:val="0"/>
          <w:marTop w:val="0"/>
          <w:marBottom w:val="0"/>
          <w:divBdr>
            <w:top w:val="none" w:sz="0" w:space="0" w:color="auto"/>
            <w:left w:val="none" w:sz="0" w:space="0" w:color="auto"/>
            <w:bottom w:val="none" w:sz="0" w:space="0" w:color="auto"/>
            <w:right w:val="none" w:sz="0" w:space="0" w:color="auto"/>
          </w:divBdr>
        </w:div>
        <w:div w:id="1175536785">
          <w:marLeft w:val="640"/>
          <w:marRight w:val="0"/>
          <w:marTop w:val="0"/>
          <w:marBottom w:val="0"/>
          <w:divBdr>
            <w:top w:val="none" w:sz="0" w:space="0" w:color="auto"/>
            <w:left w:val="none" w:sz="0" w:space="0" w:color="auto"/>
            <w:bottom w:val="none" w:sz="0" w:space="0" w:color="auto"/>
            <w:right w:val="none" w:sz="0" w:space="0" w:color="auto"/>
          </w:divBdr>
        </w:div>
        <w:div w:id="1229414706">
          <w:marLeft w:val="640"/>
          <w:marRight w:val="0"/>
          <w:marTop w:val="0"/>
          <w:marBottom w:val="0"/>
          <w:divBdr>
            <w:top w:val="none" w:sz="0" w:space="0" w:color="auto"/>
            <w:left w:val="none" w:sz="0" w:space="0" w:color="auto"/>
            <w:bottom w:val="none" w:sz="0" w:space="0" w:color="auto"/>
            <w:right w:val="none" w:sz="0" w:space="0" w:color="auto"/>
          </w:divBdr>
        </w:div>
        <w:div w:id="1292982425">
          <w:marLeft w:val="640"/>
          <w:marRight w:val="0"/>
          <w:marTop w:val="0"/>
          <w:marBottom w:val="0"/>
          <w:divBdr>
            <w:top w:val="none" w:sz="0" w:space="0" w:color="auto"/>
            <w:left w:val="none" w:sz="0" w:space="0" w:color="auto"/>
            <w:bottom w:val="none" w:sz="0" w:space="0" w:color="auto"/>
            <w:right w:val="none" w:sz="0" w:space="0" w:color="auto"/>
          </w:divBdr>
        </w:div>
        <w:div w:id="1306543103">
          <w:marLeft w:val="640"/>
          <w:marRight w:val="0"/>
          <w:marTop w:val="0"/>
          <w:marBottom w:val="0"/>
          <w:divBdr>
            <w:top w:val="none" w:sz="0" w:space="0" w:color="auto"/>
            <w:left w:val="none" w:sz="0" w:space="0" w:color="auto"/>
            <w:bottom w:val="none" w:sz="0" w:space="0" w:color="auto"/>
            <w:right w:val="none" w:sz="0" w:space="0" w:color="auto"/>
          </w:divBdr>
        </w:div>
        <w:div w:id="1334992886">
          <w:marLeft w:val="640"/>
          <w:marRight w:val="0"/>
          <w:marTop w:val="0"/>
          <w:marBottom w:val="0"/>
          <w:divBdr>
            <w:top w:val="none" w:sz="0" w:space="0" w:color="auto"/>
            <w:left w:val="none" w:sz="0" w:space="0" w:color="auto"/>
            <w:bottom w:val="none" w:sz="0" w:space="0" w:color="auto"/>
            <w:right w:val="none" w:sz="0" w:space="0" w:color="auto"/>
          </w:divBdr>
        </w:div>
        <w:div w:id="1423643698">
          <w:marLeft w:val="640"/>
          <w:marRight w:val="0"/>
          <w:marTop w:val="0"/>
          <w:marBottom w:val="0"/>
          <w:divBdr>
            <w:top w:val="none" w:sz="0" w:space="0" w:color="auto"/>
            <w:left w:val="none" w:sz="0" w:space="0" w:color="auto"/>
            <w:bottom w:val="none" w:sz="0" w:space="0" w:color="auto"/>
            <w:right w:val="none" w:sz="0" w:space="0" w:color="auto"/>
          </w:divBdr>
        </w:div>
        <w:div w:id="1487284295">
          <w:marLeft w:val="640"/>
          <w:marRight w:val="0"/>
          <w:marTop w:val="0"/>
          <w:marBottom w:val="0"/>
          <w:divBdr>
            <w:top w:val="none" w:sz="0" w:space="0" w:color="auto"/>
            <w:left w:val="none" w:sz="0" w:space="0" w:color="auto"/>
            <w:bottom w:val="none" w:sz="0" w:space="0" w:color="auto"/>
            <w:right w:val="none" w:sz="0" w:space="0" w:color="auto"/>
          </w:divBdr>
        </w:div>
        <w:div w:id="1505245546">
          <w:marLeft w:val="640"/>
          <w:marRight w:val="0"/>
          <w:marTop w:val="0"/>
          <w:marBottom w:val="0"/>
          <w:divBdr>
            <w:top w:val="none" w:sz="0" w:space="0" w:color="auto"/>
            <w:left w:val="none" w:sz="0" w:space="0" w:color="auto"/>
            <w:bottom w:val="none" w:sz="0" w:space="0" w:color="auto"/>
            <w:right w:val="none" w:sz="0" w:space="0" w:color="auto"/>
          </w:divBdr>
        </w:div>
        <w:div w:id="1507597787">
          <w:marLeft w:val="640"/>
          <w:marRight w:val="0"/>
          <w:marTop w:val="0"/>
          <w:marBottom w:val="0"/>
          <w:divBdr>
            <w:top w:val="none" w:sz="0" w:space="0" w:color="auto"/>
            <w:left w:val="none" w:sz="0" w:space="0" w:color="auto"/>
            <w:bottom w:val="none" w:sz="0" w:space="0" w:color="auto"/>
            <w:right w:val="none" w:sz="0" w:space="0" w:color="auto"/>
          </w:divBdr>
        </w:div>
        <w:div w:id="1559432679">
          <w:marLeft w:val="640"/>
          <w:marRight w:val="0"/>
          <w:marTop w:val="0"/>
          <w:marBottom w:val="0"/>
          <w:divBdr>
            <w:top w:val="none" w:sz="0" w:space="0" w:color="auto"/>
            <w:left w:val="none" w:sz="0" w:space="0" w:color="auto"/>
            <w:bottom w:val="none" w:sz="0" w:space="0" w:color="auto"/>
            <w:right w:val="none" w:sz="0" w:space="0" w:color="auto"/>
          </w:divBdr>
        </w:div>
        <w:div w:id="1560629319">
          <w:marLeft w:val="640"/>
          <w:marRight w:val="0"/>
          <w:marTop w:val="0"/>
          <w:marBottom w:val="0"/>
          <w:divBdr>
            <w:top w:val="none" w:sz="0" w:space="0" w:color="auto"/>
            <w:left w:val="none" w:sz="0" w:space="0" w:color="auto"/>
            <w:bottom w:val="none" w:sz="0" w:space="0" w:color="auto"/>
            <w:right w:val="none" w:sz="0" w:space="0" w:color="auto"/>
          </w:divBdr>
        </w:div>
        <w:div w:id="1736661772">
          <w:marLeft w:val="640"/>
          <w:marRight w:val="0"/>
          <w:marTop w:val="0"/>
          <w:marBottom w:val="0"/>
          <w:divBdr>
            <w:top w:val="none" w:sz="0" w:space="0" w:color="auto"/>
            <w:left w:val="none" w:sz="0" w:space="0" w:color="auto"/>
            <w:bottom w:val="none" w:sz="0" w:space="0" w:color="auto"/>
            <w:right w:val="none" w:sz="0" w:space="0" w:color="auto"/>
          </w:divBdr>
        </w:div>
        <w:div w:id="1792821498">
          <w:marLeft w:val="640"/>
          <w:marRight w:val="0"/>
          <w:marTop w:val="0"/>
          <w:marBottom w:val="0"/>
          <w:divBdr>
            <w:top w:val="none" w:sz="0" w:space="0" w:color="auto"/>
            <w:left w:val="none" w:sz="0" w:space="0" w:color="auto"/>
            <w:bottom w:val="none" w:sz="0" w:space="0" w:color="auto"/>
            <w:right w:val="none" w:sz="0" w:space="0" w:color="auto"/>
          </w:divBdr>
        </w:div>
        <w:div w:id="1808084079">
          <w:marLeft w:val="640"/>
          <w:marRight w:val="0"/>
          <w:marTop w:val="0"/>
          <w:marBottom w:val="0"/>
          <w:divBdr>
            <w:top w:val="none" w:sz="0" w:space="0" w:color="auto"/>
            <w:left w:val="none" w:sz="0" w:space="0" w:color="auto"/>
            <w:bottom w:val="none" w:sz="0" w:space="0" w:color="auto"/>
            <w:right w:val="none" w:sz="0" w:space="0" w:color="auto"/>
          </w:divBdr>
        </w:div>
        <w:div w:id="1860192054">
          <w:marLeft w:val="640"/>
          <w:marRight w:val="0"/>
          <w:marTop w:val="0"/>
          <w:marBottom w:val="0"/>
          <w:divBdr>
            <w:top w:val="none" w:sz="0" w:space="0" w:color="auto"/>
            <w:left w:val="none" w:sz="0" w:space="0" w:color="auto"/>
            <w:bottom w:val="none" w:sz="0" w:space="0" w:color="auto"/>
            <w:right w:val="none" w:sz="0" w:space="0" w:color="auto"/>
          </w:divBdr>
        </w:div>
        <w:div w:id="1900288771">
          <w:marLeft w:val="640"/>
          <w:marRight w:val="0"/>
          <w:marTop w:val="0"/>
          <w:marBottom w:val="0"/>
          <w:divBdr>
            <w:top w:val="none" w:sz="0" w:space="0" w:color="auto"/>
            <w:left w:val="none" w:sz="0" w:space="0" w:color="auto"/>
            <w:bottom w:val="none" w:sz="0" w:space="0" w:color="auto"/>
            <w:right w:val="none" w:sz="0" w:space="0" w:color="auto"/>
          </w:divBdr>
        </w:div>
        <w:div w:id="1909800040">
          <w:marLeft w:val="640"/>
          <w:marRight w:val="0"/>
          <w:marTop w:val="0"/>
          <w:marBottom w:val="0"/>
          <w:divBdr>
            <w:top w:val="none" w:sz="0" w:space="0" w:color="auto"/>
            <w:left w:val="none" w:sz="0" w:space="0" w:color="auto"/>
            <w:bottom w:val="none" w:sz="0" w:space="0" w:color="auto"/>
            <w:right w:val="none" w:sz="0" w:space="0" w:color="auto"/>
          </w:divBdr>
        </w:div>
        <w:div w:id="2018386501">
          <w:marLeft w:val="640"/>
          <w:marRight w:val="0"/>
          <w:marTop w:val="0"/>
          <w:marBottom w:val="0"/>
          <w:divBdr>
            <w:top w:val="none" w:sz="0" w:space="0" w:color="auto"/>
            <w:left w:val="none" w:sz="0" w:space="0" w:color="auto"/>
            <w:bottom w:val="none" w:sz="0" w:space="0" w:color="auto"/>
            <w:right w:val="none" w:sz="0" w:space="0" w:color="auto"/>
          </w:divBdr>
        </w:div>
        <w:div w:id="2034770356">
          <w:marLeft w:val="640"/>
          <w:marRight w:val="0"/>
          <w:marTop w:val="0"/>
          <w:marBottom w:val="0"/>
          <w:divBdr>
            <w:top w:val="none" w:sz="0" w:space="0" w:color="auto"/>
            <w:left w:val="none" w:sz="0" w:space="0" w:color="auto"/>
            <w:bottom w:val="none" w:sz="0" w:space="0" w:color="auto"/>
            <w:right w:val="none" w:sz="0" w:space="0" w:color="auto"/>
          </w:divBdr>
        </w:div>
        <w:div w:id="2035686106">
          <w:marLeft w:val="640"/>
          <w:marRight w:val="0"/>
          <w:marTop w:val="0"/>
          <w:marBottom w:val="0"/>
          <w:divBdr>
            <w:top w:val="none" w:sz="0" w:space="0" w:color="auto"/>
            <w:left w:val="none" w:sz="0" w:space="0" w:color="auto"/>
            <w:bottom w:val="none" w:sz="0" w:space="0" w:color="auto"/>
            <w:right w:val="none" w:sz="0" w:space="0" w:color="auto"/>
          </w:divBdr>
        </w:div>
        <w:div w:id="2050763642">
          <w:marLeft w:val="640"/>
          <w:marRight w:val="0"/>
          <w:marTop w:val="0"/>
          <w:marBottom w:val="0"/>
          <w:divBdr>
            <w:top w:val="none" w:sz="0" w:space="0" w:color="auto"/>
            <w:left w:val="none" w:sz="0" w:space="0" w:color="auto"/>
            <w:bottom w:val="none" w:sz="0" w:space="0" w:color="auto"/>
            <w:right w:val="none" w:sz="0" w:space="0" w:color="auto"/>
          </w:divBdr>
        </w:div>
        <w:div w:id="2063865108">
          <w:marLeft w:val="640"/>
          <w:marRight w:val="0"/>
          <w:marTop w:val="0"/>
          <w:marBottom w:val="0"/>
          <w:divBdr>
            <w:top w:val="none" w:sz="0" w:space="0" w:color="auto"/>
            <w:left w:val="none" w:sz="0" w:space="0" w:color="auto"/>
            <w:bottom w:val="none" w:sz="0" w:space="0" w:color="auto"/>
            <w:right w:val="none" w:sz="0" w:space="0" w:color="auto"/>
          </w:divBdr>
        </w:div>
        <w:div w:id="2090425727">
          <w:marLeft w:val="640"/>
          <w:marRight w:val="0"/>
          <w:marTop w:val="0"/>
          <w:marBottom w:val="0"/>
          <w:divBdr>
            <w:top w:val="none" w:sz="0" w:space="0" w:color="auto"/>
            <w:left w:val="none" w:sz="0" w:space="0" w:color="auto"/>
            <w:bottom w:val="none" w:sz="0" w:space="0" w:color="auto"/>
            <w:right w:val="none" w:sz="0" w:space="0" w:color="auto"/>
          </w:divBdr>
        </w:div>
      </w:divsChild>
    </w:div>
    <w:div w:id="587346667">
      <w:marLeft w:val="640"/>
      <w:marRight w:val="0"/>
      <w:marTop w:val="0"/>
      <w:marBottom w:val="0"/>
      <w:divBdr>
        <w:top w:val="none" w:sz="0" w:space="0" w:color="auto"/>
        <w:left w:val="none" w:sz="0" w:space="0" w:color="auto"/>
        <w:bottom w:val="none" w:sz="0" w:space="0" w:color="auto"/>
        <w:right w:val="none" w:sz="0" w:space="0" w:color="auto"/>
      </w:divBdr>
    </w:div>
    <w:div w:id="587422993">
      <w:marLeft w:val="640"/>
      <w:marRight w:val="0"/>
      <w:marTop w:val="0"/>
      <w:marBottom w:val="0"/>
      <w:divBdr>
        <w:top w:val="none" w:sz="0" w:space="0" w:color="auto"/>
        <w:left w:val="none" w:sz="0" w:space="0" w:color="auto"/>
        <w:bottom w:val="none" w:sz="0" w:space="0" w:color="auto"/>
        <w:right w:val="none" w:sz="0" w:space="0" w:color="auto"/>
      </w:divBdr>
    </w:div>
    <w:div w:id="587542519">
      <w:bodyDiv w:val="1"/>
      <w:marLeft w:val="0"/>
      <w:marRight w:val="0"/>
      <w:marTop w:val="0"/>
      <w:marBottom w:val="0"/>
      <w:divBdr>
        <w:top w:val="none" w:sz="0" w:space="0" w:color="auto"/>
        <w:left w:val="none" w:sz="0" w:space="0" w:color="auto"/>
        <w:bottom w:val="none" w:sz="0" w:space="0" w:color="auto"/>
        <w:right w:val="none" w:sz="0" w:space="0" w:color="auto"/>
      </w:divBdr>
      <w:divsChild>
        <w:div w:id="165487308">
          <w:marLeft w:val="640"/>
          <w:marRight w:val="0"/>
          <w:marTop w:val="0"/>
          <w:marBottom w:val="0"/>
          <w:divBdr>
            <w:top w:val="none" w:sz="0" w:space="0" w:color="auto"/>
            <w:left w:val="none" w:sz="0" w:space="0" w:color="auto"/>
            <w:bottom w:val="none" w:sz="0" w:space="0" w:color="auto"/>
            <w:right w:val="none" w:sz="0" w:space="0" w:color="auto"/>
          </w:divBdr>
        </w:div>
        <w:div w:id="323700942">
          <w:marLeft w:val="640"/>
          <w:marRight w:val="0"/>
          <w:marTop w:val="0"/>
          <w:marBottom w:val="0"/>
          <w:divBdr>
            <w:top w:val="none" w:sz="0" w:space="0" w:color="auto"/>
            <w:left w:val="none" w:sz="0" w:space="0" w:color="auto"/>
            <w:bottom w:val="none" w:sz="0" w:space="0" w:color="auto"/>
            <w:right w:val="none" w:sz="0" w:space="0" w:color="auto"/>
          </w:divBdr>
        </w:div>
        <w:div w:id="491216829">
          <w:marLeft w:val="640"/>
          <w:marRight w:val="0"/>
          <w:marTop w:val="0"/>
          <w:marBottom w:val="0"/>
          <w:divBdr>
            <w:top w:val="none" w:sz="0" w:space="0" w:color="auto"/>
            <w:left w:val="none" w:sz="0" w:space="0" w:color="auto"/>
            <w:bottom w:val="none" w:sz="0" w:space="0" w:color="auto"/>
            <w:right w:val="none" w:sz="0" w:space="0" w:color="auto"/>
          </w:divBdr>
        </w:div>
        <w:div w:id="624965221">
          <w:marLeft w:val="640"/>
          <w:marRight w:val="0"/>
          <w:marTop w:val="0"/>
          <w:marBottom w:val="0"/>
          <w:divBdr>
            <w:top w:val="none" w:sz="0" w:space="0" w:color="auto"/>
            <w:left w:val="none" w:sz="0" w:space="0" w:color="auto"/>
            <w:bottom w:val="none" w:sz="0" w:space="0" w:color="auto"/>
            <w:right w:val="none" w:sz="0" w:space="0" w:color="auto"/>
          </w:divBdr>
        </w:div>
        <w:div w:id="773139109">
          <w:marLeft w:val="640"/>
          <w:marRight w:val="0"/>
          <w:marTop w:val="0"/>
          <w:marBottom w:val="0"/>
          <w:divBdr>
            <w:top w:val="none" w:sz="0" w:space="0" w:color="auto"/>
            <w:left w:val="none" w:sz="0" w:space="0" w:color="auto"/>
            <w:bottom w:val="none" w:sz="0" w:space="0" w:color="auto"/>
            <w:right w:val="none" w:sz="0" w:space="0" w:color="auto"/>
          </w:divBdr>
        </w:div>
        <w:div w:id="822505692">
          <w:marLeft w:val="640"/>
          <w:marRight w:val="0"/>
          <w:marTop w:val="0"/>
          <w:marBottom w:val="0"/>
          <w:divBdr>
            <w:top w:val="none" w:sz="0" w:space="0" w:color="auto"/>
            <w:left w:val="none" w:sz="0" w:space="0" w:color="auto"/>
            <w:bottom w:val="none" w:sz="0" w:space="0" w:color="auto"/>
            <w:right w:val="none" w:sz="0" w:space="0" w:color="auto"/>
          </w:divBdr>
        </w:div>
        <w:div w:id="1241716933">
          <w:marLeft w:val="640"/>
          <w:marRight w:val="0"/>
          <w:marTop w:val="0"/>
          <w:marBottom w:val="0"/>
          <w:divBdr>
            <w:top w:val="none" w:sz="0" w:space="0" w:color="auto"/>
            <w:left w:val="none" w:sz="0" w:space="0" w:color="auto"/>
            <w:bottom w:val="none" w:sz="0" w:space="0" w:color="auto"/>
            <w:right w:val="none" w:sz="0" w:space="0" w:color="auto"/>
          </w:divBdr>
        </w:div>
        <w:div w:id="1360349249">
          <w:marLeft w:val="640"/>
          <w:marRight w:val="0"/>
          <w:marTop w:val="0"/>
          <w:marBottom w:val="0"/>
          <w:divBdr>
            <w:top w:val="none" w:sz="0" w:space="0" w:color="auto"/>
            <w:left w:val="none" w:sz="0" w:space="0" w:color="auto"/>
            <w:bottom w:val="none" w:sz="0" w:space="0" w:color="auto"/>
            <w:right w:val="none" w:sz="0" w:space="0" w:color="auto"/>
          </w:divBdr>
        </w:div>
        <w:div w:id="1377118618">
          <w:marLeft w:val="640"/>
          <w:marRight w:val="0"/>
          <w:marTop w:val="0"/>
          <w:marBottom w:val="0"/>
          <w:divBdr>
            <w:top w:val="none" w:sz="0" w:space="0" w:color="auto"/>
            <w:left w:val="none" w:sz="0" w:space="0" w:color="auto"/>
            <w:bottom w:val="none" w:sz="0" w:space="0" w:color="auto"/>
            <w:right w:val="none" w:sz="0" w:space="0" w:color="auto"/>
          </w:divBdr>
        </w:div>
        <w:div w:id="1650478649">
          <w:marLeft w:val="640"/>
          <w:marRight w:val="0"/>
          <w:marTop w:val="0"/>
          <w:marBottom w:val="0"/>
          <w:divBdr>
            <w:top w:val="none" w:sz="0" w:space="0" w:color="auto"/>
            <w:left w:val="none" w:sz="0" w:space="0" w:color="auto"/>
            <w:bottom w:val="none" w:sz="0" w:space="0" w:color="auto"/>
            <w:right w:val="none" w:sz="0" w:space="0" w:color="auto"/>
          </w:divBdr>
        </w:div>
        <w:div w:id="1981231479">
          <w:marLeft w:val="640"/>
          <w:marRight w:val="0"/>
          <w:marTop w:val="0"/>
          <w:marBottom w:val="0"/>
          <w:divBdr>
            <w:top w:val="none" w:sz="0" w:space="0" w:color="auto"/>
            <w:left w:val="none" w:sz="0" w:space="0" w:color="auto"/>
            <w:bottom w:val="none" w:sz="0" w:space="0" w:color="auto"/>
            <w:right w:val="none" w:sz="0" w:space="0" w:color="auto"/>
          </w:divBdr>
        </w:div>
      </w:divsChild>
    </w:div>
    <w:div w:id="587813957">
      <w:marLeft w:val="640"/>
      <w:marRight w:val="0"/>
      <w:marTop w:val="0"/>
      <w:marBottom w:val="0"/>
      <w:divBdr>
        <w:top w:val="none" w:sz="0" w:space="0" w:color="auto"/>
        <w:left w:val="none" w:sz="0" w:space="0" w:color="auto"/>
        <w:bottom w:val="none" w:sz="0" w:space="0" w:color="auto"/>
        <w:right w:val="none" w:sz="0" w:space="0" w:color="auto"/>
      </w:divBdr>
    </w:div>
    <w:div w:id="587815568">
      <w:marLeft w:val="640"/>
      <w:marRight w:val="0"/>
      <w:marTop w:val="0"/>
      <w:marBottom w:val="0"/>
      <w:divBdr>
        <w:top w:val="none" w:sz="0" w:space="0" w:color="auto"/>
        <w:left w:val="none" w:sz="0" w:space="0" w:color="auto"/>
        <w:bottom w:val="none" w:sz="0" w:space="0" w:color="auto"/>
        <w:right w:val="none" w:sz="0" w:space="0" w:color="auto"/>
      </w:divBdr>
    </w:div>
    <w:div w:id="587931563">
      <w:marLeft w:val="640"/>
      <w:marRight w:val="0"/>
      <w:marTop w:val="0"/>
      <w:marBottom w:val="0"/>
      <w:divBdr>
        <w:top w:val="none" w:sz="0" w:space="0" w:color="auto"/>
        <w:left w:val="none" w:sz="0" w:space="0" w:color="auto"/>
        <w:bottom w:val="none" w:sz="0" w:space="0" w:color="auto"/>
        <w:right w:val="none" w:sz="0" w:space="0" w:color="auto"/>
      </w:divBdr>
    </w:div>
    <w:div w:id="588080306">
      <w:marLeft w:val="640"/>
      <w:marRight w:val="0"/>
      <w:marTop w:val="0"/>
      <w:marBottom w:val="0"/>
      <w:divBdr>
        <w:top w:val="none" w:sz="0" w:space="0" w:color="auto"/>
        <w:left w:val="none" w:sz="0" w:space="0" w:color="auto"/>
        <w:bottom w:val="none" w:sz="0" w:space="0" w:color="auto"/>
        <w:right w:val="none" w:sz="0" w:space="0" w:color="auto"/>
      </w:divBdr>
    </w:div>
    <w:div w:id="588273024">
      <w:marLeft w:val="640"/>
      <w:marRight w:val="0"/>
      <w:marTop w:val="0"/>
      <w:marBottom w:val="0"/>
      <w:divBdr>
        <w:top w:val="none" w:sz="0" w:space="0" w:color="auto"/>
        <w:left w:val="none" w:sz="0" w:space="0" w:color="auto"/>
        <w:bottom w:val="none" w:sz="0" w:space="0" w:color="auto"/>
        <w:right w:val="none" w:sz="0" w:space="0" w:color="auto"/>
      </w:divBdr>
    </w:div>
    <w:div w:id="588392920">
      <w:marLeft w:val="640"/>
      <w:marRight w:val="0"/>
      <w:marTop w:val="0"/>
      <w:marBottom w:val="0"/>
      <w:divBdr>
        <w:top w:val="none" w:sz="0" w:space="0" w:color="auto"/>
        <w:left w:val="none" w:sz="0" w:space="0" w:color="auto"/>
        <w:bottom w:val="none" w:sz="0" w:space="0" w:color="auto"/>
        <w:right w:val="none" w:sz="0" w:space="0" w:color="auto"/>
      </w:divBdr>
    </w:div>
    <w:div w:id="590702573">
      <w:marLeft w:val="640"/>
      <w:marRight w:val="0"/>
      <w:marTop w:val="0"/>
      <w:marBottom w:val="0"/>
      <w:divBdr>
        <w:top w:val="none" w:sz="0" w:space="0" w:color="auto"/>
        <w:left w:val="none" w:sz="0" w:space="0" w:color="auto"/>
        <w:bottom w:val="none" w:sz="0" w:space="0" w:color="auto"/>
        <w:right w:val="none" w:sz="0" w:space="0" w:color="auto"/>
      </w:divBdr>
    </w:div>
    <w:div w:id="591357998">
      <w:marLeft w:val="640"/>
      <w:marRight w:val="0"/>
      <w:marTop w:val="0"/>
      <w:marBottom w:val="0"/>
      <w:divBdr>
        <w:top w:val="none" w:sz="0" w:space="0" w:color="auto"/>
        <w:left w:val="none" w:sz="0" w:space="0" w:color="auto"/>
        <w:bottom w:val="none" w:sz="0" w:space="0" w:color="auto"/>
        <w:right w:val="none" w:sz="0" w:space="0" w:color="auto"/>
      </w:divBdr>
    </w:div>
    <w:div w:id="591399107">
      <w:bodyDiv w:val="1"/>
      <w:marLeft w:val="0"/>
      <w:marRight w:val="0"/>
      <w:marTop w:val="0"/>
      <w:marBottom w:val="0"/>
      <w:divBdr>
        <w:top w:val="none" w:sz="0" w:space="0" w:color="auto"/>
        <w:left w:val="none" w:sz="0" w:space="0" w:color="auto"/>
        <w:bottom w:val="none" w:sz="0" w:space="0" w:color="auto"/>
        <w:right w:val="none" w:sz="0" w:space="0" w:color="auto"/>
      </w:divBdr>
      <w:divsChild>
        <w:div w:id="136924143">
          <w:marLeft w:val="640"/>
          <w:marRight w:val="0"/>
          <w:marTop w:val="0"/>
          <w:marBottom w:val="0"/>
          <w:divBdr>
            <w:top w:val="none" w:sz="0" w:space="0" w:color="auto"/>
            <w:left w:val="none" w:sz="0" w:space="0" w:color="auto"/>
            <w:bottom w:val="none" w:sz="0" w:space="0" w:color="auto"/>
            <w:right w:val="none" w:sz="0" w:space="0" w:color="auto"/>
          </w:divBdr>
        </w:div>
        <w:div w:id="186254307">
          <w:marLeft w:val="640"/>
          <w:marRight w:val="0"/>
          <w:marTop w:val="0"/>
          <w:marBottom w:val="0"/>
          <w:divBdr>
            <w:top w:val="none" w:sz="0" w:space="0" w:color="auto"/>
            <w:left w:val="none" w:sz="0" w:space="0" w:color="auto"/>
            <w:bottom w:val="none" w:sz="0" w:space="0" w:color="auto"/>
            <w:right w:val="none" w:sz="0" w:space="0" w:color="auto"/>
          </w:divBdr>
        </w:div>
        <w:div w:id="310868507">
          <w:marLeft w:val="640"/>
          <w:marRight w:val="0"/>
          <w:marTop w:val="0"/>
          <w:marBottom w:val="0"/>
          <w:divBdr>
            <w:top w:val="none" w:sz="0" w:space="0" w:color="auto"/>
            <w:left w:val="none" w:sz="0" w:space="0" w:color="auto"/>
            <w:bottom w:val="none" w:sz="0" w:space="0" w:color="auto"/>
            <w:right w:val="none" w:sz="0" w:space="0" w:color="auto"/>
          </w:divBdr>
        </w:div>
        <w:div w:id="330573159">
          <w:marLeft w:val="640"/>
          <w:marRight w:val="0"/>
          <w:marTop w:val="0"/>
          <w:marBottom w:val="0"/>
          <w:divBdr>
            <w:top w:val="none" w:sz="0" w:space="0" w:color="auto"/>
            <w:left w:val="none" w:sz="0" w:space="0" w:color="auto"/>
            <w:bottom w:val="none" w:sz="0" w:space="0" w:color="auto"/>
            <w:right w:val="none" w:sz="0" w:space="0" w:color="auto"/>
          </w:divBdr>
        </w:div>
        <w:div w:id="346061345">
          <w:marLeft w:val="640"/>
          <w:marRight w:val="0"/>
          <w:marTop w:val="0"/>
          <w:marBottom w:val="0"/>
          <w:divBdr>
            <w:top w:val="none" w:sz="0" w:space="0" w:color="auto"/>
            <w:left w:val="none" w:sz="0" w:space="0" w:color="auto"/>
            <w:bottom w:val="none" w:sz="0" w:space="0" w:color="auto"/>
            <w:right w:val="none" w:sz="0" w:space="0" w:color="auto"/>
          </w:divBdr>
        </w:div>
        <w:div w:id="358622985">
          <w:marLeft w:val="640"/>
          <w:marRight w:val="0"/>
          <w:marTop w:val="0"/>
          <w:marBottom w:val="0"/>
          <w:divBdr>
            <w:top w:val="none" w:sz="0" w:space="0" w:color="auto"/>
            <w:left w:val="none" w:sz="0" w:space="0" w:color="auto"/>
            <w:bottom w:val="none" w:sz="0" w:space="0" w:color="auto"/>
            <w:right w:val="none" w:sz="0" w:space="0" w:color="auto"/>
          </w:divBdr>
        </w:div>
        <w:div w:id="359013646">
          <w:marLeft w:val="640"/>
          <w:marRight w:val="0"/>
          <w:marTop w:val="0"/>
          <w:marBottom w:val="0"/>
          <w:divBdr>
            <w:top w:val="none" w:sz="0" w:space="0" w:color="auto"/>
            <w:left w:val="none" w:sz="0" w:space="0" w:color="auto"/>
            <w:bottom w:val="none" w:sz="0" w:space="0" w:color="auto"/>
            <w:right w:val="none" w:sz="0" w:space="0" w:color="auto"/>
          </w:divBdr>
        </w:div>
        <w:div w:id="390466154">
          <w:marLeft w:val="640"/>
          <w:marRight w:val="0"/>
          <w:marTop w:val="0"/>
          <w:marBottom w:val="0"/>
          <w:divBdr>
            <w:top w:val="none" w:sz="0" w:space="0" w:color="auto"/>
            <w:left w:val="none" w:sz="0" w:space="0" w:color="auto"/>
            <w:bottom w:val="none" w:sz="0" w:space="0" w:color="auto"/>
            <w:right w:val="none" w:sz="0" w:space="0" w:color="auto"/>
          </w:divBdr>
        </w:div>
        <w:div w:id="404650562">
          <w:marLeft w:val="640"/>
          <w:marRight w:val="0"/>
          <w:marTop w:val="0"/>
          <w:marBottom w:val="0"/>
          <w:divBdr>
            <w:top w:val="none" w:sz="0" w:space="0" w:color="auto"/>
            <w:left w:val="none" w:sz="0" w:space="0" w:color="auto"/>
            <w:bottom w:val="none" w:sz="0" w:space="0" w:color="auto"/>
            <w:right w:val="none" w:sz="0" w:space="0" w:color="auto"/>
          </w:divBdr>
        </w:div>
        <w:div w:id="419563082">
          <w:marLeft w:val="640"/>
          <w:marRight w:val="0"/>
          <w:marTop w:val="0"/>
          <w:marBottom w:val="0"/>
          <w:divBdr>
            <w:top w:val="none" w:sz="0" w:space="0" w:color="auto"/>
            <w:left w:val="none" w:sz="0" w:space="0" w:color="auto"/>
            <w:bottom w:val="none" w:sz="0" w:space="0" w:color="auto"/>
            <w:right w:val="none" w:sz="0" w:space="0" w:color="auto"/>
          </w:divBdr>
        </w:div>
        <w:div w:id="452408392">
          <w:marLeft w:val="640"/>
          <w:marRight w:val="0"/>
          <w:marTop w:val="0"/>
          <w:marBottom w:val="0"/>
          <w:divBdr>
            <w:top w:val="none" w:sz="0" w:space="0" w:color="auto"/>
            <w:left w:val="none" w:sz="0" w:space="0" w:color="auto"/>
            <w:bottom w:val="none" w:sz="0" w:space="0" w:color="auto"/>
            <w:right w:val="none" w:sz="0" w:space="0" w:color="auto"/>
          </w:divBdr>
        </w:div>
        <w:div w:id="545213911">
          <w:marLeft w:val="640"/>
          <w:marRight w:val="0"/>
          <w:marTop w:val="0"/>
          <w:marBottom w:val="0"/>
          <w:divBdr>
            <w:top w:val="none" w:sz="0" w:space="0" w:color="auto"/>
            <w:left w:val="none" w:sz="0" w:space="0" w:color="auto"/>
            <w:bottom w:val="none" w:sz="0" w:space="0" w:color="auto"/>
            <w:right w:val="none" w:sz="0" w:space="0" w:color="auto"/>
          </w:divBdr>
        </w:div>
        <w:div w:id="572356662">
          <w:marLeft w:val="640"/>
          <w:marRight w:val="0"/>
          <w:marTop w:val="0"/>
          <w:marBottom w:val="0"/>
          <w:divBdr>
            <w:top w:val="none" w:sz="0" w:space="0" w:color="auto"/>
            <w:left w:val="none" w:sz="0" w:space="0" w:color="auto"/>
            <w:bottom w:val="none" w:sz="0" w:space="0" w:color="auto"/>
            <w:right w:val="none" w:sz="0" w:space="0" w:color="auto"/>
          </w:divBdr>
        </w:div>
        <w:div w:id="661737226">
          <w:marLeft w:val="640"/>
          <w:marRight w:val="0"/>
          <w:marTop w:val="0"/>
          <w:marBottom w:val="0"/>
          <w:divBdr>
            <w:top w:val="none" w:sz="0" w:space="0" w:color="auto"/>
            <w:left w:val="none" w:sz="0" w:space="0" w:color="auto"/>
            <w:bottom w:val="none" w:sz="0" w:space="0" w:color="auto"/>
            <w:right w:val="none" w:sz="0" w:space="0" w:color="auto"/>
          </w:divBdr>
        </w:div>
        <w:div w:id="676347023">
          <w:marLeft w:val="640"/>
          <w:marRight w:val="0"/>
          <w:marTop w:val="0"/>
          <w:marBottom w:val="0"/>
          <w:divBdr>
            <w:top w:val="none" w:sz="0" w:space="0" w:color="auto"/>
            <w:left w:val="none" w:sz="0" w:space="0" w:color="auto"/>
            <w:bottom w:val="none" w:sz="0" w:space="0" w:color="auto"/>
            <w:right w:val="none" w:sz="0" w:space="0" w:color="auto"/>
          </w:divBdr>
        </w:div>
        <w:div w:id="742990426">
          <w:marLeft w:val="640"/>
          <w:marRight w:val="0"/>
          <w:marTop w:val="0"/>
          <w:marBottom w:val="0"/>
          <w:divBdr>
            <w:top w:val="none" w:sz="0" w:space="0" w:color="auto"/>
            <w:left w:val="none" w:sz="0" w:space="0" w:color="auto"/>
            <w:bottom w:val="none" w:sz="0" w:space="0" w:color="auto"/>
            <w:right w:val="none" w:sz="0" w:space="0" w:color="auto"/>
          </w:divBdr>
        </w:div>
        <w:div w:id="795946024">
          <w:marLeft w:val="640"/>
          <w:marRight w:val="0"/>
          <w:marTop w:val="0"/>
          <w:marBottom w:val="0"/>
          <w:divBdr>
            <w:top w:val="none" w:sz="0" w:space="0" w:color="auto"/>
            <w:left w:val="none" w:sz="0" w:space="0" w:color="auto"/>
            <w:bottom w:val="none" w:sz="0" w:space="0" w:color="auto"/>
            <w:right w:val="none" w:sz="0" w:space="0" w:color="auto"/>
          </w:divBdr>
        </w:div>
        <w:div w:id="865365712">
          <w:marLeft w:val="640"/>
          <w:marRight w:val="0"/>
          <w:marTop w:val="0"/>
          <w:marBottom w:val="0"/>
          <w:divBdr>
            <w:top w:val="none" w:sz="0" w:space="0" w:color="auto"/>
            <w:left w:val="none" w:sz="0" w:space="0" w:color="auto"/>
            <w:bottom w:val="none" w:sz="0" w:space="0" w:color="auto"/>
            <w:right w:val="none" w:sz="0" w:space="0" w:color="auto"/>
          </w:divBdr>
        </w:div>
        <w:div w:id="921723139">
          <w:marLeft w:val="640"/>
          <w:marRight w:val="0"/>
          <w:marTop w:val="0"/>
          <w:marBottom w:val="0"/>
          <w:divBdr>
            <w:top w:val="none" w:sz="0" w:space="0" w:color="auto"/>
            <w:left w:val="none" w:sz="0" w:space="0" w:color="auto"/>
            <w:bottom w:val="none" w:sz="0" w:space="0" w:color="auto"/>
            <w:right w:val="none" w:sz="0" w:space="0" w:color="auto"/>
          </w:divBdr>
        </w:div>
        <w:div w:id="1005589900">
          <w:marLeft w:val="640"/>
          <w:marRight w:val="0"/>
          <w:marTop w:val="0"/>
          <w:marBottom w:val="0"/>
          <w:divBdr>
            <w:top w:val="none" w:sz="0" w:space="0" w:color="auto"/>
            <w:left w:val="none" w:sz="0" w:space="0" w:color="auto"/>
            <w:bottom w:val="none" w:sz="0" w:space="0" w:color="auto"/>
            <w:right w:val="none" w:sz="0" w:space="0" w:color="auto"/>
          </w:divBdr>
        </w:div>
        <w:div w:id="1349017818">
          <w:marLeft w:val="640"/>
          <w:marRight w:val="0"/>
          <w:marTop w:val="0"/>
          <w:marBottom w:val="0"/>
          <w:divBdr>
            <w:top w:val="none" w:sz="0" w:space="0" w:color="auto"/>
            <w:left w:val="none" w:sz="0" w:space="0" w:color="auto"/>
            <w:bottom w:val="none" w:sz="0" w:space="0" w:color="auto"/>
            <w:right w:val="none" w:sz="0" w:space="0" w:color="auto"/>
          </w:divBdr>
        </w:div>
        <w:div w:id="1441951501">
          <w:marLeft w:val="640"/>
          <w:marRight w:val="0"/>
          <w:marTop w:val="0"/>
          <w:marBottom w:val="0"/>
          <w:divBdr>
            <w:top w:val="none" w:sz="0" w:space="0" w:color="auto"/>
            <w:left w:val="none" w:sz="0" w:space="0" w:color="auto"/>
            <w:bottom w:val="none" w:sz="0" w:space="0" w:color="auto"/>
            <w:right w:val="none" w:sz="0" w:space="0" w:color="auto"/>
          </w:divBdr>
        </w:div>
        <w:div w:id="1507019363">
          <w:marLeft w:val="640"/>
          <w:marRight w:val="0"/>
          <w:marTop w:val="0"/>
          <w:marBottom w:val="0"/>
          <w:divBdr>
            <w:top w:val="none" w:sz="0" w:space="0" w:color="auto"/>
            <w:left w:val="none" w:sz="0" w:space="0" w:color="auto"/>
            <w:bottom w:val="none" w:sz="0" w:space="0" w:color="auto"/>
            <w:right w:val="none" w:sz="0" w:space="0" w:color="auto"/>
          </w:divBdr>
        </w:div>
        <w:div w:id="1510480905">
          <w:marLeft w:val="640"/>
          <w:marRight w:val="0"/>
          <w:marTop w:val="0"/>
          <w:marBottom w:val="0"/>
          <w:divBdr>
            <w:top w:val="none" w:sz="0" w:space="0" w:color="auto"/>
            <w:left w:val="none" w:sz="0" w:space="0" w:color="auto"/>
            <w:bottom w:val="none" w:sz="0" w:space="0" w:color="auto"/>
            <w:right w:val="none" w:sz="0" w:space="0" w:color="auto"/>
          </w:divBdr>
        </w:div>
        <w:div w:id="1552616354">
          <w:marLeft w:val="640"/>
          <w:marRight w:val="0"/>
          <w:marTop w:val="0"/>
          <w:marBottom w:val="0"/>
          <w:divBdr>
            <w:top w:val="none" w:sz="0" w:space="0" w:color="auto"/>
            <w:left w:val="none" w:sz="0" w:space="0" w:color="auto"/>
            <w:bottom w:val="none" w:sz="0" w:space="0" w:color="auto"/>
            <w:right w:val="none" w:sz="0" w:space="0" w:color="auto"/>
          </w:divBdr>
        </w:div>
        <w:div w:id="1635677203">
          <w:marLeft w:val="640"/>
          <w:marRight w:val="0"/>
          <w:marTop w:val="0"/>
          <w:marBottom w:val="0"/>
          <w:divBdr>
            <w:top w:val="none" w:sz="0" w:space="0" w:color="auto"/>
            <w:left w:val="none" w:sz="0" w:space="0" w:color="auto"/>
            <w:bottom w:val="none" w:sz="0" w:space="0" w:color="auto"/>
            <w:right w:val="none" w:sz="0" w:space="0" w:color="auto"/>
          </w:divBdr>
        </w:div>
        <w:div w:id="1650131048">
          <w:marLeft w:val="640"/>
          <w:marRight w:val="0"/>
          <w:marTop w:val="0"/>
          <w:marBottom w:val="0"/>
          <w:divBdr>
            <w:top w:val="none" w:sz="0" w:space="0" w:color="auto"/>
            <w:left w:val="none" w:sz="0" w:space="0" w:color="auto"/>
            <w:bottom w:val="none" w:sz="0" w:space="0" w:color="auto"/>
            <w:right w:val="none" w:sz="0" w:space="0" w:color="auto"/>
          </w:divBdr>
        </w:div>
        <w:div w:id="1902711765">
          <w:marLeft w:val="640"/>
          <w:marRight w:val="0"/>
          <w:marTop w:val="0"/>
          <w:marBottom w:val="0"/>
          <w:divBdr>
            <w:top w:val="none" w:sz="0" w:space="0" w:color="auto"/>
            <w:left w:val="none" w:sz="0" w:space="0" w:color="auto"/>
            <w:bottom w:val="none" w:sz="0" w:space="0" w:color="auto"/>
            <w:right w:val="none" w:sz="0" w:space="0" w:color="auto"/>
          </w:divBdr>
        </w:div>
        <w:div w:id="1934238329">
          <w:marLeft w:val="640"/>
          <w:marRight w:val="0"/>
          <w:marTop w:val="0"/>
          <w:marBottom w:val="0"/>
          <w:divBdr>
            <w:top w:val="none" w:sz="0" w:space="0" w:color="auto"/>
            <w:left w:val="none" w:sz="0" w:space="0" w:color="auto"/>
            <w:bottom w:val="none" w:sz="0" w:space="0" w:color="auto"/>
            <w:right w:val="none" w:sz="0" w:space="0" w:color="auto"/>
          </w:divBdr>
        </w:div>
        <w:div w:id="2012950625">
          <w:marLeft w:val="640"/>
          <w:marRight w:val="0"/>
          <w:marTop w:val="0"/>
          <w:marBottom w:val="0"/>
          <w:divBdr>
            <w:top w:val="none" w:sz="0" w:space="0" w:color="auto"/>
            <w:left w:val="none" w:sz="0" w:space="0" w:color="auto"/>
            <w:bottom w:val="none" w:sz="0" w:space="0" w:color="auto"/>
            <w:right w:val="none" w:sz="0" w:space="0" w:color="auto"/>
          </w:divBdr>
        </w:div>
        <w:div w:id="2017420267">
          <w:marLeft w:val="640"/>
          <w:marRight w:val="0"/>
          <w:marTop w:val="0"/>
          <w:marBottom w:val="0"/>
          <w:divBdr>
            <w:top w:val="none" w:sz="0" w:space="0" w:color="auto"/>
            <w:left w:val="none" w:sz="0" w:space="0" w:color="auto"/>
            <w:bottom w:val="none" w:sz="0" w:space="0" w:color="auto"/>
            <w:right w:val="none" w:sz="0" w:space="0" w:color="auto"/>
          </w:divBdr>
        </w:div>
        <w:div w:id="2101833349">
          <w:marLeft w:val="640"/>
          <w:marRight w:val="0"/>
          <w:marTop w:val="0"/>
          <w:marBottom w:val="0"/>
          <w:divBdr>
            <w:top w:val="none" w:sz="0" w:space="0" w:color="auto"/>
            <w:left w:val="none" w:sz="0" w:space="0" w:color="auto"/>
            <w:bottom w:val="none" w:sz="0" w:space="0" w:color="auto"/>
            <w:right w:val="none" w:sz="0" w:space="0" w:color="auto"/>
          </w:divBdr>
        </w:div>
        <w:div w:id="2106533775">
          <w:marLeft w:val="640"/>
          <w:marRight w:val="0"/>
          <w:marTop w:val="0"/>
          <w:marBottom w:val="0"/>
          <w:divBdr>
            <w:top w:val="none" w:sz="0" w:space="0" w:color="auto"/>
            <w:left w:val="none" w:sz="0" w:space="0" w:color="auto"/>
            <w:bottom w:val="none" w:sz="0" w:space="0" w:color="auto"/>
            <w:right w:val="none" w:sz="0" w:space="0" w:color="auto"/>
          </w:divBdr>
        </w:div>
        <w:div w:id="2142572782">
          <w:marLeft w:val="640"/>
          <w:marRight w:val="0"/>
          <w:marTop w:val="0"/>
          <w:marBottom w:val="0"/>
          <w:divBdr>
            <w:top w:val="none" w:sz="0" w:space="0" w:color="auto"/>
            <w:left w:val="none" w:sz="0" w:space="0" w:color="auto"/>
            <w:bottom w:val="none" w:sz="0" w:space="0" w:color="auto"/>
            <w:right w:val="none" w:sz="0" w:space="0" w:color="auto"/>
          </w:divBdr>
        </w:div>
      </w:divsChild>
    </w:div>
    <w:div w:id="594481159">
      <w:marLeft w:val="640"/>
      <w:marRight w:val="0"/>
      <w:marTop w:val="0"/>
      <w:marBottom w:val="0"/>
      <w:divBdr>
        <w:top w:val="none" w:sz="0" w:space="0" w:color="auto"/>
        <w:left w:val="none" w:sz="0" w:space="0" w:color="auto"/>
        <w:bottom w:val="none" w:sz="0" w:space="0" w:color="auto"/>
        <w:right w:val="none" w:sz="0" w:space="0" w:color="auto"/>
      </w:divBdr>
    </w:div>
    <w:div w:id="594753105">
      <w:marLeft w:val="640"/>
      <w:marRight w:val="0"/>
      <w:marTop w:val="0"/>
      <w:marBottom w:val="0"/>
      <w:divBdr>
        <w:top w:val="none" w:sz="0" w:space="0" w:color="auto"/>
        <w:left w:val="none" w:sz="0" w:space="0" w:color="auto"/>
        <w:bottom w:val="none" w:sz="0" w:space="0" w:color="auto"/>
        <w:right w:val="none" w:sz="0" w:space="0" w:color="auto"/>
      </w:divBdr>
    </w:div>
    <w:div w:id="594944750">
      <w:marLeft w:val="640"/>
      <w:marRight w:val="0"/>
      <w:marTop w:val="0"/>
      <w:marBottom w:val="0"/>
      <w:divBdr>
        <w:top w:val="none" w:sz="0" w:space="0" w:color="auto"/>
        <w:left w:val="none" w:sz="0" w:space="0" w:color="auto"/>
        <w:bottom w:val="none" w:sz="0" w:space="0" w:color="auto"/>
        <w:right w:val="none" w:sz="0" w:space="0" w:color="auto"/>
      </w:divBdr>
    </w:div>
    <w:div w:id="595597744">
      <w:marLeft w:val="640"/>
      <w:marRight w:val="0"/>
      <w:marTop w:val="0"/>
      <w:marBottom w:val="0"/>
      <w:divBdr>
        <w:top w:val="none" w:sz="0" w:space="0" w:color="auto"/>
        <w:left w:val="none" w:sz="0" w:space="0" w:color="auto"/>
        <w:bottom w:val="none" w:sz="0" w:space="0" w:color="auto"/>
        <w:right w:val="none" w:sz="0" w:space="0" w:color="auto"/>
      </w:divBdr>
    </w:div>
    <w:div w:id="596793238">
      <w:marLeft w:val="640"/>
      <w:marRight w:val="0"/>
      <w:marTop w:val="0"/>
      <w:marBottom w:val="0"/>
      <w:divBdr>
        <w:top w:val="none" w:sz="0" w:space="0" w:color="auto"/>
        <w:left w:val="none" w:sz="0" w:space="0" w:color="auto"/>
        <w:bottom w:val="none" w:sz="0" w:space="0" w:color="auto"/>
        <w:right w:val="none" w:sz="0" w:space="0" w:color="auto"/>
      </w:divBdr>
    </w:div>
    <w:div w:id="596911784">
      <w:bodyDiv w:val="1"/>
      <w:marLeft w:val="0"/>
      <w:marRight w:val="0"/>
      <w:marTop w:val="0"/>
      <w:marBottom w:val="0"/>
      <w:divBdr>
        <w:top w:val="none" w:sz="0" w:space="0" w:color="auto"/>
        <w:left w:val="none" w:sz="0" w:space="0" w:color="auto"/>
        <w:bottom w:val="none" w:sz="0" w:space="0" w:color="auto"/>
        <w:right w:val="none" w:sz="0" w:space="0" w:color="auto"/>
      </w:divBdr>
      <w:divsChild>
        <w:div w:id="337464303">
          <w:marLeft w:val="640"/>
          <w:marRight w:val="0"/>
          <w:marTop w:val="0"/>
          <w:marBottom w:val="0"/>
          <w:divBdr>
            <w:top w:val="none" w:sz="0" w:space="0" w:color="auto"/>
            <w:left w:val="none" w:sz="0" w:space="0" w:color="auto"/>
            <w:bottom w:val="none" w:sz="0" w:space="0" w:color="auto"/>
            <w:right w:val="none" w:sz="0" w:space="0" w:color="auto"/>
          </w:divBdr>
        </w:div>
        <w:div w:id="382411071">
          <w:marLeft w:val="640"/>
          <w:marRight w:val="0"/>
          <w:marTop w:val="0"/>
          <w:marBottom w:val="0"/>
          <w:divBdr>
            <w:top w:val="none" w:sz="0" w:space="0" w:color="auto"/>
            <w:left w:val="none" w:sz="0" w:space="0" w:color="auto"/>
            <w:bottom w:val="none" w:sz="0" w:space="0" w:color="auto"/>
            <w:right w:val="none" w:sz="0" w:space="0" w:color="auto"/>
          </w:divBdr>
        </w:div>
        <w:div w:id="408816417">
          <w:marLeft w:val="640"/>
          <w:marRight w:val="0"/>
          <w:marTop w:val="0"/>
          <w:marBottom w:val="0"/>
          <w:divBdr>
            <w:top w:val="none" w:sz="0" w:space="0" w:color="auto"/>
            <w:left w:val="none" w:sz="0" w:space="0" w:color="auto"/>
            <w:bottom w:val="none" w:sz="0" w:space="0" w:color="auto"/>
            <w:right w:val="none" w:sz="0" w:space="0" w:color="auto"/>
          </w:divBdr>
        </w:div>
        <w:div w:id="468401247">
          <w:marLeft w:val="640"/>
          <w:marRight w:val="0"/>
          <w:marTop w:val="0"/>
          <w:marBottom w:val="0"/>
          <w:divBdr>
            <w:top w:val="none" w:sz="0" w:space="0" w:color="auto"/>
            <w:left w:val="none" w:sz="0" w:space="0" w:color="auto"/>
            <w:bottom w:val="none" w:sz="0" w:space="0" w:color="auto"/>
            <w:right w:val="none" w:sz="0" w:space="0" w:color="auto"/>
          </w:divBdr>
        </w:div>
        <w:div w:id="536237169">
          <w:marLeft w:val="640"/>
          <w:marRight w:val="0"/>
          <w:marTop w:val="0"/>
          <w:marBottom w:val="0"/>
          <w:divBdr>
            <w:top w:val="none" w:sz="0" w:space="0" w:color="auto"/>
            <w:left w:val="none" w:sz="0" w:space="0" w:color="auto"/>
            <w:bottom w:val="none" w:sz="0" w:space="0" w:color="auto"/>
            <w:right w:val="none" w:sz="0" w:space="0" w:color="auto"/>
          </w:divBdr>
        </w:div>
        <w:div w:id="581571680">
          <w:marLeft w:val="640"/>
          <w:marRight w:val="0"/>
          <w:marTop w:val="0"/>
          <w:marBottom w:val="0"/>
          <w:divBdr>
            <w:top w:val="none" w:sz="0" w:space="0" w:color="auto"/>
            <w:left w:val="none" w:sz="0" w:space="0" w:color="auto"/>
            <w:bottom w:val="none" w:sz="0" w:space="0" w:color="auto"/>
            <w:right w:val="none" w:sz="0" w:space="0" w:color="auto"/>
          </w:divBdr>
        </w:div>
        <w:div w:id="594946001">
          <w:marLeft w:val="640"/>
          <w:marRight w:val="0"/>
          <w:marTop w:val="0"/>
          <w:marBottom w:val="0"/>
          <w:divBdr>
            <w:top w:val="none" w:sz="0" w:space="0" w:color="auto"/>
            <w:left w:val="none" w:sz="0" w:space="0" w:color="auto"/>
            <w:bottom w:val="none" w:sz="0" w:space="0" w:color="auto"/>
            <w:right w:val="none" w:sz="0" w:space="0" w:color="auto"/>
          </w:divBdr>
        </w:div>
        <w:div w:id="716130164">
          <w:marLeft w:val="640"/>
          <w:marRight w:val="0"/>
          <w:marTop w:val="0"/>
          <w:marBottom w:val="0"/>
          <w:divBdr>
            <w:top w:val="none" w:sz="0" w:space="0" w:color="auto"/>
            <w:left w:val="none" w:sz="0" w:space="0" w:color="auto"/>
            <w:bottom w:val="none" w:sz="0" w:space="0" w:color="auto"/>
            <w:right w:val="none" w:sz="0" w:space="0" w:color="auto"/>
          </w:divBdr>
        </w:div>
        <w:div w:id="1000737171">
          <w:marLeft w:val="640"/>
          <w:marRight w:val="0"/>
          <w:marTop w:val="0"/>
          <w:marBottom w:val="0"/>
          <w:divBdr>
            <w:top w:val="none" w:sz="0" w:space="0" w:color="auto"/>
            <w:left w:val="none" w:sz="0" w:space="0" w:color="auto"/>
            <w:bottom w:val="none" w:sz="0" w:space="0" w:color="auto"/>
            <w:right w:val="none" w:sz="0" w:space="0" w:color="auto"/>
          </w:divBdr>
        </w:div>
        <w:div w:id="1070927901">
          <w:marLeft w:val="640"/>
          <w:marRight w:val="0"/>
          <w:marTop w:val="0"/>
          <w:marBottom w:val="0"/>
          <w:divBdr>
            <w:top w:val="none" w:sz="0" w:space="0" w:color="auto"/>
            <w:left w:val="none" w:sz="0" w:space="0" w:color="auto"/>
            <w:bottom w:val="none" w:sz="0" w:space="0" w:color="auto"/>
            <w:right w:val="none" w:sz="0" w:space="0" w:color="auto"/>
          </w:divBdr>
        </w:div>
        <w:div w:id="1083838989">
          <w:marLeft w:val="640"/>
          <w:marRight w:val="0"/>
          <w:marTop w:val="0"/>
          <w:marBottom w:val="0"/>
          <w:divBdr>
            <w:top w:val="none" w:sz="0" w:space="0" w:color="auto"/>
            <w:left w:val="none" w:sz="0" w:space="0" w:color="auto"/>
            <w:bottom w:val="none" w:sz="0" w:space="0" w:color="auto"/>
            <w:right w:val="none" w:sz="0" w:space="0" w:color="auto"/>
          </w:divBdr>
        </w:div>
        <w:div w:id="1128167091">
          <w:marLeft w:val="640"/>
          <w:marRight w:val="0"/>
          <w:marTop w:val="0"/>
          <w:marBottom w:val="0"/>
          <w:divBdr>
            <w:top w:val="none" w:sz="0" w:space="0" w:color="auto"/>
            <w:left w:val="none" w:sz="0" w:space="0" w:color="auto"/>
            <w:bottom w:val="none" w:sz="0" w:space="0" w:color="auto"/>
            <w:right w:val="none" w:sz="0" w:space="0" w:color="auto"/>
          </w:divBdr>
        </w:div>
        <w:div w:id="1138453156">
          <w:marLeft w:val="640"/>
          <w:marRight w:val="0"/>
          <w:marTop w:val="0"/>
          <w:marBottom w:val="0"/>
          <w:divBdr>
            <w:top w:val="none" w:sz="0" w:space="0" w:color="auto"/>
            <w:left w:val="none" w:sz="0" w:space="0" w:color="auto"/>
            <w:bottom w:val="none" w:sz="0" w:space="0" w:color="auto"/>
            <w:right w:val="none" w:sz="0" w:space="0" w:color="auto"/>
          </w:divBdr>
        </w:div>
        <w:div w:id="1150512980">
          <w:marLeft w:val="640"/>
          <w:marRight w:val="0"/>
          <w:marTop w:val="0"/>
          <w:marBottom w:val="0"/>
          <w:divBdr>
            <w:top w:val="none" w:sz="0" w:space="0" w:color="auto"/>
            <w:left w:val="none" w:sz="0" w:space="0" w:color="auto"/>
            <w:bottom w:val="none" w:sz="0" w:space="0" w:color="auto"/>
            <w:right w:val="none" w:sz="0" w:space="0" w:color="auto"/>
          </w:divBdr>
        </w:div>
        <w:div w:id="1192497617">
          <w:marLeft w:val="640"/>
          <w:marRight w:val="0"/>
          <w:marTop w:val="0"/>
          <w:marBottom w:val="0"/>
          <w:divBdr>
            <w:top w:val="none" w:sz="0" w:space="0" w:color="auto"/>
            <w:left w:val="none" w:sz="0" w:space="0" w:color="auto"/>
            <w:bottom w:val="none" w:sz="0" w:space="0" w:color="auto"/>
            <w:right w:val="none" w:sz="0" w:space="0" w:color="auto"/>
          </w:divBdr>
        </w:div>
        <w:div w:id="1230731748">
          <w:marLeft w:val="640"/>
          <w:marRight w:val="0"/>
          <w:marTop w:val="0"/>
          <w:marBottom w:val="0"/>
          <w:divBdr>
            <w:top w:val="none" w:sz="0" w:space="0" w:color="auto"/>
            <w:left w:val="none" w:sz="0" w:space="0" w:color="auto"/>
            <w:bottom w:val="none" w:sz="0" w:space="0" w:color="auto"/>
            <w:right w:val="none" w:sz="0" w:space="0" w:color="auto"/>
          </w:divBdr>
        </w:div>
        <w:div w:id="1248343846">
          <w:marLeft w:val="640"/>
          <w:marRight w:val="0"/>
          <w:marTop w:val="0"/>
          <w:marBottom w:val="0"/>
          <w:divBdr>
            <w:top w:val="none" w:sz="0" w:space="0" w:color="auto"/>
            <w:left w:val="none" w:sz="0" w:space="0" w:color="auto"/>
            <w:bottom w:val="none" w:sz="0" w:space="0" w:color="auto"/>
            <w:right w:val="none" w:sz="0" w:space="0" w:color="auto"/>
          </w:divBdr>
        </w:div>
        <w:div w:id="1272976711">
          <w:marLeft w:val="640"/>
          <w:marRight w:val="0"/>
          <w:marTop w:val="0"/>
          <w:marBottom w:val="0"/>
          <w:divBdr>
            <w:top w:val="none" w:sz="0" w:space="0" w:color="auto"/>
            <w:left w:val="none" w:sz="0" w:space="0" w:color="auto"/>
            <w:bottom w:val="none" w:sz="0" w:space="0" w:color="auto"/>
            <w:right w:val="none" w:sz="0" w:space="0" w:color="auto"/>
          </w:divBdr>
        </w:div>
        <w:div w:id="1346982159">
          <w:marLeft w:val="640"/>
          <w:marRight w:val="0"/>
          <w:marTop w:val="0"/>
          <w:marBottom w:val="0"/>
          <w:divBdr>
            <w:top w:val="none" w:sz="0" w:space="0" w:color="auto"/>
            <w:left w:val="none" w:sz="0" w:space="0" w:color="auto"/>
            <w:bottom w:val="none" w:sz="0" w:space="0" w:color="auto"/>
            <w:right w:val="none" w:sz="0" w:space="0" w:color="auto"/>
          </w:divBdr>
        </w:div>
        <w:div w:id="1376194059">
          <w:marLeft w:val="640"/>
          <w:marRight w:val="0"/>
          <w:marTop w:val="0"/>
          <w:marBottom w:val="0"/>
          <w:divBdr>
            <w:top w:val="none" w:sz="0" w:space="0" w:color="auto"/>
            <w:left w:val="none" w:sz="0" w:space="0" w:color="auto"/>
            <w:bottom w:val="none" w:sz="0" w:space="0" w:color="auto"/>
            <w:right w:val="none" w:sz="0" w:space="0" w:color="auto"/>
          </w:divBdr>
        </w:div>
        <w:div w:id="1450054609">
          <w:marLeft w:val="640"/>
          <w:marRight w:val="0"/>
          <w:marTop w:val="0"/>
          <w:marBottom w:val="0"/>
          <w:divBdr>
            <w:top w:val="none" w:sz="0" w:space="0" w:color="auto"/>
            <w:left w:val="none" w:sz="0" w:space="0" w:color="auto"/>
            <w:bottom w:val="none" w:sz="0" w:space="0" w:color="auto"/>
            <w:right w:val="none" w:sz="0" w:space="0" w:color="auto"/>
          </w:divBdr>
        </w:div>
        <w:div w:id="1503663540">
          <w:marLeft w:val="640"/>
          <w:marRight w:val="0"/>
          <w:marTop w:val="0"/>
          <w:marBottom w:val="0"/>
          <w:divBdr>
            <w:top w:val="none" w:sz="0" w:space="0" w:color="auto"/>
            <w:left w:val="none" w:sz="0" w:space="0" w:color="auto"/>
            <w:bottom w:val="none" w:sz="0" w:space="0" w:color="auto"/>
            <w:right w:val="none" w:sz="0" w:space="0" w:color="auto"/>
          </w:divBdr>
        </w:div>
        <w:div w:id="1532642306">
          <w:marLeft w:val="640"/>
          <w:marRight w:val="0"/>
          <w:marTop w:val="0"/>
          <w:marBottom w:val="0"/>
          <w:divBdr>
            <w:top w:val="none" w:sz="0" w:space="0" w:color="auto"/>
            <w:left w:val="none" w:sz="0" w:space="0" w:color="auto"/>
            <w:bottom w:val="none" w:sz="0" w:space="0" w:color="auto"/>
            <w:right w:val="none" w:sz="0" w:space="0" w:color="auto"/>
          </w:divBdr>
        </w:div>
        <w:div w:id="1640920248">
          <w:marLeft w:val="640"/>
          <w:marRight w:val="0"/>
          <w:marTop w:val="0"/>
          <w:marBottom w:val="0"/>
          <w:divBdr>
            <w:top w:val="none" w:sz="0" w:space="0" w:color="auto"/>
            <w:left w:val="none" w:sz="0" w:space="0" w:color="auto"/>
            <w:bottom w:val="none" w:sz="0" w:space="0" w:color="auto"/>
            <w:right w:val="none" w:sz="0" w:space="0" w:color="auto"/>
          </w:divBdr>
        </w:div>
        <w:div w:id="1659261217">
          <w:marLeft w:val="640"/>
          <w:marRight w:val="0"/>
          <w:marTop w:val="0"/>
          <w:marBottom w:val="0"/>
          <w:divBdr>
            <w:top w:val="none" w:sz="0" w:space="0" w:color="auto"/>
            <w:left w:val="none" w:sz="0" w:space="0" w:color="auto"/>
            <w:bottom w:val="none" w:sz="0" w:space="0" w:color="auto"/>
            <w:right w:val="none" w:sz="0" w:space="0" w:color="auto"/>
          </w:divBdr>
        </w:div>
        <w:div w:id="1673022427">
          <w:marLeft w:val="640"/>
          <w:marRight w:val="0"/>
          <w:marTop w:val="0"/>
          <w:marBottom w:val="0"/>
          <w:divBdr>
            <w:top w:val="none" w:sz="0" w:space="0" w:color="auto"/>
            <w:left w:val="none" w:sz="0" w:space="0" w:color="auto"/>
            <w:bottom w:val="none" w:sz="0" w:space="0" w:color="auto"/>
            <w:right w:val="none" w:sz="0" w:space="0" w:color="auto"/>
          </w:divBdr>
        </w:div>
        <w:div w:id="1789201691">
          <w:marLeft w:val="640"/>
          <w:marRight w:val="0"/>
          <w:marTop w:val="0"/>
          <w:marBottom w:val="0"/>
          <w:divBdr>
            <w:top w:val="none" w:sz="0" w:space="0" w:color="auto"/>
            <w:left w:val="none" w:sz="0" w:space="0" w:color="auto"/>
            <w:bottom w:val="none" w:sz="0" w:space="0" w:color="auto"/>
            <w:right w:val="none" w:sz="0" w:space="0" w:color="auto"/>
          </w:divBdr>
        </w:div>
        <w:div w:id="1803376967">
          <w:marLeft w:val="640"/>
          <w:marRight w:val="0"/>
          <w:marTop w:val="0"/>
          <w:marBottom w:val="0"/>
          <w:divBdr>
            <w:top w:val="none" w:sz="0" w:space="0" w:color="auto"/>
            <w:left w:val="none" w:sz="0" w:space="0" w:color="auto"/>
            <w:bottom w:val="none" w:sz="0" w:space="0" w:color="auto"/>
            <w:right w:val="none" w:sz="0" w:space="0" w:color="auto"/>
          </w:divBdr>
        </w:div>
        <w:div w:id="1841965671">
          <w:marLeft w:val="640"/>
          <w:marRight w:val="0"/>
          <w:marTop w:val="0"/>
          <w:marBottom w:val="0"/>
          <w:divBdr>
            <w:top w:val="none" w:sz="0" w:space="0" w:color="auto"/>
            <w:left w:val="none" w:sz="0" w:space="0" w:color="auto"/>
            <w:bottom w:val="none" w:sz="0" w:space="0" w:color="auto"/>
            <w:right w:val="none" w:sz="0" w:space="0" w:color="auto"/>
          </w:divBdr>
        </w:div>
        <w:div w:id="1848399299">
          <w:marLeft w:val="640"/>
          <w:marRight w:val="0"/>
          <w:marTop w:val="0"/>
          <w:marBottom w:val="0"/>
          <w:divBdr>
            <w:top w:val="none" w:sz="0" w:space="0" w:color="auto"/>
            <w:left w:val="none" w:sz="0" w:space="0" w:color="auto"/>
            <w:bottom w:val="none" w:sz="0" w:space="0" w:color="auto"/>
            <w:right w:val="none" w:sz="0" w:space="0" w:color="auto"/>
          </w:divBdr>
        </w:div>
        <w:div w:id="1870600173">
          <w:marLeft w:val="640"/>
          <w:marRight w:val="0"/>
          <w:marTop w:val="0"/>
          <w:marBottom w:val="0"/>
          <w:divBdr>
            <w:top w:val="none" w:sz="0" w:space="0" w:color="auto"/>
            <w:left w:val="none" w:sz="0" w:space="0" w:color="auto"/>
            <w:bottom w:val="none" w:sz="0" w:space="0" w:color="auto"/>
            <w:right w:val="none" w:sz="0" w:space="0" w:color="auto"/>
          </w:divBdr>
        </w:div>
        <w:div w:id="1989092140">
          <w:marLeft w:val="640"/>
          <w:marRight w:val="0"/>
          <w:marTop w:val="0"/>
          <w:marBottom w:val="0"/>
          <w:divBdr>
            <w:top w:val="none" w:sz="0" w:space="0" w:color="auto"/>
            <w:left w:val="none" w:sz="0" w:space="0" w:color="auto"/>
            <w:bottom w:val="none" w:sz="0" w:space="0" w:color="auto"/>
            <w:right w:val="none" w:sz="0" w:space="0" w:color="auto"/>
          </w:divBdr>
        </w:div>
        <w:div w:id="2023360130">
          <w:marLeft w:val="640"/>
          <w:marRight w:val="0"/>
          <w:marTop w:val="0"/>
          <w:marBottom w:val="0"/>
          <w:divBdr>
            <w:top w:val="none" w:sz="0" w:space="0" w:color="auto"/>
            <w:left w:val="none" w:sz="0" w:space="0" w:color="auto"/>
            <w:bottom w:val="none" w:sz="0" w:space="0" w:color="auto"/>
            <w:right w:val="none" w:sz="0" w:space="0" w:color="auto"/>
          </w:divBdr>
        </w:div>
        <w:div w:id="2124420581">
          <w:marLeft w:val="640"/>
          <w:marRight w:val="0"/>
          <w:marTop w:val="0"/>
          <w:marBottom w:val="0"/>
          <w:divBdr>
            <w:top w:val="none" w:sz="0" w:space="0" w:color="auto"/>
            <w:left w:val="none" w:sz="0" w:space="0" w:color="auto"/>
            <w:bottom w:val="none" w:sz="0" w:space="0" w:color="auto"/>
            <w:right w:val="none" w:sz="0" w:space="0" w:color="auto"/>
          </w:divBdr>
        </w:div>
      </w:divsChild>
    </w:div>
    <w:div w:id="597103393">
      <w:bodyDiv w:val="1"/>
      <w:marLeft w:val="0"/>
      <w:marRight w:val="0"/>
      <w:marTop w:val="0"/>
      <w:marBottom w:val="0"/>
      <w:divBdr>
        <w:top w:val="none" w:sz="0" w:space="0" w:color="auto"/>
        <w:left w:val="none" w:sz="0" w:space="0" w:color="auto"/>
        <w:bottom w:val="none" w:sz="0" w:space="0" w:color="auto"/>
        <w:right w:val="none" w:sz="0" w:space="0" w:color="auto"/>
      </w:divBdr>
      <w:divsChild>
        <w:div w:id="18942796">
          <w:marLeft w:val="640"/>
          <w:marRight w:val="0"/>
          <w:marTop w:val="0"/>
          <w:marBottom w:val="0"/>
          <w:divBdr>
            <w:top w:val="none" w:sz="0" w:space="0" w:color="auto"/>
            <w:left w:val="none" w:sz="0" w:space="0" w:color="auto"/>
            <w:bottom w:val="none" w:sz="0" w:space="0" w:color="auto"/>
            <w:right w:val="none" w:sz="0" w:space="0" w:color="auto"/>
          </w:divBdr>
        </w:div>
        <w:div w:id="39208860">
          <w:marLeft w:val="640"/>
          <w:marRight w:val="0"/>
          <w:marTop w:val="0"/>
          <w:marBottom w:val="0"/>
          <w:divBdr>
            <w:top w:val="none" w:sz="0" w:space="0" w:color="auto"/>
            <w:left w:val="none" w:sz="0" w:space="0" w:color="auto"/>
            <w:bottom w:val="none" w:sz="0" w:space="0" w:color="auto"/>
            <w:right w:val="none" w:sz="0" w:space="0" w:color="auto"/>
          </w:divBdr>
        </w:div>
        <w:div w:id="157813476">
          <w:marLeft w:val="640"/>
          <w:marRight w:val="0"/>
          <w:marTop w:val="0"/>
          <w:marBottom w:val="0"/>
          <w:divBdr>
            <w:top w:val="none" w:sz="0" w:space="0" w:color="auto"/>
            <w:left w:val="none" w:sz="0" w:space="0" w:color="auto"/>
            <w:bottom w:val="none" w:sz="0" w:space="0" w:color="auto"/>
            <w:right w:val="none" w:sz="0" w:space="0" w:color="auto"/>
          </w:divBdr>
        </w:div>
        <w:div w:id="183517164">
          <w:marLeft w:val="640"/>
          <w:marRight w:val="0"/>
          <w:marTop w:val="0"/>
          <w:marBottom w:val="0"/>
          <w:divBdr>
            <w:top w:val="none" w:sz="0" w:space="0" w:color="auto"/>
            <w:left w:val="none" w:sz="0" w:space="0" w:color="auto"/>
            <w:bottom w:val="none" w:sz="0" w:space="0" w:color="auto"/>
            <w:right w:val="none" w:sz="0" w:space="0" w:color="auto"/>
          </w:divBdr>
        </w:div>
        <w:div w:id="187378931">
          <w:marLeft w:val="640"/>
          <w:marRight w:val="0"/>
          <w:marTop w:val="0"/>
          <w:marBottom w:val="0"/>
          <w:divBdr>
            <w:top w:val="none" w:sz="0" w:space="0" w:color="auto"/>
            <w:left w:val="none" w:sz="0" w:space="0" w:color="auto"/>
            <w:bottom w:val="none" w:sz="0" w:space="0" w:color="auto"/>
            <w:right w:val="none" w:sz="0" w:space="0" w:color="auto"/>
          </w:divBdr>
        </w:div>
        <w:div w:id="206525801">
          <w:marLeft w:val="640"/>
          <w:marRight w:val="0"/>
          <w:marTop w:val="0"/>
          <w:marBottom w:val="0"/>
          <w:divBdr>
            <w:top w:val="none" w:sz="0" w:space="0" w:color="auto"/>
            <w:left w:val="none" w:sz="0" w:space="0" w:color="auto"/>
            <w:bottom w:val="none" w:sz="0" w:space="0" w:color="auto"/>
            <w:right w:val="none" w:sz="0" w:space="0" w:color="auto"/>
          </w:divBdr>
        </w:div>
        <w:div w:id="280767096">
          <w:marLeft w:val="640"/>
          <w:marRight w:val="0"/>
          <w:marTop w:val="0"/>
          <w:marBottom w:val="0"/>
          <w:divBdr>
            <w:top w:val="none" w:sz="0" w:space="0" w:color="auto"/>
            <w:left w:val="none" w:sz="0" w:space="0" w:color="auto"/>
            <w:bottom w:val="none" w:sz="0" w:space="0" w:color="auto"/>
            <w:right w:val="none" w:sz="0" w:space="0" w:color="auto"/>
          </w:divBdr>
        </w:div>
        <w:div w:id="451435086">
          <w:marLeft w:val="640"/>
          <w:marRight w:val="0"/>
          <w:marTop w:val="0"/>
          <w:marBottom w:val="0"/>
          <w:divBdr>
            <w:top w:val="none" w:sz="0" w:space="0" w:color="auto"/>
            <w:left w:val="none" w:sz="0" w:space="0" w:color="auto"/>
            <w:bottom w:val="none" w:sz="0" w:space="0" w:color="auto"/>
            <w:right w:val="none" w:sz="0" w:space="0" w:color="auto"/>
          </w:divBdr>
        </w:div>
        <w:div w:id="461924139">
          <w:marLeft w:val="640"/>
          <w:marRight w:val="0"/>
          <w:marTop w:val="0"/>
          <w:marBottom w:val="0"/>
          <w:divBdr>
            <w:top w:val="none" w:sz="0" w:space="0" w:color="auto"/>
            <w:left w:val="none" w:sz="0" w:space="0" w:color="auto"/>
            <w:bottom w:val="none" w:sz="0" w:space="0" w:color="auto"/>
            <w:right w:val="none" w:sz="0" w:space="0" w:color="auto"/>
          </w:divBdr>
        </w:div>
        <w:div w:id="547034303">
          <w:marLeft w:val="640"/>
          <w:marRight w:val="0"/>
          <w:marTop w:val="0"/>
          <w:marBottom w:val="0"/>
          <w:divBdr>
            <w:top w:val="none" w:sz="0" w:space="0" w:color="auto"/>
            <w:left w:val="none" w:sz="0" w:space="0" w:color="auto"/>
            <w:bottom w:val="none" w:sz="0" w:space="0" w:color="auto"/>
            <w:right w:val="none" w:sz="0" w:space="0" w:color="auto"/>
          </w:divBdr>
        </w:div>
        <w:div w:id="588201265">
          <w:marLeft w:val="640"/>
          <w:marRight w:val="0"/>
          <w:marTop w:val="0"/>
          <w:marBottom w:val="0"/>
          <w:divBdr>
            <w:top w:val="none" w:sz="0" w:space="0" w:color="auto"/>
            <w:left w:val="none" w:sz="0" w:space="0" w:color="auto"/>
            <w:bottom w:val="none" w:sz="0" w:space="0" w:color="auto"/>
            <w:right w:val="none" w:sz="0" w:space="0" w:color="auto"/>
          </w:divBdr>
        </w:div>
        <w:div w:id="681512880">
          <w:marLeft w:val="640"/>
          <w:marRight w:val="0"/>
          <w:marTop w:val="0"/>
          <w:marBottom w:val="0"/>
          <w:divBdr>
            <w:top w:val="none" w:sz="0" w:space="0" w:color="auto"/>
            <w:left w:val="none" w:sz="0" w:space="0" w:color="auto"/>
            <w:bottom w:val="none" w:sz="0" w:space="0" w:color="auto"/>
            <w:right w:val="none" w:sz="0" w:space="0" w:color="auto"/>
          </w:divBdr>
        </w:div>
        <w:div w:id="686836925">
          <w:marLeft w:val="640"/>
          <w:marRight w:val="0"/>
          <w:marTop w:val="0"/>
          <w:marBottom w:val="0"/>
          <w:divBdr>
            <w:top w:val="none" w:sz="0" w:space="0" w:color="auto"/>
            <w:left w:val="none" w:sz="0" w:space="0" w:color="auto"/>
            <w:bottom w:val="none" w:sz="0" w:space="0" w:color="auto"/>
            <w:right w:val="none" w:sz="0" w:space="0" w:color="auto"/>
          </w:divBdr>
        </w:div>
        <w:div w:id="723286520">
          <w:marLeft w:val="640"/>
          <w:marRight w:val="0"/>
          <w:marTop w:val="0"/>
          <w:marBottom w:val="0"/>
          <w:divBdr>
            <w:top w:val="none" w:sz="0" w:space="0" w:color="auto"/>
            <w:left w:val="none" w:sz="0" w:space="0" w:color="auto"/>
            <w:bottom w:val="none" w:sz="0" w:space="0" w:color="auto"/>
            <w:right w:val="none" w:sz="0" w:space="0" w:color="auto"/>
          </w:divBdr>
        </w:div>
        <w:div w:id="768550817">
          <w:marLeft w:val="640"/>
          <w:marRight w:val="0"/>
          <w:marTop w:val="0"/>
          <w:marBottom w:val="0"/>
          <w:divBdr>
            <w:top w:val="none" w:sz="0" w:space="0" w:color="auto"/>
            <w:left w:val="none" w:sz="0" w:space="0" w:color="auto"/>
            <w:bottom w:val="none" w:sz="0" w:space="0" w:color="auto"/>
            <w:right w:val="none" w:sz="0" w:space="0" w:color="auto"/>
          </w:divBdr>
        </w:div>
        <w:div w:id="888223722">
          <w:marLeft w:val="640"/>
          <w:marRight w:val="0"/>
          <w:marTop w:val="0"/>
          <w:marBottom w:val="0"/>
          <w:divBdr>
            <w:top w:val="none" w:sz="0" w:space="0" w:color="auto"/>
            <w:left w:val="none" w:sz="0" w:space="0" w:color="auto"/>
            <w:bottom w:val="none" w:sz="0" w:space="0" w:color="auto"/>
            <w:right w:val="none" w:sz="0" w:space="0" w:color="auto"/>
          </w:divBdr>
        </w:div>
        <w:div w:id="895891902">
          <w:marLeft w:val="640"/>
          <w:marRight w:val="0"/>
          <w:marTop w:val="0"/>
          <w:marBottom w:val="0"/>
          <w:divBdr>
            <w:top w:val="none" w:sz="0" w:space="0" w:color="auto"/>
            <w:left w:val="none" w:sz="0" w:space="0" w:color="auto"/>
            <w:bottom w:val="none" w:sz="0" w:space="0" w:color="auto"/>
            <w:right w:val="none" w:sz="0" w:space="0" w:color="auto"/>
          </w:divBdr>
        </w:div>
        <w:div w:id="907611455">
          <w:marLeft w:val="640"/>
          <w:marRight w:val="0"/>
          <w:marTop w:val="0"/>
          <w:marBottom w:val="0"/>
          <w:divBdr>
            <w:top w:val="none" w:sz="0" w:space="0" w:color="auto"/>
            <w:left w:val="none" w:sz="0" w:space="0" w:color="auto"/>
            <w:bottom w:val="none" w:sz="0" w:space="0" w:color="auto"/>
            <w:right w:val="none" w:sz="0" w:space="0" w:color="auto"/>
          </w:divBdr>
        </w:div>
        <w:div w:id="944269741">
          <w:marLeft w:val="640"/>
          <w:marRight w:val="0"/>
          <w:marTop w:val="0"/>
          <w:marBottom w:val="0"/>
          <w:divBdr>
            <w:top w:val="none" w:sz="0" w:space="0" w:color="auto"/>
            <w:left w:val="none" w:sz="0" w:space="0" w:color="auto"/>
            <w:bottom w:val="none" w:sz="0" w:space="0" w:color="auto"/>
            <w:right w:val="none" w:sz="0" w:space="0" w:color="auto"/>
          </w:divBdr>
        </w:div>
        <w:div w:id="1204557087">
          <w:marLeft w:val="640"/>
          <w:marRight w:val="0"/>
          <w:marTop w:val="0"/>
          <w:marBottom w:val="0"/>
          <w:divBdr>
            <w:top w:val="none" w:sz="0" w:space="0" w:color="auto"/>
            <w:left w:val="none" w:sz="0" w:space="0" w:color="auto"/>
            <w:bottom w:val="none" w:sz="0" w:space="0" w:color="auto"/>
            <w:right w:val="none" w:sz="0" w:space="0" w:color="auto"/>
          </w:divBdr>
        </w:div>
        <w:div w:id="1371958637">
          <w:marLeft w:val="640"/>
          <w:marRight w:val="0"/>
          <w:marTop w:val="0"/>
          <w:marBottom w:val="0"/>
          <w:divBdr>
            <w:top w:val="none" w:sz="0" w:space="0" w:color="auto"/>
            <w:left w:val="none" w:sz="0" w:space="0" w:color="auto"/>
            <w:bottom w:val="none" w:sz="0" w:space="0" w:color="auto"/>
            <w:right w:val="none" w:sz="0" w:space="0" w:color="auto"/>
          </w:divBdr>
        </w:div>
        <w:div w:id="1402944953">
          <w:marLeft w:val="640"/>
          <w:marRight w:val="0"/>
          <w:marTop w:val="0"/>
          <w:marBottom w:val="0"/>
          <w:divBdr>
            <w:top w:val="none" w:sz="0" w:space="0" w:color="auto"/>
            <w:left w:val="none" w:sz="0" w:space="0" w:color="auto"/>
            <w:bottom w:val="none" w:sz="0" w:space="0" w:color="auto"/>
            <w:right w:val="none" w:sz="0" w:space="0" w:color="auto"/>
          </w:divBdr>
        </w:div>
        <w:div w:id="1425151153">
          <w:marLeft w:val="640"/>
          <w:marRight w:val="0"/>
          <w:marTop w:val="0"/>
          <w:marBottom w:val="0"/>
          <w:divBdr>
            <w:top w:val="none" w:sz="0" w:space="0" w:color="auto"/>
            <w:left w:val="none" w:sz="0" w:space="0" w:color="auto"/>
            <w:bottom w:val="none" w:sz="0" w:space="0" w:color="auto"/>
            <w:right w:val="none" w:sz="0" w:space="0" w:color="auto"/>
          </w:divBdr>
        </w:div>
        <w:div w:id="1431045671">
          <w:marLeft w:val="640"/>
          <w:marRight w:val="0"/>
          <w:marTop w:val="0"/>
          <w:marBottom w:val="0"/>
          <w:divBdr>
            <w:top w:val="none" w:sz="0" w:space="0" w:color="auto"/>
            <w:left w:val="none" w:sz="0" w:space="0" w:color="auto"/>
            <w:bottom w:val="none" w:sz="0" w:space="0" w:color="auto"/>
            <w:right w:val="none" w:sz="0" w:space="0" w:color="auto"/>
          </w:divBdr>
        </w:div>
        <w:div w:id="1432235020">
          <w:marLeft w:val="640"/>
          <w:marRight w:val="0"/>
          <w:marTop w:val="0"/>
          <w:marBottom w:val="0"/>
          <w:divBdr>
            <w:top w:val="none" w:sz="0" w:space="0" w:color="auto"/>
            <w:left w:val="none" w:sz="0" w:space="0" w:color="auto"/>
            <w:bottom w:val="none" w:sz="0" w:space="0" w:color="auto"/>
            <w:right w:val="none" w:sz="0" w:space="0" w:color="auto"/>
          </w:divBdr>
        </w:div>
        <w:div w:id="1477720294">
          <w:marLeft w:val="640"/>
          <w:marRight w:val="0"/>
          <w:marTop w:val="0"/>
          <w:marBottom w:val="0"/>
          <w:divBdr>
            <w:top w:val="none" w:sz="0" w:space="0" w:color="auto"/>
            <w:left w:val="none" w:sz="0" w:space="0" w:color="auto"/>
            <w:bottom w:val="none" w:sz="0" w:space="0" w:color="auto"/>
            <w:right w:val="none" w:sz="0" w:space="0" w:color="auto"/>
          </w:divBdr>
        </w:div>
        <w:div w:id="1581519562">
          <w:marLeft w:val="640"/>
          <w:marRight w:val="0"/>
          <w:marTop w:val="0"/>
          <w:marBottom w:val="0"/>
          <w:divBdr>
            <w:top w:val="none" w:sz="0" w:space="0" w:color="auto"/>
            <w:left w:val="none" w:sz="0" w:space="0" w:color="auto"/>
            <w:bottom w:val="none" w:sz="0" w:space="0" w:color="auto"/>
            <w:right w:val="none" w:sz="0" w:space="0" w:color="auto"/>
          </w:divBdr>
        </w:div>
        <w:div w:id="1625230877">
          <w:marLeft w:val="640"/>
          <w:marRight w:val="0"/>
          <w:marTop w:val="0"/>
          <w:marBottom w:val="0"/>
          <w:divBdr>
            <w:top w:val="none" w:sz="0" w:space="0" w:color="auto"/>
            <w:left w:val="none" w:sz="0" w:space="0" w:color="auto"/>
            <w:bottom w:val="none" w:sz="0" w:space="0" w:color="auto"/>
            <w:right w:val="none" w:sz="0" w:space="0" w:color="auto"/>
          </w:divBdr>
        </w:div>
        <w:div w:id="1626036382">
          <w:marLeft w:val="640"/>
          <w:marRight w:val="0"/>
          <w:marTop w:val="0"/>
          <w:marBottom w:val="0"/>
          <w:divBdr>
            <w:top w:val="none" w:sz="0" w:space="0" w:color="auto"/>
            <w:left w:val="none" w:sz="0" w:space="0" w:color="auto"/>
            <w:bottom w:val="none" w:sz="0" w:space="0" w:color="auto"/>
            <w:right w:val="none" w:sz="0" w:space="0" w:color="auto"/>
          </w:divBdr>
        </w:div>
        <w:div w:id="1706982601">
          <w:marLeft w:val="640"/>
          <w:marRight w:val="0"/>
          <w:marTop w:val="0"/>
          <w:marBottom w:val="0"/>
          <w:divBdr>
            <w:top w:val="none" w:sz="0" w:space="0" w:color="auto"/>
            <w:left w:val="none" w:sz="0" w:space="0" w:color="auto"/>
            <w:bottom w:val="none" w:sz="0" w:space="0" w:color="auto"/>
            <w:right w:val="none" w:sz="0" w:space="0" w:color="auto"/>
          </w:divBdr>
        </w:div>
        <w:div w:id="1786655277">
          <w:marLeft w:val="640"/>
          <w:marRight w:val="0"/>
          <w:marTop w:val="0"/>
          <w:marBottom w:val="0"/>
          <w:divBdr>
            <w:top w:val="none" w:sz="0" w:space="0" w:color="auto"/>
            <w:left w:val="none" w:sz="0" w:space="0" w:color="auto"/>
            <w:bottom w:val="none" w:sz="0" w:space="0" w:color="auto"/>
            <w:right w:val="none" w:sz="0" w:space="0" w:color="auto"/>
          </w:divBdr>
        </w:div>
        <w:div w:id="1832139065">
          <w:marLeft w:val="640"/>
          <w:marRight w:val="0"/>
          <w:marTop w:val="0"/>
          <w:marBottom w:val="0"/>
          <w:divBdr>
            <w:top w:val="none" w:sz="0" w:space="0" w:color="auto"/>
            <w:left w:val="none" w:sz="0" w:space="0" w:color="auto"/>
            <w:bottom w:val="none" w:sz="0" w:space="0" w:color="auto"/>
            <w:right w:val="none" w:sz="0" w:space="0" w:color="auto"/>
          </w:divBdr>
        </w:div>
        <w:div w:id="1868592310">
          <w:marLeft w:val="640"/>
          <w:marRight w:val="0"/>
          <w:marTop w:val="0"/>
          <w:marBottom w:val="0"/>
          <w:divBdr>
            <w:top w:val="none" w:sz="0" w:space="0" w:color="auto"/>
            <w:left w:val="none" w:sz="0" w:space="0" w:color="auto"/>
            <w:bottom w:val="none" w:sz="0" w:space="0" w:color="auto"/>
            <w:right w:val="none" w:sz="0" w:space="0" w:color="auto"/>
          </w:divBdr>
        </w:div>
        <w:div w:id="1882672881">
          <w:marLeft w:val="640"/>
          <w:marRight w:val="0"/>
          <w:marTop w:val="0"/>
          <w:marBottom w:val="0"/>
          <w:divBdr>
            <w:top w:val="none" w:sz="0" w:space="0" w:color="auto"/>
            <w:left w:val="none" w:sz="0" w:space="0" w:color="auto"/>
            <w:bottom w:val="none" w:sz="0" w:space="0" w:color="auto"/>
            <w:right w:val="none" w:sz="0" w:space="0" w:color="auto"/>
          </w:divBdr>
        </w:div>
        <w:div w:id="2079938615">
          <w:marLeft w:val="640"/>
          <w:marRight w:val="0"/>
          <w:marTop w:val="0"/>
          <w:marBottom w:val="0"/>
          <w:divBdr>
            <w:top w:val="none" w:sz="0" w:space="0" w:color="auto"/>
            <w:left w:val="none" w:sz="0" w:space="0" w:color="auto"/>
            <w:bottom w:val="none" w:sz="0" w:space="0" w:color="auto"/>
            <w:right w:val="none" w:sz="0" w:space="0" w:color="auto"/>
          </w:divBdr>
        </w:div>
      </w:divsChild>
    </w:div>
    <w:div w:id="597297312">
      <w:marLeft w:val="640"/>
      <w:marRight w:val="0"/>
      <w:marTop w:val="0"/>
      <w:marBottom w:val="0"/>
      <w:divBdr>
        <w:top w:val="none" w:sz="0" w:space="0" w:color="auto"/>
        <w:left w:val="none" w:sz="0" w:space="0" w:color="auto"/>
        <w:bottom w:val="none" w:sz="0" w:space="0" w:color="auto"/>
        <w:right w:val="none" w:sz="0" w:space="0" w:color="auto"/>
      </w:divBdr>
    </w:div>
    <w:div w:id="597523142">
      <w:marLeft w:val="640"/>
      <w:marRight w:val="0"/>
      <w:marTop w:val="0"/>
      <w:marBottom w:val="0"/>
      <w:divBdr>
        <w:top w:val="none" w:sz="0" w:space="0" w:color="auto"/>
        <w:left w:val="none" w:sz="0" w:space="0" w:color="auto"/>
        <w:bottom w:val="none" w:sz="0" w:space="0" w:color="auto"/>
        <w:right w:val="none" w:sz="0" w:space="0" w:color="auto"/>
      </w:divBdr>
    </w:div>
    <w:div w:id="598567681">
      <w:marLeft w:val="640"/>
      <w:marRight w:val="0"/>
      <w:marTop w:val="0"/>
      <w:marBottom w:val="0"/>
      <w:divBdr>
        <w:top w:val="none" w:sz="0" w:space="0" w:color="auto"/>
        <w:left w:val="none" w:sz="0" w:space="0" w:color="auto"/>
        <w:bottom w:val="none" w:sz="0" w:space="0" w:color="auto"/>
        <w:right w:val="none" w:sz="0" w:space="0" w:color="auto"/>
      </w:divBdr>
    </w:div>
    <w:div w:id="598755771">
      <w:marLeft w:val="640"/>
      <w:marRight w:val="0"/>
      <w:marTop w:val="0"/>
      <w:marBottom w:val="0"/>
      <w:divBdr>
        <w:top w:val="none" w:sz="0" w:space="0" w:color="auto"/>
        <w:left w:val="none" w:sz="0" w:space="0" w:color="auto"/>
        <w:bottom w:val="none" w:sz="0" w:space="0" w:color="auto"/>
        <w:right w:val="none" w:sz="0" w:space="0" w:color="auto"/>
      </w:divBdr>
    </w:div>
    <w:div w:id="599411412">
      <w:marLeft w:val="640"/>
      <w:marRight w:val="0"/>
      <w:marTop w:val="0"/>
      <w:marBottom w:val="0"/>
      <w:divBdr>
        <w:top w:val="none" w:sz="0" w:space="0" w:color="auto"/>
        <w:left w:val="none" w:sz="0" w:space="0" w:color="auto"/>
        <w:bottom w:val="none" w:sz="0" w:space="0" w:color="auto"/>
        <w:right w:val="none" w:sz="0" w:space="0" w:color="auto"/>
      </w:divBdr>
    </w:div>
    <w:div w:id="599415625">
      <w:marLeft w:val="640"/>
      <w:marRight w:val="0"/>
      <w:marTop w:val="0"/>
      <w:marBottom w:val="0"/>
      <w:divBdr>
        <w:top w:val="none" w:sz="0" w:space="0" w:color="auto"/>
        <w:left w:val="none" w:sz="0" w:space="0" w:color="auto"/>
        <w:bottom w:val="none" w:sz="0" w:space="0" w:color="auto"/>
        <w:right w:val="none" w:sz="0" w:space="0" w:color="auto"/>
      </w:divBdr>
    </w:div>
    <w:div w:id="599605499">
      <w:marLeft w:val="640"/>
      <w:marRight w:val="0"/>
      <w:marTop w:val="0"/>
      <w:marBottom w:val="0"/>
      <w:divBdr>
        <w:top w:val="none" w:sz="0" w:space="0" w:color="auto"/>
        <w:left w:val="none" w:sz="0" w:space="0" w:color="auto"/>
        <w:bottom w:val="none" w:sz="0" w:space="0" w:color="auto"/>
        <w:right w:val="none" w:sz="0" w:space="0" w:color="auto"/>
      </w:divBdr>
    </w:div>
    <w:div w:id="599993294">
      <w:marLeft w:val="640"/>
      <w:marRight w:val="0"/>
      <w:marTop w:val="0"/>
      <w:marBottom w:val="0"/>
      <w:divBdr>
        <w:top w:val="none" w:sz="0" w:space="0" w:color="auto"/>
        <w:left w:val="none" w:sz="0" w:space="0" w:color="auto"/>
        <w:bottom w:val="none" w:sz="0" w:space="0" w:color="auto"/>
        <w:right w:val="none" w:sz="0" w:space="0" w:color="auto"/>
      </w:divBdr>
    </w:div>
    <w:div w:id="600382598">
      <w:marLeft w:val="640"/>
      <w:marRight w:val="0"/>
      <w:marTop w:val="0"/>
      <w:marBottom w:val="0"/>
      <w:divBdr>
        <w:top w:val="none" w:sz="0" w:space="0" w:color="auto"/>
        <w:left w:val="none" w:sz="0" w:space="0" w:color="auto"/>
        <w:bottom w:val="none" w:sz="0" w:space="0" w:color="auto"/>
        <w:right w:val="none" w:sz="0" w:space="0" w:color="auto"/>
      </w:divBdr>
    </w:div>
    <w:div w:id="600451844">
      <w:marLeft w:val="640"/>
      <w:marRight w:val="0"/>
      <w:marTop w:val="0"/>
      <w:marBottom w:val="0"/>
      <w:divBdr>
        <w:top w:val="none" w:sz="0" w:space="0" w:color="auto"/>
        <w:left w:val="none" w:sz="0" w:space="0" w:color="auto"/>
        <w:bottom w:val="none" w:sz="0" w:space="0" w:color="auto"/>
        <w:right w:val="none" w:sz="0" w:space="0" w:color="auto"/>
      </w:divBdr>
    </w:div>
    <w:div w:id="600529136">
      <w:marLeft w:val="640"/>
      <w:marRight w:val="0"/>
      <w:marTop w:val="0"/>
      <w:marBottom w:val="0"/>
      <w:divBdr>
        <w:top w:val="none" w:sz="0" w:space="0" w:color="auto"/>
        <w:left w:val="none" w:sz="0" w:space="0" w:color="auto"/>
        <w:bottom w:val="none" w:sz="0" w:space="0" w:color="auto"/>
        <w:right w:val="none" w:sz="0" w:space="0" w:color="auto"/>
      </w:divBdr>
    </w:div>
    <w:div w:id="600841605">
      <w:marLeft w:val="640"/>
      <w:marRight w:val="0"/>
      <w:marTop w:val="0"/>
      <w:marBottom w:val="0"/>
      <w:divBdr>
        <w:top w:val="none" w:sz="0" w:space="0" w:color="auto"/>
        <w:left w:val="none" w:sz="0" w:space="0" w:color="auto"/>
        <w:bottom w:val="none" w:sz="0" w:space="0" w:color="auto"/>
        <w:right w:val="none" w:sz="0" w:space="0" w:color="auto"/>
      </w:divBdr>
    </w:div>
    <w:div w:id="601375885">
      <w:marLeft w:val="640"/>
      <w:marRight w:val="0"/>
      <w:marTop w:val="0"/>
      <w:marBottom w:val="0"/>
      <w:divBdr>
        <w:top w:val="none" w:sz="0" w:space="0" w:color="auto"/>
        <w:left w:val="none" w:sz="0" w:space="0" w:color="auto"/>
        <w:bottom w:val="none" w:sz="0" w:space="0" w:color="auto"/>
        <w:right w:val="none" w:sz="0" w:space="0" w:color="auto"/>
      </w:divBdr>
    </w:div>
    <w:div w:id="601694226">
      <w:bodyDiv w:val="1"/>
      <w:marLeft w:val="0"/>
      <w:marRight w:val="0"/>
      <w:marTop w:val="0"/>
      <w:marBottom w:val="0"/>
      <w:divBdr>
        <w:top w:val="none" w:sz="0" w:space="0" w:color="auto"/>
        <w:left w:val="none" w:sz="0" w:space="0" w:color="auto"/>
        <w:bottom w:val="none" w:sz="0" w:space="0" w:color="auto"/>
        <w:right w:val="none" w:sz="0" w:space="0" w:color="auto"/>
      </w:divBdr>
      <w:divsChild>
        <w:div w:id="224990264">
          <w:marLeft w:val="640"/>
          <w:marRight w:val="0"/>
          <w:marTop w:val="0"/>
          <w:marBottom w:val="0"/>
          <w:divBdr>
            <w:top w:val="none" w:sz="0" w:space="0" w:color="auto"/>
            <w:left w:val="none" w:sz="0" w:space="0" w:color="auto"/>
            <w:bottom w:val="none" w:sz="0" w:space="0" w:color="auto"/>
            <w:right w:val="none" w:sz="0" w:space="0" w:color="auto"/>
          </w:divBdr>
        </w:div>
        <w:div w:id="307899939">
          <w:marLeft w:val="640"/>
          <w:marRight w:val="0"/>
          <w:marTop w:val="0"/>
          <w:marBottom w:val="0"/>
          <w:divBdr>
            <w:top w:val="none" w:sz="0" w:space="0" w:color="auto"/>
            <w:left w:val="none" w:sz="0" w:space="0" w:color="auto"/>
            <w:bottom w:val="none" w:sz="0" w:space="0" w:color="auto"/>
            <w:right w:val="none" w:sz="0" w:space="0" w:color="auto"/>
          </w:divBdr>
        </w:div>
        <w:div w:id="329602229">
          <w:marLeft w:val="640"/>
          <w:marRight w:val="0"/>
          <w:marTop w:val="0"/>
          <w:marBottom w:val="0"/>
          <w:divBdr>
            <w:top w:val="none" w:sz="0" w:space="0" w:color="auto"/>
            <w:left w:val="none" w:sz="0" w:space="0" w:color="auto"/>
            <w:bottom w:val="none" w:sz="0" w:space="0" w:color="auto"/>
            <w:right w:val="none" w:sz="0" w:space="0" w:color="auto"/>
          </w:divBdr>
        </w:div>
        <w:div w:id="526528298">
          <w:marLeft w:val="640"/>
          <w:marRight w:val="0"/>
          <w:marTop w:val="0"/>
          <w:marBottom w:val="0"/>
          <w:divBdr>
            <w:top w:val="none" w:sz="0" w:space="0" w:color="auto"/>
            <w:left w:val="none" w:sz="0" w:space="0" w:color="auto"/>
            <w:bottom w:val="none" w:sz="0" w:space="0" w:color="auto"/>
            <w:right w:val="none" w:sz="0" w:space="0" w:color="auto"/>
          </w:divBdr>
        </w:div>
        <w:div w:id="748617757">
          <w:marLeft w:val="640"/>
          <w:marRight w:val="0"/>
          <w:marTop w:val="0"/>
          <w:marBottom w:val="0"/>
          <w:divBdr>
            <w:top w:val="none" w:sz="0" w:space="0" w:color="auto"/>
            <w:left w:val="none" w:sz="0" w:space="0" w:color="auto"/>
            <w:bottom w:val="none" w:sz="0" w:space="0" w:color="auto"/>
            <w:right w:val="none" w:sz="0" w:space="0" w:color="auto"/>
          </w:divBdr>
        </w:div>
        <w:div w:id="1016466166">
          <w:marLeft w:val="640"/>
          <w:marRight w:val="0"/>
          <w:marTop w:val="0"/>
          <w:marBottom w:val="0"/>
          <w:divBdr>
            <w:top w:val="none" w:sz="0" w:space="0" w:color="auto"/>
            <w:left w:val="none" w:sz="0" w:space="0" w:color="auto"/>
            <w:bottom w:val="none" w:sz="0" w:space="0" w:color="auto"/>
            <w:right w:val="none" w:sz="0" w:space="0" w:color="auto"/>
          </w:divBdr>
        </w:div>
        <w:div w:id="1022510340">
          <w:marLeft w:val="640"/>
          <w:marRight w:val="0"/>
          <w:marTop w:val="0"/>
          <w:marBottom w:val="0"/>
          <w:divBdr>
            <w:top w:val="none" w:sz="0" w:space="0" w:color="auto"/>
            <w:left w:val="none" w:sz="0" w:space="0" w:color="auto"/>
            <w:bottom w:val="none" w:sz="0" w:space="0" w:color="auto"/>
            <w:right w:val="none" w:sz="0" w:space="0" w:color="auto"/>
          </w:divBdr>
        </w:div>
        <w:div w:id="1178469639">
          <w:marLeft w:val="640"/>
          <w:marRight w:val="0"/>
          <w:marTop w:val="0"/>
          <w:marBottom w:val="0"/>
          <w:divBdr>
            <w:top w:val="none" w:sz="0" w:space="0" w:color="auto"/>
            <w:left w:val="none" w:sz="0" w:space="0" w:color="auto"/>
            <w:bottom w:val="none" w:sz="0" w:space="0" w:color="auto"/>
            <w:right w:val="none" w:sz="0" w:space="0" w:color="auto"/>
          </w:divBdr>
        </w:div>
        <w:div w:id="1706785789">
          <w:marLeft w:val="640"/>
          <w:marRight w:val="0"/>
          <w:marTop w:val="0"/>
          <w:marBottom w:val="0"/>
          <w:divBdr>
            <w:top w:val="none" w:sz="0" w:space="0" w:color="auto"/>
            <w:left w:val="none" w:sz="0" w:space="0" w:color="auto"/>
            <w:bottom w:val="none" w:sz="0" w:space="0" w:color="auto"/>
            <w:right w:val="none" w:sz="0" w:space="0" w:color="auto"/>
          </w:divBdr>
        </w:div>
        <w:div w:id="1765951989">
          <w:marLeft w:val="640"/>
          <w:marRight w:val="0"/>
          <w:marTop w:val="0"/>
          <w:marBottom w:val="0"/>
          <w:divBdr>
            <w:top w:val="none" w:sz="0" w:space="0" w:color="auto"/>
            <w:left w:val="none" w:sz="0" w:space="0" w:color="auto"/>
            <w:bottom w:val="none" w:sz="0" w:space="0" w:color="auto"/>
            <w:right w:val="none" w:sz="0" w:space="0" w:color="auto"/>
          </w:divBdr>
        </w:div>
      </w:divsChild>
    </w:div>
    <w:div w:id="601915049">
      <w:marLeft w:val="640"/>
      <w:marRight w:val="0"/>
      <w:marTop w:val="0"/>
      <w:marBottom w:val="0"/>
      <w:divBdr>
        <w:top w:val="none" w:sz="0" w:space="0" w:color="auto"/>
        <w:left w:val="none" w:sz="0" w:space="0" w:color="auto"/>
        <w:bottom w:val="none" w:sz="0" w:space="0" w:color="auto"/>
        <w:right w:val="none" w:sz="0" w:space="0" w:color="auto"/>
      </w:divBdr>
    </w:div>
    <w:div w:id="601959374">
      <w:marLeft w:val="640"/>
      <w:marRight w:val="0"/>
      <w:marTop w:val="0"/>
      <w:marBottom w:val="0"/>
      <w:divBdr>
        <w:top w:val="none" w:sz="0" w:space="0" w:color="auto"/>
        <w:left w:val="none" w:sz="0" w:space="0" w:color="auto"/>
        <w:bottom w:val="none" w:sz="0" w:space="0" w:color="auto"/>
        <w:right w:val="none" w:sz="0" w:space="0" w:color="auto"/>
      </w:divBdr>
    </w:div>
    <w:div w:id="602693765">
      <w:marLeft w:val="640"/>
      <w:marRight w:val="0"/>
      <w:marTop w:val="0"/>
      <w:marBottom w:val="0"/>
      <w:divBdr>
        <w:top w:val="none" w:sz="0" w:space="0" w:color="auto"/>
        <w:left w:val="none" w:sz="0" w:space="0" w:color="auto"/>
        <w:bottom w:val="none" w:sz="0" w:space="0" w:color="auto"/>
        <w:right w:val="none" w:sz="0" w:space="0" w:color="auto"/>
      </w:divBdr>
    </w:div>
    <w:div w:id="603273615">
      <w:bodyDiv w:val="1"/>
      <w:marLeft w:val="0"/>
      <w:marRight w:val="0"/>
      <w:marTop w:val="0"/>
      <w:marBottom w:val="0"/>
      <w:divBdr>
        <w:top w:val="none" w:sz="0" w:space="0" w:color="auto"/>
        <w:left w:val="none" w:sz="0" w:space="0" w:color="auto"/>
        <w:bottom w:val="none" w:sz="0" w:space="0" w:color="auto"/>
        <w:right w:val="none" w:sz="0" w:space="0" w:color="auto"/>
      </w:divBdr>
      <w:divsChild>
        <w:div w:id="114064045">
          <w:marLeft w:val="640"/>
          <w:marRight w:val="0"/>
          <w:marTop w:val="0"/>
          <w:marBottom w:val="0"/>
          <w:divBdr>
            <w:top w:val="none" w:sz="0" w:space="0" w:color="auto"/>
            <w:left w:val="none" w:sz="0" w:space="0" w:color="auto"/>
            <w:bottom w:val="none" w:sz="0" w:space="0" w:color="auto"/>
            <w:right w:val="none" w:sz="0" w:space="0" w:color="auto"/>
          </w:divBdr>
        </w:div>
        <w:div w:id="175191604">
          <w:marLeft w:val="640"/>
          <w:marRight w:val="0"/>
          <w:marTop w:val="0"/>
          <w:marBottom w:val="0"/>
          <w:divBdr>
            <w:top w:val="none" w:sz="0" w:space="0" w:color="auto"/>
            <w:left w:val="none" w:sz="0" w:space="0" w:color="auto"/>
            <w:bottom w:val="none" w:sz="0" w:space="0" w:color="auto"/>
            <w:right w:val="none" w:sz="0" w:space="0" w:color="auto"/>
          </w:divBdr>
        </w:div>
        <w:div w:id="262887206">
          <w:marLeft w:val="640"/>
          <w:marRight w:val="0"/>
          <w:marTop w:val="0"/>
          <w:marBottom w:val="0"/>
          <w:divBdr>
            <w:top w:val="none" w:sz="0" w:space="0" w:color="auto"/>
            <w:left w:val="none" w:sz="0" w:space="0" w:color="auto"/>
            <w:bottom w:val="none" w:sz="0" w:space="0" w:color="auto"/>
            <w:right w:val="none" w:sz="0" w:space="0" w:color="auto"/>
          </w:divBdr>
        </w:div>
        <w:div w:id="290402425">
          <w:marLeft w:val="640"/>
          <w:marRight w:val="0"/>
          <w:marTop w:val="0"/>
          <w:marBottom w:val="0"/>
          <w:divBdr>
            <w:top w:val="none" w:sz="0" w:space="0" w:color="auto"/>
            <w:left w:val="none" w:sz="0" w:space="0" w:color="auto"/>
            <w:bottom w:val="none" w:sz="0" w:space="0" w:color="auto"/>
            <w:right w:val="none" w:sz="0" w:space="0" w:color="auto"/>
          </w:divBdr>
        </w:div>
        <w:div w:id="385035659">
          <w:marLeft w:val="640"/>
          <w:marRight w:val="0"/>
          <w:marTop w:val="0"/>
          <w:marBottom w:val="0"/>
          <w:divBdr>
            <w:top w:val="none" w:sz="0" w:space="0" w:color="auto"/>
            <w:left w:val="none" w:sz="0" w:space="0" w:color="auto"/>
            <w:bottom w:val="none" w:sz="0" w:space="0" w:color="auto"/>
            <w:right w:val="none" w:sz="0" w:space="0" w:color="auto"/>
          </w:divBdr>
        </w:div>
        <w:div w:id="389766788">
          <w:marLeft w:val="640"/>
          <w:marRight w:val="0"/>
          <w:marTop w:val="0"/>
          <w:marBottom w:val="0"/>
          <w:divBdr>
            <w:top w:val="none" w:sz="0" w:space="0" w:color="auto"/>
            <w:left w:val="none" w:sz="0" w:space="0" w:color="auto"/>
            <w:bottom w:val="none" w:sz="0" w:space="0" w:color="auto"/>
            <w:right w:val="none" w:sz="0" w:space="0" w:color="auto"/>
          </w:divBdr>
        </w:div>
        <w:div w:id="482624984">
          <w:marLeft w:val="640"/>
          <w:marRight w:val="0"/>
          <w:marTop w:val="0"/>
          <w:marBottom w:val="0"/>
          <w:divBdr>
            <w:top w:val="none" w:sz="0" w:space="0" w:color="auto"/>
            <w:left w:val="none" w:sz="0" w:space="0" w:color="auto"/>
            <w:bottom w:val="none" w:sz="0" w:space="0" w:color="auto"/>
            <w:right w:val="none" w:sz="0" w:space="0" w:color="auto"/>
          </w:divBdr>
        </w:div>
        <w:div w:id="540091534">
          <w:marLeft w:val="640"/>
          <w:marRight w:val="0"/>
          <w:marTop w:val="0"/>
          <w:marBottom w:val="0"/>
          <w:divBdr>
            <w:top w:val="none" w:sz="0" w:space="0" w:color="auto"/>
            <w:left w:val="none" w:sz="0" w:space="0" w:color="auto"/>
            <w:bottom w:val="none" w:sz="0" w:space="0" w:color="auto"/>
            <w:right w:val="none" w:sz="0" w:space="0" w:color="auto"/>
          </w:divBdr>
        </w:div>
        <w:div w:id="542333585">
          <w:marLeft w:val="640"/>
          <w:marRight w:val="0"/>
          <w:marTop w:val="0"/>
          <w:marBottom w:val="0"/>
          <w:divBdr>
            <w:top w:val="none" w:sz="0" w:space="0" w:color="auto"/>
            <w:left w:val="none" w:sz="0" w:space="0" w:color="auto"/>
            <w:bottom w:val="none" w:sz="0" w:space="0" w:color="auto"/>
            <w:right w:val="none" w:sz="0" w:space="0" w:color="auto"/>
          </w:divBdr>
        </w:div>
        <w:div w:id="544609180">
          <w:marLeft w:val="640"/>
          <w:marRight w:val="0"/>
          <w:marTop w:val="0"/>
          <w:marBottom w:val="0"/>
          <w:divBdr>
            <w:top w:val="none" w:sz="0" w:space="0" w:color="auto"/>
            <w:left w:val="none" w:sz="0" w:space="0" w:color="auto"/>
            <w:bottom w:val="none" w:sz="0" w:space="0" w:color="auto"/>
            <w:right w:val="none" w:sz="0" w:space="0" w:color="auto"/>
          </w:divBdr>
        </w:div>
        <w:div w:id="622271983">
          <w:marLeft w:val="640"/>
          <w:marRight w:val="0"/>
          <w:marTop w:val="0"/>
          <w:marBottom w:val="0"/>
          <w:divBdr>
            <w:top w:val="none" w:sz="0" w:space="0" w:color="auto"/>
            <w:left w:val="none" w:sz="0" w:space="0" w:color="auto"/>
            <w:bottom w:val="none" w:sz="0" w:space="0" w:color="auto"/>
            <w:right w:val="none" w:sz="0" w:space="0" w:color="auto"/>
          </w:divBdr>
        </w:div>
        <w:div w:id="726299358">
          <w:marLeft w:val="640"/>
          <w:marRight w:val="0"/>
          <w:marTop w:val="0"/>
          <w:marBottom w:val="0"/>
          <w:divBdr>
            <w:top w:val="none" w:sz="0" w:space="0" w:color="auto"/>
            <w:left w:val="none" w:sz="0" w:space="0" w:color="auto"/>
            <w:bottom w:val="none" w:sz="0" w:space="0" w:color="auto"/>
            <w:right w:val="none" w:sz="0" w:space="0" w:color="auto"/>
          </w:divBdr>
        </w:div>
        <w:div w:id="743336001">
          <w:marLeft w:val="640"/>
          <w:marRight w:val="0"/>
          <w:marTop w:val="0"/>
          <w:marBottom w:val="0"/>
          <w:divBdr>
            <w:top w:val="none" w:sz="0" w:space="0" w:color="auto"/>
            <w:left w:val="none" w:sz="0" w:space="0" w:color="auto"/>
            <w:bottom w:val="none" w:sz="0" w:space="0" w:color="auto"/>
            <w:right w:val="none" w:sz="0" w:space="0" w:color="auto"/>
          </w:divBdr>
        </w:div>
        <w:div w:id="792215292">
          <w:marLeft w:val="640"/>
          <w:marRight w:val="0"/>
          <w:marTop w:val="0"/>
          <w:marBottom w:val="0"/>
          <w:divBdr>
            <w:top w:val="none" w:sz="0" w:space="0" w:color="auto"/>
            <w:left w:val="none" w:sz="0" w:space="0" w:color="auto"/>
            <w:bottom w:val="none" w:sz="0" w:space="0" w:color="auto"/>
            <w:right w:val="none" w:sz="0" w:space="0" w:color="auto"/>
          </w:divBdr>
        </w:div>
        <w:div w:id="878858824">
          <w:marLeft w:val="640"/>
          <w:marRight w:val="0"/>
          <w:marTop w:val="0"/>
          <w:marBottom w:val="0"/>
          <w:divBdr>
            <w:top w:val="none" w:sz="0" w:space="0" w:color="auto"/>
            <w:left w:val="none" w:sz="0" w:space="0" w:color="auto"/>
            <w:bottom w:val="none" w:sz="0" w:space="0" w:color="auto"/>
            <w:right w:val="none" w:sz="0" w:space="0" w:color="auto"/>
          </w:divBdr>
        </w:div>
        <w:div w:id="881020255">
          <w:marLeft w:val="640"/>
          <w:marRight w:val="0"/>
          <w:marTop w:val="0"/>
          <w:marBottom w:val="0"/>
          <w:divBdr>
            <w:top w:val="none" w:sz="0" w:space="0" w:color="auto"/>
            <w:left w:val="none" w:sz="0" w:space="0" w:color="auto"/>
            <w:bottom w:val="none" w:sz="0" w:space="0" w:color="auto"/>
            <w:right w:val="none" w:sz="0" w:space="0" w:color="auto"/>
          </w:divBdr>
        </w:div>
        <w:div w:id="982349949">
          <w:marLeft w:val="640"/>
          <w:marRight w:val="0"/>
          <w:marTop w:val="0"/>
          <w:marBottom w:val="0"/>
          <w:divBdr>
            <w:top w:val="none" w:sz="0" w:space="0" w:color="auto"/>
            <w:left w:val="none" w:sz="0" w:space="0" w:color="auto"/>
            <w:bottom w:val="none" w:sz="0" w:space="0" w:color="auto"/>
            <w:right w:val="none" w:sz="0" w:space="0" w:color="auto"/>
          </w:divBdr>
        </w:div>
        <w:div w:id="1050114506">
          <w:marLeft w:val="640"/>
          <w:marRight w:val="0"/>
          <w:marTop w:val="0"/>
          <w:marBottom w:val="0"/>
          <w:divBdr>
            <w:top w:val="none" w:sz="0" w:space="0" w:color="auto"/>
            <w:left w:val="none" w:sz="0" w:space="0" w:color="auto"/>
            <w:bottom w:val="none" w:sz="0" w:space="0" w:color="auto"/>
            <w:right w:val="none" w:sz="0" w:space="0" w:color="auto"/>
          </w:divBdr>
        </w:div>
        <w:div w:id="1058935092">
          <w:marLeft w:val="640"/>
          <w:marRight w:val="0"/>
          <w:marTop w:val="0"/>
          <w:marBottom w:val="0"/>
          <w:divBdr>
            <w:top w:val="none" w:sz="0" w:space="0" w:color="auto"/>
            <w:left w:val="none" w:sz="0" w:space="0" w:color="auto"/>
            <w:bottom w:val="none" w:sz="0" w:space="0" w:color="auto"/>
            <w:right w:val="none" w:sz="0" w:space="0" w:color="auto"/>
          </w:divBdr>
        </w:div>
        <w:div w:id="1143540780">
          <w:marLeft w:val="640"/>
          <w:marRight w:val="0"/>
          <w:marTop w:val="0"/>
          <w:marBottom w:val="0"/>
          <w:divBdr>
            <w:top w:val="none" w:sz="0" w:space="0" w:color="auto"/>
            <w:left w:val="none" w:sz="0" w:space="0" w:color="auto"/>
            <w:bottom w:val="none" w:sz="0" w:space="0" w:color="auto"/>
            <w:right w:val="none" w:sz="0" w:space="0" w:color="auto"/>
          </w:divBdr>
        </w:div>
        <w:div w:id="1159349709">
          <w:marLeft w:val="640"/>
          <w:marRight w:val="0"/>
          <w:marTop w:val="0"/>
          <w:marBottom w:val="0"/>
          <w:divBdr>
            <w:top w:val="none" w:sz="0" w:space="0" w:color="auto"/>
            <w:left w:val="none" w:sz="0" w:space="0" w:color="auto"/>
            <w:bottom w:val="none" w:sz="0" w:space="0" w:color="auto"/>
            <w:right w:val="none" w:sz="0" w:space="0" w:color="auto"/>
          </w:divBdr>
        </w:div>
        <w:div w:id="1214348012">
          <w:marLeft w:val="640"/>
          <w:marRight w:val="0"/>
          <w:marTop w:val="0"/>
          <w:marBottom w:val="0"/>
          <w:divBdr>
            <w:top w:val="none" w:sz="0" w:space="0" w:color="auto"/>
            <w:left w:val="none" w:sz="0" w:space="0" w:color="auto"/>
            <w:bottom w:val="none" w:sz="0" w:space="0" w:color="auto"/>
            <w:right w:val="none" w:sz="0" w:space="0" w:color="auto"/>
          </w:divBdr>
        </w:div>
        <w:div w:id="1218975002">
          <w:marLeft w:val="640"/>
          <w:marRight w:val="0"/>
          <w:marTop w:val="0"/>
          <w:marBottom w:val="0"/>
          <w:divBdr>
            <w:top w:val="none" w:sz="0" w:space="0" w:color="auto"/>
            <w:left w:val="none" w:sz="0" w:space="0" w:color="auto"/>
            <w:bottom w:val="none" w:sz="0" w:space="0" w:color="auto"/>
            <w:right w:val="none" w:sz="0" w:space="0" w:color="auto"/>
          </w:divBdr>
        </w:div>
        <w:div w:id="1264344130">
          <w:marLeft w:val="640"/>
          <w:marRight w:val="0"/>
          <w:marTop w:val="0"/>
          <w:marBottom w:val="0"/>
          <w:divBdr>
            <w:top w:val="none" w:sz="0" w:space="0" w:color="auto"/>
            <w:left w:val="none" w:sz="0" w:space="0" w:color="auto"/>
            <w:bottom w:val="none" w:sz="0" w:space="0" w:color="auto"/>
            <w:right w:val="none" w:sz="0" w:space="0" w:color="auto"/>
          </w:divBdr>
        </w:div>
        <w:div w:id="1366835204">
          <w:marLeft w:val="640"/>
          <w:marRight w:val="0"/>
          <w:marTop w:val="0"/>
          <w:marBottom w:val="0"/>
          <w:divBdr>
            <w:top w:val="none" w:sz="0" w:space="0" w:color="auto"/>
            <w:left w:val="none" w:sz="0" w:space="0" w:color="auto"/>
            <w:bottom w:val="none" w:sz="0" w:space="0" w:color="auto"/>
            <w:right w:val="none" w:sz="0" w:space="0" w:color="auto"/>
          </w:divBdr>
        </w:div>
        <w:div w:id="1378972183">
          <w:marLeft w:val="640"/>
          <w:marRight w:val="0"/>
          <w:marTop w:val="0"/>
          <w:marBottom w:val="0"/>
          <w:divBdr>
            <w:top w:val="none" w:sz="0" w:space="0" w:color="auto"/>
            <w:left w:val="none" w:sz="0" w:space="0" w:color="auto"/>
            <w:bottom w:val="none" w:sz="0" w:space="0" w:color="auto"/>
            <w:right w:val="none" w:sz="0" w:space="0" w:color="auto"/>
          </w:divBdr>
        </w:div>
        <w:div w:id="1496143424">
          <w:marLeft w:val="640"/>
          <w:marRight w:val="0"/>
          <w:marTop w:val="0"/>
          <w:marBottom w:val="0"/>
          <w:divBdr>
            <w:top w:val="none" w:sz="0" w:space="0" w:color="auto"/>
            <w:left w:val="none" w:sz="0" w:space="0" w:color="auto"/>
            <w:bottom w:val="none" w:sz="0" w:space="0" w:color="auto"/>
            <w:right w:val="none" w:sz="0" w:space="0" w:color="auto"/>
          </w:divBdr>
        </w:div>
        <w:div w:id="1520386795">
          <w:marLeft w:val="640"/>
          <w:marRight w:val="0"/>
          <w:marTop w:val="0"/>
          <w:marBottom w:val="0"/>
          <w:divBdr>
            <w:top w:val="none" w:sz="0" w:space="0" w:color="auto"/>
            <w:left w:val="none" w:sz="0" w:space="0" w:color="auto"/>
            <w:bottom w:val="none" w:sz="0" w:space="0" w:color="auto"/>
            <w:right w:val="none" w:sz="0" w:space="0" w:color="auto"/>
          </w:divBdr>
        </w:div>
        <w:div w:id="1521896143">
          <w:marLeft w:val="640"/>
          <w:marRight w:val="0"/>
          <w:marTop w:val="0"/>
          <w:marBottom w:val="0"/>
          <w:divBdr>
            <w:top w:val="none" w:sz="0" w:space="0" w:color="auto"/>
            <w:left w:val="none" w:sz="0" w:space="0" w:color="auto"/>
            <w:bottom w:val="none" w:sz="0" w:space="0" w:color="auto"/>
            <w:right w:val="none" w:sz="0" w:space="0" w:color="auto"/>
          </w:divBdr>
        </w:div>
        <w:div w:id="1600598583">
          <w:marLeft w:val="640"/>
          <w:marRight w:val="0"/>
          <w:marTop w:val="0"/>
          <w:marBottom w:val="0"/>
          <w:divBdr>
            <w:top w:val="none" w:sz="0" w:space="0" w:color="auto"/>
            <w:left w:val="none" w:sz="0" w:space="0" w:color="auto"/>
            <w:bottom w:val="none" w:sz="0" w:space="0" w:color="auto"/>
            <w:right w:val="none" w:sz="0" w:space="0" w:color="auto"/>
          </w:divBdr>
        </w:div>
        <w:div w:id="1646082576">
          <w:marLeft w:val="640"/>
          <w:marRight w:val="0"/>
          <w:marTop w:val="0"/>
          <w:marBottom w:val="0"/>
          <w:divBdr>
            <w:top w:val="none" w:sz="0" w:space="0" w:color="auto"/>
            <w:left w:val="none" w:sz="0" w:space="0" w:color="auto"/>
            <w:bottom w:val="none" w:sz="0" w:space="0" w:color="auto"/>
            <w:right w:val="none" w:sz="0" w:space="0" w:color="auto"/>
          </w:divBdr>
        </w:div>
        <w:div w:id="1655644159">
          <w:marLeft w:val="640"/>
          <w:marRight w:val="0"/>
          <w:marTop w:val="0"/>
          <w:marBottom w:val="0"/>
          <w:divBdr>
            <w:top w:val="none" w:sz="0" w:space="0" w:color="auto"/>
            <w:left w:val="none" w:sz="0" w:space="0" w:color="auto"/>
            <w:bottom w:val="none" w:sz="0" w:space="0" w:color="auto"/>
            <w:right w:val="none" w:sz="0" w:space="0" w:color="auto"/>
          </w:divBdr>
        </w:div>
        <w:div w:id="1729068066">
          <w:marLeft w:val="640"/>
          <w:marRight w:val="0"/>
          <w:marTop w:val="0"/>
          <w:marBottom w:val="0"/>
          <w:divBdr>
            <w:top w:val="none" w:sz="0" w:space="0" w:color="auto"/>
            <w:left w:val="none" w:sz="0" w:space="0" w:color="auto"/>
            <w:bottom w:val="none" w:sz="0" w:space="0" w:color="auto"/>
            <w:right w:val="none" w:sz="0" w:space="0" w:color="auto"/>
          </w:divBdr>
        </w:div>
        <w:div w:id="1807353404">
          <w:marLeft w:val="640"/>
          <w:marRight w:val="0"/>
          <w:marTop w:val="0"/>
          <w:marBottom w:val="0"/>
          <w:divBdr>
            <w:top w:val="none" w:sz="0" w:space="0" w:color="auto"/>
            <w:left w:val="none" w:sz="0" w:space="0" w:color="auto"/>
            <w:bottom w:val="none" w:sz="0" w:space="0" w:color="auto"/>
            <w:right w:val="none" w:sz="0" w:space="0" w:color="auto"/>
          </w:divBdr>
        </w:div>
        <w:div w:id="1848520256">
          <w:marLeft w:val="640"/>
          <w:marRight w:val="0"/>
          <w:marTop w:val="0"/>
          <w:marBottom w:val="0"/>
          <w:divBdr>
            <w:top w:val="none" w:sz="0" w:space="0" w:color="auto"/>
            <w:left w:val="none" w:sz="0" w:space="0" w:color="auto"/>
            <w:bottom w:val="none" w:sz="0" w:space="0" w:color="auto"/>
            <w:right w:val="none" w:sz="0" w:space="0" w:color="auto"/>
          </w:divBdr>
        </w:div>
      </w:divsChild>
    </w:div>
    <w:div w:id="603460775">
      <w:marLeft w:val="640"/>
      <w:marRight w:val="0"/>
      <w:marTop w:val="0"/>
      <w:marBottom w:val="0"/>
      <w:divBdr>
        <w:top w:val="none" w:sz="0" w:space="0" w:color="auto"/>
        <w:left w:val="none" w:sz="0" w:space="0" w:color="auto"/>
        <w:bottom w:val="none" w:sz="0" w:space="0" w:color="auto"/>
        <w:right w:val="none" w:sz="0" w:space="0" w:color="auto"/>
      </w:divBdr>
    </w:div>
    <w:div w:id="603534387">
      <w:marLeft w:val="640"/>
      <w:marRight w:val="0"/>
      <w:marTop w:val="0"/>
      <w:marBottom w:val="0"/>
      <w:divBdr>
        <w:top w:val="none" w:sz="0" w:space="0" w:color="auto"/>
        <w:left w:val="none" w:sz="0" w:space="0" w:color="auto"/>
        <w:bottom w:val="none" w:sz="0" w:space="0" w:color="auto"/>
        <w:right w:val="none" w:sz="0" w:space="0" w:color="auto"/>
      </w:divBdr>
    </w:div>
    <w:div w:id="603614095">
      <w:bodyDiv w:val="1"/>
      <w:marLeft w:val="0"/>
      <w:marRight w:val="0"/>
      <w:marTop w:val="0"/>
      <w:marBottom w:val="0"/>
      <w:divBdr>
        <w:top w:val="none" w:sz="0" w:space="0" w:color="auto"/>
        <w:left w:val="none" w:sz="0" w:space="0" w:color="auto"/>
        <w:bottom w:val="none" w:sz="0" w:space="0" w:color="auto"/>
        <w:right w:val="none" w:sz="0" w:space="0" w:color="auto"/>
      </w:divBdr>
      <w:divsChild>
        <w:div w:id="219024351">
          <w:marLeft w:val="640"/>
          <w:marRight w:val="0"/>
          <w:marTop w:val="0"/>
          <w:marBottom w:val="0"/>
          <w:divBdr>
            <w:top w:val="none" w:sz="0" w:space="0" w:color="auto"/>
            <w:left w:val="none" w:sz="0" w:space="0" w:color="auto"/>
            <w:bottom w:val="none" w:sz="0" w:space="0" w:color="auto"/>
            <w:right w:val="none" w:sz="0" w:space="0" w:color="auto"/>
          </w:divBdr>
        </w:div>
        <w:div w:id="1048920666">
          <w:marLeft w:val="640"/>
          <w:marRight w:val="0"/>
          <w:marTop w:val="0"/>
          <w:marBottom w:val="0"/>
          <w:divBdr>
            <w:top w:val="none" w:sz="0" w:space="0" w:color="auto"/>
            <w:left w:val="none" w:sz="0" w:space="0" w:color="auto"/>
            <w:bottom w:val="none" w:sz="0" w:space="0" w:color="auto"/>
            <w:right w:val="none" w:sz="0" w:space="0" w:color="auto"/>
          </w:divBdr>
        </w:div>
        <w:div w:id="1325816408">
          <w:marLeft w:val="640"/>
          <w:marRight w:val="0"/>
          <w:marTop w:val="0"/>
          <w:marBottom w:val="0"/>
          <w:divBdr>
            <w:top w:val="none" w:sz="0" w:space="0" w:color="auto"/>
            <w:left w:val="none" w:sz="0" w:space="0" w:color="auto"/>
            <w:bottom w:val="none" w:sz="0" w:space="0" w:color="auto"/>
            <w:right w:val="none" w:sz="0" w:space="0" w:color="auto"/>
          </w:divBdr>
        </w:div>
      </w:divsChild>
    </w:div>
    <w:div w:id="604192359">
      <w:marLeft w:val="640"/>
      <w:marRight w:val="0"/>
      <w:marTop w:val="0"/>
      <w:marBottom w:val="0"/>
      <w:divBdr>
        <w:top w:val="none" w:sz="0" w:space="0" w:color="auto"/>
        <w:left w:val="none" w:sz="0" w:space="0" w:color="auto"/>
        <w:bottom w:val="none" w:sz="0" w:space="0" w:color="auto"/>
        <w:right w:val="none" w:sz="0" w:space="0" w:color="auto"/>
      </w:divBdr>
    </w:div>
    <w:div w:id="604461277">
      <w:marLeft w:val="640"/>
      <w:marRight w:val="0"/>
      <w:marTop w:val="0"/>
      <w:marBottom w:val="0"/>
      <w:divBdr>
        <w:top w:val="none" w:sz="0" w:space="0" w:color="auto"/>
        <w:left w:val="none" w:sz="0" w:space="0" w:color="auto"/>
        <w:bottom w:val="none" w:sz="0" w:space="0" w:color="auto"/>
        <w:right w:val="none" w:sz="0" w:space="0" w:color="auto"/>
      </w:divBdr>
    </w:div>
    <w:div w:id="605229811">
      <w:marLeft w:val="640"/>
      <w:marRight w:val="0"/>
      <w:marTop w:val="0"/>
      <w:marBottom w:val="0"/>
      <w:divBdr>
        <w:top w:val="none" w:sz="0" w:space="0" w:color="auto"/>
        <w:left w:val="none" w:sz="0" w:space="0" w:color="auto"/>
        <w:bottom w:val="none" w:sz="0" w:space="0" w:color="auto"/>
        <w:right w:val="none" w:sz="0" w:space="0" w:color="auto"/>
      </w:divBdr>
    </w:div>
    <w:div w:id="605694310">
      <w:marLeft w:val="640"/>
      <w:marRight w:val="0"/>
      <w:marTop w:val="0"/>
      <w:marBottom w:val="0"/>
      <w:divBdr>
        <w:top w:val="none" w:sz="0" w:space="0" w:color="auto"/>
        <w:left w:val="none" w:sz="0" w:space="0" w:color="auto"/>
        <w:bottom w:val="none" w:sz="0" w:space="0" w:color="auto"/>
        <w:right w:val="none" w:sz="0" w:space="0" w:color="auto"/>
      </w:divBdr>
    </w:div>
    <w:div w:id="605964308">
      <w:marLeft w:val="640"/>
      <w:marRight w:val="0"/>
      <w:marTop w:val="0"/>
      <w:marBottom w:val="0"/>
      <w:divBdr>
        <w:top w:val="none" w:sz="0" w:space="0" w:color="auto"/>
        <w:left w:val="none" w:sz="0" w:space="0" w:color="auto"/>
        <w:bottom w:val="none" w:sz="0" w:space="0" w:color="auto"/>
        <w:right w:val="none" w:sz="0" w:space="0" w:color="auto"/>
      </w:divBdr>
    </w:div>
    <w:div w:id="606743065">
      <w:marLeft w:val="640"/>
      <w:marRight w:val="0"/>
      <w:marTop w:val="0"/>
      <w:marBottom w:val="0"/>
      <w:divBdr>
        <w:top w:val="none" w:sz="0" w:space="0" w:color="auto"/>
        <w:left w:val="none" w:sz="0" w:space="0" w:color="auto"/>
        <w:bottom w:val="none" w:sz="0" w:space="0" w:color="auto"/>
        <w:right w:val="none" w:sz="0" w:space="0" w:color="auto"/>
      </w:divBdr>
    </w:div>
    <w:div w:id="606936118">
      <w:marLeft w:val="640"/>
      <w:marRight w:val="0"/>
      <w:marTop w:val="0"/>
      <w:marBottom w:val="0"/>
      <w:divBdr>
        <w:top w:val="none" w:sz="0" w:space="0" w:color="auto"/>
        <w:left w:val="none" w:sz="0" w:space="0" w:color="auto"/>
        <w:bottom w:val="none" w:sz="0" w:space="0" w:color="auto"/>
        <w:right w:val="none" w:sz="0" w:space="0" w:color="auto"/>
      </w:divBdr>
    </w:div>
    <w:div w:id="607003346">
      <w:marLeft w:val="640"/>
      <w:marRight w:val="0"/>
      <w:marTop w:val="0"/>
      <w:marBottom w:val="0"/>
      <w:divBdr>
        <w:top w:val="none" w:sz="0" w:space="0" w:color="auto"/>
        <w:left w:val="none" w:sz="0" w:space="0" w:color="auto"/>
        <w:bottom w:val="none" w:sz="0" w:space="0" w:color="auto"/>
        <w:right w:val="none" w:sz="0" w:space="0" w:color="auto"/>
      </w:divBdr>
    </w:div>
    <w:div w:id="607930016">
      <w:marLeft w:val="640"/>
      <w:marRight w:val="0"/>
      <w:marTop w:val="0"/>
      <w:marBottom w:val="0"/>
      <w:divBdr>
        <w:top w:val="none" w:sz="0" w:space="0" w:color="auto"/>
        <w:left w:val="none" w:sz="0" w:space="0" w:color="auto"/>
        <w:bottom w:val="none" w:sz="0" w:space="0" w:color="auto"/>
        <w:right w:val="none" w:sz="0" w:space="0" w:color="auto"/>
      </w:divBdr>
    </w:div>
    <w:div w:id="608044920">
      <w:marLeft w:val="640"/>
      <w:marRight w:val="0"/>
      <w:marTop w:val="0"/>
      <w:marBottom w:val="0"/>
      <w:divBdr>
        <w:top w:val="none" w:sz="0" w:space="0" w:color="auto"/>
        <w:left w:val="none" w:sz="0" w:space="0" w:color="auto"/>
        <w:bottom w:val="none" w:sz="0" w:space="0" w:color="auto"/>
        <w:right w:val="none" w:sz="0" w:space="0" w:color="auto"/>
      </w:divBdr>
    </w:div>
    <w:div w:id="608123482">
      <w:marLeft w:val="640"/>
      <w:marRight w:val="0"/>
      <w:marTop w:val="0"/>
      <w:marBottom w:val="0"/>
      <w:divBdr>
        <w:top w:val="none" w:sz="0" w:space="0" w:color="auto"/>
        <w:left w:val="none" w:sz="0" w:space="0" w:color="auto"/>
        <w:bottom w:val="none" w:sz="0" w:space="0" w:color="auto"/>
        <w:right w:val="none" w:sz="0" w:space="0" w:color="auto"/>
      </w:divBdr>
    </w:div>
    <w:div w:id="608196811">
      <w:marLeft w:val="640"/>
      <w:marRight w:val="0"/>
      <w:marTop w:val="0"/>
      <w:marBottom w:val="0"/>
      <w:divBdr>
        <w:top w:val="none" w:sz="0" w:space="0" w:color="auto"/>
        <w:left w:val="none" w:sz="0" w:space="0" w:color="auto"/>
        <w:bottom w:val="none" w:sz="0" w:space="0" w:color="auto"/>
        <w:right w:val="none" w:sz="0" w:space="0" w:color="auto"/>
      </w:divBdr>
    </w:div>
    <w:div w:id="608243862">
      <w:marLeft w:val="640"/>
      <w:marRight w:val="0"/>
      <w:marTop w:val="0"/>
      <w:marBottom w:val="0"/>
      <w:divBdr>
        <w:top w:val="none" w:sz="0" w:space="0" w:color="auto"/>
        <w:left w:val="none" w:sz="0" w:space="0" w:color="auto"/>
        <w:bottom w:val="none" w:sz="0" w:space="0" w:color="auto"/>
        <w:right w:val="none" w:sz="0" w:space="0" w:color="auto"/>
      </w:divBdr>
    </w:div>
    <w:div w:id="608319849">
      <w:bodyDiv w:val="1"/>
      <w:marLeft w:val="0"/>
      <w:marRight w:val="0"/>
      <w:marTop w:val="0"/>
      <w:marBottom w:val="0"/>
      <w:divBdr>
        <w:top w:val="none" w:sz="0" w:space="0" w:color="auto"/>
        <w:left w:val="none" w:sz="0" w:space="0" w:color="auto"/>
        <w:bottom w:val="none" w:sz="0" w:space="0" w:color="auto"/>
        <w:right w:val="none" w:sz="0" w:space="0" w:color="auto"/>
      </w:divBdr>
      <w:divsChild>
        <w:div w:id="27264478">
          <w:marLeft w:val="640"/>
          <w:marRight w:val="0"/>
          <w:marTop w:val="0"/>
          <w:marBottom w:val="0"/>
          <w:divBdr>
            <w:top w:val="none" w:sz="0" w:space="0" w:color="auto"/>
            <w:left w:val="none" w:sz="0" w:space="0" w:color="auto"/>
            <w:bottom w:val="none" w:sz="0" w:space="0" w:color="auto"/>
            <w:right w:val="none" w:sz="0" w:space="0" w:color="auto"/>
          </w:divBdr>
        </w:div>
        <w:div w:id="70346971">
          <w:marLeft w:val="640"/>
          <w:marRight w:val="0"/>
          <w:marTop w:val="0"/>
          <w:marBottom w:val="0"/>
          <w:divBdr>
            <w:top w:val="none" w:sz="0" w:space="0" w:color="auto"/>
            <w:left w:val="none" w:sz="0" w:space="0" w:color="auto"/>
            <w:bottom w:val="none" w:sz="0" w:space="0" w:color="auto"/>
            <w:right w:val="none" w:sz="0" w:space="0" w:color="auto"/>
          </w:divBdr>
        </w:div>
        <w:div w:id="76489042">
          <w:marLeft w:val="640"/>
          <w:marRight w:val="0"/>
          <w:marTop w:val="0"/>
          <w:marBottom w:val="0"/>
          <w:divBdr>
            <w:top w:val="none" w:sz="0" w:space="0" w:color="auto"/>
            <w:left w:val="none" w:sz="0" w:space="0" w:color="auto"/>
            <w:bottom w:val="none" w:sz="0" w:space="0" w:color="auto"/>
            <w:right w:val="none" w:sz="0" w:space="0" w:color="auto"/>
          </w:divBdr>
        </w:div>
        <w:div w:id="84352861">
          <w:marLeft w:val="640"/>
          <w:marRight w:val="0"/>
          <w:marTop w:val="0"/>
          <w:marBottom w:val="0"/>
          <w:divBdr>
            <w:top w:val="none" w:sz="0" w:space="0" w:color="auto"/>
            <w:left w:val="none" w:sz="0" w:space="0" w:color="auto"/>
            <w:bottom w:val="none" w:sz="0" w:space="0" w:color="auto"/>
            <w:right w:val="none" w:sz="0" w:space="0" w:color="auto"/>
          </w:divBdr>
        </w:div>
        <w:div w:id="87122652">
          <w:marLeft w:val="640"/>
          <w:marRight w:val="0"/>
          <w:marTop w:val="0"/>
          <w:marBottom w:val="0"/>
          <w:divBdr>
            <w:top w:val="none" w:sz="0" w:space="0" w:color="auto"/>
            <w:left w:val="none" w:sz="0" w:space="0" w:color="auto"/>
            <w:bottom w:val="none" w:sz="0" w:space="0" w:color="auto"/>
            <w:right w:val="none" w:sz="0" w:space="0" w:color="auto"/>
          </w:divBdr>
        </w:div>
        <w:div w:id="190189112">
          <w:marLeft w:val="640"/>
          <w:marRight w:val="0"/>
          <w:marTop w:val="0"/>
          <w:marBottom w:val="0"/>
          <w:divBdr>
            <w:top w:val="none" w:sz="0" w:space="0" w:color="auto"/>
            <w:left w:val="none" w:sz="0" w:space="0" w:color="auto"/>
            <w:bottom w:val="none" w:sz="0" w:space="0" w:color="auto"/>
            <w:right w:val="none" w:sz="0" w:space="0" w:color="auto"/>
          </w:divBdr>
        </w:div>
        <w:div w:id="453059875">
          <w:marLeft w:val="640"/>
          <w:marRight w:val="0"/>
          <w:marTop w:val="0"/>
          <w:marBottom w:val="0"/>
          <w:divBdr>
            <w:top w:val="none" w:sz="0" w:space="0" w:color="auto"/>
            <w:left w:val="none" w:sz="0" w:space="0" w:color="auto"/>
            <w:bottom w:val="none" w:sz="0" w:space="0" w:color="auto"/>
            <w:right w:val="none" w:sz="0" w:space="0" w:color="auto"/>
          </w:divBdr>
        </w:div>
        <w:div w:id="630285816">
          <w:marLeft w:val="640"/>
          <w:marRight w:val="0"/>
          <w:marTop w:val="0"/>
          <w:marBottom w:val="0"/>
          <w:divBdr>
            <w:top w:val="none" w:sz="0" w:space="0" w:color="auto"/>
            <w:left w:val="none" w:sz="0" w:space="0" w:color="auto"/>
            <w:bottom w:val="none" w:sz="0" w:space="0" w:color="auto"/>
            <w:right w:val="none" w:sz="0" w:space="0" w:color="auto"/>
          </w:divBdr>
        </w:div>
        <w:div w:id="665933964">
          <w:marLeft w:val="640"/>
          <w:marRight w:val="0"/>
          <w:marTop w:val="0"/>
          <w:marBottom w:val="0"/>
          <w:divBdr>
            <w:top w:val="none" w:sz="0" w:space="0" w:color="auto"/>
            <w:left w:val="none" w:sz="0" w:space="0" w:color="auto"/>
            <w:bottom w:val="none" w:sz="0" w:space="0" w:color="auto"/>
            <w:right w:val="none" w:sz="0" w:space="0" w:color="auto"/>
          </w:divBdr>
        </w:div>
        <w:div w:id="709574886">
          <w:marLeft w:val="640"/>
          <w:marRight w:val="0"/>
          <w:marTop w:val="0"/>
          <w:marBottom w:val="0"/>
          <w:divBdr>
            <w:top w:val="none" w:sz="0" w:space="0" w:color="auto"/>
            <w:left w:val="none" w:sz="0" w:space="0" w:color="auto"/>
            <w:bottom w:val="none" w:sz="0" w:space="0" w:color="auto"/>
            <w:right w:val="none" w:sz="0" w:space="0" w:color="auto"/>
          </w:divBdr>
        </w:div>
        <w:div w:id="745492422">
          <w:marLeft w:val="640"/>
          <w:marRight w:val="0"/>
          <w:marTop w:val="0"/>
          <w:marBottom w:val="0"/>
          <w:divBdr>
            <w:top w:val="none" w:sz="0" w:space="0" w:color="auto"/>
            <w:left w:val="none" w:sz="0" w:space="0" w:color="auto"/>
            <w:bottom w:val="none" w:sz="0" w:space="0" w:color="auto"/>
            <w:right w:val="none" w:sz="0" w:space="0" w:color="auto"/>
          </w:divBdr>
        </w:div>
        <w:div w:id="780107532">
          <w:marLeft w:val="640"/>
          <w:marRight w:val="0"/>
          <w:marTop w:val="0"/>
          <w:marBottom w:val="0"/>
          <w:divBdr>
            <w:top w:val="none" w:sz="0" w:space="0" w:color="auto"/>
            <w:left w:val="none" w:sz="0" w:space="0" w:color="auto"/>
            <w:bottom w:val="none" w:sz="0" w:space="0" w:color="auto"/>
            <w:right w:val="none" w:sz="0" w:space="0" w:color="auto"/>
          </w:divBdr>
        </w:div>
        <w:div w:id="821970939">
          <w:marLeft w:val="640"/>
          <w:marRight w:val="0"/>
          <w:marTop w:val="0"/>
          <w:marBottom w:val="0"/>
          <w:divBdr>
            <w:top w:val="none" w:sz="0" w:space="0" w:color="auto"/>
            <w:left w:val="none" w:sz="0" w:space="0" w:color="auto"/>
            <w:bottom w:val="none" w:sz="0" w:space="0" w:color="auto"/>
            <w:right w:val="none" w:sz="0" w:space="0" w:color="auto"/>
          </w:divBdr>
        </w:div>
        <w:div w:id="856891204">
          <w:marLeft w:val="640"/>
          <w:marRight w:val="0"/>
          <w:marTop w:val="0"/>
          <w:marBottom w:val="0"/>
          <w:divBdr>
            <w:top w:val="none" w:sz="0" w:space="0" w:color="auto"/>
            <w:left w:val="none" w:sz="0" w:space="0" w:color="auto"/>
            <w:bottom w:val="none" w:sz="0" w:space="0" w:color="auto"/>
            <w:right w:val="none" w:sz="0" w:space="0" w:color="auto"/>
          </w:divBdr>
        </w:div>
        <w:div w:id="1021711975">
          <w:marLeft w:val="640"/>
          <w:marRight w:val="0"/>
          <w:marTop w:val="0"/>
          <w:marBottom w:val="0"/>
          <w:divBdr>
            <w:top w:val="none" w:sz="0" w:space="0" w:color="auto"/>
            <w:left w:val="none" w:sz="0" w:space="0" w:color="auto"/>
            <w:bottom w:val="none" w:sz="0" w:space="0" w:color="auto"/>
            <w:right w:val="none" w:sz="0" w:space="0" w:color="auto"/>
          </w:divBdr>
        </w:div>
        <w:div w:id="1072507430">
          <w:marLeft w:val="640"/>
          <w:marRight w:val="0"/>
          <w:marTop w:val="0"/>
          <w:marBottom w:val="0"/>
          <w:divBdr>
            <w:top w:val="none" w:sz="0" w:space="0" w:color="auto"/>
            <w:left w:val="none" w:sz="0" w:space="0" w:color="auto"/>
            <w:bottom w:val="none" w:sz="0" w:space="0" w:color="auto"/>
            <w:right w:val="none" w:sz="0" w:space="0" w:color="auto"/>
          </w:divBdr>
        </w:div>
        <w:div w:id="1078864239">
          <w:marLeft w:val="640"/>
          <w:marRight w:val="0"/>
          <w:marTop w:val="0"/>
          <w:marBottom w:val="0"/>
          <w:divBdr>
            <w:top w:val="none" w:sz="0" w:space="0" w:color="auto"/>
            <w:left w:val="none" w:sz="0" w:space="0" w:color="auto"/>
            <w:bottom w:val="none" w:sz="0" w:space="0" w:color="auto"/>
            <w:right w:val="none" w:sz="0" w:space="0" w:color="auto"/>
          </w:divBdr>
        </w:div>
        <w:div w:id="1091125776">
          <w:marLeft w:val="640"/>
          <w:marRight w:val="0"/>
          <w:marTop w:val="0"/>
          <w:marBottom w:val="0"/>
          <w:divBdr>
            <w:top w:val="none" w:sz="0" w:space="0" w:color="auto"/>
            <w:left w:val="none" w:sz="0" w:space="0" w:color="auto"/>
            <w:bottom w:val="none" w:sz="0" w:space="0" w:color="auto"/>
            <w:right w:val="none" w:sz="0" w:space="0" w:color="auto"/>
          </w:divBdr>
        </w:div>
        <w:div w:id="1093546492">
          <w:marLeft w:val="640"/>
          <w:marRight w:val="0"/>
          <w:marTop w:val="0"/>
          <w:marBottom w:val="0"/>
          <w:divBdr>
            <w:top w:val="none" w:sz="0" w:space="0" w:color="auto"/>
            <w:left w:val="none" w:sz="0" w:space="0" w:color="auto"/>
            <w:bottom w:val="none" w:sz="0" w:space="0" w:color="auto"/>
            <w:right w:val="none" w:sz="0" w:space="0" w:color="auto"/>
          </w:divBdr>
        </w:div>
        <w:div w:id="1095978427">
          <w:marLeft w:val="640"/>
          <w:marRight w:val="0"/>
          <w:marTop w:val="0"/>
          <w:marBottom w:val="0"/>
          <w:divBdr>
            <w:top w:val="none" w:sz="0" w:space="0" w:color="auto"/>
            <w:left w:val="none" w:sz="0" w:space="0" w:color="auto"/>
            <w:bottom w:val="none" w:sz="0" w:space="0" w:color="auto"/>
            <w:right w:val="none" w:sz="0" w:space="0" w:color="auto"/>
          </w:divBdr>
        </w:div>
        <w:div w:id="1202400082">
          <w:marLeft w:val="640"/>
          <w:marRight w:val="0"/>
          <w:marTop w:val="0"/>
          <w:marBottom w:val="0"/>
          <w:divBdr>
            <w:top w:val="none" w:sz="0" w:space="0" w:color="auto"/>
            <w:left w:val="none" w:sz="0" w:space="0" w:color="auto"/>
            <w:bottom w:val="none" w:sz="0" w:space="0" w:color="auto"/>
            <w:right w:val="none" w:sz="0" w:space="0" w:color="auto"/>
          </w:divBdr>
        </w:div>
        <w:div w:id="1203640918">
          <w:marLeft w:val="640"/>
          <w:marRight w:val="0"/>
          <w:marTop w:val="0"/>
          <w:marBottom w:val="0"/>
          <w:divBdr>
            <w:top w:val="none" w:sz="0" w:space="0" w:color="auto"/>
            <w:left w:val="none" w:sz="0" w:space="0" w:color="auto"/>
            <w:bottom w:val="none" w:sz="0" w:space="0" w:color="auto"/>
            <w:right w:val="none" w:sz="0" w:space="0" w:color="auto"/>
          </w:divBdr>
        </w:div>
        <w:div w:id="1259748864">
          <w:marLeft w:val="640"/>
          <w:marRight w:val="0"/>
          <w:marTop w:val="0"/>
          <w:marBottom w:val="0"/>
          <w:divBdr>
            <w:top w:val="none" w:sz="0" w:space="0" w:color="auto"/>
            <w:left w:val="none" w:sz="0" w:space="0" w:color="auto"/>
            <w:bottom w:val="none" w:sz="0" w:space="0" w:color="auto"/>
            <w:right w:val="none" w:sz="0" w:space="0" w:color="auto"/>
          </w:divBdr>
        </w:div>
        <w:div w:id="1275135050">
          <w:marLeft w:val="640"/>
          <w:marRight w:val="0"/>
          <w:marTop w:val="0"/>
          <w:marBottom w:val="0"/>
          <w:divBdr>
            <w:top w:val="none" w:sz="0" w:space="0" w:color="auto"/>
            <w:left w:val="none" w:sz="0" w:space="0" w:color="auto"/>
            <w:bottom w:val="none" w:sz="0" w:space="0" w:color="auto"/>
            <w:right w:val="none" w:sz="0" w:space="0" w:color="auto"/>
          </w:divBdr>
        </w:div>
        <w:div w:id="1279067827">
          <w:marLeft w:val="640"/>
          <w:marRight w:val="0"/>
          <w:marTop w:val="0"/>
          <w:marBottom w:val="0"/>
          <w:divBdr>
            <w:top w:val="none" w:sz="0" w:space="0" w:color="auto"/>
            <w:left w:val="none" w:sz="0" w:space="0" w:color="auto"/>
            <w:bottom w:val="none" w:sz="0" w:space="0" w:color="auto"/>
            <w:right w:val="none" w:sz="0" w:space="0" w:color="auto"/>
          </w:divBdr>
        </w:div>
        <w:div w:id="1344627209">
          <w:marLeft w:val="640"/>
          <w:marRight w:val="0"/>
          <w:marTop w:val="0"/>
          <w:marBottom w:val="0"/>
          <w:divBdr>
            <w:top w:val="none" w:sz="0" w:space="0" w:color="auto"/>
            <w:left w:val="none" w:sz="0" w:space="0" w:color="auto"/>
            <w:bottom w:val="none" w:sz="0" w:space="0" w:color="auto"/>
            <w:right w:val="none" w:sz="0" w:space="0" w:color="auto"/>
          </w:divBdr>
        </w:div>
        <w:div w:id="1456748990">
          <w:marLeft w:val="640"/>
          <w:marRight w:val="0"/>
          <w:marTop w:val="0"/>
          <w:marBottom w:val="0"/>
          <w:divBdr>
            <w:top w:val="none" w:sz="0" w:space="0" w:color="auto"/>
            <w:left w:val="none" w:sz="0" w:space="0" w:color="auto"/>
            <w:bottom w:val="none" w:sz="0" w:space="0" w:color="auto"/>
            <w:right w:val="none" w:sz="0" w:space="0" w:color="auto"/>
          </w:divBdr>
        </w:div>
        <w:div w:id="1505629795">
          <w:marLeft w:val="640"/>
          <w:marRight w:val="0"/>
          <w:marTop w:val="0"/>
          <w:marBottom w:val="0"/>
          <w:divBdr>
            <w:top w:val="none" w:sz="0" w:space="0" w:color="auto"/>
            <w:left w:val="none" w:sz="0" w:space="0" w:color="auto"/>
            <w:bottom w:val="none" w:sz="0" w:space="0" w:color="auto"/>
            <w:right w:val="none" w:sz="0" w:space="0" w:color="auto"/>
          </w:divBdr>
        </w:div>
        <w:div w:id="1522619568">
          <w:marLeft w:val="640"/>
          <w:marRight w:val="0"/>
          <w:marTop w:val="0"/>
          <w:marBottom w:val="0"/>
          <w:divBdr>
            <w:top w:val="none" w:sz="0" w:space="0" w:color="auto"/>
            <w:left w:val="none" w:sz="0" w:space="0" w:color="auto"/>
            <w:bottom w:val="none" w:sz="0" w:space="0" w:color="auto"/>
            <w:right w:val="none" w:sz="0" w:space="0" w:color="auto"/>
          </w:divBdr>
        </w:div>
        <w:div w:id="1557155987">
          <w:marLeft w:val="640"/>
          <w:marRight w:val="0"/>
          <w:marTop w:val="0"/>
          <w:marBottom w:val="0"/>
          <w:divBdr>
            <w:top w:val="none" w:sz="0" w:space="0" w:color="auto"/>
            <w:left w:val="none" w:sz="0" w:space="0" w:color="auto"/>
            <w:bottom w:val="none" w:sz="0" w:space="0" w:color="auto"/>
            <w:right w:val="none" w:sz="0" w:space="0" w:color="auto"/>
          </w:divBdr>
        </w:div>
        <w:div w:id="1818955852">
          <w:marLeft w:val="640"/>
          <w:marRight w:val="0"/>
          <w:marTop w:val="0"/>
          <w:marBottom w:val="0"/>
          <w:divBdr>
            <w:top w:val="none" w:sz="0" w:space="0" w:color="auto"/>
            <w:left w:val="none" w:sz="0" w:space="0" w:color="auto"/>
            <w:bottom w:val="none" w:sz="0" w:space="0" w:color="auto"/>
            <w:right w:val="none" w:sz="0" w:space="0" w:color="auto"/>
          </w:divBdr>
        </w:div>
        <w:div w:id="2057578865">
          <w:marLeft w:val="640"/>
          <w:marRight w:val="0"/>
          <w:marTop w:val="0"/>
          <w:marBottom w:val="0"/>
          <w:divBdr>
            <w:top w:val="none" w:sz="0" w:space="0" w:color="auto"/>
            <w:left w:val="none" w:sz="0" w:space="0" w:color="auto"/>
            <w:bottom w:val="none" w:sz="0" w:space="0" w:color="auto"/>
            <w:right w:val="none" w:sz="0" w:space="0" w:color="auto"/>
          </w:divBdr>
        </w:div>
        <w:div w:id="2077195126">
          <w:marLeft w:val="640"/>
          <w:marRight w:val="0"/>
          <w:marTop w:val="0"/>
          <w:marBottom w:val="0"/>
          <w:divBdr>
            <w:top w:val="none" w:sz="0" w:space="0" w:color="auto"/>
            <w:left w:val="none" w:sz="0" w:space="0" w:color="auto"/>
            <w:bottom w:val="none" w:sz="0" w:space="0" w:color="auto"/>
            <w:right w:val="none" w:sz="0" w:space="0" w:color="auto"/>
          </w:divBdr>
        </w:div>
        <w:div w:id="2083139816">
          <w:marLeft w:val="640"/>
          <w:marRight w:val="0"/>
          <w:marTop w:val="0"/>
          <w:marBottom w:val="0"/>
          <w:divBdr>
            <w:top w:val="none" w:sz="0" w:space="0" w:color="auto"/>
            <w:left w:val="none" w:sz="0" w:space="0" w:color="auto"/>
            <w:bottom w:val="none" w:sz="0" w:space="0" w:color="auto"/>
            <w:right w:val="none" w:sz="0" w:space="0" w:color="auto"/>
          </w:divBdr>
        </w:div>
      </w:divsChild>
    </w:div>
    <w:div w:id="608704841">
      <w:marLeft w:val="640"/>
      <w:marRight w:val="0"/>
      <w:marTop w:val="0"/>
      <w:marBottom w:val="0"/>
      <w:divBdr>
        <w:top w:val="none" w:sz="0" w:space="0" w:color="auto"/>
        <w:left w:val="none" w:sz="0" w:space="0" w:color="auto"/>
        <w:bottom w:val="none" w:sz="0" w:space="0" w:color="auto"/>
        <w:right w:val="none" w:sz="0" w:space="0" w:color="auto"/>
      </w:divBdr>
    </w:div>
    <w:div w:id="609093639">
      <w:bodyDiv w:val="1"/>
      <w:marLeft w:val="0"/>
      <w:marRight w:val="0"/>
      <w:marTop w:val="0"/>
      <w:marBottom w:val="0"/>
      <w:divBdr>
        <w:top w:val="none" w:sz="0" w:space="0" w:color="auto"/>
        <w:left w:val="none" w:sz="0" w:space="0" w:color="auto"/>
        <w:bottom w:val="none" w:sz="0" w:space="0" w:color="auto"/>
        <w:right w:val="none" w:sz="0" w:space="0" w:color="auto"/>
      </w:divBdr>
      <w:divsChild>
        <w:div w:id="1040016475">
          <w:marLeft w:val="0"/>
          <w:marRight w:val="0"/>
          <w:marTop w:val="0"/>
          <w:marBottom w:val="0"/>
          <w:divBdr>
            <w:top w:val="none" w:sz="0" w:space="0" w:color="auto"/>
            <w:left w:val="none" w:sz="0" w:space="0" w:color="auto"/>
            <w:bottom w:val="none" w:sz="0" w:space="0" w:color="auto"/>
            <w:right w:val="none" w:sz="0" w:space="0" w:color="auto"/>
          </w:divBdr>
          <w:divsChild>
            <w:div w:id="1454668960">
              <w:marLeft w:val="0"/>
              <w:marRight w:val="0"/>
              <w:marTop w:val="0"/>
              <w:marBottom w:val="0"/>
              <w:divBdr>
                <w:top w:val="single" w:sz="2" w:space="0" w:color="D9D9E3"/>
                <w:left w:val="single" w:sz="2" w:space="0" w:color="D9D9E3"/>
                <w:bottom w:val="single" w:sz="2" w:space="0" w:color="D9D9E3"/>
                <w:right w:val="single" w:sz="2" w:space="0" w:color="D9D9E3"/>
              </w:divBdr>
              <w:divsChild>
                <w:div w:id="2366709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92513312">
          <w:marLeft w:val="0"/>
          <w:marRight w:val="0"/>
          <w:marTop w:val="0"/>
          <w:marBottom w:val="0"/>
          <w:divBdr>
            <w:top w:val="single" w:sz="2" w:space="0" w:color="D9D9E3"/>
            <w:left w:val="single" w:sz="2" w:space="0" w:color="D9D9E3"/>
            <w:bottom w:val="single" w:sz="2" w:space="0" w:color="D9D9E3"/>
            <w:right w:val="single" w:sz="2" w:space="0" w:color="D9D9E3"/>
          </w:divBdr>
          <w:divsChild>
            <w:div w:id="956109324">
              <w:marLeft w:val="0"/>
              <w:marRight w:val="0"/>
              <w:marTop w:val="0"/>
              <w:marBottom w:val="0"/>
              <w:divBdr>
                <w:top w:val="single" w:sz="2" w:space="0" w:color="D9D9E3"/>
                <w:left w:val="single" w:sz="2" w:space="0" w:color="D9D9E3"/>
                <w:bottom w:val="single" w:sz="2" w:space="0" w:color="D9D9E3"/>
                <w:right w:val="single" w:sz="2" w:space="0" w:color="D9D9E3"/>
              </w:divBdr>
              <w:divsChild>
                <w:div w:id="1467040757">
                  <w:marLeft w:val="0"/>
                  <w:marRight w:val="0"/>
                  <w:marTop w:val="0"/>
                  <w:marBottom w:val="0"/>
                  <w:divBdr>
                    <w:top w:val="single" w:sz="2" w:space="0" w:color="D9D9E3"/>
                    <w:left w:val="single" w:sz="2" w:space="0" w:color="D9D9E3"/>
                    <w:bottom w:val="single" w:sz="2" w:space="0" w:color="D9D9E3"/>
                    <w:right w:val="single" w:sz="2" w:space="0" w:color="D9D9E3"/>
                  </w:divBdr>
                  <w:divsChild>
                    <w:div w:id="711462178">
                      <w:marLeft w:val="0"/>
                      <w:marRight w:val="0"/>
                      <w:marTop w:val="0"/>
                      <w:marBottom w:val="0"/>
                      <w:divBdr>
                        <w:top w:val="single" w:sz="2" w:space="0" w:color="D9D9E3"/>
                        <w:left w:val="single" w:sz="2" w:space="0" w:color="D9D9E3"/>
                        <w:bottom w:val="single" w:sz="2" w:space="0" w:color="D9D9E3"/>
                        <w:right w:val="single" w:sz="2" w:space="0" w:color="D9D9E3"/>
                      </w:divBdr>
                      <w:divsChild>
                        <w:div w:id="1595093260">
                          <w:marLeft w:val="0"/>
                          <w:marRight w:val="0"/>
                          <w:marTop w:val="0"/>
                          <w:marBottom w:val="0"/>
                          <w:divBdr>
                            <w:top w:val="single" w:sz="2" w:space="0" w:color="D9D9E3"/>
                            <w:left w:val="single" w:sz="2" w:space="0" w:color="D9D9E3"/>
                            <w:bottom w:val="single" w:sz="2" w:space="0" w:color="D9D9E3"/>
                            <w:right w:val="single" w:sz="2" w:space="0" w:color="D9D9E3"/>
                          </w:divBdr>
                          <w:divsChild>
                            <w:div w:id="239289121">
                              <w:marLeft w:val="0"/>
                              <w:marRight w:val="0"/>
                              <w:marTop w:val="100"/>
                              <w:marBottom w:val="100"/>
                              <w:divBdr>
                                <w:top w:val="single" w:sz="2" w:space="0" w:color="D9D9E3"/>
                                <w:left w:val="single" w:sz="2" w:space="0" w:color="D9D9E3"/>
                                <w:bottom w:val="single" w:sz="2" w:space="0" w:color="D9D9E3"/>
                                <w:right w:val="single" w:sz="2" w:space="0" w:color="D9D9E3"/>
                              </w:divBdr>
                              <w:divsChild>
                                <w:div w:id="1721442190">
                                  <w:marLeft w:val="0"/>
                                  <w:marRight w:val="0"/>
                                  <w:marTop w:val="0"/>
                                  <w:marBottom w:val="0"/>
                                  <w:divBdr>
                                    <w:top w:val="single" w:sz="2" w:space="0" w:color="D9D9E3"/>
                                    <w:left w:val="single" w:sz="2" w:space="0" w:color="D9D9E3"/>
                                    <w:bottom w:val="single" w:sz="2" w:space="0" w:color="D9D9E3"/>
                                    <w:right w:val="single" w:sz="2" w:space="0" w:color="D9D9E3"/>
                                  </w:divBdr>
                                  <w:divsChild>
                                    <w:div w:id="1518082803">
                                      <w:marLeft w:val="0"/>
                                      <w:marRight w:val="0"/>
                                      <w:marTop w:val="0"/>
                                      <w:marBottom w:val="0"/>
                                      <w:divBdr>
                                        <w:top w:val="single" w:sz="2" w:space="0" w:color="D9D9E3"/>
                                        <w:left w:val="single" w:sz="2" w:space="0" w:color="D9D9E3"/>
                                        <w:bottom w:val="single" w:sz="2" w:space="0" w:color="D9D9E3"/>
                                        <w:right w:val="single" w:sz="2" w:space="0" w:color="D9D9E3"/>
                                      </w:divBdr>
                                      <w:divsChild>
                                        <w:div w:id="1666515447">
                                          <w:marLeft w:val="0"/>
                                          <w:marRight w:val="0"/>
                                          <w:marTop w:val="0"/>
                                          <w:marBottom w:val="0"/>
                                          <w:divBdr>
                                            <w:top w:val="single" w:sz="2" w:space="0" w:color="D9D9E3"/>
                                            <w:left w:val="single" w:sz="2" w:space="0" w:color="D9D9E3"/>
                                            <w:bottom w:val="single" w:sz="2" w:space="0" w:color="D9D9E3"/>
                                            <w:right w:val="single" w:sz="2" w:space="0" w:color="D9D9E3"/>
                                          </w:divBdr>
                                          <w:divsChild>
                                            <w:div w:id="1897623322">
                                              <w:marLeft w:val="0"/>
                                              <w:marRight w:val="0"/>
                                              <w:marTop w:val="0"/>
                                              <w:marBottom w:val="0"/>
                                              <w:divBdr>
                                                <w:top w:val="single" w:sz="2" w:space="0" w:color="D9D9E3"/>
                                                <w:left w:val="single" w:sz="2" w:space="0" w:color="D9D9E3"/>
                                                <w:bottom w:val="single" w:sz="2" w:space="0" w:color="D9D9E3"/>
                                                <w:right w:val="single" w:sz="2" w:space="0" w:color="D9D9E3"/>
                                              </w:divBdr>
                                              <w:divsChild>
                                                <w:div w:id="2072458880">
                                                  <w:marLeft w:val="0"/>
                                                  <w:marRight w:val="0"/>
                                                  <w:marTop w:val="0"/>
                                                  <w:marBottom w:val="0"/>
                                                  <w:divBdr>
                                                    <w:top w:val="single" w:sz="2" w:space="0" w:color="D9D9E3"/>
                                                    <w:left w:val="single" w:sz="2" w:space="0" w:color="D9D9E3"/>
                                                    <w:bottom w:val="single" w:sz="2" w:space="0" w:color="D9D9E3"/>
                                                    <w:right w:val="single" w:sz="2" w:space="0" w:color="D9D9E3"/>
                                                  </w:divBdr>
                                                  <w:divsChild>
                                                    <w:div w:id="200497055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sChild>
    </w:div>
    <w:div w:id="610208878">
      <w:marLeft w:val="640"/>
      <w:marRight w:val="0"/>
      <w:marTop w:val="0"/>
      <w:marBottom w:val="0"/>
      <w:divBdr>
        <w:top w:val="none" w:sz="0" w:space="0" w:color="auto"/>
        <w:left w:val="none" w:sz="0" w:space="0" w:color="auto"/>
        <w:bottom w:val="none" w:sz="0" w:space="0" w:color="auto"/>
        <w:right w:val="none" w:sz="0" w:space="0" w:color="auto"/>
      </w:divBdr>
    </w:div>
    <w:div w:id="610209814">
      <w:marLeft w:val="640"/>
      <w:marRight w:val="0"/>
      <w:marTop w:val="0"/>
      <w:marBottom w:val="0"/>
      <w:divBdr>
        <w:top w:val="none" w:sz="0" w:space="0" w:color="auto"/>
        <w:left w:val="none" w:sz="0" w:space="0" w:color="auto"/>
        <w:bottom w:val="none" w:sz="0" w:space="0" w:color="auto"/>
        <w:right w:val="none" w:sz="0" w:space="0" w:color="auto"/>
      </w:divBdr>
    </w:div>
    <w:div w:id="611015681">
      <w:marLeft w:val="640"/>
      <w:marRight w:val="0"/>
      <w:marTop w:val="0"/>
      <w:marBottom w:val="0"/>
      <w:divBdr>
        <w:top w:val="none" w:sz="0" w:space="0" w:color="auto"/>
        <w:left w:val="none" w:sz="0" w:space="0" w:color="auto"/>
        <w:bottom w:val="none" w:sz="0" w:space="0" w:color="auto"/>
        <w:right w:val="none" w:sz="0" w:space="0" w:color="auto"/>
      </w:divBdr>
    </w:div>
    <w:div w:id="611016217">
      <w:marLeft w:val="640"/>
      <w:marRight w:val="0"/>
      <w:marTop w:val="0"/>
      <w:marBottom w:val="0"/>
      <w:divBdr>
        <w:top w:val="none" w:sz="0" w:space="0" w:color="auto"/>
        <w:left w:val="none" w:sz="0" w:space="0" w:color="auto"/>
        <w:bottom w:val="none" w:sz="0" w:space="0" w:color="auto"/>
        <w:right w:val="none" w:sz="0" w:space="0" w:color="auto"/>
      </w:divBdr>
    </w:div>
    <w:div w:id="611941921">
      <w:marLeft w:val="640"/>
      <w:marRight w:val="0"/>
      <w:marTop w:val="0"/>
      <w:marBottom w:val="0"/>
      <w:divBdr>
        <w:top w:val="none" w:sz="0" w:space="0" w:color="auto"/>
        <w:left w:val="none" w:sz="0" w:space="0" w:color="auto"/>
        <w:bottom w:val="none" w:sz="0" w:space="0" w:color="auto"/>
        <w:right w:val="none" w:sz="0" w:space="0" w:color="auto"/>
      </w:divBdr>
    </w:div>
    <w:div w:id="612714606">
      <w:marLeft w:val="640"/>
      <w:marRight w:val="0"/>
      <w:marTop w:val="0"/>
      <w:marBottom w:val="0"/>
      <w:divBdr>
        <w:top w:val="none" w:sz="0" w:space="0" w:color="auto"/>
        <w:left w:val="none" w:sz="0" w:space="0" w:color="auto"/>
        <w:bottom w:val="none" w:sz="0" w:space="0" w:color="auto"/>
        <w:right w:val="none" w:sz="0" w:space="0" w:color="auto"/>
      </w:divBdr>
    </w:div>
    <w:div w:id="613366973">
      <w:marLeft w:val="640"/>
      <w:marRight w:val="0"/>
      <w:marTop w:val="0"/>
      <w:marBottom w:val="0"/>
      <w:divBdr>
        <w:top w:val="none" w:sz="0" w:space="0" w:color="auto"/>
        <w:left w:val="none" w:sz="0" w:space="0" w:color="auto"/>
        <w:bottom w:val="none" w:sz="0" w:space="0" w:color="auto"/>
        <w:right w:val="none" w:sz="0" w:space="0" w:color="auto"/>
      </w:divBdr>
    </w:div>
    <w:div w:id="613368135">
      <w:marLeft w:val="640"/>
      <w:marRight w:val="0"/>
      <w:marTop w:val="0"/>
      <w:marBottom w:val="0"/>
      <w:divBdr>
        <w:top w:val="none" w:sz="0" w:space="0" w:color="auto"/>
        <w:left w:val="none" w:sz="0" w:space="0" w:color="auto"/>
        <w:bottom w:val="none" w:sz="0" w:space="0" w:color="auto"/>
        <w:right w:val="none" w:sz="0" w:space="0" w:color="auto"/>
      </w:divBdr>
    </w:div>
    <w:div w:id="613485304">
      <w:marLeft w:val="640"/>
      <w:marRight w:val="0"/>
      <w:marTop w:val="0"/>
      <w:marBottom w:val="0"/>
      <w:divBdr>
        <w:top w:val="none" w:sz="0" w:space="0" w:color="auto"/>
        <w:left w:val="none" w:sz="0" w:space="0" w:color="auto"/>
        <w:bottom w:val="none" w:sz="0" w:space="0" w:color="auto"/>
        <w:right w:val="none" w:sz="0" w:space="0" w:color="auto"/>
      </w:divBdr>
    </w:div>
    <w:div w:id="613633409">
      <w:marLeft w:val="640"/>
      <w:marRight w:val="0"/>
      <w:marTop w:val="0"/>
      <w:marBottom w:val="0"/>
      <w:divBdr>
        <w:top w:val="none" w:sz="0" w:space="0" w:color="auto"/>
        <w:left w:val="none" w:sz="0" w:space="0" w:color="auto"/>
        <w:bottom w:val="none" w:sz="0" w:space="0" w:color="auto"/>
        <w:right w:val="none" w:sz="0" w:space="0" w:color="auto"/>
      </w:divBdr>
    </w:div>
    <w:div w:id="613945511">
      <w:marLeft w:val="640"/>
      <w:marRight w:val="0"/>
      <w:marTop w:val="0"/>
      <w:marBottom w:val="0"/>
      <w:divBdr>
        <w:top w:val="none" w:sz="0" w:space="0" w:color="auto"/>
        <w:left w:val="none" w:sz="0" w:space="0" w:color="auto"/>
        <w:bottom w:val="none" w:sz="0" w:space="0" w:color="auto"/>
        <w:right w:val="none" w:sz="0" w:space="0" w:color="auto"/>
      </w:divBdr>
    </w:div>
    <w:div w:id="614945677">
      <w:marLeft w:val="640"/>
      <w:marRight w:val="0"/>
      <w:marTop w:val="0"/>
      <w:marBottom w:val="0"/>
      <w:divBdr>
        <w:top w:val="none" w:sz="0" w:space="0" w:color="auto"/>
        <w:left w:val="none" w:sz="0" w:space="0" w:color="auto"/>
        <w:bottom w:val="none" w:sz="0" w:space="0" w:color="auto"/>
        <w:right w:val="none" w:sz="0" w:space="0" w:color="auto"/>
      </w:divBdr>
    </w:div>
    <w:div w:id="616061585">
      <w:bodyDiv w:val="1"/>
      <w:marLeft w:val="0"/>
      <w:marRight w:val="0"/>
      <w:marTop w:val="0"/>
      <w:marBottom w:val="0"/>
      <w:divBdr>
        <w:top w:val="none" w:sz="0" w:space="0" w:color="auto"/>
        <w:left w:val="none" w:sz="0" w:space="0" w:color="auto"/>
        <w:bottom w:val="none" w:sz="0" w:space="0" w:color="auto"/>
        <w:right w:val="none" w:sz="0" w:space="0" w:color="auto"/>
      </w:divBdr>
      <w:divsChild>
        <w:div w:id="40329826">
          <w:marLeft w:val="640"/>
          <w:marRight w:val="0"/>
          <w:marTop w:val="0"/>
          <w:marBottom w:val="0"/>
          <w:divBdr>
            <w:top w:val="none" w:sz="0" w:space="0" w:color="auto"/>
            <w:left w:val="none" w:sz="0" w:space="0" w:color="auto"/>
            <w:bottom w:val="none" w:sz="0" w:space="0" w:color="auto"/>
            <w:right w:val="none" w:sz="0" w:space="0" w:color="auto"/>
          </w:divBdr>
        </w:div>
        <w:div w:id="97263151">
          <w:marLeft w:val="640"/>
          <w:marRight w:val="0"/>
          <w:marTop w:val="0"/>
          <w:marBottom w:val="0"/>
          <w:divBdr>
            <w:top w:val="none" w:sz="0" w:space="0" w:color="auto"/>
            <w:left w:val="none" w:sz="0" w:space="0" w:color="auto"/>
            <w:bottom w:val="none" w:sz="0" w:space="0" w:color="auto"/>
            <w:right w:val="none" w:sz="0" w:space="0" w:color="auto"/>
          </w:divBdr>
        </w:div>
        <w:div w:id="98643166">
          <w:marLeft w:val="640"/>
          <w:marRight w:val="0"/>
          <w:marTop w:val="0"/>
          <w:marBottom w:val="0"/>
          <w:divBdr>
            <w:top w:val="none" w:sz="0" w:space="0" w:color="auto"/>
            <w:left w:val="none" w:sz="0" w:space="0" w:color="auto"/>
            <w:bottom w:val="none" w:sz="0" w:space="0" w:color="auto"/>
            <w:right w:val="none" w:sz="0" w:space="0" w:color="auto"/>
          </w:divBdr>
        </w:div>
        <w:div w:id="281225903">
          <w:marLeft w:val="640"/>
          <w:marRight w:val="0"/>
          <w:marTop w:val="0"/>
          <w:marBottom w:val="0"/>
          <w:divBdr>
            <w:top w:val="none" w:sz="0" w:space="0" w:color="auto"/>
            <w:left w:val="none" w:sz="0" w:space="0" w:color="auto"/>
            <w:bottom w:val="none" w:sz="0" w:space="0" w:color="auto"/>
            <w:right w:val="none" w:sz="0" w:space="0" w:color="auto"/>
          </w:divBdr>
        </w:div>
        <w:div w:id="308167585">
          <w:marLeft w:val="640"/>
          <w:marRight w:val="0"/>
          <w:marTop w:val="0"/>
          <w:marBottom w:val="0"/>
          <w:divBdr>
            <w:top w:val="none" w:sz="0" w:space="0" w:color="auto"/>
            <w:left w:val="none" w:sz="0" w:space="0" w:color="auto"/>
            <w:bottom w:val="none" w:sz="0" w:space="0" w:color="auto"/>
            <w:right w:val="none" w:sz="0" w:space="0" w:color="auto"/>
          </w:divBdr>
        </w:div>
        <w:div w:id="311905481">
          <w:marLeft w:val="640"/>
          <w:marRight w:val="0"/>
          <w:marTop w:val="0"/>
          <w:marBottom w:val="0"/>
          <w:divBdr>
            <w:top w:val="none" w:sz="0" w:space="0" w:color="auto"/>
            <w:left w:val="none" w:sz="0" w:space="0" w:color="auto"/>
            <w:bottom w:val="none" w:sz="0" w:space="0" w:color="auto"/>
            <w:right w:val="none" w:sz="0" w:space="0" w:color="auto"/>
          </w:divBdr>
        </w:div>
        <w:div w:id="324238934">
          <w:marLeft w:val="640"/>
          <w:marRight w:val="0"/>
          <w:marTop w:val="0"/>
          <w:marBottom w:val="0"/>
          <w:divBdr>
            <w:top w:val="none" w:sz="0" w:space="0" w:color="auto"/>
            <w:left w:val="none" w:sz="0" w:space="0" w:color="auto"/>
            <w:bottom w:val="none" w:sz="0" w:space="0" w:color="auto"/>
            <w:right w:val="none" w:sz="0" w:space="0" w:color="auto"/>
          </w:divBdr>
        </w:div>
        <w:div w:id="418329301">
          <w:marLeft w:val="640"/>
          <w:marRight w:val="0"/>
          <w:marTop w:val="0"/>
          <w:marBottom w:val="0"/>
          <w:divBdr>
            <w:top w:val="none" w:sz="0" w:space="0" w:color="auto"/>
            <w:left w:val="none" w:sz="0" w:space="0" w:color="auto"/>
            <w:bottom w:val="none" w:sz="0" w:space="0" w:color="auto"/>
            <w:right w:val="none" w:sz="0" w:space="0" w:color="auto"/>
          </w:divBdr>
        </w:div>
        <w:div w:id="703677969">
          <w:marLeft w:val="640"/>
          <w:marRight w:val="0"/>
          <w:marTop w:val="0"/>
          <w:marBottom w:val="0"/>
          <w:divBdr>
            <w:top w:val="none" w:sz="0" w:space="0" w:color="auto"/>
            <w:left w:val="none" w:sz="0" w:space="0" w:color="auto"/>
            <w:bottom w:val="none" w:sz="0" w:space="0" w:color="auto"/>
            <w:right w:val="none" w:sz="0" w:space="0" w:color="auto"/>
          </w:divBdr>
        </w:div>
        <w:div w:id="894702982">
          <w:marLeft w:val="640"/>
          <w:marRight w:val="0"/>
          <w:marTop w:val="0"/>
          <w:marBottom w:val="0"/>
          <w:divBdr>
            <w:top w:val="none" w:sz="0" w:space="0" w:color="auto"/>
            <w:left w:val="none" w:sz="0" w:space="0" w:color="auto"/>
            <w:bottom w:val="none" w:sz="0" w:space="0" w:color="auto"/>
            <w:right w:val="none" w:sz="0" w:space="0" w:color="auto"/>
          </w:divBdr>
        </w:div>
        <w:div w:id="901674960">
          <w:marLeft w:val="640"/>
          <w:marRight w:val="0"/>
          <w:marTop w:val="0"/>
          <w:marBottom w:val="0"/>
          <w:divBdr>
            <w:top w:val="none" w:sz="0" w:space="0" w:color="auto"/>
            <w:left w:val="none" w:sz="0" w:space="0" w:color="auto"/>
            <w:bottom w:val="none" w:sz="0" w:space="0" w:color="auto"/>
            <w:right w:val="none" w:sz="0" w:space="0" w:color="auto"/>
          </w:divBdr>
        </w:div>
        <w:div w:id="914320092">
          <w:marLeft w:val="640"/>
          <w:marRight w:val="0"/>
          <w:marTop w:val="0"/>
          <w:marBottom w:val="0"/>
          <w:divBdr>
            <w:top w:val="none" w:sz="0" w:space="0" w:color="auto"/>
            <w:left w:val="none" w:sz="0" w:space="0" w:color="auto"/>
            <w:bottom w:val="none" w:sz="0" w:space="0" w:color="auto"/>
            <w:right w:val="none" w:sz="0" w:space="0" w:color="auto"/>
          </w:divBdr>
        </w:div>
        <w:div w:id="983193356">
          <w:marLeft w:val="640"/>
          <w:marRight w:val="0"/>
          <w:marTop w:val="0"/>
          <w:marBottom w:val="0"/>
          <w:divBdr>
            <w:top w:val="none" w:sz="0" w:space="0" w:color="auto"/>
            <w:left w:val="none" w:sz="0" w:space="0" w:color="auto"/>
            <w:bottom w:val="none" w:sz="0" w:space="0" w:color="auto"/>
            <w:right w:val="none" w:sz="0" w:space="0" w:color="auto"/>
          </w:divBdr>
        </w:div>
        <w:div w:id="1000347604">
          <w:marLeft w:val="640"/>
          <w:marRight w:val="0"/>
          <w:marTop w:val="0"/>
          <w:marBottom w:val="0"/>
          <w:divBdr>
            <w:top w:val="none" w:sz="0" w:space="0" w:color="auto"/>
            <w:left w:val="none" w:sz="0" w:space="0" w:color="auto"/>
            <w:bottom w:val="none" w:sz="0" w:space="0" w:color="auto"/>
            <w:right w:val="none" w:sz="0" w:space="0" w:color="auto"/>
          </w:divBdr>
        </w:div>
        <w:div w:id="1028139167">
          <w:marLeft w:val="640"/>
          <w:marRight w:val="0"/>
          <w:marTop w:val="0"/>
          <w:marBottom w:val="0"/>
          <w:divBdr>
            <w:top w:val="none" w:sz="0" w:space="0" w:color="auto"/>
            <w:left w:val="none" w:sz="0" w:space="0" w:color="auto"/>
            <w:bottom w:val="none" w:sz="0" w:space="0" w:color="auto"/>
            <w:right w:val="none" w:sz="0" w:space="0" w:color="auto"/>
          </w:divBdr>
        </w:div>
        <w:div w:id="1177308460">
          <w:marLeft w:val="640"/>
          <w:marRight w:val="0"/>
          <w:marTop w:val="0"/>
          <w:marBottom w:val="0"/>
          <w:divBdr>
            <w:top w:val="none" w:sz="0" w:space="0" w:color="auto"/>
            <w:left w:val="none" w:sz="0" w:space="0" w:color="auto"/>
            <w:bottom w:val="none" w:sz="0" w:space="0" w:color="auto"/>
            <w:right w:val="none" w:sz="0" w:space="0" w:color="auto"/>
          </w:divBdr>
        </w:div>
        <w:div w:id="1330790626">
          <w:marLeft w:val="640"/>
          <w:marRight w:val="0"/>
          <w:marTop w:val="0"/>
          <w:marBottom w:val="0"/>
          <w:divBdr>
            <w:top w:val="none" w:sz="0" w:space="0" w:color="auto"/>
            <w:left w:val="none" w:sz="0" w:space="0" w:color="auto"/>
            <w:bottom w:val="none" w:sz="0" w:space="0" w:color="auto"/>
            <w:right w:val="none" w:sz="0" w:space="0" w:color="auto"/>
          </w:divBdr>
        </w:div>
        <w:div w:id="1332834973">
          <w:marLeft w:val="640"/>
          <w:marRight w:val="0"/>
          <w:marTop w:val="0"/>
          <w:marBottom w:val="0"/>
          <w:divBdr>
            <w:top w:val="none" w:sz="0" w:space="0" w:color="auto"/>
            <w:left w:val="none" w:sz="0" w:space="0" w:color="auto"/>
            <w:bottom w:val="none" w:sz="0" w:space="0" w:color="auto"/>
            <w:right w:val="none" w:sz="0" w:space="0" w:color="auto"/>
          </w:divBdr>
        </w:div>
        <w:div w:id="1616056488">
          <w:marLeft w:val="640"/>
          <w:marRight w:val="0"/>
          <w:marTop w:val="0"/>
          <w:marBottom w:val="0"/>
          <w:divBdr>
            <w:top w:val="none" w:sz="0" w:space="0" w:color="auto"/>
            <w:left w:val="none" w:sz="0" w:space="0" w:color="auto"/>
            <w:bottom w:val="none" w:sz="0" w:space="0" w:color="auto"/>
            <w:right w:val="none" w:sz="0" w:space="0" w:color="auto"/>
          </w:divBdr>
        </w:div>
        <w:div w:id="1675643157">
          <w:marLeft w:val="640"/>
          <w:marRight w:val="0"/>
          <w:marTop w:val="0"/>
          <w:marBottom w:val="0"/>
          <w:divBdr>
            <w:top w:val="none" w:sz="0" w:space="0" w:color="auto"/>
            <w:left w:val="none" w:sz="0" w:space="0" w:color="auto"/>
            <w:bottom w:val="none" w:sz="0" w:space="0" w:color="auto"/>
            <w:right w:val="none" w:sz="0" w:space="0" w:color="auto"/>
          </w:divBdr>
        </w:div>
        <w:div w:id="1678464887">
          <w:marLeft w:val="640"/>
          <w:marRight w:val="0"/>
          <w:marTop w:val="0"/>
          <w:marBottom w:val="0"/>
          <w:divBdr>
            <w:top w:val="none" w:sz="0" w:space="0" w:color="auto"/>
            <w:left w:val="none" w:sz="0" w:space="0" w:color="auto"/>
            <w:bottom w:val="none" w:sz="0" w:space="0" w:color="auto"/>
            <w:right w:val="none" w:sz="0" w:space="0" w:color="auto"/>
          </w:divBdr>
        </w:div>
        <w:div w:id="2062748402">
          <w:marLeft w:val="640"/>
          <w:marRight w:val="0"/>
          <w:marTop w:val="0"/>
          <w:marBottom w:val="0"/>
          <w:divBdr>
            <w:top w:val="none" w:sz="0" w:space="0" w:color="auto"/>
            <w:left w:val="none" w:sz="0" w:space="0" w:color="auto"/>
            <w:bottom w:val="none" w:sz="0" w:space="0" w:color="auto"/>
            <w:right w:val="none" w:sz="0" w:space="0" w:color="auto"/>
          </w:divBdr>
        </w:div>
      </w:divsChild>
    </w:div>
    <w:div w:id="616377232">
      <w:marLeft w:val="640"/>
      <w:marRight w:val="0"/>
      <w:marTop w:val="0"/>
      <w:marBottom w:val="0"/>
      <w:divBdr>
        <w:top w:val="none" w:sz="0" w:space="0" w:color="auto"/>
        <w:left w:val="none" w:sz="0" w:space="0" w:color="auto"/>
        <w:bottom w:val="none" w:sz="0" w:space="0" w:color="auto"/>
        <w:right w:val="none" w:sz="0" w:space="0" w:color="auto"/>
      </w:divBdr>
    </w:div>
    <w:div w:id="616524648">
      <w:bodyDiv w:val="1"/>
      <w:marLeft w:val="0"/>
      <w:marRight w:val="0"/>
      <w:marTop w:val="0"/>
      <w:marBottom w:val="0"/>
      <w:divBdr>
        <w:top w:val="none" w:sz="0" w:space="0" w:color="auto"/>
        <w:left w:val="none" w:sz="0" w:space="0" w:color="auto"/>
        <w:bottom w:val="none" w:sz="0" w:space="0" w:color="auto"/>
        <w:right w:val="none" w:sz="0" w:space="0" w:color="auto"/>
      </w:divBdr>
      <w:divsChild>
        <w:div w:id="38163904">
          <w:marLeft w:val="640"/>
          <w:marRight w:val="0"/>
          <w:marTop w:val="0"/>
          <w:marBottom w:val="0"/>
          <w:divBdr>
            <w:top w:val="none" w:sz="0" w:space="0" w:color="auto"/>
            <w:left w:val="none" w:sz="0" w:space="0" w:color="auto"/>
            <w:bottom w:val="none" w:sz="0" w:space="0" w:color="auto"/>
            <w:right w:val="none" w:sz="0" w:space="0" w:color="auto"/>
          </w:divBdr>
        </w:div>
        <w:div w:id="699823987">
          <w:marLeft w:val="640"/>
          <w:marRight w:val="0"/>
          <w:marTop w:val="0"/>
          <w:marBottom w:val="0"/>
          <w:divBdr>
            <w:top w:val="none" w:sz="0" w:space="0" w:color="auto"/>
            <w:left w:val="none" w:sz="0" w:space="0" w:color="auto"/>
            <w:bottom w:val="none" w:sz="0" w:space="0" w:color="auto"/>
            <w:right w:val="none" w:sz="0" w:space="0" w:color="auto"/>
          </w:divBdr>
        </w:div>
        <w:div w:id="871303487">
          <w:marLeft w:val="640"/>
          <w:marRight w:val="0"/>
          <w:marTop w:val="0"/>
          <w:marBottom w:val="0"/>
          <w:divBdr>
            <w:top w:val="none" w:sz="0" w:space="0" w:color="auto"/>
            <w:left w:val="none" w:sz="0" w:space="0" w:color="auto"/>
            <w:bottom w:val="none" w:sz="0" w:space="0" w:color="auto"/>
            <w:right w:val="none" w:sz="0" w:space="0" w:color="auto"/>
          </w:divBdr>
        </w:div>
        <w:div w:id="1265920786">
          <w:marLeft w:val="640"/>
          <w:marRight w:val="0"/>
          <w:marTop w:val="0"/>
          <w:marBottom w:val="0"/>
          <w:divBdr>
            <w:top w:val="none" w:sz="0" w:space="0" w:color="auto"/>
            <w:left w:val="none" w:sz="0" w:space="0" w:color="auto"/>
            <w:bottom w:val="none" w:sz="0" w:space="0" w:color="auto"/>
            <w:right w:val="none" w:sz="0" w:space="0" w:color="auto"/>
          </w:divBdr>
        </w:div>
        <w:div w:id="1323048875">
          <w:marLeft w:val="640"/>
          <w:marRight w:val="0"/>
          <w:marTop w:val="0"/>
          <w:marBottom w:val="0"/>
          <w:divBdr>
            <w:top w:val="none" w:sz="0" w:space="0" w:color="auto"/>
            <w:left w:val="none" w:sz="0" w:space="0" w:color="auto"/>
            <w:bottom w:val="none" w:sz="0" w:space="0" w:color="auto"/>
            <w:right w:val="none" w:sz="0" w:space="0" w:color="auto"/>
          </w:divBdr>
        </w:div>
        <w:div w:id="1440490462">
          <w:marLeft w:val="640"/>
          <w:marRight w:val="0"/>
          <w:marTop w:val="0"/>
          <w:marBottom w:val="0"/>
          <w:divBdr>
            <w:top w:val="none" w:sz="0" w:space="0" w:color="auto"/>
            <w:left w:val="none" w:sz="0" w:space="0" w:color="auto"/>
            <w:bottom w:val="none" w:sz="0" w:space="0" w:color="auto"/>
            <w:right w:val="none" w:sz="0" w:space="0" w:color="auto"/>
          </w:divBdr>
        </w:div>
        <w:div w:id="1952518181">
          <w:marLeft w:val="640"/>
          <w:marRight w:val="0"/>
          <w:marTop w:val="0"/>
          <w:marBottom w:val="0"/>
          <w:divBdr>
            <w:top w:val="none" w:sz="0" w:space="0" w:color="auto"/>
            <w:left w:val="none" w:sz="0" w:space="0" w:color="auto"/>
            <w:bottom w:val="none" w:sz="0" w:space="0" w:color="auto"/>
            <w:right w:val="none" w:sz="0" w:space="0" w:color="auto"/>
          </w:divBdr>
        </w:div>
      </w:divsChild>
    </w:div>
    <w:div w:id="616571536">
      <w:marLeft w:val="640"/>
      <w:marRight w:val="0"/>
      <w:marTop w:val="0"/>
      <w:marBottom w:val="0"/>
      <w:divBdr>
        <w:top w:val="none" w:sz="0" w:space="0" w:color="auto"/>
        <w:left w:val="none" w:sz="0" w:space="0" w:color="auto"/>
        <w:bottom w:val="none" w:sz="0" w:space="0" w:color="auto"/>
        <w:right w:val="none" w:sz="0" w:space="0" w:color="auto"/>
      </w:divBdr>
    </w:div>
    <w:div w:id="616956979">
      <w:marLeft w:val="640"/>
      <w:marRight w:val="0"/>
      <w:marTop w:val="0"/>
      <w:marBottom w:val="0"/>
      <w:divBdr>
        <w:top w:val="none" w:sz="0" w:space="0" w:color="auto"/>
        <w:left w:val="none" w:sz="0" w:space="0" w:color="auto"/>
        <w:bottom w:val="none" w:sz="0" w:space="0" w:color="auto"/>
        <w:right w:val="none" w:sz="0" w:space="0" w:color="auto"/>
      </w:divBdr>
    </w:div>
    <w:div w:id="617220368">
      <w:marLeft w:val="640"/>
      <w:marRight w:val="0"/>
      <w:marTop w:val="0"/>
      <w:marBottom w:val="0"/>
      <w:divBdr>
        <w:top w:val="none" w:sz="0" w:space="0" w:color="auto"/>
        <w:left w:val="none" w:sz="0" w:space="0" w:color="auto"/>
        <w:bottom w:val="none" w:sz="0" w:space="0" w:color="auto"/>
        <w:right w:val="none" w:sz="0" w:space="0" w:color="auto"/>
      </w:divBdr>
    </w:div>
    <w:div w:id="617226411">
      <w:marLeft w:val="640"/>
      <w:marRight w:val="0"/>
      <w:marTop w:val="0"/>
      <w:marBottom w:val="0"/>
      <w:divBdr>
        <w:top w:val="none" w:sz="0" w:space="0" w:color="auto"/>
        <w:left w:val="none" w:sz="0" w:space="0" w:color="auto"/>
        <w:bottom w:val="none" w:sz="0" w:space="0" w:color="auto"/>
        <w:right w:val="none" w:sz="0" w:space="0" w:color="auto"/>
      </w:divBdr>
    </w:div>
    <w:div w:id="617764795">
      <w:marLeft w:val="640"/>
      <w:marRight w:val="0"/>
      <w:marTop w:val="0"/>
      <w:marBottom w:val="0"/>
      <w:divBdr>
        <w:top w:val="none" w:sz="0" w:space="0" w:color="auto"/>
        <w:left w:val="none" w:sz="0" w:space="0" w:color="auto"/>
        <w:bottom w:val="none" w:sz="0" w:space="0" w:color="auto"/>
        <w:right w:val="none" w:sz="0" w:space="0" w:color="auto"/>
      </w:divBdr>
    </w:div>
    <w:div w:id="617881548">
      <w:marLeft w:val="640"/>
      <w:marRight w:val="0"/>
      <w:marTop w:val="0"/>
      <w:marBottom w:val="0"/>
      <w:divBdr>
        <w:top w:val="none" w:sz="0" w:space="0" w:color="auto"/>
        <w:left w:val="none" w:sz="0" w:space="0" w:color="auto"/>
        <w:bottom w:val="none" w:sz="0" w:space="0" w:color="auto"/>
        <w:right w:val="none" w:sz="0" w:space="0" w:color="auto"/>
      </w:divBdr>
    </w:div>
    <w:div w:id="618027678">
      <w:marLeft w:val="640"/>
      <w:marRight w:val="0"/>
      <w:marTop w:val="0"/>
      <w:marBottom w:val="0"/>
      <w:divBdr>
        <w:top w:val="none" w:sz="0" w:space="0" w:color="auto"/>
        <w:left w:val="none" w:sz="0" w:space="0" w:color="auto"/>
        <w:bottom w:val="none" w:sz="0" w:space="0" w:color="auto"/>
        <w:right w:val="none" w:sz="0" w:space="0" w:color="auto"/>
      </w:divBdr>
    </w:div>
    <w:div w:id="618491343">
      <w:marLeft w:val="640"/>
      <w:marRight w:val="0"/>
      <w:marTop w:val="0"/>
      <w:marBottom w:val="0"/>
      <w:divBdr>
        <w:top w:val="none" w:sz="0" w:space="0" w:color="auto"/>
        <w:left w:val="none" w:sz="0" w:space="0" w:color="auto"/>
        <w:bottom w:val="none" w:sz="0" w:space="0" w:color="auto"/>
        <w:right w:val="none" w:sz="0" w:space="0" w:color="auto"/>
      </w:divBdr>
    </w:div>
    <w:div w:id="618754674">
      <w:marLeft w:val="640"/>
      <w:marRight w:val="0"/>
      <w:marTop w:val="0"/>
      <w:marBottom w:val="0"/>
      <w:divBdr>
        <w:top w:val="none" w:sz="0" w:space="0" w:color="auto"/>
        <w:left w:val="none" w:sz="0" w:space="0" w:color="auto"/>
        <w:bottom w:val="none" w:sz="0" w:space="0" w:color="auto"/>
        <w:right w:val="none" w:sz="0" w:space="0" w:color="auto"/>
      </w:divBdr>
    </w:div>
    <w:div w:id="620065876">
      <w:marLeft w:val="640"/>
      <w:marRight w:val="0"/>
      <w:marTop w:val="0"/>
      <w:marBottom w:val="0"/>
      <w:divBdr>
        <w:top w:val="none" w:sz="0" w:space="0" w:color="auto"/>
        <w:left w:val="none" w:sz="0" w:space="0" w:color="auto"/>
        <w:bottom w:val="none" w:sz="0" w:space="0" w:color="auto"/>
        <w:right w:val="none" w:sz="0" w:space="0" w:color="auto"/>
      </w:divBdr>
    </w:div>
    <w:div w:id="620838274">
      <w:marLeft w:val="640"/>
      <w:marRight w:val="0"/>
      <w:marTop w:val="0"/>
      <w:marBottom w:val="0"/>
      <w:divBdr>
        <w:top w:val="none" w:sz="0" w:space="0" w:color="auto"/>
        <w:left w:val="none" w:sz="0" w:space="0" w:color="auto"/>
        <w:bottom w:val="none" w:sz="0" w:space="0" w:color="auto"/>
        <w:right w:val="none" w:sz="0" w:space="0" w:color="auto"/>
      </w:divBdr>
    </w:div>
    <w:div w:id="622270338">
      <w:marLeft w:val="640"/>
      <w:marRight w:val="0"/>
      <w:marTop w:val="0"/>
      <w:marBottom w:val="0"/>
      <w:divBdr>
        <w:top w:val="none" w:sz="0" w:space="0" w:color="auto"/>
        <w:left w:val="none" w:sz="0" w:space="0" w:color="auto"/>
        <w:bottom w:val="none" w:sz="0" w:space="0" w:color="auto"/>
        <w:right w:val="none" w:sz="0" w:space="0" w:color="auto"/>
      </w:divBdr>
    </w:div>
    <w:div w:id="622426005">
      <w:marLeft w:val="640"/>
      <w:marRight w:val="0"/>
      <w:marTop w:val="0"/>
      <w:marBottom w:val="0"/>
      <w:divBdr>
        <w:top w:val="none" w:sz="0" w:space="0" w:color="auto"/>
        <w:left w:val="none" w:sz="0" w:space="0" w:color="auto"/>
        <w:bottom w:val="none" w:sz="0" w:space="0" w:color="auto"/>
        <w:right w:val="none" w:sz="0" w:space="0" w:color="auto"/>
      </w:divBdr>
    </w:div>
    <w:div w:id="622813682">
      <w:bodyDiv w:val="1"/>
      <w:marLeft w:val="0"/>
      <w:marRight w:val="0"/>
      <w:marTop w:val="0"/>
      <w:marBottom w:val="0"/>
      <w:divBdr>
        <w:top w:val="none" w:sz="0" w:space="0" w:color="auto"/>
        <w:left w:val="none" w:sz="0" w:space="0" w:color="auto"/>
        <w:bottom w:val="none" w:sz="0" w:space="0" w:color="auto"/>
        <w:right w:val="none" w:sz="0" w:space="0" w:color="auto"/>
      </w:divBdr>
      <w:divsChild>
        <w:div w:id="80688469">
          <w:marLeft w:val="640"/>
          <w:marRight w:val="0"/>
          <w:marTop w:val="0"/>
          <w:marBottom w:val="0"/>
          <w:divBdr>
            <w:top w:val="none" w:sz="0" w:space="0" w:color="auto"/>
            <w:left w:val="none" w:sz="0" w:space="0" w:color="auto"/>
            <w:bottom w:val="none" w:sz="0" w:space="0" w:color="auto"/>
            <w:right w:val="none" w:sz="0" w:space="0" w:color="auto"/>
          </w:divBdr>
        </w:div>
        <w:div w:id="82537932">
          <w:marLeft w:val="640"/>
          <w:marRight w:val="0"/>
          <w:marTop w:val="0"/>
          <w:marBottom w:val="0"/>
          <w:divBdr>
            <w:top w:val="none" w:sz="0" w:space="0" w:color="auto"/>
            <w:left w:val="none" w:sz="0" w:space="0" w:color="auto"/>
            <w:bottom w:val="none" w:sz="0" w:space="0" w:color="auto"/>
            <w:right w:val="none" w:sz="0" w:space="0" w:color="auto"/>
          </w:divBdr>
        </w:div>
        <w:div w:id="110590046">
          <w:marLeft w:val="640"/>
          <w:marRight w:val="0"/>
          <w:marTop w:val="0"/>
          <w:marBottom w:val="0"/>
          <w:divBdr>
            <w:top w:val="none" w:sz="0" w:space="0" w:color="auto"/>
            <w:left w:val="none" w:sz="0" w:space="0" w:color="auto"/>
            <w:bottom w:val="none" w:sz="0" w:space="0" w:color="auto"/>
            <w:right w:val="none" w:sz="0" w:space="0" w:color="auto"/>
          </w:divBdr>
        </w:div>
        <w:div w:id="121462858">
          <w:marLeft w:val="640"/>
          <w:marRight w:val="0"/>
          <w:marTop w:val="0"/>
          <w:marBottom w:val="0"/>
          <w:divBdr>
            <w:top w:val="none" w:sz="0" w:space="0" w:color="auto"/>
            <w:left w:val="none" w:sz="0" w:space="0" w:color="auto"/>
            <w:bottom w:val="none" w:sz="0" w:space="0" w:color="auto"/>
            <w:right w:val="none" w:sz="0" w:space="0" w:color="auto"/>
          </w:divBdr>
        </w:div>
        <w:div w:id="263420749">
          <w:marLeft w:val="640"/>
          <w:marRight w:val="0"/>
          <w:marTop w:val="0"/>
          <w:marBottom w:val="0"/>
          <w:divBdr>
            <w:top w:val="none" w:sz="0" w:space="0" w:color="auto"/>
            <w:left w:val="none" w:sz="0" w:space="0" w:color="auto"/>
            <w:bottom w:val="none" w:sz="0" w:space="0" w:color="auto"/>
            <w:right w:val="none" w:sz="0" w:space="0" w:color="auto"/>
          </w:divBdr>
        </w:div>
        <w:div w:id="317616183">
          <w:marLeft w:val="640"/>
          <w:marRight w:val="0"/>
          <w:marTop w:val="0"/>
          <w:marBottom w:val="0"/>
          <w:divBdr>
            <w:top w:val="none" w:sz="0" w:space="0" w:color="auto"/>
            <w:left w:val="none" w:sz="0" w:space="0" w:color="auto"/>
            <w:bottom w:val="none" w:sz="0" w:space="0" w:color="auto"/>
            <w:right w:val="none" w:sz="0" w:space="0" w:color="auto"/>
          </w:divBdr>
        </w:div>
        <w:div w:id="355809986">
          <w:marLeft w:val="640"/>
          <w:marRight w:val="0"/>
          <w:marTop w:val="0"/>
          <w:marBottom w:val="0"/>
          <w:divBdr>
            <w:top w:val="none" w:sz="0" w:space="0" w:color="auto"/>
            <w:left w:val="none" w:sz="0" w:space="0" w:color="auto"/>
            <w:bottom w:val="none" w:sz="0" w:space="0" w:color="auto"/>
            <w:right w:val="none" w:sz="0" w:space="0" w:color="auto"/>
          </w:divBdr>
        </w:div>
        <w:div w:id="368838766">
          <w:marLeft w:val="640"/>
          <w:marRight w:val="0"/>
          <w:marTop w:val="0"/>
          <w:marBottom w:val="0"/>
          <w:divBdr>
            <w:top w:val="none" w:sz="0" w:space="0" w:color="auto"/>
            <w:left w:val="none" w:sz="0" w:space="0" w:color="auto"/>
            <w:bottom w:val="none" w:sz="0" w:space="0" w:color="auto"/>
            <w:right w:val="none" w:sz="0" w:space="0" w:color="auto"/>
          </w:divBdr>
        </w:div>
        <w:div w:id="401755508">
          <w:marLeft w:val="640"/>
          <w:marRight w:val="0"/>
          <w:marTop w:val="0"/>
          <w:marBottom w:val="0"/>
          <w:divBdr>
            <w:top w:val="none" w:sz="0" w:space="0" w:color="auto"/>
            <w:left w:val="none" w:sz="0" w:space="0" w:color="auto"/>
            <w:bottom w:val="none" w:sz="0" w:space="0" w:color="auto"/>
            <w:right w:val="none" w:sz="0" w:space="0" w:color="auto"/>
          </w:divBdr>
        </w:div>
        <w:div w:id="471601258">
          <w:marLeft w:val="640"/>
          <w:marRight w:val="0"/>
          <w:marTop w:val="0"/>
          <w:marBottom w:val="0"/>
          <w:divBdr>
            <w:top w:val="none" w:sz="0" w:space="0" w:color="auto"/>
            <w:left w:val="none" w:sz="0" w:space="0" w:color="auto"/>
            <w:bottom w:val="none" w:sz="0" w:space="0" w:color="auto"/>
            <w:right w:val="none" w:sz="0" w:space="0" w:color="auto"/>
          </w:divBdr>
        </w:div>
        <w:div w:id="545876840">
          <w:marLeft w:val="640"/>
          <w:marRight w:val="0"/>
          <w:marTop w:val="0"/>
          <w:marBottom w:val="0"/>
          <w:divBdr>
            <w:top w:val="none" w:sz="0" w:space="0" w:color="auto"/>
            <w:left w:val="none" w:sz="0" w:space="0" w:color="auto"/>
            <w:bottom w:val="none" w:sz="0" w:space="0" w:color="auto"/>
            <w:right w:val="none" w:sz="0" w:space="0" w:color="auto"/>
          </w:divBdr>
        </w:div>
        <w:div w:id="733889469">
          <w:marLeft w:val="640"/>
          <w:marRight w:val="0"/>
          <w:marTop w:val="0"/>
          <w:marBottom w:val="0"/>
          <w:divBdr>
            <w:top w:val="none" w:sz="0" w:space="0" w:color="auto"/>
            <w:left w:val="none" w:sz="0" w:space="0" w:color="auto"/>
            <w:bottom w:val="none" w:sz="0" w:space="0" w:color="auto"/>
            <w:right w:val="none" w:sz="0" w:space="0" w:color="auto"/>
          </w:divBdr>
        </w:div>
        <w:div w:id="789937842">
          <w:marLeft w:val="640"/>
          <w:marRight w:val="0"/>
          <w:marTop w:val="0"/>
          <w:marBottom w:val="0"/>
          <w:divBdr>
            <w:top w:val="none" w:sz="0" w:space="0" w:color="auto"/>
            <w:left w:val="none" w:sz="0" w:space="0" w:color="auto"/>
            <w:bottom w:val="none" w:sz="0" w:space="0" w:color="auto"/>
            <w:right w:val="none" w:sz="0" w:space="0" w:color="auto"/>
          </w:divBdr>
        </w:div>
        <w:div w:id="911961741">
          <w:marLeft w:val="640"/>
          <w:marRight w:val="0"/>
          <w:marTop w:val="0"/>
          <w:marBottom w:val="0"/>
          <w:divBdr>
            <w:top w:val="none" w:sz="0" w:space="0" w:color="auto"/>
            <w:left w:val="none" w:sz="0" w:space="0" w:color="auto"/>
            <w:bottom w:val="none" w:sz="0" w:space="0" w:color="auto"/>
            <w:right w:val="none" w:sz="0" w:space="0" w:color="auto"/>
          </w:divBdr>
        </w:div>
        <w:div w:id="967979908">
          <w:marLeft w:val="640"/>
          <w:marRight w:val="0"/>
          <w:marTop w:val="0"/>
          <w:marBottom w:val="0"/>
          <w:divBdr>
            <w:top w:val="none" w:sz="0" w:space="0" w:color="auto"/>
            <w:left w:val="none" w:sz="0" w:space="0" w:color="auto"/>
            <w:bottom w:val="none" w:sz="0" w:space="0" w:color="auto"/>
            <w:right w:val="none" w:sz="0" w:space="0" w:color="auto"/>
          </w:divBdr>
        </w:div>
        <w:div w:id="1044216811">
          <w:marLeft w:val="640"/>
          <w:marRight w:val="0"/>
          <w:marTop w:val="0"/>
          <w:marBottom w:val="0"/>
          <w:divBdr>
            <w:top w:val="none" w:sz="0" w:space="0" w:color="auto"/>
            <w:left w:val="none" w:sz="0" w:space="0" w:color="auto"/>
            <w:bottom w:val="none" w:sz="0" w:space="0" w:color="auto"/>
            <w:right w:val="none" w:sz="0" w:space="0" w:color="auto"/>
          </w:divBdr>
        </w:div>
        <w:div w:id="1050035990">
          <w:marLeft w:val="640"/>
          <w:marRight w:val="0"/>
          <w:marTop w:val="0"/>
          <w:marBottom w:val="0"/>
          <w:divBdr>
            <w:top w:val="none" w:sz="0" w:space="0" w:color="auto"/>
            <w:left w:val="none" w:sz="0" w:space="0" w:color="auto"/>
            <w:bottom w:val="none" w:sz="0" w:space="0" w:color="auto"/>
            <w:right w:val="none" w:sz="0" w:space="0" w:color="auto"/>
          </w:divBdr>
        </w:div>
        <w:div w:id="1102922575">
          <w:marLeft w:val="640"/>
          <w:marRight w:val="0"/>
          <w:marTop w:val="0"/>
          <w:marBottom w:val="0"/>
          <w:divBdr>
            <w:top w:val="none" w:sz="0" w:space="0" w:color="auto"/>
            <w:left w:val="none" w:sz="0" w:space="0" w:color="auto"/>
            <w:bottom w:val="none" w:sz="0" w:space="0" w:color="auto"/>
            <w:right w:val="none" w:sz="0" w:space="0" w:color="auto"/>
          </w:divBdr>
        </w:div>
        <w:div w:id="1104808148">
          <w:marLeft w:val="640"/>
          <w:marRight w:val="0"/>
          <w:marTop w:val="0"/>
          <w:marBottom w:val="0"/>
          <w:divBdr>
            <w:top w:val="none" w:sz="0" w:space="0" w:color="auto"/>
            <w:left w:val="none" w:sz="0" w:space="0" w:color="auto"/>
            <w:bottom w:val="none" w:sz="0" w:space="0" w:color="auto"/>
            <w:right w:val="none" w:sz="0" w:space="0" w:color="auto"/>
          </w:divBdr>
        </w:div>
        <w:div w:id="1185677895">
          <w:marLeft w:val="640"/>
          <w:marRight w:val="0"/>
          <w:marTop w:val="0"/>
          <w:marBottom w:val="0"/>
          <w:divBdr>
            <w:top w:val="none" w:sz="0" w:space="0" w:color="auto"/>
            <w:left w:val="none" w:sz="0" w:space="0" w:color="auto"/>
            <w:bottom w:val="none" w:sz="0" w:space="0" w:color="auto"/>
            <w:right w:val="none" w:sz="0" w:space="0" w:color="auto"/>
          </w:divBdr>
        </w:div>
        <w:div w:id="1282490761">
          <w:marLeft w:val="640"/>
          <w:marRight w:val="0"/>
          <w:marTop w:val="0"/>
          <w:marBottom w:val="0"/>
          <w:divBdr>
            <w:top w:val="none" w:sz="0" w:space="0" w:color="auto"/>
            <w:left w:val="none" w:sz="0" w:space="0" w:color="auto"/>
            <w:bottom w:val="none" w:sz="0" w:space="0" w:color="auto"/>
            <w:right w:val="none" w:sz="0" w:space="0" w:color="auto"/>
          </w:divBdr>
        </w:div>
        <w:div w:id="1283921869">
          <w:marLeft w:val="640"/>
          <w:marRight w:val="0"/>
          <w:marTop w:val="0"/>
          <w:marBottom w:val="0"/>
          <w:divBdr>
            <w:top w:val="none" w:sz="0" w:space="0" w:color="auto"/>
            <w:left w:val="none" w:sz="0" w:space="0" w:color="auto"/>
            <w:bottom w:val="none" w:sz="0" w:space="0" w:color="auto"/>
            <w:right w:val="none" w:sz="0" w:space="0" w:color="auto"/>
          </w:divBdr>
        </w:div>
        <w:div w:id="1291549173">
          <w:marLeft w:val="640"/>
          <w:marRight w:val="0"/>
          <w:marTop w:val="0"/>
          <w:marBottom w:val="0"/>
          <w:divBdr>
            <w:top w:val="none" w:sz="0" w:space="0" w:color="auto"/>
            <w:left w:val="none" w:sz="0" w:space="0" w:color="auto"/>
            <w:bottom w:val="none" w:sz="0" w:space="0" w:color="auto"/>
            <w:right w:val="none" w:sz="0" w:space="0" w:color="auto"/>
          </w:divBdr>
        </w:div>
        <w:div w:id="1328753676">
          <w:marLeft w:val="640"/>
          <w:marRight w:val="0"/>
          <w:marTop w:val="0"/>
          <w:marBottom w:val="0"/>
          <w:divBdr>
            <w:top w:val="none" w:sz="0" w:space="0" w:color="auto"/>
            <w:left w:val="none" w:sz="0" w:space="0" w:color="auto"/>
            <w:bottom w:val="none" w:sz="0" w:space="0" w:color="auto"/>
            <w:right w:val="none" w:sz="0" w:space="0" w:color="auto"/>
          </w:divBdr>
        </w:div>
        <w:div w:id="1337004015">
          <w:marLeft w:val="640"/>
          <w:marRight w:val="0"/>
          <w:marTop w:val="0"/>
          <w:marBottom w:val="0"/>
          <w:divBdr>
            <w:top w:val="none" w:sz="0" w:space="0" w:color="auto"/>
            <w:left w:val="none" w:sz="0" w:space="0" w:color="auto"/>
            <w:bottom w:val="none" w:sz="0" w:space="0" w:color="auto"/>
            <w:right w:val="none" w:sz="0" w:space="0" w:color="auto"/>
          </w:divBdr>
        </w:div>
        <w:div w:id="1379016570">
          <w:marLeft w:val="640"/>
          <w:marRight w:val="0"/>
          <w:marTop w:val="0"/>
          <w:marBottom w:val="0"/>
          <w:divBdr>
            <w:top w:val="none" w:sz="0" w:space="0" w:color="auto"/>
            <w:left w:val="none" w:sz="0" w:space="0" w:color="auto"/>
            <w:bottom w:val="none" w:sz="0" w:space="0" w:color="auto"/>
            <w:right w:val="none" w:sz="0" w:space="0" w:color="auto"/>
          </w:divBdr>
        </w:div>
        <w:div w:id="1490824889">
          <w:marLeft w:val="640"/>
          <w:marRight w:val="0"/>
          <w:marTop w:val="0"/>
          <w:marBottom w:val="0"/>
          <w:divBdr>
            <w:top w:val="none" w:sz="0" w:space="0" w:color="auto"/>
            <w:left w:val="none" w:sz="0" w:space="0" w:color="auto"/>
            <w:bottom w:val="none" w:sz="0" w:space="0" w:color="auto"/>
            <w:right w:val="none" w:sz="0" w:space="0" w:color="auto"/>
          </w:divBdr>
        </w:div>
        <w:div w:id="1491632000">
          <w:marLeft w:val="640"/>
          <w:marRight w:val="0"/>
          <w:marTop w:val="0"/>
          <w:marBottom w:val="0"/>
          <w:divBdr>
            <w:top w:val="none" w:sz="0" w:space="0" w:color="auto"/>
            <w:left w:val="none" w:sz="0" w:space="0" w:color="auto"/>
            <w:bottom w:val="none" w:sz="0" w:space="0" w:color="auto"/>
            <w:right w:val="none" w:sz="0" w:space="0" w:color="auto"/>
          </w:divBdr>
        </w:div>
        <w:div w:id="1499884638">
          <w:marLeft w:val="640"/>
          <w:marRight w:val="0"/>
          <w:marTop w:val="0"/>
          <w:marBottom w:val="0"/>
          <w:divBdr>
            <w:top w:val="none" w:sz="0" w:space="0" w:color="auto"/>
            <w:left w:val="none" w:sz="0" w:space="0" w:color="auto"/>
            <w:bottom w:val="none" w:sz="0" w:space="0" w:color="auto"/>
            <w:right w:val="none" w:sz="0" w:space="0" w:color="auto"/>
          </w:divBdr>
        </w:div>
        <w:div w:id="1685597876">
          <w:marLeft w:val="640"/>
          <w:marRight w:val="0"/>
          <w:marTop w:val="0"/>
          <w:marBottom w:val="0"/>
          <w:divBdr>
            <w:top w:val="none" w:sz="0" w:space="0" w:color="auto"/>
            <w:left w:val="none" w:sz="0" w:space="0" w:color="auto"/>
            <w:bottom w:val="none" w:sz="0" w:space="0" w:color="auto"/>
            <w:right w:val="none" w:sz="0" w:space="0" w:color="auto"/>
          </w:divBdr>
        </w:div>
        <w:div w:id="1687443723">
          <w:marLeft w:val="640"/>
          <w:marRight w:val="0"/>
          <w:marTop w:val="0"/>
          <w:marBottom w:val="0"/>
          <w:divBdr>
            <w:top w:val="none" w:sz="0" w:space="0" w:color="auto"/>
            <w:left w:val="none" w:sz="0" w:space="0" w:color="auto"/>
            <w:bottom w:val="none" w:sz="0" w:space="0" w:color="auto"/>
            <w:right w:val="none" w:sz="0" w:space="0" w:color="auto"/>
          </w:divBdr>
        </w:div>
        <w:div w:id="1688292016">
          <w:marLeft w:val="640"/>
          <w:marRight w:val="0"/>
          <w:marTop w:val="0"/>
          <w:marBottom w:val="0"/>
          <w:divBdr>
            <w:top w:val="none" w:sz="0" w:space="0" w:color="auto"/>
            <w:left w:val="none" w:sz="0" w:space="0" w:color="auto"/>
            <w:bottom w:val="none" w:sz="0" w:space="0" w:color="auto"/>
            <w:right w:val="none" w:sz="0" w:space="0" w:color="auto"/>
          </w:divBdr>
        </w:div>
        <w:div w:id="1744911647">
          <w:marLeft w:val="640"/>
          <w:marRight w:val="0"/>
          <w:marTop w:val="0"/>
          <w:marBottom w:val="0"/>
          <w:divBdr>
            <w:top w:val="none" w:sz="0" w:space="0" w:color="auto"/>
            <w:left w:val="none" w:sz="0" w:space="0" w:color="auto"/>
            <w:bottom w:val="none" w:sz="0" w:space="0" w:color="auto"/>
            <w:right w:val="none" w:sz="0" w:space="0" w:color="auto"/>
          </w:divBdr>
        </w:div>
        <w:div w:id="2082559151">
          <w:marLeft w:val="640"/>
          <w:marRight w:val="0"/>
          <w:marTop w:val="0"/>
          <w:marBottom w:val="0"/>
          <w:divBdr>
            <w:top w:val="none" w:sz="0" w:space="0" w:color="auto"/>
            <w:left w:val="none" w:sz="0" w:space="0" w:color="auto"/>
            <w:bottom w:val="none" w:sz="0" w:space="0" w:color="auto"/>
            <w:right w:val="none" w:sz="0" w:space="0" w:color="auto"/>
          </w:divBdr>
        </w:div>
        <w:div w:id="2094423605">
          <w:marLeft w:val="640"/>
          <w:marRight w:val="0"/>
          <w:marTop w:val="0"/>
          <w:marBottom w:val="0"/>
          <w:divBdr>
            <w:top w:val="none" w:sz="0" w:space="0" w:color="auto"/>
            <w:left w:val="none" w:sz="0" w:space="0" w:color="auto"/>
            <w:bottom w:val="none" w:sz="0" w:space="0" w:color="auto"/>
            <w:right w:val="none" w:sz="0" w:space="0" w:color="auto"/>
          </w:divBdr>
        </w:div>
      </w:divsChild>
    </w:div>
    <w:div w:id="622931490">
      <w:marLeft w:val="640"/>
      <w:marRight w:val="0"/>
      <w:marTop w:val="0"/>
      <w:marBottom w:val="0"/>
      <w:divBdr>
        <w:top w:val="none" w:sz="0" w:space="0" w:color="auto"/>
        <w:left w:val="none" w:sz="0" w:space="0" w:color="auto"/>
        <w:bottom w:val="none" w:sz="0" w:space="0" w:color="auto"/>
        <w:right w:val="none" w:sz="0" w:space="0" w:color="auto"/>
      </w:divBdr>
    </w:div>
    <w:div w:id="622999183">
      <w:marLeft w:val="640"/>
      <w:marRight w:val="0"/>
      <w:marTop w:val="0"/>
      <w:marBottom w:val="0"/>
      <w:divBdr>
        <w:top w:val="none" w:sz="0" w:space="0" w:color="auto"/>
        <w:left w:val="none" w:sz="0" w:space="0" w:color="auto"/>
        <w:bottom w:val="none" w:sz="0" w:space="0" w:color="auto"/>
        <w:right w:val="none" w:sz="0" w:space="0" w:color="auto"/>
      </w:divBdr>
    </w:div>
    <w:div w:id="624964837">
      <w:marLeft w:val="640"/>
      <w:marRight w:val="0"/>
      <w:marTop w:val="0"/>
      <w:marBottom w:val="0"/>
      <w:divBdr>
        <w:top w:val="none" w:sz="0" w:space="0" w:color="auto"/>
        <w:left w:val="none" w:sz="0" w:space="0" w:color="auto"/>
        <w:bottom w:val="none" w:sz="0" w:space="0" w:color="auto"/>
        <w:right w:val="none" w:sz="0" w:space="0" w:color="auto"/>
      </w:divBdr>
    </w:div>
    <w:div w:id="625699734">
      <w:bodyDiv w:val="1"/>
      <w:marLeft w:val="0"/>
      <w:marRight w:val="0"/>
      <w:marTop w:val="0"/>
      <w:marBottom w:val="0"/>
      <w:divBdr>
        <w:top w:val="none" w:sz="0" w:space="0" w:color="auto"/>
        <w:left w:val="none" w:sz="0" w:space="0" w:color="auto"/>
        <w:bottom w:val="none" w:sz="0" w:space="0" w:color="auto"/>
        <w:right w:val="none" w:sz="0" w:space="0" w:color="auto"/>
      </w:divBdr>
      <w:divsChild>
        <w:div w:id="828059146">
          <w:marLeft w:val="640"/>
          <w:marRight w:val="0"/>
          <w:marTop w:val="0"/>
          <w:marBottom w:val="0"/>
          <w:divBdr>
            <w:top w:val="none" w:sz="0" w:space="0" w:color="auto"/>
            <w:left w:val="none" w:sz="0" w:space="0" w:color="auto"/>
            <w:bottom w:val="none" w:sz="0" w:space="0" w:color="auto"/>
            <w:right w:val="none" w:sz="0" w:space="0" w:color="auto"/>
          </w:divBdr>
        </w:div>
        <w:div w:id="1491679827">
          <w:marLeft w:val="640"/>
          <w:marRight w:val="0"/>
          <w:marTop w:val="0"/>
          <w:marBottom w:val="0"/>
          <w:divBdr>
            <w:top w:val="none" w:sz="0" w:space="0" w:color="auto"/>
            <w:left w:val="none" w:sz="0" w:space="0" w:color="auto"/>
            <w:bottom w:val="none" w:sz="0" w:space="0" w:color="auto"/>
            <w:right w:val="none" w:sz="0" w:space="0" w:color="auto"/>
          </w:divBdr>
        </w:div>
      </w:divsChild>
    </w:div>
    <w:div w:id="625738782">
      <w:marLeft w:val="640"/>
      <w:marRight w:val="0"/>
      <w:marTop w:val="0"/>
      <w:marBottom w:val="0"/>
      <w:divBdr>
        <w:top w:val="none" w:sz="0" w:space="0" w:color="auto"/>
        <w:left w:val="none" w:sz="0" w:space="0" w:color="auto"/>
        <w:bottom w:val="none" w:sz="0" w:space="0" w:color="auto"/>
        <w:right w:val="none" w:sz="0" w:space="0" w:color="auto"/>
      </w:divBdr>
    </w:div>
    <w:div w:id="626356369">
      <w:marLeft w:val="640"/>
      <w:marRight w:val="0"/>
      <w:marTop w:val="0"/>
      <w:marBottom w:val="0"/>
      <w:divBdr>
        <w:top w:val="none" w:sz="0" w:space="0" w:color="auto"/>
        <w:left w:val="none" w:sz="0" w:space="0" w:color="auto"/>
        <w:bottom w:val="none" w:sz="0" w:space="0" w:color="auto"/>
        <w:right w:val="none" w:sz="0" w:space="0" w:color="auto"/>
      </w:divBdr>
    </w:div>
    <w:div w:id="626592952">
      <w:marLeft w:val="640"/>
      <w:marRight w:val="0"/>
      <w:marTop w:val="0"/>
      <w:marBottom w:val="0"/>
      <w:divBdr>
        <w:top w:val="none" w:sz="0" w:space="0" w:color="auto"/>
        <w:left w:val="none" w:sz="0" w:space="0" w:color="auto"/>
        <w:bottom w:val="none" w:sz="0" w:space="0" w:color="auto"/>
        <w:right w:val="none" w:sz="0" w:space="0" w:color="auto"/>
      </w:divBdr>
    </w:div>
    <w:div w:id="626737484">
      <w:marLeft w:val="640"/>
      <w:marRight w:val="0"/>
      <w:marTop w:val="0"/>
      <w:marBottom w:val="0"/>
      <w:divBdr>
        <w:top w:val="none" w:sz="0" w:space="0" w:color="auto"/>
        <w:left w:val="none" w:sz="0" w:space="0" w:color="auto"/>
        <w:bottom w:val="none" w:sz="0" w:space="0" w:color="auto"/>
        <w:right w:val="none" w:sz="0" w:space="0" w:color="auto"/>
      </w:divBdr>
    </w:div>
    <w:div w:id="628365420">
      <w:marLeft w:val="640"/>
      <w:marRight w:val="0"/>
      <w:marTop w:val="0"/>
      <w:marBottom w:val="0"/>
      <w:divBdr>
        <w:top w:val="none" w:sz="0" w:space="0" w:color="auto"/>
        <w:left w:val="none" w:sz="0" w:space="0" w:color="auto"/>
        <w:bottom w:val="none" w:sz="0" w:space="0" w:color="auto"/>
        <w:right w:val="none" w:sz="0" w:space="0" w:color="auto"/>
      </w:divBdr>
    </w:div>
    <w:div w:id="628514713">
      <w:marLeft w:val="640"/>
      <w:marRight w:val="0"/>
      <w:marTop w:val="0"/>
      <w:marBottom w:val="0"/>
      <w:divBdr>
        <w:top w:val="none" w:sz="0" w:space="0" w:color="auto"/>
        <w:left w:val="none" w:sz="0" w:space="0" w:color="auto"/>
        <w:bottom w:val="none" w:sz="0" w:space="0" w:color="auto"/>
        <w:right w:val="none" w:sz="0" w:space="0" w:color="auto"/>
      </w:divBdr>
    </w:div>
    <w:div w:id="630938290">
      <w:marLeft w:val="640"/>
      <w:marRight w:val="0"/>
      <w:marTop w:val="0"/>
      <w:marBottom w:val="0"/>
      <w:divBdr>
        <w:top w:val="none" w:sz="0" w:space="0" w:color="auto"/>
        <w:left w:val="none" w:sz="0" w:space="0" w:color="auto"/>
        <w:bottom w:val="none" w:sz="0" w:space="0" w:color="auto"/>
        <w:right w:val="none" w:sz="0" w:space="0" w:color="auto"/>
      </w:divBdr>
    </w:div>
    <w:div w:id="632831015">
      <w:marLeft w:val="640"/>
      <w:marRight w:val="0"/>
      <w:marTop w:val="0"/>
      <w:marBottom w:val="0"/>
      <w:divBdr>
        <w:top w:val="none" w:sz="0" w:space="0" w:color="auto"/>
        <w:left w:val="none" w:sz="0" w:space="0" w:color="auto"/>
        <w:bottom w:val="none" w:sz="0" w:space="0" w:color="auto"/>
        <w:right w:val="none" w:sz="0" w:space="0" w:color="auto"/>
      </w:divBdr>
    </w:div>
    <w:div w:id="635530373">
      <w:marLeft w:val="640"/>
      <w:marRight w:val="0"/>
      <w:marTop w:val="0"/>
      <w:marBottom w:val="0"/>
      <w:divBdr>
        <w:top w:val="none" w:sz="0" w:space="0" w:color="auto"/>
        <w:left w:val="none" w:sz="0" w:space="0" w:color="auto"/>
        <w:bottom w:val="none" w:sz="0" w:space="0" w:color="auto"/>
        <w:right w:val="none" w:sz="0" w:space="0" w:color="auto"/>
      </w:divBdr>
    </w:div>
    <w:div w:id="635766358">
      <w:marLeft w:val="640"/>
      <w:marRight w:val="0"/>
      <w:marTop w:val="0"/>
      <w:marBottom w:val="0"/>
      <w:divBdr>
        <w:top w:val="none" w:sz="0" w:space="0" w:color="auto"/>
        <w:left w:val="none" w:sz="0" w:space="0" w:color="auto"/>
        <w:bottom w:val="none" w:sz="0" w:space="0" w:color="auto"/>
        <w:right w:val="none" w:sz="0" w:space="0" w:color="auto"/>
      </w:divBdr>
    </w:div>
    <w:div w:id="635918505">
      <w:marLeft w:val="640"/>
      <w:marRight w:val="0"/>
      <w:marTop w:val="0"/>
      <w:marBottom w:val="0"/>
      <w:divBdr>
        <w:top w:val="none" w:sz="0" w:space="0" w:color="auto"/>
        <w:left w:val="none" w:sz="0" w:space="0" w:color="auto"/>
        <w:bottom w:val="none" w:sz="0" w:space="0" w:color="auto"/>
        <w:right w:val="none" w:sz="0" w:space="0" w:color="auto"/>
      </w:divBdr>
    </w:div>
    <w:div w:id="636421970">
      <w:marLeft w:val="640"/>
      <w:marRight w:val="0"/>
      <w:marTop w:val="0"/>
      <w:marBottom w:val="0"/>
      <w:divBdr>
        <w:top w:val="none" w:sz="0" w:space="0" w:color="auto"/>
        <w:left w:val="none" w:sz="0" w:space="0" w:color="auto"/>
        <w:bottom w:val="none" w:sz="0" w:space="0" w:color="auto"/>
        <w:right w:val="none" w:sz="0" w:space="0" w:color="auto"/>
      </w:divBdr>
    </w:div>
    <w:div w:id="637686408">
      <w:marLeft w:val="640"/>
      <w:marRight w:val="0"/>
      <w:marTop w:val="0"/>
      <w:marBottom w:val="0"/>
      <w:divBdr>
        <w:top w:val="none" w:sz="0" w:space="0" w:color="auto"/>
        <w:left w:val="none" w:sz="0" w:space="0" w:color="auto"/>
        <w:bottom w:val="none" w:sz="0" w:space="0" w:color="auto"/>
        <w:right w:val="none" w:sz="0" w:space="0" w:color="auto"/>
      </w:divBdr>
    </w:div>
    <w:div w:id="638146980">
      <w:bodyDiv w:val="1"/>
      <w:marLeft w:val="0"/>
      <w:marRight w:val="0"/>
      <w:marTop w:val="0"/>
      <w:marBottom w:val="0"/>
      <w:divBdr>
        <w:top w:val="none" w:sz="0" w:space="0" w:color="auto"/>
        <w:left w:val="none" w:sz="0" w:space="0" w:color="auto"/>
        <w:bottom w:val="none" w:sz="0" w:space="0" w:color="auto"/>
        <w:right w:val="none" w:sz="0" w:space="0" w:color="auto"/>
      </w:divBdr>
      <w:divsChild>
        <w:div w:id="39981842">
          <w:marLeft w:val="640"/>
          <w:marRight w:val="0"/>
          <w:marTop w:val="0"/>
          <w:marBottom w:val="0"/>
          <w:divBdr>
            <w:top w:val="none" w:sz="0" w:space="0" w:color="auto"/>
            <w:left w:val="none" w:sz="0" w:space="0" w:color="auto"/>
            <w:bottom w:val="none" w:sz="0" w:space="0" w:color="auto"/>
            <w:right w:val="none" w:sz="0" w:space="0" w:color="auto"/>
          </w:divBdr>
        </w:div>
        <w:div w:id="123274968">
          <w:marLeft w:val="640"/>
          <w:marRight w:val="0"/>
          <w:marTop w:val="0"/>
          <w:marBottom w:val="0"/>
          <w:divBdr>
            <w:top w:val="none" w:sz="0" w:space="0" w:color="auto"/>
            <w:left w:val="none" w:sz="0" w:space="0" w:color="auto"/>
            <w:bottom w:val="none" w:sz="0" w:space="0" w:color="auto"/>
            <w:right w:val="none" w:sz="0" w:space="0" w:color="auto"/>
          </w:divBdr>
        </w:div>
        <w:div w:id="129708334">
          <w:marLeft w:val="640"/>
          <w:marRight w:val="0"/>
          <w:marTop w:val="0"/>
          <w:marBottom w:val="0"/>
          <w:divBdr>
            <w:top w:val="none" w:sz="0" w:space="0" w:color="auto"/>
            <w:left w:val="none" w:sz="0" w:space="0" w:color="auto"/>
            <w:bottom w:val="none" w:sz="0" w:space="0" w:color="auto"/>
            <w:right w:val="none" w:sz="0" w:space="0" w:color="auto"/>
          </w:divBdr>
        </w:div>
        <w:div w:id="248974952">
          <w:marLeft w:val="640"/>
          <w:marRight w:val="0"/>
          <w:marTop w:val="0"/>
          <w:marBottom w:val="0"/>
          <w:divBdr>
            <w:top w:val="none" w:sz="0" w:space="0" w:color="auto"/>
            <w:left w:val="none" w:sz="0" w:space="0" w:color="auto"/>
            <w:bottom w:val="none" w:sz="0" w:space="0" w:color="auto"/>
            <w:right w:val="none" w:sz="0" w:space="0" w:color="auto"/>
          </w:divBdr>
        </w:div>
        <w:div w:id="295110393">
          <w:marLeft w:val="640"/>
          <w:marRight w:val="0"/>
          <w:marTop w:val="0"/>
          <w:marBottom w:val="0"/>
          <w:divBdr>
            <w:top w:val="none" w:sz="0" w:space="0" w:color="auto"/>
            <w:left w:val="none" w:sz="0" w:space="0" w:color="auto"/>
            <w:bottom w:val="none" w:sz="0" w:space="0" w:color="auto"/>
            <w:right w:val="none" w:sz="0" w:space="0" w:color="auto"/>
          </w:divBdr>
        </w:div>
        <w:div w:id="307630863">
          <w:marLeft w:val="640"/>
          <w:marRight w:val="0"/>
          <w:marTop w:val="0"/>
          <w:marBottom w:val="0"/>
          <w:divBdr>
            <w:top w:val="none" w:sz="0" w:space="0" w:color="auto"/>
            <w:left w:val="none" w:sz="0" w:space="0" w:color="auto"/>
            <w:bottom w:val="none" w:sz="0" w:space="0" w:color="auto"/>
            <w:right w:val="none" w:sz="0" w:space="0" w:color="auto"/>
          </w:divBdr>
        </w:div>
        <w:div w:id="321471355">
          <w:marLeft w:val="640"/>
          <w:marRight w:val="0"/>
          <w:marTop w:val="0"/>
          <w:marBottom w:val="0"/>
          <w:divBdr>
            <w:top w:val="none" w:sz="0" w:space="0" w:color="auto"/>
            <w:left w:val="none" w:sz="0" w:space="0" w:color="auto"/>
            <w:bottom w:val="none" w:sz="0" w:space="0" w:color="auto"/>
            <w:right w:val="none" w:sz="0" w:space="0" w:color="auto"/>
          </w:divBdr>
        </w:div>
        <w:div w:id="512574786">
          <w:marLeft w:val="640"/>
          <w:marRight w:val="0"/>
          <w:marTop w:val="0"/>
          <w:marBottom w:val="0"/>
          <w:divBdr>
            <w:top w:val="none" w:sz="0" w:space="0" w:color="auto"/>
            <w:left w:val="none" w:sz="0" w:space="0" w:color="auto"/>
            <w:bottom w:val="none" w:sz="0" w:space="0" w:color="auto"/>
            <w:right w:val="none" w:sz="0" w:space="0" w:color="auto"/>
          </w:divBdr>
        </w:div>
        <w:div w:id="525101547">
          <w:marLeft w:val="640"/>
          <w:marRight w:val="0"/>
          <w:marTop w:val="0"/>
          <w:marBottom w:val="0"/>
          <w:divBdr>
            <w:top w:val="none" w:sz="0" w:space="0" w:color="auto"/>
            <w:left w:val="none" w:sz="0" w:space="0" w:color="auto"/>
            <w:bottom w:val="none" w:sz="0" w:space="0" w:color="auto"/>
            <w:right w:val="none" w:sz="0" w:space="0" w:color="auto"/>
          </w:divBdr>
        </w:div>
        <w:div w:id="584338022">
          <w:marLeft w:val="640"/>
          <w:marRight w:val="0"/>
          <w:marTop w:val="0"/>
          <w:marBottom w:val="0"/>
          <w:divBdr>
            <w:top w:val="none" w:sz="0" w:space="0" w:color="auto"/>
            <w:left w:val="none" w:sz="0" w:space="0" w:color="auto"/>
            <w:bottom w:val="none" w:sz="0" w:space="0" w:color="auto"/>
            <w:right w:val="none" w:sz="0" w:space="0" w:color="auto"/>
          </w:divBdr>
        </w:div>
        <w:div w:id="588121342">
          <w:marLeft w:val="640"/>
          <w:marRight w:val="0"/>
          <w:marTop w:val="0"/>
          <w:marBottom w:val="0"/>
          <w:divBdr>
            <w:top w:val="none" w:sz="0" w:space="0" w:color="auto"/>
            <w:left w:val="none" w:sz="0" w:space="0" w:color="auto"/>
            <w:bottom w:val="none" w:sz="0" w:space="0" w:color="auto"/>
            <w:right w:val="none" w:sz="0" w:space="0" w:color="auto"/>
          </w:divBdr>
        </w:div>
        <w:div w:id="612828774">
          <w:marLeft w:val="640"/>
          <w:marRight w:val="0"/>
          <w:marTop w:val="0"/>
          <w:marBottom w:val="0"/>
          <w:divBdr>
            <w:top w:val="none" w:sz="0" w:space="0" w:color="auto"/>
            <w:left w:val="none" w:sz="0" w:space="0" w:color="auto"/>
            <w:bottom w:val="none" w:sz="0" w:space="0" w:color="auto"/>
            <w:right w:val="none" w:sz="0" w:space="0" w:color="auto"/>
          </w:divBdr>
        </w:div>
        <w:div w:id="756487777">
          <w:marLeft w:val="640"/>
          <w:marRight w:val="0"/>
          <w:marTop w:val="0"/>
          <w:marBottom w:val="0"/>
          <w:divBdr>
            <w:top w:val="none" w:sz="0" w:space="0" w:color="auto"/>
            <w:left w:val="none" w:sz="0" w:space="0" w:color="auto"/>
            <w:bottom w:val="none" w:sz="0" w:space="0" w:color="auto"/>
            <w:right w:val="none" w:sz="0" w:space="0" w:color="auto"/>
          </w:divBdr>
        </w:div>
        <w:div w:id="776291553">
          <w:marLeft w:val="640"/>
          <w:marRight w:val="0"/>
          <w:marTop w:val="0"/>
          <w:marBottom w:val="0"/>
          <w:divBdr>
            <w:top w:val="none" w:sz="0" w:space="0" w:color="auto"/>
            <w:left w:val="none" w:sz="0" w:space="0" w:color="auto"/>
            <w:bottom w:val="none" w:sz="0" w:space="0" w:color="auto"/>
            <w:right w:val="none" w:sz="0" w:space="0" w:color="auto"/>
          </w:divBdr>
        </w:div>
        <w:div w:id="783623344">
          <w:marLeft w:val="640"/>
          <w:marRight w:val="0"/>
          <w:marTop w:val="0"/>
          <w:marBottom w:val="0"/>
          <w:divBdr>
            <w:top w:val="none" w:sz="0" w:space="0" w:color="auto"/>
            <w:left w:val="none" w:sz="0" w:space="0" w:color="auto"/>
            <w:bottom w:val="none" w:sz="0" w:space="0" w:color="auto"/>
            <w:right w:val="none" w:sz="0" w:space="0" w:color="auto"/>
          </w:divBdr>
        </w:div>
        <w:div w:id="1082218557">
          <w:marLeft w:val="640"/>
          <w:marRight w:val="0"/>
          <w:marTop w:val="0"/>
          <w:marBottom w:val="0"/>
          <w:divBdr>
            <w:top w:val="none" w:sz="0" w:space="0" w:color="auto"/>
            <w:left w:val="none" w:sz="0" w:space="0" w:color="auto"/>
            <w:bottom w:val="none" w:sz="0" w:space="0" w:color="auto"/>
            <w:right w:val="none" w:sz="0" w:space="0" w:color="auto"/>
          </w:divBdr>
        </w:div>
        <w:div w:id="1152679516">
          <w:marLeft w:val="640"/>
          <w:marRight w:val="0"/>
          <w:marTop w:val="0"/>
          <w:marBottom w:val="0"/>
          <w:divBdr>
            <w:top w:val="none" w:sz="0" w:space="0" w:color="auto"/>
            <w:left w:val="none" w:sz="0" w:space="0" w:color="auto"/>
            <w:bottom w:val="none" w:sz="0" w:space="0" w:color="auto"/>
            <w:right w:val="none" w:sz="0" w:space="0" w:color="auto"/>
          </w:divBdr>
        </w:div>
        <w:div w:id="1183861826">
          <w:marLeft w:val="640"/>
          <w:marRight w:val="0"/>
          <w:marTop w:val="0"/>
          <w:marBottom w:val="0"/>
          <w:divBdr>
            <w:top w:val="none" w:sz="0" w:space="0" w:color="auto"/>
            <w:left w:val="none" w:sz="0" w:space="0" w:color="auto"/>
            <w:bottom w:val="none" w:sz="0" w:space="0" w:color="auto"/>
            <w:right w:val="none" w:sz="0" w:space="0" w:color="auto"/>
          </w:divBdr>
        </w:div>
        <w:div w:id="1188104820">
          <w:marLeft w:val="640"/>
          <w:marRight w:val="0"/>
          <w:marTop w:val="0"/>
          <w:marBottom w:val="0"/>
          <w:divBdr>
            <w:top w:val="none" w:sz="0" w:space="0" w:color="auto"/>
            <w:left w:val="none" w:sz="0" w:space="0" w:color="auto"/>
            <w:bottom w:val="none" w:sz="0" w:space="0" w:color="auto"/>
            <w:right w:val="none" w:sz="0" w:space="0" w:color="auto"/>
          </w:divBdr>
        </w:div>
        <w:div w:id="1361206561">
          <w:marLeft w:val="640"/>
          <w:marRight w:val="0"/>
          <w:marTop w:val="0"/>
          <w:marBottom w:val="0"/>
          <w:divBdr>
            <w:top w:val="none" w:sz="0" w:space="0" w:color="auto"/>
            <w:left w:val="none" w:sz="0" w:space="0" w:color="auto"/>
            <w:bottom w:val="none" w:sz="0" w:space="0" w:color="auto"/>
            <w:right w:val="none" w:sz="0" w:space="0" w:color="auto"/>
          </w:divBdr>
        </w:div>
        <w:div w:id="1372850670">
          <w:marLeft w:val="640"/>
          <w:marRight w:val="0"/>
          <w:marTop w:val="0"/>
          <w:marBottom w:val="0"/>
          <w:divBdr>
            <w:top w:val="none" w:sz="0" w:space="0" w:color="auto"/>
            <w:left w:val="none" w:sz="0" w:space="0" w:color="auto"/>
            <w:bottom w:val="none" w:sz="0" w:space="0" w:color="auto"/>
            <w:right w:val="none" w:sz="0" w:space="0" w:color="auto"/>
          </w:divBdr>
        </w:div>
        <w:div w:id="1392919680">
          <w:marLeft w:val="640"/>
          <w:marRight w:val="0"/>
          <w:marTop w:val="0"/>
          <w:marBottom w:val="0"/>
          <w:divBdr>
            <w:top w:val="none" w:sz="0" w:space="0" w:color="auto"/>
            <w:left w:val="none" w:sz="0" w:space="0" w:color="auto"/>
            <w:bottom w:val="none" w:sz="0" w:space="0" w:color="auto"/>
            <w:right w:val="none" w:sz="0" w:space="0" w:color="auto"/>
          </w:divBdr>
        </w:div>
        <w:div w:id="1452019041">
          <w:marLeft w:val="640"/>
          <w:marRight w:val="0"/>
          <w:marTop w:val="0"/>
          <w:marBottom w:val="0"/>
          <w:divBdr>
            <w:top w:val="none" w:sz="0" w:space="0" w:color="auto"/>
            <w:left w:val="none" w:sz="0" w:space="0" w:color="auto"/>
            <w:bottom w:val="none" w:sz="0" w:space="0" w:color="auto"/>
            <w:right w:val="none" w:sz="0" w:space="0" w:color="auto"/>
          </w:divBdr>
        </w:div>
        <w:div w:id="1549292520">
          <w:marLeft w:val="640"/>
          <w:marRight w:val="0"/>
          <w:marTop w:val="0"/>
          <w:marBottom w:val="0"/>
          <w:divBdr>
            <w:top w:val="none" w:sz="0" w:space="0" w:color="auto"/>
            <w:left w:val="none" w:sz="0" w:space="0" w:color="auto"/>
            <w:bottom w:val="none" w:sz="0" w:space="0" w:color="auto"/>
            <w:right w:val="none" w:sz="0" w:space="0" w:color="auto"/>
          </w:divBdr>
        </w:div>
        <w:div w:id="1613632848">
          <w:marLeft w:val="640"/>
          <w:marRight w:val="0"/>
          <w:marTop w:val="0"/>
          <w:marBottom w:val="0"/>
          <w:divBdr>
            <w:top w:val="none" w:sz="0" w:space="0" w:color="auto"/>
            <w:left w:val="none" w:sz="0" w:space="0" w:color="auto"/>
            <w:bottom w:val="none" w:sz="0" w:space="0" w:color="auto"/>
            <w:right w:val="none" w:sz="0" w:space="0" w:color="auto"/>
          </w:divBdr>
        </w:div>
        <w:div w:id="1641496754">
          <w:marLeft w:val="640"/>
          <w:marRight w:val="0"/>
          <w:marTop w:val="0"/>
          <w:marBottom w:val="0"/>
          <w:divBdr>
            <w:top w:val="none" w:sz="0" w:space="0" w:color="auto"/>
            <w:left w:val="none" w:sz="0" w:space="0" w:color="auto"/>
            <w:bottom w:val="none" w:sz="0" w:space="0" w:color="auto"/>
            <w:right w:val="none" w:sz="0" w:space="0" w:color="auto"/>
          </w:divBdr>
        </w:div>
        <w:div w:id="1683973078">
          <w:marLeft w:val="640"/>
          <w:marRight w:val="0"/>
          <w:marTop w:val="0"/>
          <w:marBottom w:val="0"/>
          <w:divBdr>
            <w:top w:val="none" w:sz="0" w:space="0" w:color="auto"/>
            <w:left w:val="none" w:sz="0" w:space="0" w:color="auto"/>
            <w:bottom w:val="none" w:sz="0" w:space="0" w:color="auto"/>
            <w:right w:val="none" w:sz="0" w:space="0" w:color="auto"/>
          </w:divBdr>
        </w:div>
        <w:div w:id="1760370409">
          <w:marLeft w:val="640"/>
          <w:marRight w:val="0"/>
          <w:marTop w:val="0"/>
          <w:marBottom w:val="0"/>
          <w:divBdr>
            <w:top w:val="none" w:sz="0" w:space="0" w:color="auto"/>
            <w:left w:val="none" w:sz="0" w:space="0" w:color="auto"/>
            <w:bottom w:val="none" w:sz="0" w:space="0" w:color="auto"/>
            <w:right w:val="none" w:sz="0" w:space="0" w:color="auto"/>
          </w:divBdr>
        </w:div>
        <w:div w:id="1841967642">
          <w:marLeft w:val="640"/>
          <w:marRight w:val="0"/>
          <w:marTop w:val="0"/>
          <w:marBottom w:val="0"/>
          <w:divBdr>
            <w:top w:val="none" w:sz="0" w:space="0" w:color="auto"/>
            <w:left w:val="none" w:sz="0" w:space="0" w:color="auto"/>
            <w:bottom w:val="none" w:sz="0" w:space="0" w:color="auto"/>
            <w:right w:val="none" w:sz="0" w:space="0" w:color="auto"/>
          </w:divBdr>
        </w:div>
        <w:div w:id="1980916270">
          <w:marLeft w:val="640"/>
          <w:marRight w:val="0"/>
          <w:marTop w:val="0"/>
          <w:marBottom w:val="0"/>
          <w:divBdr>
            <w:top w:val="none" w:sz="0" w:space="0" w:color="auto"/>
            <w:left w:val="none" w:sz="0" w:space="0" w:color="auto"/>
            <w:bottom w:val="none" w:sz="0" w:space="0" w:color="auto"/>
            <w:right w:val="none" w:sz="0" w:space="0" w:color="auto"/>
          </w:divBdr>
        </w:div>
        <w:div w:id="2050567223">
          <w:marLeft w:val="640"/>
          <w:marRight w:val="0"/>
          <w:marTop w:val="0"/>
          <w:marBottom w:val="0"/>
          <w:divBdr>
            <w:top w:val="none" w:sz="0" w:space="0" w:color="auto"/>
            <w:left w:val="none" w:sz="0" w:space="0" w:color="auto"/>
            <w:bottom w:val="none" w:sz="0" w:space="0" w:color="auto"/>
            <w:right w:val="none" w:sz="0" w:space="0" w:color="auto"/>
          </w:divBdr>
        </w:div>
        <w:div w:id="2053729333">
          <w:marLeft w:val="640"/>
          <w:marRight w:val="0"/>
          <w:marTop w:val="0"/>
          <w:marBottom w:val="0"/>
          <w:divBdr>
            <w:top w:val="none" w:sz="0" w:space="0" w:color="auto"/>
            <w:left w:val="none" w:sz="0" w:space="0" w:color="auto"/>
            <w:bottom w:val="none" w:sz="0" w:space="0" w:color="auto"/>
            <w:right w:val="none" w:sz="0" w:space="0" w:color="auto"/>
          </w:divBdr>
        </w:div>
        <w:div w:id="2140755040">
          <w:marLeft w:val="640"/>
          <w:marRight w:val="0"/>
          <w:marTop w:val="0"/>
          <w:marBottom w:val="0"/>
          <w:divBdr>
            <w:top w:val="none" w:sz="0" w:space="0" w:color="auto"/>
            <w:left w:val="none" w:sz="0" w:space="0" w:color="auto"/>
            <w:bottom w:val="none" w:sz="0" w:space="0" w:color="auto"/>
            <w:right w:val="none" w:sz="0" w:space="0" w:color="auto"/>
          </w:divBdr>
        </w:div>
        <w:div w:id="2146005518">
          <w:marLeft w:val="640"/>
          <w:marRight w:val="0"/>
          <w:marTop w:val="0"/>
          <w:marBottom w:val="0"/>
          <w:divBdr>
            <w:top w:val="none" w:sz="0" w:space="0" w:color="auto"/>
            <w:left w:val="none" w:sz="0" w:space="0" w:color="auto"/>
            <w:bottom w:val="none" w:sz="0" w:space="0" w:color="auto"/>
            <w:right w:val="none" w:sz="0" w:space="0" w:color="auto"/>
          </w:divBdr>
        </w:div>
      </w:divsChild>
    </w:div>
    <w:div w:id="638344690">
      <w:marLeft w:val="640"/>
      <w:marRight w:val="0"/>
      <w:marTop w:val="0"/>
      <w:marBottom w:val="0"/>
      <w:divBdr>
        <w:top w:val="none" w:sz="0" w:space="0" w:color="auto"/>
        <w:left w:val="none" w:sz="0" w:space="0" w:color="auto"/>
        <w:bottom w:val="none" w:sz="0" w:space="0" w:color="auto"/>
        <w:right w:val="none" w:sz="0" w:space="0" w:color="auto"/>
      </w:divBdr>
    </w:div>
    <w:div w:id="638417131">
      <w:marLeft w:val="640"/>
      <w:marRight w:val="0"/>
      <w:marTop w:val="0"/>
      <w:marBottom w:val="0"/>
      <w:divBdr>
        <w:top w:val="none" w:sz="0" w:space="0" w:color="auto"/>
        <w:left w:val="none" w:sz="0" w:space="0" w:color="auto"/>
        <w:bottom w:val="none" w:sz="0" w:space="0" w:color="auto"/>
        <w:right w:val="none" w:sz="0" w:space="0" w:color="auto"/>
      </w:divBdr>
    </w:div>
    <w:div w:id="638999292">
      <w:marLeft w:val="640"/>
      <w:marRight w:val="0"/>
      <w:marTop w:val="0"/>
      <w:marBottom w:val="0"/>
      <w:divBdr>
        <w:top w:val="none" w:sz="0" w:space="0" w:color="auto"/>
        <w:left w:val="none" w:sz="0" w:space="0" w:color="auto"/>
        <w:bottom w:val="none" w:sz="0" w:space="0" w:color="auto"/>
        <w:right w:val="none" w:sz="0" w:space="0" w:color="auto"/>
      </w:divBdr>
    </w:div>
    <w:div w:id="639111879">
      <w:marLeft w:val="640"/>
      <w:marRight w:val="0"/>
      <w:marTop w:val="0"/>
      <w:marBottom w:val="0"/>
      <w:divBdr>
        <w:top w:val="none" w:sz="0" w:space="0" w:color="auto"/>
        <w:left w:val="none" w:sz="0" w:space="0" w:color="auto"/>
        <w:bottom w:val="none" w:sz="0" w:space="0" w:color="auto"/>
        <w:right w:val="none" w:sz="0" w:space="0" w:color="auto"/>
      </w:divBdr>
    </w:div>
    <w:div w:id="639529903">
      <w:marLeft w:val="640"/>
      <w:marRight w:val="0"/>
      <w:marTop w:val="0"/>
      <w:marBottom w:val="0"/>
      <w:divBdr>
        <w:top w:val="none" w:sz="0" w:space="0" w:color="auto"/>
        <w:left w:val="none" w:sz="0" w:space="0" w:color="auto"/>
        <w:bottom w:val="none" w:sz="0" w:space="0" w:color="auto"/>
        <w:right w:val="none" w:sz="0" w:space="0" w:color="auto"/>
      </w:divBdr>
    </w:div>
    <w:div w:id="640379207">
      <w:marLeft w:val="640"/>
      <w:marRight w:val="0"/>
      <w:marTop w:val="0"/>
      <w:marBottom w:val="0"/>
      <w:divBdr>
        <w:top w:val="none" w:sz="0" w:space="0" w:color="auto"/>
        <w:left w:val="none" w:sz="0" w:space="0" w:color="auto"/>
        <w:bottom w:val="none" w:sz="0" w:space="0" w:color="auto"/>
        <w:right w:val="none" w:sz="0" w:space="0" w:color="auto"/>
      </w:divBdr>
    </w:div>
    <w:div w:id="640496658">
      <w:marLeft w:val="640"/>
      <w:marRight w:val="0"/>
      <w:marTop w:val="0"/>
      <w:marBottom w:val="0"/>
      <w:divBdr>
        <w:top w:val="none" w:sz="0" w:space="0" w:color="auto"/>
        <w:left w:val="none" w:sz="0" w:space="0" w:color="auto"/>
        <w:bottom w:val="none" w:sz="0" w:space="0" w:color="auto"/>
        <w:right w:val="none" w:sz="0" w:space="0" w:color="auto"/>
      </w:divBdr>
    </w:div>
    <w:div w:id="641080805">
      <w:marLeft w:val="640"/>
      <w:marRight w:val="0"/>
      <w:marTop w:val="0"/>
      <w:marBottom w:val="0"/>
      <w:divBdr>
        <w:top w:val="none" w:sz="0" w:space="0" w:color="auto"/>
        <w:left w:val="none" w:sz="0" w:space="0" w:color="auto"/>
        <w:bottom w:val="none" w:sz="0" w:space="0" w:color="auto"/>
        <w:right w:val="none" w:sz="0" w:space="0" w:color="auto"/>
      </w:divBdr>
    </w:div>
    <w:div w:id="641081599">
      <w:marLeft w:val="640"/>
      <w:marRight w:val="0"/>
      <w:marTop w:val="0"/>
      <w:marBottom w:val="0"/>
      <w:divBdr>
        <w:top w:val="none" w:sz="0" w:space="0" w:color="auto"/>
        <w:left w:val="none" w:sz="0" w:space="0" w:color="auto"/>
        <w:bottom w:val="none" w:sz="0" w:space="0" w:color="auto"/>
        <w:right w:val="none" w:sz="0" w:space="0" w:color="auto"/>
      </w:divBdr>
    </w:div>
    <w:div w:id="641933570">
      <w:marLeft w:val="640"/>
      <w:marRight w:val="0"/>
      <w:marTop w:val="0"/>
      <w:marBottom w:val="0"/>
      <w:divBdr>
        <w:top w:val="none" w:sz="0" w:space="0" w:color="auto"/>
        <w:left w:val="none" w:sz="0" w:space="0" w:color="auto"/>
        <w:bottom w:val="none" w:sz="0" w:space="0" w:color="auto"/>
        <w:right w:val="none" w:sz="0" w:space="0" w:color="auto"/>
      </w:divBdr>
    </w:div>
    <w:div w:id="642539346">
      <w:marLeft w:val="640"/>
      <w:marRight w:val="0"/>
      <w:marTop w:val="0"/>
      <w:marBottom w:val="0"/>
      <w:divBdr>
        <w:top w:val="none" w:sz="0" w:space="0" w:color="auto"/>
        <w:left w:val="none" w:sz="0" w:space="0" w:color="auto"/>
        <w:bottom w:val="none" w:sz="0" w:space="0" w:color="auto"/>
        <w:right w:val="none" w:sz="0" w:space="0" w:color="auto"/>
      </w:divBdr>
    </w:div>
    <w:div w:id="642973970">
      <w:marLeft w:val="640"/>
      <w:marRight w:val="0"/>
      <w:marTop w:val="0"/>
      <w:marBottom w:val="0"/>
      <w:divBdr>
        <w:top w:val="none" w:sz="0" w:space="0" w:color="auto"/>
        <w:left w:val="none" w:sz="0" w:space="0" w:color="auto"/>
        <w:bottom w:val="none" w:sz="0" w:space="0" w:color="auto"/>
        <w:right w:val="none" w:sz="0" w:space="0" w:color="auto"/>
      </w:divBdr>
    </w:div>
    <w:div w:id="643199638">
      <w:bodyDiv w:val="1"/>
      <w:marLeft w:val="0"/>
      <w:marRight w:val="0"/>
      <w:marTop w:val="0"/>
      <w:marBottom w:val="0"/>
      <w:divBdr>
        <w:top w:val="none" w:sz="0" w:space="0" w:color="auto"/>
        <w:left w:val="none" w:sz="0" w:space="0" w:color="auto"/>
        <w:bottom w:val="none" w:sz="0" w:space="0" w:color="auto"/>
        <w:right w:val="none" w:sz="0" w:space="0" w:color="auto"/>
      </w:divBdr>
      <w:divsChild>
        <w:div w:id="50691308">
          <w:marLeft w:val="640"/>
          <w:marRight w:val="0"/>
          <w:marTop w:val="0"/>
          <w:marBottom w:val="0"/>
          <w:divBdr>
            <w:top w:val="none" w:sz="0" w:space="0" w:color="auto"/>
            <w:left w:val="none" w:sz="0" w:space="0" w:color="auto"/>
            <w:bottom w:val="none" w:sz="0" w:space="0" w:color="auto"/>
            <w:right w:val="none" w:sz="0" w:space="0" w:color="auto"/>
          </w:divBdr>
        </w:div>
        <w:div w:id="164981759">
          <w:marLeft w:val="640"/>
          <w:marRight w:val="0"/>
          <w:marTop w:val="0"/>
          <w:marBottom w:val="0"/>
          <w:divBdr>
            <w:top w:val="none" w:sz="0" w:space="0" w:color="auto"/>
            <w:left w:val="none" w:sz="0" w:space="0" w:color="auto"/>
            <w:bottom w:val="none" w:sz="0" w:space="0" w:color="auto"/>
            <w:right w:val="none" w:sz="0" w:space="0" w:color="auto"/>
          </w:divBdr>
        </w:div>
        <w:div w:id="179396740">
          <w:marLeft w:val="640"/>
          <w:marRight w:val="0"/>
          <w:marTop w:val="0"/>
          <w:marBottom w:val="0"/>
          <w:divBdr>
            <w:top w:val="none" w:sz="0" w:space="0" w:color="auto"/>
            <w:left w:val="none" w:sz="0" w:space="0" w:color="auto"/>
            <w:bottom w:val="none" w:sz="0" w:space="0" w:color="auto"/>
            <w:right w:val="none" w:sz="0" w:space="0" w:color="auto"/>
          </w:divBdr>
        </w:div>
        <w:div w:id="391389258">
          <w:marLeft w:val="640"/>
          <w:marRight w:val="0"/>
          <w:marTop w:val="0"/>
          <w:marBottom w:val="0"/>
          <w:divBdr>
            <w:top w:val="none" w:sz="0" w:space="0" w:color="auto"/>
            <w:left w:val="none" w:sz="0" w:space="0" w:color="auto"/>
            <w:bottom w:val="none" w:sz="0" w:space="0" w:color="auto"/>
            <w:right w:val="none" w:sz="0" w:space="0" w:color="auto"/>
          </w:divBdr>
        </w:div>
        <w:div w:id="498084187">
          <w:marLeft w:val="640"/>
          <w:marRight w:val="0"/>
          <w:marTop w:val="0"/>
          <w:marBottom w:val="0"/>
          <w:divBdr>
            <w:top w:val="none" w:sz="0" w:space="0" w:color="auto"/>
            <w:left w:val="none" w:sz="0" w:space="0" w:color="auto"/>
            <w:bottom w:val="none" w:sz="0" w:space="0" w:color="auto"/>
            <w:right w:val="none" w:sz="0" w:space="0" w:color="auto"/>
          </w:divBdr>
        </w:div>
        <w:div w:id="498614326">
          <w:marLeft w:val="640"/>
          <w:marRight w:val="0"/>
          <w:marTop w:val="0"/>
          <w:marBottom w:val="0"/>
          <w:divBdr>
            <w:top w:val="none" w:sz="0" w:space="0" w:color="auto"/>
            <w:left w:val="none" w:sz="0" w:space="0" w:color="auto"/>
            <w:bottom w:val="none" w:sz="0" w:space="0" w:color="auto"/>
            <w:right w:val="none" w:sz="0" w:space="0" w:color="auto"/>
          </w:divBdr>
        </w:div>
        <w:div w:id="745884610">
          <w:marLeft w:val="640"/>
          <w:marRight w:val="0"/>
          <w:marTop w:val="0"/>
          <w:marBottom w:val="0"/>
          <w:divBdr>
            <w:top w:val="none" w:sz="0" w:space="0" w:color="auto"/>
            <w:left w:val="none" w:sz="0" w:space="0" w:color="auto"/>
            <w:bottom w:val="none" w:sz="0" w:space="0" w:color="auto"/>
            <w:right w:val="none" w:sz="0" w:space="0" w:color="auto"/>
          </w:divBdr>
        </w:div>
        <w:div w:id="800460933">
          <w:marLeft w:val="640"/>
          <w:marRight w:val="0"/>
          <w:marTop w:val="0"/>
          <w:marBottom w:val="0"/>
          <w:divBdr>
            <w:top w:val="none" w:sz="0" w:space="0" w:color="auto"/>
            <w:left w:val="none" w:sz="0" w:space="0" w:color="auto"/>
            <w:bottom w:val="none" w:sz="0" w:space="0" w:color="auto"/>
            <w:right w:val="none" w:sz="0" w:space="0" w:color="auto"/>
          </w:divBdr>
        </w:div>
        <w:div w:id="808211362">
          <w:marLeft w:val="640"/>
          <w:marRight w:val="0"/>
          <w:marTop w:val="0"/>
          <w:marBottom w:val="0"/>
          <w:divBdr>
            <w:top w:val="none" w:sz="0" w:space="0" w:color="auto"/>
            <w:left w:val="none" w:sz="0" w:space="0" w:color="auto"/>
            <w:bottom w:val="none" w:sz="0" w:space="0" w:color="auto"/>
            <w:right w:val="none" w:sz="0" w:space="0" w:color="auto"/>
          </w:divBdr>
        </w:div>
        <w:div w:id="999575890">
          <w:marLeft w:val="640"/>
          <w:marRight w:val="0"/>
          <w:marTop w:val="0"/>
          <w:marBottom w:val="0"/>
          <w:divBdr>
            <w:top w:val="none" w:sz="0" w:space="0" w:color="auto"/>
            <w:left w:val="none" w:sz="0" w:space="0" w:color="auto"/>
            <w:bottom w:val="none" w:sz="0" w:space="0" w:color="auto"/>
            <w:right w:val="none" w:sz="0" w:space="0" w:color="auto"/>
          </w:divBdr>
        </w:div>
        <w:div w:id="1072431246">
          <w:marLeft w:val="640"/>
          <w:marRight w:val="0"/>
          <w:marTop w:val="0"/>
          <w:marBottom w:val="0"/>
          <w:divBdr>
            <w:top w:val="none" w:sz="0" w:space="0" w:color="auto"/>
            <w:left w:val="none" w:sz="0" w:space="0" w:color="auto"/>
            <w:bottom w:val="none" w:sz="0" w:space="0" w:color="auto"/>
            <w:right w:val="none" w:sz="0" w:space="0" w:color="auto"/>
          </w:divBdr>
        </w:div>
        <w:div w:id="1085299190">
          <w:marLeft w:val="640"/>
          <w:marRight w:val="0"/>
          <w:marTop w:val="0"/>
          <w:marBottom w:val="0"/>
          <w:divBdr>
            <w:top w:val="none" w:sz="0" w:space="0" w:color="auto"/>
            <w:left w:val="none" w:sz="0" w:space="0" w:color="auto"/>
            <w:bottom w:val="none" w:sz="0" w:space="0" w:color="auto"/>
            <w:right w:val="none" w:sz="0" w:space="0" w:color="auto"/>
          </w:divBdr>
        </w:div>
        <w:div w:id="1172375948">
          <w:marLeft w:val="640"/>
          <w:marRight w:val="0"/>
          <w:marTop w:val="0"/>
          <w:marBottom w:val="0"/>
          <w:divBdr>
            <w:top w:val="none" w:sz="0" w:space="0" w:color="auto"/>
            <w:left w:val="none" w:sz="0" w:space="0" w:color="auto"/>
            <w:bottom w:val="none" w:sz="0" w:space="0" w:color="auto"/>
            <w:right w:val="none" w:sz="0" w:space="0" w:color="auto"/>
          </w:divBdr>
        </w:div>
        <w:div w:id="1338193038">
          <w:marLeft w:val="640"/>
          <w:marRight w:val="0"/>
          <w:marTop w:val="0"/>
          <w:marBottom w:val="0"/>
          <w:divBdr>
            <w:top w:val="none" w:sz="0" w:space="0" w:color="auto"/>
            <w:left w:val="none" w:sz="0" w:space="0" w:color="auto"/>
            <w:bottom w:val="none" w:sz="0" w:space="0" w:color="auto"/>
            <w:right w:val="none" w:sz="0" w:space="0" w:color="auto"/>
          </w:divBdr>
        </w:div>
        <w:div w:id="1381708840">
          <w:marLeft w:val="640"/>
          <w:marRight w:val="0"/>
          <w:marTop w:val="0"/>
          <w:marBottom w:val="0"/>
          <w:divBdr>
            <w:top w:val="none" w:sz="0" w:space="0" w:color="auto"/>
            <w:left w:val="none" w:sz="0" w:space="0" w:color="auto"/>
            <w:bottom w:val="none" w:sz="0" w:space="0" w:color="auto"/>
            <w:right w:val="none" w:sz="0" w:space="0" w:color="auto"/>
          </w:divBdr>
        </w:div>
        <w:div w:id="1515682883">
          <w:marLeft w:val="640"/>
          <w:marRight w:val="0"/>
          <w:marTop w:val="0"/>
          <w:marBottom w:val="0"/>
          <w:divBdr>
            <w:top w:val="none" w:sz="0" w:space="0" w:color="auto"/>
            <w:left w:val="none" w:sz="0" w:space="0" w:color="auto"/>
            <w:bottom w:val="none" w:sz="0" w:space="0" w:color="auto"/>
            <w:right w:val="none" w:sz="0" w:space="0" w:color="auto"/>
          </w:divBdr>
        </w:div>
        <w:div w:id="1597250084">
          <w:marLeft w:val="640"/>
          <w:marRight w:val="0"/>
          <w:marTop w:val="0"/>
          <w:marBottom w:val="0"/>
          <w:divBdr>
            <w:top w:val="none" w:sz="0" w:space="0" w:color="auto"/>
            <w:left w:val="none" w:sz="0" w:space="0" w:color="auto"/>
            <w:bottom w:val="none" w:sz="0" w:space="0" w:color="auto"/>
            <w:right w:val="none" w:sz="0" w:space="0" w:color="auto"/>
          </w:divBdr>
        </w:div>
        <w:div w:id="1647004695">
          <w:marLeft w:val="640"/>
          <w:marRight w:val="0"/>
          <w:marTop w:val="0"/>
          <w:marBottom w:val="0"/>
          <w:divBdr>
            <w:top w:val="none" w:sz="0" w:space="0" w:color="auto"/>
            <w:left w:val="none" w:sz="0" w:space="0" w:color="auto"/>
            <w:bottom w:val="none" w:sz="0" w:space="0" w:color="auto"/>
            <w:right w:val="none" w:sz="0" w:space="0" w:color="auto"/>
          </w:divBdr>
        </w:div>
        <w:div w:id="1683044807">
          <w:marLeft w:val="640"/>
          <w:marRight w:val="0"/>
          <w:marTop w:val="0"/>
          <w:marBottom w:val="0"/>
          <w:divBdr>
            <w:top w:val="none" w:sz="0" w:space="0" w:color="auto"/>
            <w:left w:val="none" w:sz="0" w:space="0" w:color="auto"/>
            <w:bottom w:val="none" w:sz="0" w:space="0" w:color="auto"/>
            <w:right w:val="none" w:sz="0" w:space="0" w:color="auto"/>
          </w:divBdr>
        </w:div>
        <w:div w:id="1758282675">
          <w:marLeft w:val="640"/>
          <w:marRight w:val="0"/>
          <w:marTop w:val="0"/>
          <w:marBottom w:val="0"/>
          <w:divBdr>
            <w:top w:val="none" w:sz="0" w:space="0" w:color="auto"/>
            <w:left w:val="none" w:sz="0" w:space="0" w:color="auto"/>
            <w:bottom w:val="none" w:sz="0" w:space="0" w:color="auto"/>
            <w:right w:val="none" w:sz="0" w:space="0" w:color="auto"/>
          </w:divBdr>
        </w:div>
        <w:div w:id="1917932560">
          <w:marLeft w:val="640"/>
          <w:marRight w:val="0"/>
          <w:marTop w:val="0"/>
          <w:marBottom w:val="0"/>
          <w:divBdr>
            <w:top w:val="none" w:sz="0" w:space="0" w:color="auto"/>
            <w:left w:val="none" w:sz="0" w:space="0" w:color="auto"/>
            <w:bottom w:val="none" w:sz="0" w:space="0" w:color="auto"/>
            <w:right w:val="none" w:sz="0" w:space="0" w:color="auto"/>
          </w:divBdr>
        </w:div>
        <w:div w:id="2139564086">
          <w:marLeft w:val="640"/>
          <w:marRight w:val="0"/>
          <w:marTop w:val="0"/>
          <w:marBottom w:val="0"/>
          <w:divBdr>
            <w:top w:val="none" w:sz="0" w:space="0" w:color="auto"/>
            <w:left w:val="none" w:sz="0" w:space="0" w:color="auto"/>
            <w:bottom w:val="none" w:sz="0" w:space="0" w:color="auto"/>
            <w:right w:val="none" w:sz="0" w:space="0" w:color="auto"/>
          </w:divBdr>
        </w:div>
      </w:divsChild>
    </w:div>
    <w:div w:id="643241012">
      <w:marLeft w:val="640"/>
      <w:marRight w:val="0"/>
      <w:marTop w:val="0"/>
      <w:marBottom w:val="0"/>
      <w:divBdr>
        <w:top w:val="none" w:sz="0" w:space="0" w:color="auto"/>
        <w:left w:val="none" w:sz="0" w:space="0" w:color="auto"/>
        <w:bottom w:val="none" w:sz="0" w:space="0" w:color="auto"/>
        <w:right w:val="none" w:sz="0" w:space="0" w:color="auto"/>
      </w:divBdr>
    </w:div>
    <w:div w:id="643313827">
      <w:marLeft w:val="640"/>
      <w:marRight w:val="0"/>
      <w:marTop w:val="0"/>
      <w:marBottom w:val="0"/>
      <w:divBdr>
        <w:top w:val="none" w:sz="0" w:space="0" w:color="auto"/>
        <w:left w:val="none" w:sz="0" w:space="0" w:color="auto"/>
        <w:bottom w:val="none" w:sz="0" w:space="0" w:color="auto"/>
        <w:right w:val="none" w:sz="0" w:space="0" w:color="auto"/>
      </w:divBdr>
    </w:div>
    <w:div w:id="643699107">
      <w:marLeft w:val="640"/>
      <w:marRight w:val="0"/>
      <w:marTop w:val="0"/>
      <w:marBottom w:val="0"/>
      <w:divBdr>
        <w:top w:val="none" w:sz="0" w:space="0" w:color="auto"/>
        <w:left w:val="none" w:sz="0" w:space="0" w:color="auto"/>
        <w:bottom w:val="none" w:sz="0" w:space="0" w:color="auto"/>
        <w:right w:val="none" w:sz="0" w:space="0" w:color="auto"/>
      </w:divBdr>
    </w:div>
    <w:div w:id="643777087">
      <w:marLeft w:val="640"/>
      <w:marRight w:val="0"/>
      <w:marTop w:val="0"/>
      <w:marBottom w:val="0"/>
      <w:divBdr>
        <w:top w:val="none" w:sz="0" w:space="0" w:color="auto"/>
        <w:left w:val="none" w:sz="0" w:space="0" w:color="auto"/>
        <w:bottom w:val="none" w:sz="0" w:space="0" w:color="auto"/>
        <w:right w:val="none" w:sz="0" w:space="0" w:color="auto"/>
      </w:divBdr>
    </w:div>
    <w:div w:id="644236788">
      <w:marLeft w:val="640"/>
      <w:marRight w:val="0"/>
      <w:marTop w:val="0"/>
      <w:marBottom w:val="0"/>
      <w:divBdr>
        <w:top w:val="none" w:sz="0" w:space="0" w:color="auto"/>
        <w:left w:val="none" w:sz="0" w:space="0" w:color="auto"/>
        <w:bottom w:val="none" w:sz="0" w:space="0" w:color="auto"/>
        <w:right w:val="none" w:sz="0" w:space="0" w:color="auto"/>
      </w:divBdr>
    </w:div>
    <w:div w:id="644436045">
      <w:marLeft w:val="640"/>
      <w:marRight w:val="0"/>
      <w:marTop w:val="0"/>
      <w:marBottom w:val="0"/>
      <w:divBdr>
        <w:top w:val="none" w:sz="0" w:space="0" w:color="auto"/>
        <w:left w:val="none" w:sz="0" w:space="0" w:color="auto"/>
        <w:bottom w:val="none" w:sz="0" w:space="0" w:color="auto"/>
        <w:right w:val="none" w:sz="0" w:space="0" w:color="auto"/>
      </w:divBdr>
    </w:div>
    <w:div w:id="644893869">
      <w:marLeft w:val="640"/>
      <w:marRight w:val="0"/>
      <w:marTop w:val="0"/>
      <w:marBottom w:val="0"/>
      <w:divBdr>
        <w:top w:val="none" w:sz="0" w:space="0" w:color="auto"/>
        <w:left w:val="none" w:sz="0" w:space="0" w:color="auto"/>
        <w:bottom w:val="none" w:sz="0" w:space="0" w:color="auto"/>
        <w:right w:val="none" w:sz="0" w:space="0" w:color="auto"/>
      </w:divBdr>
    </w:div>
    <w:div w:id="645357054">
      <w:marLeft w:val="640"/>
      <w:marRight w:val="0"/>
      <w:marTop w:val="0"/>
      <w:marBottom w:val="0"/>
      <w:divBdr>
        <w:top w:val="none" w:sz="0" w:space="0" w:color="auto"/>
        <w:left w:val="none" w:sz="0" w:space="0" w:color="auto"/>
        <w:bottom w:val="none" w:sz="0" w:space="0" w:color="auto"/>
        <w:right w:val="none" w:sz="0" w:space="0" w:color="auto"/>
      </w:divBdr>
    </w:div>
    <w:div w:id="645741143">
      <w:marLeft w:val="640"/>
      <w:marRight w:val="0"/>
      <w:marTop w:val="0"/>
      <w:marBottom w:val="0"/>
      <w:divBdr>
        <w:top w:val="none" w:sz="0" w:space="0" w:color="auto"/>
        <w:left w:val="none" w:sz="0" w:space="0" w:color="auto"/>
        <w:bottom w:val="none" w:sz="0" w:space="0" w:color="auto"/>
        <w:right w:val="none" w:sz="0" w:space="0" w:color="auto"/>
      </w:divBdr>
    </w:div>
    <w:div w:id="645814259">
      <w:bodyDiv w:val="1"/>
      <w:marLeft w:val="0"/>
      <w:marRight w:val="0"/>
      <w:marTop w:val="0"/>
      <w:marBottom w:val="0"/>
      <w:divBdr>
        <w:top w:val="none" w:sz="0" w:space="0" w:color="auto"/>
        <w:left w:val="none" w:sz="0" w:space="0" w:color="auto"/>
        <w:bottom w:val="none" w:sz="0" w:space="0" w:color="auto"/>
        <w:right w:val="none" w:sz="0" w:space="0" w:color="auto"/>
      </w:divBdr>
      <w:divsChild>
        <w:div w:id="64380450">
          <w:marLeft w:val="640"/>
          <w:marRight w:val="0"/>
          <w:marTop w:val="0"/>
          <w:marBottom w:val="0"/>
          <w:divBdr>
            <w:top w:val="none" w:sz="0" w:space="0" w:color="auto"/>
            <w:left w:val="none" w:sz="0" w:space="0" w:color="auto"/>
            <w:bottom w:val="none" w:sz="0" w:space="0" w:color="auto"/>
            <w:right w:val="none" w:sz="0" w:space="0" w:color="auto"/>
          </w:divBdr>
        </w:div>
        <w:div w:id="268582617">
          <w:marLeft w:val="640"/>
          <w:marRight w:val="0"/>
          <w:marTop w:val="0"/>
          <w:marBottom w:val="0"/>
          <w:divBdr>
            <w:top w:val="none" w:sz="0" w:space="0" w:color="auto"/>
            <w:left w:val="none" w:sz="0" w:space="0" w:color="auto"/>
            <w:bottom w:val="none" w:sz="0" w:space="0" w:color="auto"/>
            <w:right w:val="none" w:sz="0" w:space="0" w:color="auto"/>
          </w:divBdr>
        </w:div>
        <w:div w:id="421032568">
          <w:marLeft w:val="640"/>
          <w:marRight w:val="0"/>
          <w:marTop w:val="0"/>
          <w:marBottom w:val="0"/>
          <w:divBdr>
            <w:top w:val="none" w:sz="0" w:space="0" w:color="auto"/>
            <w:left w:val="none" w:sz="0" w:space="0" w:color="auto"/>
            <w:bottom w:val="none" w:sz="0" w:space="0" w:color="auto"/>
            <w:right w:val="none" w:sz="0" w:space="0" w:color="auto"/>
          </w:divBdr>
        </w:div>
        <w:div w:id="431436181">
          <w:marLeft w:val="640"/>
          <w:marRight w:val="0"/>
          <w:marTop w:val="0"/>
          <w:marBottom w:val="0"/>
          <w:divBdr>
            <w:top w:val="none" w:sz="0" w:space="0" w:color="auto"/>
            <w:left w:val="none" w:sz="0" w:space="0" w:color="auto"/>
            <w:bottom w:val="none" w:sz="0" w:space="0" w:color="auto"/>
            <w:right w:val="none" w:sz="0" w:space="0" w:color="auto"/>
          </w:divBdr>
        </w:div>
        <w:div w:id="450713779">
          <w:marLeft w:val="640"/>
          <w:marRight w:val="0"/>
          <w:marTop w:val="0"/>
          <w:marBottom w:val="0"/>
          <w:divBdr>
            <w:top w:val="none" w:sz="0" w:space="0" w:color="auto"/>
            <w:left w:val="none" w:sz="0" w:space="0" w:color="auto"/>
            <w:bottom w:val="none" w:sz="0" w:space="0" w:color="auto"/>
            <w:right w:val="none" w:sz="0" w:space="0" w:color="auto"/>
          </w:divBdr>
        </w:div>
        <w:div w:id="630525324">
          <w:marLeft w:val="640"/>
          <w:marRight w:val="0"/>
          <w:marTop w:val="0"/>
          <w:marBottom w:val="0"/>
          <w:divBdr>
            <w:top w:val="none" w:sz="0" w:space="0" w:color="auto"/>
            <w:left w:val="none" w:sz="0" w:space="0" w:color="auto"/>
            <w:bottom w:val="none" w:sz="0" w:space="0" w:color="auto"/>
            <w:right w:val="none" w:sz="0" w:space="0" w:color="auto"/>
          </w:divBdr>
        </w:div>
        <w:div w:id="652493710">
          <w:marLeft w:val="640"/>
          <w:marRight w:val="0"/>
          <w:marTop w:val="0"/>
          <w:marBottom w:val="0"/>
          <w:divBdr>
            <w:top w:val="none" w:sz="0" w:space="0" w:color="auto"/>
            <w:left w:val="none" w:sz="0" w:space="0" w:color="auto"/>
            <w:bottom w:val="none" w:sz="0" w:space="0" w:color="auto"/>
            <w:right w:val="none" w:sz="0" w:space="0" w:color="auto"/>
          </w:divBdr>
        </w:div>
        <w:div w:id="719130218">
          <w:marLeft w:val="640"/>
          <w:marRight w:val="0"/>
          <w:marTop w:val="0"/>
          <w:marBottom w:val="0"/>
          <w:divBdr>
            <w:top w:val="none" w:sz="0" w:space="0" w:color="auto"/>
            <w:left w:val="none" w:sz="0" w:space="0" w:color="auto"/>
            <w:bottom w:val="none" w:sz="0" w:space="0" w:color="auto"/>
            <w:right w:val="none" w:sz="0" w:space="0" w:color="auto"/>
          </w:divBdr>
        </w:div>
        <w:div w:id="751707918">
          <w:marLeft w:val="640"/>
          <w:marRight w:val="0"/>
          <w:marTop w:val="0"/>
          <w:marBottom w:val="0"/>
          <w:divBdr>
            <w:top w:val="none" w:sz="0" w:space="0" w:color="auto"/>
            <w:left w:val="none" w:sz="0" w:space="0" w:color="auto"/>
            <w:bottom w:val="none" w:sz="0" w:space="0" w:color="auto"/>
            <w:right w:val="none" w:sz="0" w:space="0" w:color="auto"/>
          </w:divBdr>
        </w:div>
        <w:div w:id="788864558">
          <w:marLeft w:val="640"/>
          <w:marRight w:val="0"/>
          <w:marTop w:val="0"/>
          <w:marBottom w:val="0"/>
          <w:divBdr>
            <w:top w:val="none" w:sz="0" w:space="0" w:color="auto"/>
            <w:left w:val="none" w:sz="0" w:space="0" w:color="auto"/>
            <w:bottom w:val="none" w:sz="0" w:space="0" w:color="auto"/>
            <w:right w:val="none" w:sz="0" w:space="0" w:color="auto"/>
          </w:divBdr>
        </w:div>
        <w:div w:id="866024539">
          <w:marLeft w:val="640"/>
          <w:marRight w:val="0"/>
          <w:marTop w:val="0"/>
          <w:marBottom w:val="0"/>
          <w:divBdr>
            <w:top w:val="none" w:sz="0" w:space="0" w:color="auto"/>
            <w:left w:val="none" w:sz="0" w:space="0" w:color="auto"/>
            <w:bottom w:val="none" w:sz="0" w:space="0" w:color="auto"/>
            <w:right w:val="none" w:sz="0" w:space="0" w:color="auto"/>
          </w:divBdr>
        </w:div>
        <w:div w:id="873542842">
          <w:marLeft w:val="640"/>
          <w:marRight w:val="0"/>
          <w:marTop w:val="0"/>
          <w:marBottom w:val="0"/>
          <w:divBdr>
            <w:top w:val="none" w:sz="0" w:space="0" w:color="auto"/>
            <w:left w:val="none" w:sz="0" w:space="0" w:color="auto"/>
            <w:bottom w:val="none" w:sz="0" w:space="0" w:color="auto"/>
            <w:right w:val="none" w:sz="0" w:space="0" w:color="auto"/>
          </w:divBdr>
        </w:div>
        <w:div w:id="891692472">
          <w:marLeft w:val="640"/>
          <w:marRight w:val="0"/>
          <w:marTop w:val="0"/>
          <w:marBottom w:val="0"/>
          <w:divBdr>
            <w:top w:val="none" w:sz="0" w:space="0" w:color="auto"/>
            <w:left w:val="none" w:sz="0" w:space="0" w:color="auto"/>
            <w:bottom w:val="none" w:sz="0" w:space="0" w:color="auto"/>
            <w:right w:val="none" w:sz="0" w:space="0" w:color="auto"/>
          </w:divBdr>
        </w:div>
        <w:div w:id="1168910142">
          <w:marLeft w:val="640"/>
          <w:marRight w:val="0"/>
          <w:marTop w:val="0"/>
          <w:marBottom w:val="0"/>
          <w:divBdr>
            <w:top w:val="none" w:sz="0" w:space="0" w:color="auto"/>
            <w:left w:val="none" w:sz="0" w:space="0" w:color="auto"/>
            <w:bottom w:val="none" w:sz="0" w:space="0" w:color="auto"/>
            <w:right w:val="none" w:sz="0" w:space="0" w:color="auto"/>
          </w:divBdr>
        </w:div>
        <w:div w:id="1171339089">
          <w:marLeft w:val="640"/>
          <w:marRight w:val="0"/>
          <w:marTop w:val="0"/>
          <w:marBottom w:val="0"/>
          <w:divBdr>
            <w:top w:val="none" w:sz="0" w:space="0" w:color="auto"/>
            <w:left w:val="none" w:sz="0" w:space="0" w:color="auto"/>
            <w:bottom w:val="none" w:sz="0" w:space="0" w:color="auto"/>
            <w:right w:val="none" w:sz="0" w:space="0" w:color="auto"/>
          </w:divBdr>
        </w:div>
        <w:div w:id="1177691771">
          <w:marLeft w:val="640"/>
          <w:marRight w:val="0"/>
          <w:marTop w:val="0"/>
          <w:marBottom w:val="0"/>
          <w:divBdr>
            <w:top w:val="none" w:sz="0" w:space="0" w:color="auto"/>
            <w:left w:val="none" w:sz="0" w:space="0" w:color="auto"/>
            <w:bottom w:val="none" w:sz="0" w:space="0" w:color="auto"/>
            <w:right w:val="none" w:sz="0" w:space="0" w:color="auto"/>
          </w:divBdr>
        </w:div>
        <w:div w:id="1263412598">
          <w:marLeft w:val="640"/>
          <w:marRight w:val="0"/>
          <w:marTop w:val="0"/>
          <w:marBottom w:val="0"/>
          <w:divBdr>
            <w:top w:val="none" w:sz="0" w:space="0" w:color="auto"/>
            <w:left w:val="none" w:sz="0" w:space="0" w:color="auto"/>
            <w:bottom w:val="none" w:sz="0" w:space="0" w:color="auto"/>
            <w:right w:val="none" w:sz="0" w:space="0" w:color="auto"/>
          </w:divBdr>
        </w:div>
        <w:div w:id="1320500679">
          <w:marLeft w:val="640"/>
          <w:marRight w:val="0"/>
          <w:marTop w:val="0"/>
          <w:marBottom w:val="0"/>
          <w:divBdr>
            <w:top w:val="none" w:sz="0" w:space="0" w:color="auto"/>
            <w:left w:val="none" w:sz="0" w:space="0" w:color="auto"/>
            <w:bottom w:val="none" w:sz="0" w:space="0" w:color="auto"/>
            <w:right w:val="none" w:sz="0" w:space="0" w:color="auto"/>
          </w:divBdr>
        </w:div>
        <w:div w:id="1359548872">
          <w:marLeft w:val="640"/>
          <w:marRight w:val="0"/>
          <w:marTop w:val="0"/>
          <w:marBottom w:val="0"/>
          <w:divBdr>
            <w:top w:val="none" w:sz="0" w:space="0" w:color="auto"/>
            <w:left w:val="none" w:sz="0" w:space="0" w:color="auto"/>
            <w:bottom w:val="none" w:sz="0" w:space="0" w:color="auto"/>
            <w:right w:val="none" w:sz="0" w:space="0" w:color="auto"/>
          </w:divBdr>
        </w:div>
        <w:div w:id="1366056388">
          <w:marLeft w:val="640"/>
          <w:marRight w:val="0"/>
          <w:marTop w:val="0"/>
          <w:marBottom w:val="0"/>
          <w:divBdr>
            <w:top w:val="none" w:sz="0" w:space="0" w:color="auto"/>
            <w:left w:val="none" w:sz="0" w:space="0" w:color="auto"/>
            <w:bottom w:val="none" w:sz="0" w:space="0" w:color="auto"/>
            <w:right w:val="none" w:sz="0" w:space="0" w:color="auto"/>
          </w:divBdr>
        </w:div>
        <w:div w:id="1385758930">
          <w:marLeft w:val="640"/>
          <w:marRight w:val="0"/>
          <w:marTop w:val="0"/>
          <w:marBottom w:val="0"/>
          <w:divBdr>
            <w:top w:val="none" w:sz="0" w:space="0" w:color="auto"/>
            <w:left w:val="none" w:sz="0" w:space="0" w:color="auto"/>
            <w:bottom w:val="none" w:sz="0" w:space="0" w:color="auto"/>
            <w:right w:val="none" w:sz="0" w:space="0" w:color="auto"/>
          </w:divBdr>
        </w:div>
        <w:div w:id="1404376781">
          <w:marLeft w:val="640"/>
          <w:marRight w:val="0"/>
          <w:marTop w:val="0"/>
          <w:marBottom w:val="0"/>
          <w:divBdr>
            <w:top w:val="none" w:sz="0" w:space="0" w:color="auto"/>
            <w:left w:val="none" w:sz="0" w:space="0" w:color="auto"/>
            <w:bottom w:val="none" w:sz="0" w:space="0" w:color="auto"/>
            <w:right w:val="none" w:sz="0" w:space="0" w:color="auto"/>
          </w:divBdr>
        </w:div>
        <w:div w:id="1416509329">
          <w:marLeft w:val="640"/>
          <w:marRight w:val="0"/>
          <w:marTop w:val="0"/>
          <w:marBottom w:val="0"/>
          <w:divBdr>
            <w:top w:val="none" w:sz="0" w:space="0" w:color="auto"/>
            <w:left w:val="none" w:sz="0" w:space="0" w:color="auto"/>
            <w:bottom w:val="none" w:sz="0" w:space="0" w:color="auto"/>
            <w:right w:val="none" w:sz="0" w:space="0" w:color="auto"/>
          </w:divBdr>
        </w:div>
        <w:div w:id="1435903424">
          <w:marLeft w:val="640"/>
          <w:marRight w:val="0"/>
          <w:marTop w:val="0"/>
          <w:marBottom w:val="0"/>
          <w:divBdr>
            <w:top w:val="none" w:sz="0" w:space="0" w:color="auto"/>
            <w:left w:val="none" w:sz="0" w:space="0" w:color="auto"/>
            <w:bottom w:val="none" w:sz="0" w:space="0" w:color="auto"/>
            <w:right w:val="none" w:sz="0" w:space="0" w:color="auto"/>
          </w:divBdr>
        </w:div>
        <w:div w:id="1487357826">
          <w:marLeft w:val="640"/>
          <w:marRight w:val="0"/>
          <w:marTop w:val="0"/>
          <w:marBottom w:val="0"/>
          <w:divBdr>
            <w:top w:val="none" w:sz="0" w:space="0" w:color="auto"/>
            <w:left w:val="none" w:sz="0" w:space="0" w:color="auto"/>
            <w:bottom w:val="none" w:sz="0" w:space="0" w:color="auto"/>
            <w:right w:val="none" w:sz="0" w:space="0" w:color="auto"/>
          </w:divBdr>
        </w:div>
        <w:div w:id="1618489607">
          <w:marLeft w:val="640"/>
          <w:marRight w:val="0"/>
          <w:marTop w:val="0"/>
          <w:marBottom w:val="0"/>
          <w:divBdr>
            <w:top w:val="none" w:sz="0" w:space="0" w:color="auto"/>
            <w:left w:val="none" w:sz="0" w:space="0" w:color="auto"/>
            <w:bottom w:val="none" w:sz="0" w:space="0" w:color="auto"/>
            <w:right w:val="none" w:sz="0" w:space="0" w:color="auto"/>
          </w:divBdr>
        </w:div>
        <w:div w:id="1746495143">
          <w:marLeft w:val="640"/>
          <w:marRight w:val="0"/>
          <w:marTop w:val="0"/>
          <w:marBottom w:val="0"/>
          <w:divBdr>
            <w:top w:val="none" w:sz="0" w:space="0" w:color="auto"/>
            <w:left w:val="none" w:sz="0" w:space="0" w:color="auto"/>
            <w:bottom w:val="none" w:sz="0" w:space="0" w:color="auto"/>
            <w:right w:val="none" w:sz="0" w:space="0" w:color="auto"/>
          </w:divBdr>
        </w:div>
        <w:div w:id="1873879944">
          <w:marLeft w:val="640"/>
          <w:marRight w:val="0"/>
          <w:marTop w:val="0"/>
          <w:marBottom w:val="0"/>
          <w:divBdr>
            <w:top w:val="none" w:sz="0" w:space="0" w:color="auto"/>
            <w:left w:val="none" w:sz="0" w:space="0" w:color="auto"/>
            <w:bottom w:val="none" w:sz="0" w:space="0" w:color="auto"/>
            <w:right w:val="none" w:sz="0" w:space="0" w:color="auto"/>
          </w:divBdr>
        </w:div>
        <w:div w:id="1906137875">
          <w:marLeft w:val="640"/>
          <w:marRight w:val="0"/>
          <w:marTop w:val="0"/>
          <w:marBottom w:val="0"/>
          <w:divBdr>
            <w:top w:val="none" w:sz="0" w:space="0" w:color="auto"/>
            <w:left w:val="none" w:sz="0" w:space="0" w:color="auto"/>
            <w:bottom w:val="none" w:sz="0" w:space="0" w:color="auto"/>
            <w:right w:val="none" w:sz="0" w:space="0" w:color="auto"/>
          </w:divBdr>
        </w:div>
        <w:div w:id="1969123410">
          <w:marLeft w:val="640"/>
          <w:marRight w:val="0"/>
          <w:marTop w:val="0"/>
          <w:marBottom w:val="0"/>
          <w:divBdr>
            <w:top w:val="none" w:sz="0" w:space="0" w:color="auto"/>
            <w:left w:val="none" w:sz="0" w:space="0" w:color="auto"/>
            <w:bottom w:val="none" w:sz="0" w:space="0" w:color="auto"/>
            <w:right w:val="none" w:sz="0" w:space="0" w:color="auto"/>
          </w:divBdr>
        </w:div>
        <w:div w:id="1970623352">
          <w:marLeft w:val="640"/>
          <w:marRight w:val="0"/>
          <w:marTop w:val="0"/>
          <w:marBottom w:val="0"/>
          <w:divBdr>
            <w:top w:val="none" w:sz="0" w:space="0" w:color="auto"/>
            <w:left w:val="none" w:sz="0" w:space="0" w:color="auto"/>
            <w:bottom w:val="none" w:sz="0" w:space="0" w:color="auto"/>
            <w:right w:val="none" w:sz="0" w:space="0" w:color="auto"/>
          </w:divBdr>
        </w:div>
        <w:div w:id="2101482035">
          <w:marLeft w:val="640"/>
          <w:marRight w:val="0"/>
          <w:marTop w:val="0"/>
          <w:marBottom w:val="0"/>
          <w:divBdr>
            <w:top w:val="none" w:sz="0" w:space="0" w:color="auto"/>
            <w:left w:val="none" w:sz="0" w:space="0" w:color="auto"/>
            <w:bottom w:val="none" w:sz="0" w:space="0" w:color="auto"/>
            <w:right w:val="none" w:sz="0" w:space="0" w:color="auto"/>
          </w:divBdr>
        </w:div>
        <w:div w:id="2108576348">
          <w:marLeft w:val="640"/>
          <w:marRight w:val="0"/>
          <w:marTop w:val="0"/>
          <w:marBottom w:val="0"/>
          <w:divBdr>
            <w:top w:val="none" w:sz="0" w:space="0" w:color="auto"/>
            <w:left w:val="none" w:sz="0" w:space="0" w:color="auto"/>
            <w:bottom w:val="none" w:sz="0" w:space="0" w:color="auto"/>
            <w:right w:val="none" w:sz="0" w:space="0" w:color="auto"/>
          </w:divBdr>
        </w:div>
        <w:div w:id="2123108008">
          <w:marLeft w:val="640"/>
          <w:marRight w:val="0"/>
          <w:marTop w:val="0"/>
          <w:marBottom w:val="0"/>
          <w:divBdr>
            <w:top w:val="none" w:sz="0" w:space="0" w:color="auto"/>
            <w:left w:val="none" w:sz="0" w:space="0" w:color="auto"/>
            <w:bottom w:val="none" w:sz="0" w:space="0" w:color="auto"/>
            <w:right w:val="none" w:sz="0" w:space="0" w:color="auto"/>
          </w:divBdr>
        </w:div>
      </w:divsChild>
    </w:div>
    <w:div w:id="646591076">
      <w:bodyDiv w:val="1"/>
      <w:marLeft w:val="0"/>
      <w:marRight w:val="0"/>
      <w:marTop w:val="0"/>
      <w:marBottom w:val="0"/>
      <w:divBdr>
        <w:top w:val="none" w:sz="0" w:space="0" w:color="auto"/>
        <w:left w:val="none" w:sz="0" w:space="0" w:color="auto"/>
        <w:bottom w:val="none" w:sz="0" w:space="0" w:color="auto"/>
        <w:right w:val="none" w:sz="0" w:space="0" w:color="auto"/>
      </w:divBdr>
      <w:divsChild>
        <w:div w:id="21177902">
          <w:marLeft w:val="640"/>
          <w:marRight w:val="0"/>
          <w:marTop w:val="0"/>
          <w:marBottom w:val="0"/>
          <w:divBdr>
            <w:top w:val="none" w:sz="0" w:space="0" w:color="auto"/>
            <w:left w:val="none" w:sz="0" w:space="0" w:color="auto"/>
            <w:bottom w:val="none" w:sz="0" w:space="0" w:color="auto"/>
            <w:right w:val="none" w:sz="0" w:space="0" w:color="auto"/>
          </w:divBdr>
        </w:div>
        <w:div w:id="50348280">
          <w:marLeft w:val="640"/>
          <w:marRight w:val="0"/>
          <w:marTop w:val="0"/>
          <w:marBottom w:val="0"/>
          <w:divBdr>
            <w:top w:val="none" w:sz="0" w:space="0" w:color="auto"/>
            <w:left w:val="none" w:sz="0" w:space="0" w:color="auto"/>
            <w:bottom w:val="none" w:sz="0" w:space="0" w:color="auto"/>
            <w:right w:val="none" w:sz="0" w:space="0" w:color="auto"/>
          </w:divBdr>
        </w:div>
        <w:div w:id="70583385">
          <w:marLeft w:val="640"/>
          <w:marRight w:val="0"/>
          <w:marTop w:val="0"/>
          <w:marBottom w:val="0"/>
          <w:divBdr>
            <w:top w:val="none" w:sz="0" w:space="0" w:color="auto"/>
            <w:left w:val="none" w:sz="0" w:space="0" w:color="auto"/>
            <w:bottom w:val="none" w:sz="0" w:space="0" w:color="auto"/>
            <w:right w:val="none" w:sz="0" w:space="0" w:color="auto"/>
          </w:divBdr>
        </w:div>
        <w:div w:id="197083099">
          <w:marLeft w:val="640"/>
          <w:marRight w:val="0"/>
          <w:marTop w:val="0"/>
          <w:marBottom w:val="0"/>
          <w:divBdr>
            <w:top w:val="none" w:sz="0" w:space="0" w:color="auto"/>
            <w:left w:val="none" w:sz="0" w:space="0" w:color="auto"/>
            <w:bottom w:val="none" w:sz="0" w:space="0" w:color="auto"/>
            <w:right w:val="none" w:sz="0" w:space="0" w:color="auto"/>
          </w:divBdr>
        </w:div>
        <w:div w:id="358750076">
          <w:marLeft w:val="640"/>
          <w:marRight w:val="0"/>
          <w:marTop w:val="0"/>
          <w:marBottom w:val="0"/>
          <w:divBdr>
            <w:top w:val="none" w:sz="0" w:space="0" w:color="auto"/>
            <w:left w:val="none" w:sz="0" w:space="0" w:color="auto"/>
            <w:bottom w:val="none" w:sz="0" w:space="0" w:color="auto"/>
            <w:right w:val="none" w:sz="0" w:space="0" w:color="auto"/>
          </w:divBdr>
        </w:div>
        <w:div w:id="441068651">
          <w:marLeft w:val="640"/>
          <w:marRight w:val="0"/>
          <w:marTop w:val="0"/>
          <w:marBottom w:val="0"/>
          <w:divBdr>
            <w:top w:val="none" w:sz="0" w:space="0" w:color="auto"/>
            <w:left w:val="none" w:sz="0" w:space="0" w:color="auto"/>
            <w:bottom w:val="none" w:sz="0" w:space="0" w:color="auto"/>
            <w:right w:val="none" w:sz="0" w:space="0" w:color="auto"/>
          </w:divBdr>
        </w:div>
        <w:div w:id="476608858">
          <w:marLeft w:val="640"/>
          <w:marRight w:val="0"/>
          <w:marTop w:val="0"/>
          <w:marBottom w:val="0"/>
          <w:divBdr>
            <w:top w:val="none" w:sz="0" w:space="0" w:color="auto"/>
            <w:left w:val="none" w:sz="0" w:space="0" w:color="auto"/>
            <w:bottom w:val="none" w:sz="0" w:space="0" w:color="auto"/>
            <w:right w:val="none" w:sz="0" w:space="0" w:color="auto"/>
          </w:divBdr>
        </w:div>
        <w:div w:id="541984515">
          <w:marLeft w:val="640"/>
          <w:marRight w:val="0"/>
          <w:marTop w:val="0"/>
          <w:marBottom w:val="0"/>
          <w:divBdr>
            <w:top w:val="none" w:sz="0" w:space="0" w:color="auto"/>
            <w:left w:val="none" w:sz="0" w:space="0" w:color="auto"/>
            <w:bottom w:val="none" w:sz="0" w:space="0" w:color="auto"/>
            <w:right w:val="none" w:sz="0" w:space="0" w:color="auto"/>
          </w:divBdr>
        </w:div>
        <w:div w:id="550535087">
          <w:marLeft w:val="640"/>
          <w:marRight w:val="0"/>
          <w:marTop w:val="0"/>
          <w:marBottom w:val="0"/>
          <w:divBdr>
            <w:top w:val="none" w:sz="0" w:space="0" w:color="auto"/>
            <w:left w:val="none" w:sz="0" w:space="0" w:color="auto"/>
            <w:bottom w:val="none" w:sz="0" w:space="0" w:color="auto"/>
            <w:right w:val="none" w:sz="0" w:space="0" w:color="auto"/>
          </w:divBdr>
        </w:div>
        <w:div w:id="622425134">
          <w:marLeft w:val="640"/>
          <w:marRight w:val="0"/>
          <w:marTop w:val="0"/>
          <w:marBottom w:val="0"/>
          <w:divBdr>
            <w:top w:val="none" w:sz="0" w:space="0" w:color="auto"/>
            <w:left w:val="none" w:sz="0" w:space="0" w:color="auto"/>
            <w:bottom w:val="none" w:sz="0" w:space="0" w:color="auto"/>
            <w:right w:val="none" w:sz="0" w:space="0" w:color="auto"/>
          </w:divBdr>
        </w:div>
        <w:div w:id="680358506">
          <w:marLeft w:val="640"/>
          <w:marRight w:val="0"/>
          <w:marTop w:val="0"/>
          <w:marBottom w:val="0"/>
          <w:divBdr>
            <w:top w:val="none" w:sz="0" w:space="0" w:color="auto"/>
            <w:left w:val="none" w:sz="0" w:space="0" w:color="auto"/>
            <w:bottom w:val="none" w:sz="0" w:space="0" w:color="auto"/>
            <w:right w:val="none" w:sz="0" w:space="0" w:color="auto"/>
          </w:divBdr>
        </w:div>
        <w:div w:id="827483509">
          <w:marLeft w:val="640"/>
          <w:marRight w:val="0"/>
          <w:marTop w:val="0"/>
          <w:marBottom w:val="0"/>
          <w:divBdr>
            <w:top w:val="none" w:sz="0" w:space="0" w:color="auto"/>
            <w:left w:val="none" w:sz="0" w:space="0" w:color="auto"/>
            <w:bottom w:val="none" w:sz="0" w:space="0" w:color="auto"/>
            <w:right w:val="none" w:sz="0" w:space="0" w:color="auto"/>
          </w:divBdr>
        </w:div>
        <w:div w:id="908228601">
          <w:marLeft w:val="640"/>
          <w:marRight w:val="0"/>
          <w:marTop w:val="0"/>
          <w:marBottom w:val="0"/>
          <w:divBdr>
            <w:top w:val="none" w:sz="0" w:space="0" w:color="auto"/>
            <w:left w:val="none" w:sz="0" w:space="0" w:color="auto"/>
            <w:bottom w:val="none" w:sz="0" w:space="0" w:color="auto"/>
            <w:right w:val="none" w:sz="0" w:space="0" w:color="auto"/>
          </w:divBdr>
        </w:div>
        <w:div w:id="982855885">
          <w:marLeft w:val="640"/>
          <w:marRight w:val="0"/>
          <w:marTop w:val="0"/>
          <w:marBottom w:val="0"/>
          <w:divBdr>
            <w:top w:val="none" w:sz="0" w:space="0" w:color="auto"/>
            <w:left w:val="none" w:sz="0" w:space="0" w:color="auto"/>
            <w:bottom w:val="none" w:sz="0" w:space="0" w:color="auto"/>
            <w:right w:val="none" w:sz="0" w:space="0" w:color="auto"/>
          </w:divBdr>
        </w:div>
        <w:div w:id="1030256138">
          <w:marLeft w:val="640"/>
          <w:marRight w:val="0"/>
          <w:marTop w:val="0"/>
          <w:marBottom w:val="0"/>
          <w:divBdr>
            <w:top w:val="none" w:sz="0" w:space="0" w:color="auto"/>
            <w:left w:val="none" w:sz="0" w:space="0" w:color="auto"/>
            <w:bottom w:val="none" w:sz="0" w:space="0" w:color="auto"/>
            <w:right w:val="none" w:sz="0" w:space="0" w:color="auto"/>
          </w:divBdr>
        </w:div>
        <w:div w:id="1110708785">
          <w:marLeft w:val="640"/>
          <w:marRight w:val="0"/>
          <w:marTop w:val="0"/>
          <w:marBottom w:val="0"/>
          <w:divBdr>
            <w:top w:val="none" w:sz="0" w:space="0" w:color="auto"/>
            <w:left w:val="none" w:sz="0" w:space="0" w:color="auto"/>
            <w:bottom w:val="none" w:sz="0" w:space="0" w:color="auto"/>
            <w:right w:val="none" w:sz="0" w:space="0" w:color="auto"/>
          </w:divBdr>
        </w:div>
        <w:div w:id="1129056211">
          <w:marLeft w:val="640"/>
          <w:marRight w:val="0"/>
          <w:marTop w:val="0"/>
          <w:marBottom w:val="0"/>
          <w:divBdr>
            <w:top w:val="none" w:sz="0" w:space="0" w:color="auto"/>
            <w:left w:val="none" w:sz="0" w:space="0" w:color="auto"/>
            <w:bottom w:val="none" w:sz="0" w:space="0" w:color="auto"/>
            <w:right w:val="none" w:sz="0" w:space="0" w:color="auto"/>
          </w:divBdr>
        </w:div>
        <w:div w:id="1233925052">
          <w:marLeft w:val="640"/>
          <w:marRight w:val="0"/>
          <w:marTop w:val="0"/>
          <w:marBottom w:val="0"/>
          <w:divBdr>
            <w:top w:val="none" w:sz="0" w:space="0" w:color="auto"/>
            <w:left w:val="none" w:sz="0" w:space="0" w:color="auto"/>
            <w:bottom w:val="none" w:sz="0" w:space="0" w:color="auto"/>
            <w:right w:val="none" w:sz="0" w:space="0" w:color="auto"/>
          </w:divBdr>
        </w:div>
        <w:div w:id="1247837034">
          <w:marLeft w:val="640"/>
          <w:marRight w:val="0"/>
          <w:marTop w:val="0"/>
          <w:marBottom w:val="0"/>
          <w:divBdr>
            <w:top w:val="none" w:sz="0" w:space="0" w:color="auto"/>
            <w:left w:val="none" w:sz="0" w:space="0" w:color="auto"/>
            <w:bottom w:val="none" w:sz="0" w:space="0" w:color="auto"/>
            <w:right w:val="none" w:sz="0" w:space="0" w:color="auto"/>
          </w:divBdr>
        </w:div>
        <w:div w:id="1255895648">
          <w:marLeft w:val="640"/>
          <w:marRight w:val="0"/>
          <w:marTop w:val="0"/>
          <w:marBottom w:val="0"/>
          <w:divBdr>
            <w:top w:val="none" w:sz="0" w:space="0" w:color="auto"/>
            <w:left w:val="none" w:sz="0" w:space="0" w:color="auto"/>
            <w:bottom w:val="none" w:sz="0" w:space="0" w:color="auto"/>
            <w:right w:val="none" w:sz="0" w:space="0" w:color="auto"/>
          </w:divBdr>
        </w:div>
        <w:div w:id="1256356075">
          <w:marLeft w:val="640"/>
          <w:marRight w:val="0"/>
          <w:marTop w:val="0"/>
          <w:marBottom w:val="0"/>
          <w:divBdr>
            <w:top w:val="none" w:sz="0" w:space="0" w:color="auto"/>
            <w:left w:val="none" w:sz="0" w:space="0" w:color="auto"/>
            <w:bottom w:val="none" w:sz="0" w:space="0" w:color="auto"/>
            <w:right w:val="none" w:sz="0" w:space="0" w:color="auto"/>
          </w:divBdr>
        </w:div>
        <w:div w:id="1330715646">
          <w:marLeft w:val="640"/>
          <w:marRight w:val="0"/>
          <w:marTop w:val="0"/>
          <w:marBottom w:val="0"/>
          <w:divBdr>
            <w:top w:val="none" w:sz="0" w:space="0" w:color="auto"/>
            <w:left w:val="none" w:sz="0" w:space="0" w:color="auto"/>
            <w:bottom w:val="none" w:sz="0" w:space="0" w:color="auto"/>
            <w:right w:val="none" w:sz="0" w:space="0" w:color="auto"/>
          </w:divBdr>
        </w:div>
        <w:div w:id="1347560012">
          <w:marLeft w:val="640"/>
          <w:marRight w:val="0"/>
          <w:marTop w:val="0"/>
          <w:marBottom w:val="0"/>
          <w:divBdr>
            <w:top w:val="none" w:sz="0" w:space="0" w:color="auto"/>
            <w:left w:val="none" w:sz="0" w:space="0" w:color="auto"/>
            <w:bottom w:val="none" w:sz="0" w:space="0" w:color="auto"/>
            <w:right w:val="none" w:sz="0" w:space="0" w:color="auto"/>
          </w:divBdr>
        </w:div>
        <w:div w:id="1501654423">
          <w:marLeft w:val="640"/>
          <w:marRight w:val="0"/>
          <w:marTop w:val="0"/>
          <w:marBottom w:val="0"/>
          <w:divBdr>
            <w:top w:val="none" w:sz="0" w:space="0" w:color="auto"/>
            <w:left w:val="none" w:sz="0" w:space="0" w:color="auto"/>
            <w:bottom w:val="none" w:sz="0" w:space="0" w:color="auto"/>
            <w:right w:val="none" w:sz="0" w:space="0" w:color="auto"/>
          </w:divBdr>
        </w:div>
        <w:div w:id="1507741711">
          <w:marLeft w:val="640"/>
          <w:marRight w:val="0"/>
          <w:marTop w:val="0"/>
          <w:marBottom w:val="0"/>
          <w:divBdr>
            <w:top w:val="none" w:sz="0" w:space="0" w:color="auto"/>
            <w:left w:val="none" w:sz="0" w:space="0" w:color="auto"/>
            <w:bottom w:val="none" w:sz="0" w:space="0" w:color="auto"/>
            <w:right w:val="none" w:sz="0" w:space="0" w:color="auto"/>
          </w:divBdr>
        </w:div>
        <w:div w:id="1555195967">
          <w:marLeft w:val="640"/>
          <w:marRight w:val="0"/>
          <w:marTop w:val="0"/>
          <w:marBottom w:val="0"/>
          <w:divBdr>
            <w:top w:val="none" w:sz="0" w:space="0" w:color="auto"/>
            <w:left w:val="none" w:sz="0" w:space="0" w:color="auto"/>
            <w:bottom w:val="none" w:sz="0" w:space="0" w:color="auto"/>
            <w:right w:val="none" w:sz="0" w:space="0" w:color="auto"/>
          </w:divBdr>
        </w:div>
        <w:div w:id="1677419741">
          <w:marLeft w:val="640"/>
          <w:marRight w:val="0"/>
          <w:marTop w:val="0"/>
          <w:marBottom w:val="0"/>
          <w:divBdr>
            <w:top w:val="none" w:sz="0" w:space="0" w:color="auto"/>
            <w:left w:val="none" w:sz="0" w:space="0" w:color="auto"/>
            <w:bottom w:val="none" w:sz="0" w:space="0" w:color="auto"/>
            <w:right w:val="none" w:sz="0" w:space="0" w:color="auto"/>
          </w:divBdr>
        </w:div>
        <w:div w:id="1825507506">
          <w:marLeft w:val="640"/>
          <w:marRight w:val="0"/>
          <w:marTop w:val="0"/>
          <w:marBottom w:val="0"/>
          <w:divBdr>
            <w:top w:val="none" w:sz="0" w:space="0" w:color="auto"/>
            <w:left w:val="none" w:sz="0" w:space="0" w:color="auto"/>
            <w:bottom w:val="none" w:sz="0" w:space="0" w:color="auto"/>
            <w:right w:val="none" w:sz="0" w:space="0" w:color="auto"/>
          </w:divBdr>
        </w:div>
        <w:div w:id="1878468518">
          <w:marLeft w:val="640"/>
          <w:marRight w:val="0"/>
          <w:marTop w:val="0"/>
          <w:marBottom w:val="0"/>
          <w:divBdr>
            <w:top w:val="none" w:sz="0" w:space="0" w:color="auto"/>
            <w:left w:val="none" w:sz="0" w:space="0" w:color="auto"/>
            <w:bottom w:val="none" w:sz="0" w:space="0" w:color="auto"/>
            <w:right w:val="none" w:sz="0" w:space="0" w:color="auto"/>
          </w:divBdr>
        </w:div>
        <w:div w:id="1898784832">
          <w:marLeft w:val="640"/>
          <w:marRight w:val="0"/>
          <w:marTop w:val="0"/>
          <w:marBottom w:val="0"/>
          <w:divBdr>
            <w:top w:val="none" w:sz="0" w:space="0" w:color="auto"/>
            <w:left w:val="none" w:sz="0" w:space="0" w:color="auto"/>
            <w:bottom w:val="none" w:sz="0" w:space="0" w:color="auto"/>
            <w:right w:val="none" w:sz="0" w:space="0" w:color="auto"/>
          </w:divBdr>
        </w:div>
        <w:div w:id="1987124484">
          <w:marLeft w:val="640"/>
          <w:marRight w:val="0"/>
          <w:marTop w:val="0"/>
          <w:marBottom w:val="0"/>
          <w:divBdr>
            <w:top w:val="none" w:sz="0" w:space="0" w:color="auto"/>
            <w:left w:val="none" w:sz="0" w:space="0" w:color="auto"/>
            <w:bottom w:val="none" w:sz="0" w:space="0" w:color="auto"/>
            <w:right w:val="none" w:sz="0" w:space="0" w:color="auto"/>
          </w:divBdr>
        </w:div>
        <w:div w:id="2084914179">
          <w:marLeft w:val="640"/>
          <w:marRight w:val="0"/>
          <w:marTop w:val="0"/>
          <w:marBottom w:val="0"/>
          <w:divBdr>
            <w:top w:val="none" w:sz="0" w:space="0" w:color="auto"/>
            <w:left w:val="none" w:sz="0" w:space="0" w:color="auto"/>
            <w:bottom w:val="none" w:sz="0" w:space="0" w:color="auto"/>
            <w:right w:val="none" w:sz="0" w:space="0" w:color="auto"/>
          </w:divBdr>
        </w:div>
        <w:div w:id="2098479377">
          <w:marLeft w:val="640"/>
          <w:marRight w:val="0"/>
          <w:marTop w:val="0"/>
          <w:marBottom w:val="0"/>
          <w:divBdr>
            <w:top w:val="none" w:sz="0" w:space="0" w:color="auto"/>
            <w:left w:val="none" w:sz="0" w:space="0" w:color="auto"/>
            <w:bottom w:val="none" w:sz="0" w:space="0" w:color="auto"/>
            <w:right w:val="none" w:sz="0" w:space="0" w:color="auto"/>
          </w:divBdr>
        </w:div>
        <w:div w:id="2127849896">
          <w:marLeft w:val="640"/>
          <w:marRight w:val="0"/>
          <w:marTop w:val="0"/>
          <w:marBottom w:val="0"/>
          <w:divBdr>
            <w:top w:val="none" w:sz="0" w:space="0" w:color="auto"/>
            <w:left w:val="none" w:sz="0" w:space="0" w:color="auto"/>
            <w:bottom w:val="none" w:sz="0" w:space="0" w:color="auto"/>
            <w:right w:val="none" w:sz="0" w:space="0" w:color="auto"/>
          </w:divBdr>
        </w:div>
      </w:divsChild>
    </w:div>
    <w:div w:id="647248261">
      <w:marLeft w:val="640"/>
      <w:marRight w:val="0"/>
      <w:marTop w:val="0"/>
      <w:marBottom w:val="0"/>
      <w:divBdr>
        <w:top w:val="none" w:sz="0" w:space="0" w:color="auto"/>
        <w:left w:val="none" w:sz="0" w:space="0" w:color="auto"/>
        <w:bottom w:val="none" w:sz="0" w:space="0" w:color="auto"/>
        <w:right w:val="none" w:sz="0" w:space="0" w:color="auto"/>
      </w:divBdr>
    </w:div>
    <w:div w:id="648174068">
      <w:marLeft w:val="640"/>
      <w:marRight w:val="0"/>
      <w:marTop w:val="0"/>
      <w:marBottom w:val="0"/>
      <w:divBdr>
        <w:top w:val="none" w:sz="0" w:space="0" w:color="auto"/>
        <w:left w:val="none" w:sz="0" w:space="0" w:color="auto"/>
        <w:bottom w:val="none" w:sz="0" w:space="0" w:color="auto"/>
        <w:right w:val="none" w:sz="0" w:space="0" w:color="auto"/>
      </w:divBdr>
    </w:div>
    <w:div w:id="649408658">
      <w:marLeft w:val="640"/>
      <w:marRight w:val="0"/>
      <w:marTop w:val="0"/>
      <w:marBottom w:val="0"/>
      <w:divBdr>
        <w:top w:val="none" w:sz="0" w:space="0" w:color="auto"/>
        <w:left w:val="none" w:sz="0" w:space="0" w:color="auto"/>
        <w:bottom w:val="none" w:sz="0" w:space="0" w:color="auto"/>
        <w:right w:val="none" w:sz="0" w:space="0" w:color="auto"/>
      </w:divBdr>
    </w:div>
    <w:div w:id="650444959">
      <w:marLeft w:val="640"/>
      <w:marRight w:val="0"/>
      <w:marTop w:val="0"/>
      <w:marBottom w:val="0"/>
      <w:divBdr>
        <w:top w:val="none" w:sz="0" w:space="0" w:color="auto"/>
        <w:left w:val="none" w:sz="0" w:space="0" w:color="auto"/>
        <w:bottom w:val="none" w:sz="0" w:space="0" w:color="auto"/>
        <w:right w:val="none" w:sz="0" w:space="0" w:color="auto"/>
      </w:divBdr>
    </w:div>
    <w:div w:id="650445154">
      <w:marLeft w:val="640"/>
      <w:marRight w:val="0"/>
      <w:marTop w:val="0"/>
      <w:marBottom w:val="0"/>
      <w:divBdr>
        <w:top w:val="none" w:sz="0" w:space="0" w:color="auto"/>
        <w:left w:val="none" w:sz="0" w:space="0" w:color="auto"/>
        <w:bottom w:val="none" w:sz="0" w:space="0" w:color="auto"/>
        <w:right w:val="none" w:sz="0" w:space="0" w:color="auto"/>
      </w:divBdr>
    </w:div>
    <w:div w:id="651450926">
      <w:marLeft w:val="640"/>
      <w:marRight w:val="0"/>
      <w:marTop w:val="0"/>
      <w:marBottom w:val="0"/>
      <w:divBdr>
        <w:top w:val="none" w:sz="0" w:space="0" w:color="auto"/>
        <w:left w:val="none" w:sz="0" w:space="0" w:color="auto"/>
        <w:bottom w:val="none" w:sz="0" w:space="0" w:color="auto"/>
        <w:right w:val="none" w:sz="0" w:space="0" w:color="auto"/>
      </w:divBdr>
    </w:div>
    <w:div w:id="651524474">
      <w:marLeft w:val="640"/>
      <w:marRight w:val="0"/>
      <w:marTop w:val="0"/>
      <w:marBottom w:val="0"/>
      <w:divBdr>
        <w:top w:val="none" w:sz="0" w:space="0" w:color="auto"/>
        <w:left w:val="none" w:sz="0" w:space="0" w:color="auto"/>
        <w:bottom w:val="none" w:sz="0" w:space="0" w:color="auto"/>
        <w:right w:val="none" w:sz="0" w:space="0" w:color="auto"/>
      </w:divBdr>
    </w:div>
    <w:div w:id="651712482">
      <w:marLeft w:val="640"/>
      <w:marRight w:val="0"/>
      <w:marTop w:val="0"/>
      <w:marBottom w:val="0"/>
      <w:divBdr>
        <w:top w:val="none" w:sz="0" w:space="0" w:color="auto"/>
        <w:left w:val="none" w:sz="0" w:space="0" w:color="auto"/>
        <w:bottom w:val="none" w:sz="0" w:space="0" w:color="auto"/>
        <w:right w:val="none" w:sz="0" w:space="0" w:color="auto"/>
      </w:divBdr>
    </w:div>
    <w:div w:id="652025534">
      <w:marLeft w:val="640"/>
      <w:marRight w:val="0"/>
      <w:marTop w:val="0"/>
      <w:marBottom w:val="0"/>
      <w:divBdr>
        <w:top w:val="none" w:sz="0" w:space="0" w:color="auto"/>
        <w:left w:val="none" w:sz="0" w:space="0" w:color="auto"/>
        <w:bottom w:val="none" w:sz="0" w:space="0" w:color="auto"/>
        <w:right w:val="none" w:sz="0" w:space="0" w:color="auto"/>
      </w:divBdr>
    </w:div>
    <w:div w:id="652175535">
      <w:marLeft w:val="640"/>
      <w:marRight w:val="0"/>
      <w:marTop w:val="0"/>
      <w:marBottom w:val="0"/>
      <w:divBdr>
        <w:top w:val="none" w:sz="0" w:space="0" w:color="auto"/>
        <w:left w:val="none" w:sz="0" w:space="0" w:color="auto"/>
        <w:bottom w:val="none" w:sz="0" w:space="0" w:color="auto"/>
        <w:right w:val="none" w:sz="0" w:space="0" w:color="auto"/>
      </w:divBdr>
    </w:div>
    <w:div w:id="652216921">
      <w:marLeft w:val="640"/>
      <w:marRight w:val="0"/>
      <w:marTop w:val="0"/>
      <w:marBottom w:val="0"/>
      <w:divBdr>
        <w:top w:val="none" w:sz="0" w:space="0" w:color="auto"/>
        <w:left w:val="none" w:sz="0" w:space="0" w:color="auto"/>
        <w:bottom w:val="none" w:sz="0" w:space="0" w:color="auto"/>
        <w:right w:val="none" w:sz="0" w:space="0" w:color="auto"/>
      </w:divBdr>
    </w:div>
    <w:div w:id="652222426">
      <w:marLeft w:val="640"/>
      <w:marRight w:val="0"/>
      <w:marTop w:val="0"/>
      <w:marBottom w:val="0"/>
      <w:divBdr>
        <w:top w:val="none" w:sz="0" w:space="0" w:color="auto"/>
        <w:left w:val="none" w:sz="0" w:space="0" w:color="auto"/>
        <w:bottom w:val="none" w:sz="0" w:space="0" w:color="auto"/>
        <w:right w:val="none" w:sz="0" w:space="0" w:color="auto"/>
      </w:divBdr>
    </w:div>
    <w:div w:id="652300277">
      <w:marLeft w:val="640"/>
      <w:marRight w:val="0"/>
      <w:marTop w:val="0"/>
      <w:marBottom w:val="0"/>
      <w:divBdr>
        <w:top w:val="none" w:sz="0" w:space="0" w:color="auto"/>
        <w:left w:val="none" w:sz="0" w:space="0" w:color="auto"/>
        <w:bottom w:val="none" w:sz="0" w:space="0" w:color="auto"/>
        <w:right w:val="none" w:sz="0" w:space="0" w:color="auto"/>
      </w:divBdr>
    </w:div>
    <w:div w:id="654602443">
      <w:marLeft w:val="640"/>
      <w:marRight w:val="0"/>
      <w:marTop w:val="0"/>
      <w:marBottom w:val="0"/>
      <w:divBdr>
        <w:top w:val="none" w:sz="0" w:space="0" w:color="auto"/>
        <w:left w:val="none" w:sz="0" w:space="0" w:color="auto"/>
        <w:bottom w:val="none" w:sz="0" w:space="0" w:color="auto"/>
        <w:right w:val="none" w:sz="0" w:space="0" w:color="auto"/>
      </w:divBdr>
    </w:div>
    <w:div w:id="654918820">
      <w:bodyDiv w:val="1"/>
      <w:marLeft w:val="0"/>
      <w:marRight w:val="0"/>
      <w:marTop w:val="0"/>
      <w:marBottom w:val="0"/>
      <w:divBdr>
        <w:top w:val="none" w:sz="0" w:space="0" w:color="auto"/>
        <w:left w:val="none" w:sz="0" w:space="0" w:color="auto"/>
        <w:bottom w:val="none" w:sz="0" w:space="0" w:color="auto"/>
        <w:right w:val="none" w:sz="0" w:space="0" w:color="auto"/>
      </w:divBdr>
      <w:divsChild>
        <w:div w:id="13119213">
          <w:marLeft w:val="640"/>
          <w:marRight w:val="0"/>
          <w:marTop w:val="0"/>
          <w:marBottom w:val="0"/>
          <w:divBdr>
            <w:top w:val="none" w:sz="0" w:space="0" w:color="auto"/>
            <w:left w:val="none" w:sz="0" w:space="0" w:color="auto"/>
            <w:bottom w:val="none" w:sz="0" w:space="0" w:color="auto"/>
            <w:right w:val="none" w:sz="0" w:space="0" w:color="auto"/>
          </w:divBdr>
        </w:div>
        <w:div w:id="60760079">
          <w:marLeft w:val="640"/>
          <w:marRight w:val="0"/>
          <w:marTop w:val="0"/>
          <w:marBottom w:val="0"/>
          <w:divBdr>
            <w:top w:val="none" w:sz="0" w:space="0" w:color="auto"/>
            <w:left w:val="none" w:sz="0" w:space="0" w:color="auto"/>
            <w:bottom w:val="none" w:sz="0" w:space="0" w:color="auto"/>
            <w:right w:val="none" w:sz="0" w:space="0" w:color="auto"/>
          </w:divBdr>
        </w:div>
        <w:div w:id="275330087">
          <w:marLeft w:val="640"/>
          <w:marRight w:val="0"/>
          <w:marTop w:val="0"/>
          <w:marBottom w:val="0"/>
          <w:divBdr>
            <w:top w:val="none" w:sz="0" w:space="0" w:color="auto"/>
            <w:left w:val="none" w:sz="0" w:space="0" w:color="auto"/>
            <w:bottom w:val="none" w:sz="0" w:space="0" w:color="auto"/>
            <w:right w:val="none" w:sz="0" w:space="0" w:color="auto"/>
          </w:divBdr>
        </w:div>
        <w:div w:id="413089984">
          <w:marLeft w:val="640"/>
          <w:marRight w:val="0"/>
          <w:marTop w:val="0"/>
          <w:marBottom w:val="0"/>
          <w:divBdr>
            <w:top w:val="none" w:sz="0" w:space="0" w:color="auto"/>
            <w:left w:val="none" w:sz="0" w:space="0" w:color="auto"/>
            <w:bottom w:val="none" w:sz="0" w:space="0" w:color="auto"/>
            <w:right w:val="none" w:sz="0" w:space="0" w:color="auto"/>
          </w:divBdr>
        </w:div>
        <w:div w:id="417990371">
          <w:marLeft w:val="640"/>
          <w:marRight w:val="0"/>
          <w:marTop w:val="0"/>
          <w:marBottom w:val="0"/>
          <w:divBdr>
            <w:top w:val="none" w:sz="0" w:space="0" w:color="auto"/>
            <w:left w:val="none" w:sz="0" w:space="0" w:color="auto"/>
            <w:bottom w:val="none" w:sz="0" w:space="0" w:color="auto"/>
            <w:right w:val="none" w:sz="0" w:space="0" w:color="auto"/>
          </w:divBdr>
        </w:div>
        <w:div w:id="461466822">
          <w:marLeft w:val="640"/>
          <w:marRight w:val="0"/>
          <w:marTop w:val="0"/>
          <w:marBottom w:val="0"/>
          <w:divBdr>
            <w:top w:val="none" w:sz="0" w:space="0" w:color="auto"/>
            <w:left w:val="none" w:sz="0" w:space="0" w:color="auto"/>
            <w:bottom w:val="none" w:sz="0" w:space="0" w:color="auto"/>
            <w:right w:val="none" w:sz="0" w:space="0" w:color="auto"/>
          </w:divBdr>
        </w:div>
        <w:div w:id="483396700">
          <w:marLeft w:val="640"/>
          <w:marRight w:val="0"/>
          <w:marTop w:val="0"/>
          <w:marBottom w:val="0"/>
          <w:divBdr>
            <w:top w:val="none" w:sz="0" w:space="0" w:color="auto"/>
            <w:left w:val="none" w:sz="0" w:space="0" w:color="auto"/>
            <w:bottom w:val="none" w:sz="0" w:space="0" w:color="auto"/>
            <w:right w:val="none" w:sz="0" w:space="0" w:color="auto"/>
          </w:divBdr>
        </w:div>
        <w:div w:id="517235788">
          <w:marLeft w:val="640"/>
          <w:marRight w:val="0"/>
          <w:marTop w:val="0"/>
          <w:marBottom w:val="0"/>
          <w:divBdr>
            <w:top w:val="none" w:sz="0" w:space="0" w:color="auto"/>
            <w:left w:val="none" w:sz="0" w:space="0" w:color="auto"/>
            <w:bottom w:val="none" w:sz="0" w:space="0" w:color="auto"/>
            <w:right w:val="none" w:sz="0" w:space="0" w:color="auto"/>
          </w:divBdr>
        </w:div>
        <w:div w:id="647053165">
          <w:marLeft w:val="640"/>
          <w:marRight w:val="0"/>
          <w:marTop w:val="0"/>
          <w:marBottom w:val="0"/>
          <w:divBdr>
            <w:top w:val="none" w:sz="0" w:space="0" w:color="auto"/>
            <w:left w:val="none" w:sz="0" w:space="0" w:color="auto"/>
            <w:bottom w:val="none" w:sz="0" w:space="0" w:color="auto"/>
            <w:right w:val="none" w:sz="0" w:space="0" w:color="auto"/>
          </w:divBdr>
        </w:div>
        <w:div w:id="654727276">
          <w:marLeft w:val="640"/>
          <w:marRight w:val="0"/>
          <w:marTop w:val="0"/>
          <w:marBottom w:val="0"/>
          <w:divBdr>
            <w:top w:val="none" w:sz="0" w:space="0" w:color="auto"/>
            <w:left w:val="none" w:sz="0" w:space="0" w:color="auto"/>
            <w:bottom w:val="none" w:sz="0" w:space="0" w:color="auto"/>
            <w:right w:val="none" w:sz="0" w:space="0" w:color="auto"/>
          </w:divBdr>
        </w:div>
        <w:div w:id="702747708">
          <w:marLeft w:val="640"/>
          <w:marRight w:val="0"/>
          <w:marTop w:val="0"/>
          <w:marBottom w:val="0"/>
          <w:divBdr>
            <w:top w:val="none" w:sz="0" w:space="0" w:color="auto"/>
            <w:left w:val="none" w:sz="0" w:space="0" w:color="auto"/>
            <w:bottom w:val="none" w:sz="0" w:space="0" w:color="auto"/>
            <w:right w:val="none" w:sz="0" w:space="0" w:color="auto"/>
          </w:divBdr>
        </w:div>
        <w:div w:id="824396744">
          <w:marLeft w:val="640"/>
          <w:marRight w:val="0"/>
          <w:marTop w:val="0"/>
          <w:marBottom w:val="0"/>
          <w:divBdr>
            <w:top w:val="none" w:sz="0" w:space="0" w:color="auto"/>
            <w:left w:val="none" w:sz="0" w:space="0" w:color="auto"/>
            <w:bottom w:val="none" w:sz="0" w:space="0" w:color="auto"/>
            <w:right w:val="none" w:sz="0" w:space="0" w:color="auto"/>
          </w:divBdr>
        </w:div>
        <w:div w:id="861667892">
          <w:marLeft w:val="640"/>
          <w:marRight w:val="0"/>
          <w:marTop w:val="0"/>
          <w:marBottom w:val="0"/>
          <w:divBdr>
            <w:top w:val="none" w:sz="0" w:space="0" w:color="auto"/>
            <w:left w:val="none" w:sz="0" w:space="0" w:color="auto"/>
            <w:bottom w:val="none" w:sz="0" w:space="0" w:color="auto"/>
            <w:right w:val="none" w:sz="0" w:space="0" w:color="auto"/>
          </w:divBdr>
        </w:div>
        <w:div w:id="963267268">
          <w:marLeft w:val="640"/>
          <w:marRight w:val="0"/>
          <w:marTop w:val="0"/>
          <w:marBottom w:val="0"/>
          <w:divBdr>
            <w:top w:val="none" w:sz="0" w:space="0" w:color="auto"/>
            <w:left w:val="none" w:sz="0" w:space="0" w:color="auto"/>
            <w:bottom w:val="none" w:sz="0" w:space="0" w:color="auto"/>
            <w:right w:val="none" w:sz="0" w:space="0" w:color="auto"/>
          </w:divBdr>
        </w:div>
        <w:div w:id="1081679215">
          <w:marLeft w:val="640"/>
          <w:marRight w:val="0"/>
          <w:marTop w:val="0"/>
          <w:marBottom w:val="0"/>
          <w:divBdr>
            <w:top w:val="none" w:sz="0" w:space="0" w:color="auto"/>
            <w:left w:val="none" w:sz="0" w:space="0" w:color="auto"/>
            <w:bottom w:val="none" w:sz="0" w:space="0" w:color="auto"/>
            <w:right w:val="none" w:sz="0" w:space="0" w:color="auto"/>
          </w:divBdr>
        </w:div>
        <w:div w:id="1086805162">
          <w:marLeft w:val="640"/>
          <w:marRight w:val="0"/>
          <w:marTop w:val="0"/>
          <w:marBottom w:val="0"/>
          <w:divBdr>
            <w:top w:val="none" w:sz="0" w:space="0" w:color="auto"/>
            <w:left w:val="none" w:sz="0" w:space="0" w:color="auto"/>
            <w:bottom w:val="none" w:sz="0" w:space="0" w:color="auto"/>
            <w:right w:val="none" w:sz="0" w:space="0" w:color="auto"/>
          </w:divBdr>
        </w:div>
        <w:div w:id="1104105854">
          <w:marLeft w:val="640"/>
          <w:marRight w:val="0"/>
          <w:marTop w:val="0"/>
          <w:marBottom w:val="0"/>
          <w:divBdr>
            <w:top w:val="none" w:sz="0" w:space="0" w:color="auto"/>
            <w:left w:val="none" w:sz="0" w:space="0" w:color="auto"/>
            <w:bottom w:val="none" w:sz="0" w:space="0" w:color="auto"/>
            <w:right w:val="none" w:sz="0" w:space="0" w:color="auto"/>
          </w:divBdr>
        </w:div>
        <w:div w:id="1175344739">
          <w:marLeft w:val="640"/>
          <w:marRight w:val="0"/>
          <w:marTop w:val="0"/>
          <w:marBottom w:val="0"/>
          <w:divBdr>
            <w:top w:val="none" w:sz="0" w:space="0" w:color="auto"/>
            <w:left w:val="none" w:sz="0" w:space="0" w:color="auto"/>
            <w:bottom w:val="none" w:sz="0" w:space="0" w:color="auto"/>
            <w:right w:val="none" w:sz="0" w:space="0" w:color="auto"/>
          </w:divBdr>
        </w:div>
        <w:div w:id="1190682742">
          <w:marLeft w:val="640"/>
          <w:marRight w:val="0"/>
          <w:marTop w:val="0"/>
          <w:marBottom w:val="0"/>
          <w:divBdr>
            <w:top w:val="none" w:sz="0" w:space="0" w:color="auto"/>
            <w:left w:val="none" w:sz="0" w:space="0" w:color="auto"/>
            <w:bottom w:val="none" w:sz="0" w:space="0" w:color="auto"/>
            <w:right w:val="none" w:sz="0" w:space="0" w:color="auto"/>
          </w:divBdr>
        </w:div>
        <w:div w:id="1331568860">
          <w:marLeft w:val="640"/>
          <w:marRight w:val="0"/>
          <w:marTop w:val="0"/>
          <w:marBottom w:val="0"/>
          <w:divBdr>
            <w:top w:val="none" w:sz="0" w:space="0" w:color="auto"/>
            <w:left w:val="none" w:sz="0" w:space="0" w:color="auto"/>
            <w:bottom w:val="none" w:sz="0" w:space="0" w:color="auto"/>
            <w:right w:val="none" w:sz="0" w:space="0" w:color="auto"/>
          </w:divBdr>
        </w:div>
        <w:div w:id="1435324937">
          <w:marLeft w:val="640"/>
          <w:marRight w:val="0"/>
          <w:marTop w:val="0"/>
          <w:marBottom w:val="0"/>
          <w:divBdr>
            <w:top w:val="none" w:sz="0" w:space="0" w:color="auto"/>
            <w:left w:val="none" w:sz="0" w:space="0" w:color="auto"/>
            <w:bottom w:val="none" w:sz="0" w:space="0" w:color="auto"/>
            <w:right w:val="none" w:sz="0" w:space="0" w:color="auto"/>
          </w:divBdr>
        </w:div>
        <w:div w:id="1510294456">
          <w:marLeft w:val="640"/>
          <w:marRight w:val="0"/>
          <w:marTop w:val="0"/>
          <w:marBottom w:val="0"/>
          <w:divBdr>
            <w:top w:val="none" w:sz="0" w:space="0" w:color="auto"/>
            <w:left w:val="none" w:sz="0" w:space="0" w:color="auto"/>
            <w:bottom w:val="none" w:sz="0" w:space="0" w:color="auto"/>
            <w:right w:val="none" w:sz="0" w:space="0" w:color="auto"/>
          </w:divBdr>
        </w:div>
        <w:div w:id="1633975020">
          <w:marLeft w:val="640"/>
          <w:marRight w:val="0"/>
          <w:marTop w:val="0"/>
          <w:marBottom w:val="0"/>
          <w:divBdr>
            <w:top w:val="none" w:sz="0" w:space="0" w:color="auto"/>
            <w:left w:val="none" w:sz="0" w:space="0" w:color="auto"/>
            <w:bottom w:val="none" w:sz="0" w:space="0" w:color="auto"/>
            <w:right w:val="none" w:sz="0" w:space="0" w:color="auto"/>
          </w:divBdr>
        </w:div>
        <w:div w:id="1663386384">
          <w:marLeft w:val="640"/>
          <w:marRight w:val="0"/>
          <w:marTop w:val="0"/>
          <w:marBottom w:val="0"/>
          <w:divBdr>
            <w:top w:val="none" w:sz="0" w:space="0" w:color="auto"/>
            <w:left w:val="none" w:sz="0" w:space="0" w:color="auto"/>
            <w:bottom w:val="none" w:sz="0" w:space="0" w:color="auto"/>
            <w:right w:val="none" w:sz="0" w:space="0" w:color="auto"/>
          </w:divBdr>
        </w:div>
        <w:div w:id="1744722697">
          <w:marLeft w:val="640"/>
          <w:marRight w:val="0"/>
          <w:marTop w:val="0"/>
          <w:marBottom w:val="0"/>
          <w:divBdr>
            <w:top w:val="none" w:sz="0" w:space="0" w:color="auto"/>
            <w:left w:val="none" w:sz="0" w:space="0" w:color="auto"/>
            <w:bottom w:val="none" w:sz="0" w:space="0" w:color="auto"/>
            <w:right w:val="none" w:sz="0" w:space="0" w:color="auto"/>
          </w:divBdr>
        </w:div>
        <w:div w:id="1749616837">
          <w:marLeft w:val="640"/>
          <w:marRight w:val="0"/>
          <w:marTop w:val="0"/>
          <w:marBottom w:val="0"/>
          <w:divBdr>
            <w:top w:val="none" w:sz="0" w:space="0" w:color="auto"/>
            <w:left w:val="none" w:sz="0" w:space="0" w:color="auto"/>
            <w:bottom w:val="none" w:sz="0" w:space="0" w:color="auto"/>
            <w:right w:val="none" w:sz="0" w:space="0" w:color="auto"/>
          </w:divBdr>
        </w:div>
        <w:div w:id="1820922201">
          <w:marLeft w:val="640"/>
          <w:marRight w:val="0"/>
          <w:marTop w:val="0"/>
          <w:marBottom w:val="0"/>
          <w:divBdr>
            <w:top w:val="none" w:sz="0" w:space="0" w:color="auto"/>
            <w:left w:val="none" w:sz="0" w:space="0" w:color="auto"/>
            <w:bottom w:val="none" w:sz="0" w:space="0" w:color="auto"/>
            <w:right w:val="none" w:sz="0" w:space="0" w:color="auto"/>
          </w:divBdr>
        </w:div>
        <w:div w:id="1834026238">
          <w:marLeft w:val="640"/>
          <w:marRight w:val="0"/>
          <w:marTop w:val="0"/>
          <w:marBottom w:val="0"/>
          <w:divBdr>
            <w:top w:val="none" w:sz="0" w:space="0" w:color="auto"/>
            <w:left w:val="none" w:sz="0" w:space="0" w:color="auto"/>
            <w:bottom w:val="none" w:sz="0" w:space="0" w:color="auto"/>
            <w:right w:val="none" w:sz="0" w:space="0" w:color="auto"/>
          </w:divBdr>
        </w:div>
        <w:div w:id="1858077370">
          <w:marLeft w:val="640"/>
          <w:marRight w:val="0"/>
          <w:marTop w:val="0"/>
          <w:marBottom w:val="0"/>
          <w:divBdr>
            <w:top w:val="none" w:sz="0" w:space="0" w:color="auto"/>
            <w:left w:val="none" w:sz="0" w:space="0" w:color="auto"/>
            <w:bottom w:val="none" w:sz="0" w:space="0" w:color="auto"/>
            <w:right w:val="none" w:sz="0" w:space="0" w:color="auto"/>
          </w:divBdr>
        </w:div>
        <w:div w:id="1889099064">
          <w:marLeft w:val="640"/>
          <w:marRight w:val="0"/>
          <w:marTop w:val="0"/>
          <w:marBottom w:val="0"/>
          <w:divBdr>
            <w:top w:val="none" w:sz="0" w:space="0" w:color="auto"/>
            <w:left w:val="none" w:sz="0" w:space="0" w:color="auto"/>
            <w:bottom w:val="none" w:sz="0" w:space="0" w:color="auto"/>
            <w:right w:val="none" w:sz="0" w:space="0" w:color="auto"/>
          </w:divBdr>
        </w:div>
        <w:div w:id="1923564976">
          <w:marLeft w:val="640"/>
          <w:marRight w:val="0"/>
          <w:marTop w:val="0"/>
          <w:marBottom w:val="0"/>
          <w:divBdr>
            <w:top w:val="none" w:sz="0" w:space="0" w:color="auto"/>
            <w:left w:val="none" w:sz="0" w:space="0" w:color="auto"/>
            <w:bottom w:val="none" w:sz="0" w:space="0" w:color="auto"/>
            <w:right w:val="none" w:sz="0" w:space="0" w:color="auto"/>
          </w:divBdr>
        </w:div>
        <w:div w:id="1948779185">
          <w:marLeft w:val="640"/>
          <w:marRight w:val="0"/>
          <w:marTop w:val="0"/>
          <w:marBottom w:val="0"/>
          <w:divBdr>
            <w:top w:val="none" w:sz="0" w:space="0" w:color="auto"/>
            <w:left w:val="none" w:sz="0" w:space="0" w:color="auto"/>
            <w:bottom w:val="none" w:sz="0" w:space="0" w:color="auto"/>
            <w:right w:val="none" w:sz="0" w:space="0" w:color="auto"/>
          </w:divBdr>
        </w:div>
        <w:div w:id="2039232955">
          <w:marLeft w:val="640"/>
          <w:marRight w:val="0"/>
          <w:marTop w:val="0"/>
          <w:marBottom w:val="0"/>
          <w:divBdr>
            <w:top w:val="none" w:sz="0" w:space="0" w:color="auto"/>
            <w:left w:val="none" w:sz="0" w:space="0" w:color="auto"/>
            <w:bottom w:val="none" w:sz="0" w:space="0" w:color="auto"/>
            <w:right w:val="none" w:sz="0" w:space="0" w:color="auto"/>
          </w:divBdr>
        </w:div>
        <w:div w:id="2041081538">
          <w:marLeft w:val="640"/>
          <w:marRight w:val="0"/>
          <w:marTop w:val="0"/>
          <w:marBottom w:val="0"/>
          <w:divBdr>
            <w:top w:val="none" w:sz="0" w:space="0" w:color="auto"/>
            <w:left w:val="none" w:sz="0" w:space="0" w:color="auto"/>
            <w:bottom w:val="none" w:sz="0" w:space="0" w:color="auto"/>
            <w:right w:val="none" w:sz="0" w:space="0" w:color="auto"/>
          </w:divBdr>
        </w:div>
        <w:div w:id="2057508272">
          <w:marLeft w:val="640"/>
          <w:marRight w:val="0"/>
          <w:marTop w:val="0"/>
          <w:marBottom w:val="0"/>
          <w:divBdr>
            <w:top w:val="none" w:sz="0" w:space="0" w:color="auto"/>
            <w:left w:val="none" w:sz="0" w:space="0" w:color="auto"/>
            <w:bottom w:val="none" w:sz="0" w:space="0" w:color="auto"/>
            <w:right w:val="none" w:sz="0" w:space="0" w:color="auto"/>
          </w:divBdr>
        </w:div>
      </w:divsChild>
    </w:div>
    <w:div w:id="655035418">
      <w:marLeft w:val="640"/>
      <w:marRight w:val="0"/>
      <w:marTop w:val="0"/>
      <w:marBottom w:val="0"/>
      <w:divBdr>
        <w:top w:val="none" w:sz="0" w:space="0" w:color="auto"/>
        <w:left w:val="none" w:sz="0" w:space="0" w:color="auto"/>
        <w:bottom w:val="none" w:sz="0" w:space="0" w:color="auto"/>
        <w:right w:val="none" w:sz="0" w:space="0" w:color="auto"/>
      </w:divBdr>
    </w:div>
    <w:div w:id="655190272">
      <w:marLeft w:val="640"/>
      <w:marRight w:val="0"/>
      <w:marTop w:val="0"/>
      <w:marBottom w:val="0"/>
      <w:divBdr>
        <w:top w:val="none" w:sz="0" w:space="0" w:color="auto"/>
        <w:left w:val="none" w:sz="0" w:space="0" w:color="auto"/>
        <w:bottom w:val="none" w:sz="0" w:space="0" w:color="auto"/>
        <w:right w:val="none" w:sz="0" w:space="0" w:color="auto"/>
      </w:divBdr>
    </w:div>
    <w:div w:id="655840475">
      <w:marLeft w:val="640"/>
      <w:marRight w:val="0"/>
      <w:marTop w:val="0"/>
      <w:marBottom w:val="0"/>
      <w:divBdr>
        <w:top w:val="none" w:sz="0" w:space="0" w:color="auto"/>
        <w:left w:val="none" w:sz="0" w:space="0" w:color="auto"/>
        <w:bottom w:val="none" w:sz="0" w:space="0" w:color="auto"/>
        <w:right w:val="none" w:sz="0" w:space="0" w:color="auto"/>
      </w:divBdr>
    </w:div>
    <w:div w:id="656420967">
      <w:marLeft w:val="640"/>
      <w:marRight w:val="0"/>
      <w:marTop w:val="0"/>
      <w:marBottom w:val="0"/>
      <w:divBdr>
        <w:top w:val="none" w:sz="0" w:space="0" w:color="auto"/>
        <w:left w:val="none" w:sz="0" w:space="0" w:color="auto"/>
        <w:bottom w:val="none" w:sz="0" w:space="0" w:color="auto"/>
        <w:right w:val="none" w:sz="0" w:space="0" w:color="auto"/>
      </w:divBdr>
    </w:div>
    <w:div w:id="657001998">
      <w:bodyDiv w:val="1"/>
      <w:marLeft w:val="0"/>
      <w:marRight w:val="0"/>
      <w:marTop w:val="0"/>
      <w:marBottom w:val="0"/>
      <w:divBdr>
        <w:top w:val="none" w:sz="0" w:space="0" w:color="auto"/>
        <w:left w:val="none" w:sz="0" w:space="0" w:color="auto"/>
        <w:bottom w:val="none" w:sz="0" w:space="0" w:color="auto"/>
        <w:right w:val="none" w:sz="0" w:space="0" w:color="auto"/>
      </w:divBdr>
      <w:divsChild>
        <w:div w:id="133211">
          <w:marLeft w:val="640"/>
          <w:marRight w:val="0"/>
          <w:marTop w:val="0"/>
          <w:marBottom w:val="0"/>
          <w:divBdr>
            <w:top w:val="none" w:sz="0" w:space="0" w:color="auto"/>
            <w:left w:val="none" w:sz="0" w:space="0" w:color="auto"/>
            <w:bottom w:val="none" w:sz="0" w:space="0" w:color="auto"/>
            <w:right w:val="none" w:sz="0" w:space="0" w:color="auto"/>
          </w:divBdr>
        </w:div>
        <w:div w:id="5910679">
          <w:marLeft w:val="640"/>
          <w:marRight w:val="0"/>
          <w:marTop w:val="0"/>
          <w:marBottom w:val="0"/>
          <w:divBdr>
            <w:top w:val="none" w:sz="0" w:space="0" w:color="auto"/>
            <w:left w:val="none" w:sz="0" w:space="0" w:color="auto"/>
            <w:bottom w:val="none" w:sz="0" w:space="0" w:color="auto"/>
            <w:right w:val="none" w:sz="0" w:space="0" w:color="auto"/>
          </w:divBdr>
        </w:div>
        <w:div w:id="195048759">
          <w:marLeft w:val="640"/>
          <w:marRight w:val="0"/>
          <w:marTop w:val="0"/>
          <w:marBottom w:val="0"/>
          <w:divBdr>
            <w:top w:val="none" w:sz="0" w:space="0" w:color="auto"/>
            <w:left w:val="none" w:sz="0" w:space="0" w:color="auto"/>
            <w:bottom w:val="none" w:sz="0" w:space="0" w:color="auto"/>
            <w:right w:val="none" w:sz="0" w:space="0" w:color="auto"/>
          </w:divBdr>
        </w:div>
        <w:div w:id="228156759">
          <w:marLeft w:val="640"/>
          <w:marRight w:val="0"/>
          <w:marTop w:val="0"/>
          <w:marBottom w:val="0"/>
          <w:divBdr>
            <w:top w:val="none" w:sz="0" w:space="0" w:color="auto"/>
            <w:left w:val="none" w:sz="0" w:space="0" w:color="auto"/>
            <w:bottom w:val="none" w:sz="0" w:space="0" w:color="auto"/>
            <w:right w:val="none" w:sz="0" w:space="0" w:color="auto"/>
          </w:divBdr>
        </w:div>
        <w:div w:id="311565418">
          <w:marLeft w:val="640"/>
          <w:marRight w:val="0"/>
          <w:marTop w:val="0"/>
          <w:marBottom w:val="0"/>
          <w:divBdr>
            <w:top w:val="none" w:sz="0" w:space="0" w:color="auto"/>
            <w:left w:val="none" w:sz="0" w:space="0" w:color="auto"/>
            <w:bottom w:val="none" w:sz="0" w:space="0" w:color="auto"/>
            <w:right w:val="none" w:sz="0" w:space="0" w:color="auto"/>
          </w:divBdr>
        </w:div>
        <w:div w:id="322783399">
          <w:marLeft w:val="640"/>
          <w:marRight w:val="0"/>
          <w:marTop w:val="0"/>
          <w:marBottom w:val="0"/>
          <w:divBdr>
            <w:top w:val="none" w:sz="0" w:space="0" w:color="auto"/>
            <w:left w:val="none" w:sz="0" w:space="0" w:color="auto"/>
            <w:bottom w:val="none" w:sz="0" w:space="0" w:color="auto"/>
            <w:right w:val="none" w:sz="0" w:space="0" w:color="auto"/>
          </w:divBdr>
        </w:div>
        <w:div w:id="328289488">
          <w:marLeft w:val="640"/>
          <w:marRight w:val="0"/>
          <w:marTop w:val="0"/>
          <w:marBottom w:val="0"/>
          <w:divBdr>
            <w:top w:val="none" w:sz="0" w:space="0" w:color="auto"/>
            <w:left w:val="none" w:sz="0" w:space="0" w:color="auto"/>
            <w:bottom w:val="none" w:sz="0" w:space="0" w:color="auto"/>
            <w:right w:val="none" w:sz="0" w:space="0" w:color="auto"/>
          </w:divBdr>
        </w:div>
        <w:div w:id="349992190">
          <w:marLeft w:val="640"/>
          <w:marRight w:val="0"/>
          <w:marTop w:val="0"/>
          <w:marBottom w:val="0"/>
          <w:divBdr>
            <w:top w:val="none" w:sz="0" w:space="0" w:color="auto"/>
            <w:left w:val="none" w:sz="0" w:space="0" w:color="auto"/>
            <w:bottom w:val="none" w:sz="0" w:space="0" w:color="auto"/>
            <w:right w:val="none" w:sz="0" w:space="0" w:color="auto"/>
          </w:divBdr>
        </w:div>
        <w:div w:id="434252919">
          <w:marLeft w:val="640"/>
          <w:marRight w:val="0"/>
          <w:marTop w:val="0"/>
          <w:marBottom w:val="0"/>
          <w:divBdr>
            <w:top w:val="none" w:sz="0" w:space="0" w:color="auto"/>
            <w:left w:val="none" w:sz="0" w:space="0" w:color="auto"/>
            <w:bottom w:val="none" w:sz="0" w:space="0" w:color="auto"/>
            <w:right w:val="none" w:sz="0" w:space="0" w:color="auto"/>
          </w:divBdr>
        </w:div>
        <w:div w:id="507721124">
          <w:marLeft w:val="640"/>
          <w:marRight w:val="0"/>
          <w:marTop w:val="0"/>
          <w:marBottom w:val="0"/>
          <w:divBdr>
            <w:top w:val="none" w:sz="0" w:space="0" w:color="auto"/>
            <w:left w:val="none" w:sz="0" w:space="0" w:color="auto"/>
            <w:bottom w:val="none" w:sz="0" w:space="0" w:color="auto"/>
            <w:right w:val="none" w:sz="0" w:space="0" w:color="auto"/>
          </w:divBdr>
        </w:div>
        <w:div w:id="529219088">
          <w:marLeft w:val="640"/>
          <w:marRight w:val="0"/>
          <w:marTop w:val="0"/>
          <w:marBottom w:val="0"/>
          <w:divBdr>
            <w:top w:val="none" w:sz="0" w:space="0" w:color="auto"/>
            <w:left w:val="none" w:sz="0" w:space="0" w:color="auto"/>
            <w:bottom w:val="none" w:sz="0" w:space="0" w:color="auto"/>
            <w:right w:val="none" w:sz="0" w:space="0" w:color="auto"/>
          </w:divBdr>
        </w:div>
        <w:div w:id="556286119">
          <w:marLeft w:val="640"/>
          <w:marRight w:val="0"/>
          <w:marTop w:val="0"/>
          <w:marBottom w:val="0"/>
          <w:divBdr>
            <w:top w:val="none" w:sz="0" w:space="0" w:color="auto"/>
            <w:left w:val="none" w:sz="0" w:space="0" w:color="auto"/>
            <w:bottom w:val="none" w:sz="0" w:space="0" w:color="auto"/>
            <w:right w:val="none" w:sz="0" w:space="0" w:color="auto"/>
          </w:divBdr>
        </w:div>
        <w:div w:id="663240934">
          <w:marLeft w:val="640"/>
          <w:marRight w:val="0"/>
          <w:marTop w:val="0"/>
          <w:marBottom w:val="0"/>
          <w:divBdr>
            <w:top w:val="none" w:sz="0" w:space="0" w:color="auto"/>
            <w:left w:val="none" w:sz="0" w:space="0" w:color="auto"/>
            <w:bottom w:val="none" w:sz="0" w:space="0" w:color="auto"/>
            <w:right w:val="none" w:sz="0" w:space="0" w:color="auto"/>
          </w:divBdr>
        </w:div>
        <w:div w:id="696463649">
          <w:marLeft w:val="640"/>
          <w:marRight w:val="0"/>
          <w:marTop w:val="0"/>
          <w:marBottom w:val="0"/>
          <w:divBdr>
            <w:top w:val="none" w:sz="0" w:space="0" w:color="auto"/>
            <w:left w:val="none" w:sz="0" w:space="0" w:color="auto"/>
            <w:bottom w:val="none" w:sz="0" w:space="0" w:color="auto"/>
            <w:right w:val="none" w:sz="0" w:space="0" w:color="auto"/>
          </w:divBdr>
        </w:div>
        <w:div w:id="823859063">
          <w:marLeft w:val="640"/>
          <w:marRight w:val="0"/>
          <w:marTop w:val="0"/>
          <w:marBottom w:val="0"/>
          <w:divBdr>
            <w:top w:val="none" w:sz="0" w:space="0" w:color="auto"/>
            <w:left w:val="none" w:sz="0" w:space="0" w:color="auto"/>
            <w:bottom w:val="none" w:sz="0" w:space="0" w:color="auto"/>
            <w:right w:val="none" w:sz="0" w:space="0" w:color="auto"/>
          </w:divBdr>
        </w:div>
        <w:div w:id="826476568">
          <w:marLeft w:val="640"/>
          <w:marRight w:val="0"/>
          <w:marTop w:val="0"/>
          <w:marBottom w:val="0"/>
          <w:divBdr>
            <w:top w:val="none" w:sz="0" w:space="0" w:color="auto"/>
            <w:left w:val="none" w:sz="0" w:space="0" w:color="auto"/>
            <w:bottom w:val="none" w:sz="0" w:space="0" w:color="auto"/>
            <w:right w:val="none" w:sz="0" w:space="0" w:color="auto"/>
          </w:divBdr>
        </w:div>
        <w:div w:id="869029592">
          <w:marLeft w:val="640"/>
          <w:marRight w:val="0"/>
          <w:marTop w:val="0"/>
          <w:marBottom w:val="0"/>
          <w:divBdr>
            <w:top w:val="none" w:sz="0" w:space="0" w:color="auto"/>
            <w:left w:val="none" w:sz="0" w:space="0" w:color="auto"/>
            <w:bottom w:val="none" w:sz="0" w:space="0" w:color="auto"/>
            <w:right w:val="none" w:sz="0" w:space="0" w:color="auto"/>
          </w:divBdr>
        </w:div>
        <w:div w:id="987905826">
          <w:marLeft w:val="640"/>
          <w:marRight w:val="0"/>
          <w:marTop w:val="0"/>
          <w:marBottom w:val="0"/>
          <w:divBdr>
            <w:top w:val="none" w:sz="0" w:space="0" w:color="auto"/>
            <w:left w:val="none" w:sz="0" w:space="0" w:color="auto"/>
            <w:bottom w:val="none" w:sz="0" w:space="0" w:color="auto"/>
            <w:right w:val="none" w:sz="0" w:space="0" w:color="auto"/>
          </w:divBdr>
        </w:div>
        <w:div w:id="1026753004">
          <w:marLeft w:val="640"/>
          <w:marRight w:val="0"/>
          <w:marTop w:val="0"/>
          <w:marBottom w:val="0"/>
          <w:divBdr>
            <w:top w:val="none" w:sz="0" w:space="0" w:color="auto"/>
            <w:left w:val="none" w:sz="0" w:space="0" w:color="auto"/>
            <w:bottom w:val="none" w:sz="0" w:space="0" w:color="auto"/>
            <w:right w:val="none" w:sz="0" w:space="0" w:color="auto"/>
          </w:divBdr>
        </w:div>
        <w:div w:id="1085692293">
          <w:marLeft w:val="640"/>
          <w:marRight w:val="0"/>
          <w:marTop w:val="0"/>
          <w:marBottom w:val="0"/>
          <w:divBdr>
            <w:top w:val="none" w:sz="0" w:space="0" w:color="auto"/>
            <w:left w:val="none" w:sz="0" w:space="0" w:color="auto"/>
            <w:bottom w:val="none" w:sz="0" w:space="0" w:color="auto"/>
            <w:right w:val="none" w:sz="0" w:space="0" w:color="auto"/>
          </w:divBdr>
        </w:div>
        <w:div w:id="1099259000">
          <w:marLeft w:val="640"/>
          <w:marRight w:val="0"/>
          <w:marTop w:val="0"/>
          <w:marBottom w:val="0"/>
          <w:divBdr>
            <w:top w:val="none" w:sz="0" w:space="0" w:color="auto"/>
            <w:left w:val="none" w:sz="0" w:space="0" w:color="auto"/>
            <w:bottom w:val="none" w:sz="0" w:space="0" w:color="auto"/>
            <w:right w:val="none" w:sz="0" w:space="0" w:color="auto"/>
          </w:divBdr>
        </w:div>
        <w:div w:id="1105808597">
          <w:marLeft w:val="640"/>
          <w:marRight w:val="0"/>
          <w:marTop w:val="0"/>
          <w:marBottom w:val="0"/>
          <w:divBdr>
            <w:top w:val="none" w:sz="0" w:space="0" w:color="auto"/>
            <w:left w:val="none" w:sz="0" w:space="0" w:color="auto"/>
            <w:bottom w:val="none" w:sz="0" w:space="0" w:color="auto"/>
            <w:right w:val="none" w:sz="0" w:space="0" w:color="auto"/>
          </w:divBdr>
        </w:div>
        <w:div w:id="1201825245">
          <w:marLeft w:val="640"/>
          <w:marRight w:val="0"/>
          <w:marTop w:val="0"/>
          <w:marBottom w:val="0"/>
          <w:divBdr>
            <w:top w:val="none" w:sz="0" w:space="0" w:color="auto"/>
            <w:left w:val="none" w:sz="0" w:space="0" w:color="auto"/>
            <w:bottom w:val="none" w:sz="0" w:space="0" w:color="auto"/>
            <w:right w:val="none" w:sz="0" w:space="0" w:color="auto"/>
          </w:divBdr>
        </w:div>
        <w:div w:id="1227909701">
          <w:marLeft w:val="640"/>
          <w:marRight w:val="0"/>
          <w:marTop w:val="0"/>
          <w:marBottom w:val="0"/>
          <w:divBdr>
            <w:top w:val="none" w:sz="0" w:space="0" w:color="auto"/>
            <w:left w:val="none" w:sz="0" w:space="0" w:color="auto"/>
            <w:bottom w:val="none" w:sz="0" w:space="0" w:color="auto"/>
            <w:right w:val="none" w:sz="0" w:space="0" w:color="auto"/>
          </w:divBdr>
        </w:div>
        <w:div w:id="1271818997">
          <w:marLeft w:val="640"/>
          <w:marRight w:val="0"/>
          <w:marTop w:val="0"/>
          <w:marBottom w:val="0"/>
          <w:divBdr>
            <w:top w:val="none" w:sz="0" w:space="0" w:color="auto"/>
            <w:left w:val="none" w:sz="0" w:space="0" w:color="auto"/>
            <w:bottom w:val="none" w:sz="0" w:space="0" w:color="auto"/>
            <w:right w:val="none" w:sz="0" w:space="0" w:color="auto"/>
          </w:divBdr>
        </w:div>
        <w:div w:id="1485731724">
          <w:marLeft w:val="640"/>
          <w:marRight w:val="0"/>
          <w:marTop w:val="0"/>
          <w:marBottom w:val="0"/>
          <w:divBdr>
            <w:top w:val="none" w:sz="0" w:space="0" w:color="auto"/>
            <w:left w:val="none" w:sz="0" w:space="0" w:color="auto"/>
            <w:bottom w:val="none" w:sz="0" w:space="0" w:color="auto"/>
            <w:right w:val="none" w:sz="0" w:space="0" w:color="auto"/>
          </w:divBdr>
        </w:div>
        <w:div w:id="1614558886">
          <w:marLeft w:val="640"/>
          <w:marRight w:val="0"/>
          <w:marTop w:val="0"/>
          <w:marBottom w:val="0"/>
          <w:divBdr>
            <w:top w:val="none" w:sz="0" w:space="0" w:color="auto"/>
            <w:left w:val="none" w:sz="0" w:space="0" w:color="auto"/>
            <w:bottom w:val="none" w:sz="0" w:space="0" w:color="auto"/>
            <w:right w:val="none" w:sz="0" w:space="0" w:color="auto"/>
          </w:divBdr>
        </w:div>
        <w:div w:id="1624000895">
          <w:marLeft w:val="640"/>
          <w:marRight w:val="0"/>
          <w:marTop w:val="0"/>
          <w:marBottom w:val="0"/>
          <w:divBdr>
            <w:top w:val="none" w:sz="0" w:space="0" w:color="auto"/>
            <w:left w:val="none" w:sz="0" w:space="0" w:color="auto"/>
            <w:bottom w:val="none" w:sz="0" w:space="0" w:color="auto"/>
            <w:right w:val="none" w:sz="0" w:space="0" w:color="auto"/>
          </w:divBdr>
        </w:div>
        <w:div w:id="1663662606">
          <w:marLeft w:val="640"/>
          <w:marRight w:val="0"/>
          <w:marTop w:val="0"/>
          <w:marBottom w:val="0"/>
          <w:divBdr>
            <w:top w:val="none" w:sz="0" w:space="0" w:color="auto"/>
            <w:left w:val="none" w:sz="0" w:space="0" w:color="auto"/>
            <w:bottom w:val="none" w:sz="0" w:space="0" w:color="auto"/>
            <w:right w:val="none" w:sz="0" w:space="0" w:color="auto"/>
          </w:divBdr>
        </w:div>
        <w:div w:id="1671105785">
          <w:marLeft w:val="640"/>
          <w:marRight w:val="0"/>
          <w:marTop w:val="0"/>
          <w:marBottom w:val="0"/>
          <w:divBdr>
            <w:top w:val="none" w:sz="0" w:space="0" w:color="auto"/>
            <w:left w:val="none" w:sz="0" w:space="0" w:color="auto"/>
            <w:bottom w:val="none" w:sz="0" w:space="0" w:color="auto"/>
            <w:right w:val="none" w:sz="0" w:space="0" w:color="auto"/>
          </w:divBdr>
        </w:div>
        <w:div w:id="1876648376">
          <w:marLeft w:val="640"/>
          <w:marRight w:val="0"/>
          <w:marTop w:val="0"/>
          <w:marBottom w:val="0"/>
          <w:divBdr>
            <w:top w:val="none" w:sz="0" w:space="0" w:color="auto"/>
            <w:left w:val="none" w:sz="0" w:space="0" w:color="auto"/>
            <w:bottom w:val="none" w:sz="0" w:space="0" w:color="auto"/>
            <w:right w:val="none" w:sz="0" w:space="0" w:color="auto"/>
          </w:divBdr>
        </w:div>
        <w:div w:id="2010908706">
          <w:marLeft w:val="640"/>
          <w:marRight w:val="0"/>
          <w:marTop w:val="0"/>
          <w:marBottom w:val="0"/>
          <w:divBdr>
            <w:top w:val="none" w:sz="0" w:space="0" w:color="auto"/>
            <w:left w:val="none" w:sz="0" w:space="0" w:color="auto"/>
            <w:bottom w:val="none" w:sz="0" w:space="0" w:color="auto"/>
            <w:right w:val="none" w:sz="0" w:space="0" w:color="auto"/>
          </w:divBdr>
        </w:div>
        <w:div w:id="2030257236">
          <w:marLeft w:val="640"/>
          <w:marRight w:val="0"/>
          <w:marTop w:val="0"/>
          <w:marBottom w:val="0"/>
          <w:divBdr>
            <w:top w:val="none" w:sz="0" w:space="0" w:color="auto"/>
            <w:left w:val="none" w:sz="0" w:space="0" w:color="auto"/>
            <w:bottom w:val="none" w:sz="0" w:space="0" w:color="auto"/>
            <w:right w:val="none" w:sz="0" w:space="0" w:color="auto"/>
          </w:divBdr>
        </w:div>
        <w:div w:id="2036151229">
          <w:marLeft w:val="640"/>
          <w:marRight w:val="0"/>
          <w:marTop w:val="0"/>
          <w:marBottom w:val="0"/>
          <w:divBdr>
            <w:top w:val="none" w:sz="0" w:space="0" w:color="auto"/>
            <w:left w:val="none" w:sz="0" w:space="0" w:color="auto"/>
            <w:bottom w:val="none" w:sz="0" w:space="0" w:color="auto"/>
            <w:right w:val="none" w:sz="0" w:space="0" w:color="auto"/>
          </w:divBdr>
        </w:div>
        <w:div w:id="2053915843">
          <w:marLeft w:val="640"/>
          <w:marRight w:val="0"/>
          <w:marTop w:val="0"/>
          <w:marBottom w:val="0"/>
          <w:divBdr>
            <w:top w:val="none" w:sz="0" w:space="0" w:color="auto"/>
            <w:left w:val="none" w:sz="0" w:space="0" w:color="auto"/>
            <w:bottom w:val="none" w:sz="0" w:space="0" w:color="auto"/>
            <w:right w:val="none" w:sz="0" w:space="0" w:color="auto"/>
          </w:divBdr>
        </w:div>
      </w:divsChild>
    </w:div>
    <w:div w:id="657269653">
      <w:marLeft w:val="640"/>
      <w:marRight w:val="0"/>
      <w:marTop w:val="0"/>
      <w:marBottom w:val="0"/>
      <w:divBdr>
        <w:top w:val="none" w:sz="0" w:space="0" w:color="auto"/>
        <w:left w:val="none" w:sz="0" w:space="0" w:color="auto"/>
        <w:bottom w:val="none" w:sz="0" w:space="0" w:color="auto"/>
        <w:right w:val="none" w:sz="0" w:space="0" w:color="auto"/>
      </w:divBdr>
    </w:div>
    <w:div w:id="658196228">
      <w:marLeft w:val="640"/>
      <w:marRight w:val="0"/>
      <w:marTop w:val="0"/>
      <w:marBottom w:val="0"/>
      <w:divBdr>
        <w:top w:val="none" w:sz="0" w:space="0" w:color="auto"/>
        <w:left w:val="none" w:sz="0" w:space="0" w:color="auto"/>
        <w:bottom w:val="none" w:sz="0" w:space="0" w:color="auto"/>
        <w:right w:val="none" w:sz="0" w:space="0" w:color="auto"/>
      </w:divBdr>
    </w:div>
    <w:div w:id="659308359">
      <w:marLeft w:val="640"/>
      <w:marRight w:val="0"/>
      <w:marTop w:val="0"/>
      <w:marBottom w:val="0"/>
      <w:divBdr>
        <w:top w:val="none" w:sz="0" w:space="0" w:color="auto"/>
        <w:left w:val="none" w:sz="0" w:space="0" w:color="auto"/>
        <w:bottom w:val="none" w:sz="0" w:space="0" w:color="auto"/>
        <w:right w:val="none" w:sz="0" w:space="0" w:color="auto"/>
      </w:divBdr>
    </w:div>
    <w:div w:id="659768222">
      <w:bodyDiv w:val="1"/>
      <w:marLeft w:val="0"/>
      <w:marRight w:val="0"/>
      <w:marTop w:val="0"/>
      <w:marBottom w:val="0"/>
      <w:divBdr>
        <w:top w:val="none" w:sz="0" w:space="0" w:color="auto"/>
        <w:left w:val="none" w:sz="0" w:space="0" w:color="auto"/>
        <w:bottom w:val="none" w:sz="0" w:space="0" w:color="auto"/>
        <w:right w:val="none" w:sz="0" w:space="0" w:color="auto"/>
      </w:divBdr>
    </w:div>
    <w:div w:id="659768876">
      <w:marLeft w:val="640"/>
      <w:marRight w:val="0"/>
      <w:marTop w:val="0"/>
      <w:marBottom w:val="0"/>
      <w:divBdr>
        <w:top w:val="none" w:sz="0" w:space="0" w:color="auto"/>
        <w:left w:val="none" w:sz="0" w:space="0" w:color="auto"/>
        <w:bottom w:val="none" w:sz="0" w:space="0" w:color="auto"/>
        <w:right w:val="none" w:sz="0" w:space="0" w:color="auto"/>
      </w:divBdr>
    </w:div>
    <w:div w:id="659773098">
      <w:marLeft w:val="640"/>
      <w:marRight w:val="0"/>
      <w:marTop w:val="0"/>
      <w:marBottom w:val="0"/>
      <w:divBdr>
        <w:top w:val="none" w:sz="0" w:space="0" w:color="auto"/>
        <w:left w:val="none" w:sz="0" w:space="0" w:color="auto"/>
        <w:bottom w:val="none" w:sz="0" w:space="0" w:color="auto"/>
        <w:right w:val="none" w:sz="0" w:space="0" w:color="auto"/>
      </w:divBdr>
    </w:div>
    <w:div w:id="660428927">
      <w:bodyDiv w:val="1"/>
      <w:marLeft w:val="0"/>
      <w:marRight w:val="0"/>
      <w:marTop w:val="0"/>
      <w:marBottom w:val="0"/>
      <w:divBdr>
        <w:top w:val="none" w:sz="0" w:space="0" w:color="auto"/>
        <w:left w:val="none" w:sz="0" w:space="0" w:color="auto"/>
        <w:bottom w:val="none" w:sz="0" w:space="0" w:color="auto"/>
        <w:right w:val="none" w:sz="0" w:space="0" w:color="auto"/>
      </w:divBdr>
      <w:divsChild>
        <w:div w:id="30155021">
          <w:marLeft w:val="640"/>
          <w:marRight w:val="0"/>
          <w:marTop w:val="0"/>
          <w:marBottom w:val="0"/>
          <w:divBdr>
            <w:top w:val="none" w:sz="0" w:space="0" w:color="auto"/>
            <w:left w:val="none" w:sz="0" w:space="0" w:color="auto"/>
            <w:bottom w:val="none" w:sz="0" w:space="0" w:color="auto"/>
            <w:right w:val="none" w:sz="0" w:space="0" w:color="auto"/>
          </w:divBdr>
        </w:div>
        <w:div w:id="51543153">
          <w:marLeft w:val="640"/>
          <w:marRight w:val="0"/>
          <w:marTop w:val="0"/>
          <w:marBottom w:val="0"/>
          <w:divBdr>
            <w:top w:val="none" w:sz="0" w:space="0" w:color="auto"/>
            <w:left w:val="none" w:sz="0" w:space="0" w:color="auto"/>
            <w:bottom w:val="none" w:sz="0" w:space="0" w:color="auto"/>
            <w:right w:val="none" w:sz="0" w:space="0" w:color="auto"/>
          </w:divBdr>
        </w:div>
        <w:div w:id="70272972">
          <w:marLeft w:val="640"/>
          <w:marRight w:val="0"/>
          <w:marTop w:val="0"/>
          <w:marBottom w:val="0"/>
          <w:divBdr>
            <w:top w:val="none" w:sz="0" w:space="0" w:color="auto"/>
            <w:left w:val="none" w:sz="0" w:space="0" w:color="auto"/>
            <w:bottom w:val="none" w:sz="0" w:space="0" w:color="auto"/>
            <w:right w:val="none" w:sz="0" w:space="0" w:color="auto"/>
          </w:divBdr>
        </w:div>
        <w:div w:id="152986972">
          <w:marLeft w:val="640"/>
          <w:marRight w:val="0"/>
          <w:marTop w:val="0"/>
          <w:marBottom w:val="0"/>
          <w:divBdr>
            <w:top w:val="none" w:sz="0" w:space="0" w:color="auto"/>
            <w:left w:val="none" w:sz="0" w:space="0" w:color="auto"/>
            <w:bottom w:val="none" w:sz="0" w:space="0" w:color="auto"/>
            <w:right w:val="none" w:sz="0" w:space="0" w:color="auto"/>
          </w:divBdr>
        </w:div>
        <w:div w:id="173110004">
          <w:marLeft w:val="640"/>
          <w:marRight w:val="0"/>
          <w:marTop w:val="0"/>
          <w:marBottom w:val="0"/>
          <w:divBdr>
            <w:top w:val="none" w:sz="0" w:space="0" w:color="auto"/>
            <w:left w:val="none" w:sz="0" w:space="0" w:color="auto"/>
            <w:bottom w:val="none" w:sz="0" w:space="0" w:color="auto"/>
            <w:right w:val="none" w:sz="0" w:space="0" w:color="auto"/>
          </w:divBdr>
        </w:div>
        <w:div w:id="242690167">
          <w:marLeft w:val="640"/>
          <w:marRight w:val="0"/>
          <w:marTop w:val="0"/>
          <w:marBottom w:val="0"/>
          <w:divBdr>
            <w:top w:val="none" w:sz="0" w:space="0" w:color="auto"/>
            <w:left w:val="none" w:sz="0" w:space="0" w:color="auto"/>
            <w:bottom w:val="none" w:sz="0" w:space="0" w:color="auto"/>
            <w:right w:val="none" w:sz="0" w:space="0" w:color="auto"/>
          </w:divBdr>
        </w:div>
        <w:div w:id="259678772">
          <w:marLeft w:val="640"/>
          <w:marRight w:val="0"/>
          <w:marTop w:val="0"/>
          <w:marBottom w:val="0"/>
          <w:divBdr>
            <w:top w:val="none" w:sz="0" w:space="0" w:color="auto"/>
            <w:left w:val="none" w:sz="0" w:space="0" w:color="auto"/>
            <w:bottom w:val="none" w:sz="0" w:space="0" w:color="auto"/>
            <w:right w:val="none" w:sz="0" w:space="0" w:color="auto"/>
          </w:divBdr>
        </w:div>
        <w:div w:id="263733754">
          <w:marLeft w:val="640"/>
          <w:marRight w:val="0"/>
          <w:marTop w:val="0"/>
          <w:marBottom w:val="0"/>
          <w:divBdr>
            <w:top w:val="none" w:sz="0" w:space="0" w:color="auto"/>
            <w:left w:val="none" w:sz="0" w:space="0" w:color="auto"/>
            <w:bottom w:val="none" w:sz="0" w:space="0" w:color="auto"/>
            <w:right w:val="none" w:sz="0" w:space="0" w:color="auto"/>
          </w:divBdr>
        </w:div>
        <w:div w:id="291713185">
          <w:marLeft w:val="640"/>
          <w:marRight w:val="0"/>
          <w:marTop w:val="0"/>
          <w:marBottom w:val="0"/>
          <w:divBdr>
            <w:top w:val="none" w:sz="0" w:space="0" w:color="auto"/>
            <w:left w:val="none" w:sz="0" w:space="0" w:color="auto"/>
            <w:bottom w:val="none" w:sz="0" w:space="0" w:color="auto"/>
            <w:right w:val="none" w:sz="0" w:space="0" w:color="auto"/>
          </w:divBdr>
        </w:div>
        <w:div w:id="399983782">
          <w:marLeft w:val="640"/>
          <w:marRight w:val="0"/>
          <w:marTop w:val="0"/>
          <w:marBottom w:val="0"/>
          <w:divBdr>
            <w:top w:val="none" w:sz="0" w:space="0" w:color="auto"/>
            <w:left w:val="none" w:sz="0" w:space="0" w:color="auto"/>
            <w:bottom w:val="none" w:sz="0" w:space="0" w:color="auto"/>
            <w:right w:val="none" w:sz="0" w:space="0" w:color="auto"/>
          </w:divBdr>
        </w:div>
        <w:div w:id="562642474">
          <w:marLeft w:val="640"/>
          <w:marRight w:val="0"/>
          <w:marTop w:val="0"/>
          <w:marBottom w:val="0"/>
          <w:divBdr>
            <w:top w:val="none" w:sz="0" w:space="0" w:color="auto"/>
            <w:left w:val="none" w:sz="0" w:space="0" w:color="auto"/>
            <w:bottom w:val="none" w:sz="0" w:space="0" w:color="auto"/>
            <w:right w:val="none" w:sz="0" w:space="0" w:color="auto"/>
          </w:divBdr>
        </w:div>
        <w:div w:id="671033280">
          <w:marLeft w:val="640"/>
          <w:marRight w:val="0"/>
          <w:marTop w:val="0"/>
          <w:marBottom w:val="0"/>
          <w:divBdr>
            <w:top w:val="none" w:sz="0" w:space="0" w:color="auto"/>
            <w:left w:val="none" w:sz="0" w:space="0" w:color="auto"/>
            <w:bottom w:val="none" w:sz="0" w:space="0" w:color="auto"/>
            <w:right w:val="none" w:sz="0" w:space="0" w:color="auto"/>
          </w:divBdr>
        </w:div>
        <w:div w:id="736053075">
          <w:marLeft w:val="640"/>
          <w:marRight w:val="0"/>
          <w:marTop w:val="0"/>
          <w:marBottom w:val="0"/>
          <w:divBdr>
            <w:top w:val="none" w:sz="0" w:space="0" w:color="auto"/>
            <w:left w:val="none" w:sz="0" w:space="0" w:color="auto"/>
            <w:bottom w:val="none" w:sz="0" w:space="0" w:color="auto"/>
            <w:right w:val="none" w:sz="0" w:space="0" w:color="auto"/>
          </w:divBdr>
        </w:div>
        <w:div w:id="738746030">
          <w:marLeft w:val="640"/>
          <w:marRight w:val="0"/>
          <w:marTop w:val="0"/>
          <w:marBottom w:val="0"/>
          <w:divBdr>
            <w:top w:val="none" w:sz="0" w:space="0" w:color="auto"/>
            <w:left w:val="none" w:sz="0" w:space="0" w:color="auto"/>
            <w:bottom w:val="none" w:sz="0" w:space="0" w:color="auto"/>
            <w:right w:val="none" w:sz="0" w:space="0" w:color="auto"/>
          </w:divBdr>
        </w:div>
        <w:div w:id="753630872">
          <w:marLeft w:val="640"/>
          <w:marRight w:val="0"/>
          <w:marTop w:val="0"/>
          <w:marBottom w:val="0"/>
          <w:divBdr>
            <w:top w:val="none" w:sz="0" w:space="0" w:color="auto"/>
            <w:left w:val="none" w:sz="0" w:space="0" w:color="auto"/>
            <w:bottom w:val="none" w:sz="0" w:space="0" w:color="auto"/>
            <w:right w:val="none" w:sz="0" w:space="0" w:color="auto"/>
          </w:divBdr>
        </w:div>
        <w:div w:id="757212578">
          <w:marLeft w:val="640"/>
          <w:marRight w:val="0"/>
          <w:marTop w:val="0"/>
          <w:marBottom w:val="0"/>
          <w:divBdr>
            <w:top w:val="none" w:sz="0" w:space="0" w:color="auto"/>
            <w:left w:val="none" w:sz="0" w:space="0" w:color="auto"/>
            <w:bottom w:val="none" w:sz="0" w:space="0" w:color="auto"/>
            <w:right w:val="none" w:sz="0" w:space="0" w:color="auto"/>
          </w:divBdr>
        </w:div>
        <w:div w:id="812795177">
          <w:marLeft w:val="640"/>
          <w:marRight w:val="0"/>
          <w:marTop w:val="0"/>
          <w:marBottom w:val="0"/>
          <w:divBdr>
            <w:top w:val="none" w:sz="0" w:space="0" w:color="auto"/>
            <w:left w:val="none" w:sz="0" w:space="0" w:color="auto"/>
            <w:bottom w:val="none" w:sz="0" w:space="0" w:color="auto"/>
            <w:right w:val="none" w:sz="0" w:space="0" w:color="auto"/>
          </w:divBdr>
        </w:div>
        <w:div w:id="900558227">
          <w:marLeft w:val="640"/>
          <w:marRight w:val="0"/>
          <w:marTop w:val="0"/>
          <w:marBottom w:val="0"/>
          <w:divBdr>
            <w:top w:val="none" w:sz="0" w:space="0" w:color="auto"/>
            <w:left w:val="none" w:sz="0" w:space="0" w:color="auto"/>
            <w:bottom w:val="none" w:sz="0" w:space="0" w:color="auto"/>
            <w:right w:val="none" w:sz="0" w:space="0" w:color="auto"/>
          </w:divBdr>
        </w:div>
        <w:div w:id="997422929">
          <w:marLeft w:val="640"/>
          <w:marRight w:val="0"/>
          <w:marTop w:val="0"/>
          <w:marBottom w:val="0"/>
          <w:divBdr>
            <w:top w:val="none" w:sz="0" w:space="0" w:color="auto"/>
            <w:left w:val="none" w:sz="0" w:space="0" w:color="auto"/>
            <w:bottom w:val="none" w:sz="0" w:space="0" w:color="auto"/>
            <w:right w:val="none" w:sz="0" w:space="0" w:color="auto"/>
          </w:divBdr>
        </w:div>
        <w:div w:id="1014770439">
          <w:marLeft w:val="640"/>
          <w:marRight w:val="0"/>
          <w:marTop w:val="0"/>
          <w:marBottom w:val="0"/>
          <w:divBdr>
            <w:top w:val="none" w:sz="0" w:space="0" w:color="auto"/>
            <w:left w:val="none" w:sz="0" w:space="0" w:color="auto"/>
            <w:bottom w:val="none" w:sz="0" w:space="0" w:color="auto"/>
            <w:right w:val="none" w:sz="0" w:space="0" w:color="auto"/>
          </w:divBdr>
        </w:div>
        <w:div w:id="1017317000">
          <w:marLeft w:val="640"/>
          <w:marRight w:val="0"/>
          <w:marTop w:val="0"/>
          <w:marBottom w:val="0"/>
          <w:divBdr>
            <w:top w:val="none" w:sz="0" w:space="0" w:color="auto"/>
            <w:left w:val="none" w:sz="0" w:space="0" w:color="auto"/>
            <w:bottom w:val="none" w:sz="0" w:space="0" w:color="auto"/>
            <w:right w:val="none" w:sz="0" w:space="0" w:color="auto"/>
          </w:divBdr>
        </w:div>
        <w:div w:id="1034616925">
          <w:marLeft w:val="640"/>
          <w:marRight w:val="0"/>
          <w:marTop w:val="0"/>
          <w:marBottom w:val="0"/>
          <w:divBdr>
            <w:top w:val="none" w:sz="0" w:space="0" w:color="auto"/>
            <w:left w:val="none" w:sz="0" w:space="0" w:color="auto"/>
            <w:bottom w:val="none" w:sz="0" w:space="0" w:color="auto"/>
            <w:right w:val="none" w:sz="0" w:space="0" w:color="auto"/>
          </w:divBdr>
        </w:div>
        <w:div w:id="1070229739">
          <w:marLeft w:val="640"/>
          <w:marRight w:val="0"/>
          <w:marTop w:val="0"/>
          <w:marBottom w:val="0"/>
          <w:divBdr>
            <w:top w:val="none" w:sz="0" w:space="0" w:color="auto"/>
            <w:left w:val="none" w:sz="0" w:space="0" w:color="auto"/>
            <w:bottom w:val="none" w:sz="0" w:space="0" w:color="auto"/>
            <w:right w:val="none" w:sz="0" w:space="0" w:color="auto"/>
          </w:divBdr>
        </w:div>
        <w:div w:id="1107507476">
          <w:marLeft w:val="640"/>
          <w:marRight w:val="0"/>
          <w:marTop w:val="0"/>
          <w:marBottom w:val="0"/>
          <w:divBdr>
            <w:top w:val="none" w:sz="0" w:space="0" w:color="auto"/>
            <w:left w:val="none" w:sz="0" w:space="0" w:color="auto"/>
            <w:bottom w:val="none" w:sz="0" w:space="0" w:color="auto"/>
            <w:right w:val="none" w:sz="0" w:space="0" w:color="auto"/>
          </w:divBdr>
        </w:div>
        <w:div w:id="1172069416">
          <w:marLeft w:val="640"/>
          <w:marRight w:val="0"/>
          <w:marTop w:val="0"/>
          <w:marBottom w:val="0"/>
          <w:divBdr>
            <w:top w:val="none" w:sz="0" w:space="0" w:color="auto"/>
            <w:left w:val="none" w:sz="0" w:space="0" w:color="auto"/>
            <w:bottom w:val="none" w:sz="0" w:space="0" w:color="auto"/>
            <w:right w:val="none" w:sz="0" w:space="0" w:color="auto"/>
          </w:divBdr>
        </w:div>
        <w:div w:id="1224490431">
          <w:marLeft w:val="640"/>
          <w:marRight w:val="0"/>
          <w:marTop w:val="0"/>
          <w:marBottom w:val="0"/>
          <w:divBdr>
            <w:top w:val="none" w:sz="0" w:space="0" w:color="auto"/>
            <w:left w:val="none" w:sz="0" w:space="0" w:color="auto"/>
            <w:bottom w:val="none" w:sz="0" w:space="0" w:color="auto"/>
            <w:right w:val="none" w:sz="0" w:space="0" w:color="auto"/>
          </w:divBdr>
        </w:div>
        <w:div w:id="1382168980">
          <w:marLeft w:val="640"/>
          <w:marRight w:val="0"/>
          <w:marTop w:val="0"/>
          <w:marBottom w:val="0"/>
          <w:divBdr>
            <w:top w:val="none" w:sz="0" w:space="0" w:color="auto"/>
            <w:left w:val="none" w:sz="0" w:space="0" w:color="auto"/>
            <w:bottom w:val="none" w:sz="0" w:space="0" w:color="auto"/>
            <w:right w:val="none" w:sz="0" w:space="0" w:color="auto"/>
          </w:divBdr>
        </w:div>
        <w:div w:id="1524513774">
          <w:marLeft w:val="640"/>
          <w:marRight w:val="0"/>
          <w:marTop w:val="0"/>
          <w:marBottom w:val="0"/>
          <w:divBdr>
            <w:top w:val="none" w:sz="0" w:space="0" w:color="auto"/>
            <w:left w:val="none" w:sz="0" w:space="0" w:color="auto"/>
            <w:bottom w:val="none" w:sz="0" w:space="0" w:color="auto"/>
            <w:right w:val="none" w:sz="0" w:space="0" w:color="auto"/>
          </w:divBdr>
        </w:div>
        <w:div w:id="1538544298">
          <w:marLeft w:val="640"/>
          <w:marRight w:val="0"/>
          <w:marTop w:val="0"/>
          <w:marBottom w:val="0"/>
          <w:divBdr>
            <w:top w:val="none" w:sz="0" w:space="0" w:color="auto"/>
            <w:left w:val="none" w:sz="0" w:space="0" w:color="auto"/>
            <w:bottom w:val="none" w:sz="0" w:space="0" w:color="auto"/>
            <w:right w:val="none" w:sz="0" w:space="0" w:color="auto"/>
          </w:divBdr>
        </w:div>
        <w:div w:id="1577471286">
          <w:marLeft w:val="640"/>
          <w:marRight w:val="0"/>
          <w:marTop w:val="0"/>
          <w:marBottom w:val="0"/>
          <w:divBdr>
            <w:top w:val="none" w:sz="0" w:space="0" w:color="auto"/>
            <w:left w:val="none" w:sz="0" w:space="0" w:color="auto"/>
            <w:bottom w:val="none" w:sz="0" w:space="0" w:color="auto"/>
            <w:right w:val="none" w:sz="0" w:space="0" w:color="auto"/>
          </w:divBdr>
        </w:div>
        <w:div w:id="1601984047">
          <w:marLeft w:val="640"/>
          <w:marRight w:val="0"/>
          <w:marTop w:val="0"/>
          <w:marBottom w:val="0"/>
          <w:divBdr>
            <w:top w:val="none" w:sz="0" w:space="0" w:color="auto"/>
            <w:left w:val="none" w:sz="0" w:space="0" w:color="auto"/>
            <w:bottom w:val="none" w:sz="0" w:space="0" w:color="auto"/>
            <w:right w:val="none" w:sz="0" w:space="0" w:color="auto"/>
          </w:divBdr>
        </w:div>
        <w:div w:id="1648510253">
          <w:marLeft w:val="640"/>
          <w:marRight w:val="0"/>
          <w:marTop w:val="0"/>
          <w:marBottom w:val="0"/>
          <w:divBdr>
            <w:top w:val="none" w:sz="0" w:space="0" w:color="auto"/>
            <w:left w:val="none" w:sz="0" w:space="0" w:color="auto"/>
            <w:bottom w:val="none" w:sz="0" w:space="0" w:color="auto"/>
            <w:right w:val="none" w:sz="0" w:space="0" w:color="auto"/>
          </w:divBdr>
        </w:div>
        <w:div w:id="1903296826">
          <w:marLeft w:val="640"/>
          <w:marRight w:val="0"/>
          <w:marTop w:val="0"/>
          <w:marBottom w:val="0"/>
          <w:divBdr>
            <w:top w:val="none" w:sz="0" w:space="0" w:color="auto"/>
            <w:left w:val="none" w:sz="0" w:space="0" w:color="auto"/>
            <w:bottom w:val="none" w:sz="0" w:space="0" w:color="auto"/>
            <w:right w:val="none" w:sz="0" w:space="0" w:color="auto"/>
          </w:divBdr>
        </w:div>
        <w:div w:id="1977291168">
          <w:marLeft w:val="640"/>
          <w:marRight w:val="0"/>
          <w:marTop w:val="0"/>
          <w:marBottom w:val="0"/>
          <w:divBdr>
            <w:top w:val="none" w:sz="0" w:space="0" w:color="auto"/>
            <w:left w:val="none" w:sz="0" w:space="0" w:color="auto"/>
            <w:bottom w:val="none" w:sz="0" w:space="0" w:color="auto"/>
            <w:right w:val="none" w:sz="0" w:space="0" w:color="auto"/>
          </w:divBdr>
        </w:div>
        <w:div w:id="2015836582">
          <w:marLeft w:val="640"/>
          <w:marRight w:val="0"/>
          <w:marTop w:val="0"/>
          <w:marBottom w:val="0"/>
          <w:divBdr>
            <w:top w:val="none" w:sz="0" w:space="0" w:color="auto"/>
            <w:left w:val="none" w:sz="0" w:space="0" w:color="auto"/>
            <w:bottom w:val="none" w:sz="0" w:space="0" w:color="auto"/>
            <w:right w:val="none" w:sz="0" w:space="0" w:color="auto"/>
          </w:divBdr>
        </w:div>
        <w:div w:id="2103452047">
          <w:marLeft w:val="640"/>
          <w:marRight w:val="0"/>
          <w:marTop w:val="0"/>
          <w:marBottom w:val="0"/>
          <w:divBdr>
            <w:top w:val="none" w:sz="0" w:space="0" w:color="auto"/>
            <w:left w:val="none" w:sz="0" w:space="0" w:color="auto"/>
            <w:bottom w:val="none" w:sz="0" w:space="0" w:color="auto"/>
            <w:right w:val="none" w:sz="0" w:space="0" w:color="auto"/>
          </w:divBdr>
        </w:div>
      </w:divsChild>
    </w:div>
    <w:div w:id="660817080">
      <w:marLeft w:val="640"/>
      <w:marRight w:val="0"/>
      <w:marTop w:val="0"/>
      <w:marBottom w:val="0"/>
      <w:divBdr>
        <w:top w:val="none" w:sz="0" w:space="0" w:color="auto"/>
        <w:left w:val="none" w:sz="0" w:space="0" w:color="auto"/>
        <w:bottom w:val="none" w:sz="0" w:space="0" w:color="auto"/>
        <w:right w:val="none" w:sz="0" w:space="0" w:color="auto"/>
      </w:divBdr>
    </w:div>
    <w:div w:id="661276161">
      <w:marLeft w:val="640"/>
      <w:marRight w:val="0"/>
      <w:marTop w:val="0"/>
      <w:marBottom w:val="0"/>
      <w:divBdr>
        <w:top w:val="none" w:sz="0" w:space="0" w:color="auto"/>
        <w:left w:val="none" w:sz="0" w:space="0" w:color="auto"/>
        <w:bottom w:val="none" w:sz="0" w:space="0" w:color="auto"/>
        <w:right w:val="none" w:sz="0" w:space="0" w:color="auto"/>
      </w:divBdr>
    </w:div>
    <w:div w:id="661616913">
      <w:marLeft w:val="640"/>
      <w:marRight w:val="0"/>
      <w:marTop w:val="0"/>
      <w:marBottom w:val="0"/>
      <w:divBdr>
        <w:top w:val="none" w:sz="0" w:space="0" w:color="auto"/>
        <w:left w:val="none" w:sz="0" w:space="0" w:color="auto"/>
        <w:bottom w:val="none" w:sz="0" w:space="0" w:color="auto"/>
        <w:right w:val="none" w:sz="0" w:space="0" w:color="auto"/>
      </w:divBdr>
    </w:div>
    <w:div w:id="661736215">
      <w:marLeft w:val="640"/>
      <w:marRight w:val="0"/>
      <w:marTop w:val="0"/>
      <w:marBottom w:val="0"/>
      <w:divBdr>
        <w:top w:val="none" w:sz="0" w:space="0" w:color="auto"/>
        <w:left w:val="none" w:sz="0" w:space="0" w:color="auto"/>
        <w:bottom w:val="none" w:sz="0" w:space="0" w:color="auto"/>
        <w:right w:val="none" w:sz="0" w:space="0" w:color="auto"/>
      </w:divBdr>
    </w:div>
    <w:div w:id="662127047">
      <w:marLeft w:val="640"/>
      <w:marRight w:val="0"/>
      <w:marTop w:val="0"/>
      <w:marBottom w:val="0"/>
      <w:divBdr>
        <w:top w:val="none" w:sz="0" w:space="0" w:color="auto"/>
        <w:left w:val="none" w:sz="0" w:space="0" w:color="auto"/>
        <w:bottom w:val="none" w:sz="0" w:space="0" w:color="auto"/>
        <w:right w:val="none" w:sz="0" w:space="0" w:color="auto"/>
      </w:divBdr>
    </w:div>
    <w:div w:id="662320856">
      <w:marLeft w:val="640"/>
      <w:marRight w:val="0"/>
      <w:marTop w:val="0"/>
      <w:marBottom w:val="0"/>
      <w:divBdr>
        <w:top w:val="none" w:sz="0" w:space="0" w:color="auto"/>
        <w:left w:val="none" w:sz="0" w:space="0" w:color="auto"/>
        <w:bottom w:val="none" w:sz="0" w:space="0" w:color="auto"/>
        <w:right w:val="none" w:sz="0" w:space="0" w:color="auto"/>
      </w:divBdr>
    </w:div>
    <w:div w:id="662396430">
      <w:marLeft w:val="640"/>
      <w:marRight w:val="0"/>
      <w:marTop w:val="0"/>
      <w:marBottom w:val="0"/>
      <w:divBdr>
        <w:top w:val="none" w:sz="0" w:space="0" w:color="auto"/>
        <w:left w:val="none" w:sz="0" w:space="0" w:color="auto"/>
        <w:bottom w:val="none" w:sz="0" w:space="0" w:color="auto"/>
        <w:right w:val="none" w:sz="0" w:space="0" w:color="auto"/>
      </w:divBdr>
    </w:div>
    <w:div w:id="662661752">
      <w:marLeft w:val="640"/>
      <w:marRight w:val="0"/>
      <w:marTop w:val="0"/>
      <w:marBottom w:val="0"/>
      <w:divBdr>
        <w:top w:val="none" w:sz="0" w:space="0" w:color="auto"/>
        <w:left w:val="none" w:sz="0" w:space="0" w:color="auto"/>
        <w:bottom w:val="none" w:sz="0" w:space="0" w:color="auto"/>
        <w:right w:val="none" w:sz="0" w:space="0" w:color="auto"/>
      </w:divBdr>
    </w:div>
    <w:div w:id="662782408">
      <w:marLeft w:val="640"/>
      <w:marRight w:val="0"/>
      <w:marTop w:val="0"/>
      <w:marBottom w:val="0"/>
      <w:divBdr>
        <w:top w:val="none" w:sz="0" w:space="0" w:color="auto"/>
        <w:left w:val="none" w:sz="0" w:space="0" w:color="auto"/>
        <w:bottom w:val="none" w:sz="0" w:space="0" w:color="auto"/>
        <w:right w:val="none" w:sz="0" w:space="0" w:color="auto"/>
      </w:divBdr>
    </w:div>
    <w:div w:id="663627252">
      <w:marLeft w:val="640"/>
      <w:marRight w:val="0"/>
      <w:marTop w:val="0"/>
      <w:marBottom w:val="0"/>
      <w:divBdr>
        <w:top w:val="none" w:sz="0" w:space="0" w:color="auto"/>
        <w:left w:val="none" w:sz="0" w:space="0" w:color="auto"/>
        <w:bottom w:val="none" w:sz="0" w:space="0" w:color="auto"/>
        <w:right w:val="none" w:sz="0" w:space="0" w:color="auto"/>
      </w:divBdr>
    </w:div>
    <w:div w:id="664474199">
      <w:marLeft w:val="640"/>
      <w:marRight w:val="0"/>
      <w:marTop w:val="0"/>
      <w:marBottom w:val="0"/>
      <w:divBdr>
        <w:top w:val="none" w:sz="0" w:space="0" w:color="auto"/>
        <w:left w:val="none" w:sz="0" w:space="0" w:color="auto"/>
        <w:bottom w:val="none" w:sz="0" w:space="0" w:color="auto"/>
        <w:right w:val="none" w:sz="0" w:space="0" w:color="auto"/>
      </w:divBdr>
    </w:div>
    <w:div w:id="664550666">
      <w:marLeft w:val="640"/>
      <w:marRight w:val="0"/>
      <w:marTop w:val="0"/>
      <w:marBottom w:val="0"/>
      <w:divBdr>
        <w:top w:val="none" w:sz="0" w:space="0" w:color="auto"/>
        <w:left w:val="none" w:sz="0" w:space="0" w:color="auto"/>
        <w:bottom w:val="none" w:sz="0" w:space="0" w:color="auto"/>
        <w:right w:val="none" w:sz="0" w:space="0" w:color="auto"/>
      </w:divBdr>
    </w:div>
    <w:div w:id="664553771">
      <w:marLeft w:val="640"/>
      <w:marRight w:val="0"/>
      <w:marTop w:val="0"/>
      <w:marBottom w:val="0"/>
      <w:divBdr>
        <w:top w:val="none" w:sz="0" w:space="0" w:color="auto"/>
        <w:left w:val="none" w:sz="0" w:space="0" w:color="auto"/>
        <w:bottom w:val="none" w:sz="0" w:space="0" w:color="auto"/>
        <w:right w:val="none" w:sz="0" w:space="0" w:color="auto"/>
      </w:divBdr>
    </w:div>
    <w:div w:id="664894091">
      <w:marLeft w:val="640"/>
      <w:marRight w:val="0"/>
      <w:marTop w:val="0"/>
      <w:marBottom w:val="0"/>
      <w:divBdr>
        <w:top w:val="none" w:sz="0" w:space="0" w:color="auto"/>
        <w:left w:val="none" w:sz="0" w:space="0" w:color="auto"/>
        <w:bottom w:val="none" w:sz="0" w:space="0" w:color="auto"/>
        <w:right w:val="none" w:sz="0" w:space="0" w:color="auto"/>
      </w:divBdr>
    </w:div>
    <w:div w:id="665327756">
      <w:marLeft w:val="640"/>
      <w:marRight w:val="0"/>
      <w:marTop w:val="0"/>
      <w:marBottom w:val="0"/>
      <w:divBdr>
        <w:top w:val="none" w:sz="0" w:space="0" w:color="auto"/>
        <w:left w:val="none" w:sz="0" w:space="0" w:color="auto"/>
        <w:bottom w:val="none" w:sz="0" w:space="0" w:color="auto"/>
        <w:right w:val="none" w:sz="0" w:space="0" w:color="auto"/>
      </w:divBdr>
    </w:div>
    <w:div w:id="666252995">
      <w:marLeft w:val="640"/>
      <w:marRight w:val="0"/>
      <w:marTop w:val="0"/>
      <w:marBottom w:val="0"/>
      <w:divBdr>
        <w:top w:val="none" w:sz="0" w:space="0" w:color="auto"/>
        <w:left w:val="none" w:sz="0" w:space="0" w:color="auto"/>
        <w:bottom w:val="none" w:sz="0" w:space="0" w:color="auto"/>
        <w:right w:val="none" w:sz="0" w:space="0" w:color="auto"/>
      </w:divBdr>
    </w:div>
    <w:div w:id="667173799">
      <w:bodyDiv w:val="1"/>
      <w:marLeft w:val="0"/>
      <w:marRight w:val="0"/>
      <w:marTop w:val="0"/>
      <w:marBottom w:val="0"/>
      <w:divBdr>
        <w:top w:val="none" w:sz="0" w:space="0" w:color="auto"/>
        <w:left w:val="none" w:sz="0" w:space="0" w:color="auto"/>
        <w:bottom w:val="none" w:sz="0" w:space="0" w:color="auto"/>
        <w:right w:val="none" w:sz="0" w:space="0" w:color="auto"/>
      </w:divBdr>
      <w:divsChild>
        <w:div w:id="258410482">
          <w:marLeft w:val="640"/>
          <w:marRight w:val="0"/>
          <w:marTop w:val="0"/>
          <w:marBottom w:val="0"/>
          <w:divBdr>
            <w:top w:val="none" w:sz="0" w:space="0" w:color="auto"/>
            <w:left w:val="none" w:sz="0" w:space="0" w:color="auto"/>
            <w:bottom w:val="none" w:sz="0" w:space="0" w:color="auto"/>
            <w:right w:val="none" w:sz="0" w:space="0" w:color="auto"/>
          </w:divBdr>
        </w:div>
        <w:div w:id="1365445261">
          <w:marLeft w:val="640"/>
          <w:marRight w:val="0"/>
          <w:marTop w:val="0"/>
          <w:marBottom w:val="0"/>
          <w:divBdr>
            <w:top w:val="none" w:sz="0" w:space="0" w:color="auto"/>
            <w:left w:val="none" w:sz="0" w:space="0" w:color="auto"/>
            <w:bottom w:val="none" w:sz="0" w:space="0" w:color="auto"/>
            <w:right w:val="none" w:sz="0" w:space="0" w:color="auto"/>
          </w:divBdr>
        </w:div>
        <w:div w:id="1630088463">
          <w:marLeft w:val="640"/>
          <w:marRight w:val="0"/>
          <w:marTop w:val="0"/>
          <w:marBottom w:val="0"/>
          <w:divBdr>
            <w:top w:val="none" w:sz="0" w:space="0" w:color="auto"/>
            <w:left w:val="none" w:sz="0" w:space="0" w:color="auto"/>
            <w:bottom w:val="none" w:sz="0" w:space="0" w:color="auto"/>
            <w:right w:val="none" w:sz="0" w:space="0" w:color="auto"/>
          </w:divBdr>
        </w:div>
        <w:div w:id="1659066644">
          <w:marLeft w:val="640"/>
          <w:marRight w:val="0"/>
          <w:marTop w:val="0"/>
          <w:marBottom w:val="0"/>
          <w:divBdr>
            <w:top w:val="none" w:sz="0" w:space="0" w:color="auto"/>
            <w:left w:val="none" w:sz="0" w:space="0" w:color="auto"/>
            <w:bottom w:val="none" w:sz="0" w:space="0" w:color="auto"/>
            <w:right w:val="none" w:sz="0" w:space="0" w:color="auto"/>
          </w:divBdr>
        </w:div>
      </w:divsChild>
    </w:div>
    <w:div w:id="667446218">
      <w:marLeft w:val="640"/>
      <w:marRight w:val="0"/>
      <w:marTop w:val="0"/>
      <w:marBottom w:val="0"/>
      <w:divBdr>
        <w:top w:val="none" w:sz="0" w:space="0" w:color="auto"/>
        <w:left w:val="none" w:sz="0" w:space="0" w:color="auto"/>
        <w:bottom w:val="none" w:sz="0" w:space="0" w:color="auto"/>
        <w:right w:val="none" w:sz="0" w:space="0" w:color="auto"/>
      </w:divBdr>
    </w:div>
    <w:div w:id="668827339">
      <w:bodyDiv w:val="1"/>
      <w:marLeft w:val="0"/>
      <w:marRight w:val="0"/>
      <w:marTop w:val="0"/>
      <w:marBottom w:val="0"/>
      <w:divBdr>
        <w:top w:val="none" w:sz="0" w:space="0" w:color="auto"/>
        <w:left w:val="none" w:sz="0" w:space="0" w:color="auto"/>
        <w:bottom w:val="none" w:sz="0" w:space="0" w:color="auto"/>
        <w:right w:val="none" w:sz="0" w:space="0" w:color="auto"/>
      </w:divBdr>
      <w:divsChild>
        <w:div w:id="268658717">
          <w:marLeft w:val="640"/>
          <w:marRight w:val="0"/>
          <w:marTop w:val="0"/>
          <w:marBottom w:val="0"/>
          <w:divBdr>
            <w:top w:val="none" w:sz="0" w:space="0" w:color="auto"/>
            <w:left w:val="none" w:sz="0" w:space="0" w:color="auto"/>
            <w:bottom w:val="none" w:sz="0" w:space="0" w:color="auto"/>
            <w:right w:val="none" w:sz="0" w:space="0" w:color="auto"/>
          </w:divBdr>
        </w:div>
        <w:div w:id="370425720">
          <w:marLeft w:val="640"/>
          <w:marRight w:val="0"/>
          <w:marTop w:val="0"/>
          <w:marBottom w:val="0"/>
          <w:divBdr>
            <w:top w:val="none" w:sz="0" w:space="0" w:color="auto"/>
            <w:left w:val="none" w:sz="0" w:space="0" w:color="auto"/>
            <w:bottom w:val="none" w:sz="0" w:space="0" w:color="auto"/>
            <w:right w:val="none" w:sz="0" w:space="0" w:color="auto"/>
          </w:divBdr>
        </w:div>
        <w:div w:id="394354908">
          <w:marLeft w:val="640"/>
          <w:marRight w:val="0"/>
          <w:marTop w:val="0"/>
          <w:marBottom w:val="0"/>
          <w:divBdr>
            <w:top w:val="none" w:sz="0" w:space="0" w:color="auto"/>
            <w:left w:val="none" w:sz="0" w:space="0" w:color="auto"/>
            <w:bottom w:val="none" w:sz="0" w:space="0" w:color="auto"/>
            <w:right w:val="none" w:sz="0" w:space="0" w:color="auto"/>
          </w:divBdr>
        </w:div>
        <w:div w:id="414088948">
          <w:marLeft w:val="640"/>
          <w:marRight w:val="0"/>
          <w:marTop w:val="0"/>
          <w:marBottom w:val="0"/>
          <w:divBdr>
            <w:top w:val="none" w:sz="0" w:space="0" w:color="auto"/>
            <w:left w:val="none" w:sz="0" w:space="0" w:color="auto"/>
            <w:bottom w:val="none" w:sz="0" w:space="0" w:color="auto"/>
            <w:right w:val="none" w:sz="0" w:space="0" w:color="auto"/>
          </w:divBdr>
        </w:div>
        <w:div w:id="438529628">
          <w:marLeft w:val="640"/>
          <w:marRight w:val="0"/>
          <w:marTop w:val="0"/>
          <w:marBottom w:val="0"/>
          <w:divBdr>
            <w:top w:val="none" w:sz="0" w:space="0" w:color="auto"/>
            <w:left w:val="none" w:sz="0" w:space="0" w:color="auto"/>
            <w:bottom w:val="none" w:sz="0" w:space="0" w:color="auto"/>
            <w:right w:val="none" w:sz="0" w:space="0" w:color="auto"/>
          </w:divBdr>
        </w:div>
        <w:div w:id="547959064">
          <w:marLeft w:val="640"/>
          <w:marRight w:val="0"/>
          <w:marTop w:val="0"/>
          <w:marBottom w:val="0"/>
          <w:divBdr>
            <w:top w:val="none" w:sz="0" w:space="0" w:color="auto"/>
            <w:left w:val="none" w:sz="0" w:space="0" w:color="auto"/>
            <w:bottom w:val="none" w:sz="0" w:space="0" w:color="auto"/>
            <w:right w:val="none" w:sz="0" w:space="0" w:color="auto"/>
          </w:divBdr>
        </w:div>
        <w:div w:id="603656237">
          <w:marLeft w:val="640"/>
          <w:marRight w:val="0"/>
          <w:marTop w:val="0"/>
          <w:marBottom w:val="0"/>
          <w:divBdr>
            <w:top w:val="none" w:sz="0" w:space="0" w:color="auto"/>
            <w:left w:val="none" w:sz="0" w:space="0" w:color="auto"/>
            <w:bottom w:val="none" w:sz="0" w:space="0" w:color="auto"/>
            <w:right w:val="none" w:sz="0" w:space="0" w:color="auto"/>
          </w:divBdr>
        </w:div>
        <w:div w:id="646206291">
          <w:marLeft w:val="640"/>
          <w:marRight w:val="0"/>
          <w:marTop w:val="0"/>
          <w:marBottom w:val="0"/>
          <w:divBdr>
            <w:top w:val="none" w:sz="0" w:space="0" w:color="auto"/>
            <w:left w:val="none" w:sz="0" w:space="0" w:color="auto"/>
            <w:bottom w:val="none" w:sz="0" w:space="0" w:color="auto"/>
            <w:right w:val="none" w:sz="0" w:space="0" w:color="auto"/>
          </w:divBdr>
        </w:div>
        <w:div w:id="647831390">
          <w:marLeft w:val="640"/>
          <w:marRight w:val="0"/>
          <w:marTop w:val="0"/>
          <w:marBottom w:val="0"/>
          <w:divBdr>
            <w:top w:val="none" w:sz="0" w:space="0" w:color="auto"/>
            <w:left w:val="none" w:sz="0" w:space="0" w:color="auto"/>
            <w:bottom w:val="none" w:sz="0" w:space="0" w:color="auto"/>
            <w:right w:val="none" w:sz="0" w:space="0" w:color="auto"/>
          </w:divBdr>
        </w:div>
        <w:div w:id="662590075">
          <w:marLeft w:val="640"/>
          <w:marRight w:val="0"/>
          <w:marTop w:val="0"/>
          <w:marBottom w:val="0"/>
          <w:divBdr>
            <w:top w:val="none" w:sz="0" w:space="0" w:color="auto"/>
            <w:left w:val="none" w:sz="0" w:space="0" w:color="auto"/>
            <w:bottom w:val="none" w:sz="0" w:space="0" w:color="auto"/>
            <w:right w:val="none" w:sz="0" w:space="0" w:color="auto"/>
          </w:divBdr>
        </w:div>
        <w:div w:id="669873426">
          <w:marLeft w:val="640"/>
          <w:marRight w:val="0"/>
          <w:marTop w:val="0"/>
          <w:marBottom w:val="0"/>
          <w:divBdr>
            <w:top w:val="none" w:sz="0" w:space="0" w:color="auto"/>
            <w:left w:val="none" w:sz="0" w:space="0" w:color="auto"/>
            <w:bottom w:val="none" w:sz="0" w:space="0" w:color="auto"/>
            <w:right w:val="none" w:sz="0" w:space="0" w:color="auto"/>
          </w:divBdr>
        </w:div>
        <w:div w:id="671226010">
          <w:marLeft w:val="640"/>
          <w:marRight w:val="0"/>
          <w:marTop w:val="0"/>
          <w:marBottom w:val="0"/>
          <w:divBdr>
            <w:top w:val="none" w:sz="0" w:space="0" w:color="auto"/>
            <w:left w:val="none" w:sz="0" w:space="0" w:color="auto"/>
            <w:bottom w:val="none" w:sz="0" w:space="0" w:color="auto"/>
            <w:right w:val="none" w:sz="0" w:space="0" w:color="auto"/>
          </w:divBdr>
        </w:div>
        <w:div w:id="720249380">
          <w:marLeft w:val="640"/>
          <w:marRight w:val="0"/>
          <w:marTop w:val="0"/>
          <w:marBottom w:val="0"/>
          <w:divBdr>
            <w:top w:val="none" w:sz="0" w:space="0" w:color="auto"/>
            <w:left w:val="none" w:sz="0" w:space="0" w:color="auto"/>
            <w:bottom w:val="none" w:sz="0" w:space="0" w:color="auto"/>
            <w:right w:val="none" w:sz="0" w:space="0" w:color="auto"/>
          </w:divBdr>
        </w:div>
        <w:div w:id="732972420">
          <w:marLeft w:val="640"/>
          <w:marRight w:val="0"/>
          <w:marTop w:val="0"/>
          <w:marBottom w:val="0"/>
          <w:divBdr>
            <w:top w:val="none" w:sz="0" w:space="0" w:color="auto"/>
            <w:left w:val="none" w:sz="0" w:space="0" w:color="auto"/>
            <w:bottom w:val="none" w:sz="0" w:space="0" w:color="auto"/>
            <w:right w:val="none" w:sz="0" w:space="0" w:color="auto"/>
          </w:divBdr>
        </w:div>
        <w:div w:id="775296017">
          <w:marLeft w:val="640"/>
          <w:marRight w:val="0"/>
          <w:marTop w:val="0"/>
          <w:marBottom w:val="0"/>
          <w:divBdr>
            <w:top w:val="none" w:sz="0" w:space="0" w:color="auto"/>
            <w:left w:val="none" w:sz="0" w:space="0" w:color="auto"/>
            <w:bottom w:val="none" w:sz="0" w:space="0" w:color="auto"/>
            <w:right w:val="none" w:sz="0" w:space="0" w:color="auto"/>
          </w:divBdr>
        </w:div>
        <w:div w:id="810555200">
          <w:marLeft w:val="640"/>
          <w:marRight w:val="0"/>
          <w:marTop w:val="0"/>
          <w:marBottom w:val="0"/>
          <w:divBdr>
            <w:top w:val="none" w:sz="0" w:space="0" w:color="auto"/>
            <w:left w:val="none" w:sz="0" w:space="0" w:color="auto"/>
            <w:bottom w:val="none" w:sz="0" w:space="0" w:color="auto"/>
            <w:right w:val="none" w:sz="0" w:space="0" w:color="auto"/>
          </w:divBdr>
        </w:div>
        <w:div w:id="883517364">
          <w:marLeft w:val="640"/>
          <w:marRight w:val="0"/>
          <w:marTop w:val="0"/>
          <w:marBottom w:val="0"/>
          <w:divBdr>
            <w:top w:val="none" w:sz="0" w:space="0" w:color="auto"/>
            <w:left w:val="none" w:sz="0" w:space="0" w:color="auto"/>
            <w:bottom w:val="none" w:sz="0" w:space="0" w:color="auto"/>
            <w:right w:val="none" w:sz="0" w:space="0" w:color="auto"/>
          </w:divBdr>
        </w:div>
        <w:div w:id="889877769">
          <w:marLeft w:val="640"/>
          <w:marRight w:val="0"/>
          <w:marTop w:val="0"/>
          <w:marBottom w:val="0"/>
          <w:divBdr>
            <w:top w:val="none" w:sz="0" w:space="0" w:color="auto"/>
            <w:left w:val="none" w:sz="0" w:space="0" w:color="auto"/>
            <w:bottom w:val="none" w:sz="0" w:space="0" w:color="auto"/>
            <w:right w:val="none" w:sz="0" w:space="0" w:color="auto"/>
          </w:divBdr>
        </w:div>
        <w:div w:id="892082616">
          <w:marLeft w:val="640"/>
          <w:marRight w:val="0"/>
          <w:marTop w:val="0"/>
          <w:marBottom w:val="0"/>
          <w:divBdr>
            <w:top w:val="none" w:sz="0" w:space="0" w:color="auto"/>
            <w:left w:val="none" w:sz="0" w:space="0" w:color="auto"/>
            <w:bottom w:val="none" w:sz="0" w:space="0" w:color="auto"/>
            <w:right w:val="none" w:sz="0" w:space="0" w:color="auto"/>
          </w:divBdr>
        </w:div>
        <w:div w:id="940339504">
          <w:marLeft w:val="640"/>
          <w:marRight w:val="0"/>
          <w:marTop w:val="0"/>
          <w:marBottom w:val="0"/>
          <w:divBdr>
            <w:top w:val="none" w:sz="0" w:space="0" w:color="auto"/>
            <w:left w:val="none" w:sz="0" w:space="0" w:color="auto"/>
            <w:bottom w:val="none" w:sz="0" w:space="0" w:color="auto"/>
            <w:right w:val="none" w:sz="0" w:space="0" w:color="auto"/>
          </w:divBdr>
        </w:div>
        <w:div w:id="1047530145">
          <w:marLeft w:val="640"/>
          <w:marRight w:val="0"/>
          <w:marTop w:val="0"/>
          <w:marBottom w:val="0"/>
          <w:divBdr>
            <w:top w:val="none" w:sz="0" w:space="0" w:color="auto"/>
            <w:left w:val="none" w:sz="0" w:space="0" w:color="auto"/>
            <w:bottom w:val="none" w:sz="0" w:space="0" w:color="auto"/>
            <w:right w:val="none" w:sz="0" w:space="0" w:color="auto"/>
          </w:divBdr>
        </w:div>
        <w:div w:id="1119255340">
          <w:marLeft w:val="640"/>
          <w:marRight w:val="0"/>
          <w:marTop w:val="0"/>
          <w:marBottom w:val="0"/>
          <w:divBdr>
            <w:top w:val="none" w:sz="0" w:space="0" w:color="auto"/>
            <w:left w:val="none" w:sz="0" w:space="0" w:color="auto"/>
            <w:bottom w:val="none" w:sz="0" w:space="0" w:color="auto"/>
            <w:right w:val="none" w:sz="0" w:space="0" w:color="auto"/>
          </w:divBdr>
        </w:div>
        <w:div w:id="1312246667">
          <w:marLeft w:val="640"/>
          <w:marRight w:val="0"/>
          <w:marTop w:val="0"/>
          <w:marBottom w:val="0"/>
          <w:divBdr>
            <w:top w:val="none" w:sz="0" w:space="0" w:color="auto"/>
            <w:left w:val="none" w:sz="0" w:space="0" w:color="auto"/>
            <w:bottom w:val="none" w:sz="0" w:space="0" w:color="auto"/>
            <w:right w:val="none" w:sz="0" w:space="0" w:color="auto"/>
          </w:divBdr>
        </w:div>
        <w:div w:id="1414475754">
          <w:marLeft w:val="640"/>
          <w:marRight w:val="0"/>
          <w:marTop w:val="0"/>
          <w:marBottom w:val="0"/>
          <w:divBdr>
            <w:top w:val="none" w:sz="0" w:space="0" w:color="auto"/>
            <w:left w:val="none" w:sz="0" w:space="0" w:color="auto"/>
            <w:bottom w:val="none" w:sz="0" w:space="0" w:color="auto"/>
            <w:right w:val="none" w:sz="0" w:space="0" w:color="auto"/>
          </w:divBdr>
        </w:div>
        <w:div w:id="1519925174">
          <w:marLeft w:val="640"/>
          <w:marRight w:val="0"/>
          <w:marTop w:val="0"/>
          <w:marBottom w:val="0"/>
          <w:divBdr>
            <w:top w:val="none" w:sz="0" w:space="0" w:color="auto"/>
            <w:left w:val="none" w:sz="0" w:space="0" w:color="auto"/>
            <w:bottom w:val="none" w:sz="0" w:space="0" w:color="auto"/>
            <w:right w:val="none" w:sz="0" w:space="0" w:color="auto"/>
          </w:divBdr>
        </w:div>
        <w:div w:id="1564363479">
          <w:marLeft w:val="640"/>
          <w:marRight w:val="0"/>
          <w:marTop w:val="0"/>
          <w:marBottom w:val="0"/>
          <w:divBdr>
            <w:top w:val="none" w:sz="0" w:space="0" w:color="auto"/>
            <w:left w:val="none" w:sz="0" w:space="0" w:color="auto"/>
            <w:bottom w:val="none" w:sz="0" w:space="0" w:color="auto"/>
            <w:right w:val="none" w:sz="0" w:space="0" w:color="auto"/>
          </w:divBdr>
        </w:div>
        <w:div w:id="1571698049">
          <w:marLeft w:val="640"/>
          <w:marRight w:val="0"/>
          <w:marTop w:val="0"/>
          <w:marBottom w:val="0"/>
          <w:divBdr>
            <w:top w:val="none" w:sz="0" w:space="0" w:color="auto"/>
            <w:left w:val="none" w:sz="0" w:space="0" w:color="auto"/>
            <w:bottom w:val="none" w:sz="0" w:space="0" w:color="auto"/>
            <w:right w:val="none" w:sz="0" w:space="0" w:color="auto"/>
          </w:divBdr>
        </w:div>
        <w:div w:id="1634483988">
          <w:marLeft w:val="640"/>
          <w:marRight w:val="0"/>
          <w:marTop w:val="0"/>
          <w:marBottom w:val="0"/>
          <w:divBdr>
            <w:top w:val="none" w:sz="0" w:space="0" w:color="auto"/>
            <w:left w:val="none" w:sz="0" w:space="0" w:color="auto"/>
            <w:bottom w:val="none" w:sz="0" w:space="0" w:color="auto"/>
            <w:right w:val="none" w:sz="0" w:space="0" w:color="auto"/>
          </w:divBdr>
        </w:div>
        <w:div w:id="1768035523">
          <w:marLeft w:val="640"/>
          <w:marRight w:val="0"/>
          <w:marTop w:val="0"/>
          <w:marBottom w:val="0"/>
          <w:divBdr>
            <w:top w:val="none" w:sz="0" w:space="0" w:color="auto"/>
            <w:left w:val="none" w:sz="0" w:space="0" w:color="auto"/>
            <w:bottom w:val="none" w:sz="0" w:space="0" w:color="auto"/>
            <w:right w:val="none" w:sz="0" w:space="0" w:color="auto"/>
          </w:divBdr>
        </w:div>
        <w:div w:id="1915357650">
          <w:marLeft w:val="640"/>
          <w:marRight w:val="0"/>
          <w:marTop w:val="0"/>
          <w:marBottom w:val="0"/>
          <w:divBdr>
            <w:top w:val="none" w:sz="0" w:space="0" w:color="auto"/>
            <w:left w:val="none" w:sz="0" w:space="0" w:color="auto"/>
            <w:bottom w:val="none" w:sz="0" w:space="0" w:color="auto"/>
            <w:right w:val="none" w:sz="0" w:space="0" w:color="auto"/>
          </w:divBdr>
        </w:div>
        <w:div w:id="1987320474">
          <w:marLeft w:val="640"/>
          <w:marRight w:val="0"/>
          <w:marTop w:val="0"/>
          <w:marBottom w:val="0"/>
          <w:divBdr>
            <w:top w:val="none" w:sz="0" w:space="0" w:color="auto"/>
            <w:left w:val="none" w:sz="0" w:space="0" w:color="auto"/>
            <w:bottom w:val="none" w:sz="0" w:space="0" w:color="auto"/>
            <w:right w:val="none" w:sz="0" w:space="0" w:color="auto"/>
          </w:divBdr>
        </w:div>
        <w:div w:id="2003120314">
          <w:marLeft w:val="640"/>
          <w:marRight w:val="0"/>
          <w:marTop w:val="0"/>
          <w:marBottom w:val="0"/>
          <w:divBdr>
            <w:top w:val="none" w:sz="0" w:space="0" w:color="auto"/>
            <w:left w:val="none" w:sz="0" w:space="0" w:color="auto"/>
            <w:bottom w:val="none" w:sz="0" w:space="0" w:color="auto"/>
            <w:right w:val="none" w:sz="0" w:space="0" w:color="auto"/>
          </w:divBdr>
        </w:div>
        <w:div w:id="2007201921">
          <w:marLeft w:val="640"/>
          <w:marRight w:val="0"/>
          <w:marTop w:val="0"/>
          <w:marBottom w:val="0"/>
          <w:divBdr>
            <w:top w:val="none" w:sz="0" w:space="0" w:color="auto"/>
            <w:left w:val="none" w:sz="0" w:space="0" w:color="auto"/>
            <w:bottom w:val="none" w:sz="0" w:space="0" w:color="auto"/>
            <w:right w:val="none" w:sz="0" w:space="0" w:color="auto"/>
          </w:divBdr>
        </w:div>
        <w:div w:id="2127116693">
          <w:marLeft w:val="640"/>
          <w:marRight w:val="0"/>
          <w:marTop w:val="0"/>
          <w:marBottom w:val="0"/>
          <w:divBdr>
            <w:top w:val="none" w:sz="0" w:space="0" w:color="auto"/>
            <w:left w:val="none" w:sz="0" w:space="0" w:color="auto"/>
            <w:bottom w:val="none" w:sz="0" w:space="0" w:color="auto"/>
            <w:right w:val="none" w:sz="0" w:space="0" w:color="auto"/>
          </w:divBdr>
        </w:div>
      </w:divsChild>
    </w:div>
    <w:div w:id="669329050">
      <w:marLeft w:val="640"/>
      <w:marRight w:val="0"/>
      <w:marTop w:val="0"/>
      <w:marBottom w:val="0"/>
      <w:divBdr>
        <w:top w:val="none" w:sz="0" w:space="0" w:color="auto"/>
        <w:left w:val="none" w:sz="0" w:space="0" w:color="auto"/>
        <w:bottom w:val="none" w:sz="0" w:space="0" w:color="auto"/>
        <w:right w:val="none" w:sz="0" w:space="0" w:color="auto"/>
      </w:divBdr>
    </w:div>
    <w:div w:id="669454286">
      <w:marLeft w:val="640"/>
      <w:marRight w:val="0"/>
      <w:marTop w:val="0"/>
      <w:marBottom w:val="0"/>
      <w:divBdr>
        <w:top w:val="none" w:sz="0" w:space="0" w:color="auto"/>
        <w:left w:val="none" w:sz="0" w:space="0" w:color="auto"/>
        <w:bottom w:val="none" w:sz="0" w:space="0" w:color="auto"/>
        <w:right w:val="none" w:sz="0" w:space="0" w:color="auto"/>
      </w:divBdr>
    </w:div>
    <w:div w:id="670176836">
      <w:bodyDiv w:val="1"/>
      <w:marLeft w:val="0"/>
      <w:marRight w:val="0"/>
      <w:marTop w:val="0"/>
      <w:marBottom w:val="0"/>
      <w:divBdr>
        <w:top w:val="none" w:sz="0" w:space="0" w:color="auto"/>
        <w:left w:val="none" w:sz="0" w:space="0" w:color="auto"/>
        <w:bottom w:val="none" w:sz="0" w:space="0" w:color="auto"/>
        <w:right w:val="none" w:sz="0" w:space="0" w:color="auto"/>
      </w:divBdr>
      <w:divsChild>
        <w:div w:id="185951776">
          <w:marLeft w:val="640"/>
          <w:marRight w:val="0"/>
          <w:marTop w:val="0"/>
          <w:marBottom w:val="0"/>
          <w:divBdr>
            <w:top w:val="none" w:sz="0" w:space="0" w:color="auto"/>
            <w:left w:val="none" w:sz="0" w:space="0" w:color="auto"/>
            <w:bottom w:val="none" w:sz="0" w:space="0" w:color="auto"/>
            <w:right w:val="none" w:sz="0" w:space="0" w:color="auto"/>
          </w:divBdr>
        </w:div>
        <w:div w:id="253560827">
          <w:marLeft w:val="640"/>
          <w:marRight w:val="0"/>
          <w:marTop w:val="0"/>
          <w:marBottom w:val="0"/>
          <w:divBdr>
            <w:top w:val="none" w:sz="0" w:space="0" w:color="auto"/>
            <w:left w:val="none" w:sz="0" w:space="0" w:color="auto"/>
            <w:bottom w:val="none" w:sz="0" w:space="0" w:color="auto"/>
            <w:right w:val="none" w:sz="0" w:space="0" w:color="auto"/>
          </w:divBdr>
        </w:div>
        <w:div w:id="363096643">
          <w:marLeft w:val="640"/>
          <w:marRight w:val="0"/>
          <w:marTop w:val="0"/>
          <w:marBottom w:val="0"/>
          <w:divBdr>
            <w:top w:val="none" w:sz="0" w:space="0" w:color="auto"/>
            <w:left w:val="none" w:sz="0" w:space="0" w:color="auto"/>
            <w:bottom w:val="none" w:sz="0" w:space="0" w:color="auto"/>
            <w:right w:val="none" w:sz="0" w:space="0" w:color="auto"/>
          </w:divBdr>
        </w:div>
        <w:div w:id="426460025">
          <w:marLeft w:val="640"/>
          <w:marRight w:val="0"/>
          <w:marTop w:val="0"/>
          <w:marBottom w:val="0"/>
          <w:divBdr>
            <w:top w:val="none" w:sz="0" w:space="0" w:color="auto"/>
            <w:left w:val="none" w:sz="0" w:space="0" w:color="auto"/>
            <w:bottom w:val="none" w:sz="0" w:space="0" w:color="auto"/>
            <w:right w:val="none" w:sz="0" w:space="0" w:color="auto"/>
          </w:divBdr>
        </w:div>
        <w:div w:id="581372682">
          <w:marLeft w:val="640"/>
          <w:marRight w:val="0"/>
          <w:marTop w:val="0"/>
          <w:marBottom w:val="0"/>
          <w:divBdr>
            <w:top w:val="none" w:sz="0" w:space="0" w:color="auto"/>
            <w:left w:val="none" w:sz="0" w:space="0" w:color="auto"/>
            <w:bottom w:val="none" w:sz="0" w:space="0" w:color="auto"/>
            <w:right w:val="none" w:sz="0" w:space="0" w:color="auto"/>
          </w:divBdr>
        </w:div>
        <w:div w:id="584343517">
          <w:marLeft w:val="640"/>
          <w:marRight w:val="0"/>
          <w:marTop w:val="0"/>
          <w:marBottom w:val="0"/>
          <w:divBdr>
            <w:top w:val="none" w:sz="0" w:space="0" w:color="auto"/>
            <w:left w:val="none" w:sz="0" w:space="0" w:color="auto"/>
            <w:bottom w:val="none" w:sz="0" w:space="0" w:color="auto"/>
            <w:right w:val="none" w:sz="0" w:space="0" w:color="auto"/>
          </w:divBdr>
        </w:div>
        <w:div w:id="662199736">
          <w:marLeft w:val="640"/>
          <w:marRight w:val="0"/>
          <w:marTop w:val="0"/>
          <w:marBottom w:val="0"/>
          <w:divBdr>
            <w:top w:val="none" w:sz="0" w:space="0" w:color="auto"/>
            <w:left w:val="none" w:sz="0" w:space="0" w:color="auto"/>
            <w:bottom w:val="none" w:sz="0" w:space="0" w:color="auto"/>
            <w:right w:val="none" w:sz="0" w:space="0" w:color="auto"/>
          </w:divBdr>
        </w:div>
        <w:div w:id="663358204">
          <w:marLeft w:val="640"/>
          <w:marRight w:val="0"/>
          <w:marTop w:val="0"/>
          <w:marBottom w:val="0"/>
          <w:divBdr>
            <w:top w:val="none" w:sz="0" w:space="0" w:color="auto"/>
            <w:left w:val="none" w:sz="0" w:space="0" w:color="auto"/>
            <w:bottom w:val="none" w:sz="0" w:space="0" w:color="auto"/>
            <w:right w:val="none" w:sz="0" w:space="0" w:color="auto"/>
          </w:divBdr>
        </w:div>
        <w:div w:id="745878948">
          <w:marLeft w:val="640"/>
          <w:marRight w:val="0"/>
          <w:marTop w:val="0"/>
          <w:marBottom w:val="0"/>
          <w:divBdr>
            <w:top w:val="none" w:sz="0" w:space="0" w:color="auto"/>
            <w:left w:val="none" w:sz="0" w:space="0" w:color="auto"/>
            <w:bottom w:val="none" w:sz="0" w:space="0" w:color="auto"/>
            <w:right w:val="none" w:sz="0" w:space="0" w:color="auto"/>
          </w:divBdr>
        </w:div>
        <w:div w:id="747583423">
          <w:marLeft w:val="640"/>
          <w:marRight w:val="0"/>
          <w:marTop w:val="0"/>
          <w:marBottom w:val="0"/>
          <w:divBdr>
            <w:top w:val="none" w:sz="0" w:space="0" w:color="auto"/>
            <w:left w:val="none" w:sz="0" w:space="0" w:color="auto"/>
            <w:bottom w:val="none" w:sz="0" w:space="0" w:color="auto"/>
            <w:right w:val="none" w:sz="0" w:space="0" w:color="auto"/>
          </w:divBdr>
        </w:div>
        <w:div w:id="812796013">
          <w:marLeft w:val="640"/>
          <w:marRight w:val="0"/>
          <w:marTop w:val="0"/>
          <w:marBottom w:val="0"/>
          <w:divBdr>
            <w:top w:val="none" w:sz="0" w:space="0" w:color="auto"/>
            <w:left w:val="none" w:sz="0" w:space="0" w:color="auto"/>
            <w:bottom w:val="none" w:sz="0" w:space="0" w:color="auto"/>
            <w:right w:val="none" w:sz="0" w:space="0" w:color="auto"/>
          </w:divBdr>
        </w:div>
        <w:div w:id="834342401">
          <w:marLeft w:val="640"/>
          <w:marRight w:val="0"/>
          <w:marTop w:val="0"/>
          <w:marBottom w:val="0"/>
          <w:divBdr>
            <w:top w:val="none" w:sz="0" w:space="0" w:color="auto"/>
            <w:left w:val="none" w:sz="0" w:space="0" w:color="auto"/>
            <w:bottom w:val="none" w:sz="0" w:space="0" w:color="auto"/>
            <w:right w:val="none" w:sz="0" w:space="0" w:color="auto"/>
          </w:divBdr>
        </w:div>
        <w:div w:id="847909818">
          <w:marLeft w:val="640"/>
          <w:marRight w:val="0"/>
          <w:marTop w:val="0"/>
          <w:marBottom w:val="0"/>
          <w:divBdr>
            <w:top w:val="none" w:sz="0" w:space="0" w:color="auto"/>
            <w:left w:val="none" w:sz="0" w:space="0" w:color="auto"/>
            <w:bottom w:val="none" w:sz="0" w:space="0" w:color="auto"/>
            <w:right w:val="none" w:sz="0" w:space="0" w:color="auto"/>
          </w:divBdr>
        </w:div>
        <w:div w:id="879976085">
          <w:marLeft w:val="640"/>
          <w:marRight w:val="0"/>
          <w:marTop w:val="0"/>
          <w:marBottom w:val="0"/>
          <w:divBdr>
            <w:top w:val="none" w:sz="0" w:space="0" w:color="auto"/>
            <w:left w:val="none" w:sz="0" w:space="0" w:color="auto"/>
            <w:bottom w:val="none" w:sz="0" w:space="0" w:color="auto"/>
            <w:right w:val="none" w:sz="0" w:space="0" w:color="auto"/>
          </w:divBdr>
        </w:div>
        <w:div w:id="937103683">
          <w:marLeft w:val="640"/>
          <w:marRight w:val="0"/>
          <w:marTop w:val="0"/>
          <w:marBottom w:val="0"/>
          <w:divBdr>
            <w:top w:val="none" w:sz="0" w:space="0" w:color="auto"/>
            <w:left w:val="none" w:sz="0" w:space="0" w:color="auto"/>
            <w:bottom w:val="none" w:sz="0" w:space="0" w:color="auto"/>
            <w:right w:val="none" w:sz="0" w:space="0" w:color="auto"/>
          </w:divBdr>
        </w:div>
        <w:div w:id="986251556">
          <w:marLeft w:val="640"/>
          <w:marRight w:val="0"/>
          <w:marTop w:val="0"/>
          <w:marBottom w:val="0"/>
          <w:divBdr>
            <w:top w:val="none" w:sz="0" w:space="0" w:color="auto"/>
            <w:left w:val="none" w:sz="0" w:space="0" w:color="auto"/>
            <w:bottom w:val="none" w:sz="0" w:space="0" w:color="auto"/>
            <w:right w:val="none" w:sz="0" w:space="0" w:color="auto"/>
          </w:divBdr>
        </w:div>
        <w:div w:id="998923709">
          <w:marLeft w:val="640"/>
          <w:marRight w:val="0"/>
          <w:marTop w:val="0"/>
          <w:marBottom w:val="0"/>
          <w:divBdr>
            <w:top w:val="none" w:sz="0" w:space="0" w:color="auto"/>
            <w:left w:val="none" w:sz="0" w:space="0" w:color="auto"/>
            <w:bottom w:val="none" w:sz="0" w:space="0" w:color="auto"/>
            <w:right w:val="none" w:sz="0" w:space="0" w:color="auto"/>
          </w:divBdr>
        </w:div>
        <w:div w:id="1035734553">
          <w:marLeft w:val="640"/>
          <w:marRight w:val="0"/>
          <w:marTop w:val="0"/>
          <w:marBottom w:val="0"/>
          <w:divBdr>
            <w:top w:val="none" w:sz="0" w:space="0" w:color="auto"/>
            <w:left w:val="none" w:sz="0" w:space="0" w:color="auto"/>
            <w:bottom w:val="none" w:sz="0" w:space="0" w:color="auto"/>
            <w:right w:val="none" w:sz="0" w:space="0" w:color="auto"/>
          </w:divBdr>
        </w:div>
        <w:div w:id="1066490189">
          <w:marLeft w:val="640"/>
          <w:marRight w:val="0"/>
          <w:marTop w:val="0"/>
          <w:marBottom w:val="0"/>
          <w:divBdr>
            <w:top w:val="none" w:sz="0" w:space="0" w:color="auto"/>
            <w:left w:val="none" w:sz="0" w:space="0" w:color="auto"/>
            <w:bottom w:val="none" w:sz="0" w:space="0" w:color="auto"/>
            <w:right w:val="none" w:sz="0" w:space="0" w:color="auto"/>
          </w:divBdr>
        </w:div>
        <w:div w:id="1116632993">
          <w:marLeft w:val="640"/>
          <w:marRight w:val="0"/>
          <w:marTop w:val="0"/>
          <w:marBottom w:val="0"/>
          <w:divBdr>
            <w:top w:val="none" w:sz="0" w:space="0" w:color="auto"/>
            <w:left w:val="none" w:sz="0" w:space="0" w:color="auto"/>
            <w:bottom w:val="none" w:sz="0" w:space="0" w:color="auto"/>
            <w:right w:val="none" w:sz="0" w:space="0" w:color="auto"/>
          </w:divBdr>
        </w:div>
        <w:div w:id="1120344218">
          <w:marLeft w:val="640"/>
          <w:marRight w:val="0"/>
          <w:marTop w:val="0"/>
          <w:marBottom w:val="0"/>
          <w:divBdr>
            <w:top w:val="none" w:sz="0" w:space="0" w:color="auto"/>
            <w:left w:val="none" w:sz="0" w:space="0" w:color="auto"/>
            <w:bottom w:val="none" w:sz="0" w:space="0" w:color="auto"/>
            <w:right w:val="none" w:sz="0" w:space="0" w:color="auto"/>
          </w:divBdr>
        </w:div>
        <w:div w:id="1206867942">
          <w:marLeft w:val="640"/>
          <w:marRight w:val="0"/>
          <w:marTop w:val="0"/>
          <w:marBottom w:val="0"/>
          <w:divBdr>
            <w:top w:val="none" w:sz="0" w:space="0" w:color="auto"/>
            <w:left w:val="none" w:sz="0" w:space="0" w:color="auto"/>
            <w:bottom w:val="none" w:sz="0" w:space="0" w:color="auto"/>
            <w:right w:val="none" w:sz="0" w:space="0" w:color="auto"/>
          </w:divBdr>
        </w:div>
        <w:div w:id="1240287820">
          <w:marLeft w:val="640"/>
          <w:marRight w:val="0"/>
          <w:marTop w:val="0"/>
          <w:marBottom w:val="0"/>
          <w:divBdr>
            <w:top w:val="none" w:sz="0" w:space="0" w:color="auto"/>
            <w:left w:val="none" w:sz="0" w:space="0" w:color="auto"/>
            <w:bottom w:val="none" w:sz="0" w:space="0" w:color="auto"/>
            <w:right w:val="none" w:sz="0" w:space="0" w:color="auto"/>
          </w:divBdr>
        </w:div>
        <w:div w:id="1306158630">
          <w:marLeft w:val="640"/>
          <w:marRight w:val="0"/>
          <w:marTop w:val="0"/>
          <w:marBottom w:val="0"/>
          <w:divBdr>
            <w:top w:val="none" w:sz="0" w:space="0" w:color="auto"/>
            <w:left w:val="none" w:sz="0" w:space="0" w:color="auto"/>
            <w:bottom w:val="none" w:sz="0" w:space="0" w:color="auto"/>
            <w:right w:val="none" w:sz="0" w:space="0" w:color="auto"/>
          </w:divBdr>
        </w:div>
        <w:div w:id="1447847009">
          <w:marLeft w:val="640"/>
          <w:marRight w:val="0"/>
          <w:marTop w:val="0"/>
          <w:marBottom w:val="0"/>
          <w:divBdr>
            <w:top w:val="none" w:sz="0" w:space="0" w:color="auto"/>
            <w:left w:val="none" w:sz="0" w:space="0" w:color="auto"/>
            <w:bottom w:val="none" w:sz="0" w:space="0" w:color="auto"/>
            <w:right w:val="none" w:sz="0" w:space="0" w:color="auto"/>
          </w:divBdr>
        </w:div>
        <w:div w:id="1500004548">
          <w:marLeft w:val="640"/>
          <w:marRight w:val="0"/>
          <w:marTop w:val="0"/>
          <w:marBottom w:val="0"/>
          <w:divBdr>
            <w:top w:val="none" w:sz="0" w:space="0" w:color="auto"/>
            <w:left w:val="none" w:sz="0" w:space="0" w:color="auto"/>
            <w:bottom w:val="none" w:sz="0" w:space="0" w:color="auto"/>
            <w:right w:val="none" w:sz="0" w:space="0" w:color="auto"/>
          </w:divBdr>
        </w:div>
        <w:div w:id="1540436927">
          <w:marLeft w:val="640"/>
          <w:marRight w:val="0"/>
          <w:marTop w:val="0"/>
          <w:marBottom w:val="0"/>
          <w:divBdr>
            <w:top w:val="none" w:sz="0" w:space="0" w:color="auto"/>
            <w:left w:val="none" w:sz="0" w:space="0" w:color="auto"/>
            <w:bottom w:val="none" w:sz="0" w:space="0" w:color="auto"/>
            <w:right w:val="none" w:sz="0" w:space="0" w:color="auto"/>
          </w:divBdr>
        </w:div>
        <w:div w:id="1553882084">
          <w:marLeft w:val="640"/>
          <w:marRight w:val="0"/>
          <w:marTop w:val="0"/>
          <w:marBottom w:val="0"/>
          <w:divBdr>
            <w:top w:val="none" w:sz="0" w:space="0" w:color="auto"/>
            <w:left w:val="none" w:sz="0" w:space="0" w:color="auto"/>
            <w:bottom w:val="none" w:sz="0" w:space="0" w:color="auto"/>
            <w:right w:val="none" w:sz="0" w:space="0" w:color="auto"/>
          </w:divBdr>
        </w:div>
        <w:div w:id="1617784343">
          <w:marLeft w:val="640"/>
          <w:marRight w:val="0"/>
          <w:marTop w:val="0"/>
          <w:marBottom w:val="0"/>
          <w:divBdr>
            <w:top w:val="none" w:sz="0" w:space="0" w:color="auto"/>
            <w:left w:val="none" w:sz="0" w:space="0" w:color="auto"/>
            <w:bottom w:val="none" w:sz="0" w:space="0" w:color="auto"/>
            <w:right w:val="none" w:sz="0" w:space="0" w:color="auto"/>
          </w:divBdr>
        </w:div>
        <w:div w:id="1760104047">
          <w:marLeft w:val="640"/>
          <w:marRight w:val="0"/>
          <w:marTop w:val="0"/>
          <w:marBottom w:val="0"/>
          <w:divBdr>
            <w:top w:val="none" w:sz="0" w:space="0" w:color="auto"/>
            <w:left w:val="none" w:sz="0" w:space="0" w:color="auto"/>
            <w:bottom w:val="none" w:sz="0" w:space="0" w:color="auto"/>
            <w:right w:val="none" w:sz="0" w:space="0" w:color="auto"/>
          </w:divBdr>
        </w:div>
        <w:div w:id="1810897562">
          <w:marLeft w:val="640"/>
          <w:marRight w:val="0"/>
          <w:marTop w:val="0"/>
          <w:marBottom w:val="0"/>
          <w:divBdr>
            <w:top w:val="none" w:sz="0" w:space="0" w:color="auto"/>
            <w:left w:val="none" w:sz="0" w:space="0" w:color="auto"/>
            <w:bottom w:val="none" w:sz="0" w:space="0" w:color="auto"/>
            <w:right w:val="none" w:sz="0" w:space="0" w:color="auto"/>
          </w:divBdr>
        </w:div>
        <w:div w:id="1836843157">
          <w:marLeft w:val="640"/>
          <w:marRight w:val="0"/>
          <w:marTop w:val="0"/>
          <w:marBottom w:val="0"/>
          <w:divBdr>
            <w:top w:val="none" w:sz="0" w:space="0" w:color="auto"/>
            <w:left w:val="none" w:sz="0" w:space="0" w:color="auto"/>
            <w:bottom w:val="none" w:sz="0" w:space="0" w:color="auto"/>
            <w:right w:val="none" w:sz="0" w:space="0" w:color="auto"/>
          </w:divBdr>
        </w:div>
        <w:div w:id="1848861843">
          <w:marLeft w:val="640"/>
          <w:marRight w:val="0"/>
          <w:marTop w:val="0"/>
          <w:marBottom w:val="0"/>
          <w:divBdr>
            <w:top w:val="none" w:sz="0" w:space="0" w:color="auto"/>
            <w:left w:val="none" w:sz="0" w:space="0" w:color="auto"/>
            <w:bottom w:val="none" w:sz="0" w:space="0" w:color="auto"/>
            <w:right w:val="none" w:sz="0" w:space="0" w:color="auto"/>
          </w:divBdr>
        </w:div>
        <w:div w:id="1936396451">
          <w:marLeft w:val="640"/>
          <w:marRight w:val="0"/>
          <w:marTop w:val="0"/>
          <w:marBottom w:val="0"/>
          <w:divBdr>
            <w:top w:val="none" w:sz="0" w:space="0" w:color="auto"/>
            <w:left w:val="none" w:sz="0" w:space="0" w:color="auto"/>
            <w:bottom w:val="none" w:sz="0" w:space="0" w:color="auto"/>
            <w:right w:val="none" w:sz="0" w:space="0" w:color="auto"/>
          </w:divBdr>
        </w:div>
        <w:div w:id="2026403219">
          <w:marLeft w:val="640"/>
          <w:marRight w:val="0"/>
          <w:marTop w:val="0"/>
          <w:marBottom w:val="0"/>
          <w:divBdr>
            <w:top w:val="none" w:sz="0" w:space="0" w:color="auto"/>
            <w:left w:val="none" w:sz="0" w:space="0" w:color="auto"/>
            <w:bottom w:val="none" w:sz="0" w:space="0" w:color="auto"/>
            <w:right w:val="none" w:sz="0" w:space="0" w:color="auto"/>
          </w:divBdr>
        </w:div>
      </w:divsChild>
    </w:div>
    <w:div w:id="671297145">
      <w:marLeft w:val="640"/>
      <w:marRight w:val="0"/>
      <w:marTop w:val="0"/>
      <w:marBottom w:val="0"/>
      <w:divBdr>
        <w:top w:val="none" w:sz="0" w:space="0" w:color="auto"/>
        <w:left w:val="none" w:sz="0" w:space="0" w:color="auto"/>
        <w:bottom w:val="none" w:sz="0" w:space="0" w:color="auto"/>
        <w:right w:val="none" w:sz="0" w:space="0" w:color="auto"/>
      </w:divBdr>
    </w:div>
    <w:div w:id="672495871">
      <w:bodyDiv w:val="1"/>
      <w:marLeft w:val="0"/>
      <w:marRight w:val="0"/>
      <w:marTop w:val="0"/>
      <w:marBottom w:val="0"/>
      <w:divBdr>
        <w:top w:val="none" w:sz="0" w:space="0" w:color="auto"/>
        <w:left w:val="none" w:sz="0" w:space="0" w:color="auto"/>
        <w:bottom w:val="none" w:sz="0" w:space="0" w:color="auto"/>
        <w:right w:val="none" w:sz="0" w:space="0" w:color="auto"/>
      </w:divBdr>
      <w:divsChild>
        <w:div w:id="135729601">
          <w:marLeft w:val="640"/>
          <w:marRight w:val="0"/>
          <w:marTop w:val="0"/>
          <w:marBottom w:val="0"/>
          <w:divBdr>
            <w:top w:val="none" w:sz="0" w:space="0" w:color="auto"/>
            <w:left w:val="none" w:sz="0" w:space="0" w:color="auto"/>
            <w:bottom w:val="none" w:sz="0" w:space="0" w:color="auto"/>
            <w:right w:val="none" w:sz="0" w:space="0" w:color="auto"/>
          </w:divBdr>
        </w:div>
        <w:div w:id="209461458">
          <w:marLeft w:val="640"/>
          <w:marRight w:val="0"/>
          <w:marTop w:val="0"/>
          <w:marBottom w:val="0"/>
          <w:divBdr>
            <w:top w:val="none" w:sz="0" w:space="0" w:color="auto"/>
            <w:left w:val="none" w:sz="0" w:space="0" w:color="auto"/>
            <w:bottom w:val="none" w:sz="0" w:space="0" w:color="auto"/>
            <w:right w:val="none" w:sz="0" w:space="0" w:color="auto"/>
          </w:divBdr>
        </w:div>
        <w:div w:id="223565368">
          <w:marLeft w:val="640"/>
          <w:marRight w:val="0"/>
          <w:marTop w:val="0"/>
          <w:marBottom w:val="0"/>
          <w:divBdr>
            <w:top w:val="none" w:sz="0" w:space="0" w:color="auto"/>
            <w:left w:val="none" w:sz="0" w:space="0" w:color="auto"/>
            <w:bottom w:val="none" w:sz="0" w:space="0" w:color="auto"/>
            <w:right w:val="none" w:sz="0" w:space="0" w:color="auto"/>
          </w:divBdr>
        </w:div>
        <w:div w:id="231934270">
          <w:marLeft w:val="640"/>
          <w:marRight w:val="0"/>
          <w:marTop w:val="0"/>
          <w:marBottom w:val="0"/>
          <w:divBdr>
            <w:top w:val="none" w:sz="0" w:space="0" w:color="auto"/>
            <w:left w:val="none" w:sz="0" w:space="0" w:color="auto"/>
            <w:bottom w:val="none" w:sz="0" w:space="0" w:color="auto"/>
            <w:right w:val="none" w:sz="0" w:space="0" w:color="auto"/>
          </w:divBdr>
        </w:div>
        <w:div w:id="282033983">
          <w:marLeft w:val="640"/>
          <w:marRight w:val="0"/>
          <w:marTop w:val="0"/>
          <w:marBottom w:val="0"/>
          <w:divBdr>
            <w:top w:val="none" w:sz="0" w:space="0" w:color="auto"/>
            <w:left w:val="none" w:sz="0" w:space="0" w:color="auto"/>
            <w:bottom w:val="none" w:sz="0" w:space="0" w:color="auto"/>
            <w:right w:val="none" w:sz="0" w:space="0" w:color="auto"/>
          </w:divBdr>
        </w:div>
        <w:div w:id="344945036">
          <w:marLeft w:val="640"/>
          <w:marRight w:val="0"/>
          <w:marTop w:val="0"/>
          <w:marBottom w:val="0"/>
          <w:divBdr>
            <w:top w:val="none" w:sz="0" w:space="0" w:color="auto"/>
            <w:left w:val="none" w:sz="0" w:space="0" w:color="auto"/>
            <w:bottom w:val="none" w:sz="0" w:space="0" w:color="auto"/>
            <w:right w:val="none" w:sz="0" w:space="0" w:color="auto"/>
          </w:divBdr>
        </w:div>
        <w:div w:id="377708693">
          <w:marLeft w:val="640"/>
          <w:marRight w:val="0"/>
          <w:marTop w:val="0"/>
          <w:marBottom w:val="0"/>
          <w:divBdr>
            <w:top w:val="none" w:sz="0" w:space="0" w:color="auto"/>
            <w:left w:val="none" w:sz="0" w:space="0" w:color="auto"/>
            <w:bottom w:val="none" w:sz="0" w:space="0" w:color="auto"/>
            <w:right w:val="none" w:sz="0" w:space="0" w:color="auto"/>
          </w:divBdr>
        </w:div>
        <w:div w:id="420610889">
          <w:marLeft w:val="640"/>
          <w:marRight w:val="0"/>
          <w:marTop w:val="0"/>
          <w:marBottom w:val="0"/>
          <w:divBdr>
            <w:top w:val="none" w:sz="0" w:space="0" w:color="auto"/>
            <w:left w:val="none" w:sz="0" w:space="0" w:color="auto"/>
            <w:bottom w:val="none" w:sz="0" w:space="0" w:color="auto"/>
            <w:right w:val="none" w:sz="0" w:space="0" w:color="auto"/>
          </w:divBdr>
        </w:div>
        <w:div w:id="463473376">
          <w:marLeft w:val="640"/>
          <w:marRight w:val="0"/>
          <w:marTop w:val="0"/>
          <w:marBottom w:val="0"/>
          <w:divBdr>
            <w:top w:val="none" w:sz="0" w:space="0" w:color="auto"/>
            <w:left w:val="none" w:sz="0" w:space="0" w:color="auto"/>
            <w:bottom w:val="none" w:sz="0" w:space="0" w:color="auto"/>
            <w:right w:val="none" w:sz="0" w:space="0" w:color="auto"/>
          </w:divBdr>
        </w:div>
        <w:div w:id="540825402">
          <w:marLeft w:val="640"/>
          <w:marRight w:val="0"/>
          <w:marTop w:val="0"/>
          <w:marBottom w:val="0"/>
          <w:divBdr>
            <w:top w:val="none" w:sz="0" w:space="0" w:color="auto"/>
            <w:left w:val="none" w:sz="0" w:space="0" w:color="auto"/>
            <w:bottom w:val="none" w:sz="0" w:space="0" w:color="auto"/>
            <w:right w:val="none" w:sz="0" w:space="0" w:color="auto"/>
          </w:divBdr>
        </w:div>
        <w:div w:id="549729951">
          <w:marLeft w:val="640"/>
          <w:marRight w:val="0"/>
          <w:marTop w:val="0"/>
          <w:marBottom w:val="0"/>
          <w:divBdr>
            <w:top w:val="none" w:sz="0" w:space="0" w:color="auto"/>
            <w:left w:val="none" w:sz="0" w:space="0" w:color="auto"/>
            <w:bottom w:val="none" w:sz="0" w:space="0" w:color="auto"/>
            <w:right w:val="none" w:sz="0" w:space="0" w:color="auto"/>
          </w:divBdr>
        </w:div>
        <w:div w:id="555316003">
          <w:marLeft w:val="640"/>
          <w:marRight w:val="0"/>
          <w:marTop w:val="0"/>
          <w:marBottom w:val="0"/>
          <w:divBdr>
            <w:top w:val="none" w:sz="0" w:space="0" w:color="auto"/>
            <w:left w:val="none" w:sz="0" w:space="0" w:color="auto"/>
            <w:bottom w:val="none" w:sz="0" w:space="0" w:color="auto"/>
            <w:right w:val="none" w:sz="0" w:space="0" w:color="auto"/>
          </w:divBdr>
        </w:div>
        <w:div w:id="571812534">
          <w:marLeft w:val="640"/>
          <w:marRight w:val="0"/>
          <w:marTop w:val="0"/>
          <w:marBottom w:val="0"/>
          <w:divBdr>
            <w:top w:val="none" w:sz="0" w:space="0" w:color="auto"/>
            <w:left w:val="none" w:sz="0" w:space="0" w:color="auto"/>
            <w:bottom w:val="none" w:sz="0" w:space="0" w:color="auto"/>
            <w:right w:val="none" w:sz="0" w:space="0" w:color="auto"/>
          </w:divBdr>
        </w:div>
        <w:div w:id="753941402">
          <w:marLeft w:val="640"/>
          <w:marRight w:val="0"/>
          <w:marTop w:val="0"/>
          <w:marBottom w:val="0"/>
          <w:divBdr>
            <w:top w:val="none" w:sz="0" w:space="0" w:color="auto"/>
            <w:left w:val="none" w:sz="0" w:space="0" w:color="auto"/>
            <w:bottom w:val="none" w:sz="0" w:space="0" w:color="auto"/>
            <w:right w:val="none" w:sz="0" w:space="0" w:color="auto"/>
          </w:divBdr>
        </w:div>
        <w:div w:id="820850771">
          <w:marLeft w:val="640"/>
          <w:marRight w:val="0"/>
          <w:marTop w:val="0"/>
          <w:marBottom w:val="0"/>
          <w:divBdr>
            <w:top w:val="none" w:sz="0" w:space="0" w:color="auto"/>
            <w:left w:val="none" w:sz="0" w:space="0" w:color="auto"/>
            <w:bottom w:val="none" w:sz="0" w:space="0" w:color="auto"/>
            <w:right w:val="none" w:sz="0" w:space="0" w:color="auto"/>
          </w:divBdr>
        </w:div>
        <w:div w:id="833572449">
          <w:marLeft w:val="640"/>
          <w:marRight w:val="0"/>
          <w:marTop w:val="0"/>
          <w:marBottom w:val="0"/>
          <w:divBdr>
            <w:top w:val="none" w:sz="0" w:space="0" w:color="auto"/>
            <w:left w:val="none" w:sz="0" w:space="0" w:color="auto"/>
            <w:bottom w:val="none" w:sz="0" w:space="0" w:color="auto"/>
            <w:right w:val="none" w:sz="0" w:space="0" w:color="auto"/>
          </w:divBdr>
        </w:div>
        <w:div w:id="1025860558">
          <w:marLeft w:val="640"/>
          <w:marRight w:val="0"/>
          <w:marTop w:val="0"/>
          <w:marBottom w:val="0"/>
          <w:divBdr>
            <w:top w:val="none" w:sz="0" w:space="0" w:color="auto"/>
            <w:left w:val="none" w:sz="0" w:space="0" w:color="auto"/>
            <w:bottom w:val="none" w:sz="0" w:space="0" w:color="auto"/>
            <w:right w:val="none" w:sz="0" w:space="0" w:color="auto"/>
          </w:divBdr>
        </w:div>
        <w:div w:id="1036389970">
          <w:marLeft w:val="640"/>
          <w:marRight w:val="0"/>
          <w:marTop w:val="0"/>
          <w:marBottom w:val="0"/>
          <w:divBdr>
            <w:top w:val="none" w:sz="0" w:space="0" w:color="auto"/>
            <w:left w:val="none" w:sz="0" w:space="0" w:color="auto"/>
            <w:bottom w:val="none" w:sz="0" w:space="0" w:color="auto"/>
            <w:right w:val="none" w:sz="0" w:space="0" w:color="auto"/>
          </w:divBdr>
        </w:div>
        <w:div w:id="1056246615">
          <w:marLeft w:val="640"/>
          <w:marRight w:val="0"/>
          <w:marTop w:val="0"/>
          <w:marBottom w:val="0"/>
          <w:divBdr>
            <w:top w:val="none" w:sz="0" w:space="0" w:color="auto"/>
            <w:left w:val="none" w:sz="0" w:space="0" w:color="auto"/>
            <w:bottom w:val="none" w:sz="0" w:space="0" w:color="auto"/>
            <w:right w:val="none" w:sz="0" w:space="0" w:color="auto"/>
          </w:divBdr>
        </w:div>
        <w:div w:id="1084768277">
          <w:marLeft w:val="640"/>
          <w:marRight w:val="0"/>
          <w:marTop w:val="0"/>
          <w:marBottom w:val="0"/>
          <w:divBdr>
            <w:top w:val="none" w:sz="0" w:space="0" w:color="auto"/>
            <w:left w:val="none" w:sz="0" w:space="0" w:color="auto"/>
            <w:bottom w:val="none" w:sz="0" w:space="0" w:color="auto"/>
            <w:right w:val="none" w:sz="0" w:space="0" w:color="auto"/>
          </w:divBdr>
        </w:div>
        <w:div w:id="1155530826">
          <w:marLeft w:val="640"/>
          <w:marRight w:val="0"/>
          <w:marTop w:val="0"/>
          <w:marBottom w:val="0"/>
          <w:divBdr>
            <w:top w:val="none" w:sz="0" w:space="0" w:color="auto"/>
            <w:left w:val="none" w:sz="0" w:space="0" w:color="auto"/>
            <w:bottom w:val="none" w:sz="0" w:space="0" w:color="auto"/>
            <w:right w:val="none" w:sz="0" w:space="0" w:color="auto"/>
          </w:divBdr>
        </w:div>
        <w:div w:id="1256980701">
          <w:marLeft w:val="640"/>
          <w:marRight w:val="0"/>
          <w:marTop w:val="0"/>
          <w:marBottom w:val="0"/>
          <w:divBdr>
            <w:top w:val="none" w:sz="0" w:space="0" w:color="auto"/>
            <w:left w:val="none" w:sz="0" w:space="0" w:color="auto"/>
            <w:bottom w:val="none" w:sz="0" w:space="0" w:color="auto"/>
            <w:right w:val="none" w:sz="0" w:space="0" w:color="auto"/>
          </w:divBdr>
        </w:div>
        <w:div w:id="1271356656">
          <w:marLeft w:val="640"/>
          <w:marRight w:val="0"/>
          <w:marTop w:val="0"/>
          <w:marBottom w:val="0"/>
          <w:divBdr>
            <w:top w:val="none" w:sz="0" w:space="0" w:color="auto"/>
            <w:left w:val="none" w:sz="0" w:space="0" w:color="auto"/>
            <w:bottom w:val="none" w:sz="0" w:space="0" w:color="auto"/>
            <w:right w:val="none" w:sz="0" w:space="0" w:color="auto"/>
          </w:divBdr>
        </w:div>
        <w:div w:id="1290552824">
          <w:marLeft w:val="640"/>
          <w:marRight w:val="0"/>
          <w:marTop w:val="0"/>
          <w:marBottom w:val="0"/>
          <w:divBdr>
            <w:top w:val="none" w:sz="0" w:space="0" w:color="auto"/>
            <w:left w:val="none" w:sz="0" w:space="0" w:color="auto"/>
            <w:bottom w:val="none" w:sz="0" w:space="0" w:color="auto"/>
            <w:right w:val="none" w:sz="0" w:space="0" w:color="auto"/>
          </w:divBdr>
        </w:div>
        <w:div w:id="1417364855">
          <w:marLeft w:val="640"/>
          <w:marRight w:val="0"/>
          <w:marTop w:val="0"/>
          <w:marBottom w:val="0"/>
          <w:divBdr>
            <w:top w:val="none" w:sz="0" w:space="0" w:color="auto"/>
            <w:left w:val="none" w:sz="0" w:space="0" w:color="auto"/>
            <w:bottom w:val="none" w:sz="0" w:space="0" w:color="auto"/>
            <w:right w:val="none" w:sz="0" w:space="0" w:color="auto"/>
          </w:divBdr>
        </w:div>
        <w:div w:id="1471555202">
          <w:marLeft w:val="640"/>
          <w:marRight w:val="0"/>
          <w:marTop w:val="0"/>
          <w:marBottom w:val="0"/>
          <w:divBdr>
            <w:top w:val="none" w:sz="0" w:space="0" w:color="auto"/>
            <w:left w:val="none" w:sz="0" w:space="0" w:color="auto"/>
            <w:bottom w:val="none" w:sz="0" w:space="0" w:color="auto"/>
            <w:right w:val="none" w:sz="0" w:space="0" w:color="auto"/>
          </w:divBdr>
        </w:div>
        <w:div w:id="1633174692">
          <w:marLeft w:val="640"/>
          <w:marRight w:val="0"/>
          <w:marTop w:val="0"/>
          <w:marBottom w:val="0"/>
          <w:divBdr>
            <w:top w:val="none" w:sz="0" w:space="0" w:color="auto"/>
            <w:left w:val="none" w:sz="0" w:space="0" w:color="auto"/>
            <w:bottom w:val="none" w:sz="0" w:space="0" w:color="auto"/>
            <w:right w:val="none" w:sz="0" w:space="0" w:color="auto"/>
          </w:divBdr>
        </w:div>
        <w:div w:id="1761215286">
          <w:marLeft w:val="640"/>
          <w:marRight w:val="0"/>
          <w:marTop w:val="0"/>
          <w:marBottom w:val="0"/>
          <w:divBdr>
            <w:top w:val="none" w:sz="0" w:space="0" w:color="auto"/>
            <w:left w:val="none" w:sz="0" w:space="0" w:color="auto"/>
            <w:bottom w:val="none" w:sz="0" w:space="0" w:color="auto"/>
            <w:right w:val="none" w:sz="0" w:space="0" w:color="auto"/>
          </w:divBdr>
        </w:div>
        <w:div w:id="1803647505">
          <w:marLeft w:val="640"/>
          <w:marRight w:val="0"/>
          <w:marTop w:val="0"/>
          <w:marBottom w:val="0"/>
          <w:divBdr>
            <w:top w:val="none" w:sz="0" w:space="0" w:color="auto"/>
            <w:left w:val="none" w:sz="0" w:space="0" w:color="auto"/>
            <w:bottom w:val="none" w:sz="0" w:space="0" w:color="auto"/>
            <w:right w:val="none" w:sz="0" w:space="0" w:color="auto"/>
          </w:divBdr>
        </w:div>
        <w:div w:id="1915968921">
          <w:marLeft w:val="640"/>
          <w:marRight w:val="0"/>
          <w:marTop w:val="0"/>
          <w:marBottom w:val="0"/>
          <w:divBdr>
            <w:top w:val="none" w:sz="0" w:space="0" w:color="auto"/>
            <w:left w:val="none" w:sz="0" w:space="0" w:color="auto"/>
            <w:bottom w:val="none" w:sz="0" w:space="0" w:color="auto"/>
            <w:right w:val="none" w:sz="0" w:space="0" w:color="auto"/>
          </w:divBdr>
        </w:div>
        <w:div w:id="1916622254">
          <w:marLeft w:val="640"/>
          <w:marRight w:val="0"/>
          <w:marTop w:val="0"/>
          <w:marBottom w:val="0"/>
          <w:divBdr>
            <w:top w:val="none" w:sz="0" w:space="0" w:color="auto"/>
            <w:left w:val="none" w:sz="0" w:space="0" w:color="auto"/>
            <w:bottom w:val="none" w:sz="0" w:space="0" w:color="auto"/>
            <w:right w:val="none" w:sz="0" w:space="0" w:color="auto"/>
          </w:divBdr>
        </w:div>
        <w:div w:id="1918248711">
          <w:marLeft w:val="640"/>
          <w:marRight w:val="0"/>
          <w:marTop w:val="0"/>
          <w:marBottom w:val="0"/>
          <w:divBdr>
            <w:top w:val="none" w:sz="0" w:space="0" w:color="auto"/>
            <w:left w:val="none" w:sz="0" w:space="0" w:color="auto"/>
            <w:bottom w:val="none" w:sz="0" w:space="0" w:color="auto"/>
            <w:right w:val="none" w:sz="0" w:space="0" w:color="auto"/>
          </w:divBdr>
        </w:div>
        <w:div w:id="1941714290">
          <w:marLeft w:val="640"/>
          <w:marRight w:val="0"/>
          <w:marTop w:val="0"/>
          <w:marBottom w:val="0"/>
          <w:divBdr>
            <w:top w:val="none" w:sz="0" w:space="0" w:color="auto"/>
            <w:left w:val="none" w:sz="0" w:space="0" w:color="auto"/>
            <w:bottom w:val="none" w:sz="0" w:space="0" w:color="auto"/>
            <w:right w:val="none" w:sz="0" w:space="0" w:color="auto"/>
          </w:divBdr>
        </w:div>
        <w:div w:id="1948200263">
          <w:marLeft w:val="640"/>
          <w:marRight w:val="0"/>
          <w:marTop w:val="0"/>
          <w:marBottom w:val="0"/>
          <w:divBdr>
            <w:top w:val="none" w:sz="0" w:space="0" w:color="auto"/>
            <w:left w:val="none" w:sz="0" w:space="0" w:color="auto"/>
            <w:bottom w:val="none" w:sz="0" w:space="0" w:color="auto"/>
            <w:right w:val="none" w:sz="0" w:space="0" w:color="auto"/>
          </w:divBdr>
        </w:div>
        <w:div w:id="1952973347">
          <w:marLeft w:val="640"/>
          <w:marRight w:val="0"/>
          <w:marTop w:val="0"/>
          <w:marBottom w:val="0"/>
          <w:divBdr>
            <w:top w:val="none" w:sz="0" w:space="0" w:color="auto"/>
            <w:left w:val="none" w:sz="0" w:space="0" w:color="auto"/>
            <w:bottom w:val="none" w:sz="0" w:space="0" w:color="auto"/>
            <w:right w:val="none" w:sz="0" w:space="0" w:color="auto"/>
          </w:divBdr>
        </w:div>
        <w:div w:id="2047485655">
          <w:marLeft w:val="640"/>
          <w:marRight w:val="0"/>
          <w:marTop w:val="0"/>
          <w:marBottom w:val="0"/>
          <w:divBdr>
            <w:top w:val="none" w:sz="0" w:space="0" w:color="auto"/>
            <w:left w:val="none" w:sz="0" w:space="0" w:color="auto"/>
            <w:bottom w:val="none" w:sz="0" w:space="0" w:color="auto"/>
            <w:right w:val="none" w:sz="0" w:space="0" w:color="auto"/>
          </w:divBdr>
        </w:div>
      </w:divsChild>
    </w:div>
    <w:div w:id="673261064">
      <w:marLeft w:val="640"/>
      <w:marRight w:val="0"/>
      <w:marTop w:val="0"/>
      <w:marBottom w:val="0"/>
      <w:divBdr>
        <w:top w:val="none" w:sz="0" w:space="0" w:color="auto"/>
        <w:left w:val="none" w:sz="0" w:space="0" w:color="auto"/>
        <w:bottom w:val="none" w:sz="0" w:space="0" w:color="auto"/>
        <w:right w:val="none" w:sz="0" w:space="0" w:color="auto"/>
      </w:divBdr>
    </w:div>
    <w:div w:id="673993139">
      <w:marLeft w:val="640"/>
      <w:marRight w:val="0"/>
      <w:marTop w:val="0"/>
      <w:marBottom w:val="0"/>
      <w:divBdr>
        <w:top w:val="none" w:sz="0" w:space="0" w:color="auto"/>
        <w:left w:val="none" w:sz="0" w:space="0" w:color="auto"/>
        <w:bottom w:val="none" w:sz="0" w:space="0" w:color="auto"/>
        <w:right w:val="none" w:sz="0" w:space="0" w:color="auto"/>
      </w:divBdr>
    </w:div>
    <w:div w:id="674498529">
      <w:marLeft w:val="640"/>
      <w:marRight w:val="0"/>
      <w:marTop w:val="0"/>
      <w:marBottom w:val="0"/>
      <w:divBdr>
        <w:top w:val="none" w:sz="0" w:space="0" w:color="auto"/>
        <w:left w:val="none" w:sz="0" w:space="0" w:color="auto"/>
        <w:bottom w:val="none" w:sz="0" w:space="0" w:color="auto"/>
        <w:right w:val="none" w:sz="0" w:space="0" w:color="auto"/>
      </w:divBdr>
    </w:div>
    <w:div w:id="674765466">
      <w:marLeft w:val="640"/>
      <w:marRight w:val="0"/>
      <w:marTop w:val="0"/>
      <w:marBottom w:val="0"/>
      <w:divBdr>
        <w:top w:val="none" w:sz="0" w:space="0" w:color="auto"/>
        <w:left w:val="none" w:sz="0" w:space="0" w:color="auto"/>
        <w:bottom w:val="none" w:sz="0" w:space="0" w:color="auto"/>
        <w:right w:val="none" w:sz="0" w:space="0" w:color="auto"/>
      </w:divBdr>
    </w:div>
    <w:div w:id="675116682">
      <w:marLeft w:val="640"/>
      <w:marRight w:val="0"/>
      <w:marTop w:val="0"/>
      <w:marBottom w:val="0"/>
      <w:divBdr>
        <w:top w:val="none" w:sz="0" w:space="0" w:color="auto"/>
        <w:left w:val="none" w:sz="0" w:space="0" w:color="auto"/>
        <w:bottom w:val="none" w:sz="0" w:space="0" w:color="auto"/>
        <w:right w:val="none" w:sz="0" w:space="0" w:color="auto"/>
      </w:divBdr>
    </w:div>
    <w:div w:id="675378638">
      <w:marLeft w:val="640"/>
      <w:marRight w:val="0"/>
      <w:marTop w:val="0"/>
      <w:marBottom w:val="0"/>
      <w:divBdr>
        <w:top w:val="none" w:sz="0" w:space="0" w:color="auto"/>
        <w:left w:val="none" w:sz="0" w:space="0" w:color="auto"/>
        <w:bottom w:val="none" w:sz="0" w:space="0" w:color="auto"/>
        <w:right w:val="none" w:sz="0" w:space="0" w:color="auto"/>
      </w:divBdr>
    </w:div>
    <w:div w:id="675769601">
      <w:marLeft w:val="640"/>
      <w:marRight w:val="0"/>
      <w:marTop w:val="0"/>
      <w:marBottom w:val="0"/>
      <w:divBdr>
        <w:top w:val="none" w:sz="0" w:space="0" w:color="auto"/>
        <w:left w:val="none" w:sz="0" w:space="0" w:color="auto"/>
        <w:bottom w:val="none" w:sz="0" w:space="0" w:color="auto"/>
        <w:right w:val="none" w:sz="0" w:space="0" w:color="auto"/>
      </w:divBdr>
    </w:div>
    <w:div w:id="675881449">
      <w:marLeft w:val="640"/>
      <w:marRight w:val="0"/>
      <w:marTop w:val="0"/>
      <w:marBottom w:val="0"/>
      <w:divBdr>
        <w:top w:val="none" w:sz="0" w:space="0" w:color="auto"/>
        <w:left w:val="none" w:sz="0" w:space="0" w:color="auto"/>
        <w:bottom w:val="none" w:sz="0" w:space="0" w:color="auto"/>
        <w:right w:val="none" w:sz="0" w:space="0" w:color="auto"/>
      </w:divBdr>
    </w:div>
    <w:div w:id="676271399">
      <w:bodyDiv w:val="1"/>
      <w:marLeft w:val="0"/>
      <w:marRight w:val="0"/>
      <w:marTop w:val="0"/>
      <w:marBottom w:val="0"/>
      <w:divBdr>
        <w:top w:val="none" w:sz="0" w:space="0" w:color="auto"/>
        <w:left w:val="none" w:sz="0" w:space="0" w:color="auto"/>
        <w:bottom w:val="none" w:sz="0" w:space="0" w:color="auto"/>
        <w:right w:val="none" w:sz="0" w:space="0" w:color="auto"/>
      </w:divBdr>
      <w:divsChild>
        <w:div w:id="43333884">
          <w:marLeft w:val="640"/>
          <w:marRight w:val="0"/>
          <w:marTop w:val="0"/>
          <w:marBottom w:val="0"/>
          <w:divBdr>
            <w:top w:val="none" w:sz="0" w:space="0" w:color="auto"/>
            <w:left w:val="none" w:sz="0" w:space="0" w:color="auto"/>
            <w:bottom w:val="none" w:sz="0" w:space="0" w:color="auto"/>
            <w:right w:val="none" w:sz="0" w:space="0" w:color="auto"/>
          </w:divBdr>
        </w:div>
        <w:div w:id="58987596">
          <w:marLeft w:val="640"/>
          <w:marRight w:val="0"/>
          <w:marTop w:val="0"/>
          <w:marBottom w:val="0"/>
          <w:divBdr>
            <w:top w:val="none" w:sz="0" w:space="0" w:color="auto"/>
            <w:left w:val="none" w:sz="0" w:space="0" w:color="auto"/>
            <w:bottom w:val="none" w:sz="0" w:space="0" w:color="auto"/>
            <w:right w:val="none" w:sz="0" w:space="0" w:color="auto"/>
          </w:divBdr>
        </w:div>
        <w:div w:id="96557815">
          <w:marLeft w:val="640"/>
          <w:marRight w:val="0"/>
          <w:marTop w:val="0"/>
          <w:marBottom w:val="0"/>
          <w:divBdr>
            <w:top w:val="none" w:sz="0" w:space="0" w:color="auto"/>
            <w:left w:val="none" w:sz="0" w:space="0" w:color="auto"/>
            <w:bottom w:val="none" w:sz="0" w:space="0" w:color="auto"/>
            <w:right w:val="none" w:sz="0" w:space="0" w:color="auto"/>
          </w:divBdr>
        </w:div>
        <w:div w:id="115568033">
          <w:marLeft w:val="640"/>
          <w:marRight w:val="0"/>
          <w:marTop w:val="0"/>
          <w:marBottom w:val="0"/>
          <w:divBdr>
            <w:top w:val="none" w:sz="0" w:space="0" w:color="auto"/>
            <w:left w:val="none" w:sz="0" w:space="0" w:color="auto"/>
            <w:bottom w:val="none" w:sz="0" w:space="0" w:color="auto"/>
            <w:right w:val="none" w:sz="0" w:space="0" w:color="auto"/>
          </w:divBdr>
        </w:div>
        <w:div w:id="119811307">
          <w:marLeft w:val="640"/>
          <w:marRight w:val="0"/>
          <w:marTop w:val="0"/>
          <w:marBottom w:val="0"/>
          <w:divBdr>
            <w:top w:val="none" w:sz="0" w:space="0" w:color="auto"/>
            <w:left w:val="none" w:sz="0" w:space="0" w:color="auto"/>
            <w:bottom w:val="none" w:sz="0" w:space="0" w:color="auto"/>
            <w:right w:val="none" w:sz="0" w:space="0" w:color="auto"/>
          </w:divBdr>
        </w:div>
        <w:div w:id="138621428">
          <w:marLeft w:val="640"/>
          <w:marRight w:val="0"/>
          <w:marTop w:val="0"/>
          <w:marBottom w:val="0"/>
          <w:divBdr>
            <w:top w:val="none" w:sz="0" w:space="0" w:color="auto"/>
            <w:left w:val="none" w:sz="0" w:space="0" w:color="auto"/>
            <w:bottom w:val="none" w:sz="0" w:space="0" w:color="auto"/>
            <w:right w:val="none" w:sz="0" w:space="0" w:color="auto"/>
          </w:divBdr>
        </w:div>
        <w:div w:id="139617224">
          <w:marLeft w:val="640"/>
          <w:marRight w:val="0"/>
          <w:marTop w:val="0"/>
          <w:marBottom w:val="0"/>
          <w:divBdr>
            <w:top w:val="none" w:sz="0" w:space="0" w:color="auto"/>
            <w:left w:val="none" w:sz="0" w:space="0" w:color="auto"/>
            <w:bottom w:val="none" w:sz="0" w:space="0" w:color="auto"/>
            <w:right w:val="none" w:sz="0" w:space="0" w:color="auto"/>
          </w:divBdr>
        </w:div>
        <w:div w:id="308825713">
          <w:marLeft w:val="640"/>
          <w:marRight w:val="0"/>
          <w:marTop w:val="0"/>
          <w:marBottom w:val="0"/>
          <w:divBdr>
            <w:top w:val="none" w:sz="0" w:space="0" w:color="auto"/>
            <w:left w:val="none" w:sz="0" w:space="0" w:color="auto"/>
            <w:bottom w:val="none" w:sz="0" w:space="0" w:color="auto"/>
            <w:right w:val="none" w:sz="0" w:space="0" w:color="auto"/>
          </w:divBdr>
        </w:div>
        <w:div w:id="359747671">
          <w:marLeft w:val="640"/>
          <w:marRight w:val="0"/>
          <w:marTop w:val="0"/>
          <w:marBottom w:val="0"/>
          <w:divBdr>
            <w:top w:val="none" w:sz="0" w:space="0" w:color="auto"/>
            <w:left w:val="none" w:sz="0" w:space="0" w:color="auto"/>
            <w:bottom w:val="none" w:sz="0" w:space="0" w:color="auto"/>
            <w:right w:val="none" w:sz="0" w:space="0" w:color="auto"/>
          </w:divBdr>
        </w:div>
        <w:div w:id="474104387">
          <w:marLeft w:val="640"/>
          <w:marRight w:val="0"/>
          <w:marTop w:val="0"/>
          <w:marBottom w:val="0"/>
          <w:divBdr>
            <w:top w:val="none" w:sz="0" w:space="0" w:color="auto"/>
            <w:left w:val="none" w:sz="0" w:space="0" w:color="auto"/>
            <w:bottom w:val="none" w:sz="0" w:space="0" w:color="auto"/>
            <w:right w:val="none" w:sz="0" w:space="0" w:color="auto"/>
          </w:divBdr>
        </w:div>
        <w:div w:id="479807303">
          <w:marLeft w:val="640"/>
          <w:marRight w:val="0"/>
          <w:marTop w:val="0"/>
          <w:marBottom w:val="0"/>
          <w:divBdr>
            <w:top w:val="none" w:sz="0" w:space="0" w:color="auto"/>
            <w:left w:val="none" w:sz="0" w:space="0" w:color="auto"/>
            <w:bottom w:val="none" w:sz="0" w:space="0" w:color="auto"/>
            <w:right w:val="none" w:sz="0" w:space="0" w:color="auto"/>
          </w:divBdr>
        </w:div>
        <w:div w:id="774400818">
          <w:marLeft w:val="640"/>
          <w:marRight w:val="0"/>
          <w:marTop w:val="0"/>
          <w:marBottom w:val="0"/>
          <w:divBdr>
            <w:top w:val="none" w:sz="0" w:space="0" w:color="auto"/>
            <w:left w:val="none" w:sz="0" w:space="0" w:color="auto"/>
            <w:bottom w:val="none" w:sz="0" w:space="0" w:color="auto"/>
            <w:right w:val="none" w:sz="0" w:space="0" w:color="auto"/>
          </w:divBdr>
        </w:div>
        <w:div w:id="846333538">
          <w:marLeft w:val="640"/>
          <w:marRight w:val="0"/>
          <w:marTop w:val="0"/>
          <w:marBottom w:val="0"/>
          <w:divBdr>
            <w:top w:val="none" w:sz="0" w:space="0" w:color="auto"/>
            <w:left w:val="none" w:sz="0" w:space="0" w:color="auto"/>
            <w:bottom w:val="none" w:sz="0" w:space="0" w:color="auto"/>
            <w:right w:val="none" w:sz="0" w:space="0" w:color="auto"/>
          </w:divBdr>
        </w:div>
        <w:div w:id="929003961">
          <w:marLeft w:val="640"/>
          <w:marRight w:val="0"/>
          <w:marTop w:val="0"/>
          <w:marBottom w:val="0"/>
          <w:divBdr>
            <w:top w:val="none" w:sz="0" w:space="0" w:color="auto"/>
            <w:left w:val="none" w:sz="0" w:space="0" w:color="auto"/>
            <w:bottom w:val="none" w:sz="0" w:space="0" w:color="auto"/>
            <w:right w:val="none" w:sz="0" w:space="0" w:color="auto"/>
          </w:divBdr>
        </w:div>
        <w:div w:id="938879419">
          <w:marLeft w:val="640"/>
          <w:marRight w:val="0"/>
          <w:marTop w:val="0"/>
          <w:marBottom w:val="0"/>
          <w:divBdr>
            <w:top w:val="none" w:sz="0" w:space="0" w:color="auto"/>
            <w:left w:val="none" w:sz="0" w:space="0" w:color="auto"/>
            <w:bottom w:val="none" w:sz="0" w:space="0" w:color="auto"/>
            <w:right w:val="none" w:sz="0" w:space="0" w:color="auto"/>
          </w:divBdr>
        </w:div>
        <w:div w:id="946161117">
          <w:marLeft w:val="640"/>
          <w:marRight w:val="0"/>
          <w:marTop w:val="0"/>
          <w:marBottom w:val="0"/>
          <w:divBdr>
            <w:top w:val="none" w:sz="0" w:space="0" w:color="auto"/>
            <w:left w:val="none" w:sz="0" w:space="0" w:color="auto"/>
            <w:bottom w:val="none" w:sz="0" w:space="0" w:color="auto"/>
            <w:right w:val="none" w:sz="0" w:space="0" w:color="auto"/>
          </w:divBdr>
        </w:div>
        <w:div w:id="951865325">
          <w:marLeft w:val="640"/>
          <w:marRight w:val="0"/>
          <w:marTop w:val="0"/>
          <w:marBottom w:val="0"/>
          <w:divBdr>
            <w:top w:val="none" w:sz="0" w:space="0" w:color="auto"/>
            <w:left w:val="none" w:sz="0" w:space="0" w:color="auto"/>
            <w:bottom w:val="none" w:sz="0" w:space="0" w:color="auto"/>
            <w:right w:val="none" w:sz="0" w:space="0" w:color="auto"/>
          </w:divBdr>
        </w:div>
        <w:div w:id="1014963019">
          <w:marLeft w:val="640"/>
          <w:marRight w:val="0"/>
          <w:marTop w:val="0"/>
          <w:marBottom w:val="0"/>
          <w:divBdr>
            <w:top w:val="none" w:sz="0" w:space="0" w:color="auto"/>
            <w:left w:val="none" w:sz="0" w:space="0" w:color="auto"/>
            <w:bottom w:val="none" w:sz="0" w:space="0" w:color="auto"/>
            <w:right w:val="none" w:sz="0" w:space="0" w:color="auto"/>
          </w:divBdr>
        </w:div>
        <w:div w:id="1067994280">
          <w:marLeft w:val="640"/>
          <w:marRight w:val="0"/>
          <w:marTop w:val="0"/>
          <w:marBottom w:val="0"/>
          <w:divBdr>
            <w:top w:val="none" w:sz="0" w:space="0" w:color="auto"/>
            <w:left w:val="none" w:sz="0" w:space="0" w:color="auto"/>
            <w:bottom w:val="none" w:sz="0" w:space="0" w:color="auto"/>
            <w:right w:val="none" w:sz="0" w:space="0" w:color="auto"/>
          </w:divBdr>
        </w:div>
        <w:div w:id="1135879701">
          <w:marLeft w:val="640"/>
          <w:marRight w:val="0"/>
          <w:marTop w:val="0"/>
          <w:marBottom w:val="0"/>
          <w:divBdr>
            <w:top w:val="none" w:sz="0" w:space="0" w:color="auto"/>
            <w:left w:val="none" w:sz="0" w:space="0" w:color="auto"/>
            <w:bottom w:val="none" w:sz="0" w:space="0" w:color="auto"/>
            <w:right w:val="none" w:sz="0" w:space="0" w:color="auto"/>
          </w:divBdr>
        </w:div>
        <w:div w:id="1187253072">
          <w:marLeft w:val="640"/>
          <w:marRight w:val="0"/>
          <w:marTop w:val="0"/>
          <w:marBottom w:val="0"/>
          <w:divBdr>
            <w:top w:val="none" w:sz="0" w:space="0" w:color="auto"/>
            <w:left w:val="none" w:sz="0" w:space="0" w:color="auto"/>
            <w:bottom w:val="none" w:sz="0" w:space="0" w:color="auto"/>
            <w:right w:val="none" w:sz="0" w:space="0" w:color="auto"/>
          </w:divBdr>
        </w:div>
        <w:div w:id="1205170603">
          <w:marLeft w:val="640"/>
          <w:marRight w:val="0"/>
          <w:marTop w:val="0"/>
          <w:marBottom w:val="0"/>
          <w:divBdr>
            <w:top w:val="none" w:sz="0" w:space="0" w:color="auto"/>
            <w:left w:val="none" w:sz="0" w:space="0" w:color="auto"/>
            <w:bottom w:val="none" w:sz="0" w:space="0" w:color="auto"/>
            <w:right w:val="none" w:sz="0" w:space="0" w:color="auto"/>
          </w:divBdr>
        </w:div>
        <w:div w:id="1274246826">
          <w:marLeft w:val="640"/>
          <w:marRight w:val="0"/>
          <w:marTop w:val="0"/>
          <w:marBottom w:val="0"/>
          <w:divBdr>
            <w:top w:val="none" w:sz="0" w:space="0" w:color="auto"/>
            <w:left w:val="none" w:sz="0" w:space="0" w:color="auto"/>
            <w:bottom w:val="none" w:sz="0" w:space="0" w:color="auto"/>
            <w:right w:val="none" w:sz="0" w:space="0" w:color="auto"/>
          </w:divBdr>
        </w:div>
        <w:div w:id="1293638056">
          <w:marLeft w:val="640"/>
          <w:marRight w:val="0"/>
          <w:marTop w:val="0"/>
          <w:marBottom w:val="0"/>
          <w:divBdr>
            <w:top w:val="none" w:sz="0" w:space="0" w:color="auto"/>
            <w:left w:val="none" w:sz="0" w:space="0" w:color="auto"/>
            <w:bottom w:val="none" w:sz="0" w:space="0" w:color="auto"/>
            <w:right w:val="none" w:sz="0" w:space="0" w:color="auto"/>
          </w:divBdr>
        </w:div>
        <w:div w:id="1459449316">
          <w:marLeft w:val="640"/>
          <w:marRight w:val="0"/>
          <w:marTop w:val="0"/>
          <w:marBottom w:val="0"/>
          <w:divBdr>
            <w:top w:val="none" w:sz="0" w:space="0" w:color="auto"/>
            <w:left w:val="none" w:sz="0" w:space="0" w:color="auto"/>
            <w:bottom w:val="none" w:sz="0" w:space="0" w:color="auto"/>
            <w:right w:val="none" w:sz="0" w:space="0" w:color="auto"/>
          </w:divBdr>
        </w:div>
        <w:div w:id="1479154597">
          <w:marLeft w:val="640"/>
          <w:marRight w:val="0"/>
          <w:marTop w:val="0"/>
          <w:marBottom w:val="0"/>
          <w:divBdr>
            <w:top w:val="none" w:sz="0" w:space="0" w:color="auto"/>
            <w:left w:val="none" w:sz="0" w:space="0" w:color="auto"/>
            <w:bottom w:val="none" w:sz="0" w:space="0" w:color="auto"/>
            <w:right w:val="none" w:sz="0" w:space="0" w:color="auto"/>
          </w:divBdr>
        </w:div>
        <w:div w:id="1572503316">
          <w:marLeft w:val="640"/>
          <w:marRight w:val="0"/>
          <w:marTop w:val="0"/>
          <w:marBottom w:val="0"/>
          <w:divBdr>
            <w:top w:val="none" w:sz="0" w:space="0" w:color="auto"/>
            <w:left w:val="none" w:sz="0" w:space="0" w:color="auto"/>
            <w:bottom w:val="none" w:sz="0" w:space="0" w:color="auto"/>
            <w:right w:val="none" w:sz="0" w:space="0" w:color="auto"/>
          </w:divBdr>
        </w:div>
        <w:div w:id="1667979544">
          <w:marLeft w:val="640"/>
          <w:marRight w:val="0"/>
          <w:marTop w:val="0"/>
          <w:marBottom w:val="0"/>
          <w:divBdr>
            <w:top w:val="none" w:sz="0" w:space="0" w:color="auto"/>
            <w:left w:val="none" w:sz="0" w:space="0" w:color="auto"/>
            <w:bottom w:val="none" w:sz="0" w:space="0" w:color="auto"/>
            <w:right w:val="none" w:sz="0" w:space="0" w:color="auto"/>
          </w:divBdr>
        </w:div>
        <w:div w:id="1922254895">
          <w:marLeft w:val="640"/>
          <w:marRight w:val="0"/>
          <w:marTop w:val="0"/>
          <w:marBottom w:val="0"/>
          <w:divBdr>
            <w:top w:val="none" w:sz="0" w:space="0" w:color="auto"/>
            <w:left w:val="none" w:sz="0" w:space="0" w:color="auto"/>
            <w:bottom w:val="none" w:sz="0" w:space="0" w:color="auto"/>
            <w:right w:val="none" w:sz="0" w:space="0" w:color="auto"/>
          </w:divBdr>
        </w:div>
        <w:div w:id="2005934303">
          <w:marLeft w:val="640"/>
          <w:marRight w:val="0"/>
          <w:marTop w:val="0"/>
          <w:marBottom w:val="0"/>
          <w:divBdr>
            <w:top w:val="none" w:sz="0" w:space="0" w:color="auto"/>
            <w:left w:val="none" w:sz="0" w:space="0" w:color="auto"/>
            <w:bottom w:val="none" w:sz="0" w:space="0" w:color="auto"/>
            <w:right w:val="none" w:sz="0" w:space="0" w:color="auto"/>
          </w:divBdr>
        </w:div>
        <w:div w:id="2018921737">
          <w:marLeft w:val="640"/>
          <w:marRight w:val="0"/>
          <w:marTop w:val="0"/>
          <w:marBottom w:val="0"/>
          <w:divBdr>
            <w:top w:val="none" w:sz="0" w:space="0" w:color="auto"/>
            <w:left w:val="none" w:sz="0" w:space="0" w:color="auto"/>
            <w:bottom w:val="none" w:sz="0" w:space="0" w:color="auto"/>
            <w:right w:val="none" w:sz="0" w:space="0" w:color="auto"/>
          </w:divBdr>
        </w:div>
        <w:div w:id="2054688139">
          <w:marLeft w:val="640"/>
          <w:marRight w:val="0"/>
          <w:marTop w:val="0"/>
          <w:marBottom w:val="0"/>
          <w:divBdr>
            <w:top w:val="none" w:sz="0" w:space="0" w:color="auto"/>
            <w:left w:val="none" w:sz="0" w:space="0" w:color="auto"/>
            <w:bottom w:val="none" w:sz="0" w:space="0" w:color="auto"/>
            <w:right w:val="none" w:sz="0" w:space="0" w:color="auto"/>
          </w:divBdr>
        </w:div>
        <w:div w:id="2072071082">
          <w:marLeft w:val="640"/>
          <w:marRight w:val="0"/>
          <w:marTop w:val="0"/>
          <w:marBottom w:val="0"/>
          <w:divBdr>
            <w:top w:val="none" w:sz="0" w:space="0" w:color="auto"/>
            <w:left w:val="none" w:sz="0" w:space="0" w:color="auto"/>
            <w:bottom w:val="none" w:sz="0" w:space="0" w:color="auto"/>
            <w:right w:val="none" w:sz="0" w:space="0" w:color="auto"/>
          </w:divBdr>
        </w:div>
        <w:div w:id="2092196567">
          <w:marLeft w:val="640"/>
          <w:marRight w:val="0"/>
          <w:marTop w:val="0"/>
          <w:marBottom w:val="0"/>
          <w:divBdr>
            <w:top w:val="none" w:sz="0" w:space="0" w:color="auto"/>
            <w:left w:val="none" w:sz="0" w:space="0" w:color="auto"/>
            <w:bottom w:val="none" w:sz="0" w:space="0" w:color="auto"/>
            <w:right w:val="none" w:sz="0" w:space="0" w:color="auto"/>
          </w:divBdr>
        </w:div>
        <w:div w:id="2136678230">
          <w:marLeft w:val="640"/>
          <w:marRight w:val="0"/>
          <w:marTop w:val="0"/>
          <w:marBottom w:val="0"/>
          <w:divBdr>
            <w:top w:val="none" w:sz="0" w:space="0" w:color="auto"/>
            <w:left w:val="none" w:sz="0" w:space="0" w:color="auto"/>
            <w:bottom w:val="none" w:sz="0" w:space="0" w:color="auto"/>
            <w:right w:val="none" w:sz="0" w:space="0" w:color="auto"/>
          </w:divBdr>
        </w:div>
      </w:divsChild>
    </w:div>
    <w:div w:id="676425144">
      <w:marLeft w:val="640"/>
      <w:marRight w:val="0"/>
      <w:marTop w:val="0"/>
      <w:marBottom w:val="0"/>
      <w:divBdr>
        <w:top w:val="none" w:sz="0" w:space="0" w:color="auto"/>
        <w:left w:val="none" w:sz="0" w:space="0" w:color="auto"/>
        <w:bottom w:val="none" w:sz="0" w:space="0" w:color="auto"/>
        <w:right w:val="none" w:sz="0" w:space="0" w:color="auto"/>
      </w:divBdr>
    </w:div>
    <w:div w:id="677272572">
      <w:marLeft w:val="640"/>
      <w:marRight w:val="0"/>
      <w:marTop w:val="0"/>
      <w:marBottom w:val="0"/>
      <w:divBdr>
        <w:top w:val="none" w:sz="0" w:space="0" w:color="auto"/>
        <w:left w:val="none" w:sz="0" w:space="0" w:color="auto"/>
        <w:bottom w:val="none" w:sz="0" w:space="0" w:color="auto"/>
        <w:right w:val="none" w:sz="0" w:space="0" w:color="auto"/>
      </w:divBdr>
    </w:div>
    <w:div w:id="677541844">
      <w:bodyDiv w:val="1"/>
      <w:marLeft w:val="0"/>
      <w:marRight w:val="0"/>
      <w:marTop w:val="0"/>
      <w:marBottom w:val="0"/>
      <w:divBdr>
        <w:top w:val="none" w:sz="0" w:space="0" w:color="auto"/>
        <w:left w:val="none" w:sz="0" w:space="0" w:color="auto"/>
        <w:bottom w:val="none" w:sz="0" w:space="0" w:color="auto"/>
        <w:right w:val="none" w:sz="0" w:space="0" w:color="auto"/>
      </w:divBdr>
      <w:divsChild>
        <w:div w:id="99837822">
          <w:marLeft w:val="640"/>
          <w:marRight w:val="0"/>
          <w:marTop w:val="0"/>
          <w:marBottom w:val="0"/>
          <w:divBdr>
            <w:top w:val="none" w:sz="0" w:space="0" w:color="auto"/>
            <w:left w:val="none" w:sz="0" w:space="0" w:color="auto"/>
            <w:bottom w:val="none" w:sz="0" w:space="0" w:color="auto"/>
            <w:right w:val="none" w:sz="0" w:space="0" w:color="auto"/>
          </w:divBdr>
        </w:div>
        <w:div w:id="178393973">
          <w:marLeft w:val="640"/>
          <w:marRight w:val="0"/>
          <w:marTop w:val="0"/>
          <w:marBottom w:val="0"/>
          <w:divBdr>
            <w:top w:val="none" w:sz="0" w:space="0" w:color="auto"/>
            <w:left w:val="none" w:sz="0" w:space="0" w:color="auto"/>
            <w:bottom w:val="none" w:sz="0" w:space="0" w:color="auto"/>
            <w:right w:val="none" w:sz="0" w:space="0" w:color="auto"/>
          </w:divBdr>
        </w:div>
        <w:div w:id="225341559">
          <w:marLeft w:val="640"/>
          <w:marRight w:val="0"/>
          <w:marTop w:val="0"/>
          <w:marBottom w:val="0"/>
          <w:divBdr>
            <w:top w:val="none" w:sz="0" w:space="0" w:color="auto"/>
            <w:left w:val="none" w:sz="0" w:space="0" w:color="auto"/>
            <w:bottom w:val="none" w:sz="0" w:space="0" w:color="auto"/>
            <w:right w:val="none" w:sz="0" w:space="0" w:color="auto"/>
          </w:divBdr>
        </w:div>
        <w:div w:id="391580481">
          <w:marLeft w:val="640"/>
          <w:marRight w:val="0"/>
          <w:marTop w:val="0"/>
          <w:marBottom w:val="0"/>
          <w:divBdr>
            <w:top w:val="none" w:sz="0" w:space="0" w:color="auto"/>
            <w:left w:val="none" w:sz="0" w:space="0" w:color="auto"/>
            <w:bottom w:val="none" w:sz="0" w:space="0" w:color="auto"/>
            <w:right w:val="none" w:sz="0" w:space="0" w:color="auto"/>
          </w:divBdr>
        </w:div>
        <w:div w:id="400568477">
          <w:marLeft w:val="640"/>
          <w:marRight w:val="0"/>
          <w:marTop w:val="0"/>
          <w:marBottom w:val="0"/>
          <w:divBdr>
            <w:top w:val="none" w:sz="0" w:space="0" w:color="auto"/>
            <w:left w:val="none" w:sz="0" w:space="0" w:color="auto"/>
            <w:bottom w:val="none" w:sz="0" w:space="0" w:color="auto"/>
            <w:right w:val="none" w:sz="0" w:space="0" w:color="auto"/>
          </w:divBdr>
        </w:div>
        <w:div w:id="404032252">
          <w:marLeft w:val="640"/>
          <w:marRight w:val="0"/>
          <w:marTop w:val="0"/>
          <w:marBottom w:val="0"/>
          <w:divBdr>
            <w:top w:val="none" w:sz="0" w:space="0" w:color="auto"/>
            <w:left w:val="none" w:sz="0" w:space="0" w:color="auto"/>
            <w:bottom w:val="none" w:sz="0" w:space="0" w:color="auto"/>
            <w:right w:val="none" w:sz="0" w:space="0" w:color="auto"/>
          </w:divBdr>
        </w:div>
        <w:div w:id="432633019">
          <w:marLeft w:val="640"/>
          <w:marRight w:val="0"/>
          <w:marTop w:val="0"/>
          <w:marBottom w:val="0"/>
          <w:divBdr>
            <w:top w:val="none" w:sz="0" w:space="0" w:color="auto"/>
            <w:left w:val="none" w:sz="0" w:space="0" w:color="auto"/>
            <w:bottom w:val="none" w:sz="0" w:space="0" w:color="auto"/>
            <w:right w:val="none" w:sz="0" w:space="0" w:color="auto"/>
          </w:divBdr>
        </w:div>
        <w:div w:id="465394611">
          <w:marLeft w:val="640"/>
          <w:marRight w:val="0"/>
          <w:marTop w:val="0"/>
          <w:marBottom w:val="0"/>
          <w:divBdr>
            <w:top w:val="none" w:sz="0" w:space="0" w:color="auto"/>
            <w:left w:val="none" w:sz="0" w:space="0" w:color="auto"/>
            <w:bottom w:val="none" w:sz="0" w:space="0" w:color="auto"/>
            <w:right w:val="none" w:sz="0" w:space="0" w:color="auto"/>
          </w:divBdr>
        </w:div>
        <w:div w:id="471823636">
          <w:marLeft w:val="640"/>
          <w:marRight w:val="0"/>
          <w:marTop w:val="0"/>
          <w:marBottom w:val="0"/>
          <w:divBdr>
            <w:top w:val="none" w:sz="0" w:space="0" w:color="auto"/>
            <w:left w:val="none" w:sz="0" w:space="0" w:color="auto"/>
            <w:bottom w:val="none" w:sz="0" w:space="0" w:color="auto"/>
            <w:right w:val="none" w:sz="0" w:space="0" w:color="auto"/>
          </w:divBdr>
        </w:div>
        <w:div w:id="704135706">
          <w:marLeft w:val="640"/>
          <w:marRight w:val="0"/>
          <w:marTop w:val="0"/>
          <w:marBottom w:val="0"/>
          <w:divBdr>
            <w:top w:val="none" w:sz="0" w:space="0" w:color="auto"/>
            <w:left w:val="none" w:sz="0" w:space="0" w:color="auto"/>
            <w:bottom w:val="none" w:sz="0" w:space="0" w:color="auto"/>
            <w:right w:val="none" w:sz="0" w:space="0" w:color="auto"/>
          </w:divBdr>
        </w:div>
        <w:div w:id="755126830">
          <w:marLeft w:val="640"/>
          <w:marRight w:val="0"/>
          <w:marTop w:val="0"/>
          <w:marBottom w:val="0"/>
          <w:divBdr>
            <w:top w:val="none" w:sz="0" w:space="0" w:color="auto"/>
            <w:left w:val="none" w:sz="0" w:space="0" w:color="auto"/>
            <w:bottom w:val="none" w:sz="0" w:space="0" w:color="auto"/>
            <w:right w:val="none" w:sz="0" w:space="0" w:color="auto"/>
          </w:divBdr>
        </w:div>
        <w:div w:id="911962500">
          <w:marLeft w:val="640"/>
          <w:marRight w:val="0"/>
          <w:marTop w:val="0"/>
          <w:marBottom w:val="0"/>
          <w:divBdr>
            <w:top w:val="none" w:sz="0" w:space="0" w:color="auto"/>
            <w:left w:val="none" w:sz="0" w:space="0" w:color="auto"/>
            <w:bottom w:val="none" w:sz="0" w:space="0" w:color="auto"/>
            <w:right w:val="none" w:sz="0" w:space="0" w:color="auto"/>
          </w:divBdr>
        </w:div>
        <w:div w:id="929503235">
          <w:marLeft w:val="640"/>
          <w:marRight w:val="0"/>
          <w:marTop w:val="0"/>
          <w:marBottom w:val="0"/>
          <w:divBdr>
            <w:top w:val="none" w:sz="0" w:space="0" w:color="auto"/>
            <w:left w:val="none" w:sz="0" w:space="0" w:color="auto"/>
            <w:bottom w:val="none" w:sz="0" w:space="0" w:color="auto"/>
            <w:right w:val="none" w:sz="0" w:space="0" w:color="auto"/>
          </w:divBdr>
        </w:div>
        <w:div w:id="1014840951">
          <w:marLeft w:val="640"/>
          <w:marRight w:val="0"/>
          <w:marTop w:val="0"/>
          <w:marBottom w:val="0"/>
          <w:divBdr>
            <w:top w:val="none" w:sz="0" w:space="0" w:color="auto"/>
            <w:left w:val="none" w:sz="0" w:space="0" w:color="auto"/>
            <w:bottom w:val="none" w:sz="0" w:space="0" w:color="auto"/>
            <w:right w:val="none" w:sz="0" w:space="0" w:color="auto"/>
          </w:divBdr>
        </w:div>
        <w:div w:id="1049844715">
          <w:marLeft w:val="640"/>
          <w:marRight w:val="0"/>
          <w:marTop w:val="0"/>
          <w:marBottom w:val="0"/>
          <w:divBdr>
            <w:top w:val="none" w:sz="0" w:space="0" w:color="auto"/>
            <w:left w:val="none" w:sz="0" w:space="0" w:color="auto"/>
            <w:bottom w:val="none" w:sz="0" w:space="0" w:color="auto"/>
            <w:right w:val="none" w:sz="0" w:space="0" w:color="auto"/>
          </w:divBdr>
        </w:div>
        <w:div w:id="1152018813">
          <w:marLeft w:val="640"/>
          <w:marRight w:val="0"/>
          <w:marTop w:val="0"/>
          <w:marBottom w:val="0"/>
          <w:divBdr>
            <w:top w:val="none" w:sz="0" w:space="0" w:color="auto"/>
            <w:left w:val="none" w:sz="0" w:space="0" w:color="auto"/>
            <w:bottom w:val="none" w:sz="0" w:space="0" w:color="auto"/>
            <w:right w:val="none" w:sz="0" w:space="0" w:color="auto"/>
          </w:divBdr>
        </w:div>
        <w:div w:id="1153643497">
          <w:marLeft w:val="640"/>
          <w:marRight w:val="0"/>
          <w:marTop w:val="0"/>
          <w:marBottom w:val="0"/>
          <w:divBdr>
            <w:top w:val="none" w:sz="0" w:space="0" w:color="auto"/>
            <w:left w:val="none" w:sz="0" w:space="0" w:color="auto"/>
            <w:bottom w:val="none" w:sz="0" w:space="0" w:color="auto"/>
            <w:right w:val="none" w:sz="0" w:space="0" w:color="auto"/>
          </w:divBdr>
        </w:div>
        <w:div w:id="1221287082">
          <w:marLeft w:val="640"/>
          <w:marRight w:val="0"/>
          <w:marTop w:val="0"/>
          <w:marBottom w:val="0"/>
          <w:divBdr>
            <w:top w:val="none" w:sz="0" w:space="0" w:color="auto"/>
            <w:left w:val="none" w:sz="0" w:space="0" w:color="auto"/>
            <w:bottom w:val="none" w:sz="0" w:space="0" w:color="auto"/>
            <w:right w:val="none" w:sz="0" w:space="0" w:color="auto"/>
          </w:divBdr>
        </w:div>
        <w:div w:id="1249003033">
          <w:marLeft w:val="640"/>
          <w:marRight w:val="0"/>
          <w:marTop w:val="0"/>
          <w:marBottom w:val="0"/>
          <w:divBdr>
            <w:top w:val="none" w:sz="0" w:space="0" w:color="auto"/>
            <w:left w:val="none" w:sz="0" w:space="0" w:color="auto"/>
            <w:bottom w:val="none" w:sz="0" w:space="0" w:color="auto"/>
            <w:right w:val="none" w:sz="0" w:space="0" w:color="auto"/>
          </w:divBdr>
        </w:div>
        <w:div w:id="1354727111">
          <w:marLeft w:val="640"/>
          <w:marRight w:val="0"/>
          <w:marTop w:val="0"/>
          <w:marBottom w:val="0"/>
          <w:divBdr>
            <w:top w:val="none" w:sz="0" w:space="0" w:color="auto"/>
            <w:left w:val="none" w:sz="0" w:space="0" w:color="auto"/>
            <w:bottom w:val="none" w:sz="0" w:space="0" w:color="auto"/>
            <w:right w:val="none" w:sz="0" w:space="0" w:color="auto"/>
          </w:divBdr>
        </w:div>
        <w:div w:id="1392461283">
          <w:marLeft w:val="640"/>
          <w:marRight w:val="0"/>
          <w:marTop w:val="0"/>
          <w:marBottom w:val="0"/>
          <w:divBdr>
            <w:top w:val="none" w:sz="0" w:space="0" w:color="auto"/>
            <w:left w:val="none" w:sz="0" w:space="0" w:color="auto"/>
            <w:bottom w:val="none" w:sz="0" w:space="0" w:color="auto"/>
            <w:right w:val="none" w:sz="0" w:space="0" w:color="auto"/>
          </w:divBdr>
        </w:div>
        <w:div w:id="1431049000">
          <w:marLeft w:val="640"/>
          <w:marRight w:val="0"/>
          <w:marTop w:val="0"/>
          <w:marBottom w:val="0"/>
          <w:divBdr>
            <w:top w:val="none" w:sz="0" w:space="0" w:color="auto"/>
            <w:left w:val="none" w:sz="0" w:space="0" w:color="auto"/>
            <w:bottom w:val="none" w:sz="0" w:space="0" w:color="auto"/>
            <w:right w:val="none" w:sz="0" w:space="0" w:color="auto"/>
          </w:divBdr>
        </w:div>
        <w:div w:id="1550678354">
          <w:marLeft w:val="640"/>
          <w:marRight w:val="0"/>
          <w:marTop w:val="0"/>
          <w:marBottom w:val="0"/>
          <w:divBdr>
            <w:top w:val="none" w:sz="0" w:space="0" w:color="auto"/>
            <w:left w:val="none" w:sz="0" w:space="0" w:color="auto"/>
            <w:bottom w:val="none" w:sz="0" w:space="0" w:color="auto"/>
            <w:right w:val="none" w:sz="0" w:space="0" w:color="auto"/>
          </w:divBdr>
        </w:div>
        <w:div w:id="1567765620">
          <w:marLeft w:val="640"/>
          <w:marRight w:val="0"/>
          <w:marTop w:val="0"/>
          <w:marBottom w:val="0"/>
          <w:divBdr>
            <w:top w:val="none" w:sz="0" w:space="0" w:color="auto"/>
            <w:left w:val="none" w:sz="0" w:space="0" w:color="auto"/>
            <w:bottom w:val="none" w:sz="0" w:space="0" w:color="auto"/>
            <w:right w:val="none" w:sz="0" w:space="0" w:color="auto"/>
          </w:divBdr>
        </w:div>
        <w:div w:id="1600139269">
          <w:marLeft w:val="640"/>
          <w:marRight w:val="0"/>
          <w:marTop w:val="0"/>
          <w:marBottom w:val="0"/>
          <w:divBdr>
            <w:top w:val="none" w:sz="0" w:space="0" w:color="auto"/>
            <w:left w:val="none" w:sz="0" w:space="0" w:color="auto"/>
            <w:bottom w:val="none" w:sz="0" w:space="0" w:color="auto"/>
            <w:right w:val="none" w:sz="0" w:space="0" w:color="auto"/>
          </w:divBdr>
        </w:div>
        <w:div w:id="1608387282">
          <w:marLeft w:val="640"/>
          <w:marRight w:val="0"/>
          <w:marTop w:val="0"/>
          <w:marBottom w:val="0"/>
          <w:divBdr>
            <w:top w:val="none" w:sz="0" w:space="0" w:color="auto"/>
            <w:left w:val="none" w:sz="0" w:space="0" w:color="auto"/>
            <w:bottom w:val="none" w:sz="0" w:space="0" w:color="auto"/>
            <w:right w:val="none" w:sz="0" w:space="0" w:color="auto"/>
          </w:divBdr>
        </w:div>
        <w:div w:id="1612980808">
          <w:marLeft w:val="640"/>
          <w:marRight w:val="0"/>
          <w:marTop w:val="0"/>
          <w:marBottom w:val="0"/>
          <w:divBdr>
            <w:top w:val="none" w:sz="0" w:space="0" w:color="auto"/>
            <w:left w:val="none" w:sz="0" w:space="0" w:color="auto"/>
            <w:bottom w:val="none" w:sz="0" w:space="0" w:color="auto"/>
            <w:right w:val="none" w:sz="0" w:space="0" w:color="auto"/>
          </w:divBdr>
        </w:div>
        <w:div w:id="1654069671">
          <w:marLeft w:val="640"/>
          <w:marRight w:val="0"/>
          <w:marTop w:val="0"/>
          <w:marBottom w:val="0"/>
          <w:divBdr>
            <w:top w:val="none" w:sz="0" w:space="0" w:color="auto"/>
            <w:left w:val="none" w:sz="0" w:space="0" w:color="auto"/>
            <w:bottom w:val="none" w:sz="0" w:space="0" w:color="auto"/>
            <w:right w:val="none" w:sz="0" w:space="0" w:color="auto"/>
          </w:divBdr>
        </w:div>
        <w:div w:id="1704090339">
          <w:marLeft w:val="640"/>
          <w:marRight w:val="0"/>
          <w:marTop w:val="0"/>
          <w:marBottom w:val="0"/>
          <w:divBdr>
            <w:top w:val="none" w:sz="0" w:space="0" w:color="auto"/>
            <w:left w:val="none" w:sz="0" w:space="0" w:color="auto"/>
            <w:bottom w:val="none" w:sz="0" w:space="0" w:color="auto"/>
            <w:right w:val="none" w:sz="0" w:space="0" w:color="auto"/>
          </w:divBdr>
        </w:div>
        <w:div w:id="1774281922">
          <w:marLeft w:val="640"/>
          <w:marRight w:val="0"/>
          <w:marTop w:val="0"/>
          <w:marBottom w:val="0"/>
          <w:divBdr>
            <w:top w:val="none" w:sz="0" w:space="0" w:color="auto"/>
            <w:left w:val="none" w:sz="0" w:space="0" w:color="auto"/>
            <w:bottom w:val="none" w:sz="0" w:space="0" w:color="auto"/>
            <w:right w:val="none" w:sz="0" w:space="0" w:color="auto"/>
          </w:divBdr>
        </w:div>
        <w:div w:id="1776558524">
          <w:marLeft w:val="640"/>
          <w:marRight w:val="0"/>
          <w:marTop w:val="0"/>
          <w:marBottom w:val="0"/>
          <w:divBdr>
            <w:top w:val="none" w:sz="0" w:space="0" w:color="auto"/>
            <w:left w:val="none" w:sz="0" w:space="0" w:color="auto"/>
            <w:bottom w:val="none" w:sz="0" w:space="0" w:color="auto"/>
            <w:right w:val="none" w:sz="0" w:space="0" w:color="auto"/>
          </w:divBdr>
        </w:div>
        <w:div w:id="1865089803">
          <w:marLeft w:val="640"/>
          <w:marRight w:val="0"/>
          <w:marTop w:val="0"/>
          <w:marBottom w:val="0"/>
          <w:divBdr>
            <w:top w:val="none" w:sz="0" w:space="0" w:color="auto"/>
            <w:left w:val="none" w:sz="0" w:space="0" w:color="auto"/>
            <w:bottom w:val="none" w:sz="0" w:space="0" w:color="auto"/>
            <w:right w:val="none" w:sz="0" w:space="0" w:color="auto"/>
          </w:divBdr>
        </w:div>
        <w:div w:id="1917473749">
          <w:marLeft w:val="640"/>
          <w:marRight w:val="0"/>
          <w:marTop w:val="0"/>
          <w:marBottom w:val="0"/>
          <w:divBdr>
            <w:top w:val="none" w:sz="0" w:space="0" w:color="auto"/>
            <w:left w:val="none" w:sz="0" w:space="0" w:color="auto"/>
            <w:bottom w:val="none" w:sz="0" w:space="0" w:color="auto"/>
            <w:right w:val="none" w:sz="0" w:space="0" w:color="auto"/>
          </w:divBdr>
        </w:div>
        <w:div w:id="2036468124">
          <w:marLeft w:val="640"/>
          <w:marRight w:val="0"/>
          <w:marTop w:val="0"/>
          <w:marBottom w:val="0"/>
          <w:divBdr>
            <w:top w:val="none" w:sz="0" w:space="0" w:color="auto"/>
            <w:left w:val="none" w:sz="0" w:space="0" w:color="auto"/>
            <w:bottom w:val="none" w:sz="0" w:space="0" w:color="auto"/>
            <w:right w:val="none" w:sz="0" w:space="0" w:color="auto"/>
          </w:divBdr>
        </w:div>
        <w:div w:id="2055108064">
          <w:marLeft w:val="640"/>
          <w:marRight w:val="0"/>
          <w:marTop w:val="0"/>
          <w:marBottom w:val="0"/>
          <w:divBdr>
            <w:top w:val="none" w:sz="0" w:space="0" w:color="auto"/>
            <w:left w:val="none" w:sz="0" w:space="0" w:color="auto"/>
            <w:bottom w:val="none" w:sz="0" w:space="0" w:color="auto"/>
            <w:right w:val="none" w:sz="0" w:space="0" w:color="auto"/>
          </w:divBdr>
        </w:div>
      </w:divsChild>
    </w:div>
    <w:div w:id="678041601">
      <w:marLeft w:val="640"/>
      <w:marRight w:val="0"/>
      <w:marTop w:val="0"/>
      <w:marBottom w:val="0"/>
      <w:divBdr>
        <w:top w:val="none" w:sz="0" w:space="0" w:color="auto"/>
        <w:left w:val="none" w:sz="0" w:space="0" w:color="auto"/>
        <w:bottom w:val="none" w:sz="0" w:space="0" w:color="auto"/>
        <w:right w:val="none" w:sz="0" w:space="0" w:color="auto"/>
      </w:divBdr>
    </w:div>
    <w:div w:id="678891265">
      <w:marLeft w:val="640"/>
      <w:marRight w:val="0"/>
      <w:marTop w:val="0"/>
      <w:marBottom w:val="0"/>
      <w:divBdr>
        <w:top w:val="none" w:sz="0" w:space="0" w:color="auto"/>
        <w:left w:val="none" w:sz="0" w:space="0" w:color="auto"/>
        <w:bottom w:val="none" w:sz="0" w:space="0" w:color="auto"/>
        <w:right w:val="none" w:sz="0" w:space="0" w:color="auto"/>
      </w:divBdr>
    </w:div>
    <w:div w:id="679157434">
      <w:marLeft w:val="640"/>
      <w:marRight w:val="0"/>
      <w:marTop w:val="0"/>
      <w:marBottom w:val="0"/>
      <w:divBdr>
        <w:top w:val="none" w:sz="0" w:space="0" w:color="auto"/>
        <w:left w:val="none" w:sz="0" w:space="0" w:color="auto"/>
        <w:bottom w:val="none" w:sz="0" w:space="0" w:color="auto"/>
        <w:right w:val="none" w:sz="0" w:space="0" w:color="auto"/>
      </w:divBdr>
    </w:div>
    <w:div w:id="679818789">
      <w:bodyDiv w:val="1"/>
      <w:marLeft w:val="0"/>
      <w:marRight w:val="0"/>
      <w:marTop w:val="0"/>
      <w:marBottom w:val="0"/>
      <w:divBdr>
        <w:top w:val="none" w:sz="0" w:space="0" w:color="auto"/>
        <w:left w:val="none" w:sz="0" w:space="0" w:color="auto"/>
        <w:bottom w:val="none" w:sz="0" w:space="0" w:color="auto"/>
        <w:right w:val="none" w:sz="0" w:space="0" w:color="auto"/>
      </w:divBdr>
      <w:divsChild>
        <w:div w:id="94399210">
          <w:marLeft w:val="640"/>
          <w:marRight w:val="0"/>
          <w:marTop w:val="0"/>
          <w:marBottom w:val="0"/>
          <w:divBdr>
            <w:top w:val="none" w:sz="0" w:space="0" w:color="auto"/>
            <w:left w:val="none" w:sz="0" w:space="0" w:color="auto"/>
            <w:bottom w:val="none" w:sz="0" w:space="0" w:color="auto"/>
            <w:right w:val="none" w:sz="0" w:space="0" w:color="auto"/>
          </w:divBdr>
        </w:div>
        <w:div w:id="270818410">
          <w:marLeft w:val="640"/>
          <w:marRight w:val="0"/>
          <w:marTop w:val="0"/>
          <w:marBottom w:val="0"/>
          <w:divBdr>
            <w:top w:val="none" w:sz="0" w:space="0" w:color="auto"/>
            <w:left w:val="none" w:sz="0" w:space="0" w:color="auto"/>
            <w:bottom w:val="none" w:sz="0" w:space="0" w:color="auto"/>
            <w:right w:val="none" w:sz="0" w:space="0" w:color="auto"/>
          </w:divBdr>
        </w:div>
        <w:div w:id="329336207">
          <w:marLeft w:val="640"/>
          <w:marRight w:val="0"/>
          <w:marTop w:val="0"/>
          <w:marBottom w:val="0"/>
          <w:divBdr>
            <w:top w:val="none" w:sz="0" w:space="0" w:color="auto"/>
            <w:left w:val="none" w:sz="0" w:space="0" w:color="auto"/>
            <w:bottom w:val="none" w:sz="0" w:space="0" w:color="auto"/>
            <w:right w:val="none" w:sz="0" w:space="0" w:color="auto"/>
          </w:divBdr>
        </w:div>
        <w:div w:id="374893492">
          <w:marLeft w:val="640"/>
          <w:marRight w:val="0"/>
          <w:marTop w:val="0"/>
          <w:marBottom w:val="0"/>
          <w:divBdr>
            <w:top w:val="none" w:sz="0" w:space="0" w:color="auto"/>
            <w:left w:val="none" w:sz="0" w:space="0" w:color="auto"/>
            <w:bottom w:val="none" w:sz="0" w:space="0" w:color="auto"/>
            <w:right w:val="none" w:sz="0" w:space="0" w:color="auto"/>
          </w:divBdr>
        </w:div>
        <w:div w:id="375356033">
          <w:marLeft w:val="640"/>
          <w:marRight w:val="0"/>
          <w:marTop w:val="0"/>
          <w:marBottom w:val="0"/>
          <w:divBdr>
            <w:top w:val="none" w:sz="0" w:space="0" w:color="auto"/>
            <w:left w:val="none" w:sz="0" w:space="0" w:color="auto"/>
            <w:bottom w:val="none" w:sz="0" w:space="0" w:color="auto"/>
            <w:right w:val="none" w:sz="0" w:space="0" w:color="auto"/>
          </w:divBdr>
        </w:div>
        <w:div w:id="454327222">
          <w:marLeft w:val="640"/>
          <w:marRight w:val="0"/>
          <w:marTop w:val="0"/>
          <w:marBottom w:val="0"/>
          <w:divBdr>
            <w:top w:val="none" w:sz="0" w:space="0" w:color="auto"/>
            <w:left w:val="none" w:sz="0" w:space="0" w:color="auto"/>
            <w:bottom w:val="none" w:sz="0" w:space="0" w:color="auto"/>
            <w:right w:val="none" w:sz="0" w:space="0" w:color="auto"/>
          </w:divBdr>
        </w:div>
        <w:div w:id="539711927">
          <w:marLeft w:val="640"/>
          <w:marRight w:val="0"/>
          <w:marTop w:val="0"/>
          <w:marBottom w:val="0"/>
          <w:divBdr>
            <w:top w:val="none" w:sz="0" w:space="0" w:color="auto"/>
            <w:left w:val="none" w:sz="0" w:space="0" w:color="auto"/>
            <w:bottom w:val="none" w:sz="0" w:space="0" w:color="auto"/>
            <w:right w:val="none" w:sz="0" w:space="0" w:color="auto"/>
          </w:divBdr>
        </w:div>
        <w:div w:id="621962028">
          <w:marLeft w:val="640"/>
          <w:marRight w:val="0"/>
          <w:marTop w:val="0"/>
          <w:marBottom w:val="0"/>
          <w:divBdr>
            <w:top w:val="none" w:sz="0" w:space="0" w:color="auto"/>
            <w:left w:val="none" w:sz="0" w:space="0" w:color="auto"/>
            <w:bottom w:val="none" w:sz="0" w:space="0" w:color="auto"/>
            <w:right w:val="none" w:sz="0" w:space="0" w:color="auto"/>
          </w:divBdr>
        </w:div>
        <w:div w:id="693193967">
          <w:marLeft w:val="640"/>
          <w:marRight w:val="0"/>
          <w:marTop w:val="0"/>
          <w:marBottom w:val="0"/>
          <w:divBdr>
            <w:top w:val="none" w:sz="0" w:space="0" w:color="auto"/>
            <w:left w:val="none" w:sz="0" w:space="0" w:color="auto"/>
            <w:bottom w:val="none" w:sz="0" w:space="0" w:color="auto"/>
            <w:right w:val="none" w:sz="0" w:space="0" w:color="auto"/>
          </w:divBdr>
        </w:div>
        <w:div w:id="812795906">
          <w:marLeft w:val="640"/>
          <w:marRight w:val="0"/>
          <w:marTop w:val="0"/>
          <w:marBottom w:val="0"/>
          <w:divBdr>
            <w:top w:val="none" w:sz="0" w:space="0" w:color="auto"/>
            <w:left w:val="none" w:sz="0" w:space="0" w:color="auto"/>
            <w:bottom w:val="none" w:sz="0" w:space="0" w:color="auto"/>
            <w:right w:val="none" w:sz="0" w:space="0" w:color="auto"/>
          </w:divBdr>
        </w:div>
        <w:div w:id="1216620120">
          <w:marLeft w:val="640"/>
          <w:marRight w:val="0"/>
          <w:marTop w:val="0"/>
          <w:marBottom w:val="0"/>
          <w:divBdr>
            <w:top w:val="none" w:sz="0" w:space="0" w:color="auto"/>
            <w:left w:val="none" w:sz="0" w:space="0" w:color="auto"/>
            <w:bottom w:val="none" w:sz="0" w:space="0" w:color="auto"/>
            <w:right w:val="none" w:sz="0" w:space="0" w:color="auto"/>
          </w:divBdr>
        </w:div>
        <w:div w:id="1304235337">
          <w:marLeft w:val="640"/>
          <w:marRight w:val="0"/>
          <w:marTop w:val="0"/>
          <w:marBottom w:val="0"/>
          <w:divBdr>
            <w:top w:val="none" w:sz="0" w:space="0" w:color="auto"/>
            <w:left w:val="none" w:sz="0" w:space="0" w:color="auto"/>
            <w:bottom w:val="none" w:sz="0" w:space="0" w:color="auto"/>
            <w:right w:val="none" w:sz="0" w:space="0" w:color="auto"/>
          </w:divBdr>
        </w:div>
        <w:div w:id="1390112190">
          <w:marLeft w:val="640"/>
          <w:marRight w:val="0"/>
          <w:marTop w:val="0"/>
          <w:marBottom w:val="0"/>
          <w:divBdr>
            <w:top w:val="none" w:sz="0" w:space="0" w:color="auto"/>
            <w:left w:val="none" w:sz="0" w:space="0" w:color="auto"/>
            <w:bottom w:val="none" w:sz="0" w:space="0" w:color="auto"/>
            <w:right w:val="none" w:sz="0" w:space="0" w:color="auto"/>
          </w:divBdr>
        </w:div>
        <w:div w:id="1417751343">
          <w:marLeft w:val="640"/>
          <w:marRight w:val="0"/>
          <w:marTop w:val="0"/>
          <w:marBottom w:val="0"/>
          <w:divBdr>
            <w:top w:val="none" w:sz="0" w:space="0" w:color="auto"/>
            <w:left w:val="none" w:sz="0" w:space="0" w:color="auto"/>
            <w:bottom w:val="none" w:sz="0" w:space="0" w:color="auto"/>
            <w:right w:val="none" w:sz="0" w:space="0" w:color="auto"/>
          </w:divBdr>
        </w:div>
        <w:div w:id="1488984502">
          <w:marLeft w:val="640"/>
          <w:marRight w:val="0"/>
          <w:marTop w:val="0"/>
          <w:marBottom w:val="0"/>
          <w:divBdr>
            <w:top w:val="none" w:sz="0" w:space="0" w:color="auto"/>
            <w:left w:val="none" w:sz="0" w:space="0" w:color="auto"/>
            <w:bottom w:val="none" w:sz="0" w:space="0" w:color="auto"/>
            <w:right w:val="none" w:sz="0" w:space="0" w:color="auto"/>
          </w:divBdr>
        </w:div>
        <w:div w:id="1598055580">
          <w:marLeft w:val="640"/>
          <w:marRight w:val="0"/>
          <w:marTop w:val="0"/>
          <w:marBottom w:val="0"/>
          <w:divBdr>
            <w:top w:val="none" w:sz="0" w:space="0" w:color="auto"/>
            <w:left w:val="none" w:sz="0" w:space="0" w:color="auto"/>
            <w:bottom w:val="none" w:sz="0" w:space="0" w:color="auto"/>
            <w:right w:val="none" w:sz="0" w:space="0" w:color="auto"/>
          </w:divBdr>
        </w:div>
        <w:div w:id="1610625385">
          <w:marLeft w:val="640"/>
          <w:marRight w:val="0"/>
          <w:marTop w:val="0"/>
          <w:marBottom w:val="0"/>
          <w:divBdr>
            <w:top w:val="none" w:sz="0" w:space="0" w:color="auto"/>
            <w:left w:val="none" w:sz="0" w:space="0" w:color="auto"/>
            <w:bottom w:val="none" w:sz="0" w:space="0" w:color="auto"/>
            <w:right w:val="none" w:sz="0" w:space="0" w:color="auto"/>
          </w:divBdr>
        </w:div>
        <w:div w:id="1696493417">
          <w:marLeft w:val="640"/>
          <w:marRight w:val="0"/>
          <w:marTop w:val="0"/>
          <w:marBottom w:val="0"/>
          <w:divBdr>
            <w:top w:val="none" w:sz="0" w:space="0" w:color="auto"/>
            <w:left w:val="none" w:sz="0" w:space="0" w:color="auto"/>
            <w:bottom w:val="none" w:sz="0" w:space="0" w:color="auto"/>
            <w:right w:val="none" w:sz="0" w:space="0" w:color="auto"/>
          </w:divBdr>
        </w:div>
        <w:div w:id="1716268696">
          <w:marLeft w:val="640"/>
          <w:marRight w:val="0"/>
          <w:marTop w:val="0"/>
          <w:marBottom w:val="0"/>
          <w:divBdr>
            <w:top w:val="none" w:sz="0" w:space="0" w:color="auto"/>
            <w:left w:val="none" w:sz="0" w:space="0" w:color="auto"/>
            <w:bottom w:val="none" w:sz="0" w:space="0" w:color="auto"/>
            <w:right w:val="none" w:sz="0" w:space="0" w:color="auto"/>
          </w:divBdr>
        </w:div>
        <w:div w:id="1843856260">
          <w:marLeft w:val="640"/>
          <w:marRight w:val="0"/>
          <w:marTop w:val="0"/>
          <w:marBottom w:val="0"/>
          <w:divBdr>
            <w:top w:val="none" w:sz="0" w:space="0" w:color="auto"/>
            <w:left w:val="none" w:sz="0" w:space="0" w:color="auto"/>
            <w:bottom w:val="none" w:sz="0" w:space="0" w:color="auto"/>
            <w:right w:val="none" w:sz="0" w:space="0" w:color="auto"/>
          </w:divBdr>
        </w:div>
      </w:divsChild>
    </w:div>
    <w:div w:id="682123358">
      <w:marLeft w:val="640"/>
      <w:marRight w:val="0"/>
      <w:marTop w:val="0"/>
      <w:marBottom w:val="0"/>
      <w:divBdr>
        <w:top w:val="none" w:sz="0" w:space="0" w:color="auto"/>
        <w:left w:val="none" w:sz="0" w:space="0" w:color="auto"/>
        <w:bottom w:val="none" w:sz="0" w:space="0" w:color="auto"/>
        <w:right w:val="none" w:sz="0" w:space="0" w:color="auto"/>
      </w:divBdr>
    </w:div>
    <w:div w:id="682509877">
      <w:bodyDiv w:val="1"/>
      <w:marLeft w:val="0"/>
      <w:marRight w:val="0"/>
      <w:marTop w:val="0"/>
      <w:marBottom w:val="0"/>
      <w:divBdr>
        <w:top w:val="none" w:sz="0" w:space="0" w:color="auto"/>
        <w:left w:val="none" w:sz="0" w:space="0" w:color="auto"/>
        <w:bottom w:val="none" w:sz="0" w:space="0" w:color="auto"/>
        <w:right w:val="none" w:sz="0" w:space="0" w:color="auto"/>
      </w:divBdr>
      <w:divsChild>
        <w:div w:id="181361400">
          <w:marLeft w:val="640"/>
          <w:marRight w:val="0"/>
          <w:marTop w:val="0"/>
          <w:marBottom w:val="0"/>
          <w:divBdr>
            <w:top w:val="none" w:sz="0" w:space="0" w:color="auto"/>
            <w:left w:val="none" w:sz="0" w:space="0" w:color="auto"/>
            <w:bottom w:val="none" w:sz="0" w:space="0" w:color="auto"/>
            <w:right w:val="none" w:sz="0" w:space="0" w:color="auto"/>
          </w:divBdr>
        </w:div>
        <w:div w:id="188417913">
          <w:marLeft w:val="640"/>
          <w:marRight w:val="0"/>
          <w:marTop w:val="0"/>
          <w:marBottom w:val="0"/>
          <w:divBdr>
            <w:top w:val="none" w:sz="0" w:space="0" w:color="auto"/>
            <w:left w:val="none" w:sz="0" w:space="0" w:color="auto"/>
            <w:bottom w:val="none" w:sz="0" w:space="0" w:color="auto"/>
            <w:right w:val="none" w:sz="0" w:space="0" w:color="auto"/>
          </w:divBdr>
        </w:div>
        <w:div w:id="283999372">
          <w:marLeft w:val="640"/>
          <w:marRight w:val="0"/>
          <w:marTop w:val="0"/>
          <w:marBottom w:val="0"/>
          <w:divBdr>
            <w:top w:val="none" w:sz="0" w:space="0" w:color="auto"/>
            <w:left w:val="none" w:sz="0" w:space="0" w:color="auto"/>
            <w:bottom w:val="none" w:sz="0" w:space="0" w:color="auto"/>
            <w:right w:val="none" w:sz="0" w:space="0" w:color="auto"/>
          </w:divBdr>
        </w:div>
        <w:div w:id="364210948">
          <w:marLeft w:val="640"/>
          <w:marRight w:val="0"/>
          <w:marTop w:val="0"/>
          <w:marBottom w:val="0"/>
          <w:divBdr>
            <w:top w:val="none" w:sz="0" w:space="0" w:color="auto"/>
            <w:left w:val="none" w:sz="0" w:space="0" w:color="auto"/>
            <w:bottom w:val="none" w:sz="0" w:space="0" w:color="auto"/>
            <w:right w:val="none" w:sz="0" w:space="0" w:color="auto"/>
          </w:divBdr>
        </w:div>
        <w:div w:id="373770120">
          <w:marLeft w:val="640"/>
          <w:marRight w:val="0"/>
          <w:marTop w:val="0"/>
          <w:marBottom w:val="0"/>
          <w:divBdr>
            <w:top w:val="none" w:sz="0" w:space="0" w:color="auto"/>
            <w:left w:val="none" w:sz="0" w:space="0" w:color="auto"/>
            <w:bottom w:val="none" w:sz="0" w:space="0" w:color="auto"/>
            <w:right w:val="none" w:sz="0" w:space="0" w:color="auto"/>
          </w:divBdr>
        </w:div>
        <w:div w:id="678432469">
          <w:marLeft w:val="640"/>
          <w:marRight w:val="0"/>
          <w:marTop w:val="0"/>
          <w:marBottom w:val="0"/>
          <w:divBdr>
            <w:top w:val="none" w:sz="0" w:space="0" w:color="auto"/>
            <w:left w:val="none" w:sz="0" w:space="0" w:color="auto"/>
            <w:bottom w:val="none" w:sz="0" w:space="0" w:color="auto"/>
            <w:right w:val="none" w:sz="0" w:space="0" w:color="auto"/>
          </w:divBdr>
        </w:div>
        <w:div w:id="696194240">
          <w:marLeft w:val="640"/>
          <w:marRight w:val="0"/>
          <w:marTop w:val="0"/>
          <w:marBottom w:val="0"/>
          <w:divBdr>
            <w:top w:val="none" w:sz="0" w:space="0" w:color="auto"/>
            <w:left w:val="none" w:sz="0" w:space="0" w:color="auto"/>
            <w:bottom w:val="none" w:sz="0" w:space="0" w:color="auto"/>
            <w:right w:val="none" w:sz="0" w:space="0" w:color="auto"/>
          </w:divBdr>
        </w:div>
        <w:div w:id="702905507">
          <w:marLeft w:val="640"/>
          <w:marRight w:val="0"/>
          <w:marTop w:val="0"/>
          <w:marBottom w:val="0"/>
          <w:divBdr>
            <w:top w:val="none" w:sz="0" w:space="0" w:color="auto"/>
            <w:left w:val="none" w:sz="0" w:space="0" w:color="auto"/>
            <w:bottom w:val="none" w:sz="0" w:space="0" w:color="auto"/>
            <w:right w:val="none" w:sz="0" w:space="0" w:color="auto"/>
          </w:divBdr>
        </w:div>
        <w:div w:id="713694423">
          <w:marLeft w:val="640"/>
          <w:marRight w:val="0"/>
          <w:marTop w:val="0"/>
          <w:marBottom w:val="0"/>
          <w:divBdr>
            <w:top w:val="none" w:sz="0" w:space="0" w:color="auto"/>
            <w:left w:val="none" w:sz="0" w:space="0" w:color="auto"/>
            <w:bottom w:val="none" w:sz="0" w:space="0" w:color="auto"/>
            <w:right w:val="none" w:sz="0" w:space="0" w:color="auto"/>
          </w:divBdr>
        </w:div>
        <w:div w:id="727189037">
          <w:marLeft w:val="640"/>
          <w:marRight w:val="0"/>
          <w:marTop w:val="0"/>
          <w:marBottom w:val="0"/>
          <w:divBdr>
            <w:top w:val="none" w:sz="0" w:space="0" w:color="auto"/>
            <w:left w:val="none" w:sz="0" w:space="0" w:color="auto"/>
            <w:bottom w:val="none" w:sz="0" w:space="0" w:color="auto"/>
            <w:right w:val="none" w:sz="0" w:space="0" w:color="auto"/>
          </w:divBdr>
        </w:div>
        <w:div w:id="845242922">
          <w:marLeft w:val="640"/>
          <w:marRight w:val="0"/>
          <w:marTop w:val="0"/>
          <w:marBottom w:val="0"/>
          <w:divBdr>
            <w:top w:val="none" w:sz="0" w:space="0" w:color="auto"/>
            <w:left w:val="none" w:sz="0" w:space="0" w:color="auto"/>
            <w:bottom w:val="none" w:sz="0" w:space="0" w:color="auto"/>
            <w:right w:val="none" w:sz="0" w:space="0" w:color="auto"/>
          </w:divBdr>
        </w:div>
        <w:div w:id="1000818573">
          <w:marLeft w:val="640"/>
          <w:marRight w:val="0"/>
          <w:marTop w:val="0"/>
          <w:marBottom w:val="0"/>
          <w:divBdr>
            <w:top w:val="none" w:sz="0" w:space="0" w:color="auto"/>
            <w:left w:val="none" w:sz="0" w:space="0" w:color="auto"/>
            <w:bottom w:val="none" w:sz="0" w:space="0" w:color="auto"/>
            <w:right w:val="none" w:sz="0" w:space="0" w:color="auto"/>
          </w:divBdr>
        </w:div>
        <w:div w:id="1170605964">
          <w:marLeft w:val="640"/>
          <w:marRight w:val="0"/>
          <w:marTop w:val="0"/>
          <w:marBottom w:val="0"/>
          <w:divBdr>
            <w:top w:val="none" w:sz="0" w:space="0" w:color="auto"/>
            <w:left w:val="none" w:sz="0" w:space="0" w:color="auto"/>
            <w:bottom w:val="none" w:sz="0" w:space="0" w:color="auto"/>
            <w:right w:val="none" w:sz="0" w:space="0" w:color="auto"/>
          </w:divBdr>
        </w:div>
        <w:div w:id="1183200458">
          <w:marLeft w:val="640"/>
          <w:marRight w:val="0"/>
          <w:marTop w:val="0"/>
          <w:marBottom w:val="0"/>
          <w:divBdr>
            <w:top w:val="none" w:sz="0" w:space="0" w:color="auto"/>
            <w:left w:val="none" w:sz="0" w:space="0" w:color="auto"/>
            <w:bottom w:val="none" w:sz="0" w:space="0" w:color="auto"/>
            <w:right w:val="none" w:sz="0" w:space="0" w:color="auto"/>
          </w:divBdr>
        </w:div>
        <w:div w:id="1378316043">
          <w:marLeft w:val="640"/>
          <w:marRight w:val="0"/>
          <w:marTop w:val="0"/>
          <w:marBottom w:val="0"/>
          <w:divBdr>
            <w:top w:val="none" w:sz="0" w:space="0" w:color="auto"/>
            <w:left w:val="none" w:sz="0" w:space="0" w:color="auto"/>
            <w:bottom w:val="none" w:sz="0" w:space="0" w:color="auto"/>
            <w:right w:val="none" w:sz="0" w:space="0" w:color="auto"/>
          </w:divBdr>
        </w:div>
        <w:div w:id="1415787036">
          <w:marLeft w:val="640"/>
          <w:marRight w:val="0"/>
          <w:marTop w:val="0"/>
          <w:marBottom w:val="0"/>
          <w:divBdr>
            <w:top w:val="none" w:sz="0" w:space="0" w:color="auto"/>
            <w:left w:val="none" w:sz="0" w:space="0" w:color="auto"/>
            <w:bottom w:val="none" w:sz="0" w:space="0" w:color="auto"/>
            <w:right w:val="none" w:sz="0" w:space="0" w:color="auto"/>
          </w:divBdr>
        </w:div>
        <w:div w:id="1448115476">
          <w:marLeft w:val="640"/>
          <w:marRight w:val="0"/>
          <w:marTop w:val="0"/>
          <w:marBottom w:val="0"/>
          <w:divBdr>
            <w:top w:val="none" w:sz="0" w:space="0" w:color="auto"/>
            <w:left w:val="none" w:sz="0" w:space="0" w:color="auto"/>
            <w:bottom w:val="none" w:sz="0" w:space="0" w:color="auto"/>
            <w:right w:val="none" w:sz="0" w:space="0" w:color="auto"/>
          </w:divBdr>
        </w:div>
        <w:div w:id="1449086567">
          <w:marLeft w:val="640"/>
          <w:marRight w:val="0"/>
          <w:marTop w:val="0"/>
          <w:marBottom w:val="0"/>
          <w:divBdr>
            <w:top w:val="none" w:sz="0" w:space="0" w:color="auto"/>
            <w:left w:val="none" w:sz="0" w:space="0" w:color="auto"/>
            <w:bottom w:val="none" w:sz="0" w:space="0" w:color="auto"/>
            <w:right w:val="none" w:sz="0" w:space="0" w:color="auto"/>
          </w:divBdr>
        </w:div>
        <w:div w:id="1509363681">
          <w:marLeft w:val="640"/>
          <w:marRight w:val="0"/>
          <w:marTop w:val="0"/>
          <w:marBottom w:val="0"/>
          <w:divBdr>
            <w:top w:val="none" w:sz="0" w:space="0" w:color="auto"/>
            <w:left w:val="none" w:sz="0" w:space="0" w:color="auto"/>
            <w:bottom w:val="none" w:sz="0" w:space="0" w:color="auto"/>
            <w:right w:val="none" w:sz="0" w:space="0" w:color="auto"/>
          </w:divBdr>
        </w:div>
        <w:div w:id="1594557366">
          <w:marLeft w:val="640"/>
          <w:marRight w:val="0"/>
          <w:marTop w:val="0"/>
          <w:marBottom w:val="0"/>
          <w:divBdr>
            <w:top w:val="none" w:sz="0" w:space="0" w:color="auto"/>
            <w:left w:val="none" w:sz="0" w:space="0" w:color="auto"/>
            <w:bottom w:val="none" w:sz="0" w:space="0" w:color="auto"/>
            <w:right w:val="none" w:sz="0" w:space="0" w:color="auto"/>
          </w:divBdr>
        </w:div>
        <w:div w:id="1716612538">
          <w:marLeft w:val="640"/>
          <w:marRight w:val="0"/>
          <w:marTop w:val="0"/>
          <w:marBottom w:val="0"/>
          <w:divBdr>
            <w:top w:val="none" w:sz="0" w:space="0" w:color="auto"/>
            <w:left w:val="none" w:sz="0" w:space="0" w:color="auto"/>
            <w:bottom w:val="none" w:sz="0" w:space="0" w:color="auto"/>
            <w:right w:val="none" w:sz="0" w:space="0" w:color="auto"/>
          </w:divBdr>
        </w:div>
        <w:div w:id="1763986438">
          <w:marLeft w:val="640"/>
          <w:marRight w:val="0"/>
          <w:marTop w:val="0"/>
          <w:marBottom w:val="0"/>
          <w:divBdr>
            <w:top w:val="none" w:sz="0" w:space="0" w:color="auto"/>
            <w:left w:val="none" w:sz="0" w:space="0" w:color="auto"/>
            <w:bottom w:val="none" w:sz="0" w:space="0" w:color="auto"/>
            <w:right w:val="none" w:sz="0" w:space="0" w:color="auto"/>
          </w:divBdr>
        </w:div>
        <w:div w:id="1981690464">
          <w:marLeft w:val="640"/>
          <w:marRight w:val="0"/>
          <w:marTop w:val="0"/>
          <w:marBottom w:val="0"/>
          <w:divBdr>
            <w:top w:val="none" w:sz="0" w:space="0" w:color="auto"/>
            <w:left w:val="none" w:sz="0" w:space="0" w:color="auto"/>
            <w:bottom w:val="none" w:sz="0" w:space="0" w:color="auto"/>
            <w:right w:val="none" w:sz="0" w:space="0" w:color="auto"/>
          </w:divBdr>
        </w:div>
      </w:divsChild>
    </w:div>
    <w:div w:id="682779139">
      <w:marLeft w:val="640"/>
      <w:marRight w:val="0"/>
      <w:marTop w:val="0"/>
      <w:marBottom w:val="0"/>
      <w:divBdr>
        <w:top w:val="none" w:sz="0" w:space="0" w:color="auto"/>
        <w:left w:val="none" w:sz="0" w:space="0" w:color="auto"/>
        <w:bottom w:val="none" w:sz="0" w:space="0" w:color="auto"/>
        <w:right w:val="none" w:sz="0" w:space="0" w:color="auto"/>
      </w:divBdr>
    </w:div>
    <w:div w:id="682974789">
      <w:bodyDiv w:val="1"/>
      <w:marLeft w:val="0"/>
      <w:marRight w:val="0"/>
      <w:marTop w:val="0"/>
      <w:marBottom w:val="0"/>
      <w:divBdr>
        <w:top w:val="none" w:sz="0" w:space="0" w:color="auto"/>
        <w:left w:val="none" w:sz="0" w:space="0" w:color="auto"/>
        <w:bottom w:val="none" w:sz="0" w:space="0" w:color="auto"/>
        <w:right w:val="none" w:sz="0" w:space="0" w:color="auto"/>
      </w:divBdr>
      <w:divsChild>
        <w:div w:id="485129448">
          <w:marLeft w:val="640"/>
          <w:marRight w:val="0"/>
          <w:marTop w:val="0"/>
          <w:marBottom w:val="0"/>
          <w:divBdr>
            <w:top w:val="none" w:sz="0" w:space="0" w:color="auto"/>
            <w:left w:val="none" w:sz="0" w:space="0" w:color="auto"/>
            <w:bottom w:val="none" w:sz="0" w:space="0" w:color="auto"/>
            <w:right w:val="none" w:sz="0" w:space="0" w:color="auto"/>
          </w:divBdr>
        </w:div>
        <w:div w:id="524828559">
          <w:marLeft w:val="640"/>
          <w:marRight w:val="0"/>
          <w:marTop w:val="0"/>
          <w:marBottom w:val="0"/>
          <w:divBdr>
            <w:top w:val="none" w:sz="0" w:space="0" w:color="auto"/>
            <w:left w:val="none" w:sz="0" w:space="0" w:color="auto"/>
            <w:bottom w:val="none" w:sz="0" w:space="0" w:color="auto"/>
            <w:right w:val="none" w:sz="0" w:space="0" w:color="auto"/>
          </w:divBdr>
        </w:div>
        <w:div w:id="618031366">
          <w:marLeft w:val="640"/>
          <w:marRight w:val="0"/>
          <w:marTop w:val="0"/>
          <w:marBottom w:val="0"/>
          <w:divBdr>
            <w:top w:val="none" w:sz="0" w:space="0" w:color="auto"/>
            <w:left w:val="none" w:sz="0" w:space="0" w:color="auto"/>
            <w:bottom w:val="none" w:sz="0" w:space="0" w:color="auto"/>
            <w:right w:val="none" w:sz="0" w:space="0" w:color="auto"/>
          </w:divBdr>
        </w:div>
        <w:div w:id="1221944825">
          <w:marLeft w:val="640"/>
          <w:marRight w:val="0"/>
          <w:marTop w:val="0"/>
          <w:marBottom w:val="0"/>
          <w:divBdr>
            <w:top w:val="none" w:sz="0" w:space="0" w:color="auto"/>
            <w:left w:val="none" w:sz="0" w:space="0" w:color="auto"/>
            <w:bottom w:val="none" w:sz="0" w:space="0" w:color="auto"/>
            <w:right w:val="none" w:sz="0" w:space="0" w:color="auto"/>
          </w:divBdr>
        </w:div>
        <w:div w:id="1525287039">
          <w:marLeft w:val="640"/>
          <w:marRight w:val="0"/>
          <w:marTop w:val="0"/>
          <w:marBottom w:val="0"/>
          <w:divBdr>
            <w:top w:val="none" w:sz="0" w:space="0" w:color="auto"/>
            <w:left w:val="none" w:sz="0" w:space="0" w:color="auto"/>
            <w:bottom w:val="none" w:sz="0" w:space="0" w:color="auto"/>
            <w:right w:val="none" w:sz="0" w:space="0" w:color="auto"/>
          </w:divBdr>
        </w:div>
        <w:div w:id="1699041618">
          <w:marLeft w:val="640"/>
          <w:marRight w:val="0"/>
          <w:marTop w:val="0"/>
          <w:marBottom w:val="0"/>
          <w:divBdr>
            <w:top w:val="none" w:sz="0" w:space="0" w:color="auto"/>
            <w:left w:val="none" w:sz="0" w:space="0" w:color="auto"/>
            <w:bottom w:val="none" w:sz="0" w:space="0" w:color="auto"/>
            <w:right w:val="none" w:sz="0" w:space="0" w:color="auto"/>
          </w:divBdr>
        </w:div>
      </w:divsChild>
    </w:div>
    <w:div w:id="683089788">
      <w:bodyDiv w:val="1"/>
      <w:marLeft w:val="0"/>
      <w:marRight w:val="0"/>
      <w:marTop w:val="0"/>
      <w:marBottom w:val="0"/>
      <w:divBdr>
        <w:top w:val="none" w:sz="0" w:space="0" w:color="auto"/>
        <w:left w:val="none" w:sz="0" w:space="0" w:color="auto"/>
        <w:bottom w:val="none" w:sz="0" w:space="0" w:color="auto"/>
        <w:right w:val="none" w:sz="0" w:space="0" w:color="auto"/>
      </w:divBdr>
      <w:divsChild>
        <w:div w:id="211963260">
          <w:marLeft w:val="640"/>
          <w:marRight w:val="0"/>
          <w:marTop w:val="0"/>
          <w:marBottom w:val="0"/>
          <w:divBdr>
            <w:top w:val="none" w:sz="0" w:space="0" w:color="auto"/>
            <w:left w:val="none" w:sz="0" w:space="0" w:color="auto"/>
            <w:bottom w:val="none" w:sz="0" w:space="0" w:color="auto"/>
            <w:right w:val="none" w:sz="0" w:space="0" w:color="auto"/>
          </w:divBdr>
        </w:div>
        <w:div w:id="244844427">
          <w:marLeft w:val="640"/>
          <w:marRight w:val="0"/>
          <w:marTop w:val="0"/>
          <w:marBottom w:val="0"/>
          <w:divBdr>
            <w:top w:val="none" w:sz="0" w:space="0" w:color="auto"/>
            <w:left w:val="none" w:sz="0" w:space="0" w:color="auto"/>
            <w:bottom w:val="none" w:sz="0" w:space="0" w:color="auto"/>
            <w:right w:val="none" w:sz="0" w:space="0" w:color="auto"/>
          </w:divBdr>
        </w:div>
        <w:div w:id="248580831">
          <w:marLeft w:val="640"/>
          <w:marRight w:val="0"/>
          <w:marTop w:val="0"/>
          <w:marBottom w:val="0"/>
          <w:divBdr>
            <w:top w:val="none" w:sz="0" w:space="0" w:color="auto"/>
            <w:left w:val="none" w:sz="0" w:space="0" w:color="auto"/>
            <w:bottom w:val="none" w:sz="0" w:space="0" w:color="auto"/>
            <w:right w:val="none" w:sz="0" w:space="0" w:color="auto"/>
          </w:divBdr>
        </w:div>
        <w:div w:id="313608189">
          <w:marLeft w:val="640"/>
          <w:marRight w:val="0"/>
          <w:marTop w:val="0"/>
          <w:marBottom w:val="0"/>
          <w:divBdr>
            <w:top w:val="none" w:sz="0" w:space="0" w:color="auto"/>
            <w:left w:val="none" w:sz="0" w:space="0" w:color="auto"/>
            <w:bottom w:val="none" w:sz="0" w:space="0" w:color="auto"/>
            <w:right w:val="none" w:sz="0" w:space="0" w:color="auto"/>
          </w:divBdr>
        </w:div>
        <w:div w:id="419639679">
          <w:marLeft w:val="640"/>
          <w:marRight w:val="0"/>
          <w:marTop w:val="0"/>
          <w:marBottom w:val="0"/>
          <w:divBdr>
            <w:top w:val="none" w:sz="0" w:space="0" w:color="auto"/>
            <w:left w:val="none" w:sz="0" w:space="0" w:color="auto"/>
            <w:bottom w:val="none" w:sz="0" w:space="0" w:color="auto"/>
            <w:right w:val="none" w:sz="0" w:space="0" w:color="auto"/>
          </w:divBdr>
        </w:div>
        <w:div w:id="473836171">
          <w:marLeft w:val="640"/>
          <w:marRight w:val="0"/>
          <w:marTop w:val="0"/>
          <w:marBottom w:val="0"/>
          <w:divBdr>
            <w:top w:val="none" w:sz="0" w:space="0" w:color="auto"/>
            <w:left w:val="none" w:sz="0" w:space="0" w:color="auto"/>
            <w:bottom w:val="none" w:sz="0" w:space="0" w:color="auto"/>
            <w:right w:val="none" w:sz="0" w:space="0" w:color="auto"/>
          </w:divBdr>
        </w:div>
        <w:div w:id="490482694">
          <w:marLeft w:val="640"/>
          <w:marRight w:val="0"/>
          <w:marTop w:val="0"/>
          <w:marBottom w:val="0"/>
          <w:divBdr>
            <w:top w:val="none" w:sz="0" w:space="0" w:color="auto"/>
            <w:left w:val="none" w:sz="0" w:space="0" w:color="auto"/>
            <w:bottom w:val="none" w:sz="0" w:space="0" w:color="auto"/>
            <w:right w:val="none" w:sz="0" w:space="0" w:color="auto"/>
          </w:divBdr>
        </w:div>
        <w:div w:id="538931602">
          <w:marLeft w:val="640"/>
          <w:marRight w:val="0"/>
          <w:marTop w:val="0"/>
          <w:marBottom w:val="0"/>
          <w:divBdr>
            <w:top w:val="none" w:sz="0" w:space="0" w:color="auto"/>
            <w:left w:val="none" w:sz="0" w:space="0" w:color="auto"/>
            <w:bottom w:val="none" w:sz="0" w:space="0" w:color="auto"/>
            <w:right w:val="none" w:sz="0" w:space="0" w:color="auto"/>
          </w:divBdr>
        </w:div>
        <w:div w:id="593321578">
          <w:marLeft w:val="640"/>
          <w:marRight w:val="0"/>
          <w:marTop w:val="0"/>
          <w:marBottom w:val="0"/>
          <w:divBdr>
            <w:top w:val="none" w:sz="0" w:space="0" w:color="auto"/>
            <w:left w:val="none" w:sz="0" w:space="0" w:color="auto"/>
            <w:bottom w:val="none" w:sz="0" w:space="0" w:color="auto"/>
            <w:right w:val="none" w:sz="0" w:space="0" w:color="auto"/>
          </w:divBdr>
        </w:div>
        <w:div w:id="601035258">
          <w:marLeft w:val="640"/>
          <w:marRight w:val="0"/>
          <w:marTop w:val="0"/>
          <w:marBottom w:val="0"/>
          <w:divBdr>
            <w:top w:val="none" w:sz="0" w:space="0" w:color="auto"/>
            <w:left w:val="none" w:sz="0" w:space="0" w:color="auto"/>
            <w:bottom w:val="none" w:sz="0" w:space="0" w:color="auto"/>
            <w:right w:val="none" w:sz="0" w:space="0" w:color="auto"/>
          </w:divBdr>
        </w:div>
        <w:div w:id="601953992">
          <w:marLeft w:val="640"/>
          <w:marRight w:val="0"/>
          <w:marTop w:val="0"/>
          <w:marBottom w:val="0"/>
          <w:divBdr>
            <w:top w:val="none" w:sz="0" w:space="0" w:color="auto"/>
            <w:left w:val="none" w:sz="0" w:space="0" w:color="auto"/>
            <w:bottom w:val="none" w:sz="0" w:space="0" w:color="auto"/>
            <w:right w:val="none" w:sz="0" w:space="0" w:color="auto"/>
          </w:divBdr>
        </w:div>
        <w:div w:id="697702341">
          <w:marLeft w:val="640"/>
          <w:marRight w:val="0"/>
          <w:marTop w:val="0"/>
          <w:marBottom w:val="0"/>
          <w:divBdr>
            <w:top w:val="none" w:sz="0" w:space="0" w:color="auto"/>
            <w:left w:val="none" w:sz="0" w:space="0" w:color="auto"/>
            <w:bottom w:val="none" w:sz="0" w:space="0" w:color="auto"/>
            <w:right w:val="none" w:sz="0" w:space="0" w:color="auto"/>
          </w:divBdr>
        </w:div>
        <w:div w:id="751781220">
          <w:marLeft w:val="640"/>
          <w:marRight w:val="0"/>
          <w:marTop w:val="0"/>
          <w:marBottom w:val="0"/>
          <w:divBdr>
            <w:top w:val="none" w:sz="0" w:space="0" w:color="auto"/>
            <w:left w:val="none" w:sz="0" w:space="0" w:color="auto"/>
            <w:bottom w:val="none" w:sz="0" w:space="0" w:color="auto"/>
            <w:right w:val="none" w:sz="0" w:space="0" w:color="auto"/>
          </w:divBdr>
        </w:div>
        <w:div w:id="824862657">
          <w:marLeft w:val="640"/>
          <w:marRight w:val="0"/>
          <w:marTop w:val="0"/>
          <w:marBottom w:val="0"/>
          <w:divBdr>
            <w:top w:val="none" w:sz="0" w:space="0" w:color="auto"/>
            <w:left w:val="none" w:sz="0" w:space="0" w:color="auto"/>
            <w:bottom w:val="none" w:sz="0" w:space="0" w:color="auto"/>
            <w:right w:val="none" w:sz="0" w:space="0" w:color="auto"/>
          </w:divBdr>
        </w:div>
        <w:div w:id="863329899">
          <w:marLeft w:val="640"/>
          <w:marRight w:val="0"/>
          <w:marTop w:val="0"/>
          <w:marBottom w:val="0"/>
          <w:divBdr>
            <w:top w:val="none" w:sz="0" w:space="0" w:color="auto"/>
            <w:left w:val="none" w:sz="0" w:space="0" w:color="auto"/>
            <w:bottom w:val="none" w:sz="0" w:space="0" w:color="auto"/>
            <w:right w:val="none" w:sz="0" w:space="0" w:color="auto"/>
          </w:divBdr>
        </w:div>
        <w:div w:id="878398694">
          <w:marLeft w:val="640"/>
          <w:marRight w:val="0"/>
          <w:marTop w:val="0"/>
          <w:marBottom w:val="0"/>
          <w:divBdr>
            <w:top w:val="none" w:sz="0" w:space="0" w:color="auto"/>
            <w:left w:val="none" w:sz="0" w:space="0" w:color="auto"/>
            <w:bottom w:val="none" w:sz="0" w:space="0" w:color="auto"/>
            <w:right w:val="none" w:sz="0" w:space="0" w:color="auto"/>
          </w:divBdr>
        </w:div>
        <w:div w:id="950671228">
          <w:marLeft w:val="640"/>
          <w:marRight w:val="0"/>
          <w:marTop w:val="0"/>
          <w:marBottom w:val="0"/>
          <w:divBdr>
            <w:top w:val="none" w:sz="0" w:space="0" w:color="auto"/>
            <w:left w:val="none" w:sz="0" w:space="0" w:color="auto"/>
            <w:bottom w:val="none" w:sz="0" w:space="0" w:color="auto"/>
            <w:right w:val="none" w:sz="0" w:space="0" w:color="auto"/>
          </w:divBdr>
        </w:div>
        <w:div w:id="978650886">
          <w:marLeft w:val="640"/>
          <w:marRight w:val="0"/>
          <w:marTop w:val="0"/>
          <w:marBottom w:val="0"/>
          <w:divBdr>
            <w:top w:val="none" w:sz="0" w:space="0" w:color="auto"/>
            <w:left w:val="none" w:sz="0" w:space="0" w:color="auto"/>
            <w:bottom w:val="none" w:sz="0" w:space="0" w:color="auto"/>
            <w:right w:val="none" w:sz="0" w:space="0" w:color="auto"/>
          </w:divBdr>
        </w:div>
        <w:div w:id="1139495089">
          <w:marLeft w:val="640"/>
          <w:marRight w:val="0"/>
          <w:marTop w:val="0"/>
          <w:marBottom w:val="0"/>
          <w:divBdr>
            <w:top w:val="none" w:sz="0" w:space="0" w:color="auto"/>
            <w:left w:val="none" w:sz="0" w:space="0" w:color="auto"/>
            <w:bottom w:val="none" w:sz="0" w:space="0" w:color="auto"/>
            <w:right w:val="none" w:sz="0" w:space="0" w:color="auto"/>
          </w:divBdr>
        </w:div>
        <w:div w:id="1209535350">
          <w:marLeft w:val="640"/>
          <w:marRight w:val="0"/>
          <w:marTop w:val="0"/>
          <w:marBottom w:val="0"/>
          <w:divBdr>
            <w:top w:val="none" w:sz="0" w:space="0" w:color="auto"/>
            <w:left w:val="none" w:sz="0" w:space="0" w:color="auto"/>
            <w:bottom w:val="none" w:sz="0" w:space="0" w:color="auto"/>
            <w:right w:val="none" w:sz="0" w:space="0" w:color="auto"/>
          </w:divBdr>
        </w:div>
        <w:div w:id="1271550691">
          <w:marLeft w:val="640"/>
          <w:marRight w:val="0"/>
          <w:marTop w:val="0"/>
          <w:marBottom w:val="0"/>
          <w:divBdr>
            <w:top w:val="none" w:sz="0" w:space="0" w:color="auto"/>
            <w:left w:val="none" w:sz="0" w:space="0" w:color="auto"/>
            <w:bottom w:val="none" w:sz="0" w:space="0" w:color="auto"/>
            <w:right w:val="none" w:sz="0" w:space="0" w:color="auto"/>
          </w:divBdr>
        </w:div>
        <w:div w:id="1289315645">
          <w:marLeft w:val="640"/>
          <w:marRight w:val="0"/>
          <w:marTop w:val="0"/>
          <w:marBottom w:val="0"/>
          <w:divBdr>
            <w:top w:val="none" w:sz="0" w:space="0" w:color="auto"/>
            <w:left w:val="none" w:sz="0" w:space="0" w:color="auto"/>
            <w:bottom w:val="none" w:sz="0" w:space="0" w:color="auto"/>
            <w:right w:val="none" w:sz="0" w:space="0" w:color="auto"/>
          </w:divBdr>
        </w:div>
        <w:div w:id="1304195135">
          <w:marLeft w:val="640"/>
          <w:marRight w:val="0"/>
          <w:marTop w:val="0"/>
          <w:marBottom w:val="0"/>
          <w:divBdr>
            <w:top w:val="none" w:sz="0" w:space="0" w:color="auto"/>
            <w:left w:val="none" w:sz="0" w:space="0" w:color="auto"/>
            <w:bottom w:val="none" w:sz="0" w:space="0" w:color="auto"/>
            <w:right w:val="none" w:sz="0" w:space="0" w:color="auto"/>
          </w:divBdr>
        </w:div>
        <w:div w:id="1349216864">
          <w:marLeft w:val="640"/>
          <w:marRight w:val="0"/>
          <w:marTop w:val="0"/>
          <w:marBottom w:val="0"/>
          <w:divBdr>
            <w:top w:val="none" w:sz="0" w:space="0" w:color="auto"/>
            <w:left w:val="none" w:sz="0" w:space="0" w:color="auto"/>
            <w:bottom w:val="none" w:sz="0" w:space="0" w:color="auto"/>
            <w:right w:val="none" w:sz="0" w:space="0" w:color="auto"/>
          </w:divBdr>
        </w:div>
        <w:div w:id="1650550023">
          <w:marLeft w:val="640"/>
          <w:marRight w:val="0"/>
          <w:marTop w:val="0"/>
          <w:marBottom w:val="0"/>
          <w:divBdr>
            <w:top w:val="none" w:sz="0" w:space="0" w:color="auto"/>
            <w:left w:val="none" w:sz="0" w:space="0" w:color="auto"/>
            <w:bottom w:val="none" w:sz="0" w:space="0" w:color="auto"/>
            <w:right w:val="none" w:sz="0" w:space="0" w:color="auto"/>
          </w:divBdr>
        </w:div>
        <w:div w:id="1659072305">
          <w:marLeft w:val="640"/>
          <w:marRight w:val="0"/>
          <w:marTop w:val="0"/>
          <w:marBottom w:val="0"/>
          <w:divBdr>
            <w:top w:val="none" w:sz="0" w:space="0" w:color="auto"/>
            <w:left w:val="none" w:sz="0" w:space="0" w:color="auto"/>
            <w:bottom w:val="none" w:sz="0" w:space="0" w:color="auto"/>
            <w:right w:val="none" w:sz="0" w:space="0" w:color="auto"/>
          </w:divBdr>
        </w:div>
        <w:div w:id="1708797495">
          <w:marLeft w:val="640"/>
          <w:marRight w:val="0"/>
          <w:marTop w:val="0"/>
          <w:marBottom w:val="0"/>
          <w:divBdr>
            <w:top w:val="none" w:sz="0" w:space="0" w:color="auto"/>
            <w:left w:val="none" w:sz="0" w:space="0" w:color="auto"/>
            <w:bottom w:val="none" w:sz="0" w:space="0" w:color="auto"/>
            <w:right w:val="none" w:sz="0" w:space="0" w:color="auto"/>
          </w:divBdr>
        </w:div>
        <w:div w:id="1760953678">
          <w:marLeft w:val="640"/>
          <w:marRight w:val="0"/>
          <w:marTop w:val="0"/>
          <w:marBottom w:val="0"/>
          <w:divBdr>
            <w:top w:val="none" w:sz="0" w:space="0" w:color="auto"/>
            <w:left w:val="none" w:sz="0" w:space="0" w:color="auto"/>
            <w:bottom w:val="none" w:sz="0" w:space="0" w:color="auto"/>
            <w:right w:val="none" w:sz="0" w:space="0" w:color="auto"/>
          </w:divBdr>
        </w:div>
        <w:div w:id="1851993527">
          <w:marLeft w:val="640"/>
          <w:marRight w:val="0"/>
          <w:marTop w:val="0"/>
          <w:marBottom w:val="0"/>
          <w:divBdr>
            <w:top w:val="none" w:sz="0" w:space="0" w:color="auto"/>
            <w:left w:val="none" w:sz="0" w:space="0" w:color="auto"/>
            <w:bottom w:val="none" w:sz="0" w:space="0" w:color="auto"/>
            <w:right w:val="none" w:sz="0" w:space="0" w:color="auto"/>
          </w:divBdr>
        </w:div>
        <w:div w:id="1882789128">
          <w:marLeft w:val="640"/>
          <w:marRight w:val="0"/>
          <w:marTop w:val="0"/>
          <w:marBottom w:val="0"/>
          <w:divBdr>
            <w:top w:val="none" w:sz="0" w:space="0" w:color="auto"/>
            <w:left w:val="none" w:sz="0" w:space="0" w:color="auto"/>
            <w:bottom w:val="none" w:sz="0" w:space="0" w:color="auto"/>
            <w:right w:val="none" w:sz="0" w:space="0" w:color="auto"/>
          </w:divBdr>
        </w:div>
        <w:div w:id="1905021676">
          <w:marLeft w:val="640"/>
          <w:marRight w:val="0"/>
          <w:marTop w:val="0"/>
          <w:marBottom w:val="0"/>
          <w:divBdr>
            <w:top w:val="none" w:sz="0" w:space="0" w:color="auto"/>
            <w:left w:val="none" w:sz="0" w:space="0" w:color="auto"/>
            <w:bottom w:val="none" w:sz="0" w:space="0" w:color="auto"/>
            <w:right w:val="none" w:sz="0" w:space="0" w:color="auto"/>
          </w:divBdr>
        </w:div>
        <w:div w:id="1915235536">
          <w:marLeft w:val="640"/>
          <w:marRight w:val="0"/>
          <w:marTop w:val="0"/>
          <w:marBottom w:val="0"/>
          <w:divBdr>
            <w:top w:val="none" w:sz="0" w:space="0" w:color="auto"/>
            <w:left w:val="none" w:sz="0" w:space="0" w:color="auto"/>
            <w:bottom w:val="none" w:sz="0" w:space="0" w:color="auto"/>
            <w:right w:val="none" w:sz="0" w:space="0" w:color="auto"/>
          </w:divBdr>
        </w:div>
        <w:div w:id="1925143614">
          <w:marLeft w:val="640"/>
          <w:marRight w:val="0"/>
          <w:marTop w:val="0"/>
          <w:marBottom w:val="0"/>
          <w:divBdr>
            <w:top w:val="none" w:sz="0" w:space="0" w:color="auto"/>
            <w:left w:val="none" w:sz="0" w:space="0" w:color="auto"/>
            <w:bottom w:val="none" w:sz="0" w:space="0" w:color="auto"/>
            <w:right w:val="none" w:sz="0" w:space="0" w:color="auto"/>
          </w:divBdr>
        </w:div>
        <w:div w:id="1940063731">
          <w:marLeft w:val="640"/>
          <w:marRight w:val="0"/>
          <w:marTop w:val="0"/>
          <w:marBottom w:val="0"/>
          <w:divBdr>
            <w:top w:val="none" w:sz="0" w:space="0" w:color="auto"/>
            <w:left w:val="none" w:sz="0" w:space="0" w:color="auto"/>
            <w:bottom w:val="none" w:sz="0" w:space="0" w:color="auto"/>
            <w:right w:val="none" w:sz="0" w:space="0" w:color="auto"/>
          </w:divBdr>
        </w:div>
        <w:div w:id="1980841428">
          <w:marLeft w:val="640"/>
          <w:marRight w:val="0"/>
          <w:marTop w:val="0"/>
          <w:marBottom w:val="0"/>
          <w:divBdr>
            <w:top w:val="none" w:sz="0" w:space="0" w:color="auto"/>
            <w:left w:val="none" w:sz="0" w:space="0" w:color="auto"/>
            <w:bottom w:val="none" w:sz="0" w:space="0" w:color="auto"/>
            <w:right w:val="none" w:sz="0" w:space="0" w:color="auto"/>
          </w:divBdr>
        </w:div>
      </w:divsChild>
    </w:div>
    <w:div w:id="683242242">
      <w:marLeft w:val="640"/>
      <w:marRight w:val="0"/>
      <w:marTop w:val="0"/>
      <w:marBottom w:val="0"/>
      <w:divBdr>
        <w:top w:val="none" w:sz="0" w:space="0" w:color="auto"/>
        <w:left w:val="none" w:sz="0" w:space="0" w:color="auto"/>
        <w:bottom w:val="none" w:sz="0" w:space="0" w:color="auto"/>
        <w:right w:val="none" w:sz="0" w:space="0" w:color="auto"/>
      </w:divBdr>
    </w:div>
    <w:div w:id="683435689">
      <w:bodyDiv w:val="1"/>
      <w:marLeft w:val="0"/>
      <w:marRight w:val="0"/>
      <w:marTop w:val="0"/>
      <w:marBottom w:val="0"/>
      <w:divBdr>
        <w:top w:val="none" w:sz="0" w:space="0" w:color="auto"/>
        <w:left w:val="none" w:sz="0" w:space="0" w:color="auto"/>
        <w:bottom w:val="none" w:sz="0" w:space="0" w:color="auto"/>
        <w:right w:val="none" w:sz="0" w:space="0" w:color="auto"/>
      </w:divBdr>
      <w:divsChild>
        <w:div w:id="56780515">
          <w:marLeft w:val="640"/>
          <w:marRight w:val="0"/>
          <w:marTop w:val="0"/>
          <w:marBottom w:val="0"/>
          <w:divBdr>
            <w:top w:val="none" w:sz="0" w:space="0" w:color="auto"/>
            <w:left w:val="none" w:sz="0" w:space="0" w:color="auto"/>
            <w:bottom w:val="none" w:sz="0" w:space="0" w:color="auto"/>
            <w:right w:val="none" w:sz="0" w:space="0" w:color="auto"/>
          </w:divBdr>
        </w:div>
        <w:div w:id="158233910">
          <w:marLeft w:val="640"/>
          <w:marRight w:val="0"/>
          <w:marTop w:val="0"/>
          <w:marBottom w:val="0"/>
          <w:divBdr>
            <w:top w:val="none" w:sz="0" w:space="0" w:color="auto"/>
            <w:left w:val="none" w:sz="0" w:space="0" w:color="auto"/>
            <w:bottom w:val="none" w:sz="0" w:space="0" w:color="auto"/>
            <w:right w:val="none" w:sz="0" w:space="0" w:color="auto"/>
          </w:divBdr>
        </w:div>
        <w:div w:id="158548589">
          <w:marLeft w:val="640"/>
          <w:marRight w:val="0"/>
          <w:marTop w:val="0"/>
          <w:marBottom w:val="0"/>
          <w:divBdr>
            <w:top w:val="none" w:sz="0" w:space="0" w:color="auto"/>
            <w:left w:val="none" w:sz="0" w:space="0" w:color="auto"/>
            <w:bottom w:val="none" w:sz="0" w:space="0" w:color="auto"/>
            <w:right w:val="none" w:sz="0" w:space="0" w:color="auto"/>
          </w:divBdr>
        </w:div>
        <w:div w:id="178083608">
          <w:marLeft w:val="640"/>
          <w:marRight w:val="0"/>
          <w:marTop w:val="0"/>
          <w:marBottom w:val="0"/>
          <w:divBdr>
            <w:top w:val="none" w:sz="0" w:space="0" w:color="auto"/>
            <w:left w:val="none" w:sz="0" w:space="0" w:color="auto"/>
            <w:bottom w:val="none" w:sz="0" w:space="0" w:color="auto"/>
            <w:right w:val="none" w:sz="0" w:space="0" w:color="auto"/>
          </w:divBdr>
        </w:div>
        <w:div w:id="199249242">
          <w:marLeft w:val="640"/>
          <w:marRight w:val="0"/>
          <w:marTop w:val="0"/>
          <w:marBottom w:val="0"/>
          <w:divBdr>
            <w:top w:val="none" w:sz="0" w:space="0" w:color="auto"/>
            <w:left w:val="none" w:sz="0" w:space="0" w:color="auto"/>
            <w:bottom w:val="none" w:sz="0" w:space="0" w:color="auto"/>
            <w:right w:val="none" w:sz="0" w:space="0" w:color="auto"/>
          </w:divBdr>
        </w:div>
        <w:div w:id="273904512">
          <w:marLeft w:val="640"/>
          <w:marRight w:val="0"/>
          <w:marTop w:val="0"/>
          <w:marBottom w:val="0"/>
          <w:divBdr>
            <w:top w:val="none" w:sz="0" w:space="0" w:color="auto"/>
            <w:left w:val="none" w:sz="0" w:space="0" w:color="auto"/>
            <w:bottom w:val="none" w:sz="0" w:space="0" w:color="auto"/>
            <w:right w:val="none" w:sz="0" w:space="0" w:color="auto"/>
          </w:divBdr>
        </w:div>
        <w:div w:id="327949210">
          <w:marLeft w:val="640"/>
          <w:marRight w:val="0"/>
          <w:marTop w:val="0"/>
          <w:marBottom w:val="0"/>
          <w:divBdr>
            <w:top w:val="none" w:sz="0" w:space="0" w:color="auto"/>
            <w:left w:val="none" w:sz="0" w:space="0" w:color="auto"/>
            <w:bottom w:val="none" w:sz="0" w:space="0" w:color="auto"/>
            <w:right w:val="none" w:sz="0" w:space="0" w:color="auto"/>
          </w:divBdr>
        </w:div>
        <w:div w:id="399912323">
          <w:marLeft w:val="640"/>
          <w:marRight w:val="0"/>
          <w:marTop w:val="0"/>
          <w:marBottom w:val="0"/>
          <w:divBdr>
            <w:top w:val="none" w:sz="0" w:space="0" w:color="auto"/>
            <w:left w:val="none" w:sz="0" w:space="0" w:color="auto"/>
            <w:bottom w:val="none" w:sz="0" w:space="0" w:color="auto"/>
            <w:right w:val="none" w:sz="0" w:space="0" w:color="auto"/>
          </w:divBdr>
        </w:div>
        <w:div w:id="400831717">
          <w:marLeft w:val="640"/>
          <w:marRight w:val="0"/>
          <w:marTop w:val="0"/>
          <w:marBottom w:val="0"/>
          <w:divBdr>
            <w:top w:val="none" w:sz="0" w:space="0" w:color="auto"/>
            <w:left w:val="none" w:sz="0" w:space="0" w:color="auto"/>
            <w:bottom w:val="none" w:sz="0" w:space="0" w:color="auto"/>
            <w:right w:val="none" w:sz="0" w:space="0" w:color="auto"/>
          </w:divBdr>
        </w:div>
        <w:div w:id="678240447">
          <w:marLeft w:val="640"/>
          <w:marRight w:val="0"/>
          <w:marTop w:val="0"/>
          <w:marBottom w:val="0"/>
          <w:divBdr>
            <w:top w:val="none" w:sz="0" w:space="0" w:color="auto"/>
            <w:left w:val="none" w:sz="0" w:space="0" w:color="auto"/>
            <w:bottom w:val="none" w:sz="0" w:space="0" w:color="auto"/>
            <w:right w:val="none" w:sz="0" w:space="0" w:color="auto"/>
          </w:divBdr>
        </w:div>
        <w:div w:id="717316812">
          <w:marLeft w:val="640"/>
          <w:marRight w:val="0"/>
          <w:marTop w:val="0"/>
          <w:marBottom w:val="0"/>
          <w:divBdr>
            <w:top w:val="none" w:sz="0" w:space="0" w:color="auto"/>
            <w:left w:val="none" w:sz="0" w:space="0" w:color="auto"/>
            <w:bottom w:val="none" w:sz="0" w:space="0" w:color="auto"/>
            <w:right w:val="none" w:sz="0" w:space="0" w:color="auto"/>
          </w:divBdr>
        </w:div>
        <w:div w:id="742458763">
          <w:marLeft w:val="640"/>
          <w:marRight w:val="0"/>
          <w:marTop w:val="0"/>
          <w:marBottom w:val="0"/>
          <w:divBdr>
            <w:top w:val="none" w:sz="0" w:space="0" w:color="auto"/>
            <w:left w:val="none" w:sz="0" w:space="0" w:color="auto"/>
            <w:bottom w:val="none" w:sz="0" w:space="0" w:color="auto"/>
            <w:right w:val="none" w:sz="0" w:space="0" w:color="auto"/>
          </w:divBdr>
        </w:div>
        <w:div w:id="1044523588">
          <w:marLeft w:val="640"/>
          <w:marRight w:val="0"/>
          <w:marTop w:val="0"/>
          <w:marBottom w:val="0"/>
          <w:divBdr>
            <w:top w:val="none" w:sz="0" w:space="0" w:color="auto"/>
            <w:left w:val="none" w:sz="0" w:space="0" w:color="auto"/>
            <w:bottom w:val="none" w:sz="0" w:space="0" w:color="auto"/>
            <w:right w:val="none" w:sz="0" w:space="0" w:color="auto"/>
          </w:divBdr>
        </w:div>
        <w:div w:id="1136873328">
          <w:marLeft w:val="640"/>
          <w:marRight w:val="0"/>
          <w:marTop w:val="0"/>
          <w:marBottom w:val="0"/>
          <w:divBdr>
            <w:top w:val="none" w:sz="0" w:space="0" w:color="auto"/>
            <w:left w:val="none" w:sz="0" w:space="0" w:color="auto"/>
            <w:bottom w:val="none" w:sz="0" w:space="0" w:color="auto"/>
            <w:right w:val="none" w:sz="0" w:space="0" w:color="auto"/>
          </w:divBdr>
        </w:div>
        <w:div w:id="1232500322">
          <w:marLeft w:val="640"/>
          <w:marRight w:val="0"/>
          <w:marTop w:val="0"/>
          <w:marBottom w:val="0"/>
          <w:divBdr>
            <w:top w:val="none" w:sz="0" w:space="0" w:color="auto"/>
            <w:left w:val="none" w:sz="0" w:space="0" w:color="auto"/>
            <w:bottom w:val="none" w:sz="0" w:space="0" w:color="auto"/>
            <w:right w:val="none" w:sz="0" w:space="0" w:color="auto"/>
          </w:divBdr>
        </w:div>
        <w:div w:id="1250584343">
          <w:marLeft w:val="640"/>
          <w:marRight w:val="0"/>
          <w:marTop w:val="0"/>
          <w:marBottom w:val="0"/>
          <w:divBdr>
            <w:top w:val="none" w:sz="0" w:space="0" w:color="auto"/>
            <w:left w:val="none" w:sz="0" w:space="0" w:color="auto"/>
            <w:bottom w:val="none" w:sz="0" w:space="0" w:color="auto"/>
            <w:right w:val="none" w:sz="0" w:space="0" w:color="auto"/>
          </w:divBdr>
        </w:div>
        <w:div w:id="1314875814">
          <w:marLeft w:val="640"/>
          <w:marRight w:val="0"/>
          <w:marTop w:val="0"/>
          <w:marBottom w:val="0"/>
          <w:divBdr>
            <w:top w:val="none" w:sz="0" w:space="0" w:color="auto"/>
            <w:left w:val="none" w:sz="0" w:space="0" w:color="auto"/>
            <w:bottom w:val="none" w:sz="0" w:space="0" w:color="auto"/>
            <w:right w:val="none" w:sz="0" w:space="0" w:color="auto"/>
          </w:divBdr>
        </w:div>
        <w:div w:id="1325663412">
          <w:marLeft w:val="640"/>
          <w:marRight w:val="0"/>
          <w:marTop w:val="0"/>
          <w:marBottom w:val="0"/>
          <w:divBdr>
            <w:top w:val="none" w:sz="0" w:space="0" w:color="auto"/>
            <w:left w:val="none" w:sz="0" w:space="0" w:color="auto"/>
            <w:bottom w:val="none" w:sz="0" w:space="0" w:color="auto"/>
            <w:right w:val="none" w:sz="0" w:space="0" w:color="auto"/>
          </w:divBdr>
        </w:div>
        <w:div w:id="1362778504">
          <w:marLeft w:val="640"/>
          <w:marRight w:val="0"/>
          <w:marTop w:val="0"/>
          <w:marBottom w:val="0"/>
          <w:divBdr>
            <w:top w:val="none" w:sz="0" w:space="0" w:color="auto"/>
            <w:left w:val="none" w:sz="0" w:space="0" w:color="auto"/>
            <w:bottom w:val="none" w:sz="0" w:space="0" w:color="auto"/>
            <w:right w:val="none" w:sz="0" w:space="0" w:color="auto"/>
          </w:divBdr>
        </w:div>
        <w:div w:id="1480344019">
          <w:marLeft w:val="640"/>
          <w:marRight w:val="0"/>
          <w:marTop w:val="0"/>
          <w:marBottom w:val="0"/>
          <w:divBdr>
            <w:top w:val="none" w:sz="0" w:space="0" w:color="auto"/>
            <w:left w:val="none" w:sz="0" w:space="0" w:color="auto"/>
            <w:bottom w:val="none" w:sz="0" w:space="0" w:color="auto"/>
            <w:right w:val="none" w:sz="0" w:space="0" w:color="auto"/>
          </w:divBdr>
        </w:div>
        <w:div w:id="1497771564">
          <w:marLeft w:val="640"/>
          <w:marRight w:val="0"/>
          <w:marTop w:val="0"/>
          <w:marBottom w:val="0"/>
          <w:divBdr>
            <w:top w:val="none" w:sz="0" w:space="0" w:color="auto"/>
            <w:left w:val="none" w:sz="0" w:space="0" w:color="auto"/>
            <w:bottom w:val="none" w:sz="0" w:space="0" w:color="auto"/>
            <w:right w:val="none" w:sz="0" w:space="0" w:color="auto"/>
          </w:divBdr>
        </w:div>
        <w:div w:id="1510414314">
          <w:marLeft w:val="640"/>
          <w:marRight w:val="0"/>
          <w:marTop w:val="0"/>
          <w:marBottom w:val="0"/>
          <w:divBdr>
            <w:top w:val="none" w:sz="0" w:space="0" w:color="auto"/>
            <w:left w:val="none" w:sz="0" w:space="0" w:color="auto"/>
            <w:bottom w:val="none" w:sz="0" w:space="0" w:color="auto"/>
            <w:right w:val="none" w:sz="0" w:space="0" w:color="auto"/>
          </w:divBdr>
        </w:div>
        <w:div w:id="1534226146">
          <w:marLeft w:val="640"/>
          <w:marRight w:val="0"/>
          <w:marTop w:val="0"/>
          <w:marBottom w:val="0"/>
          <w:divBdr>
            <w:top w:val="none" w:sz="0" w:space="0" w:color="auto"/>
            <w:left w:val="none" w:sz="0" w:space="0" w:color="auto"/>
            <w:bottom w:val="none" w:sz="0" w:space="0" w:color="auto"/>
            <w:right w:val="none" w:sz="0" w:space="0" w:color="auto"/>
          </w:divBdr>
        </w:div>
        <w:div w:id="1537617450">
          <w:marLeft w:val="640"/>
          <w:marRight w:val="0"/>
          <w:marTop w:val="0"/>
          <w:marBottom w:val="0"/>
          <w:divBdr>
            <w:top w:val="none" w:sz="0" w:space="0" w:color="auto"/>
            <w:left w:val="none" w:sz="0" w:space="0" w:color="auto"/>
            <w:bottom w:val="none" w:sz="0" w:space="0" w:color="auto"/>
            <w:right w:val="none" w:sz="0" w:space="0" w:color="auto"/>
          </w:divBdr>
        </w:div>
        <w:div w:id="1560897987">
          <w:marLeft w:val="640"/>
          <w:marRight w:val="0"/>
          <w:marTop w:val="0"/>
          <w:marBottom w:val="0"/>
          <w:divBdr>
            <w:top w:val="none" w:sz="0" w:space="0" w:color="auto"/>
            <w:left w:val="none" w:sz="0" w:space="0" w:color="auto"/>
            <w:bottom w:val="none" w:sz="0" w:space="0" w:color="auto"/>
            <w:right w:val="none" w:sz="0" w:space="0" w:color="auto"/>
          </w:divBdr>
        </w:div>
        <w:div w:id="1582567235">
          <w:marLeft w:val="640"/>
          <w:marRight w:val="0"/>
          <w:marTop w:val="0"/>
          <w:marBottom w:val="0"/>
          <w:divBdr>
            <w:top w:val="none" w:sz="0" w:space="0" w:color="auto"/>
            <w:left w:val="none" w:sz="0" w:space="0" w:color="auto"/>
            <w:bottom w:val="none" w:sz="0" w:space="0" w:color="auto"/>
            <w:right w:val="none" w:sz="0" w:space="0" w:color="auto"/>
          </w:divBdr>
        </w:div>
        <w:div w:id="1755971856">
          <w:marLeft w:val="640"/>
          <w:marRight w:val="0"/>
          <w:marTop w:val="0"/>
          <w:marBottom w:val="0"/>
          <w:divBdr>
            <w:top w:val="none" w:sz="0" w:space="0" w:color="auto"/>
            <w:left w:val="none" w:sz="0" w:space="0" w:color="auto"/>
            <w:bottom w:val="none" w:sz="0" w:space="0" w:color="auto"/>
            <w:right w:val="none" w:sz="0" w:space="0" w:color="auto"/>
          </w:divBdr>
        </w:div>
        <w:div w:id="1854758305">
          <w:marLeft w:val="640"/>
          <w:marRight w:val="0"/>
          <w:marTop w:val="0"/>
          <w:marBottom w:val="0"/>
          <w:divBdr>
            <w:top w:val="none" w:sz="0" w:space="0" w:color="auto"/>
            <w:left w:val="none" w:sz="0" w:space="0" w:color="auto"/>
            <w:bottom w:val="none" w:sz="0" w:space="0" w:color="auto"/>
            <w:right w:val="none" w:sz="0" w:space="0" w:color="auto"/>
          </w:divBdr>
        </w:div>
        <w:div w:id="1861774424">
          <w:marLeft w:val="640"/>
          <w:marRight w:val="0"/>
          <w:marTop w:val="0"/>
          <w:marBottom w:val="0"/>
          <w:divBdr>
            <w:top w:val="none" w:sz="0" w:space="0" w:color="auto"/>
            <w:left w:val="none" w:sz="0" w:space="0" w:color="auto"/>
            <w:bottom w:val="none" w:sz="0" w:space="0" w:color="auto"/>
            <w:right w:val="none" w:sz="0" w:space="0" w:color="auto"/>
          </w:divBdr>
        </w:div>
        <w:div w:id="1945766686">
          <w:marLeft w:val="640"/>
          <w:marRight w:val="0"/>
          <w:marTop w:val="0"/>
          <w:marBottom w:val="0"/>
          <w:divBdr>
            <w:top w:val="none" w:sz="0" w:space="0" w:color="auto"/>
            <w:left w:val="none" w:sz="0" w:space="0" w:color="auto"/>
            <w:bottom w:val="none" w:sz="0" w:space="0" w:color="auto"/>
            <w:right w:val="none" w:sz="0" w:space="0" w:color="auto"/>
          </w:divBdr>
        </w:div>
        <w:div w:id="1959872314">
          <w:marLeft w:val="640"/>
          <w:marRight w:val="0"/>
          <w:marTop w:val="0"/>
          <w:marBottom w:val="0"/>
          <w:divBdr>
            <w:top w:val="none" w:sz="0" w:space="0" w:color="auto"/>
            <w:left w:val="none" w:sz="0" w:space="0" w:color="auto"/>
            <w:bottom w:val="none" w:sz="0" w:space="0" w:color="auto"/>
            <w:right w:val="none" w:sz="0" w:space="0" w:color="auto"/>
          </w:divBdr>
        </w:div>
        <w:div w:id="2048943421">
          <w:marLeft w:val="640"/>
          <w:marRight w:val="0"/>
          <w:marTop w:val="0"/>
          <w:marBottom w:val="0"/>
          <w:divBdr>
            <w:top w:val="none" w:sz="0" w:space="0" w:color="auto"/>
            <w:left w:val="none" w:sz="0" w:space="0" w:color="auto"/>
            <w:bottom w:val="none" w:sz="0" w:space="0" w:color="auto"/>
            <w:right w:val="none" w:sz="0" w:space="0" w:color="auto"/>
          </w:divBdr>
        </w:div>
        <w:div w:id="2075345579">
          <w:marLeft w:val="640"/>
          <w:marRight w:val="0"/>
          <w:marTop w:val="0"/>
          <w:marBottom w:val="0"/>
          <w:divBdr>
            <w:top w:val="none" w:sz="0" w:space="0" w:color="auto"/>
            <w:left w:val="none" w:sz="0" w:space="0" w:color="auto"/>
            <w:bottom w:val="none" w:sz="0" w:space="0" w:color="auto"/>
            <w:right w:val="none" w:sz="0" w:space="0" w:color="auto"/>
          </w:divBdr>
        </w:div>
        <w:div w:id="2139373866">
          <w:marLeft w:val="640"/>
          <w:marRight w:val="0"/>
          <w:marTop w:val="0"/>
          <w:marBottom w:val="0"/>
          <w:divBdr>
            <w:top w:val="none" w:sz="0" w:space="0" w:color="auto"/>
            <w:left w:val="none" w:sz="0" w:space="0" w:color="auto"/>
            <w:bottom w:val="none" w:sz="0" w:space="0" w:color="auto"/>
            <w:right w:val="none" w:sz="0" w:space="0" w:color="auto"/>
          </w:divBdr>
        </w:div>
      </w:divsChild>
    </w:div>
    <w:div w:id="684088451">
      <w:marLeft w:val="640"/>
      <w:marRight w:val="0"/>
      <w:marTop w:val="0"/>
      <w:marBottom w:val="0"/>
      <w:divBdr>
        <w:top w:val="none" w:sz="0" w:space="0" w:color="auto"/>
        <w:left w:val="none" w:sz="0" w:space="0" w:color="auto"/>
        <w:bottom w:val="none" w:sz="0" w:space="0" w:color="auto"/>
        <w:right w:val="none" w:sz="0" w:space="0" w:color="auto"/>
      </w:divBdr>
    </w:div>
    <w:div w:id="684139666">
      <w:marLeft w:val="640"/>
      <w:marRight w:val="0"/>
      <w:marTop w:val="0"/>
      <w:marBottom w:val="0"/>
      <w:divBdr>
        <w:top w:val="none" w:sz="0" w:space="0" w:color="auto"/>
        <w:left w:val="none" w:sz="0" w:space="0" w:color="auto"/>
        <w:bottom w:val="none" w:sz="0" w:space="0" w:color="auto"/>
        <w:right w:val="none" w:sz="0" w:space="0" w:color="auto"/>
      </w:divBdr>
    </w:div>
    <w:div w:id="684792758">
      <w:marLeft w:val="640"/>
      <w:marRight w:val="0"/>
      <w:marTop w:val="0"/>
      <w:marBottom w:val="0"/>
      <w:divBdr>
        <w:top w:val="none" w:sz="0" w:space="0" w:color="auto"/>
        <w:left w:val="none" w:sz="0" w:space="0" w:color="auto"/>
        <w:bottom w:val="none" w:sz="0" w:space="0" w:color="auto"/>
        <w:right w:val="none" w:sz="0" w:space="0" w:color="auto"/>
      </w:divBdr>
    </w:div>
    <w:div w:id="684862049">
      <w:marLeft w:val="640"/>
      <w:marRight w:val="0"/>
      <w:marTop w:val="0"/>
      <w:marBottom w:val="0"/>
      <w:divBdr>
        <w:top w:val="none" w:sz="0" w:space="0" w:color="auto"/>
        <w:left w:val="none" w:sz="0" w:space="0" w:color="auto"/>
        <w:bottom w:val="none" w:sz="0" w:space="0" w:color="auto"/>
        <w:right w:val="none" w:sz="0" w:space="0" w:color="auto"/>
      </w:divBdr>
    </w:div>
    <w:div w:id="685209450">
      <w:marLeft w:val="640"/>
      <w:marRight w:val="0"/>
      <w:marTop w:val="0"/>
      <w:marBottom w:val="0"/>
      <w:divBdr>
        <w:top w:val="none" w:sz="0" w:space="0" w:color="auto"/>
        <w:left w:val="none" w:sz="0" w:space="0" w:color="auto"/>
        <w:bottom w:val="none" w:sz="0" w:space="0" w:color="auto"/>
        <w:right w:val="none" w:sz="0" w:space="0" w:color="auto"/>
      </w:divBdr>
    </w:div>
    <w:div w:id="685326017">
      <w:marLeft w:val="640"/>
      <w:marRight w:val="0"/>
      <w:marTop w:val="0"/>
      <w:marBottom w:val="0"/>
      <w:divBdr>
        <w:top w:val="none" w:sz="0" w:space="0" w:color="auto"/>
        <w:left w:val="none" w:sz="0" w:space="0" w:color="auto"/>
        <w:bottom w:val="none" w:sz="0" w:space="0" w:color="auto"/>
        <w:right w:val="none" w:sz="0" w:space="0" w:color="auto"/>
      </w:divBdr>
    </w:div>
    <w:div w:id="685522554">
      <w:marLeft w:val="640"/>
      <w:marRight w:val="0"/>
      <w:marTop w:val="0"/>
      <w:marBottom w:val="0"/>
      <w:divBdr>
        <w:top w:val="none" w:sz="0" w:space="0" w:color="auto"/>
        <w:left w:val="none" w:sz="0" w:space="0" w:color="auto"/>
        <w:bottom w:val="none" w:sz="0" w:space="0" w:color="auto"/>
        <w:right w:val="none" w:sz="0" w:space="0" w:color="auto"/>
      </w:divBdr>
    </w:div>
    <w:div w:id="686098035">
      <w:marLeft w:val="640"/>
      <w:marRight w:val="0"/>
      <w:marTop w:val="0"/>
      <w:marBottom w:val="0"/>
      <w:divBdr>
        <w:top w:val="none" w:sz="0" w:space="0" w:color="auto"/>
        <w:left w:val="none" w:sz="0" w:space="0" w:color="auto"/>
        <w:bottom w:val="none" w:sz="0" w:space="0" w:color="auto"/>
        <w:right w:val="none" w:sz="0" w:space="0" w:color="auto"/>
      </w:divBdr>
    </w:div>
    <w:div w:id="686323115">
      <w:marLeft w:val="640"/>
      <w:marRight w:val="0"/>
      <w:marTop w:val="0"/>
      <w:marBottom w:val="0"/>
      <w:divBdr>
        <w:top w:val="none" w:sz="0" w:space="0" w:color="auto"/>
        <w:left w:val="none" w:sz="0" w:space="0" w:color="auto"/>
        <w:bottom w:val="none" w:sz="0" w:space="0" w:color="auto"/>
        <w:right w:val="none" w:sz="0" w:space="0" w:color="auto"/>
      </w:divBdr>
    </w:div>
    <w:div w:id="686366601">
      <w:marLeft w:val="640"/>
      <w:marRight w:val="0"/>
      <w:marTop w:val="0"/>
      <w:marBottom w:val="0"/>
      <w:divBdr>
        <w:top w:val="none" w:sz="0" w:space="0" w:color="auto"/>
        <w:left w:val="none" w:sz="0" w:space="0" w:color="auto"/>
        <w:bottom w:val="none" w:sz="0" w:space="0" w:color="auto"/>
        <w:right w:val="none" w:sz="0" w:space="0" w:color="auto"/>
      </w:divBdr>
    </w:div>
    <w:div w:id="687215222">
      <w:marLeft w:val="640"/>
      <w:marRight w:val="0"/>
      <w:marTop w:val="0"/>
      <w:marBottom w:val="0"/>
      <w:divBdr>
        <w:top w:val="none" w:sz="0" w:space="0" w:color="auto"/>
        <w:left w:val="none" w:sz="0" w:space="0" w:color="auto"/>
        <w:bottom w:val="none" w:sz="0" w:space="0" w:color="auto"/>
        <w:right w:val="none" w:sz="0" w:space="0" w:color="auto"/>
      </w:divBdr>
    </w:div>
    <w:div w:id="690112669">
      <w:marLeft w:val="640"/>
      <w:marRight w:val="0"/>
      <w:marTop w:val="0"/>
      <w:marBottom w:val="0"/>
      <w:divBdr>
        <w:top w:val="none" w:sz="0" w:space="0" w:color="auto"/>
        <w:left w:val="none" w:sz="0" w:space="0" w:color="auto"/>
        <w:bottom w:val="none" w:sz="0" w:space="0" w:color="auto"/>
        <w:right w:val="none" w:sz="0" w:space="0" w:color="auto"/>
      </w:divBdr>
    </w:div>
    <w:div w:id="692265736">
      <w:bodyDiv w:val="1"/>
      <w:marLeft w:val="0"/>
      <w:marRight w:val="0"/>
      <w:marTop w:val="0"/>
      <w:marBottom w:val="0"/>
      <w:divBdr>
        <w:top w:val="none" w:sz="0" w:space="0" w:color="auto"/>
        <w:left w:val="none" w:sz="0" w:space="0" w:color="auto"/>
        <w:bottom w:val="none" w:sz="0" w:space="0" w:color="auto"/>
        <w:right w:val="none" w:sz="0" w:space="0" w:color="auto"/>
      </w:divBdr>
      <w:divsChild>
        <w:div w:id="10501033">
          <w:marLeft w:val="640"/>
          <w:marRight w:val="0"/>
          <w:marTop w:val="0"/>
          <w:marBottom w:val="0"/>
          <w:divBdr>
            <w:top w:val="none" w:sz="0" w:space="0" w:color="auto"/>
            <w:left w:val="none" w:sz="0" w:space="0" w:color="auto"/>
            <w:bottom w:val="none" w:sz="0" w:space="0" w:color="auto"/>
            <w:right w:val="none" w:sz="0" w:space="0" w:color="auto"/>
          </w:divBdr>
        </w:div>
        <w:div w:id="32536106">
          <w:marLeft w:val="640"/>
          <w:marRight w:val="0"/>
          <w:marTop w:val="0"/>
          <w:marBottom w:val="0"/>
          <w:divBdr>
            <w:top w:val="none" w:sz="0" w:space="0" w:color="auto"/>
            <w:left w:val="none" w:sz="0" w:space="0" w:color="auto"/>
            <w:bottom w:val="none" w:sz="0" w:space="0" w:color="auto"/>
            <w:right w:val="none" w:sz="0" w:space="0" w:color="auto"/>
          </w:divBdr>
        </w:div>
        <w:div w:id="119766901">
          <w:marLeft w:val="640"/>
          <w:marRight w:val="0"/>
          <w:marTop w:val="0"/>
          <w:marBottom w:val="0"/>
          <w:divBdr>
            <w:top w:val="none" w:sz="0" w:space="0" w:color="auto"/>
            <w:left w:val="none" w:sz="0" w:space="0" w:color="auto"/>
            <w:bottom w:val="none" w:sz="0" w:space="0" w:color="auto"/>
            <w:right w:val="none" w:sz="0" w:space="0" w:color="auto"/>
          </w:divBdr>
        </w:div>
        <w:div w:id="185602006">
          <w:marLeft w:val="640"/>
          <w:marRight w:val="0"/>
          <w:marTop w:val="0"/>
          <w:marBottom w:val="0"/>
          <w:divBdr>
            <w:top w:val="none" w:sz="0" w:space="0" w:color="auto"/>
            <w:left w:val="none" w:sz="0" w:space="0" w:color="auto"/>
            <w:bottom w:val="none" w:sz="0" w:space="0" w:color="auto"/>
            <w:right w:val="none" w:sz="0" w:space="0" w:color="auto"/>
          </w:divBdr>
        </w:div>
        <w:div w:id="319891324">
          <w:marLeft w:val="640"/>
          <w:marRight w:val="0"/>
          <w:marTop w:val="0"/>
          <w:marBottom w:val="0"/>
          <w:divBdr>
            <w:top w:val="none" w:sz="0" w:space="0" w:color="auto"/>
            <w:left w:val="none" w:sz="0" w:space="0" w:color="auto"/>
            <w:bottom w:val="none" w:sz="0" w:space="0" w:color="auto"/>
            <w:right w:val="none" w:sz="0" w:space="0" w:color="auto"/>
          </w:divBdr>
        </w:div>
        <w:div w:id="370229499">
          <w:marLeft w:val="640"/>
          <w:marRight w:val="0"/>
          <w:marTop w:val="0"/>
          <w:marBottom w:val="0"/>
          <w:divBdr>
            <w:top w:val="none" w:sz="0" w:space="0" w:color="auto"/>
            <w:left w:val="none" w:sz="0" w:space="0" w:color="auto"/>
            <w:bottom w:val="none" w:sz="0" w:space="0" w:color="auto"/>
            <w:right w:val="none" w:sz="0" w:space="0" w:color="auto"/>
          </w:divBdr>
        </w:div>
        <w:div w:id="383258358">
          <w:marLeft w:val="640"/>
          <w:marRight w:val="0"/>
          <w:marTop w:val="0"/>
          <w:marBottom w:val="0"/>
          <w:divBdr>
            <w:top w:val="none" w:sz="0" w:space="0" w:color="auto"/>
            <w:left w:val="none" w:sz="0" w:space="0" w:color="auto"/>
            <w:bottom w:val="none" w:sz="0" w:space="0" w:color="auto"/>
            <w:right w:val="none" w:sz="0" w:space="0" w:color="auto"/>
          </w:divBdr>
        </w:div>
        <w:div w:id="497573378">
          <w:marLeft w:val="640"/>
          <w:marRight w:val="0"/>
          <w:marTop w:val="0"/>
          <w:marBottom w:val="0"/>
          <w:divBdr>
            <w:top w:val="none" w:sz="0" w:space="0" w:color="auto"/>
            <w:left w:val="none" w:sz="0" w:space="0" w:color="auto"/>
            <w:bottom w:val="none" w:sz="0" w:space="0" w:color="auto"/>
            <w:right w:val="none" w:sz="0" w:space="0" w:color="auto"/>
          </w:divBdr>
        </w:div>
        <w:div w:id="517358109">
          <w:marLeft w:val="640"/>
          <w:marRight w:val="0"/>
          <w:marTop w:val="0"/>
          <w:marBottom w:val="0"/>
          <w:divBdr>
            <w:top w:val="none" w:sz="0" w:space="0" w:color="auto"/>
            <w:left w:val="none" w:sz="0" w:space="0" w:color="auto"/>
            <w:bottom w:val="none" w:sz="0" w:space="0" w:color="auto"/>
            <w:right w:val="none" w:sz="0" w:space="0" w:color="auto"/>
          </w:divBdr>
        </w:div>
        <w:div w:id="554126015">
          <w:marLeft w:val="640"/>
          <w:marRight w:val="0"/>
          <w:marTop w:val="0"/>
          <w:marBottom w:val="0"/>
          <w:divBdr>
            <w:top w:val="none" w:sz="0" w:space="0" w:color="auto"/>
            <w:left w:val="none" w:sz="0" w:space="0" w:color="auto"/>
            <w:bottom w:val="none" w:sz="0" w:space="0" w:color="auto"/>
            <w:right w:val="none" w:sz="0" w:space="0" w:color="auto"/>
          </w:divBdr>
        </w:div>
        <w:div w:id="555357244">
          <w:marLeft w:val="640"/>
          <w:marRight w:val="0"/>
          <w:marTop w:val="0"/>
          <w:marBottom w:val="0"/>
          <w:divBdr>
            <w:top w:val="none" w:sz="0" w:space="0" w:color="auto"/>
            <w:left w:val="none" w:sz="0" w:space="0" w:color="auto"/>
            <w:bottom w:val="none" w:sz="0" w:space="0" w:color="auto"/>
            <w:right w:val="none" w:sz="0" w:space="0" w:color="auto"/>
          </w:divBdr>
        </w:div>
        <w:div w:id="687146800">
          <w:marLeft w:val="640"/>
          <w:marRight w:val="0"/>
          <w:marTop w:val="0"/>
          <w:marBottom w:val="0"/>
          <w:divBdr>
            <w:top w:val="none" w:sz="0" w:space="0" w:color="auto"/>
            <w:left w:val="none" w:sz="0" w:space="0" w:color="auto"/>
            <w:bottom w:val="none" w:sz="0" w:space="0" w:color="auto"/>
            <w:right w:val="none" w:sz="0" w:space="0" w:color="auto"/>
          </w:divBdr>
        </w:div>
        <w:div w:id="689913752">
          <w:marLeft w:val="640"/>
          <w:marRight w:val="0"/>
          <w:marTop w:val="0"/>
          <w:marBottom w:val="0"/>
          <w:divBdr>
            <w:top w:val="none" w:sz="0" w:space="0" w:color="auto"/>
            <w:left w:val="none" w:sz="0" w:space="0" w:color="auto"/>
            <w:bottom w:val="none" w:sz="0" w:space="0" w:color="auto"/>
            <w:right w:val="none" w:sz="0" w:space="0" w:color="auto"/>
          </w:divBdr>
        </w:div>
        <w:div w:id="779491879">
          <w:marLeft w:val="640"/>
          <w:marRight w:val="0"/>
          <w:marTop w:val="0"/>
          <w:marBottom w:val="0"/>
          <w:divBdr>
            <w:top w:val="none" w:sz="0" w:space="0" w:color="auto"/>
            <w:left w:val="none" w:sz="0" w:space="0" w:color="auto"/>
            <w:bottom w:val="none" w:sz="0" w:space="0" w:color="auto"/>
            <w:right w:val="none" w:sz="0" w:space="0" w:color="auto"/>
          </w:divBdr>
        </w:div>
        <w:div w:id="798378957">
          <w:marLeft w:val="640"/>
          <w:marRight w:val="0"/>
          <w:marTop w:val="0"/>
          <w:marBottom w:val="0"/>
          <w:divBdr>
            <w:top w:val="none" w:sz="0" w:space="0" w:color="auto"/>
            <w:left w:val="none" w:sz="0" w:space="0" w:color="auto"/>
            <w:bottom w:val="none" w:sz="0" w:space="0" w:color="auto"/>
            <w:right w:val="none" w:sz="0" w:space="0" w:color="auto"/>
          </w:divBdr>
        </w:div>
        <w:div w:id="876967935">
          <w:marLeft w:val="640"/>
          <w:marRight w:val="0"/>
          <w:marTop w:val="0"/>
          <w:marBottom w:val="0"/>
          <w:divBdr>
            <w:top w:val="none" w:sz="0" w:space="0" w:color="auto"/>
            <w:left w:val="none" w:sz="0" w:space="0" w:color="auto"/>
            <w:bottom w:val="none" w:sz="0" w:space="0" w:color="auto"/>
            <w:right w:val="none" w:sz="0" w:space="0" w:color="auto"/>
          </w:divBdr>
        </w:div>
        <w:div w:id="915897328">
          <w:marLeft w:val="640"/>
          <w:marRight w:val="0"/>
          <w:marTop w:val="0"/>
          <w:marBottom w:val="0"/>
          <w:divBdr>
            <w:top w:val="none" w:sz="0" w:space="0" w:color="auto"/>
            <w:left w:val="none" w:sz="0" w:space="0" w:color="auto"/>
            <w:bottom w:val="none" w:sz="0" w:space="0" w:color="auto"/>
            <w:right w:val="none" w:sz="0" w:space="0" w:color="auto"/>
          </w:divBdr>
        </w:div>
        <w:div w:id="932513546">
          <w:marLeft w:val="640"/>
          <w:marRight w:val="0"/>
          <w:marTop w:val="0"/>
          <w:marBottom w:val="0"/>
          <w:divBdr>
            <w:top w:val="none" w:sz="0" w:space="0" w:color="auto"/>
            <w:left w:val="none" w:sz="0" w:space="0" w:color="auto"/>
            <w:bottom w:val="none" w:sz="0" w:space="0" w:color="auto"/>
            <w:right w:val="none" w:sz="0" w:space="0" w:color="auto"/>
          </w:divBdr>
        </w:div>
        <w:div w:id="946042227">
          <w:marLeft w:val="640"/>
          <w:marRight w:val="0"/>
          <w:marTop w:val="0"/>
          <w:marBottom w:val="0"/>
          <w:divBdr>
            <w:top w:val="none" w:sz="0" w:space="0" w:color="auto"/>
            <w:left w:val="none" w:sz="0" w:space="0" w:color="auto"/>
            <w:bottom w:val="none" w:sz="0" w:space="0" w:color="auto"/>
            <w:right w:val="none" w:sz="0" w:space="0" w:color="auto"/>
          </w:divBdr>
        </w:div>
        <w:div w:id="994992928">
          <w:marLeft w:val="640"/>
          <w:marRight w:val="0"/>
          <w:marTop w:val="0"/>
          <w:marBottom w:val="0"/>
          <w:divBdr>
            <w:top w:val="none" w:sz="0" w:space="0" w:color="auto"/>
            <w:left w:val="none" w:sz="0" w:space="0" w:color="auto"/>
            <w:bottom w:val="none" w:sz="0" w:space="0" w:color="auto"/>
            <w:right w:val="none" w:sz="0" w:space="0" w:color="auto"/>
          </w:divBdr>
        </w:div>
        <w:div w:id="1203008913">
          <w:marLeft w:val="640"/>
          <w:marRight w:val="0"/>
          <w:marTop w:val="0"/>
          <w:marBottom w:val="0"/>
          <w:divBdr>
            <w:top w:val="none" w:sz="0" w:space="0" w:color="auto"/>
            <w:left w:val="none" w:sz="0" w:space="0" w:color="auto"/>
            <w:bottom w:val="none" w:sz="0" w:space="0" w:color="auto"/>
            <w:right w:val="none" w:sz="0" w:space="0" w:color="auto"/>
          </w:divBdr>
        </w:div>
        <w:div w:id="1272976118">
          <w:marLeft w:val="640"/>
          <w:marRight w:val="0"/>
          <w:marTop w:val="0"/>
          <w:marBottom w:val="0"/>
          <w:divBdr>
            <w:top w:val="none" w:sz="0" w:space="0" w:color="auto"/>
            <w:left w:val="none" w:sz="0" w:space="0" w:color="auto"/>
            <w:bottom w:val="none" w:sz="0" w:space="0" w:color="auto"/>
            <w:right w:val="none" w:sz="0" w:space="0" w:color="auto"/>
          </w:divBdr>
        </w:div>
        <w:div w:id="1406075133">
          <w:marLeft w:val="640"/>
          <w:marRight w:val="0"/>
          <w:marTop w:val="0"/>
          <w:marBottom w:val="0"/>
          <w:divBdr>
            <w:top w:val="none" w:sz="0" w:space="0" w:color="auto"/>
            <w:left w:val="none" w:sz="0" w:space="0" w:color="auto"/>
            <w:bottom w:val="none" w:sz="0" w:space="0" w:color="auto"/>
            <w:right w:val="none" w:sz="0" w:space="0" w:color="auto"/>
          </w:divBdr>
        </w:div>
        <w:div w:id="1445072805">
          <w:marLeft w:val="640"/>
          <w:marRight w:val="0"/>
          <w:marTop w:val="0"/>
          <w:marBottom w:val="0"/>
          <w:divBdr>
            <w:top w:val="none" w:sz="0" w:space="0" w:color="auto"/>
            <w:left w:val="none" w:sz="0" w:space="0" w:color="auto"/>
            <w:bottom w:val="none" w:sz="0" w:space="0" w:color="auto"/>
            <w:right w:val="none" w:sz="0" w:space="0" w:color="auto"/>
          </w:divBdr>
        </w:div>
        <w:div w:id="1540244478">
          <w:marLeft w:val="640"/>
          <w:marRight w:val="0"/>
          <w:marTop w:val="0"/>
          <w:marBottom w:val="0"/>
          <w:divBdr>
            <w:top w:val="none" w:sz="0" w:space="0" w:color="auto"/>
            <w:left w:val="none" w:sz="0" w:space="0" w:color="auto"/>
            <w:bottom w:val="none" w:sz="0" w:space="0" w:color="auto"/>
            <w:right w:val="none" w:sz="0" w:space="0" w:color="auto"/>
          </w:divBdr>
        </w:div>
        <w:div w:id="1554153182">
          <w:marLeft w:val="640"/>
          <w:marRight w:val="0"/>
          <w:marTop w:val="0"/>
          <w:marBottom w:val="0"/>
          <w:divBdr>
            <w:top w:val="none" w:sz="0" w:space="0" w:color="auto"/>
            <w:left w:val="none" w:sz="0" w:space="0" w:color="auto"/>
            <w:bottom w:val="none" w:sz="0" w:space="0" w:color="auto"/>
            <w:right w:val="none" w:sz="0" w:space="0" w:color="auto"/>
          </w:divBdr>
        </w:div>
        <w:div w:id="1617758499">
          <w:marLeft w:val="640"/>
          <w:marRight w:val="0"/>
          <w:marTop w:val="0"/>
          <w:marBottom w:val="0"/>
          <w:divBdr>
            <w:top w:val="none" w:sz="0" w:space="0" w:color="auto"/>
            <w:left w:val="none" w:sz="0" w:space="0" w:color="auto"/>
            <w:bottom w:val="none" w:sz="0" w:space="0" w:color="auto"/>
            <w:right w:val="none" w:sz="0" w:space="0" w:color="auto"/>
          </w:divBdr>
        </w:div>
        <w:div w:id="1652950314">
          <w:marLeft w:val="640"/>
          <w:marRight w:val="0"/>
          <w:marTop w:val="0"/>
          <w:marBottom w:val="0"/>
          <w:divBdr>
            <w:top w:val="none" w:sz="0" w:space="0" w:color="auto"/>
            <w:left w:val="none" w:sz="0" w:space="0" w:color="auto"/>
            <w:bottom w:val="none" w:sz="0" w:space="0" w:color="auto"/>
            <w:right w:val="none" w:sz="0" w:space="0" w:color="auto"/>
          </w:divBdr>
        </w:div>
        <w:div w:id="1766264041">
          <w:marLeft w:val="640"/>
          <w:marRight w:val="0"/>
          <w:marTop w:val="0"/>
          <w:marBottom w:val="0"/>
          <w:divBdr>
            <w:top w:val="none" w:sz="0" w:space="0" w:color="auto"/>
            <w:left w:val="none" w:sz="0" w:space="0" w:color="auto"/>
            <w:bottom w:val="none" w:sz="0" w:space="0" w:color="auto"/>
            <w:right w:val="none" w:sz="0" w:space="0" w:color="auto"/>
          </w:divBdr>
        </w:div>
        <w:div w:id="1785808687">
          <w:marLeft w:val="640"/>
          <w:marRight w:val="0"/>
          <w:marTop w:val="0"/>
          <w:marBottom w:val="0"/>
          <w:divBdr>
            <w:top w:val="none" w:sz="0" w:space="0" w:color="auto"/>
            <w:left w:val="none" w:sz="0" w:space="0" w:color="auto"/>
            <w:bottom w:val="none" w:sz="0" w:space="0" w:color="auto"/>
            <w:right w:val="none" w:sz="0" w:space="0" w:color="auto"/>
          </w:divBdr>
        </w:div>
        <w:div w:id="1806777884">
          <w:marLeft w:val="640"/>
          <w:marRight w:val="0"/>
          <w:marTop w:val="0"/>
          <w:marBottom w:val="0"/>
          <w:divBdr>
            <w:top w:val="none" w:sz="0" w:space="0" w:color="auto"/>
            <w:left w:val="none" w:sz="0" w:space="0" w:color="auto"/>
            <w:bottom w:val="none" w:sz="0" w:space="0" w:color="auto"/>
            <w:right w:val="none" w:sz="0" w:space="0" w:color="auto"/>
          </w:divBdr>
        </w:div>
        <w:div w:id="1874421611">
          <w:marLeft w:val="640"/>
          <w:marRight w:val="0"/>
          <w:marTop w:val="0"/>
          <w:marBottom w:val="0"/>
          <w:divBdr>
            <w:top w:val="none" w:sz="0" w:space="0" w:color="auto"/>
            <w:left w:val="none" w:sz="0" w:space="0" w:color="auto"/>
            <w:bottom w:val="none" w:sz="0" w:space="0" w:color="auto"/>
            <w:right w:val="none" w:sz="0" w:space="0" w:color="auto"/>
          </w:divBdr>
        </w:div>
        <w:div w:id="1944721488">
          <w:marLeft w:val="640"/>
          <w:marRight w:val="0"/>
          <w:marTop w:val="0"/>
          <w:marBottom w:val="0"/>
          <w:divBdr>
            <w:top w:val="none" w:sz="0" w:space="0" w:color="auto"/>
            <w:left w:val="none" w:sz="0" w:space="0" w:color="auto"/>
            <w:bottom w:val="none" w:sz="0" w:space="0" w:color="auto"/>
            <w:right w:val="none" w:sz="0" w:space="0" w:color="auto"/>
          </w:divBdr>
        </w:div>
        <w:div w:id="1985351752">
          <w:marLeft w:val="640"/>
          <w:marRight w:val="0"/>
          <w:marTop w:val="0"/>
          <w:marBottom w:val="0"/>
          <w:divBdr>
            <w:top w:val="none" w:sz="0" w:space="0" w:color="auto"/>
            <w:left w:val="none" w:sz="0" w:space="0" w:color="auto"/>
            <w:bottom w:val="none" w:sz="0" w:space="0" w:color="auto"/>
            <w:right w:val="none" w:sz="0" w:space="0" w:color="auto"/>
          </w:divBdr>
        </w:div>
      </w:divsChild>
    </w:div>
    <w:div w:id="692539116">
      <w:marLeft w:val="640"/>
      <w:marRight w:val="0"/>
      <w:marTop w:val="0"/>
      <w:marBottom w:val="0"/>
      <w:divBdr>
        <w:top w:val="none" w:sz="0" w:space="0" w:color="auto"/>
        <w:left w:val="none" w:sz="0" w:space="0" w:color="auto"/>
        <w:bottom w:val="none" w:sz="0" w:space="0" w:color="auto"/>
        <w:right w:val="none" w:sz="0" w:space="0" w:color="auto"/>
      </w:divBdr>
    </w:div>
    <w:div w:id="692657975">
      <w:marLeft w:val="640"/>
      <w:marRight w:val="0"/>
      <w:marTop w:val="0"/>
      <w:marBottom w:val="0"/>
      <w:divBdr>
        <w:top w:val="none" w:sz="0" w:space="0" w:color="auto"/>
        <w:left w:val="none" w:sz="0" w:space="0" w:color="auto"/>
        <w:bottom w:val="none" w:sz="0" w:space="0" w:color="auto"/>
        <w:right w:val="none" w:sz="0" w:space="0" w:color="auto"/>
      </w:divBdr>
    </w:div>
    <w:div w:id="692732334">
      <w:marLeft w:val="640"/>
      <w:marRight w:val="0"/>
      <w:marTop w:val="0"/>
      <w:marBottom w:val="0"/>
      <w:divBdr>
        <w:top w:val="none" w:sz="0" w:space="0" w:color="auto"/>
        <w:left w:val="none" w:sz="0" w:space="0" w:color="auto"/>
        <w:bottom w:val="none" w:sz="0" w:space="0" w:color="auto"/>
        <w:right w:val="none" w:sz="0" w:space="0" w:color="auto"/>
      </w:divBdr>
    </w:div>
    <w:div w:id="693045260">
      <w:marLeft w:val="640"/>
      <w:marRight w:val="0"/>
      <w:marTop w:val="0"/>
      <w:marBottom w:val="0"/>
      <w:divBdr>
        <w:top w:val="none" w:sz="0" w:space="0" w:color="auto"/>
        <w:left w:val="none" w:sz="0" w:space="0" w:color="auto"/>
        <w:bottom w:val="none" w:sz="0" w:space="0" w:color="auto"/>
        <w:right w:val="none" w:sz="0" w:space="0" w:color="auto"/>
      </w:divBdr>
    </w:div>
    <w:div w:id="693311197">
      <w:marLeft w:val="640"/>
      <w:marRight w:val="0"/>
      <w:marTop w:val="0"/>
      <w:marBottom w:val="0"/>
      <w:divBdr>
        <w:top w:val="none" w:sz="0" w:space="0" w:color="auto"/>
        <w:left w:val="none" w:sz="0" w:space="0" w:color="auto"/>
        <w:bottom w:val="none" w:sz="0" w:space="0" w:color="auto"/>
        <w:right w:val="none" w:sz="0" w:space="0" w:color="auto"/>
      </w:divBdr>
    </w:div>
    <w:div w:id="693389345">
      <w:marLeft w:val="640"/>
      <w:marRight w:val="0"/>
      <w:marTop w:val="0"/>
      <w:marBottom w:val="0"/>
      <w:divBdr>
        <w:top w:val="none" w:sz="0" w:space="0" w:color="auto"/>
        <w:left w:val="none" w:sz="0" w:space="0" w:color="auto"/>
        <w:bottom w:val="none" w:sz="0" w:space="0" w:color="auto"/>
        <w:right w:val="none" w:sz="0" w:space="0" w:color="auto"/>
      </w:divBdr>
    </w:div>
    <w:div w:id="693767287">
      <w:bodyDiv w:val="1"/>
      <w:marLeft w:val="0"/>
      <w:marRight w:val="0"/>
      <w:marTop w:val="0"/>
      <w:marBottom w:val="0"/>
      <w:divBdr>
        <w:top w:val="none" w:sz="0" w:space="0" w:color="auto"/>
        <w:left w:val="none" w:sz="0" w:space="0" w:color="auto"/>
        <w:bottom w:val="none" w:sz="0" w:space="0" w:color="auto"/>
        <w:right w:val="none" w:sz="0" w:space="0" w:color="auto"/>
      </w:divBdr>
      <w:divsChild>
        <w:div w:id="9526486">
          <w:marLeft w:val="640"/>
          <w:marRight w:val="0"/>
          <w:marTop w:val="0"/>
          <w:marBottom w:val="0"/>
          <w:divBdr>
            <w:top w:val="none" w:sz="0" w:space="0" w:color="auto"/>
            <w:left w:val="none" w:sz="0" w:space="0" w:color="auto"/>
            <w:bottom w:val="none" w:sz="0" w:space="0" w:color="auto"/>
            <w:right w:val="none" w:sz="0" w:space="0" w:color="auto"/>
          </w:divBdr>
        </w:div>
        <w:div w:id="107361242">
          <w:marLeft w:val="640"/>
          <w:marRight w:val="0"/>
          <w:marTop w:val="0"/>
          <w:marBottom w:val="0"/>
          <w:divBdr>
            <w:top w:val="none" w:sz="0" w:space="0" w:color="auto"/>
            <w:left w:val="none" w:sz="0" w:space="0" w:color="auto"/>
            <w:bottom w:val="none" w:sz="0" w:space="0" w:color="auto"/>
            <w:right w:val="none" w:sz="0" w:space="0" w:color="auto"/>
          </w:divBdr>
        </w:div>
        <w:div w:id="181015339">
          <w:marLeft w:val="640"/>
          <w:marRight w:val="0"/>
          <w:marTop w:val="0"/>
          <w:marBottom w:val="0"/>
          <w:divBdr>
            <w:top w:val="none" w:sz="0" w:space="0" w:color="auto"/>
            <w:left w:val="none" w:sz="0" w:space="0" w:color="auto"/>
            <w:bottom w:val="none" w:sz="0" w:space="0" w:color="auto"/>
            <w:right w:val="none" w:sz="0" w:space="0" w:color="auto"/>
          </w:divBdr>
        </w:div>
        <w:div w:id="208347153">
          <w:marLeft w:val="640"/>
          <w:marRight w:val="0"/>
          <w:marTop w:val="0"/>
          <w:marBottom w:val="0"/>
          <w:divBdr>
            <w:top w:val="none" w:sz="0" w:space="0" w:color="auto"/>
            <w:left w:val="none" w:sz="0" w:space="0" w:color="auto"/>
            <w:bottom w:val="none" w:sz="0" w:space="0" w:color="auto"/>
            <w:right w:val="none" w:sz="0" w:space="0" w:color="auto"/>
          </w:divBdr>
        </w:div>
        <w:div w:id="294339443">
          <w:marLeft w:val="640"/>
          <w:marRight w:val="0"/>
          <w:marTop w:val="0"/>
          <w:marBottom w:val="0"/>
          <w:divBdr>
            <w:top w:val="none" w:sz="0" w:space="0" w:color="auto"/>
            <w:left w:val="none" w:sz="0" w:space="0" w:color="auto"/>
            <w:bottom w:val="none" w:sz="0" w:space="0" w:color="auto"/>
            <w:right w:val="none" w:sz="0" w:space="0" w:color="auto"/>
          </w:divBdr>
        </w:div>
        <w:div w:id="302320757">
          <w:marLeft w:val="640"/>
          <w:marRight w:val="0"/>
          <w:marTop w:val="0"/>
          <w:marBottom w:val="0"/>
          <w:divBdr>
            <w:top w:val="none" w:sz="0" w:space="0" w:color="auto"/>
            <w:left w:val="none" w:sz="0" w:space="0" w:color="auto"/>
            <w:bottom w:val="none" w:sz="0" w:space="0" w:color="auto"/>
            <w:right w:val="none" w:sz="0" w:space="0" w:color="auto"/>
          </w:divBdr>
        </w:div>
        <w:div w:id="450319735">
          <w:marLeft w:val="640"/>
          <w:marRight w:val="0"/>
          <w:marTop w:val="0"/>
          <w:marBottom w:val="0"/>
          <w:divBdr>
            <w:top w:val="none" w:sz="0" w:space="0" w:color="auto"/>
            <w:left w:val="none" w:sz="0" w:space="0" w:color="auto"/>
            <w:bottom w:val="none" w:sz="0" w:space="0" w:color="auto"/>
            <w:right w:val="none" w:sz="0" w:space="0" w:color="auto"/>
          </w:divBdr>
        </w:div>
        <w:div w:id="492380699">
          <w:marLeft w:val="640"/>
          <w:marRight w:val="0"/>
          <w:marTop w:val="0"/>
          <w:marBottom w:val="0"/>
          <w:divBdr>
            <w:top w:val="none" w:sz="0" w:space="0" w:color="auto"/>
            <w:left w:val="none" w:sz="0" w:space="0" w:color="auto"/>
            <w:bottom w:val="none" w:sz="0" w:space="0" w:color="auto"/>
            <w:right w:val="none" w:sz="0" w:space="0" w:color="auto"/>
          </w:divBdr>
        </w:div>
        <w:div w:id="533352218">
          <w:marLeft w:val="640"/>
          <w:marRight w:val="0"/>
          <w:marTop w:val="0"/>
          <w:marBottom w:val="0"/>
          <w:divBdr>
            <w:top w:val="none" w:sz="0" w:space="0" w:color="auto"/>
            <w:left w:val="none" w:sz="0" w:space="0" w:color="auto"/>
            <w:bottom w:val="none" w:sz="0" w:space="0" w:color="auto"/>
            <w:right w:val="none" w:sz="0" w:space="0" w:color="auto"/>
          </w:divBdr>
        </w:div>
        <w:div w:id="569734843">
          <w:marLeft w:val="640"/>
          <w:marRight w:val="0"/>
          <w:marTop w:val="0"/>
          <w:marBottom w:val="0"/>
          <w:divBdr>
            <w:top w:val="none" w:sz="0" w:space="0" w:color="auto"/>
            <w:left w:val="none" w:sz="0" w:space="0" w:color="auto"/>
            <w:bottom w:val="none" w:sz="0" w:space="0" w:color="auto"/>
            <w:right w:val="none" w:sz="0" w:space="0" w:color="auto"/>
          </w:divBdr>
        </w:div>
        <w:div w:id="597445097">
          <w:marLeft w:val="640"/>
          <w:marRight w:val="0"/>
          <w:marTop w:val="0"/>
          <w:marBottom w:val="0"/>
          <w:divBdr>
            <w:top w:val="none" w:sz="0" w:space="0" w:color="auto"/>
            <w:left w:val="none" w:sz="0" w:space="0" w:color="auto"/>
            <w:bottom w:val="none" w:sz="0" w:space="0" w:color="auto"/>
            <w:right w:val="none" w:sz="0" w:space="0" w:color="auto"/>
          </w:divBdr>
        </w:div>
        <w:div w:id="674455117">
          <w:marLeft w:val="640"/>
          <w:marRight w:val="0"/>
          <w:marTop w:val="0"/>
          <w:marBottom w:val="0"/>
          <w:divBdr>
            <w:top w:val="none" w:sz="0" w:space="0" w:color="auto"/>
            <w:left w:val="none" w:sz="0" w:space="0" w:color="auto"/>
            <w:bottom w:val="none" w:sz="0" w:space="0" w:color="auto"/>
            <w:right w:val="none" w:sz="0" w:space="0" w:color="auto"/>
          </w:divBdr>
        </w:div>
        <w:div w:id="695472650">
          <w:marLeft w:val="640"/>
          <w:marRight w:val="0"/>
          <w:marTop w:val="0"/>
          <w:marBottom w:val="0"/>
          <w:divBdr>
            <w:top w:val="none" w:sz="0" w:space="0" w:color="auto"/>
            <w:left w:val="none" w:sz="0" w:space="0" w:color="auto"/>
            <w:bottom w:val="none" w:sz="0" w:space="0" w:color="auto"/>
            <w:right w:val="none" w:sz="0" w:space="0" w:color="auto"/>
          </w:divBdr>
        </w:div>
        <w:div w:id="753432677">
          <w:marLeft w:val="640"/>
          <w:marRight w:val="0"/>
          <w:marTop w:val="0"/>
          <w:marBottom w:val="0"/>
          <w:divBdr>
            <w:top w:val="none" w:sz="0" w:space="0" w:color="auto"/>
            <w:left w:val="none" w:sz="0" w:space="0" w:color="auto"/>
            <w:bottom w:val="none" w:sz="0" w:space="0" w:color="auto"/>
            <w:right w:val="none" w:sz="0" w:space="0" w:color="auto"/>
          </w:divBdr>
        </w:div>
        <w:div w:id="769158782">
          <w:marLeft w:val="640"/>
          <w:marRight w:val="0"/>
          <w:marTop w:val="0"/>
          <w:marBottom w:val="0"/>
          <w:divBdr>
            <w:top w:val="none" w:sz="0" w:space="0" w:color="auto"/>
            <w:left w:val="none" w:sz="0" w:space="0" w:color="auto"/>
            <w:bottom w:val="none" w:sz="0" w:space="0" w:color="auto"/>
            <w:right w:val="none" w:sz="0" w:space="0" w:color="auto"/>
          </w:divBdr>
        </w:div>
        <w:div w:id="796679920">
          <w:marLeft w:val="640"/>
          <w:marRight w:val="0"/>
          <w:marTop w:val="0"/>
          <w:marBottom w:val="0"/>
          <w:divBdr>
            <w:top w:val="none" w:sz="0" w:space="0" w:color="auto"/>
            <w:left w:val="none" w:sz="0" w:space="0" w:color="auto"/>
            <w:bottom w:val="none" w:sz="0" w:space="0" w:color="auto"/>
            <w:right w:val="none" w:sz="0" w:space="0" w:color="auto"/>
          </w:divBdr>
        </w:div>
        <w:div w:id="840974194">
          <w:marLeft w:val="640"/>
          <w:marRight w:val="0"/>
          <w:marTop w:val="0"/>
          <w:marBottom w:val="0"/>
          <w:divBdr>
            <w:top w:val="none" w:sz="0" w:space="0" w:color="auto"/>
            <w:left w:val="none" w:sz="0" w:space="0" w:color="auto"/>
            <w:bottom w:val="none" w:sz="0" w:space="0" w:color="auto"/>
            <w:right w:val="none" w:sz="0" w:space="0" w:color="auto"/>
          </w:divBdr>
        </w:div>
        <w:div w:id="964966922">
          <w:marLeft w:val="640"/>
          <w:marRight w:val="0"/>
          <w:marTop w:val="0"/>
          <w:marBottom w:val="0"/>
          <w:divBdr>
            <w:top w:val="none" w:sz="0" w:space="0" w:color="auto"/>
            <w:left w:val="none" w:sz="0" w:space="0" w:color="auto"/>
            <w:bottom w:val="none" w:sz="0" w:space="0" w:color="auto"/>
            <w:right w:val="none" w:sz="0" w:space="0" w:color="auto"/>
          </w:divBdr>
        </w:div>
        <w:div w:id="1025863714">
          <w:marLeft w:val="640"/>
          <w:marRight w:val="0"/>
          <w:marTop w:val="0"/>
          <w:marBottom w:val="0"/>
          <w:divBdr>
            <w:top w:val="none" w:sz="0" w:space="0" w:color="auto"/>
            <w:left w:val="none" w:sz="0" w:space="0" w:color="auto"/>
            <w:bottom w:val="none" w:sz="0" w:space="0" w:color="auto"/>
            <w:right w:val="none" w:sz="0" w:space="0" w:color="auto"/>
          </w:divBdr>
        </w:div>
        <w:div w:id="1137382922">
          <w:marLeft w:val="640"/>
          <w:marRight w:val="0"/>
          <w:marTop w:val="0"/>
          <w:marBottom w:val="0"/>
          <w:divBdr>
            <w:top w:val="none" w:sz="0" w:space="0" w:color="auto"/>
            <w:left w:val="none" w:sz="0" w:space="0" w:color="auto"/>
            <w:bottom w:val="none" w:sz="0" w:space="0" w:color="auto"/>
            <w:right w:val="none" w:sz="0" w:space="0" w:color="auto"/>
          </w:divBdr>
        </w:div>
        <w:div w:id="1139110838">
          <w:marLeft w:val="640"/>
          <w:marRight w:val="0"/>
          <w:marTop w:val="0"/>
          <w:marBottom w:val="0"/>
          <w:divBdr>
            <w:top w:val="none" w:sz="0" w:space="0" w:color="auto"/>
            <w:left w:val="none" w:sz="0" w:space="0" w:color="auto"/>
            <w:bottom w:val="none" w:sz="0" w:space="0" w:color="auto"/>
            <w:right w:val="none" w:sz="0" w:space="0" w:color="auto"/>
          </w:divBdr>
        </w:div>
        <w:div w:id="1139611905">
          <w:marLeft w:val="640"/>
          <w:marRight w:val="0"/>
          <w:marTop w:val="0"/>
          <w:marBottom w:val="0"/>
          <w:divBdr>
            <w:top w:val="none" w:sz="0" w:space="0" w:color="auto"/>
            <w:left w:val="none" w:sz="0" w:space="0" w:color="auto"/>
            <w:bottom w:val="none" w:sz="0" w:space="0" w:color="auto"/>
            <w:right w:val="none" w:sz="0" w:space="0" w:color="auto"/>
          </w:divBdr>
        </w:div>
        <w:div w:id="1179853727">
          <w:marLeft w:val="640"/>
          <w:marRight w:val="0"/>
          <w:marTop w:val="0"/>
          <w:marBottom w:val="0"/>
          <w:divBdr>
            <w:top w:val="none" w:sz="0" w:space="0" w:color="auto"/>
            <w:left w:val="none" w:sz="0" w:space="0" w:color="auto"/>
            <w:bottom w:val="none" w:sz="0" w:space="0" w:color="auto"/>
            <w:right w:val="none" w:sz="0" w:space="0" w:color="auto"/>
          </w:divBdr>
        </w:div>
        <w:div w:id="1221013261">
          <w:marLeft w:val="640"/>
          <w:marRight w:val="0"/>
          <w:marTop w:val="0"/>
          <w:marBottom w:val="0"/>
          <w:divBdr>
            <w:top w:val="none" w:sz="0" w:space="0" w:color="auto"/>
            <w:left w:val="none" w:sz="0" w:space="0" w:color="auto"/>
            <w:bottom w:val="none" w:sz="0" w:space="0" w:color="auto"/>
            <w:right w:val="none" w:sz="0" w:space="0" w:color="auto"/>
          </w:divBdr>
        </w:div>
        <w:div w:id="1601723130">
          <w:marLeft w:val="640"/>
          <w:marRight w:val="0"/>
          <w:marTop w:val="0"/>
          <w:marBottom w:val="0"/>
          <w:divBdr>
            <w:top w:val="none" w:sz="0" w:space="0" w:color="auto"/>
            <w:left w:val="none" w:sz="0" w:space="0" w:color="auto"/>
            <w:bottom w:val="none" w:sz="0" w:space="0" w:color="auto"/>
            <w:right w:val="none" w:sz="0" w:space="0" w:color="auto"/>
          </w:divBdr>
        </w:div>
        <w:div w:id="1641306618">
          <w:marLeft w:val="640"/>
          <w:marRight w:val="0"/>
          <w:marTop w:val="0"/>
          <w:marBottom w:val="0"/>
          <w:divBdr>
            <w:top w:val="none" w:sz="0" w:space="0" w:color="auto"/>
            <w:left w:val="none" w:sz="0" w:space="0" w:color="auto"/>
            <w:bottom w:val="none" w:sz="0" w:space="0" w:color="auto"/>
            <w:right w:val="none" w:sz="0" w:space="0" w:color="auto"/>
          </w:divBdr>
        </w:div>
        <w:div w:id="1681656581">
          <w:marLeft w:val="640"/>
          <w:marRight w:val="0"/>
          <w:marTop w:val="0"/>
          <w:marBottom w:val="0"/>
          <w:divBdr>
            <w:top w:val="none" w:sz="0" w:space="0" w:color="auto"/>
            <w:left w:val="none" w:sz="0" w:space="0" w:color="auto"/>
            <w:bottom w:val="none" w:sz="0" w:space="0" w:color="auto"/>
            <w:right w:val="none" w:sz="0" w:space="0" w:color="auto"/>
          </w:divBdr>
        </w:div>
        <w:div w:id="1718041913">
          <w:marLeft w:val="640"/>
          <w:marRight w:val="0"/>
          <w:marTop w:val="0"/>
          <w:marBottom w:val="0"/>
          <w:divBdr>
            <w:top w:val="none" w:sz="0" w:space="0" w:color="auto"/>
            <w:left w:val="none" w:sz="0" w:space="0" w:color="auto"/>
            <w:bottom w:val="none" w:sz="0" w:space="0" w:color="auto"/>
            <w:right w:val="none" w:sz="0" w:space="0" w:color="auto"/>
          </w:divBdr>
        </w:div>
        <w:div w:id="1929581223">
          <w:marLeft w:val="640"/>
          <w:marRight w:val="0"/>
          <w:marTop w:val="0"/>
          <w:marBottom w:val="0"/>
          <w:divBdr>
            <w:top w:val="none" w:sz="0" w:space="0" w:color="auto"/>
            <w:left w:val="none" w:sz="0" w:space="0" w:color="auto"/>
            <w:bottom w:val="none" w:sz="0" w:space="0" w:color="auto"/>
            <w:right w:val="none" w:sz="0" w:space="0" w:color="auto"/>
          </w:divBdr>
        </w:div>
        <w:div w:id="2030132167">
          <w:marLeft w:val="640"/>
          <w:marRight w:val="0"/>
          <w:marTop w:val="0"/>
          <w:marBottom w:val="0"/>
          <w:divBdr>
            <w:top w:val="none" w:sz="0" w:space="0" w:color="auto"/>
            <w:left w:val="none" w:sz="0" w:space="0" w:color="auto"/>
            <w:bottom w:val="none" w:sz="0" w:space="0" w:color="auto"/>
            <w:right w:val="none" w:sz="0" w:space="0" w:color="auto"/>
          </w:divBdr>
        </w:div>
        <w:div w:id="2038002230">
          <w:marLeft w:val="640"/>
          <w:marRight w:val="0"/>
          <w:marTop w:val="0"/>
          <w:marBottom w:val="0"/>
          <w:divBdr>
            <w:top w:val="none" w:sz="0" w:space="0" w:color="auto"/>
            <w:left w:val="none" w:sz="0" w:space="0" w:color="auto"/>
            <w:bottom w:val="none" w:sz="0" w:space="0" w:color="auto"/>
            <w:right w:val="none" w:sz="0" w:space="0" w:color="auto"/>
          </w:divBdr>
        </w:div>
        <w:div w:id="2142992740">
          <w:marLeft w:val="640"/>
          <w:marRight w:val="0"/>
          <w:marTop w:val="0"/>
          <w:marBottom w:val="0"/>
          <w:divBdr>
            <w:top w:val="none" w:sz="0" w:space="0" w:color="auto"/>
            <w:left w:val="none" w:sz="0" w:space="0" w:color="auto"/>
            <w:bottom w:val="none" w:sz="0" w:space="0" w:color="auto"/>
            <w:right w:val="none" w:sz="0" w:space="0" w:color="auto"/>
          </w:divBdr>
        </w:div>
      </w:divsChild>
    </w:div>
    <w:div w:id="695430058">
      <w:marLeft w:val="640"/>
      <w:marRight w:val="0"/>
      <w:marTop w:val="0"/>
      <w:marBottom w:val="0"/>
      <w:divBdr>
        <w:top w:val="none" w:sz="0" w:space="0" w:color="auto"/>
        <w:left w:val="none" w:sz="0" w:space="0" w:color="auto"/>
        <w:bottom w:val="none" w:sz="0" w:space="0" w:color="auto"/>
        <w:right w:val="none" w:sz="0" w:space="0" w:color="auto"/>
      </w:divBdr>
    </w:div>
    <w:div w:id="696472621">
      <w:bodyDiv w:val="1"/>
      <w:marLeft w:val="0"/>
      <w:marRight w:val="0"/>
      <w:marTop w:val="0"/>
      <w:marBottom w:val="0"/>
      <w:divBdr>
        <w:top w:val="none" w:sz="0" w:space="0" w:color="auto"/>
        <w:left w:val="none" w:sz="0" w:space="0" w:color="auto"/>
        <w:bottom w:val="none" w:sz="0" w:space="0" w:color="auto"/>
        <w:right w:val="none" w:sz="0" w:space="0" w:color="auto"/>
      </w:divBdr>
      <w:divsChild>
        <w:div w:id="265232951">
          <w:marLeft w:val="640"/>
          <w:marRight w:val="0"/>
          <w:marTop w:val="0"/>
          <w:marBottom w:val="0"/>
          <w:divBdr>
            <w:top w:val="none" w:sz="0" w:space="0" w:color="auto"/>
            <w:left w:val="none" w:sz="0" w:space="0" w:color="auto"/>
            <w:bottom w:val="none" w:sz="0" w:space="0" w:color="auto"/>
            <w:right w:val="none" w:sz="0" w:space="0" w:color="auto"/>
          </w:divBdr>
        </w:div>
        <w:div w:id="322196186">
          <w:marLeft w:val="640"/>
          <w:marRight w:val="0"/>
          <w:marTop w:val="0"/>
          <w:marBottom w:val="0"/>
          <w:divBdr>
            <w:top w:val="none" w:sz="0" w:space="0" w:color="auto"/>
            <w:left w:val="none" w:sz="0" w:space="0" w:color="auto"/>
            <w:bottom w:val="none" w:sz="0" w:space="0" w:color="auto"/>
            <w:right w:val="none" w:sz="0" w:space="0" w:color="auto"/>
          </w:divBdr>
        </w:div>
        <w:div w:id="374165050">
          <w:marLeft w:val="640"/>
          <w:marRight w:val="0"/>
          <w:marTop w:val="0"/>
          <w:marBottom w:val="0"/>
          <w:divBdr>
            <w:top w:val="none" w:sz="0" w:space="0" w:color="auto"/>
            <w:left w:val="none" w:sz="0" w:space="0" w:color="auto"/>
            <w:bottom w:val="none" w:sz="0" w:space="0" w:color="auto"/>
            <w:right w:val="none" w:sz="0" w:space="0" w:color="auto"/>
          </w:divBdr>
        </w:div>
        <w:div w:id="393893719">
          <w:marLeft w:val="640"/>
          <w:marRight w:val="0"/>
          <w:marTop w:val="0"/>
          <w:marBottom w:val="0"/>
          <w:divBdr>
            <w:top w:val="none" w:sz="0" w:space="0" w:color="auto"/>
            <w:left w:val="none" w:sz="0" w:space="0" w:color="auto"/>
            <w:bottom w:val="none" w:sz="0" w:space="0" w:color="auto"/>
            <w:right w:val="none" w:sz="0" w:space="0" w:color="auto"/>
          </w:divBdr>
        </w:div>
        <w:div w:id="452750364">
          <w:marLeft w:val="640"/>
          <w:marRight w:val="0"/>
          <w:marTop w:val="0"/>
          <w:marBottom w:val="0"/>
          <w:divBdr>
            <w:top w:val="none" w:sz="0" w:space="0" w:color="auto"/>
            <w:left w:val="none" w:sz="0" w:space="0" w:color="auto"/>
            <w:bottom w:val="none" w:sz="0" w:space="0" w:color="auto"/>
            <w:right w:val="none" w:sz="0" w:space="0" w:color="auto"/>
          </w:divBdr>
        </w:div>
        <w:div w:id="480388227">
          <w:marLeft w:val="640"/>
          <w:marRight w:val="0"/>
          <w:marTop w:val="0"/>
          <w:marBottom w:val="0"/>
          <w:divBdr>
            <w:top w:val="none" w:sz="0" w:space="0" w:color="auto"/>
            <w:left w:val="none" w:sz="0" w:space="0" w:color="auto"/>
            <w:bottom w:val="none" w:sz="0" w:space="0" w:color="auto"/>
            <w:right w:val="none" w:sz="0" w:space="0" w:color="auto"/>
          </w:divBdr>
        </w:div>
        <w:div w:id="484206080">
          <w:marLeft w:val="640"/>
          <w:marRight w:val="0"/>
          <w:marTop w:val="0"/>
          <w:marBottom w:val="0"/>
          <w:divBdr>
            <w:top w:val="none" w:sz="0" w:space="0" w:color="auto"/>
            <w:left w:val="none" w:sz="0" w:space="0" w:color="auto"/>
            <w:bottom w:val="none" w:sz="0" w:space="0" w:color="auto"/>
            <w:right w:val="none" w:sz="0" w:space="0" w:color="auto"/>
          </w:divBdr>
        </w:div>
        <w:div w:id="661860120">
          <w:marLeft w:val="640"/>
          <w:marRight w:val="0"/>
          <w:marTop w:val="0"/>
          <w:marBottom w:val="0"/>
          <w:divBdr>
            <w:top w:val="none" w:sz="0" w:space="0" w:color="auto"/>
            <w:left w:val="none" w:sz="0" w:space="0" w:color="auto"/>
            <w:bottom w:val="none" w:sz="0" w:space="0" w:color="auto"/>
            <w:right w:val="none" w:sz="0" w:space="0" w:color="auto"/>
          </w:divBdr>
        </w:div>
        <w:div w:id="691956529">
          <w:marLeft w:val="640"/>
          <w:marRight w:val="0"/>
          <w:marTop w:val="0"/>
          <w:marBottom w:val="0"/>
          <w:divBdr>
            <w:top w:val="none" w:sz="0" w:space="0" w:color="auto"/>
            <w:left w:val="none" w:sz="0" w:space="0" w:color="auto"/>
            <w:bottom w:val="none" w:sz="0" w:space="0" w:color="auto"/>
            <w:right w:val="none" w:sz="0" w:space="0" w:color="auto"/>
          </w:divBdr>
        </w:div>
        <w:div w:id="717895536">
          <w:marLeft w:val="640"/>
          <w:marRight w:val="0"/>
          <w:marTop w:val="0"/>
          <w:marBottom w:val="0"/>
          <w:divBdr>
            <w:top w:val="none" w:sz="0" w:space="0" w:color="auto"/>
            <w:left w:val="none" w:sz="0" w:space="0" w:color="auto"/>
            <w:bottom w:val="none" w:sz="0" w:space="0" w:color="auto"/>
            <w:right w:val="none" w:sz="0" w:space="0" w:color="auto"/>
          </w:divBdr>
        </w:div>
        <w:div w:id="739064143">
          <w:marLeft w:val="640"/>
          <w:marRight w:val="0"/>
          <w:marTop w:val="0"/>
          <w:marBottom w:val="0"/>
          <w:divBdr>
            <w:top w:val="none" w:sz="0" w:space="0" w:color="auto"/>
            <w:left w:val="none" w:sz="0" w:space="0" w:color="auto"/>
            <w:bottom w:val="none" w:sz="0" w:space="0" w:color="auto"/>
            <w:right w:val="none" w:sz="0" w:space="0" w:color="auto"/>
          </w:divBdr>
        </w:div>
        <w:div w:id="772675138">
          <w:marLeft w:val="640"/>
          <w:marRight w:val="0"/>
          <w:marTop w:val="0"/>
          <w:marBottom w:val="0"/>
          <w:divBdr>
            <w:top w:val="none" w:sz="0" w:space="0" w:color="auto"/>
            <w:left w:val="none" w:sz="0" w:space="0" w:color="auto"/>
            <w:bottom w:val="none" w:sz="0" w:space="0" w:color="auto"/>
            <w:right w:val="none" w:sz="0" w:space="0" w:color="auto"/>
          </w:divBdr>
        </w:div>
        <w:div w:id="868641045">
          <w:marLeft w:val="640"/>
          <w:marRight w:val="0"/>
          <w:marTop w:val="0"/>
          <w:marBottom w:val="0"/>
          <w:divBdr>
            <w:top w:val="none" w:sz="0" w:space="0" w:color="auto"/>
            <w:left w:val="none" w:sz="0" w:space="0" w:color="auto"/>
            <w:bottom w:val="none" w:sz="0" w:space="0" w:color="auto"/>
            <w:right w:val="none" w:sz="0" w:space="0" w:color="auto"/>
          </w:divBdr>
        </w:div>
        <w:div w:id="911426802">
          <w:marLeft w:val="640"/>
          <w:marRight w:val="0"/>
          <w:marTop w:val="0"/>
          <w:marBottom w:val="0"/>
          <w:divBdr>
            <w:top w:val="none" w:sz="0" w:space="0" w:color="auto"/>
            <w:left w:val="none" w:sz="0" w:space="0" w:color="auto"/>
            <w:bottom w:val="none" w:sz="0" w:space="0" w:color="auto"/>
            <w:right w:val="none" w:sz="0" w:space="0" w:color="auto"/>
          </w:divBdr>
        </w:div>
        <w:div w:id="1091001487">
          <w:marLeft w:val="640"/>
          <w:marRight w:val="0"/>
          <w:marTop w:val="0"/>
          <w:marBottom w:val="0"/>
          <w:divBdr>
            <w:top w:val="none" w:sz="0" w:space="0" w:color="auto"/>
            <w:left w:val="none" w:sz="0" w:space="0" w:color="auto"/>
            <w:bottom w:val="none" w:sz="0" w:space="0" w:color="auto"/>
            <w:right w:val="none" w:sz="0" w:space="0" w:color="auto"/>
          </w:divBdr>
        </w:div>
        <w:div w:id="1290168794">
          <w:marLeft w:val="640"/>
          <w:marRight w:val="0"/>
          <w:marTop w:val="0"/>
          <w:marBottom w:val="0"/>
          <w:divBdr>
            <w:top w:val="none" w:sz="0" w:space="0" w:color="auto"/>
            <w:left w:val="none" w:sz="0" w:space="0" w:color="auto"/>
            <w:bottom w:val="none" w:sz="0" w:space="0" w:color="auto"/>
            <w:right w:val="none" w:sz="0" w:space="0" w:color="auto"/>
          </w:divBdr>
        </w:div>
        <w:div w:id="1302617421">
          <w:marLeft w:val="640"/>
          <w:marRight w:val="0"/>
          <w:marTop w:val="0"/>
          <w:marBottom w:val="0"/>
          <w:divBdr>
            <w:top w:val="none" w:sz="0" w:space="0" w:color="auto"/>
            <w:left w:val="none" w:sz="0" w:space="0" w:color="auto"/>
            <w:bottom w:val="none" w:sz="0" w:space="0" w:color="auto"/>
            <w:right w:val="none" w:sz="0" w:space="0" w:color="auto"/>
          </w:divBdr>
        </w:div>
        <w:div w:id="1349521300">
          <w:marLeft w:val="640"/>
          <w:marRight w:val="0"/>
          <w:marTop w:val="0"/>
          <w:marBottom w:val="0"/>
          <w:divBdr>
            <w:top w:val="none" w:sz="0" w:space="0" w:color="auto"/>
            <w:left w:val="none" w:sz="0" w:space="0" w:color="auto"/>
            <w:bottom w:val="none" w:sz="0" w:space="0" w:color="auto"/>
            <w:right w:val="none" w:sz="0" w:space="0" w:color="auto"/>
          </w:divBdr>
        </w:div>
        <w:div w:id="1460149048">
          <w:marLeft w:val="640"/>
          <w:marRight w:val="0"/>
          <w:marTop w:val="0"/>
          <w:marBottom w:val="0"/>
          <w:divBdr>
            <w:top w:val="none" w:sz="0" w:space="0" w:color="auto"/>
            <w:left w:val="none" w:sz="0" w:space="0" w:color="auto"/>
            <w:bottom w:val="none" w:sz="0" w:space="0" w:color="auto"/>
            <w:right w:val="none" w:sz="0" w:space="0" w:color="auto"/>
          </w:divBdr>
        </w:div>
        <w:div w:id="1546914336">
          <w:marLeft w:val="640"/>
          <w:marRight w:val="0"/>
          <w:marTop w:val="0"/>
          <w:marBottom w:val="0"/>
          <w:divBdr>
            <w:top w:val="none" w:sz="0" w:space="0" w:color="auto"/>
            <w:left w:val="none" w:sz="0" w:space="0" w:color="auto"/>
            <w:bottom w:val="none" w:sz="0" w:space="0" w:color="auto"/>
            <w:right w:val="none" w:sz="0" w:space="0" w:color="auto"/>
          </w:divBdr>
        </w:div>
        <w:div w:id="1623608820">
          <w:marLeft w:val="640"/>
          <w:marRight w:val="0"/>
          <w:marTop w:val="0"/>
          <w:marBottom w:val="0"/>
          <w:divBdr>
            <w:top w:val="none" w:sz="0" w:space="0" w:color="auto"/>
            <w:left w:val="none" w:sz="0" w:space="0" w:color="auto"/>
            <w:bottom w:val="none" w:sz="0" w:space="0" w:color="auto"/>
            <w:right w:val="none" w:sz="0" w:space="0" w:color="auto"/>
          </w:divBdr>
        </w:div>
        <w:div w:id="1652366743">
          <w:marLeft w:val="640"/>
          <w:marRight w:val="0"/>
          <w:marTop w:val="0"/>
          <w:marBottom w:val="0"/>
          <w:divBdr>
            <w:top w:val="none" w:sz="0" w:space="0" w:color="auto"/>
            <w:left w:val="none" w:sz="0" w:space="0" w:color="auto"/>
            <w:bottom w:val="none" w:sz="0" w:space="0" w:color="auto"/>
            <w:right w:val="none" w:sz="0" w:space="0" w:color="auto"/>
          </w:divBdr>
        </w:div>
        <w:div w:id="1687248097">
          <w:marLeft w:val="640"/>
          <w:marRight w:val="0"/>
          <w:marTop w:val="0"/>
          <w:marBottom w:val="0"/>
          <w:divBdr>
            <w:top w:val="none" w:sz="0" w:space="0" w:color="auto"/>
            <w:left w:val="none" w:sz="0" w:space="0" w:color="auto"/>
            <w:bottom w:val="none" w:sz="0" w:space="0" w:color="auto"/>
            <w:right w:val="none" w:sz="0" w:space="0" w:color="auto"/>
          </w:divBdr>
        </w:div>
        <w:div w:id="1758331777">
          <w:marLeft w:val="640"/>
          <w:marRight w:val="0"/>
          <w:marTop w:val="0"/>
          <w:marBottom w:val="0"/>
          <w:divBdr>
            <w:top w:val="none" w:sz="0" w:space="0" w:color="auto"/>
            <w:left w:val="none" w:sz="0" w:space="0" w:color="auto"/>
            <w:bottom w:val="none" w:sz="0" w:space="0" w:color="auto"/>
            <w:right w:val="none" w:sz="0" w:space="0" w:color="auto"/>
          </w:divBdr>
        </w:div>
        <w:div w:id="1772968882">
          <w:marLeft w:val="640"/>
          <w:marRight w:val="0"/>
          <w:marTop w:val="0"/>
          <w:marBottom w:val="0"/>
          <w:divBdr>
            <w:top w:val="none" w:sz="0" w:space="0" w:color="auto"/>
            <w:left w:val="none" w:sz="0" w:space="0" w:color="auto"/>
            <w:bottom w:val="none" w:sz="0" w:space="0" w:color="auto"/>
            <w:right w:val="none" w:sz="0" w:space="0" w:color="auto"/>
          </w:divBdr>
        </w:div>
        <w:div w:id="1782261543">
          <w:marLeft w:val="640"/>
          <w:marRight w:val="0"/>
          <w:marTop w:val="0"/>
          <w:marBottom w:val="0"/>
          <w:divBdr>
            <w:top w:val="none" w:sz="0" w:space="0" w:color="auto"/>
            <w:left w:val="none" w:sz="0" w:space="0" w:color="auto"/>
            <w:bottom w:val="none" w:sz="0" w:space="0" w:color="auto"/>
            <w:right w:val="none" w:sz="0" w:space="0" w:color="auto"/>
          </w:divBdr>
        </w:div>
        <w:div w:id="1833131867">
          <w:marLeft w:val="640"/>
          <w:marRight w:val="0"/>
          <w:marTop w:val="0"/>
          <w:marBottom w:val="0"/>
          <w:divBdr>
            <w:top w:val="none" w:sz="0" w:space="0" w:color="auto"/>
            <w:left w:val="none" w:sz="0" w:space="0" w:color="auto"/>
            <w:bottom w:val="none" w:sz="0" w:space="0" w:color="auto"/>
            <w:right w:val="none" w:sz="0" w:space="0" w:color="auto"/>
          </w:divBdr>
        </w:div>
        <w:div w:id="1853565189">
          <w:marLeft w:val="640"/>
          <w:marRight w:val="0"/>
          <w:marTop w:val="0"/>
          <w:marBottom w:val="0"/>
          <w:divBdr>
            <w:top w:val="none" w:sz="0" w:space="0" w:color="auto"/>
            <w:left w:val="none" w:sz="0" w:space="0" w:color="auto"/>
            <w:bottom w:val="none" w:sz="0" w:space="0" w:color="auto"/>
            <w:right w:val="none" w:sz="0" w:space="0" w:color="auto"/>
          </w:divBdr>
        </w:div>
        <w:div w:id="1854029037">
          <w:marLeft w:val="640"/>
          <w:marRight w:val="0"/>
          <w:marTop w:val="0"/>
          <w:marBottom w:val="0"/>
          <w:divBdr>
            <w:top w:val="none" w:sz="0" w:space="0" w:color="auto"/>
            <w:left w:val="none" w:sz="0" w:space="0" w:color="auto"/>
            <w:bottom w:val="none" w:sz="0" w:space="0" w:color="auto"/>
            <w:right w:val="none" w:sz="0" w:space="0" w:color="auto"/>
          </w:divBdr>
        </w:div>
        <w:div w:id="1879849546">
          <w:marLeft w:val="640"/>
          <w:marRight w:val="0"/>
          <w:marTop w:val="0"/>
          <w:marBottom w:val="0"/>
          <w:divBdr>
            <w:top w:val="none" w:sz="0" w:space="0" w:color="auto"/>
            <w:left w:val="none" w:sz="0" w:space="0" w:color="auto"/>
            <w:bottom w:val="none" w:sz="0" w:space="0" w:color="auto"/>
            <w:right w:val="none" w:sz="0" w:space="0" w:color="auto"/>
          </w:divBdr>
        </w:div>
        <w:div w:id="1887715640">
          <w:marLeft w:val="640"/>
          <w:marRight w:val="0"/>
          <w:marTop w:val="0"/>
          <w:marBottom w:val="0"/>
          <w:divBdr>
            <w:top w:val="none" w:sz="0" w:space="0" w:color="auto"/>
            <w:left w:val="none" w:sz="0" w:space="0" w:color="auto"/>
            <w:bottom w:val="none" w:sz="0" w:space="0" w:color="auto"/>
            <w:right w:val="none" w:sz="0" w:space="0" w:color="auto"/>
          </w:divBdr>
        </w:div>
        <w:div w:id="1889797705">
          <w:marLeft w:val="640"/>
          <w:marRight w:val="0"/>
          <w:marTop w:val="0"/>
          <w:marBottom w:val="0"/>
          <w:divBdr>
            <w:top w:val="none" w:sz="0" w:space="0" w:color="auto"/>
            <w:left w:val="none" w:sz="0" w:space="0" w:color="auto"/>
            <w:bottom w:val="none" w:sz="0" w:space="0" w:color="auto"/>
            <w:right w:val="none" w:sz="0" w:space="0" w:color="auto"/>
          </w:divBdr>
        </w:div>
        <w:div w:id="1948416628">
          <w:marLeft w:val="640"/>
          <w:marRight w:val="0"/>
          <w:marTop w:val="0"/>
          <w:marBottom w:val="0"/>
          <w:divBdr>
            <w:top w:val="none" w:sz="0" w:space="0" w:color="auto"/>
            <w:left w:val="none" w:sz="0" w:space="0" w:color="auto"/>
            <w:bottom w:val="none" w:sz="0" w:space="0" w:color="auto"/>
            <w:right w:val="none" w:sz="0" w:space="0" w:color="auto"/>
          </w:divBdr>
        </w:div>
        <w:div w:id="2089616080">
          <w:marLeft w:val="640"/>
          <w:marRight w:val="0"/>
          <w:marTop w:val="0"/>
          <w:marBottom w:val="0"/>
          <w:divBdr>
            <w:top w:val="none" w:sz="0" w:space="0" w:color="auto"/>
            <w:left w:val="none" w:sz="0" w:space="0" w:color="auto"/>
            <w:bottom w:val="none" w:sz="0" w:space="0" w:color="auto"/>
            <w:right w:val="none" w:sz="0" w:space="0" w:color="auto"/>
          </w:divBdr>
        </w:div>
        <w:div w:id="2091005811">
          <w:marLeft w:val="640"/>
          <w:marRight w:val="0"/>
          <w:marTop w:val="0"/>
          <w:marBottom w:val="0"/>
          <w:divBdr>
            <w:top w:val="none" w:sz="0" w:space="0" w:color="auto"/>
            <w:left w:val="none" w:sz="0" w:space="0" w:color="auto"/>
            <w:bottom w:val="none" w:sz="0" w:space="0" w:color="auto"/>
            <w:right w:val="none" w:sz="0" w:space="0" w:color="auto"/>
          </w:divBdr>
        </w:div>
        <w:div w:id="2113819346">
          <w:marLeft w:val="640"/>
          <w:marRight w:val="0"/>
          <w:marTop w:val="0"/>
          <w:marBottom w:val="0"/>
          <w:divBdr>
            <w:top w:val="none" w:sz="0" w:space="0" w:color="auto"/>
            <w:left w:val="none" w:sz="0" w:space="0" w:color="auto"/>
            <w:bottom w:val="none" w:sz="0" w:space="0" w:color="auto"/>
            <w:right w:val="none" w:sz="0" w:space="0" w:color="auto"/>
          </w:divBdr>
        </w:div>
      </w:divsChild>
    </w:div>
    <w:div w:id="696737898">
      <w:marLeft w:val="640"/>
      <w:marRight w:val="0"/>
      <w:marTop w:val="0"/>
      <w:marBottom w:val="0"/>
      <w:divBdr>
        <w:top w:val="none" w:sz="0" w:space="0" w:color="auto"/>
        <w:left w:val="none" w:sz="0" w:space="0" w:color="auto"/>
        <w:bottom w:val="none" w:sz="0" w:space="0" w:color="auto"/>
        <w:right w:val="none" w:sz="0" w:space="0" w:color="auto"/>
      </w:divBdr>
    </w:div>
    <w:div w:id="697661301">
      <w:marLeft w:val="640"/>
      <w:marRight w:val="0"/>
      <w:marTop w:val="0"/>
      <w:marBottom w:val="0"/>
      <w:divBdr>
        <w:top w:val="none" w:sz="0" w:space="0" w:color="auto"/>
        <w:left w:val="none" w:sz="0" w:space="0" w:color="auto"/>
        <w:bottom w:val="none" w:sz="0" w:space="0" w:color="auto"/>
        <w:right w:val="none" w:sz="0" w:space="0" w:color="auto"/>
      </w:divBdr>
    </w:div>
    <w:div w:id="698772843">
      <w:marLeft w:val="640"/>
      <w:marRight w:val="0"/>
      <w:marTop w:val="0"/>
      <w:marBottom w:val="0"/>
      <w:divBdr>
        <w:top w:val="none" w:sz="0" w:space="0" w:color="auto"/>
        <w:left w:val="none" w:sz="0" w:space="0" w:color="auto"/>
        <w:bottom w:val="none" w:sz="0" w:space="0" w:color="auto"/>
        <w:right w:val="none" w:sz="0" w:space="0" w:color="auto"/>
      </w:divBdr>
    </w:div>
    <w:div w:id="698821308">
      <w:marLeft w:val="640"/>
      <w:marRight w:val="0"/>
      <w:marTop w:val="0"/>
      <w:marBottom w:val="0"/>
      <w:divBdr>
        <w:top w:val="none" w:sz="0" w:space="0" w:color="auto"/>
        <w:left w:val="none" w:sz="0" w:space="0" w:color="auto"/>
        <w:bottom w:val="none" w:sz="0" w:space="0" w:color="auto"/>
        <w:right w:val="none" w:sz="0" w:space="0" w:color="auto"/>
      </w:divBdr>
    </w:div>
    <w:div w:id="699206975">
      <w:marLeft w:val="640"/>
      <w:marRight w:val="0"/>
      <w:marTop w:val="0"/>
      <w:marBottom w:val="0"/>
      <w:divBdr>
        <w:top w:val="none" w:sz="0" w:space="0" w:color="auto"/>
        <w:left w:val="none" w:sz="0" w:space="0" w:color="auto"/>
        <w:bottom w:val="none" w:sz="0" w:space="0" w:color="auto"/>
        <w:right w:val="none" w:sz="0" w:space="0" w:color="auto"/>
      </w:divBdr>
    </w:div>
    <w:div w:id="699550966">
      <w:marLeft w:val="640"/>
      <w:marRight w:val="0"/>
      <w:marTop w:val="0"/>
      <w:marBottom w:val="0"/>
      <w:divBdr>
        <w:top w:val="none" w:sz="0" w:space="0" w:color="auto"/>
        <w:left w:val="none" w:sz="0" w:space="0" w:color="auto"/>
        <w:bottom w:val="none" w:sz="0" w:space="0" w:color="auto"/>
        <w:right w:val="none" w:sz="0" w:space="0" w:color="auto"/>
      </w:divBdr>
    </w:div>
    <w:div w:id="700128546">
      <w:marLeft w:val="640"/>
      <w:marRight w:val="0"/>
      <w:marTop w:val="0"/>
      <w:marBottom w:val="0"/>
      <w:divBdr>
        <w:top w:val="none" w:sz="0" w:space="0" w:color="auto"/>
        <w:left w:val="none" w:sz="0" w:space="0" w:color="auto"/>
        <w:bottom w:val="none" w:sz="0" w:space="0" w:color="auto"/>
        <w:right w:val="none" w:sz="0" w:space="0" w:color="auto"/>
      </w:divBdr>
    </w:div>
    <w:div w:id="700788263">
      <w:marLeft w:val="640"/>
      <w:marRight w:val="0"/>
      <w:marTop w:val="0"/>
      <w:marBottom w:val="0"/>
      <w:divBdr>
        <w:top w:val="none" w:sz="0" w:space="0" w:color="auto"/>
        <w:left w:val="none" w:sz="0" w:space="0" w:color="auto"/>
        <w:bottom w:val="none" w:sz="0" w:space="0" w:color="auto"/>
        <w:right w:val="none" w:sz="0" w:space="0" w:color="auto"/>
      </w:divBdr>
    </w:div>
    <w:div w:id="700978200">
      <w:marLeft w:val="640"/>
      <w:marRight w:val="0"/>
      <w:marTop w:val="0"/>
      <w:marBottom w:val="0"/>
      <w:divBdr>
        <w:top w:val="none" w:sz="0" w:space="0" w:color="auto"/>
        <w:left w:val="none" w:sz="0" w:space="0" w:color="auto"/>
        <w:bottom w:val="none" w:sz="0" w:space="0" w:color="auto"/>
        <w:right w:val="none" w:sz="0" w:space="0" w:color="auto"/>
      </w:divBdr>
    </w:div>
    <w:div w:id="701051756">
      <w:marLeft w:val="640"/>
      <w:marRight w:val="0"/>
      <w:marTop w:val="0"/>
      <w:marBottom w:val="0"/>
      <w:divBdr>
        <w:top w:val="none" w:sz="0" w:space="0" w:color="auto"/>
        <w:left w:val="none" w:sz="0" w:space="0" w:color="auto"/>
        <w:bottom w:val="none" w:sz="0" w:space="0" w:color="auto"/>
        <w:right w:val="none" w:sz="0" w:space="0" w:color="auto"/>
      </w:divBdr>
    </w:div>
    <w:div w:id="701130410">
      <w:marLeft w:val="640"/>
      <w:marRight w:val="0"/>
      <w:marTop w:val="0"/>
      <w:marBottom w:val="0"/>
      <w:divBdr>
        <w:top w:val="none" w:sz="0" w:space="0" w:color="auto"/>
        <w:left w:val="none" w:sz="0" w:space="0" w:color="auto"/>
        <w:bottom w:val="none" w:sz="0" w:space="0" w:color="auto"/>
        <w:right w:val="none" w:sz="0" w:space="0" w:color="auto"/>
      </w:divBdr>
    </w:div>
    <w:div w:id="701635167">
      <w:marLeft w:val="640"/>
      <w:marRight w:val="0"/>
      <w:marTop w:val="0"/>
      <w:marBottom w:val="0"/>
      <w:divBdr>
        <w:top w:val="none" w:sz="0" w:space="0" w:color="auto"/>
        <w:left w:val="none" w:sz="0" w:space="0" w:color="auto"/>
        <w:bottom w:val="none" w:sz="0" w:space="0" w:color="auto"/>
        <w:right w:val="none" w:sz="0" w:space="0" w:color="auto"/>
      </w:divBdr>
    </w:div>
    <w:div w:id="702218922">
      <w:marLeft w:val="640"/>
      <w:marRight w:val="0"/>
      <w:marTop w:val="0"/>
      <w:marBottom w:val="0"/>
      <w:divBdr>
        <w:top w:val="none" w:sz="0" w:space="0" w:color="auto"/>
        <w:left w:val="none" w:sz="0" w:space="0" w:color="auto"/>
        <w:bottom w:val="none" w:sz="0" w:space="0" w:color="auto"/>
        <w:right w:val="none" w:sz="0" w:space="0" w:color="auto"/>
      </w:divBdr>
    </w:div>
    <w:div w:id="703019788">
      <w:bodyDiv w:val="1"/>
      <w:marLeft w:val="0"/>
      <w:marRight w:val="0"/>
      <w:marTop w:val="0"/>
      <w:marBottom w:val="0"/>
      <w:divBdr>
        <w:top w:val="none" w:sz="0" w:space="0" w:color="auto"/>
        <w:left w:val="none" w:sz="0" w:space="0" w:color="auto"/>
        <w:bottom w:val="none" w:sz="0" w:space="0" w:color="auto"/>
        <w:right w:val="none" w:sz="0" w:space="0" w:color="auto"/>
      </w:divBdr>
      <w:divsChild>
        <w:div w:id="115612700">
          <w:marLeft w:val="640"/>
          <w:marRight w:val="0"/>
          <w:marTop w:val="0"/>
          <w:marBottom w:val="0"/>
          <w:divBdr>
            <w:top w:val="none" w:sz="0" w:space="0" w:color="auto"/>
            <w:left w:val="none" w:sz="0" w:space="0" w:color="auto"/>
            <w:bottom w:val="none" w:sz="0" w:space="0" w:color="auto"/>
            <w:right w:val="none" w:sz="0" w:space="0" w:color="auto"/>
          </w:divBdr>
        </w:div>
        <w:div w:id="123348614">
          <w:marLeft w:val="640"/>
          <w:marRight w:val="0"/>
          <w:marTop w:val="0"/>
          <w:marBottom w:val="0"/>
          <w:divBdr>
            <w:top w:val="none" w:sz="0" w:space="0" w:color="auto"/>
            <w:left w:val="none" w:sz="0" w:space="0" w:color="auto"/>
            <w:bottom w:val="none" w:sz="0" w:space="0" w:color="auto"/>
            <w:right w:val="none" w:sz="0" w:space="0" w:color="auto"/>
          </w:divBdr>
        </w:div>
        <w:div w:id="256065895">
          <w:marLeft w:val="640"/>
          <w:marRight w:val="0"/>
          <w:marTop w:val="0"/>
          <w:marBottom w:val="0"/>
          <w:divBdr>
            <w:top w:val="none" w:sz="0" w:space="0" w:color="auto"/>
            <w:left w:val="none" w:sz="0" w:space="0" w:color="auto"/>
            <w:bottom w:val="none" w:sz="0" w:space="0" w:color="auto"/>
            <w:right w:val="none" w:sz="0" w:space="0" w:color="auto"/>
          </w:divBdr>
        </w:div>
        <w:div w:id="295793188">
          <w:marLeft w:val="640"/>
          <w:marRight w:val="0"/>
          <w:marTop w:val="0"/>
          <w:marBottom w:val="0"/>
          <w:divBdr>
            <w:top w:val="none" w:sz="0" w:space="0" w:color="auto"/>
            <w:left w:val="none" w:sz="0" w:space="0" w:color="auto"/>
            <w:bottom w:val="none" w:sz="0" w:space="0" w:color="auto"/>
            <w:right w:val="none" w:sz="0" w:space="0" w:color="auto"/>
          </w:divBdr>
        </w:div>
        <w:div w:id="958341536">
          <w:marLeft w:val="640"/>
          <w:marRight w:val="0"/>
          <w:marTop w:val="0"/>
          <w:marBottom w:val="0"/>
          <w:divBdr>
            <w:top w:val="none" w:sz="0" w:space="0" w:color="auto"/>
            <w:left w:val="none" w:sz="0" w:space="0" w:color="auto"/>
            <w:bottom w:val="none" w:sz="0" w:space="0" w:color="auto"/>
            <w:right w:val="none" w:sz="0" w:space="0" w:color="auto"/>
          </w:divBdr>
        </w:div>
        <w:div w:id="966353690">
          <w:marLeft w:val="640"/>
          <w:marRight w:val="0"/>
          <w:marTop w:val="0"/>
          <w:marBottom w:val="0"/>
          <w:divBdr>
            <w:top w:val="none" w:sz="0" w:space="0" w:color="auto"/>
            <w:left w:val="none" w:sz="0" w:space="0" w:color="auto"/>
            <w:bottom w:val="none" w:sz="0" w:space="0" w:color="auto"/>
            <w:right w:val="none" w:sz="0" w:space="0" w:color="auto"/>
          </w:divBdr>
        </w:div>
        <w:div w:id="1114717021">
          <w:marLeft w:val="640"/>
          <w:marRight w:val="0"/>
          <w:marTop w:val="0"/>
          <w:marBottom w:val="0"/>
          <w:divBdr>
            <w:top w:val="none" w:sz="0" w:space="0" w:color="auto"/>
            <w:left w:val="none" w:sz="0" w:space="0" w:color="auto"/>
            <w:bottom w:val="none" w:sz="0" w:space="0" w:color="auto"/>
            <w:right w:val="none" w:sz="0" w:space="0" w:color="auto"/>
          </w:divBdr>
        </w:div>
        <w:div w:id="1177496626">
          <w:marLeft w:val="640"/>
          <w:marRight w:val="0"/>
          <w:marTop w:val="0"/>
          <w:marBottom w:val="0"/>
          <w:divBdr>
            <w:top w:val="none" w:sz="0" w:space="0" w:color="auto"/>
            <w:left w:val="none" w:sz="0" w:space="0" w:color="auto"/>
            <w:bottom w:val="none" w:sz="0" w:space="0" w:color="auto"/>
            <w:right w:val="none" w:sz="0" w:space="0" w:color="auto"/>
          </w:divBdr>
        </w:div>
        <w:div w:id="1344435418">
          <w:marLeft w:val="640"/>
          <w:marRight w:val="0"/>
          <w:marTop w:val="0"/>
          <w:marBottom w:val="0"/>
          <w:divBdr>
            <w:top w:val="none" w:sz="0" w:space="0" w:color="auto"/>
            <w:left w:val="none" w:sz="0" w:space="0" w:color="auto"/>
            <w:bottom w:val="none" w:sz="0" w:space="0" w:color="auto"/>
            <w:right w:val="none" w:sz="0" w:space="0" w:color="auto"/>
          </w:divBdr>
        </w:div>
        <w:div w:id="1381049754">
          <w:marLeft w:val="640"/>
          <w:marRight w:val="0"/>
          <w:marTop w:val="0"/>
          <w:marBottom w:val="0"/>
          <w:divBdr>
            <w:top w:val="none" w:sz="0" w:space="0" w:color="auto"/>
            <w:left w:val="none" w:sz="0" w:space="0" w:color="auto"/>
            <w:bottom w:val="none" w:sz="0" w:space="0" w:color="auto"/>
            <w:right w:val="none" w:sz="0" w:space="0" w:color="auto"/>
          </w:divBdr>
        </w:div>
        <w:div w:id="1392267028">
          <w:marLeft w:val="640"/>
          <w:marRight w:val="0"/>
          <w:marTop w:val="0"/>
          <w:marBottom w:val="0"/>
          <w:divBdr>
            <w:top w:val="none" w:sz="0" w:space="0" w:color="auto"/>
            <w:left w:val="none" w:sz="0" w:space="0" w:color="auto"/>
            <w:bottom w:val="none" w:sz="0" w:space="0" w:color="auto"/>
            <w:right w:val="none" w:sz="0" w:space="0" w:color="auto"/>
          </w:divBdr>
        </w:div>
        <w:div w:id="1435318470">
          <w:marLeft w:val="640"/>
          <w:marRight w:val="0"/>
          <w:marTop w:val="0"/>
          <w:marBottom w:val="0"/>
          <w:divBdr>
            <w:top w:val="none" w:sz="0" w:space="0" w:color="auto"/>
            <w:left w:val="none" w:sz="0" w:space="0" w:color="auto"/>
            <w:bottom w:val="none" w:sz="0" w:space="0" w:color="auto"/>
            <w:right w:val="none" w:sz="0" w:space="0" w:color="auto"/>
          </w:divBdr>
        </w:div>
        <w:div w:id="1502895004">
          <w:marLeft w:val="640"/>
          <w:marRight w:val="0"/>
          <w:marTop w:val="0"/>
          <w:marBottom w:val="0"/>
          <w:divBdr>
            <w:top w:val="none" w:sz="0" w:space="0" w:color="auto"/>
            <w:left w:val="none" w:sz="0" w:space="0" w:color="auto"/>
            <w:bottom w:val="none" w:sz="0" w:space="0" w:color="auto"/>
            <w:right w:val="none" w:sz="0" w:space="0" w:color="auto"/>
          </w:divBdr>
        </w:div>
        <w:div w:id="1628077782">
          <w:marLeft w:val="640"/>
          <w:marRight w:val="0"/>
          <w:marTop w:val="0"/>
          <w:marBottom w:val="0"/>
          <w:divBdr>
            <w:top w:val="none" w:sz="0" w:space="0" w:color="auto"/>
            <w:left w:val="none" w:sz="0" w:space="0" w:color="auto"/>
            <w:bottom w:val="none" w:sz="0" w:space="0" w:color="auto"/>
            <w:right w:val="none" w:sz="0" w:space="0" w:color="auto"/>
          </w:divBdr>
        </w:div>
        <w:div w:id="1733431909">
          <w:marLeft w:val="640"/>
          <w:marRight w:val="0"/>
          <w:marTop w:val="0"/>
          <w:marBottom w:val="0"/>
          <w:divBdr>
            <w:top w:val="none" w:sz="0" w:space="0" w:color="auto"/>
            <w:left w:val="none" w:sz="0" w:space="0" w:color="auto"/>
            <w:bottom w:val="none" w:sz="0" w:space="0" w:color="auto"/>
            <w:right w:val="none" w:sz="0" w:space="0" w:color="auto"/>
          </w:divBdr>
        </w:div>
        <w:div w:id="1814104639">
          <w:marLeft w:val="640"/>
          <w:marRight w:val="0"/>
          <w:marTop w:val="0"/>
          <w:marBottom w:val="0"/>
          <w:divBdr>
            <w:top w:val="none" w:sz="0" w:space="0" w:color="auto"/>
            <w:left w:val="none" w:sz="0" w:space="0" w:color="auto"/>
            <w:bottom w:val="none" w:sz="0" w:space="0" w:color="auto"/>
            <w:right w:val="none" w:sz="0" w:space="0" w:color="auto"/>
          </w:divBdr>
        </w:div>
        <w:div w:id="1884974094">
          <w:marLeft w:val="640"/>
          <w:marRight w:val="0"/>
          <w:marTop w:val="0"/>
          <w:marBottom w:val="0"/>
          <w:divBdr>
            <w:top w:val="none" w:sz="0" w:space="0" w:color="auto"/>
            <w:left w:val="none" w:sz="0" w:space="0" w:color="auto"/>
            <w:bottom w:val="none" w:sz="0" w:space="0" w:color="auto"/>
            <w:right w:val="none" w:sz="0" w:space="0" w:color="auto"/>
          </w:divBdr>
        </w:div>
        <w:div w:id="1894080696">
          <w:marLeft w:val="640"/>
          <w:marRight w:val="0"/>
          <w:marTop w:val="0"/>
          <w:marBottom w:val="0"/>
          <w:divBdr>
            <w:top w:val="none" w:sz="0" w:space="0" w:color="auto"/>
            <w:left w:val="none" w:sz="0" w:space="0" w:color="auto"/>
            <w:bottom w:val="none" w:sz="0" w:space="0" w:color="auto"/>
            <w:right w:val="none" w:sz="0" w:space="0" w:color="auto"/>
          </w:divBdr>
        </w:div>
        <w:div w:id="1961764246">
          <w:marLeft w:val="640"/>
          <w:marRight w:val="0"/>
          <w:marTop w:val="0"/>
          <w:marBottom w:val="0"/>
          <w:divBdr>
            <w:top w:val="none" w:sz="0" w:space="0" w:color="auto"/>
            <w:left w:val="none" w:sz="0" w:space="0" w:color="auto"/>
            <w:bottom w:val="none" w:sz="0" w:space="0" w:color="auto"/>
            <w:right w:val="none" w:sz="0" w:space="0" w:color="auto"/>
          </w:divBdr>
        </w:div>
        <w:div w:id="2118862566">
          <w:marLeft w:val="640"/>
          <w:marRight w:val="0"/>
          <w:marTop w:val="0"/>
          <w:marBottom w:val="0"/>
          <w:divBdr>
            <w:top w:val="none" w:sz="0" w:space="0" w:color="auto"/>
            <w:left w:val="none" w:sz="0" w:space="0" w:color="auto"/>
            <w:bottom w:val="none" w:sz="0" w:space="0" w:color="auto"/>
            <w:right w:val="none" w:sz="0" w:space="0" w:color="auto"/>
          </w:divBdr>
        </w:div>
        <w:div w:id="2124958245">
          <w:marLeft w:val="640"/>
          <w:marRight w:val="0"/>
          <w:marTop w:val="0"/>
          <w:marBottom w:val="0"/>
          <w:divBdr>
            <w:top w:val="none" w:sz="0" w:space="0" w:color="auto"/>
            <w:left w:val="none" w:sz="0" w:space="0" w:color="auto"/>
            <w:bottom w:val="none" w:sz="0" w:space="0" w:color="auto"/>
            <w:right w:val="none" w:sz="0" w:space="0" w:color="auto"/>
          </w:divBdr>
        </w:div>
        <w:div w:id="2130007833">
          <w:marLeft w:val="640"/>
          <w:marRight w:val="0"/>
          <w:marTop w:val="0"/>
          <w:marBottom w:val="0"/>
          <w:divBdr>
            <w:top w:val="none" w:sz="0" w:space="0" w:color="auto"/>
            <w:left w:val="none" w:sz="0" w:space="0" w:color="auto"/>
            <w:bottom w:val="none" w:sz="0" w:space="0" w:color="auto"/>
            <w:right w:val="none" w:sz="0" w:space="0" w:color="auto"/>
          </w:divBdr>
        </w:div>
        <w:div w:id="2137068076">
          <w:marLeft w:val="640"/>
          <w:marRight w:val="0"/>
          <w:marTop w:val="0"/>
          <w:marBottom w:val="0"/>
          <w:divBdr>
            <w:top w:val="none" w:sz="0" w:space="0" w:color="auto"/>
            <w:left w:val="none" w:sz="0" w:space="0" w:color="auto"/>
            <w:bottom w:val="none" w:sz="0" w:space="0" w:color="auto"/>
            <w:right w:val="none" w:sz="0" w:space="0" w:color="auto"/>
          </w:divBdr>
        </w:div>
      </w:divsChild>
    </w:div>
    <w:div w:id="703335546">
      <w:marLeft w:val="640"/>
      <w:marRight w:val="0"/>
      <w:marTop w:val="0"/>
      <w:marBottom w:val="0"/>
      <w:divBdr>
        <w:top w:val="none" w:sz="0" w:space="0" w:color="auto"/>
        <w:left w:val="none" w:sz="0" w:space="0" w:color="auto"/>
        <w:bottom w:val="none" w:sz="0" w:space="0" w:color="auto"/>
        <w:right w:val="none" w:sz="0" w:space="0" w:color="auto"/>
      </w:divBdr>
    </w:div>
    <w:div w:id="704527068">
      <w:marLeft w:val="640"/>
      <w:marRight w:val="0"/>
      <w:marTop w:val="0"/>
      <w:marBottom w:val="0"/>
      <w:divBdr>
        <w:top w:val="none" w:sz="0" w:space="0" w:color="auto"/>
        <w:left w:val="none" w:sz="0" w:space="0" w:color="auto"/>
        <w:bottom w:val="none" w:sz="0" w:space="0" w:color="auto"/>
        <w:right w:val="none" w:sz="0" w:space="0" w:color="auto"/>
      </w:divBdr>
    </w:div>
    <w:div w:id="706106455">
      <w:marLeft w:val="640"/>
      <w:marRight w:val="0"/>
      <w:marTop w:val="0"/>
      <w:marBottom w:val="0"/>
      <w:divBdr>
        <w:top w:val="none" w:sz="0" w:space="0" w:color="auto"/>
        <w:left w:val="none" w:sz="0" w:space="0" w:color="auto"/>
        <w:bottom w:val="none" w:sz="0" w:space="0" w:color="auto"/>
        <w:right w:val="none" w:sz="0" w:space="0" w:color="auto"/>
      </w:divBdr>
    </w:div>
    <w:div w:id="706298353">
      <w:marLeft w:val="640"/>
      <w:marRight w:val="0"/>
      <w:marTop w:val="0"/>
      <w:marBottom w:val="0"/>
      <w:divBdr>
        <w:top w:val="none" w:sz="0" w:space="0" w:color="auto"/>
        <w:left w:val="none" w:sz="0" w:space="0" w:color="auto"/>
        <w:bottom w:val="none" w:sz="0" w:space="0" w:color="auto"/>
        <w:right w:val="none" w:sz="0" w:space="0" w:color="auto"/>
      </w:divBdr>
    </w:div>
    <w:div w:id="706299066">
      <w:marLeft w:val="640"/>
      <w:marRight w:val="0"/>
      <w:marTop w:val="0"/>
      <w:marBottom w:val="0"/>
      <w:divBdr>
        <w:top w:val="none" w:sz="0" w:space="0" w:color="auto"/>
        <w:left w:val="none" w:sz="0" w:space="0" w:color="auto"/>
        <w:bottom w:val="none" w:sz="0" w:space="0" w:color="auto"/>
        <w:right w:val="none" w:sz="0" w:space="0" w:color="auto"/>
      </w:divBdr>
    </w:div>
    <w:div w:id="706300035">
      <w:marLeft w:val="640"/>
      <w:marRight w:val="0"/>
      <w:marTop w:val="0"/>
      <w:marBottom w:val="0"/>
      <w:divBdr>
        <w:top w:val="none" w:sz="0" w:space="0" w:color="auto"/>
        <w:left w:val="none" w:sz="0" w:space="0" w:color="auto"/>
        <w:bottom w:val="none" w:sz="0" w:space="0" w:color="auto"/>
        <w:right w:val="none" w:sz="0" w:space="0" w:color="auto"/>
      </w:divBdr>
    </w:div>
    <w:div w:id="706373824">
      <w:bodyDiv w:val="1"/>
      <w:marLeft w:val="0"/>
      <w:marRight w:val="0"/>
      <w:marTop w:val="0"/>
      <w:marBottom w:val="0"/>
      <w:divBdr>
        <w:top w:val="none" w:sz="0" w:space="0" w:color="auto"/>
        <w:left w:val="none" w:sz="0" w:space="0" w:color="auto"/>
        <w:bottom w:val="none" w:sz="0" w:space="0" w:color="auto"/>
        <w:right w:val="none" w:sz="0" w:space="0" w:color="auto"/>
      </w:divBdr>
      <w:divsChild>
        <w:div w:id="41491712">
          <w:marLeft w:val="640"/>
          <w:marRight w:val="0"/>
          <w:marTop w:val="0"/>
          <w:marBottom w:val="0"/>
          <w:divBdr>
            <w:top w:val="none" w:sz="0" w:space="0" w:color="auto"/>
            <w:left w:val="none" w:sz="0" w:space="0" w:color="auto"/>
            <w:bottom w:val="none" w:sz="0" w:space="0" w:color="auto"/>
            <w:right w:val="none" w:sz="0" w:space="0" w:color="auto"/>
          </w:divBdr>
        </w:div>
        <w:div w:id="90899143">
          <w:marLeft w:val="640"/>
          <w:marRight w:val="0"/>
          <w:marTop w:val="0"/>
          <w:marBottom w:val="0"/>
          <w:divBdr>
            <w:top w:val="none" w:sz="0" w:space="0" w:color="auto"/>
            <w:left w:val="none" w:sz="0" w:space="0" w:color="auto"/>
            <w:bottom w:val="none" w:sz="0" w:space="0" w:color="auto"/>
            <w:right w:val="none" w:sz="0" w:space="0" w:color="auto"/>
          </w:divBdr>
        </w:div>
        <w:div w:id="224920441">
          <w:marLeft w:val="640"/>
          <w:marRight w:val="0"/>
          <w:marTop w:val="0"/>
          <w:marBottom w:val="0"/>
          <w:divBdr>
            <w:top w:val="none" w:sz="0" w:space="0" w:color="auto"/>
            <w:left w:val="none" w:sz="0" w:space="0" w:color="auto"/>
            <w:bottom w:val="none" w:sz="0" w:space="0" w:color="auto"/>
            <w:right w:val="none" w:sz="0" w:space="0" w:color="auto"/>
          </w:divBdr>
        </w:div>
        <w:div w:id="257714925">
          <w:marLeft w:val="640"/>
          <w:marRight w:val="0"/>
          <w:marTop w:val="0"/>
          <w:marBottom w:val="0"/>
          <w:divBdr>
            <w:top w:val="none" w:sz="0" w:space="0" w:color="auto"/>
            <w:left w:val="none" w:sz="0" w:space="0" w:color="auto"/>
            <w:bottom w:val="none" w:sz="0" w:space="0" w:color="auto"/>
            <w:right w:val="none" w:sz="0" w:space="0" w:color="auto"/>
          </w:divBdr>
        </w:div>
        <w:div w:id="417674552">
          <w:marLeft w:val="640"/>
          <w:marRight w:val="0"/>
          <w:marTop w:val="0"/>
          <w:marBottom w:val="0"/>
          <w:divBdr>
            <w:top w:val="none" w:sz="0" w:space="0" w:color="auto"/>
            <w:left w:val="none" w:sz="0" w:space="0" w:color="auto"/>
            <w:bottom w:val="none" w:sz="0" w:space="0" w:color="auto"/>
            <w:right w:val="none" w:sz="0" w:space="0" w:color="auto"/>
          </w:divBdr>
        </w:div>
        <w:div w:id="480778436">
          <w:marLeft w:val="640"/>
          <w:marRight w:val="0"/>
          <w:marTop w:val="0"/>
          <w:marBottom w:val="0"/>
          <w:divBdr>
            <w:top w:val="none" w:sz="0" w:space="0" w:color="auto"/>
            <w:left w:val="none" w:sz="0" w:space="0" w:color="auto"/>
            <w:bottom w:val="none" w:sz="0" w:space="0" w:color="auto"/>
            <w:right w:val="none" w:sz="0" w:space="0" w:color="auto"/>
          </w:divBdr>
        </w:div>
        <w:div w:id="640966985">
          <w:marLeft w:val="640"/>
          <w:marRight w:val="0"/>
          <w:marTop w:val="0"/>
          <w:marBottom w:val="0"/>
          <w:divBdr>
            <w:top w:val="none" w:sz="0" w:space="0" w:color="auto"/>
            <w:left w:val="none" w:sz="0" w:space="0" w:color="auto"/>
            <w:bottom w:val="none" w:sz="0" w:space="0" w:color="auto"/>
            <w:right w:val="none" w:sz="0" w:space="0" w:color="auto"/>
          </w:divBdr>
        </w:div>
        <w:div w:id="641929345">
          <w:marLeft w:val="640"/>
          <w:marRight w:val="0"/>
          <w:marTop w:val="0"/>
          <w:marBottom w:val="0"/>
          <w:divBdr>
            <w:top w:val="none" w:sz="0" w:space="0" w:color="auto"/>
            <w:left w:val="none" w:sz="0" w:space="0" w:color="auto"/>
            <w:bottom w:val="none" w:sz="0" w:space="0" w:color="auto"/>
            <w:right w:val="none" w:sz="0" w:space="0" w:color="auto"/>
          </w:divBdr>
        </w:div>
        <w:div w:id="676923036">
          <w:marLeft w:val="640"/>
          <w:marRight w:val="0"/>
          <w:marTop w:val="0"/>
          <w:marBottom w:val="0"/>
          <w:divBdr>
            <w:top w:val="none" w:sz="0" w:space="0" w:color="auto"/>
            <w:left w:val="none" w:sz="0" w:space="0" w:color="auto"/>
            <w:bottom w:val="none" w:sz="0" w:space="0" w:color="auto"/>
            <w:right w:val="none" w:sz="0" w:space="0" w:color="auto"/>
          </w:divBdr>
        </w:div>
        <w:div w:id="707266627">
          <w:marLeft w:val="640"/>
          <w:marRight w:val="0"/>
          <w:marTop w:val="0"/>
          <w:marBottom w:val="0"/>
          <w:divBdr>
            <w:top w:val="none" w:sz="0" w:space="0" w:color="auto"/>
            <w:left w:val="none" w:sz="0" w:space="0" w:color="auto"/>
            <w:bottom w:val="none" w:sz="0" w:space="0" w:color="auto"/>
            <w:right w:val="none" w:sz="0" w:space="0" w:color="auto"/>
          </w:divBdr>
        </w:div>
        <w:div w:id="783118766">
          <w:marLeft w:val="640"/>
          <w:marRight w:val="0"/>
          <w:marTop w:val="0"/>
          <w:marBottom w:val="0"/>
          <w:divBdr>
            <w:top w:val="none" w:sz="0" w:space="0" w:color="auto"/>
            <w:left w:val="none" w:sz="0" w:space="0" w:color="auto"/>
            <w:bottom w:val="none" w:sz="0" w:space="0" w:color="auto"/>
            <w:right w:val="none" w:sz="0" w:space="0" w:color="auto"/>
          </w:divBdr>
        </w:div>
        <w:div w:id="866722003">
          <w:marLeft w:val="640"/>
          <w:marRight w:val="0"/>
          <w:marTop w:val="0"/>
          <w:marBottom w:val="0"/>
          <w:divBdr>
            <w:top w:val="none" w:sz="0" w:space="0" w:color="auto"/>
            <w:left w:val="none" w:sz="0" w:space="0" w:color="auto"/>
            <w:bottom w:val="none" w:sz="0" w:space="0" w:color="auto"/>
            <w:right w:val="none" w:sz="0" w:space="0" w:color="auto"/>
          </w:divBdr>
        </w:div>
        <w:div w:id="1022053319">
          <w:marLeft w:val="640"/>
          <w:marRight w:val="0"/>
          <w:marTop w:val="0"/>
          <w:marBottom w:val="0"/>
          <w:divBdr>
            <w:top w:val="none" w:sz="0" w:space="0" w:color="auto"/>
            <w:left w:val="none" w:sz="0" w:space="0" w:color="auto"/>
            <w:bottom w:val="none" w:sz="0" w:space="0" w:color="auto"/>
            <w:right w:val="none" w:sz="0" w:space="0" w:color="auto"/>
          </w:divBdr>
        </w:div>
        <w:div w:id="1046872144">
          <w:marLeft w:val="640"/>
          <w:marRight w:val="0"/>
          <w:marTop w:val="0"/>
          <w:marBottom w:val="0"/>
          <w:divBdr>
            <w:top w:val="none" w:sz="0" w:space="0" w:color="auto"/>
            <w:left w:val="none" w:sz="0" w:space="0" w:color="auto"/>
            <w:bottom w:val="none" w:sz="0" w:space="0" w:color="auto"/>
            <w:right w:val="none" w:sz="0" w:space="0" w:color="auto"/>
          </w:divBdr>
        </w:div>
        <w:div w:id="1108622040">
          <w:marLeft w:val="640"/>
          <w:marRight w:val="0"/>
          <w:marTop w:val="0"/>
          <w:marBottom w:val="0"/>
          <w:divBdr>
            <w:top w:val="none" w:sz="0" w:space="0" w:color="auto"/>
            <w:left w:val="none" w:sz="0" w:space="0" w:color="auto"/>
            <w:bottom w:val="none" w:sz="0" w:space="0" w:color="auto"/>
            <w:right w:val="none" w:sz="0" w:space="0" w:color="auto"/>
          </w:divBdr>
        </w:div>
        <w:div w:id="1197356359">
          <w:marLeft w:val="640"/>
          <w:marRight w:val="0"/>
          <w:marTop w:val="0"/>
          <w:marBottom w:val="0"/>
          <w:divBdr>
            <w:top w:val="none" w:sz="0" w:space="0" w:color="auto"/>
            <w:left w:val="none" w:sz="0" w:space="0" w:color="auto"/>
            <w:bottom w:val="none" w:sz="0" w:space="0" w:color="auto"/>
            <w:right w:val="none" w:sz="0" w:space="0" w:color="auto"/>
          </w:divBdr>
        </w:div>
        <w:div w:id="1247962056">
          <w:marLeft w:val="640"/>
          <w:marRight w:val="0"/>
          <w:marTop w:val="0"/>
          <w:marBottom w:val="0"/>
          <w:divBdr>
            <w:top w:val="none" w:sz="0" w:space="0" w:color="auto"/>
            <w:left w:val="none" w:sz="0" w:space="0" w:color="auto"/>
            <w:bottom w:val="none" w:sz="0" w:space="0" w:color="auto"/>
            <w:right w:val="none" w:sz="0" w:space="0" w:color="auto"/>
          </w:divBdr>
        </w:div>
        <w:div w:id="1393893599">
          <w:marLeft w:val="640"/>
          <w:marRight w:val="0"/>
          <w:marTop w:val="0"/>
          <w:marBottom w:val="0"/>
          <w:divBdr>
            <w:top w:val="none" w:sz="0" w:space="0" w:color="auto"/>
            <w:left w:val="none" w:sz="0" w:space="0" w:color="auto"/>
            <w:bottom w:val="none" w:sz="0" w:space="0" w:color="auto"/>
            <w:right w:val="none" w:sz="0" w:space="0" w:color="auto"/>
          </w:divBdr>
        </w:div>
        <w:div w:id="1497912651">
          <w:marLeft w:val="640"/>
          <w:marRight w:val="0"/>
          <w:marTop w:val="0"/>
          <w:marBottom w:val="0"/>
          <w:divBdr>
            <w:top w:val="none" w:sz="0" w:space="0" w:color="auto"/>
            <w:left w:val="none" w:sz="0" w:space="0" w:color="auto"/>
            <w:bottom w:val="none" w:sz="0" w:space="0" w:color="auto"/>
            <w:right w:val="none" w:sz="0" w:space="0" w:color="auto"/>
          </w:divBdr>
        </w:div>
        <w:div w:id="1772973670">
          <w:marLeft w:val="640"/>
          <w:marRight w:val="0"/>
          <w:marTop w:val="0"/>
          <w:marBottom w:val="0"/>
          <w:divBdr>
            <w:top w:val="none" w:sz="0" w:space="0" w:color="auto"/>
            <w:left w:val="none" w:sz="0" w:space="0" w:color="auto"/>
            <w:bottom w:val="none" w:sz="0" w:space="0" w:color="auto"/>
            <w:right w:val="none" w:sz="0" w:space="0" w:color="auto"/>
          </w:divBdr>
        </w:div>
        <w:div w:id="1814636636">
          <w:marLeft w:val="640"/>
          <w:marRight w:val="0"/>
          <w:marTop w:val="0"/>
          <w:marBottom w:val="0"/>
          <w:divBdr>
            <w:top w:val="none" w:sz="0" w:space="0" w:color="auto"/>
            <w:left w:val="none" w:sz="0" w:space="0" w:color="auto"/>
            <w:bottom w:val="none" w:sz="0" w:space="0" w:color="auto"/>
            <w:right w:val="none" w:sz="0" w:space="0" w:color="auto"/>
          </w:divBdr>
        </w:div>
        <w:div w:id="1862433990">
          <w:marLeft w:val="640"/>
          <w:marRight w:val="0"/>
          <w:marTop w:val="0"/>
          <w:marBottom w:val="0"/>
          <w:divBdr>
            <w:top w:val="none" w:sz="0" w:space="0" w:color="auto"/>
            <w:left w:val="none" w:sz="0" w:space="0" w:color="auto"/>
            <w:bottom w:val="none" w:sz="0" w:space="0" w:color="auto"/>
            <w:right w:val="none" w:sz="0" w:space="0" w:color="auto"/>
          </w:divBdr>
        </w:div>
        <w:div w:id="1868829400">
          <w:marLeft w:val="640"/>
          <w:marRight w:val="0"/>
          <w:marTop w:val="0"/>
          <w:marBottom w:val="0"/>
          <w:divBdr>
            <w:top w:val="none" w:sz="0" w:space="0" w:color="auto"/>
            <w:left w:val="none" w:sz="0" w:space="0" w:color="auto"/>
            <w:bottom w:val="none" w:sz="0" w:space="0" w:color="auto"/>
            <w:right w:val="none" w:sz="0" w:space="0" w:color="auto"/>
          </w:divBdr>
        </w:div>
        <w:div w:id="1914663014">
          <w:marLeft w:val="640"/>
          <w:marRight w:val="0"/>
          <w:marTop w:val="0"/>
          <w:marBottom w:val="0"/>
          <w:divBdr>
            <w:top w:val="none" w:sz="0" w:space="0" w:color="auto"/>
            <w:left w:val="none" w:sz="0" w:space="0" w:color="auto"/>
            <w:bottom w:val="none" w:sz="0" w:space="0" w:color="auto"/>
            <w:right w:val="none" w:sz="0" w:space="0" w:color="auto"/>
          </w:divBdr>
        </w:div>
        <w:div w:id="1916698482">
          <w:marLeft w:val="640"/>
          <w:marRight w:val="0"/>
          <w:marTop w:val="0"/>
          <w:marBottom w:val="0"/>
          <w:divBdr>
            <w:top w:val="none" w:sz="0" w:space="0" w:color="auto"/>
            <w:left w:val="none" w:sz="0" w:space="0" w:color="auto"/>
            <w:bottom w:val="none" w:sz="0" w:space="0" w:color="auto"/>
            <w:right w:val="none" w:sz="0" w:space="0" w:color="auto"/>
          </w:divBdr>
        </w:div>
        <w:div w:id="1933275545">
          <w:marLeft w:val="640"/>
          <w:marRight w:val="0"/>
          <w:marTop w:val="0"/>
          <w:marBottom w:val="0"/>
          <w:divBdr>
            <w:top w:val="none" w:sz="0" w:space="0" w:color="auto"/>
            <w:left w:val="none" w:sz="0" w:space="0" w:color="auto"/>
            <w:bottom w:val="none" w:sz="0" w:space="0" w:color="auto"/>
            <w:right w:val="none" w:sz="0" w:space="0" w:color="auto"/>
          </w:divBdr>
        </w:div>
        <w:div w:id="1937589125">
          <w:marLeft w:val="640"/>
          <w:marRight w:val="0"/>
          <w:marTop w:val="0"/>
          <w:marBottom w:val="0"/>
          <w:divBdr>
            <w:top w:val="none" w:sz="0" w:space="0" w:color="auto"/>
            <w:left w:val="none" w:sz="0" w:space="0" w:color="auto"/>
            <w:bottom w:val="none" w:sz="0" w:space="0" w:color="auto"/>
            <w:right w:val="none" w:sz="0" w:space="0" w:color="auto"/>
          </w:divBdr>
        </w:div>
        <w:div w:id="1974627711">
          <w:marLeft w:val="640"/>
          <w:marRight w:val="0"/>
          <w:marTop w:val="0"/>
          <w:marBottom w:val="0"/>
          <w:divBdr>
            <w:top w:val="none" w:sz="0" w:space="0" w:color="auto"/>
            <w:left w:val="none" w:sz="0" w:space="0" w:color="auto"/>
            <w:bottom w:val="none" w:sz="0" w:space="0" w:color="auto"/>
            <w:right w:val="none" w:sz="0" w:space="0" w:color="auto"/>
          </w:divBdr>
        </w:div>
        <w:div w:id="1986012314">
          <w:marLeft w:val="640"/>
          <w:marRight w:val="0"/>
          <w:marTop w:val="0"/>
          <w:marBottom w:val="0"/>
          <w:divBdr>
            <w:top w:val="none" w:sz="0" w:space="0" w:color="auto"/>
            <w:left w:val="none" w:sz="0" w:space="0" w:color="auto"/>
            <w:bottom w:val="none" w:sz="0" w:space="0" w:color="auto"/>
            <w:right w:val="none" w:sz="0" w:space="0" w:color="auto"/>
          </w:divBdr>
        </w:div>
        <w:div w:id="1995596824">
          <w:marLeft w:val="640"/>
          <w:marRight w:val="0"/>
          <w:marTop w:val="0"/>
          <w:marBottom w:val="0"/>
          <w:divBdr>
            <w:top w:val="none" w:sz="0" w:space="0" w:color="auto"/>
            <w:left w:val="none" w:sz="0" w:space="0" w:color="auto"/>
            <w:bottom w:val="none" w:sz="0" w:space="0" w:color="auto"/>
            <w:right w:val="none" w:sz="0" w:space="0" w:color="auto"/>
          </w:divBdr>
        </w:div>
        <w:div w:id="2035842772">
          <w:marLeft w:val="640"/>
          <w:marRight w:val="0"/>
          <w:marTop w:val="0"/>
          <w:marBottom w:val="0"/>
          <w:divBdr>
            <w:top w:val="none" w:sz="0" w:space="0" w:color="auto"/>
            <w:left w:val="none" w:sz="0" w:space="0" w:color="auto"/>
            <w:bottom w:val="none" w:sz="0" w:space="0" w:color="auto"/>
            <w:right w:val="none" w:sz="0" w:space="0" w:color="auto"/>
          </w:divBdr>
        </w:div>
        <w:div w:id="2039234507">
          <w:marLeft w:val="640"/>
          <w:marRight w:val="0"/>
          <w:marTop w:val="0"/>
          <w:marBottom w:val="0"/>
          <w:divBdr>
            <w:top w:val="none" w:sz="0" w:space="0" w:color="auto"/>
            <w:left w:val="none" w:sz="0" w:space="0" w:color="auto"/>
            <w:bottom w:val="none" w:sz="0" w:space="0" w:color="auto"/>
            <w:right w:val="none" w:sz="0" w:space="0" w:color="auto"/>
          </w:divBdr>
        </w:div>
        <w:div w:id="2040889068">
          <w:marLeft w:val="640"/>
          <w:marRight w:val="0"/>
          <w:marTop w:val="0"/>
          <w:marBottom w:val="0"/>
          <w:divBdr>
            <w:top w:val="none" w:sz="0" w:space="0" w:color="auto"/>
            <w:left w:val="none" w:sz="0" w:space="0" w:color="auto"/>
            <w:bottom w:val="none" w:sz="0" w:space="0" w:color="auto"/>
            <w:right w:val="none" w:sz="0" w:space="0" w:color="auto"/>
          </w:divBdr>
        </w:div>
        <w:div w:id="2063093587">
          <w:marLeft w:val="640"/>
          <w:marRight w:val="0"/>
          <w:marTop w:val="0"/>
          <w:marBottom w:val="0"/>
          <w:divBdr>
            <w:top w:val="none" w:sz="0" w:space="0" w:color="auto"/>
            <w:left w:val="none" w:sz="0" w:space="0" w:color="auto"/>
            <w:bottom w:val="none" w:sz="0" w:space="0" w:color="auto"/>
            <w:right w:val="none" w:sz="0" w:space="0" w:color="auto"/>
          </w:divBdr>
        </w:div>
      </w:divsChild>
    </w:div>
    <w:div w:id="707148318">
      <w:marLeft w:val="640"/>
      <w:marRight w:val="0"/>
      <w:marTop w:val="0"/>
      <w:marBottom w:val="0"/>
      <w:divBdr>
        <w:top w:val="none" w:sz="0" w:space="0" w:color="auto"/>
        <w:left w:val="none" w:sz="0" w:space="0" w:color="auto"/>
        <w:bottom w:val="none" w:sz="0" w:space="0" w:color="auto"/>
        <w:right w:val="none" w:sz="0" w:space="0" w:color="auto"/>
      </w:divBdr>
    </w:div>
    <w:div w:id="707531929">
      <w:marLeft w:val="640"/>
      <w:marRight w:val="0"/>
      <w:marTop w:val="0"/>
      <w:marBottom w:val="0"/>
      <w:divBdr>
        <w:top w:val="none" w:sz="0" w:space="0" w:color="auto"/>
        <w:left w:val="none" w:sz="0" w:space="0" w:color="auto"/>
        <w:bottom w:val="none" w:sz="0" w:space="0" w:color="auto"/>
        <w:right w:val="none" w:sz="0" w:space="0" w:color="auto"/>
      </w:divBdr>
    </w:div>
    <w:div w:id="708456071">
      <w:marLeft w:val="640"/>
      <w:marRight w:val="0"/>
      <w:marTop w:val="0"/>
      <w:marBottom w:val="0"/>
      <w:divBdr>
        <w:top w:val="none" w:sz="0" w:space="0" w:color="auto"/>
        <w:left w:val="none" w:sz="0" w:space="0" w:color="auto"/>
        <w:bottom w:val="none" w:sz="0" w:space="0" w:color="auto"/>
        <w:right w:val="none" w:sz="0" w:space="0" w:color="auto"/>
      </w:divBdr>
    </w:div>
    <w:div w:id="709115878">
      <w:marLeft w:val="640"/>
      <w:marRight w:val="0"/>
      <w:marTop w:val="0"/>
      <w:marBottom w:val="0"/>
      <w:divBdr>
        <w:top w:val="none" w:sz="0" w:space="0" w:color="auto"/>
        <w:left w:val="none" w:sz="0" w:space="0" w:color="auto"/>
        <w:bottom w:val="none" w:sz="0" w:space="0" w:color="auto"/>
        <w:right w:val="none" w:sz="0" w:space="0" w:color="auto"/>
      </w:divBdr>
    </w:div>
    <w:div w:id="709693439">
      <w:bodyDiv w:val="1"/>
      <w:marLeft w:val="0"/>
      <w:marRight w:val="0"/>
      <w:marTop w:val="0"/>
      <w:marBottom w:val="0"/>
      <w:divBdr>
        <w:top w:val="none" w:sz="0" w:space="0" w:color="auto"/>
        <w:left w:val="none" w:sz="0" w:space="0" w:color="auto"/>
        <w:bottom w:val="none" w:sz="0" w:space="0" w:color="auto"/>
        <w:right w:val="none" w:sz="0" w:space="0" w:color="auto"/>
      </w:divBdr>
      <w:divsChild>
        <w:div w:id="5448898">
          <w:marLeft w:val="640"/>
          <w:marRight w:val="0"/>
          <w:marTop w:val="0"/>
          <w:marBottom w:val="0"/>
          <w:divBdr>
            <w:top w:val="none" w:sz="0" w:space="0" w:color="auto"/>
            <w:left w:val="none" w:sz="0" w:space="0" w:color="auto"/>
            <w:bottom w:val="none" w:sz="0" w:space="0" w:color="auto"/>
            <w:right w:val="none" w:sz="0" w:space="0" w:color="auto"/>
          </w:divBdr>
        </w:div>
        <w:div w:id="39400627">
          <w:marLeft w:val="640"/>
          <w:marRight w:val="0"/>
          <w:marTop w:val="0"/>
          <w:marBottom w:val="0"/>
          <w:divBdr>
            <w:top w:val="none" w:sz="0" w:space="0" w:color="auto"/>
            <w:left w:val="none" w:sz="0" w:space="0" w:color="auto"/>
            <w:bottom w:val="none" w:sz="0" w:space="0" w:color="auto"/>
            <w:right w:val="none" w:sz="0" w:space="0" w:color="auto"/>
          </w:divBdr>
        </w:div>
        <w:div w:id="48843495">
          <w:marLeft w:val="640"/>
          <w:marRight w:val="0"/>
          <w:marTop w:val="0"/>
          <w:marBottom w:val="0"/>
          <w:divBdr>
            <w:top w:val="none" w:sz="0" w:space="0" w:color="auto"/>
            <w:left w:val="none" w:sz="0" w:space="0" w:color="auto"/>
            <w:bottom w:val="none" w:sz="0" w:space="0" w:color="auto"/>
            <w:right w:val="none" w:sz="0" w:space="0" w:color="auto"/>
          </w:divBdr>
        </w:div>
        <w:div w:id="180896286">
          <w:marLeft w:val="640"/>
          <w:marRight w:val="0"/>
          <w:marTop w:val="0"/>
          <w:marBottom w:val="0"/>
          <w:divBdr>
            <w:top w:val="none" w:sz="0" w:space="0" w:color="auto"/>
            <w:left w:val="none" w:sz="0" w:space="0" w:color="auto"/>
            <w:bottom w:val="none" w:sz="0" w:space="0" w:color="auto"/>
            <w:right w:val="none" w:sz="0" w:space="0" w:color="auto"/>
          </w:divBdr>
        </w:div>
        <w:div w:id="325283889">
          <w:marLeft w:val="640"/>
          <w:marRight w:val="0"/>
          <w:marTop w:val="0"/>
          <w:marBottom w:val="0"/>
          <w:divBdr>
            <w:top w:val="none" w:sz="0" w:space="0" w:color="auto"/>
            <w:left w:val="none" w:sz="0" w:space="0" w:color="auto"/>
            <w:bottom w:val="none" w:sz="0" w:space="0" w:color="auto"/>
            <w:right w:val="none" w:sz="0" w:space="0" w:color="auto"/>
          </w:divBdr>
        </w:div>
        <w:div w:id="454256196">
          <w:marLeft w:val="640"/>
          <w:marRight w:val="0"/>
          <w:marTop w:val="0"/>
          <w:marBottom w:val="0"/>
          <w:divBdr>
            <w:top w:val="none" w:sz="0" w:space="0" w:color="auto"/>
            <w:left w:val="none" w:sz="0" w:space="0" w:color="auto"/>
            <w:bottom w:val="none" w:sz="0" w:space="0" w:color="auto"/>
            <w:right w:val="none" w:sz="0" w:space="0" w:color="auto"/>
          </w:divBdr>
        </w:div>
        <w:div w:id="462381595">
          <w:marLeft w:val="640"/>
          <w:marRight w:val="0"/>
          <w:marTop w:val="0"/>
          <w:marBottom w:val="0"/>
          <w:divBdr>
            <w:top w:val="none" w:sz="0" w:space="0" w:color="auto"/>
            <w:left w:val="none" w:sz="0" w:space="0" w:color="auto"/>
            <w:bottom w:val="none" w:sz="0" w:space="0" w:color="auto"/>
            <w:right w:val="none" w:sz="0" w:space="0" w:color="auto"/>
          </w:divBdr>
        </w:div>
        <w:div w:id="513617857">
          <w:marLeft w:val="640"/>
          <w:marRight w:val="0"/>
          <w:marTop w:val="0"/>
          <w:marBottom w:val="0"/>
          <w:divBdr>
            <w:top w:val="none" w:sz="0" w:space="0" w:color="auto"/>
            <w:left w:val="none" w:sz="0" w:space="0" w:color="auto"/>
            <w:bottom w:val="none" w:sz="0" w:space="0" w:color="auto"/>
            <w:right w:val="none" w:sz="0" w:space="0" w:color="auto"/>
          </w:divBdr>
        </w:div>
        <w:div w:id="518812958">
          <w:marLeft w:val="640"/>
          <w:marRight w:val="0"/>
          <w:marTop w:val="0"/>
          <w:marBottom w:val="0"/>
          <w:divBdr>
            <w:top w:val="none" w:sz="0" w:space="0" w:color="auto"/>
            <w:left w:val="none" w:sz="0" w:space="0" w:color="auto"/>
            <w:bottom w:val="none" w:sz="0" w:space="0" w:color="auto"/>
            <w:right w:val="none" w:sz="0" w:space="0" w:color="auto"/>
          </w:divBdr>
        </w:div>
        <w:div w:id="520321715">
          <w:marLeft w:val="640"/>
          <w:marRight w:val="0"/>
          <w:marTop w:val="0"/>
          <w:marBottom w:val="0"/>
          <w:divBdr>
            <w:top w:val="none" w:sz="0" w:space="0" w:color="auto"/>
            <w:left w:val="none" w:sz="0" w:space="0" w:color="auto"/>
            <w:bottom w:val="none" w:sz="0" w:space="0" w:color="auto"/>
            <w:right w:val="none" w:sz="0" w:space="0" w:color="auto"/>
          </w:divBdr>
        </w:div>
        <w:div w:id="683820637">
          <w:marLeft w:val="640"/>
          <w:marRight w:val="0"/>
          <w:marTop w:val="0"/>
          <w:marBottom w:val="0"/>
          <w:divBdr>
            <w:top w:val="none" w:sz="0" w:space="0" w:color="auto"/>
            <w:left w:val="none" w:sz="0" w:space="0" w:color="auto"/>
            <w:bottom w:val="none" w:sz="0" w:space="0" w:color="auto"/>
            <w:right w:val="none" w:sz="0" w:space="0" w:color="auto"/>
          </w:divBdr>
        </w:div>
        <w:div w:id="714238090">
          <w:marLeft w:val="640"/>
          <w:marRight w:val="0"/>
          <w:marTop w:val="0"/>
          <w:marBottom w:val="0"/>
          <w:divBdr>
            <w:top w:val="none" w:sz="0" w:space="0" w:color="auto"/>
            <w:left w:val="none" w:sz="0" w:space="0" w:color="auto"/>
            <w:bottom w:val="none" w:sz="0" w:space="0" w:color="auto"/>
            <w:right w:val="none" w:sz="0" w:space="0" w:color="auto"/>
          </w:divBdr>
        </w:div>
        <w:div w:id="767887738">
          <w:marLeft w:val="640"/>
          <w:marRight w:val="0"/>
          <w:marTop w:val="0"/>
          <w:marBottom w:val="0"/>
          <w:divBdr>
            <w:top w:val="none" w:sz="0" w:space="0" w:color="auto"/>
            <w:left w:val="none" w:sz="0" w:space="0" w:color="auto"/>
            <w:bottom w:val="none" w:sz="0" w:space="0" w:color="auto"/>
            <w:right w:val="none" w:sz="0" w:space="0" w:color="auto"/>
          </w:divBdr>
        </w:div>
        <w:div w:id="770705010">
          <w:marLeft w:val="640"/>
          <w:marRight w:val="0"/>
          <w:marTop w:val="0"/>
          <w:marBottom w:val="0"/>
          <w:divBdr>
            <w:top w:val="none" w:sz="0" w:space="0" w:color="auto"/>
            <w:left w:val="none" w:sz="0" w:space="0" w:color="auto"/>
            <w:bottom w:val="none" w:sz="0" w:space="0" w:color="auto"/>
            <w:right w:val="none" w:sz="0" w:space="0" w:color="auto"/>
          </w:divBdr>
        </w:div>
        <w:div w:id="772365267">
          <w:marLeft w:val="640"/>
          <w:marRight w:val="0"/>
          <w:marTop w:val="0"/>
          <w:marBottom w:val="0"/>
          <w:divBdr>
            <w:top w:val="none" w:sz="0" w:space="0" w:color="auto"/>
            <w:left w:val="none" w:sz="0" w:space="0" w:color="auto"/>
            <w:bottom w:val="none" w:sz="0" w:space="0" w:color="auto"/>
            <w:right w:val="none" w:sz="0" w:space="0" w:color="auto"/>
          </w:divBdr>
        </w:div>
        <w:div w:id="1011029599">
          <w:marLeft w:val="640"/>
          <w:marRight w:val="0"/>
          <w:marTop w:val="0"/>
          <w:marBottom w:val="0"/>
          <w:divBdr>
            <w:top w:val="none" w:sz="0" w:space="0" w:color="auto"/>
            <w:left w:val="none" w:sz="0" w:space="0" w:color="auto"/>
            <w:bottom w:val="none" w:sz="0" w:space="0" w:color="auto"/>
            <w:right w:val="none" w:sz="0" w:space="0" w:color="auto"/>
          </w:divBdr>
        </w:div>
        <w:div w:id="1012804673">
          <w:marLeft w:val="640"/>
          <w:marRight w:val="0"/>
          <w:marTop w:val="0"/>
          <w:marBottom w:val="0"/>
          <w:divBdr>
            <w:top w:val="none" w:sz="0" w:space="0" w:color="auto"/>
            <w:left w:val="none" w:sz="0" w:space="0" w:color="auto"/>
            <w:bottom w:val="none" w:sz="0" w:space="0" w:color="auto"/>
            <w:right w:val="none" w:sz="0" w:space="0" w:color="auto"/>
          </w:divBdr>
        </w:div>
        <w:div w:id="1033531484">
          <w:marLeft w:val="640"/>
          <w:marRight w:val="0"/>
          <w:marTop w:val="0"/>
          <w:marBottom w:val="0"/>
          <w:divBdr>
            <w:top w:val="none" w:sz="0" w:space="0" w:color="auto"/>
            <w:left w:val="none" w:sz="0" w:space="0" w:color="auto"/>
            <w:bottom w:val="none" w:sz="0" w:space="0" w:color="auto"/>
            <w:right w:val="none" w:sz="0" w:space="0" w:color="auto"/>
          </w:divBdr>
        </w:div>
        <w:div w:id="1048606715">
          <w:marLeft w:val="640"/>
          <w:marRight w:val="0"/>
          <w:marTop w:val="0"/>
          <w:marBottom w:val="0"/>
          <w:divBdr>
            <w:top w:val="none" w:sz="0" w:space="0" w:color="auto"/>
            <w:left w:val="none" w:sz="0" w:space="0" w:color="auto"/>
            <w:bottom w:val="none" w:sz="0" w:space="0" w:color="auto"/>
            <w:right w:val="none" w:sz="0" w:space="0" w:color="auto"/>
          </w:divBdr>
        </w:div>
        <w:div w:id="1075929640">
          <w:marLeft w:val="640"/>
          <w:marRight w:val="0"/>
          <w:marTop w:val="0"/>
          <w:marBottom w:val="0"/>
          <w:divBdr>
            <w:top w:val="none" w:sz="0" w:space="0" w:color="auto"/>
            <w:left w:val="none" w:sz="0" w:space="0" w:color="auto"/>
            <w:bottom w:val="none" w:sz="0" w:space="0" w:color="auto"/>
            <w:right w:val="none" w:sz="0" w:space="0" w:color="auto"/>
          </w:divBdr>
        </w:div>
        <w:div w:id="1200046884">
          <w:marLeft w:val="640"/>
          <w:marRight w:val="0"/>
          <w:marTop w:val="0"/>
          <w:marBottom w:val="0"/>
          <w:divBdr>
            <w:top w:val="none" w:sz="0" w:space="0" w:color="auto"/>
            <w:left w:val="none" w:sz="0" w:space="0" w:color="auto"/>
            <w:bottom w:val="none" w:sz="0" w:space="0" w:color="auto"/>
            <w:right w:val="none" w:sz="0" w:space="0" w:color="auto"/>
          </w:divBdr>
        </w:div>
        <w:div w:id="1228564703">
          <w:marLeft w:val="640"/>
          <w:marRight w:val="0"/>
          <w:marTop w:val="0"/>
          <w:marBottom w:val="0"/>
          <w:divBdr>
            <w:top w:val="none" w:sz="0" w:space="0" w:color="auto"/>
            <w:left w:val="none" w:sz="0" w:space="0" w:color="auto"/>
            <w:bottom w:val="none" w:sz="0" w:space="0" w:color="auto"/>
            <w:right w:val="none" w:sz="0" w:space="0" w:color="auto"/>
          </w:divBdr>
        </w:div>
        <w:div w:id="1318922439">
          <w:marLeft w:val="640"/>
          <w:marRight w:val="0"/>
          <w:marTop w:val="0"/>
          <w:marBottom w:val="0"/>
          <w:divBdr>
            <w:top w:val="none" w:sz="0" w:space="0" w:color="auto"/>
            <w:left w:val="none" w:sz="0" w:space="0" w:color="auto"/>
            <w:bottom w:val="none" w:sz="0" w:space="0" w:color="auto"/>
            <w:right w:val="none" w:sz="0" w:space="0" w:color="auto"/>
          </w:divBdr>
        </w:div>
        <w:div w:id="1404908219">
          <w:marLeft w:val="640"/>
          <w:marRight w:val="0"/>
          <w:marTop w:val="0"/>
          <w:marBottom w:val="0"/>
          <w:divBdr>
            <w:top w:val="none" w:sz="0" w:space="0" w:color="auto"/>
            <w:left w:val="none" w:sz="0" w:space="0" w:color="auto"/>
            <w:bottom w:val="none" w:sz="0" w:space="0" w:color="auto"/>
            <w:right w:val="none" w:sz="0" w:space="0" w:color="auto"/>
          </w:divBdr>
        </w:div>
        <w:div w:id="1406604979">
          <w:marLeft w:val="640"/>
          <w:marRight w:val="0"/>
          <w:marTop w:val="0"/>
          <w:marBottom w:val="0"/>
          <w:divBdr>
            <w:top w:val="none" w:sz="0" w:space="0" w:color="auto"/>
            <w:left w:val="none" w:sz="0" w:space="0" w:color="auto"/>
            <w:bottom w:val="none" w:sz="0" w:space="0" w:color="auto"/>
            <w:right w:val="none" w:sz="0" w:space="0" w:color="auto"/>
          </w:divBdr>
        </w:div>
        <w:div w:id="1441802903">
          <w:marLeft w:val="640"/>
          <w:marRight w:val="0"/>
          <w:marTop w:val="0"/>
          <w:marBottom w:val="0"/>
          <w:divBdr>
            <w:top w:val="none" w:sz="0" w:space="0" w:color="auto"/>
            <w:left w:val="none" w:sz="0" w:space="0" w:color="auto"/>
            <w:bottom w:val="none" w:sz="0" w:space="0" w:color="auto"/>
            <w:right w:val="none" w:sz="0" w:space="0" w:color="auto"/>
          </w:divBdr>
        </w:div>
        <w:div w:id="1552107359">
          <w:marLeft w:val="640"/>
          <w:marRight w:val="0"/>
          <w:marTop w:val="0"/>
          <w:marBottom w:val="0"/>
          <w:divBdr>
            <w:top w:val="none" w:sz="0" w:space="0" w:color="auto"/>
            <w:left w:val="none" w:sz="0" w:space="0" w:color="auto"/>
            <w:bottom w:val="none" w:sz="0" w:space="0" w:color="auto"/>
            <w:right w:val="none" w:sz="0" w:space="0" w:color="auto"/>
          </w:divBdr>
        </w:div>
        <w:div w:id="1572541330">
          <w:marLeft w:val="640"/>
          <w:marRight w:val="0"/>
          <w:marTop w:val="0"/>
          <w:marBottom w:val="0"/>
          <w:divBdr>
            <w:top w:val="none" w:sz="0" w:space="0" w:color="auto"/>
            <w:left w:val="none" w:sz="0" w:space="0" w:color="auto"/>
            <w:bottom w:val="none" w:sz="0" w:space="0" w:color="auto"/>
            <w:right w:val="none" w:sz="0" w:space="0" w:color="auto"/>
          </w:divBdr>
        </w:div>
        <w:div w:id="1599675685">
          <w:marLeft w:val="640"/>
          <w:marRight w:val="0"/>
          <w:marTop w:val="0"/>
          <w:marBottom w:val="0"/>
          <w:divBdr>
            <w:top w:val="none" w:sz="0" w:space="0" w:color="auto"/>
            <w:left w:val="none" w:sz="0" w:space="0" w:color="auto"/>
            <w:bottom w:val="none" w:sz="0" w:space="0" w:color="auto"/>
            <w:right w:val="none" w:sz="0" w:space="0" w:color="auto"/>
          </w:divBdr>
        </w:div>
        <w:div w:id="1695225315">
          <w:marLeft w:val="640"/>
          <w:marRight w:val="0"/>
          <w:marTop w:val="0"/>
          <w:marBottom w:val="0"/>
          <w:divBdr>
            <w:top w:val="none" w:sz="0" w:space="0" w:color="auto"/>
            <w:left w:val="none" w:sz="0" w:space="0" w:color="auto"/>
            <w:bottom w:val="none" w:sz="0" w:space="0" w:color="auto"/>
            <w:right w:val="none" w:sz="0" w:space="0" w:color="auto"/>
          </w:divBdr>
        </w:div>
        <w:div w:id="1757314649">
          <w:marLeft w:val="640"/>
          <w:marRight w:val="0"/>
          <w:marTop w:val="0"/>
          <w:marBottom w:val="0"/>
          <w:divBdr>
            <w:top w:val="none" w:sz="0" w:space="0" w:color="auto"/>
            <w:left w:val="none" w:sz="0" w:space="0" w:color="auto"/>
            <w:bottom w:val="none" w:sz="0" w:space="0" w:color="auto"/>
            <w:right w:val="none" w:sz="0" w:space="0" w:color="auto"/>
          </w:divBdr>
        </w:div>
        <w:div w:id="1877351138">
          <w:marLeft w:val="640"/>
          <w:marRight w:val="0"/>
          <w:marTop w:val="0"/>
          <w:marBottom w:val="0"/>
          <w:divBdr>
            <w:top w:val="none" w:sz="0" w:space="0" w:color="auto"/>
            <w:left w:val="none" w:sz="0" w:space="0" w:color="auto"/>
            <w:bottom w:val="none" w:sz="0" w:space="0" w:color="auto"/>
            <w:right w:val="none" w:sz="0" w:space="0" w:color="auto"/>
          </w:divBdr>
        </w:div>
        <w:div w:id="1920752315">
          <w:marLeft w:val="640"/>
          <w:marRight w:val="0"/>
          <w:marTop w:val="0"/>
          <w:marBottom w:val="0"/>
          <w:divBdr>
            <w:top w:val="none" w:sz="0" w:space="0" w:color="auto"/>
            <w:left w:val="none" w:sz="0" w:space="0" w:color="auto"/>
            <w:bottom w:val="none" w:sz="0" w:space="0" w:color="auto"/>
            <w:right w:val="none" w:sz="0" w:space="0" w:color="auto"/>
          </w:divBdr>
        </w:div>
        <w:div w:id="1956405458">
          <w:marLeft w:val="640"/>
          <w:marRight w:val="0"/>
          <w:marTop w:val="0"/>
          <w:marBottom w:val="0"/>
          <w:divBdr>
            <w:top w:val="none" w:sz="0" w:space="0" w:color="auto"/>
            <w:left w:val="none" w:sz="0" w:space="0" w:color="auto"/>
            <w:bottom w:val="none" w:sz="0" w:space="0" w:color="auto"/>
            <w:right w:val="none" w:sz="0" w:space="0" w:color="auto"/>
          </w:divBdr>
        </w:div>
      </w:divsChild>
    </w:div>
    <w:div w:id="709956420">
      <w:marLeft w:val="640"/>
      <w:marRight w:val="0"/>
      <w:marTop w:val="0"/>
      <w:marBottom w:val="0"/>
      <w:divBdr>
        <w:top w:val="none" w:sz="0" w:space="0" w:color="auto"/>
        <w:left w:val="none" w:sz="0" w:space="0" w:color="auto"/>
        <w:bottom w:val="none" w:sz="0" w:space="0" w:color="auto"/>
        <w:right w:val="none" w:sz="0" w:space="0" w:color="auto"/>
      </w:divBdr>
    </w:div>
    <w:div w:id="710225603">
      <w:marLeft w:val="640"/>
      <w:marRight w:val="0"/>
      <w:marTop w:val="0"/>
      <w:marBottom w:val="0"/>
      <w:divBdr>
        <w:top w:val="none" w:sz="0" w:space="0" w:color="auto"/>
        <w:left w:val="none" w:sz="0" w:space="0" w:color="auto"/>
        <w:bottom w:val="none" w:sz="0" w:space="0" w:color="auto"/>
        <w:right w:val="none" w:sz="0" w:space="0" w:color="auto"/>
      </w:divBdr>
    </w:div>
    <w:div w:id="710882118">
      <w:marLeft w:val="640"/>
      <w:marRight w:val="0"/>
      <w:marTop w:val="0"/>
      <w:marBottom w:val="0"/>
      <w:divBdr>
        <w:top w:val="none" w:sz="0" w:space="0" w:color="auto"/>
        <w:left w:val="none" w:sz="0" w:space="0" w:color="auto"/>
        <w:bottom w:val="none" w:sz="0" w:space="0" w:color="auto"/>
        <w:right w:val="none" w:sz="0" w:space="0" w:color="auto"/>
      </w:divBdr>
    </w:div>
    <w:div w:id="711656238">
      <w:marLeft w:val="640"/>
      <w:marRight w:val="0"/>
      <w:marTop w:val="0"/>
      <w:marBottom w:val="0"/>
      <w:divBdr>
        <w:top w:val="none" w:sz="0" w:space="0" w:color="auto"/>
        <w:left w:val="none" w:sz="0" w:space="0" w:color="auto"/>
        <w:bottom w:val="none" w:sz="0" w:space="0" w:color="auto"/>
        <w:right w:val="none" w:sz="0" w:space="0" w:color="auto"/>
      </w:divBdr>
    </w:div>
    <w:div w:id="711657576">
      <w:marLeft w:val="640"/>
      <w:marRight w:val="0"/>
      <w:marTop w:val="0"/>
      <w:marBottom w:val="0"/>
      <w:divBdr>
        <w:top w:val="none" w:sz="0" w:space="0" w:color="auto"/>
        <w:left w:val="none" w:sz="0" w:space="0" w:color="auto"/>
        <w:bottom w:val="none" w:sz="0" w:space="0" w:color="auto"/>
        <w:right w:val="none" w:sz="0" w:space="0" w:color="auto"/>
      </w:divBdr>
    </w:div>
    <w:div w:id="712316143">
      <w:marLeft w:val="640"/>
      <w:marRight w:val="0"/>
      <w:marTop w:val="0"/>
      <w:marBottom w:val="0"/>
      <w:divBdr>
        <w:top w:val="none" w:sz="0" w:space="0" w:color="auto"/>
        <w:left w:val="none" w:sz="0" w:space="0" w:color="auto"/>
        <w:bottom w:val="none" w:sz="0" w:space="0" w:color="auto"/>
        <w:right w:val="none" w:sz="0" w:space="0" w:color="auto"/>
      </w:divBdr>
    </w:div>
    <w:div w:id="712390777">
      <w:marLeft w:val="640"/>
      <w:marRight w:val="0"/>
      <w:marTop w:val="0"/>
      <w:marBottom w:val="0"/>
      <w:divBdr>
        <w:top w:val="none" w:sz="0" w:space="0" w:color="auto"/>
        <w:left w:val="none" w:sz="0" w:space="0" w:color="auto"/>
        <w:bottom w:val="none" w:sz="0" w:space="0" w:color="auto"/>
        <w:right w:val="none" w:sz="0" w:space="0" w:color="auto"/>
      </w:divBdr>
    </w:div>
    <w:div w:id="712508398">
      <w:marLeft w:val="640"/>
      <w:marRight w:val="0"/>
      <w:marTop w:val="0"/>
      <w:marBottom w:val="0"/>
      <w:divBdr>
        <w:top w:val="none" w:sz="0" w:space="0" w:color="auto"/>
        <w:left w:val="none" w:sz="0" w:space="0" w:color="auto"/>
        <w:bottom w:val="none" w:sz="0" w:space="0" w:color="auto"/>
        <w:right w:val="none" w:sz="0" w:space="0" w:color="auto"/>
      </w:divBdr>
    </w:div>
    <w:div w:id="712656940">
      <w:marLeft w:val="640"/>
      <w:marRight w:val="0"/>
      <w:marTop w:val="0"/>
      <w:marBottom w:val="0"/>
      <w:divBdr>
        <w:top w:val="none" w:sz="0" w:space="0" w:color="auto"/>
        <w:left w:val="none" w:sz="0" w:space="0" w:color="auto"/>
        <w:bottom w:val="none" w:sz="0" w:space="0" w:color="auto"/>
        <w:right w:val="none" w:sz="0" w:space="0" w:color="auto"/>
      </w:divBdr>
    </w:div>
    <w:div w:id="713120884">
      <w:marLeft w:val="640"/>
      <w:marRight w:val="0"/>
      <w:marTop w:val="0"/>
      <w:marBottom w:val="0"/>
      <w:divBdr>
        <w:top w:val="none" w:sz="0" w:space="0" w:color="auto"/>
        <w:left w:val="none" w:sz="0" w:space="0" w:color="auto"/>
        <w:bottom w:val="none" w:sz="0" w:space="0" w:color="auto"/>
        <w:right w:val="none" w:sz="0" w:space="0" w:color="auto"/>
      </w:divBdr>
    </w:div>
    <w:div w:id="713848593">
      <w:marLeft w:val="640"/>
      <w:marRight w:val="0"/>
      <w:marTop w:val="0"/>
      <w:marBottom w:val="0"/>
      <w:divBdr>
        <w:top w:val="none" w:sz="0" w:space="0" w:color="auto"/>
        <w:left w:val="none" w:sz="0" w:space="0" w:color="auto"/>
        <w:bottom w:val="none" w:sz="0" w:space="0" w:color="auto"/>
        <w:right w:val="none" w:sz="0" w:space="0" w:color="auto"/>
      </w:divBdr>
    </w:div>
    <w:div w:id="713890605">
      <w:marLeft w:val="640"/>
      <w:marRight w:val="0"/>
      <w:marTop w:val="0"/>
      <w:marBottom w:val="0"/>
      <w:divBdr>
        <w:top w:val="none" w:sz="0" w:space="0" w:color="auto"/>
        <w:left w:val="none" w:sz="0" w:space="0" w:color="auto"/>
        <w:bottom w:val="none" w:sz="0" w:space="0" w:color="auto"/>
        <w:right w:val="none" w:sz="0" w:space="0" w:color="auto"/>
      </w:divBdr>
    </w:div>
    <w:div w:id="714040457">
      <w:marLeft w:val="640"/>
      <w:marRight w:val="0"/>
      <w:marTop w:val="0"/>
      <w:marBottom w:val="0"/>
      <w:divBdr>
        <w:top w:val="none" w:sz="0" w:space="0" w:color="auto"/>
        <w:left w:val="none" w:sz="0" w:space="0" w:color="auto"/>
        <w:bottom w:val="none" w:sz="0" w:space="0" w:color="auto"/>
        <w:right w:val="none" w:sz="0" w:space="0" w:color="auto"/>
      </w:divBdr>
    </w:div>
    <w:div w:id="715206748">
      <w:marLeft w:val="640"/>
      <w:marRight w:val="0"/>
      <w:marTop w:val="0"/>
      <w:marBottom w:val="0"/>
      <w:divBdr>
        <w:top w:val="none" w:sz="0" w:space="0" w:color="auto"/>
        <w:left w:val="none" w:sz="0" w:space="0" w:color="auto"/>
        <w:bottom w:val="none" w:sz="0" w:space="0" w:color="auto"/>
        <w:right w:val="none" w:sz="0" w:space="0" w:color="auto"/>
      </w:divBdr>
    </w:div>
    <w:div w:id="715663297">
      <w:marLeft w:val="640"/>
      <w:marRight w:val="0"/>
      <w:marTop w:val="0"/>
      <w:marBottom w:val="0"/>
      <w:divBdr>
        <w:top w:val="none" w:sz="0" w:space="0" w:color="auto"/>
        <w:left w:val="none" w:sz="0" w:space="0" w:color="auto"/>
        <w:bottom w:val="none" w:sz="0" w:space="0" w:color="auto"/>
        <w:right w:val="none" w:sz="0" w:space="0" w:color="auto"/>
      </w:divBdr>
    </w:div>
    <w:div w:id="715858172">
      <w:marLeft w:val="640"/>
      <w:marRight w:val="0"/>
      <w:marTop w:val="0"/>
      <w:marBottom w:val="0"/>
      <w:divBdr>
        <w:top w:val="none" w:sz="0" w:space="0" w:color="auto"/>
        <w:left w:val="none" w:sz="0" w:space="0" w:color="auto"/>
        <w:bottom w:val="none" w:sz="0" w:space="0" w:color="auto"/>
        <w:right w:val="none" w:sz="0" w:space="0" w:color="auto"/>
      </w:divBdr>
    </w:div>
    <w:div w:id="716049609">
      <w:marLeft w:val="640"/>
      <w:marRight w:val="0"/>
      <w:marTop w:val="0"/>
      <w:marBottom w:val="0"/>
      <w:divBdr>
        <w:top w:val="none" w:sz="0" w:space="0" w:color="auto"/>
        <w:left w:val="none" w:sz="0" w:space="0" w:color="auto"/>
        <w:bottom w:val="none" w:sz="0" w:space="0" w:color="auto"/>
        <w:right w:val="none" w:sz="0" w:space="0" w:color="auto"/>
      </w:divBdr>
    </w:div>
    <w:div w:id="716511366">
      <w:marLeft w:val="640"/>
      <w:marRight w:val="0"/>
      <w:marTop w:val="0"/>
      <w:marBottom w:val="0"/>
      <w:divBdr>
        <w:top w:val="none" w:sz="0" w:space="0" w:color="auto"/>
        <w:left w:val="none" w:sz="0" w:space="0" w:color="auto"/>
        <w:bottom w:val="none" w:sz="0" w:space="0" w:color="auto"/>
        <w:right w:val="none" w:sz="0" w:space="0" w:color="auto"/>
      </w:divBdr>
    </w:div>
    <w:div w:id="716664932">
      <w:marLeft w:val="640"/>
      <w:marRight w:val="0"/>
      <w:marTop w:val="0"/>
      <w:marBottom w:val="0"/>
      <w:divBdr>
        <w:top w:val="none" w:sz="0" w:space="0" w:color="auto"/>
        <w:left w:val="none" w:sz="0" w:space="0" w:color="auto"/>
        <w:bottom w:val="none" w:sz="0" w:space="0" w:color="auto"/>
        <w:right w:val="none" w:sz="0" w:space="0" w:color="auto"/>
      </w:divBdr>
    </w:div>
    <w:div w:id="717362899">
      <w:marLeft w:val="640"/>
      <w:marRight w:val="0"/>
      <w:marTop w:val="0"/>
      <w:marBottom w:val="0"/>
      <w:divBdr>
        <w:top w:val="none" w:sz="0" w:space="0" w:color="auto"/>
        <w:left w:val="none" w:sz="0" w:space="0" w:color="auto"/>
        <w:bottom w:val="none" w:sz="0" w:space="0" w:color="auto"/>
        <w:right w:val="none" w:sz="0" w:space="0" w:color="auto"/>
      </w:divBdr>
    </w:div>
    <w:div w:id="717629005">
      <w:marLeft w:val="640"/>
      <w:marRight w:val="0"/>
      <w:marTop w:val="0"/>
      <w:marBottom w:val="0"/>
      <w:divBdr>
        <w:top w:val="none" w:sz="0" w:space="0" w:color="auto"/>
        <w:left w:val="none" w:sz="0" w:space="0" w:color="auto"/>
        <w:bottom w:val="none" w:sz="0" w:space="0" w:color="auto"/>
        <w:right w:val="none" w:sz="0" w:space="0" w:color="auto"/>
      </w:divBdr>
    </w:div>
    <w:div w:id="718239576">
      <w:marLeft w:val="640"/>
      <w:marRight w:val="0"/>
      <w:marTop w:val="0"/>
      <w:marBottom w:val="0"/>
      <w:divBdr>
        <w:top w:val="none" w:sz="0" w:space="0" w:color="auto"/>
        <w:left w:val="none" w:sz="0" w:space="0" w:color="auto"/>
        <w:bottom w:val="none" w:sz="0" w:space="0" w:color="auto"/>
        <w:right w:val="none" w:sz="0" w:space="0" w:color="auto"/>
      </w:divBdr>
    </w:div>
    <w:div w:id="720060384">
      <w:marLeft w:val="640"/>
      <w:marRight w:val="0"/>
      <w:marTop w:val="0"/>
      <w:marBottom w:val="0"/>
      <w:divBdr>
        <w:top w:val="none" w:sz="0" w:space="0" w:color="auto"/>
        <w:left w:val="none" w:sz="0" w:space="0" w:color="auto"/>
        <w:bottom w:val="none" w:sz="0" w:space="0" w:color="auto"/>
        <w:right w:val="none" w:sz="0" w:space="0" w:color="auto"/>
      </w:divBdr>
    </w:div>
    <w:div w:id="720206395">
      <w:marLeft w:val="640"/>
      <w:marRight w:val="0"/>
      <w:marTop w:val="0"/>
      <w:marBottom w:val="0"/>
      <w:divBdr>
        <w:top w:val="none" w:sz="0" w:space="0" w:color="auto"/>
        <w:left w:val="none" w:sz="0" w:space="0" w:color="auto"/>
        <w:bottom w:val="none" w:sz="0" w:space="0" w:color="auto"/>
        <w:right w:val="none" w:sz="0" w:space="0" w:color="auto"/>
      </w:divBdr>
    </w:div>
    <w:div w:id="720249629">
      <w:marLeft w:val="640"/>
      <w:marRight w:val="0"/>
      <w:marTop w:val="0"/>
      <w:marBottom w:val="0"/>
      <w:divBdr>
        <w:top w:val="none" w:sz="0" w:space="0" w:color="auto"/>
        <w:left w:val="none" w:sz="0" w:space="0" w:color="auto"/>
        <w:bottom w:val="none" w:sz="0" w:space="0" w:color="auto"/>
        <w:right w:val="none" w:sz="0" w:space="0" w:color="auto"/>
      </w:divBdr>
    </w:div>
    <w:div w:id="720714029">
      <w:marLeft w:val="640"/>
      <w:marRight w:val="0"/>
      <w:marTop w:val="0"/>
      <w:marBottom w:val="0"/>
      <w:divBdr>
        <w:top w:val="none" w:sz="0" w:space="0" w:color="auto"/>
        <w:left w:val="none" w:sz="0" w:space="0" w:color="auto"/>
        <w:bottom w:val="none" w:sz="0" w:space="0" w:color="auto"/>
        <w:right w:val="none" w:sz="0" w:space="0" w:color="auto"/>
      </w:divBdr>
    </w:div>
    <w:div w:id="721103583">
      <w:marLeft w:val="640"/>
      <w:marRight w:val="0"/>
      <w:marTop w:val="0"/>
      <w:marBottom w:val="0"/>
      <w:divBdr>
        <w:top w:val="none" w:sz="0" w:space="0" w:color="auto"/>
        <w:left w:val="none" w:sz="0" w:space="0" w:color="auto"/>
        <w:bottom w:val="none" w:sz="0" w:space="0" w:color="auto"/>
        <w:right w:val="none" w:sz="0" w:space="0" w:color="auto"/>
      </w:divBdr>
    </w:div>
    <w:div w:id="721245185">
      <w:marLeft w:val="640"/>
      <w:marRight w:val="0"/>
      <w:marTop w:val="0"/>
      <w:marBottom w:val="0"/>
      <w:divBdr>
        <w:top w:val="none" w:sz="0" w:space="0" w:color="auto"/>
        <w:left w:val="none" w:sz="0" w:space="0" w:color="auto"/>
        <w:bottom w:val="none" w:sz="0" w:space="0" w:color="auto"/>
        <w:right w:val="none" w:sz="0" w:space="0" w:color="auto"/>
      </w:divBdr>
    </w:div>
    <w:div w:id="721441501">
      <w:marLeft w:val="640"/>
      <w:marRight w:val="0"/>
      <w:marTop w:val="0"/>
      <w:marBottom w:val="0"/>
      <w:divBdr>
        <w:top w:val="none" w:sz="0" w:space="0" w:color="auto"/>
        <w:left w:val="none" w:sz="0" w:space="0" w:color="auto"/>
        <w:bottom w:val="none" w:sz="0" w:space="0" w:color="auto"/>
        <w:right w:val="none" w:sz="0" w:space="0" w:color="auto"/>
      </w:divBdr>
    </w:div>
    <w:div w:id="722561346">
      <w:marLeft w:val="640"/>
      <w:marRight w:val="0"/>
      <w:marTop w:val="0"/>
      <w:marBottom w:val="0"/>
      <w:divBdr>
        <w:top w:val="none" w:sz="0" w:space="0" w:color="auto"/>
        <w:left w:val="none" w:sz="0" w:space="0" w:color="auto"/>
        <w:bottom w:val="none" w:sz="0" w:space="0" w:color="auto"/>
        <w:right w:val="none" w:sz="0" w:space="0" w:color="auto"/>
      </w:divBdr>
    </w:div>
    <w:div w:id="723337860">
      <w:marLeft w:val="640"/>
      <w:marRight w:val="0"/>
      <w:marTop w:val="0"/>
      <w:marBottom w:val="0"/>
      <w:divBdr>
        <w:top w:val="none" w:sz="0" w:space="0" w:color="auto"/>
        <w:left w:val="none" w:sz="0" w:space="0" w:color="auto"/>
        <w:bottom w:val="none" w:sz="0" w:space="0" w:color="auto"/>
        <w:right w:val="none" w:sz="0" w:space="0" w:color="auto"/>
      </w:divBdr>
    </w:div>
    <w:div w:id="723409420">
      <w:marLeft w:val="640"/>
      <w:marRight w:val="0"/>
      <w:marTop w:val="0"/>
      <w:marBottom w:val="0"/>
      <w:divBdr>
        <w:top w:val="none" w:sz="0" w:space="0" w:color="auto"/>
        <w:left w:val="none" w:sz="0" w:space="0" w:color="auto"/>
        <w:bottom w:val="none" w:sz="0" w:space="0" w:color="auto"/>
        <w:right w:val="none" w:sz="0" w:space="0" w:color="auto"/>
      </w:divBdr>
    </w:div>
    <w:div w:id="724185806">
      <w:marLeft w:val="640"/>
      <w:marRight w:val="0"/>
      <w:marTop w:val="0"/>
      <w:marBottom w:val="0"/>
      <w:divBdr>
        <w:top w:val="none" w:sz="0" w:space="0" w:color="auto"/>
        <w:left w:val="none" w:sz="0" w:space="0" w:color="auto"/>
        <w:bottom w:val="none" w:sz="0" w:space="0" w:color="auto"/>
        <w:right w:val="none" w:sz="0" w:space="0" w:color="auto"/>
      </w:divBdr>
    </w:div>
    <w:div w:id="724447153">
      <w:bodyDiv w:val="1"/>
      <w:marLeft w:val="0"/>
      <w:marRight w:val="0"/>
      <w:marTop w:val="0"/>
      <w:marBottom w:val="0"/>
      <w:divBdr>
        <w:top w:val="none" w:sz="0" w:space="0" w:color="auto"/>
        <w:left w:val="none" w:sz="0" w:space="0" w:color="auto"/>
        <w:bottom w:val="none" w:sz="0" w:space="0" w:color="auto"/>
        <w:right w:val="none" w:sz="0" w:space="0" w:color="auto"/>
      </w:divBdr>
      <w:divsChild>
        <w:div w:id="93327388">
          <w:marLeft w:val="640"/>
          <w:marRight w:val="0"/>
          <w:marTop w:val="0"/>
          <w:marBottom w:val="0"/>
          <w:divBdr>
            <w:top w:val="none" w:sz="0" w:space="0" w:color="auto"/>
            <w:left w:val="none" w:sz="0" w:space="0" w:color="auto"/>
            <w:bottom w:val="none" w:sz="0" w:space="0" w:color="auto"/>
            <w:right w:val="none" w:sz="0" w:space="0" w:color="auto"/>
          </w:divBdr>
        </w:div>
        <w:div w:id="211309776">
          <w:marLeft w:val="640"/>
          <w:marRight w:val="0"/>
          <w:marTop w:val="0"/>
          <w:marBottom w:val="0"/>
          <w:divBdr>
            <w:top w:val="none" w:sz="0" w:space="0" w:color="auto"/>
            <w:left w:val="none" w:sz="0" w:space="0" w:color="auto"/>
            <w:bottom w:val="none" w:sz="0" w:space="0" w:color="auto"/>
            <w:right w:val="none" w:sz="0" w:space="0" w:color="auto"/>
          </w:divBdr>
        </w:div>
        <w:div w:id="278998753">
          <w:marLeft w:val="640"/>
          <w:marRight w:val="0"/>
          <w:marTop w:val="0"/>
          <w:marBottom w:val="0"/>
          <w:divBdr>
            <w:top w:val="none" w:sz="0" w:space="0" w:color="auto"/>
            <w:left w:val="none" w:sz="0" w:space="0" w:color="auto"/>
            <w:bottom w:val="none" w:sz="0" w:space="0" w:color="auto"/>
            <w:right w:val="none" w:sz="0" w:space="0" w:color="auto"/>
          </w:divBdr>
        </w:div>
        <w:div w:id="325016808">
          <w:marLeft w:val="640"/>
          <w:marRight w:val="0"/>
          <w:marTop w:val="0"/>
          <w:marBottom w:val="0"/>
          <w:divBdr>
            <w:top w:val="none" w:sz="0" w:space="0" w:color="auto"/>
            <w:left w:val="none" w:sz="0" w:space="0" w:color="auto"/>
            <w:bottom w:val="none" w:sz="0" w:space="0" w:color="auto"/>
            <w:right w:val="none" w:sz="0" w:space="0" w:color="auto"/>
          </w:divBdr>
        </w:div>
        <w:div w:id="393506084">
          <w:marLeft w:val="640"/>
          <w:marRight w:val="0"/>
          <w:marTop w:val="0"/>
          <w:marBottom w:val="0"/>
          <w:divBdr>
            <w:top w:val="none" w:sz="0" w:space="0" w:color="auto"/>
            <w:left w:val="none" w:sz="0" w:space="0" w:color="auto"/>
            <w:bottom w:val="none" w:sz="0" w:space="0" w:color="auto"/>
            <w:right w:val="none" w:sz="0" w:space="0" w:color="auto"/>
          </w:divBdr>
        </w:div>
        <w:div w:id="638993723">
          <w:marLeft w:val="640"/>
          <w:marRight w:val="0"/>
          <w:marTop w:val="0"/>
          <w:marBottom w:val="0"/>
          <w:divBdr>
            <w:top w:val="none" w:sz="0" w:space="0" w:color="auto"/>
            <w:left w:val="none" w:sz="0" w:space="0" w:color="auto"/>
            <w:bottom w:val="none" w:sz="0" w:space="0" w:color="auto"/>
            <w:right w:val="none" w:sz="0" w:space="0" w:color="auto"/>
          </w:divBdr>
        </w:div>
        <w:div w:id="729958841">
          <w:marLeft w:val="640"/>
          <w:marRight w:val="0"/>
          <w:marTop w:val="0"/>
          <w:marBottom w:val="0"/>
          <w:divBdr>
            <w:top w:val="none" w:sz="0" w:space="0" w:color="auto"/>
            <w:left w:val="none" w:sz="0" w:space="0" w:color="auto"/>
            <w:bottom w:val="none" w:sz="0" w:space="0" w:color="auto"/>
            <w:right w:val="none" w:sz="0" w:space="0" w:color="auto"/>
          </w:divBdr>
        </w:div>
        <w:div w:id="952054843">
          <w:marLeft w:val="640"/>
          <w:marRight w:val="0"/>
          <w:marTop w:val="0"/>
          <w:marBottom w:val="0"/>
          <w:divBdr>
            <w:top w:val="none" w:sz="0" w:space="0" w:color="auto"/>
            <w:left w:val="none" w:sz="0" w:space="0" w:color="auto"/>
            <w:bottom w:val="none" w:sz="0" w:space="0" w:color="auto"/>
            <w:right w:val="none" w:sz="0" w:space="0" w:color="auto"/>
          </w:divBdr>
        </w:div>
        <w:div w:id="1500269685">
          <w:marLeft w:val="640"/>
          <w:marRight w:val="0"/>
          <w:marTop w:val="0"/>
          <w:marBottom w:val="0"/>
          <w:divBdr>
            <w:top w:val="none" w:sz="0" w:space="0" w:color="auto"/>
            <w:left w:val="none" w:sz="0" w:space="0" w:color="auto"/>
            <w:bottom w:val="none" w:sz="0" w:space="0" w:color="auto"/>
            <w:right w:val="none" w:sz="0" w:space="0" w:color="auto"/>
          </w:divBdr>
        </w:div>
        <w:div w:id="1503161770">
          <w:marLeft w:val="640"/>
          <w:marRight w:val="0"/>
          <w:marTop w:val="0"/>
          <w:marBottom w:val="0"/>
          <w:divBdr>
            <w:top w:val="none" w:sz="0" w:space="0" w:color="auto"/>
            <w:left w:val="none" w:sz="0" w:space="0" w:color="auto"/>
            <w:bottom w:val="none" w:sz="0" w:space="0" w:color="auto"/>
            <w:right w:val="none" w:sz="0" w:space="0" w:color="auto"/>
          </w:divBdr>
        </w:div>
        <w:div w:id="1623075733">
          <w:marLeft w:val="640"/>
          <w:marRight w:val="0"/>
          <w:marTop w:val="0"/>
          <w:marBottom w:val="0"/>
          <w:divBdr>
            <w:top w:val="none" w:sz="0" w:space="0" w:color="auto"/>
            <w:left w:val="none" w:sz="0" w:space="0" w:color="auto"/>
            <w:bottom w:val="none" w:sz="0" w:space="0" w:color="auto"/>
            <w:right w:val="none" w:sz="0" w:space="0" w:color="auto"/>
          </w:divBdr>
        </w:div>
        <w:div w:id="2137916280">
          <w:marLeft w:val="640"/>
          <w:marRight w:val="0"/>
          <w:marTop w:val="0"/>
          <w:marBottom w:val="0"/>
          <w:divBdr>
            <w:top w:val="none" w:sz="0" w:space="0" w:color="auto"/>
            <w:left w:val="none" w:sz="0" w:space="0" w:color="auto"/>
            <w:bottom w:val="none" w:sz="0" w:space="0" w:color="auto"/>
            <w:right w:val="none" w:sz="0" w:space="0" w:color="auto"/>
          </w:divBdr>
        </w:div>
      </w:divsChild>
    </w:div>
    <w:div w:id="725028079">
      <w:bodyDiv w:val="1"/>
      <w:marLeft w:val="0"/>
      <w:marRight w:val="0"/>
      <w:marTop w:val="0"/>
      <w:marBottom w:val="0"/>
      <w:divBdr>
        <w:top w:val="none" w:sz="0" w:space="0" w:color="auto"/>
        <w:left w:val="none" w:sz="0" w:space="0" w:color="auto"/>
        <w:bottom w:val="none" w:sz="0" w:space="0" w:color="auto"/>
        <w:right w:val="none" w:sz="0" w:space="0" w:color="auto"/>
      </w:divBdr>
      <w:divsChild>
        <w:div w:id="302545299">
          <w:marLeft w:val="640"/>
          <w:marRight w:val="0"/>
          <w:marTop w:val="0"/>
          <w:marBottom w:val="0"/>
          <w:divBdr>
            <w:top w:val="none" w:sz="0" w:space="0" w:color="auto"/>
            <w:left w:val="none" w:sz="0" w:space="0" w:color="auto"/>
            <w:bottom w:val="none" w:sz="0" w:space="0" w:color="auto"/>
            <w:right w:val="none" w:sz="0" w:space="0" w:color="auto"/>
          </w:divBdr>
        </w:div>
        <w:div w:id="313605326">
          <w:marLeft w:val="640"/>
          <w:marRight w:val="0"/>
          <w:marTop w:val="0"/>
          <w:marBottom w:val="0"/>
          <w:divBdr>
            <w:top w:val="none" w:sz="0" w:space="0" w:color="auto"/>
            <w:left w:val="none" w:sz="0" w:space="0" w:color="auto"/>
            <w:bottom w:val="none" w:sz="0" w:space="0" w:color="auto"/>
            <w:right w:val="none" w:sz="0" w:space="0" w:color="auto"/>
          </w:divBdr>
        </w:div>
        <w:div w:id="318963891">
          <w:marLeft w:val="640"/>
          <w:marRight w:val="0"/>
          <w:marTop w:val="0"/>
          <w:marBottom w:val="0"/>
          <w:divBdr>
            <w:top w:val="none" w:sz="0" w:space="0" w:color="auto"/>
            <w:left w:val="none" w:sz="0" w:space="0" w:color="auto"/>
            <w:bottom w:val="none" w:sz="0" w:space="0" w:color="auto"/>
            <w:right w:val="none" w:sz="0" w:space="0" w:color="auto"/>
          </w:divBdr>
        </w:div>
        <w:div w:id="325867857">
          <w:marLeft w:val="640"/>
          <w:marRight w:val="0"/>
          <w:marTop w:val="0"/>
          <w:marBottom w:val="0"/>
          <w:divBdr>
            <w:top w:val="none" w:sz="0" w:space="0" w:color="auto"/>
            <w:left w:val="none" w:sz="0" w:space="0" w:color="auto"/>
            <w:bottom w:val="none" w:sz="0" w:space="0" w:color="auto"/>
            <w:right w:val="none" w:sz="0" w:space="0" w:color="auto"/>
          </w:divBdr>
        </w:div>
        <w:div w:id="399207585">
          <w:marLeft w:val="640"/>
          <w:marRight w:val="0"/>
          <w:marTop w:val="0"/>
          <w:marBottom w:val="0"/>
          <w:divBdr>
            <w:top w:val="none" w:sz="0" w:space="0" w:color="auto"/>
            <w:left w:val="none" w:sz="0" w:space="0" w:color="auto"/>
            <w:bottom w:val="none" w:sz="0" w:space="0" w:color="auto"/>
            <w:right w:val="none" w:sz="0" w:space="0" w:color="auto"/>
          </w:divBdr>
        </w:div>
        <w:div w:id="623273810">
          <w:marLeft w:val="640"/>
          <w:marRight w:val="0"/>
          <w:marTop w:val="0"/>
          <w:marBottom w:val="0"/>
          <w:divBdr>
            <w:top w:val="none" w:sz="0" w:space="0" w:color="auto"/>
            <w:left w:val="none" w:sz="0" w:space="0" w:color="auto"/>
            <w:bottom w:val="none" w:sz="0" w:space="0" w:color="auto"/>
            <w:right w:val="none" w:sz="0" w:space="0" w:color="auto"/>
          </w:divBdr>
        </w:div>
        <w:div w:id="917446147">
          <w:marLeft w:val="640"/>
          <w:marRight w:val="0"/>
          <w:marTop w:val="0"/>
          <w:marBottom w:val="0"/>
          <w:divBdr>
            <w:top w:val="none" w:sz="0" w:space="0" w:color="auto"/>
            <w:left w:val="none" w:sz="0" w:space="0" w:color="auto"/>
            <w:bottom w:val="none" w:sz="0" w:space="0" w:color="auto"/>
            <w:right w:val="none" w:sz="0" w:space="0" w:color="auto"/>
          </w:divBdr>
        </w:div>
        <w:div w:id="987124862">
          <w:marLeft w:val="640"/>
          <w:marRight w:val="0"/>
          <w:marTop w:val="0"/>
          <w:marBottom w:val="0"/>
          <w:divBdr>
            <w:top w:val="none" w:sz="0" w:space="0" w:color="auto"/>
            <w:left w:val="none" w:sz="0" w:space="0" w:color="auto"/>
            <w:bottom w:val="none" w:sz="0" w:space="0" w:color="auto"/>
            <w:right w:val="none" w:sz="0" w:space="0" w:color="auto"/>
          </w:divBdr>
        </w:div>
        <w:div w:id="1112626754">
          <w:marLeft w:val="640"/>
          <w:marRight w:val="0"/>
          <w:marTop w:val="0"/>
          <w:marBottom w:val="0"/>
          <w:divBdr>
            <w:top w:val="none" w:sz="0" w:space="0" w:color="auto"/>
            <w:left w:val="none" w:sz="0" w:space="0" w:color="auto"/>
            <w:bottom w:val="none" w:sz="0" w:space="0" w:color="auto"/>
            <w:right w:val="none" w:sz="0" w:space="0" w:color="auto"/>
          </w:divBdr>
        </w:div>
        <w:div w:id="1157528759">
          <w:marLeft w:val="640"/>
          <w:marRight w:val="0"/>
          <w:marTop w:val="0"/>
          <w:marBottom w:val="0"/>
          <w:divBdr>
            <w:top w:val="none" w:sz="0" w:space="0" w:color="auto"/>
            <w:left w:val="none" w:sz="0" w:space="0" w:color="auto"/>
            <w:bottom w:val="none" w:sz="0" w:space="0" w:color="auto"/>
            <w:right w:val="none" w:sz="0" w:space="0" w:color="auto"/>
          </w:divBdr>
        </w:div>
        <w:div w:id="1320813166">
          <w:marLeft w:val="640"/>
          <w:marRight w:val="0"/>
          <w:marTop w:val="0"/>
          <w:marBottom w:val="0"/>
          <w:divBdr>
            <w:top w:val="none" w:sz="0" w:space="0" w:color="auto"/>
            <w:left w:val="none" w:sz="0" w:space="0" w:color="auto"/>
            <w:bottom w:val="none" w:sz="0" w:space="0" w:color="auto"/>
            <w:right w:val="none" w:sz="0" w:space="0" w:color="auto"/>
          </w:divBdr>
        </w:div>
        <w:div w:id="1360544254">
          <w:marLeft w:val="640"/>
          <w:marRight w:val="0"/>
          <w:marTop w:val="0"/>
          <w:marBottom w:val="0"/>
          <w:divBdr>
            <w:top w:val="none" w:sz="0" w:space="0" w:color="auto"/>
            <w:left w:val="none" w:sz="0" w:space="0" w:color="auto"/>
            <w:bottom w:val="none" w:sz="0" w:space="0" w:color="auto"/>
            <w:right w:val="none" w:sz="0" w:space="0" w:color="auto"/>
          </w:divBdr>
        </w:div>
        <w:div w:id="1427534189">
          <w:marLeft w:val="640"/>
          <w:marRight w:val="0"/>
          <w:marTop w:val="0"/>
          <w:marBottom w:val="0"/>
          <w:divBdr>
            <w:top w:val="none" w:sz="0" w:space="0" w:color="auto"/>
            <w:left w:val="none" w:sz="0" w:space="0" w:color="auto"/>
            <w:bottom w:val="none" w:sz="0" w:space="0" w:color="auto"/>
            <w:right w:val="none" w:sz="0" w:space="0" w:color="auto"/>
          </w:divBdr>
        </w:div>
        <w:div w:id="1502113323">
          <w:marLeft w:val="640"/>
          <w:marRight w:val="0"/>
          <w:marTop w:val="0"/>
          <w:marBottom w:val="0"/>
          <w:divBdr>
            <w:top w:val="none" w:sz="0" w:space="0" w:color="auto"/>
            <w:left w:val="none" w:sz="0" w:space="0" w:color="auto"/>
            <w:bottom w:val="none" w:sz="0" w:space="0" w:color="auto"/>
            <w:right w:val="none" w:sz="0" w:space="0" w:color="auto"/>
          </w:divBdr>
        </w:div>
        <w:div w:id="1506439817">
          <w:marLeft w:val="640"/>
          <w:marRight w:val="0"/>
          <w:marTop w:val="0"/>
          <w:marBottom w:val="0"/>
          <w:divBdr>
            <w:top w:val="none" w:sz="0" w:space="0" w:color="auto"/>
            <w:left w:val="none" w:sz="0" w:space="0" w:color="auto"/>
            <w:bottom w:val="none" w:sz="0" w:space="0" w:color="auto"/>
            <w:right w:val="none" w:sz="0" w:space="0" w:color="auto"/>
          </w:divBdr>
        </w:div>
        <w:div w:id="1536114588">
          <w:marLeft w:val="640"/>
          <w:marRight w:val="0"/>
          <w:marTop w:val="0"/>
          <w:marBottom w:val="0"/>
          <w:divBdr>
            <w:top w:val="none" w:sz="0" w:space="0" w:color="auto"/>
            <w:left w:val="none" w:sz="0" w:space="0" w:color="auto"/>
            <w:bottom w:val="none" w:sz="0" w:space="0" w:color="auto"/>
            <w:right w:val="none" w:sz="0" w:space="0" w:color="auto"/>
          </w:divBdr>
        </w:div>
        <w:div w:id="1824735946">
          <w:marLeft w:val="640"/>
          <w:marRight w:val="0"/>
          <w:marTop w:val="0"/>
          <w:marBottom w:val="0"/>
          <w:divBdr>
            <w:top w:val="none" w:sz="0" w:space="0" w:color="auto"/>
            <w:left w:val="none" w:sz="0" w:space="0" w:color="auto"/>
            <w:bottom w:val="none" w:sz="0" w:space="0" w:color="auto"/>
            <w:right w:val="none" w:sz="0" w:space="0" w:color="auto"/>
          </w:divBdr>
        </w:div>
        <w:div w:id="1944800395">
          <w:marLeft w:val="640"/>
          <w:marRight w:val="0"/>
          <w:marTop w:val="0"/>
          <w:marBottom w:val="0"/>
          <w:divBdr>
            <w:top w:val="none" w:sz="0" w:space="0" w:color="auto"/>
            <w:left w:val="none" w:sz="0" w:space="0" w:color="auto"/>
            <w:bottom w:val="none" w:sz="0" w:space="0" w:color="auto"/>
            <w:right w:val="none" w:sz="0" w:space="0" w:color="auto"/>
          </w:divBdr>
        </w:div>
        <w:div w:id="1966619435">
          <w:marLeft w:val="640"/>
          <w:marRight w:val="0"/>
          <w:marTop w:val="0"/>
          <w:marBottom w:val="0"/>
          <w:divBdr>
            <w:top w:val="none" w:sz="0" w:space="0" w:color="auto"/>
            <w:left w:val="none" w:sz="0" w:space="0" w:color="auto"/>
            <w:bottom w:val="none" w:sz="0" w:space="0" w:color="auto"/>
            <w:right w:val="none" w:sz="0" w:space="0" w:color="auto"/>
          </w:divBdr>
        </w:div>
        <w:div w:id="1968507820">
          <w:marLeft w:val="640"/>
          <w:marRight w:val="0"/>
          <w:marTop w:val="0"/>
          <w:marBottom w:val="0"/>
          <w:divBdr>
            <w:top w:val="none" w:sz="0" w:space="0" w:color="auto"/>
            <w:left w:val="none" w:sz="0" w:space="0" w:color="auto"/>
            <w:bottom w:val="none" w:sz="0" w:space="0" w:color="auto"/>
            <w:right w:val="none" w:sz="0" w:space="0" w:color="auto"/>
          </w:divBdr>
        </w:div>
        <w:div w:id="1972468673">
          <w:marLeft w:val="640"/>
          <w:marRight w:val="0"/>
          <w:marTop w:val="0"/>
          <w:marBottom w:val="0"/>
          <w:divBdr>
            <w:top w:val="none" w:sz="0" w:space="0" w:color="auto"/>
            <w:left w:val="none" w:sz="0" w:space="0" w:color="auto"/>
            <w:bottom w:val="none" w:sz="0" w:space="0" w:color="auto"/>
            <w:right w:val="none" w:sz="0" w:space="0" w:color="auto"/>
          </w:divBdr>
        </w:div>
      </w:divsChild>
    </w:div>
    <w:div w:id="725833629">
      <w:marLeft w:val="640"/>
      <w:marRight w:val="0"/>
      <w:marTop w:val="0"/>
      <w:marBottom w:val="0"/>
      <w:divBdr>
        <w:top w:val="none" w:sz="0" w:space="0" w:color="auto"/>
        <w:left w:val="none" w:sz="0" w:space="0" w:color="auto"/>
        <w:bottom w:val="none" w:sz="0" w:space="0" w:color="auto"/>
        <w:right w:val="none" w:sz="0" w:space="0" w:color="auto"/>
      </w:divBdr>
    </w:div>
    <w:div w:id="725953647">
      <w:marLeft w:val="640"/>
      <w:marRight w:val="0"/>
      <w:marTop w:val="0"/>
      <w:marBottom w:val="0"/>
      <w:divBdr>
        <w:top w:val="none" w:sz="0" w:space="0" w:color="auto"/>
        <w:left w:val="none" w:sz="0" w:space="0" w:color="auto"/>
        <w:bottom w:val="none" w:sz="0" w:space="0" w:color="auto"/>
        <w:right w:val="none" w:sz="0" w:space="0" w:color="auto"/>
      </w:divBdr>
    </w:div>
    <w:div w:id="726152108">
      <w:marLeft w:val="640"/>
      <w:marRight w:val="0"/>
      <w:marTop w:val="0"/>
      <w:marBottom w:val="0"/>
      <w:divBdr>
        <w:top w:val="none" w:sz="0" w:space="0" w:color="auto"/>
        <w:left w:val="none" w:sz="0" w:space="0" w:color="auto"/>
        <w:bottom w:val="none" w:sz="0" w:space="0" w:color="auto"/>
        <w:right w:val="none" w:sz="0" w:space="0" w:color="auto"/>
      </w:divBdr>
    </w:div>
    <w:div w:id="727261333">
      <w:marLeft w:val="640"/>
      <w:marRight w:val="0"/>
      <w:marTop w:val="0"/>
      <w:marBottom w:val="0"/>
      <w:divBdr>
        <w:top w:val="none" w:sz="0" w:space="0" w:color="auto"/>
        <w:left w:val="none" w:sz="0" w:space="0" w:color="auto"/>
        <w:bottom w:val="none" w:sz="0" w:space="0" w:color="auto"/>
        <w:right w:val="none" w:sz="0" w:space="0" w:color="auto"/>
      </w:divBdr>
    </w:div>
    <w:div w:id="727459548">
      <w:marLeft w:val="640"/>
      <w:marRight w:val="0"/>
      <w:marTop w:val="0"/>
      <w:marBottom w:val="0"/>
      <w:divBdr>
        <w:top w:val="none" w:sz="0" w:space="0" w:color="auto"/>
        <w:left w:val="none" w:sz="0" w:space="0" w:color="auto"/>
        <w:bottom w:val="none" w:sz="0" w:space="0" w:color="auto"/>
        <w:right w:val="none" w:sz="0" w:space="0" w:color="auto"/>
      </w:divBdr>
    </w:div>
    <w:div w:id="729353172">
      <w:marLeft w:val="640"/>
      <w:marRight w:val="0"/>
      <w:marTop w:val="0"/>
      <w:marBottom w:val="0"/>
      <w:divBdr>
        <w:top w:val="none" w:sz="0" w:space="0" w:color="auto"/>
        <w:left w:val="none" w:sz="0" w:space="0" w:color="auto"/>
        <w:bottom w:val="none" w:sz="0" w:space="0" w:color="auto"/>
        <w:right w:val="none" w:sz="0" w:space="0" w:color="auto"/>
      </w:divBdr>
    </w:div>
    <w:div w:id="729421785">
      <w:marLeft w:val="640"/>
      <w:marRight w:val="0"/>
      <w:marTop w:val="0"/>
      <w:marBottom w:val="0"/>
      <w:divBdr>
        <w:top w:val="none" w:sz="0" w:space="0" w:color="auto"/>
        <w:left w:val="none" w:sz="0" w:space="0" w:color="auto"/>
        <w:bottom w:val="none" w:sz="0" w:space="0" w:color="auto"/>
        <w:right w:val="none" w:sz="0" w:space="0" w:color="auto"/>
      </w:divBdr>
    </w:div>
    <w:div w:id="729840755">
      <w:marLeft w:val="640"/>
      <w:marRight w:val="0"/>
      <w:marTop w:val="0"/>
      <w:marBottom w:val="0"/>
      <w:divBdr>
        <w:top w:val="none" w:sz="0" w:space="0" w:color="auto"/>
        <w:left w:val="none" w:sz="0" w:space="0" w:color="auto"/>
        <w:bottom w:val="none" w:sz="0" w:space="0" w:color="auto"/>
        <w:right w:val="none" w:sz="0" w:space="0" w:color="auto"/>
      </w:divBdr>
    </w:div>
    <w:div w:id="730034475">
      <w:marLeft w:val="640"/>
      <w:marRight w:val="0"/>
      <w:marTop w:val="0"/>
      <w:marBottom w:val="0"/>
      <w:divBdr>
        <w:top w:val="none" w:sz="0" w:space="0" w:color="auto"/>
        <w:left w:val="none" w:sz="0" w:space="0" w:color="auto"/>
        <w:bottom w:val="none" w:sz="0" w:space="0" w:color="auto"/>
        <w:right w:val="none" w:sz="0" w:space="0" w:color="auto"/>
      </w:divBdr>
    </w:div>
    <w:div w:id="730232009">
      <w:marLeft w:val="640"/>
      <w:marRight w:val="0"/>
      <w:marTop w:val="0"/>
      <w:marBottom w:val="0"/>
      <w:divBdr>
        <w:top w:val="none" w:sz="0" w:space="0" w:color="auto"/>
        <w:left w:val="none" w:sz="0" w:space="0" w:color="auto"/>
        <w:bottom w:val="none" w:sz="0" w:space="0" w:color="auto"/>
        <w:right w:val="none" w:sz="0" w:space="0" w:color="auto"/>
      </w:divBdr>
    </w:div>
    <w:div w:id="730613541">
      <w:marLeft w:val="640"/>
      <w:marRight w:val="0"/>
      <w:marTop w:val="0"/>
      <w:marBottom w:val="0"/>
      <w:divBdr>
        <w:top w:val="none" w:sz="0" w:space="0" w:color="auto"/>
        <w:left w:val="none" w:sz="0" w:space="0" w:color="auto"/>
        <w:bottom w:val="none" w:sz="0" w:space="0" w:color="auto"/>
        <w:right w:val="none" w:sz="0" w:space="0" w:color="auto"/>
      </w:divBdr>
    </w:div>
    <w:div w:id="731004704">
      <w:bodyDiv w:val="1"/>
      <w:marLeft w:val="0"/>
      <w:marRight w:val="0"/>
      <w:marTop w:val="0"/>
      <w:marBottom w:val="0"/>
      <w:divBdr>
        <w:top w:val="none" w:sz="0" w:space="0" w:color="auto"/>
        <w:left w:val="none" w:sz="0" w:space="0" w:color="auto"/>
        <w:bottom w:val="none" w:sz="0" w:space="0" w:color="auto"/>
        <w:right w:val="none" w:sz="0" w:space="0" w:color="auto"/>
      </w:divBdr>
      <w:divsChild>
        <w:div w:id="106315759">
          <w:marLeft w:val="640"/>
          <w:marRight w:val="0"/>
          <w:marTop w:val="0"/>
          <w:marBottom w:val="0"/>
          <w:divBdr>
            <w:top w:val="none" w:sz="0" w:space="0" w:color="auto"/>
            <w:left w:val="none" w:sz="0" w:space="0" w:color="auto"/>
            <w:bottom w:val="none" w:sz="0" w:space="0" w:color="auto"/>
            <w:right w:val="none" w:sz="0" w:space="0" w:color="auto"/>
          </w:divBdr>
        </w:div>
        <w:div w:id="114831794">
          <w:marLeft w:val="640"/>
          <w:marRight w:val="0"/>
          <w:marTop w:val="0"/>
          <w:marBottom w:val="0"/>
          <w:divBdr>
            <w:top w:val="none" w:sz="0" w:space="0" w:color="auto"/>
            <w:left w:val="none" w:sz="0" w:space="0" w:color="auto"/>
            <w:bottom w:val="none" w:sz="0" w:space="0" w:color="auto"/>
            <w:right w:val="none" w:sz="0" w:space="0" w:color="auto"/>
          </w:divBdr>
        </w:div>
        <w:div w:id="188375431">
          <w:marLeft w:val="640"/>
          <w:marRight w:val="0"/>
          <w:marTop w:val="0"/>
          <w:marBottom w:val="0"/>
          <w:divBdr>
            <w:top w:val="none" w:sz="0" w:space="0" w:color="auto"/>
            <w:left w:val="none" w:sz="0" w:space="0" w:color="auto"/>
            <w:bottom w:val="none" w:sz="0" w:space="0" w:color="auto"/>
            <w:right w:val="none" w:sz="0" w:space="0" w:color="auto"/>
          </w:divBdr>
        </w:div>
        <w:div w:id="234780494">
          <w:marLeft w:val="640"/>
          <w:marRight w:val="0"/>
          <w:marTop w:val="0"/>
          <w:marBottom w:val="0"/>
          <w:divBdr>
            <w:top w:val="none" w:sz="0" w:space="0" w:color="auto"/>
            <w:left w:val="none" w:sz="0" w:space="0" w:color="auto"/>
            <w:bottom w:val="none" w:sz="0" w:space="0" w:color="auto"/>
            <w:right w:val="none" w:sz="0" w:space="0" w:color="auto"/>
          </w:divBdr>
        </w:div>
        <w:div w:id="243613449">
          <w:marLeft w:val="640"/>
          <w:marRight w:val="0"/>
          <w:marTop w:val="0"/>
          <w:marBottom w:val="0"/>
          <w:divBdr>
            <w:top w:val="none" w:sz="0" w:space="0" w:color="auto"/>
            <w:left w:val="none" w:sz="0" w:space="0" w:color="auto"/>
            <w:bottom w:val="none" w:sz="0" w:space="0" w:color="auto"/>
            <w:right w:val="none" w:sz="0" w:space="0" w:color="auto"/>
          </w:divBdr>
        </w:div>
        <w:div w:id="332533344">
          <w:marLeft w:val="640"/>
          <w:marRight w:val="0"/>
          <w:marTop w:val="0"/>
          <w:marBottom w:val="0"/>
          <w:divBdr>
            <w:top w:val="none" w:sz="0" w:space="0" w:color="auto"/>
            <w:left w:val="none" w:sz="0" w:space="0" w:color="auto"/>
            <w:bottom w:val="none" w:sz="0" w:space="0" w:color="auto"/>
            <w:right w:val="none" w:sz="0" w:space="0" w:color="auto"/>
          </w:divBdr>
        </w:div>
        <w:div w:id="436632684">
          <w:marLeft w:val="640"/>
          <w:marRight w:val="0"/>
          <w:marTop w:val="0"/>
          <w:marBottom w:val="0"/>
          <w:divBdr>
            <w:top w:val="none" w:sz="0" w:space="0" w:color="auto"/>
            <w:left w:val="none" w:sz="0" w:space="0" w:color="auto"/>
            <w:bottom w:val="none" w:sz="0" w:space="0" w:color="auto"/>
            <w:right w:val="none" w:sz="0" w:space="0" w:color="auto"/>
          </w:divBdr>
        </w:div>
        <w:div w:id="509486101">
          <w:marLeft w:val="640"/>
          <w:marRight w:val="0"/>
          <w:marTop w:val="0"/>
          <w:marBottom w:val="0"/>
          <w:divBdr>
            <w:top w:val="none" w:sz="0" w:space="0" w:color="auto"/>
            <w:left w:val="none" w:sz="0" w:space="0" w:color="auto"/>
            <w:bottom w:val="none" w:sz="0" w:space="0" w:color="auto"/>
            <w:right w:val="none" w:sz="0" w:space="0" w:color="auto"/>
          </w:divBdr>
        </w:div>
        <w:div w:id="589431497">
          <w:marLeft w:val="640"/>
          <w:marRight w:val="0"/>
          <w:marTop w:val="0"/>
          <w:marBottom w:val="0"/>
          <w:divBdr>
            <w:top w:val="none" w:sz="0" w:space="0" w:color="auto"/>
            <w:left w:val="none" w:sz="0" w:space="0" w:color="auto"/>
            <w:bottom w:val="none" w:sz="0" w:space="0" w:color="auto"/>
            <w:right w:val="none" w:sz="0" w:space="0" w:color="auto"/>
          </w:divBdr>
        </w:div>
        <w:div w:id="726681834">
          <w:marLeft w:val="640"/>
          <w:marRight w:val="0"/>
          <w:marTop w:val="0"/>
          <w:marBottom w:val="0"/>
          <w:divBdr>
            <w:top w:val="none" w:sz="0" w:space="0" w:color="auto"/>
            <w:left w:val="none" w:sz="0" w:space="0" w:color="auto"/>
            <w:bottom w:val="none" w:sz="0" w:space="0" w:color="auto"/>
            <w:right w:val="none" w:sz="0" w:space="0" w:color="auto"/>
          </w:divBdr>
        </w:div>
        <w:div w:id="757411754">
          <w:marLeft w:val="640"/>
          <w:marRight w:val="0"/>
          <w:marTop w:val="0"/>
          <w:marBottom w:val="0"/>
          <w:divBdr>
            <w:top w:val="none" w:sz="0" w:space="0" w:color="auto"/>
            <w:left w:val="none" w:sz="0" w:space="0" w:color="auto"/>
            <w:bottom w:val="none" w:sz="0" w:space="0" w:color="auto"/>
            <w:right w:val="none" w:sz="0" w:space="0" w:color="auto"/>
          </w:divBdr>
        </w:div>
        <w:div w:id="764620041">
          <w:marLeft w:val="640"/>
          <w:marRight w:val="0"/>
          <w:marTop w:val="0"/>
          <w:marBottom w:val="0"/>
          <w:divBdr>
            <w:top w:val="none" w:sz="0" w:space="0" w:color="auto"/>
            <w:left w:val="none" w:sz="0" w:space="0" w:color="auto"/>
            <w:bottom w:val="none" w:sz="0" w:space="0" w:color="auto"/>
            <w:right w:val="none" w:sz="0" w:space="0" w:color="auto"/>
          </w:divBdr>
        </w:div>
        <w:div w:id="791826416">
          <w:marLeft w:val="640"/>
          <w:marRight w:val="0"/>
          <w:marTop w:val="0"/>
          <w:marBottom w:val="0"/>
          <w:divBdr>
            <w:top w:val="none" w:sz="0" w:space="0" w:color="auto"/>
            <w:left w:val="none" w:sz="0" w:space="0" w:color="auto"/>
            <w:bottom w:val="none" w:sz="0" w:space="0" w:color="auto"/>
            <w:right w:val="none" w:sz="0" w:space="0" w:color="auto"/>
          </w:divBdr>
        </w:div>
        <w:div w:id="828599353">
          <w:marLeft w:val="640"/>
          <w:marRight w:val="0"/>
          <w:marTop w:val="0"/>
          <w:marBottom w:val="0"/>
          <w:divBdr>
            <w:top w:val="none" w:sz="0" w:space="0" w:color="auto"/>
            <w:left w:val="none" w:sz="0" w:space="0" w:color="auto"/>
            <w:bottom w:val="none" w:sz="0" w:space="0" w:color="auto"/>
            <w:right w:val="none" w:sz="0" w:space="0" w:color="auto"/>
          </w:divBdr>
        </w:div>
        <w:div w:id="959140667">
          <w:marLeft w:val="640"/>
          <w:marRight w:val="0"/>
          <w:marTop w:val="0"/>
          <w:marBottom w:val="0"/>
          <w:divBdr>
            <w:top w:val="none" w:sz="0" w:space="0" w:color="auto"/>
            <w:left w:val="none" w:sz="0" w:space="0" w:color="auto"/>
            <w:bottom w:val="none" w:sz="0" w:space="0" w:color="auto"/>
            <w:right w:val="none" w:sz="0" w:space="0" w:color="auto"/>
          </w:divBdr>
        </w:div>
        <w:div w:id="994646191">
          <w:marLeft w:val="640"/>
          <w:marRight w:val="0"/>
          <w:marTop w:val="0"/>
          <w:marBottom w:val="0"/>
          <w:divBdr>
            <w:top w:val="none" w:sz="0" w:space="0" w:color="auto"/>
            <w:left w:val="none" w:sz="0" w:space="0" w:color="auto"/>
            <w:bottom w:val="none" w:sz="0" w:space="0" w:color="auto"/>
            <w:right w:val="none" w:sz="0" w:space="0" w:color="auto"/>
          </w:divBdr>
        </w:div>
        <w:div w:id="1083067665">
          <w:marLeft w:val="640"/>
          <w:marRight w:val="0"/>
          <w:marTop w:val="0"/>
          <w:marBottom w:val="0"/>
          <w:divBdr>
            <w:top w:val="none" w:sz="0" w:space="0" w:color="auto"/>
            <w:left w:val="none" w:sz="0" w:space="0" w:color="auto"/>
            <w:bottom w:val="none" w:sz="0" w:space="0" w:color="auto"/>
            <w:right w:val="none" w:sz="0" w:space="0" w:color="auto"/>
          </w:divBdr>
        </w:div>
        <w:div w:id="1089498748">
          <w:marLeft w:val="640"/>
          <w:marRight w:val="0"/>
          <w:marTop w:val="0"/>
          <w:marBottom w:val="0"/>
          <w:divBdr>
            <w:top w:val="none" w:sz="0" w:space="0" w:color="auto"/>
            <w:left w:val="none" w:sz="0" w:space="0" w:color="auto"/>
            <w:bottom w:val="none" w:sz="0" w:space="0" w:color="auto"/>
            <w:right w:val="none" w:sz="0" w:space="0" w:color="auto"/>
          </w:divBdr>
        </w:div>
        <w:div w:id="1096289260">
          <w:marLeft w:val="640"/>
          <w:marRight w:val="0"/>
          <w:marTop w:val="0"/>
          <w:marBottom w:val="0"/>
          <w:divBdr>
            <w:top w:val="none" w:sz="0" w:space="0" w:color="auto"/>
            <w:left w:val="none" w:sz="0" w:space="0" w:color="auto"/>
            <w:bottom w:val="none" w:sz="0" w:space="0" w:color="auto"/>
            <w:right w:val="none" w:sz="0" w:space="0" w:color="auto"/>
          </w:divBdr>
        </w:div>
        <w:div w:id="1118067438">
          <w:marLeft w:val="640"/>
          <w:marRight w:val="0"/>
          <w:marTop w:val="0"/>
          <w:marBottom w:val="0"/>
          <w:divBdr>
            <w:top w:val="none" w:sz="0" w:space="0" w:color="auto"/>
            <w:left w:val="none" w:sz="0" w:space="0" w:color="auto"/>
            <w:bottom w:val="none" w:sz="0" w:space="0" w:color="auto"/>
            <w:right w:val="none" w:sz="0" w:space="0" w:color="auto"/>
          </w:divBdr>
        </w:div>
        <w:div w:id="1162505482">
          <w:marLeft w:val="640"/>
          <w:marRight w:val="0"/>
          <w:marTop w:val="0"/>
          <w:marBottom w:val="0"/>
          <w:divBdr>
            <w:top w:val="none" w:sz="0" w:space="0" w:color="auto"/>
            <w:left w:val="none" w:sz="0" w:space="0" w:color="auto"/>
            <w:bottom w:val="none" w:sz="0" w:space="0" w:color="auto"/>
            <w:right w:val="none" w:sz="0" w:space="0" w:color="auto"/>
          </w:divBdr>
        </w:div>
        <w:div w:id="1372613078">
          <w:marLeft w:val="640"/>
          <w:marRight w:val="0"/>
          <w:marTop w:val="0"/>
          <w:marBottom w:val="0"/>
          <w:divBdr>
            <w:top w:val="none" w:sz="0" w:space="0" w:color="auto"/>
            <w:left w:val="none" w:sz="0" w:space="0" w:color="auto"/>
            <w:bottom w:val="none" w:sz="0" w:space="0" w:color="auto"/>
            <w:right w:val="none" w:sz="0" w:space="0" w:color="auto"/>
          </w:divBdr>
        </w:div>
        <w:div w:id="1488211183">
          <w:marLeft w:val="640"/>
          <w:marRight w:val="0"/>
          <w:marTop w:val="0"/>
          <w:marBottom w:val="0"/>
          <w:divBdr>
            <w:top w:val="none" w:sz="0" w:space="0" w:color="auto"/>
            <w:left w:val="none" w:sz="0" w:space="0" w:color="auto"/>
            <w:bottom w:val="none" w:sz="0" w:space="0" w:color="auto"/>
            <w:right w:val="none" w:sz="0" w:space="0" w:color="auto"/>
          </w:divBdr>
        </w:div>
        <w:div w:id="1511674191">
          <w:marLeft w:val="640"/>
          <w:marRight w:val="0"/>
          <w:marTop w:val="0"/>
          <w:marBottom w:val="0"/>
          <w:divBdr>
            <w:top w:val="none" w:sz="0" w:space="0" w:color="auto"/>
            <w:left w:val="none" w:sz="0" w:space="0" w:color="auto"/>
            <w:bottom w:val="none" w:sz="0" w:space="0" w:color="auto"/>
            <w:right w:val="none" w:sz="0" w:space="0" w:color="auto"/>
          </w:divBdr>
        </w:div>
        <w:div w:id="1568762541">
          <w:marLeft w:val="640"/>
          <w:marRight w:val="0"/>
          <w:marTop w:val="0"/>
          <w:marBottom w:val="0"/>
          <w:divBdr>
            <w:top w:val="none" w:sz="0" w:space="0" w:color="auto"/>
            <w:left w:val="none" w:sz="0" w:space="0" w:color="auto"/>
            <w:bottom w:val="none" w:sz="0" w:space="0" w:color="auto"/>
            <w:right w:val="none" w:sz="0" w:space="0" w:color="auto"/>
          </w:divBdr>
        </w:div>
        <w:div w:id="1680960966">
          <w:marLeft w:val="640"/>
          <w:marRight w:val="0"/>
          <w:marTop w:val="0"/>
          <w:marBottom w:val="0"/>
          <w:divBdr>
            <w:top w:val="none" w:sz="0" w:space="0" w:color="auto"/>
            <w:left w:val="none" w:sz="0" w:space="0" w:color="auto"/>
            <w:bottom w:val="none" w:sz="0" w:space="0" w:color="auto"/>
            <w:right w:val="none" w:sz="0" w:space="0" w:color="auto"/>
          </w:divBdr>
        </w:div>
        <w:div w:id="1742290719">
          <w:marLeft w:val="640"/>
          <w:marRight w:val="0"/>
          <w:marTop w:val="0"/>
          <w:marBottom w:val="0"/>
          <w:divBdr>
            <w:top w:val="none" w:sz="0" w:space="0" w:color="auto"/>
            <w:left w:val="none" w:sz="0" w:space="0" w:color="auto"/>
            <w:bottom w:val="none" w:sz="0" w:space="0" w:color="auto"/>
            <w:right w:val="none" w:sz="0" w:space="0" w:color="auto"/>
          </w:divBdr>
        </w:div>
        <w:div w:id="1768228017">
          <w:marLeft w:val="640"/>
          <w:marRight w:val="0"/>
          <w:marTop w:val="0"/>
          <w:marBottom w:val="0"/>
          <w:divBdr>
            <w:top w:val="none" w:sz="0" w:space="0" w:color="auto"/>
            <w:left w:val="none" w:sz="0" w:space="0" w:color="auto"/>
            <w:bottom w:val="none" w:sz="0" w:space="0" w:color="auto"/>
            <w:right w:val="none" w:sz="0" w:space="0" w:color="auto"/>
          </w:divBdr>
        </w:div>
        <w:div w:id="1809082920">
          <w:marLeft w:val="640"/>
          <w:marRight w:val="0"/>
          <w:marTop w:val="0"/>
          <w:marBottom w:val="0"/>
          <w:divBdr>
            <w:top w:val="none" w:sz="0" w:space="0" w:color="auto"/>
            <w:left w:val="none" w:sz="0" w:space="0" w:color="auto"/>
            <w:bottom w:val="none" w:sz="0" w:space="0" w:color="auto"/>
            <w:right w:val="none" w:sz="0" w:space="0" w:color="auto"/>
          </w:divBdr>
        </w:div>
        <w:div w:id="1857496004">
          <w:marLeft w:val="640"/>
          <w:marRight w:val="0"/>
          <w:marTop w:val="0"/>
          <w:marBottom w:val="0"/>
          <w:divBdr>
            <w:top w:val="none" w:sz="0" w:space="0" w:color="auto"/>
            <w:left w:val="none" w:sz="0" w:space="0" w:color="auto"/>
            <w:bottom w:val="none" w:sz="0" w:space="0" w:color="auto"/>
            <w:right w:val="none" w:sz="0" w:space="0" w:color="auto"/>
          </w:divBdr>
        </w:div>
        <w:div w:id="1904443044">
          <w:marLeft w:val="640"/>
          <w:marRight w:val="0"/>
          <w:marTop w:val="0"/>
          <w:marBottom w:val="0"/>
          <w:divBdr>
            <w:top w:val="none" w:sz="0" w:space="0" w:color="auto"/>
            <w:left w:val="none" w:sz="0" w:space="0" w:color="auto"/>
            <w:bottom w:val="none" w:sz="0" w:space="0" w:color="auto"/>
            <w:right w:val="none" w:sz="0" w:space="0" w:color="auto"/>
          </w:divBdr>
        </w:div>
        <w:div w:id="1925457304">
          <w:marLeft w:val="640"/>
          <w:marRight w:val="0"/>
          <w:marTop w:val="0"/>
          <w:marBottom w:val="0"/>
          <w:divBdr>
            <w:top w:val="none" w:sz="0" w:space="0" w:color="auto"/>
            <w:left w:val="none" w:sz="0" w:space="0" w:color="auto"/>
            <w:bottom w:val="none" w:sz="0" w:space="0" w:color="auto"/>
            <w:right w:val="none" w:sz="0" w:space="0" w:color="auto"/>
          </w:divBdr>
        </w:div>
        <w:div w:id="1953130628">
          <w:marLeft w:val="640"/>
          <w:marRight w:val="0"/>
          <w:marTop w:val="0"/>
          <w:marBottom w:val="0"/>
          <w:divBdr>
            <w:top w:val="none" w:sz="0" w:space="0" w:color="auto"/>
            <w:left w:val="none" w:sz="0" w:space="0" w:color="auto"/>
            <w:bottom w:val="none" w:sz="0" w:space="0" w:color="auto"/>
            <w:right w:val="none" w:sz="0" w:space="0" w:color="auto"/>
          </w:divBdr>
        </w:div>
        <w:div w:id="2008046713">
          <w:marLeft w:val="640"/>
          <w:marRight w:val="0"/>
          <w:marTop w:val="0"/>
          <w:marBottom w:val="0"/>
          <w:divBdr>
            <w:top w:val="none" w:sz="0" w:space="0" w:color="auto"/>
            <w:left w:val="none" w:sz="0" w:space="0" w:color="auto"/>
            <w:bottom w:val="none" w:sz="0" w:space="0" w:color="auto"/>
            <w:right w:val="none" w:sz="0" w:space="0" w:color="auto"/>
          </w:divBdr>
        </w:div>
      </w:divsChild>
    </w:div>
    <w:div w:id="731196882">
      <w:bodyDiv w:val="1"/>
      <w:marLeft w:val="0"/>
      <w:marRight w:val="0"/>
      <w:marTop w:val="0"/>
      <w:marBottom w:val="0"/>
      <w:divBdr>
        <w:top w:val="none" w:sz="0" w:space="0" w:color="auto"/>
        <w:left w:val="none" w:sz="0" w:space="0" w:color="auto"/>
        <w:bottom w:val="none" w:sz="0" w:space="0" w:color="auto"/>
        <w:right w:val="none" w:sz="0" w:space="0" w:color="auto"/>
      </w:divBdr>
      <w:divsChild>
        <w:div w:id="9650212">
          <w:marLeft w:val="640"/>
          <w:marRight w:val="0"/>
          <w:marTop w:val="0"/>
          <w:marBottom w:val="0"/>
          <w:divBdr>
            <w:top w:val="none" w:sz="0" w:space="0" w:color="auto"/>
            <w:left w:val="none" w:sz="0" w:space="0" w:color="auto"/>
            <w:bottom w:val="none" w:sz="0" w:space="0" w:color="auto"/>
            <w:right w:val="none" w:sz="0" w:space="0" w:color="auto"/>
          </w:divBdr>
        </w:div>
        <w:div w:id="87508935">
          <w:marLeft w:val="640"/>
          <w:marRight w:val="0"/>
          <w:marTop w:val="0"/>
          <w:marBottom w:val="0"/>
          <w:divBdr>
            <w:top w:val="none" w:sz="0" w:space="0" w:color="auto"/>
            <w:left w:val="none" w:sz="0" w:space="0" w:color="auto"/>
            <w:bottom w:val="none" w:sz="0" w:space="0" w:color="auto"/>
            <w:right w:val="none" w:sz="0" w:space="0" w:color="auto"/>
          </w:divBdr>
        </w:div>
        <w:div w:id="88894141">
          <w:marLeft w:val="640"/>
          <w:marRight w:val="0"/>
          <w:marTop w:val="0"/>
          <w:marBottom w:val="0"/>
          <w:divBdr>
            <w:top w:val="none" w:sz="0" w:space="0" w:color="auto"/>
            <w:left w:val="none" w:sz="0" w:space="0" w:color="auto"/>
            <w:bottom w:val="none" w:sz="0" w:space="0" w:color="auto"/>
            <w:right w:val="none" w:sz="0" w:space="0" w:color="auto"/>
          </w:divBdr>
        </w:div>
        <w:div w:id="125902969">
          <w:marLeft w:val="640"/>
          <w:marRight w:val="0"/>
          <w:marTop w:val="0"/>
          <w:marBottom w:val="0"/>
          <w:divBdr>
            <w:top w:val="none" w:sz="0" w:space="0" w:color="auto"/>
            <w:left w:val="none" w:sz="0" w:space="0" w:color="auto"/>
            <w:bottom w:val="none" w:sz="0" w:space="0" w:color="auto"/>
            <w:right w:val="none" w:sz="0" w:space="0" w:color="auto"/>
          </w:divBdr>
        </w:div>
        <w:div w:id="207302027">
          <w:marLeft w:val="640"/>
          <w:marRight w:val="0"/>
          <w:marTop w:val="0"/>
          <w:marBottom w:val="0"/>
          <w:divBdr>
            <w:top w:val="none" w:sz="0" w:space="0" w:color="auto"/>
            <w:left w:val="none" w:sz="0" w:space="0" w:color="auto"/>
            <w:bottom w:val="none" w:sz="0" w:space="0" w:color="auto"/>
            <w:right w:val="none" w:sz="0" w:space="0" w:color="auto"/>
          </w:divBdr>
        </w:div>
        <w:div w:id="268851119">
          <w:marLeft w:val="640"/>
          <w:marRight w:val="0"/>
          <w:marTop w:val="0"/>
          <w:marBottom w:val="0"/>
          <w:divBdr>
            <w:top w:val="none" w:sz="0" w:space="0" w:color="auto"/>
            <w:left w:val="none" w:sz="0" w:space="0" w:color="auto"/>
            <w:bottom w:val="none" w:sz="0" w:space="0" w:color="auto"/>
            <w:right w:val="none" w:sz="0" w:space="0" w:color="auto"/>
          </w:divBdr>
        </w:div>
        <w:div w:id="358899387">
          <w:marLeft w:val="640"/>
          <w:marRight w:val="0"/>
          <w:marTop w:val="0"/>
          <w:marBottom w:val="0"/>
          <w:divBdr>
            <w:top w:val="none" w:sz="0" w:space="0" w:color="auto"/>
            <w:left w:val="none" w:sz="0" w:space="0" w:color="auto"/>
            <w:bottom w:val="none" w:sz="0" w:space="0" w:color="auto"/>
            <w:right w:val="none" w:sz="0" w:space="0" w:color="auto"/>
          </w:divBdr>
        </w:div>
        <w:div w:id="434444380">
          <w:marLeft w:val="640"/>
          <w:marRight w:val="0"/>
          <w:marTop w:val="0"/>
          <w:marBottom w:val="0"/>
          <w:divBdr>
            <w:top w:val="none" w:sz="0" w:space="0" w:color="auto"/>
            <w:left w:val="none" w:sz="0" w:space="0" w:color="auto"/>
            <w:bottom w:val="none" w:sz="0" w:space="0" w:color="auto"/>
            <w:right w:val="none" w:sz="0" w:space="0" w:color="auto"/>
          </w:divBdr>
        </w:div>
        <w:div w:id="565342532">
          <w:marLeft w:val="640"/>
          <w:marRight w:val="0"/>
          <w:marTop w:val="0"/>
          <w:marBottom w:val="0"/>
          <w:divBdr>
            <w:top w:val="none" w:sz="0" w:space="0" w:color="auto"/>
            <w:left w:val="none" w:sz="0" w:space="0" w:color="auto"/>
            <w:bottom w:val="none" w:sz="0" w:space="0" w:color="auto"/>
            <w:right w:val="none" w:sz="0" w:space="0" w:color="auto"/>
          </w:divBdr>
        </w:div>
        <w:div w:id="588273670">
          <w:marLeft w:val="640"/>
          <w:marRight w:val="0"/>
          <w:marTop w:val="0"/>
          <w:marBottom w:val="0"/>
          <w:divBdr>
            <w:top w:val="none" w:sz="0" w:space="0" w:color="auto"/>
            <w:left w:val="none" w:sz="0" w:space="0" w:color="auto"/>
            <w:bottom w:val="none" w:sz="0" w:space="0" w:color="auto"/>
            <w:right w:val="none" w:sz="0" w:space="0" w:color="auto"/>
          </w:divBdr>
        </w:div>
        <w:div w:id="694775375">
          <w:marLeft w:val="640"/>
          <w:marRight w:val="0"/>
          <w:marTop w:val="0"/>
          <w:marBottom w:val="0"/>
          <w:divBdr>
            <w:top w:val="none" w:sz="0" w:space="0" w:color="auto"/>
            <w:left w:val="none" w:sz="0" w:space="0" w:color="auto"/>
            <w:bottom w:val="none" w:sz="0" w:space="0" w:color="auto"/>
            <w:right w:val="none" w:sz="0" w:space="0" w:color="auto"/>
          </w:divBdr>
        </w:div>
        <w:div w:id="766392730">
          <w:marLeft w:val="640"/>
          <w:marRight w:val="0"/>
          <w:marTop w:val="0"/>
          <w:marBottom w:val="0"/>
          <w:divBdr>
            <w:top w:val="none" w:sz="0" w:space="0" w:color="auto"/>
            <w:left w:val="none" w:sz="0" w:space="0" w:color="auto"/>
            <w:bottom w:val="none" w:sz="0" w:space="0" w:color="auto"/>
            <w:right w:val="none" w:sz="0" w:space="0" w:color="auto"/>
          </w:divBdr>
        </w:div>
        <w:div w:id="943459130">
          <w:marLeft w:val="640"/>
          <w:marRight w:val="0"/>
          <w:marTop w:val="0"/>
          <w:marBottom w:val="0"/>
          <w:divBdr>
            <w:top w:val="none" w:sz="0" w:space="0" w:color="auto"/>
            <w:left w:val="none" w:sz="0" w:space="0" w:color="auto"/>
            <w:bottom w:val="none" w:sz="0" w:space="0" w:color="auto"/>
            <w:right w:val="none" w:sz="0" w:space="0" w:color="auto"/>
          </w:divBdr>
        </w:div>
        <w:div w:id="974022847">
          <w:marLeft w:val="640"/>
          <w:marRight w:val="0"/>
          <w:marTop w:val="0"/>
          <w:marBottom w:val="0"/>
          <w:divBdr>
            <w:top w:val="none" w:sz="0" w:space="0" w:color="auto"/>
            <w:left w:val="none" w:sz="0" w:space="0" w:color="auto"/>
            <w:bottom w:val="none" w:sz="0" w:space="0" w:color="auto"/>
            <w:right w:val="none" w:sz="0" w:space="0" w:color="auto"/>
          </w:divBdr>
        </w:div>
        <w:div w:id="994606896">
          <w:marLeft w:val="640"/>
          <w:marRight w:val="0"/>
          <w:marTop w:val="0"/>
          <w:marBottom w:val="0"/>
          <w:divBdr>
            <w:top w:val="none" w:sz="0" w:space="0" w:color="auto"/>
            <w:left w:val="none" w:sz="0" w:space="0" w:color="auto"/>
            <w:bottom w:val="none" w:sz="0" w:space="0" w:color="auto"/>
            <w:right w:val="none" w:sz="0" w:space="0" w:color="auto"/>
          </w:divBdr>
        </w:div>
        <w:div w:id="1003360615">
          <w:marLeft w:val="640"/>
          <w:marRight w:val="0"/>
          <w:marTop w:val="0"/>
          <w:marBottom w:val="0"/>
          <w:divBdr>
            <w:top w:val="none" w:sz="0" w:space="0" w:color="auto"/>
            <w:left w:val="none" w:sz="0" w:space="0" w:color="auto"/>
            <w:bottom w:val="none" w:sz="0" w:space="0" w:color="auto"/>
            <w:right w:val="none" w:sz="0" w:space="0" w:color="auto"/>
          </w:divBdr>
        </w:div>
        <w:div w:id="1093744677">
          <w:marLeft w:val="640"/>
          <w:marRight w:val="0"/>
          <w:marTop w:val="0"/>
          <w:marBottom w:val="0"/>
          <w:divBdr>
            <w:top w:val="none" w:sz="0" w:space="0" w:color="auto"/>
            <w:left w:val="none" w:sz="0" w:space="0" w:color="auto"/>
            <w:bottom w:val="none" w:sz="0" w:space="0" w:color="auto"/>
            <w:right w:val="none" w:sz="0" w:space="0" w:color="auto"/>
          </w:divBdr>
        </w:div>
        <w:div w:id="1165630053">
          <w:marLeft w:val="640"/>
          <w:marRight w:val="0"/>
          <w:marTop w:val="0"/>
          <w:marBottom w:val="0"/>
          <w:divBdr>
            <w:top w:val="none" w:sz="0" w:space="0" w:color="auto"/>
            <w:left w:val="none" w:sz="0" w:space="0" w:color="auto"/>
            <w:bottom w:val="none" w:sz="0" w:space="0" w:color="auto"/>
            <w:right w:val="none" w:sz="0" w:space="0" w:color="auto"/>
          </w:divBdr>
        </w:div>
        <w:div w:id="1179848690">
          <w:marLeft w:val="640"/>
          <w:marRight w:val="0"/>
          <w:marTop w:val="0"/>
          <w:marBottom w:val="0"/>
          <w:divBdr>
            <w:top w:val="none" w:sz="0" w:space="0" w:color="auto"/>
            <w:left w:val="none" w:sz="0" w:space="0" w:color="auto"/>
            <w:bottom w:val="none" w:sz="0" w:space="0" w:color="auto"/>
            <w:right w:val="none" w:sz="0" w:space="0" w:color="auto"/>
          </w:divBdr>
        </w:div>
        <w:div w:id="1217745206">
          <w:marLeft w:val="640"/>
          <w:marRight w:val="0"/>
          <w:marTop w:val="0"/>
          <w:marBottom w:val="0"/>
          <w:divBdr>
            <w:top w:val="none" w:sz="0" w:space="0" w:color="auto"/>
            <w:left w:val="none" w:sz="0" w:space="0" w:color="auto"/>
            <w:bottom w:val="none" w:sz="0" w:space="0" w:color="auto"/>
            <w:right w:val="none" w:sz="0" w:space="0" w:color="auto"/>
          </w:divBdr>
        </w:div>
        <w:div w:id="1228800851">
          <w:marLeft w:val="640"/>
          <w:marRight w:val="0"/>
          <w:marTop w:val="0"/>
          <w:marBottom w:val="0"/>
          <w:divBdr>
            <w:top w:val="none" w:sz="0" w:space="0" w:color="auto"/>
            <w:left w:val="none" w:sz="0" w:space="0" w:color="auto"/>
            <w:bottom w:val="none" w:sz="0" w:space="0" w:color="auto"/>
            <w:right w:val="none" w:sz="0" w:space="0" w:color="auto"/>
          </w:divBdr>
        </w:div>
        <w:div w:id="1241410158">
          <w:marLeft w:val="640"/>
          <w:marRight w:val="0"/>
          <w:marTop w:val="0"/>
          <w:marBottom w:val="0"/>
          <w:divBdr>
            <w:top w:val="none" w:sz="0" w:space="0" w:color="auto"/>
            <w:left w:val="none" w:sz="0" w:space="0" w:color="auto"/>
            <w:bottom w:val="none" w:sz="0" w:space="0" w:color="auto"/>
            <w:right w:val="none" w:sz="0" w:space="0" w:color="auto"/>
          </w:divBdr>
        </w:div>
        <w:div w:id="1338384129">
          <w:marLeft w:val="640"/>
          <w:marRight w:val="0"/>
          <w:marTop w:val="0"/>
          <w:marBottom w:val="0"/>
          <w:divBdr>
            <w:top w:val="none" w:sz="0" w:space="0" w:color="auto"/>
            <w:left w:val="none" w:sz="0" w:space="0" w:color="auto"/>
            <w:bottom w:val="none" w:sz="0" w:space="0" w:color="auto"/>
            <w:right w:val="none" w:sz="0" w:space="0" w:color="auto"/>
          </w:divBdr>
        </w:div>
        <w:div w:id="1397624923">
          <w:marLeft w:val="640"/>
          <w:marRight w:val="0"/>
          <w:marTop w:val="0"/>
          <w:marBottom w:val="0"/>
          <w:divBdr>
            <w:top w:val="none" w:sz="0" w:space="0" w:color="auto"/>
            <w:left w:val="none" w:sz="0" w:space="0" w:color="auto"/>
            <w:bottom w:val="none" w:sz="0" w:space="0" w:color="auto"/>
            <w:right w:val="none" w:sz="0" w:space="0" w:color="auto"/>
          </w:divBdr>
        </w:div>
        <w:div w:id="1483348452">
          <w:marLeft w:val="640"/>
          <w:marRight w:val="0"/>
          <w:marTop w:val="0"/>
          <w:marBottom w:val="0"/>
          <w:divBdr>
            <w:top w:val="none" w:sz="0" w:space="0" w:color="auto"/>
            <w:left w:val="none" w:sz="0" w:space="0" w:color="auto"/>
            <w:bottom w:val="none" w:sz="0" w:space="0" w:color="auto"/>
            <w:right w:val="none" w:sz="0" w:space="0" w:color="auto"/>
          </w:divBdr>
        </w:div>
        <w:div w:id="1494293202">
          <w:marLeft w:val="640"/>
          <w:marRight w:val="0"/>
          <w:marTop w:val="0"/>
          <w:marBottom w:val="0"/>
          <w:divBdr>
            <w:top w:val="none" w:sz="0" w:space="0" w:color="auto"/>
            <w:left w:val="none" w:sz="0" w:space="0" w:color="auto"/>
            <w:bottom w:val="none" w:sz="0" w:space="0" w:color="auto"/>
            <w:right w:val="none" w:sz="0" w:space="0" w:color="auto"/>
          </w:divBdr>
        </w:div>
        <w:div w:id="1527402393">
          <w:marLeft w:val="640"/>
          <w:marRight w:val="0"/>
          <w:marTop w:val="0"/>
          <w:marBottom w:val="0"/>
          <w:divBdr>
            <w:top w:val="none" w:sz="0" w:space="0" w:color="auto"/>
            <w:left w:val="none" w:sz="0" w:space="0" w:color="auto"/>
            <w:bottom w:val="none" w:sz="0" w:space="0" w:color="auto"/>
            <w:right w:val="none" w:sz="0" w:space="0" w:color="auto"/>
          </w:divBdr>
        </w:div>
        <w:div w:id="1632829512">
          <w:marLeft w:val="640"/>
          <w:marRight w:val="0"/>
          <w:marTop w:val="0"/>
          <w:marBottom w:val="0"/>
          <w:divBdr>
            <w:top w:val="none" w:sz="0" w:space="0" w:color="auto"/>
            <w:left w:val="none" w:sz="0" w:space="0" w:color="auto"/>
            <w:bottom w:val="none" w:sz="0" w:space="0" w:color="auto"/>
            <w:right w:val="none" w:sz="0" w:space="0" w:color="auto"/>
          </w:divBdr>
        </w:div>
        <w:div w:id="1638955816">
          <w:marLeft w:val="640"/>
          <w:marRight w:val="0"/>
          <w:marTop w:val="0"/>
          <w:marBottom w:val="0"/>
          <w:divBdr>
            <w:top w:val="none" w:sz="0" w:space="0" w:color="auto"/>
            <w:left w:val="none" w:sz="0" w:space="0" w:color="auto"/>
            <w:bottom w:val="none" w:sz="0" w:space="0" w:color="auto"/>
            <w:right w:val="none" w:sz="0" w:space="0" w:color="auto"/>
          </w:divBdr>
        </w:div>
        <w:div w:id="1675452352">
          <w:marLeft w:val="640"/>
          <w:marRight w:val="0"/>
          <w:marTop w:val="0"/>
          <w:marBottom w:val="0"/>
          <w:divBdr>
            <w:top w:val="none" w:sz="0" w:space="0" w:color="auto"/>
            <w:left w:val="none" w:sz="0" w:space="0" w:color="auto"/>
            <w:bottom w:val="none" w:sz="0" w:space="0" w:color="auto"/>
            <w:right w:val="none" w:sz="0" w:space="0" w:color="auto"/>
          </w:divBdr>
        </w:div>
        <w:div w:id="1705666833">
          <w:marLeft w:val="640"/>
          <w:marRight w:val="0"/>
          <w:marTop w:val="0"/>
          <w:marBottom w:val="0"/>
          <w:divBdr>
            <w:top w:val="none" w:sz="0" w:space="0" w:color="auto"/>
            <w:left w:val="none" w:sz="0" w:space="0" w:color="auto"/>
            <w:bottom w:val="none" w:sz="0" w:space="0" w:color="auto"/>
            <w:right w:val="none" w:sz="0" w:space="0" w:color="auto"/>
          </w:divBdr>
        </w:div>
        <w:div w:id="1931770202">
          <w:marLeft w:val="640"/>
          <w:marRight w:val="0"/>
          <w:marTop w:val="0"/>
          <w:marBottom w:val="0"/>
          <w:divBdr>
            <w:top w:val="none" w:sz="0" w:space="0" w:color="auto"/>
            <w:left w:val="none" w:sz="0" w:space="0" w:color="auto"/>
            <w:bottom w:val="none" w:sz="0" w:space="0" w:color="auto"/>
            <w:right w:val="none" w:sz="0" w:space="0" w:color="auto"/>
          </w:divBdr>
        </w:div>
        <w:div w:id="1961304612">
          <w:marLeft w:val="640"/>
          <w:marRight w:val="0"/>
          <w:marTop w:val="0"/>
          <w:marBottom w:val="0"/>
          <w:divBdr>
            <w:top w:val="none" w:sz="0" w:space="0" w:color="auto"/>
            <w:left w:val="none" w:sz="0" w:space="0" w:color="auto"/>
            <w:bottom w:val="none" w:sz="0" w:space="0" w:color="auto"/>
            <w:right w:val="none" w:sz="0" w:space="0" w:color="auto"/>
          </w:divBdr>
        </w:div>
        <w:div w:id="2045128489">
          <w:marLeft w:val="640"/>
          <w:marRight w:val="0"/>
          <w:marTop w:val="0"/>
          <w:marBottom w:val="0"/>
          <w:divBdr>
            <w:top w:val="none" w:sz="0" w:space="0" w:color="auto"/>
            <w:left w:val="none" w:sz="0" w:space="0" w:color="auto"/>
            <w:bottom w:val="none" w:sz="0" w:space="0" w:color="auto"/>
            <w:right w:val="none" w:sz="0" w:space="0" w:color="auto"/>
          </w:divBdr>
        </w:div>
      </w:divsChild>
    </w:div>
    <w:div w:id="732628689">
      <w:marLeft w:val="640"/>
      <w:marRight w:val="0"/>
      <w:marTop w:val="0"/>
      <w:marBottom w:val="0"/>
      <w:divBdr>
        <w:top w:val="none" w:sz="0" w:space="0" w:color="auto"/>
        <w:left w:val="none" w:sz="0" w:space="0" w:color="auto"/>
        <w:bottom w:val="none" w:sz="0" w:space="0" w:color="auto"/>
        <w:right w:val="none" w:sz="0" w:space="0" w:color="auto"/>
      </w:divBdr>
    </w:div>
    <w:div w:id="732776533">
      <w:marLeft w:val="640"/>
      <w:marRight w:val="0"/>
      <w:marTop w:val="0"/>
      <w:marBottom w:val="0"/>
      <w:divBdr>
        <w:top w:val="none" w:sz="0" w:space="0" w:color="auto"/>
        <w:left w:val="none" w:sz="0" w:space="0" w:color="auto"/>
        <w:bottom w:val="none" w:sz="0" w:space="0" w:color="auto"/>
        <w:right w:val="none" w:sz="0" w:space="0" w:color="auto"/>
      </w:divBdr>
    </w:div>
    <w:div w:id="733509231">
      <w:marLeft w:val="640"/>
      <w:marRight w:val="0"/>
      <w:marTop w:val="0"/>
      <w:marBottom w:val="0"/>
      <w:divBdr>
        <w:top w:val="none" w:sz="0" w:space="0" w:color="auto"/>
        <w:left w:val="none" w:sz="0" w:space="0" w:color="auto"/>
        <w:bottom w:val="none" w:sz="0" w:space="0" w:color="auto"/>
        <w:right w:val="none" w:sz="0" w:space="0" w:color="auto"/>
      </w:divBdr>
    </w:div>
    <w:div w:id="734089024">
      <w:marLeft w:val="640"/>
      <w:marRight w:val="0"/>
      <w:marTop w:val="0"/>
      <w:marBottom w:val="0"/>
      <w:divBdr>
        <w:top w:val="none" w:sz="0" w:space="0" w:color="auto"/>
        <w:left w:val="none" w:sz="0" w:space="0" w:color="auto"/>
        <w:bottom w:val="none" w:sz="0" w:space="0" w:color="auto"/>
        <w:right w:val="none" w:sz="0" w:space="0" w:color="auto"/>
      </w:divBdr>
    </w:div>
    <w:div w:id="734477464">
      <w:bodyDiv w:val="1"/>
      <w:marLeft w:val="0"/>
      <w:marRight w:val="0"/>
      <w:marTop w:val="0"/>
      <w:marBottom w:val="0"/>
      <w:divBdr>
        <w:top w:val="none" w:sz="0" w:space="0" w:color="auto"/>
        <w:left w:val="none" w:sz="0" w:space="0" w:color="auto"/>
        <w:bottom w:val="none" w:sz="0" w:space="0" w:color="auto"/>
        <w:right w:val="none" w:sz="0" w:space="0" w:color="auto"/>
      </w:divBdr>
      <w:divsChild>
        <w:div w:id="1682588340">
          <w:marLeft w:val="640"/>
          <w:marRight w:val="0"/>
          <w:marTop w:val="0"/>
          <w:marBottom w:val="0"/>
          <w:divBdr>
            <w:top w:val="none" w:sz="0" w:space="0" w:color="auto"/>
            <w:left w:val="none" w:sz="0" w:space="0" w:color="auto"/>
            <w:bottom w:val="none" w:sz="0" w:space="0" w:color="auto"/>
            <w:right w:val="none" w:sz="0" w:space="0" w:color="auto"/>
          </w:divBdr>
        </w:div>
        <w:div w:id="1992950996">
          <w:marLeft w:val="640"/>
          <w:marRight w:val="0"/>
          <w:marTop w:val="0"/>
          <w:marBottom w:val="0"/>
          <w:divBdr>
            <w:top w:val="none" w:sz="0" w:space="0" w:color="auto"/>
            <w:left w:val="none" w:sz="0" w:space="0" w:color="auto"/>
            <w:bottom w:val="none" w:sz="0" w:space="0" w:color="auto"/>
            <w:right w:val="none" w:sz="0" w:space="0" w:color="auto"/>
          </w:divBdr>
        </w:div>
      </w:divsChild>
    </w:div>
    <w:div w:id="734545087">
      <w:marLeft w:val="640"/>
      <w:marRight w:val="0"/>
      <w:marTop w:val="0"/>
      <w:marBottom w:val="0"/>
      <w:divBdr>
        <w:top w:val="none" w:sz="0" w:space="0" w:color="auto"/>
        <w:left w:val="none" w:sz="0" w:space="0" w:color="auto"/>
        <w:bottom w:val="none" w:sz="0" w:space="0" w:color="auto"/>
        <w:right w:val="none" w:sz="0" w:space="0" w:color="auto"/>
      </w:divBdr>
    </w:div>
    <w:div w:id="734740740">
      <w:bodyDiv w:val="1"/>
      <w:marLeft w:val="0"/>
      <w:marRight w:val="0"/>
      <w:marTop w:val="0"/>
      <w:marBottom w:val="0"/>
      <w:divBdr>
        <w:top w:val="none" w:sz="0" w:space="0" w:color="auto"/>
        <w:left w:val="none" w:sz="0" w:space="0" w:color="auto"/>
        <w:bottom w:val="none" w:sz="0" w:space="0" w:color="auto"/>
        <w:right w:val="none" w:sz="0" w:space="0" w:color="auto"/>
      </w:divBdr>
      <w:divsChild>
        <w:div w:id="639581652">
          <w:marLeft w:val="640"/>
          <w:marRight w:val="0"/>
          <w:marTop w:val="0"/>
          <w:marBottom w:val="0"/>
          <w:divBdr>
            <w:top w:val="none" w:sz="0" w:space="0" w:color="auto"/>
            <w:left w:val="none" w:sz="0" w:space="0" w:color="auto"/>
            <w:bottom w:val="none" w:sz="0" w:space="0" w:color="auto"/>
            <w:right w:val="none" w:sz="0" w:space="0" w:color="auto"/>
          </w:divBdr>
        </w:div>
        <w:div w:id="840269574">
          <w:marLeft w:val="640"/>
          <w:marRight w:val="0"/>
          <w:marTop w:val="0"/>
          <w:marBottom w:val="0"/>
          <w:divBdr>
            <w:top w:val="none" w:sz="0" w:space="0" w:color="auto"/>
            <w:left w:val="none" w:sz="0" w:space="0" w:color="auto"/>
            <w:bottom w:val="none" w:sz="0" w:space="0" w:color="auto"/>
            <w:right w:val="none" w:sz="0" w:space="0" w:color="auto"/>
          </w:divBdr>
        </w:div>
      </w:divsChild>
    </w:div>
    <w:div w:id="735856369">
      <w:marLeft w:val="640"/>
      <w:marRight w:val="0"/>
      <w:marTop w:val="0"/>
      <w:marBottom w:val="0"/>
      <w:divBdr>
        <w:top w:val="none" w:sz="0" w:space="0" w:color="auto"/>
        <w:left w:val="none" w:sz="0" w:space="0" w:color="auto"/>
        <w:bottom w:val="none" w:sz="0" w:space="0" w:color="auto"/>
        <w:right w:val="none" w:sz="0" w:space="0" w:color="auto"/>
      </w:divBdr>
    </w:div>
    <w:div w:id="736322519">
      <w:marLeft w:val="640"/>
      <w:marRight w:val="0"/>
      <w:marTop w:val="0"/>
      <w:marBottom w:val="0"/>
      <w:divBdr>
        <w:top w:val="none" w:sz="0" w:space="0" w:color="auto"/>
        <w:left w:val="none" w:sz="0" w:space="0" w:color="auto"/>
        <w:bottom w:val="none" w:sz="0" w:space="0" w:color="auto"/>
        <w:right w:val="none" w:sz="0" w:space="0" w:color="auto"/>
      </w:divBdr>
    </w:div>
    <w:div w:id="737946678">
      <w:marLeft w:val="640"/>
      <w:marRight w:val="0"/>
      <w:marTop w:val="0"/>
      <w:marBottom w:val="0"/>
      <w:divBdr>
        <w:top w:val="none" w:sz="0" w:space="0" w:color="auto"/>
        <w:left w:val="none" w:sz="0" w:space="0" w:color="auto"/>
        <w:bottom w:val="none" w:sz="0" w:space="0" w:color="auto"/>
        <w:right w:val="none" w:sz="0" w:space="0" w:color="auto"/>
      </w:divBdr>
    </w:div>
    <w:div w:id="741148189">
      <w:bodyDiv w:val="1"/>
      <w:marLeft w:val="0"/>
      <w:marRight w:val="0"/>
      <w:marTop w:val="0"/>
      <w:marBottom w:val="0"/>
      <w:divBdr>
        <w:top w:val="none" w:sz="0" w:space="0" w:color="auto"/>
        <w:left w:val="none" w:sz="0" w:space="0" w:color="auto"/>
        <w:bottom w:val="none" w:sz="0" w:space="0" w:color="auto"/>
        <w:right w:val="none" w:sz="0" w:space="0" w:color="auto"/>
      </w:divBdr>
      <w:divsChild>
        <w:div w:id="282807018">
          <w:marLeft w:val="640"/>
          <w:marRight w:val="0"/>
          <w:marTop w:val="0"/>
          <w:marBottom w:val="0"/>
          <w:divBdr>
            <w:top w:val="none" w:sz="0" w:space="0" w:color="auto"/>
            <w:left w:val="none" w:sz="0" w:space="0" w:color="auto"/>
            <w:bottom w:val="none" w:sz="0" w:space="0" w:color="auto"/>
            <w:right w:val="none" w:sz="0" w:space="0" w:color="auto"/>
          </w:divBdr>
        </w:div>
        <w:div w:id="290093596">
          <w:marLeft w:val="640"/>
          <w:marRight w:val="0"/>
          <w:marTop w:val="0"/>
          <w:marBottom w:val="0"/>
          <w:divBdr>
            <w:top w:val="none" w:sz="0" w:space="0" w:color="auto"/>
            <w:left w:val="none" w:sz="0" w:space="0" w:color="auto"/>
            <w:bottom w:val="none" w:sz="0" w:space="0" w:color="auto"/>
            <w:right w:val="none" w:sz="0" w:space="0" w:color="auto"/>
          </w:divBdr>
        </w:div>
        <w:div w:id="297300447">
          <w:marLeft w:val="640"/>
          <w:marRight w:val="0"/>
          <w:marTop w:val="0"/>
          <w:marBottom w:val="0"/>
          <w:divBdr>
            <w:top w:val="none" w:sz="0" w:space="0" w:color="auto"/>
            <w:left w:val="none" w:sz="0" w:space="0" w:color="auto"/>
            <w:bottom w:val="none" w:sz="0" w:space="0" w:color="auto"/>
            <w:right w:val="none" w:sz="0" w:space="0" w:color="auto"/>
          </w:divBdr>
        </w:div>
        <w:div w:id="306740170">
          <w:marLeft w:val="640"/>
          <w:marRight w:val="0"/>
          <w:marTop w:val="0"/>
          <w:marBottom w:val="0"/>
          <w:divBdr>
            <w:top w:val="none" w:sz="0" w:space="0" w:color="auto"/>
            <w:left w:val="none" w:sz="0" w:space="0" w:color="auto"/>
            <w:bottom w:val="none" w:sz="0" w:space="0" w:color="auto"/>
            <w:right w:val="none" w:sz="0" w:space="0" w:color="auto"/>
          </w:divBdr>
        </w:div>
        <w:div w:id="310016916">
          <w:marLeft w:val="640"/>
          <w:marRight w:val="0"/>
          <w:marTop w:val="0"/>
          <w:marBottom w:val="0"/>
          <w:divBdr>
            <w:top w:val="none" w:sz="0" w:space="0" w:color="auto"/>
            <w:left w:val="none" w:sz="0" w:space="0" w:color="auto"/>
            <w:bottom w:val="none" w:sz="0" w:space="0" w:color="auto"/>
            <w:right w:val="none" w:sz="0" w:space="0" w:color="auto"/>
          </w:divBdr>
        </w:div>
        <w:div w:id="386493735">
          <w:marLeft w:val="640"/>
          <w:marRight w:val="0"/>
          <w:marTop w:val="0"/>
          <w:marBottom w:val="0"/>
          <w:divBdr>
            <w:top w:val="none" w:sz="0" w:space="0" w:color="auto"/>
            <w:left w:val="none" w:sz="0" w:space="0" w:color="auto"/>
            <w:bottom w:val="none" w:sz="0" w:space="0" w:color="auto"/>
            <w:right w:val="none" w:sz="0" w:space="0" w:color="auto"/>
          </w:divBdr>
        </w:div>
        <w:div w:id="393478984">
          <w:marLeft w:val="640"/>
          <w:marRight w:val="0"/>
          <w:marTop w:val="0"/>
          <w:marBottom w:val="0"/>
          <w:divBdr>
            <w:top w:val="none" w:sz="0" w:space="0" w:color="auto"/>
            <w:left w:val="none" w:sz="0" w:space="0" w:color="auto"/>
            <w:bottom w:val="none" w:sz="0" w:space="0" w:color="auto"/>
            <w:right w:val="none" w:sz="0" w:space="0" w:color="auto"/>
          </w:divBdr>
        </w:div>
        <w:div w:id="406850672">
          <w:marLeft w:val="640"/>
          <w:marRight w:val="0"/>
          <w:marTop w:val="0"/>
          <w:marBottom w:val="0"/>
          <w:divBdr>
            <w:top w:val="none" w:sz="0" w:space="0" w:color="auto"/>
            <w:left w:val="none" w:sz="0" w:space="0" w:color="auto"/>
            <w:bottom w:val="none" w:sz="0" w:space="0" w:color="auto"/>
            <w:right w:val="none" w:sz="0" w:space="0" w:color="auto"/>
          </w:divBdr>
        </w:div>
        <w:div w:id="497577846">
          <w:marLeft w:val="640"/>
          <w:marRight w:val="0"/>
          <w:marTop w:val="0"/>
          <w:marBottom w:val="0"/>
          <w:divBdr>
            <w:top w:val="none" w:sz="0" w:space="0" w:color="auto"/>
            <w:left w:val="none" w:sz="0" w:space="0" w:color="auto"/>
            <w:bottom w:val="none" w:sz="0" w:space="0" w:color="auto"/>
            <w:right w:val="none" w:sz="0" w:space="0" w:color="auto"/>
          </w:divBdr>
        </w:div>
        <w:div w:id="532891223">
          <w:marLeft w:val="640"/>
          <w:marRight w:val="0"/>
          <w:marTop w:val="0"/>
          <w:marBottom w:val="0"/>
          <w:divBdr>
            <w:top w:val="none" w:sz="0" w:space="0" w:color="auto"/>
            <w:left w:val="none" w:sz="0" w:space="0" w:color="auto"/>
            <w:bottom w:val="none" w:sz="0" w:space="0" w:color="auto"/>
            <w:right w:val="none" w:sz="0" w:space="0" w:color="auto"/>
          </w:divBdr>
        </w:div>
        <w:div w:id="565454187">
          <w:marLeft w:val="640"/>
          <w:marRight w:val="0"/>
          <w:marTop w:val="0"/>
          <w:marBottom w:val="0"/>
          <w:divBdr>
            <w:top w:val="none" w:sz="0" w:space="0" w:color="auto"/>
            <w:left w:val="none" w:sz="0" w:space="0" w:color="auto"/>
            <w:bottom w:val="none" w:sz="0" w:space="0" w:color="auto"/>
            <w:right w:val="none" w:sz="0" w:space="0" w:color="auto"/>
          </w:divBdr>
        </w:div>
        <w:div w:id="614752050">
          <w:marLeft w:val="640"/>
          <w:marRight w:val="0"/>
          <w:marTop w:val="0"/>
          <w:marBottom w:val="0"/>
          <w:divBdr>
            <w:top w:val="none" w:sz="0" w:space="0" w:color="auto"/>
            <w:left w:val="none" w:sz="0" w:space="0" w:color="auto"/>
            <w:bottom w:val="none" w:sz="0" w:space="0" w:color="auto"/>
            <w:right w:val="none" w:sz="0" w:space="0" w:color="auto"/>
          </w:divBdr>
        </w:div>
        <w:div w:id="676425213">
          <w:marLeft w:val="640"/>
          <w:marRight w:val="0"/>
          <w:marTop w:val="0"/>
          <w:marBottom w:val="0"/>
          <w:divBdr>
            <w:top w:val="none" w:sz="0" w:space="0" w:color="auto"/>
            <w:left w:val="none" w:sz="0" w:space="0" w:color="auto"/>
            <w:bottom w:val="none" w:sz="0" w:space="0" w:color="auto"/>
            <w:right w:val="none" w:sz="0" w:space="0" w:color="auto"/>
          </w:divBdr>
        </w:div>
        <w:div w:id="796217046">
          <w:marLeft w:val="640"/>
          <w:marRight w:val="0"/>
          <w:marTop w:val="0"/>
          <w:marBottom w:val="0"/>
          <w:divBdr>
            <w:top w:val="none" w:sz="0" w:space="0" w:color="auto"/>
            <w:left w:val="none" w:sz="0" w:space="0" w:color="auto"/>
            <w:bottom w:val="none" w:sz="0" w:space="0" w:color="auto"/>
            <w:right w:val="none" w:sz="0" w:space="0" w:color="auto"/>
          </w:divBdr>
        </w:div>
        <w:div w:id="956526686">
          <w:marLeft w:val="640"/>
          <w:marRight w:val="0"/>
          <w:marTop w:val="0"/>
          <w:marBottom w:val="0"/>
          <w:divBdr>
            <w:top w:val="none" w:sz="0" w:space="0" w:color="auto"/>
            <w:left w:val="none" w:sz="0" w:space="0" w:color="auto"/>
            <w:bottom w:val="none" w:sz="0" w:space="0" w:color="auto"/>
            <w:right w:val="none" w:sz="0" w:space="0" w:color="auto"/>
          </w:divBdr>
        </w:div>
        <w:div w:id="982007055">
          <w:marLeft w:val="640"/>
          <w:marRight w:val="0"/>
          <w:marTop w:val="0"/>
          <w:marBottom w:val="0"/>
          <w:divBdr>
            <w:top w:val="none" w:sz="0" w:space="0" w:color="auto"/>
            <w:left w:val="none" w:sz="0" w:space="0" w:color="auto"/>
            <w:bottom w:val="none" w:sz="0" w:space="0" w:color="auto"/>
            <w:right w:val="none" w:sz="0" w:space="0" w:color="auto"/>
          </w:divBdr>
        </w:div>
        <w:div w:id="1393191874">
          <w:marLeft w:val="640"/>
          <w:marRight w:val="0"/>
          <w:marTop w:val="0"/>
          <w:marBottom w:val="0"/>
          <w:divBdr>
            <w:top w:val="none" w:sz="0" w:space="0" w:color="auto"/>
            <w:left w:val="none" w:sz="0" w:space="0" w:color="auto"/>
            <w:bottom w:val="none" w:sz="0" w:space="0" w:color="auto"/>
            <w:right w:val="none" w:sz="0" w:space="0" w:color="auto"/>
          </w:divBdr>
        </w:div>
        <w:div w:id="1656565576">
          <w:marLeft w:val="640"/>
          <w:marRight w:val="0"/>
          <w:marTop w:val="0"/>
          <w:marBottom w:val="0"/>
          <w:divBdr>
            <w:top w:val="none" w:sz="0" w:space="0" w:color="auto"/>
            <w:left w:val="none" w:sz="0" w:space="0" w:color="auto"/>
            <w:bottom w:val="none" w:sz="0" w:space="0" w:color="auto"/>
            <w:right w:val="none" w:sz="0" w:space="0" w:color="auto"/>
          </w:divBdr>
        </w:div>
        <w:div w:id="1735079590">
          <w:marLeft w:val="640"/>
          <w:marRight w:val="0"/>
          <w:marTop w:val="0"/>
          <w:marBottom w:val="0"/>
          <w:divBdr>
            <w:top w:val="none" w:sz="0" w:space="0" w:color="auto"/>
            <w:left w:val="none" w:sz="0" w:space="0" w:color="auto"/>
            <w:bottom w:val="none" w:sz="0" w:space="0" w:color="auto"/>
            <w:right w:val="none" w:sz="0" w:space="0" w:color="auto"/>
          </w:divBdr>
        </w:div>
        <w:div w:id="1947039200">
          <w:marLeft w:val="640"/>
          <w:marRight w:val="0"/>
          <w:marTop w:val="0"/>
          <w:marBottom w:val="0"/>
          <w:divBdr>
            <w:top w:val="none" w:sz="0" w:space="0" w:color="auto"/>
            <w:left w:val="none" w:sz="0" w:space="0" w:color="auto"/>
            <w:bottom w:val="none" w:sz="0" w:space="0" w:color="auto"/>
            <w:right w:val="none" w:sz="0" w:space="0" w:color="auto"/>
          </w:divBdr>
        </w:div>
        <w:div w:id="1969319282">
          <w:marLeft w:val="640"/>
          <w:marRight w:val="0"/>
          <w:marTop w:val="0"/>
          <w:marBottom w:val="0"/>
          <w:divBdr>
            <w:top w:val="none" w:sz="0" w:space="0" w:color="auto"/>
            <w:left w:val="none" w:sz="0" w:space="0" w:color="auto"/>
            <w:bottom w:val="none" w:sz="0" w:space="0" w:color="auto"/>
            <w:right w:val="none" w:sz="0" w:space="0" w:color="auto"/>
          </w:divBdr>
        </w:div>
        <w:div w:id="1995641248">
          <w:marLeft w:val="640"/>
          <w:marRight w:val="0"/>
          <w:marTop w:val="0"/>
          <w:marBottom w:val="0"/>
          <w:divBdr>
            <w:top w:val="none" w:sz="0" w:space="0" w:color="auto"/>
            <w:left w:val="none" w:sz="0" w:space="0" w:color="auto"/>
            <w:bottom w:val="none" w:sz="0" w:space="0" w:color="auto"/>
            <w:right w:val="none" w:sz="0" w:space="0" w:color="auto"/>
          </w:divBdr>
        </w:div>
      </w:divsChild>
    </w:div>
    <w:div w:id="741754036">
      <w:marLeft w:val="640"/>
      <w:marRight w:val="0"/>
      <w:marTop w:val="0"/>
      <w:marBottom w:val="0"/>
      <w:divBdr>
        <w:top w:val="none" w:sz="0" w:space="0" w:color="auto"/>
        <w:left w:val="none" w:sz="0" w:space="0" w:color="auto"/>
        <w:bottom w:val="none" w:sz="0" w:space="0" w:color="auto"/>
        <w:right w:val="none" w:sz="0" w:space="0" w:color="auto"/>
      </w:divBdr>
    </w:div>
    <w:div w:id="741759326">
      <w:marLeft w:val="640"/>
      <w:marRight w:val="0"/>
      <w:marTop w:val="0"/>
      <w:marBottom w:val="0"/>
      <w:divBdr>
        <w:top w:val="none" w:sz="0" w:space="0" w:color="auto"/>
        <w:left w:val="none" w:sz="0" w:space="0" w:color="auto"/>
        <w:bottom w:val="none" w:sz="0" w:space="0" w:color="auto"/>
        <w:right w:val="none" w:sz="0" w:space="0" w:color="auto"/>
      </w:divBdr>
    </w:div>
    <w:div w:id="741872300">
      <w:marLeft w:val="640"/>
      <w:marRight w:val="0"/>
      <w:marTop w:val="0"/>
      <w:marBottom w:val="0"/>
      <w:divBdr>
        <w:top w:val="none" w:sz="0" w:space="0" w:color="auto"/>
        <w:left w:val="none" w:sz="0" w:space="0" w:color="auto"/>
        <w:bottom w:val="none" w:sz="0" w:space="0" w:color="auto"/>
        <w:right w:val="none" w:sz="0" w:space="0" w:color="auto"/>
      </w:divBdr>
    </w:div>
    <w:div w:id="742139728">
      <w:marLeft w:val="640"/>
      <w:marRight w:val="0"/>
      <w:marTop w:val="0"/>
      <w:marBottom w:val="0"/>
      <w:divBdr>
        <w:top w:val="none" w:sz="0" w:space="0" w:color="auto"/>
        <w:left w:val="none" w:sz="0" w:space="0" w:color="auto"/>
        <w:bottom w:val="none" w:sz="0" w:space="0" w:color="auto"/>
        <w:right w:val="none" w:sz="0" w:space="0" w:color="auto"/>
      </w:divBdr>
    </w:div>
    <w:div w:id="743602532">
      <w:marLeft w:val="640"/>
      <w:marRight w:val="0"/>
      <w:marTop w:val="0"/>
      <w:marBottom w:val="0"/>
      <w:divBdr>
        <w:top w:val="none" w:sz="0" w:space="0" w:color="auto"/>
        <w:left w:val="none" w:sz="0" w:space="0" w:color="auto"/>
        <w:bottom w:val="none" w:sz="0" w:space="0" w:color="auto"/>
        <w:right w:val="none" w:sz="0" w:space="0" w:color="auto"/>
      </w:divBdr>
    </w:div>
    <w:div w:id="743603784">
      <w:marLeft w:val="640"/>
      <w:marRight w:val="0"/>
      <w:marTop w:val="0"/>
      <w:marBottom w:val="0"/>
      <w:divBdr>
        <w:top w:val="none" w:sz="0" w:space="0" w:color="auto"/>
        <w:left w:val="none" w:sz="0" w:space="0" w:color="auto"/>
        <w:bottom w:val="none" w:sz="0" w:space="0" w:color="auto"/>
        <w:right w:val="none" w:sz="0" w:space="0" w:color="auto"/>
      </w:divBdr>
    </w:div>
    <w:div w:id="744105719">
      <w:marLeft w:val="640"/>
      <w:marRight w:val="0"/>
      <w:marTop w:val="0"/>
      <w:marBottom w:val="0"/>
      <w:divBdr>
        <w:top w:val="none" w:sz="0" w:space="0" w:color="auto"/>
        <w:left w:val="none" w:sz="0" w:space="0" w:color="auto"/>
        <w:bottom w:val="none" w:sz="0" w:space="0" w:color="auto"/>
        <w:right w:val="none" w:sz="0" w:space="0" w:color="auto"/>
      </w:divBdr>
    </w:div>
    <w:div w:id="744185234">
      <w:marLeft w:val="640"/>
      <w:marRight w:val="0"/>
      <w:marTop w:val="0"/>
      <w:marBottom w:val="0"/>
      <w:divBdr>
        <w:top w:val="none" w:sz="0" w:space="0" w:color="auto"/>
        <w:left w:val="none" w:sz="0" w:space="0" w:color="auto"/>
        <w:bottom w:val="none" w:sz="0" w:space="0" w:color="auto"/>
        <w:right w:val="none" w:sz="0" w:space="0" w:color="auto"/>
      </w:divBdr>
    </w:div>
    <w:div w:id="745305238">
      <w:bodyDiv w:val="1"/>
      <w:marLeft w:val="0"/>
      <w:marRight w:val="0"/>
      <w:marTop w:val="0"/>
      <w:marBottom w:val="0"/>
      <w:divBdr>
        <w:top w:val="none" w:sz="0" w:space="0" w:color="auto"/>
        <w:left w:val="none" w:sz="0" w:space="0" w:color="auto"/>
        <w:bottom w:val="none" w:sz="0" w:space="0" w:color="auto"/>
        <w:right w:val="none" w:sz="0" w:space="0" w:color="auto"/>
      </w:divBdr>
      <w:divsChild>
        <w:div w:id="179323193">
          <w:marLeft w:val="640"/>
          <w:marRight w:val="0"/>
          <w:marTop w:val="0"/>
          <w:marBottom w:val="0"/>
          <w:divBdr>
            <w:top w:val="none" w:sz="0" w:space="0" w:color="auto"/>
            <w:left w:val="none" w:sz="0" w:space="0" w:color="auto"/>
            <w:bottom w:val="none" w:sz="0" w:space="0" w:color="auto"/>
            <w:right w:val="none" w:sz="0" w:space="0" w:color="auto"/>
          </w:divBdr>
        </w:div>
        <w:div w:id="423459881">
          <w:marLeft w:val="640"/>
          <w:marRight w:val="0"/>
          <w:marTop w:val="0"/>
          <w:marBottom w:val="0"/>
          <w:divBdr>
            <w:top w:val="none" w:sz="0" w:space="0" w:color="auto"/>
            <w:left w:val="none" w:sz="0" w:space="0" w:color="auto"/>
            <w:bottom w:val="none" w:sz="0" w:space="0" w:color="auto"/>
            <w:right w:val="none" w:sz="0" w:space="0" w:color="auto"/>
          </w:divBdr>
        </w:div>
        <w:div w:id="619730307">
          <w:marLeft w:val="640"/>
          <w:marRight w:val="0"/>
          <w:marTop w:val="0"/>
          <w:marBottom w:val="0"/>
          <w:divBdr>
            <w:top w:val="none" w:sz="0" w:space="0" w:color="auto"/>
            <w:left w:val="none" w:sz="0" w:space="0" w:color="auto"/>
            <w:bottom w:val="none" w:sz="0" w:space="0" w:color="auto"/>
            <w:right w:val="none" w:sz="0" w:space="0" w:color="auto"/>
          </w:divBdr>
        </w:div>
        <w:div w:id="724258681">
          <w:marLeft w:val="640"/>
          <w:marRight w:val="0"/>
          <w:marTop w:val="0"/>
          <w:marBottom w:val="0"/>
          <w:divBdr>
            <w:top w:val="none" w:sz="0" w:space="0" w:color="auto"/>
            <w:left w:val="none" w:sz="0" w:space="0" w:color="auto"/>
            <w:bottom w:val="none" w:sz="0" w:space="0" w:color="auto"/>
            <w:right w:val="none" w:sz="0" w:space="0" w:color="auto"/>
          </w:divBdr>
        </w:div>
        <w:div w:id="1069383043">
          <w:marLeft w:val="640"/>
          <w:marRight w:val="0"/>
          <w:marTop w:val="0"/>
          <w:marBottom w:val="0"/>
          <w:divBdr>
            <w:top w:val="none" w:sz="0" w:space="0" w:color="auto"/>
            <w:left w:val="none" w:sz="0" w:space="0" w:color="auto"/>
            <w:bottom w:val="none" w:sz="0" w:space="0" w:color="auto"/>
            <w:right w:val="none" w:sz="0" w:space="0" w:color="auto"/>
          </w:divBdr>
        </w:div>
        <w:div w:id="1107459009">
          <w:marLeft w:val="640"/>
          <w:marRight w:val="0"/>
          <w:marTop w:val="0"/>
          <w:marBottom w:val="0"/>
          <w:divBdr>
            <w:top w:val="none" w:sz="0" w:space="0" w:color="auto"/>
            <w:left w:val="none" w:sz="0" w:space="0" w:color="auto"/>
            <w:bottom w:val="none" w:sz="0" w:space="0" w:color="auto"/>
            <w:right w:val="none" w:sz="0" w:space="0" w:color="auto"/>
          </w:divBdr>
        </w:div>
        <w:div w:id="1418940227">
          <w:marLeft w:val="640"/>
          <w:marRight w:val="0"/>
          <w:marTop w:val="0"/>
          <w:marBottom w:val="0"/>
          <w:divBdr>
            <w:top w:val="none" w:sz="0" w:space="0" w:color="auto"/>
            <w:left w:val="none" w:sz="0" w:space="0" w:color="auto"/>
            <w:bottom w:val="none" w:sz="0" w:space="0" w:color="auto"/>
            <w:right w:val="none" w:sz="0" w:space="0" w:color="auto"/>
          </w:divBdr>
        </w:div>
        <w:div w:id="1732922072">
          <w:marLeft w:val="640"/>
          <w:marRight w:val="0"/>
          <w:marTop w:val="0"/>
          <w:marBottom w:val="0"/>
          <w:divBdr>
            <w:top w:val="none" w:sz="0" w:space="0" w:color="auto"/>
            <w:left w:val="none" w:sz="0" w:space="0" w:color="auto"/>
            <w:bottom w:val="none" w:sz="0" w:space="0" w:color="auto"/>
            <w:right w:val="none" w:sz="0" w:space="0" w:color="auto"/>
          </w:divBdr>
        </w:div>
        <w:div w:id="2140295102">
          <w:marLeft w:val="640"/>
          <w:marRight w:val="0"/>
          <w:marTop w:val="0"/>
          <w:marBottom w:val="0"/>
          <w:divBdr>
            <w:top w:val="none" w:sz="0" w:space="0" w:color="auto"/>
            <w:left w:val="none" w:sz="0" w:space="0" w:color="auto"/>
            <w:bottom w:val="none" w:sz="0" w:space="0" w:color="auto"/>
            <w:right w:val="none" w:sz="0" w:space="0" w:color="auto"/>
          </w:divBdr>
        </w:div>
      </w:divsChild>
    </w:div>
    <w:div w:id="745491243">
      <w:marLeft w:val="640"/>
      <w:marRight w:val="0"/>
      <w:marTop w:val="0"/>
      <w:marBottom w:val="0"/>
      <w:divBdr>
        <w:top w:val="none" w:sz="0" w:space="0" w:color="auto"/>
        <w:left w:val="none" w:sz="0" w:space="0" w:color="auto"/>
        <w:bottom w:val="none" w:sz="0" w:space="0" w:color="auto"/>
        <w:right w:val="none" w:sz="0" w:space="0" w:color="auto"/>
      </w:divBdr>
    </w:div>
    <w:div w:id="745802669">
      <w:marLeft w:val="640"/>
      <w:marRight w:val="0"/>
      <w:marTop w:val="0"/>
      <w:marBottom w:val="0"/>
      <w:divBdr>
        <w:top w:val="none" w:sz="0" w:space="0" w:color="auto"/>
        <w:left w:val="none" w:sz="0" w:space="0" w:color="auto"/>
        <w:bottom w:val="none" w:sz="0" w:space="0" w:color="auto"/>
        <w:right w:val="none" w:sz="0" w:space="0" w:color="auto"/>
      </w:divBdr>
    </w:div>
    <w:div w:id="746655687">
      <w:marLeft w:val="640"/>
      <w:marRight w:val="0"/>
      <w:marTop w:val="0"/>
      <w:marBottom w:val="0"/>
      <w:divBdr>
        <w:top w:val="none" w:sz="0" w:space="0" w:color="auto"/>
        <w:left w:val="none" w:sz="0" w:space="0" w:color="auto"/>
        <w:bottom w:val="none" w:sz="0" w:space="0" w:color="auto"/>
        <w:right w:val="none" w:sz="0" w:space="0" w:color="auto"/>
      </w:divBdr>
    </w:div>
    <w:div w:id="746730679">
      <w:marLeft w:val="640"/>
      <w:marRight w:val="0"/>
      <w:marTop w:val="0"/>
      <w:marBottom w:val="0"/>
      <w:divBdr>
        <w:top w:val="none" w:sz="0" w:space="0" w:color="auto"/>
        <w:left w:val="none" w:sz="0" w:space="0" w:color="auto"/>
        <w:bottom w:val="none" w:sz="0" w:space="0" w:color="auto"/>
        <w:right w:val="none" w:sz="0" w:space="0" w:color="auto"/>
      </w:divBdr>
    </w:div>
    <w:div w:id="747582677">
      <w:marLeft w:val="640"/>
      <w:marRight w:val="0"/>
      <w:marTop w:val="0"/>
      <w:marBottom w:val="0"/>
      <w:divBdr>
        <w:top w:val="none" w:sz="0" w:space="0" w:color="auto"/>
        <w:left w:val="none" w:sz="0" w:space="0" w:color="auto"/>
        <w:bottom w:val="none" w:sz="0" w:space="0" w:color="auto"/>
        <w:right w:val="none" w:sz="0" w:space="0" w:color="auto"/>
      </w:divBdr>
    </w:div>
    <w:div w:id="747847919">
      <w:marLeft w:val="640"/>
      <w:marRight w:val="0"/>
      <w:marTop w:val="0"/>
      <w:marBottom w:val="0"/>
      <w:divBdr>
        <w:top w:val="none" w:sz="0" w:space="0" w:color="auto"/>
        <w:left w:val="none" w:sz="0" w:space="0" w:color="auto"/>
        <w:bottom w:val="none" w:sz="0" w:space="0" w:color="auto"/>
        <w:right w:val="none" w:sz="0" w:space="0" w:color="auto"/>
      </w:divBdr>
    </w:div>
    <w:div w:id="747964010">
      <w:marLeft w:val="640"/>
      <w:marRight w:val="0"/>
      <w:marTop w:val="0"/>
      <w:marBottom w:val="0"/>
      <w:divBdr>
        <w:top w:val="none" w:sz="0" w:space="0" w:color="auto"/>
        <w:left w:val="none" w:sz="0" w:space="0" w:color="auto"/>
        <w:bottom w:val="none" w:sz="0" w:space="0" w:color="auto"/>
        <w:right w:val="none" w:sz="0" w:space="0" w:color="auto"/>
      </w:divBdr>
    </w:div>
    <w:div w:id="748230875">
      <w:marLeft w:val="640"/>
      <w:marRight w:val="0"/>
      <w:marTop w:val="0"/>
      <w:marBottom w:val="0"/>
      <w:divBdr>
        <w:top w:val="none" w:sz="0" w:space="0" w:color="auto"/>
        <w:left w:val="none" w:sz="0" w:space="0" w:color="auto"/>
        <w:bottom w:val="none" w:sz="0" w:space="0" w:color="auto"/>
        <w:right w:val="none" w:sz="0" w:space="0" w:color="auto"/>
      </w:divBdr>
    </w:div>
    <w:div w:id="748236572">
      <w:bodyDiv w:val="1"/>
      <w:marLeft w:val="0"/>
      <w:marRight w:val="0"/>
      <w:marTop w:val="0"/>
      <w:marBottom w:val="0"/>
      <w:divBdr>
        <w:top w:val="none" w:sz="0" w:space="0" w:color="auto"/>
        <w:left w:val="none" w:sz="0" w:space="0" w:color="auto"/>
        <w:bottom w:val="none" w:sz="0" w:space="0" w:color="auto"/>
        <w:right w:val="none" w:sz="0" w:space="0" w:color="auto"/>
      </w:divBdr>
      <w:divsChild>
        <w:div w:id="216403051">
          <w:marLeft w:val="640"/>
          <w:marRight w:val="0"/>
          <w:marTop w:val="0"/>
          <w:marBottom w:val="0"/>
          <w:divBdr>
            <w:top w:val="none" w:sz="0" w:space="0" w:color="auto"/>
            <w:left w:val="none" w:sz="0" w:space="0" w:color="auto"/>
            <w:bottom w:val="none" w:sz="0" w:space="0" w:color="auto"/>
            <w:right w:val="none" w:sz="0" w:space="0" w:color="auto"/>
          </w:divBdr>
        </w:div>
        <w:div w:id="287473375">
          <w:marLeft w:val="640"/>
          <w:marRight w:val="0"/>
          <w:marTop w:val="0"/>
          <w:marBottom w:val="0"/>
          <w:divBdr>
            <w:top w:val="none" w:sz="0" w:space="0" w:color="auto"/>
            <w:left w:val="none" w:sz="0" w:space="0" w:color="auto"/>
            <w:bottom w:val="none" w:sz="0" w:space="0" w:color="auto"/>
            <w:right w:val="none" w:sz="0" w:space="0" w:color="auto"/>
          </w:divBdr>
        </w:div>
        <w:div w:id="376587551">
          <w:marLeft w:val="640"/>
          <w:marRight w:val="0"/>
          <w:marTop w:val="0"/>
          <w:marBottom w:val="0"/>
          <w:divBdr>
            <w:top w:val="none" w:sz="0" w:space="0" w:color="auto"/>
            <w:left w:val="none" w:sz="0" w:space="0" w:color="auto"/>
            <w:bottom w:val="none" w:sz="0" w:space="0" w:color="auto"/>
            <w:right w:val="none" w:sz="0" w:space="0" w:color="auto"/>
          </w:divBdr>
        </w:div>
        <w:div w:id="514195934">
          <w:marLeft w:val="640"/>
          <w:marRight w:val="0"/>
          <w:marTop w:val="0"/>
          <w:marBottom w:val="0"/>
          <w:divBdr>
            <w:top w:val="none" w:sz="0" w:space="0" w:color="auto"/>
            <w:left w:val="none" w:sz="0" w:space="0" w:color="auto"/>
            <w:bottom w:val="none" w:sz="0" w:space="0" w:color="auto"/>
            <w:right w:val="none" w:sz="0" w:space="0" w:color="auto"/>
          </w:divBdr>
        </w:div>
        <w:div w:id="655107239">
          <w:marLeft w:val="640"/>
          <w:marRight w:val="0"/>
          <w:marTop w:val="0"/>
          <w:marBottom w:val="0"/>
          <w:divBdr>
            <w:top w:val="none" w:sz="0" w:space="0" w:color="auto"/>
            <w:left w:val="none" w:sz="0" w:space="0" w:color="auto"/>
            <w:bottom w:val="none" w:sz="0" w:space="0" w:color="auto"/>
            <w:right w:val="none" w:sz="0" w:space="0" w:color="auto"/>
          </w:divBdr>
        </w:div>
        <w:div w:id="714160753">
          <w:marLeft w:val="640"/>
          <w:marRight w:val="0"/>
          <w:marTop w:val="0"/>
          <w:marBottom w:val="0"/>
          <w:divBdr>
            <w:top w:val="none" w:sz="0" w:space="0" w:color="auto"/>
            <w:left w:val="none" w:sz="0" w:space="0" w:color="auto"/>
            <w:bottom w:val="none" w:sz="0" w:space="0" w:color="auto"/>
            <w:right w:val="none" w:sz="0" w:space="0" w:color="auto"/>
          </w:divBdr>
        </w:div>
        <w:div w:id="778640651">
          <w:marLeft w:val="640"/>
          <w:marRight w:val="0"/>
          <w:marTop w:val="0"/>
          <w:marBottom w:val="0"/>
          <w:divBdr>
            <w:top w:val="none" w:sz="0" w:space="0" w:color="auto"/>
            <w:left w:val="none" w:sz="0" w:space="0" w:color="auto"/>
            <w:bottom w:val="none" w:sz="0" w:space="0" w:color="auto"/>
            <w:right w:val="none" w:sz="0" w:space="0" w:color="auto"/>
          </w:divBdr>
        </w:div>
        <w:div w:id="864174981">
          <w:marLeft w:val="640"/>
          <w:marRight w:val="0"/>
          <w:marTop w:val="0"/>
          <w:marBottom w:val="0"/>
          <w:divBdr>
            <w:top w:val="none" w:sz="0" w:space="0" w:color="auto"/>
            <w:left w:val="none" w:sz="0" w:space="0" w:color="auto"/>
            <w:bottom w:val="none" w:sz="0" w:space="0" w:color="auto"/>
            <w:right w:val="none" w:sz="0" w:space="0" w:color="auto"/>
          </w:divBdr>
        </w:div>
        <w:div w:id="955328733">
          <w:marLeft w:val="640"/>
          <w:marRight w:val="0"/>
          <w:marTop w:val="0"/>
          <w:marBottom w:val="0"/>
          <w:divBdr>
            <w:top w:val="none" w:sz="0" w:space="0" w:color="auto"/>
            <w:left w:val="none" w:sz="0" w:space="0" w:color="auto"/>
            <w:bottom w:val="none" w:sz="0" w:space="0" w:color="auto"/>
            <w:right w:val="none" w:sz="0" w:space="0" w:color="auto"/>
          </w:divBdr>
        </w:div>
        <w:div w:id="1004239517">
          <w:marLeft w:val="640"/>
          <w:marRight w:val="0"/>
          <w:marTop w:val="0"/>
          <w:marBottom w:val="0"/>
          <w:divBdr>
            <w:top w:val="none" w:sz="0" w:space="0" w:color="auto"/>
            <w:left w:val="none" w:sz="0" w:space="0" w:color="auto"/>
            <w:bottom w:val="none" w:sz="0" w:space="0" w:color="auto"/>
            <w:right w:val="none" w:sz="0" w:space="0" w:color="auto"/>
          </w:divBdr>
        </w:div>
        <w:div w:id="1017273902">
          <w:marLeft w:val="640"/>
          <w:marRight w:val="0"/>
          <w:marTop w:val="0"/>
          <w:marBottom w:val="0"/>
          <w:divBdr>
            <w:top w:val="none" w:sz="0" w:space="0" w:color="auto"/>
            <w:left w:val="none" w:sz="0" w:space="0" w:color="auto"/>
            <w:bottom w:val="none" w:sz="0" w:space="0" w:color="auto"/>
            <w:right w:val="none" w:sz="0" w:space="0" w:color="auto"/>
          </w:divBdr>
        </w:div>
        <w:div w:id="1022785857">
          <w:marLeft w:val="640"/>
          <w:marRight w:val="0"/>
          <w:marTop w:val="0"/>
          <w:marBottom w:val="0"/>
          <w:divBdr>
            <w:top w:val="none" w:sz="0" w:space="0" w:color="auto"/>
            <w:left w:val="none" w:sz="0" w:space="0" w:color="auto"/>
            <w:bottom w:val="none" w:sz="0" w:space="0" w:color="auto"/>
            <w:right w:val="none" w:sz="0" w:space="0" w:color="auto"/>
          </w:divBdr>
        </w:div>
        <w:div w:id="1025909586">
          <w:marLeft w:val="640"/>
          <w:marRight w:val="0"/>
          <w:marTop w:val="0"/>
          <w:marBottom w:val="0"/>
          <w:divBdr>
            <w:top w:val="none" w:sz="0" w:space="0" w:color="auto"/>
            <w:left w:val="none" w:sz="0" w:space="0" w:color="auto"/>
            <w:bottom w:val="none" w:sz="0" w:space="0" w:color="auto"/>
            <w:right w:val="none" w:sz="0" w:space="0" w:color="auto"/>
          </w:divBdr>
        </w:div>
        <w:div w:id="1051883914">
          <w:marLeft w:val="640"/>
          <w:marRight w:val="0"/>
          <w:marTop w:val="0"/>
          <w:marBottom w:val="0"/>
          <w:divBdr>
            <w:top w:val="none" w:sz="0" w:space="0" w:color="auto"/>
            <w:left w:val="none" w:sz="0" w:space="0" w:color="auto"/>
            <w:bottom w:val="none" w:sz="0" w:space="0" w:color="auto"/>
            <w:right w:val="none" w:sz="0" w:space="0" w:color="auto"/>
          </w:divBdr>
        </w:div>
        <w:div w:id="1179849552">
          <w:marLeft w:val="640"/>
          <w:marRight w:val="0"/>
          <w:marTop w:val="0"/>
          <w:marBottom w:val="0"/>
          <w:divBdr>
            <w:top w:val="none" w:sz="0" w:space="0" w:color="auto"/>
            <w:left w:val="none" w:sz="0" w:space="0" w:color="auto"/>
            <w:bottom w:val="none" w:sz="0" w:space="0" w:color="auto"/>
            <w:right w:val="none" w:sz="0" w:space="0" w:color="auto"/>
          </w:divBdr>
        </w:div>
        <w:div w:id="1205555818">
          <w:marLeft w:val="640"/>
          <w:marRight w:val="0"/>
          <w:marTop w:val="0"/>
          <w:marBottom w:val="0"/>
          <w:divBdr>
            <w:top w:val="none" w:sz="0" w:space="0" w:color="auto"/>
            <w:left w:val="none" w:sz="0" w:space="0" w:color="auto"/>
            <w:bottom w:val="none" w:sz="0" w:space="0" w:color="auto"/>
            <w:right w:val="none" w:sz="0" w:space="0" w:color="auto"/>
          </w:divBdr>
        </w:div>
        <w:div w:id="1212618047">
          <w:marLeft w:val="640"/>
          <w:marRight w:val="0"/>
          <w:marTop w:val="0"/>
          <w:marBottom w:val="0"/>
          <w:divBdr>
            <w:top w:val="none" w:sz="0" w:space="0" w:color="auto"/>
            <w:left w:val="none" w:sz="0" w:space="0" w:color="auto"/>
            <w:bottom w:val="none" w:sz="0" w:space="0" w:color="auto"/>
            <w:right w:val="none" w:sz="0" w:space="0" w:color="auto"/>
          </w:divBdr>
        </w:div>
        <w:div w:id="1243298142">
          <w:marLeft w:val="640"/>
          <w:marRight w:val="0"/>
          <w:marTop w:val="0"/>
          <w:marBottom w:val="0"/>
          <w:divBdr>
            <w:top w:val="none" w:sz="0" w:space="0" w:color="auto"/>
            <w:left w:val="none" w:sz="0" w:space="0" w:color="auto"/>
            <w:bottom w:val="none" w:sz="0" w:space="0" w:color="auto"/>
            <w:right w:val="none" w:sz="0" w:space="0" w:color="auto"/>
          </w:divBdr>
        </w:div>
        <w:div w:id="1266379130">
          <w:marLeft w:val="640"/>
          <w:marRight w:val="0"/>
          <w:marTop w:val="0"/>
          <w:marBottom w:val="0"/>
          <w:divBdr>
            <w:top w:val="none" w:sz="0" w:space="0" w:color="auto"/>
            <w:left w:val="none" w:sz="0" w:space="0" w:color="auto"/>
            <w:bottom w:val="none" w:sz="0" w:space="0" w:color="auto"/>
            <w:right w:val="none" w:sz="0" w:space="0" w:color="auto"/>
          </w:divBdr>
        </w:div>
        <w:div w:id="1283340796">
          <w:marLeft w:val="640"/>
          <w:marRight w:val="0"/>
          <w:marTop w:val="0"/>
          <w:marBottom w:val="0"/>
          <w:divBdr>
            <w:top w:val="none" w:sz="0" w:space="0" w:color="auto"/>
            <w:left w:val="none" w:sz="0" w:space="0" w:color="auto"/>
            <w:bottom w:val="none" w:sz="0" w:space="0" w:color="auto"/>
            <w:right w:val="none" w:sz="0" w:space="0" w:color="auto"/>
          </w:divBdr>
        </w:div>
        <w:div w:id="1428884545">
          <w:marLeft w:val="640"/>
          <w:marRight w:val="0"/>
          <w:marTop w:val="0"/>
          <w:marBottom w:val="0"/>
          <w:divBdr>
            <w:top w:val="none" w:sz="0" w:space="0" w:color="auto"/>
            <w:left w:val="none" w:sz="0" w:space="0" w:color="auto"/>
            <w:bottom w:val="none" w:sz="0" w:space="0" w:color="auto"/>
            <w:right w:val="none" w:sz="0" w:space="0" w:color="auto"/>
          </w:divBdr>
        </w:div>
        <w:div w:id="1465466842">
          <w:marLeft w:val="640"/>
          <w:marRight w:val="0"/>
          <w:marTop w:val="0"/>
          <w:marBottom w:val="0"/>
          <w:divBdr>
            <w:top w:val="none" w:sz="0" w:space="0" w:color="auto"/>
            <w:left w:val="none" w:sz="0" w:space="0" w:color="auto"/>
            <w:bottom w:val="none" w:sz="0" w:space="0" w:color="auto"/>
            <w:right w:val="none" w:sz="0" w:space="0" w:color="auto"/>
          </w:divBdr>
        </w:div>
        <w:div w:id="1482578238">
          <w:marLeft w:val="640"/>
          <w:marRight w:val="0"/>
          <w:marTop w:val="0"/>
          <w:marBottom w:val="0"/>
          <w:divBdr>
            <w:top w:val="none" w:sz="0" w:space="0" w:color="auto"/>
            <w:left w:val="none" w:sz="0" w:space="0" w:color="auto"/>
            <w:bottom w:val="none" w:sz="0" w:space="0" w:color="auto"/>
            <w:right w:val="none" w:sz="0" w:space="0" w:color="auto"/>
          </w:divBdr>
        </w:div>
        <w:div w:id="1531841042">
          <w:marLeft w:val="640"/>
          <w:marRight w:val="0"/>
          <w:marTop w:val="0"/>
          <w:marBottom w:val="0"/>
          <w:divBdr>
            <w:top w:val="none" w:sz="0" w:space="0" w:color="auto"/>
            <w:left w:val="none" w:sz="0" w:space="0" w:color="auto"/>
            <w:bottom w:val="none" w:sz="0" w:space="0" w:color="auto"/>
            <w:right w:val="none" w:sz="0" w:space="0" w:color="auto"/>
          </w:divBdr>
        </w:div>
        <w:div w:id="1549028339">
          <w:marLeft w:val="640"/>
          <w:marRight w:val="0"/>
          <w:marTop w:val="0"/>
          <w:marBottom w:val="0"/>
          <w:divBdr>
            <w:top w:val="none" w:sz="0" w:space="0" w:color="auto"/>
            <w:left w:val="none" w:sz="0" w:space="0" w:color="auto"/>
            <w:bottom w:val="none" w:sz="0" w:space="0" w:color="auto"/>
            <w:right w:val="none" w:sz="0" w:space="0" w:color="auto"/>
          </w:divBdr>
        </w:div>
        <w:div w:id="1550264492">
          <w:marLeft w:val="640"/>
          <w:marRight w:val="0"/>
          <w:marTop w:val="0"/>
          <w:marBottom w:val="0"/>
          <w:divBdr>
            <w:top w:val="none" w:sz="0" w:space="0" w:color="auto"/>
            <w:left w:val="none" w:sz="0" w:space="0" w:color="auto"/>
            <w:bottom w:val="none" w:sz="0" w:space="0" w:color="auto"/>
            <w:right w:val="none" w:sz="0" w:space="0" w:color="auto"/>
          </w:divBdr>
        </w:div>
        <w:div w:id="1579749511">
          <w:marLeft w:val="640"/>
          <w:marRight w:val="0"/>
          <w:marTop w:val="0"/>
          <w:marBottom w:val="0"/>
          <w:divBdr>
            <w:top w:val="none" w:sz="0" w:space="0" w:color="auto"/>
            <w:left w:val="none" w:sz="0" w:space="0" w:color="auto"/>
            <w:bottom w:val="none" w:sz="0" w:space="0" w:color="auto"/>
            <w:right w:val="none" w:sz="0" w:space="0" w:color="auto"/>
          </w:divBdr>
        </w:div>
        <w:div w:id="1640456597">
          <w:marLeft w:val="640"/>
          <w:marRight w:val="0"/>
          <w:marTop w:val="0"/>
          <w:marBottom w:val="0"/>
          <w:divBdr>
            <w:top w:val="none" w:sz="0" w:space="0" w:color="auto"/>
            <w:left w:val="none" w:sz="0" w:space="0" w:color="auto"/>
            <w:bottom w:val="none" w:sz="0" w:space="0" w:color="auto"/>
            <w:right w:val="none" w:sz="0" w:space="0" w:color="auto"/>
          </w:divBdr>
        </w:div>
        <w:div w:id="1712194998">
          <w:marLeft w:val="640"/>
          <w:marRight w:val="0"/>
          <w:marTop w:val="0"/>
          <w:marBottom w:val="0"/>
          <w:divBdr>
            <w:top w:val="none" w:sz="0" w:space="0" w:color="auto"/>
            <w:left w:val="none" w:sz="0" w:space="0" w:color="auto"/>
            <w:bottom w:val="none" w:sz="0" w:space="0" w:color="auto"/>
            <w:right w:val="none" w:sz="0" w:space="0" w:color="auto"/>
          </w:divBdr>
        </w:div>
        <w:div w:id="1773865022">
          <w:marLeft w:val="640"/>
          <w:marRight w:val="0"/>
          <w:marTop w:val="0"/>
          <w:marBottom w:val="0"/>
          <w:divBdr>
            <w:top w:val="none" w:sz="0" w:space="0" w:color="auto"/>
            <w:left w:val="none" w:sz="0" w:space="0" w:color="auto"/>
            <w:bottom w:val="none" w:sz="0" w:space="0" w:color="auto"/>
            <w:right w:val="none" w:sz="0" w:space="0" w:color="auto"/>
          </w:divBdr>
        </w:div>
        <w:div w:id="1800563779">
          <w:marLeft w:val="640"/>
          <w:marRight w:val="0"/>
          <w:marTop w:val="0"/>
          <w:marBottom w:val="0"/>
          <w:divBdr>
            <w:top w:val="none" w:sz="0" w:space="0" w:color="auto"/>
            <w:left w:val="none" w:sz="0" w:space="0" w:color="auto"/>
            <w:bottom w:val="none" w:sz="0" w:space="0" w:color="auto"/>
            <w:right w:val="none" w:sz="0" w:space="0" w:color="auto"/>
          </w:divBdr>
        </w:div>
        <w:div w:id="1837914862">
          <w:marLeft w:val="640"/>
          <w:marRight w:val="0"/>
          <w:marTop w:val="0"/>
          <w:marBottom w:val="0"/>
          <w:divBdr>
            <w:top w:val="none" w:sz="0" w:space="0" w:color="auto"/>
            <w:left w:val="none" w:sz="0" w:space="0" w:color="auto"/>
            <w:bottom w:val="none" w:sz="0" w:space="0" w:color="auto"/>
            <w:right w:val="none" w:sz="0" w:space="0" w:color="auto"/>
          </w:divBdr>
        </w:div>
        <w:div w:id="1838182735">
          <w:marLeft w:val="640"/>
          <w:marRight w:val="0"/>
          <w:marTop w:val="0"/>
          <w:marBottom w:val="0"/>
          <w:divBdr>
            <w:top w:val="none" w:sz="0" w:space="0" w:color="auto"/>
            <w:left w:val="none" w:sz="0" w:space="0" w:color="auto"/>
            <w:bottom w:val="none" w:sz="0" w:space="0" w:color="auto"/>
            <w:right w:val="none" w:sz="0" w:space="0" w:color="auto"/>
          </w:divBdr>
        </w:div>
        <w:div w:id="1839926569">
          <w:marLeft w:val="640"/>
          <w:marRight w:val="0"/>
          <w:marTop w:val="0"/>
          <w:marBottom w:val="0"/>
          <w:divBdr>
            <w:top w:val="none" w:sz="0" w:space="0" w:color="auto"/>
            <w:left w:val="none" w:sz="0" w:space="0" w:color="auto"/>
            <w:bottom w:val="none" w:sz="0" w:space="0" w:color="auto"/>
            <w:right w:val="none" w:sz="0" w:space="0" w:color="auto"/>
          </w:divBdr>
        </w:div>
        <w:div w:id="1881476021">
          <w:marLeft w:val="640"/>
          <w:marRight w:val="0"/>
          <w:marTop w:val="0"/>
          <w:marBottom w:val="0"/>
          <w:divBdr>
            <w:top w:val="none" w:sz="0" w:space="0" w:color="auto"/>
            <w:left w:val="none" w:sz="0" w:space="0" w:color="auto"/>
            <w:bottom w:val="none" w:sz="0" w:space="0" w:color="auto"/>
            <w:right w:val="none" w:sz="0" w:space="0" w:color="auto"/>
          </w:divBdr>
        </w:div>
        <w:div w:id="2065448077">
          <w:marLeft w:val="640"/>
          <w:marRight w:val="0"/>
          <w:marTop w:val="0"/>
          <w:marBottom w:val="0"/>
          <w:divBdr>
            <w:top w:val="none" w:sz="0" w:space="0" w:color="auto"/>
            <w:left w:val="none" w:sz="0" w:space="0" w:color="auto"/>
            <w:bottom w:val="none" w:sz="0" w:space="0" w:color="auto"/>
            <w:right w:val="none" w:sz="0" w:space="0" w:color="auto"/>
          </w:divBdr>
        </w:div>
        <w:div w:id="2095397540">
          <w:marLeft w:val="640"/>
          <w:marRight w:val="0"/>
          <w:marTop w:val="0"/>
          <w:marBottom w:val="0"/>
          <w:divBdr>
            <w:top w:val="none" w:sz="0" w:space="0" w:color="auto"/>
            <w:left w:val="none" w:sz="0" w:space="0" w:color="auto"/>
            <w:bottom w:val="none" w:sz="0" w:space="0" w:color="auto"/>
            <w:right w:val="none" w:sz="0" w:space="0" w:color="auto"/>
          </w:divBdr>
        </w:div>
      </w:divsChild>
    </w:div>
    <w:div w:id="748355742">
      <w:marLeft w:val="640"/>
      <w:marRight w:val="0"/>
      <w:marTop w:val="0"/>
      <w:marBottom w:val="0"/>
      <w:divBdr>
        <w:top w:val="none" w:sz="0" w:space="0" w:color="auto"/>
        <w:left w:val="none" w:sz="0" w:space="0" w:color="auto"/>
        <w:bottom w:val="none" w:sz="0" w:space="0" w:color="auto"/>
        <w:right w:val="none" w:sz="0" w:space="0" w:color="auto"/>
      </w:divBdr>
    </w:div>
    <w:div w:id="749231865">
      <w:marLeft w:val="640"/>
      <w:marRight w:val="0"/>
      <w:marTop w:val="0"/>
      <w:marBottom w:val="0"/>
      <w:divBdr>
        <w:top w:val="none" w:sz="0" w:space="0" w:color="auto"/>
        <w:left w:val="none" w:sz="0" w:space="0" w:color="auto"/>
        <w:bottom w:val="none" w:sz="0" w:space="0" w:color="auto"/>
        <w:right w:val="none" w:sz="0" w:space="0" w:color="auto"/>
      </w:divBdr>
    </w:div>
    <w:div w:id="749277873">
      <w:marLeft w:val="640"/>
      <w:marRight w:val="0"/>
      <w:marTop w:val="0"/>
      <w:marBottom w:val="0"/>
      <w:divBdr>
        <w:top w:val="none" w:sz="0" w:space="0" w:color="auto"/>
        <w:left w:val="none" w:sz="0" w:space="0" w:color="auto"/>
        <w:bottom w:val="none" w:sz="0" w:space="0" w:color="auto"/>
        <w:right w:val="none" w:sz="0" w:space="0" w:color="auto"/>
      </w:divBdr>
    </w:div>
    <w:div w:id="749428589">
      <w:marLeft w:val="640"/>
      <w:marRight w:val="0"/>
      <w:marTop w:val="0"/>
      <w:marBottom w:val="0"/>
      <w:divBdr>
        <w:top w:val="none" w:sz="0" w:space="0" w:color="auto"/>
        <w:left w:val="none" w:sz="0" w:space="0" w:color="auto"/>
        <w:bottom w:val="none" w:sz="0" w:space="0" w:color="auto"/>
        <w:right w:val="none" w:sz="0" w:space="0" w:color="auto"/>
      </w:divBdr>
    </w:div>
    <w:div w:id="750127020">
      <w:marLeft w:val="640"/>
      <w:marRight w:val="0"/>
      <w:marTop w:val="0"/>
      <w:marBottom w:val="0"/>
      <w:divBdr>
        <w:top w:val="none" w:sz="0" w:space="0" w:color="auto"/>
        <w:left w:val="none" w:sz="0" w:space="0" w:color="auto"/>
        <w:bottom w:val="none" w:sz="0" w:space="0" w:color="auto"/>
        <w:right w:val="none" w:sz="0" w:space="0" w:color="auto"/>
      </w:divBdr>
    </w:div>
    <w:div w:id="750201460">
      <w:marLeft w:val="640"/>
      <w:marRight w:val="0"/>
      <w:marTop w:val="0"/>
      <w:marBottom w:val="0"/>
      <w:divBdr>
        <w:top w:val="none" w:sz="0" w:space="0" w:color="auto"/>
        <w:left w:val="none" w:sz="0" w:space="0" w:color="auto"/>
        <w:bottom w:val="none" w:sz="0" w:space="0" w:color="auto"/>
        <w:right w:val="none" w:sz="0" w:space="0" w:color="auto"/>
      </w:divBdr>
    </w:div>
    <w:div w:id="751201539">
      <w:marLeft w:val="640"/>
      <w:marRight w:val="0"/>
      <w:marTop w:val="0"/>
      <w:marBottom w:val="0"/>
      <w:divBdr>
        <w:top w:val="none" w:sz="0" w:space="0" w:color="auto"/>
        <w:left w:val="none" w:sz="0" w:space="0" w:color="auto"/>
        <w:bottom w:val="none" w:sz="0" w:space="0" w:color="auto"/>
        <w:right w:val="none" w:sz="0" w:space="0" w:color="auto"/>
      </w:divBdr>
    </w:div>
    <w:div w:id="751315808">
      <w:marLeft w:val="640"/>
      <w:marRight w:val="0"/>
      <w:marTop w:val="0"/>
      <w:marBottom w:val="0"/>
      <w:divBdr>
        <w:top w:val="none" w:sz="0" w:space="0" w:color="auto"/>
        <w:left w:val="none" w:sz="0" w:space="0" w:color="auto"/>
        <w:bottom w:val="none" w:sz="0" w:space="0" w:color="auto"/>
        <w:right w:val="none" w:sz="0" w:space="0" w:color="auto"/>
      </w:divBdr>
    </w:div>
    <w:div w:id="751705798">
      <w:marLeft w:val="640"/>
      <w:marRight w:val="0"/>
      <w:marTop w:val="0"/>
      <w:marBottom w:val="0"/>
      <w:divBdr>
        <w:top w:val="none" w:sz="0" w:space="0" w:color="auto"/>
        <w:left w:val="none" w:sz="0" w:space="0" w:color="auto"/>
        <w:bottom w:val="none" w:sz="0" w:space="0" w:color="auto"/>
        <w:right w:val="none" w:sz="0" w:space="0" w:color="auto"/>
      </w:divBdr>
    </w:div>
    <w:div w:id="752315450">
      <w:marLeft w:val="640"/>
      <w:marRight w:val="0"/>
      <w:marTop w:val="0"/>
      <w:marBottom w:val="0"/>
      <w:divBdr>
        <w:top w:val="none" w:sz="0" w:space="0" w:color="auto"/>
        <w:left w:val="none" w:sz="0" w:space="0" w:color="auto"/>
        <w:bottom w:val="none" w:sz="0" w:space="0" w:color="auto"/>
        <w:right w:val="none" w:sz="0" w:space="0" w:color="auto"/>
      </w:divBdr>
    </w:div>
    <w:div w:id="752821095">
      <w:marLeft w:val="640"/>
      <w:marRight w:val="0"/>
      <w:marTop w:val="0"/>
      <w:marBottom w:val="0"/>
      <w:divBdr>
        <w:top w:val="none" w:sz="0" w:space="0" w:color="auto"/>
        <w:left w:val="none" w:sz="0" w:space="0" w:color="auto"/>
        <w:bottom w:val="none" w:sz="0" w:space="0" w:color="auto"/>
        <w:right w:val="none" w:sz="0" w:space="0" w:color="auto"/>
      </w:divBdr>
    </w:div>
    <w:div w:id="753354192">
      <w:marLeft w:val="640"/>
      <w:marRight w:val="0"/>
      <w:marTop w:val="0"/>
      <w:marBottom w:val="0"/>
      <w:divBdr>
        <w:top w:val="none" w:sz="0" w:space="0" w:color="auto"/>
        <w:left w:val="none" w:sz="0" w:space="0" w:color="auto"/>
        <w:bottom w:val="none" w:sz="0" w:space="0" w:color="auto"/>
        <w:right w:val="none" w:sz="0" w:space="0" w:color="auto"/>
      </w:divBdr>
    </w:div>
    <w:div w:id="753824652">
      <w:marLeft w:val="640"/>
      <w:marRight w:val="0"/>
      <w:marTop w:val="0"/>
      <w:marBottom w:val="0"/>
      <w:divBdr>
        <w:top w:val="none" w:sz="0" w:space="0" w:color="auto"/>
        <w:left w:val="none" w:sz="0" w:space="0" w:color="auto"/>
        <w:bottom w:val="none" w:sz="0" w:space="0" w:color="auto"/>
        <w:right w:val="none" w:sz="0" w:space="0" w:color="auto"/>
      </w:divBdr>
    </w:div>
    <w:div w:id="755710243">
      <w:marLeft w:val="640"/>
      <w:marRight w:val="0"/>
      <w:marTop w:val="0"/>
      <w:marBottom w:val="0"/>
      <w:divBdr>
        <w:top w:val="none" w:sz="0" w:space="0" w:color="auto"/>
        <w:left w:val="none" w:sz="0" w:space="0" w:color="auto"/>
        <w:bottom w:val="none" w:sz="0" w:space="0" w:color="auto"/>
        <w:right w:val="none" w:sz="0" w:space="0" w:color="auto"/>
      </w:divBdr>
    </w:div>
    <w:div w:id="755976285">
      <w:marLeft w:val="640"/>
      <w:marRight w:val="0"/>
      <w:marTop w:val="0"/>
      <w:marBottom w:val="0"/>
      <w:divBdr>
        <w:top w:val="none" w:sz="0" w:space="0" w:color="auto"/>
        <w:left w:val="none" w:sz="0" w:space="0" w:color="auto"/>
        <w:bottom w:val="none" w:sz="0" w:space="0" w:color="auto"/>
        <w:right w:val="none" w:sz="0" w:space="0" w:color="auto"/>
      </w:divBdr>
    </w:div>
    <w:div w:id="756367212">
      <w:marLeft w:val="640"/>
      <w:marRight w:val="0"/>
      <w:marTop w:val="0"/>
      <w:marBottom w:val="0"/>
      <w:divBdr>
        <w:top w:val="none" w:sz="0" w:space="0" w:color="auto"/>
        <w:left w:val="none" w:sz="0" w:space="0" w:color="auto"/>
        <w:bottom w:val="none" w:sz="0" w:space="0" w:color="auto"/>
        <w:right w:val="none" w:sz="0" w:space="0" w:color="auto"/>
      </w:divBdr>
    </w:div>
    <w:div w:id="756947731">
      <w:marLeft w:val="640"/>
      <w:marRight w:val="0"/>
      <w:marTop w:val="0"/>
      <w:marBottom w:val="0"/>
      <w:divBdr>
        <w:top w:val="none" w:sz="0" w:space="0" w:color="auto"/>
        <w:left w:val="none" w:sz="0" w:space="0" w:color="auto"/>
        <w:bottom w:val="none" w:sz="0" w:space="0" w:color="auto"/>
        <w:right w:val="none" w:sz="0" w:space="0" w:color="auto"/>
      </w:divBdr>
    </w:div>
    <w:div w:id="757554669">
      <w:marLeft w:val="640"/>
      <w:marRight w:val="0"/>
      <w:marTop w:val="0"/>
      <w:marBottom w:val="0"/>
      <w:divBdr>
        <w:top w:val="none" w:sz="0" w:space="0" w:color="auto"/>
        <w:left w:val="none" w:sz="0" w:space="0" w:color="auto"/>
        <w:bottom w:val="none" w:sz="0" w:space="0" w:color="auto"/>
        <w:right w:val="none" w:sz="0" w:space="0" w:color="auto"/>
      </w:divBdr>
    </w:div>
    <w:div w:id="758134315">
      <w:marLeft w:val="640"/>
      <w:marRight w:val="0"/>
      <w:marTop w:val="0"/>
      <w:marBottom w:val="0"/>
      <w:divBdr>
        <w:top w:val="none" w:sz="0" w:space="0" w:color="auto"/>
        <w:left w:val="none" w:sz="0" w:space="0" w:color="auto"/>
        <w:bottom w:val="none" w:sz="0" w:space="0" w:color="auto"/>
        <w:right w:val="none" w:sz="0" w:space="0" w:color="auto"/>
      </w:divBdr>
    </w:div>
    <w:div w:id="758259845">
      <w:marLeft w:val="640"/>
      <w:marRight w:val="0"/>
      <w:marTop w:val="0"/>
      <w:marBottom w:val="0"/>
      <w:divBdr>
        <w:top w:val="none" w:sz="0" w:space="0" w:color="auto"/>
        <w:left w:val="none" w:sz="0" w:space="0" w:color="auto"/>
        <w:bottom w:val="none" w:sz="0" w:space="0" w:color="auto"/>
        <w:right w:val="none" w:sz="0" w:space="0" w:color="auto"/>
      </w:divBdr>
    </w:div>
    <w:div w:id="758913462">
      <w:marLeft w:val="640"/>
      <w:marRight w:val="0"/>
      <w:marTop w:val="0"/>
      <w:marBottom w:val="0"/>
      <w:divBdr>
        <w:top w:val="none" w:sz="0" w:space="0" w:color="auto"/>
        <w:left w:val="none" w:sz="0" w:space="0" w:color="auto"/>
        <w:bottom w:val="none" w:sz="0" w:space="0" w:color="auto"/>
        <w:right w:val="none" w:sz="0" w:space="0" w:color="auto"/>
      </w:divBdr>
    </w:div>
    <w:div w:id="760179002">
      <w:marLeft w:val="640"/>
      <w:marRight w:val="0"/>
      <w:marTop w:val="0"/>
      <w:marBottom w:val="0"/>
      <w:divBdr>
        <w:top w:val="none" w:sz="0" w:space="0" w:color="auto"/>
        <w:left w:val="none" w:sz="0" w:space="0" w:color="auto"/>
        <w:bottom w:val="none" w:sz="0" w:space="0" w:color="auto"/>
        <w:right w:val="none" w:sz="0" w:space="0" w:color="auto"/>
      </w:divBdr>
    </w:div>
    <w:div w:id="762651248">
      <w:marLeft w:val="640"/>
      <w:marRight w:val="0"/>
      <w:marTop w:val="0"/>
      <w:marBottom w:val="0"/>
      <w:divBdr>
        <w:top w:val="none" w:sz="0" w:space="0" w:color="auto"/>
        <w:left w:val="none" w:sz="0" w:space="0" w:color="auto"/>
        <w:bottom w:val="none" w:sz="0" w:space="0" w:color="auto"/>
        <w:right w:val="none" w:sz="0" w:space="0" w:color="auto"/>
      </w:divBdr>
    </w:div>
    <w:div w:id="763497324">
      <w:marLeft w:val="640"/>
      <w:marRight w:val="0"/>
      <w:marTop w:val="0"/>
      <w:marBottom w:val="0"/>
      <w:divBdr>
        <w:top w:val="none" w:sz="0" w:space="0" w:color="auto"/>
        <w:left w:val="none" w:sz="0" w:space="0" w:color="auto"/>
        <w:bottom w:val="none" w:sz="0" w:space="0" w:color="auto"/>
        <w:right w:val="none" w:sz="0" w:space="0" w:color="auto"/>
      </w:divBdr>
    </w:div>
    <w:div w:id="764351720">
      <w:marLeft w:val="640"/>
      <w:marRight w:val="0"/>
      <w:marTop w:val="0"/>
      <w:marBottom w:val="0"/>
      <w:divBdr>
        <w:top w:val="none" w:sz="0" w:space="0" w:color="auto"/>
        <w:left w:val="none" w:sz="0" w:space="0" w:color="auto"/>
        <w:bottom w:val="none" w:sz="0" w:space="0" w:color="auto"/>
        <w:right w:val="none" w:sz="0" w:space="0" w:color="auto"/>
      </w:divBdr>
    </w:div>
    <w:div w:id="765921786">
      <w:bodyDiv w:val="1"/>
      <w:marLeft w:val="0"/>
      <w:marRight w:val="0"/>
      <w:marTop w:val="0"/>
      <w:marBottom w:val="0"/>
      <w:divBdr>
        <w:top w:val="none" w:sz="0" w:space="0" w:color="auto"/>
        <w:left w:val="none" w:sz="0" w:space="0" w:color="auto"/>
        <w:bottom w:val="none" w:sz="0" w:space="0" w:color="auto"/>
        <w:right w:val="none" w:sz="0" w:space="0" w:color="auto"/>
      </w:divBdr>
      <w:divsChild>
        <w:div w:id="11881071">
          <w:marLeft w:val="640"/>
          <w:marRight w:val="0"/>
          <w:marTop w:val="0"/>
          <w:marBottom w:val="0"/>
          <w:divBdr>
            <w:top w:val="none" w:sz="0" w:space="0" w:color="auto"/>
            <w:left w:val="none" w:sz="0" w:space="0" w:color="auto"/>
            <w:bottom w:val="none" w:sz="0" w:space="0" w:color="auto"/>
            <w:right w:val="none" w:sz="0" w:space="0" w:color="auto"/>
          </w:divBdr>
        </w:div>
        <w:div w:id="70930553">
          <w:marLeft w:val="640"/>
          <w:marRight w:val="0"/>
          <w:marTop w:val="0"/>
          <w:marBottom w:val="0"/>
          <w:divBdr>
            <w:top w:val="none" w:sz="0" w:space="0" w:color="auto"/>
            <w:left w:val="none" w:sz="0" w:space="0" w:color="auto"/>
            <w:bottom w:val="none" w:sz="0" w:space="0" w:color="auto"/>
            <w:right w:val="none" w:sz="0" w:space="0" w:color="auto"/>
          </w:divBdr>
        </w:div>
        <w:div w:id="151455215">
          <w:marLeft w:val="640"/>
          <w:marRight w:val="0"/>
          <w:marTop w:val="0"/>
          <w:marBottom w:val="0"/>
          <w:divBdr>
            <w:top w:val="none" w:sz="0" w:space="0" w:color="auto"/>
            <w:left w:val="none" w:sz="0" w:space="0" w:color="auto"/>
            <w:bottom w:val="none" w:sz="0" w:space="0" w:color="auto"/>
            <w:right w:val="none" w:sz="0" w:space="0" w:color="auto"/>
          </w:divBdr>
        </w:div>
        <w:div w:id="272788224">
          <w:marLeft w:val="640"/>
          <w:marRight w:val="0"/>
          <w:marTop w:val="0"/>
          <w:marBottom w:val="0"/>
          <w:divBdr>
            <w:top w:val="none" w:sz="0" w:space="0" w:color="auto"/>
            <w:left w:val="none" w:sz="0" w:space="0" w:color="auto"/>
            <w:bottom w:val="none" w:sz="0" w:space="0" w:color="auto"/>
            <w:right w:val="none" w:sz="0" w:space="0" w:color="auto"/>
          </w:divBdr>
        </w:div>
        <w:div w:id="317809427">
          <w:marLeft w:val="640"/>
          <w:marRight w:val="0"/>
          <w:marTop w:val="0"/>
          <w:marBottom w:val="0"/>
          <w:divBdr>
            <w:top w:val="none" w:sz="0" w:space="0" w:color="auto"/>
            <w:left w:val="none" w:sz="0" w:space="0" w:color="auto"/>
            <w:bottom w:val="none" w:sz="0" w:space="0" w:color="auto"/>
            <w:right w:val="none" w:sz="0" w:space="0" w:color="auto"/>
          </w:divBdr>
        </w:div>
        <w:div w:id="325061139">
          <w:marLeft w:val="640"/>
          <w:marRight w:val="0"/>
          <w:marTop w:val="0"/>
          <w:marBottom w:val="0"/>
          <w:divBdr>
            <w:top w:val="none" w:sz="0" w:space="0" w:color="auto"/>
            <w:left w:val="none" w:sz="0" w:space="0" w:color="auto"/>
            <w:bottom w:val="none" w:sz="0" w:space="0" w:color="auto"/>
            <w:right w:val="none" w:sz="0" w:space="0" w:color="auto"/>
          </w:divBdr>
        </w:div>
        <w:div w:id="418253777">
          <w:marLeft w:val="640"/>
          <w:marRight w:val="0"/>
          <w:marTop w:val="0"/>
          <w:marBottom w:val="0"/>
          <w:divBdr>
            <w:top w:val="none" w:sz="0" w:space="0" w:color="auto"/>
            <w:left w:val="none" w:sz="0" w:space="0" w:color="auto"/>
            <w:bottom w:val="none" w:sz="0" w:space="0" w:color="auto"/>
            <w:right w:val="none" w:sz="0" w:space="0" w:color="auto"/>
          </w:divBdr>
        </w:div>
        <w:div w:id="430322021">
          <w:marLeft w:val="640"/>
          <w:marRight w:val="0"/>
          <w:marTop w:val="0"/>
          <w:marBottom w:val="0"/>
          <w:divBdr>
            <w:top w:val="none" w:sz="0" w:space="0" w:color="auto"/>
            <w:left w:val="none" w:sz="0" w:space="0" w:color="auto"/>
            <w:bottom w:val="none" w:sz="0" w:space="0" w:color="auto"/>
            <w:right w:val="none" w:sz="0" w:space="0" w:color="auto"/>
          </w:divBdr>
        </w:div>
        <w:div w:id="475606197">
          <w:marLeft w:val="640"/>
          <w:marRight w:val="0"/>
          <w:marTop w:val="0"/>
          <w:marBottom w:val="0"/>
          <w:divBdr>
            <w:top w:val="none" w:sz="0" w:space="0" w:color="auto"/>
            <w:left w:val="none" w:sz="0" w:space="0" w:color="auto"/>
            <w:bottom w:val="none" w:sz="0" w:space="0" w:color="auto"/>
            <w:right w:val="none" w:sz="0" w:space="0" w:color="auto"/>
          </w:divBdr>
        </w:div>
        <w:div w:id="490221178">
          <w:marLeft w:val="640"/>
          <w:marRight w:val="0"/>
          <w:marTop w:val="0"/>
          <w:marBottom w:val="0"/>
          <w:divBdr>
            <w:top w:val="none" w:sz="0" w:space="0" w:color="auto"/>
            <w:left w:val="none" w:sz="0" w:space="0" w:color="auto"/>
            <w:bottom w:val="none" w:sz="0" w:space="0" w:color="auto"/>
            <w:right w:val="none" w:sz="0" w:space="0" w:color="auto"/>
          </w:divBdr>
        </w:div>
        <w:div w:id="494999646">
          <w:marLeft w:val="640"/>
          <w:marRight w:val="0"/>
          <w:marTop w:val="0"/>
          <w:marBottom w:val="0"/>
          <w:divBdr>
            <w:top w:val="none" w:sz="0" w:space="0" w:color="auto"/>
            <w:left w:val="none" w:sz="0" w:space="0" w:color="auto"/>
            <w:bottom w:val="none" w:sz="0" w:space="0" w:color="auto"/>
            <w:right w:val="none" w:sz="0" w:space="0" w:color="auto"/>
          </w:divBdr>
        </w:div>
        <w:div w:id="512885242">
          <w:marLeft w:val="640"/>
          <w:marRight w:val="0"/>
          <w:marTop w:val="0"/>
          <w:marBottom w:val="0"/>
          <w:divBdr>
            <w:top w:val="none" w:sz="0" w:space="0" w:color="auto"/>
            <w:left w:val="none" w:sz="0" w:space="0" w:color="auto"/>
            <w:bottom w:val="none" w:sz="0" w:space="0" w:color="auto"/>
            <w:right w:val="none" w:sz="0" w:space="0" w:color="auto"/>
          </w:divBdr>
        </w:div>
        <w:div w:id="831068639">
          <w:marLeft w:val="640"/>
          <w:marRight w:val="0"/>
          <w:marTop w:val="0"/>
          <w:marBottom w:val="0"/>
          <w:divBdr>
            <w:top w:val="none" w:sz="0" w:space="0" w:color="auto"/>
            <w:left w:val="none" w:sz="0" w:space="0" w:color="auto"/>
            <w:bottom w:val="none" w:sz="0" w:space="0" w:color="auto"/>
            <w:right w:val="none" w:sz="0" w:space="0" w:color="auto"/>
          </w:divBdr>
        </w:div>
        <w:div w:id="861168271">
          <w:marLeft w:val="640"/>
          <w:marRight w:val="0"/>
          <w:marTop w:val="0"/>
          <w:marBottom w:val="0"/>
          <w:divBdr>
            <w:top w:val="none" w:sz="0" w:space="0" w:color="auto"/>
            <w:left w:val="none" w:sz="0" w:space="0" w:color="auto"/>
            <w:bottom w:val="none" w:sz="0" w:space="0" w:color="auto"/>
            <w:right w:val="none" w:sz="0" w:space="0" w:color="auto"/>
          </w:divBdr>
        </w:div>
        <w:div w:id="862746215">
          <w:marLeft w:val="640"/>
          <w:marRight w:val="0"/>
          <w:marTop w:val="0"/>
          <w:marBottom w:val="0"/>
          <w:divBdr>
            <w:top w:val="none" w:sz="0" w:space="0" w:color="auto"/>
            <w:left w:val="none" w:sz="0" w:space="0" w:color="auto"/>
            <w:bottom w:val="none" w:sz="0" w:space="0" w:color="auto"/>
            <w:right w:val="none" w:sz="0" w:space="0" w:color="auto"/>
          </w:divBdr>
        </w:div>
        <w:div w:id="864557325">
          <w:marLeft w:val="640"/>
          <w:marRight w:val="0"/>
          <w:marTop w:val="0"/>
          <w:marBottom w:val="0"/>
          <w:divBdr>
            <w:top w:val="none" w:sz="0" w:space="0" w:color="auto"/>
            <w:left w:val="none" w:sz="0" w:space="0" w:color="auto"/>
            <w:bottom w:val="none" w:sz="0" w:space="0" w:color="auto"/>
            <w:right w:val="none" w:sz="0" w:space="0" w:color="auto"/>
          </w:divBdr>
        </w:div>
        <w:div w:id="1017846981">
          <w:marLeft w:val="640"/>
          <w:marRight w:val="0"/>
          <w:marTop w:val="0"/>
          <w:marBottom w:val="0"/>
          <w:divBdr>
            <w:top w:val="none" w:sz="0" w:space="0" w:color="auto"/>
            <w:left w:val="none" w:sz="0" w:space="0" w:color="auto"/>
            <w:bottom w:val="none" w:sz="0" w:space="0" w:color="auto"/>
            <w:right w:val="none" w:sz="0" w:space="0" w:color="auto"/>
          </w:divBdr>
        </w:div>
        <w:div w:id="1034623055">
          <w:marLeft w:val="640"/>
          <w:marRight w:val="0"/>
          <w:marTop w:val="0"/>
          <w:marBottom w:val="0"/>
          <w:divBdr>
            <w:top w:val="none" w:sz="0" w:space="0" w:color="auto"/>
            <w:left w:val="none" w:sz="0" w:space="0" w:color="auto"/>
            <w:bottom w:val="none" w:sz="0" w:space="0" w:color="auto"/>
            <w:right w:val="none" w:sz="0" w:space="0" w:color="auto"/>
          </w:divBdr>
        </w:div>
        <w:div w:id="1067192442">
          <w:marLeft w:val="640"/>
          <w:marRight w:val="0"/>
          <w:marTop w:val="0"/>
          <w:marBottom w:val="0"/>
          <w:divBdr>
            <w:top w:val="none" w:sz="0" w:space="0" w:color="auto"/>
            <w:left w:val="none" w:sz="0" w:space="0" w:color="auto"/>
            <w:bottom w:val="none" w:sz="0" w:space="0" w:color="auto"/>
            <w:right w:val="none" w:sz="0" w:space="0" w:color="auto"/>
          </w:divBdr>
        </w:div>
        <w:div w:id="1149664161">
          <w:marLeft w:val="640"/>
          <w:marRight w:val="0"/>
          <w:marTop w:val="0"/>
          <w:marBottom w:val="0"/>
          <w:divBdr>
            <w:top w:val="none" w:sz="0" w:space="0" w:color="auto"/>
            <w:left w:val="none" w:sz="0" w:space="0" w:color="auto"/>
            <w:bottom w:val="none" w:sz="0" w:space="0" w:color="auto"/>
            <w:right w:val="none" w:sz="0" w:space="0" w:color="auto"/>
          </w:divBdr>
        </w:div>
        <w:div w:id="1213733568">
          <w:marLeft w:val="640"/>
          <w:marRight w:val="0"/>
          <w:marTop w:val="0"/>
          <w:marBottom w:val="0"/>
          <w:divBdr>
            <w:top w:val="none" w:sz="0" w:space="0" w:color="auto"/>
            <w:left w:val="none" w:sz="0" w:space="0" w:color="auto"/>
            <w:bottom w:val="none" w:sz="0" w:space="0" w:color="auto"/>
            <w:right w:val="none" w:sz="0" w:space="0" w:color="auto"/>
          </w:divBdr>
        </w:div>
        <w:div w:id="1214661478">
          <w:marLeft w:val="640"/>
          <w:marRight w:val="0"/>
          <w:marTop w:val="0"/>
          <w:marBottom w:val="0"/>
          <w:divBdr>
            <w:top w:val="none" w:sz="0" w:space="0" w:color="auto"/>
            <w:left w:val="none" w:sz="0" w:space="0" w:color="auto"/>
            <w:bottom w:val="none" w:sz="0" w:space="0" w:color="auto"/>
            <w:right w:val="none" w:sz="0" w:space="0" w:color="auto"/>
          </w:divBdr>
        </w:div>
        <w:div w:id="1217200996">
          <w:marLeft w:val="640"/>
          <w:marRight w:val="0"/>
          <w:marTop w:val="0"/>
          <w:marBottom w:val="0"/>
          <w:divBdr>
            <w:top w:val="none" w:sz="0" w:space="0" w:color="auto"/>
            <w:left w:val="none" w:sz="0" w:space="0" w:color="auto"/>
            <w:bottom w:val="none" w:sz="0" w:space="0" w:color="auto"/>
            <w:right w:val="none" w:sz="0" w:space="0" w:color="auto"/>
          </w:divBdr>
        </w:div>
        <w:div w:id="1244149689">
          <w:marLeft w:val="640"/>
          <w:marRight w:val="0"/>
          <w:marTop w:val="0"/>
          <w:marBottom w:val="0"/>
          <w:divBdr>
            <w:top w:val="none" w:sz="0" w:space="0" w:color="auto"/>
            <w:left w:val="none" w:sz="0" w:space="0" w:color="auto"/>
            <w:bottom w:val="none" w:sz="0" w:space="0" w:color="auto"/>
            <w:right w:val="none" w:sz="0" w:space="0" w:color="auto"/>
          </w:divBdr>
        </w:div>
        <w:div w:id="1264803836">
          <w:marLeft w:val="640"/>
          <w:marRight w:val="0"/>
          <w:marTop w:val="0"/>
          <w:marBottom w:val="0"/>
          <w:divBdr>
            <w:top w:val="none" w:sz="0" w:space="0" w:color="auto"/>
            <w:left w:val="none" w:sz="0" w:space="0" w:color="auto"/>
            <w:bottom w:val="none" w:sz="0" w:space="0" w:color="auto"/>
            <w:right w:val="none" w:sz="0" w:space="0" w:color="auto"/>
          </w:divBdr>
        </w:div>
        <w:div w:id="1358042814">
          <w:marLeft w:val="640"/>
          <w:marRight w:val="0"/>
          <w:marTop w:val="0"/>
          <w:marBottom w:val="0"/>
          <w:divBdr>
            <w:top w:val="none" w:sz="0" w:space="0" w:color="auto"/>
            <w:left w:val="none" w:sz="0" w:space="0" w:color="auto"/>
            <w:bottom w:val="none" w:sz="0" w:space="0" w:color="auto"/>
            <w:right w:val="none" w:sz="0" w:space="0" w:color="auto"/>
          </w:divBdr>
        </w:div>
        <w:div w:id="1543438575">
          <w:marLeft w:val="640"/>
          <w:marRight w:val="0"/>
          <w:marTop w:val="0"/>
          <w:marBottom w:val="0"/>
          <w:divBdr>
            <w:top w:val="none" w:sz="0" w:space="0" w:color="auto"/>
            <w:left w:val="none" w:sz="0" w:space="0" w:color="auto"/>
            <w:bottom w:val="none" w:sz="0" w:space="0" w:color="auto"/>
            <w:right w:val="none" w:sz="0" w:space="0" w:color="auto"/>
          </w:divBdr>
        </w:div>
        <w:div w:id="1619944097">
          <w:marLeft w:val="640"/>
          <w:marRight w:val="0"/>
          <w:marTop w:val="0"/>
          <w:marBottom w:val="0"/>
          <w:divBdr>
            <w:top w:val="none" w:sz="0" w:space="0" w:color="auto"/>
            <w:left w:val="none" w:sz="0" w:space="0" w:color="auto"/>
            <w:bottom w:val="none" w:sz="0" w:space="0" w:color="auto"/>
            <w:right w:val="none" w:sz="0" w:space="0" w:color="auto"/>
          </w:divBdr>
        </w:div>
        <w:div w:id="1699771434">
          <w:marLeft w:val="640"/>
          <w:marRight w:val="0"/>
          <w:marTop w:val="0"/>
          <w:marBottom w:val="0"/>
          <w:divBdr>
            <w:top w:val="none" w:sz="0" w:space="0" w:color="auto"/>
            <w:left w:val="none" w:sz="0" w:space="0" w:color="auto"/>
            <w:bottom w:val="none" w:sz="0" w:space="0" w:color="auto"/>
            <w:right w:val="none" w:sz="0" w:space="0" w:color="auto"/>
          </w:divBdr>
        </w:div>
        <w:div w:id="1723822248">
          <w:marLeft w:val="640"/>
          <w:marRight w:val="0"/>
          <w:marTop w:val="0"/>
          <w:marBottom w:val="0"/>
          <w:divBdr>
            <w:top w:val="none" w:sz="0" w:space="0" w:color="auto"/>
            <w:left w:val="none" w:sz="0" w:space="0" w:color="auto"/>
            <w:bottom w:val="none" w:sz="0" w:space="0" w:color="auto"/>
            <w:right w:val="none" w:sz="0" w:space="0" w:color="auto"/>
          </w:divBdr>
        </w:div>
        <w:div w:id="1815370126">
          <w:marLeft w:val="640"/>
          <w:marRight w:val="0"/>
          <w:marTop w:val="0"/>
          <w:marBottom w:val="0"/>
          <w:divBdr>
            <w:top w:val="none" w:sz="0" w:space="0" w:color="auto"/>
            <w:left w:val="none" w:sz="0" w:space="0" w:color="auto"/>
            <w:bottom w:val="none" w:sz="0" w:space="0" w:color="auto"/>
            <w:right w:val="none" w:sz="0" w:space="0" w:color="auto"/>
          </w:divBdr>
        </w:div>
        <w:div w:id="1900507887">
          <w:marLeft w:val="640"/>
          <w:marRight w:val="0"/>
          <w:marTop w:val="0"/>
          <w:marBottom w:val="0"/>
          <w:divBdr>
            <w:top w:val="none" w:sz="0" w:space="0" w:color="auto"/>
            <w:left w:val="none" w:sz="0" w:space="0" w:color="auto"/>
            <w:bottom w:val="none" w:sz="0" w:space="0" w:color="auto"/>
            <w:right w:val="none" w:sz="0" w:space="0" w:color="auto"/>
          </w:divBdr>
        </w:div>
        <w:div w:id="2011979830">
          <w:marLeft w:val="640"/>
          <w:marRight w:val="0"/>
          <w:marTop w:val="0"/>
          <w:marBottom w:val="0"/>
          <w:divBdr>
            <w:top w:val="none" w:sz="0" w:space="0" w:color="auto"/>
            <w:left w:val="none" w:sz="0" w:space="0" w:color="auto"/>
            <w:bottom w:val="none" w:sz="0" w:space="0" w:color="auto"/>
            <w:right w:val="none" w:sz="0" w:space="0" w:color="auto"/>
          </w:divBdr>
        </w:div>
        <w:div w:id="2097286343">
          <w:marLeft w:val="640"/>
          <w:marRight w:val="0"/>
          <w:marTop w:val="0"/>
          <w:marBottom w:val="0"/>
          <w:divBdr>
            <w:top w:val="none" w:sz="0" w:space="0" w:color="auto"/>
            <w:left w:val="none" w:sz="0" w:space="0" w:color="auto"/>
            <w:bottom w:val="none" w:sz="0" w:space="0" w:color="auto"/>
            <w:right w:val="none" w:sz="0" w:space="0" w:color="auto"/>
          </w:divBdr>
        </w:div>
      </w:divsChild>
    </w:div>
    <w:div w:id="766467729">
      <w:bodyDiv w:val="1"/>
      <w:marLeft w:val="0"/>
      <w:marRight w:val="0"/>
      <w:marTop w:val="0"/>
      <w:marBottom w:val="0"/>
      <w:divBdr>
        <w:top w:val="none" w:sz="0" w:space="0" w:color="auto"/>
        <w:left w:val="none" w:sz="0" w:space="0" w:color="auto"/>
        <w:bottom w:val="none" w:sz="0" w:space="0" w:color="auto"/>
        <w:right w:val="none" w:sz="0" w:space="0" w:color="auto"/>
      </w:divBdr>
      <w:divsChild>
        <w:div w:id="636373949">
          <w:marLeft w:val="640"/>
          <w:marRight w:val="0"/>
          <w:marTop w:val="0"/>
          <w:marBottom w:val="0"/>
          <w:divBdr>
            <w:top w:val="none" w:sz="0" w:space="0" w:color="auto"/>
            <w:left w:val="none" w:sz="0" w:space="0" w:color="auto"/>
            <w:bottom w:val="none" w:sz="0" w:space="0" w:color="auto"/>
            <w:right w:val="none" w:sz="0" w:space="0" w:color="auto"/>
          </w:divBdr>
        </w:div>
        <w:div w:id="2018268797">
          <w:marLeft w:val="640"/>
          <w:marRight w:val="0"/>
          <w:marTop w:val="0"/>
          <w:marBottom w:val="0"/>
          <w:divBdr>
            <w:top w:val="none" w:sz="0" w:space="0" w:color="auto"/>
            <w:left w:val="none" w:sz="0" w:space="0" w:color="auto"/>
            <w:bottom w:val="none" w:sz="0" w:space="0" w:color="auto"/>
            <w:right w:val="none" w:sz="0" w:space="0" w:color="auto"/>
          </w:divBdr>
        </w:div>
      </w:divsChild>
    </w:div>
    <w:div w:id="767384834">
      <w:marLeft w:val="640"/>
      <w:marRight w:val="0"/>
      <w:marTop w:val="0"/>
      <w:marBottom w:val="0"/>
      <w:divBdr>
        <w:top w:val="none" w:sz="0" w:space="0" w:color="auto"/>
        <w:left w:val="none" w:sz="0" w:space="0" w:color="auto"/>
        <w:bottom w:val="none" w:sz="0" w:space="0" w:color="auto"/>
        <w:right w:val="none" w:sz="0" w:space="0" w:color="auto"/>
      </w:divBdr>
    </w:div>
    <w:div w:id="767694400">
      <w:marLeft w:val="640"/>
      <w:marRight w:val="0"/>
      <w:marTop w:val="0"/>
      <w:marBottom w:val="0"/>
      <w:divBdr>
        <w:top w:val="none" w:sz="0" w:space="0" w:color="auto"/>
        <w:left w:val="none" w:sz="0" w:space="0" w:color="auto"/>
        <w:bottom w:val="none" w:sz="0" w:space="0" w:color="auto"/>
        <w:right w:val="none" w:sz="0" w:space="0" w:color="auto"/>
      </w:divBdr>
    </w:div>
    <w:div w:id="769668190">
      <w:bodyDiv w:val="1"/>
      <w:marLeft w:val="0"/>
      <w:marRight w:val="0"/>
      <w:marTop w:val="0"/>
      <w:marBottom w:val="0"/>
      <w:divBdr>
        <w:top w:val="none" w:sz="0" w:space="0" w:color="auto"/>
        <w:left w:val="none" w:sz="0" w:space="0" w:color="auto"/>
        <w:bottom w:val="none" w:sz="0" w:space="0" w:color="auto"/>
        <w:right w:val="none" w:sz="0" w:space="0" w:color="auto"/>
      </w:divBdr>
      <w:divsChild>
        <w:div w:id="24062582">
          <w:marLeft w:val="640"/>
          <w:marRight w:val="0"/>
          <w:marTop w:val="0"/>
          <w:marBottom w:val="0"/>
          <w:divBdr>
            <w:top w:val="none" w:sz="0" w:space="0" w:color="auto"/>
            <w:left w:val="none" w:sz="0" w:space="0" w:color="auto"/>
            <w:bottom w:val="none" w:sz="0" w:space="0" w:color="auto"/>
            <w:right w:val="none" w:sz="0" w:space="0" w:color="auto"/>
          </w:divBdr>
        </w:div>
        <w:div w:id="35743861">
          <w:marLeft w:val="640"/>
          <w:marRight w:val="0"/>
          <w:marTop w:val="0"/>
          <w:marBottom w:val="0"/>
          <w:divBdr>
            <w:top w:val="none" w:sz="0" w:space="0" w:color="auto"/>
            <w:left w:val="none" w:sz="0" w:space="0" w:color="auto"/>
            <w:bottom w:val="none" w:sz="0" w:space="0" w:color="auto"/>
            <w:right w:val="none" w:sz="0" w:space="0" w:color="auto"/>
          </w:divBdr>
        </w:div>
        <w:div w:id="102265155">
          <w:marLeft w:val="640"/>
          <w:marRight w:val="0"/>
          <w:marTop w:val="0"/>
          <w:marBottom w:val="0"/>
          <w:divBdr>
            <w:top w:val="none" w:sz="0" w:space="0" w:color="auto"/>
            <w:left w:val="none" w:sz="0" w:space="0" w:color="auto"/>
            <w:bottom w:val="none" w:sz="0" w:space="0" w:color="auto"/>
            <w:right w:val="none" w:sz="0" w:space="0" w:color="auto"/>
          </w:divBdr>
        </w:div>
        <w:div w:id="394008959">
          <w:marLeft w:val="640"/>
          <w:marRight w:val="0"/>
          <w:marTop w:val="0"/>
          <w:marBottom w:val="0"/>
          <w:divBdr>
            <w:top w:val="none" w:sz="0" w:space="0" w:color="auto"/>
            <w:left w:val="none" w:sz="0" w:space="0" w:color="auto"/>
            <w:bottom w:val="none" w:sz="0" w:space="0" w:color="auto"/>
            <w:right w:val="none" w:sz="0" w:space="0" w:color="auto"/>
          </w:divBdr>
        </w:div>
        <w:div w:id="461847910">
          <w:marLeft w:val="640"/>
          <w:marRight w:val="0"/>
          <w:marTop w:val="0"/>
          <w:marBottom w:val="0"/>
          <w:divBdr>
            <w:top w:val="none" w:sz="0" w:space="0" w:color="auto"/>
            <w:left w:val="none" w:sz="0" w:space="0" w:color="auto"/>
            <w:bottom w:val="none" w:sz="0" w:space="0" w:color="auto"/>
            <w:right w:val="none" w:sz="0" w:space="0" w:color="auto"/>
          </w:divBdr>
        </w:div>
        <w:div w:id="672993997">
          <w:marLeft w:val="640"/>
          <w:marRight w:val="0"/>
          <w:marTop w:val="0"/>
          <w:marBottom w:val="0"/>
          <w:divBdr>
            <w:top w:val="none" w:sz="0" w:space="0" w:color="auto"/>
            <w:left w:val="none" w:sz="0" w:space="0" w:color="auto"/>
            <w:bottom w:val="none" w:sz="0" w:space="0" w:color="auto"/>
            <w:right w:val="none" w:sz="0" w:space="0" w:color="auto"/>
          </w:divBdr>
        </w:div>
        <w:div w:id="739986525">
          <w:marLeft w:val="640"/>
          <w:marRight w:val="0"/>
          <w:marTop w:val="0"/>
          <w:marBottom w:val="0"/>
          <w:divBdr>
            <w:top w:val="none" w:sz="0" w:space="0" w:color="auto"/>
            <w:left w:val="none" w:sz="0" w:space="0" w:color="auto"/>
            <w:bottom w:val="none" w:sz="0" w:space="0" w:color="auto"/>
            <w:right w:val="none" w:sz="0" w:space="0" w:color="auto"/>
          </w:divBdr>
        </w:div>
        <w:div w:id="797381024">
          <w:marLeft w:val="640"/>
          <w:marRight w:val="0"/>
          <w:marTop w:val="0"/>
          <w:marBottom w:val="0"/>
          <w:divBdr>
            <w:top w:val="none" w:sz="0" w:space="0" w:color="auto"/>
            <w:left w:val="none" w:sz="0" w:space="0" w:color="auto"/>
            <w:bottom w:val="none" w:sz="0" w:space="0" w:color="auto"/>
            <w:right w:val="none" w:sz="0" w:space="0" w:color="auto"/>
          </w:divBdr>
        </w:div>
        <w:div w:id="1024091619">
          <w:marLeft w:val="640"/>
          <w:marRight w:val="0"/>
          <w:marTop w:val="0"/>
          <w:marBottom w:val="0"/>
          <w:divBdr>
            <w:top w:val="none" w:sz="0" w:space="0" w:color="auto"/>
            <w:left w:val="none" w:sz="0" w:space="0" w:color="auto"/>
            <w:bottom w:val="none" w:sz="0" w:space="0" w:color="auto"/>
            <w:right w:val="none" w:sz="0" w:space="0" w:color="auto"/>
          </w:divBdr>
        </w:div>
        <w:div w:id="1036274650">
          <w:marLeft w:val="640"/>
          <w:marRight w:val="0"/>
          <w:marTop w:val="0"/>
          <w:marBottom w:val="0"/>
          <w:divBdr>
            <w:top w:val="none" w:sz="0" w:space="0" w:color="auto"/>
            <w:left w:val="none" w:sz="0" w:space="0" w:color="auto"/>
            <w:bottom w:val="none" w:sz="0" w:space="0" w:color="auto"/>
            <w:right w:val="none" w:sz="0" w:space="0" w:color="auto"/>
          </w:divBdr>
        </w:div>
        <w:div w:id="1227305816">
          <w:marLeft w:val="640"/>
          <w:marRight w:val="0"/>
          <w:marTop w:val="0"/>
          <w:marBottom w:val="0"/>
          <w:divBdr>
            <w:top w:val="none" w:sz="0" w:space="0" w:color="auto"/>
            <w:left w:val="none" w:sz="0" w:space="0" w:color="auto"/>
            <w:bottom w:val="none" w:sz="0" w:space="0" w:color="auto"/>
            <w:right w:val="none" w:sz="0" w:space="0" w:color="auto"/>
          </w:divBdr>
        </w:div>
        <w:div w:id="1274902085">
          <w:marLeft w:val="640"/>
          <w:marRight w:val="0"/>
          <w:marTop w:val="0"/>
          <w:marBottom w:val="0"/>
          <w:divBdr>
            <w:top w:val="none" w:sz="0" w:space="0" w:color="auto"/>
            <w:left w:val="none" w:sz="0" w:space="0" w:color="auto"/>
            <w:bottom w:val="none" w:sz="0" w:space="0" w:color="auto"/>
            <w:right w:val="none" w:sz="0" w:space="0" w:color="auto"/>
          </w:divBdr>
        </w:div>
        <w:div w:id="1363558284">
          <w:marLeft w:val="640"/>
          <w:marRight w:val="0"/>
          <w:marTop w:val="0"/>
          <w:marBottom w:val="0"/>
          <w:divBdr>
            <w:top w:val="none" w:sz="0" w:space="0" w:color="auto"/>
            <w:left w:val="none" w:sz="0" w:space="0" w:color="auto"/>
            <w:bottom w:val="none" w:sz="0" w:space="0" w:color="auto"/>
            <w:right w:val="none" w:sz="0" w:space="0" w:color="auto"/>
          </w:divBdr>
        </w:div>
        <w:div w:id="1593665761">
          <w:marLeft w:val="640"/>
          <w:marRight w:val="0"/>
          <w:marTop w:val="0"/>
          <w:marBottom w:val="0"/>
          <w:divBdr>
            <w:top w:val="none" w:sz="0" w:space="0" w:color="auto"/>
            <w:left w:val="none" w:sz="0" w:space="0" w:color="auto"/>
            <w:bottom w:val="none" w:sz="0" w:space="0" w:color="auto"/>
            <w:right w:val="none" w:sz="0" w:space="0" w:color="auto"/>
          </w:divBdr>
        </w:div>
        <w:div w:id="1644920825">
          <w:marLeft w:val="640"/>
          <w:marRight w:val="0"/>
          <w:marTop w:val="0"/>
          <w:marBottom w:val="0"/>
          <w:divBdr>
            <w:top w:val="none" w:sz="0" w:space="0" w:color="auto"/>
            <w:left w:val="none" w:sz="0" w:space="0" w:color="auto"/>
            <w:bottom w:val="none" w:sz="0" w:space="0" w:color="auto"/>
            <w:right w:val="none" w:sz="0" w:space="0" w:color="auto"/>
          </w:divBdr>
        </w:div>
        <w:div w:id="1727560061">
          <w:marLeft w:val="640"/>
          <w:marRight w:val="0"/>
          <w:marTop w:val="0"/>
          <w:marBottom w:val="0"/>
          <w:divBdr>
            <w:top w:val="none" w:sz="0" w:space="0" w:color="auto"/>
            <w:left w:val="none" w:sz="0" w:space="0" w:color="auto"/>
            <w:bottom w:val="none" w:sz="0" w:space="0" w:color="auto"/>
            <w:right w:val="none" w:sz="0" w:space="0" w:color="auto"/>
          </w:divBdr>
        </w:div>
        <w:div w:id="1793085837">
          <w:marLeft w:val="640"/>
          <w:marRight w:val="0"/>
          <w:marTop w:val="0"/>
          <w:marBottom w:val="0"/>
          <w:divBdr>
            <w:top w:val="none" w:sz="0" w:space="0" w:color="auto"/>
            <w:left w:val="none" w:sz="0" w:space="0" w:color="auto"/>
            <w:bottom w:val="none" w:sz="0" w:space="0" w:color="auto"/>
            <w:right w:val="none" w:sz="0" w:space="0" w:color="auto"/>
          </w:divBdr>
        </w:div>
        <w:div w:id="1994600146">
          <w:marLeft w:val="640"/>
          <w:marRight w:val="0"/>
          <w:marTop w:val="0"/>
          <w:marBottom w:val="0"/>
          <w:divBdr>
            <w:top w:val="none" w:sz="0" w:space="0" w:color="auto"/>
            <w:left w:val="none" w:sz="0" w:space="0" w:color="auto"/>
            <w:bottom w:val="none" w:sz="0" w:space="0" w:color="auto"/>
            <w:right w:val="none" w:sz="0" w:space="0" w:color="auto"/>
          </w:divBdr>
        </w:div>
        <w:div w:id="2016954736">
          <w:marLeft w:val="640"/>
          <w:marRight w:val="0"/>
          <w:marTop w:val="0"/>
          <w:marBottom w:val="0"/>
          <w:divBdr>
            <w:top w:val="none" w:sz="0" w:space="0" w:color="auto"/>
            <w:left w:val="none" w:sz="0" w:space="0" w:color="auto"/>
            <w:bottom w:val="none" w:sz="0" w:space="0" w:color="auto"/>
            <w:right w:val="none" w:sz="0" w:space="0" w:color="auto"/>
          </w:divBdr>
        </w:div>
        <w:div w:id="2059669789">
          <w:marLeft w:val="640"/>
          <w:marRight w:val="0"/>
          <w:marTop w:val="0"/>
          <w:marBottom w:val="0"/>
          <w:divBdr>
            <w:top w:val="none" w:sz="0" w:space="0" w:color="auto"/>
            <w:left w:val="none" w:sz="0" w:space="0" w:color="auto"/>
            <w:bottom w:val="none" w:sz="0" w:space="0" w:color="auto"/>
            <w:right w:val="none" w:sz="0" w:space="0" w:color="auto"/>
          </w:divBdr>
        </w:div>
      </w:divsChild>
    </w:div>
    <w:div w:id="769855363">
      <w:marLeft w:val="640"/>
      <w:marRight w:val="0"/>
      <w:marTop w:val="0"/>
      <w:marBottom w:val="0"/>
      <w:divBdr>
        <w:top w:val="none" w:sz="0" w:space="0" w:color="auto"/>
        <w:left w:val="none" w:sz="0" w:space="0" w:color="auto"/>
        <w:bottom w:val="none" w:sz="0" w:space="0" w:color="auto"/>
        <w:right w:val="none" w:sz="0" w:space="0" w:color="auto"/>
      </w:divBdr>
    </w:div>
    <w:div w:id="770977037">
      <w:marLeft w:val="640"/>
      <w:marRight w:val="0"/>
      <w:marTop w:val="0"/>
      <w:marBottom w:val="0"/>
      <w:divBdr>
        <w:top w:val="none" w:sz="0" w:space="0" w:color="auto"/>
        <w:left w:val="none" w:sz="0" w:space="0" w:color="auto"/>
        <w:bottom w:val="none" w:sz="0" w:space="0" w:color="auto"/>
        <w:right w:val="none" w:sz="0" w:space="0" w:color="auto"/>
      </w:divBdr>
    </w:div>
    <w:div w:id="771171875">
      <w:bodyDiv w:val="1"/>
      <w:marLeft w:val="0"/>
      <w:marRight w:val="0"/>
      <w:marTop w:val="0"/>
      <w:marBottom w:val="0"/>
      <w:divBdr>
        <w:top w:val="none" w:sz="0" w:space="0" w:color="auto"/>
        <w:left w:val="none" w:sz="0" w:space="0" w:color="auto"/>
        <w:bottom w:val="none" w:sz="0" w:space="0" w:color="auto"/>
        <w:right w:val="none" w:sz="0" w:space="0" w:color="auto"/>
      </w:divBdr>
      <w:divsChild>
        <w:div w:id="5639070">
          <w:marLeft w:val="640"/>
          <w:marRight w:val="0"/>
          <w:marTop w:val="0"/>
          <w:marBottom w:val="0"/>
          <w:divBdr>
            <w:top w:val="none" w:sz="0" w:space="0" w:color="auto"/>
            <w:left w:val="none" w:sz="0" w:space="0" w:color="auto"/>
            <w:bottom w:val="none" w:sz="0" w:space="0" w:color="auto"/>
            <w:right w:val="none" w:sz="0" w:space="0" w:color="auto"/>
          </w:divBdr>
        </w:div>
        <w:div w:id="264924427">
          <w:marLeft w:val="640"/>
          <w:marRight w:val="0"/>
          <w:marTop w:val="0"/>
          <w:marBottom w:val="0"/>
          <w:divBdr>
            <w:top w:val="none" w:sz="0" w:space="0" w:color="auto"/>
            <w:left w:val="none" w:sz="0" w:space="0" w:color="auto"/>
            <w:bottom w:val="none" w:sz="0" w:space="0" w:color="auto"/>
            <w:right w:val="none" w:sz="0" w:space="0" w:color="auto"/>
          </w:divBdr>
        </w:div>
        <w:div w:id="310449781">
          <w:marLeft w:val="640"/>
          <w:marRight w:val="0"/>
          <w:marTop w:val="0"/>
          <w:marBottom w:val="0"/>
          <w:divBdr>
            <w:top w:val="none" w:sz="0" w:space="0" w:color="auto"/>
            <w:left w:val="none" w:sz="0" w:space="0" w:color="auto"/>
            <w:bottom w:val="none" w:sz="0" w:space="0" w:color="auto"/>
            <w:right w:val="none" w:sz="0" w:space="0" w:color="auto"/>
          </w:divBdr>
        </w:div>
        <w:div w:id="621154596">
          <w:marLeft w:val="640"/>
          <w:marRight w:val="0"/>
          <w:marTop w:val="0"/>
          <w:marBottom w:val="0"/>
          <w:divBdr>
            <w:top w:val="none" w:sz="0" w:space="0" w:color="auto"/>
            <w:left w:val="none" w:sz="0" w:space="0" w:color="auto"/>
            <w:bottom w:val="none" w:sz="0" w:space="0" w:color="auto"/>
            <w:right w:val="none" w:sz="0" w:space="0" w:color="auto"/>
          </w:divBdr>
        </w:div>
        <w:div w:id="696390476">
          <w:marLeft w:val="640"/>
          <w:marRight w:val="0"/>
          <w:marTop w:val="0"/>
          <w:marBottom w:val="0"/>
          <w:divBdr>
            <w:top w:val="none" w:sz="0" w:space="0" w:color="auto"/>
            <w:left w:val="none" w:sz="0" w:space="0" w:color="auto"/>
            <w:bottom w:val="none" w:sz="0" w:space="0" w:color="auto"/>
            <w:right w:val="none" w:sz="0" w:space="0" w:color="auto"/>
          </w:divBdr>
        </w:div>
        <w:div w:id="940333891">
          <w:marLeft w:val="640"/>
          <w:marRight w:val="0"/>
          <w:marTop w:val="0"/>
          <w:marBottom w:val="0"/>
          <w:divBdr>
            <w:top w:val="none" w:sz="0" w:space="0" w:color="auto"/>
            <w:left w:val="none" w:sz="0" w:space="0" w:color="auto"/>
            <w:bottom w:val="none" w:sz="0" w:space="0" w:color="auto"/>
            <w:right w:val="none" w:sz="0" w:space="0" w:color="auto"/>
          </w:divBdr>
        </w:div>
        <w:div w:id="994338669">
          <w:marLeft w:val="640"/>
          <w:marRight w:val="0"/>
          <w:marTop w:val="0"/>
          <w:marBottom w:val="0"/>
          <w:divBdr>
            <w:top w:val="none" w:sz="0" w:space="0" w:color="auto"/>
            <w:left w:val="none" w:sz="0" w:space="0" w:color="auto"/>
            <w:bottom w:val="none" w:sz="0" w:space="0" w:color="auto"/>
            <w:right w:val="none" w:sz="0" w:space="0" w:color="auto"/>
          </w:divBdr>
        </w:div>
        <w:div w:id="1063605664">
          <w:marLeft w:val="640"/>
          <w:marRight w:val="0"/>
          <w:marTop w:val="0"/>
          <w:marBottom w:val="0"/>
          <w:divBdr>
            <w:top w:val="none" w:sz="0" w:space="0" w:color="auto"/>
            <w:left w:val="none" w:sz="0" w:space="0" w:color="auto"/>
            <w:bottom w:val="none" w:sz="0" w:space="0" w:color="auto"/>
            <w:right w:val="none" w:sz="0" w:space="0" w:color="auto"/>
          </w:divBdr>
        </w:div>
        <w:div w:id="1223637987">
          <w:marLeft w:val="640"/>
          <w:marRight w:val="0"/>
          <w:marTop w:val="0"/>
          <w:marBottom w:val="0"/>
          <w:divBdr>
            <w:top w:val="none" w:sz="0" w:space="0" w:color="auto"/>
            <w:left w:val="none" w:sz="0" w:space="0" w:color="auto"/>
            <w:bottom w:val="none" w:sz="0" w:space="0" w:color="auto"/>
            <w:right w:val="none" w:sz="0" w:space="0" w:color="auto"/>
          </w:divBdr>
        </w:div>
        <w:div w:id="1268193870">
          <w:marLeft w:val="640"/>
          <w:marRight w:val="0"/>
          <w:marTop w:val="0"/>
          <w:marBottom w:val="0"/>
          <w:divBdr>
            <w:top w:val="none" w:sz="0" w:space="0" w:color="auto"/>
            <w:left w:val="none" w:sz="0" w:space="0" w:color="auto"/>
            <w:bottom w:val="none" w:sz="0" w:space="0" w:color="auto"/>
            <w:right w:val="none" w:sz="0" w:space="0" w:color="auto"/>
          </w:divBdr>
        </w:div>
        <w:div w:id="1362128193">
          <w:marLeft w:val="640"/>
          <w:marRight w:val="0"/>
          <w:marTop w:val="0"/>
          <w:marBottom w:val="0"/>
          <w:divBdr>
            <w:top w:val="none" w:sz="0" w:space="0" w:color="auto"/>
            <w:left w:val="none" w:sz="0" w:space="0" w:color="auto"/>
            <w:bottom w:val="none" w:sz="0" w:space="0" w:color="auto"/>
            <w:right w:val="none" w:sz="0" w:space="0" w:color="auto"/>
          </w:divBdr>
        </w:div>
        <w:div w:id="1763451865">
          <w:marLeft w:val="640"/>
          <w:marRight w:val="0"/>
          <w:marTop w:val="0"/>
          <w:marBottom w:val="0"/>
          <w:divBdr>
            <w:top w:val="none" w:sz="0" w:space="0" w:color="auto"/>
            <w:left w:val="none" w:sz="0" w:space="0" w:color="auto"/>
            <w:bottom w:val="none" w:sz="0" w:space="0" w:color="auto"/>
            <w:right w:val="none" w:sz="0" w:space="0" w:color="auto"/>
          </w:divBdr>
        </w:div>
        <w:div w:id="2029335621">
          <w:marLeft w:val="640"/>
          <w:marRight w:val="0"/>
          <w:marTop w:val="0"/>
          <w:marBottom w:val="0"/>
          <w:divBdr>
            <w:top w:val="none" w:sz="0" w:space="0" w:color="auto"/>
            <w:left w:val="none" w:sz="0" w:space="0" w:color="auto"/>
            <w:bottom w:val="none" w:sz="0" w:space="0" w:color="auto"/>
            <w:right w:val="none" w:sz="0" w:space="0" w:color="auto"/>
          </w:divBdr>
        </w:div>
        <w:div w:id="2122063538">
          <w:marLeft w:val="640"/>
          <w:marRight w:val="0"/>
          <w:marTop w:val="0"/>
          <w:marBottom w:val="0"/>
          <w:divBdr>
            <w:top w:val="none" w:sz="0" w:space="0" w:color="auto"/>
            <w:left w:val="none" w:sz="0" w:space="0" w:color="auto"/>
            <w:bottom w:val="none" w:sz="0" w:space="0" w:color="auto"/>
            <w:right w:val="none" w:sz="0" w:space="0" w:color="auto"/>
          </w:divBdr>
        </w:div>
      </w:divsChild>
    </w:div>
    <w:div w:id="771894792">
      <w:marLeft w:val="640"/>
      <w:marRight w:val="0"/>
      <w:marTop w:val="0"/>
      <w:marBottom w:val="0"/>
      <w:divBdr>
        <w:top w:val="none" w:sz="0" w:space="0" w:color="auto"/>
        <w:left w:val="none" w:sz="0" w:space="0" w:color="auto"/>
        <w:bottom w:val="none" w:sz="0" w:space="0" w:color="auto"/>
        <w:right w:val="none" w:sz="0" w:space="0" w:color="auto"/>
      </w:divBdr>
    </w:div>
    <w:div w:id="771974137">
      <w:marLeft w:val="640"/>
      <w:marRight w:val="0"/>
      <w:marTop w:val="0"/>
      <w:marBottom w:val="0"/>
      <w:divBdr>
        <w:top w:val="none" w:sz="0" w:space="0" w:color="auto"/>
        <w:left w:val="none" w:sz="0" w:space="0" w:color="auto"/>
        <w:bottom w:val="none" w:sz="0" w:space="0" w:color="auto"/>
        <w:right w:val="none" w:sz="0" w:space="0" w:color="auto"/>
      </w:divBdr>
    </w:div>
    <w:div w:id="772212325">
      <w:marLeft w:val="640"/>
      <w:marRight w:val="0"/>
      <w:marTop w:val="0"/>
      <w:marBottom w:val="0"/>
      <w:divBdr>
        <w:top w:val="none" w:sz="0" w:space="0" w:color="auto"/>
        <w:left w:val="none" w:sz="0" w:space="0" w:color="auto"/>
        <w:bottom w:val="none" w:sz="0" w:space="0" w:color="auto"/>
        <w:right w:val="none" w:sz="0" w:space="0" w:color="auto"/>
      </w:divBdr>
    </w:div>
    <w:div w:id="772214274">
      <w:marLeft w:val="640"/>
      <w:marRight w:val="0"/>
      <w:marTop w:val="0"/>
      <w:marBottom w:val="0"/>
      <w:divBdr>
        <w:top w:val="none" w:sz="0" w:space="0" w:color="auto"/>
        <w:left w:val="none" w:sz="0" w:space="0" w:color="auto"/>
        <w:bottom w:val="none" w:sz="0" w:space="0" w:color="auto"/>
        <w:right w:val="none" w:sz="0" w:space="0" w:color="auto"/>
      </w:divBdr>
    </w:div>
    <w:div w:id="772748473">
      <w:bodyDiv w:val="1"/>
      <w:marLeft w:val="0"/>
      <w:marRight w:val="0"/>
      <w:marTop w:val="0"/>
      <w:marBottom w:val="0"/>
      <w:divBdr>
        <w:top w:val="none" w:sz="0" w:space="0" w:color="auto"/>
        <w:left w:val="none" w:sz="0" w:space="0" w:color="auto"/>
        <w:bottom w:val="none" w:sz="0" w:space="0" w:color="auto"/>
        <w:right w:val="none" w:sz="0" w:space="0" w:color="auto"/>
      </w:divBdr>
      <w:divsChild>
        <w:div w:id="60254686">
          <w:marLeft w:val="640"/>
          <w:marRight w:val="0"/>
          <w:marTop w:val="0"/>
          <w:marBottom w:val="0"/>
          <w:divBdr>
            <w:top w:val="none" w:sz="0" w:space="0" w:color="auto"/>
            <w:left w:val="none" w:sz="0" w:space="0" w:color="auto"/>
            <w:bottom w:val="none" w:sz="0" w:space="0" w:color="auto"/>
            <w:right w:val="none" w:sz="0" w:space="0" w:color="auto"/>
          </w:divBdr>
        </w:div>
        <w:div w:id="108545885">
          <w:marLeft w:val="640"/>
          <w:marRight w:val="0"/>
          <w:marTop w:val="0"/>
          <w:marBottom w:val="0"/>
          <w:divBdr>
            <w:top w:val="none" w:sz="0" w:space="0" w:color="auto"/>
            <w:left w:val="none" w:sz="0" w:space="0" w:color="auto"/>
            <w:bottom w:val="none" w:sz="0" w:space="0" w:color="auto"/>
            <w:right w:val="none" w:sz="0" w:space="0" w:color="auto"/>
          </w:divBdr>
        </w:div>
        <w:div w:id="134302753">
          <w:marLeft w:val="640"/>
          <w:marRight w:val="0"/>
          <w:marTop w:val="0"/>
          <w:marBottom w:val="0"/>
          <w:divBdr>
            <w:top w:val="none" w:sz="0" w:space="0" w:color="auto"/>
            <w:left w:val="none" w:sz="0" w:space="0" w:color="auto"/>
            <w:bottom w:val="none" w:sz="0" w:space="0" w:color="auto"/>
            <w:right w:val="none" w:sz="0" w:space="0" w:color="auto"/>
          </w:divBdr>
        </w:div>
        <w:div w:id="153689003">
          <w:marLeft w:val="640"/>
          <w:marRight w:val="0"/>
          <w:marTop w:val="0"/>
          <w:marBottom w:val="0"/>
          <w:divBdr>
            <w:top w:val="none" w:sz="0" w:space="0" w:color="auto"/>
            <w:left w:val="none" w:sz="0" w:space="0" w:color="auto"/>
            <w:bottom w:val="none" w:sz="0" w:space="0" w:color="auto"/>
            <w:right w:val="none" w:sz="0" w:space="0" w:color="auto"/>
          </w:divBdr>
        </w:div>
        <w:div w:id="181239461">
          <w:marLeft w:val="640"/>
          <w:marRight w:val="0"/>
          <w:marTop w:val="0"/>
          <w:marBottom w:val="0"/>
          <w:divBdr>
            <w:top w:val="none" w:sz="0" w:space="0" w:color="auto"/>
            <w:left w:val="none" w:sz="0" w:space="0" w:color="auto"/>
            <w:bottom w:val="none" w:sz="0" w:space="0" w:color="auto"/>
            <w:right w:val="none" w:sz="0" w:space="0" w:color="auto"/>
          </w:divBdr>
        </w:div>
        <w:div w:id="202641673">
          <w:marLeft w:val="640"/>
          <w:marRight w:val="0"/>
          <w:marTop w:val="0"/>
          <w:marBottom w:val="0"/>
          <w:divBdr>
            <w:top w:val="none" w:sz="0" w:space="0" w:color="auto"/>
            <w:left w:val="none" w:sz="0" w:space="0" w:color="auto"/>
            <w:bottom w:val="none" w:sz="0" w:space="0" w:color="auto"/>
            <w:right w:val="none" w:sz="0" w:space="0" w:color="auto"/>
          </w:divBdr>
        </w:div>
        <w:div w:id="246695906">
          <w:marLeft w:val="640"/>
          <w:marRight w:val="0"/>
          <w:marTop w:val="0"/>
          <w:marBottom w:val="0"/>
          <w:divBdr>
            <w:top w:val="none" w:sz="0" w:space="0" w:color="auto"/>
            <w:left w:val="none" w:sz="0" w:space="0" w:color="auto"/>
            <w:bottom w:val="none" w:sz="0" w:space="0" w:color="auto"/>
            <w:right w:val="none" w:sz="0" w:space="0" w:color="auto"/>
          </w:divBdr>
        </w:div>
        <w:div w:id="347945132">
          <w:marLeft w:val="640"/>
          <w:marRight w:val="0"/>
          <w:marTop w:val="0"/>
          <w:marBottom w:val="0"/>
          <w:divBdr>
            <w:top w:val="none" w:sz="0" w:space="0" w:color="auto"/>
            <w:left w:val="none" w:sz="0" w:space="0" w:color="auto"/>
            <w:bottom w:val="none" w:sz="0" w:space="0" w:color="auto"/>
            <w:right w:val="none" w:sz="0" w:space="0" w:color="auto"/>
          </w:divBdr>
        </w:div>
        <w:div w:id="367340848">
          <w:marLeft w:val="640"/>
          <w:marRight w:val="0"/>
          <w:marTop w:val="0"/>
          <w:marBottom w:val="0"/>
          <w:divBdr>
            <w:top w:val="none" w:sz="0" w:space="0" w:color="auto"/>
            <w:left w:val="none" w:sz="0" w:space="0" w:color="auto"/>
            <w:bottom w:val="none" w:sz="0" w:space="0" w:color="auto"/>
            <w:right w:val="none" w:sz="0" w:space="0" w:color="auto"/>
          </w:divBdr>
        </w:div>
        <w:div w:id="448864866">
          <w:marLeft w:val="640"/>
          <w:marRight w:val="0"/>
          <w:marTop w:val="0"/>
          <w:marBottom w:val="0"/>
          <w:divBdr>
            <w:top w:val="none" w:sz="0" w:space="0" w:color="auto"/>
            <w:left w:val="none" w:sz="0" w:space="0" w:color="auto"/>
            <w:bottom w:val="none" w:sz="0" w:space="0" w:color="auto"/>
            <w:right w:val="none" w:sz="0" w:space="0" w:color="auto"/>
          </w:divBdr>
        </w:div>
        <w:div w:id="460610486">
          <w:marLeft w:val="640"/>
          <w:marRight w:val="0"/>
          <w:marTop w:val="0"/>
          <w:marBottom w:val="0"/>
          <w:divBdr>
            <w:top w:val="none" w:sz="0" w:space="0" w:color="auto"/>
            <w:left w:val="none" w:sz="0" w:space="0" w:color="auto"/>
            <w:bottom w:val="none" w:sz="0" w:space="0" w:color="auto"/>
            <w:right w:val="none" w:sz="0" w:space="0" w:color="auto"/>
          </w:divBdr>
        </w:div>
        <w:div w:id="488985480">
          <w:marLeft w:val="640"/>
          <w:marRight w:val="0"/>
          <w:marTop w:val="0"/>
          <w:marBottom w:val="0"/>
          <w:divBdr>
            <w:top w:val="none" w:sz="0" w:space="0" w:color="auto"/>
            <w:left w:val="none" w:sz="0" w:space="0" w:color="auto"/>
            <w:bottom w:val="none" w:sz="0" w:space="0" w:color="auto"/>
            <w:right w:val="none" w:sz="0" w:space="0" w:color="auto"/>
          </w:divBdr>
        </w:div>
        <w:div w:id="619534365">
          <w:marLeft w:val="640"/>
          <w:marRight w:val="0"/>
          <w:marTop w:val="0"/>
          <w:marBottom w:val="0"/>
          <w:divBdr>
            <w:top w:val="none" w:sz="0" w:space="0" w:color="auto"/>
            <w:left w:val="none" w:sz="0" w:space="0" w:color="auto"/>
            <w:bottom w:val="none" w:sz="0" w:space="0" w:color="auto"/>
            <w:right w:val="none" w:sz="0" w:space="0" w:color="auto"/>
          </w:divBdr>
        </w:div>
        <w:div w:id="811095913">
          <w:marLeft w:val="640"/>
          <w:marRight w:val="0"/>
          <w:marTop w:val="0"/>
          <w:marBottom w:val="0"/>
          <w:divBdr>
            <w:top w:val="none" w:sz="0" w:space="0" w:color="auto"/>
            <w:left w:val="none" w:sz="0" w:space="0" w:color="auto"/>
            <w:bottom w:val="none" w:sz="0" w:space="0" w:color="auto"/>
            <w:right w:val="none" w:sz="0" w:space="0" w:color="auto"/>
          </w:divBdr>
        </w:div>
        <w:div w:id="977760821">
          <w:marLeft w:val="640"/>
          <w:marRight w:val="0"/>
          <w:marTop w:val="0"/>
          <w:marBottom w:val="0"/>
          <w:divBdr>
            <w:top w:val="none" w:sz="0" w:space="0" w:color="auto"/>
            <w:left w:val="none" w:sz="0" w:space="0" w:color="auto"/>
            <w:bottom w:val="none" w:sz="0" w:space="0" w:color="auto"/>
            <w:right w:val="none" w:sz="0" w:space="0" w:color="auto"/>
          </w:divBdr>
        </w:div>
        <w:div w:id="1040320279">
          <w:marLeft w:val="640"/>
          <w:marRight w:val="0"/>
          <w:marTop w:val="0"/>
          <w:marBottom w:val="0"/>
          <w:divBdr>
            <w:top w:val="none" w:sz="0" w:space="0" w:color="auto"/>
            <w:left w:val="none" w:sz="0" w:space="0" w:color="auto"/>
            <w:bottom w:val="none" w:sz="0" w:space="0" w:color="auto"/>
            <w:right w:val="none" w:sz="0" w:space="0" w:color="auto"/>
          </w:divBdr>
        </w:div>
        <w:div w:id="1204640000">
          <w:marLeft w:val="640"/>
          <w:marRight w:val="0"/>
          <w:marTop w:val="0"/>
          <w:marBottom w:val="0"/>
          <w:divBdr>
            <w:top w:val="none" w:sz="0" w:space="0" w:color="auto"/>
            <w:left w:val="none" w:sz="0" w:space="0" w:color="auto"/>
            <w:bottom w:val="none" w:sz="0" w:space="0" w:color="auto"/>
            <w:right w:val="none" w:sz="0" w:space="0" w:color="auto"/>
          </w:divBdr>
        </w:div>
        <w:div w:id="1298101626">
          <w:marLeft w:val="640"/>
          <w:marRight w:val="0"/>
          <w:marTop w:val="0"/>
          <w:marBottom w:val="0"/>
          <w:divBdr>
            <w:top w:val="none" w:sz="0" w:space="0" w:color="auto"/>
            <w:left w:val="none" w:sz="0" w:space="0" w:color="auto"/>
            <w:bottom w:val="none" w:sz="0" w:space="0" w:color="auto"/>
            <w:right w:val="none" w:sz="0" w:space="0" w:color="auto"/>
          </w:divBdr>
        </w:div>
        <w:div w:id="1385057507">
          <w:marLeft w:val="640"/>
          <w:marRight w:val="0"/>
          <w:marTop w:val="0"/>
          <w:marBottom w:val="0"/>
          <w:divBdr>
            <w:top w:val="none" w:sz="0" w:space="0" w:color="auto"/>
            <w:left w:val="none" w:sz="0" w:space="0" w:color="auto"/>
            <w:bottom w:val="none" w:sz="0" w:space="0" w:color="auto"/>
            <w:right w:val="none" w:sz="0" w:space="0" w:color="auto"/>
          </w:divBdr>
        </w:div>
        <w:div w:id="1397317919">
          <w:marLeft w:val="640"/>
          <w:marRight w:val="0"/>
          <w:marTop w:val="0"/>
          <w:marBottom w:val="0"/>
          <w:divBdr>
            <w:top w:val="none" w:sz="0" w:space="0" w:color="auto"/>
            <w:left w:val="none" w:sz="0" w:space="0" w:color="auto"/>
            <w:bottom w:val="none" w:sz="0" w:space="0" w:color="auto"/>
            <w:right w:val="none" w:sz="0" w:space="0" w:color="auto"/>
          </w:divBdr>
        </w:div>
        <w:div w:id="1404333726">
          <w:marLeft w:val="640"/>
          <w:marRight w:val="0"/>
          <w:marTop w:val="0"/>
          <w:marBottom w:val="0"/>
          <w:divBdr>
            <w:top w:val="none" w:sz="0" w:space="0" w:color="auto"/>
            <w:left w:val="none" w:sz="0" w:space="0" w:color="auto"/>
            <w:bottom w:val="none" w:sz="0" w:space="0" w:color="auto"/>
            <w:right w:val="none" w:sz="0" w:space="0" w:color="auto"/>
          </w:divBdr>
        </w:div>
        <w:div w:id="1468204533">
          <w:marLeft w:val="640"/>
          <w:marRight w:val="0"/>
          <w:marTop w:val="0"/>
          <w:marBottom w:val="0"/>
          <w:divBdr>
            <w:top w:val="none" w:sz="0" w:space="0" w:color="auto"/>
            <w:left w:val="none" w:sz="0" w:space="0" w:color="auto"/>
            <w:bottom w:val="none" w:sz="0" w:space="0" w:color="auto"/>
            <w:right w:val="none" w:sz="0" w:space="0" w:color="auto"/>
          </w:divBdr>
        </w:div>
        <w:div w:id="1478256807">
          <w:marLeft w:val="640"/>
          <w:marRight w:val="0"/>
          <w:marTop w:val="0"/>
          <w:marBottom w:val="0"/>
          <w:divBdr>
            <w:top w:val="none" w:sz="0" w:space="0" w:color="auto"/>
            <w:left w:val="none" w:sz="0" w:space="0" w:color="auto"/>
            <w:bottom w:val="none" w:sz="0" w:space="0" w:color="auto"/>
            <w:right w:val="none" w:sz="0" w:space="0" w:color="auto"/>
          </w:divBdr>
        </w:div>
        <w:div w:id="1552958634">
          <w:marLeft w:val="640"/>
          <w:marRight w:val="0"/>
          <w:marTop w:val="0"/>
          <w:marBottom w:val="0"/>
          <w:divBdr>
            <w:top w:val="none" w:sz="0" w:space="0" w:color="auto"/>
            <w:left w:val="none" w:sz="0" w:space="0" w:color="auto"/>
            <w:bottom w:val="none" w:sz="0" w:space="0" w:color="auto"/>
            <w:right w:val="none" w:sz="0" w:space="0" w:color="auto"/>
          </w:divBdr>
        </w:div>
        <w:div w:id="1578590015">
          <w:marLeft w:val="640"/>
          <w:marRight w:val="0"/>
          <w:marTop w:val="0"/>
          <w:marBottom w:val="0"/>
          <w:divBdr>
            <w:top w:val="none" w:sz="0" w:space="0" w:color="auto"/>
            <w:left w:val="none" w:sz="0" w:space="0" w:color="auto"/>
            <w:bottom w:val="none" w:sz="0" w:space="0" w:color="auto"/>
            <w:right w:val="none" w:sz="0" w:space="0" w:color="auto"/>
          </w:divBdr>
        </w:div>
        <w:div w:id="1650403859">
          <w:marLeft w:val="640"/>
          <w:marRight w:val="0"/>
          <w:marTop w:val="0"/>
          <w:marBottom w:val="0"/>
          <w:divBdr>
            <w:top w:val="none" w:sz="0" w:space="0" w:color="auto"/>
            <w:left w:val="none" w:sz="0" w:space="0" w:color="auto"/>
            <w:bottom w:val="none" w:sz="0" w:space="0" w:color="auto"/>
            <w:right w:val="none" w:sz="0" w:space="0" w:color="auto"/>
          </w:divBdr>
        </w:div>
        <w:div w:id="1725910425">
          <w:marLeft w:val="640"/>
          <w:marRight w:val="0"/>
          <w:marTop w:val="0"/>
          <w:marBottom w:val="0"/>
          <w:divBdr>
            <w:top w:val="none" w:sz="0" w:space="0" w:color="auto"/>
            <w:left w:val="none" w:sz="0" w:space="0" w:color="auto"/>
            <w:bottom w:val="none" w:sz="0" w:space="0" w:color="auto"/>
            <w:right w:val="none" w:sz="0" w:space="0" w:color="auto"/>
          </w:divBdr>
        </w:div>
        <w:div w:id="1733040549">
          <w:marLeft w:val="640"/>
          <w:marRight w:val="0"/>
          <w:marTop w:val="0"/>
          <w:marBottom w:val="0"/>
          <w:divBdr>
            <w:top w:val="none" w:sz="0" w:space="0" w:color="auto"/>
            <w:left w:val="none" w:sz="0" w:space="0" w:color="auto"/>
            <w:bottom w:val="none" w:sz="0" w:space="0" w:color="auto"/>
            <w:right w:val="none" w:sz="0" w:space="0" w:color="auto"/>
          </w:divBdr>
        </w:div>
        <w:div w:id="1740440294">
          <w:marLeft w:val="640"/>
          <w:marRight w:val="0"/>
          <w:marTop w:val="0"/>
          <w:marBottom w:val="0"/>
          <w:divBdr>
            <w:top w:val="none" w:sz="0" w:space="0" w:color="auto"/>
            <w:left w:val="none" w:sz="0" w:space="0" w:color="auto"/>
            <w:bottom w:val="none" w:sz="0" w:space="0" w:color="auto"/>
            <w:right w:val="none" w:sz="0" w:space="0" w:color="auto"/>
          </w:divBdr>
        </w:div>
        <w:div w:id="1788890947">
          <w:marLeft w:val="640"/>
          <w:marRight w:val="0"/>
          <w:marTop w:val="0"/>
          <w:marBottom w:val="0"/>
          <w:divBdr>
            <w:top w:val="none" w:sz="0" w:space="0" w:color="auto"/>
            <w:left w:val="none" w:sz="0" w:space="0" w:color="auto"/>
            <w:bottom w:val="none" w:sz="0" w:space="0" w:color="auto"/>
            <w:right w:val="none" w:sz="0" w:space="0" w:color="auto"/>
          </w:divBdr>
        </w:div>
        <w:div w:id="1907954508">
          <w:marLeft w:val="640"/>
          <w:marRight w:val="0"/>
          <w:marTop w:val="0"/>
          <w:marBottom w:val="0"/>
          <w:divBdr>
            <w:top w:val="none" w:sz="0" w:space="0" w:color="auto"/>
            <w:left w:val="none" w:sz="0" w:space="0" w:color="auto"/>
            <w:bottom w:val="none" w:sz="0" w:space="0" w:color="auto"/>
            <w:right w:val="none" w:sz="0" w:space="0" w:color="auto"/>
          </w:divBdr>
        </w:div>
        <w:div w:id="1999112585">
          <w:marLeft w:val="640"/>
          <w:marRight w:val="0"/>
          <w:marTop w:val="0"/>
          <w:marBottom w:val="0"/>
          <w:divBdr>
            <w:top w:val="none" w:sz="0" w:space="0" w:color="auto"/>
            <w:left w:val="none" w:sz="0" w:space="0" w:color="auto"/>
            <w:bottom w:val="none" w:sz="0" w:space="0" w:color="auto"/>
            <w:right w:val="none" w:sz="0" w:space="0" w:color="auto"/>
          </w:divBdr>
        </w:div>
        <w:div w:id="2050687691">
          <w:marLeft w:val="640"/>
          <w:marRight w:val="0"/>
          <w:marTop w:val="0"/>
          <w:marBottom w:val="0"/>
          <w:divBdr>
            <w:top w:val="none" w:sz="0" w:space="0" w:color="auto"/>
            <w:left w:val="none" w:sz="0" w:space="0" w:color="auto"/>
            <w:bottom w:val="none" w:sz="0" w:space="0" w:color="auto"/>
            <w:right w:val="none" w:sz="0" w:space="0" w:color="auto"/>
          </w:divBdr>
        </w:div>
        <w:div w:id="2080323280">
          <w:marLeft w:val="640"/>
          <w:marRight w:val="0"/>
          <w:marTop w:val="0"/>
          <w:marBottom w:val="0"/>
          <w:divBdr>
            <w:top w:val="none" w:sz="0" w:space="0" w:color="auto"/>
            <w:left w:val="none" w:sz="0" w:space="0" w:color="auto"/>
            <w:bottom w:val="none" w:sz="0" w:space="0" w:color="auto"/>
            <w:right w:val="none" w:sz="0" w:space="0" w:color="auto"/>
          </w:divBdr>
        </w:div>
        <w:div w:id="2087532804">
          <w:marLeft w:val="640"/>
          <w:marRight w:val="0"/>
          <w:marTop w:val="0"/>
          <w:marBottom w:val="0"/>
          <w:divBdr>
            <w:top w:val="none" w:sz="0" w:space="0" w:color="auto"/>
            <w:left w:val="none" w:sz="0" w:space="0" w:color="auto"/>
            <w:bottom w:val="none" w:sz="0" w:space="0" w:color="auto"/>
            <w:right w:val="none" w:sz="0" w:space="0" w:color="auto"/>
          </w:divBdr>
        </w:div>
      </w:divsChild>
    </w:div>
    <w:div w:id="773208167">
      <w:marLeft w:val="640"/>
      <w:marRight w:val="0"/>
      <w:marTop w:val="0"/>
      <w:marBottom w:val="0"/>
      <w:divBdr>
        <w:top w:val="none" w:sz="0" w:space="0" w:color="auto"/>
        <w:left w:val="none" w:sz="0" w:space="0" w:color="auto"/>
        <w:bottom w:val="none" w:sz="0" w:space="0" w:color="auto"/>
        <w:right w:val="none" w:sz="0" w:space="0" w:color="auto"/>
      </w:divBdr>
    </w:div>
    <w:div w:id="773667520">
      <w:marLeft w:val="640"/>
      <w:marRight w:val="0"/>
      <w:marTop w:val="0"/>
      <w:marBottom w:val="0"/>
      <w:divBdr>
        <w:top w:val="none" w:sz="0" w:space="0" w:color="auto"/>
        <w:left w:val="none" w:sz="0" w:space="0" w:color="auto"/>
        <w:bottom w:val="none" w:sz="0" w:space="0" w:color="auto"/>
        <w:right w:val="none" w:sz="0" w:space="0" w:color="auto"/>
      </w:divBdr>
    </w:div>
    <w:div w:id="773983381">
      <w:marLeft w:val="640"/>
      <w:marRight w:val="0"/>
      <w:marTop w:val="0"/>
      <w:marBottom w:val="0"/>
      <w:divBdr>
        <w:top w:val="none" w:sz="0" w:space="0" w:color="auto"/>
        <w:left w:val="none" w:sz="0" w:space="0" w:color="auto"/>
        <w:bottom w:val="none" w:sz="0" w:space="0" w:color="auto"/>
        <w:right w:val="none" w:sz="0" w:space="0" w:color="auto"/>
      </w:divBdr>
    </w:div>
    <w:div w:id="774209207">
      <w:marLeft w:val="640"/>
      <w:marRight w:val="0"/>
      <w:marTop w:val="0"/>
      <w:marBottom w:val="0"/>
      <w:divBdr>
        <w:top w:val="none" w:sz="0" w:space="0" w:color="auto"/>
        <w:left w:val="none" w:sz="0" w:space="0" w:color="auto"/>
        <w:bottom w:val="none" w:sz="0" w:space="0" w:color="auto"/>
        <w:right w:val="none" w:sz="0" w:space="0" w:color="auto"/>
      </w:divBdr>
    </w:div>
    <w:div w:id="774522657">
      <w:marLeft w:val="640"/>
      <w:marRight w:val="0"/>
      <w:marTop w:val="0"/>
      <w:marBottom w:val="0"/>
      <w:divBdr>
        <w:top w:val="none" w:sz="0" w:space="0" w:color="auto"/>
        <w:left w:val="none" w:sz="0" w:space="0" w:color="auto"/>
        <w:bottom w:val="none" w:sz="0" w:space="0" w:color="auto"/>
        <w:right w:val="none" w:sz="0" w:space="0" w:color="auto"/>
      </w:divBdr>
    </w:div>
    <w:div w:id="774715085">
      <w:marLeft w:val="640"/>
      <w:marRight w:val="0"/>
      <w:marTop w:val="0"/>
      <w:marBottom w:val="0"/>
      <w:divBdr>
        <w:top w:val="none" w:sz="0" w:space="0" w:color="auto"/>
        <w:left w:val="none" w:sz="0" w:space="0" w:color="auto"/>
        <w:bottom w:val="none" w:sz="0" w:space="0" w:color="auto"/>
        <w:right w:val="none" w:sz="0" w:space="0" w:color="auto"/>
      </w:divBdr>
    </w:div>
    <w:div w:id="776219002">
      <w:marLeft w:val="640"/>
      <w:marRight w:val="0"/>
      <w:marTop w:val="0"/>
      <w:marBottom w:val="0"/>
      <w:divBdr>
        <w:top w:val="none" w:sz="0" w:space="0" w:color="auto"/>
        <w:left w:val="none" w:sz="0" w:space="0" w:color="auto"/>
        <w:bottom w:val="none" w:sz="0" w:space="0" w:color="auto"/>
        <w:right w:val="none" w:sz="0" w:space="0" w:color="auto"/>
      </w:divBdr>
    </w:div>
    <w:div w:id="776561788">
      <w:marLeft w:val="640"/>
      <w:marRight w:val="0"/>
      <w:marTop w:val="0"/>
      <w:marBottom w:val="0"/>
      <w:divBdr>
        <w:top w:val="none" w:sz="0" w:space="0" w:color="auto"/>
        <w:left w:val="none" w:sz="0" w:space="0" w:color="auto"/>
        <w:bottom w:val="none" w:sz="0" w:space="0" w:color="auto"/>
        <w:right w:val="none" w:sz="0" w:space="0" w:color="auto"/>
      </w:divBdr>
    </w:div>
    <w:div w:id="777141715">
      <w:marLeft w:val="640"/>
      <w:marRight w:val="0"/>
      <w:marTop w:val="0"/>
      <w:marBottom w:val="0"/>
      <w:divBdr>
        <w:top w:val="none" w:sz="0" w:space="0" w:color="auto"/>
        <w:left w:val="none" w:sz="0" w:space="0" w:color="auto"/>
        <w:bottom w:val="none" w:sz="0" w:space="0" w:color="auto"/>
        <w:right w:val="none" w:sz="0" w:space="0" w:color="auto"/>
      </w:divBdr>
    </w:div>
    <w:div w:id="779107220">
      <w:marLeft w:val="640"/>
      <w:marRight w:val="0"/>
      <w:marTop w:val="0"/>
      <w:marBottom w:val="0"/>
      <w:divBdr>
        <w:top w:val="none" w:sz="0" w:space="0" w:color="auto"/>
        <w:left w:val="none" w:sz="0" w:space="0" w:color="auto"/>
        <w:bottom w:val="none" w:sz="0" w:space="0" w:color="auto"/>
        <w:right w:val="none" w:sz="0" w:space="0" w:color="auto"/>
      </w:divBdr>
    </w:div>
    <w:div w:id="779255395">
      <w:marLeft w:val="640"/>
      <w:marRight w:val="0"/>
      <w:marTop w:val="0"/>
      <w:marBottom w:val="0"/>
      <w:divBdr>
        <w:top w:val="none" w:sz="0" w:space="0" w:color="auto"/>
        <w:left w:val="none" w:sz="0" w:space="0" w:color="auto"/>
        <w:bottom w:val="none" w:sz="0" w:space="0" w:color="auto"/>
        <w:right w:val="none" w:sz="0" w:space="0" w:color="auto"/>
      </w:divBdr>
    </w:div>
    <w:div w:id="779379580">
      <w:marLeft w:val="640"/>
      <w:marRight w:val="0"/>
      <w:marTop w:val="0"/>
      <w:marBottom w:val="0"/>
      <w:divBdr>
        <w:top w:val="none" w:sz="0" w:space="0" w:color="auto"/>
        <w:left w:val="none" w:sz="0" w:space="0" w:color="auto"/>
        <w:bottom w:val="none" w:sz="0" w:space="0" w:color="auto"/>
        <w:right w:val="none" w:sz="0" w:space="0" w:color="auto"/>
      </w:divBdr>
    </w:div>
    <w:div w:id="779496178">
      <w:bodyDiv w:val="1"/>
      <w:marLeft w:val="0"/>
      <w:marRight w:val="0"/>
      <w:marTop w:val="0"/>
      <w:marBottom w:val="0"/>
      <w:divBdr>
        <w:top w:val="none" w:sz="0" w:space="0" w:color="auto"/>
        <w:left w:val="none" w:sz="0" w:space="0" w:color="auto"/>
        <w:bottom w:val="none" w:sz="0" w:space="0" w:color="auto"/>
        <w:right w:val="none" w:sz="0" w:space="0" w:color="auto"/>
      </w:divBdr>
      <w:divsChild>
        <w:div w:id="18361536">
          <w:marLeft w:val="640"/>
          <w:marRight w:val="0"/>
          <w:marTop w:val="0"/>
          <w:marBottom w:val="0"/>
          <w:divBdr>
            <w:top w:val="none" w:sz="0" w:space="0" w:color="auto"/>
            <w:left w:val="none" w:sz="0" w:space="0" w:color="auto"/>
            <w:bottom w:val="none" w:sz="0" w:space="0" w:color="auto"/>
            <w:right w:val="none" w:sz="0" w:space="0" w:color="auto"/>
          </w:divBdr>
        </w:div>
        <w:div w:id="56362470">
          <w:marLeft w:val="640"/>
          <w:marRight w:val="0"/>
          <w:marTop w:val="0"/>
          <w:marBottom w:val="0"/>
          <w:divBdr>
            <w:top w:val="none" w:sz="0" w:space="0" w:color="auto"/>
            <w:left w:val="none" w:sz="0" w:space="0" w:color="auto"/>
            <w:bottom w:val="none" w:sz="0" w:space="0" w:color="auto"/>
            <w:right w:val="none" w:sz="0" w:space="0" w:color="auto"/>
          </w:divBdr>
        </w:div>
        <w:div w:id="115636604">
          <w:marLeft w:val="640"/>
          <w:marRight w:val="0"/>
          <w:marTop w:val="0"/>
          <w:marBottom w:val="0"/>
          <w:divBdr>
            <w:top w:val="none" w:sz="0" w:space="0" w:color="auto"/>
            <w:left w:val="none" w:sz="0" w:space="0" w:color="auto"/>
            <w:bottom w:val="none" w:sz="0" w:space="0" w:color="auto"/>
            <w:right w:val="none" w:sz="0" w:space="0" w:color="auto"/>
          </w:divBdr>
        </w:div>
        <w:div w:id="134101495">
          <w:marLeft w:val="640"/>
          <w:marRight w:val="0"/>
          <w:marTop w:val="0"/>
          <w:marBottom w:val="0"/>
          <w:divBdr>
            <w:top w:val="none" w:sz="0" w:space="0" w:color="auto"/>
            <w:left w:val="none" w:sz="0" w:space="0" w:color="auto"/>
            <w:bottom w:val="none" w:sz="0" w:space="0" w:color="auto"/>
            <w:right w:val="none" w:sz="0" w:space="0" w:color="auto"/>
          </w:divBdr>
        </w:div>
        <w:div w:id="236088325">
          <w:marLeft w:val="640"/>
          <w:marRight w:val="0"/>
          <w:marTop w:val="0"/>
          <w:marBottom w:val="0"/>
          <w:divBdr>
            <w:top w:val="none" w:sz="0" w:space="0" w:color="auto"/>
            <w:left w:val="none" w:sz="0" w:space="0" w:color="auto"/>
            <w:bottom w:val="none" w:sz="0" w:space="0" w:color="auto"/>
            <w:right w:val="none" w:sz="0" w:space="0" w:color="auto"/>
          </w:divBdr>
        </w:div>
        <w:div w:id="249319317">
          <w:marLeft w:val="640"/>
          <w:marRight w:val="0"/>
          <w:marTop w:val="0"/>
          <w:marBottom w:val="0"/>
          <w:divBdr>
            <w:top w:val="none" w:sz="0" w:space="0" w:color="auto"/>
            <w:left w:val="none" w:sz="0" w:space="0" w:color="auto"/>
            <w:bottom w:val="none" w:sz="0" w:space="0" w:color="auto"/>
            <w:right w:val="none" w:sz="0" w:space="0" w:color="auto"/>
          </w:divBdr>
        </w:div>
        <w:div w:id="266890615">
          <w:marLeft w:val="640"/>
          <w:marRight w:val="0"/>
          <w:marTop w:val="0"/>
          <w:marBottom w:val="0"/>
          <w:divBdr>
            <w:top w:val="none" w:sz="0" w:space="0" w:color="auto"/>
            <w:left w:val="none" w:sz="0" w:space="0" w:color="auto"/>
            <w:bottom w:val="none" w:sz="0" w:space="0" w:color="auto"/>
            <w:right w:val="none" w:sz="0" w:space="0" w:color="auto"/>
          </w:divBdr>
        </w:div>
        <w:div w:id="326061535">
          <w:marLeft w:val="640"/>
          <w:marRight w:val="0"/>
          <w:marTop w:val="0"/>
          <w:marBottom w:val="0"/>
          <w:divBdr>
            <w:top w:val="none" w:sz="0" w:space="0" w:color="auto"/>
            <w:left w:val="none" w:sz="0" w:space="0" w:color="auto"/>
            <w:bottom w:val="none" w:sz="0" w:space="0" w:color="auto"/>
            <w:right w:val="none" w:sz="0" w:space="0" w:color="auto"/>
          </w:divBdr>
        </w:div>
        <w:div w:id="366570654">
          <w:marLeft w:val="640"/>
          <w:marRight w:val="0"/>
          <w:marTop w:val="0"/>
          <w:marBottom w:val="0"/>
          <w:divBdr>
            <w:top w:val="none" w:sz="0" w:space="0" w:color="auto"/>
            <w:left w:val="none" w:sz="0" w:space="0" w:color="auto"/>
            <w:bottom w:val="none" w:sz="0" w:space="0" w:color="auto"/>
            <w:right w:val="none" w:sz="0" w:space="0" w:color="auto"/>
          </w:divBdr>
        </w:div>
        <w:div w:id="429207479">
          <w:marLeft w:val="640"/>
          <w:marRight w:val="0"/>
          <w:marTop w:val="0"/>
          <w:marBottom w:val="0"/>
          <w:divBdr>
            <w:top w:val="none" w:sz="0" w:space="0" w:color="auto"/>
            <w:left w:val="none" w:sz="0" w:space="0" w:color="auto"/>
            <w:bottom w:val="none" w:sz="0" w:space="0" w:color="auto"/>
            <w:right w:val="none" w:sz="0" w:space="0" w:color="auto"/>
          </w:divBdr>
        </w:div>
        <w:div w:id="510068099">
          <w:marLeft w:val="640"/>
          <w:marRight w:val="0"/>
          <w:marTop w:val="0"/>
          <w:marBottom w:val="0"/>
          <w:divBdr>
            <w:top w:val="none" w:sz="0" w:space="0" w:color="auto"/>
            <w:left w:val="none" w:sz="0" w:space="0" w:color="auto"/>
            <w:bottom w:val="none" w:sz="0" w:space="0" w:color="auto"/>
            <w:right w:val="none" w:sz="0" w:space="0" w:color="auto"/>
          </w:divBdr>
        </w:div>
        <w:div w:id="558517433">
          <w:marLeft w:val="640"/>
          <w:marRight w:val="0"/>
          <w:marTop w:val="0"/>
          <w:marBottom w:val="0"/>
          <w:divBdr>
            <w:top w:val="none" w:sz="0" w:space="0" w:color="auto"/>
            <w:left w:val="none" w:sz="0" w:space="0" w:color="auto"/>
            <w:bottom w:val="none" w:sz="0" w:space="0" w:color="auto"/>
            <w:right w:val="none" w:sz="0" w:space="0" w:color="auto"/>
          </w:divBdr>
        </w:div>
        <w:div w:id="626593977">
          <w:marLeft w:val="640"/>
          <w:marRight w:val="0"/>
          <w:marTop w:val="0"/>
          <w:marBottom w:val="0"/>
          <w:divBdr>
            <w:top w:val="none" w:sz="0" w:space="0" w:color="auto"/>
            <w:left w:val="none" w:sz="0" w:space="0" w:color="auto"/>
            <w:bottom w:val="none" w:sz="0" w:space="0" w:color="auto"/>
            <w:right w:val="none" w:sz="0" w:space="0" w:color="auto"/>
          </w:divBdr>
        </w:div>
        <w:div w:id="662665936">
          <w:marLeft w:val="640"/>
          <w:marRight w:val="0"/>
          <w:marTop w:val="0"/>
          <w:marBottom w:val="0"/>
          <w:divBdr>
            <w:top w:val="none" w:sz="0" w:space="0" w:color="auto"/>
            <w:left w:val="none" w:sz="0" w:space="0" w:color="auto"/>
            <w:bottom w:val="none" w:sz="0" w:space="0" w:color="auto"/>
            <w:right w:val="none" w:sz="0" w:space="0" w:color="auto"/>
          </w:divBdr>
        </w:div>
        <w:div w:id="788552637">
          <w:marLeft w:val="640"/>
          <w:marRight w:val="0"/>
          <w:marTop w:val="0"/>
          <w:marBottom w:val="0"/>
          <w:divBdr>
            <w:top w:val="none" w:sz="0" w:space="0" w:color="auto"/>
            <w:left w:val="none" w:sz="0" w:space="0" w:color="auto"/>
            <w:bottom w:val="none" w:sz="0" w:space="0" w:color="auto"/>
            <w:right w:val="none" w:sz="0" w:space="0" w:color="auto"/>
          </w:divBdr>
        </w:div>
        <w:div w:id="958225956">
          <w:marLeft w:val="640"/>
          <w:marRight w:val="0"/>
          <w:marTop w:val="0"/>
          <w:marBottom w:val="0"/>
          <w:divBdr>
            <w:top w:val="none" w:sz="0" w:space="0" w:color="auto"/>
            <w:left w:val="none" w:sz="0" w:space="0" w:color="auto"/>
            <w:bottom w:val="none" w:sz="0" w:space="0" w:color="auto"/>
            <w:right w:val="none" w:sz="0" w:space="0" w:color="auto"/>
          </w:divBdr>
        </w:div>
        <w:div w:id="992366883">
          <w:marLeft w:val="640"/>
          <w:marRight w:val="0"/>
          <w:marTop w:val="0"/>
          <w:marBottom w:val="0"/>
          <w:divBdr>
            <w:top w:val="none" w:sz="0" w:space="0" w:color="auto"/>
            <w:left w:val="none" w:sz="0" w:space="0" w:color="auto"/>
            <w:bottom w:val="none" w:sz="0" w:space="0" w:color="auto"/>
            <w:right w:val="none" w:sz="0" w:space="0" w:color="auto"/>
          </w:divBdr>
        </w:div>
        <w:div w:id="1042897949">
          <w:marLeft w:val="640"/>
          <w:marRight w:val="0"/>
          <w:marTop w:val="0"/>
          <w:marBottom w:val="0"/>
          <w:divBdr>
            <w:top w:val="none" w:sz="0" w:space="0" w:color="auto"/>
            <w:left w:val="none" w:sz="0" w:space="0" w:color="auto"/>
            <w:bottom w:val="none" w:sz="0" w:space="0" w:color="auto"/>
            <w:right w:val="none" w:sz="0" w:space="0" w:color="auto"/>
          </w:divBdr>
        </w:div>
        <w:div w:id="1154368994">
          <w:marLeft w:val="640"/>
          <w:marRight w:val="0"/>
          <w:marTop w:val="0"/>
          <w:marBottom w:val="0"/>
          <w:divBdr>
            <w:top w:val="none" w:sz="0" w:space="0" w:color="auto"/>
            <w:left w:val="none" w:sz="0" w:space="0" w:color="auto"/>
            <w:bottom w:val="none" w:sz="0" w:space="0" w:color="auto"/>
            <w:right w:val="none" w:sz="0" w:space="0" w:color="auto"/>
          </w:divBdr>
        </w:div>
        <w:div w:id="1173035052">
          <w:marLeft w:val="640"/>
          <w:marRight w:val="0"/>
          <w:marTop w:val="0"/>
          <w:marBottom w:val="0"/>
          <w:divBdr>
            <w:top w:val="none" w:sz="0" w:space="0" w:color="auto"/>
            <w:left w:val="none" w:sz="0" w:space="0" w:color="auto"/>
            <w:bottom w:val="none" w:sz="0" w:space="0" w:color="auto"/>
            <w:right w:val="none" w:sz="0" w:space="0" w:color="auto"/>
          </w:divBdr>
        </w:div>
        <w:div w:id="1343895455">
          <w:marLeft w:val="640"/>
          <w:marRight w:val="0"/>
          <w:marTop w:val="0"/>
          <w:marBottom w:val="0"/>
          <w:divBdr>
            <w:top w:val="none" w:sz="0" w:space="0" w:color="auto"/>
            <w:left w:val="none" w:sz="0" w:space="0" w:color="auto"/>
            <w:bottom w:val="none" w:sz="0" w:space="0" w:color="auto"/>
            <w:right w:val="none" w:sz="0" w:space="0" w:color="auto"/>
          </w:divBdr>
        </w:div>
        <w:div w:id="1350450462">
          <w:marLeft w:val="640"/>
          <w:marRight w:val="0"/>
          <w:marTop w:val="0"/>
          <w:marBottom w:val="0"/>
          <w:divBdr>
            <w:top w:val="none" w:sz="0" w:space="0" w:color="auto"/>
            <w:left w:val="none" w:sz="0" w:space="0" w:color="auto"/>
            <w:bottom w:val="none" w:sz="0" w:space="0" w:color="auto"/>
            <w:right w:val="none" w:sz="0" w:space="0" w:color="auto"/>
          </w:divBdr>
        </w:div>
        <w:div w:id="1428428092">
          <w:marLeft w:val="640"/>
          <w:marRight w:val="0"/>
          <w:marTop w:val="0"/>
          <w:marBottom w:val="0"/>
          <w:divBdr>
            <w:top w:val="none" w:sz="0" w:space="0" w:color="auto"/>
            <w:left w:val="none" w:sz="0" w:space="0" w:color="auto"/>
            <w:bottom w:val="none" w:sz="0" w:space="0" w:color="auto"/>
            <w:right w:val="none" w:sz="0" w:space="0" w:color="auto"/>
          </w:divBdr>
        </w:div>
        <w:div w:id="1467815490">
          <w:marLeft w:val="640"/>
          <w:marRight w:val="0"/>
          <w:marTop w:val="0"/>
          <w:marBottom w:val="0"/>
          <w:divBdr>
            <w:top w:val="none" w:sz="0" w:space="0" w:color="auto"/>
            <w:left w:val="none" w:sz="0" w:space="0" w:color="auto"/>
            <w:bottom w:val="none" w:sz="0" w:space="0" w:color="auto"/>
            <w:right w:val="none" w:sz="0" w:space="0" w:color="auto"/>
          </w:divBdr>
        </w:div>
        <w:div w:id="1470391372">
          <w:marLeft w:val="640"/>
          <w:marRight w:val="0"/>
          <w:marTop w:val="0"/>
          <w:marBottom w:val="0"/>
          <w:divBdr>
            <w:top w:val="none" w:sz="0" w:space="0" w:color="auto"/>
            <w:left w:val="none" w:sz="0" w:space="0" w:color="auto"/>
            <w:bottom w:val="none" w:sz="0" w:space="0" w:color="auto"/>
            <w:right w:val="none" w:sz="0" w:space="0" w:color="auto"/>
          </w:divBdr>
        </w:div>
        <w:div w:id="1736776288">
          <w:marLeft w:val="640"/>
          <w:marRight w:val="0"/>
          <w:marTop w:val="0"/>
          <w:marBottom w:val="0"/>
          <w:divBdr>
            <w:top w:val="none" w:sz="0" w:space="0" w:color="auto"/>
            <w:left w:val="none" w:sz="0" w:space="0" w:color="auto"/>
            <w:bottom w:val="none" w:sz="0" w:space="0" w:color="auto"/>
            <w:right w:val="none" w:sz="0" w:space="0" w:color="auto"/>
          </w:divBdr>
        </w:div>
        <w:div w:id="1754156141">
          <w:marLeft w:val="640"/>
          <w:marRight w:val="0"/>
          <w:marTop w:val="0"/>
          <w:marBottom w:val="0"/>
          <w:divBdr>
            <w:top w:val="none" w:sz="0" w:space="0" w:color="auto"/>
            <w:left w:val="none" w:sz="0" w:space="0" w:color="auto"/>
            <w:bottom w:val="none" w:sz="0" w:space="0" w:color="auto"/>
            <w:right w:val="none" w:sz="0" w:space="0" w:color="auto"/>
          </w:divBdr>
        </w:div>
        <w:div w:id="1873690623">
          <w:marLeft w:val="640"/>
          <w:marRight w:val="0"/>
          <w:marTop w:val="0"/>
          <w:marBottom w:val="0"/>
          <w:divBdr>
            <w:top w:val="none" w:sz="0" w:space="0" w:color="auto"/>
            <w:left w:val="none" w:sz="0" w:space="0" w:color="auto"/>
            <w:bottom w:val="none" w:sz="0" w:space="0" w:color="auto"/>
            <w:right w:val="none" w:sz="0" w:space="0" w:color="auto"/>
          </w:divBdr>
        </w:div>
        <w:div w:id="1952852838">
          <w:marLeft w:val="640"/>
          <w:marRight w:val="0"/>
          <w:marTop w:val="0"/>
          <w:marBottom w:val="0"/>
          <w:divBdr>
            <w:top w:val="none" w:sz="0" w:space="0" w:color="auto"/>
            <w:left w:val="none" w:sz="0" w:space="0" w:color="auto"/>
            <w:bottom w:val="none" w:sz="0" w:space="0" w:color="auto"/>
            <w:right w:val="none" w:sz="0" w:space="0" w:color="auto"/>
          </w:divBdr>
        </w:div>
        <w:div w:id="1961452314">
          <w:marLeft w:val="640"/>
          <w:marRight w:val="0"/>
          <w:marTop w:val="0"/>
          <w:marBottom w:val="0"/>
          <w:divBdr>
            <w:top w:val="none" w:sz="0" w:space="0" w:color="auto"/>
            <w:left w:val="none" w:sz="0" w:space="0" w:color="auto"/>
            <w:bottom w:val="none" w:sz="0" w:space="0" w:color="auto"/>
            <w:right w:val="none" w:sz="0" w:space="0" w:color="auto"/>
          </w:divBdr>
        </w:div>
        <w:div w:id="1976835330">
          <w:marLeft w:val="640"/>
          <w:marRight w:val="0"/>
          <w:marTop w:val="0"/>
          <w:marBottom w:val="0"/>
          <w:divBdr>
            <w:top w:val="none" w:sz="0" w:space="0" w:color="auto"/>
            <w:left w:val="none" w:sz="0" w:space="0" w:color="auto"/>
            <w:bottom w:val="none" w:sz="0" w:space="0" w:color="auto"/>
            <w:right w:val="none" w:sz="0" w:space="0" w:color="auto"/>
          </w:divBdr>
        </w:div>
        <w:div w:id="2000497221">
          <w:marLeft w:val="640"/>
          <w:marRight w:val="0"/>
          <w:marTop w:val="0"/>
          <w:marBottom w:val="0"/>
          <w:divBdr>
            <w:top w:val="none" w:sz="0" w:space="0" w:color="auto"/>
            <w:left w:val="none" w:sz="0" w:space="0" w:color="auto"/>
            <w:bottom w:val="none" w:sz="0" w:space="0" w:color="auto"/>
            <w:right w:val="none" w:sz="0" w:space="0" w:color="auto"/>
          </w:divBdr>
        </w:div>
      </w:divsChild>
    </w:div>
    <w:div w:id="779569925">
      <w:marLeft w:val="640"/>
      <w:marRight w:val="0"/>
      <w:marTop w:val="0"/>
      <w:marBottom w:val="0"/>
      <w:divBdr>
        <w:top w:val="none" w:sz="0" w:space="0" w:color="auto"/>
        <w:left w:val="none" w:sz="0" w:space="0" w:color="auto"/>
        <w:bottom w:val="none" w:sz="0" w:space="0" w:color="auto"/>
        <w:right w:val="none" w:sz="0" w:space="0" w:color="auto"/>
      </w:divBdr>
    </w:div>
    <w:div w:id="780221001">
      <w:marLeft w:val="640"/>
      <w:marRight w:val="0"/>
      <w:marTop w:val="0"/>
      <w:marBottom w:val="0"/>
      <w:divBdr>
        <w:top w:val="none" w:sz="0" w:space="0" w:color="auto"/>
        <w:left w:val="none" w:sz="0" w:space="0" w:color="auto"/>
        <w:bottom w:val="none" w:sz="0" w:space="0" w:color="auto"/>
        <w:right w:val="none" w:sz="0" w:space="0" w:color="auto"/>
      </w:divBdr>
    </w:div>
    <w:div w:id="780494600">
      <w:marLeft w:val="640"/>
      <w:marRight w:val="0"/>
      <w:marTop w:val="0"/>
      <w:marBottom w:val="0"/>
      <w:divBdr>
        <w:top w:val="none" w:sz="0" w:space="0" w:color="auto"/>
        <w:left w:val="none" w:sz="0" w:space="0" w:color="auto"/>
        <w:bottom w:val="none" w:sz="0" w:space="0" w:color="auto"/>
        <w:right w:val="none" w:sz="0" w:space="0" w:color="auto"/>
      </w:divBdr>
    </w:div>
    <w:div w:id="780497270">
      <w:bodyDiv w:val="1"/>
      <w:marLeft w:val="0"/>
      <w:marRight w:val="0"/>
      <w:marTop w:val="0"/>
      <w:marBottom w:val="0"/>
      <w:divBdr>
        <w:top w:val="none" w:sz="0" w:space="0" w:color="auto"/>
        <w:left w:val="none" w:sz="0" w:space="0" w:color="auto"/>
        <w:bottom w:val="none" w:sz="0" w:space="0" w:color="auto"/>
        <w:right w:val="none" w:sz="0" w:space="0" w:color="auto"/>
      </w:divBdr>
      <w:divsChild>
        <w:div w:id="255402802">
          <w:marLeft w:val="640"/>
          <w:marRight w:val="0"/>
          <w:marTop w:val="0"/>
          <w:marBottom w:val="0"/>
          <w:divBdr>
            <w:top w:val="none" w:sz="0" w:space="0" w:color="auto"/>
            <w:left w:val="none" w:sz="0" w:space="0" w:color="auto"/>
            <w:bottom w:val="none" w:sz="0" w:space="0" w:color="auto"/>
            <w:right w:val="none" w:sz="0" w:space="0" w:color="auto"/>
          </w:divBdr>
        </w:div>
        <w:div w:id="354893979">
          <w:marLeft w:val="640"/>
          <w:marRight w:val="0"/>
          <w:marTop w:val="0"/>
          <w:marBottom w:val="0"/>
          <w:divBdr>
            <w:top w:val="none" w:sz="0" w:space="0" w:color="auto"/>
            <w:left w:val="none" w:sz="0" w:space="0" w:color="auto"/>
            <w:bottom w:val="none" w:sz="0" w:space="0" w:color="auto"/>
            <w:right w:val="none" w:sz="0" w:space="0" w:color="auto"/>
          </w:divBdr>
        </w:div>
        <w:div w:id="394278201">
          <w:marLeft w:val="640"/>
          <w:marRight w:val="0"/>
          <w:marTop w:val="0"/>
          <w:marBottom w:val="0"/>
          <w:divBdr>
            <w:top w:val="none" w:sz="0" w:space="0" w:color="auto"/>
            <w:left w:val="none" w:sz="0" w:space="0" w:color="auto"/>
            <w:bottom w:val="none" w:sz="0" w:space="0" w:color="auto"/>
            <w:right w:val="none" w:sz="0" w:space="0" w:color="auto"/>
          </w:divBdr>
        </w:div>
        <w:div w:id="513108073">
          <w:marLeft w:val="640"/>
          <w:marRight w:val="0"/>
          <w:marTop w:val="0"/>
          <w:marBottom w:val="0"/>
          <w:divBdr>
            <w:top w:val="none" w:sz="0" w:space="0" w:color="auto"/>
            <w:left w:val="none" w:sz="0" w:space="0" w:color="auto"/>
            <w:bottom w:val="none" w:sz="0" w:space="0" w:color="auto"/>
            <w:right w:val="none" w:sz="0" w:space="0" w:color="auto"/>
          </w:divBdr>
        </w:div>
        <w:div w:id="547305332">
          <w:marLeft w:val="640"/>
          <w:marRight w:val="0"/>
          <w:marTop w:val="0"/>
          <w:marBottom w:val="0"/>
          <w:divBdr>
            <w:top w:val="none" w:sz="0" w:space="0" w:color="auto"/>
            <w:left w:val="none" w:sz="0" w:space="0" w:color="auto"/>
            <w:bottom w:val="none" w:sz="0" w:space="0" w:color="auto"/>
            <w:right w:val="none" w:sz="0" w:space="0" w:color="auto"/>
          </w:divBdr>
        </w:div>
        <w:div w:id="576136917">
          <w:marLeft w:val="640"/>
          <w:marRight w:val="0"/>
          <w:marTop w:val="0"/>
          <w:marBottom w:val="0"/>
          <w:divBdr>
            <w:top w:val="none" w:sz="0" w:space="0" w:color="auto"/>
            <w:left w:val="none" w:sz="0" w:space="0" w:color="auto"/>
            <w:bottom w:val="none" w:sz="0" w:space="0" w:color="auto"/>
            <w:right w:val="none" w:sz="0" w:space="0" w:color="auto"/>
          </w:divBdr>
        </w:div>
        <w:div w:id="792022263">
          <w:marLeft w:val="640"/>
          <w:marRight w:val="0"/>
          <w:marTop w:val="0"/>
          <w:marBottom w:val="0"/>
          <w:divBdr>
            <w:top w:val="none" w:sz="0" w:space="0" w:color="auto"/>
            <w:left w:val="none" w:sz="0" w:space="0" w:color="auto"/>
            <w:bottom w:val="none" w:sz="0" w:space="0" w:color="auto"/>
            <w:right w:val="none" w:sz="0" w:space="0" w:color="auto"/>
          </w:divBdr>
        </w:div>
        <w:div w:id="1096294253">
          <w:marLeft w:val="640"/>
          <w:marRight w:val="0"/>
          <w:marTop w:val="0"/>
          <w:marBottom w:val="0"/>
          <w:divBdr>
            <w:top w:val="none" w:sz="0" w:space="0" w:color="auto"/>
            <w:left w:val="none" w:sz="0" w:space="0" w:color="auto"/>
            <w:bottom w:val="none" w:sz="0" w:space="0" w:color="auto"/>
            <w:right w:val="none" w:sz="0" w:space="0" w:color="auto"/>
          </w:divBdr>
        </w:div>
        <w:div w:id="1685327445">
          <w:marLeft w:val="640"/>
          <w:marRight w:val="0"/>
          <w:marTop w:val="0"/>
          <w:marBottom w:val="0"/>
          <w:divBdr>
            <w:top w:val="none" w:sz="0" w:space="0" w:color="auto"/>
            <w:left w:val="none" w:sz="0" w:space="0" w:color="auto"/>
            <w:bottom w:val="none" w:sz="0" w:space="0" w:color="auto"/>
            <w:right w:val="none" w:sz="0" w:space="0" w:color="auto"/>
          </w:divBdr>
        </w:div>
        <w:div w:id="1689209776">
          <w:marLeft w:val="640"/>
          <w:marRight w:val="0"/>
          <w:marTop w:val="0"/>
          <w:marBottom w:val="0"/>
          <w:divBdr>
            <w:top w:val="none" w:sz="0" w:space="0" w:color="auto"/>
            <w:left w:val="none" w:sz="0" w:space="0" w:color="auto"/>
            <w:bottom w:val="none" w:sz="0" w:space="0" w:color="auto"/>
            <w:right w:val="none" w:sz="0" w:space="0" w:color="auto"/>
          </w:divBdr>
        </w:div>
        <w:div w:id="1831095892">
          <w:marLeft w:val="640"/>
          <w:marRight w:val="0"/>
          <w:marTop w:val="0"/>
          <w:marBottom w:val="0"/>
          <w:divBdr>
            <w:top w:val="none" w:sz="0" w:space="0" w:color="auto"/>
            <w:left w:val="none" w:sz="0" w:space="0" w:color="auto"/>
            <w:bottom w:val="none" w:sz="0" w:space="0" w:color="auto"/>
            <w:right w:val="none" w:sz="0" w:space="0" w:color="auto"/>
          </w:divBdr>
        </w:div>
      </w:divsChild>
    </w:div>
    <w:div w:id="780538365">
      <w:marLeft w:val="640"/>
      <w:marRight w:val="0"/>
      <w:marTop w:val="0"/>
      <w:marBottom w:val="0"/>
      <w:divBdr>
        <w:top w:val="none" w:sz="0" w:space="0" w:color="auto"/>
        <w:left w:val="none" w:sz="0" w:space="0" w:color="auto"/>
        <w:bottom w:val="none" w:sz="0" w:space="0" w:color="auto"/>
        <w:right w:val="none" w:sz="0" w:space="0" w:color="auto"/>
      </w:divBdr>
    </w:div>
    <w:div w:id="780799735">
      <w:marLeft w:val="640"/>
      <w:marRight w:val="0"/>
      <w:marTop w:val="0"/>
      <w:marBottom w:val="0"/>
      <w:divBdr>
        <w:top w:val="none" w:sz="0" w:space="0" w:color="auto"/>
        <w:left w:val="none" w:sz="0" w:space="0" w:color="auto"/>
        <w:bottom w:val="none" w:sz="0" w:space="0" w:color="auto"/>
        <w:right w:val="none" w:sz="0" w:space="0" w:color="auto"/>
      </w:divBdr>
    </w:div>
    <w:div w:id="780958576">
      <w:marLeft w:val="640"/>
      <w:marRight w:val="0"/>
      <w:marTop w:val="0"/>
      <w:marBottom w:val="0"/>
      <w:divBdr>
        <w:top w:val="none" w:sz="0" w:space="0" w:color="auto"/>
        <w:left w:val="none" w:sz="0" w:space="0" w:color="auto"/>
        <w:bottom w:val="none" w:sz="0" w:space="0" w:color="auto"/>
        <w:right w:val="none" w:sz="0" w:space="0" w:color="auto"/>
      </w:divBdr>
    </w:div>
    <w:div w:id="780998094">
      <w:marLeft w:val="640"/>
      <w:marRight w:val="0"/>
      <w:marTop w:val="0"/>
      <w:marBottom w:val="0"/>
      <w:divBdr>
        <w:top w:val="none" w:sz="0" w:space="0" w:color="auto"/>
        <w:left w:val="none" w:sz="0" w:space="0" w:color="auto"/>
        <w:bottom w:val="none" w:sz="0" w:space="0" w:color="auto"/>
        <w:right w:val="none" w:sz="0" w:space="0" w:color="auto"/>
      </w:divBdr>
    </w:div>
    <w:div w:id="781456114">
      <w:bodyDiv w:val="1"/>
      <w:marLeft w:val="0"/>
      <w:marRight w:val="0"/>
      <w:marTop w:val="0"/>
      <w:marBottom w:val="0"/>
      <w:divBdr>
        <w:top w:val="none" w:sz="0" w:space="0" w:color="auto"/>
        <w:left w:val="none" w:sz="0" w:space="0" w:color="auto"/>
        <w:bottom w:val="none" w:sz="0" w:space="0" w:color="auto"/>
        <w:right w:val="none" w:sz="0" w:space="0" w:color="auto"/>
      </w:divBdr>
      <w:divsChild>
        <w:div w:id="131406625">
          <w:marLeft w:val="640"/>
          <w:marRight w:val="0"/>
          <w:marTop w:val="0"/>
          <w:marBottom w:val="0"/>
          <w:divBdr>
            <w:top w:val="none" w:sz="0" w:space="0" w:color="auto"/>
            <w:left w:val="none" w:sz="0" w:space="0" w:color="auto"/>
            <w:bottom w:val="none" w:sz="0" w:space="0" w:color="auto"/>
            <w:right w:val="none" w:sz="0" w:space="0" w:color="auto"/>
          </w:divBdr>
        </w:div>
        <w:div w:id="264271946">
          <w:marLeft w:val="640"/>
          <w:marRight w:val="0"/>
          <w:marTop w:val="0"/>
          <w:marBottom w:val="0"/>
          <w:divBdr>
            <w:top w:val="none" w:sz="0" w:space="0" w:color="auto"/>
            <w:left w:val="none" w:sz="0" w:space="0" w:color="auto"/>
            <w:bottom w:val="none" w:sz="0" w:space="0" w:color="auto"/>
            <w:right w:val="none" w:sz="0" w:space="0" w:color="auto"/>
          </w:divBdr>
        </w:div>
        <w:div w:id="796921055">
          <w:marLeft w:val="640"/>
          <w:marRight w:val="0"/>
          <w:marTop w:val="0"/>
          <w:marBottom w:val="0"/>
          <w:divBdr>
            <w:top w:val="none" w:sz="0" w:space="0" w:color="auto"/>
            <w:left w:val="none" w:sz="0" w:space="0" w:color="auto"/>
            <w:bottom w:val="none" w:sz="0" w:space="0" w:color="auto"/>
            <w:right w:val="none" w:sz="0" w:space="0" w:color="auto"/>
          </w:divBdr>
        </w:div>
        <w:div w:id="885457375">
          <w:marLeft w:val="640"/>
          <w:marRight w:val="0"/>
          <w:marTop w:val="0"/>
          <w:marBottom w:val="0"/>
          <w:divBdr>
            <w:top w:val="none" w:sz="0" w:space="0" w:color="auto"/>
            <w:left w:val="none" w:sz="0" w:space="0" w:color="auto"/>
            <w:bottom w:val="none" w:sz="0" w:space="0" w:color="auto"/>
            <w:right w:val="none" w:sz="0" w:space="0" w:color="auto"/>
          </w:divBdr>
        </w:div>
        <w:div w:id="920795410">
          <w:marLeft w:val="640"/>
          <w:marRight w:val="0"/>
          <w:marTop w:val="0"/>
          <w:marBottom w:val="0"/>
          <w:divBdr>
            <w:top w:val="none" w:sz="0" w:space="0" w:color="auto"/>
            <w:left w:val="none" w:sz="0" w:space="0" w:color="auto"/>
            <w:bottom w:val="none" w:sz="0" w:space="0" w:color="auto"/>
            <w:right w:val="none" w:sz="0" w:space="0" w:color="auto"/>
          </w:divBdr>
        </w:div>
        <w:div w:id="934091326">
          <w:marLeft w:val="640"/>
          <w:marRight w:val="0"/>
          <w:marTop w:val="0"/>
          <w:marBottom w:val="0"/>
          <w:divBdr>
            <w:top w:val="none" w:sz="0" w:space="0" w:color="auto"/>
            <w:left w:val="none" w:sz="0" w:space="0" w:color="auto"/>
            <w:bottom w:val="none" w:sz="0" w:space="0" w:color="auto"/>
            <w:right w:val="none" w:sz="0" w:space="0" w:color="auto"/>
          </w:divBdr>
        </w:div>
        <w:div w:id="1141116623">
          <w:marLeft w:val="640"/>
          <w:marRight w:val="0"/>
          <w:marTop w:val="0"/>
          <w:marBottom w:val="0"/>
          <w:divBdr>
            <w:top w:val="none" w:sz="0" w:space="0" w:color="auto"/>
            <w:left w:val="none" w:sz="0" w:space="0" w:color="auto"/>
            <w:bottom w:val="none" w:sz="0" w:space="0" w:color="auto"/>
            <w:right w:val="none" w:sz="0" w:space="0" w:color="auto"/>
          </w:divBdr>
        </w:div>
        <w:div w:id="1368677303">
          <w:marLeft w:val="640"/>
          <w:marRight w:val="0"/>
          <w:marTop w:val="0"/>
          <w:marBottom w:val="0"/>
          <w:divBdr>
            <w:top w:val="none" w:sz="0" w:space="0" w:color="auto"/>
            <w:left w:val="none" w:sz="0" w:space="0" w:color="auto"/>
            <w:bottom w:val="none" w:sz="0" w:space="0" w:color="auto"/>
            <w:right w:val="none" w:sz="0" w:space="0" w:color="auto"/>
          </w:divBdr>
        </w:div>
        <w:div w:id="1391465501">
          <w:marLeft w:val="640"/>
          <w:marRight w:val="0"/>
          <w:marTop w:val="0"/>
          <w:marBottom w:val="0"/>
          <w:divBdr>
            <w:top w:val="none" w:sz="0" w:space="0" w:color="auto"/>
            <w:left w:val="none" w:sz="0" w:space="0" w:color="auto"/>
            <w:bottom w:val="none" w:sz="0" w:space="0" w:color="auto"/>
            <w:right w:val="none" w:sz="0" w:space="0" w:color="auto"/>
          </w:divBdr>
        </w:div>
        <w:div w:id="1462534016">
          <w:marLeft w:val="640"/>
          <w:marRight w:val="0"/>
          <w:marTop w:val="0"/>
          <w:marBottom w:val="0"/>
          <w:divBdr>
            <w:top w:val="none" w:sz="0" w:space="0" w:color="auto"/>
            <w:left w:val="none" w:sz="0" w:space="0" w:color="auto"/>
            <w:bottom w:val="none" w:sz="0" w:space="0" w:color="auto"/>
            <w:right w:val="none" w:sz="0" w:space="0" w:color="auto"/>
          </w:divBdr>
        </w:div>
        <w:div w:id="1574272017">
          <w:marLeft w:val="640"/>
          <w:marRight w:val="0"/>
          <w:marTop w:val="0"/>
          <w:marBottom w:val="0"/>
          <w:divBdr>
            <w:top w:val="none" w:sz="0" w:space="0" w:color="auto"/>
            <w:left w:val="none" w:sz="0" w:space="0" w:color="auto"/>
            <w:bottom w:val="none" w:sz="0" w:space="0" w:color="auto"/>
            <w:right w:val="none" w:sz="0" w:space="0" w:color="auto"/>
          </w:divBdr>
        </w:div>
        <w:div w:id="1649285625">
          <w:marLeft w:val="640"/>
          <w:marRight w:val="0"/>
          <w:marTop w:val="0"/>
          <w:marBottom w:val="0"/>
          <w:divBdr>
            <w:top w:val="none" w:sz="0" w:space="0" w:color="auto"/>
            <w:left w:val="none" w:sz="0" w:space="0" w:color="auto"/>
            <w:bottom w:val="none" w:sz="0" w:space="0" w:color="auto"/>
            <w:right w:val="none" w:sz="0" w:space="0" w:color="auto"/>
          </w:divBdr>
        </w:div>
        <w:div w:id="1920942678">
          <w:marLeft w:val="640"/>
          <w:marRight w:val="0"/>
          <w:marTop w:val="0"/>
          <w:marBottom w:val="0"/>
          <w:divBdr>
            <w:top w:val="none" w:sz="0" w:space="0" w:color="auto"/>
            <w:left w:val="none" w:sz="0" w:space="0" w:color="auto"/>
            <w:bottom w:val="none" w:sz="0" w:space="0" w:color="auto"/>
            <w:right w:val="none" w:sz="0" w:space="0" w:color="auto"/>
          </w:divBdr>
        </w:div>
        <w:div w:id="2104567710">
          <w:marLeft w:val="640"/>
          <w:marRight w:val="0"/>
          <w:marTop w:val="0"/>
          <w:marBottom w:val="0"/>
          <w:divBdr>
            <w:top w:val="none" w:sz="0" w:space="0" w:color="auto"/>
            <w:left w:val="none" w:sz="0" w:space="0" w:color="auto"/>
            <w:bottom w:val="none" w:sz="0" w:space="0" w:color="auto"/>
            <w:right w:val="none" w:sz="0" w:space="0" w:color="auto"/>
          </w:divBdr>
        </w:div>
        <w:div w:id="2132162350">
          <w:marLeft w:val="640"/>
          <w:marRight w:val="0"/>
          <w:marTop w:val="0"/>
          <w:marBottom w:val="0"/>
          <w:divBdr>
            <w:top w:val="none" w:sz="0" w:space="0" w:color="auto"/>
            <w:left w:val="none" w:sz="0" w:space="0" w:color="auto"/>
            <w:bottom w:val="none" w:sz="0" w:space="0" w:color="auto"/>
            <w:right w:val="none" w:sz="0" w:space="0" w:color="auto"/>
          </w:divBdr>
        </w:div>
      </w:divsChild>
    </w:div>
    <w:div w:id="781848327">
      <w:marLeft w:val="640"/>
      <w:marRight w:val="0"/>
      <w:marTop w:val="0"/>
      <w:marBottom w:val="0"/>
      <w:divBdr>
        <w:top w:val="none" w:sz="0" w:space="0" w:color="auto"/>
        <w:left w:val="none" w:sz="0" w:space="0" w:color="auto"/>
        <w:bottom w:val="none" w:sz="0" w:space="0" w:color="auto"/>
        <w:right w:val="none" w:sz="0" w:space="0" w:color="auto"/>
      </w:divBdr>
    </w:div>
    <w:div w:id="781920663">
      <w:marLeft w:val="640"/>
      <w:marRight w:val="0"/>
      <w:marTop w:val="0"/>
      <w:marBottom w:val="0"/>
      <w:divBdr>
        <w:top w:val="none" w:sz="0" w:space="0" w:color="auto"/>
        <w:left w:val="none" w:sz="0" w:space="0" w:color="auto"/>
        <w:bottom w:val="none" w:sz="0" w:space="0" w:color="auto"/>
        <w:right w:val="none" w:sz="0" w:space="0" w:color="auto"/>
      </w:divBdr>
    </w:div>
    <w:div w:id="782309579">
      <w:marLeft w:val="640"/>
      <w:marRight w:val="0"/>
      <w:marTop w:val="0"/>
      <w:marBottom w:val="0"/>
      <w:divBdr>
        <w:top w:val="none" w:sz="0" w:space="0" w:color="auto"/>
        <w:left w:val="none" w:sz="0" w:space="0" w:color="auto"/>
        <w:bottom w:val="none" w:sz="0" w:space="0" w:color="auto"/>
        <w:right w:val="none" w:sz="0" w:space="0" w:color="auto"/>
      </w:divBdr>
    </w:div>
    <w:div w:id="782462736">
      <w:marLeft w:val="640"/>
      <w:marRight w:val="0"/>
      <w:marTop w:val="0"/>
      <w:marBottom w:val="0"/>
      <w:divBdr>
        <w:top w:val="none" w:sz="0" w:space="0" w:color="auto"/>
        <w:left w:val="none" w:sz="0" w:space="0" w:color="auto"/>
        <w:bottom w:val="none" w:sz="0" w:space="0" w:color="auto"/>
        <w:right w:val="none" w:sz="0" w:space="0" w:color="auto"/>
      </w:divBdr>
    </w:div>
    <w:div w:id="782648172">
      <w:marLeft w:val="640"/>
      <w:marRight w:val="0"/>
      <w:marTop w:val="0"/>
      <w:marBottom w:val="0"/>
      <w:divBdr>
        <w:top w:val="none" w:sz="0" w:space="0" w:color="auto"/>
        <w:left w:val="none" w:sz="0" w:space="0" w:color="auto"/>
        <w:bottom w:val="none" w:sz="0" w:space="0" w:color="auto"/>
        <w:right w:val="none" w:sz="0" w:space="0" w:color="auto"/>
      </w:divBdr>
    </w:div>
    <w:div w:id="782774883">
      <w:marLeft w:val="640"/>
      <w:marRight w:val="0"/>
      <w:marTop w:val="0"/>
      <w:marBottom w:val="0"/>
      <w:divBdr>
        <w:top w:val="none" w:sz="0" w:space="0" w:color="auto"/>
        <w:left w:val="none" w:sz="0" w:space="0" w:color="auto"/>
        <w:bottom w:val="none" w:sz="0" w:space="0" w:color="auto"/>
        <w:right w:val="none" w:sz="0" w:space="0" w:color="auto"/>
      </w:divBdr>
    </w:div>
    <w:div w:id="782916271">
      <w:marLeft w:val="640"/>
      <w:marRight w:val="0"/>
      <w:marTop w:val="0"/>
      <w:marBottom w:val="0"/>
      <w:divBdr>
        <w:top w:val="none" w:sz="0" w:space="0" w:color="auto"/>
        <w:left w:val="none" w:sz="0" w:space="0" w:color="auto"/>
        <w:bottom w:val="none" w:sz="0" w:space="0" w:color="auto"/>
        <w:right w:val="none" w:sz="0" w:space="0" w:color="auto"/>
      </w:divBdr>
    </w:div>
    <w:div w:id="782960784">
      <w:bodyDiv w:val="1"/>
      <w:marLeft w:val="0"/>
      <w:marRight w:val="0"/>
      <w:marTop w:val="0"/>
      <w:marBottom w:val="0"/>
      <w:divBdr>
        <w:top w:val="none" w:sz="0" w:space="0" w:color="auto"/>
        <w:left w:val="none" w:sz="0" w:space="0" w:color="auto"/>
        <w:bottom w:val="none" w:sz="0" w:space="0" w:color="auto"/>
        <w:right w:val="none" w:sz="0" w:space="0" w:color="auto"/>
      </w:divBdr>
      <w:divsChild>
        <w:div w:id="34433387">
          <w:marLeft w:val="640"/>
          <w:marRight w:val="0"/>
          <w:marTop w:val="0"/>
          <w:marBottom w:val="0"/>
          <w:divBdr>
            <w:top w:val="none" w:sz="0" w:space="0" w:color="auto"/>
            <w:left w:val="none" w:sz="0" w:space="0" w:color="auto"/>
            <w:bottom w:val="none" w:sz="0" w:space="0" w:color="auto"/>
            <w:right w:val="none" w:sz="0" w:space="0" w:color="auto"/>
          </w:divBdr>
        </w:div>
        <w:div w:id="98061467">
          <w:marLeft w:val="640"/>
          <w:marRight w:val="0"/>
          <w:marTop w:val="0"/>
          <w:marBottom w:val="0"/>
          <w:divBdr>
            <w:top w:val="none" w:sz="0" w:space="0" w:color="auto"/>
            <w:left w:val="none" w:sz="0" w:space="0" w:color="auto"/>
            <w:bottom w:val="none" w:sz="0" w:space="0" w:color="auto"/>
            <w:right w:val="none" w:sz="0" w:space="0" w:color="auto"/>
          </w:divBdr>
        </w:div>
        <w:div w:id="112330284">
          <w:marLeft w:val="640"/>
          <w:marRight w:val="0"/>
          <w:marTop w:val="0"/>
          <w:marBottom w:val="0"/>
          <w:divBdr>
            <w:top w:val="none" w:sz="0" w:space="0" w:color="auto"/>
            <w:left w:val="none" w:sz="0" w:space="0" w:color="auto"/>
            <w:bottom w:val="none" w:sz="0" w:space="0" w:color="auto"/>
            <w:right w:val="none" w:sz="0" w:space="0" w:color="auto"/>
          </w:divBdr>
        </w:div>
        <w:div w:id="240221123">
          <w:marLeft w:val="640"/>
          <w:marRight w:val="0"/>
          <w:marTop w:val="0"/>
          <w:marBottom w:val="0"/>
          <w:divBdr>
            <w:top w:val="none" w:sz="0" w:space="0" w:color="auto"/>
            <w:left w:val="none" w:sz="0" w:space="0" w:color="auto"/>
            <w:bottom w:val="none" w:sz="0" w:space="0" w:color="auto"/>
            <w:right w:val="none" w:sz="0" w:space="0" w:color="auto"/>
          </w:divBdr>
        </w:div>
        <w:div w:id="375811508">
          <w:marLeft w:val="640"/>
          <w:marRight w:val="0"/>
          <w:marTop w:val="0"/>
          <w:marBottom w:val="0"/>
          <w:divBdr>
            <w:top w:val="none" w:sz="0" w:space="0" w:color="auto"/>
            <w:left w:val="none" w:sz="0" w:space="0" w:color="auto"/>
            <w:bottom w:val="none" w:sz="0" w:space="0" w:color="auto"/>
            <w:right w:val="none" w:sz="0" w:space="0" w:color="auto"/>
          </w:divBdr>
        </w:div>
        <w:div w:id="511845309">
          <w:marLeft w:val="640"/>
          <w:marRight w:val="0"/>
          <w:marTop w:val="0"/>
          <w:marBottom w:val="0"/>
          <w:divBdr>
            <w:top w:val="none" w:sz="0" w:space="0" w:color="auto"/>
            <w:left w:val="none" w:sz="0" w:space="0" w:color="auto"/>
            <w:bottom w:val="none" w:sz="0" w:space="0" w:color="auto"/>
            <w:right w:val="none" w:sz="0" w:space="0" w:color="auto"/>
          </w:divBdr>
        </w:div>
        <w:div w:id="560870112">
          <w:marLeft w:val="640"/>
          <w:marRight w:val="0"/>
          <w:marTop w:val="0"/>
          <w:marBottom w:val="0"/>
          <w:divBdr>
            <w:top w:val="none" w:sz="0" w:space="0" w:color="auto"/>
            <w:left w:val="none" w:sz="0" w:space="0" w:color="auto"/>
            <w:bottom w:val="none" w:sz="0" w:space="0" w:color="auto"/>
            <w:right w:val="none" w:sz="0" w:space="0" w:color="auto"/>
          </w:divBdr>
        </w:div>
        <w:div w:id="661548118">
          <w:marLeft w:val="640"/>
          <w:marRight w:val="0"/>
          <w:marTop w:val="0"/>
          <w:marBottom w:val="0"/>
          <w:divBdr>
            <w:top w:val="none" w:sz="0" w:space="0" w:color="auto"/>
            <w:left w:val="none" w:sz="0" w:space="0" w:color="auto"/>
            <w:bottom w:val="none" w:sz="0" w:space="0" w:color="auto"/>
            <w:right w:val="none" w:sz="0" w:space="0" w:color="auto"/>
          </w:divBdr>
        </w:div>
        <w:div w:id="797726146">
          <w:marLeft w:val="640"/>
          <w:marRight w:val="0"/>
          <w:marTop w:val="0"/>
          <w:marBottom w:val="0"/>
          <w:divBdr>
            <w:top w:val="none" w:sz="0" w:space="0" w:color="auto"/>
            <w:left w:val="none" w:sz="0" w:space="0" w:color="auto"/>
            <w:bottom w:val="none" w:sz="0" w:space="0" w:color="auto"/>
            <w:right w:val="none" w:sz="0" w:space="0" w:color="auto"/>
          </w:divBdr>
        </w:div>
        <w:div w:id="820345830">
          <w:marLeft w:val="640"/>
          <w:marRight w:val="0"/>
          <w:marTop w:val="0"/>
          <w:marBottom w:val="0"/>
          <w:divBdr>
            <w:top w:val="none" w:sz="0" w:space="0" w:color="auto"/>
            <w:left w:val="none" w:sz="0" w:space="0" w:color="auto"/>
            <w:bottom w:val="none" w:sz="0" w:space="0" w:color="auto"/>
            <w:right w:val="none" w:sz="0" w:space="0" w:color="auto"/>
          </w:divBdr>
        </w:div>
        <w:div w:id="849880232">
          <w:marLeft w:val="640"/>
          <w:marRight w:val="0"/>
          <w:marTop w:val="0"/>
          <w:marBottom w:val="0"/>
          <w:divBdr>
            <w:top w:val="none" w:sz="0" w:space="0" w:color="auto"/>
            <w:left w:val="none" w:sz="0" w:space="0" w:color="auto"/>
            <w:bottom w:val="none" w:sz="0" w:space="0" w:color="auto"/>
            <w:right w:val="none" w:sz="0" w:space="0" w:color="auto"/>
          </w:divBdr>
        </w:div>
        <w:div w:id="937450704">
          <w:marLeft w:val="640"/>
          <w:marRight w:val="0"/>
          <w:marTop w:val="0"/>
          <w:marBottom w:val="0"/>
          <w:divBdr>
            <w:top w:val="none" w:sz="0" w:space="0" w:color="auto"/>
            <w:left w:val="none" w:sz="0" w:space="0" w:color="auto"/>
            <w:bottom w:val="none" w:sz="0" w:space="0" w:color="auto"/>
            <w:right w:val="none" w:sz="0" w:space="0" w:color="auto"/>
          </w:divBdr>
        </w:div>
        <w:div w:id="955911782">
          <w:marLeft w:val="640"/>
          <w:marRight w:val="0"/>
          <w:marTop w:val="0"/>
          <w:marBottom w:val="0"/>
          <w:divBdr>
            <w:top w:val="none" w:sz="0" w:space="0" w:color="auto"/>
            <w:left w:val="none" w:sz="0" w:space="0" w:color="auto"/>
            <w:bottom w:val="none" w:sz="0" w:space="0" w:color="auto"/>
            <w:right w:val="none" w:sz="0" w:space="0" w:color="auto"/>
          </w:divBdr>
        </w:div>
        <w:div w:id="981301816">
          <w:marLeft w:val="640"/>
          <w:marRight w:val="0"/>
          <w:marTop w:val="0"/>
          <w:marBottom w:val="0"/>
          <w:divBdr>
            <w:top w:val="none" w:sz="0" w:space="0" w:color="auto"/>
            <w:left w:val="none" w:sz="0" w:space="0" w:color="auto"/>
            <w:bottom w:val="none" w:sz="0" w:space="0" w:color="auto"/>
            <w:right w:val="none" w:sz="0" w:space="0" w:color="auto"/>
          </w:divBdr>
        </w:div>
        <w:div w:id="1018431706">
          <w:marLeft w:val="640"/>
          <w:marRight w:val="0"/>
          <w:marTop w:val="0"/>
          <w:marBottom w:val="0"/>
          <w:divBdr>
            <w:top w:val="none" w:sz="0" w:space="0" w:color="auto"/>
            <w:left w:val="none" w:sz="0" w:space="0" w:color="auto"/>
            <w:bottom w:val="none" w:sz="0" w:space="0" w:color="auto"/>
            <w:right w:val="none" w:sz="0" w:space="0" w:color="auto"/>
          </w:divBdr>
        </w:div>
        <w:div w:id="1066219756">
          <w:marLeft w:val="640"/>
          <w:marRight w:val="0"/>
          <w:marTop w:val="0"/>
          <w:marBottom w:val="0"/>
          <w:divBdr>
            <w:top w:val="none" w:sz="0" w:space="0" w:color="auto"/>
            <w:left w:val="none" w:sz="0" w:space="0" w:color="auto"/>
            <w:bottom w:val="none" w:sz="0" w:space="0" w:color="auto"/>
            <w:right w:val="none" w:sz="0" w:space="0" w:color="auto"/>
          </w:divBdr>
        </w:div>
        <w:div w:id="1072579605">
          <w:marLeft w:val="640"/>
          <w:marRight w:val="0"/>
          <w:marTop w:val="0"/>
          <w:marBottom w:val="0"/>
          <w:divBdr>
            <w:top w:val="none" w:sz="0" w:space="0" w:color="auto"/>
            <w:left w:val="none" w:sz="0" w:space="0" w:color="auto"/>
            <w:bottom w:val="none" w:sz="0" w:space="0" w:color="auto"/>
            <w:right w:val="none" w:sz="0" w:space="0" w:color="auto"/>
          </w:divBdr>
        </w:div>
        <w:div w:id="1091193724">
          <w:marLeft w:val="640"/>
          <w:marRight w:val="0"/>
          <w:marTop w:val="0"/>
          <w:marBottom w:val="0"/>
          <w:divBdr>
            <w:top w:val="none" w:sz="0" w:space="0" w:color="auto"/>
            <w:left w:val="none" w:sz="0" w:space="0" w:color="auto"/>
            <w:bottom w:val="none" w:sz="0" w:space="0" w:color="auto"/>
            <w:right w:val="none" w:sz="0" w:space="0" w:color="auto"/>
          </w:divBdr>
        </w:div>
        <w:div w:id="1091587482">
          <w:marLeft w:val="640"/>
          <w:marRight w:val="0"/>
          <w:marTop w:val="0"/>
          <w:marBottom w:val="0"/>
          <w:divBdr>
            <w:top w:val="none" w:sz="0" w:space="0" w:color="auto"/>
            <w:left w:val="none" w:sz="0" w:space="0" w:color="auto"/>
            <w:bottom w:val="none" w:sz="0" w:space="0" w:color="auto"/>
            <w:right w:val="none" w:sz="0" w:space="0" w:color="auto"/>
          </w:divBdr>
        </w:div>
        <w:div w:id="1184830857">
          <w:marLeft w:val="640"/>
          <w:marRight w:val="0"/>
          <w:marTop w:val="0"/>
          <w:marBottom w:val="0"/>
          <w:divBdr>
            <w:top w:val="none" w:sz="0" w:space="0" w:color="auto"/>
            <w:left w:val="none" w:sz="0" w:space="0" w:color="auto"/>
            <w:bottom w:val="none" w:sz="0" w:space="0" w:color="auto"/>
            <w:right w:val="none" w:sz="0" w:space="0" w:color="auto"/>
          </w:divBdr>
        </w:div>
        <w:div w:id="1208027084">
          <w:marLeft w:val="640"/>
          <w:marRight w:val="0"/>
          <w:marTop w:val="0"/>
          <w:marBottom w:val="0"/>
          <w:divBdr>
            <w:top w:val="none" w:sz="0" w:space="0" w:color="auto"/>
            <w:left w:val="none" w:sz="0" w:space="0" w:color="auto"/>
            <w:bottom w:val="none" w:sz="0" w:space="0" w:color="auto"/>
            <w:right w:val="none" w:sz="0" w:space="0" w:color="auto"/>
          </w:divBdr>
        </w:div>
        <w:div w:id="1231036328">
          <w:marLeft w:val="640"/>
          <w:marRight w:val="0"/>
          <w:marTop w:val="0"/>
          <w:marBottom w:val="0"/>
          <w:divBdr>
            <w:top w:val="none" w:sz="0" w:space="0" w:color="auto"/>
            <w:left w:val="none" w:sz="0" w:space="0" w:color="auto"/>
            <w:bottom w:val="none" w:sz="0" w:space="0" w:color="auto"/>
            <w:right w:val="none" w:sz="0" w:space="0" w:color="auto"/>
          </w:divBdr>
        </w:div>
        <w:div w:id="1351420448">
          <w:marLeft w:val="640"/>
          <w:marRight w:val="0"/>
          <w:marTop w:val="0"/>
          <w:marBottom w:val="0"/>
          <w:divBdr>
            <w:top w:val="none" w:sz="0" w:space="0" w:color="auto"/>
            <w:left w:val="none" w:sz="0" w:space="0" w:color="auto"/>
            <w:bottom w:val="none" w:sz="0" w:space="0" w:color="auto"/>
            <w:right w:val="none" w:sz="0" w:space="0" w:color="auto"/>
          </w:divBdr>
        </w:div>
        <w:div w:id="1400713005">
          <w:marLeft w:val="640"/>
          <w:marRight w:val="0"/>
          <w:marTop w:val="0"/>
          <w:marBottom w:val="0"/>
          <w:divBdr>
            <w:top w:val="none" w:sz="0" w:space="0" w:color="auto"/>
            <w:left w:val="none" w:sz="0" w:space="0" w:color="auto"/>
            <w:bottom w:val="none" w:sz="0" w:space="0" w:color="auto"/>
            <w:right w:val="none" w:sz="0" w:space="0" w:color="auto"/>
          </w:divBdr>
        </w:div>
        <w:div w:id="1466660938">
          <w:marLeft w:val="640"/>
          <w:marRight w:val="0"/>
          <w:marTop w:val="0"/>
          <w:marBottom w:val="0"/>
          <w:divBdr>
            <w:top w:val="none" w:sz="0" w:space="0" w:color="auto"/>
            <w:left w:val="none" w:sz="0" w:space="0" w:color="auto"/>
            <w:bottom w:val="none" w:sz="0" w:space="0" w:color="auto"/>
            <w:right w:val="none" w:sz="0" w:space="0" w:color="auto"/>
          </w:divBdr>
        </w:div>
        <w:div w:id="1491559935">
          <w:marLeft w:val="640"/>
          <w:marRight w:val="0"/>
          <w:marTop w:val="0"/>
          <w:marBottom w:val="0"/>
          <w:divBdr>
            <w:top w:val="none" w:sz="0" w:space="0" w:color="auto"/>
            <w:left w:val="none" w:sz="0" w:space="0" w:color="auto"/>
            <w:bottom w:val="none" w:sz="0" w:space="0" w:color="auto"/>
            <w:right w:val="none" w:sz="0" w:space="0" w:color="auto"/>
          </w:divBdr>
        </w:div>
        <w:div w:id="1534656870">
          <w:marLeft w:val="640"/>
          <w:marRight w:val="0"/>
          <w:marTop w:val="0"/>
          <w:marBottom w:val="0"/>
          <w:divBdr>
            <w:top w:val="none" w:sz="0" w:space="0" w:color="auto"/>
            <w:left w:val="none" w:sz="0" w:space="0" w:color="auto"/>
            <w:bottom w:val="none" w:sz="0" w:space="0" w:color="auto"/>
            <w:right w:val="none" w:sz="0" w:space="0" w:color="auto"/>
          </w:divBdr>
        </w:div>
        <w:div w:id="1539974966">
          <w:marLeft w:val="640"/>
          <w:marRight w:val="0"/>
          <w:marTop w:val="0"/>
          <w:marBottom w:val="0"/>
          <w:divBdr>
            <w:top w:val="none" w:sz="0" w:space="0" w:color="auto"/>
            <w:left w:val="none" w:sz="0" w:space="0" w:color="auto"/>
            <w:bottom w:val="none" w:sz="0" w:space="0" w:color="auto"/>
            <w:right w:val="none" w:sz="0" w:space="0" w:color="auto"/>
          </w:divBdr>
        </w:div>
        <w:div w:id="1669677710">
          <w:marLeft w:val="640"/>
          <w:marRight w:val="0"/>
          <w:marTop w:val="0"/>
          <w:marBottom w:val="0"/>
          <w:divBdr>
            <w:top w:val="none" w:sz="0" w:space="0" w:color="auto"/>
            <w:left w:val="none" w:sz="0" w:space="0" w:color="auto"/>
            <w:bottom w:val="none" w:sz="0" w:space="0" w:color="auto"/>
            <w:right w:val="none" w:sz="0" w:space="0" w:color="auto"/>
          </w:divBdr>
        </w:div>
        <w:div w:id="1680505417">
          <w:marLeft w:val="640"/>
          <w:marRight w:val="0"/>
          <w:marTop w:val="0"/>
          <w:marBottom w:val="0"/>
          <w:divBdr>
            <w:top w:val="none" w:sz="0" w:space="0" w:color="auto"/>
            <w:left w:val="none" w:sz="0" w:space="0" w:color="auto"/>
            <w:bottom w:val="none" w:sz="0" w:space="0" w:color="auto"/>
            <w:right w:val="none" w:sz="0" w:space="0" w:color="auto"/>
          </w:divBdr>
        </w:div>
        <w:div w:id="1699236876">
          <w:marLeft w:val="640"/>
          <w:marRight w:val="0"/>
          <w:marTop w:val="0"/>
          <w:marBottom w:val="0"/>
          <w:divBdr>
            <w:top w:val="none" w:sz="0" w:space="0" w:color="auto"/>
            <w:left w:val="none" w:sz="0" w:space="0" w:color="auto"/>
            <w:bottom w:val="none" w:sz="0" w:space="0" w:color="auto"/>
            <w:right w:val="none" w:sz="0" w:space="0" w:color="auto"/>
          </w:divBdr>
        </w:div>
        <w:div w:id="1969622151">
          <w:marLeft w:val="640"/>
          <w:marRight w:val="0"/>
          <w:marTop w:val="0"/>
          <w:marBottom w:val="0"/>
          <w:divBdr>
            <w:top w:val="none" w:sz="0" w:space="0" w:color="auto"/>
            <w:left w:val="none" w:sz="0" w:space="0" w:color="auto"/>
            <w:bottom w:val="none" w:sz="0" w:space="0" w:color="auto"/>
            <w:right w:val="none" w:sz="0" w:space="0" w:color="auto"/>
          </w:divBdr>
        </w:div>
        <w:div w:id="2123958150">
          <w:marLeft w:val="640"/>
          <w:marRight w:val="0"/>
          <w:marTop w:val="0"/>
          <w:marBottom w:val="0"/>
          <w:divBdr>
            <w:top w:val="none" w:sz="0" w:space="0" w:color="auto"/>
            <w:left w:val="none" w:sz="0" w:space="0" w:color="auto"/>
            <w:bottom w:val="none" w:sz="0" w:space="0" w:color="auto"/>
            <w:right w:val="none" w:sz="0" w:space="0" w:color="auto"/>
          </w:divBdr>
        </w:div>
        <w:div w:id="2131821523">
          <w:marLeft w:val="640"/>
          <w:marRight w:val="0"/>
          <w:marTop w:val="0"/>
          <w:marBottom w:val="0"/>
          <w:divBdr>
            <w:top w:val="none" w:sz="0" w:space="0" w:color="auto"/>
            <w:left w:val="none" w:sz="0" w:space="0" w:color="auto"/>
            <w:bottom w:val="none" w:sz="0" w:space="0" w:color="auto"/>
            <w:right w:val="none" w:sz="0" w:space="0" w:color="auto"/>
          </w:divBdr>
        </w:div>
      </w:divsChild>
    </w:div>
    <w:div w:id="782967476">
      <w:marLeft w:val="640"/>
      <w:marRight w:val="0"/>
      <w:marTop w:val="0"/>
      <w:marBottom w:val="0"/>
      <w:divBdr>
        <w:top w:val="none" w:sz="0" w:space="0" w:color="auto"/>
        <w:left w:val="none" w:sz="0" w:space="0" w:color="auto"/>
        <w:bottom w:val="none" w:sz="0" w:space="0" w:color="auto"/>
        <w:right w:val="none" w:sz="0" w:space="0" w:color="auto"/>
      </w:divBdr>
    </w:div>
    <w:div w:id="783573708">
      <w:marLeft w:val="640"/>
      <w:marRight w:val="0"/>
      <w:marTop w:val="0"/>
      <w:marBottom w:val="0"/>
      <w:divBdr>
        <w:top w:val="none" w:sz="0" w:space="0" w:color="auto"/>
        <w:left w:val="none" w:sz="0" w:space="0" w:color="auto"/>
        <w:bottom w:val="none" w:sz="0" w:space="0" w:color="auto"/>
        <w:right w:val="none" w:sz="0" w:space="0" w:color="auto"/>
      </w:divBdr>
    </w:div>
    <w:div w:id="785125079">
      <w:bodyDiv w:val="1"/>
      <w:marLeft w:val="0"/>
      <w:marRight w:val="0"/>
      <w:marTop w:val="0"/>
      <w:marBottom w:val="0"/>
      <w:divBdr>
        <w:top w:val="none" w:sz="0" w:space="0" w:color="auto"/>
        <w:left w:val="none" w:sz="0" w:space="0" w:color="auto"/>
        <w:bottom w:val="none" w:sz="0" w:space="0" w:color="auto"/>
        <w:right w:val="none" w:sz="0" w:space="0" w:color="auto"/>
      </w:divBdr>
      <w:divsChild>
        <w:div w:id="202596037">
          <w:marLeft w:val="640"/>
          <w:marRight w:val="0"/>
          <w:marTop w:val="0"/>
          <w:marBottom w:val="0"/>
          <w:divBdr>
            <w:top w:val="none" w:sz="0" w:space="0" w:color="auto"/>
            <w:left w:val="none" w:sz="0" w:space="0" w:color="auto"/>
            <w:bottom w:val="none" w:sz="0" w:space="0" w:color="auto"/>
            <w:right w:val="none" w:sz="0" w:space="0" w:color="auto"/>
          </w:divBdr>
        </w:div>
        <w:div w:id="329219944">
          <w:marLeft w:val="640"/>
          <w:marRight w:val="0"/>
          <w:marTop w:val="0"/>
          <w:marBottom w:val="0"/>
          <w:divBdr>
            <w:top w:val="none" w:sz="0" w:space="0" w:color="auto"/>
            <w:left w:val="none" w:sz="0" w:space="0" w:color="auto"/>
            <w:bottom w:val="none" w:sz="0" w:space="0" w:color="auto"/>
            <w:right w:val="none" w:sz="0" w:space="0" w:color="auto"/>
          </w:divBdr>
        </w:div>
        <w:div w:id="393086564">
          <w:marLeft w:val="640"/>
          <w:marRight w:val="0"/>
          <w:marTop w:val="0"/>
          <w:marBottom w:val="0"/>
          <w:divBdr>
            <w:top w:val="none" w:sz="0" w:space="0" w:color="auto"/>
            <w:left w:val="none" w:sz="0" w:space="0" w:color="auto"/>
            <w:bottom w:val="none" w:sz="0" w:space="0" w:color="auto"/>
            <w:right w:val="none" w:sz="0" w:space="0" w:color="auto"/>
          </w:divBdr>
        </w:div>
        <w:div w:id="1556355131">
          <w:marLeft w:val="640"/>
          <w:marRight w:val="0"/>
          <w:marTop w:val="0"/>
          <w:marBottom w:val="0"/>
          <w:divBdr>
            <w:top w:val="none" w:sz="0" w:space="0" w:color="auto"/>
            <w:left w:val="none" w:sz="0" w:space="0" w:color="auto"/>
            <w:bottom w:val="none" w:sz="0" w:space="0" w:color="auto"/>
            <w:right w:val="none" w:sz="0" w:space="0" w:color="auto"/>
          </w:divBdr>
        </w:div>
        <w:div w:id="1597712681">
          <w:marLeft w:val="640"/>
          <w:marRight w:val="0"/>
          <w:marTop w:val="0"/>
          <w:marBottom w:val="0"/>
          <w:divBdr>
            <w:top w:val="none" w:sz="0" w:space="0" w:color="auto"/>
            <w:left w:val="none" w:sz="0" w:space="0" w:color="auto"/>
            <w:bottom w:val="none" w:sz="0" w:space="0" w:color="auto"/>
            <w:right w:val="none" w:sz="0" w:space="0" w:color="auto"/>
          </w:divBdr>
        </w:div>
        <w:div w:id="1674868100">
          <w:marLeft w:val="640"/>
          <w:marRight w:val="0"/>
          <w:marTop w:val="0"/>
          <w:marBottom w:val="0"/>
          <w:divBdr>
            <w:top w:val="none" w:sz="0" w:space="0" w:color="auto"/>
            <w:left w:val="none" w:sz="0" w:space="0" w:color="auto"/>
            <w:bottom w:val="none" w:sz="0" w:space="0" w:color="auto"/>
            <w:right w:val="none" w:sz="0" w:space="0" w:color="auto"/>
          </w:divBdr>
        </w:div>
        <w:div w:id="1692953004">
          <w:marLeft w:val="640"/>
          <w:marRight w:val="0"/>
          <w:marTop w:val="0"/>
          <w:marBottom w:val="0"/>
          <w:divBdr>
            <w:top w:val="none" w:sz="0" w:space="0" w:color="auto"/>
            <w:left w:val="none" w:sz="0" w:space="0" w:color="auto"/>
            <w:bottom w:val="none" w:sz="0" w:space="0" w:color="auto"/>
            <w:right w:val="none" w:sz="0" w:space="0" w:color="auto"/>
          </w:divBdr>
        </w:div>
        <w:div w:id="1977291821">
          <w:marLeft w:val="640"/>
          <w:marRight w:val="0"/>
          <w:marTop w:val="0"/>
          <w:marBottom w:val="0"/>
          <w:divBdr>
            <w:top w:val="none" w:sz="0" w:space="0" w:color="auto"/>
            <w:left w:val="none" w:sz="0" w:space="0" w:color="auto"/>
            <w:bottom w:val="none" w:sz="0" w:space="0" w:color="auto"/>
            <w:right w:val="none" w:sz="0" w:space="0" w:color="auto"/>
          </w:divBdr>
        </w:div>
        <w:div w:id="2106225907">
          <w:marLeft w:val="640"/>
          <w:marRight w:val="0"/>
          <w:marTop w:val="0"/>
          <w:marBottom w:val="0"/>
          <w:divBdr>
            <w:top w:val="none" w:sz="0" w:space="0" w:color="auto"/>
            <w:left w:val="none" w:sz="0" w:space="0" w:color="auto"/>
            <w:bottom w:val="none" w:sz="0" w:space="0" w:color="auto"/>
            <w:right w:val="none" w:sz="0" w:space="0" w:color="auto"/>
          </w:divBdr>
        </w:div>
      </w:divsChild>
    </w:div>
    <w:div w:id="785393956">
      <w:marLeft w:val="640"/>
      <w:marRight w:val="0"/>
      <w:marTop w:val="0"/>
      <w:marBottom w:val="0"/>
      <w:divBdr>
        <w:top w:val="none" w:sz="0" w:space="0" w:color="auto"/>
        <w:left w:val="none" w:sz="0" w:space="0" w:color="auto"/>
        <w:bottom w:val="none" w:sz="0" w:space="0" w:color="auto"/>
        <w:right w:val="none" w:sz="0" w:space="0" w:color="auto"/>
      </w:divBdr>
    </w:div>
    <w:div w:id="786042032">
      <w:marLeft w:val="640"/>
      <w:marRight w:val="0"/>
      <w:marTop w:val="0"/>
      <w:marBottom w:val="0"/>
      <w:divBdr>
        <w:top w:val="none" w:sz="0" w:space="0" w:color="auto"/>
        <w:left w:val="none" w:sz="0" w:space="0" w:color="auto"/>
        <w:bottom w:val="none" w:sz="0" w:space="0" w:color="auto"/>
        <w:right w:val="none" w:sz="0" w:space="0" w:color="auto"/>
      </w:divBdr>
    </w:div>
    <w:div w:id="786775726">
      <w:marLeft w:val="640"/>
      <w:marRight w:val="0"/>
      <w:marTop w:val="0"/>
      <w:marBottom w:val="0"/>
      <w:divBdr>
        <w:top w:val="none" w:sz="0" w:space="0" w:color="auto"/>
        <w:left w:val="none" w:sz="0" w:space="0" w:color="auto"/>
        <w:bottom w:val="none" w:sz="0" w:space="0" w:color="auto"/>
        <w:right w:val="none" w:sz="0" w:space="0" w:color="auto"/>
      </w:divBdr>
    </w:div>
    <w:div w:id="787623585">
      <w:marLeft w:val="640"/>
      <w:marRight w:val="0"/>
      <w:marTop w:val="0"/>
      <w:marBottom w:val="0"/>
      <w:divBdr>
        <w:top w:val="none" w:sz="0" w:space="0" w:color="auto"/>
        <w:left w:val="none" w:sz="0" w:space="0" w:color="auto"/>
        <w:bottom w:val="none" w:sz="0" w:space="0" w:color="auto"/>
        <w:right w:val="none" w:sz="0" w:space="0" w:color="auto"/>
      </w:divBdr>
    </w:div>
    <w:div w:id="788477236">
      <w:bodyDiv w:val="1"/>
      <w:marLeft w:val="0"/>
      <w:marRight w:val="0"/>
      <w:marTop w:val="0"/>
      <w:marBottom w:val="0"/>
      <w:divBdr>
        <w:top w:val="none" w:sz="0" w:space="0" w:color="auto"/>
        <w:left w:val="none" w:sz="0" w:space="0" w:color="auto"/>
        <w:bottom w:val="none" w:sz="0" w:space="0" w:color="auto"/>
        <w:right w:val="none" w:sz="0" w:space="0" w:color="auto"/>
      </w:divBdr>
      <w:divsChild>
        <w:div w:id="104421562">
          <w:marLeft w:val="640"/>
          <w:marRight w:val="0"/>
          <w:marTop w:val="0"/>
          <w:marBottom w:val="0"/>
          <w:divBdr>
            <w:top w:val="none" w:sz="0" w:space="0" w:color="auto"/>
            <w:left w:val="none" w:sz="0" w:space="0" w:color="auto"/>
            <w:bottom w:val="none" w:sz="0" w:space="0" w:color="auto"/>
            <w:right w:val="none" w:sz="0" w:space="0" w:color="auto"/>
          </w:divBdr>
        </w:div>
        <w:div w:id="327749642">
          <w:marLeft w:val="640"/>
          <w:marRight w:val="0"/>
          <w:marTop w:val="0"/>
          <w:marBottom w:val="0"/>
          <w:divBdr>
            <w:top w:val="none" w:sz="0" w:space="0" w:color="auto"/>
            <w:left w:val="none" w:sz="0" w:space="0" w:color="auto"/>
            <w:bottom w:val="none" w:sz="0" w:space="0" w:color="auto"/>
            <w:right w:val="none" w:sz="0" w:space="0" w:color="auto"/>
          </w:divBdr>
        </w:div>
        <w:div w:id="565342156">
          <w:marLeft w:val="640"/>
          <w:marRight w:val="0"/>
          <w:marTop w:val="0"/>
          <w:marBottom w:val="0"/>
          <w:divBdr>
            <w:top w:val="none" w:sz="0" w:space="0" w:color="auto"/>
            <w:left w:val="none" w:sz="0" w:space="0" w:color="auto"/>
            <w:bottom w:val="none" w:sz="0" w:space="0" w:color="auto"/>
            <w:right w:val="none" w:sz="0" w:space="0" w:color="auto"/>
          </w:divBdr>
        </w:div>
        <w:div w:id="591473937">
          <w:marLeft w:val="640"/>
          <w:marRight w:val="0"/>
          <w:marTop w:val="0"/>
          <w:marBottom w:val="0"/>
          <w:divBdr>
            <w:top w:val="none" w:sz="0" w:space="0" w:color="auto"/>
            <w:left w:val="none" w:sz="0" w:space="0" w:color="auto"/>
            <w:bottom w:val="none" w:sz="0" w:space="0" w:color="auto"/>
            <w:right w:val="none" w:sz="0" w:space="0" w:color="auto"/>
          </w:divBdr>
        </w:div>
        <w:div w:id="683020753">
          <w:marLeft w:val="640"/>
          <w:marRight w:val="0"/>
          <w:marTop w:val="0"/>
          <w:marBottom w:val="0"/>
          <w:divBdr>
            <w:top w:val="none" w:sz="0" w:space="0" w:color="auto"/>
            <w:left w:val="none" w:sz="0" w:space="0" w:color="auto"/>
            <w:bottom w:val="none" w:sz="0" w:space="0" w:color="auto"/>
            <w:right w:val="none" w:sz="0" w:space="0" w:color="auto"/>
          </w:divBdr>
        </w:div>
        <w:div w:id="738747786">
          <w:marLeft w:val="640"/>
          <w:marRight w:val="0"/>
          <w:marTop w:val="0"/>
          <w:marBottom w:val="0"/>
          <w:divBdr>
            <w:top w:val="none" w:sz="0" w:space="0" w:color="auto"/>
            <w:left w:val="none" w:sz="0" w:space="0" w:color="auto"/>
            <w:bottom w:val="none" w:sz="0" w:space="0" w:color="auto"/>
            <w:right w:val="none" w:sz="0" w:space="0" w:color="auto"/>
          </w:divBdr>
        </w:div>
        <w:div w:id="1014921162">
          <w:marLeft w:val="640"/>
          <w:marRight w:val="0"/>
          <w:marTop w:val="0"/>
          <w:marBottom w:val="0"/>
          <w:divBdr>
            <w:top w:val="none" w:sz="0" w:space="0" w:color="auto"/>
            <w:left w:val="none" w:sz="0" w:space="0" w:color="auto"/>
            <w:bottom w:val="none" w:sz="0" w:space="0" w:color="auto"/>
            <w:right w:val="none" w:sz="0" w:space="0" w:color="auto"/>
          </w:divBdr>
        </w:div>
        <w:div w:id="1448887779">
          <w:marLeft w:val="640"/>
          <w:marRight w:val="0"/>
          <w:marTop w:val="0"/>
          <w:marBottom w:val="0"/>
          <w:divBdr>
            <w:top w:val="none" w:sz="0" w:space="0" w:color="auto"/>
            <w:left w:val="none" w:sz="0" w:space="0" w:color="auto"/>
            <w:bottom w:val="none" w:sz="0" w:space="0" w:color="auto"/>
            <w:right w:val="none" w:sz="0" w:space="0" w:color="auto"/>
          </w:divBdr>
        </w:div>
        <w:div w:id="1687292480">
          <w:marLeft w:val="640"/>
          <w:marRight w:val="0"/>
          <w:marTop w:val="0"/>
          <w:marBottom w:val="0"/>
          <w:divBdr>
            <w:top w:val="none" w:sz="0" w:space="0" w:color="auto"/>
            <w:left w:val="none" w:sz="0" w:space="0" w:color="auto"/>
            <w:bottom w:val="none" w:sz="0" w:space="0" w:color="auto"/>
            <w:right w:val="none" w:sz="0" w:space="0" w:color="auto"/>
          </w:divBdr>
        </w:div>
        <w:div w:id="1844275624">
          <w:marLeft w:val="640"/>
          <w:marRight w:val="0"/>
          <w:marTop w:val="0"/>
          <w:marBottom w:val="0"/>
          <w:divBdr>
            <w:top w:val="none" w:sz="0" w:space="0" w:color="auto"/>
            <w:left w:val="none" w:sz="0" w:space="0" w:color="auto"/>
            <w:bottom w:val="none" w:sz="0" w:space="0" w:color="auto"/>
            <w:right w:val="none" w:sz="0" w:space="0" w:color="auto"/>
          </w:divBdr>
        </w:div>
        <w:div w:id="1855413281">
          <w:marLeft w:val="640"/>
          <w:marRight w:val="0"/>
          <w:marTop w:val="0"/>
          <w:marBottom w:val="0"/>
          <w:divBdr>
            <w:top w:val="none" w:sz="0" w:space="0" w:color="auto"/>
            <w:left w:val="none" w:sz="0" w:space="0" w:color="auto"/>
            <w:bottom w:val="none" w:sz="0" w:space="0" w:color="auto"/>
            <w:right w:val="none" w:sz="0" w:space="0" w:color="auto"/>
          </w:divBdr>
        </w:div>
        <w:div w:id="2128885060">
          <w:marLeft w:val="640"/>
          <w:marRight w:val="0"/>
          <w:marTop w:val="0"/>
          <w:marBottom w:val="0"/>
          <w:divBdr>
            <w:top w:val="none" w:sz="0" w:space="0" w:color="auto"/>
            <w:left w:val="none" w:sz="0" w:space="0" w:color="auto"/>
            <w:bottom w:val="none" w:sz="0" w:space="0" w:color="auto"/>
            <w:right w:val="none" w:sz="0" w:space="0" w:color="auto"/>
          </w:divBdr>
        </w:div>
      </w:divsChild>
    </w:div>
    <w:div w:id="788622390">
      <w:bodyDiv w:val="1"/>
      <w:marLeft w:val="0"/>
      <w:marRight w:val="0"/>
      <w:marTop w:val="0"/>
      <w:marBottom w:val="0"/>
      <w:divBdr>
        <w:top w:val="none" w:sz="0" w:space="0" w:color="auto"/>
        <w:left w:val="none" w:sz="0" w:space="0" w:color="auto"/>
        <w:bottom w:val="none" w:sz="0" w:space="0" w:color="auto"/>
        <w:right w:val="none" w:sz="0" w:space="0" w:color="auto"/>
      </w:divBdr>
      <w:divsChild>
        <w:div w:id="97336094">
          <w:marLeft w:val="640"/>
          <w:marRight w:val="0"/>
          <w:marTop w:val="0"/>
          <w:marBottom w:val="0"/>
          <w:divBdr>
            <w:top w:val="none" w:sz="0" w:space="0" w:color="auto"/>
            <w:left w:val="none" w:sz="0" w:space="0" w:color="auto"/>
            <w:bottom w:val="none" w:sz="0" w:space="0" w:color="auto"/>
            <w:right w:val="none" w:sz="0" w:space="0" w:color="auto"/>
          </w:divBdr>
        </w:div>
        <w:div w:id="147676591">
          <w:marLeft w:val="640"/>
          <w:marRight w:val="0"/>
          <w:marTop w:val="0"/>
          <w:marBottom w:val="0"/>
          <w:divBdr>
            <w:top w:val="none" w:sz="0" w:space="0" w:color="auto"/>
            <w:left w:val="none" w:sz="0" w:space="0" w:color="auto"/>
            <w:bottom w:val="none" w:sz="0" w:space="0" w:color="auto"/>
            <w:right w:val="none" w:sz="0" w:space="0" w:color="auto"/>
          </w:divBdr>
        </w:div>
        <w:div w:id="387580312">
          <w:marLeft w:val="640"/>
          <w:marRight w:val="0"/>
          <w:marTop w:val="0"/>
          <w:marBottom w:val="0"/>
          <w:divBdr>
            <w:top w:val="none" w:sz="0" w:space="0" w:color="auto"/>
            <w:left w:val="none" w:sz="0" w:space="0" w:color="auto"/>
            <w:bottom w:val="none" w:sz="0" w:space="0" w:color="auto"/>
            <w:right w:val="none" w:sz="0" w:space="0" w:color="auto"/>
          </w:divBdr>
        </w:div>
        <w:div w:id="435907415">
          <w:marLeft w:val="640"/>
          <w:marRight w:val="0"/>
          <w:marTop w:val="0"/>
          <w:marBottom w:val="0"/>
          <w:divBdr>
            <w:top w:val="none" w:sz="0" w:space="0" w:color="auto"/>
            <w:left w:val="none" w:sz="0" w:space="0" w:color="auto"/>
            <w:bottom w:val="none" w:sz="0" w:space="0" w:color="auto"/>
            <w:right w:val="none" w:sz="0" w:space="0" w:color="auto"/>
          </w:divBdr>
        </w:div>
        <w:div w:id="513611777">
          <w:marLeft w:val="640"/>
          <w:marRight w:val="0"/>
          <w:marTop w:val="0"/>
          <w:marBottom w:val="0"/>
          <w:divBdr>
            <w:top w:val="none" w:sz="0" w:space="0" w:color="auto"/>
            <w:left w:val="none" w:sz="0" w:space="0" w:color="auto"/>
            <w:bottom w:val="none" w:sz="0" w:space="0" w:color="auto"/>
            <w:right w:val="none" w:sz="0" w:space="0" w:color="auto"/>
          </w:divBdr>
        </w:div>
        <w:div w:id="569510002">
          <w:marLeft w:val="640"/>
          <w:marRight w:val="0"/>
          <w:marTop w:val="0"/>
          <w:marBottom w:val="0"/>
          <w:divBdr>
            <w:top w:val="none" w:sz="0" w:space="0" w:color="auto"/>
            <w:left w:val="none" w:sz="0" w:space="0" w:color="auto"/>
            <w:bottom w:val="none" w:sz="0" w:space="0" w:color="auto"/>
            <w:right w:val="none" w:sz="0" w:space="0" w:color="auto"/>
          </w:divBdr>
        </w:div>
        <w:div w:id="794376040">
          <w:marLeft w:val="640"/>
          <w:marRight w:val="0"/>
          <w:marTop w:val="0"/>
          <w:marBottom w:val="0"/>
          <w:divBdr>
            <w:top w:val="none" w:sz="0" w:space="0" w:color="auto"/>
            <w:left w:val="none" w:sz="0" w:space="0" w:color="auto"/>
            <w:bottom w:val="none" w:sz="0" w:space="0" w:color="auto"/>
            <w:right w:val="none" w:sz="0" w:space="0" w:color="auto"/>
          </w:divBdr>
        </w:div>
        <w:div w:id="813058634">
          <w:marLeft w:val="640"/>
          <w:marRight w:val="0"/>
          <w:marTop w:val="0"/>
          <w:marBottom w:val="0"/>
          <w:divBdr>
            <w:top w:val="none" w:sz="0" w:space="0" w:color="auto"/>
            <w:left w:val="none" w:sz="0" w:space="0" w:color="auto"/>
            <w:bottom w:val="none" w:sz="0" w:space="0" w:color="auto"/>
            <w:right w:val="none" w:sz="0" w:space="0" w:color="auto"/>
          </w:divBdr>
        </w:div>
        <w:div w:id="902713484">
          <w:marLeft w:val="640"/>
          <w:marRight w:val="0"/>
          <w:marTop w:val="0"/>
          <w:marBottom w:val="0"/>
          <w:divBdr>
            <w:top w:val="none" w:sz="0" w:space="0" w:color="auto"/>
            <w:left w:val="none" w:sz="0" w:space="0" w:color="auto"/>
            <w:bottom w:val="none" w:sz="0" w:space="0" w:color="auto"/>
            <w:right w:val="none" w:sz="0" w:space="0" w:color="auto"/>
          </w:divBdr>
        </w:div>
        <w:div w:id="909461404">
          <w:marLeft w:val="640"/>
          <w:marRight w:val="0"/>
          <w:marTop w:val="0"/>
          <w:marBottom w:val="0"/>
          <w:divBdr>
            <w:top w:val="none" w:sz="0" w:space="0" w:color="auto"/>
            <w:left w:val="none" w:sz="0" w:space="0" w:color="auto"/>
            <w:bottom w:val="none" w:sz="0" w:space="0" w:color="auto"/>
            <w:right w:val="none" w:sz="0" w:space="0" w:color="auto"/>
          </w:divBdr>
        </w:div>
        <w:div w:id="990521712">
          <w:marLeft w:val="640"/>
          <w:marRight w:val="0"/>
          <w:marTop w:val="0"/>
          <w:marBottom w:val="0"/>
          <w:divBdr>
            <w:top w:val="none" w:sz="0" w:space="0" w:color="auto"/>
            <w:left w:val="none" w:sz="0" w:space="0" w:color="auto"/>
            <w:bottom w:val="none" w:sz="0" w:space="0" w:color="auto"/>
            <w:right w:val="none" w:sz="0" w:space="0" w:color="auto"/>
          </w:divBdr>
        </w:div>
        <w:div w:id="1043869598">
          <w:marLeft w:val="640"/>
          <w:marRight w:val="0"/>
          <w:marTop w:val="0"/>
          <w:marBottom w:val="0"/>
          <w:divBdr>
            <w:top w:val="none" w:sz="0" w:space="0" w:color="auto"/>
            <w:left w:val="none" w:sz="0" w:space="0" w:color="auto"/>
            <w:bottom w:val="none" w:sz="0" w:space="0" w:color="auto"/>
            <w:right w:val="none" w:sz="0" w:space="0" w:color="auto"/>
          </w:divBdr>
        </w:div>
        <w:div w:id="1049493711">
          <w:marLeft w:val="640"/>
          <w:marRight w:val="0"/>
          <w:marTop w:val="0"/>
          <w:marBottom w:val="0"/>
          <w:divBdr>
            <w:top w:val="none" w:sz="0" w:space="0" w:color="auto"/>
            <w:left w:val="none" w:sz="0" w:space="0" w:color="auto"/>
            <w:bottom w:val="none" w:sz="0" w:space="0" w:color="auto"/>
            <w:right w:val="none" w:sz="0" w:space="0" w:color="auto"/>
          </w:divBdr>
        </w:div>
        <w:div w:id="1135949383">
          <w:marLeft w:val="640"/>
          <w:marRight w:val="0"/>
          <w:marTop w:val="0"/>
          <w:marBottom w:val="0"/>
          <w:divBdr>
            <w:top w:val="none" w:sz="0" w:space="0" w:color="auto"/>
            <w:left w:val="none" w:sz="0" w:space="0" w:color="auto"/>
            <w:bottom w:val="none" w:sz="0" w:space="0" w:color="auto"/>
            <w:right w:val="none" w:sz="0" w:space="0" w:color="auto"/>
          </w:divBdr>
        </w:div>
        <w:div w:id="1201943167">
          <w:marLeft w:val="640"/>
          <w:marRight w:val="0"/>
          <w:marTop w:val="0"/>
          <w:marBottom w:val="0"/>
          <w:divBdr>
            <w:top w:val="none" w:sz="0" w:space="0" w:color="auto"/>
            <w:left w:val="none" w:sz="0" w:space="0" w:color="auto"/>
            <w:bottom w:val="none" w:sz="0" w:space="0" w:color="auto"/>
            <w:right w:val="none" w:sz="0" w:space="0" w:color="auto"/>
          </w:divBdr>
        </w:div>
        <w:div w:id="1279989655">
          <w:marLeft w:val="640"/>
          <w:marRight w:val="0"/>
          <w:marTop w:val="0"/>
          <w:marBottom w:val="0"/>
          <w:divBdr>
            <w:top w:val="none" w:sz="0" w:space="0" w:color="auto"/>
            <w:left w:val="none" w:sz="0" w:space="0" w:color="auto"/>
            <w:bottom w:val="none" w:sz="0" w:space="0" w:color="auto"/>
            <w:right w:val="none" w:sz="0" w:space="0" w:color="auto"/>
          </w:divBdr>
        </w:div>
        <w:div w:id="1727214580">
          <w:marLeft w:val="640"/>
          <w:marRight w:val="0"/>
          <w:marTop w:val="0"/>
          <w:marBottom w:val="0"/>
          <w:divBdr>
            <w:top w:val="none" w:sz="0" w:space="0" w:color="auto"/>
            <w:left w:val="none" w:sz="0" w:space="0" w:color="auto"/>
            <w:bottom w:val="none" w:sz="0" w:space="0" w:color="auto"/>
            <w:right w:val="none" w:sz="0" w:space="0" w:color="auto"/>
          </w:divBdr>
        </w:div>
        <w:div w:id="1748570621">
          <w:marLeft w:val="640"/>
          <w:marRight w:val="0"/>
          <w:marTop w:val="0"/>
          <w:marBottom w:val="0"/>
          <w:divBdr>
            <w:top w:val="none" w:sz="0" w:space="0" w:color="auto"/>
            <w:left w:val="none" w:sz="0" w:space="0" w:color="auto"/>
            <w:bottom w:val="none" w:sz="0" w:space="0" w:color="auto"/>
            <w:right w:val="none" w:sz="0" w:space="0" w:color="auto"/>
          </w:divBdr>
        </w:div>
        <w:div w:id="1811244891">
          <w:marLeft w:val="640"/>
          <w:marRight w:val="0"/>
          <w:marTop w:val="0"/>
          <w:marBottom w:val="0"/>
          <w:divBdr>
            <w:top w:val="none" w:sz="0" w:space="0" w:color="auto"/>
            <w:left w:val="none" w:sz="0" w:space="0" w:color="auto"/>
            <w:bottom w:val="none" w:sz="0" w:space="0" w:color="auto"/>
            <w:right w:val="none" w:sz="0" w:space="0" w:color="auto"/>
          </w:divBdr>
        </w:div>
        <w:div w:id="1859394739">
          <w:marLeft w:val="640"/>
          <w:marRight w:val="0"/>
          <w:marTop w:val="0"/>
          <w:marBottom w:val="0"/>
          <w:divBdr>
            <w:top w:val="none" w:sz="0" w:space="0" w:color="auto"/>
            <w:left w:val="none" w:sz="0" w:space="0" w:color="auto"/>
            <w:bottom w:val="none" w:sz="0" w:space="0" w:color="auto"/>
            <w:right w:val="none" w:sz="0" w:space="0" w:color="auto"/>
          </w:divBdr>
        </w:div>
        <w:div w:id="1877157195">
          <w:marLeft w:val="640"/>
          <w:marRight w:val="0"/>
          <w:marTop w:val="0"/>
          <w:marBottom w:val="0"/>
          <w:divBdr>
            <w:top w:val="none" w:sz="0" w:space="0" w:color="auto"/>
            <w:left w:val="none" w:sz="0" w:space="0" w:color="auto"/>
            <w:bottom w:val="none" w:sz="0" w:space="0" w:color="auto"/>
            <w:right w:val="none" w:sz="0" w:space="0" w:color="auto"/>
          </w:divBdr>
        </w:div>
        <w:div w:id="1928154646">
          <w:marLeft w:val="640"/>
          <w:marRight w:val="0"/>
          <w:marTop w:val="0"/>
          <w:marBottom w:val="0"/>
          <w:divBdr>
            <w:top w:val="none" w:sz="0" w:space="0" w:color="auto"/>
            <w:left w:val="none" w:sz="0" w:space="0" w:color="auto"/>
            <w:bottom w:val="none" w:sz="0" w:space="0" w:color="auto"/>
            <w:right w:val="none" w:sz="0" w:space="0" w:color="auto"/>
          </w:divBdr>
        </w:div>
        <w:div w:id="2068331783">
          <w:marLeft w:val="640"/>
          <w:marRight w:val="0"/>
          <w:marTop w:val="0"/>
          <w:marBottom w:val="0"/>
          <w:divBdr>
            <w:top w:val="none" w:sz="0" w:space="0" w:color="auto"/>
            <w:left w:val="none" w:sz="0" w:space="0" w:color="auto"/>
            <w:bottom w:val="none" w:sz="0" w:space="0" w:color="auto"/>
            <w:right w:val="none" w:sz="0" w:space="0" w:color="auto"/>
          </w:divBdr>
        </w:div>
      </w:divsChild>
    </w:div>
    <w:div w:id="789083481">
      <w:bodyDiv w:val="1"/>
      <w:marLeft w:val="0"/>
      <w:marRight w:val="0"/>
      <w:marTop w:val="0"/>
      <w:marBottom w:val="0"/>
      <w:divBdr>
        <w:top w:val="none" w:sz="0" w:space="0" w:color="auto"/>
        <w:left w:val="none" w:sz="0" w:space="0" w:color="auto"/>
        <w:bottom w:val="none" w:sz="0" w:space="0" w:color="auto"/>
        <w:right w:val="none" w:sz="0" w:space="0" w:color="auto"/>
      </w:divBdr>
    </w:div>
    <w:div w:id="789126489">
      <w:marLeft w:val="640"/>
      <w:marRight w:val="0"/>
      <w:marTop w:val="0"/>
      <w:marBottom w:val="0"/>
      <w:divBdr>
        <w:top w:val="none" w:sz="0" w:space="0" w:color="auto"/>
        <w:left w:val="none" w:sz="0" w:space="0" w:color="auto"/>
        <w:bottom w:val="none" w:sz="0" w:space="0" w:color="auto"/>
        <w:right w:val="none" w:sz="0" w:space="0" w:color="auto"/>
      </w:divBdr>
    </w:div>
    <w:div w:id="789590073">
      <w:marLeft w:val="640"/>
      <w:marRight w:val="0"/>
      <w:marTop w:val="0"/>
      <w:marBottom w:val="0"/>
      <w:divBdr>
        <w:top w:val="none" w:sz="0" w:space="0" w:color="auto"/>
        <w:left w:val="none" w:sz="0" w:space="0" w:color="auto"/>
        <w:bottom w:val="none" w:sz="0" w:space="0" w:color="auto"/>
        <w:right w:val="none" w:sz="0" w:space="0" w:color="auto"/>
      </w:divBdr>
    </w:div>
    <w:div w:id="789788390">
      <w:bodyDiv w:val="1"/>
      <w:marLeft w:val="0"/>
      <w:marRight w:val="0"/>
      <w:marTop w:val="0"/>
      <w:marBottom w:val="0"/>
      <w:divBdr>
        <w:top w:val="none" w:sz="0" w:space="0" w:color="auto"/>
        <w:left w:val="none" w:sz="0" w:space="0" w:color="auto"/>
        <w:bottom w:val="none" w:sz="0" w:space="0" w:color="auto"/>
        <w:right w:val="none" w:sz="0" w:space="0" w:color="auto"/>
      </w:divBdr>
      <w:divsChild>
        <w:div w:id="63648280">
          <w:marLeft w:val="640"/>
          <w:marRight w:val="0"/>
          <w:marTop w:val="0"/>
          <w:marBottom w:val="0"/>
          <w:divBdr>
            <w:top w:val="none" w:sz="0" w:space="0" w:color="auto"/>
            <w:left w:val="none" w:sz="0" w:space="0" w:color="auto"/>
            <w:bottom w:val="none" w:sz="0" w:space="0" w:color="auto"/>
            <w:right w:val="none" w:sz="0" w:space="0" w:color="auto"/>
          </w:divBdr>
        </w:div>
        <w:div w:id="157624736">
          <w:marLeft w:val="640"/>
          <w:marRight w:val="0"/>
          <w:marTop w:val="0"/>
          <w:marBottom w:val="0"/>
          <w:divBdr>
            <w:top w:val="none" w:sz="0" w:space="0" w:color="auto"/>
            <w:left w:val="none" w:sz="0" w:space="0" w:color="auto"/>
            <w:bottom w:val="none" w:sz="0" w:space="0" w:color="auto"/>
            <w:right w:val="none" w:sz="0" w:space="0" w:color="auto"/>
          </w:divBdr>
        </w:div>
        <w:div w:id="252203974">
          <w:marLeft w:val="640"/>
          <w:marRight w:val="0"/>
          <w:marTop w:val="0"/>
          <w:marBottom w:val="0"/>
          <w:divBdr>
            <w:top w:val="none" w:sz="0" w:space="0" w:color="auto"/>
            <w:left w:val="none" w:sz="0" w:space="0" w:color="auto"/>
            <w:bottom w:val="none" w:sz="0" w:space="0" w:color="auto"/>
            <w:right w:val="none" w:sz="0" w:space="0" w:color="auto"/>
          </w:divBdr>
        </w:div>
        <w:div w:id="258023072">
          <w:marLeft w:val="640"/>
          <w:marRight w:val="0"/>
          <w:marTop w:val="0"/>
          <w:marBottom w:val="0"/>
          <w:divBdr>
            <w:top w:val="none" w:sz="0" w:space="0" w:color="auto"/>
            <w:left w:val="none" w:sz="0" w:space="0" w:color="auto"/>
            <w:bottom w:val="none" w:sz="0" w:space="0" w:color="auto"/>
            <w:right w:val="none" w:sz="0" w:space="0" w:color="auto"/>
          </w:divBdr>
        </w:div>
        <w:div w:id="309287014">
          <w:marLeft w:val="640"/>
          <w:marRight w:val="0"/>
          <w:marTop w:val="0"/>
          <w:marBottom w:val="0"/>
          <w:divBdr>
            <w:top w:val="none" w:sz="0" w:space="0" w:color="auto"/>
            <w:left w:val="none" w:sz="0" w:space="0" w:color="auto"/>
            <w:bottom w:val="none" w:sz="0" w:space="0" w:color="auto"/>
            <w:right w:val="none" w:sz="0" w:space="0" w:color="auto"/>
          </w:divBdr>
        </w:div>
        <w:div w:id="339158026">
          <w:marLeft w:val="640"/>
          <w:marRight w:val="0"/>
          <w:marTop w:val="0"/>
          <w:marBottom w:val="0"/>
          <w:divBdr>
            <w:top w:val="none" w:sz="0" w:space="0" w:color="auto"/>
            <w:left w:val="none" w:sz="0" w:space="0" w:color="auto"/>
            <w:bottom w:val="none" w:sz="0" w:space="0" w:color="auto"/>
            <w:right w:val="none" w:sz="0" w:space="0" w:color="auto"/>
          </w:divBdr>
        </w:div>
        <w:div w:id="494958197">
          <w:marLeft w:val="640"/>
          <w:marRight w:val="0"/>
          <w:marTop w:val="0"/>
          <w:marBottom w:val="0"/>
          <w:divBdr>
            <w:top w:val="none" w:sz="0" w:space="0" w:color="auto"/>
            <w:left w:val="none" w:sz="0" w:space="0" w:color="auto"/>
            <w:bottom w:val="none" w:sz="0" w:space="0" w:color="auto"/>
            <w:right w:val="none" w:sz="0" w:space="0" w:color="auto"/>
          </w:divBdr>
        </w:div>
        <w:div w:id="531190779">
          <w:marLeft w:val="640"/>
          <w:marRight w:val="0"/>
          <w:marTop w:val="0"/>
          <w:marBottom w:val="0"/>
          <w:divBdr>
            <w:top w:val="none" w:sz="0" w:space="0" w:color="auto"/>
            <w:left w:val="none" w:sz="0" w:space="0" w:color="auto"/>
            <w:bottom w:val="none" w:sz="0" w:space="0" w:color="auto"/>
            <w:right w:val="none" w:sz="0" w:space="0" w:color="auto"/>
          </w:divBdr>
        </w:div>
        <w:div w:id="548033407">
          <w:marLeft w:val="640"/>
          <w:marRight w:val="0"/>
          <w:marTop w:val="0"/>
          <w:marBottom w:val="0"/>
          <w:divBdr>
            <w:top w:val="none" w:sz="0" w:space="0" w:color="auto"/>
            <w:left w:val="none" w:sz="0" w:space="0" w:color="auto"/>
            <w:bottom w:val="none" w:sz="0" w:space="0" w:color="auto"/>
            <w:right w:val="none" w:sz="0" w:space="0" w:color="auto"/>
          </w:divBdr>
        </w:div>
        <w:div w:id="576522292">
          <w:marLeft w:val="640"/>
          <w:marRight w:val="0"/>
          <w:marTop w:val="0"/>
          <w:marBottom w:val="0"/>
          <w:divBdr>
            <w:top w:val="none" w:sz="0" w:space="0" w:color="auto"/>
            <w:left w:val="none" w:sz="0" w:space="0" w:color="auto"/>
            <w:bottom w:val="none" w:sz="0" w:space="0" w:color="auto"/>
            <w:right w:val="none" w:sz="0" w:space="0" w:color="auto"/>
          </w:divBdr>
        </w:div>
        <w:div w:id="612513312">
          <w:marLeft w:val="640"/>
          <w:marRight w:val="0"/>
          <w:marTop w:val="0"/>
          <w:marBottom w:val="0"/>
          <w:divBdr>
            <w:top w:val="none" w:sz="0" w:space="0" w:color="auto"/>
            <w:left w:val="none" w:sz="0" w:space="0" w:color="auto"/>
            <w:bottom w:val="none" w:sz="0" w:space="0" w:color="auto"/>
            <w:right w:val="none" w:sz="0" w:space="0" w:color="auto"/>
          </w:divBdr>
        </w:div>
        <w:div w:id="676033853">
          <w:marLeft w:val="640"/>
          <w:marRight w:val="0"/>
          <w:marTop w:val="0"/>
          <w:marBottom w:val="0"/>
          <w:divBdr>
            <w:top w:val="none" w:sz="0" w:space="0" w:color="auto"/>
            <w:left w:val="none" w:sz="0" w:space="0" w:color="auto"/>
            <w:bottom w:val="none" w:sz="0" w:space="0" w:color="auto"/>
            <w:right w:val="none" w:sz="0" w:space="0" w:color="auto"/>
          </w:divBdr>
        </w:div>
        <w:div w:id="682172506">
          <w:marLeft w:val="640"/>
          <w:marRight w:val="0"/>
          <w:marTop w:val="0"/>
          <w:marBottom w:val="0"/>
          <w:divBdr>
            <w:top w:val="none" w:sz="0" w:space="0" w:color="auto"/>
            <w:left w:val="none" w:sz="0" w:space="0" w:color="auto"/>
            <w:bottom w:val="none" w:sz="0" w:space="0" w:color="auto"/>
            <w:right w:val="none" w:sz="0" w:space="0" w:color="auto"/>
          </w:divBdr>
        </w:div>
        <w:div w:id="705376657">
          <w:marLeft w:val="640"/>
          <w:marRight w:val="0"/>
          <w:marTop w:val="0"/>
          <w:marBottom w:val="0"/>
          <w:divBdr>
            <w:top w:val="none" w:sz="0" w:space="0" w:color="auto"/>
            <w:left w:val="none" w:sz="0" w:space="0" w:color="auto"/>
            <w:bottom w:val="none" w:sz="0" w:space="0" w:color="auto"/>
            <w:right w:val="none" w:sz="0" w:space="0" w:color="auto"/>
          </w:divBdr>
        </w:div>
        <w:div w:id="830944316">
          <w:marLeft w:val="640"/>
          <w:marRight w:val="0"/>
          <w:marTop w:val="0"/>
          <w:marBottom w:val="0"/>
          <w:divBdr>
            <w:top w:val="none" w:sz="0" w:space="0" w:color="auto"/>
            <w:left w:val="none" w:sz="0" w:space="0" w:color="auto"/>
            <w:bottom w:val="none" w:sz="0" w:space="0" w:color="auto"/>
            <w:right w:val="none" w:sz="0" w:space="0" w:color="auto"/>
          </w:divBdr>
        </w:div>
        <w:div w:id="922109392">
          <w:marLeft w:val="640"/>
          <w:marRight w:val="0"/>
          <w:marTop w:val="0"/>
          <w:marBottom w:val="0"/>
          <w:divBdr>
            <w:top w:val="none" w:sz="0" w:space="0" w:color="auto"/>
            <w:left w:val="none" w:sz="0" w:space="0" w:color="auto"/>
            <w:bottom w:val="none" w:sz="0" w:space="0" w:color="auto"/>
            <w:right w:val="none" w:sz="0" w:space="0" w:color="auto"/>
          </w:divBdr>
        </w:div>
        <w:div w:id="945113248">
          <w:marLeft w:val="640"/>
          <w:marRight w:val="0"/>
          <w:marTop w:val="0"/>
          <w:marBottom w:val="0"/>
          <w:divBdr>
            <w:top w:val="none" w:sz="0" w:space="0" w:color="auto"/>
            <w:left w:val="none" w:sz="0" w:space="0" w:color="auto"/>
            <w:bottom w:val="none" w:sz="0" w:space="0" w:color="auto"/>
            <w:right w:val="none" w:sz="0" w:space="0" w:color="auto"/>
          </w:divBdr>
        </w:div>
        <w:div w:id="1042168378">
          <w:marLeft w:val="640"/>
          <w:marRight w:val="0"/>
          <w:marTop w:val="0"/>
          <w:marBottom w:val="0"/>
          <w:divBdr>
            <w:top w:val="none" w:sz="0" w:space="0" w:color="auto"/>
            <w:left w:val="none" w:sz="0" w:space="0" w:color="auto"/>
            <w:bottom w:val="none" w:sz="0" w:space="0" w:color="auto"/>
            <w:right w:val="none" w:sz="0" w:space="0" w:color="auto"/>
          </w:divBdr>
        </w:div>
        <w:div w:id="1052271089">
          <w:marLeft w:val="640"/>
          <w:marRight w:val="0"/>
          <w:marTop w:val="0"/>
          <w:marBottom w:val="0"/>
          <w:divBdr>
            <w:top w:val="none" w:sz="0" w:space="0" w:color="auto"/>
            <w:left w:val="none" w:sz="0" w:space="0" w:color="auto"/>
            <w:bottom w:val="none" w:sz="0" w:space="0" w:color="auto"/>
            <w:right w:val="none" w:sz="0" w:space="0" w:color="auto"/>
          </w:divBdr>
        </w:div>
        <w:div w:id="1230076985">
          <w:marLeft w:val="640"/>
          <w:marRight w:val="0"/>
          <w:marTop w:val="0"/>
          <w:marBottom w:val="0"/>
          <w:divBdr>
            <w:top w:val="none" w:sz="0" w:space="0" w:color="auto"/>
            <w:left w:val="none" w:sz="0" w:space="0" w:color="auto"/>
            <w:bottom w:val="none" w:sz="0" w:space="0" w:color="auto"/>
            <w:right w:val="none" w:sz="0" w:space="0" w:color="auto"/>
          </w:divBdr>
        </w:div>
        <w:div w:id="1283995065">
          <w:marLeft w:val="640"/>
          <w:marRight w:val="0"/>
          <w:marTop w:val="0"/>
          <w:marBottom w:val="0"/>
          <w:divBdr>
            <w:top w:val="none" w:sz="0" w:space="0" w:color="auto"/>
            <w:left w:val="none" w:sz="0" w:space="0" w:color="auto"/>
            <w:bottom w:val="none" w:sz="0" w:space="0" w:color="auto"/>
            <w:right w:val="none" w:sz="0" w:space="0" w:color="auto"/>
          </w:divBdr>
        </w:div>
        <w:div w:id="1325815866">
          <w:marLeft w:val="640"/>
          <w:marRight w:val="0"/>
          <w:marTop w:val="0"/>
          <w:marBottom w:val="0"/>
          <w:divBdr>
            <w:top w:val="none" w:sz="0" w:space="0" w:color="auto"/>
            <w:left w:val="none" w:sz="0" w:space="0" w:color="auto"/>
            <w:bottom w:val="none" w:sz="0" w:space="0" w:color="auto"/>
            <w:right w:val="none" w:sz="0" w:space="0" w:color="auto"/>
          </w:divBdr>
        </w:div>
        <w:div w:id="1374648614">
          <w:marLeft w:val="640"/>
          <w:marRight w:val="0"/>
          <w:marTop w:val="0"/>
          <w:marBottom w:val="0"/>
          <w:divBdr>
            <w:top w:val="none" w:sz="0" w:space="0" w:color="auto"/>
            <w:left w:val="none" w:sz="0" w:space="0" w:color="auto"/>
            <w:bottom w:val="none" w:sz="0" w:space="0" w:color="auto"/>
            <w:right w:val="none" w:sz="0" w:space="0" w:color="auto"/>
          </w:divBdr>
        </w:div>
        <w:div w:id="1377654542">
          <w:marLeft w:val="640"/>
          <w:marRight w:val="0"/>
          <w:marTop w:val="0"/>
          <w:marBottom w:val="0"/>
          <w:divBdr>
            <w:top w:val="none" w:sz="0" w:space="0" w:color="auto"/>
            <w:left w:val="none" w:sz="0" w:space="0" w:color="auto"/>
            <w:bottom w:val="none" w:sz="0" w:space="0" w:color="auto"/>
            <w:right w:val="none" w:sz="0" w:space="0" w:color="auto"/>
          </w:divBdr>
        </w:div>
        <w:div w:id="1484155602">
          <w:marLeft w:val="640"/>
          <w:marRight w:val="0"/>
          <w:marTop w:val="0"/>
          <w:marBottom w:val="0"/>
          <w:divBdr>
            <w:top w:val="none" w:sz="0" w:space="0" w:color="auto"/>
            <w:left w:val="none" w:sz="0" w:space="0" w:color="auto"/>
            <w:bottom w:val="none" w:sz="0" w:space="0" w:color="auto"/>
            <w:right w:val="none" w:sz="0" w:space="0" w:color="auto"/>
          </w:divBdr>
        </w:div>
        <w:div w:id="1498616234">
          <w:marLeft w:val="640"/>
          <w:marRight w:val="0"/>
          <w:marTop w:val="0"/>
          <w:marBottom w:val="0"/>
          <w:divBdr>
            <w:top w:val="none" w:sz="0" w:space="0" w:color="auto"/>
            <w:left w:val="none" w:sz="0" w:space="0" w:color="auto"/>
            <w:bottom w:val="none" w:sz="0" w:space="0" w:color="auto"/>
            <w:right w:val="none" w:sz="0" w:space="0" w:color="auto"/>
          </w:divBdr>
        </w:div>
        <w:div w:id="1535540735">
          <w:marLeft w:val="640"/>
          <w:marRight w:val="0"/>
          <w:marTop w:val="0"/>
          <w:marBottom w:val="0"/>
          <w:divBdr>
            <w:top w:val="none" w:sz="0" w:space="0" w:color="auto"/>
            <w:left w:val="none" w:sz="0" w:space="0" w:color="auto"/>
            <w:bottom w:val="none" w:sz="0" w:space="0" w:color="auto"/>
            <w:right w:val="none" w:sz="0" w:space="0" w:color="auto"/>
          </w:divBdr>
        </w:div>
        <w:div w:id="1592204570">
          <w:marLeft w:val="640"/>
          <w:marRight w:val="0"/>
          <w:marTop w:val="0"/>
          <w:marBottom w:val="0"/>
          <w:divBdr>
            <w:top w:val="none" w:sz="0" w:space="0" w:color="auto"/>
            <w:left w:val="none" w:sz="0" w:space="0" w:color="auto"/>
            <w:bottom w:val="none" w:sz="0" w:space="0" w:color="auto"/>
            <w:right w:val="none" w:sz="0" w:space="0" w:color="auto"/>
          </w:divBdr>
        </w:div>
        <w:div w:id="1611358959">
          <w:marLeft w:val="640"/>
          <w:marRight w:val="0"/>
          <w:marTop w:val="0"/>
          <w:marBottom w:val="0"/>
          <w:divBdr>
            <w:top w:val="none" w:sz="0" w:space="0" w:color="auto"/>
            <w:left w:val="none" w:sz="0" w:space="0" w:color="auto"/>
            <w:bottom w:val="none" w:sz="0" w:space="0" w:color="auto"/>
            <w:right w:val="none" w:sz="0" w:space="0" w:color="auto"/>
          </w:divBdr>
        </w:div>
        <w:div w:id="1747267564">
          <w:marLeft w:val="640"/>
          <w:marRight w:val="0"/>
          <w:marTop w:val="0"/>
          <w:marBottom w:val="0"/>
          <w:divBdr>
            <w:top w:val="none" w:sz="0" w:space="0" w:color="auto"/>
            <w:left w:val="none" w:sz="0" w:space="0" w:color="auto"/>
            <w:bottom w:val="none" w:sz="0" w:space="0" w:color="auto"/>
            <w:right w:val="none" w:sz="0" w:space="0" w:color="auto"/>
          </w:divBdr>
        </w:div>
        <w:div w:id="1783527558">
          <w:marLeft w:val="640"/>
          <w:marRight w:val="0"/>
          <w:marTop w:val="0"/>
          <w:marBottom w:val="0"/>
          <w:divBdr>
            <w:top w:val="none" w:sz="0" w:space="0" w:color="auto"/>
            <w:left w:val="none" w:sz="0" w:space="0" w:color="auto"/>
            <w:bottom w:val="none" w:sz="0" w:space="0" w:color="auto"/>
            <w:right w:val="none" w:sz="0" w:space="0" w:color="auto"/>
          </w:divBdr>
        </w:div>
        <w:div w:id="1851790859">
          <w:marLeft w:val="640"/>
          <w:marRight w:val="0"/>
          <w:marTop w:val="0"/>
          <w:marBottom w:val="0"/>
          <w:divBdr>
            <w:top w:val="none" w:sz="0" w:space="0" w:color="auto"/>
            <w:left w:val="none" w:sz="0" w:space="0" w:color="auto"/>
            <w:bottom w:val="none" w:sz="0" w:space="0" w:color="auto"/>
            <w:right w:val="none" w:sz="0" w:space="0" w:color="auto"/>
          </w:divBdr>
        </w:div>
        <w:div w:id="2005276181">
          <w:marLeft w:val="640"/>
          <w:marRight w:val="0"/>
          <w:marTop w:val="0"/>
          <w:marBottom w:val="0"/>
          <w:divBdr>
            <w:top w:val="none" w:sz="0" w:space="0" w:color="auto"/>
            <w:left w:val="none" w:sz="0" w:space="0" w:color="auto"/>
            <w:bottom w:val="none" w:sz="0" w:space="0" w:color="auto"/>
            <w:right w:val="none" w:sz="0" w:space="0" w:color="auto"/>
          </w:divBdr>
        </w:div>
        <w:div w:id="2146392010">
          <w:marLeft w:val="640"/>
          <w:marRight w:val="0"/>
          <w:marTop w:val="0"/>
          <w:marBottom w:val="0"/>
          <w:divBdr>
            <w:top w:val="none" w:sz="0" w:space="0" w:color="auto"/>
            <w:left w:val="none" w:sz="0" w:space="0" w:color="auto"/>
            <w:bottom w:val="none" w:sz="0" w:space="0" w:color="auto"/>
            <w:right w:val="none" w:sz="0" w:space="0" w:color="auto"/>
          </w:divBdr>
        </w:div>
      </w:divsChild>
    </w:div>
    <w:div w:id="790171306">
      <w:marLeft w:val="640"/>
      <w:marRight w:val="0"/>
      <w:marTop w:val="0"/>
      <w:marBottom w:val="0"/>
      <w:divBdr>
        <w:top w:val="none" w:sz="0" w:space="0" w:color="auto"/>
        <w:left w:val="none" w:sz="0" w:space="0" w:color="auto"/>
        <w:bottom w:val="none" w:sz="0" w:space="0" w:color="auto"/>
        <w:right w:val="none" w:sz="0" w:space="0" w:color="auto"/>
      </w:divBdr>
    </w:div>
    <w:div w:id="790326277">
      <w:marLeft w:val="640"/>
      <w:marRight w:val="0"/>
      <w:marTop w:val="0"/>
      <w:marBottom w:val="0"/>
      <w:divBdr>
        <w:top w:val="none" w:sz="0" w:space="0" w:color="auto"/>
        <w:left w:val="none" w:sz="0" w:space="0" w:color="auto"/>
        <w:bottom w:val="none" w:sz="0" w:space="0" w:color="auto"/>
        <w:right w:val="none" w:sz="0" w:space="0" w:color="auto"/>
      </w:divBdr>
    </w:div>
    <w:div w:id="791286254">
      <w:marLeft w:val="640"/>
      <w:marRight w:val="0"/>
      <w:marTop w:val="0"/>
      <w:marBottom w:val="0"/>
      <w:divBdr>
        <w:top w:val="none" w:sz="0" w:space="0" w:color="auto"/>
        <w:left w:val="none" w:sz="0" w:space="0" w:color="auto"/>
        <w:bottom w:val="none" w:sz="0" w:space="0" w:color="auto"/>
        <w:right w:val="none" w:sz="0" w:space="0" w:color="auto"/>
      </w:divBdr>
    </w:div>
    <w:div w:id="792022733">
      <w:marLeft w:val="640"/>
      <w:marRight w:val="0"/>
      <w:marTop w:val="0"/>
      <w:marBottom w:val="0"/>
      <w:divBdr>
        <w:top w:val="none" w:sz="0" w:space="0" w:color="auto"/>
        <w:left w:val="none" w:sz="0" w:space="0" w:color="auto"/>
        <w:bottom w:val="none" w:sz="0" w:space="0" w:color="auto"/>
        <w:right w:val="none" w:sz="0" w:space="0" w:color="auto"/>
      </w:divBdr>
    </w:div>
    <w:div w:id="792215517">
      <w:marLeft w:val="640"/>
      <w:marRight w:val="0"/>
      <w:marTop w:val="0"/>
      <w:marBottom w:val="0"/>
      <w:divBdr>
        <w:top w:val="none" w:sz="0" w:space="0" w:color="auto"/>
        <w:left w:val="none" w:sz="0" w:space="0" w:color="auto"/>
        <w:bottom w:val="none" w:sz="0" w:space="0" w:color="auto"/>
        <w:right w:val="none" w:sz="0" w:space="0" w:color="auto"/>
      </w:divBdr>
    </w:div>
    <w:div w:id="792745559">
      <w:marLeft w:val="640"/>
      <w:marRight w:val="0"/>
      <w:marTop w:val="0"/>
      <w:marBottom w:val="0"/>
      <w:divBdr>
        <w:top w:val="none" w:sz="0" w:space="0" w:color="auto"/>
        <w:left w:val="none" w:sz="0" w:space="0" w:color="auto"/>
        <w:bottom w:val="none" w:sz="0" w:space="0" w:color="auto"/>
        <w:right w:val="none" w:sz="0" w:space="0" w:color="auto"/>
      </w:divBdr>
    </w:div>
    <w:div w:id="793788449">
      <w:marLeft w:val="640"/>
      <w:marRight w:val="0"/>
      <w:marTop w:val="0"/>
      <w:marBottom w:val="0"/>
      <w:divBdr>
        <w:top w:val="none" w:sz="0" w:space="0" w:color="auto"/>
        <w:left w:val="none" w:sz="0" w:space="0" w:color="auto"/>
        <w:bottom w:val="none" w:sz="0" w:space="0" w:color="auto"/>
        <w:right w:val="none" w:sz="0" w:space="0" w:color="auto"/>
      </w:divBdr>
    </w:div>
    <w:div w:id="794060603">
      <w:marLeft w:val="640"/>
      <w:marRight w:val="0"/>
      <w:marTop w:val="0"/>
      <w:marBottom w:val="0"/>
      <w:divBdr>
        <w:top w:val="none" w:sz="0" w:space="0" w:color="auto"/>
        <w:left w:val="none" w:sz="0" w:space="0" w:color="auto"/>
        <w:bottom w:val="none" w:sz="0" w:space="0" w:color="auto"/>
        <w:right w:val="none" w:sz="0" w:space="0" w:color="auto"/>
      </w:divBdr>
    </w:div>
    <w:div w:id="795297279">
      <w:marLeft w:val="640"/>
      <w:marRight w:val="0"/>
      <w:marTop w:val="0"/>
      <w:marBottom w:val="0"/>
      <w:divBdr>
        <w:top w:val="none" w:sz="0" w:space="0" w:color="auto"/>
        <w:left w:val="none" w:sz="0" w:space="0" w:color="auto"/>
        <w:bottom w:val="none" w:sz="0" w:space="0" w:color="auto"/>
        <w:right w:val="none" w:sz="0" w:space="0" w:color="auto"/>
      </w:divBdr>
    </w:div>
    <w:div w:id="796066333">
      <w:bodyDiv w:val="1"/>
      <w:marLeft w:val="0"/>
      <w:marRight w:val="0"/>
      <w:marTop w:val="0"/>
      <w:marBottom w:val="0"/>
      <w:divBdr>
        <w:top w:val="none" w:sz="0" w:space="0" w:color="auto"/>
        <w:left w:val="none" w:sz="0" w:space="0" w:color="auto"/>
        <w:bottom w:val="none" w:sz="0" w:space="0" w:color="auto"/>
        <w:right w:val="none" w:sz="0" w:space="0" w:color="auto"/>
      </w:divBdr>
      <w:divsChild>
        <w:div w:id="28919377">
          <w:marLeft w:val="640"/>
          <w:marRight w:val="0"/>
          <w:marTop w:val="0"/>
          <w:marBottom w:val="0"/>
          <w:divBdr>
            <w:top w:val="none" w:sz="0" w:space="0" w:color="auto"/>
            <w:left w:val="none" w:sz="0" w:space="0" w:color="auto"/>
            <w:bottom w:val="none" w:sz="0" w:space="0" w:color="auto"/>
            <w:right w:val="none" w:sz="0" w:space="0" w:color="auto"/>
          </w:divBdr>
        </w:div>
        <w:div w:id="134378878">
          <w:marLeft w:val="640"/>
          <w:marRight w:val="0"/>
          <w:marTop w:val="0"/>
          <w:marBottom w:val="0"/>
          <w:divBdr>
            <w:top w:val="none" w:sz="0" w:space="0" w:color="auto"/>
            <w:left w:val="none" w:sz="0" w:space="0" w:color="auto"/>
            <w:bottom w:val="none" w:sz="0" w:space="0" w:color="auto"/>
            <w:right w:val="none" w:sz="0" w:space="0" w:color="auto"/>
          </w:divBdr>
        </w:div>
        <w:div w:id="434060811">
          <w:marLeft w:val="640"/>
          <w:marRight w:val="0"/>
          <w:marTop w:val="0"/>
          <w:marBottom w:val="0"/>
          <w:divBdr>
            <w:top w:val="none" w:sz="0" w:space="0" w:color="auto"/>
            <w:left w:val="none" w:sz="0" w:space="0" w:color="auto"/>
            <w:bottom w:val="none" w:sz="0" w:space="0" w:color="auto"/>
            <w:right w:val="none" w:sz="0" w:space="0" w:color="auto"/>
          </w:divBdr>
        </w:div>
        <w:div w:id="627126000">
          <w:marLeft w:val="640"/>
          <w:marRight w:val="0"/>
          <w:marTop w:val="0"/>
          <w:marBottom w:val="0"/>
          <w:divBdr>
            <w:top w:val="none" w:sz="0" w:space="0" w:color="auto"/>
            <w:left w:val="none" w:sz="0" w:space="0" w:color="auto"/>
            <w:bottom w:val="none" w:sz="0" w:space="0" w:color="auto"/>
            <w:right w:val="none" w:sz="0" w:space="0" w:color="auto"/>
          </w:divBdr>
        </w:div>
        <w:div w:id="993223543">
          <w:marLeft w:val="640"/>
          <w:marRight w:val="0"/>
          <w:marTop w:val="0"/>
          <w:marBottom w:val="0"/>
          <w:divBdr>
            <w:top w:val="none" w:sz="0" w:space="0" w:color="auto"/>
            <w:left w:val="none" w:sz="0" w:space="0" w:color="auto"/>
            <w:bottom w:val="none" w:sz="0" w:space="0" w:color="auto"/>
            <w:right w:val="none" w:sz="0" w:space="0" w:color="auto"/>
          </w:divBdr>
        </w:div>
        <w:div w:id="1242332711">
          <w:marLeft w:val="640"/>
          <w:marRight w:val="0"/>
          <w:marTop w:val="0"/>
          <w:marBottom w:val="0"/>
          <w:divBdr>
            <w:top w:val="none" w:sz="0" w:space="0" w:color="auto"/>
            <w:left w:val="none" w:sz="0" w:space="0" w:color="auto"/>
            <w:bottom w:val="none" w:sz="0" w:space="0" w:color="auto"/>
            <w:right w:val="none" w:sz="0" w:space="0" w:color="auto"/>
          </w:divBdr>
        </w:div>
        <w:div w:id="1253008637">
          <w:marLeft w:val="640"/>
          <w:marRight w:val="0"/>
          <w:marTop w:val="0"/>
          <w:marBottom w:val="0"/>
          <w:divBdr>
            <w:top w:val="none" w:sz="0" w:space="0" w:color="auto"/>
            <w:left w:val="none" w:sz="0" w:space="0" w:color="auto"/>
            <w:bottom w:val="none" w:sz="0" w:space="0" w:color="auto"/>
            <w:right w:val="none" w:sz="0" w:space="0" w:color="auto"/>
          </w:divBdr>
        </w:div>
        <w:div w:id="1353384105">
          <w:marLeft w:val="640"/>
          <w:marRight w:val="0"/>
          <w:marTop w:val="0"/>
          <w:marBottom w:val="0"/>
          <w:divBdr>
            <w:top w:val="none" w:sz="0" w:space="0" w:color="auto"/>
            <w:left w:val="none" w:sz="0" w:space="0" w:color="auto"/>
            <w:bottom w:val="none" w:sz="0" w:space="0" w:color="auto"/>
            <w:right w:val="none" w:sz="0" w:space="0" w:color="auto"/>
          </w:divBdr>
        </w:div>
        <w:div w:id="1484615502">
          <w:marLeft w:val="640"/>
          <w:marRight w:val="0"/>
          <w:marTop w:val="0"/>
          <w:marBottom w:val="0"/>
          <w:divBdr>
            <w:top w:val="none" w:sz="0" w:space="0" w:color="auto"/>
            <w:left w:val="none" w:sz="0" w:space="0" w:color="auto"/>
            <w:bottom w:val="none" w:sz="0" w:space="0" w:color="auto"/>
            <w:right w:val="none" w:sz="0" w:space="0" w:color="auto"/>
          </w:divBdr>
        </w:div>
        <w:div w:id="1532961679">
          <w:marLeft w:val="640"/>
          <w:marRight w:val="0"/>
          <w:marTop w:val="0"/>
          <w:marBottom w:val="0"/>
          <w:divBdr>
            <w:top w:val="none" w:sz="0" w:space="0" w:color="auto"/>
            <w:left w:val="none" w:sz="0" w:space="0" w:color="auto"/>
            <w:bottom w:val="none" w:sz="0" w:space="0" w:color="auto"/>
            <w:right w:val="none" w:sz="0" w:space="0" w:color="auto"/>
          </w:divBdr>
        </w:div>
        <w:div w:id="1845050460">
          <w:marLeft w:val="640"/>
          <w:marRight w:val="0"/>
          <w:marTop w:val="0"/>
          <w:marBottom w:val="0"/>
          <w:divBdr>
            <w:top w:val="none" w:sz="0" w:space="0" w:color="auto"/>
            <w:left w:val="none" w:sz="0" w:space="0" w:color="auto"/>
            <w:bottom w:val="none" w:sz="0" w:space="0" w:color="auto"/>
            <w:right w:val="none" w:sz="0" w:space="0" w:color="auto"/>
          </w:divBdr>
        </w:div>
        <w:div w:id="2139957463">
          <w:marLeft w:val="640"/>
          <w:marRight w:val="0"/>
          <w:marTop w:val="0"/>
          <w:marBottom w:val="0"/>
          <w:divBdr>
            <w:top w:val="none" w:sz="0" w:space="0" w:color="auto"/>
            <w:left w:val="none" w:sz="0" w:space="0" w:color="auto"/>
            <w:bottom w:val="none" w:sz="0" w:space="0" w:color="auto"/>
            <w:right w:val="none" w:sz="0" w:space="0" w:color="auto"/>
          </w:divBdr>
        </w:div>
      </w:divsChild>
    </w:div>
    <w:div w:id="796223689">
      <w:marLeft w:val="640"/>
      <w:marRight w:val="0"/>
      <w:marTop w:val="0"/>
      <w:marBottom w:val="0"/>
      <w:divBdr>
        <w:top w:val="none" w:sz="0" w:space="0" w:color="auto"/>
        <w:left w:val="none" w:sz="0" w:space="0" w:color="auto"/>
        <w:bottom w:val="none" w:sz="0" w:space="0" w:color="auto"/>
        <w:right w:val="none" w:sz="0" w:space="0" w:color="auto"/>
      </w:divBdr>
    </w:div>
    <w:div w:id="796946339">
      <w:marLeft w:val="640"/>
      <w:marRight w:val="0"/>
      <w:marTop w:val="0"/>
      <w:marBottom w:val="0"/>
      <w:divBdr>
        <w:top w:val="none" w:sz="0" w:space="0" w:color="auto"/>
        <w:left w:val="none" w:sz="0" w:space="0" w:color="auto"/>
        <w:bottom w:val="none" w:sz="0" w:space="0" w:color="auto"/>
        <w:right w:val="none" w:sz="0" w:space="0" w:color="auto"/>
      </w:divBdr>
    </w:div>
    <w:div w:id="796948820">
      <w:marLeft w:val="640"/>
      <w:marRight w:val="0"/>
      <w:marTop w:val="0"/>
      <w:marBottom w:val="0"/>
      <w:divBdr>
        <w:top w:val="none" w:sz="0" w:space="0" w:color="auto"/>
        <w:left w:val="none" w:sz="0" w:space="0" w:color="auto"/>
        <w:bottom w:val="none" w:sz="0" w:space="0" w:color="auto"/>
        <w:right w:val="none" w:sz="0" w:space="0" w:color="auto"/>
      </w:divBdr>
    </w:div>
    <w:div w:id="797797755">
      <w:marLeft w:val="640"/>
      <w:marRight w:val="0"/>
      <w:marTop w:val="0"/>
      <w:marBottom w:val="0"/>
      <w:divBdr>
        <w:top w:val="none" w:sz="0" w:space="0" w:color="auto"/>
        <w:left w:val="none" w:sz="0" w:space="0" w:color="auto"/>
        <w:bottom w:val="none" w:sz="0" w:space="0" w:color="auto"/>
        <w:right w:val="none" w:sz="0" w:space="0" w:color="auto"/>
      </w:divBdr>
    </w:div>
    <w:div w:id="797918198">
      <w:marLeft w:val="640"/>
      <w:marRight w:val="0"/>
      <w:marTop w:val="0"/>
      <w:marBottom w:val="0"/>
      <w:divBdr>
        <w:top w:val="none" w:sz="0" w:space="0" w:color="auto"/>
        <w:left w:val="none" w:sz="0" w:space="0" w:color="auto"/>
        <w:bottom w:val="none" w:sz="0" w:space="0" w:color="auto"/>
        <w:right w:val="none" w:sz="0" w:space="0" w:color="auto"/>
      </w:divBdr>
    </w:div>
    <w:div w:id="797990072">
      <w:marLeft w:val="640"/>
      <w:marRight w:val="0"/>
      <w:marTop w:val="0"/>
      <w:marBottom w:val="0"/>
      <w:divBdr>
        <w:top w:val="none" w:sz="0" w:space="0" w:color="auto"/>
        <w:left w:val="none" w:sz="0" w:space="0" w:color="auto"/>
        <w:bottom w:val="none" w:sz="0" w:space="0" w:color="auto"/>
        <w:right w:val="none" w:sz="0" w:space="0" w:color="auto"/>
      </w:divBdr>
    </w:div>
    <w:div w:id="798037359">
      <w:marLeft w:val="640"/>
      <w:marRight w:val="0"/>
      <w:marTop w:val="0"/>
      <w:marBottom w:val="0"/>
      <w:divBdr>
        <w:top w:val="none" w:sz="0" w:space="0" w:color="auto"/>
        <w:left w:val="none" w:sz="0" w:space="0" w:color="auto"/>
        <w:bottom w:val="none" w:sz="0" w:space="0" w:color="auto"/>
        <w:right w:val="none" w:sz="0" w:space="0" w:color="auto"/>
      </w:divBdr>
    </w:div>
    <w:div w:id="798450722">
      <w:marLeft w:val="640"/>
      <w:marRight w:val="0"/>
      <w:marTop w:val="0"/>
      <w:marBottom w:val="0"/>
      <w:divBdr>
        <w:top w:val="none" w:sz="0" w:space="0" w:color="auto"/>
        <w:left w:val="none" w:sz="0" w:space="0" w:color="auto"/>
        <w:bottom w:val="none" w:sz="0" w:space="0" w:color="auto"/>
        <w:right w:val="none" w:sz="0" w:space="0" w:color="auto"/>
      </w:divBdr>
    </w:div>
    <w:div w:id="799300339">
      <w:marLeft w:val="640"/>
      <w:marRight w:val="0"/>
      <w:marTop w:val="0"/>
      <w:marBottom w:val="0"/>
      <w:divBdr>
        <w:top w:val="none" w:sz="0" w:space="0" w:color="auto"/>
        <w:left w:val="none" w:sz="0" w:space="0" w:color="auto"/>
        <w:bottom w:val="none" w:sz="0" w:space="0" w:color="auto"/>
        <w:right w:val="none" w:sz="0" w:space="0" w:color="auto"/>
      </w:divBdr>
    </w:div>
    <w:div w:id="799803991">
      <w:bodyDiv w:val="1"/>
      <w:marLeft w:val="0"/>
      <w:marRight w:val="0"/>
      <w:marTop w:val="0"/>
      <w:marBottom w:val="0"/>
      <w:divBdr>
        <w:top w:val="none" w:sz="0" w:space="0" w:color="auto"/>
        <w:left w:val="none" w:sz="0" w:space="0" w:color="auto"/>
        <w:bottom w:val="none" w:sz="0" w:space="0" w:color="auto"/>
        <w:right w:val="none" w:sz="0" w:space="0" w:color="auto"/>
      </w:divBdr>
      <w:divsChild>
        <w:div w:id="66389255">
          <w:marLeft w:val="640"/>
          <w:marRight w:val="0"/>
          <w:marTop w:val="0"/>
          <w:marBottom w:val="0"/>
          <w:divBdr>
            <w:top w:val="none" w:sz="0" w:space="0" w:color="auto"/>
            <w:left w:val="none" w:sz="0" w:space="0" w:color="auto"/>
            <w:bottom w:val="none" w:sz="0" w:space="0" w:color="auto"/>
            <w:right w:val="none" w:sz="0" w:space="0" w:color="auto"/>
          </w:divBdr>
        </w:div>
        <w:div w:id="105077902">
          <w:marLeft w:val="640"/>
          <w:marRight w:val="0"/>
          <w:marTop w:val="0"/>
          <w:marBottom w:val="0"/>
          <w:divBdr>
            <w:top w:val="none" w:sz="0" w:space="0" w:color="auto"/>
            <w:left w:val="none" w:sz="0" w:space="0" w:color="auto"/>
            <w:bottom w:val="none" w:sz="0" w:space="0" w:color="auto"/>
            <w:right w:val="none" w:sz="0" w:space="0" w:color="auto"/>
          </w:divBdr>
        </w:div>
        <w:div w:id="197592780">
          <w:marLeft w:val="640"/>
          <w:marRight w:val="0"/>
          <w:marTop w:val="0"/>
          <w:marBottom w:val="0"/>
          <w:divBdr>
            <w:top w:val="none" w:sz="0" w:space="0" w:color="auto"/>
            <w:left w:val="none" w:sz="0" w:space="0" w:color="auto"/>
            <w:bottom w:val="none" w:sz="0" w:space="0" w:color="auto"/>
            <w:right w:val="none" w:sz="0" w:space="0" w:color="auto"/>
          </w:divBdr>
        </w:div>
        <w:div w:id="217976618">
          <w:marLeft w:val="640"/>
          <w:marRight w:val="0"/>
          <w:marTop w:val="0"/>
          <w:marBottom w:val="0"/>
          <w:divBdr>
            <w:top w:val="none" w:sz="0" w:space="0" w:color="auto"/>
            <w:left w:val="none" w:sz="0" w:space="0" w:color="auto"/>
            <w:bottom w:val="none" w:sz="0" w:space="0" w:color="auto"/>
            <w:right w:val="none" w:sz="0" w:space="0" w:color="auto"/>
          </w:divBdr>
        </w:div>
        <w:div w:id="232397066">
          <w:marLeft w:val="640"/>
          <w:marRight w:val="0"/>
          <w:marTop w:val="0"/>
          <w:marBottom w:val="0"/>
          <w:divBdr>
            <w:top w:val="none" w:sz="0" w:space="0" w:color="auto"/>
            <w:left w:val="none" w:sz="0" w:space="0" w:color="auto"/>
            <w:bottom w:val="none" w:sz="0" w:space="0" w:color="auto"/>
            <w:right w:val="none" w:sz="0" w:space="0" w:color="auto"/>
          </w:divBdr>
        </w:div>
        <w:div w:id="371273004">
          <w:marLeft w:val="640"/>
          <w:marRight w:val="0"/>
          <w:marTop w:val="0"/>
          <w:marBottom w:val="0"/>
          <w:divBdr>
            <w:top w:val="none" w:sz="0" w:space="0" w:color="auto"/>
            <w:left w:val="none" w:sz="0" w:space="0" w:color="auto"/>
            <w:bottom w:val="none" w:sz="0" w:space="0" w:color="auto"/>
            <w:right w:val="none" w:sz="0" w:space="0" w:color="auto"/>
          </w:divBdr>
        </w:div>
        <w:div w:id="456997563">
          <w:marLeft w:val="640"/>
          <w:marRight w:val="0"/>
          <w:marTop w:val="0"/>
          <w:marBottom w:val="0"/>
          <w:divBdr>
            <w:top w:val="none" w:sz="0" w:space="0" w:color="auto"/>
            <w:left w:val="none" w:sz="0" w:space="0" w:color="auto"/>
            <w:bottom w:val="none" w:sz="0" w:space="0" w:color="auto"/>
            <w:right w:val="none" w:sz="0" w:space="0" w:color="auto"/>
          </w:divBdr>
        </w:div>
        <w:div w:id="485631204">
          <w:marLeft w:val="640"/>
          <w:marRight w:val="0"/>
          <w:marTop w:val="0"/>
          <w:marBottom w:val="0"/>
          <w:divBdr>
            <w:top w:val="none" w:sz="0" w:space="0" w:color="auto"/>
            <w:left w:val="none" w:sz="0" w:space="0" w:color="auto"/>
            <w:bottom w:val="none" w:sz="0" w:space="0" w:color="auto"/>
            <w:right w:val="none" w:sz="0" w:space="0" w:color="auto"/>
          </w:divBdr>
        </w:div>
        <w:div w:id="516425311">
          <w:marLeft w:val="640"/>
          <w:marRight w:val="0"/>
          <w:marTop w:val="0"/>
          <w:marBottom w:val="0"/>
          <w:divBdr>
            <w:top w:val="none" w:sz="0" w:space="0" w:color="auto"/>
            <w:left w:val="none" w:sz="0" w:space="0" w:color="auto"/>
            <w:bottom w:val="none" w:sz="0" w:space="0" w:color="auto"/>
            <w:right w:val="none" w:sz="0" w:space="0" w:color="auto"/>
          </w:divBdr>
        </w:div>
        <w:div w:id="563224080">
          <w:marLeft w:val="640"/>
          <w:marRight w:val="0"/>
          <w:marTop w:val="0"/>
          <w:marBottom w:val="0"/>
          <w:divBdr>
            <w:top w:val="none" w:sz="0" w:space="0" w:color="auto"/>
            <w:left w:val="none" w:sz="0" w:space="0" w:color="auto"/>
            <w:bottom w:val="none" w:sz="0" w:space="0" w:color="auto"/>
            <w:right w:val="none" w:sz="0" w:space="0" w:color="auto"/>
          </w:divBdr>
        </w:div>
        <w:div w:id="728386272">
          <w:marLeft w:val="640"/>
          <w:marRight w:val="0"/>
          <w:marTop w:val="0"/>
          <w:marBottom w:val="0"/>
          <w:divBdr>
            <w:top w:val="none" w:sz="0" w:space="0" w:color="auto"/>
            <w:left w:val="none" w:sz="0" w:space="0" w:color="auto"/>
            <w:bottom w:val="none" w:sz="0" w:space="0" w:color="auto"/>
            <w:right w:val="none" w:sz="0" w:space="0" w:color="auto"/>
          </w:divBdr>
        </w:div>
        <w:div w:id="835650846">
          <w:marLeft w:val="640"/>
          <w:marRight w:val="0"/>
          <w:marTop w:val="0"/>
          <w:marBottom w:val="0"/>
          <w:divBdr>
            <w:top w:val="none" w:sz="0" w:space="0" w:color="auto"/>
            <w:left w:val="none" w:sz="0" w:space="0" w:color="auto"/>
            <w:bottom w:val="none" w:sz="0" w:space="0" w:color="auto"/>
            <w:right w:val="none" w:sz="0" w:space="0" w:color="auto"/>
          </w:divBdr>
        </w:div>
        <w:div w:id="949506634">
          <w:marLeft w:val="640"/>
          <w:marRight w:val="0"/>
          <w:marTop w:val="0"/>
          <w:marBottom w:val="0"/>
          <w:divBdr>
            <w:top w:val="none" w:sz="0" w:space="0" w:color="auto"/>
            <w:left w:val="none" w:sz="0" w:space="0" w:color="auto"/>
            <w:bottom w:val="none" w:sz="0" w:space="0" w:color="auto"/>
            <w:right w:val="none" w:sz="0" w:space="0" w:color="auto"/>
          </w:divBdr>
        </w:div>
        <w:div w:id="974410766">
          <w:marLeft w:val="640"/>
          <w:marRight w:val="0"/>
          <w:marTop w:val="0"/>
          <w:marBottom w:val="0"/>
          <w:divBdr>
            <w:top w:val="none" w:sz="0" w:space="0" w:color="auto"/>
            <w:left w:val="none" w:sz="0" w:space="0" w:color="auto"/>
            <w:bottom w:val="none" w:sz="0" w:space="0" w:color="auto"/>
            <w:right w:val="none" w:sz="0" w:space="0" w:color="auto"/>
          </w:divBdr>
        </w:div>
        <w:div w:id="1077626710">
          <w:marLeft w:val="640"/>
          <w:marRight w:val="0"/>
          <w:marTop w:val="0"/>
          <w:marBottom w:val="0"/>
          <w:divBdr>
            <w:top w:val="none" w:sz="0" w:space="0" w:color="auto"/>
            <w:left w:val="none" w:sz="0" w:space="0" w:color="auto"/>
            <w:bottom w:val="none" w:sz="0" w:space="0" w:color="auto"/>
            <w:right w:val="none" w:sz="0" w:space="0" w:color="auto"/>
          </w:divBdr>
        </w:div>
        <w:div w:id="1240292725">
          <w:marLeft w:val="640"/>
          <w:marRight w:val="0"/>
          <w:marTop w:val="0"/>
          <w:marBottom w:val="0"/>
          <w:divBdr>
            <w:top w:val="none" w:sz="0" w:space="0" w:color="auto"/>
            <w:left w:val="none" w:sz="0" w:space="0" w:color="auto"/>
            <w:bottom w:val="none" w:sz="0" w:space="0" w:color="auto"/>
            <w:right w:val="none" w:sz="0" w:space="0" w:color="auto"/>
          </w:divBdr>
        </w:div>
        <w:div w:id="1346665705">
          <w:marLeft w:val="640"/>
          <w:marRight w:val="0"/>
          <w:marTop w:val="0"/>
          <w:marBottom w:val="0"/>
          <w:divBdr>
            <w:top w:val="none" w:sz="0" w:space="0" w:color="auto"/>
            <w:left w:val="none" w:sz="0" w:space="0" w:color="auto"/>
            <w:bottom w:val="none" w:sz="0" w:space="0" w:color="auto"/>
            <w:right w:val="none" w:sz="0" w:space="0" w:color="auto"/>
          </w:divBdr>
        </w:div>
        <w:div w:id="1352605459">
          <w:marLeft w:val="640"/>
          <w:marRight w:val="0"/>
          <w:marTop w:val="0"/>
          <w:marBottom w:val="0"/>
          <w:divBdr>
            <w:top w:val="none" w:sz="0" w:space="0" w:color="auto"/>
            <w:left w:val="none" w:sz="0" w:space="0" w:color="auto"/>
            <w:bottom w:val="none" w:sz="0" w:space="0" w:color="auto"/>
            <w:right w:val="none" w:sz="0" w:space="0" w:color="auto"/>
          </w:divBdr>
        </w:div>
        <w:div w:id="1577744803">
          <w:marLeft w:val="640"/>
          <w:marRight w:val="0"/>
          <w:marTop w:val="0"/>
          <w:marBottom w:val="0"/>
          <w:divBdr>
            <w:top w:val="none" w:sz="0" w:space="0" w:color="auto"/>
            <w:left w:val="none" w:sz="0" w:space="0" w:color="auto"/>
            <w:bottom w:val="none" w:sz="0" w:space="0" w:color="auto"/>
            <w:right w:val="none" w:sz="0" w:space="0" w:color="auto"/>
          </w:divBdr>
        </w:div>
        <w:div w:id="1759447938">
          <w:marLeft w:val="640"/>
          <w:marRight w:val="0"/>
          <w:marTop w:val="0"/>
          <w:marBottom w:val="0"/>
          <w:divBdr>
            <w:top w:val="none" w:sz="0" w:space="0" w:color="auto"/>
            <w:left w:val="none" w:sz="0" w:space="0" w:color="auto"/>
            <w:bottom w:val="none" w:sz="0" w:space="0" w:color="auto"/>
            <w:right w:val="none" w:sz="0" w:space="0" w:color="auto"/>
          </w:divBdr>
        </w:div>
        <w:div w:id="1918707288">
          <w:marLeft w:val="640"/>
          <w:marRight w:val="0"/>
          <w:marTop w:val="0"/>
          <w:marBottom w:val="0"/>
          <w:divBdr>
            <w:top w:val="none" w:sz="0" w:space="0" w:color="auto"/>
            <w:left w:val="none" w:sz="0" w:space="0" w:color="auto"/>
            <w:bottom w:val="none" w:sz="0" w:space="0" w:color="auto"/>
            <w:right w:val="none" w:sz="0" w:space="0" w:color="auto"/>
          </w:divBdr>
        </w:div>
        <w:div w:id="2022731137">
          <w:marLeft w:val="640"/>
          <w:marRight w:val="0"/>
          <w:marTop w:val="0"/>
          <w:marBottom w:val="0"/>
          <w:divBdr>
            <w:top w:val="none" w:sz="0" w:space="0" w:color="auto"/>
            <w:left w:val="none" w:sz="0" w:space="0" w:color="auto"/>
            <w:bottom w:val="none" w:sz="0" w:space="0" w:color="auto"/>
            <w:right w:val="none" w:sz="0" w:space="0" w:color="auto"/>
          </w:divBdr>
        </w:div>
        <w:div w:id="2115785060">
          <w:marLeft w:val="640"/>
          <w:marRight w:val="0"/>
          <w:marTop w:val="0"/>
          <w:marBottom w:val="0"/>
          <w:divBdr>
            <w:top w:val="none" w:sz="0" w:space="0" w:color="auto"/>
            <w:left w:val="none" w:sz="0" w:space="0" w:color="auto"/>
            <w:bottom w:val="none" w:sz="0" w:space="0" w:color="auto"/>
            <w:right w:val="none" w:sz="0" w:space="0" w:color="auto"/>
          </w:divBdr>
        </w:div>
      </w:divsChild>
    </w:div>
    <w:div w:id="800683935">
      <w:marLeft w:val="640"/>
      <w:marRight w:val="0"/>
      <w:marTop w:val="0"/>
      <w:marBottom w:val="0"/>
      <w:divBdr>
        <w:top w:val="none" w:sz="0" w:space="0" w:color="auto"/>
        <w:left w:val="none" w:sz="0" w:space="0" w:color="auto"/>
        <w:bottom w:val="none" w:sz="0" w:space="0" w:color="auto"/>
        <w:right w:val="none" w:sz="0" w:space="0" w:color="auto"/>
      </w:divBdr>
    </w:div>
    <w:div w:id="800922348">
      <w:marLeft w:val="640"/>
      <w:marRight w:val="0"/>
      <w:marTop w:val="0"/>
      <w:marBottom w:val="0"/>
      <w:divBdr>
        <w:top w:val="none" w:sz="0" w:space="0" w:color="auto"/>
        <w:left w:val="none" w:sz="0" w:space="0" w:color="auto"/>
        <w:bottom w:val="none" w:sz="0" w:space="0" w:color="auto"/>
        <w:right w:val="none" w:sz="0" w:space="0" w:color="auto"/>
      </w:divBdr>
    </w:div>
    <w:div w:id="801339751">
      <w:marLeft w:val="640"/>
      <w:marRight w:val="0"/>
      <w:marTop w:val="0"/>
      <w:marBottom w:val="0"/>
      <w:divBdr>
        <w:top w:val="none" w:sz="0" w:space="0" w:color="auto"/>
        <w:left w:val="none" w:sz="0" w:space="0" w:color="auto"/>
        <w:bottom w:val="none" w:sz="0" w:space="0" w:color="auto"/>
        <w:right w:val="none" w:sz="0" w:space="0" w:color="auto"/>
      </w:divBdr>
    </w:div>
    <w:div w:id="803618208">
      <w:marLeft w:val="640"/>
      <w:marRight w:val="0"/>
      <w:marTop w:val="0"/>
      <w:marBottom w:val="0"/>
      <w:divBdr>
        <w:top w:val="none" w:sz="0" w:space="0" w:color="auto"/>
        <w:left w:val="none" w:sz="0" w:space="0" w:color="auto"/>
        <w:bottom w:val="none" w:sz="0" w:space="0" w:color="auto"/>
        <w:right w:val="none" w:sz="0" w:space="0" w:color="auto"/>
      </w:divBdr>
    </w:div>
    <w:div w:id="804129225">
      <w:marLeft w:val="640"/>
      <w:marRight w:val="0"/>
      <w:marTop w:val="0"/>
      <w:marBottom w:val="0"/>
      <w:divBdr>
        <w:top w:val="none" w:sz="0" w:space="0" w:color="auto"/>
        <w:left w:val="none" w:sz="0" w:space="0" w:color="auto"/>
        <w:bottom w:val="none" w:sz="0" w:space="0" w:color="auto"/>
        <w:right w:val="none" w:sz="0" w:space="0" w:color="auto"/>
      </w:divBdr>
    </w:div>
    <w:div w:id="804156277">
      <w:marLeft w:val="640"/>
      <w:marRight w:val="0"/>
      <w:marTop w:val="0"/>
      <w:marBottom w:val="0"/>
      <w:divBdr>
        <w:top w:val="none" w:sz="0" w:space="0" w:color="auto"/>
        <w:left w:val="none" w:sz="0" w:space="0" w:color="auto"/>
        <w:bottom w:val="none" w:sz="0" w:space="0" w:color="auto"/>
        <w:right w:val="none" w:sz="0" w:space="0" w:color="auto"/>
      </w:divBdr>
    </w:div>
    <w:div w:id="804663499">
      <w:marLeft w:val="640"/>
      <w:marRight w:val="0"/>
      <w:marTop w:val="0"/>
      <w:marBottom w:val="0"/>
      <w:divBdr>
        <w:top w:val="none" w:sz="0" w:space="0" w:color="auto"/>
        <w:left w:val="none" w:sz="0" w:space="0" w:color="auto"/>
        <w:bottom w:val="none" w:sz="0" w:space="0" w:color="auto"/>
        <w:right w:val="none" w:sz="0" w:space="0" w:color="auto"/>
      </w:divBdr>
    </w:div>
    <w:div w:id="804808913">
      <w:marLeft w:val="640"/>
      <w:marRight w:val="0"/>
      <w:marTop w:val="0"/>
      <w:marBottom w:val="0"/>
      <w:divBdr>
        <w:top w:val="none" w:sz="0" w:space="0" w:color="auto"/>
        <w:left w:val="none" w:sz="0" w:space="0" w:color="auto"/>
        <w:bottom w:val="none" w:sz="0" w:space="0" w:color="auto"/>
        <w:right w:val="none" w:sz="0" w:space="0" w:color="auto"/>
      </w:divBdr>
    </w:div>
    <w:div w:id="805203909">
      <w:bodyDiv w:val="1"/>
      <w:marLeft w:val="0"/>
      <w:marRight w:val="0"/>
      <w:marTop w:val="0"/>
      <w:marBottom w:val="0"/>
      <w:divBdr>
        <w:top w:val="none" w:sz="0" w:space="0" w:color="auto"/>
        <w:left w:val="none" w:sz="0" w:space="0" w:color="auto"/>
        <w:bottom w:val="none" w:sz="0" w:space="0" w:color="auto"/>
        <w:right w:val="none" w:sz="0" w:space="0" w:color="auto"/>
      </w:divBdr>
      <w:divsChild>
        <w:div w:id="186792947">
          <w:marLeft w:val="640"/>
          <w:marRight w:val="0"/>
          <w:marTop w:val="0"/>
          <w:marBottom w:val="0"/>
          <w:divBdr>
            <w:top w:val="none" w:sz="0" w:space="0" w:color="auto"/>
            <w:left w:val="none" w:sz="0" w:space="0" w:color="auto"/>
            <w:bottom w:val="none" w:sz="0" w:space="0" w:color="auto"/>
            <w:right w:val="none" w:sz="0" w:space="0" w:color="auto"/>
          </w:divBdr>
        </w:div>
        <w:div w:id="199589067">
          <w:marLeft w:val="640"/>
          <w:marRight w:val="0"/>
          <w:marTop w:val="0"/>
          <w:marBottom w:val="0"/>
          <w:divBdr>
            <w:top w:val="none" w:sz="0" w:space="0" w:color="auto"/>
            <w:left w:val="none" w:sz="0" w:space="0" w:color="auto"/>
            <w:bottom w:val="none" w:sz="0" w:space="0" w:color="auto"/>
            <w:right w:val="none" w:sz="0" w:space="0" w:color="auto"/>
          </w:divBdr>
        </w:div>
        <w:div w:id="363211699">
          <w:marLeft w:val="640"/>
          <w:marRight w:val="0"/>
          <w:marTop w:val="0"/>
          <w:marBottom w:val="0"/>
          <w:divBdr>
            <w:top w:val="none" w:sz="0" w:space="0" w:color="auto"/>
            <w:left w:val="none" w:sz="0" w:space="0" w:color="auto"/>
            <w:bottom w:val="none" w:sz="0" w:space="0" w:color="auto"/>
            <w:right w:val="none" w:sz="0" w:space="0" w:color="auto"/>
          </w:divBdr>
        </w:div>
        <w:div w:id="385877541">
          <w:marLeft w:val="640"/>
          <w:marRight w:val="0"/>
          <w:marTop w:val="0"/>
          <w:marBottom w:val="0"/>
          <w:divBdr>
            <w:top w:val="none" w:sz="0" w:space="0" w:color="auto"/>
            <w:left w:val="none" w:sz="0" w:space="0" w:color="auto"/>
            <w:bottom w:val="none" w:sz="0" w:space="0" w:color="auto"/>
            <w:right w:val="none" w:sz="0" w:space="0" w:color="auto"/>
          </w:divBdr>
        </w:div>
        <w:div w:id="405148463">
          <w:marLeft w:val="640"/>
          <w:marRight w:val="0"/>
          <w:marTop w:val="0"/>
          <w:marBottom w:val="0"/>
          <w:divBdr>
            <w:top w:val="none" w:sz="0" w:space="0" w:color="auto"/>
            <w:left w:val="none" w:sz="0" w:space="0" w:color="auto"/>
            <w:bottom w:val="none" w:sz="0" w:space="0" w:color="auto"/>
            <w:right w:val="none" w:sz="0" w:space="0" w:color="auto"/>
          </w:divBdr>
        </w:div>
        <w:div w:id="750591038">
          <w:marLeft w:val="640"/>
          <w:marRight w:val="0"/>
          <w:marTop w:val="0"/>
          <w:marBottom w:val="0"/>
          <w:divBdr>
            <w:top w:val="none" w:sz="0" w:space="0" w:color="auto"/>
            <w:left w:val="none" w:sz="0" w:space="0" w:color="auto"/>
            <w:bottom w:val="none" w:sz="0" w:space="0" w:color="auto"/>
            <w:right w:val="none" w:sz="0" w:space="0" w:color="auto"/>
          </w:divBdr>
        </w:div>
        <w:div w:id="998268988">
          <w:marLeft w:val="640"/>
          <w:marRight w:val="0"/>
          <w:marTop w:val="0"/>
          <w:marBottom w:val="0"/>
          <w:divBdr>
            <w:top w:val="none" w:sz="0" w:space="0" w:color="auto"/>
            <w:left w:val="none" w:sz="0" w:space="0" w:color="auto"/>
            <w:bottom w:val="none" w:sz="0" w:space="0" w:color="auto"/>
            <w:right w:val="none" w:sz="0" w:space="0" w:color="auto"/>
          </w:divBdr>
        </w:div>
        <w:div w:id="1037899931">
          <w:marLeft w:val="640"/>
          <w:marRight w:val="0"/>
          <w:marTop w:val="0"/>
          <w:marBottom w:val="0"/>
          <w:divBdr>
            <w:top w:val="none" w:sz="0" w:space="0" w:color="auto"/>
            <w:left w:val="none" w:sz="0" w:space="0" w:color="auto"/>
            <w:bottom w:val="none" w:sz="0" w:space="0" w:color="auto"/>
            <w:right w:val="none" w:sz="0" w:space="0" w:color="auto"/>
          </w:divBdr>
        </w:div>
        <w:div w:id="1083796834">
          <w:marLeft w:val="640"/>
          <w:marRight w:val="0"/>
          <w:marTop w:val="0"/>
          <w:marBottom w:val="0"/>
          <w:divBdr>
            <w:top w:val="none" w:sz="0" w:space="0" w:color="auto"/>
            <w:left w:val="none" w:sz="0" w:space="0" w:color="auto"/>
            <w:bottom w:val="none" w:sz="0" w:space="0" w:color="auto"/>
            <w:right w:val="none" w:sz="0" w:space="0" w:color="auto"/>
          </w:divBdr>
        </w:div>
        <w:div w:id="1247419053">
          <w:marLeft w:val="640"/>
          <w:marRight w:val="0"/>
          <w:marTop w:val="0"/>
          <w:marBottom w:val="0"/>
          <w:divBdr>
            <w:top w:val="none" w:sz="0" w:space="0" w:color="auto"/>
            <w:left w:val="none" w:sz="0" w:space="0" w:color="auto"/>
            <w:bottom w:val="none" w:sz="0" w:space="0" w:color="auto"/>
            <w:right w:val="none" w:sz="0" w:space="0" w:color="auto"/>
          </w:divBdr>
        </w:div>
        <w:div w:id="1493791157">
          <w:marLeft w:val="640"/>
          <w:marRight w:val="0"/>
          <w:marTop w:val="0"/>
          <w:marBottom w:val="0"/>
          <w:divBdr>
            <w:top w:val="none" w:sz="0" w:space="0" w:color="auto"/>
            <w:left w:val="none" w:sz="0" w:space="0" w:color="auto"/>
            <w:bottom w:val="none" w:sz="0" w:space="0" w:color="auto"/>
            <w:right w:val="none" w:sz="0" w:space="0" w:color="auto"/>
          </w:divBdr>
        </w:div>
        <w:div w:id="1560942006">
          <w:marLeft w:val="640"/>
          <w:marRight w:val="0"/>
          <w:marTop w:val="0"/>
          <w:marBottom w:val="0"/>
          <w:divBdr>
            <w:top w:val="none" w:sz="0" w:space="0" w:color="auto"/>
            <w:left w:val="none" w:sz="0" w:space="0" w:color="auto"/>
            <w:bottom w:val="none" w:sz="0" w:space="0" w:color="auto"/>
            <w:right w:val="none" w:sz="0" w:space="0" w:color="auto"/>
          </w:divBdr>
        </w:div>
        <w:div w:id="1774474159">
          <w:marLeft w:val="640"/>
          <w:marRight w:val="0"/>
          <w:marTop w:val="0"/>
          <w:marBottom w:val="0"/>
          <w:divBdr>
            <w:top w:val="none" w:sz="0" w:space="0" w:color="auto"/>
            <w:left w:val="none" w:sz="0" w:space="0" w:color="auto"/>
            <w:bottom w:val="none" w:sz="0" w:space="0" w:color="auto"/>
            <w:right w:val="none" w:sz="0" w:space="0" w:color="auto"/>
          </w:divBdr>
        </w:div>
        <w:div w:id="1955138128">
          <w:marLeft w:val="640"/>
          <w:marRight w:val="0"/>
          <w:marTop w:val="0"/>
          <w:marBottom w:val="0"/>
          <w:divBdr>
            <w:top w:val="none" w:sz="0" w:space="0" w:color="auto"/>
            <w:left w:val="none" w:sz="0" w:space="0" w:color="auto"/>
            <w:bottom w:val="none" w:sz="0" w:space="0" w:color="auto"/>
            <w:right w:val="none" w:sz="0" w:space="0" w:color="auto"/>
          </w:divBdr>
        </w:div>
      </w:divsChild>
    </w:div>
    <w:div w:id="805587075">
      <w:bodyDiv w:val="1"/>
      <w:marLeft w:val="0"/>
      <w:marRight w:val="0"/>
      <w:marTop w:val="0"/>
      <w:marBottom w:val="0"/>
      <w:divBdr>
        <w:top w:val="none" w:sz="0" w:space="0" w:color="auto"/>
        <w:left w:val="none" w:sz="0" w:space="0" w:color="auto"/>
        <w:bottom w:val="none" w:sz="0" w:space="0" w:color="auto"/>
        <w:right w:val="none" w:sz="0" w:space="0" w:color="auto"/>
      </w:divBdr>
      <w:divsChild>
        <w:div w:id="200287913">
          <w:marLeft w:val="640"/>
          <w:marRight w:val="0"/>
          <w:marTop w:val="0"/>
          <w:marBottom w:val="0"/>
          <w:divBdr>
            <w:top w:val="none" w:sz="0" w:space="0" w:color="auto"/>
            <w:left w:val="none" w:sz="0" w:space="0" w:color="auto"/>
            <w:bottom w:val="none" w:sz="0" w:space="0" w:color="auto"/>
            <w:right w:val="none" w:sz="0" w:space="0" w:color="auto"/>
          </w:divBdr>
        </w:div>
        <w:div w:id="250284829">
          <w:marLeft w:val="640"/>
          <w:marRight w:val="0"/>
          <w:marTop w:val="0"/>
          <w:marBottom w:val="0"/>
          <w:divBdr>
            <w:top w:val="none" w:sz="0" w:space="0" w:color="auto"/>
            <w:left w:val="none" w:sz="0" w:space="0" w:color="auto"/>
            <w:bottom w:val="none" w:sz="0" w:space="0" w:color="auto"/>
            <w:right w:val="none" w:sz="0" w:space="0" w:color="auto"/>
          </w:divBdr>
        </w:div>
        <w:div w:id="253125391">
          <w:marLeft w:val="640"/>
          <w:marRight w:val="0"/>
          <w:marTop w:val="0"/>
          <w:marBottom w:val="0"/>
          <w:divBdr>
            <w:top w:val="none" w:sz="0" w:space="0" w:color="auto"/>
            <w:left w:val="none" w:sz="0" w:space="0" w:color="auto"/>
            <w:bottom w:val="none" w:sz="0" w:space="0" w:color="auto"/>
            <w:right w:val="none" w:sz="0" w:space="0" w:color="auto"/>
          </w:divBdr>
        </w:div>
        <w:div w:id="289359424">
          <w:marLeft w:val="640"/>
          <w:marRight w:val="0"/>
          <w:marTop w:val="0"/>
          <w:marBottom w:val="0"/>
          <w:divBdr>
            <w:top w:val="none" w:sz="0" w:space="0" w:color="auto"/>
            <w:left w:val="none" w:sz="0" w:space="0" w:color="auto"/>
            <w:bottom w:val="none" w:sz="0" w:space="0" w:color="auto"/>
            <w:right w:val="none" w:sz="0" w:space="0" w:color="auto"/>
          </w:divBdr>
        </w:div>
        <w:div w:id="328213636">
          <w:marLeft w:val="640"/>
          <w:marRight w:val="0"/>
          <w:marTop w:val="0"/>
          <w:marBottom w:val="0"/>
          <w:divBdr>
            <w:top w:val="none" w:sz="0" w:space="0" w:color="auto"/>
            <w:left w:val="none" w:sz="0" w:space="0" w:color="auto"/>
            <w:bottom w:val="none" w:sz="0" w:space="0" w:color="auto"/>
            <w:right w:val="none" w:sz="0" w:space="0" w:color="auto"/>
          </w:divBdr>
        </w:div>
        <w:div w:id="354691737">
          <w:marLeft w:val="640"/>
          <w:marRight w:val="0"/>
          <w:marTop w:val="0"/>
          <w:marBottom w:val="0"/>
          <w:divBdr>
            <w:top w:val="none" w:sz="0" w:space="0" w:color="auto"/>
            <w:left w:val="none" w:sz="0" w:space="0" w:color="auto"/>
            <w:bottom w:val="none" w:sz="0" w:space="0" w:color="auto"/>
            <w:right w:val="none" w:sz="0" w:space="0" w:color="auto"/>
          </w:divBdr>
        </w:div>
        <w:div w:id="435447225">
          <w:marLeft w:val="640"/>
          <w:marRight w:val="0"/>
          <w:marTop w:val="0"/>
          <w:marBottom w:val="0"/>
          <w:divBdr>
            <w:top w:val="none" w:sz="0" w:space="0" w:color="auto"/>
            <w:left w:val="none" w:sz="0" w:space="0" w:color="auto"/>
            <w:bottom w:val="none" w:sz="0" w:space="0" w:color="auto"/>
            <w:right w:val="none" w:sz="0" w:space="0" w:color="auto"/>
          </w:divBdr>
        </w:div>
        <w:div w:id="481121298">
          <w:marLeft w:val="640"/>
          <w:marRight w:val="0"/>
          <w:marTop w:val="0"/>
          <w:marBottom w:val="0"/>
          <w:divBdr>
            <w:top w:val="none" w:sz="0" w:space="0" w:color="auto"/>
            <w:left w:val="none" w:sz="0" w:space="0" w:color="auto"/>
            <w:bottom w:val="none" w:sz="0" w:space="0" w:color="auto"/>
            <w:right w:val="none" w:sz="0" w:space="0" w:color="auto"/>
          </w:divBdr>
        </w:div>
        <w:div w:id="601038577">
          <w:marLeft w:val="640"/>
          <w:marRight w:val="0"/>
          <w:marTop w:val="0"/>
          <w:marBottom w:val="0"/>
          <w:divBdr>
            <w:top w:val="none" w:sz="0" w:space="0" w:color="auto"/>
            <w:left w:val="none" w:sz="0" w:space="0" w:color="auto"/>
            <w:bottom w:val="none" w:sz="0" w:space="0" w:color="auto"/>
            <w:right w:val="none" w:sz="0" w:space="0" w:color="auto"/>
          </w:divBdr>
        </w:div>
        <w:div w:id="645545397">
          <w:marLeft w:val="640"/>
          <w:marRight w:val="0"/>
          <w:marTop w:val="0"/>
          <w:marBottom w:val="0"/>
          <w:divBdr>
            <w:top w:val="none" w:sz="0" w:space="0" w:color="auto"/>
            <w:left w:val="none" w:sz="0" w:space="0" w:color="auto"/>
            <w:bottom w:val="none" w:sz="0" w:space="0" w:color="auto"/>
            <w:right w:val="none" w:sz="0" w:space="0" w:color="auto"/>
          </w:divBdr>
        </w:div>
        <w:div w:id="958993832">
          <w:marLeft w:val="640"/>
          <w:marRight w:val="0"/>
          <w:marTop w:val="0"/>
          <w:marBottom w:val="0"/>
          <w:divBdr>
            <w:top w:val="none" w:sz="0" w:space="0" w:color="auto"/>
            <w:left w:val="none" w:sz="0" w:space="0" w:color="auto"/>
            <w:bottom w:val="none" w:sz="0" w:space="0" w:color="auto"/>
            <w:right w:val="none" w:sz="0" w:space="0" w:color="auto"/>
          </w:divBdr>
        </w:div>
        <w:div w:id="1298024237">
          <w:marLeft w:val="640"/>
          <w:marRight w:val="0"/>
          <w:marTop w:val="0"/>
          <w:marBottom w:val="0"/>
          <w:divBdr>
            <w:top w:val="none" w:sz="0" w:space="0" w:color="auto"/>
            <w:left w:val="none" w:sz="0" w:space="0" w:color="auto"/>
            <w:bottom w:val="none" w:sz="0" w:space="0" w:color="auto"/>
            <w:right w:val="none" w:sz="0" w:space="0" w:color="auto"/>
          </w:divBdr>
        </w:div>
        <w:div w:id="1347513135">
          <w:marLeft w:val="640"/>
          <w:marRight w:val="0"/>
          <w:marTop w:val="0"/>
          <w:marBottom w:val="0"/>
          <w:divBdr>
            <w:top w:val="none" w:sz="0" w:space="0" w:color="auto"/>
            <w:left w:val="none" w:sz="0" w:space="0" w:color="auto"/>
            <w:bottom w:val="none" w:sz="0" w:space="0" w:color="auto"/>
            <w:right w:val="none" w:sz="0" w:space="0" w:color="auto"/>
          </w:divBdr>
        </w:div>
        <w:div w:id="1361593663">
          <w:marLeft w:val="640"/>
          <w:marRight w:val="0"/>
          <w:marTop w:val="0"/>
          <w:marBottom w:val="0"/>
          <w:divBdr>
            <w:top w:val="none" w:sz="0" w:space="0" w:color="auto"/>
            <w:left w:val="none" w:sz="0" w:space="0" w:color="auto"/>
            <w:bottom w:val="none" w:sz="0" w:space="0" w:color="auto"/>
            <w:right w:val="none" w:sz="0" w:space="0" w:color="auto"/>
          </w:divBdr>
        </w:div>
        <w:div w:id="1383403823">
          <w:marLeft w:val="640"/>
          <w:marRight w:val="0"/>
          <w:marTop w:val="0"/>
          <w:marBottom w:val="0"/>
          <w:divBdr>
            <w:top w:val="none" w:sz="0" w:space="0" w:color="auto"/>
            <w:left w:val="none" w:sz="0" w:space="0" w:color="auto"/>
            <w:bottom w:val="none" w:sz="0" w:space="0" w:color="auto"/>
            <w:right w:val="none" w:sz="0" w:space="0" w:color="auto"/>
          </w:divBdr>
        </w:div>
        <w:div w:id="1441295650">
          <w:marLeft w:val="640"/>
          <w:marRight w:val="0"/>
          <w:marTop w:val="0"/>
          <w:marBottom w:val="0"/>
          <w:divBdr>
            <w:top w:val="none" w:sz="0" w:space="0" w:color="auto"/>
            <w:left w:val="none" w:sz="0" w:space="0" w:color="auto"/>
            <w:bottom w:val="none" w:sz="0" w:space="0" w:color="auto"/>
            <w:right w:val="none" w:sz="0" w:space="0" w:color="auto"/>
          </w:divBdr>
        </w:div>
        <w:div w:id="1522935074">
          <w:marLeft w:val="640"/>
          <w:marRight w:val="0"/>
          <w:marTop w:val="0"/>
          <w:marBottom w:val="0"/>
          <w:divBdr>
            <w:top w:val="none" w:sz="0" w:space="0" w:color="auto"/>
            <w:left w:val="none" w:sz="0" w:space="0" w:color="auto"/>
            <w:bottom w:val="none" w:sz="0" w:space="0" w:color="auto"/>
            <w:right w:val="none" w:sz="0" w:space="0" w:color="auto"/>
          </w:divBdr>
        </w:div>
        <w:div w:id="1654868550">
          <w:marLeft w:val="640"/>
          <w:marRight w:val="0"/>
          <w:marTop w:val="0"/>
          <w:marBottom w:val="0"/>
          <w:divBdr>
            <w:top w:val="none" w:sz="0" w:space="0" w:color="auto"/>
            <w:left w:val="none" w:sz="0" w:space="0" w:color="auto"/>
            <w:bottom w:val="none" w:sz="0" w:space="0" w:color="auto"/>
            <w:right w:val="none" w:sz="0" w:space="0" w:color="auto"/>
          </w:divBdr>
        </w:div>
        <w:div w:id="1835796994">
          <w:marLeft w:val="640"/>
          <w:marRight w:val="0"/>
          <w:marTop w:val="0"/>
          <w:marBottom w:val="0"/>
          <w:divBdr>
            <w:top w:val="none" w:sz="0" w:space="0" w:color="auto"/>
            <w:left w:val="none" w:sz="0" w:space="0" w:color="auto"/>
            <w:bottom w:val="none" w:sz="0" w:space="0" w:color="auto"/>
            <w:right w:val="none" w:sz="0" w:space="0" w:color="auto"/>
          </w:divBdr>
        </w:div>
        <w:div w:id="1858884074">
          <w:marLeft w:val="640"/>
          <w:marRight w:val="0"/>
          <w:marTop w:val="0"/>
          <w:marBottom w:val="0"/>
          <w:divBdr>
            <w:top w:val="none" w:sz="0" w:space="0" w:color="auto"/>
            <w:left w:val="none" w:sz="0" w:space="0" w:color="auto"/>
            <w:bottom w:val="none" w:sz="0" w:space="0" w:color="auto"/>
            <w:right w:val="none" w:sz="0" w:space="0" w:color="auto"/>
          </w:divBdr>
        </w:div>
        <w:div w:id="1881085375">
          <w:marLeft w:val="640"/>
          <w:marRight w:val="0"/>
          <w:marTop w:val="0"/>
          <w:marBottom w:val="0"/>
          <w:divBdr>
            <w:top w:val="none" w:sz="0" w:space="0" w:color="auto"/>
            <w:left w:val="none" w:sz="0" w:space="0" w:color="auto"/>
            <w:bottom w:val="none" w:sz="0" w:space="0" w:color="auto"/>
            <w:right w:val="none" w:sz="0" w:space="0" w:color="auto"/>
          </w:divBdr>
        </w:div>
        <w:div w:id="1962301395">
          <w:marLeft w:val="640"/>
          <w:marRight w:val="0"/>
          <w:marTop w:val="0"/>
          <w:marBottom w:val="0"/>
          <w:divBdr>
            <w:top w:val="none" w:sz="0" w:space="0" w:color="auto"/>
            <w:left w:val="none" w:sz="0" w:space="0" w:color="auto"/>
            <w:bottom w:val="none" w:sz="0" w:space="0" w:color="auto"/>
            <w:right w:val="none" w:sz="0" w:space="0" w:color="auto"/>
          </w:divBdr>
        </w:div>
      </w:divsChild>
    </w:div>
    <w:div w:id="805970780">
      <w:marLeft w:val="640"/>
      <w:marRight w:val="0"/>
      <w:marTop w:val="0"/>
      <w:marBottom w:val="0"/>
      <w:divBdr>
        <w:top w:val="none" w:sz="0" w:space="0" w:color="auto"/>
        <w:left w:val="none" w:sz="0" w:space="0" w:color="auto"/>
        <w:bottom w:val="none" w:sz="0" w:space="0" w:color="auto"/>
        <w:right w:val="none" w:sz="0" w:space="0" w:color="auto"/>
      </w:divBdr>
    </w:div>
    <w:div w:id="806162885">
      <w:marLeft w:val="640"/>
      <w:marRight w:val="0"/>
      <w:marTop w:val="0"/>
      <w:marBottom w:val="0"/>
      <w:divBdr>
        <w:top w:val="none" w:sz="0" w:space="0" w:color="auto"/>
        <w:left w:val="none" w:sz="0" w:space="0" w:color="auto"/>
        <w:bottom w:val="none" w:sz="0" w:space="0" w:color="auto"/>
        <w:right w:val="none" w:sz="0" w:space="0" w:color="auto"/>
      </w:divBdr>
    </w:div>
    <w:div w:id="806357768">
      <w:marLeft w:val="640"/>
      <w:marRight w:val="0"/>
      <w:marTop w:val="0"/>
      <w:marBottom w:val="0"/>
      <w:divBdr>
        <w:top w:val="none" w:sz="0" w:space="0" w:color="auto"/>
        <w:left w:val="none" w:sz="0" w:space="0" w:color="auto"/>
        <w:bottom w:val="none" w:sz="0" w:space="0" w:color="auto"/>
        <w:right w:val="none" w:sz="0" w:space="0" w:color="auto"/>
      </w:divBdr>
    </w:div>
    <w:div w:id="806894131">
      <w:marLeft w:val="640"/>
      <w:marRight w:val="0"/>
      <w:marTop w:val="0"/>
      <w:marBottom w:val="0"/>
      <w:divBdr>
        <w:top w:val="none" w:sz="0" w:space="0" w:color="auto"/>
        <w:left w:val="none" w:sz="0" w:space="0" w:color="auto"/>
        <w:bottom w:val="none" w:sz="0" w:space="0" w:color="auto"/>
        <w:right w:val="none" w:sz="0" w:space="0" w:color="auto"/>
      </w:divBdr>
    </w:div>
    <w:div w:id="806894174">
      <w:marLeft w:val="640"/>
      <w:marRight w:val="0"/>
      <w:marTop w:val="0"/>
      <w:marBottom w:val="0"/>
      <w:divBdr>
        <w:top w:val="none" w:sz="0" w:space="0" w:color="auto"/>
        <w:left w:val="none" w:sz="0" w:space="0" w:color="auto"/>
        <w:bottom w:val="none" w:sz="0" w:space="0" w:color="auto"/>
        <w:right w:val="none" w:sz="0" w:space="0" w:color="auto"/>
      </w:divBdr>
    </w:div>
    <w:div w:id="807403747">
      <w:marLeft w:val="640"/>
      <w:marRight w:val="0"/>
      <w:marTop w:val="0"/>
      <w:marBottom w:val="0"/>
      <w:divBdr>
        <w:top w:val="none" w:sz="0" w:space="0" w:color="auto"/>
        <w:left w:val="none" w:sz="0" w:space="0" w:color="auto"/>
        <w:bottom w:val="none" w:sz="0" w:space="0" w:color="auto"/>
        <w:right w:val="none" w:sz="0" w:space="0" w:color="auto"/>
      </w:divBdr>
    </w:div>
    <w:div w:id="807435221">
      <w:bodyDiv w:val="1"/>
      <w:marLeft w:val="0"/>
      <w:marRight w:val="0"/>
      <w:marTop w:val="0"/>
      <w:marBottom w:val="0"/>
      <w:divBdr>
        <w:top w:val="none" w:sz="0" w:space="0" w:color="auto"/>
        <w:left w:val="none" w:sz="0" w:space="0" w:color="auto"/>
        <w:bottom w:val="none" w:sz="0" w:space="0" w:color="auto"/>
        <w:right w:val="none" w:sz="0" w:space="0" w:color="auto"/>
      </w:divBdr>
      <w:divsChild>
        <w:div w:id="258611965">
          <w:marLeft w:val="640"/>
          <w:marRight w:val="0"/>
          <w:marTop w:val="0"/>
          <w:marBottom w:val="0"/>
          <w:divBdr>
            <w:top w:val="none" w:sz="0" w:space="0" w:color="auto"/>
            <w:left w:val="none" w:sz="0" w:space="0" w:color="auto"/>
            <w:bottom w:val="none" w:sz="0" w:space="0" w:color="auto"/>
            <w:right w:val="none" w:sz="0" w:space="0" w:color="auto"/>
          </w:divBdr>
        </w:div>
        <w:div w:id="264535969">
          <w:marLeft w:val="640"/>
          <w:marRight w:val="0"/>
          <w:marTop w:val="0"/>
          <w:marBottom w:val="0"/>
          <w:divBdr>
            <w:top w:val="none" w:sz="0" w:space="0" w:color="auto"/>
            <w:left w:val="none" w:sz="0" w:space="0" w:color="auto"/>
            <w:bottom w:val="none" w:sz="0" w:space="0" w:color="auto"/>
            <w:right w:val="none" w:sz="0" w:space="0" w:color="auto"/>
          </w:divBdr>
        </w:div>
        <w:div w:id="651570122">
          <w:marLeft w:val="640"/>
          <w:marRight w:val="0"/>
          <w:marTop w:val="0"/>
          <w:marBottom w:val="0"/>
          <w:divBdr>
            <w:top w:val="none" w:sz="0" w:space="0" w:color="auto"/>
            <w:left w:val="none" w:sz="0" w:space="0" w:color="auto"/>
            <w:bottom w:val="none" w:sz="0" w:space="0" w:color="auto"/>
            <w:right w:val="none" w:sz="0" w:space="0" w:color="auto"/>
          </w:divBdr>
        </w:div>
        <w:div w:id="771632738">
          <w:marLeft w:val="640"/>
          <w:marRight w:val="0"/>
          <w:marTop w:val="0"/>
          <w:marBottom w:val="0"/>
          <w:divBdr>
            <w:top w:val="none" w:sz="0" w:space="0" w:color="auto"/>
            <w:left w:val="none" w:sz="0" w:space="0" w:color="auto"/>
            <w:bottom w:val="none" w:sz="0" w:space="0" w:color="auto"/>
            <w:right w:val="none" w:sz="0" w:space="0" w:color="auto"/>
          </w:divBdr>
        </w:div>
        <w:div w:id="996763002">
          <w:marLeft w:val="640"/>
          <w:marRight w:val="0"/>
          <w:marTop w:val="0"/>
          <w:marBottom w:val="0"/>
          <w:divBdr>
            <w:top w:val="none" w:sz="0" w:space="0" w:color="auto"/>
            <w:left w:val="none" w:sz="0" w:space="0" w:color="auto"/>
            <w:bottom w:val="none" w:sz="0" w:space="0" w:color="auto"/>
            <w:right w:val="none" w:sz="0" w:space="0" w:color="auto"/>
          </w:divBdr>
        </w:div>
        <w:div w:id="1048527170">
          <w:marLeft w:val="640"/>
          <w:marRight w:val="0"/>
          <w:marTop w:val="0"/>
          <w:marBottom w:val="0"/>
          <w:divBdr>
            <w:top w:val="none" w:sz="0" w:space="0" w:color="auto"/>
            <w:left w:val="none" w:sz="0" w:space="0" w:color="auto"/>
            <w:bottom w:val="none" w:sz="0" w:space="0" w:color="auto"/>
            <w:right w:val="none" w:sz="0" w:space="0" w:color="auto"/>
          </w:divBdr>
        </w:div>
        <w:div w:id="1093671015">
          <w:marLeft w:val="640"/>
          <w:marRight w:val="0"/>
          <w:marTop w:val="0"/>
          <w:marBottom w:val="0"/>
          <w:divBdr>
            <w:top w:val="none" w:sz="0" w:space="0" w:color="auto"/>
            <w:left w:val="none" w:sz="0" w:space="0" w:color="auto"/>
            <w:bottom w:val="none" w:sz="0" w:space="0" w:color="auto"/>
            <w:right w:val="none" w:sz="0" w:space="0" w:color="auto"/>
          </w:divBdr>
        </w:div>
        <w:div w:id="1141121393">
          <w:marLeft w:val="640"/>
          <w:marRight w:val="0"/>
          <w:marTop w:val="0"/>
          <w:marBottom w:val="0"/>
          <w:divBdr>
            <w:top w:val="none" w:sz="0" w:space="0" w:color="auto"/>
            <w:left w:val="none" w:sz="0" w:space="0" w:color="auto"/>
            <w:bottom w:val="none" w:sz="0" w:space="0" w:color="auto"/>
            <w:right w:val="none" w:sz="0" w:space="0" w:color="auto"/>
          </w:divBdr>
        </w:div>
        <w:div w:id="1153721006">
          <w:marLeft w:val="640"/>
          <w:marRight w:val="0"/>
          <w:marTop w:val="0"/>
          <w:marBottom w:val="0"/>
          <w:divBdr>
            <w:top w:val="none" w:sz="0" w:space="0" w:color="auto"/>
            <w:left w:val="none" w:sz="0" w:space="0" w:color="auto"/>
            <w:bottom w:val="none" w:sz="0" w:space="0" w:color="auto"/>
            <w:right w:val="none" w:sz="0" w:space="0" w:color="auto"/>
          </w:divBdr>
        </w:div>
        <w:div w:id="1189568141">
          <w:marLeft w:val="640"/>
          <w:marRight w:val="0"/>
          <w:marTop w:val="0"/>
          <w:marBottom w:val="0"/>
          <w:divBdr>
            <w:top w:val="none" w:sz="0" w:space="0" w:color="auto"/>
            <w:left w:val="none" w:sz="0" w:space="0" w:color="auto"/>
            <w:bottom w:val="none" w:sz="0" w:space="0" w:color="auto"/>
            <w:right w:val="none" w:sz="0" w:space="0" w:color="auto"/>
          </w:divBdr>
        </w:div>
        <w:div w:id="1216817216">
          <w:marLeft w:val="640"/>
          <w:marRight w:val="0"/>
          <w:marTop w:val="0"/>
          <w:marBottom w:val="0"/>
          <w:divBdr>
            <w:top w:val="none" w:sz="0" w:space="0" w:color="auto"/>
            <w:left w:val="none" w:sz="0" w:space="0" w:color="auto"/>
            <w:bottom w:val="none" w:sz="0" w:space="0" w:color="auto"/>
            <w:right w:val="none" w:sz="0" w:space="0" w:color="auto"/>
          </w:divBdr>
        </w:div>
        <w:div w:id="1392725795">
          <w:marLeft w:val="640"/>
          <w:marRight w:val="0"/>
          <w:marTop w:val="0"/>
          <w:marBottom w:val="0"/>
          <w:divBdr>
            <w:top w:val="none" w:sz="0" w:space="0" w:color="auto"/>
            <w:left w:val="none" w:sz="0" w:space="0" w:color="auto"/>
            <w:bottom w:val="none" w:sz="0" w:space="0" w:color="auto"/>
            <w:right w:val="none" w:sz="0" w:space="0" w:color="auto"/>
          </w:divBdr>
        </w:div>
        <w:div w:id="1420564872">
          <w:marLeft w:val="640"/>
          <w:marRight w:val="0"/>
          <w:marTop w:val="0"/>
          <w:marBottom w:val="0"/>
          <w:divBdr>
            <w:top w:val="none" w:sz="0" w:space="0" w:color="auto"/>
            <w:left w:val="none" w:sz="0" w:space="0" w:color="auto"/>
            <w:bottom w:val="none" w:sz="0" w:space="0" w:color="auto"/>
            <w:right w:val="none" w:sz="0" w:space="0" w:color="auto"/>
          </w:divBdr>
        </w:div>
        <w:div w:id="1770198202">
          <w:marLeft w:val="640"/>
          <w:marRight w:val="0"/>
          <w:marTop w:val="0"/>
          <w:marBottom w:val="0"/>
          <w:divBdr>
            <w:top w:val="none" w:sz="0" w:space="0" w:color="auto"/>
            <w:left w:val="none" w:sz="0" w:space="0" w:color="auto"/>
            <w:bottom w:val="none" w:sz="0" w:space="0" w:color="auto"/>
            <w:right w:val="none" w:sz="0" w:space="0" w:color="auto"/>
          </w:divBdr>
        </w:div>
        <w:div w:id="1809201448">
          <w:marLeft w:val="640"/>
          <w:marRight w:val="0"/>
          <w:marTop w:val="0"/>
          <w:marBottom w:val="0"/>
          <w:divBdr>
            <w:top w:val="none" w:sz="0" w:space="0" w:color="auto"/>
            <w:left w:val="none" w:sz="0" w:space="0" w:color="auto"/>
            <w:bottom w:val="none" w:sz="0" w:space="0" w:color="auto"/>
            <w:right w:val="none" w:sz="0" w:space="0" w:color="auto"/>
          </w:divBdr>
        </w:div>
        <w:div w:id="1864902984">
          <w:marLeft w:val="640"/>
          <w:marRight w:val="0"/>
          <w:marTop w:val="0"/>
          <w:marBottom w:val="0"/>
          <w:divBdr>
            <w:top w:val="none" w:sz="0" w:space="0" w:color="auto"/>
            <w:left w:val="none" w:sz="0" w:space="0" w:color="auto"/>
            <w:bottom w:val="none" w:sz="0" w:space="0" w:color="auto"/>
            <w:right w:val="none" w:sz="0" w:space="0" w:color="auto"/>
          </w:divBdr>
        </w:div>
        <w:div w:id="1878421317">
          <w:marLeft w:val="640"/>
          <w:marRight w:val="0"/>
          <w:marTop w:val="0"/>
          <w:marBottom w:val="0"/>
          <w:divBdr>
            <w:top w:val="none" w:sz="0" w:space="0" w:color="auto"/>
            <w:left w:val="none" w:sz="0" w:space="0" w:color="auto"/>
            <w:bottom w:val="none" w:sz="0" w:space="0" w:color="auto"/>
            <w:right w:val="none" w:sz="0" w:space="0" w:color="auto"/>
          </w:divBdr>
        </w:div>
        <w:div w:id="2041004155">
          <w:marLeft w:val="640"/>
          <w:marRight w:val="0"/>
          <w:marTop w:val="0"/>
          <w:marBottom w:val="0"/>
          <w:divBdr>
            <w:top w:val="none" w:sz="0" w:space="0" w:color="auto"/>
            <w:left w:val="none" w:sz="0" w:space="0" w:color="auto"/>
            <w:bottom w:val="none" w:sz="0" w:space="0" w:color="auto"/>
            <w:right w:val="none" w:sz="0" w:space="0" w:color="auto"/>
          </w:divBdr>
        </w:div>
        <w:div w:id="2073504543">
          <w:marLeft w:val="640"/>
          <w:marRight w:val="0"/>
          <w:marTop w:val="0"/>
          <w:marBottom w:val="0"/>
          <w:divBdr>
            <w:top w:val="none" w:sz="0" w:space="0" w:color="auto"/>
            <w:left w:val="none" w:sz="0" w:space="0" w:color="auto"/>
            <w:bottom w:val="none" w:sz="0" w:space="0" w:color="auto"/>
            <w:right w:val="none" w:sz="0" w:space="0" w:color="auto"/>
          </w:divBdr>
        </w:div>
      </w:divsChild>
    </w:div>
    <w:div w:id="808859831">
      <w:marLeft w:val="640"/>
      <w:marRight w:val="0"/>
      <w:marTop w:val="0"/>
      <w:marBottom w:val="0"/>
      <w:divBdr>
        <w:top w:val="none" w:sz="0" w:space="0" w:color="auto"/>
        <w:left w:val="none" w:sz="0" w:space="0" w:color="auto"/>
        <w:bottom w:val="none" w:sz="0" w:space="0" w:color="auto"/>
        <w:right w:val="none" w:sz="0" w:space="0" w:color="auto"/>
      </w:divBdr>
    </w:div>
    <w:div w:id="809053575">
      <w:marLeft w:val="640"/>
      <w:marRight w:val="0"/>
      <w:marTop w:val="0"/>
      <w:marBottom w:val="0"/>
      <w:divBdr>
        <w:top w:val="none" w:sz="0" w:space="0" w:color="auto"/>
        <w:left w:val="none" w:sz="0" w:space="0" w:color="auto"/>
        <w:bottom w:val="none" w:sz="0" w:space="0" w:color="auto"/>
        <w:right w:val="none" w:sz="0" w:space="0" w:color="auto"/>
      </w:divBdr>
    </w:div>
    <w:div w:id="809135743">
      <w:bodyDiv w:val="1"/>
      <w:marLeft w:val="0"/>
      <w:marRight w:val="0"/>
      <w:marTop w:val="0"/>
      <w:marBottom w:val="0"/>
      <w:divBdr>
        <w:top w:val="none" w:sz="0" w:space="0" w:color="auto"/>
        <w:left w:val="none" w:sz="0" w:space="0" w:color="auto"/>
        <w:bottom w:val="none" w:sz="0" w:space="0" w:color="auto"/>
        <w:right w:val="none" w:sz="0" w:space="0" w:color="auto"/>
      </w:divBdr>
    </w:div>
    <w:div w:id="809324550">
      <w:marLeft w:val="640"/>
      <w:marRight w:val="0"/>
      <w:marTop w:val="0"/>
      <w:marBottom w:val="0"/>
      <w:divBdr>
        <w:top w:val="none" w:sz="0" w:space="0" w:color="auto"/>
        <w:left w:val="none" w:sz="0" w:space="0" w:color="auto"/>
        <w:bottom w:val="none" w:sz="0" w:space="0" w:color="auto"/>
        <w:right w:val="none" w:sz="0" w:space="0" w:color="auto"/>
      </w:divBdr>
    </w:div>
    <w:div w:id="810485396">
      <w:marLeft w:val="640"/>
      <w:marRight w:val="0"/>
      <w:marTop w:val="0"/>
      <w:marBottom w:val="0"/>
      <w:divBdr>
        <w:top w:val="none" w:sz="0" w:space="0" w:color="auto"/>
        <w:left w:val="none" w:sz="0" w:space="0" w:color="auto"/>
        <w:bottom w:val="none" w:sz="0" w:space="0" w:color="auto"/>
        <w:right w:val="none" w:sz="0" w:space="0" w:color="auto"/>
      </w:divBdr>
    </w:div>
    <w:div w:id="810638340">
      <w:marLeft w:val="640"/>
      <w:marRight w:val="0"/>
      <w:marTop w:val="0"/>
      <w:marBottom w:val="0"/>
      <w:divBdr>
        <w:top w:val="none" w:sz="0" w:space="0" w:color="auto"/>
        <w:left w:val="none" w:sz="0" w:space="0" w:color="auto"/>
        <w:bottom w:val="none" w:sz="0" w:space="0" w:color="auto"/>
        <w:right w:val="none" w:sz="0" w:space="0" w:color="auto"/>
      </w:divBdr>
    </w:div>
    <w:div w:id="810756559">
      <w:bodyDiv w:val="1"/>
      <w:marLeft w:val="0"/>
      <w:marRight w:val="0"/>
      <w:marTop w:val="0"/>
      <w:marBottom w:val="0"/>
      <w:divBdr>
        <w:top w:val="none" w:sz="0" w:space="0" w:color="auto"/>
        <w:left w:val="none" w:sz="0" w:space="0" w:color="auto"/>
        <w:bottom w:val="none" w:sz="0" w:space="0" w:color="auto"/>
        <w:right w:val="none" w:sz="0" w:space="0" w:color="auto"/>
      </w:divBdr>
      <w:divsChild>
        <w:div w:id="7412975">
          <w:marLeft w:val="640"/>
          <w:marRight w:val="0"/>
          <w:marTop w:val="0"/>
          <w:marBottom w:val="0"/>
          <w:divBdr>
            <w:top w:val="none" w:sz="0" w:space="0" w:color="auto"/>
            <w:left w:val="none" w:sz="0" w:space="0" w:color="auto"/>
            <w:bottom w:val="none" w:sz="0" w:space="0" w:color="auto"/>
            <w:right w:val="none" w:sz="0" w:space="0" w:color="auto"/>
          </w:divBdr>
        </w:div>
        <w:div w:id="122509022">
          <w:marLeft w:val="640"/>
          <w:marRight w:val="0"/>
          <w:marTop w:val="0"/>
          <w:marBottom w:val="0"/>
          <w:divBdr>
            <w:top w:val="none" w:sz="0" w:space="0" w:color="auto"/>
            <w:left w:val="none" w:sz="0" w:space="0" w:color="auto"/>
            <w:bottom w:val="none" w:sz="0" w:space="0" w:color="auto"/>
            <w:right w:val="none" w:sz="0" w:space="0" w:color="auto"/>
          </w:divBdr>
        </w:div>
        <w:div w:id="154106722">
          <w:marLeft w:val="640"/>
          <w:marRight w:val="0"/>
          <w:marTop w:val="0"/>
          <w:marBottom w:val="0"/>
          <w:divBdr>
            <w:top w:val="none" w:sz="0" w:space="0" w:color="auto"/>
            <w:left w:val="none" w:sz="0" w:space="0" w:color="auto"/>
            <w:bottom w:val="none" w:sz="0" w:space="0" w:color="auto"/>
            <w:right w:val="none" w:sz="0" w:space="0" w:color="auto"/>
          </w:divBdr>
        </w:div>
        <w:div w:id="236324987">
          <w:marLeft w:val="640"/>
          <w:marRight w:val="0"/>
          <w:marTop w:val="0"/>
          <w:marBottom w:val="0"/>
          <w:divBdr>
            <w:top w:val="none" w:sz="0" w:space="0" w:color="auto"/>
            <w:left w:val="none" w:sz="0" w:space="0" w:color="auto"/>
            <w:bottom w:val="none" w:sz="0" w:space="0" w:color="auto"/>
            <w:right w:val="none" w:sz="0" w:space="0" w:color="auto"/>
          </w:divBdr>
        </w:div>
        <w:div w:id="277688525">
          <w:marLeft w:val="640"/>
          <w:marRight w:val="0"/>
          <w:marTop w:val="0"/>
          <w:marBottom w:val="0"/>
          <w:divBdr>
            <w:top w:val="none" w:sz="0" w:space="0" w:color="auto"/>
            <w:left w:val="none" w:sz="0" w:space="0" w:color="auto"/>
            <w:bottom w:val="none" w:sz="0" w:space="0" w:color="auto"/>
            <w:right w:val="none" w:sz="0" w:space="0" w:color="auto"/>
          </w:divBdr>
        </w:div>
        <w:div w:id="392235781">
          <w:marLeft w:val="640"/>
          <w:marRight w:val="0"/>
          <w:marTop w:val="0"/>
          <w:marBottom w:val="0"/>
          <w:divBdr>
            <w:top w:val="none" w:sz="0" w:space="0" w:color="auto"/>
            <w:left w:val="none" w:sz="0" w:space="0" w:color="auto"/>
            <w:bottom w:val="none" w:sz="0" w:space="0" w:color="auto"/>
            <w:right w:val="none" w:sz="0" w:space="0" w:color="auto"/>
          </w:divBdr>
        </w:div>
        <w:div w:id="454713350">
          <w:marLeft w:val="640"/>
          <w:marRight w:val="0"/>
          <w:marTop w:val="0"/>
          <w:marBottom w:val="0"/>
          <w:divBdr>
            <w:top w:val="none" w:sz="0" w:space="0" w:color="auto"/>
            <w:left w:val="none" w:sz="0" w:space="0" w:color="auto"/>
            <w:bottom w:val="none" w:sz="0" w:space="0" w:color="auto"/>
            <w:right w:val="none" w:sz="0" w:space="0" w:color="auto"/>
          </w:divBdr>
        </w:div>
        <w:div w:id="455149609">
          <w:marLeft w:val="640"/>
          <w:marRight w:val="0"/>
          <w:marTop w:val="0"/>
          <w:marBottom w:val="0"/>
          <w:divBdr>
            <w:top w:val="none" w:sz="0" w:space="0" w:color="auto"/>
            <w:left w:val="none" w:sz="0" w:space="0" w:color="auto"/>
            <w:bottom w:val="none" w:sz="0" w:space="0" w:color="auto"/>
            <w:right w:val="none" w:sz="0" w:space="0" w:color="auto"/>
          </w:divBdr>
        </w:div>
        <w:div w:id="495728752">
          <w:marLeft w:val="640"/>
          <w:marRight w:val="0"/>
          <w:marTop w:val="0"/>
          <w:marBottom w:val="0"/>
          <w:divBdr>
            <w:top w:val="none" w:sz="0" w:space="0" w:color="auto"/>
            <w:left w:val="none" w:sz="0" w:space="0" w:color="auto"/>
            <w:bottom w:val="none" w:sz="0" w:space="0" w:color="auto"/>
            <w:right w:val="none" w:sz="0" w:space="0" w:color="auto"/>
          </w:divBdr>
        </w:div>
        <w:div w:id="594286620">
          <w:marLeft w:val="640"/>
          <w:marRight w:val="0"/>
          <w:marTop w:val="0"/>
          <w:marBottom w:val="0"/>
          <w:divBdr>
            <w:top w:val="none" w:sz="0" w:space="0" w:color="auto"/>
            <w:left w:val="none" w:sz="0" w:space="0" w:color="auto"/>
            <w:bottom w:val="none" w:sz="0" w:space="0" w:color="auto"/>
            <w:right w:val="none" w:sz="0" w:space="0" w:color="auto"/>
          </w:divBdr>
        </w:div>
        <w:div w:id="606498589">
          <w:marLeft w:val="640"/>
          <w:marRight w:val="0"/>
          <w:marTop w:val="0"/>
          <w:marBottom w:val="0"/>
          <w:divBdr>
            <w:top w:val="none" w:sz="0" w:space="0" w:color="auto"/>
            <w:left w:val="none" w:sz="0" w:space="0" w:color="auto"/>
            <w:bottom w:val="none" w:sz="0" w:space="0" w:color="auto"/>
            <w:right w:val="none" w:sz="0" w:space="0" w:color="auto"/>
          </w:divBdr>
        </w:div>
        <w:div w:id="621114118">
          <w:marLeft w:val="640"/>
          <w:marRight w:val="0"/>
          <w:marTop w:val="0"/>
          <w:marBottom w:val="0"/>
          <w:divBdr>
            <w:top w:val="none" w:sz="0" w:space="0" w:color="auto"/>
            <w:left w:val="none" w:sz="0" w:space="0" w:color="auto"/>
            <w:bottom w:val="none" w:sz="0" w:space="0" w:color="auto"/>
            <w:right w:val="none" w:sz="0" w:space="0" w:color="auto"/>
          </w:divBdr>
        </w:div>
        <w:div w:id="710420491">
          <w:marLeft w:val="640"/>
          <w:marRight w:val="0"/>
          <w:marTop w:val="0"/>
          <w:marBottom w:val="0"/>
          <w:divBdr>
            <w:top w:val="none" w:sz="0" w:space="0" w:color="auto"/>
            <w:left w:val="none" w:sz="0" w:space="0" w:color="auto"/>
            <w:bottom w:val="none" w:sz="0" w:space="0" w:color="auto"/>
            <w:right w:val="none" w:sz="0" w:space="0" w:color="auto"/>
          </w:divBdr>
        </w:div>
        <w:div w:id="779371145">
          <w:marLeft w:val="640"/>
          <w:marRight w:val="0"/>
          <w:marTop w:val="0"/>
          <w:marBottom w:val="0"/>
          <w:divBdr>
            <w:top w:val="none" w:sz="0" w:space="0" w:color="auto"/>
            <w:left w:val="none" w:sz="0" w:space="0" w:color="auto"/>
            <w:bottom w:val="none" w:sz="0" w:space="0" w:color="auto"/>
            <w:right w:val="none" w:sz="0" w:space="0" w:color="auto"/>
          </w:divBdr>
        </w:div>
        <w:div w:id="815683510">
          <w:marLeft w:val="640"/>
          <w:marRight w:val="0"/>
          <w:marTop w:val="0"/>
          <w:marBottom w:val="0"/>
          <w:divBdr>
            <w:top w:val="none" w:sz="0" w:space="0" w:color="auto"/>
            <w:left w:val="none" w:sz="0" w:space="0" w:color="auto"/>
            <w:bottom w:val="none" w:sz="0" w:space="0" w:color="auto"/>
            <w:right w:val="none" w:sz="0" w:space="0" w:color="auto"/>
          </w:divBdr>
        </w:div>
        <w:div w:id="838815902">
          <w:marLeft w:val="640"/>
          <w:marRight w:val="0"/>
          <w:marTop w:val="0"/>
          <w:marBottom w:val="0"/>
          <w:divBdr>
            <w:top w:val="none" w:sz="0" w:space="0" w:color="auto"/>
            <w:left w:val="none" w:sz="0" w:space="0" w:color="auto"/>
            <w:bottom w:val="none" w:sz="0" w:space="0" w:color="auto"/>
            <w:right w:val="none" w:sz="0" w:space="0" w:color="auto"/>
          </w:divBdr>
        </w:div>
        <w:div w:id="905797868">
          <w:marLeft w:val="640"/>
          <w:marRight w:val="0"/>
          <w:marTop w:val="0"/>
          <w:marBottom w:val="0"/>
          <w:divBdr>
            <w:top w:val="none" w:sz="0" w:space="0" w:color="auto"/>
            <w:left w:val="none" w:sz="0" w:space="0" w:color="auto"/>
            <w:bottom w:val="none" w:sz="0" w:space="0" w:color="auto"/>
            <w:right w:val="none" w:sz="0" w:space="0" w:color="auto"/>
          </w:divBdr>
        </w:div>
        <w:div w:id="1109354212">
          <w:marLeft w:val="640"/>
          <w:marRight w:val="0"/>
          <w:marTop w:val="0"/>
          <w:marBottom w:val="0"/>
          <w:divBdr>
            <w:top w:val="none" w:sz="0" w:space="0" w:color="auto"/>
            <w:left w:val="none" w:sz="0" w:space="0" w:color="auto"/>
            <w:bottom w:val="none" w:sz="0" w:space="0" w:color="auto"/>
            <w:right w:val="none" w:sz="0" w:space="0" w:color="auto"/>
          </w:divBdr>
        </w:div>
        <w:div w:id="1137339027">
          <w:marLeft w:val="640"/>
          <w:marRight w:val="0"/>
          <w:marTop w:val="0"/>
          <w:marBottom w:val="0"/>
          <w:divBdr>
            <w:top w:val="none" w:sz="0" w:space="0" w:color="auto"/>
            <w:left w:val="none" w:sz="0" w:space="0" w:color="auto"/>
            <w:bottom w:val="none" w:sz="0" w:space="0" w:color="auto"/>
            <w:right w:val="none" w:sz="0" w:space="0" w:color="auto"/>
          </w:divBdr>
        </w:div>
        <w:div w:id="1242910156">
          <w:marLeft w:val="640"/>
          <w:marRight w:val="0"/>
          <w:marTop w:val="0"/>
          <w:marBottom w:val="0"/>
          <w:divBdr>
            <w:top w:val="none" w:sz="0" w:space="0" w:color="auto"/>
            <w:left w:val="none" w:sz="0" w:space="0" w:color="auto"/>
            <w:bottom w:val="none" w:sz="0" w:space="0" w:color="auto"/>
            <w:right w:val="none" w:sz="0" w:space="0" w:color="auto"/>
          </w:divBdr>
        </w:div>
        <w:div w:id="1362320575">
          <w:marLeft w:val="640"/>
          <w:marRight w:val="0"/>
          <w:marTop w:val="0"/>
          <w:marBottom w:val="0"/>
          <w:divBdr>
            <w:top w:val="none" w:sz="0" w:space="0" w:color="auto"/>
            <w:left w:val="none" w:sz="0" w:space="0" w:color="auto"/>
            <w:bottom w:val="none" w:sz="0" w:space="0" w:color="auto"/>
            <w:right w:val="none" w:sz="0" w:space="0" w:color="auto"/>
          </w:divBdr>
        </w:div>
        <w:div w:id="1400905022">
          <w:marLeft w:val="640"/>
          <w:marRight w:val="0"/>
          <w:marTop w:val="0"/>
          <w:marBottom w:val="0"/>
          <w:divBdr>
            <w:top w:val="none" w:sz="0" w:space="0" w:color="auto"/>
            <w:left w:val="none" w:sz="0" w:space="0" w:color="auto"/>
            <w:bottom w:val="none" w:sz="0" w:space="0" w:color="auto"/>
            <w:right w:val="none" w:sz="0" w:space="0" w:color="auto"/>
          </w:divBdr>
        </w:div>
        <w:div w:id="1544175119">
          <w:marLeft w:val="640"/>
          <w:marRight w:val="0"/>
          <w:marTop w:val="0"/>
          <w:marBottom w:val="0"/>
          <w:divBdr>
            <w:top w:val="none" w:sz="0" w:space="0" w:color="auto"/>
            <w:left w:val="none" w:sz="0" w:space="0" w:color="auto"/>
            <w:bottom w:val="none" w:sz="0" w:space="0" w:color="auto"/>
            <w:right w:val="none" w:sz="0" w:space="0" w:color="auto"/>
          </w:divBdr>
        </w:div>
        <w:div w:id="1633246627">
          <w:marLeft w:val="640"/>
          <w:marRight w:val="0"/>
          <w:marTop w:val="0"/>
          <w:marBottom w:val="0"/>
          <w:divBdr>
            <w:top w:val="none" w:sz="0" w:space="0" w:color="auto"/>
            <w:left w:val="none" w:sz="0" w:space="0" w:color="auto"/>
            <w:bottom w:val="none" w:sz="0" w:space="0" w:color="auto"/>
            <w:right w:val="none" w:sz="0" w:space="0" w:color="auto"/>
          </w:divBdr>
        </w:div>
        <w:div w:id="1664621877">
          <w:marLeft w:val="640"/>
          <w:marRight w:val="0"/>
          <w:marTop w:val="0"/>
          <w:marBottom w:val="0"/>
          <w:divBdr>
            <w:top w:val="none" w:sz="0" w:space="0" w:color="auto"/>
            <w:left w:val="none" w:sz="0" w:space="0" w:color="auto"/>
            <w:bottom w:val="none" w:sz="0" w:space="0" w:color="auto"/>
            <w:right w:val="none" w:sz="0" w:space="0" w:color="auto"/>
          </w:divBdr>
        </w:div>
        <w:div w:id="1669140192">
          <w:marLeft w:val="640"/>
          <w:marRight w:val="0"/>
          <w:marTop w:val="0"/>
          <w:marBottom w:val="0"/>
          <w:divBdr>
            <w:top w:val="none" w:sz="0" w:space="0" w:color="auto"/>
            <w:left w:val="none" w:sz="0" w:space="0" w:color="auto"/>
            <w:bottom w:val="none" w:sz="0" w:space="0" w:color="auto"/>
            <w:right w:val="none" w:sz="0" w:space="0" w:color="auto"/>
          </w:divBdr>
        </w:div>
        <w:div w:id="1680354068">
          <w:marLeft w:val="640"/>
          <w:marRight w:val="0"/>
          <w:marTop w:val="0"/>
          <w:marBottom w:val="0"/>
          <w:divBdr>
            <w:top w:val="none" w:sz="0" w:space="0" w:color="auto"/>
            <w:left w:val="none" w:sz="0" w:space="0" w:color="auto"/>
            <w:bottom w:val="none" w:sz="0" w:space="0" w:color="auto"/>
            <w:right w:val="none" w:sz="0" w:space="0" w:color="auto"/>
          </w:divBdr>
        </w:div>
        <w:div w:id="1791435542">
          <w:marLeft w:val="640"/>
          <w:marRight w:val="0"/>
          <w:marTop w:val="0"/>
          <w:marBottom w:val="0"/>
          <w:divBdr>
            <w:top w:val="none" w:sz="0" w:space="0" w:color="auto"/>
            <w:left w:val="none" w:sz="0" w:space="0" w:color="auto"/>
            <w:bottom w:val="none" w:sz="0" w:space="0" w:color="auto"/>
            <w:right w:val="none" w:sz="0" w:space="0" w:color="auto"/>
          </w:divBdr>
        </w:div>
        <w:div w:id="1856074452">
          <w:marLeft w:val="640"/>
          <w:marRight w:val="0"/>
          <w:marTop w:val="0"/>
          <w:marBottom w:val="0"/>
          <w:divBdr>
            <w:top w:val="none" w:sz="0" w:space="0" w:color="auto"/>
            <w:left w:val="none" w:sz="0" w:space="0" w:color="auto"/>
            <w:bottom w:val="none" w:sz="0" w:space="0" w:color="auto"/>
            <w:right w:val="none" w:sz="0" w:space="0" w:color="auto"/>
          </w:divBdr>
        </w:div>
        <w:div w:id="1869220289">
          <w:marLeft w:val="640"/>
          <w:marRight w:val="0"/>
          <w:marTop w:val="0"/>
          <w:marBottom w:val="0"/>
          <w:divBdr>
            <w:top w:val="none" w:sz="0" w:space="0" w:color="auto"/>
            <w:left w:val="none" w:sz="0" w:space="0" w:color="auto"/>
            <w:bottom w:val="none" w:sz="0" w:space="0" w:color="auto"/>
            <w:right w:val="none" w:sz="0" w:space="0" w:color="auto"/>
          </w:divBdr>
        </w:div>
        <w:div w:id="1908689412">
          <w:marLeft w:val="640"/>
          <w:marRight w:val="0"/>
          <w:marTop w:val="0"/>
          <w:marBottom w:val="0"/>
          <w:divBdr>
            <w:top w:val="none" w:sz="0" w:space="0" w:color="auto"/>
            <w:left w:val="none" w:sz="0" w:space="0" w:color="auto"/>
            <w:bottom w:val="none" w:sz="0" w:space="0" w:color="auto"/>
            <w:right w:val="none" w:sz="0" w:space="0" w:color="auto"/>
          </w:divBdr>
        </w:div>
        <w:div w:id="1969361441">
          <w:marLeft w:val="640"/>
          <w:marRight w:val="0"/>
          <w:marTop w:val="0"/>
          <w:marBottom w:val="0"/>
          <w:divBdr>
            <w:top w:val="none" w:sz="0" w:space="0" w:color="auto"/>
            <w:left w:val="none" w:sz="0" w:space="0" w:color="auto"/>
            <w:bottom w:val="none" w:sz="0" w:space="0" w:color="auto"/>
            <w:right w:val="none" w:sz="0" w:space="0" w:color="auto"/>
          </w:divBdr>
        </w:div>
        <w:div w:id="2020618412">
          <w:marLeft w:val="640"/>
          <w:marRight w:val="0"/>
          <w:marTop w:val="0"/>
          <w:marBottom w:val="0"/>
          <w:divBdr>
            <w:top w:val="none" w:sz="0" w:space="0" w:color="auto"/>
            <w:left w:val="none" w:sz="0" w:space="0" w:color="auto"/>
            <w:bottom w:val="none" w:sz="0" w:space="0" w:color="auto"/>
            <w:right w:val="none" w:sz="0" w:space="0" w:color="auto"/>
          </w:divBdr>
        </w:div>
        <w:div w:id="2079133634">
          <w:marLeft w:val="640"/>
          <w:marRight w:val="0"/>
          <w:marTop w:val="0"/>
          <w:marBottom w:val="0"/>
          <w:divBdr>
            <w:top w:val="none" w:sz="0" w:space="0" w:color="auto"/>
            <w:left w:val="none" w:sz="0" w:space="0" w:color="auto"/>
            <w:bottom w:val="none" w:sz="0" w:space="0" w:color="auto"/>
            <w:right w:val="none" w:sz="0" w:space="0" w:color="auto"/>
          </w:divBdr>
        </w:div>
        <w:div w:id="2092502366">
          <w:marLeft w:val="640"/>
          <w:marRight w:val="0"/>
          <w:marTop w:val="0"/>
          <w:marBottom w:val="0"/>
          <w:divBdr>
            <w:top w:val="none" w:sz="0" w:space="0" w:color="auto"/>
            <w:left w:val="none" w:sz="0" w:space="0" w:color="auto"/>
            <w:bottom w:val="none" w:sz="0" w:space="0" w:color="auto"/>
            <w:right w:val="none" w:sz="0" w:space="0" w:color="auto"/>
          </w:divBdr>
        </w:div>
      </w:divsChild>
    </w:div>
    <w:div w:id="811288825">
      <w:marLeft w:val="640"/>
      <w:marRight w:val="0"/>
      <w:marTop w:val="0"/>
      <w:marBottom w:val="0"/>
      <w:divBdr>
        <w:top w:val="none" w:sz="0" w:space="0" w:color="auto"/>
        <w:left w:val="none" w:sz="0" w:space="0" w:color="auto"/>
        <w:bottom w:val="none" w:sz="0" w:space="0" w:color="auto"/>
        <w:right w:val="none" w:sz="0" w:space="0" w:color="auto"/>
      </w:divBdr>
    </w:div>
    <w:div w:id="811480009">
      <w:marLeft w:val="640"/>
      <w:marRight w:val="0"/>
      <w:marTop w:val="0"/>
      <w:marBottom w:val="0"/>
      <w:divBdr>
        <w:top w:val="none" w:sz="0" w:space="0" w:color="auto"/>
        <w:left w:val="none" w:sz="0" w:space="0" w:color="auto"/>
        <w:bottom w:val="none" w:sz="0" w:space="0" w:color="auto"/>
        <w:right w:val="none" w:sz="0" w:space="0" w:color="auto"/>
      </w:divBdr>
    </w:div>
    <w:div w:id="812331792">
      <w:bodyDiv w:val="1"/>
      <w:marLeft w:val="0"/>
      <w:marRight w:val="0"/>
      <w:marTop w:val="0"/>
      <w:marBottom w:val="0"/>
      <w:divBdr>
        <w:top w:val="none" w:sz="0" w:space="0" w:color="auto"/>
        <w:left w:val="none" w:sz="0" w:space="0" w:color="auto"/>
        <w:bottom w:val="none" w:sz="0" w:space="0" w:color="auto"/>
        <w:right w:val="none" w:sz="0" w:space="0" w:color="auto"/>
      </w:divBdr>
      <w:divsChild>
        <w:div w:id="140658716">
          <w:marLeft w:val="640"/>
          <w:marRight w:val="0"/>
          <w:marTop w:val="0"/>
          <w:marBottom w:val="0"/>
          <w:divBdr>
            <w:top w:val="none" w:sz="0" w:space="0" w:color="auto"/>
            <w:left w:val="none" w:sz="0" w:space="0" w:color="auto"/>
            <w:bottom w:val="none" w:sz="0" w:space="0" w:color="auto"/>
            <w:right w:val="none" w:sz="0" w:space="0" w:color="auto"/>
          </w:divBdr>
        </w:div>
        <w:div w:id="153884571">
          <w:marLeft w:val="640"/>
          <w:marRight w:val="0"/>
          <w:marTop w:val="0"/>
          <w:marBottom w:val="0"/>
          <w:divBdr>
            <w:top w:val="none" w:sz="0" w:space="0" w:color="auto"/>
            <w:left w:val="none" w:sz="0" w:space="0" w:color="auto"/>
            <w:bottom w:val="none" w:sz="0" w:space="0" w:color="auto"/>
            <w:right w:val="none" w:sz="0" w:space="0" w:color="auto"/>
          </w:divBdr>
        </w:div>
        <w:div w:id="229076375">
          <w:marLeft w:val="640"/>
          <w:marRight w:val="0"/>
          <w:marTop w:val="0"/>
          <w:marBottom w:val="0"/>
          <w:divBdr>
            <w:top w:val="none" w:sz="0" w:space="0" w:color="auto"/>
            <w:left w:val="none" w:sz="0" w:space="0" w:color="auto"/>
            <w:bottom w:val="none" w:sz="0" w:space="0" w:color="auto"/>
            <w:right w:val="none" w:sz="0" w:space="0" w:color="auto"/>
          </w:divBdr>
        </w:div>
        <w:div w:id="363752957">
          <w:marLeft w:val="640"/>
          <w:marRight w:val="0"/>
          <w:marTop w:val="0"/>
          <w:marBottom w:val="0"/>
          <w:divBdr>
            <w:top w:val="none" w:sz="0" w:space="0" w:color="auto"/>
            <w:left w:val="none" w:sz="0" w:space="0" w:color="auto"/>
            <w:bottom w:val="none" w:sz="0" w:space="0" w:color="auto"/>
            <w:right w:val="none" w:sz="0" w:space="0" w:color="auto"/>
          </w:divBdr>
        </w:div>
        <w:div w:id="407506419">
          <w:marLeft w:val="640"/>
          <w:marRight w:val="0"/>
          <w:marTop w:val="0"/>
          <w:marBottom w:val="0"/>
          <w:divBdr>
            <w:top w:val="none" w:sz="0" w:space="0" w:color="auto"/>
            <w:left w:val="none" w:sz="0" w:space="0" w:color="auto"/>
            <w:bottom w:val="none" w:sz="0" w:space="0" w:color="auto"/>
            <w:right w:val="none" w:sz="0" w:space="0" w:color="auto"/>
          </w:divBdr>
        </w:div>
        <w:div w:id="610669698">
          <w:marLeft w:val="640"/>
          <w:marRight w:val="0"/>
          <w:marTop w:val="0"/>
          <w:marBottom w:val="0"/>
          <w:divBdr>
            <w:top w:val="none" w:sz="0" w:space="0" w:color="auto"/>
            <w:left w:val="none" w:sz="0" w:space="0" w:color="auto"/>
            <w:bottom w:val="none" w:sz="0" w:space="0" w:color="auto"/>
            <w:right w:val="none" w:sz="0" w:space="0" w:color="auto"/>
          </w:divBdr>
        </w:div>
        <w:div w:id="653026489">
          <w:marLeft w:val="640"/>
          <w:marRight w:val="0"/>
          <w:marTop w:val="0"/>
          <w:marBottom w:val="0"/>
          <w:divBdr>
            <w:top w:val="none" w:sz="0" w:space="0" w:color="auto"/>
            <w:left w:val="none" w:sz="0" w:space="0" w:color="auto"/>
            <w:bottom w:val="none" w:sz="0" w:space="0" w:color="auto"/>
            <w:right w:val="none" w:sz="0" w:space="0" w:color="auto"/>
          </w:divBdr>
        </w:div>
        <w:div w:id="666979443">
          <w:marLeft w:val="640"/>
          <w:marRight w:val="0"/>
          <w:marTop w:val="0"/>
          <w:marBottom w:val="0"/>
          <w:divBdr>
            <w:top w:val="none" w:sz="0" w:space="0" w:color="auto"/>
            <w:left w:val="none" w:sz="0" w:space="0" w:color="auto"/>
            <w:bottom w:val="none" w:sz="0" w:space="0" w:color="auto"/>
            <w:right w:val="none" w:sz="0" w:space="0" w:color="auto"/>
          </w:divBdr>
        </w:div>
        <w:div w:id="765924072">
          <w:marLeft w:val="640"/>
          <w:marRight w:val="0"/>
          <w:marTop w:val="0"/>
          <w:marBottom w:val="0"/>
          <w:divBdr>
            <w:top w:val="none" w:sz="0" w:space="0" w:color="auto"/>
            <w:left w:val="none" w:sz="0" w:space="0" w:color="auto"/>
            <w:bottom w:val="none" w:sz="0" w:space="0" w:color="auto"/>
            <w:right w:val="none" w:sz="0" w:space="0" w:color="auto"/>
          </w:divBdr>
        </w:div>
        <w:div w:id="802312250">
          <w:marLeft w:val="640"/>
          <w:marRight w:val="0"/>
          <w:marTop w:val="0"/>
          <w:marBottom w:val="0"/>
          <w:divBdr>
            <w:top w:val="none" w:sz="0" w:space="0" w:color="auto"/>
            <w:left w:val="none" w:sz="0" w:space="0" w:color="auto"/>
            <w:bottom w:val="none" w:sz="0" w:space="0" w:color="auto"/>
            <w:right w:val="none" w:sz="0" w:space="0" w:color="auto"/>
          </w:divBdr>
        </w:div>
        <w:div w:id="808861455">
          <w:marLeft w:val="640"/>
          <w:marRight w:val="0"/>
          <w:marTop w:val="0"/>
          <w:marBottom w:val="0"/>
          <w:divBdr>
            <w:top w:val="none" w:sz="0" w:space="0" w:color="auto"/>
            <w:left w:val="none" w:sz="0" w:space="0" w:color="auto"/>
            <w:bottom w:val="none" w:sz="0" w:space="0" w:color="auto"/>
            <w:right w:val="none" w:sz="0" w:space="0" w:color="auto"/>
          </w:divBdr>
        </w:div>
        <w:div w:id="902184400">
          <w:marLeft w:val="640"/>
          <w:marRight w:val="0"/>
          <w:marTop w:val="0"/>
          <w:marBottom w:val="0"/>
          <w:divBdr>
            <w:top w:val="none" w:sz="0" w:space="0" w:color="auto"/>
            <w:left w:val="none" w:sz="0" w:space="0" w:color="auto"/>
            <w:bottom w:val="none" w:sz="0" w:space="0" w:color="auto"/>
            <w:right w:val="none" w:sz="0" w:space="0" w:color="auto"/>
          </w:divBdr>
        </w:div>
        <w:div w:id="913928647">
          <w:marLeft w:val="640"/>
          <w:marRight w:val="0"/>
          <w:marTop w:val="0"/>
          <w:marBottom w:val="0"/>
          <w:divBdr>
            <w:top w:val="none" w:sz="0" w:space="0" w:color="auto"/>
            <w:left w:val="none" w:sz="0" w:space="0" w:color="auto"/>
            <w:bottom w:val="none" w:sz="0" w:space="0" w:color="auto"/>
            <w:right w:val="none" w:sz="0" w:space="0" w:color="auto"/>
          </w:divBdr>
        </w:div>
        <w:div w:id="1000960520">
          <w:marLeft w:val="640"/>
          <w:marRight w:val="0"/>
          <w:marTop w:val="0"/>
          <w:marBottom w:val="0"/>
          <w:divBdr>
            <w:top w:val="none" w:sz="0" w:space="0" w:color="auto"/>
            <w:left w:val="none" w:sz="0" w:space="0" w:color="auto"/>
            <w:bottom w:val="none" w:sz="0" w:space="0" w:color="auto"/>
            <w:right w:val="none" w:sz="0" w:space="0" w:color="auto"/>
          </w:divBdr>
        </w:div>
        <w:div w:id="1022777412">
          <w:marLeft w:val="640"/>
          <w:marRight w:val="0"/>
          <w:marTop w:val="0"/>
          <w:marBottom w:val="0"/>
          <w:divBdr>
            <w:top w:val="none" w:sz="0" w:space="0" w:color="auto"/>
            <w:left w:val="none" w:sz="0" w:space="0" w:color="auto"/>
            <w:bottom w:val="none" w:sz="0" w:space="0" w:color="auto"/>
            <w:right w:val="none" w:sz="0" w:space="0" w:color="auto"/>
          </w:divBdr>
        </w:div>
        <w:div w:id="1092314804">
          <w:marLeft w:val="640"/>
          <w:marRight w:val="0"/>
          <w:marTop w:val="0"/>
          <w:marBottom w:val="0"/>
          <w:divBdr>
            <w:top w:val="none" w:sz="0" w:space="0" w:color="auto"/>
            <w:left w:val="none" w:sz="0" w:space="0" w:color="auto"/>
            <w:bottom w:val="none" w:sz="0" w:space="0" w:color="auto"/>
            <w:right w:val="none" w:sz="0" w:space="0" w:color="auto"/>
          </w:divBdr>
        </w:div>
        <w:div w:id="1110904041">
          <w:marLeft w:val="640"/>
          <w:marRight w:val="0"/>
          <w:marTop w:val="0"/>
          <w:marBottom w:val="0"/>
          <w:divBdr>
            <w:top w:val="none" w:sz="0" w:space="0" w:color="auto"/>
            <w:left w:val="none" w:sz="0" w:space="0" w:color="auto"/>
            <w:bottom w:val="none" w:sz="0" w:space="0" w:color="auto"/>
            <w:right w:val="none" w:sz="0" w:space="0" w:color="auto"/>
          </w:divBdr>
        </w:div>
        <w:div w:id="1117523449">
          <w:marLeft w:val="640"/>
          <w:marRight w:val="0"/>
          <w:marTop w:val="0"/>
          <w:marBottom w:val="0"/>
          <w:divBdr>
            <w:top w:val="none" w:sz="0" w:space="0" w:color="auto"/>
            <w:left w:val="none" w:sz="0" w:space="0" w:color="auto"/>
            <w:bottom w:val="none" w:sz="0" w:space="0" w:color="auto"/>
            <w:right w:val="none" w:sz="0" w:space="0" w:color="auto"/>
          </w:divBdr>
        </w:div>
        <w:div w:id="1130786665">
          <w:marLeft w:val="640"/>
          <w:marRight w:val="0"/>
          <w:marTop w:val="0"/>
          <w:marBottom w:val="0"/>
          <w:divBdr>
            <w:top w:val="none" w:sz="0" w:space="0" w:color="auto"/>
            <w:left w:val="none" w:sz="0" w:space="0" w:color="auto"/>
            <w:bottom w:val="none" w:sz="0" w:space="0" w:color="auto"/>
            <w:right w:val="none" w:sz="0" w:space="0" w:color="auto"/>
          </w:divBdr>
        </w:div>
        <w:div w:id="1138496859">
          <w:marLeft w:val="640"/>
          <w:marRight w:val="0"/>
          <w:marTop w:val="0"/>
          <w:marBottom w:val="0"/>
          <w:divBdr>
            <w:top w:val="none" w:sz="0" w:space="0" w:color="auto"/>
            <w:left w:val="none" w:sz="0" w:space="0" w:color="auto"/>
            <w:bottom w:val="none" w:sz="0" w:space="0" w:color="auto"/>
            <w:right w:val="none" w:sz="0" w:space="0" w:color="auto"/>
          </w:divBdr>
        </w:div>
        <w:div w:id="1202206713">
          <w:marLeft w:val="640"/>
          <w:marRight w:val="0"/>
          <w:marTop w:val="0"/>
          <w:marBottom w:val="0"/>
          <w:divBdr>
            <w:top w:val="none" w:sz="0" w:space="0" w:color="auto"/>
            <w:left w:val="none" w:sz="0" w:space="0" w:color="auto"/>
            <w:bottom w:val="none" w:sz="0" w:space="0" w:color="auto"/>
            <w:right w:val="none" w:sz="0" w:space="0" w:color="auto"/>
          </w:divBdr>
        </w:div>
        <w:div w:id="1244680259">
          <w:marLeft w:val="640"/>
          <w:marRight w:val="0"/>
          <w:marTop w:val="0"/>
          <w:marBottom w:val="0"/>
          <w:divBdr>
            <w:top w:val="none" w:sz="0" w:space="0" w:color="auto"/>
            <w:left w:val="none" w:sz="0" w:space="0" w:color="auto"/>
            <w:bottom w:val="none" w:sz="0" w:space="0" w:color="auto"/>
            <w:right w:val="none" w:sz="0" w:space="0" w:color="auto"/>
          </w:divBdr>
        </w:div>
        <w:div w:id="1368994389">
          <w:marLeft w:val="640"/>
          <w:marRight w:val="0"/>
          <w:marTop w:val="0"/>
          <w:marBottom w:val="0"/>
          <w:divBdr>
            <w:top w:val="none" w:sz="0" w:space="0" w:color="auto"/>
            <w:left w:val="none" w:sz="0" w:space="0" w:color="auto"/>
            <w:bottom w:val="none" w:sz="0" w:space="0" w:color="auto"/>
            <w:right w:val="none" w:sz="0" w:space="0" w:color="auto"/>
          </w:divBdr>
        </w:div>
        <w:div w:id="1401561379">
          <w:marLeft w:val="640"/>
          <w:marRight w:val="0"/>
          <w:marTop w:val="0"/>
          <w:marBottom w:val="0"/>
          <w:divBdr>
            <w:top w:val="none" w:sz="0" w:space="0" w:color="auto"/>
            <w:left w:val="none" w:sz="0" w:space="0" w:color="auto"/>
            <w:bottom w:val="none" w:sz="0" w:space="0" w:color="auto"/>
            <w:right w:val="none" w:sz="0" w:space="0" w:color="auto"/>
          </w:divBdr>
        </w:div>
        <w:div w:id="1426926014">
          <w:marLeft w:val="640"/>
          <w:marRight w:val="0"/>
          <w:marTop w:val="0"/>
          <w:marBottom w:val="0"/>
          <w:divBdr>
            <w:top w:val="none" w:sz="0" w:space="0" w:color="auto"/>
            <w:left w:val="none" w:sz="0" w:space="0" w:color="auto"/>
            <w:bottom w:val="none" w:sz="0" w:space="0" w:color="auto"/>
            <w:right w:val="none" w:sz="0" w:space="0" w:color="auto"/>
          </w:divBdr>
        </w:div>
        <w:div w:id="1437286592">
          <w:marLeft w:val="640"/>
          <w:marRight w:val="0"/>
          <w:marTop w:val="0"/>
          <w:marBottom w:val="0"/>
          <w:divBdr>
            <w:top w:val="none" w:sz="0" w:space="0" w:color="auto"/>
            <w:left w:val="none" w:sz="0" w:space="0" w:color="auto"/>
            <w:bottom w:val="none" w:sz="0" w:space="0" w:color="auto"/>
            <w:right w:val="none" w:sz="0" w:space="0" w:color="auto"/>
          </w:divBdr>
        </w:div>
        <w:div w:id="1440876204">
          <w:marLeft w:val="640"/>
          <w:marRight w:val="0"/>
          <w:marTop w:val="0"/>
          <w:marBottom w:val="0"/>
          <w:divBdr>
            <w:top w:val="none" w:sz="0" w:space="0" w:color="auto"/>
            <w:left w:val="none" w:sz="0" w:space="0" w:color="auto"/>
            <w:bottom w:val="none" w:sz="0" w:space="0" w:color="auto"/>
            <w:right w:val="none" w:sz="0" w:space="0" w:color="auto"/>
          </w:divBdr>
        </w:div>
        <w:div w:id="1626427632">
          <w:marLeft w:val="640"/>
          <w:marRight w:val="0"/>
          <w:marTop w:val="0"/>
          <w:marBottom w:val="0"/>
          <w:divBdr>
            <w:top w:val="none" w:sz="0" w:space="0" w:color="auto"/>
            <w:left w:val="none" w:sz="0" w:space="0" w:color="auto"/>
            <w:bottom w:val="none" w:sz="0" w:space="0" w:color="auto"/>
            <w:right w:val="none" w:sz="0" w:space="0" w:color="auto"/>
          </w:divBdr>
        </w:div>
        <w:div w:id="1664971621">
          <w:marLeft w:val="640"/>
          <w:marRight w:val="0"/>
          <w:marTop w:val="0"/>
          <w:marBottom w:val="0"/>
          <w:divBdr>
            <w:top w:val="none" w:sz="0" w:space="0" w:color="auto"/>
            <w:left w:val="none" w:sz="0" w:space="0" w:color="auto"/>
            <w:bottom w:val="none" w:sz="0" w:space="0" w:color="auto"/>
            <w:right w:val="none" w:sz="0" w:space="0" w:color="auto"/>
          </w:divBdr>
        </w:div>
        <w:div w:id="1817843986">
          <w:marLeft w:val="640"/>
          <w:marRight w:val="0"/>
          <w:marTop w:val="0"/>
          <w:marBottom w:val="0"/>
          <w:divBdr>
            <w:top w:val="none" w:sz="0" w:space="0" w:color="auto"/>
            <w:left w:val="none" w:sz="0" w:space="0" w:color="auto"/>
            <w:bottom w:val="none" w:sz="0" w:space="0" w:color="auto"/>
            <w:right w:val="none" w:sz="0" w:space="0" w:color="auto"/>
          </w:divBdr>
        </w:div>
        <w:div w:id="1836188200">
          <w:marLeft w:val="640"/>
          <w:marRight w:val="0"/>
          <w:marTop w:val="0"/>
          <w:marBottom w:val="0"/>
          <w:divBdr>
            <w:top w:val="none" w:sz="0" w:space="0" w:color="auto"/>
            <w:left w:val="none" w:sz="0" w:space="0" w:color="auto"/>
            <w:bottom w:val="none" w:sz="0" w:space="0" w:color="auto"/>
            <w:right w:val="none" w:sz="0" w:space="0" w:color="auto"/>
          </w:divBdr>
        </w:div>
        <w:div w:id="1879507920">
          <w:marLeft w:val="640"/>
          <w:marRight w:val="0"/>
          <w:marTop w:val="0"/>
          <w:marBottom w:val="0"/>
          <w:divBdr>
            <w:top w:val="none" w:sz="0" w:space="0" w:color="auto"/>
            <w:left w:val="none" w:sz="0" w:space="0" w:color="auto"/>
            <w:bottom w:val="none" w:sz="0" w:space="0" w:color="auto"/>
            <w:right w:val="none" w:sz="0" w:space="0" w:color="auto"/>
          </w:divBdr>
        </w:div>
        <w:div w:id="1920212299">
          <w:marLeft w:val="640"/>
          <w:marRight w:val="0"/>
          <w:marTop w:val="0"/>
          <w:marBottom w:val="0"/>
          <w:divBdr>
            <w:top w:val="none" w:sz="0" w:space="0" w:color="auto"/>
            <w:left w:val="none" w:sz="0" w:space="0" w:color="auto"/>
            <w:bottom w:val="none" w:sz="0" w:space="0" w:color="auto"/>
            <w:right w:val="none" w:sz="0" w:space="0" w:color="auto"/>
          </w:divBdr>
        </w:div>
        <w:div w:id="1921064432">
          <w:marLeft w:val="640"/>
          <w:marRight w:val="0"/>
          <w:marTop w:val="0"/>
          <w:marBottom w:val="0"/>
          <w:divBdr>
            <w:top w:val="none" w:sz="0" w:space="0" w:color="auto"/>
            <w:left w:val="none" w:sz="0" w:space="0" w:color="auto"/>
            <w:bottom w:val="none" w:sz="0" w:space="0" w:color="auto"/>
            <w:right w:val="none" w:sz="0" w:space="0" w:color="auto"/>
          </w:divBdr>
        </w:div>
        <w:div w:id="1974601596">
          <w:marLeft w:val="640"/>
          <w:marRight w:val="0"/>
          <w:marTop w:val="0"/>
          <w:marBottom w:val="0"/>
          <w:divBdr>
            <w:top w:val="none" w:sz="0" w:space="0" w:color="auto"/>
            <w:left w:val="none" w:sz="0" w:space="0" w:color="auto"/>
            <w:bottom w:val="none" w:sz="0" w:space="0" w:color="auto"/>
            <w:right w:val="none" w:sz="0" w:space="0" w:color="auto"/>
          </w:divBdr>
        </w:div>
      </w:divsChild>
    </w:div>
    <w:div w:id="813521747">
      <w:bodyDiv w:val="1"/>
      <w:marLeft w:val="0"/>
      <w:marRight w:val="0"/>
      <w:marTop w:val="0"/>
      <w:marBottom w:val="0"/>
      <w:divBdr>
        <w:top w:val="none" w:sz="0" w:space="0" w:color="auto"/>
        <w:left w:val="none" w:sz="0" w:space="0" w:color="auto"/>
        <w:bottom w:val="none" w:sz="0" w:space="0" w:color="auto"/>
        <w:right w:val="none" w:sz="0" w:space="0" w:color="auto"/>
      </w:divBdr>
      <w:divsChild>
        <w:div w:id="142476369">
          <w:marLeft w:val="640"/>
          <w:marRight w:val="0"/>
          <w:marTop w:val="0"/>
          <w:marBottom w:val="0"/>
          <w:divBdr>
            <w:top w:val="none" w:sz="0" w:space="0" w:color="auto"/>
            <w:left w:val="none" w:sz="0" w:space="0" w:color="auto"/>
            <w:bottom w:val="none" w:sz="0" w:space="0" w:color="auto"/>
            <w:right w:val="none" w:sz="0" w:space="0" w:color="auto"/>
          </w:divBdr>
        </w:div>
        <w:div w:id="219437154">
          <w:marLeft w:val="640"/>
          <w:marRight w:val="0"/>
          <w:marTop w:val="0"/>
          <w:marBottom w:val="0"/>
          <w:divBdr>
            <w:top w:val="none" w:sz="0" w:space="0" w:color="auto"/>
            <w:left w:val="none" w:sz="0" w:space="0" w:color="auto"/>
            <w:bottom w:val="none" w:sz="0" w:space="0" w:color="auto"/>
            <w:right w:val="none" w:sz="0" w:space="0" w:color="auto"/>
          </w:divBdr>
        </w:div>
        <w:div w:id="248391111">
          <w:marLeft w:val="640"/>
          <w:marRight w:val="0"/>
          <w:marTop w:val="0"/>
          <w:marBottom w:val="0"/>
          <w:divBdr>
            <w:top w:val="none" w:sz="0" w:space="0" w:color="auto"/>
            <w:left w:val="none" w:sz="0" w:space="0" w:color="auto"/>
            <w:bottom w:val="none" w:sz="0" w:space="0" w:color="auto"/>
            <w:right w:val="none" w:sz="0" w:space="0" w:color="auto"/>
          </w:divBdr>
        </w:div>
        <w:div w:id="345131372">
          <w:marLeft w:val="640"/>
          <w:marRight w:val="0"/>
          <w:marTop w:val="0"/>
          <w:marBottom w:val="0"/>
          <w:divBdr>
            <w:top w:val="none" w:sz="0" w:space="0" w:color="auto"/>
            <w:left w:val="none" w:sz="0" w:space="0" w:color="auto"/>
            <w:bottom w:val="none" w:sz="0" w:space="0" w:color="auto"/>
            <w:right w:val="none" w:sz="0" w:space="0" w:color="auto"/>
          </w:divBdr>
        </w:div>
        <w:div w:id="365914586">
          <w:marLeft w:val="640"/>
          <w:marRight w:val="0"/>
          <w:marTop w:val="0"/>
          <w:marBottom w:val="0"/>
          <w:divBdr>
            <w:top w:val="none" w:sz="0" w:space="0" w:color="auto"/>
            <w:left w:val="none" w:sz="0" w:space="0" w:color="auto"/>
            <w:bottom w:val="none" w:sz="0" w:space="0" w:color="auto"/>
            <w:right w:val="none" w:sz="0" w:space="0" w:color="auto"/>
          </w:divBdr>
        </w:div>
        <w:div w:id="397553456">
          <w:marLeft w:val="640"/>
          <w:marRight w:val="0"/>
          <w:marTop w:val="0"/>
          <w:marBottom w:val="0"/>
          <w:divBdr>
            <w:top w:val="none" w:sz="0" w:space="0" w:color="auto"/>
            <w:left w:val="none" w:sz="0" w:space="0" w:color="auto"/>
            <w:bottom w:val="none" w:sz="0" w:space="0" w:color="auto"/>
            <w:right w:val="none" w:sz="0" w:space="0" w:color="auto"/>
          </w:divBdr>
        </w:div>
        <w:div w:id="455873230">
          <w:marLeft w:val="640"/>
          <w:marRight w:val="0"/>
          <w:marTop w:val="0"/>
          <w:marBottom w:val="0"/>
          <w:divBdr>
            <w:top w:val="none" w:sz="0" w:space="0" w:color="auto"/>
            <w:left w:val="none" w:sz="0" w:space="0" w:color="auto"/>
            <w:bottom w:val="none" w:sz="0" w:space="0" w:color="auto"/>
            <w:right w:val="none" w:sz="0" w:space="0" w:color="auto"/>
          </w:divBdr>
        </w:div>
        <w:div w:id="913079129">
          <w:marLeft w:val="640"/>
          <w:marRight w:val="0"/>
          <w:marTop w:val="0"/>
          <w:marBottom w:val="0"/>
          <w:divBdr>
            <w:top w:val="none" w:sz="0" w:space="0" w:color="auto"/>
            <w:left w:val="none" w:sz="0" w:space="0" w:color="auto"/>
            <w:bottom w:val="none" w:sz="0" w:space="0" w:color="auto"/>
            <w:right w:val="none" w:sz="0" w:space="0" w:color="auto"/>
          </w:divBdr>
        </w:div>
        <w:div w:id="1042553909">
          <w:marLeft w:val="640"/>
          <w:marRight w:val="0"/>
          <w:marTop w:val="0"/>
          <w:marBottom w:val="0"/>
          <w:divBdr>
            <w:top w:val="none" w:sz="0" w:space="0" w:color="auto"/>
            <w:left w:val="none" w:sz="0" w:space="0" w:color="auto"/>
            <w:bottom w:val="none" w:sz="0" w:space="0" w:color="auto"/>
            <w:right w:val="none" w:sz="0" w:space="0" w:color="auto"/>
          </w:divBdr>
        </w:div>
        <w:div w:id="1144930457">
          <w:marLeft w:val="640"/>
          <w:marRight w:val="0"/>
          <w:marTop w:val="0"/>
          <w:marBottom w:val="0"/>
          <w:divBdr>
            <w:top w:val="none" w:sz="0" w:space="0" w:color="auto"/>
            <w:left w:val="none" w:sz="0" w:space="0" w:color="auto"/>
            <w:bottom w:val="none" w:sz="0" w:space="0" w:color="auto"/>
            <w:right w:val="none" w:sz="0" w:space="0" w:color="auto"/>
          </w:divBdr>
        </w:div>
        <w:div w:id="1144932009">
          <w:marLeft w:val="640"/>
          <w:marRight w:val="0"/>
          <w:marTop w:val="0"/>
          <w:marBottom w:val="0"/>
          <w:divBdr>
            <w:top w:val="none" w:sz="0" w:space="0" w:color="auto"/>
            <w:left w:val="none" w:sz="0" w:space="0" w:color="auto"/>
            <w:bottom w:val="none" w:sz="0" w:space="0" w:color="auto"/>
            <w:right w:val="none" w:sz="0" w:space="0" w:color="auto"/>
          </w:divBdr>
        </w:div>
        <w:div w:id="1183058775">
          <w:marLeft w:val="640"/>
          <w:marRight w:val="0"/>
          <w:marTop w:val="0"/>
          <w:marBottom w:val="0"/>
          <w:divBdr>
            <w:top w:val="none" w:sz="0" w:space="0" w:color="auto"/>
            <w:left w:val="none" w:sz="0" w:space="0" w:color="auto"/>
            <w:bottom w:val="none" w:sz="0" w:space="0" w:color="auto"/>
            <w:right w:val="none" w:sz="0" w:space="0" w:color="auto"/>
          </w:divBdr>
        </w:div>
        <w:div w:id="1225606052">
          <w:marLeft w:val="640"/>
          <w:marRight w:val="0"/>
          <w:marTop w:val="0"/>
          <w:marBottom w:val="0"/>
          <w:divBdr>
            <w:top w:val="none" w:sz="0" w:space="0" w:color="auto"/>
            <w:left w:val="none" w:sz="0" w:space="0" w:color="auto"/>
            <w:bottom w:val="none" w:sz="0" w:space="0" w:color="auto"/>
            <w:right w:val="none" w:sz="0" w:space="0" w:color="auto"/>
          </w:divBdr>
        </w:div>
        <w:div w:id="1274248302">
          <w:marLeft w:val="640"/>
          <w:marRight w:val="0"/>
          <w:marTop w:val="0"/>
          <w:marBottom w:val="0"/>
          <w:divBdr>
            <w:top w:val="none" w:sz="0" w:space="0" w:color="auto"/>
            <w:left w:val="none" w:sz="0" w:space="0" w:color="auto"/>
            <w:bottom w:val="none" w:sz="0" w:space="0" w:color="auto"/>
            <w:right w:val="none" w:sz="0" w:space="0" w:color="auto"/>
          </w:divBdr>
        </w:div>
        <w:div w:id="1344355229">
          <w:marLeft w:val="640"/>
          <w:marRight w:val="0"/>
          <w:marTop w:val="0"/>
          <w:marBottom w:val="0"/>
          <w:divBdr>
            <w:top w:val="none" w:sz="0" w:space="0" w:color="auto"/>
            <w:left w:val="none" w:sz="0" w:space="0" w:color="auto"/>
            <w:bottom w:val="none" w:sz="0" w:space="0" w:color="auto"/>
            <w:right w:val="none" w:sz="0" w:space="0" w:color="auto"/>
          </w:divBdr>
        </w:div>
        <w:div w:id="1360428008">
          <w:marLeft w:val="640"/>
          <w:marRight w:val="0"/>
          <w:marTop w:val="0"/>
          <w:marBottom w:val="0"/>
          <w:divBdr>
            <w:top w:val="none" w:sz="0" w:space="0" w:color="auto"/>
            <w:left w:val="none" w:sz="0" w:space="0" w:color="auto"/>
            <w:bottom w:val="none" w:sz="0" w:space="0" w:color="auto"/>
            <w:right w:val="none" w:sz="0" w:space="0" w:color="auto"/>
          </w:divBdr>
        </w:div>
        <w:div w:id="1537620172">
          <w:marLeft w:val="640"/>
          <w:marRight w:val="0"/>
          <w:marTop w:val="0"/>
          <w:marBottom w:val="0"/>
          <w:divBdr>
            <w:top w:val="none" w:sz="0" w:space="0" w:color="auto"/>
            <w:left w:val="none" w:sz="0" w:space="0" w:color="auto"/>
            <w:bottom w:val="none" w:sz="0" w:space="0" w:color="auto"/>
            <w:right w:val="none" w:sz="0" w:space="0" w:color="auto"/>
          </w:divBdr>
        </w:div>
        <w:div w:id="1653682472">
          <w:marLeft w:val="640"/>
          <w:marRight w:val="0"/>
          <w:marTop w:val="0"/>
          <w:marBottom w:val="0"/>
          <w:divBdr>
            <w:top w:val="none" w:sz="0" w:space="0" w:color="auto"/>
            <w:left w:val="none" w:sz="0" w:space="0" w:color="auto"/>
            <w:bottom w:val="none" w:sz="0" w:space="0" w:color="auto"/>
            <w:right w:val="none" w:sz="0" w:space="0" w:color="auto"/>
          </w:divBdr>
        </w:div>
        <w:div w:id="1705515518">
          <w:marLeft w:val="640"/>
          <w:marRight w:val="0"/>
          <w:marTop w:val="0"/>
          <w:marBottom w:val="0"/>
          <w:divBdr>
            <w:top w:val="none" w:sz="0" w:space="0" w:color="auto"/>
            <w:left w:val="none" w:sz="0" w:space="0" w:color="auto"/>
            <w:bottom w:val="none" w:sz="0" w:space="0" w:color="auto"/>
            <w:right w:val="none" w:sz="0" w:space="0" w:color="auto"/>
          </w:divBdr>
        </w:div>
        <w:div w:id="1709838510">
          <w:marLeft w:val="640"/>
          <w:marRight w:val="0"/>
          <w:marTop w:val="0"/>
          <w:marBottom w:val="0"/>
          <w:divBdr>
            <w:top w:val="none" w:sz="0" w:space="0" w:color="auto"/>
            <w:left w:val="none" w:sz="0" w:space="0" w:color="auto"/>
            <w:bottom w:val="none" w:sz="0" w:space="0" w:color="auto"/>
            <w:right w:val="none" w:sz="0" w:space="0" w:color="auto"/>
          </w:divBdr>
        </w:div>
        <w:div w:id="1904677554">
          <w:marLeft w:val="640"/>
          <w:marRight w:val="0"/>
          <w:marTop w:val="0"/>
          <w:marBottom w:val="0"/>
          <w:divBdr>
            <w:top w:val="none" w:sz="0" w:space="0" w:color="auto"/>
            <w:left w:val="none" w:sz="0" w:space="0" w:color="auto"/>
            <w:bottom w:val="none" w:sz="0" w:space="0" w:color="auto"/>
            <w:right w:val="none" w:sz="0" w:space="0" w:color="auto"/>
          </w:divBdr>
        </w:div>
        <w:div w:id="1936668950">
          <w:marLeft w:val="640"/>
          <w:marRight w:val="0"/>
          <w:marTop w:val="0"/>
          <w:marBottom w:val="0"/>
          <w:divBdr>
            <w:top w:val="none" w:sz="0" w:space="0" w:color="auto"/>
            <w:left w:val="none" w:sz="0" w:space="0" w:color="auto"/>
            <w:bottom w:val="none" w:sz="0" w:space="0" w:color="auto"/>
            <w:right w:val="none" w:sz="0" w:space="0" w:color="auto"/>
          </w:divBdr>
        </w:div>
      </w:divsChild>
    </w:div>
    <w:div w:id="813761302">
      <w:marLeft w:val="640"/>
      <w:marRight w:val="0"/>
      <w:marTop w:val="0"/>
      <w:marBottom w:val="0"/>
      <w:divBdr>
        <w:top w:val="none" w:sz="0" w:space="0" w:color="auto"/>
        <w:left w:val="none" w:sz="0" w:space="0" w:color="auto"/>
        <w:bottom w:val="none" w:sz="0" w:space="0" w:color="auto"/>
        <w:right w:val="none" w:sz="0" w:space="0" w:color="auto"/>
      </w:divBdr>
    </w:div>
    <w:div w:id="814176568">
      <w:marLeft w:val="640"/>
      <w:marRight w:val="0"/>
      <w:marTop w:val="0"/>
      <w:marBottom w:val="0"/>
      <w:divBdr>
        <w:top w:val="none" w:sz="0" w:space="0" w:color="auto"/>
        <w:left w:val="none" w:sz="0" w:space="0" w:color="auto"/>
        <w:bottom w:val="none" w:sz="0" w:space="0" w:color="auto"/>
        <w:right w:val="none" w:sz="0" w:space="0" w:color="auto"/>
      </w:divBdr>
    </w:div>
    <w:div w:id="815536566">
      <w:marLeft w:val="640"/>
      <w:marRight w:val="0"/>
      <w:marTop w:val="0"/>
      <w:marBottom w:val="0"/>
      <w:divBdr>
        <w:top w:val="none" w:sz="0" w:space="0" w:color="auto"/>
        <w:left w:val="none" w:sz="0" w:space="0" w:color="auto"/>
        <w:bottom w:val="none" w:sz="0" w:space="0" w:color="auto"/>
        <w:right w:val="none" w:sz="0" w:space="0" w:color="auto"/>
      </w:divBdr>
    </w:div>
    <w:div w:id="815949685">
      <w:marLeft w:val="640"/>
      <w:marRight w:val="0"/>
      <w:marTop w:val="0"/>
      <w:marBottom w:val="0"/>
      <w:divBdr>
        <w:top w:val="none" w:sz="0" w:space="0" w:color="auto"/>
        <w:left w:val="none" w:sz="0" w:space="0" w:color="auto"/>
        <w:bottom w:val="none" w:sz="0" w:space="0" w:color="auto"/>
        <w:right w:val="none" w:sz="0" w:space="0" w:color="auto"/>
      </w:divBdr>
    </w:div>
    <w:div w:id="816385214">
      <w:marLeft w:val="640"/>
      <w:marRight w:val="0"/>
      <w:marTop w:val="0"/>
      <w:marBottom w:val="0"/>
      <w:divBdr>
        <w:top w:val="none" w:sz="0" w:space="0" w:color="auto"/>
        <w:left w:val="none" w:sz="0" w:space="0" w:color="auto"/>
        <w:bottom w:val="none" w:sz="0" w:space="0" w:color="auto"/>
        <w:right w:val="none" w:sz="0" w:space="0" w:color="auto"/>
      </w:divBdr>
    </w:div>
    <w:div w:id="816730860">
      <w:marLeft w:val="640"/>
      <w:marRight w:val="0"/>
      <w:marTop w:val="0"/>
      <w:marBottom w:val="0"/>
      <w:divBdr>
        <w:top w:val="none" w:sz="0" w:space="0" w:color="auto"/>
        <w:left w:val="none" w:sz="0" w:space="0" w:color="auto"/>
        <w:bottom w:val="none" w:sz="0" w:space="0" w:color="auto"/>
        <w:right w:val="none" w:sz="0" w:space="0" w:color="auto"/>
      </w:divBdr>
    </w:div>
    <w:div w:id="817039201">
      <w:marLeft w:val="640"/>
      <w:marRight w:val="0"/>
      <w:marTop w:val="0"/>
      <w:marBottom w:val="0"/>
      <w:divBdr>
        <w:top w:val="none" w:sz="0" w:space="0" w:color="auto"/>
        <w:left w:val="none" w:sz="0" w:space="0" w:color="auto"/>
        <w:bottom w:val="none" w:sz="0" w:space="0" w:color="auto"/>
        <w:right w:val="none" w:sz="0" w:space="0" w:color="auto"/>
      </w:divBdr>
    </w:div>
    <w:div w:id="817117101">
      <w:marLeft w:val="640"/>
      <w:marRight w:val="0"/>
      <w:marTop w:val="0"/>
      <w:marBottom w:val="0"/>
      <w:divBdr>
        <w:top w:val="none" w:sz="0" w:space="0" w:color="auto"/>
        <w:left w:val="none" w:sz="0" w:space="0" w:color="auto"/>
        <w:bottom w:val="none" w:sz="0" w:space="0" w:color="auto"/>
        <w:right w:val="none" w:sz="0" w:space="0" w:color="auto"/>
      </w:divBdr>
    </w:div>
    <w:div w:id="817186586">
      <w:marLeft w:val="640"/>
      <w:marRight w:val="0"/>
      <w:marTop w:val="0"/>
      <w:marBottom w:val="0"/>
      <w:divBdr>
        <w:top w:val="none" w:sz="0" w:space="0" w:color="auto"/>
        <w:left w:val="none" w:sz="0" w:space="0" w:color="auto"/>
        <w:bottom w:val="none" w:sz="0" w:space="0" w:color="auto"/>
        <w:right w:val="none" w:sz="0" w:space="0" w:color="auto"/>
      </w:divBdr>
    </w:div>
    <w:div w:id="818764916">
      <w:marLeft w:val="640"/>
      <w:marRight w:val="0"/>
      <w:marTop w:val="0"/>
      <w:marBottom w:val="0"/>
      <w:divBdr>
        <w:top w:val="none" w:sz="0" w:space="0" w:color="auto"/>
        <w:left w:val="none" w:sz="0" w:space="0" w:color="auto"/>
        <w:bottom w:val="none" w:sz="0" w:space="0" w:color="auto"/>
        <w:right w:val="none" w:sz="0" w:space="0" w:color="auto"/>
      </w:divBdr>
    </w:div>
    <w:div w:id="819274705">
      <w:marLeft w:val="640"/>
      <w:marRight w:val="0"/>
      <w:marTop w:val="0"/>
      <w:marBottom w:val="0"/>
      <w:divBdr>
        <w:top w:val="none" w:sz="0" w:space="0" w:color="auto"/>
        <w:left w:val="none" w:sz="0" w:space="0" w:color="auto"/>
        <w:bottom w:val="none" w:sz="0" w:space="0" w:color="auto"/>
        <w:right w:val="none" w:sz="0" w:space="0" w:color="auto"/>
      </w:divBdr>
    </w:div>
    <w:div w:id="820077916">
      <w:marLeft w:val="640"/>
      <w:marRight w:val="0"/>
      <w:marTop w:val="0"/>
      <w:marBottom w:val="0"/>
      <w:divBdr>
        <w:top w:val="none" w:sz="0" w:space="0" w:color="auto"/>
        <w:left w:val="none" w:sz="0" w:space="0" w:color="auto"/>
        <w:bottom w:val="none" w:sz="0" w:space="0" w:color="auto"/>
        <w:right w:val="none" w:sz="0" w:space="0" w:color="auto"/>
      </w:divBdr>
    </w:div>
    <w:div w:id="820392442">
      <w:marLeft w:val="640"/>
      <w:marRight w:val="0"/>
      <w:marTop w:val="0"/>
      <w:marBottom w:val="0"/>
      <w:divBdr>
        <w:top w:val="none" w:sz="0" w:space="0" w:color="auto"/>
        <w:left w:val="none" w:sz="0" w:space="0" w:color="auto"/>
        <w:bottom w:val="none" w:sz="0" w:space="0" w:color="auto"/>
        <w:right w:val="none" w:sz="0" w:space="0" w:color="auto"/>
      </w:divBdr>
    </w:div>
    <w:div w:id="821120472">
      <w:marLeft w:val="640"/>
      <w:marRight w:val="0"/>
      <w:marTop w:val="0"/>
      <w:marBottom w:val="0"/>
      <w:divBdr>
        <w:top w:val="none" w:sz="0" w:space="0" w:color="auto"/>
        <w:left w:val="none" w:sz="0" w:space="0" w:color="auto"/>
        <w:bottom w:val="none" w:sz="0" w:space="0" w:color="auto"/>
        <w:right w:val="none" w:sz="0" w:space="0" w:color="auto"/>
      </w:divBdr>
    </w:div>
    <w:div w:id="821577284">
      <w:marLeft w:val="640"/>
      <w:marRight w:val="0"/>
      <w:marTop w:val="0"/>
      <w:marBottom w:val="0"/>
      <w:divBdr>
        <w:top w:val="none" w:sz="0" w:space="0" w:color="auto"/>
        <w:left w:val="none" w:sz="0" w:space="0" w:color="auto"/>
        <w:bottom w:val="none" w:sz="0" w:space="0" w:color="auto"/>
        <w:right w:val="none" w:sz="0" w:space="0" w:color="auto"/>
      </w:divBdr>
    </w:div>
    <w:div w:id="822701952">
      <w:bodyDiv w:val="1"/>
      <w:marLeft w:val="0"/>
      <w:marRight w:val="0"/>
      <w:marTop w:val="0"/>
      <w:marBottom w:val="0"/>
      <w:divBdr>
        <w:top w:val="none" w:sz="0" w:space="0" w:color="auto"/>
        <w:left w:val="none" w:sz="0" w:space="0" w:color="auto"/>
        <w:bottom w:val="none" w:sz="0" w:space="0" w:color="auto"/>
        <w:right w:val="none" w:sz="0" w:space="0" w:color="auto"/>
      </w:divBdr>
      <w:divsChild>
        <w:div w:id="32850653">
          <w:marLeft w:val="640"/>
          <w:marRight w:val="0"/>
          <w:marTop w:val="0"/>
          <w:marBottom w:val="0"/>
          <w:divBdr>
            <w:top w:val="none" w:sz="0" w:space="0" w:color="auto"/>
            <w:left w:val="none" w:sz="0" w:space="0" w:color="auto"/>
            <w:bottom w:val="none" w:sz="0" w:space="0" w:color="auto"/>
            <w:right w:val="none" w:sz="0" w:space="0" w:color="auto"/>
          </w:divBdr>
        </w:div>
        <w:div w:id="97263798">
          <w:marLeft w:val="640"/>
          <w:marRight w:val="0"/>
          <w:marTop w:val="0"/>
          <w:marBottom w:val="0"/>
          <w:divBdr>
            <w:top w:val="none" w:sz="0" w:space="0" w:color="auto"/>
            <w:left w:val="none" w:sz="0" w:space="0" w:color="auto"/>
            <w:bottom w:val="none" w:sz="0" w:space="0" w:color="auto"/>
            <w:right w:val="none" w:sz="0" w:space="0" w:color="auto"/>
          </w:divBdr>
        </w:div>
        <w:div w:id="205919215">
          <w:marLeft w:val="640"/>
          <w:marRight w:val="0"/>
          <w:marTop w:val="0"/>
          <w:marBottom w:val="0"/>
          <w:divBdr>
            <w:top w:val="none" w:sz="0" w:space="0" w:color="auto"/>
            <w:left w:val="none" w:sz="0" w:space="0" w:color="auto"/>
            <w:bottom w:val="none" w:sz="0" w:space="0" w:color="auto"/>
            <w:right w:val="none" w:sz="0" w:space="0" w:color="auto"/>
          </w:divBdr>
        </w:div>
        <w:div w:id="322049771">
          <w:marLeft w:val="640"/>
          <w:marRight w:val="0"/>
          <w:marTop w:val="0"/>
          <w:marBottom w:val="0"/>
          <w:divBdr>
            <w:top w:val="none" w:sz="0" w:space="0" w:color="auto"/>
            <w:left w:val="none" w:sz="0" w:space="0" w:color="auto"/>
            <w:bottom w:val="none" w:sz="0" w:space="0" w:color="auto"/>
            <w:right w:val="none" w:sz="0" w:space="0" w:color="auto"/>
          </w:divBdr>
        </w:div>
        <w:div w:id="342902397">
          <w:marLeft w:val="640"/>
          <w:marRight w:val="0"/>
          <w:marTop w:val="0"/>
          <w:marBottom w:val="0"/>
          <w:divBdr>
            <w:top w:val="none" w:sz="0" w:space="0" w:color="auto"/>
            <w:left w:val="none" w:sz="0" w:space="0" w:color="auto"/>
            <w:bottom w:val="none" w:sz="0" w:space="0" w:color="auto"/>
            <w:right w:val="none" w:sz="0" w:space="0" w:color="auto"/>
          </w:divBdr>
        </w:div>
        <w:div w:id="352613801">
          <w:marLeft w:val="640"/>
          <w:marRight w:val="0"/>
          <w:marTop w:val="0"/>
          <w:marBottom w:val="0"/>
          <w:divBdr>
            <w:top w:val="none" w:sz="0" w:space="0" w:color="auto"/>
            <w:left w:val="none" w:sz="0" w:space="0" w:color="auto"/>
            <w:bottom w:val="none" w:sz="0" w:space="0" w:color="auto"/>
            <w:right w:val="none" w:sz="0" w:space="0" w:color="auto"/>
          </w:divBdr>
        </w:div>
        <w:div w:id="543565760">
          <w:marLeft w:val="640"/>
          <w:marRight w:val="0"/>
          <w:marTop w:val="0"/>
          <w:marBottom w:val="0"/>
          <w:divBdr>
            <w:top w:val="none" w:sz="0" w:space="0" w:color="auto"/>
            <w:left w:val="none" w:sz="0" w:space="0" w:color="auto"/>
            <w:bottom w:val="none" w:sz="0" w:space="0" w:color="auto"/>
            <w:right w:val="none" w:sz="0" w:space="0" w:color="auto"/>
          </w:divBdr>
        </w:div>
        <w:div w:id="923538324">
          <w:marLeft w:val="640"/>
          <w:marRight w:val="0"/>
          <w:marTop w:val="0"/>
          <w:marBottom w:val="0"/>
          <w:divBdr>
            <w:top w:val="none" w:sz="0" w:space="0" w:color="auto"/>
            <w:left w:val="none" w:sz="0" w:space="0" w:color="auto"/>
            <w:bottom w:val="none" w:sz="0" w:space="0" w:color="auto"/>
            <w:right w:val="none" w:sz="0" w:space="0" w:color="auto"/>
          </w:divBdr>
        </w:div>
        <w:div w:id="1159732863">
          <w:marLeft w:val="640"/>
          <w:marRight w:val="0"/>
          <w:marTop w:val="0"/>
          <w:marBottom w:val="0"/>
          <w:divBdr>
            <w:top w:val="none" w:sz="0" w:space="0" w:color="auto"/>
            <w:left w:val="none" w:sz="0" w:space="0" w:color="auto"/>
            <w:bottom w:val="none" w:sz="0" w:space="0" w:color="auto"/>
            <w:right w:val="none" w:sz="0" w:space="0" w:color="auto"/>
          </w:divBdr>
        </w:div>
        <w:div w:id="1416247081">
          <w:marLeft w:val="640"/>
          <w:marRight w:val="0"/>
          <w:marTop w:val="0"/>
          <w:marBottom w:val="0"/>
          <w:divBdr>
            <w:top w:val="none" w:sz="0" w:space="0" w:color="auto"/>
            <w:left w:val="none" w:sz="0" w:space="0" w:color="auto"/>
            <w:bottom w:val="none" w:sz="0" w:space="0" w:color="auto"/>
            <w:right w:val="none" w:sz="0" w:space="0" w:color="auto"/>
          </w:divBdr>
        </w:div>
        <w:div w:id="1706103997">
          <w:marLeft w:val="640"/>
          <w:marRight w:val="0"/>
          <w:marTop w:val="0"/>
          <w:marBottom w:val="0"/>
          <w:divBdr>
            <w:top w:val="none" w:sz="0" w:space="0" w:color="auto"/>
            <w:left w:val="none" w:sz="0" w:space="0" w:color="auto"/>
            <w:bottom w:val="none" w:sz="0" w:space="0" w:color="auto"/>
            <w:right w:val="none" w:sz="0" w:space="0" w:color="auto"/>
          </w:divBdr>
        </w:div>
      </w:divsChild>
    </w:div>
    <w:div w:id="823198683">
      <w:marLeft w:val="640"/>
      <w:marRight w:val="0"/>
      <w:marTop w:val="0"/>
      <w:marBottom w:val="0"/>
      <w:divBdr>
        <w:top w:val="none" w:sz="0" w:space="0" w:color="auto"/>
        <w:left w:val="none" w:sz="0" w:space="0" w:color="auto"/>
        <w:bottom w:val="none" w:sz="0" w:space="0" w:color="auto"/>
        <w:right w:val="none" w:sz="0" w:space="0" w:color="auto"/>
      </w:divBdr>
    </w:div>
    <w:div w:id="823820094">
      <w:marLeft w:val="640"/>
      <w:marRight w:val="0"/>
      <w:marTop w:val="0"/>
      <w:marBottom w:val="0"/>
      <w:divBdr>
        <w:top w:val="none" w:sz="0" w:space="0" w:color="auto"/>
        <w:left w:val="none" w:sz="0" w:space="0" w:color="auto"/>
        <w:bottom w:val="none" w:sz="0" w:space="0" w:color="auto"/>
        <w:right w:val="none" w:sz="0" w:space="0" w:color="auto"/>
      </w:divBdr>
    </w:div>
    <w:div w:id="824588427">
      <w:marLeft w:val="640"/>
      <w:marRight w:val="0"/>
      <w:marTop w:val="0"/>
      <w:marBottom w:val="0"/>
      <w:divBdr>
        <w:top w:val="none" w:sz="0" w:space="0" w:color="auto"/>
        <w:left w:val="none" w:sz="0" w:space="0" w:color="auto"/>
        <w:bottom w:val="none" w:sz="0" w:space="0" w:color="auto"/>
        <w:right w:val="none" w:sz="0" w:space="0" w:color="auto"/>
      </w:divBdr>
    </w:div>
    <w:div w:id="824853387">
      <w:marLeft w:val="640"/>
      <w:marRight w:val="0"/>
      <w:marTop w:val="0"/>
      <w:marBottom w:val="0"/>
      <w:divBdr>
        <w:top w:val="none" w:sz="0" w:space="0" w:color="auto"/>
        <w:left w:val="none" w:sz="0" w:space="0" w:color="auto"/>
        <w:bottom w:val="none" w:sz="0" w:space="0" w:color="auto"/>
        <w:right w:val="none" w:sz="0" w:space="0" w:color="auto"/>
      </w:divBdr>
    </w:div>
    <w:div w:id="825392794">
      <w:marLeft w:val="640"/>
      <w:marRight w:val="0"/>
      <w:marTop w:val="0"/>
      <w:marBottom w:val="0"/>
      <w:divBdr>
        <w:top w:val="none" w:sz="0" w:space="0" w:color="auto"/>
        <w:left w:val="none" w:sz="0" w:space="0" w:color="auto"/>
        <w:bottom w:val="none" w:sz="0" w:space="0" w:color="auto"/>
        <w:right w:val="none" w:sz="0" w:space="0" w:color="auto"/>
      </w:divBdr>
    </w:div>
    <w:div w:id="825783512">
      <w:marLeft w:val="640"/>
      <w:marRight w:val="0"/>
      <w:marTop w:val="0"/>
      <w:marBottom w:val="0"/>
      <w:divBdr>
        <w:top w:val="none" w:sz="0" w:space="0" w:color="auto"/>
        <w:left w:val="none" w:sz="0" w:space="0" w:color="auto"/>
        <w:bottom w:val="none" w:sz="0" w:space="0" w:color="auto"/>
        <w:right w:val="none" w:sz="0" w:space="0" w:color="auto"/>
      </w:divBdr>
    </w:div>
    <w:div w:id="826090307">
      <w:marLeft w:val="640"/>
      <w:marRight w:val="0"/>
      <w:marTop w:val="0"/>
      <w:marBottom w:val="0"/>
      <w:divBdr>
        <w:top w:val="none" w:sz="0" w:space="0" w:color="auto"/>
        <w:left w:val="none" w:sz="0" w:space="0" w:color="auto"/>
        <w:bottom w:val="none" w:sz="0" w:space="0" w:color="auto"/>
        <w:right w:val="none" w:sz="0" w:space="0" w:color="auto"/>
      </w:divBdr>
    </w:div>
    <w:div w:id="826477354">
      <w:marLeft w:val="640"/>
      <w:marRight w:val="0"/>
      <w:marTop w:val="0"/>
      <w:marBottom w:val="0"/>
      <w:divBdr>
        <w:top w:val="none" w:sz="0" w:space="0" w:color="auto"/>
        <w:left w:val="none" w:sz="0" w:space="0" w:color="auto"/>
        <w:bottom w:val="none" w:sz="0" w:space="0" w:color="auto"/>
        <w:right w:val="none" w:sz="0" w:space="0" w:color="auto"/>
      </w:divBdr>
    </w:div>
    <w:div w:id="827136399">
      <w:marLeft w:val="640"/>
      <w:marRight w:val="0"/>
      <w:marTop w:val="0"/>
      <w:marBottom w:val="0"/>
      <w:divBdr>
        <w:top w:val="none" w:sz="0" w:space="0" w:color="auto"/>
        <w:left w:val="none" w:sz="0" w:space="0" w:color="auto"/>
        <w:bottom w:val="none" w:sz="0" w:space="0" w:color="auto"/>
        <w:right w:val="none" w:sz="0" w:space="0" w:color="auto"/>
      </w:divBdr>
    </w:div>
    <w:div w:id="828402081">
      <w:marLeft w:val="640"/>
      <w:marRight w:val="0"/>
      <w:marTop w:val="0"/>
      <w:marBottom w:val="0"/>
      <w:divBdr>
        <w:top w:val="none" w:sz="0" w:space="0" w:color="auto"/>
        <w:left w:val="none" w:sz="0" w:space="0" w:color="auto"/>
        <w:bottom w:val="none" w:sz="0" w:space="0" w:color="auto"/>
        <w:right w:val="none" w:sz="0" w:space="0" w:color="auto"/>
      </w:divBdr>
    </w:div>
    <w:div w:id="828715775">
      <w:marLeft w:val="640"/>
      <w:marRight w:val="0"/>
      <w:marTop w:val="0"/>
      <w:marBottom w:val="0"/>
      <w:divBdr>
        <w:top w:val="none" w:sz="0" w:space="0" w:color="auto"/>
        <w:left w:val="none" w:sz="0" w:space="0" w:color="auto"/>
        <w:bottom w:val="none" w:sz="0" w:space="0" w:color="auto"/>
        <w:right w:val="none" w:sz="0" w:space="0" w:color="auto"/>
      </w:divBdr>
    </w:div>
    <w:div w:id="829293579">
      <w:marLeft w:val="640"/>
      <w:marRight w:val="0"/>
      <w:marTop w:val="0"/>
      <w:marBottom w:val="0"/>
      <w:divBdr>
        <w:top w:val="none" w:sz="0" w:space="0" w:color="auto"/>
        <w:left w:val="none" w:sz="0" w:space="0" w:color="auto"/>
        <w:bottom w:val="none" w:sz="0" w:space="0" w:color="auto"/>
        <w:right w:val="none" w:sz="0" w:space="0" w:color="auto"/>
      </w:divBdr>
    </w:div>
    <w:div w:id="830218420">
      <w:marLeft w:val="640"/>
      <w:marRight w:val="0"/>
      <w:marTop w:val="0"/>
      <w:marBottom w:val="0"/>
      <w:divBdr>
        <w:top w:val="none" w:sz="0" w:space="0" w:color="auto"/>
        <w:left w:val="none" w:sz="0" w:space="0" w:color="auto"/>
        <w:bottom w:val="none" w:sz="0" w:space="0" w:color="auto"/>
        <w:right w:val="none" w:sz="0" w:space="0" w:color="auto"/>
      </w:divBdr>
    </w:div>
    <w:div w:id="831409034">
      <w:marLeft w:val="640"/>
      <w:marRight w:val="0"/>
      <w:marTop w:val="0"/>
      <w:marBottom w:val="0"/>
      <w:divBdr>
        <w:top w:val="none" w:sz="0" w:space="0" w:color="auto"/>
        <w:left w:val="none" w:sz="0" w:space="0" w:color="auto"/>
        <w:bottom w:val="none" w:sz="0" w:space="0" w:color="auto"/>
        <w:right w:val="none" w:sz="0" w:space="0" w:color="auto"/>
      </w:divBdr>
    </w:div>
    <w:div w:id="831411830">
      <w:marLeft w:val="640"/>
      <w:marRight w:val="0"/>
      <w:marTop w:val="0"/>
      <w:marBottom w:val="0"/>
      <w:divBdr>
        <w:top w:val="none" w:sz="0" w:space="0" w:color="auto"/>
        <w:left w:val="none" w:sz="0" w:space="0" w:color="auto"/>
        <w:bottom w:val="none" w:sz="0" w:space="0" w:color="auto"/>
        <w:right w:val="none" w:sz="0" w:space="0" w:color="auto"/>
      </w:divBdr>
    </w:div>
    <w:div w:id="831995234">
      <w:marLeft w:val="640"/>
      <w:marRight w:val="0"/>
      <w:marTop w:val="0"/>
      <w:marBottom w:val="0"/>
      <w:divBdr>
        <w:top w:val="none" w:sz="0" w:space="0" w:color="auto"/>
        <w:left w:val="none" w:sz="0" w:space="0" w:color="auto"/>
        <w:bottom w:val="none" w:sz="0" w:space="0" w:color="auto"/>
        <w:right w:val="none" w:sz="0" w:space="0" w:color="auto"/>
      </w:divBdr>
    </w:div>
    <w:div w:id="832379037">
      <w:marLeft w:val="640"/>
      <w:marRight w:val="0"/>
      <w:marTop w:val="0"/>
      <w:marBottom w:val="0"/>
      <w:divBdr>
        <w:top w:val="none" w:sz="0" w:space="0" w:color="auto"/>
        <w:left w:val="none" w:sz="0" w:space="0" w:color="auto"/>
        <w:bottom w:val="none" w:sz="0" w:space="0" w:color="auto"/>
        <w:right w:val="none" w:sz="0" w:space="0" w:color="auto"/>
      </w:divBdr>
    </w:div>
    <w:div w:id="832525532">
      <w:bodyDiv w:val="1"/>
      <w:marLeft w:val="0"/>
      <w:marRight w:val="0"/>
      <w:marTop w:val="0"/>
      <w:marBottom w:val="0"/>
      <w:divBdr>
        <w:top w:val="none" w:sz="0" w:space="0" w:color="auto"/>
        <w:left w:val="none" w:sz="0" w:space="0" w:color="auto"/>
        <w:bottom w:val="none" w:sz="0" w:space="0" w:color="auto"/>
        <w:right w:val="none" w:sz="0" w:space="0" w:color="auto"/>
      </w:divBdr>
      <w:divsChild>
        <w:div w:id="128282126">
          <w:marLeft w:val="640"/>
          <w:marRight w:val="0"/>
          <w:marTop w:val="0"/>
          <w:marBottom w:val="0"/>
          <w:divBdr>
            <w:top w:val="none" w:sz="0" w:space="0" w:color="auto"/>
            <w:left w:val="none" w:sz="0" w:space="0" w:color="auto"/>
            <w:bottom w:val="none" w:sz="0" w:space="0" w:color="auto"/>
            <w:right w:val="none" w:sz="0" w:space="0" w:color="auto"/>
          </w:divBdr>
        </w:div>
        <w:div w:id="1534922009">
          <w:marLeft w:val="640"/>
          <w:marRight w:val="0"/>
          <w:marTop w:val="0"/>
          <w:marBottom w:val="0"/>
          <w:divBdr>
            <w:top w:val="none" w:sz="0" w:space="0" w:color="auto"/>
            <w:left w:val="none" w:sz="0" w:space="0" w:color="auto"/>
            <w:bottom w:val="none" w:sz="0" w:space="0" w:color="auto"/>
            <w:right w:val="none" w:sz="0" w:space="0" w:color="auto"/>
          </w:divBdr>
        </w:div>
        <w:div w:id="1928341229">
          <w:marLeft w:val="640"/>
          <w:marRight w:val="0"/>
          <w:marTop w:val="0"/>
          <w:marBottom w:val="0"/>
          <w:divBdr>
            <w:top w:val="none" w:sz="0" w:space="0" w:color="auto"/>
            <w:left w:val="none" w:sz="0" w:space="0" w:color="auto"/>
            <w:bottom w:val="none" w:sz="0" w:space="0" w:color="auto"/>
            <w:right w:val="none" w:sz="0" w:space="0" w:color="auto"/>
          </w:divBdr>
        </w:div>
      </w:divsChild>
    </w:div>
    <w:div w:id="832767170">
      <w:marLeft w:val="640"/>
      <w:marRight w:val="0"/>
      <w:marTop w:val="0"/>
      <w:marBottom w:val="0"/>
      <w:divBdr>
        <w:top w:val="none" w:sz="0" w:space="0" w:color="auto"/>
        <w:left w:val="none" w:sz="0" w:space="0" w:color="auto"/>
        <w:bottom w:val="none" w:sz="0" w:space="0" w:color="auto"/>
        <w:right w:val="none" w:sz="0" w:space="0" w:color="auto"/>
      </w:divBdr>
    </w:div>
    <w:div w:id="833178316">
      <w:marLeft w:val="640"/>
      <w:marRight w:val="0"/>
      <w:marTop w:val="0"/>
      <w:marBottom w:val="0"/>
      <w:divBdr>
        <w:top w:val="none" w:sz="0" w:space="0" w:color="auto"/>
        <w:left w:val="none" w:sz="0" w:space="0" w:color="auto"/>
        <w:bottom w:val="none" w:sz="0" w:space="0" w:color="auto"/>
        <w:right w:val="none" w:sz="0" w:space="0" w:color="auto"/>
      </w:divBdr>
    </w:div>
    <w:div w:id="833180161">
      <w:marLeft w:val="640"/>
      <w:marRight w:val="0"/>
      <w:marTop w:val="0"/>
      <w:marBottom w:val="0"/>
      <w:divBdr>
        <w:top w:val="none" w:sz="0" w:space="0" w:color="auto"/>
        <w:left w:val="none" w:sz="0" w:space="0" w:color="auto"/>
        <w:bottom w:val="none" w:sz="0" w:space="0" w:color="auto"/>
        <w:right w:val="none" w:sz="0" w:space="0" w:color="auto"/>
      </w:divBdr>
    </w:div>
    <w:div w:id="833566305">
      <w:bodyDiv w:val="1"/>
      <w:marLeft w:val="0"/>
      <w:marRight w:val="0"/>
      <w:marTop w:val="0"/>
      <w:marBottom w:val="0"/>
      <w:divBdr>
        <w:top w:val="none" w:sz="0" w:space="0" w:color="auto"/>
        <w:left w:val="none" w:sz="0" w:space="0" w:color="auto"/>
        <w:bottom w:val="none" w:sz="0" w:space="0" w:color="auto"/>
        <w:right w:val="none" w:sz="0" w:space="0" w:color="auto"/>
      </w:divBdr>
      <w:divsChild>
        <w:div w:id="203567180">
          <w:marLeft w:val="640"/>
          <w:marRight w:val="0"/>
          <w:marTop w:val="0"/>
          <w:marBottom w:val="0"/>
          <w:divBdr>
            <w:top w:val="none" w:sz="0" w:space="0" w:color="auto"/>
            <w:left w:val="none" w:sz="0" w:space="0" w:color="auto"/>
            <w:bottom w:val="none" w:sz="0" w:space="0" w:color="auto"/>
            <w:right w:val="none" w:sz="0" w:space="0" w:color="auto"/>
          </w:divBdr>
        </w:div>
        <w:div w:id="233854841">
          <w:marLeft w:val="640"/>
          <w:marRight w:val="0"/>
          <w:marTop w:val="0"/>
          <w:marBottom w:val="0"/>
          <w:divBdr>
            <w:top w:val="none" w:sz="0" w:space="0" w:color="auto"/>
            <w:left w:val="none" w:sz="0" w:space="0" w:color="auto"/>
            <w:bottom w:val="none" w:sz="0" w:space="0" w:color="auto"/>
            <w:right w:val="none" w:sz="0" w:space="0" w:color="auto"/>
          </w:divBdr>
        </w:div>
        <w:div w:id="235365665">
          <w:marLeft w:val="640"/>
          <w:marRight w:val="0"/>
          <w:marTop w:val="0"/>
          <w:marBottom w:val="0"/>
          <w:divBdr>
            <w:top w:val="none" w:sz="0" w:space="0" w:color="auto"/>
            <w:left w:val="none" w:sz="0" w:space="0" w:color="auto"/>
            <w:bottom w:val="none" w:sz="0" w:space="0" w:color="auto"/>
            <w:right w:val="none" w:sz="0" w:space="0" w:color="auto"/>
          </w:divBdr>
        </w:div>
        <w:div w:id="250940415">
          <w:marLeft w:val="640"/>
          <w:marRight w:val="0"/>
          <w:marTop w:val="0"/>
          <w:marBottom w:val="0"/>
          <w:divBdr>
            <w:top w:val="none" w:sz="0" w:space="0" w:color="auto"/>
            <w:left w:val="none" w:sz="0" w:space="0" w:color="auto"/>
            <w:bottom w:val="none" w:sz="0" w:space="0" w:color="auto"/>
            <w:right w:val="none" w:sz="0" w:space="0" w:color="auto"/>
          </w:divBdr>
        </w:div>
        <w:div w:id="259996040">
          <w:marLeft w:val="640"/>
          <w:marRight w:val="0"/>
          <w:marTop w:val="0"/>
          <w:marBottom w:val="0"/>
          <w:divBdr>
            <w:top w:val="none" w:sz="0" w:space="0" w:color="auto"/>
            <w:left w:val="none" w:sz="0" w:space="0" w:color="auto"/>
            <w:bottom w:val="none" w:sz="0" w:space="0" w:color="auto"/>
            <w:right w:val="none" w:sz="0" w:space="0" w:color="auto"/>
          </w:divBdr>
        </w:div>
        <w:div w:id="321589694">
          <w:marLeft w:val="640"/>
          <w:marRight w:val="0"/>
          <w:marTop w:val="0"/>
          <w:marBottom w:val="0"/>
          <w:divBdr>
            <w:top w:val="none" w:sz="0" w:space="0" w:color="auto"/>
            <w:left w:val="none" w:sz="0" w:space="0" w:color="auto"/>
            <w:bottom w:val="none" w:sz="0" w:space="0" w:color="auto"/>
            <w:right w:val="none" w:sz="0" w:space="0" w:color="auto"/>
          </w:divBdr>
        </w:div>
        <w:div w:id="411391442">
          <w:marLeft w:val="640"/>
          <w:marRight w:val="0"/>
          <w:marTop w:val="0"/>
          <w:marBottom w:val="0"/>
          <w:divBdr>
            <w:top w:val="none" w:sz="0" w:space="0" w:color="auto"/>
            <w:left w:val="none" w:sz="0" w:space="0" w:color="auto"/>
            <w:bottom w:val="none" w:sz="0" w:space="0" w:color="auto"/>
            <w:right w:val="none" w:sz="0" w:space="0" w:color="auto"/>
          </w:divBdr>
        </w:div>
        <w:div w:id="433599318">
          <w:marLeft w:val="640"/>
          <w:marRight w:val="0"/>
          <w:marTop w:val="0"/>
          <w:marBottom w:val="0"/>
          <w:divBdr>
            <w:top w:val="none" w:sz="0" w:space="0" w:color="auto"/>
            <w:left w:val="none" w:sz="0" w:space="0" w:color="auto"/>
            <w:bottom w:val="none" w:sz="0" w:space="0" w:color="auto"/>
            <w:right w:val="none" w:sz="0" w:space="0" w:color="auto"/>
          </w:divBdr>
        </w:div>
        <w:div w:id="739520554">
          <w:marLeft w:val="640"/>
          <w:marRight w:val="0"/>
          <w:marTop w:val="0"/>
          <w:marBottom w:val="0"/>
          <w:divBdr>
            <w:top w:val="none" w:sz="0" w:space="0" w:color="auto"/>
            <w:left w:val="none" w:sz="0" w:space="0" w:color="auto"/>
            <w:bottom w:val="none" w:sz="0" w:space="0" w:color="auto"/>
            <w:right w:val="none" w:sz="0" w:space="0" w:color="auto"/>
          </w:divBdr>
        </w:div>
        <w:div w:id="977490123">
          <w:marLeft w:val="640"/>
          <w:marRight w:val="0"/>
          <w:marTop w:val="0"/>
          <w:marBottom w:val="0"/>
          <w:divBdr>
            <w:top w:val="none" w:sz="0" w:space="0" w:color="auto"/>
            <w:left w:val="none" w:sz="0" w:space="0" w:color="auto"/>
            <w:bottom w:val="none" w:sz="0" w:space="0" w:color="auto"/>
            <w:right w:val="none" w:sz="0" w:space="0" w:color="auto"/>
          </w:divBdr>
        </w:div>
        <w:div w:id="986055743">
          <w:marLeft w:val="640"/>
          <w:marRight w:val="0"/>
          <w:marTop w:val="0"/>
          <w:marBottom w:val="0"/>
          <w:divBdr>
            <w:top w:val="none" w:sz="0" w:space="0" w:color="auto"/>
            <w:left w:val="none" w:sz="0" w:space="0" w:color="auto"/>
            <w:bottom w:val="none" w:sz="0" w:space="0" w:color="auto"/>
            <w:right w:val="none" w:sz="0" w:space="0" w:color="auto"/>
          </w:divBdr>
        </w:div>
        <w:div w:id="1009215667">
          <w:marLeft w:val="640"/>
          <w:marRight w:val="0"/>
          <w:marTop w:val="0"/>
          <w:marBottom w:val="0"/>
          <w:divBdr>
            <w:top w:val="none" w:sz="0" w:space="0" w:color="auto"/>
            <w:left w:val="none" w:sz="0" w:space="0" w:color="auto"/>
            <w:bottom w:val="none" w:sz="0" w:space="0" w:color="auto"/>
            <w:right w:val="none" w:sz="0" w:space="0" w:color="auto"/>
          </w:divBdr>
        </w:div>
        <w:div w:id="1056591806">
          <w:marLeft w:val="640"/>
          <w:marRight w:val="0"/>
          <w:marTop w:val="0"/>
          <w:marBottom w:val="0"/>
          <w:divBdr>
            <w:top w:val="none" w:sz="0" w:space="0" w:color="auto"/>
            <w:left w:val="none" w:sz="0" w:space="0" w:color="auto"/>
            <w:bottom w:val="none" w:sz="0" w:space="0" w:color="auto"/>
            <w:right w:val="none" w:sz="0" w:space="0" w:color="auto"/>
          </w:divBdr>
        </w:div>
        <w:div w:id="1126200882">
          <w:marLeft w:val="640"/>
          <w:marRight w:val="0"/>
          <w:marTop w:val="0"/>
          <w:marBottom w:val="0"/>
          <w:divBdr>
            <w:top w:val="none" w:sz="0" w:space="0" w:color="auto"/>
            <w:left w:val="none" w:sz="0" w:space="0" w:color="auto"/>
            <w:bottom w:val="none" w:sz="0" w:space="0" w:color="auto"/>
            <w:right w:val="none" w:sz="0" w:space="0" w:color="auto"/>
          </w:divBdr>
        </w:div>
        <w:div w:id="1150830423">
          <w:marLeft w:val="640"/>
          <w:marRight w:val="0"/>
          <w:marTop w:val="0"/>
          <w:marBottom w:val="0"/>
          <w:divBdr>
            <w:top w:val="none" w:sz="0" w:space="0" w:color="auto"/>
            <w:left w:val="none" w:sz="0" w:space="0" w:color="auto"/>
            <w:bottom w:val="none" w:sz="0" w:space="0" w:color="auto"/>
            <w:right w:val="none" w:sz="0" w:space="0" w:color="auto"/>
          </w:divBdr>
        </w:div>
        <w:div w:id="1166821375">
          <w:marLeft w:val="640"/>
          <w:marRight w:val="0"/>
          <w:marTop w:val="0"/>
          <w:marBottom w:val="0"/>
          <w:divBdr>
            <w:top w:val="none" w:sz="0" w:space="0" w:color="auto"/>
            <w:left w:val="none" w:sz="0" w:space="0" w:color="auto"/>
            <w:bottom w:val="none" w:sz="0" w:space="0" w:color="auto"/>
            <w:right w:val="none" w:sz="0" w:space="0" w:color="auto"/>
          </w:divBdr>
        </w:div>
        <w:div w:id="1271279506">
          <w:marLeft w:val="640"/>
          <w:marRight w:val="0"/>
          <w:marTop w:val="0"/>
          <w:marBottom w:val="0"/>
          <w:divBdr>
            <w:top w:val="none" w:sz="0" w:space="0" w:color="auto"/>
            <w:left w:val="none" w:sz="0" w:space="0" w:color="auto"/>
            <w:bottom w:val="none" w:sz="0" w:space="0" w:color="auto"/>
            <w:right w:val="none" w:sz="0" w:space="0" w:color="auto"/>
          </w:divBdr>
        </w:div>
        <w:div w:id="1315722484">
          <w:marLeft w:val="640"/>
          <w:marRight w:val="0"/>
          <w:marTop w:val="0"/>
          <w:marBottom w:val="0"/>
          <w:divBdr>
            <w:top w:val="none" w:sz="0" w:space="0" w:color="auto"/>
            <w:left w:val="none" w:sz="0" w:space="0" w:color="auto"/>
            <w:bottom w:val="none" w:sz="0" w:space="0" w:color="auto"/>
            <w:right w:val="none" w:sz="0" w:space="0" w:color="auto"/>
          </w:divBdr>
        </w:div>
        <w:div w:id="1377046148">
          <w:marLeft w:val="640"/>
          <w:marRight w:val="0"/>
          <w:marTop w:val="0"/>
          <w:marBottom w:val="0"/>
          <w:divBdr>
            <w:top w:val="none" w:sz="0" w:space="0" w:color="auto"/>
            <w:left w:val="none" w:sz="0" w:space="0" w:color="auto"/>
            <w:bottom w:val="none" w:sz="0" w:space="0" w:color="auto"/>
            <w:right w:val="none" w:sz="0" w:space="0" w:color="auto"/>
          </w:divBdr>
        </w:div>
        <w:div w:id="1397894936">
          <w:marLeft w:val="640"/>
          <w:marRight w:val="0"/>
          <w:marTop w:val="0"/>
          <w:marBottom w:val="0"/>
          <w:divBdr>
            <w:top w:val="none" w:sz="0" w:space="0" w:color="auto"/>
            <w:left w:val="none" w:sz="0" w:space="0" w:color="auto"/>
            <w:bottom w:val="none" w:sz="0" w:space="0" w:color="auto"/>
            <w:right w:val="none" w:sz="0" w:space="0" w:color="auto"/>
          </w:divBdr>
        </w:div>
        <w:div w:id="1413353273">
          <w:marLeft w:val="640"/>
          <w:marRight w:val="0"/>
          <w:marTop w:val="0"/>
          <w:marBottom w:val="0"/>
          <w:divBdr>
            <w:top w:val="none" w:sz="0" w:space="0" w:color="auto"/>
            <w:left w:val="none" w:sz="0" w:space="0" w:color="auto"/>
            <w:bottom w:val="none" w:sz="0" w:space="0" w:color="auto"/>
            <w:right w:val="none" w:sz="0" w:space="0" w:color="auto"/>
          </w:divBdr>
        </w:div>
        <w:div w:id="1414936424">
          <w:marLeft w:val="640"/>
          <w:marRight w:val="0"/>
          <w:marTop w:val="0"/>
          <w:marBottom w:val="0"/>
          <w:divBdr>
            <w:top w:val="none" w:sz="0" w:space="0" w:color="auto"/>
            <w:left w:val="none" w:sz="0" w:space="0" w:color="auto"/>
            <w:bottom w:val="none" w:sz="0" w:space="0" w:color="auto"/>
            <w:right w:val="none" w:sz="0" w:space="0" w:color="auto"/>
          </w:divBdr>
        </w:div>
        <w:div w:id="1526214462">
          <w:marLeft w:val="640"/>
          <w:marRight w:val="0"/>
          <w:marTop w:val="0"/>
          <w:marBottom w:val="0"/>
          <w:divBdr>
            <w:top w:val="none" w:sz="0" w:space="0" w:color="auto"/>
            <w:left w:val="none" w:sz="0" w:space="0" w:color="auto"/>
            <w:bottom w:val="none" w:sz="0" w:space="0" w:color="auto"/>
            <w:right w:val="none" w:sz="0" w:space="0" w:color="auto"/>
          </w:divBdr>
        </w:div>
        <w:div w:id="1601332046">
          <w:marLeft w:val="640"/>
          <w:marRight w:val="0"/>
          <w:marTop w:val="0"/>
          <w:marBottom w:val="0"/>
          <w:divBdr>
            <w:top w:val="none" w:sz="0" w:space="0" w:color="auto"/>
            <w:left w:val="none" w:sz="0" w:space="0" w:color="auto"/>
            <w:bottom w:val="none" w:sz="0" w:space="0" w:color="auto"/>
            <w:right w:val="none" w:sz="0" w:space="0" w:color="auto"/>
          </w:divBdr>
        </w:div>
        <w:div w:id="1632976218">
          <w:marLeft w:val="640"/>
          <w:marRight w:val="0"/>
          <w:marTop w:val="0"/>
          <w:marBottom w:val="0"/>
          <w:divBdr>
            <w:top w:val="none" w:sz="0" w:space="0" w:color="auto"/>
            <w:left w:val="none" w:sz="0" w:space="0" w:color="auto"/>
            <w:bottom w:val="none" w:sz="0" w:space="0" w:color="auto"/>
            <w:right w:val="none" w:sz="0" w:space="0" w:color="auto"/>
          </w:divBdr>
        </w:div>
        <w:div w:id="1722168977">
          <w:marLeft w:val="640"/>
          <w:marRight w:val="0"/>
          <w:marTop w:val="0"/>
          <w:marBottom w:val="0"/>
          <w:divBdr>
            <w:top w:val="none" w:sz="0" w:space="0" w:color="auto"/>
            <w:left w:val="none" w:sz="0" w:space="0" w:color="auto"/>
            <w:bottom w:val="none" w:sz="0" w:space="0" w:color="auto"/>
            <w:right w:val="none" w:sz="0" w:space="0" w:color="auto"/>
          </w:divBdr>
        </w:div>
        <w:div w:id="1802192469">
          <w:marLeft w:val="640"/>
          <w:marRight w:val="0"/>
          <w:marTop w:val="0"/>
          <w:marBottom w:val="0"/>
          <w:divBdr>
            <w:top w:val="none" w:sz="0" w:space="0" w:color="auto"/>
            <w:left w:val="none" w:sz="0" w:space="0" w:color="auto"/>
            <w:bottom w:val="none" w:sz="0" w:space="0" w:color="auto"/>
            <w:right w:val="none" w:sz="0" w:space="0" w:color="auto"/>
          </w:divBdr>
        </w:div>
        <w:div w:id="1878158633">
          <w:marLeft w:val="640"/>
          <w:marRight w:val="0"/>
          <w:marTop w:val="0"/>
          <w:marBottom w:val="0"/>
          <w:divBdr>
            <w:top w:val="none" w:sz="0" w:space="0" w:color="auto"/>
            <w:left w:val="none" w:sz="0" w:space="0" w:color="auto"/>
            <w:bottom w:val="none" w:sz="0" w:space="0" w:color="auto"/>
            <w:right w:val="none" w:sz="0" w:space="0" w:color="auto"/>
          </w:divBdr>
        </w:div>
        <w:div w:id="1898584152">
          <w:marLeft w:val="640"/>
          <w:marRight w:val="0"/>
          <w:marTop w:val="0"/>
          <w:marBottom w:val="0"/>
          <w:divBdr>
            <w:top w:val="none" w:sz="0" w:space="0" w:color="auto"/>
            <w:left w:val="none" w:sz="0" w:space="0" w:color="auto"/>
            <w:bottom w:val="none" w:sz="0" w:space="0" w:color="auto"/>
            <w:right w:val="none" w:sz="0" w:space="0" w:color="auto"/>
          </w:divBdr>
        </w:div>
        <w:div w:id="1936092462">
          <w:marLeft w:val="640"/>
          <w:marRight w:val="0"/>
          <w:marTop w:val="0"/>
          <w:marBottom w:val="0"/>
          <w:divBdr>
            <w:top w:val="none" w:sz="0" w:space="0" w:color="auto"/>
            <w:left w:val="none" w:sz="0" w:space="0" w:color="auto"/>
            <w:bottom w:val="none" w:sz="0" w:space="0" w:color="auto"/>
            <w:right w:val="none" w:sz="0" w:space="0" w:color="auto"/>
          </w:divBdr>
        </w:div>
        <w:div w:id="1964573322">
          <w:marLeft w:val="640"/>
          <w:marRight w:val="0"/>
          <w:marTop w:val="0"/>
          <w:marBottom w:val="0"/>
          <w:divBdr>
            <w:top w:val="none" w:sz="0" w:space="0" w:color="auto"/>
            <w:left w:val="none" w:sz="0" w:space="0" w:color="auto"/>
            <w:bottom w:val="none" w:sz="0" w:space="0" w:color="auto"/>
            <w:right w:val="none" w:sz="0" w:space="0" w:color="auto"/>
          </w:divBdr>
        </w:div>
        <w:div w:id="2060588492">
          <w:marLeft w:val="640"/>
          <w:marRight w:val="0"/>
          <w:marTop w:val="0"/>
          <w:marBottom w:val="0"/>
          <w:divBdr>
            <w:top w:val="none" w:sz="0" w:space="0" w:color="auto"/>
            <w:left w:val="none" w:sz="0" w:space="0" w:color="auto"/>
            <w:bottom w:val="none" w:sz="0" w:space="0" w:color="auto"/>
            <w:right w:val="none" w:sz="0" w:space="0" w:color="auto"/>
          </w:divBdr>
        </w:div>
        <w:div w:id="2100439094">
          <w:marLeft w:val="640"/>
          <w:marRight w:val="0"/>
          <w:marTop w:val="0"/>
          <w:marBottom w:val="0"/>
          <w:divBdr>
            <w:top w:val="none" w:sz="0" w:space="0" w:color="auto"/>
            <w:left w:val="none" w:sz="0" w:space="0" w:color="auto"/>
            <w:bottom w:val="none" w:sz="0" w:space="0" w:color="auto"/>
            <w:right w:val="none" w:sz="0" w:space="0" w:color="auto"/>
          </w:divBdr>
        </w:div>
        <w:div w:id="2114200617">
          <w:marLeft w:val="640"/>
          <w:marRight w:val="0"/>
          <w:marTop w:val="0"/>
          <w:marBottom w:val="0"/>
          <w:divBdr>
            <w:top w:val="none" w:sz="0" w:space="0" w:color="auto"/>
            <w:left w:val="none" w:sz="0" w:space="0" w:color="auto"/>
            <w:bottom w:val="none" w:sz="0" w:space="0" w:color="auto"/>
            <w:right w:val="none" w:sz="0" w:space="0" w:color="auto"/>
          </w:divBdr>
        </w:div>
      </w:divsChild>
    </w:div>
    <w:div w:id="834225086">
      <w:marLeft w:val="640"/>
      <w:marRight w:val="0"/>
      <w:marTop w:val="0"/>
      <w:marBottom w:val="0"/>
      <w:divBdr>
        <w:top w:val="none" w:sz="0" w:space="0" w:color="auto"/>
        <w:left w:val="none" w:sz="0" w:space="0" w:color="auto"/>
        <w:bottom w:val="none" w:sz="0" w:space="0" w:color="auto"/>
        <w:right w:val="none" w:sz="0" w:space="0" w:color="auto"/>
      </w:divBdr>
    </w:div>
    <w:div w:id="834762896">
      <w:marLeft w:val="640"/>
      <w:marRight w:val="0"/>
      <w:marTop w:val="0"/>
      <w:marBottom w:val="0"/>
      <w:divBdr>
        <w:top w:val="none" w:sz="0" w:space="0" w:color="auto"/>
        <w:left w:val="none" w:sz="0" w:space="0" w:color="auto"/>
        <w:bottom w:val="none" w:sz="0" w:space="0" w:color="auto"/>
        <w:right w:val="none" w:sz="0" w:space="0" w:color="auto"/>
      </w:divBdr>
    </w:div>
    <w:div w:id="835534244">
      <w:marLeft w:val="640"/>
      <w:marRight w:val="0"/>
      <w:marTop w:val="0"/>
      <w:marBottom w:val="0"/>
      <w:divBdr>
        <w:top w:val="none" w:sz="0" w:space="0" w:color="auto"/>
        <w:left w:val="none" w:sz="0" w:space="0" w:color="auto"/>
        <w:bottom w:val="none" w:sz="0" w:space="0" w:color="auto"/>
        <w:right w:val="none" w:sz="0" w:space="0" w:color="auto"/>
      </w:divBdr>
    </w:div>
    <w:div w:id="835849506">
      <w:marLeft w:val="640"/>
      <w:marRight w:val="0"/>
      <w:marTop w:val="0"/>
      <w:marBottom w:val="0"/>
      <w:divBdr>
        <w:top w:val="none" w:sz="0" w:space="0" w:color="auto"/>
        <w:left w:val="none" w:sz="0" w:space="0" w:color="auto"/>
        <w:bottom w:val="none" w:sz="0" w:space="0" w:color="auto"/>
        <w:right w:val="none" w:sz="0" w:space="0" w:color="auto"/>
      </w:divBdr>
    </w:div>
    <w:div w:id="836265439">
      <w:bodyDiv w:val="1"/>
      <w:marLeft w:val="0"/>
      <w:marRight w:val="0"/>
      <w:marTop w:val="0"/>
      <w:marBottom w:val="0"/>
      <w:divBdr>
        <w:top w:val="none" w:sz="0" w:space="0" w:color="auto"/>
        <w:left w:val="none" w:sz="0" w:space="0" w:color="auto"/>
        <w:bottom w:val="none" w:sz="0" w:space="0" w:color="auto"/>
        <w:right w:val="none" w:sz="0" w:space="0" w:color="auto"/>
      </w:divBdr>
      <w:divsChild>
        <w:div w:id="123279256">
          <w:marLeft w:val="640"/>
          <w:marRight w:val="0"/>
          <w:marTop w:val="0"/>
          <w:marBottom w:val="0"/>
          <w:divBdr>
            <w:top w:val="none" w:sz="0" w:space="0" w:color="auto"/>
            <w:left w:val="none" w:sz="0" w:space="0" w:color="auto"/>
            <w:bottom w:val="none" w:sz="0" w:space="0" w:color="auto"/>
            <w:right w:val="none" w:sz="0" w:space="0" w:color="auto"/>
          </w:divBdr>
        </w:div>
        <w:div w:id="129909514">
          <w:marLeft w:val="640"/>
          <w:marRight w:val="0"/>
          <w:marTop w:val="0"/>
          <w:marBottom w:val="0"/>
          <w:divBdr>
            <w:top w:val="none" w:sz="0" w:space="0" w:color="auto"/>
            <w:left w:val="none" w:sz="0" w:space="0" w:color="auto"/>
            <w:bottom w:val="none" w:sz="0" w:space="0" w:color="auto"/>
            <w:right w:val="none" w:sz="0" w:space="0" w:color="auto"/>
          </w:divBdr>
        </w:div>
        <w:div w:id="250941290">
          <w:marLeft w:val="640"/>
          <w:marRight w:val="0"/>
          <w:marTop w:val="0"/>
          <w:marBottom w:val="0"/>
          <w:divBdr>
            <w:top w:val="none" w:sz="0" w:space="0" w:color="auto"/>
            <w:left w:val="none" w:sz="0" w:space="0" w:color="auto"/>
            <w:bottom w:val="none" w:sz="0" w:space="0" w:color="auto"/>
            <w:right w:val="none" w:sz="0" w:space="0" w:color="auto"/>
          </w:divBdr>
        </w:div>
        <w:div w:id="274531033">
          <w:marLeft w:val="640"/>
          <w:marRight w:val="0"/>
          <w:marTop w:val="0"/>
          <w:marBottom w:val="0"/>
          <w:divBdr>
            <w:top w:val="none" w:sz="0" w:space="0" w:color="auto"/>
            <w:left w:val="none" w:sz="0" w:space="0" w:color="auto"/>
            <w:bottom w:val="none" w:sz="0" w:space="0" w:color="auto"/>
            <w:right w:val="none" w:sz="0" w:space="0" w:color="auto"/>
          </w:divBdr>
        </w:div>
        <w:div w:id="282464768">
          <w:marLeft w:val="640"/>
          <w:marRight w:val="0"/>
          <w:marTop w:val="0"/>
          <w:marBottom w:val="0"/>
          <w:divBdr>
            <w:top w:val="none" w:sz="0" w:space="0" w:color="auto"/>
            <w:left w:val="none" w:sz="0" w:space="0" w:color="auto"/>
            <w:bottom w:val="none" w:sz="0" w:space="0" w:color="auto"/>
            <w:right w:val="none" w:sz="0" w:space="0" w:color="auto"/>
          </w:divBdr>
        </w:div>
        <w:div w:id="413816024">
          <w:marLeft w:val="640"/>
          <w:marRight w:val="0"/>
          <w:marTop w:val="0"/>
          <w:marBottom w:val="0"/>
          <w:divBdr>
            <w:top w:val="none" w:sz="0" w:space="0" w:color="auto"/>
            <w:left w:val="none" w:sz="0" w:space="0" w:color="auto"/>
            <w:bottom w:val="none" w:sz="0" w:space="0" w:color="auto"/>
            <w:right w:val="none" w:sz="0" w:space="0" w:color="auto"/>
          </w:divBdr>
        </w:div>
        <w:div w:id="421493631">
          <w:marLeft w:val="640"/>
          <w:marRight w:val="0"/>
          <w:marTop w:val="0"/>
          <w:marBottom w:val="0"/>
          <w:divBdr>
            <w:top w:val="none" w:sz="0" w:space="0" w:color="auto"/>
            <w:left w:val="none" w:sz="0" w:space="0" w:color="auto"/>
            <w:bottom w:val="none" w:sz="0" w:space="0" w:color="auto"/>
            <w:right w:val="none" w:sz="0" w:space="0" w:color="auto"/>
          </w:divBdr>
        </w:div>
        <w:div w:id="434061825">
          <w:marLeft w:val="640"/>
          <w:marRight w:val="0"/>
          <w:marTop w:val="0"/>
          <w:marBottom w:val="0"/>
          <w:divBdr>
            <w:top w:val="none" w:sz="0" w:space="0" w:color="auto"/>
            <w:left w:val="none" w:sz="0" w:space="0" w:color="auto"/>
            <w:bottom w:val="none" w:sz="0" w:space="0" w:color="auto"/>
            <w:right w:val="none" w:sz="0" w:space="0" w:color="auto"/>
          </w:divBdr>
        </w:div>
        <w:div w:id="558244018">
          <w:marLeft w:val="640"/>
          <w:marRight w:val="0"/>
          <w:marTop w:val="0"/>
          <w:marBottom w:val="0"/>
          <w:divBdr>
            <w:top w:val="none" w:sz="0" w:space="0" w:color="auto"/>
            <w:left w:val="none" w:sz="0" w:space="0" w:color="auto"/>
            <w:bottom w:val="none" w:sz="0" w:space="0" w:color="auto"/>
            <w:right w:val="none" w:sz="0" w:space="0" w:color="auto"/>
          </w:divBdr>
        </w:div>
        <w:div w:id="582956662">
          <w:marLeft w:val="640"/>
          <w:marRight w:val="0"/>
          <w:marTop w:val="0"/>
          <w:marBottom w:val="0"/>
          <w:divBdr>
            <w:top w:val="none" w:sz="0" w:space="0" w:color="auto"/>
            <w:left w:val="none" w:sz="0" w:space="0" w:color="auto"/>
            <w:bottom w:val="none" w:sz="0" w:space="0" w:color="auto"/>
            <w:right w:val="none" w:sz="0" w:space="0" w:color="auto"/>
          </w:divBdr>
        </w:div>
        <w:div w:id="584384658">
          <w:marLeft w:val="640"/>
          <w:marRight w:val="0"/>
          <w:marTop w:val="0"/>
          <w:marBottom w:val="0"/>
          <w:divBdr>
            <w:top w:val="none" w:sz="0" w:space="0" w:color="auto"/>
            <w:left w:val="none" w:sz="0" w:space="0" w:color="auto"/>
            <w:bottom w:val="none" w:sz="0" w:space="0" w:color="auto"/>
            <w:right w:val="none" w:sz="0" w:space="0" w:color="auto"/>
          </w:divBdr>
        </w:div>
        <w:div w:id="820390605">
          <w:marLeft w:val="640"/>
          <w:marRight w:val="0"/>
          <w:marTop w:val="0"/>
          <w:marBottom w:val="0"/>
          <w:divBdr>
            <w:top w:val="none" w:sz="0" w:space="0" w:color="auto"/>
            <w:left w:val="none" w:sz="0" w:space="0" w:color="auto"/>
            <w:bottom w:val="none" w:sz="0" w:space="0" w:color="auto"/>
            <w:right w:val="none" w:sz="0" w:space="0" w:color="auto"/>
          </w:divBdr>
        </w:div>
        <w:div w:id="840893697">
          <w:marLeft w:val="640"/>
          <w:marRight w:val="0"/>
          <w:marTop w:val="0"/>
          <w:marBottom w:val="0"/>
          <w:divBdr>
            <w:top w:val="none" w:sz="0" w:space="0" w:color="auto"/>
            <w:left w:val="none" w:sz="0" w:space="0" w:color="auto"/>
            <w:bottom w:val="none" w:sz="0" w:space="0" w:color="auto"/>
            <w:right w:val="none" w:sz="0" w:space="0" w:color="auto"/>
          </w:divBdr>
        </w:div>
        <w:div w:id="844396531">
          <w:marLeft w:val="640"/>
          <w:marRight w:val="0"/>
          <w:marTop w:val="0"/>
          <w:marBottom w:val="0"/>
          <w:divBdr>
            <w:top w:val="none" w:sz="0" w:space="0" w:color="auto"/>
            <w:left w:val="none" w:sz="0" w:space="0" w:color="auto"/>
            <w:bottom w:val="none" w:sz="0" w:space="0" w:color="auto"/>
            <w:right w:val="none" w:sz="0" w:space="0" w:color="auto"/>
          </w:divBdr>
        </w:div>
        <w:div w:id="847450357">
          <w:marLeft w:val="640"/>
          <w:marRight w:val="0"/>
          <w:marTop w:val="0"/>
          <w:marBottom w:val="0"/>
          <w:divBdr>
            <w:top w:val="none" w:sz="0" w:space="0" w:color="auto"/>
            <w:left w:val="none" w:sz="0" w:space="0" w:color="auto"/>
            <w:bottom w:val="none" w:sz="0" w:space="0" w:color="auto"/>
            <w:right w:val="none" w:sz="0" w:space="0" w:color="auto"/>
          </w:divBdr>
        </w:div>
        <w:div w:id="931013389">
          <w:marLeft w:val="640"/>
          <w:marRight w:val="0"/>
          <w:marTop w:val="0"/>
          <w:marBottom w:val="0"/>
          <w:divBdr>
            <w:top w:val="none" w:sz="0" w:space="0" w:color="auto"/>
            <w:left w:val="none" w:sz="0" w:space="0" w:color="auto"/>
            <w:bottom w:val="none" w:sz="0" w:space="0" w:color="auto"/>
            <w:right w:val="none" w:sz="0" w:space="0" w:color="auto"/>
          </w:divBdr>
        </w:div>
        <w:div w:id="945307534">
          <w:marLeft w:val="640"/>
          <w:marRight w:val="0"/>
          <w:marTop w:val="0"/>
          <w:marBottom w:val="0"/>
          <w:divBdr>
            <w:top w:val="none" w:sz="0" w:space="0" w:color="auto"/>
            <w:left w:val="none" w:sz="0" w:space="0" w:color="auto"/>
            <w:bottom w:val="none" w:sz="0" w:space="0" w:color="auto"/>
            <w:right w:val="none" w:sz="0" w:space="0" w:color="auto"/>
          </w:divBdr>
        </w:div>
        <w:div w:id="983580272">
          <w:marLeft w:val="640"/>
          <w:marRight w:val="0"/>
          <w:marTop w:val="0"/>
          <w:marBottom w:val="0"/>
          <w:divBdr>
            <w:top w:val="none" w:sz="0" w:space="0" w:color="auto"/>
            <w:left w:val="none" w:sz="0" w:space="0" w:color="auto"/>
            <w:bottom w:val="none" w:sz="0" w:space="0" w:color="auto"/>
            <w:right w:val="none" w:sz="0" w:space="0" w:color="auto"/>
          </w:divBdr>
        </w:div>
        <w:div w:id="1033381995">
          <w:marLeft w:val="640"/>
          <w:marRight w:val="0"/>
          <w:marTop w:val="0"/>
          <w:marBottom w:val="0"/>
          <w:divBdr>
            <w:top w:val="none" w:sz="0" w:space="0" w:color="auto"/>
            <w:left w:val="none" w:sz="0" w:space="0" w:color="auto"/>
            <w:bottom w:val="none" w:sz="0" w:space="0" w:color="auto"/>
            <w:right w:val="none" w:sz="0" w:space="0" w:color="auto"/>
          </w:divBdr>
        </w:div>
        <w:div w:id="1079323593">
          <w:marLeft w:val="640"/>
          <w:marRight w:val="0"/>
          <w:marTop w:val="0"/>
          <w:marBottom w:val="0"/>
          <w:divBdr>
            <w:top w:val="none" w:sz="0" w:space="0" w:color="auto"/>
            <w:left w:val="none" w:sz="0" w:space="0" w:color="auto"/>
            <w:bottom w:val="none" w:sz="0" w:space="0" w:color="auto"/>
            <w:right w:val="none" w:sz="0" w:space="0" w:color="auto"/>
          </w:divBdr>
        </w:div>
        <w:div w:id="1146125534">
          <w:marLeft w:val="640"/>
          <w:marRight w:val="0"/>
          <w:marTop w:val="0"/>
          <w:marBottom w:val="0"/>
          <w:divBdr>
            <w:top w:val="none" w:sz="0" w:space="0" w:color="auto"/>
            <w:left w:val="none" w:sz="0" w:space="0" w:color="auto"/>
            <w:bottom w:val="none" w:sz="0" w:space="0" w:color="auto"/>
            <w:right w:val="none" w:sz="0" w:space="0" w:color="auto"/>
          </w:divBdr>
        </w:div>
        <w:div w:id="1247305753">
          <w:marLeft w:val="640"/>
          <w:marRight w:val="0"/>
          <w:marTop w:val="0"/>
          <w:marBottom w:val="0"/>
          <w:divBdr>
            <w:top w:val="none" w:sz="0" w:space="0" w:color="auto"/>
            <w:left w:val="none" w:sz="0" w:space="0" w:color="auto"/>
            <w:bottom w:val="none" w:sz="0" w:space="0" w:color="auto"/>
            <w:right w:val="none" w:sz="0" w:space="0" w:color="auto"/>
          </w:divBdr>
        </w:div>
        <w:div w:id="1254167446">
          <w:marLeft w:val="640"/>
          <w:marRight w:val="0"/>
          <w:marTop w:val="0"/>
          <w:marBottom w:val="0"/>
          <w:divBdr>
            <w:top w:val="none" w:sz="0" w:space="0" w:color="auto"/>
            <w:left w:val="none" w:sz="0" w:space="0" w:color="auto"/>
            <w:bottom w:val="none" w:sz="0" w:space="0" w:color="auto"/>
            <w:right w:val="none" w:sz="0" w:space="0" w:color="auto"/>
          </w:divBdr>
        </w:div>
        <w:div w:id="1303461256">
          <w:marLeft w:val="640"/>
          <w:marRight w:val="0"/>
          <w:marTop w:val="0"/>
          <w:marBottom w:val="0"/>
          <w:divBdr>
            <w:top w:val="none" w:sz="0" w:space="0" w:color="auto"/>
            <w:left w:val="none" w:sz="0" w:space="0" w:color="auto"/>
            <w:bottom w:val="none" w:sz="0" w:space="0" w:color="auto"/>
            <w:right w:val="none" w:sz="0" w:space="0" w:color="auto"/>
          </w:divBdr>
        </w:div>
        <w:div w:id="1375235545">
          <w:marLeft w:val="640"/>
          <w:marRight w:val="0"/>
          <w:marTop w:val="0"/>
          <w:marBottom w:val="0"/>
          <w:divBdr>
            <w:top w:val="none" w:sz="0" w:space="0" w:color="auto"/>
            <w:left w:val="none" w:sz="0" w:space="0" w:color="auto"/>
            <w:bottom w:val="none" w:sz="0" w:space="0" w:color="auto"/>
            <w:right w:val="none" w:sz="0" w:space="0" w:color="auto"/>
          </w:divBdr>
        </w:div>
        <w:div w:id="1459950307">
          <w:marLeft w:val="640"/>
          <w:marRight w:val="0"/>
          <w:marTop w:val="0"/>
          <w:marBottom w:val="0"/>
          <w:divBdr>
            <w:top w:val="none" w:sz="0" w:space="0" w:color="auto"/>
            <w:left w:val="none" w:sz="0" w:space="0" w:color="auto"/>
            <w:bottom w:val="none" w:sz="0" w:space="0" w:color="auto"/>
            <w:right w:val="none" w:sz="0" w:space="0" w:color="auto"/>
          </w:divBdr>
        </w:div>
        <w:div w:id="1588424152">
          <w:marLeft w:val="640"/>
          <w:marRight w:val="0"/>
          <w:marTop w:val="0"/>
          <w:marBottom w:val="0"/>
          <w:divBdr>
            <w:top w:val="none" w:sz="0" w:space="0" w:color="auto"/>
            <w:left w:val="none" w:sz="0" w:space="0" w:color="auto"/>
            <w:bottom w:val="none" w:sz="0" w:space="0" w:color="auto"/>
            <w:right w:val="none" w:sz="0" w:space="0" w:color="auto"/>
          </w:divBdr>
        </w:div>
        <w:div w:id="1595167671">
          <w:marLeft w:val="640"/>
          <w:marRight w:val="0"/>
          <w:marTop w:val="0"/>
          <w:marBottom w:val="0"/>
          <w:divBdr>
            <w:top w:val="none" w:sz="0" w:space="0" w:color="auto"/>
            <w:left w:val="none" w:sz="0" w:space="0" w:color="auto"/>
            <w:bottom w:val="none" w:sz="0" w:space="0" w:color="auto"/>
            <w:right w:val="none" w:sz="0" w:space="0" w:color="auto"/>
          </w:divBdr>
        </w:div>
        <w:div w:id="1777745389">
          <w:marLeft w:val="640"/>
          <w:marRight w:val="0"/>
          <w:marTop w:val="0"/>
          <w:marBottom w:val="0"/>
          <w:divBdr>
            <w:top w:val="none" w:sz="0" w:space="0" w:color="auto"/>
            <w:left w:val="none" w:sz="0" w:space="0" w:color="auto"/>
            <w:bottom w:val="none" w:sz="0" w:space="0" w:color="auto"/>
            <w:right w:val="none" w:sz="0" w:space="0" w:color="auto"/>
          </w:divBdr>
        </w:div>
        <w:div w:id="1827283358">
          <w:marLeft w:val="640"/>
          <w:marRight w:val="0"/>
          <w:marTop w:val="0"/>
          <w:marBottom w:val="0"/>
          <w:divBdr>
            <w:top w:val="none" w:sz="0" w:space="0" w:color="auto"/>
            <w:left w:val="none" w:sz="0" w:space="0" w:color="auto"/>
            <w:bottom w:val="none" w:sz="0" w:space="0" w:color="auto"/>
            <w:right w:val="none" w:sz="0" w:space="0" w:color="auto"/>
          </w:divBdr>
        </w:div>
        <w:div w:id="1851527039">
          <w:marLeft w:val="640"/>
          <w:marRight w:val="0"/>
          <w:marTop w:val="0"/>
          <w:marBottom w:val="0"/>
          <w:divBdr>
            <w:top w:val="none" w:sz="0" w:space="0" w:color="auto"/>
            <w:left w:val="none" w:sz="0" w:space="0" w:color="auto"/>
            <w:bottom w:val="none" w:sz="0" w:space="0" w:color="auto"/>
            <w:right w:val="none" w:sz="0" w:space="0" w:color="auto"/>
          </w:divBdr>
        </w:div>
        <w:div w:id="1940672142">
          <w:marLeft w:val="640"/>
          <w:marRight w:val="0"/>
          <w:marTop w:val="0"/>
          <w:marBottom w:val="0"/>
          <w:divBdr>
            <w:top w:val="none" w:sz="0" w:space="0" w:color="auto"/>
            <w:left w:val="none" w:sz="0" w:space="0" w:color="auto"/>
            <w:bottom w:val="none" w:sz="0" w:space="0" w:color="auto"/>
            <w:right w:val="none" w:sz="0" w:space="0" w:color="auto"/>
          </w:divBdr>
        </w:div>
        <w:div w:id="1973048499">
          <w:marLeft w:val="640"/>
          <w:marRight w:val="0"/>
          <w:marTop w:val="0"/>
          <w:marBottom w:val="0"/>
          <w:divBdr>
            <w:top w:val="none" w:sz="0" w:space="0" w:color="auto"/>
            <w:left w:val="none" w:sz="0" w:space="0" w:color="auto"/>
            <w:bottom w:val="none" w:sz="0" w:space="0" w:color="auto"/>
            <w:right w:val="none" w:sz="0" w:space="0" w:color="auto"/>
          </w:divBdr>
        </w:div>
        <w:div w:id="2013993219">
          <w:marLeft w:val="640"/>
          <w:marRight w:val="0"/>
          <w:marTop w:val="0"/>
          <w:marBottom w:val="0"/>
          <w:divBdr>
            <w:top w:val="none" w:sz="0" w:space="0" w:color="auto"/>
            <w:left w:val="none" w:sz="0" w:space="0" w:color="auto"/>
            <w:bottom w:val="none" w:sz="0" w:space="0" w:color="auto"/>
            <w:right w:val="none" w:sz="0" w:space="0" w:color="auto"/>
          </w:divBdr>
        </w:div>
        <w:div w:id="2048799098">
          <w:marLeft w:val="640"/>
          <w:marRight w:val="0"/>
          <w:marTop w:val="0"/>
          <w:marBottom w:val="0"/>
          <w:divBdr>
            <w:top w:val="none" w:sz="0" w:space="0" w:color="auto"/>
            <w:left w:val="none" w:sz="0" w:space="0" w:color="auto"/>
            <w:bottom w:val="none" w:sz="0" w:space="0" w:color="auto"/>
            <w:right w:val="none" w:sz="0" w:space="0" w:color="auto"/>
          </w:divBdr>
        </w:div>
        <w:div w:id="2057509878">
          <w:marLeft w:val="640"/>
          <w:marRight w:val="0"/>
          <w:marTop w:val="0"/>
          <w:marBottom w:val="0"/>
          <w:divBdr>
            <w:top w:val="none" w:sz="0" w:space="0" w:color="auto"/>
            <w:left w:val="none" w:sz="0" w:space="0" w:color="auto"/>
            <w:bottom w:val="none" w:sz="0" w:space="0" w:color="auto"/>
            <w:right w:val="none" w:sz="0" w:space="0" w:color="auto"/>
          </w:divBdr>
        </w:div>
        <w:div w:id="2130318911">
          <w:marLeft w:val="640"/>
          <w:marRight w:val="0"/>
          <w:marTop w:val="0"/>
          <w:marBottom w:val="0"/>
          <w:divBdr>
            <w:top w:val="none" w:sz="0" w:space="0" w:color="auto"/>
            <w:left w:val="none" w:sz="0" w:space="0" w:color="auto"/>
            <w:bottom w:val="none" w:sz="0" w:space="0" w:color="auto"/>
            <w:right w:val="none" w:sz="0" w:space="0" w:color="auto"/>
          </w:divBdr>
        </w:div>
      </w:divsChild>
    </w:div>
    <w:div w:id="837312143">
      <w:marLeft w:val="640"/>
      <w:marRight w:val="0"/>
      <w:marTop w:val="0"/>
      <w:marBottom w:val="0"/>
      <w:divBdr>
        <w:top w:val="none" w:sz="0" w:space="0" w:color="auto"/>
        <w:left w:val="none" w:sz="0" w:space="0" w:color="auto"/>
        <w:bottom w:val="none" w:sz="0" w:space="0" w:color="auto"/>
        <w:right w:val="none" w:sz="0" w:space="0" w:color="auto"/>
      </w:divBdr>
    </w:div>
    <w:div w:id="837961150">
      <w:marLeft w:val="640"/>
      <w:marRight w:val="0"/>
      <w:marTop w:val="0"/>
      <w:marBottom w:val="0"/>
      <w:divBdr>
        <w:top w:val="none" w:sz="0" w:space="0" w:color="auto"/>
        <w:left w:val="none" w:sz="0" w:space="0" w:color="auto"/>
        <w:bottom w:val="none" w:sz="0" w:space="0" w:color="auto"/>
        <w:right w:val="none" w:sz="0" w:space="0" w:color="auto"/>
      </w:divBdr>
    </w:div>
    <w:div w:id="838352723">
      <w:marLeft w:val="640"/>
      <w:marRight w:val="0"/>
      <w:marTop w:val="0"/>
      <w:marBottom w:val="0"/>
      <w:divBdr>
        <w:top w:val="none" w:sz="0" w:space="0" w:color="auto"/>
        <w:left w:val="none" w:sz="0" w:space="0" w:color="auto"/>
        <w:bottom w:val="none" w:sz="0" w:space="0" w:color="auto"/>
        <w:right w:val="none" w:sz="0" w:space="0" w:color="auto"/>
      </w:divBdr>
    </w:div>
    <w:div w:id="838733680">
      <w:marLeft w:val="640"/>
      <w:marRight w:val="0"/>
      <w:marTop w:val="0"/>
      <w:marBottom w:val="0"/>
      <w:divBdr>
        <w:top w:val="none" w:sz="0" w:space="0" w:color="auto"/>
        <w:left w:val="none" w:sz="0" w:space="0" w:color="auto"/>
        <w:bottom w:val="none" w:sz="0" w:space="0" w:color="auto"/>
        <w:right w:val="none" w:sz="0" w:space="0" w:color="auto"/>
      </w:divBdr>
    </w:div>
    <w:div w:id="839193734">
      <w:marLeft w:val="640"/>
      <w:marRight w:val="0"/>
      <w:marTop w:val="0"/>
      <w:marBottom w:val="0"/>
      <w:divBdr>
        <w:top w:val="none" w:sz="0" w:space="0" w:color="auto"/>
        <w:left w:val="none" w:sz="0" w:space="0" w:color="auto"/>
        <w:bottom w:val="none" w:sz="0" w:space="0" w:color="auto"/>
        <w:right w:val="none" w:sz="0" w:space="0" w:color="auto"/>
      </w:divBdr>
    </w:div>
    <w:div w:id="840464159">
      <w:marLeft w:val="640"/>
      <w:marRight w:val="0"/>
      <w:marTop w:val="0"/>
      <w:marBottom w:val="0"/>
      <w:divBdr>
        <w:top w:val="none" w:sz="0" w:space="0" w:color="auto"/>
        <w:left w:val="none" w:sz="0" w:space="0" w:color="auto"/>
        <w:bottom w:val="none" w:sz="0" w:space="0" w:color="auto"/>
        <w:right w:val="none" w:sz="0" w:space="0" w:color="auto"/>
      </w:divBdr>
    </w:div>
    <w:div w:id="840506616">
      <w:marLeft w:val="640"/>
      <w:marRight w:val="0"/>
      <w:marTop w:val="0"/>
      <w:marBottom w:val="0"/>
      <w:divBdr>
        <w:top w:val="none" w:sz="0" w:space="0" w:color="auto"/>
        <w:left w:val="none" w:sz="0" w:space="0" w:color="auto"/>
        <w:bottom w:val="none" w:sz="0" w:space="0" w:color="auto"/>
        <w:right w:val="none" w:sz="0" w:space="0" w:color="auto"/>
      </w:divBdr>
    </w:div>
    <w:div w:id="841046189">
      <w:marLeft w:val="640"/>
      <w:marRight w:val="0"/>
      <w:marTop w:val="0"/>
      <w:marBottom w:val="0"/>
      <w:divBdr>
        <w:top w:val="none" w:sz="0" w:space="0" w:color="auto"/>
        <w:left w:val="none" w:sz="0" w:space="0" w:color="auto"/>
        <w:bottom w:val="none" w:sz="0" w:space="0" w:color="auto"/>
        <w:right w:val="none" w:sz="0" w:space="0" w:color="auto"/>
      </w:divBdr>
    </w:div>
    <w:div w:id="841896388">
      <w:marLeft w:val="640"/>
      <w:marRight w:val="0"/>
      <w:marTop w:val="0"/>
      <w:marBottom w:val="0"/>
      <w:divBdr>
        <w:top w:val="none" w:sz="0" w:space="0" w:color="auto"/>
        <w:left w:val="none" w:sz="0" w:space="0" w:color="auto"/>
        <w:bottom w:val="none" w:sz="0" w:space="0" w:color="auto"/>
        <w:right w:val="none" w:sz="0" w:space="0" w:color="auto"/>
      </w:divBdr>
    </w:div>
    <w:div w:id="841970028">
      <w:marLeft w:val="640"/>
      <w:marRight w:val="0"/>
      <w:marTop w:val="0"/>
      <w:marBottom w:val="0"/>
      <w:divBdr>
        <w:top w:val="none" w:sz="0" w:space="0" w:color="auto"/>
        <w:left w:val="none" w:sz="0" w:space="0" w:color="auto"/>
        <w:bottom w:val="none" w:sz="0" w:space="0" w:color="auto"/>
        <w:right w:val="none" w:sz="0" w:space="0" w:color="auto"/>
      </w:divBdr>
    </w:div>
    <w:div w:id="842090169">
      <w:marLeft w:val="640"/>
      <w:marRight w:val="0"/>
      <w:marTop w:val="0"/>
      <w:marBottom w:val="0"/>
      <w:divBdr>
        <w:top w:val="none" w:sz="0" w:space="0" w:color="auto"/>
        <w:left w:val="none" w:sz="0" w:space="0" w:color="auto"/>
        <w:bottom w:val="none" w:sz="0" w:space="0" w:color="auto"/>
        <w:right w:val="none" w:sz="0" w:space="0" w:color="auto"/>
      </w:divBdr>
    </w:div>
    <w:div w:id="842743288">
      <w:bodyDiv w:val="1"/>
      <w:marLeft w:val="0"/>
      <w:marRight w:val="0"/>
      <w:marTop w:val="0"/>
      <w:marBottom w:val="0"/>
      <w:divBdr>
        <w:top w:val="none" w:sz="0" w:space="0" w:color="auto"/>
        <w:left w:val="none" w:sz="0" w:space="0" w:color="auto"/>
        <w:bottom w:val="none" w:sz="0" w:space="0" w:color="auto"/>
        <w:right w:val="none" w:sz="0" w:space="0" w:color="auto"/>
      </w:divBdr>
      <w:divsChild>
        <w:div w:id="54595862">
          <w:marLeft w:val="640"/>
          <w:marRight w:val="0"/>
          <w:marTop w:val="0"/>
          <w:marBottom w:val="0"/>
          <w:divBdr>
            <w:top w:val="none" w:sz="0" w:space="0" w:color="auto"/>
            <w:left w:val="none" w:sz="0" w:space="0" w:color="auto"/>
            <w:bottom w:val="none" w:sz="0" w:space="0" w:color="auto"/>
            <w:right w:val="none" w:sz="0" w:space="0" w:color="auto"/>
          </w:divBdr>
        </w:div>
        <w:div w:id="271941500">
          <w:marLeft w:val="640"/>
          <w:marRight w:val="0"/>
          <w:marTop w:val="0"/>
          <w:marBottom w:val="0"/>
          <w:divBdr>
            <w:top w:val="none" w:sz="0" w:space="0" w:color="auto"/>
            <w:left w:val="none" w:sz="0" w:space="0" w:color="auto"/>
            <w:bottom w:val="none" w:sz="0" w:space="0" w:color="auto"/>
            <w:right w:val="none" w:sz="0" w:space="0" w:color="auto"/>
          </w:divBdr>
        </w:div>
        <w:div w:id="280772898">
          <w:marLeft w:val="640"/>
          <w:marRight w:val="0"/>
          <w:marTop w:val="0"/>
          <w:marBottom w:val="0"/>
          <w:divBdr>
            <w:top w:val="none" w:sz="0" w:space="0" w:color="auto"/>
            <w:left w:val="none" w:sz="0" w:space="0" w:color="auto"/>
            <w:bottom w:val="none" w:sz="0" w:space="0" w:color="auto"/>
            <w:right w:val="none" w:sz="0" w:space="0" w:color="auto"/>
          </w:divBdr>
        </w:div>
        <w:div w:id="390352926">
          <w:marLeft w:val="640"/>
          <w:marRight w:val="0"/>
          <w:marTop w:val="0"/>
          <w:marBottom w:val="0"/>
          <w:divBdr>
            <w:top w:val="none" w:sz="0" w:space="0" w:color="auto"/>
            <w:left w:val="none" w:sz="0" w:space="0" w:color="auto"/>
            <w:bottom w:val="none" w:sz="0" w:space="0" w:color="auto"/>
            <w:right w:val="none" w:sz="0" w:space="0" w:color="auto"/>
          </w:divBdr>
        </w:div>
        <w:div w:id="405306428">
          <w:marLeft w:val="640"/>
          <w:marRight w:val="0"/>
          <w:marTop w:val="0"/>
          <w:marBottom w:val="0"/>
          <w:divBdr>
            <w:top w:val="none" w:sz="0" w:space="0" w:color="auto"/>
            <w:left w:val="none" w:sz="0" w:space="0" w:color="auto"/>
            <w:bottom w:val="none" w:sz="0" w:space="0" w:color="auto"/>
            <w:right w:val="none" w:sz="0" w:space="0" w:color="auto"/>
          </w:divBdr>
        </w:div>
        <w:div w:id="726419770">
          <w:marLeft w:val="640"/>
          <w:marRight w:val="0"/>
          <w:marTop w:val="0"/>
          <w:marBottom w:val="0"/>
          <w:divBdr>
            <w:top w:val="none" w:sz="0" w:space="0" w:color="auto"/>
            <w:left w:val="none" w:sz="0" w:space="0" w:color="auto"/>
            <w:bottom w:val="none" w:sz="0" w:space="0" w:color="auto"/>
            <w:right w:val="none" w:sz="0" w:space="0" w:color="auto"/>
          </w:divBdr>
        </w:div>
        <w:div w:id="818615152">
          <w:marLeft w:val="640"/>
          <w:marRight w:val="0"/>
          <w:marTop w:val="0"/>
          <w:marBottom w:val="0"/>
          <w:divBdr>
            <w:top w:val="none" w:sz="0" w:space="0" w:color="auto"/>
            <w:left w:val="none" w:sz="0" w:space="0" w:color="auto"/>
            <w:bottom w:val="none" w:sz="0" w:space="0" w:color="auto"/>
            <w:right w:val="none" w:sz="0" w:space="0" w:color="auto"/>
          </w:divBdr>
        </w:div>
        <w:div w:id="833953073">
          <w:marLeft w:val="640"/>
          <w:marRight w:val="0"/>
          <w:marTop w:val="0"/>
          <w:marBottom w:val="0"/>
          <w:divBdr>
            <w:top w:val="none" w:sz="0" w:space="0" w:color="auto"/>
            <w:left w:val="none" w:sz="0" w:space="0" w:color="auto"/>
            <w:bottom w:val="none" w:sz="0" w:space="0" w:color="auto"/>
            <w:right w:val="none" w:sz="0" w:space="0" w:color="auto"/>
          </w:divBdr>
        </w:div>
        <w:div w:id="1081834525">
          <w:marLeft w:val="640"/>
          <w:marRight w:val="0"/>
          <w:marTop w:val="0"/>
          <w:marBottom w:val="0"/>
          <w:divBdr>
            <w:top w:val="none" w:sz="0" w:space="0" w:color="auto"/>
            <w:left w:val="none" w:sz="0" w:space="0" w:color="auto"/>
            <w:bottom w:val="none" w:sz="0" w:space="0" w:color="auto"/>
            <w:right w:val="none" w:sz="0" w:space="0" w:color="auto"/>
          </w:divBdr>
        </w:div>
        <w:div w:id="1083185151">
          <w:marLeft w:val="640"/>
          <w:marRight w:val="0"/>
          <w:marTop w:val="0"/>
          <w:marBottom w:val="0"/>
          <w:divBdr>
            <w:top w:val="none" w:sz="0" w:space="0" w:color="auto"/>
            <w:left w:val="none" w:sz="0" w:space="0" w:color="auto"/>
            <w:bottom w:val="none" w:sz="0" w:space="0" w:color="auto"/>
            <w:right w:val="none" w:sz="0" w:space="0" w:color="auto"/>
          </w:divBdr>
        </w:div>
        <w:div w:id="1193879997">
          <w:marLeft w:val="640"/>
          <w:marRight w:val="0"/>
          <w:marTop w:val="0"/>
          <w:marBottom w:val="0"/>
          <w:divBdr>
            <w:top w:val="none" w:sz="0" w:space="0" w:color="auto"/>
            <w:left w:val="none" w:sz="0" w:space="0" w:color="auto"/>
            <w:bottom w:val="none" w:sz="0" w:space="0" w:color="auto"/>
            <w:right w:val="none" w:sz="0" w:space="0" w:color="auto"/>
          </w:divBdr>
        </w:div>
        <w:div w:id="1381788654">
          <w:marLeft w:val="640"/>
          <w:marRight w:val="0"/>
          <w:marTop w:val="0"/>
          <w:marBottom w:val="0"/>
          <w:divBdr>
            <w:top w:val="none" w:sz="0" w:space="0" w:color="auto"/>
            <w:left w:val="none" w:sz="0" w:space="0" w:color="auto"/>
            <w:bottom w:val="none" w:sz="0" w:space="0" w:color="auto"/>
            <w:right w:val="none" w:sz="0" w:space="0" w:color="auto"/>
          </w:divBdr>
        </w:div>
        <w:div w:id="1401781469">
          <w:marLeft w:val="640"/>
          <w:marRight w:val="0"/>
          <w:marTop w:val="0"/>
          <w:marBottom w:val="0"/>
          <w:divBdr>
            <w:top w:val="none" w:sz="0" w:space="0" w:color="auto"/>
            <w:left w:val="none" w:sz="0" w:space="0" w:color="auto"/>
            <w:bottom w:val="none" w:sz="0" w:space="0" w:color="auto"/>
            <w:right w:val="none" w:sz="0" w:space="0" w:color="auto"/>
          </w:divBdr>
        </w:div>
        <w:div w:id="1528103368">
          <w:marLeft w:val="640"/>
          <w:marRight w:val="0"/>
          <w:marTop w:val="0"/>
          <w:marBottom w:val="0"/>
          <w:divBdr>
            <w:top w:val="none" w:sz="0" w:space="0" w:color="auto"/>
            <w:left w:val="none" w:sz="0" w:space="0" w:color="auto"/>
            <w:bottom w:val="none" w:sz="0" w:space="0" w:color="auto"/>
            <w:right w:val="none" w:sz="0" w:space="0" w:color="auto"/>
          </w:divBdr>
        </w:div>
        <w:div w:id="1531800304">
          <w:marLeft w:val="640"/>
          <w:marRight w:val="0"/>
          <w:marTop w:val="0"/>
          <w:marBottom w:val="0"/>
          <w:divBdr>
            <w:top w:val="none" w:sz="0" w:space="0" w:color="auto"/>
            <w:left w:val="none" w:sz="0" w:space="0" w:color="auto"/>
            <w:bottom w:val="none" w:sz="0" w:space="0" w:color="auto"/>
            <w:right w:val="none" w:sz="0" w:space="0" w:color="auto"/>
          </w:divBdr>
        </w:div>
        <w:div w:id="1752581153">
          <w:marLeft w:val="640"/>
          <w:marRight w:val="0"/>
          <w:marTop w:val="0"/>
          <w:marBottom w:val="0"/>
          <w:divBdr>
            <w:top w:val="none" w:sz="0" w:space="0" w:color="auto"/>
            <w:left w:val="none" w:sz="0" w:space="0" w:color="auto"/>
            <w:bottom w:val="none" w:sz="0" w:space="0" w:color="auto"/>
            <w:right w:val="none" w:sz="0" w:space="0" w:color="auto"/>
          </w:divBdr>
        </w:div>
        <w:div w:id="1809740699">
          <w:marLeft w:val="640"/>
          <w:marRight w:val="0"/>
          <w:marTop w:val="0"/>
          <w:marBottom w:val="0"/>
          <w:divBdr>
            <w:top w:val="none" w:sz="0" w:space="0" w:color="auto"/>
            <w:left w:val="none" w:sz="0" w:space="0" w:color="auto"/>
            <w:bottom w:val="none" w:sz="0" w:space="0" w:color="auto"/>
            <w:right w:val="none" w:sz="0" w:space="0" w:color="auto"/>
          </w:divBdr>
        </w:div>
        <w:div w:id="1898391260">
          <w:marLeft w:val="640"/>
          <w:marRight w:val="0"/>
          <w:marTop w:val="0"/>
          <w:marBottom w:val="0"/>
          <w:divBdr>
            <w:top w:val="none" w:sz="0" w:space="0" w:color="auto"/>
            <w:left w:val="none" w:sz="0" w:space="0" w:color="auto"/>
            <w:bottom w:val="none" w:sz="0" w:space="0" w:color="auto"/>
            <w:right w:val="none" w:sz="0" w:space="0" w:color="auto"/>
          </w:divBdr>
        </w:div>
        <w:div w:id="1927222609">
          <w:marLeft w:val="640"/>
          <w:marRight w:val="0"/>
          <w:marTop w:val="0"/>
          <w:marBottom w:val="0"/>
          <w:divBdr>
            <w:top w:val="none" w:sz="0" w:space="0" w:color="auto"/>
            <w:left w:val="none" w:sz="0" w:space="0" w:color="auto"/>
            <w:bottom w:val="none" w:sz="0" w:space="0" w:color="auto"/>
            <w:right w:val="none" w:sz="0" w:space="0" w:color="auto"/>
          </w:divBdr>
        </w:div>
        <w:div w:id="1938630937">
          <w:marLeft w:val="640"/>
          <w:marRight w:val="0"/>
          <w:marTop w:val="0"/>
          <w:marBottom w:val="0"/>
          <w:divBdr>
            <w:top w:val="none" w:sz="0" w:space="0" w:color="auto"/>
            <w:left w:val="none" w:sz="0" w:space="0" w:color="auto"/>
            <w:bottom w:val="none" w:sz="0" w:space="0" w:color="auto"/>
            <w:right w:val="none" w:sz="0" w:space="0" w:color="auto"/>
          </w:divBdr>
        </w:div>
        <w:div w:id="2067487100">
          <w:marLeft w:val="640"/>
          <w:marRight w:val="0"/>
          <w:marTop w:val="0"/>
          <w:marBottom w:val="0"/>
          <w:divBdr>
            <w:top w:val="none" w:sz="0" w:space="0" w:color="auto"/>
            <w:left w:val="none" w:sz="0" w:space="0" w:color="auto"/>
            <w:bottom w:val="none" w:sz="0" w:space="0" w:color="auto"/>
            <w:right w:val="none" w:sz="0" w:space="0" w:color="auto"/>
          </w:divBdr>
        </w:div>
        <w:div w:id="2134787789">
          <w:marLeft w:val="640"/>
          <w:marRight w:val="0"/>
          <w:marTop w:val="0"/>
          <w:marBottom w:val="0"/>
          <w:divBdr>
            <w:top w:val="none" w:sz="0" w:space="0" w:color="auto"/>
            <w:left w:val="none" w:sz="0" w:space="0" w:color="auto"/>
            <w:bottom w:val="none" w:sz="0" w:space="0" w:color="auto"/>
            <w:right w:val="none" w:sz="0" w:space="0" w:color="auto"/>
          </w:divBdr>
        </w:div>
      </w:divsChild>
    </w:div>
    <w:div w:id="843125307">
      <w:marLeft w:val="640"/>
      <w:marRight w:val="0"/>
      <w:marTop w:val="0"/>
      <w:marBottom w:val="0"/>
      <w:divBdr>
        <w:top w:val="none" w:sz="0" w:space="0" w:color="auto"/>
        <w:left w:val="none" w:sz="0" w:space="0" w:color="auto"/>
        <w:bottom w:val="none" w:sz="0" w:space="0" w:color="auto"/>
        <w:right w:val="none" w:sz="0" w:space="0" w:color="auto"/>
      </w:divBdr>
    </w:div>
    <w:div w:id="845099718">
      <w:bodyDiv w:val="1"/>
      <w:marLeft w:val="0"/>
      <w:marRight w:val="0"/>
      <w:marTop w:val="0"/>
      <w:marBottom w:val="0"/>
      <w:divBdr>
        <w:top w:val="none" w:sz="0" w:space="0" w:color="auto"/>
        <w:left w:val="none" w:sz="0" w:space="0" w:color="auto"/>
        <w:bottom w:val="none" w:sz="0" w:space="0" w:color="auto"/>
        <w:right w:val="none" w:sz="0" w:space="0" w:color="auto"/>
      </w:divBdr>
      <w:divsChild>
        <w:div w:id="117183911">
          <w:marLeft w:val="640"/>
          <w:marRight w:val="0"/>
          <w:marTop w:val="0"/>
          <w:marBottom w:val="0"/>
          <w:divBdr>
            <w:top w:val="none" w:sz="0" w:space="0" w:color="auto"/>
            <w:left w:val="none" w:sz="0" w:space="0" w:color="auto"/>
            <w:bottom w:val="none" w:sz="0" w:space="0" w:color="auto"/>
            <w:right w:val="none" w:sz="0" w:space="0" w:color="auto"/>
          </w:divBdr>
        </w:div>
        <w:div w:id="123937710">
          <w:marLeft w:val="640"/>
          <w:marRight w:val="0"/>
          <w:marTop w:val="0"/>
          <w:marBottom w:val="0"/>
          <w:divBdr>
            <w:top w:val="none" w:sz="0" w:space="0" w:color="auto"/>
            <w:left w:val="none" w:sz="0" w:space="0" w:color="auto"/>
            <w:bottom w:val="none" w:sz="0" w:space="0" w:color="auto"/>
            <w:right w:val="none" w:sz="0" w:space="0" w:color="auto"/>
          </w:divBdr>
        </w:div>
        <w:div w:id="166411456">
          <w:marLeft w:val="640"/>
          <w:marRight w:val="0"/>
          <w:marTop w:val="0"/>
          <w:marBottom w:val="0"/>
          <w:divBdr>
            <w:top w:val="none" w:sz="0" w:space="0" w:color="auto"/>
            <w:left w:val="none" w:sz="0" w:space="0" w:color="auto"/>
            <w:bottom w:val="none" w:sz="0" w:space="0" w:color="auto"/>
            <w:right w:val="none" w:sz="0" w:space="0" w:color="auto"/>
          </w:divBdr>
        </w:div>
        <w:div w:id="168448386">
          <w:marLeft w:val="640"/>
          <w:marRight w:val="0"/>
          <w:marTop w:val="0"/>
          <w:marBottom w:val="0"/>
          <w:divBdr>
            <w:top w:val="none" w:sz="0" w:space="0" w:color="auto"/>
            <w:left w:val="none" w:sz="0" w:space="0" w:color="auto"/>
            <w:bottom w:val="none" w:sz="0" w:space="0" w:color="auto"/>
            <w:right w:val="none" w:sz="0" w:space="0" w:color="auto"/>
          </w:divBdr>
        </w:div>
        <w:div w:id="223682989">
          <w:marLeft w:val="640"/>
          <w:marRight w:val="0"/>
          <w:marTop w:val="0"/>
          <w:marBottom w:val="0"/>
          <w:divBdr>
            <w:top w:val="none" w:sz="0" w:space="0" w:color="auto"/>
            <w:left w:val="none" w:sz="0" w:space="0" w:color="auto"/>
            <w:bottom w:val="none" w:sz="0" w:space="0" w:color="auto"/>
            <w:right w:val="none" w:sz="0" w:space="0" w:color="auto"/>
          </w:divBdr>
        </w:div>
        <w:div w:id="341126349">
          <w:marLeft w:val="640"/>
          <w:marRight w:val="0"/>
          <w:marTop w:val="0"/>
          <w:marBottom w:val="0"/>
          <w:divBdr>
            <w:top w:val="none" w:sz="0" w:space="0" w:color="auto"/>
            <w:left w:val="none" w:sz="0" w:space="0" w:color="auto"/>
            <w:bottom w:val="none" w:sz="0" w:space="0" w:color="auto"/>
            <w:right w:val="none" w:sz="0" w:space="0" w:color="auto"/>
          </w:divBdr>
        </w:div>
        <w:div w:id="622884474">
          <w:marLeft w:val="640"/>
          <w:marRight w:val="0"/>
          <w:marTop w:val="0"/>
          <w:marBottom w:val="0"/>
          <w:divBdr>
            <w:top w:val="none" w:sz="0" w:space="0" w:color="auto"/>
            <w:left w:val="none" w:sz="0" w:space="0" w:color="auto"/>
            <w:bottom w:val="none" w:sz="0" w:space="0" w:color="auto"/>
            <w:right w:val="none" w:sz="0" w:space="0" w:color="auto"/>
          </w:divBdr>
        </w:div>
        <w:div w:id="779035334">
          <w:marLeft w:val="640"/>
          <w:marRight w:val="0"/>
          <w:marTop w:val="0"/>
          <w:marBottom w:val="0"/>
          <w:divBdr>
            <w:top w:val="none" w:sz="0" w:space="0" w:color="auto"/>
            <w:left w:val="none" w:sz="0" w:space="0" w:color="auto"/>
            <w:bottom w:val="none" w:sz="0" w:space="0" w:color="auto"/>
            <w:right w:val="none" w:sz="0" w:space="0" w:color="auto"/>
          </w:divBdr>
        </w:div>
        <w:div w:id="805856056">
          <w:marLeft w:val="640"/>
          <w:marRight w:val="0"/>
          <w:marTop w:val="0"/>
          <w:marBottom w:val="0"/>
          <w:divBdr>
            <w:top w:val="none" w:sz="0" w:space="0" w:color="auto"/>
            <w:left w:val="none" w:sz="0" w:space="0" w:color="auto"/>
            <w:bottom w:val="none" w:sz="0" w:space="0" w:color="auto"/>
            <w:right w:val="none" w:sz="0" w:space="0" w:color="auto"/>
          </w:divBdr>
        </w:div>
        <w:div w:id="827601458">
          <w:marLeft w:val="640"/>
          <w:marRight w:val="0"/>
          <w:marTop w:val="0"/>
          <w:marBottom w:val="0"/>
          <w:divBdr>
            <w:top w:val="none" w:sz="0" w:space="0" w:color="auto"/>
            <w:left w:val="none" w:sz="0" w:space="0" w:color="auto"/>
            <w:bottom w:val="none" w:sz="0" w:space="0" w:color="auto"/>
            <w:right w:val="none" w:sz="0" w:space="0" w:color="auto"/>
          </w:divBdr>
        </w:div>
        <w:div w:id="827987582">
          <w:marLeft w:val="640"/>
          <w:marRight w:val="0"/>
          <w:marTop w:val="0"/>
          <w:marBottom w:val="0"/>
          <w:divBdr>
            <w:top w:val="none" w:sz="0" w:space="0" w:color="auto"/>
            <w:left w:val="none" w:sz="0" w:space="0" w:color="auto"/>
            <w:bottom w:val="none" w:sz="0" w:space="0" w:color="auto"/>
            <w:right w:val="none" w:sz="0" w:space="0" w:color="auto"/>
          </w:divBdr>
        </w:div>
        <w:div w:id="1031031149">
          <w:marLeft w:val="640"/>
          <w:marRight w:val="0"/>
          <w:marTop w:val="0"/>
          <w:marBottom w:val="0"/>
          <w:divBdr>
            <w:top w:val="none" w:sz="0" w:space="0" w:color="auto"/>
            <w:left w:val="none" w:sz="0" w:space="0" w:color="auto"/>
            <w:bottom w:val="none" w:sz="0" w:space="0" w:color="auto"/>
            <w:right w:val="none" w:sz="0" w:space="0" w:color="auto"/>
          </w:divBdr>
        </w:div>
        <w:div w:id="1064332694">
          <w:marLeft w:val="640"/>
          <w:marRight w:val="0"/>
          <w:marTop w:val="0"/>
          <w:marBottom w:val="0"/>
          <w:divBdr>
            <w:top w:val="none" w:sz="0" w:space="0" w:color="auto"/>
            <w:left w:val="none" w:sz="0" w:space="0" w:color="auto"/>
            <w:bottom w:val="none" w:sz="0" w:space="0" w:color="auto"/>
            <w:right w:val="none" w:sz="0" w:space="0" w:color="auto"/>
          </w:divBdr>
        </w:div>
        <w:div w:id="1068185432">
          <w:marLeft w:val="640"/>
          <w:marRight w:val="0"/>
          <w:marTop w:val="0"/>
          <w:marBottom w:val="0"/>
          <w:divBdr>
            <w:top w:val="none" w:sz="0" w:space="0" w:color="auto"/>
            <w:left w:val="none" w:sz="0" w:space="0" w:color="auto"/>
            <w:bottom w:val="none" w:sz="0" w:space="0" w:color="auto"/>
            <w:right w:val="none" w:sz="0" w:space="0" w:color="auto"/>
          </w:divBdr>
        </w:div>
        <w:div w:id="1087112400">
          <w:marLeft w:val="640"/>
          <w:marRight w:val="0"/>
          <w:marTop w:val="0"/>
          <w:marBottom w:val="0"/>
          <w:divBdr>
            <w:top w:val="none" w:sz="0" w:space="0" w:color="auto"/>
            <w:left w:val="none" w:sz="0" w:space="0" w:color="auto"/>
            <w:bottom w:val="none" w:sz="0" w:space="0" w:color="auto"/>
            <w:right w:val="none" w:sz="0" w:space="0" w:color="auto"/>
          </w:divBdr>
        </w:div>
        <w:div w:id="1210873401">
          <w:marLeft w:val="640"/>
          <w:marRight w:val="0"/>
          <w:marTop w:val="0"/>
          <w:marBottom w:val="0"/>
          <w:divBdr>
            <w:top w:val="none" w:sz="0" w:space="0" w:color="auto"/>
            <w:left w:val="none" w:sz="0" w:space="0" w:color="auto"/>
            <w:bottom w:val="none" w:sz="0" w:space="0" w:color="auto"/>
            <w:right w:val="none" w:sz="0" w:space="0" w:color="auto"/>
          </w:divBdr>
        </w:div>
        <w:div w:id="1270549697">
          <w:marLeft w:val="640"/>
          <w:marRight w:val="0"/>
          <w:marTop w:val="0"/>
          <w:marBottom w:val="0"/>
          <w:divBdr>
            <w:top w:val="none" w:sz="0" w:space="0" w:color="auto"/>
            <w:left w:val="none" w:sz="0" w:space="0" w:color="auto"/>
            <w:bottom w:val="none" w:sz="0" w:space="0" w:color="auto"/>
            <w:right w:val="none" w:sz="0" w:space="0" w:color="auto"/>
          </w:divBdr>
        </w:div>
        <w:div w:id="1292983410">
          <w:marLeft w:val="640"/>
          <w:marRight w:val="0"/>
          <w:marTop w:val="0"/>
          <w:marBottom w:val="0"/>
          <w:divBdr>
            <w:top w:val="none" w:sz="0" w:space="0" w:color="auto"/>
            <w:left w:val="none" w:sz="0" w:space="0" w:color="auto"/>
            <w:bottom w:val="none" w:sz="0" w:space="0" w:color="auto"/>
            <w:right w:val="none" w:sz="0" w:space="0" w:color="auto"/>
          </w:divBdr>
        </w:div>
        <w:div w:id="1305544007">
          <w:marLeft w:val="640"/>
          <w:marRight w:val="0"/>
          <w:marTop w:val="0"/>
          <w:marBottom w:val="0"/>
          <w:divBdr>
            <w:top w:val="none" w:sz="0" w:space="0" w:color="auto"/>
            <w:left w:val="none" w:sz="0" w:space="0" w:color="auto"/>
            <w:bottom w:val="none" w:sz="0" w:space="0" w:color="auto"/>
            <w:right w:val="none" w:sz="0" w:space="0" w:color="auto"/>
          </w:divBdr>
        </w:div>
        <w:div w:id="1633362404">
          <w:marLeft w:val="640"/>
          <w:marRight w:val="0"/>
          <w:marTop w:val="0"/>
          <w:marBottom w:val="0"/>
          <w:divBdr>
            <w:top w:val="none" w:sz="0" w:space="0" w:color="auto"/>
            <w:left w:val="none" w:sz="0" w:space="0" w:color="auto"/>
            <w:bottom w:val="none" w:sz="0" w:space="0" w:color="auto"/>
            <w:right w:val="none" w:sz="0" w:space="0" w:color="auto"/>
          </w:divBdr>
        </w:div>
        <w:div w:id="1877279859">
          <w:marLeft w:val="640"/>
          <w:marRight w:val="0"/>
          <w:marTop w:val="0"/>
          <w:marBottom w:val="0"/>
          <w:divBdr>
            <w:top w:val="none" w:sz="0" w:space="0" w:color="auto"/>
            <w:left w:val="none" w:sz="0" w:space="0" w:color="auto"/>
            <w:bottom w:val="none" w:sz="0" w:space="0" w:color="auto"/>
            <w:right w:val="none" w:sz="0" w:space="0" w:color="auto"/>
          </w:divBdr>
        </w:div>
        <w:div w:id="2007054575">
          <w:marLeft w:val="640"/>
          <w:marRight w:val="0"/>
          <w:marTop w:val="0"/>
          <w:marBottom w:val="0"/>
          <w:divBdr>
            <w:top w:val="none" w:sz="0" w:space="0" w:color="auto"/>
            <w:left w:val="none" w:sz="0" w:space="0" w:color="auto"/>
            <w:bottom w:val="none" w:sz="0" w:space="0" w:color="auto"/>
            <w:right w:val="none" w:sz="0" w:space="0" w:color="auto"/>
          </w:divBdr>
        </w:div>
      </w:divsChild>
    </w:div>
    <w:div w:id="845557731">
      <w:marLeft w:val="640"/>
      <w:marRight w:val="0"/>
      <w:marTop w:val="0"/>
      <w:marBottom w:val="0"/>
      <w:divBdr>
        <w:top w:val="none" w:sz="0" w:space="0" w:color="auto"/>
        <w:left w:val="none" w:sz="0" w:space="0" w:color="auto"/>
        <w:bottom w:val="none" w:sz="0" w:space="0" w:color="auto"/>
        <w:right w:val="none" w:sz="0" w:space="0" w:color="auto"/>
      </w:divBdr>
    </w:div>
    <w:div w:id="846407780">
      <w:marLeft w:val="640"/>
      <w:marRight w:val="0"/>
      <w:marTop w:val="0"/>
      <w:marBottom w:val="0"/>
      <w:divBdr>
        <w:top w:val="none" w:sz="0" w:space="0" w:color="auto"/>
        <w:left w:val="none" w:sz="0" w:space="0" w:color="auto"/>
        <w:bottom w:val="none" w:sz="0" w:space="0" w:color="auto"/>
        <w:right w:val="none" w:sz="0" w:space="0" w:color="auto"/>
      </w:divBdr>
    </w:div>
    <w:div w:id="846940990">
      <w:marLeft w:val="640"/>
      <w:marRight w:val="0"/>
      <w:marTop w:val="0"/>
      <w:marBottom w:val="0"/>
      <w:divBdr>
        <w:top w:val="none" w:sz="0" w:space="0" w:color="auto"/>
        <w:left w:val="none" w:sz="0" w:space="0" w:color="auto"/>
        <w:bottom w:val="none" w:sz="0" w:space="0" w:color="auto"/>
        <w:right w:val="none" w:sz="0" w:space="0" w:color="auto"/>
      </w:divBdr>
    </w:div>
    <w:div w:id="847255557">
      <w:marLeft w:val="640"/>
      <w:marRight w:val="0"/>
      <w:marTop w:val="0"/>
      <w:marBottom w:val="0"/>
      <w:divBdr>
        <w:top w:val="none" w:sz="0" w:space="0" w:color="auto"/>
        <w:left w:val="none" w:sz="0" w:space="0" w:color="auto"/>
        <w:bottom w:val="none" w:sz="0" w:space="0" w:color="auto"/>
        <w:right w:val="none" w:sz="0" w:space="0" w:color="auto"/>
      </w:divBdr>
    </w:div>
    <w:div w:id="847329787">
      <w:marLeft w:val="640"/>
      <w:marRight w:val="0"/>
      <w:marTop w:val="0"/>
      <w:marBottom w:val="0"/>
      <w:divBdr>
        <w:top w:val="none" w:sz="0" w:space="0" w:color="auto"/>
        <w:left w:val="none" w:sz="0" w:space="0" w:color="auto"/>
        <w:bottom w:val="none" w:sz="0" w:space="0" w:color="auto"/>
        <w:right w:val="none" w:sz="0" w:space="0" w:color="auto"/>
      </w:divBdr>
    </w:div>
    <w:div w:id="847600747">
      <w:marLeft w:val="640"/>
      <w:marRight w:val="0"/>
      <w:marTop w:val="0"/>
      <w:marBottom w:val="0"/>
      <w:divBdr>
        <w:top w:val="none" w:sz="0" w:space="0" w:color="auto"/>
        <w:left w:val="none" w:sz="0" w:space="0" w:color="auto"/>
        <w:bottom w:val="none" w:sz="0" w:space="0" w:color="auto"/>
        <w:right w:val="none" w:sz="0" w:space="0" w:color="auto"/>
      </w:divBdr>
    </w:div>
    <w:div w:id="847673836">
      <w:marLeft w:val="640"/>
      <w:marRight w:val="0"/>
      <w:marTop w:val="0"/>
      <w:marBottom w:val="0"/>
      <w:divBdr>
        <w:top w:val="none" w:sz="0" w:space="0" w:color="auto"/>
        <w:left w:val="none" w:sz="0" w:space="0" w:color="auto"/>
        <w:bottom w:val="none" w:sz="0" w:space="0" w:color="auto"/>
        <w:right w:val="none" w:sz="0" w:space="0" w:color="auto"/>
      </w:divBdr>
    </w:div>
    <w:div w:id="847839292">
      <w:marLeft w:val="640"/>
      <w:marRight w:val="0"/>
      <w:marTop w:val="0"/>
      <w:marBottom w:val="0"/>
      <w:divBdr>
        <w:top w:val="none" w:sz="0" w:space="0" w:color="auto"/>
        <w:left w:val="none" w:sz="0" w:space="0" w:color="auto"/>
        <w:bottom w:val="none" w:sz="0" w:space="0" w:color="auto"/>
        <w:right w:val="none" w:sz="0" w:space="0" w:color="auto"/>
      </w:divBdr>
    </w:div>
    <w:div w:id="847867846">
      <w:bodyDiv w:val="1"/>
      <w:marLeft w:val="0"/>
      <w:marRight w:val="0"/>
      <w:marTop w:val="0"/>
      <w:marBottom w:val="0"/>
      <w:divBdr>
        <w:top w:val="none" w:sz="0" w:space="0" w:color="auto"/>
        <w:left w:val="none" w:sz="0" w:space="0" w:color="auto"/>
        <w:bottom w:val="none" w:sz="0" w:space="0" w:color="auto"/>
        <w:right w:val="none" w:sz="0" w:space="0" w:color="auto"/>
      </w:divBdr>
      <w:divsChild>
        <w:div w:id="66465188">
          <w:marLeft w:val="640"/>
          <w:marRight w:val="0"/>
          <w:marTop w:val="0"/>
          <w:marBottom w:val="0"/>
          <w:divBdr>
            <w:top w:val="none" w:sz="0" w:space="0" w:color="auto"/>
            <w:left w:val="none" w:sz="0" w:space="0" w:color="auto"/>
            <w:bottom w:val="none" w:sz="0" w:space="0" w:color="auto"/>
            <w:right w:val="none" w:sz="0" w:space="0" w:color="auto"/>
          </w:divBdr>
        </w:div>
        <w:div w:id="138617424">
          <w:marLeft w:val="640"/>
          <w:marRight w:val="0"/>
          <w:marTop w:val="0"/>
          <w:marBottom w:val="0"/>
          <w:divBdr>
            <w:top w:val="none" w:sz="0" w:space="0" w:color="auto"/>
            <w:left w:val="none" w:sz="0" w:space="0" w:color="auto"/>
            <w:bottom w:val="none" w:sz="0" w:space="0" w:color="auto"/>
            <w:right w:val="none" w:sz="0" w:space="0" w:color="auto"/>
          </w:divBdr>
        </w:div>
        <w:div w:id="148063371">
          <w:marLeft w:val="640"/>
          <w:marRight w:val="0"/>
          <w:marTop w:val="0"/>
          <w:marBottom w:val="0"/>
          <w:divBdr>
            <w:top w:val="none" w:sz="0" w:space="0" w:color="auto"/>
            <w:left w:val="none" w:sz="0" w:space="0" w:color="auto"/>
            <w:bottom w:val="none" w:sz="0" w:space="0" w:color="auto"/>
            <w:right w:val="none" w:sz="0" w:space="0" w:color="auto"/>
          </w:divBdr>
        </w:div>
        <w:div w:id="171189489">
          <w:marLeft w:val="640"/>
          <w:marRight w:val="0"/>
          <w:marTop w:val="0"/>
          <w:marBottom w:val="0"/>
          <w:divBdr>
            <w:top w:val="none" w:sz="0" w:space="0" w:color="auto"/>
            <w:left w:val="none" w:sz="0" w:space="0" w:color="auto"/>
            <w:bottom w:val="none" w:sz="0" w:space="0" w:color="auto"/>
            <w:right w:val="none" w:sz="0" w:space="0" w:color="auto"/>
          </w:divBdr>
        </w:div>
        <w:div w:id="588732884">
          <w:marLeft w:val="640"/>
          <w:marRight w:val="0"/>
          <w:marTop w:val="0"/>
          <w:marBottom w:val="0"/>
          <w:divBdr>
            <w:top w:val="none" w:sz="0" w:space="0" w:color="auto"/>
            <w:left w:val="none" w:sz="0" w:space="0" w:color="auto"/>
            <w:bottom w:val="none" w:sz="0" w:space="0" w:color="auto"/>
            <w:right w:val="none" w:sz="0" w:space="0" w:color="auto"/>
          </w:divBdr>
        </w:div>
        <w:div w:id="651452303">
          <w:marLeft w:val="640"/>
          <w:marRight w:val="0"/>
          <w:marTop w:val="0"/>
          <w:marBottom w:val="0"/>
          <w:divBdr>
            <w:top w:val="none" w:sz="0" w:space="0" w:color="auto"/>
            <w:left w:val="none" w:sz="0" w:space="0" w:color="auto"/>
            <w:bottom w:val="none" w:sz="0" w:space="0" w:color="auto"/>
            <w:right w:val="none" w:sz="0" w:space="0" w:color="auto"/>
          </w:divBdr>
        </w:div>
        <w:div w:id="917712965">
          <w:marLeft w:val="640"/>
          <w:marRight w:val="0"/>
          <w:marTop w:val="0"/>
          <w:marBottom w:val="0"/>
          <w:divBdr>
            <w:top w:val="none" w:sz="0" w:space="0" w:color="auto"/>
            <w:left w:val="none" w:sz="0" w:space="0" w:color="auto"/>
            <w:bottom w:val="none" w:sz="0" w:space="0" w:color="auto"/>
            <w:right w:val="none" w:sz="0" w:space="0" w:color="auto"/>
          </w:divBdr>
        </w:div>
        <w:div w:id="1073506452">
          <w:marLeft w:val="640"/>
          <w:marRight w:val="0"/>
          <w:marTop w:val="0"/>
          <w:marBottom w:val="0"/>
          <w:divBdr>
            <w:top w:val="none" w:sz="0" w:space="0" w:color="auto"/>
            <w:left w:val="none" w:sz="0" w:space="0" w:color="auto"/>
            <w:bottom w:val="none" w:sz="0" w:space="0" w:color="auto"/>
            <w:right w:val="none" w:sz="0" w:space="0" w:color="auto"/>
          </w:divBdr>
        </w:div>
        <w:div w:id="1075514074">
          <w:marLeft w:val="640"/>
          <w:marRight w:val="0"/>
          <w:marTop w:val="0"/>
          <w:marBottom w:val="0"/>
          <w:divBdr>
            <w:top w:val="none" w:sz="0" w:space="0" w:color="auto"/>
            <w:left w:val="none" w:sz="0" w:space="0" w:color="auto"/>
            <w:bottom w:val="none" w:sz="0" w:space="0" w:color="auto"/>
            <w:right w:val="none" w:sz="0" w:space="0" w:color="auto"/>
          </w:divBdr>
        </w:div>
        <w:div w:id="1202018781">
          <w:marLeft w:val="640"/>
          <w:marRight w:val="0"/>
          <w:marTop w:val="0"/>
          <w:marBottom w:val="0"/>
          <w:divBdr>
            <w:top w:val="none" w:sz="0" w:space="0" w:color="auto"/>
            <w:left w:val="none" w:sz="0" w:space="0" w:color="auto"/>
            <w:bottom w:val="none" w:sz="0" w:space="0" w:color="auto"/>
            <w:right w:val="none" w:sz="0" w:space="0" w:color="auto"/>
          </w:divBdr>
        </w:div>
        <w:div w:id="1251239362">
          <w:marLeft w:val="640"/>
          <w:marRight w:val="0"/>
          <w:marTop w:val="0"/>
          <w:marBottom w:val="0"/>
          <w:divBdr>
            <w:top w:val="none" w:sz="0" w:space="0" w:color="auto"/>
            <w:left w:val="none" w:sz="0" w:space="0" w:color="auto"/>
            <w:bottom w:val="none" w:sz="0" w:space="0" w:color="auto"/>
            <w:right w:val="none" w:sz="0" w:space="0" w:color="auto"/>
          </w:divBdr>
        </w:div>
        <w:div w:id="1532957891">
          <w:marLeft w:val="640"/>
          <w:marRight w:val="0"/>
          <w:marTop w:val="0"/>
          <w:marBottom w:val="0"/>
          <w:divBdr>
            <w:top w:val="none" w:sz="0" w:space="0" w:color="auto"/>
            <w:left w:val="none" w:sz="0" w:space="0" w:color="auto"/>
            <w:bottom w:val="none" w:sz="0" w:space="0" w:color="auto"/>
            <w:right w:val="none" w:sz="0" w:space="0" w:color="auto"/>
          </w:divBdr>
        </w:div>
        <w:div w:id="1619097541">
          <w:marLeft w:val="640"/>
          <w:marRight w:val="0"/>
          <w:marTop w:val="0"/>
          <w:marBottom w:val="0"/>
          <w:divBdr>
            <w:top w:val="none" w:sz="0" w:space="0" w:color="auto"/>
            <w:left w:val="none" w:sz="0" w:space="0" w:color="auto"/>
            <w:bottom w:val="none" w:sz="0" w:space="0" w:color="auto"/>
            <w:right w:val="none" w:sz="0" w:space="0" w:color="auto"/>
          </w:divBdr>
        </w:div>
        <w:div w:id="1720786994">
          <w:marLeft w:val="640"/>
          <w:marRight w:val="0"/>
          <w:marTop w:val="0"/>
          <w:marBottom w:val="0"/>
          <w:divBdr>
            <w:top w:val="none" w:sz="0" w:space="0" w:color="auto"/>
            <w:left w:val="none" w:sz="0" w:space="0" w:color="auto"/>
            <w:bottom w:val="none" w:sz="0" w:space="0" w:color="auto"/>
            <w:right w:val="none" w:sz="0" w:space="0" w:color="auto"/>
          </w:divBdr>
        </w:div>
        <w:div w:id="1823423832">
          <w:marLeft w:val="640"/>
          <w:marRight w:val="0"/>
          <w:marTop w:val="0"/>
          <w:marBottom w:val="0"/>
          <w:divBdr>
            <w:top w:val="none" w:sz="0" w:space="0" w:color="auto"/>
            <w:left w:val="none" w:sz="0" w:space="0" w:color="auto"/>
            <w:bottom w:val="none" w:sz="0" w:space="0" w:color="auto"/>
            <w:right w:val="none" w:sz="0" w:space="0" w:color="auto"/>
          </w:divBdr>
        </w:div>
        <w:div w:id="1839229811">
          <w:marLeft w:val="640"/>
          <w:marRight w:val="0"/>
          <w:marTop w:val="0"/>
          <w:marBottom w:val="0"/>
          <w:divBdr>
            <w:top w:val="none" w:sz="0" w:space="0" w:color="auto"/>
            <w:left w:val="none" w:sz="0" w:space="0" w:color="auto"/>
            <w:bottom w:val="none" w:sz="0" w:space="0" w:color="auto"/>
            <w:right w:val="none" w:sz="0" w:space="0" w:color="auto"/>
          </w:divBdr>
        </w:div>
        <w:div w:id="1888174759">
          <w:marLeft w:val="640"/>
          <w:marRight w:val="0"/>
          <w:marTop w:val="0"/>
          <w:marBottom w:val="0"/>
          <w:divBdr>
            <w:top w:val="none" w:sz="0" w:space="0" w:color="auto"/>
            <w:left w:val="none" w:sz="0" w:space="0" w:color="auto"/>
            <w:bottom w:val="none" w:sz="0" w:space="0" w:color="auto"/>
            <w:right w:val="none" w:sz="0" w:space="0" w:color="auto"/>
          </w:divBdr>
        </w:div>
        <w:div w:id="2087652225">
          <w:marLeft w:val="640"/>
          <w:marRight w:val="0"/>
          <w:marTop w:val="0"/>
          <w:marBottom w:val="0"/>
          <w:divBdr>
            <w:top w:val="none" w:sz="0" w:space="0" w:color="auto"/>
            <w:left w:val="none" w:sz="0" w:space="0" w:color="auto"/>
            <w:bottom w:val="none" w:sz="0" w:space="0" w:color="auto"/>
            <w:right w:val="none" w:sz="0" w:space="0" w:color="auto"/>
          </w:divBdr>
        </w:div>
        <w:div w:id="2128960174">
          <w:marLeft w:val="640"/>
          <w:marRight w:val="0"/>
          <w:marTop w:val="0"/>
          <w:marBottom w:val="0"/>
          <w:divBdr>
            <w:top w:val="none" w:sz="0" w:space="0" w:color="auto"/>
            <w:left w:val="none" w:sz="0" w:space="0" w:color="auto"/>
            <w:bottom w:val="none" w:sz="0" w:space="0" w:color="auto"/>
            <w:right w:val="none" w:sz="0" w:space="0" w:color="auto"/>
          </w:divBdr>
        </w:div>
      </w:divsChild>
    </w:div>
    <w:div w:id="848759799">
      <w:marLeft w:val="640"/>
      <w:marRight w:val="0"/>
      <w:marTop w:val="0"/>
      <w:marBottom w:val="0"/>
      <w:divBdr>
        <w:top w:val="none" w:sz="0" w:space="0" w:color="auto"/>
        <w:left w:val="none" w:sz="0" w:space="0" w:color="auto"/>
        <w:bottom w:val="none" w:sz="0" w:space="0" w:color="auto"/>
        <w:right w:val="none" w:sz="0" w:space="0" w:color="auto"/>
      </w:divBdr>
    </w:div>
    <w:div w:id="849174646">
      <w:marLeft w:val="640"/>
      <w:marRight w:val="0"/>
      <w:marTop w:val="0"/>
      <w:marBottom w:val="0"/>
      <w:divBdr>
        <w:top w:val="none" w:sz="0" w:space="0" w:color="auto"/>
        <w:left w:val="none" w:sz="0" w:space="0" w:color="auto"/>
        <w:bottom w:val="none" w:sz="0" w:space="0" w:color="auto"/>
        <w:right w:val="none" w:sz="0" w:space="0" w:color="auto"/>
      </w:divBdr>
    </w:div>
    <w:div w:id="851144499">
      <w:marLeft w:val="640"/>
      <w:marRight w:val="0"/>
      <w:marTop w:val="0"/>
      <w:marBottom w:val="0"/>
      <w:divBdr>
        <w:top w:val="none" w:sz="0" w:space="0" w:color="auto"/>
        <w:left w:val="none" w:sz="0" w:space="0" w:color="auto"/>
        <w:bottom w:val="none" w:sz="0" w:space="0" w:color="auto"/>
        <w:right w:val="none" w:sz="0" w:space="0" w:color="auto"/>
      </w:divBdr>
    </w:div>
    <w:div w:id="851726732">
      <w:marLeft w:val="640"/>
      <w:marRight w:val="0"/>
      <w:marTop w:val="0"/>
      <w:marBottom w:val="0"/>
      <w:divBdr>
        <w:top w:val="none" w:sz="0" w:space="0" w:color="auto"/>
        <w:left w:val="none" w:sz="0" w:space="0" w:color="auto"/>
        <w:bottom w:val="none" w:sz="0" w:space="0" w:color="auto"/>
        <w:right w:val="none" w:sz="0" w:space="0" w:color="auto"/>
      </w:divBdr>
    </w:div>
    <w:div w:id="851796728">
      <w:bodyDiv w:val="1"/>
      <w:marLeft w:val="0"/>
      <w:marRight w:val="0"/>
      <w:marTop w:val="0"/>
      <w:marBottom w:val="0"/>
      <w:divBdr>
        <w:top w:val="none" w:sz="0" w:space="0" w:color="auto"/>
        <w:left w:val="none" w:sz="0" w:space="0" w:color="auto"/>
        <w:bottom w:val="none" w:sz="0" w:space="0" w:color="auto"/>
        <w:right w:val="none" w:sz="0" w:space="0" w:color="auto"/>
      </w:divBdr>
      <w:divsChild>
        <w:div w:id="933631991">
          <w:marLeft w:val="640"/>
          <w:marRight w:val="0"/>
          <w:marTop w:val="0"/>
          <w:marBottom w:val="0"/>
          <w:divBdr>
            <w:top w:val="none" w:sz="0" w:space="0" w:color="auto"/>
            <w:left w:val="none" w:sz="0" w:space="0" w:color="auto"/>
            <w:bottom w:val="none" w:sz="0" w:space="0" w:color="auto"/>
            <w:right w:val="none" w:sz="0" w:space="0" w:color="auto"/>
          </w:divBdr>
        </w:div>
        <w:div w:id="1080323665">
          <w:marLeft w:val="640"/>
          <w:marRight w:val="0"/>
          <w:marTop w:val="0"/>
          <w:marBottom w:val="0"/>
          <w:divBdr>
            <w:top w:val="none" w:sz="0" w:space="0" w:color="auto"/>
            <w:left w:val="none" w:sz="0" w:space="0" w:color="auto"/>
            <w:bottom w:val="none" w:sz="0" w:space="0" w:color="auto"/>
            <w:right w:val="none" w:sz="0" w:space="0" w:color="auto"/>
          </w:divBdr>
        </w:div>
        <w:div w:id="1166439120">
          <w:marLeft w:val="640"/>
          <w:marRight w:val="0"/>
          <w:marTop w:val="0"/>
          <w:marBottom w:val="0"/>
          <w:divBdr>
            <w:top w:val="none" w:sz="0" w:space="0" w:color="auto"/>
            <w:left w:val="none" w:sz="0" w:space="0" w:color="auto"/>
            <w:bottom w:val="none" w:sz="0" w:space="0" w:color="auto"/>
            <w:right w:val="none" w:sz="0" w:space="0" w:color="auto"/>
          </w:divBdr>
        </w:div>
        <w:div w:id="1209148197">
          <w:marLeft w:val="640"/>
          <w:marRight w:val="0"/>
          <w:marTop w:val="0"/>
          <w:marBottom w:val="0"/>
          <w:divBdr>
            <w:top w:val="none" w:sz="0" w:space="0" w:color="auto"/>
            <w:left w:val="none" w:sz="0" w:space="0" w:color="auto"/>
            <w:bottom w:val="none" w:sz="0" w:space="0" w:color="auto"/>
            <w:right w:val="none" w:sz="0" w:space="0" w:color="auto"/>
          </w:divBdr>
        </w:div>
        <w:div w:id="1383401740">
          <w:marLeft w:val="640"/>
          <w:marRight w:val="0"/>
          <w:marTop w:val="0"/>
          <w:marBottom w:val="0"/>
          <w:divBdr>
            <w:top w:val="none" w:sz="0" w:space="0" w:color="auto"/>
            <w:left w:val="none" w:sz="0" w:space="0" w:color="auto"/>
            <w:bottom w:val="none" w:sz="0" w:space="0" w:color="auto"/>
            <w:right w:val="none" w:sz="0" w:space="0" w:color="auto"/>
          </w:divBdr>
        </w:div>
        <w:div w:id="1547519943">
          <w:marLeft w:val="640"/>
          <w:marRight w:val="0"/>
          <w:marTop w:val="0"/>
          <w:marBottom w:val="0"/>
          <w:divBdr>
            <w:top w:val="none" w:sz="0" w:space="0" w:color="auto"/>
            <w:left w:val="none" w:sz="0" w:space="0" w:color="auto"/>
            <w:bottom w:val="none" w:sz="0" w:space="0" w:color="auto"/>
            <w:right w:val="none" w:sz="0" w:space="0" w:color="auto"/>
          </w:divBdr>
        </w:div>
        <w:div w:id="1728216174">
          <w:marLeft w:val="640"/>
          <w:marRight w:val="0"/>
          <w:marTop w:val="0"/>
          <w:marBottom w:val="0"/>
          <w:divBdr>
            <w:top w:val="none" w:sz="0" w:space="0" w:color="auto"/>
            <w:left w:val="none" w:sz="0" w:space="0" w:color="auto"/>
            <w:bottom w:val="none" w:sz="0" w:space="0" w:color="auto"/>
            <w:right w:val="none" w:sz="0" w:space="0" w:color="auto"/>
          </w:divBdr>
        </w:div>
        <w:div w:id="1878154096">
          <w:marLeft w:val="640"/>
          <w:marRight w:val="0"/>
          <w:marTop w:val="0"/>
          <w:marBottom w:val="0"/>
          <w:divBdr>
            <w:top w:val="none" w:sz="0" w:space="0" w:color="auto"/>
            <w:left w:val="none" w:sz="0" w:space="0" w:color="auto"/>
            <w:bottom w:val="none" w:sz="0" w:space="0" w:color="auto"/>
            <w:right w:val="none" w:sz="0" w:space="0" w:color="auto"/>
          </w:divBdr>
        </w:div>
        <w:div w:id="1938168356">
          <w:marLeft w:val="640"/>
          <w:marRight w:val="0"/>
          <w:marTop w:val="0"/>
          <w:marBottom w:val="0"/>
          <w:divBdr>
            <w:top w:val="none" w:sz="0" w:space="0" w:color="auto"/>
            <w:left w:val="none" w:sz="0" w:space="0" w:color="auto"/>
            <w:bottom w:val="none" w:sz="0" w:space="0" w:color="auto"/>
            <w:right w:val="none" w:sz="0" w:space="0" w:color="auto"/>
          </w:divBdr>
        </w:div>
        <w:div w:id="1979525693">
          <w:marLeft w:val="640"/>
          <w:marRight w:val="0"/>
          <w:marTop w:val="0"/>
          <w:marBottom w:val="0"/>
          <w:divBdr>
            <w:top w:val="none" w:sz="0" w:space="0" w:color="auto"/>
            <w:left w:val="none" w:sz="0" w:space="0" w:color="auto"/>
            <w:bottom w:val="none" w:sz="0" w:space="0" w:color="auto"/>
            <w:right w:val="none" w:sz="0" w:space="0" w:color="auto"/>
          </w:divBdr>
        </w:div>
        <w:div w:id="2072382107">
          <w:marLeft w:val="640"/>
          <w:marRight w:val="0"/>
          <w:marTop w:val="0"/>
          <w:marBottom w:val="0"/>
          <w:divBdr>
            <w:top w:val="none" w:sz="0" w:space="0" w:color="auto"/>
            <w:left w:val="none" w:sz="0" w:space="0" w:color="auto"/>
            <w:bottom w:val="none" w:sz="0" w:space="0" w:color="auto"/>
            <w:right w:val="none" w:sz="0" w:space="0" w:color="auto"/>
          </w:divBdr>
        </w:div>
      </w:divsChild>
    </w:div>
    <w:div w:id="852648053">
      <w:marLeft w:val="640"/>
      <w:marRight w:val="0"/>
      <w:marTop w:val="0"/>
      <w:marBottom w:val="0"/>
      <w:divBdr>
        <w:top w:val="none" w:sz="0" w:space="0" w:color="auto"/>
        <w:left w:val="none" w:sz="0" w:space="0" w:color="auto"/>
        <w:bottom w:val="none" w:sz="0" w:space="0" w:color="auto"/>
        <w:right w:val="none" w:sz="0" w:space="0" w:color="auto"/>
      </w:divBdr>
    </w:div>
    <w:div w:id="853956836">
      <w:marLeft w:val="640"/>
      <w:marRight w:val="0"/>
      <w:marTop w:val="0"/>
      <w:marBottom w:val="0"/>
      <w:divBdr>
        <w:top w:val="none" w:sz="0" w:space="0" w:color="auto"/>
        <w:left w:val="none" w:sz="0" w:space="0" w:color="auto"/>
        <w:bottom w:val="none" w:sz="0" w:space="0" w:color="auto"/>
        <w:right w:val="none" w:sz="0" w:space="0" w:color="auto"/>
      </w:divBdr>
    </w:div>
    <w:div w:id="854269966">
      <w:marLeft w:val="640"/>
      <w:marRight w:val="0"/>
      <w:marTop w:val="0"/>
      <w:marBottom w:val="0"/>
      <w:divBdr>
        <w:top w:val="none" w:sz="0" w:space="0" w:color="auto"/>
        <w:left w:val="none" w:sz="0" w:space="0" w:color="auto"/>
        <w:bottom w:val="none" w:sz="0" w:space="0" w:color="auto"/>
        <w:right w:val="none" w:sz="0" w:space="0" w:color="auto"/>
      </w:divBdr>
    </w:div>
    <w:div w:id="854466326">
      <w:marLeft w:val="640"/>
      <w:marRight w:val="0"/>
      <w:marTop w:val="0"/>
      <w:marBottom w:val="0"/>
      <w:divBdr>
        <w:top w:val="none" w:sz="0" w:space="0" w:color="auto"/>
        <w:left w:val="none" w:sz="0" w:space="0" w:color="auto"/>
        <w:bottom w:val="none" w:sz="0" w:space="0" w:color="auto"/>
        <w:right w:val="none" w:sz="0" w:space="0" w:color="auto"/>
      </w:divBdr>
    </w:div>
    <w:div w:id="854733368">
      <w:bodyDiv w:val="1"/>
      <w:marLeft w:val="0"/>
      <w:marRight w:val="0"/>
      <w:marTop w:val="0"/>
      <w:marBottom w:val="0"/>
      <w:divBdr>
        <w:top w:val="none" w:sz="0" w:space="0" w:color="auto"/>
        <w:left w:val="none" w:sz="0" w:space="0" w:color="auto"/>
        <w:bottom w:val="none" w:sz="0" w:space="0" w:color="auto"/>
        <w:right w:val="none" w:sz="0" w:space="0" w:color="auto"/>
      </w:divBdr>
      <w:divsChild>
        <w:div w:id="299964106">
          <w:marLeft w:val="640"/>
          <w:marRight w:val="0"/>
          <w:marTop w:val="0"/>
          <w:marBottom w:val="0"/>
          <w:divBdr>
            <w:top w:val="none" w:sz="0" w:space="0" w:color="auto"/>
            <w:left w:val="none" w:sz="0" w:space="0" w:color="auto"/>
            <w:bottom w:val="none" w:sz="0" w:space="0" w:color="auto"/>
            <w:right w:val="none" w:sz="0" w:space="0" w:color="auto"/>
          </w:divBdr>
        </w:div>
        <w:div w:id="516503278">
          <w:marLeft w:val="640"/>
          <w:marRight w:val="0"/>
          <w:marTop w:val="0"/>
          <w:marBottom w:val="0"/>
          <w:divBdr>
            <w:top w:val="none" w:sz="0" w:space="0" w:color="auto"/>
            <w:left w:val="none" w:sz="0" w:space="0" w:color="auto"/>
            <w:bottom w:val="none" w:sz="0" w:space="0" w:color="auto"/>
            <w:right w:val="none" w:sz="0" w:space="0" w:color="auto"/>
          </w:divBdr>
        </w:div>
        <w:div w:id="556012505">
          <w:marLeft w:val="640"/>
          <w:marRight w:val="0"/>
          <w:marTop w:val="0"/>
          <w:marBottom w:val="0"/>
          <w:divBdr>
            <w:top w:val="none" w:sz="0" w:space="0" w:color="auto"/>
            <w:left w:val="none" w:sz="0" w:space="0" w:color="auto"/>
            <w:bottom w:val="none" w:sz="0" w:space="0" w:color="auto"/>
            <w:right w:val="none" w:sz="0" w:space="0" w:color="auto"/>
          </w:divBdr>
        </w:div>
        <w:div w:id="806896822">
          <w:marLeft w:val="640"/>
          <w:marRight w:val="0"/>
          <w:marTop w:val="0"/>
          <w:marBottom w:val="0"/>
          <w:divBdr>
            <w:top w:val="none" w:sz="0" w:space="0" w:color="auto"/>
            <w:left w:val="none" w:sz="0" w:space="0" w:color="auto"/>
            <w:bottom w:val="none" w:sz="0" w:space="0" w:color="auto"/>
            <w:right w:val="none" w:sz="0" w:space="0" w:color="auto"/>
          </w:divBdr>
        </w:div>
        <w:div w:id="1064834130">
          <w:marLeft w:val="640"/>
          <w:marRight w:val="0"/>
          <w:marTop w:val="0"/>
          <w:marBottom w:val="0"/>
          <w:divBdr>
            <w:top w:val="none" w:sz="0" w:space="0" w:color="auto"/>
            <w:left w:val="none" w:sz="0" w:space="0" w:color="auto"/>
            <w:bottom w:val="none" w:sz="0" w:space="0" w:color="auto"/>
            <w:right w:val="none" w:sz="0" w:space="0" w:color="auto"/>
          </w:divBdr>
        </w:div>
        <w:div w:id="1186866911">
          <w:marLeft w:val="640"/>
          <w:marRight w:val="0"/>
          <w:marTop w:val="0"/>
          <w:marBottom w:val="0"/>
          <w:divBdr>
            <w:top w:val="none" w:sz="0" w:space="0" w:color="auto"/>
            <w:left w:val="none" w:sz="0" w:space="0" w:color="auto"/>
            <w:bottom w:val="none" w:sz="0" w:space="0" w:color="auto"/>
            <w:right w:val="none" w:sz="0" w:space="0" w:color="auto"/>
          </w:divBdr>
        </w:div>
        <w:div w:id="1279678862">
          <w:marLeft w:val="640"/>
          <w:marRight w:val="0"/>
          <w:marTop w:val="0"/>
          <w:marBottom w:val="0"/>
          <w:divBdr>
            <w:top w:val="none" w:sz="0" w:space="0" w:color="auto"/>
            <w:left w:val="none" w:sz="0" w:space="0" w:color="auto"/>
            <w:bottom w:val="none" w:sz="0" w:space="0" w:color="auto"/>
            <w:right w:val="none" w:sz="0" w:space="0" w:color="auto"/>
          </w:divBdr>
        </w:div>
        <w:div w:id="1335037882">
          <w:marLeft w:val="640"/>
          <w:marRight w:val="0"/>
          <w:marTop w:val="0"/>
          <w:marBottom w:val="0"/>
          <w:divBdr>
            <w:top w:val="none" w:sz="0" w:space="0" w:color="auto"/>
            <w:left w:val="none" w:sz="0" w:space="0" w:color="auto"/>
            <w:bottom w:val="none" w:sz="0" w:space="0" w:color="auto"/>
            <w:right w:val="none" w:sz="0" w:space="0" w:color="auto"/>
          </w:divBdr>
        </w:div>
        <w:div w:id="1448816610">
          <w:marLeft w:val="640"/>
          <w:marRight w:val="0"/>
          <w:marTop w:val="0"/>
          <w:marBottom w:val="0"/>
          <w:divBdr>
            <w:top w:val="none" w:sz="0" w:space="0" w:color="auto"/>
            <w:left w:val="none" w:sz="0" w:space="0" w:color="auto"/>
            <w:bottom w:val="none" w:sz="0" w:space="0" w:color="auto"/>
            <w:right w:val="none" w:sz="0" w:space="0" w:color="auto"/>
          </w:divBdr>
        </w:div>
        <w:div w:id="1742410080">
          <w:marLeft w:val="640"/>
          <w:marRight w:val="0"/>
          <w:marTop w:val="0"/>
          <w:marBottom w:val="0"/>
          <w:divBdr>
            <w:top w:val="none" w:sz="0" w:space="0" w:color="auto"/>
            <w:left w:val="none" w:sz="0" w:space="0" w:color="auto"/>
            <w:bottom w:val="none" w:sz="0" w:space="0" w:color="auto"/>
            <w:right w:val="none" w:sz="0" w:space="0" w:color="auto"/>
          </w:divBdr>
        </w:div>
        <w:div w:id="1986817859">
          <w:marLeft w:val="640"/>
          <w:marRight w:val="0"/>
          <w:marTop w:val="0"/>
          <w:marBottom w:val="0"/>
          <w:divBdr>
            <w:top w:val="none" w:sz="0" w:space="0" w:color="auto"/>
            <w:left w:val="none" w:sz="0" w:space="0" w:color="auto"/>
            <w:bottom w:val="none" w:sz="0" w:space="0" w:color="auto"/>
            <w:right w:val="none" w:sz="0" w:space="0" w:color="auto"/>
          </w:divBdr>
        </w:div>
        <w:div w:id="2115664960">
          <w:marLeft w:val="640"/>
          <w:marRight w:val="0"/>
          <w:marTop w:val="0"/>
          <w:marBottom w:val="0"/>
          <w:divBdr>
            <w:top w:val="none" w:sz="0" w:space="0" w:color="auto"/>
            <w:left w:val="none" w:sz="0" w:space="0" w:color="auto"/>
            <w:bottom w:val="none" w:sz="0" w:space="0" w:color="auto"/>
            <w:right w:val="none" w:sz="0" w:space="0" w:color="auto"/>
          </w:divBdr>
        </w:div>
      </w:divsChild>
    </w:div>
    <w:div w:id="855190019">
      <w:bodyDiv w:val="1"/>
      <w:marLeft w:val="0"/>
      <w:marRight w:val="0"/>
      <w:marTop w:val="0"/>
      <w:marBottom w:val="0"/>
      <w:divBdr>
        <w:top w:val="none" w:sz="0" w:space="0" w:color="auto"/>
        <w:left w:val="none" w:sz="0" w:space="0" w:color="auto"/>
        <w:bottom w:val="none" w:sz="0" w:space="0" w:color="auto"/>
        <w:right w:val="none" w:sz="0" w:space="0" w:color="auto"/>
      </w:divBdr>
      <w:divsChild>
        <w:div w:id="67270777">
          <w:marLeft w:val="640"/>
          <w:marRight w:val="0"/>
          <w:marTop w:val="0"/>
          <w:marBottom w:val="0"/>
          <w:divBdr>
            <w:top w:val="none" w:sz="0" w:space="0" w:color="auto"/>
            <w:left w:val="none" w:sz="0" w:space="0" w:color="auto"/>
            <w:bottom w:val="none" w:sz="0" w:space="0" w:color="auto"/>
            <w:right w:val="none" w:sz="0" w:space="0" w:color="auto"/>
          </w:divBdr>
        </w:div>
        <w:div w:id="82998421">
          <w:marLeft w:val="640"/>
          <w:marRight w:val="0"/>
          <w:marTop w:val="0"/>
          <w:marBottom w:val="0"/>
          <w:divBdr>
            <w:top w:val="none" w:sz="0" w:space="0" w:color="auto"/>
            <w:left w:val="none" w:sz="0" w:space="0" w:color="auto"/>
            <w:bottom w:val="none" w:sz="0" w:space="0" w:color="auto"/>
            <w:right w:val="none" w:sz="0" w:space="0" w:color="auto"/>
          </w:divBdr>
        </w:div>
        <w:div w:id="117381206">
          <w:marLeft w:val="640"/>
          <w:marRight w:val="0"/>
          <w:marTop w:val="0"/>
          <w:marBottom w:val="0"/>
          <w:divBdr>
            <w:top w:val="none" w:sz="0" w:space="0" w:color="auto"/>
            <w:left w:val="none" w:sz="0" w:space="0" w:color="auto"/>
            <w:bottom w:val="none" w:sz="0" w:space="0" w:color="auto"/>
            <w:right w:val="none" w:sz="0" w:space="0" w:color="auto"/>
          </w:divBdr>
        </w:div>
        <w:div w:id="148519511">
          <w:marLeft w:val="640"/>
          <w:marRight w:val="0"/>
          <w:marTop w:val="0"/>
          <w:marBottom w:val="0"/>
          <w:divBdr>
            <w:top w:val="none" w:sz="0" w:space="0" w:color="auto"/>
            <w:left w:val="none" w:sz="0" w:space="0" w:color="auto"/>
            <w:bottom w:val="none" w:sz="0" w:space="0" w:color="auto"/>
            <w:right w:val="none" w:sz="0" w:space="0" w:color="auto"/>
          </w:divBdr>
        </w:div>
        <w:div w:id="186258099">
          <w:marLeft w:val="640"/>
          <w:marRight w:val="0"/>
          <w:marTop w:val="0"/>
          <w:marBottom w:val="0"/>
          <w:divBdr>
            <w:top w:val="none" w:sz="0" w:space="0" w:color="auto"/>
            <w:left w:val="none" w:sz="0" w:space="0" w:color="auto"/>
            <w:bottom w:val="none" w:sz="0" w:space="0" w:color="auto"/>
            <w:right w:val="none" w:sz="0" w:space="0" w:color="auto"/>
          </w:divBdr>
        </w:div>
        <w:div w:id="238439747">
          <w:marLeft w:val="640"/>
          <w:marRight w:val="0"/>
          <w:marTop w:val="0"/>
          <w:marBottom w:val="0"/>
          <w:divBdr>
            <w:top w:val="none" w:sz="0" w:space="0" w:color="auto"/>
            <w:left w:val="none" w:sz="0" w:space="0" w:color="auto"/>
            <w:bottom w:val="none" w:sz="0" w:space="0" w:color="auto"/>
            <w:right w:val="none" w:sz="0" w:space="0" w:color="auto"/>
          </w:divBdr>
        </w:div>
        <w:div w:id="563757788">
          <w:marLeft w:val="640"/>
          <w:marRight w:val="0"/>
          <w:marTop w:val="0"/>
          <w:marBottom w:val="0"/>
          <w:divBdr>
            <w:top w:val="none" w:sz="0" w:space="0" w:color="auto"/>
            <w:left w:val="none" w:sz="0" w:space="0" w:color="auto"/>
            <w:bottom w:val="none" w:sz="0" w:space="0" w:color="auto"/>
            <w:right w:val="none" w:sz="0" w:space="0" w:color="auto"/>
          </w:divBdr>
        </w:div>
        <w:div w:id="567770557">
          <w:marLeft w:val="640"/>
          <w:marRight w:val="0"/>
          <w:marTop w:val="0"/>
          <w:marBottom w:val="0"/>
          <w:divBdr>
            <w:top w:val="none" w:sz="0" w:space="0" w:color="auto"/>
            <w:left w:val="none" w:sz="0" w:space="0" w:color="auto"/>
            <w:bottom w:val="none" w:sz="0" w:space="0" w:color="auto"/>
            <w:right w:val="none" w:sz="0" w:space="0" w:color="auto"/>
          </w:divBdr>
        </w:div>
        <w:div w:id="1023673246">
          <w:marLeft w:val="640"/>
          <w:marRight w:val="0"/>
          <w:marTop w:val="0"/>
          <w:marBottom w:val="0"/>
          <w:divBdr>
            <w:top w:val="none" w:sz="0" w:space="0" w:color="auto"/>
            <w:left w:val="none" w:sz="0" w:space="0" w:color="auto"/>
            <w:bottom w:val="none" w:sz="0" w:space="0" w:color="auto"/>
            <w:right w:val="none" w:sz="0" w:space="0" w:color="auto"/>
          </w:divBdr>
        </w:div>
        <w:div w:id="1189216914">
          <w:marLeft w:val="640"/>
          <w:marRight w:val="0"/>
          <w:marTop w:val="0"/>
          <w:marBottom w:val="0"/>
          <w:divBdr>
            <w:top w:val="none" w:sz="0" w:space="0" w:color="auto"/>
            <w:left w:val="none" w:sz="0" w:space="0" w:color="auto"/>
            <w:bottom w:val="none" w:sz="0" w:space="0" w:color="auto"/>
            <w:right w:val="none" w:sz="0" w:space="0" w:color="auto"/>
          </w:divBdr>
        </w:div>
        <w:div w:id="1285501350">
          <w:marLeft w:val="640"/>
          <w:marRight w:val="0"/>
          <w:marTop w:val="0"/>
          <w:marBottom w:val="0"/>
          <w:divBdr>
            <w:top w:val="none" w:sz="0" w:space="0" w:color="auto"/>
            <w:left w:val="none" w:sz="0" w:space="0" w:color="auto"/>
            <w:bottom w:val="none" w:sz="0" w:space="0" w:color="auto"/>
            <w:right w:val="none" w:sz="0" w:space="0" w:color="auto"/>
          </w:divBdr>
        </w:div>
        <w:div w:id="1850678135">
          <w:marLeft w:val="640"/>
          <w:marRight w:val="0"/>
          <w:marTop w:val="0"/>
          <w:marBottom w:val="0"/>
          <w:divBdr>
            <w:top w:val="none" w:sz="0" w:space="0" w:color="auto"/>
            <w:left w:val="none" w:sz="0" w:space="0" w:color="auto"/>
            <w:bottom w:val="none" w:sz="0" w:space="0" w:color="auto"/>
            <w:right w:val="none" w:sz="0" w:space="0" w:color="auto"/>
          </w:divBdr>
        </w:div>
        <w:div w:id="1978601953">
          <w:marLeft w:val="640"/>
          <w:marRight w:val="0"/>
          <w:marTop w:val="0"/>
          <w:marBottom w:val="0"/>
          <w:divBdr>
            <w:top w:val="none" w:sz="0" w:space="0" w:color="auto"/>
            <w:left w:val="none" w:sz="0" w:space="0" w:color="auto"/>
            <w:bottom w:val="none" w:sz="0" w:space="0" w:color="auto"/>
            <w:right w:val="none" w:sz="0" w:space="0" w:color="auto"/>
          </w:divBdr>
        </w:div>
        <w:div w:id="2034307755">
          <w:marLeft w:val="640"/>
          <w:marRight w:val="0"/>
          <w:marTop w:val="0"/>
          <w:marBottom w:val="0"/>
          <w:divBdr>
            <w:top w:val="none" w:sz="0" w:space="0" w:color="auto"/>
            <w:left w:val="none" w:sz="0" w:space="0" w:color="auto"/>
            <w:bottom w:val="none" w:sz="0" w:space="0" w:color="auto"/>
            <w:right w:val="none" w:sz="0" w:space="0" w:color="auto"/>
          </w:divBdr>
        </w:div>
        <w:div w:id="2076269815">
          <w:marLeft w:val="640"/>
          <w:marRight w:val="0"/>
          <w:marTop w:val="0"/>
          <w:marBottom w:val="0"/>
          <w:divBdr>
            <w:top w:val="none" w:sz="0" w:space="0" w:color="auto"/>
            <w:left w:val="none" w:sz="0" w:space="0" w:color="auto"/>
            <w:bottom w:val="none" w:sz="0" w:space="0" w:color="auto"/>
            <w:right w:val="none" w:sz="0" w:space="0" w:color="auto"/>
          </w:divBdr>
        </w:div>
      </w:divsChild>
    </w:div>
    <w:div w:id="855734022">
      <w:marLeft w:val="640"/>
      <w:marRight w:val="0"/>
      <w:marTop w:val="0"/>
      <w:marBottom w:val="0"/>
      <w:divBdr>
        <w:top w:val="none" w:sz="0" w:space="0" w:color="auto"/>
        <w:left w:val="none" w:sz="0" w:space="0" w:color="auto"/>
        <w:bottom w:val="none" w:sz="0" w:space="0" w:color="auto"/>
        <w:right w:val="none" w:sz="0" w:space="0" w:color="auto"/>
      </w:divBdr>
    </w:div>
    <w:div w:id="855778300">
      <w:marLeft w:val="640"/>
      <w:marRight w:val="0"/>
      <w:marTop w:val="0"/>
      <w:marBottom w:val="0"/>
      <w:divBdr>
        <w:top w:val="none" w:sz="0" w:space="0" w:color="auto"/>
        <w:left w:val="none" w:sz="0" w:space="0" w:color="auto"/>
        <w:bottom w:val="none" w:sz="0" w:space="0" w:color="auto"/>
        <w:right w:val="none" w:sz="0" w:space="0" w:color="auto"/>
      </w:divBdr>
    </w:div>
    <w:div w:id="856502587">
      <w:bodyDiv w:val="1"/>
      <w:marLeft w:val="0"/>
      <w:marRight w:val="0"/>
      <w:marTop w:val="0"/>
      <w:marBottom w:val="0"/>
      <w:divBdr>
        <w:top w:val="none" w:sz="0" w:space="0" w:color="auto"/>
        <w:left w:val="none" w:sz="0" w:space="0" w:color="auto"/>
        <w:bottom w:val="none" w:sz="0" w:space="0" w:color="auto"/>
        <w:right w:val="none" w:sz="0" w:space="0" w:color="auto"/>
      </w:divBdr>
      <w:divsChild>
        <w:div w:id="36053917">
          <w:marLeft w:val="640"/>
          <w:marRight w:val="0"/>
          <w:marTop w:val="0"/>
          <w:marBottom w:val="0"/>
          <w:divBdr>
            <w:top w:val="none" w:sz="0" w:space="0" w:color="auto"/>
            <w:left w:val="none" w:sz="0" w:space="0" w:color="auto"/>
            <w:bottom w:val="none" w:sz="0" w:space="0" w:color="auto"/>
            <w:right w:val="none" w:sz="0" w:space="0" w:color="auto"/>
          </w:divBdr>
        </w:div>
        <w:div w:id="73094633">
          <w:marLeft w:val="640"/>
          <w:marRight w:val="0"/>
          <w:marTop w:val="0"/>
          <w:marBottom w:val="0"/>
          <w:divBdr>
            <w:top w:val="none" w:sz="0" w:space="0" w:color="auto"/>
            <w:left w:val="none" w:sz="0" w:space="0" w:color="auto"/>
            <w:bottom w:val="none" w:sz="0" w:space="0" w:color="auto"/>
            <w:right w:val="none" w:sz="0" w:space="0" w:color="auto"/>
          </w:divBdr>
        </w:div>
        <w:div w:id="76440565">
          <w:marLeft w:val="640"/>
          <w:marRight w:val="0"/>
          <w:marTop w:val="0"/>
          <w:marBottom w:val="0"/>
          <w:divBdr>
            <w:top w:val="none" w:sz="0" w:space="0" w:color="auto"/>
            <w:left w:val="none" w:sz="0" w:space="0" w:color="auto"/>
            <w:bottom w:val="none" w:sz="0" w:space="0" w:color="auto"/>
            <w:right w:val="none" w:sz="0" w:space="0" w:color="auto"/>
          </w:divBdr>
        </w:div>
        <w:div w:id="282005858">
          <w:marLeft w:val="640"/>
          <w:marRight w:val="0"/>
          <w:marTop w:val="0"/>
          <w:marBottom w:val="0"/>
          <w:divBdr>
            <w:top w:val="none" w:sz="0" w:space="0" w:color="auto"/>
            <w:left w:val="none" w:sz="0" w:space="0" w:color="auto"/>
            <w:bottom w:val="none" w:sz="0" w:space="0" w:color="auto"/>
            <w:right w:val="none" w:sz="0" w:space="0" w:color="auto"/>
          </w:divBdr>
        </w:div>
        <w:div w:id="291640431">
          <w:marLeft w:val="640"/>
          <w:marRight w:val="0"/>
          <w:marTop w:val="0"/>
          <w:marBottom w:val="0"/>
          <w:divBdr>
            <w:top w:val="none" w:sz="0" w:space="0" w:color="auto"/>
            <w:left w:val="none" w:sz="0" w:space="0" w:color="auto"/>
            <w:bottom w:val="none" w:sz="0" w:space="0" w:color="auto"/>
            <w:right w:val="none" w:sz="0" w:space="0" w:color="auto"/>
          </w:divBdr>
        </w:div>
        <w:div w:id="521407152">
          <w:marLeft w:val="640"/>
          <w:marRight w:val="0"/>
          <w:marTop w:val="0"/>
          <w:marBottom w:val="0"/>
          <w:divBdr>
            <w:top w:val="none" w:sz="0" w:space="0" w:color="auto"/>
            <w:left w:val="none" w:sz="0" w:space="0" w:color="auto"/>
            <w:bottom w:val="none" w:sz="0" w:space="0" w:color="auto"/>
            <w:right w:val="none" w:sz="0" w:space="0" w:color="auto"/>
          </w:divBdr>
        </w:div>
        <w:div w:id="672226437">
          <w:marLeft w:val="640"/>
          <w:marRight w:val="0"/>
          <w:marTop w:val="0"/>
          <w:marBottom w:val="0"/>
          <w:divBdr>
            <w:top w:val="none" w:sz="0" w:space="0" w:color="auto"/>
            <w:left w:val="none" w:sz="0" w:space="0" w:color="auto"/>
            <w:bottom w:val="none" w:sz="0" w:space="0" w:color="auto"/>
            <w:right w:val="none" w:sz="0" w:space="0" w:color="auto"/>
          </w:divBdr>
        </w:div>
        <w:div w:id="685596074">
          <w:marLeft w:val="640"/>
          <w:marRight w:val="0"/>
          <w:marTop w:val="0"/>
          <w:marBottom w:val="0"/>
          <w:divBdr>
            <w:top w:val="none" w:sz="0" w:space="0" w:color="auto"/>
            <w:left w:val="none" w:sz="0" w:space="0" w:color="auto"/>
            <w:bottom w:val="none" w:sz="0" w:space="0" w:color="auto"/>
            <w:right w:val="none" w:sz="0" w:space="0" w:color="auto"/>
          </w:divBdr>
        </w:div>
        <w:div w:id="723139065">
          <w:marLeft w:val="640"/>
          <w:marRight w:val="0"/>
          <w:marTop w:val="0"/>
          <w:marBottom w:val="0"/>
          <w:divBdr>
            <w:top w:val="none" w:sz="0" w:space="0" w:color="auto"/>
            <w:left w:val="none" w:sz="0" w:space="0" w:color="auto"/>
            <w:bottom w:val="none" w:sz="0" w:space="0" w:color="auto"/>
            <w:right w:val="none" w:sz="0" w:space="0" w:color="auto"/>
          </w:divBdr>
        </w:div>
        <w:div w:id="739669321">
          <w:marLeft w:val="640"/>
          <w:marRight w:val="0"/>
          <w:marTop w:val="0"/>
          <w:marBottom w:val="0"/>
          <w:divBdr>
            <w:top w:val="none" w:sz="0" w:space="0" w:color="auto"/>
            <w:left w:val="none" w:sz="0" w:space="0" w:color="auto"/>
            <w:bottom w:val="none" w:sz="0" w:space="0" w:color="auto"/>
            <w:right w:val="none" w:sz="0" w:space="0" w:color="auto"/>
          </w:divBdr>
        </w:div>
        <w:div w:id="987397584">
          <w:marLeft w:val="640"/>
          <w:marRight w:val="0"/>
          <w:marTop w:val="0"/>
          <w:marBottom w:val="0"/>
          <w:divBdr>
            <w:top w:val="none" w:sz="0" w:space="0" w:color="auto"/>
            <w:left w:val="none" w:sz="0" w:space="0" w:color="auto"/>
            <w:bottom w:val="none" w:sz="0" w:space="0" w:color="auto"/>
            <w:right w:val="none" w:sz="0" w:space="0" w:color="auto"/>
          </w:divBdr>
        </w:div>
        <w:div w:id="1150362688">
          <w:marLeft w:val="640"/>
          <w:marRight w:val="0"/>
          <w:marTop w:val="0"/>
          <w:marBottom w:val="0"/>
          <w:divBdr>
            <w:top w:val="none" w:sz="0" w:space="0" w:color="auto"/>
            <w:left w:val="none" w:sz="0" w:space="0" w:color="auto"/>
            <w:bottom w:val="none" w:sz="0" w:space="0" w:color="auto"/>
            <w:right w:val="none" w:sz="0" w:space="0" w:color="auto"/>
          </w:divBdr>
        </w:div>
        <w:div w:id="1152064938">
          <w:marLeft w:val="640"/>
          <w:marRight w:val="0"/>
          <w:marTop w:val="0"/>
          <w:marBottom w:val="0"/>
          <w:divBdr>
            <w:top w:val="none" w:sz="0" w:space="0" w:color="auto"/>
            <w:left w:val="none" w:sz="0" w:space="0" w:color="auto"/>
            <w:bottom w:val="none" w:sz="0" w:space="0" w:color="auto"/>
            <w:right w:val="none" w:sz="0" w:space="0" w:color="auto"/>
          </w:divBdr>
        </w:div>
        <w:div w:id="1166704105">
          <w:marLeft w:val="640"/>
          <w:marRight w:val="0"/>
          <w:marTop w:val="0"/>
          <w:marBottom w:val="0"/>
          <w:divBdr>
            <w:top w:val="none" w:sz="0" w:space="0" w:color="auto"/>
            <w:left w:val="none" w:sz="0" w:space="0" w:color="auto"/>
            <w:bottom w:val="none" w:sz="0" w:space="0" w:color="auto"/>
            <w:right w:val="none" w:sz="0" w:space="0" w:color="auto"/>
          </w:divBdr>
        </w:div>
        <w:div w:id="1212620801">
          <w:marLeft w:val="640"/>
          <w:marRight w:val="0"/>
          <w:marTop w:val="0"/>
          <w:marBottom w:val="0"/>
          <w:divBdr>
            <w:top w:val="none" w:sz="0" w:space="0" w:color="auto"/>
            <w:left w:val="none" w:sz="0" w:space="0" w:color="auto"/>
            <w:bottom w:val="none" w:sz="0" w:space="0" w:color="auto"/>
            <w:right w:val="none" w:sz="0" w:space="0" w:color="auto"/>
          </w:divBdr>
        </w:div>
        <w:div w:id="1272590931">
          <w:marLeft w:val="640"/>
          <w:marRight w:val="0"/>
          <w:marTop w:val="0"/>
          <w:marBottom w:val="0"/>
          <w:divBdr>
            <w:top w:val="none" w:sz="0" w:space="0" w:color="auto"/>
            <w:left w:val="none" w:sz="0" w:space="0" w:color="auto"/>
            <w:bottom w:val="none" w:sz="0" w:space="0" w:color="auto"/>
            <w:right w:val="none" w:sz="0" w:space="0" w:color="auto"/>
          </w:divBdr>
        </w:div>
        <w:div w:id="1422144885">
          <w:marLeft w:val="640"/>
          <w:marRight w:val="0"/>
          <w:marTop w:val="0"/>
          <w:marBottom w:val="0"/>
          <w:divBdr>
            <w:top w:val="none" w:sz="0" w:space="0" w:color="auto"/>
            <w:left w:val="none" w:sz="0" w:space="0" w:color="auto"/>
            <w:bottom w:val="none" w:sz="0" w:space="0" w:color="auto"/>
            <w:right w:val="none" w:sz="0" w:space="0" w:color="auto"/>
          </w:divBdr>
        </w:div>
        <w:div w:id="1434125410">
          <w:marLeft w:val="640"/>
          <w:marRight w:val="0"/>
          <w:marTop w:val="0"/>
          <w:marBottom w:val="0"/>
          <w:divBdr>
            <w:top w:val="none" w:sz="0" w:space="0" w:color="auto"/>
            <w:left w:val="none" w:sz="0" w:space="0" w:color="auto"/>
            <w:bottom w:val="none" w:sz="0" w:space="0" w:color="auto"/>
            <w:right w:val="none" w:sz="0" w:space="0" w:color="auto"/>
          </w:divBdr>
        </w:div>
        <w:div w:id="1482430629">
          <w:marLeft w:val="640"/>
          <w:marRight w:val="0"/>
          <w:marTop w:val="0"/>
          <w:marBottom w:val="0"/>
          <w:divBdr>
            <w:top w:val="none" w:sz="0" w:space="0" w:color="auto"/>
            <w:left w:val="none" w:sz="0" w:space="0" w:color="auto"/>
            <w:bottom w:val="none" w:sz="0" w:space="0" w:color="auto"/>
            <w:right w:val="none" w:sz="0" w:space="0" w:color="auto"/>
          </w:divBdr>
        </w:div>
        <w:div w:id="1486973974">
          <w:marLeft w:val="640"/>
          <w:marRight w:val="0"/>
          <w:marTop w:val="0"/>
          <w:marBottom w:val="0"/>
          <w:divBdr>
            <w:top w:val="none" w:sz="0" w:space="0" w:color="auto"/>
            <w:left w:val="none" w:sz="0" w:space="0" w:color="auto"/>
            <w:bottom w:val="none" w:sz="0" w:space="0" w:color="auto"/>
            <w:right w:val="none" w:sz="0" w:space="0" w:color="auto"/>
          </w:divBdr>
        </w:div>
        <w:div w:id="1493106753">
          <w:marLeft w:val="640"/>
          <w:marRight w:val="0"/>
          <w:marTop w:val="0"/>
          <w:marBottom w:val="0"/>
          <w:divBdr>
            <w:top w:val="none" w:sz="0" w:space="0" w:color="auto"/>
            <w:left w:val="none" w:sz="0" w:space="0" w:color="auto"/>
            <w:bottom w:val="none" w:sz="0" w:space="0" w:color="auto"/>
            <w:right w:val="none" w:sz="0" w:space="0" w:color="auto"/>
          </w:divBdr>
        </w:div>
        <w:div w:id="1500462711">
          <w:marLeft w:val="640"/>
          <w:marRight w:val="0"/>
          <w:marTop w:val="0"/>
          <w:marBottom w:val="0"/>
          <w:divBdr>
            <w:top w:val="none" w:sz="0" w:space="0" w:color="auto"/>
            <w:left w:val="none" w:sz="0" w:space="0" w:color="auto"/>
            <w:bottom w:val="none" w:sz="0" w:space="0" w:color="auto"/>
            <w:right w:val="none" w:sz="0" w:space="0" w:color="auto"/>
          </w:divBdr>
        </w:div>
        <w:div w:id="1509901647">
          <w:marLeft w:val="640"/>
          <w:marRight w:val="0"/>
          <w:marTop w:val="0"/>
          <w:marBottom w:val="0"/>
          <w:divBdr>
            <w:top w:val="none" w:sz="0" w:space="0" w:color="auto"/>
            <w:left w:val="none" w:sz="0" w:space="0" w:color="auto"/>
            <w:bottom w:val="none" w:sz="0" w:space="0" w:color="auto"/>
            <w:right w:val="none" w:sz="0" w:space="0" w:color="auto"/>
          </w:divBdr>
        </w:div>
        <w:div w:id="1511868471">
          <w:marLeft w:val="640"/>
          <w:marRight w:val="0"/>
          <w:marTop w:val="0"/>
          <w:marBottom w:val="0"/>
          <w:divBdr>
            <w:top w:val="none" w:sz="0" w:space="0" w:color="auto"/>
            <w:left w:val="none" w:sz="0" w:space="0" w:color="auto"/>
            <w:bottom w:val="none" w:sz="0" w:space="0" w:color="auto"/>
            <w:right w:val="none" w:sz="0" w:space="0" w:color="auto"/>
          </w:divBdr>
        </w:div>
        <w:div w:id="1521972255">
          <w:marLeft w:val="640"/>
          <w:marRight w:val="0"/>
          <w:marTop w:val="0"/>
          <w:marBottom w:val="0"/>
          <w:divBdr>
            <w:top w:val="none" w:sz="0" w:space="0" w:color="auto"/>
            <w:left w:val="none" w:sz="0" w:space="0" w:color="auto"/>
            <w:bottom w:val="none" w:sz="0" w:space="0" w:color="auto"/>
            <w:right w:val="none" w:sz="0" w:space="0" w:color="auto"/>
          </w:divBdr>
        </w:div>
        <w:div w:id="1659452900">
          <w:marLeft w:val="640"/>
          <w:marRight w:val="0"/>
          <w:marTop w:val="0"/>
          <w:marBottom w:val="0"/>
          <w:divBdr>
            <w:top w:val="none" w:sz="0" w:space="0" w:color="auto"/>
            <w:left w:val="none" w:sz="0" w:space="0" w:color="auto"/>
            <w:bottom w:val="none" w:sz="0" w:space="0" w:color="auto"/>
            <w:right w:val="none" w:sz="0" w:space="0" w:color="auto"/>
          </w:divBdr>
        </w:div>
        <w:div w:id="1663317179">
          <w:marLeft w:val="640"/>
          <w:marRight w:val="0"/>
          <w:marTop w:val="0"/>
          <w:marBottom w:val="0"/>
          <w:divBdr>
            <w:top w:val="none" w:sz="0" w:space="0" w:color="auto"/>
            <w:left w:val="none" w:sz="0" w:space="0" w:color="auto"/>
            <w:bottom w:val="none" w:sz="0" w:space="0" w:color="auto"/>
            <w:right w:val="none" w:sz="0" w:space="0" w:color="auto"/>
          </w:divBdr>
        </w:div>
        <w:div w:id="1710103154">
          <w:marLeft w:val="640"/>
          <w:marRight w:val="0"/>
          <w:marTop w:val="0"/>
          <w:marBottom w:val="0"/>
          <w:divBdr>
            <w:top w:val="none" w:sz="0" w:space="0" w:color="auto"/>
            <w:left w:val="none" w:sz="0" w:space="0" w:color="auto"/>
            <w:bottom w:val="none" w:sz="0" w:space="0" w:color="auto"/>
            <w:right w:val="none" w:sz="0" w:space="0" w:color="auto"/>
          </w:divBdr>
        </w:div>
        <w:div w:id="1728870971">
          <w:marLeft w:val="640"/>
          <w:marRight w:val="0"/>
          <w:marTop w:val="0"/>
          <w:marBottom w:val="0"/>
          <w:divBdr>
            <w:top w:val="none" w:sz="0" w:space="0" w:color="auto"/>
            <w:left w:val="none" w:sz="0" w:space="0" w:color="auto"/>
            <w:bottom w:val="none" w:sz="0" w:space="0" w:color="auto"/>
            <w:right w:val="none" w:sz="0" w:space="0" w:color="auto"/>
          </w:divBdr>
        </w:div>
        <w:div w:id="1855026027">
          <w:marLeft w:val="640"/>
          <w:marRight w:val="0"/>
          <w:marTop w:val="0"/>
          <w:marBottom w:val="0"/>
          <w:divBdr>
            <w:top w:val="none" w:sz="0" w:space="0" w:color="auto"/>
            <w:left w:val="none" w:sz="0" w:space="0" w:color="auto"/>
            <w:bottom w:val="none" w:sz="0" w:space="0" w:color="auto"/>
            <w:right w:val="none" w:sz="0" w:space="0" w:color="auto"/>
          </w:divBdr>
        </w:div>
        <w:div w:id="1906337774">
          <w:marLeft w:val="640"/>
          <w:marRight w:val="0"/>
          <w:marTop w:val="0"/>
          <w:marBottom w:val="0"/>
          <w:divBdr>
            <w:top w:val="none" w:sz="0" w:space="0" w:color="auto"/>
            <w:left w:val="none" w:sz="0" w:space="0" w:color="auto"/>
            <w:bottom w:val="none" w:sz="0" w:space="0" w:color="auto"/>
            <w:right w:val="none" w:sz="0" w:space="0" w:color="auto"/>
          </w:divBdr>
        </w:div>
        <w:div w:id="2042706343">
          <w:marLeft w:val="640"/>
          <w:marRight w:val="0"/>
          <w:marTop w:val="0"/>
          <w:marBottom w:val="0"/>
          <w:divBdr>
            <w:top w:val="none" w:sz="0" w:space="0" w:color="auto"/>
            <w:left w:val="none" w:sz="0" w:space="0" w:color="auto"/>
            <w:bottom w:val="none" w:sz="0" w:space="0" w:color="auto"/>
            <w:right w:val="none" w:sz="0" w:space="0" w:color="auto"/>
          </w:divBdr>
        </w:div>
        <w:div w:id="2042854239">
          <w:marLeft w:val="640"/>
          <w:marRight w:val="0"/>
          <w:marTop w:val="0"/>
          <w:marBottom w:val="0"/>
          <w:divBdr>
            <w:top w:val="none" w:sz="0" w:space="0" w:color="auto"/>
            <w:left w:val="none" w:sz="0" w:space="0" w:color="auto"/>
            <w:bottom w:val="none" w:sz="0" w:space="0" w:color="auto"/>
            <w:right w:val="none" w:sz="0" w:space="0" w:color="auto"/>
          </w:divBdr>
        </w:div>
        <w:div w:id="2061055830">
          <w:marLeft w:val="640"/>
          <w:marRight w:val="0"/>
          <w:marTop w:val="0"/>
          <w:marBottom w:val="0"/>
          <w:divBdr>
            <w:top w:val="none" w:sz="0" w:space="0" w:color="auto"/>
            <w:left w:val="none" w:sz="0" w:space="0" w:color="auto"/>
            <w:bottom w:val="none" w:sz="0" w:space="0" w:color="auto"/>
            <w:right w:val="none" w:sz="0" w:space="0" w:color="auto"/>
          </w:divBdr>
        </w:div>
      </w:divsChild>
    </w:div>
    <w:div w:id="856847132">
      <w:marLeft w:val="640"/>
      <w:marRight w:val="0"/>
      <w:marTop w:val="0"/>
      <w:marBottom w:val="0"/>
      <w:divBdr>
        <w:top w:val="none" w:sz="0" w:space="0" w:color="auto"/>
        <w:left w:val="none" w:sz="0" w:space="0" w:color="auto"/>
        <w:bottom w:val="none" w:sz="0" w:space="0" w:color="auto"/>
        <w:right w:val="none" w:sz="0" w:space="0" w:color="auto"/>
      </w:divBdr>
    </w:div>
    <w:div w:id="856890325">
      <w:bodyDiv w:val="1"/>
      <w:marLeft w:val="0"/>
      <w:marRight w:val="0"/>
      <w:marTop w:val="0"/>
      <w:marBottom w:val="0"/>
      <w:divBdr>
        <w:top w:val="none" w:sz="0" w:space="0" w:color="auto"/>
        <w:left w:val="none" w:sz="0" w:space="0" w:color="auto"/>
        <w:bottom w:val="none" w:sz="0" w:space="0" w:color="auto"/>
        <w:right w:val="none" w:sz="0" w:space="0" w:color="auto"/>
      </w:divBdr>
      <w:divsChild>
        <w:div w:id="95639900">
          <w:marLeft w:val="640"/>
          <w:marRight w:val="0"/>
          <w:marTop w:val="0"/>
          <w:marBottom w:val="0"/>
          <w:divBdr>
            <w:top w:val="none" w:sz="0" w:space="0" w:color="auto"/>
            <w:left w:val="none" w:sz="0" w:space="0" w:color="auto"/>
            <w:bottom w:val="none" w:sz="0" w:space="0" w:color="auto"/>
            <w:right w:val="none" w:sz="0" w:space="0" w:color="auto"/>
          </w:divBdr>
        </w:div>
        <w:div w:id="287049233">
          <w:marLeft w:val="640"/>
          <w:marRight w:val="0"/>
          <w:marTop w:val="0"/>
          <w:marBottom w:val="0"/>
          <w:divBdr>
            <w:top w:val="none" w:sz="0" w:space="0" w:color="auto"/>
            <w:left w:val="none" w:sz="0" w:space="0" w:color="auto"/>
            <w:bottom w:val="none" w:sz="0" w:space="0" w:color="auto"/>
            <w:right w:val="none" w:sz="0" w:space="0" w:color="auto"/>
          </w:divBdr>
        </w:div>
        <w:div w:id="331228803">
          <w:marLeft w:val="640"/>
          <w:marRight w:val="0"/>
          <w:marTop w:val="0"/>
          <w:marBottom w:val="0"/>
          <w:divBdr>
            <w:top w:val="none" w:sz="0" w:space="0" w:color="auto"/>
            <w:left w:val="none" w:sz="0" w:space="0" w:color="auto"/>
            <w:bottom w:val="none" w:sz="0" w:space="0" w:color="auto"/>
            <w:right w:val="none" w:sz="0" w:space="0" w:color="auto"/>
          </w:divBdr>
        </w:div>
        <w:div w:id="351959172">
          <w:marLeft w:val="640"/>
          <w:marRight w:val="0"/>
          <w:marTop w:val="0"/>
          <w:marBottom w:val="0"/>
          <w:divBdr>
            <w:top w:val="none" w:sz="0" w:space="0" w:color="auto"/>
            <w:left w:val="none" w:sz="0" w:space="0" w:color="auto"/>
            <w:bottom w:val="none" w:sz="0" w:space="0" w:color="auto"/>
            <w:right w:val="none" w:sz="0" w:space="0" w:color="auto"/>
          </w:divBdr>
        </w:div>
        <w:div w:id="403139656">
          <w:marLeft w:val="640"/>
          <w:marRight w:val="0"/>
          <w:marTop w:val="0"/>
          <w:marBottom w:val="0"/>
          <w:divBdr>
            <w:top w:val="none" w:sz="0" w:space="0" w:color="auto"/>
            <w:left w:val="none" w:sz="0" w:space="0" w:color="auto"/>
            <w:bottom w:val="none" w:sz="0" w:space="0" w:color="auto"/>
            <w:right w:val="none" w:sz="0" w:space="0" w:color="auto"/>
          </w:divBdr>
        </w:div>
        <w:div w:id="446122788">
          <w:marLeft w:val="640"/>
          <w:marRight w:val="0"/>
          <w:marTop w:val="0"/>
          <w:marBottom w:val="0"/>
          <w:divBdr>
            <w:top w:val="none" w:sz="0" w:space="0" w:color="auto"/>
            <w:left w:val="none" w:sz="0" w:space="0" w:color="auto"/>
            <w:bottom w:val="none" w:sz="0" w:space="0" w:color="auto"/>
            <w:right w:val="none" w:sz="0" w:space="0" w:color="auto"/>
          </w:divBdr>
        </w:div>
        <w:div w:id="490760466">
          <w:marLeft w:val="640"/>
          <w:marRight w:val="0"/>
          <w:marTop w:val="0"/>
          <w:marBottom w:val="0"/>
          <w:divBdr>
            <w:top w:val="none" w:sz="0" w:space="0" w:color="auto"/>
            <w:left w:val="none" w:sz="0" w:space="0" w:color="auto"/>
            <w:bottom w:val="none" w:sz="0" w:space="0" w:color="auto"/>
            <w:right w:val="none" w:sz="0" w:space="0" w:color="auto"/>
          </w:divBdr>
        </w:div>
        <w:div w:id="507839314">
          <w:marLeft w:val="640"/>
          <w:marRight w:val="0"/>
          <w:marTop w:val="0"/>
          <w:marBottom w:val="0"/>
          <w:divBdr>
            <w:top w:val="none" w:sz="0" w:space="0" w:color="auto"/>
            <w:left w:val="none" w:sz="0" w:space="0" w:color="auto"/>
            <w:bottom w:val="none" w:sz="0" w:space="0" w:color="auto"/>
            <w:right w:val="none" w:sz="0" w:space="0" w:color="auto"/>
          </w:divBdr>
        </w:div>
        <w:div w:id="554582301">
          <w:marLeft w:val="640"/>
          <w:marRight w:val="0"/>
          <w:marTop w:val="0"/>
          <w:marBottom w:val="0"/>
          <w:divBdr>
            <w:top w:val="none" w:sz="0" w:space="0" w:color="auto"/>
            <w:left w:val="none" w:sz="0" w:space="0" w:color="auto"/>
            <w:bottom w:val="none" w:sz="0" w:space="0" w:color="auto"/>
            <w:right w:val="none" w:sz="0" w:space="0" w:color="auto"/>
          </w:divBdr>
        </w:div>
        <w:div w:id="567152377">
          <w:marLeft w:val="640"/>
          <w:marRight w:val="0"/>
          <w:marTop w:val="0"/>
          <w:marBottom w:val="0"/>
          <w:divBdr>
            <w:top w:val="none" w:sz="0" w:space="0" w:color="auto"/>
            <w:left w:val="none" w:sz="0" w:space="0" w:color="auto"/>
            <w:bottom w:val="none" w:sz="0" w:space="0" w:color="auto"/>
            <w:right w:val="none" w:sz="0" w:space="0" w:color="auto"/>
          </w:divBdr>
        </w:div>
        <w:div w:id="622660716">
          <w:marLeft w:val="640"/>
          <w:marRight w:val="0"/>
          <w:marTop w:val="0"/>
          <w:marBottom w:val="0"/>
          <w:divBdr>
            <w:top w:val="none" w:sz="0" w:space="0" w:color="auto"/>
            <w:left w:val="none" w:sz="0" w:space="0" w:color="auto"/>
            <w:bottom w:val="none" w:sz="0" w:space="0" w:color="auto"/>
            <w:right w:val="none" w:sz="0" w:space="0" w:color="auto"/>
          </w:divBdr>
        </w:div>
        <w:div w:id="1032073454">
          <w:marLeft w:val="640"/>
          <w:marRight w:val="0"/>
          <w:marTop w:val="0"/>
          <w:marBottom w:val="0"/>
          <w:divBdr>
            <w:top w:val="none" w:sz="0" w:space="0" w:color="auto"/>
            <w:left w:val="none" w:sz="0" w:space="0" w:color="auto"/>
            <w:bottom w:val="none" w:sz="0" w:space="0" w:color="auto"/>
            <w:right w:val="none" w:sz="0" w:space="0" w:color="auto"/>
          </w:divBdr>
        </w:div>
        <w:div w:id="1097824219">
          <w:marLeft w:val="640"/>
          <w:marRight w:val="0"/>
          <w:marTop w:val="0"/>
          <w:marBottom w:val="0"/>
          <w:divBdr>
            <w:top w:val="none" w:sz="0" w:space="0" w:color="auto"/>
            <w:left w:val="none" w:sz="0" w:space="0" w:color="auto"/>
            <w:bottom w:val="none" w:sz="0" w:space="0" w:color="auto"/>
            <w:right w:val="none" w:sz="0" w:space="0" w:color="auto"/>
          </w:divBdr>
        </w:div>
        <w:div w:id="1206068495">
          <w:marLeft w:val="640"/>
          <w:marRight w:val="0"/>
          <w:marTop w:val="0"/>
          <w:marBottom w:val="0"/>
          <w:divBdr>
            <w:top w:val="none" w:sz="0" w:space="0" w:color="auto"/>
            <w:left w:val="none" w:sz="0" w:space="0" w:color="auto"/>
            <w:bottom w:val="none" w:sz="0" w:space="0" w:color="auto"/>
            <w:right w:val="none" w:sz="0" w:space="0" w:color="auto"/>
          </w:divBdr>
        </w:div>
        <w:div w:id="1259410607">
          <w:marLeft w:val="640"/>
          <w:marRight w:val="0"/>
          <w:marTop w:val="0"/>
          <w:marBottom w:val="0"/>
          <w:divBdr>
            <w:top w:val="none" w:sz="0" w:space="0" w:color="auto"/>
            <w:left w:val="none" w:sz="0" w:space="0" w:color="auto"/>
            <w:bottom w:val="none" w:sz="0" w:space="0" w:color="auto"/>
            <w:right w:val="none" w:sz="0" w:space="0" w:color="auto"/>
          </w:divBdr>
        </w:div>
        <w:div w:id="1302493275">
          <w:marLeft w:val="640"/>
          <w:marRight w:val="0"/>
          <w:marTop w:val="0"/>
          <w:marBottom w:val="0"/>
          <w:divBdr>
            <w:top w:val="none" w:sz="0" w:space="0" w:color="auto"/>
            <w:left w:val="none" w:sz="0" w:space="0" w:color="auto"/>
            <w:bottom w:val="none" w:sz="0" w:space="0" w:color="auto"/>
            <w:right w:val="none" w:sz="0" w:space="0" w:color="auto"/>
          </w:divBdr>
        </w:div>
        <w:div w:id="1435204597">
          <w:marLeft w:val="640"/>
          <w:marRight w:val="0"/>
          <w:marTop w:val="0"/>
          <w:marBottom w:val="0"/>
          <w:divBdr>
            <w:top w:val="none" w:sz="0" w:space="0" w:color="auto"/>
            <w:left w:val="none" w:sz="0" w:space="0" w:color="auto"/>
            <w:bottom w:val="none" w:sz="0" w:space="0" w:color="auto"/>
            <w:right w:val="none" w:sz="0" w:space="0" w:color="auto"/>
          </w:divBdr>
        </w:div>
        <w:div w:id="1542552164">
          <w:marLeft w:val="640"/>
          <w:marRight w:val="0"/>
          <w:marTop w:val="0"/>
          <w:marBottom w:val="0"/>
          <w:divBdr>
            <w:top w:val="none" w:sz="0" w:space="0" w:color="auto"/>
            <w:left w:val="none" w:sz="0" w:space="0" w:color="auto"/>
            <w:bottom w:val="none" w:sz="0" w:space="0" w:color="auto"/>
            <w:right w:val="none" w:sz="0" w:space="0" w:color="auto"/>
          </w:divBdr>
        </w:div>
        <w:div w:id="1595892849">
          <w:marLeft w:val="640"/>
          <w:marRight w:val="0"/>
          <w:marTop w:val="0"/>
          <w:marBottom w:val="0"/>
          <w:divBdr>
            <w:top w:val="none" w:sz="0" w:space="0" w:color="auto"/>
            <w:left w:val="none" w:sz="0" w:space="0" w:color="auto"/>
            <w:bottom w:val="none" w:sz="0" w:space="0" w:color="auto"/>
            <w:right w:val="none" w:sz="0" w:space="0" w:color="auto"/>
          </w:divBdr>
        </w:div>
        <w:div w:id="1600792945">
          <w:marLeft w:val="640"/>
          <w:marRight w:val="0"/>
          <w:marTop w:val="0"/>
          <w:marBottom w:val="0"/>
          <w:divBdr>
            <w:top w:val="none" w:sz="0" w:space="0" w:color="auto"/>
            <w:left w:val="none" w:sz="0" w:space="0" w:color="auto"/>
            <w:bottom w:val="none" w:sz="0" w:space="0" w:color="auto"/>
            <w:right w:val="none" w:sz="0" w:space="0" w:color="auto"/>
          </w:divBdr>
        </w:div>
        <w:div w:id="1630354318">
          <w:marLeft w:val="640"/>
          <w:marRight w:val="0"/>
          <w:marTop w:val="0"/>
          <w:marBottom w:val="0"/>
          <w:divBdr>
            <w:top w:val="none" w:sz="0" w:space="0" w:color="auto"/>
            <w:left w:val="none" w:sz="0" w:space="0" w:color="auto"/>
            <w:bottom w:val="none" w:sz="0" w:space="0" w:color="auto"/>
            <w:right w:val="none" w:sz="0" w:space="0" w:color="auto"/>
          </w:divBdr>
        </w:div>
        <w:div w:id="1869950245">
          <w:marLeft w:val="640"/>
          <w:marRight w:val="0"/>
          <w:marTop w:val="0"/>
          <w:marBottom w:val="0"/>
          <w:divBdr>
            <w:top w:val="none" w:sz="0" w:space="0" w:color="auto"/>
            <w:left w:val="none" w:sz="0" w:space="0" w:color="auto"/>
            <w:bottom w:val="none" w:sz="0" w:space="0" w:color="auto"/>
            <w:right w:val="none" w:sz="0" w:space="0" w:color="auto"/>
          </w:divBdr>
        </w:div>
        <w:div w:id="1934240685">
          <w:marLeft w:val="640"/>
          <w:marRight w:val="0"/>
          <w:marTop w:val="0"/>
          <w:marBottom w:val="0"/>
          <w:divBdr>
            <w:top w:val="none" w:sz="0" w:space="0" w:color="auto"/>
            <w:left w:val="none" w:sz="0" w:space="0" w:color="auto"/>
            <w:bottom w:val="none" w:sz="0" w:space="0" w:color="auto"/>
            <w:right w:val="none" w:sz="0" w:space="0" w:color="auto"/>
          </w:divBdr>
        </w:div>
      </w:divsChild>
    </w:div>
    <w:div w:id="857893550">
      <w:marLeft w:val="640"/>
      <w:marRight w:val="0"/>
      <w:marTop w:val="0"/>
      <w:marBottom w:val="0"/>
      <w:divBdr>
        <w:top w:val="none" w:sz="0" w:space="0" w:color="auto"/>
        <w:left w:val="none" w:sz="0" w:space="0" w:color="auto"/>
        <w:bottom w:val="none" w:sz="0" w:space="0" w:color="auto"/>
        <w:right w:val="none" w:sz="0" w:space="0" w:color="auto"/>
      </w:divBdr>
    </w:div>
    <w:div w:id="857937506">
      <w:marLeft w:val="640"/>
      <w:marRight w:val="0"/>
      <w:marTop w:val="0"/>
      <w:marBottom w:val="0"/>
      <w:divBdr>
        <w:top w:val="none" w:sz="0" w:space="0" w:color="auto"/>
        <w:left w:val="none" w:sz="0" w:space="0" w:color="auto"/>
        <w:bottom w:val="none" w:sz="0" w:space="0" w:color="auto"/>
        <w:right w:val="none" w:sz="0" w:space="0" w:color="auto"/>
      </w:divBdr>
    </w:div>
    <w:div w:id="858398272">
      <w:marLeft w:val="640"/>
      <w:marRight w:val="0"/>
      <w:marTop w:val="0"/>
      <w:marBottom w:val="0"/>
      <w:divBdr>
        <w:top w:val="none" w:sz="0" w:space="0" w:color="auto"/>
        <w:left w:val="none" w:sz="0" w:space="0" w:color="auto"/>
        <w:bottom w:val="none" w:sz="0" w:space="0" w:color="auto"/>
        <w:right w:val="none" w:sz="0" w:space="0" w:color="auto"/>
      </w:divBdr>
    </w:div>
    <w:div w:id="858667995">
      <w:marLeft w:val="640"/>
      <w:marRight w:val="0"/>
      <w:marTop w:val="0"/>
      <w:marBottom w:val="0"/>
      <w:divBdr>
        <w:top w:val="none" w:sz="0" w:space="0" w:color="auto"/>
        <w:left w:val="none" w:sz="0" w:space="0" w:color="auto"/>
        <w:bottom w:val="none" w:sz="0" w:space="0" w:color="auto"/>
        <w:right w:val="none" w:sz="0" w:space="0" w:color="auto"/>
      </w:divBdr>
    </w:div>
    <w:div w:id="859584311">
      <w:marLeft w:val="640"/>
      <w:marRight w:val="0"/>
      <w:marTop w:val="0"/>
      <w:marBottom w:val="0"/>
      <w:divBdr>
        <w:top w:val="none" w:sz="0" w:space="0" w:color="auto"/>
        <w:left w:val="none" w:sz="0" w:space="0" w:color="auto"/>
        <w:bottom w:val="none" w:sz="0" w:space="0" w:color="auto"/>
        <w:right w:val="none" w:sz="0" w:space="0" w:color="auto"/>
      </w:divBdr>
    </w:div>
    <w:div w:id="859709015">
      <w:marLeft w:val="640"/>
      <w:marRight w:val="0"/>
      <w:marTop w:val="0"/>
      <w:marBottom w:val="0"/>
      <w:divBdr>
        <w:top w:val="none" w:sz="0" w:space="0" w:color="auto"/>
        <w:left w:val="none" w:sz="0" w:space="0" w:color="auto"/>
        <w:bottom w:val="none" w:sz="0" w:space="0" w:color="auto"/>
        <w:right w:val="none" w:sz="0" w:space="0" w:color="auto"/>
      </w:divBdr>
    </w:div>
    <w:div w:id="859855987">
      <w:marLeft w:val="640"/>
      <w:marRight w:val="0"/>
      <w:marTop w:val="0"/>
      <w:marBottom w:val="0"/>
      <w:divBdr>
        <w:top w:val="none" w:sz="0" w:space="0" w:color="auto"/>
        <w:left w:val="none" w:sz="0" w:space="0" w:color="auto"/>
        <w:bottom w:val="none" w:sz="0" w:space="0" w:color="auto"/>
        <w:right w:val="none" w:sz="0" w:space="0" w:color="auto"/>
      </w:divBdr>
    </w:div>
    <w:div w:id="860508734">
      <w:marLeft w:val="640"/>
      <w:marRight w:val="0"/>
      <w:marTop w:val="0"/>
      <w:marBottom w:val="0"/>
      <w:divBdr>
        <w:top w:val="none" w:sz="0" w:space="0" w:color="auto"/>
        <w:left w:val="none" w:sz="0" w:space="0" w:color="auto"/>
        <w:bottom w:val="none" w:sz="0" w:space="0" w:color="auto"/>
        <w:right w:val="none" w:sz="0" w:space="0" w:color="auto"/>
      </w:divBdr>
    </w:div>
    <w:div w:id="860750801">
      <w:marLeft w:val="640"/>
      <w:marRight w:val="0"/>
      <w:marTop w:val="0"/>
      <w:marBottom w:val="0"/>
      <w:divBdr>
        <w:top w:val="none" w:sz="0" w:space="0" w:color="auto"/>
        <w:left w:val="none" w:sz="0" w:space="0" w:color="auto"/>
        <w:bottom w:val="none" w:sz="0" w:space="0" w:color="auto"/>
        <w:right w:val="none" w:sz="0" w:space="0" w:color="auto"/>
      </w:divBdr>
    </w:div>
    <w:div w:id="861164208">
      <w:marLeft w:val="640"/>
      <w:marRight w:val="0"/>
      <w:marTop w:val="0"/>
      <w:marBottom w:val="0"/>
      <w:divBdr>
        <w:top w:val="none" w:sz="0" w:space="0" w:color="auto"/>
        <w:left w:val="none" w:sz="0" w:space="0" w:color="auto"/>
        <w:bottom w:val="none" w:sz="0" w:space="0" w:color="auto"/>
        <w:right w:val="none" w:sz="0" w:space="0" w:color="auto"/>
      </w:divBdr>
    </w:div>
    <w:div w:id="862598697">
      <w:marLeft w:val="640"/>
      <w:marRight w:val="0"/>
      <w:marTop w:val="0"/>
      <w:marBottom w:val="0"/>
      <w:divBdr>
        <w:top w:val="none" w:sz="0" w:space="0" w:color="auto"/>
        <w:left w:val="none" w:sz="0" w:space="0" w:color="auto"/>
        <w:bottom w:val="none" w:sz="0" w:space="0" w:color="auto"/>
        <w:right w:val="none" w:sz="0" w:space="0" w:color="auto"/>
      </w:divBdr>
    </w:div>
    <w:div w:id="863443192">
      <w:bodyDiv w:val="1"/>
      <w:marLeft w:val="0"/>
      <w:marRight w:val="0"/>
      <w:marTop w:val="0"/>
      <w:marBottom w:val="0"/>
      <w:divBdr>
        <w:top w:val="none" w:sz="0" w:space="0" w:color="auto"/>
        <w:left w:val="none" w:sz="0" w:space="0" w:color="auto"/>
        <w:bottom w:val="none" w:sz="0" w:space="0" w:color="auto"/>
        <w:right w:val="none" w:sz="0" w:space="0" w:color="auto"/>
      </w:divBdr>
      <w:divsChild>
        <w:div w:id="27344155">
          <w:marLeft w:val="640"/>
          <w:marRight w:val="0"/>
          <w:marTop w:val="0"/>
          <w:marBottom w:val="0"/>
          <w:divBdr>
            <w:top w:val="none" w:sz="0" w:space="0" w:color="auto"/>
            <w:left w:val="none" w:sz="0" w:space="0" w:color="auto"/>
            <w:bottom w:val="none" w:sz="0" w:space="0" w:color="auto"/>
            <w:right w:val="none" w:sz="0" w:space="0" w:color="auto"/>
          </w:divBdr>
        </w:div>
        <w:div w:id="58288070">
          <w:marLeft w:val="640"/>
          <w:marRight w:val="0"/>
          <w:marTop w:val="0"/>
          <w:marBottom w:val="0"/>
          <w:divBdr>
            <w:top w:val="none" w:sz="0" w:space="0" w:color="auto"/>
            <w:left w:val="none" w:sz="0" w:space="0" w:color="auto"/>
            <w:bottom w:val="none" w:sz="0" w:space="0" w:color="auto"/>
            <w:right w:val="none" w:sz="0" w:space="0" w:color="auto"/>
          </w:divBdr>
        </w:div>
        <w:div w:id="61374059">
          <w:marLeft w:val="640"/>
          <w:marRight w:val="0"/>
          <w:marTop w:val="0"/>
          <w:marBottom w:val="0"/>
          <w:divBdr>
            <w:top w:val="none" w:sz="0" w:space="0" w:color="auto"/>
            <w:left w:val="none" w:sz="0" w:space="0" w:color="auto"/>
            <w:bottom w:val="none" w:sz="0" w:space="0" w:color="auto"/>
            <w:right w:val="none" w:sz="0" w:space="0" w:color="auto"/>
          </w:divBdr>
        </w:div>
        <w:div w:id="107746574">
          <w:marLeft w:val="640"/>
          <w:marRight w:val="0"/>
          <w:marTop w:val="0"/>
          <w:marBottom w:val="0"/>
          <w:divBdr>
            <w:top w:val="none" w:sz="0" w:space="0" w:color="auto"/>
            <w:left w:val="none" w:sz="0" w:space="0" w:color="auto"/>
            <w:bottom w:val="none" w:sz="0" w:space="0" w:color="auto"/>
            <w:right w:val="none" w:sz="0" w:space="0" w:color="auto"/>
          </w:divBdr>
        </w:div>
        <w:div w:id="133330844">
          <w:marLeft w:val="640"/>
          <w:marRight w:val="0"/>
          <w:marTop w:val="0"/>
          <w:marBottom w:val="0"/>
          <w:divBdr>
            <w:top w:val="none" w:sz="0" w:space="0" w:color="auto"/>
            <w:left w:val="none" w:sz="0" w:space="0" w:color="auto"/>
            <w:bottom w:val="none" w:sz="0" w:space="0" w:color="auto"/>
            <w:right w:val="none" w:sz="0" w:space="0" w:color="auto"/>
          </w:divBdr>
        </w:div>
        <w:div w:id="175316730">
          <w:marLeft w:val="640"/>
          <w:marRight w:val="0"/>
          <w:marTop w:val="0"/>
          <w:marBottom w:val="0"/>
          <w:divBdr>
            <w:top w:val="none" w:sz="0" w:space="0" w:color="auto"/>
            <w:left w:val="none" w:sz="0" w:space="0" w:color="auto"/>
            <w:bottom w:val="none" w:sz="0" w:space="0" w:color="auto"/>
            <w:right w:val="none" w:sz="0" w:space="0" w:color="auto"/>
          </w:divBdr>
        </w:div>
        <w:div w:id="224023941">
          <w:marLeft w:val="640"/>
          <w:marRight w:val="0"/>
          <w:marTop w:val="0"/>
          <w:marBottom w:val="0"/>
          <w:divBdr>
            <w:top w:val="none" w:sz="0" w:space="0" w:color="auto"/>
            <w:left w:val="none" w:sz="0" w:space="0" w:color="auto"/>
            <w:bottom w:val="none" w:sz="0" w:space="0" w:color="auto"/>
            <w:right w:val="none" w:sz="0" w:space="0" w:color="auto"/>
          </w:divBdr>
        </w:div>
        <w:div w:id="248471568">
          <w:marLeft w:val="640"/>
          <w:marRight w:val="0"/>
          <w:marTop w:val="0"/>
          <w:marBottom w:val="0"/>
          <w:divBdr>
            <w:top w:val="none" w:sz="0" w:space="0" w:color="auto"/>
            <w:left w:val="none" w:sz="0" w:space="0" w:color="auto"/>
            <w:bottom w:val="none" w:sz="0" w:space="0" w:color="auto"/>
            <w:right w:val="none" w:sz="0" w:space="0" w:color="auto"/>
          </w:divBdr>
        </w:div>
        <w:div w:id="292755036">
          <w:marLeft w:val="640"/>
          <w:marRight w:val="0"/>
          <w:marTop w:val="0"/>
          <w:marBottom w:val="0"/>
          <w:divBdr>
            <w:top w:val="none" w:sz="0" w:space="0" w:color="auto"/>
            <w:left w:val="none" w:sz="0" w:space="0" w:color="auto"/>
            <w:bottom w:val="none" w:sz="0" w:space="0" w:color="auto"/>
            <w:right w:val="none" w:sz="0" w:space="0" w:color="auto"/>
          </w:divBdr>
        </w:div>
        <w:div w:id="414136927">
          <w:marLeft w:val="640"/>
          <w:marRight w:val="0"/>
          <w:marTop w:val="0"/>
          <w:marBottom w:val="0"/>
          <w:divBdr>
            <w:top w:val="none" w:sz="0" w:space="0" w:color="auto"/>
            <w:left w:val="none" w:sz="0" w:space="0" w:color="auto"/>
            <w:bottom w:val="none" w:sz="0" w:space="0" w:color="auto"/>
            <w:right w:val="none" w:sz="0" w:space="0" w:color="auto"/>
          </w:divBdr>
        </w:div>
        <w:div w:id="487332112">
          <w:marLeft w:val="640"/>
          <w:marRight w:val="0"/>
          <w:marTop w:val="0"/>
          <w:marBottom w:val="0"/>
          <w:divBdr>
            <w:top w:val="none" w:sz="0" w:space="0" w:color="auto"/>
            <w:left w:val="none" w:sz="0" w:space="0" w:color="auto"/>
            <w:bottom w:val="none" w:sz="0" w:space="0" w:color="auto"/>
            <w:right w:val="none" w:sz="0" w:space="0" w:color="auto"/>
          </w:divBdr>
        </w:div>
        <w:div w:id="487668082">
          <w:marLeft w:val="640"/>
          <w:marRight w:val="0"/>
          <w:marTop w:val="0"/>
          <w:marBottom w:val="0"/>
          <w:divBdr>
            <w:top w:val="none" w:sz="0" w:space="0" w:color="auto"/>
            <w:left w:val="none" w:sz="0" w:space="0" w:color="auto"/>
            <w:bottom w:val="none" w:sz="0" w:space="0" w:color="auto"/>
            <w:right w:val="none" w:sz="0" w:space="0" w:color="auto"/>
          </w:divBdr>
        </w:div>
        <w:div w:id="510068753">
          <w:marLeft w:val="640"/>
          <w:marRight w:val="0"/>
          <w:marTop w:val="0"/>
          <w:marBottom w:val="0"/>
          <w:divBdr>
            <w:top w:val="none" w:sz="0" w:space="0" w:color="auto"/>
            <w:left w:val="none" w:sz="0" w:space="0" w:color="auto"/>
            <w:bottom w:val="none" w:sz="0" w:space="0" w:color="auto"/>
            <w:right w:val="none" w:sz="0" w:space="0" w:color="auto"/>
          </w:divBdr>
        </w:div>
        <w:div w:id="518616857">
          <w:marLeft w:val="640"/>
          <w:marRight w:val="0"/>
          <w:marTop w:val="0"/>
          <w:marBottom w:val="0"/>
          <w:divBdr>
            <w:top w:val="none" w:sz="0" w:space="0" w:color="auto"/>
            <w:left w:val="none" w:sz="0" w:space="0" w:color="auto"/>
            <w:bottom w:val="none" w:sz="0" w:space="0" w:color="auto"/>
            <w:right w:val="none" w:sz="0" w:space="0" w:color="auto"/>
          </w:divBdr>
        </w:div>
        <w:div w:id="580063421">
          <w:marLeft w:val="640"/>
          <w:marRight w:val="0"/>
          <w:marTop w:val="0"/>
          <w:marBottom w:val="0"/>
          <w:divBdr>
            <w:top w:val="none" w:sz="0" w:space="0" w:color="auto"/>
            <w:left w:val="none" w:sz="0" w:space="0" w:color="auto"/>
            <w:bottom w:val="none" w:sz="0" w:space="0" w:color="auto"/>
            <w:right w:val="none" w:sz="0" w:space="0" w:color="auto"/>
          </w:divBdr>
        </w:div>
        <w:div w:id="628315924">
          <w:marLeft w:val="640"/>
          <w:marRight w:val="0"/>
          <w:marTop w:val="0"/>
          <w:marBottom w:val="0"/>
          <w:divBdr>
            <w:top w:val="none" w:sz="0" w:space="0" w:color="auto"/>
            <w:left w:val="none" w:sz="0" w:space="0" w:color="auto"/>
            <w:bottom w:val="none" w:sz="0" w:space="0" w:color="auto"/>
            <w:right w:val="none" w:sz="0" w:space="0" w:color="auto"/>
          </w:divBdr>
        </w:div>
        <w:div w:id="669017095">
          <w:marLeft w:val="640"/>
          <w:marRight w:val="0"/>
          <w:marTop w:val="0"/>
          <w:marBottom w:val="0"/>
          <w:divBdr>
            <w:top w:val="none" w:sz="0" w:space="0" w:color="auto"/>
            <w:left w:val="none" w:sz="0" w:space="0" w:color="auto"/>
            <w:bottom w:val="none" w:sz="0" w:space="0" w:color="auto"/>
            <w:right w:val="none" w:sz="0" w:space="0" w:color="auto"/>
          </w:divBdr>
        </w:div>
        <w:div w:id="682901182">
          <w:marLeft w:val="640"/>
          <w:marRight w:val="0"/>
          <w:marTop w:val="0"/>
          <w:marBottom w:val="0"/>
          <w:divBdr>
            <w:top w:val="none" w:sz="0" w:space="0" w:color="auto"/>
            <w:left w:val="none" w:sz="0" w:space="0" w:color="auto"/>
            <w:bottom w:val="none" w:sz="0" w:space="0" w:color="auto"/>
            <w:right w:val="none" w:sz="0" w:space="0" w:color="auto"/>
          </w:divBdr>
        </w:div>
        <w:div w:id="692994568">
          <w:marLeft w:val="640"/>
          <w:marRight w:val="0"/>
          <w:marTop w:val="0"/>
          <w:marBottom w:val="0"/>
          <w:divBdr>
            <w:top w:val="none" w:sz="0" w:space="0" w:color="auto"/>
            <w:left w:val="none" w:sz="0" w:space="0" w:color="auto"/>
            <w:bottom w:val="none" w:sz="0" w:space="0" w:color="auto"/>
            <w:right w:val="none" w:sz="0" w:space="0" w:color="auto"/>
          </w:divBdr>
        </w:div>
        <w:div w:id="749546612">
          <w:marLeft w:val="640"/>
          <w:marRight w:val="0"/>
          <w:marTop w:val="0"/>
          <w:marBottom w:val="0"/>
          <w:divBdr>
            <w:top w:val="none" w:sz="0" w:space="0" w:color="auto"/>
            <w:left w:val="none" w:sz="0" w:space="0" w:color="auto"/>
            <w:bottom w:val="none" w:sz="0" w:space="0" w:color="auto"/>
            <w:right w:val="none" w:sz="0" w:space="0" w:color="auto"/>
          </w:divBdr>
        </w:div>
        <w:div w:id="751777078">
          <w:marLeft w:val="640"/>
          <w:marRight w:val="0"/>
          <w:marTop w:val="0"/>
          <w:marBottom w:val="0"/>
          <w:divBdr>
            <w:top w:val="none" w:sz="0" w:space="0" w:color="auto"/>
            <w:left w:val="none" w:sz="0" w:space="0" w:color="auto"/>
            <w:bottom w:val="none" w:sz="0" w:space="0" w:color="auto"/>
            <w:right w:val="none" w:sz="0" w:space="0" w:color="auto"/>
          </w:divBdr>
        </w:div>
        <w:div w:id="840704097">
          <w:marLeft w:val="640"/>
          <w:marRight w:val="0"/>
          <w:marTop w:val="0"/>
          <w:marBottom w:val="0"/>
          <w:divBdr>
            <w:top w:val="none" w:sz="0" w:space="0" w:color="auto"/>
            <w:left w:val="none" w:sz="0" w:space="0" w:color="auto"/>
            <w:bottom w:val="none" w:sz="0" w:space="0" w:color="auto"/>
            <w:right w:val="none" w:sz="0" w:space="0" w:color="auto"/>
          </w:divBdr>
        </w:div>
        <w:div w:id="869295489">
          <w:marLeft w:val="640"/>
          <w:marRight w:val="0"/>
          <w:marTop w:val="0"/>
          <w:marBottom w:val="0"/>
          <w:divBdr>
            <w:top w:val="none" w:sz="0" w:space="0" w:color="auto"/>
            <w:left w:val="none" w:sz="0" w:space="0" w:color="auto"/>
            <w:bottom w:val="none" w:sz="0" w:space="0" w:color="auto"/>
            <w:right w:val="none" w:sz="0" w:space="0" w:color="auto"/>
          </w:divBdr>
        </w:div>
        <w:div w:id="1021928518">
          <w:marLeft w:val="640"/>
          <w:marRight w:val="0"/>
          <w:marTop w:val="0"/>
          <w:marBottom w:val="0"/>
          <w:divBdr>
            <w:top w:val="none" w:sz="0" w:space="0" w:color="auto"/>
            <w:left w:val="none" w:sz="0" w:space="0" w:color="auto"/>
            <w:bottom w:val="none" w:sz="0" w:space="0" w:color="auto"/>
            <w:right w:val="none" w:sz="0" w:space="0" w:color="auto"/>
          </w:divBdr>
        </w:div>
        <w:div w:id="1176381776">
          <w:marLeft w:val="640"/>
          <w:marRight w:val="0"/>
          <w:marTop w:val="0"/>
          <w:marBottom w:val="0"/>
          <w:divBdr>
            <w:top w:val="none" w:sz="0" w:space="0" w:color="auto"/>
            <w:left w:val="none" w:sz="0" w:space="0" w:color="auto"/>
            <w:bottom w:val="none" w:sz="0" w:space="0" w:color="auto"/>
            <w:right w:val="none" w:sz="0" w:space="0" w:color="auto"/>
          </w:divBdr>
        </w:div>
        <w:div w:id="1344817002">
          <w:marLeft w:val="640"/>
          <w:marRight w:val="0"/>
          <w:marTop w:val="0"/>
          <w:marBottom w:val="0"/>
          <w:divBdr>
            <w:top w:val="none" w:sz="0" w:space="0" w:color="auto"/>
            <w:left w:val="none" w:sz="0" w:space="0" w:color="auto"/>
            <w:bottom w:val="none" w:sz="0" w:space="0" w:color="auto"/>
            <w:right w:val="none" w:sz="0" w:space="0" w:color="auto"/>
          </w:divBdr>
        </w:div>
        <w:div w:id="1477605338">
          <w:marLeft w:val="640"/>
          <w:marRight w:val="0"/>
          <w:marTop w:val="0"/>
          <w:marBottom w:val="0"/>
          <w:divBdr>
            <w:top w:val="none" w:sz="0" w:space="0" w:color="auto"/>
            <w:left w:val="none" w:sz="0" w:space="0" w:color="auto"/>
            <w:bottom w:val="none" w:sz="0" w:space="0" w:color="auto"/>
            <w:right w:val="none" w:sz="0" w:space="0" w:color="auto"/>
          </w:divBdr>
        </w:div>
        <w:div w:id="1610703230">
          <w:marLeft w:val="640"/>
          <w:marRight w:val="0"/>
          <w:marTop w:val="0"/>
          <w:marBottom w:val="0"/>
          <w:divBdr>
            <w:top w:val="none" w:sz="0" w:space="0" w:color="auto"/>
            <w:left w:val="none" w:sz="0" w:space="0" w:color="auto"/>
            <w:bottom w:val="none" w:sz="0" w:space="0" w:color="auto"/>
            <w:right w:val="none" w:sz="0" w:space="0" w:color="auto"/>
          </w:divBdr>
        </w:div>
        <w:div w:id="1630864253">
          <w:marLeft w:val="640"/>
          <w:marRight w:val="0"/>
          <w:marTop w:val="0"/>
          <w:marBottom w:val="0"/>
          <w:divBdr>
            <w:top w:val="none" w:sz="0" w:space="0" w:color="auto"/>
            <w:left w:val="none" w:sz="0" w:space="0" w:color="auto"/>
            <w:bottom w:val="none" w:sz="0" w:space="0" w:color="auto"/>
            <w:right w:val="none" w:sz="0" w:space="0" w:color="auto"/>
          </w:divBdr>
        </w:div>
        <w:div w:id="1868252075">
          <w:marLeft w:val="640"/>
          <w:marRight w:val="0"/>
          <w:marTop w:val="0"/>
          <w:marBottom w:val="0"/>
          <w:divBdr>
            <w:top w:val="none" w:sz="0" w:space="0" w:color="auto"/>
            <w:left w:val="none" w:sz="0" w:space="0" w:color="auto"/>
            <w:bottom w:val="none" w:sz="0" w:space="0" w:color="auto"/>
            <w:right w:val="none" w:sz="0" w:space="0" w:color="auto"/>
          </w:divBdr>
        </w:div>
        <w:div w:id="1929267566">
          <w:marLeft w:val="640"/>
          <w:marRight w:val="0"/>
          <w:marTop w:val="0"/>
          <w:marBottom w:val="0"/>
          <w:divBdr>
            <w:top w:val="none" w:sz="0" w:space="0" w:color="auto"/>
            <w:left w:val="none" w:sz="0" w:space="0" w:color="auto"/>
            <w:bottom w:val="none" w:sz="0" w:space="0" w:color="auto"/>
            <w:right w:val="none" w:sz="0" w:space="0" w:color="auto"/>
          </w:divBdr>
        </w:div>
        <w:div w:id="1969119752">
          <w:marLeft w:val="640"/>
          <w:marRight w:val="0"/>
          <w:marTop w:val="0"/>
          <w:marBottom w:val="0"/>
          <w:divBdr>
            <w:top w:val="none" w:sz="0" w:space="0" w:color="auto"/>
            <w:left w:val="none" w:sz="0" w:space="0" w:color="auto"/>
            <w:bottom w:val="none" w:sz="0" w:space="0" w:color="auto"/>
            <w:right w:val="none" w:sz="0" w:space="0" w:color="auto"/>
          </w:divBdr>
        </w:div>
        <w:div w:id="2054570965">
          <w:marLeft w:val="640"/>
          <w:marRight w:val="0"/>
          <w:marTop w:val="0"/>
          <w:marBottom w:val="0"/>
          <w:divBdr>
            <w:top w:val="none" w:sz="0" w:space="0" w:color="auto"/>
            <w:left w:val="none" w:sz="0" w:space="0" w:color="auto"/>
            <w:bottom w:val="none" w:sz="0" w:space="0" w:color="auto"/>
            <w:right w:val="none" w:sz="0" w:space="0" w:color="auto"/>
          </w:divBdr>
        </w:div>
        <w:div w:id="2090274346">
          <w:marLeft w:val="640"/>
          <w:marRight w:val="0"/>
          <w:marTop w:val="0"/>
          <w:marBottom w:val="0"/>
          <w:divBdr>
            <w:top w:val="none" w:sz="0" w:space="0" w:color="auto"/>
            <w:left w:val="none" w:sz="0" w:space="0" w:color="auto"/>
            <w:bottom w:val="none" w:sz="0" w:space="0" w:color="auto"/>
            <w:right w:val="none" w:sz="0" w:space="0" w:color="auto"/>
          </w:divBdr>
        </w:div>
      </w:divsChild>
    </w:div>
    <w:div w:id="863909312">
      <w:bodyDiv w:val="1"/>
      <w:marLeft w:val="0"/>
      <w:marRight w:val="0"/>
      <w:marTop w:val="0"/>
      <w:marBottom w:val="0"/>
      <w:divBdr>
        <w:top w:val="none" w:sz="0" w:space="0" w:color="auto"/>
        <w:left w:val="none" w:sz="0" w:space="0" w:color="auto"/>
        <w:bottom w:val="none" w:sz="0" w:space="0" w:color="auto"/>
        <w:right w:val="none" w:sz="0" w:space="0" w:color="auto"/>
      </w:divBdr>
      <w:divsChild>
        <w:div w:id="131603835">
          <w:marLeft w:val="640"/>
          <w:marRight w:val="0"/>
          <w:marTop w:val="0"/>
          <w:marBottom w:val="0"/>
          <w:divBdr>
            <w:top w:val="none" w:sz="0" w:space="0" w:color="auto"/>
            <w:left w:val="none" w:sz="0" w:space="0" w:color="auto"/>
            <w:bottom w:val="none" w:sz="0" w:space="0" w:color="auto"/>
            <w:right w:val="none" w:sz="0" w:space="0" w:color="auto"/>
          </w:divBdr>
        </w:div>
        <w:div w:id="170145120">
          <w:marLeft w:val="640"/>
          <w:marRight w:val="0"/>
          <w:marTop w:val="0"/>
          <w:marBottom w:val="0"/>
          <w:divBdr>
            <w:top w:val="none" w:sz="0" w:space="0" w:color="auto"/>
            <w:left w:val="none" w:sz="0" w:space="0" w:color="auto"/>
            <w:bottom w:val="none" w:sz="0" w:space="0" w:color="auto"/>
            <w:right w:val="none" w:sz="0" w:space="0" w:color="auto"/>
          </w:divBdr>
        </w:div>
        <w:div w:id="181556006">
          <w:marLeft w:val="640"/>
          <w:marRight w:val="0"/>
          <w:marTop w:val="0"/>
          <w:marBottom w:val="0"/>
          <w:divBdr>
            <w:top w:val="none" w:sz="0" w:space="0" w:color="auto"/>
            <w:left w:val="none" w:sz="0" w:space="0" w:color="auto"/>
            <w:bottom w:val="none" w:sz="0" w:space="0" w:color="auto"/>
            <w:right w:val="none" w:sz="0" w:space="0" w:color="auto"/>
          </w:divBdr>
        </w:div>
        <w:div w:id="227569416">
          <w:marLeft w:val="640"/>
          <w:marRight w:val="0"/>
          <w:marTop w:val="0"/>
          <w:marBottom w:val="0"/>
          <w:divBdr>
            <w:top w:val="none" w:sz="0" w:space="0" w:color="auto"/>
            <w:left w:val="none" w:sz="0" w:space="0" w:color="auto"/>
            <w:bottom w:val="none" w:sz="0" w:space="0" w:color="auto"/>
            <w:right w:val="none" w:sz="0" w:space="0" w:color="auto"/>
          </w:divBdr>
        </w:div>
        <w:div w:id="336423779">
          <w:marLeft w:val="640"/>
          <w:marRight w:val="0"/>
          <w:marTop w:val="0"/>
          <w:marBottom w:val="0"/>
          <w:divBdr>
            <w:top w:val="none" w:sz="0" w:space="0" w:color="auto"/>
            <w:left w:val="none" w:sz="0" w:space="0" w:color="auto"/>
            <w:bottom w:val="none" w:sz="0" w:space="0" w:color="auto"/>
            <w:right w:val="none" w:sz="0" w:space="0" w:color="auto"/>
          </w:divBdr>
        </w:div>
        <w:div w:id="376274562">
          <w:marLeft w:val="640"/>
          <w:marRight w:val="0"/>
          <w:marTop w:val="0"/>
          <w:marBottom w:val="0"/>
          <w:divBdr>
            <w:top w:val="none" w:sz="0" w:space="0" w:color="auto"/>
            <w:left w:val="none" w:sz="0" w:space="0" w:color="auto"/>
            <w:bottom w:val="none" w:sz="0" w:space="0" w:color="auto"/>
            <w:right w:val="none" w:sz="0" w:space="0" w:color="auto"/>
          </w:divBdr>
        </w:div>
        <w:div w:id="402796382">
          <w:marLeft w:val="640"/>
          <w:marRight w:val="0"/>
          <w:marTop w:val="0"/>
          <w:marBottom w:val="0"/>
          <w:divBdr>
            <w:top w:val="none" w:sz="0" w:space="0" w:color="auto"/>
            <w:left w:val="none" w:sz="0" w:space="0" w:color="auto"/>
            <w:bottom w:val="none" w:sz="0" w:space="0" w:color="auto"/>
            <w:right w:val="none" w:sz="0" w:space="0" w:color="auto"/>
          </w:divBdr>
        </w:div>
        <w:div w:id="439759030">
          <w:marLeft w:val="640"/>
          <w:marRight w:val="0"/>
          <w:marTop w:val="0"/>
          <w:marBottom w:val="0"/>
          <w:divBdr>
            <w:top w:val="none" w:sz="0" w:space="0" w:color="auto"/>
            <w:left w:val="none" w:sz="0" w:space="0" w:color="auto"/>
            <w:bottom w:val="none" w:sz="0" w:space="0" w:color="auto"/>
            <w:right w:val="none" w:sz="0" w:space="0" w:color="auto"/>
          </w:divBdr>
        </w:div>
        <w:div w:id="455491634">
          <w:marLeft w:val="640"/>
          <w:marRight w:val="0"/>
          <w:marTop w:val="0"/>
          <w:marBottom w:val="0"/>
          <w:divBdr>
            <w:top w:val="none" w:sz="0" w:space="0" w:color="auto"/>
            <w:left w:val="none" w:sz="0" w:space="0" w:color="auto"/>
            <w:bottom w:val="none" w:sz="0" w:space="0" w:color="auto"/>
            <w:right w:val="none" w:sz="0" w:space="0" w:color="auto"/>
          </w:divBdr>
        </w:div>
        <w:div w:id="475532996">
          <w:marLeft w:val="640"/>
          <w:marRight w:val="0"/>
          <w:marTop w:val="0"/>
          <w:marBottom w:val="0"/>
          <w:divBdr>
            <w:top w:val="none" w:sz="0" w:space="0" w:color="auto"/>
            <w:left w:val="none" w:sz="0" w:space="0" w:color="auto"/>
            <w:bottom w:val="none" w:sz="0" w:space="0" w:color="auto"/>
            <w:right w:val="none" w:sz="0" w:space="0" w:color="auto"/>
          </w:divBdr>
        </w:div>
        <w:div w:id="601110663">
          <w:marLeft w:val="640"/>
          <w:marRight w:val="0"/>
          <w:marTop w:val="0"/>
          <w:marBottom w:val="0"/>
          <w:divBdr>
            <w:top w:val="none" w:sz="0" w:space="0" w:color="auto"/>
            <w:left w:val="none" w:sz="0" w:space="0" w:color="auto"/>
            <w:bottom w:val="none" w:sz="0" w:space="0" w:color="auto"/>
            <w:right w:val="none" w:sz="0" w:space="0" w:color="auto"/>
          </w:divBdr>
        </w:div>
        <w:div w:id="621495320">
          <w:marLeft w:val="640"/>
          <w:marRight w:val="0"/>
          <w:marTop w:val="0"/>
          <w:marBottom w:val="0"/>
          <w:divBdr>
            <w:top w:val="none" w:sz="0" w:space="0" w:color="auto"/>
            <w:left w:val="none" w:sz="0" w:space="0" w:color="auto"/>
            <w:bottom w:val="none" w:sz="0" w:space="0" w:color="auto"/>
            <w:right w:val="none" w:sz="0" w:space="0" w:color="auto"/>
          </w:divBdr>
        </w:div>
        <w:div w:id="677541232">
          <w:marLeft w:val="640"/>
          <w:marRight w:val="0"/>
          <w:marTop w:val="0"/>
          <w:marBottom w:val="0"/>
          <w:divBdr>
            <w:top w:val="none" w:sz="0" w:space="0" w:color="auto"/>
            <w:left w:val="none" w:sz="0" w:space="0" w:color="auto"/>
            <w:bottom w:val="none" w:sz="0" w:space="0" w:color="auto"/>
            <w:right w:val="none" w:sz="0" w:space="0" w:color="auto"/>
          </w:divBdr>
        </w:div>
        <w:div w:id="704671615">
          <w:marLeft w:val="640"/>
          <w:marRight w:val="0"/>
          <w:marTop w:val="0"/>
          <w:marBottom w:val="0"/>
          <w:divBdr>
            <w:top w:val="none" w:sz="0" w:space="0" w:color="auto"/>
            <w:left w:val="none" w:sz="0" w:space="0" w:color="auto"/>
            <w:bottom w:val="none" w:sz="0" w:space="0" w:color="auto"/>
            <w:right w:val="none" w:sz="0" w:space="0" w:color="auto"/>
          </w:divBdr>
        </w:div>
        <w:div w:id="763455715">
          <w:marLeft w:val="640"/>
          <w:marRight w:val="0"/>
          <w:marTop w:val="0"/>
          <w:marBottom w:val="0"/>
          <w:divBdr>
            <w:top w:val="none" w:sz="0" w:space="0" w:color="auto"/>
            <w:left w:val="none" w:sz="0" w:space="0" w:color="auto"/>
            <w:bottom w:val="none" w:sz="0" w:space="0" w:color="auto"/>
            <w:right w:val="none" w:sz="0" w:space="0" w:color="auto"/>
          </w:divBdr>
        </w:div>
        <w:div w:id="789666110">
          <w:marLeft w:val="640"/>
          <w:marRight w:val="0"/>
          <w:marTop w:val="0"/>
          <w:marBottom w:val="0"/>
          <w:divBdr>
            <w:top w:val="none" w:sz="0" w:space="0" w:color="auto"/>
            <w:left w:val="none" w:sz="0" w:space="0" w:color="auto"/>
            <w:bottom w:val="none" w:sz="0" w:space="0" w:color="auto"/>
            <w:right w:val="none" w:sz="0" w:space="0" w:color="auto"/>
          </w:divBdr>
        </w:div>
        <w:div w:id="844587969">
          <w:marLeft w:val="640"/>
          <w:marRight w:val="0"/>
          <w:marTop w:val="0"/>
          <w:marBottom w:val="0"/>
          <w:divBdr>
            <w:top w:val="none" w:sz="0" w:space="0" w:color="auto"/>
            <w:left w:val="none" w:sz="0" w:space="0" w:color="auto"/>
            <w:bottom w:val="none" w:sz="0" w:space="0" w:color="auto"/>
            <w:right w:val="none" w:sz="0" w:space="0" w:color="auto"/>
          </w:divBdr>
        </w:div>
        <w:div w:id="886910927">
          <w:marLeft w:val="640"/>
          <w:marRight w:val="0"/>
          <w:marTop w:val="0"/>
          <w:marBottom w:val="0"/>
          <w:divBdr>
            <w:top w:val="none" w:sz="0" w:space="0" w:color="auto"/>
            <w:left w:val="none" w:sz="0" w:space="0" w:color="auto"/>
            <w:bottom w:val="none" w:sz="0" w:space="0" w:color="auto"/>
            <w:right w:val="none" w:sz="0" w:space="0" w:color="auto"/>
          </w:divBdr>
        </w:div>
        <w:div w:id="893663613">
          <w:marLeft w:val="640"/>
          <w:marRight w:val="0"/>
          <w:marTop w:val="0"/>
          <w:marBottom w:val="0"/>
          <w:divBdr>
            <w:top w:val="none" w:sz="0" w:space="0" w:color="auto"/>
            <w:left w:val="none" w:sz="0" w:space="0" w:color="auto"/>
            <w:bottom w:val="none" w:sz="0" w:space="0" w:color="auto"/>
            <w:right w:val="none" w:sz="0" w:space="0" w:color="auto"/>
          </w:divBdr>
        </w:div>
        <w:div w:id="998269580">
          <w:marLeft w:val="640"/>
          <w:marRight w:val="0"/>
          <w:marTop w:val="0"/>
          <w:marBottom w:val="0"/>
          <w:divBdr>
            <w:top w:val="none" w:sz="0" w:space="0" w:color="auto"/>
            <w:left w:val="none" w:sz="0" w:space="0" w:color="auto"/>
            <w:bottom w:val="none" w:sz="0" w:space="0" w:color="auto"/>
            <w:right w:val="none" w:sz="0" w:space="0" w:color="auto"/>
          </w:divBdr>
        </w:div>
        <w:div w:id="1001078609">
          <w:marLeft w:val="640"/>
          <w:marRight w:val="0"/>
          <w:marTop w:val="0"/>
          <w:marBottom w:val="0"/>
          <w:divBdr>
            <w:top w:val="none" w:sz="0" w:space="0" w:color="auto"/>
            <w:left w:val="none" w:sz="0" w:space="0" w:color="auto"/>
            <w:bottom w:val="none" w:sz="0" w:space="0" w:color="auto"/>
            <w:right w:val="none" w:sz="0" w:space="0" w:color="auto"/>
          </w:divBdr>
        </w:div>
        <w:div w:id="1022973204">
          <w:marLeft w:val="640"/>
          <w:marRight w:val="0"/>
          <w:marTop w:val="0"/>
          <w:marBottom w:val="0"/>
          <w:divBdr>
            <w:top w:val="none" w:sz="0" w:space="0" w:color="auto"/>
            <w:left w:val="none" w:sz="0" w:space="0" w:color="auto"/>
            <w:bottom w:val="none" w:sz="0" w:space="0" w:color="auto"/>
            <w:right w:val="none" w:sz="0" w:space="0" w:color="auto"/>
          </w:divBdr>
        </w:div>
        <w:div w:id="1145511151">
          <w:marLeft w:val="640"/>
          <w:marRight w:val="0"/>
          <w:marTop w:val="0"/>
          <w:marBottom w:val="0"/>
          <w:divBdr>
            <w:top w:val="none" w:sz="0" w:space="0" w:color="auto"/>
            <w:left w:val="none" w:sz="0" w:space="0" w:color="auto"/>
            <w:bottom w:val="none" w:sz="0" w:space="0" w:color="auto"/>
            <w:right w:val="none" w:sz="0" w:space="0" w:color="auto"/>
          </w:divBdr>
        </w:div>
        <w:div w:id="1163859031">
          <w:marLeft w:val="640"/>
          <w:marRight w:val="0"/>
          <w:marTop w:val="0"/>
          <w:marBottom w:val="0"/>
          <w:divBdr>
            <w:top w:val="none" w:sz="0" w:space="0" w:color="auto"/>
            <w:left w:val="none" w:sz="0" w:space="0" w:color="auto"/>
            <w:bottom w:val="none" w:sz="0" w:space="0" w:color="auto"/>
            <w:right w:val="none" w:sz="0" w:space="0" w:color="auto"/>
          </w:divBdr>
        </w:div>
        <w:div w:id="1199244035">
          <w:marLeft w:val="640"/>
          <w:marRight w:val="0"/>
          <w:marTop w:val="0"/>
          <w:marBottom w:val="0"/>
          <w:divBdr>
            <w:top w:val="none" w:sz="0" w:space="0" w:color="auto"/>
            <w:left w:val="none" w:sz="0" w:space="0" w:color="auto"/>
            <w:bottom w:val="none" w:sz="0" w:space="0" w:color="auto"/>
            <w:right w:val="none" w:sz="0" w:space="0" w:color="auto"/>
          </w:divBdr>
        </w:div>
        <w:div w:id="1279415771">
          <w:marLeft w:val="640"/>
          <w:marRight w:val="0"/>
          <w:marTop w:val="0"/>
          <w:marBottom w:val="0"/>
          <w:divBdr>
            <w:top w:val="none" w:sz="0" w:space="0" w:color="auto"/>
            <w:left w:val="none" w:sz="0" w:space="0" w:color="auto"/>
            <w:bottom w:val="none" w:sz="0" w:space="0" w:color="auto"/>
            <w:right w:val="none" w:sz="0" w:space="0" w:color="auto"/>
          </w:divBdr>
        </w:div>
        <w:div w:id="1316714480">
          <w:marLeft w:val="640"/>
          <w:marRight w:val="0"/>
          <w:marTop w:val="0"/>
          <w:marBottom w:val="0"/>
          <w:divBdr>
            <w:top w:val="none" w:sz="0" w:space="0" w:color="auto"/>
            <w:left w:val="none" w:sz="0" w:space="0" w:color="auto"/>
            <w:bottom w:val="none" w:sz="0" w:space="0" w:color="auto"/>
            <w:right w:val="none" w:sz="0" w:space="0" w:color="auto"/>
          </w:divBdr>
        </w:div>
        <w:div w:id="1339237229">
          <w:marLeft w:val="640"/>
          <w:marRight w:val="0"/>
          <w:marTop w:val="0"/>
          <w:marBottom w:val="0"/>
          <w:divBdr>
            <w:top w:val="none" w:sz="0" w:space="0" w:color="auto"/>
            <w:left w:val="none" w:sz="0" w:space="0" w:color="auto"/>
            <w:bottom w:val="none" w:sz="0" w:space="0" w:color="auto"/>
            <w:right w:val="none" w:sz="0" w:space="0" w:color="auto"/>
          </w:divBdr>
        </w:div>
        <w:div w:id="1341466104">
          <w:marLeft w:val="640"/>
          <w:marRight w:val="0"/>
          <w:marTop w:val="0"/>
          <w:marBottom w:val="0"/>
          <w:divBdr>
            <w:top w:val="none" w:sz="0" w:space="0" w:color="auto"/>
            <w:left w:val="none" w:sz="0" w:space="0" w:color="auto"/>
            <w:bottom w:val="none" w:sz="0" w:space="0" w:color="auto"/>
            <w:right w:val="none" w:sz="0" w:space="0" w:color="auto"/>
          </w:divBdr>
        </w:div>
        <w:div w:id="1414743132">
          <w:marLeft w:val="640"/>
          <w:marRight w:val="0"/>
          <w:marTop w:val="0"/>
          <w:marBottom w:val="0"/>
          <w:divBdr>
            <w:top w:val="none" w:sz="0" w:space="0" w:color="auto"/>
            <w:left w:val="none" w:sz="0" w:space="0" w:color="auto"/>
            <w:bottom w:val="none" w:sz="0" w:space="0" w:color="auto"/>
            <w:right w:val="none" w:sz="0" w:space="0" w:color="auto"/>
          </w:divBdr>
        </w:div>
        <w:div w:id="1731804936">
          <w:marLeft w:val="640"/>
          <w:marRight w:val="0"/>
          <w:marTop w:val="0"/>
          <w:marBottom w:val="0"/>
          <w:divBdr>
            <w:top w:val="none" w:sz="0" w:space="0" w:color="auto"/>
            <w:left w:val="none" w:sz="0" w:space="0" w:color="auto"/>
            <w:bottom w:val="none" w:sz="0" w:space="0" w:color="auto"/>
            <w:right w:val="none" w:sz="0" w:space="0" w:color="auto"/>
          </w:divBdr>
        </w:div>
        <w:div w:id="1773087728">
          <w:marLeft w:val="640"/>
          <w:marRight w:val="0"/>
          <w:marTop w:val="0"/>
          <w:marBottom w:val="0"/>
          <w:divBdr>
            <w:top w:val="none" w:sz="0" w:space="0" w:color="auto"/>
            <w:left w:val="none" w:sz="0" w:space="0" w:color="auto"/>
            <w:bottom w:val="none" w:sz="0" w:space="0" w:color="auto"/>
            <w:right w:val="none" w:sz="0" w:space="0" w:color="auto"/>
          </w:divBdr>
        </w:div>
        <w:div w:id="1818495924">
          <w:marLeft w:val="640"/>
          <w:marRight w:val="0"/>
          <w:marTop w:val="0"/>
          <w:marBottom w:val="0"/>
          <w:divBdr>
            <w:top w:val="none" w:sz="0" w:space="0" w:color="auto"/>
            <w:left w:val="none" w:sz="0" w:space="0" w:color="auto"/>
            <w:bottom w:val="none" w:sz="0" w:space="0" w:color="auto"/>
            <w:right w:val="none" w:sz="0" w:space="0" w:color="auto"/>
          </w:divBdr>
        </w:div>
        <w:div w:id="1855264214">
          <w:marLeft w:val="640"/>
          <w:marRight w:val="0"/>
          <w:marTop w:val="0"/>
          <w:marBottom w:val="0"/>
          <w:divBdr>
            <w:top w:val="none" w:sz="0" w:space="0" w:color="auto"/>
            <w:left w:val="none" w:sz="0" w:space="0" w:color="auto"/>
            <w:bottom w:val="none" w:sz="0" w:space="0" w:color="auto"/>
            <w:right w:val="none" w:sz="0" w:space="0" w:color="auto"/>
          </w:divBdr>
        </w:div>
      </w:divsChild>
    </w:div>
    <w:div w:id="864975837">
      <w:marLeft w:val="640"/>
      <w:marRight w:val="0"/>
      <w:marTop w:val="0"/>
      <w:marBottom w:val="0"/>
      <w:divBdr>
        <w:top w:val="none" w:sz="0" w:space="0" w:color="auto"/>
        <w:left w:val="none" w:sz="0" w:space="0" w:color="auto"/>
        <w:bottom w:val="none" w:sz="0" w:space="0" w:color="auto"/>
        <w:right w:val="none" w:sz="0" w:space="0" w:color="auto"/>
      </w:divBdr>
    </w:div>
    <w:div w:id="866913128">
      <w:marLeft w:val="640"/>
      <w:marRight w:val="0"/>
      <w:marTop w:val="0"/>
      <w:marBottom w:val="0"/>
      <w:divBdr>
        <w:top w:val="none" w:sz="0" w:space="0" w:color="auto"/>
        <w:left w:val="none" w:sz="0" w:space="0" w:color="auto"/>
        <w:bottom w:val="none" w:sz="0" w:space="0" w:color="auto"/>
        <w:right w:val="none" w:sz="0" w:space="0" w:color="auto"/>
      </w:divBdr>
    </w:div>
    <w:div w:id="868639054">
      <w:marLeft w:val="640"/>
      <w:marRight w:val="0"/>
      <w:marTop w:val="0"/>
      <w:marBottom w:val="0"/>
      <w:divBdr>
        <w:top w:val="none" w:sz="0" w:space="0" w:color="auto"/>
        <w:left w:val="none" w:sz="0" w:space="0" w:color="auto"/>
        <w:bottom w:val="none" w:sz="0" w:space="0" w:color="auto"/>
        <w:right w:val="none" w:sz="0" w:space="0" w:color="auto"/>
      </w:divBdr>
    </w:div>
    <w:div w:id="868681978">
      <w:bodyDiv w:val="1"/>
      <w:marLeft w:val="0"/>
      <w:marRight w:val="0"/>
      <w:marTop w:val="0"/>
      <w:marBottom w:val="0"/>
      <w:divBdr>
        <w:top w:val="none" w:sz="0" w:space="0" w:color="auto"/>
        <w:left w:val="none" w:sz="0" w:space="0" w:color="auto"/>
        <w:bottom w:val="none" w:sz="0" w:space="0" w:color="auto"/>
        <w:right w:val="none" w:sz="0" w:space="0" w:color="auto"/>
      </w:divBdr>
      <w:divsChild>
        <w:div w:id="2320384">
          <w:marLeft w:val="640"/>
          <w:marRight w:val="0"/>
          <w:marTop w:val="0"/>
          <w:marBottom w:val="0"/>
          <w:divBdr>
            <w:top w:val="none" w:sz="0" w:space="0" w:color="auto"/>
            <w:left w:val="none" w:sz="0" w:space="0" w:color="auto"/>
            <w:bottom w:val="none" w:sz="0" w:space="0" w:color="auto"/>
            <w:right w:val="none" w:sz="0" w:space="0" w:color="auto"/>
          </w:divBdr>
        </w:div>
        <w:div w:id="82917794">
          <w:marLeft w:val="640"/>
          <w:marRight w:val="0"/>
          <w:marTop w:val="0"/>
          <w:marBottom w:val="0"/>
          <w:divBdr>
            <w:top w:val="none" w:sz="0" w:space="0" w:color="auto"/>
            <w:left w:val="none" w:sz="0" w:space="0" w:color="auto"/>
            <w:bottom w:val="none" w:sz="0" w:space="0" w:color="auto"/>
            <w:right w:val="none" w:sz="0" w:space="0" w:color="auto"/>
          </w:divBdr>
        </w:div>
        <w:div w:id="201283354">
          <w:marLeft w:val="640"/>
          <w:marRight w:val="0"/>
          <w:marTop w:val="0"/>
          <w:marBottom w:val="0"/>
          <w:divBdr>
            <w:top w:val="none" w:sz="0" w:space="0" w:color="auto"/>
            <w:left w:val="none" w:sz="0" w:space="0" w:color="auto"/>
            <w:bottom w:val="none" w:sz="0" w:space="0" w:color="auto"/>
            <w:right w:val="none" w:sz="0" w:space="0" w:color="auto"/>
          </w:divBdr>
        </w:div>
        <w:div w:id="255406447">
          <w:marLeft w:val="640"/>
          <w:marRight w:val="0"/>
          <w:marTop w:val="0"/>
          <w:marBottom w:val="0"/>
          <w:divBdr>
            <w:top w:val="none" w:sz="0" w:space="0" w:color="auto"/>
            <w:left w:val="none" w:sz="0" w:space="0" w:color="auto"/>
            <w:bottom w:val="none" w:sz="0" w:space="0" w:color="auto"/>
            <w:right w:val="none" w:sz="0" w:space="0" w:color="auto"/>
          </w:divBdr>
        </w:div>
        <w:div w:id="327565852">
          <w:marLeft w:val="640"/>
          <w:marRight w:val="0"/>
          <w:marTop w:val="0"/>
          <w:marBottom w:val="0"/>
          <w:divBdr>
            <w:top w:val="none" w:sz="0" w:space="0" w:color="auto"/>
            <w:left w:val="none" w:sz="0" w:space="0" w:color="auto"/>
            <w:bottom w:val="none" w:sz="0" w:space="0" w:color="auto"/>
            <w:right w:val="none" w:sz="0" w:space="0" w:color="auto"/>
          </w:divBdr>
        </w:div>
        <w:div w:id="346643295">
          <w:marLeft w:val="640"/>
          <w:marRight w:val="0"/>
          <w:marTop w:val="0"/>
          <w:marBottom w:val="0"/>
          <w:divBdr>
            <w:top w:val="none" w:sz="0" w:space="0" w:color="auto"/>
            <w:left w:val="none" w:sz="0" w:space="0" w:color="auto"/>
            <w:bottom w:val="none" w:sz="0" w:space="0" w:color="auto"/>
            <w:right w:val="none" w:sz="0" w:space="0" w:color="auto"/>
          </w:divBdr>
        </w:div>
        <w:div w:id="352145519">
          <w:marLeft w:val="640"/>
          <w:marRight w:val="0"/>
          <w:marTop w:val="0"/>
          <w:marBottom w:val="0"/>
          <w:divBdr>
            <w:top w:val="none" w:sz="0" w:space="0" w:color="auto"/>
            <w:left w:val="none" w:sz="0" w:space="0" w:color="auto"/>
            <w:bottom w:val="none" w:sz="0" w:space="0" w:color="auto"/>
            <w:right w:val="none" w:sz="0" w:space="0" w:color="auto"/>
          </w:divBdr>
        </w:div>
        <w:div w:id="480971675">
          <w:marLeft w:val="640"/>
          <w:marRight w:val="0"/>
          <w:marTop w:val="0"/>
          <w:marBottom w:val="0"/>
          <w:divBdr>
            <w:top w:val="none" w:sz="0" w:space="0" w:color="auto"/>
            <w:left w:val="none" w:sz="0" w:space="0" w:color="auto"/>
            <w:bottom w:val="none" w:sz="0" w:space="0" w:color="auto"/>
            <w:right w:val="none" w:sz="0" w:space="0" w:color="auto"/>
          </w:divBdr>
        </w:div>
        <w:div w:id="485171914">
          <w:marLeft w:val="640"/>
          <w:marRight w:val="0"/>
          <w:marTop w:val="0"/>
          <w:marBottom w:val="0"/>
          <w:divBdr>
            <w:top w:val="none" w:sz="0" w:space="0" w:color="auto"/>
            <w:left w:val="none" w:sz="0" w:space="0" w:color="auto"/>
            <w:bottom w:val="none" w:sz="0" w:space="0" w:color="auto"/>
            <w:right w:val="none" w:sz="0" w:space="0" w:color="auto"/>
          </w:divBdr>
        </w:div>
        <w:div w:id="520052593">
          <w:marLeft w:val="640"/>
          <w:marRight w:val="0"/>
          <w:marTop w:val="0"/>
          <w:marBottom w:val="0"/>
          <w:divBdr>
            <w:top w:val="none" w:sz="0" w:space="0" w:color="auto"/>
            <w:left w:val="none" w:sz="0" w:space="0" w:color="auto"/>
            <w:bottom w:val="none" w:sz="0" w:space="0" w:color="auto"/>
            <w:right w:val="none" w:sz="0" w:space="0" w:color="auto"/>
          </w:divBdr>
        </w:div>
        <w:div w:id="521550023">
          <w:marLeft w:val="640"/>
          <w:marRight w:val="0"/>
          <w:marTop w:val="0"/>
          <w:marBottom w:val="0"/>
          <w:divBdr>
            <w:top w:val="none" w:sz="0" w:space="0" w:color="auto"/>
            <w:left w:val="none" w:sz="0" w:space="0" w:color="auto"/>
            <w:bottom w:val="none" w:sz="0" w:space="0" w:color="auto"/>
            <w:right w:val="none" w:sz="0" w:space="0" w:color="auto"/>
          </w:divBdr>
        </w:div>
        <w:div w:id="533151980">
          <w:marLeft w:val="640"/>
          <w:marRight w:val="0"/>
          <w:marTop w:val="0"/>
          <w:marBottom w:val="0"/>
          <w:divBdr>
            <w:top w:val="none" w:sz="0" w:space="0" w:color="auto"/>
            <w:left w:val="none" w:sz="0" w:space="0" w:color="auto"/>
            <w:bottom w:val="none" w:sz="0" w:space="0" w:color="auto"/>
            <w:right w:val="none" w:sz="0" w:space="0" w:color="auto"/>
          </w:divBdr>
        </w:div>
        <w:div w:id="547837674">
          <w:marLeft w:val="640"/>
          <w:marRight w:val="0"/>
          <w:marTop w:val="0"/>
          <w:marBottom w:val="0"/>
          <w:divBdr>
            <w:top w:val="none" w:sz="0" w:space="0" w:color="auto"/>
            <w:left w:val="none" w:sz="0" w:space="0" w:color="auto"/>
            <w:bottom w:val="none" w:sz="0" w:space="0" w:color="auto"/>
            <w:right w:val="none" w:sz="0" w:space="0" w:color="auto"/>
          </w:divBdr>
        </w:div>
        <w:div w:id="557324765">
          <w:marLeft w:val="640"/>
          <w:marRight w:val="0"/>
          <w:marTop w:val="0"/>
          <w:marBottom w:val="0"/>
          <w:divBdr>
            <w:top w:val="none" w:sz="0" w:space="0" w:color="auto"/>
            <w:left w:val="none" w:sz="0" w:space="0" w:color="auto"/>
            <w:bottom w:val="none" w:sz="0" w:space="0" w:color="auto"/>
            <w:right w:val="none" w:sz="0" w:space="0" w:color="auto"/>
          </w:divBdr>
        </w:div>
        <w:div w:id="793794784">
          <w:marLeft w:val="640"/>
          <w:marRight w:val="0"/>
          <w:marTop w:val="0"/>
          <w:marBottom w:val="0"/>
          <w:divBdr>
            <w:top w:val="none" w:sz="0" w:space="0" w:color="auto"/>
            <w:left w:val="none" w:sz="0" w:space="0" w:color="auto"/>
            <w:bottom w:val="none" w:sz="0" w:space="0" w:color="auto"/>
            <w:right w:val="none" w:sz="0" w:space="0" w:color="auto"/>
          </w:divBdr>
        </w:div>
        <w:div w:id="868954219">
          <w:marLeft w:val="640"/>
          <w:marRight w:val="0"/>
          <w:marTop w:val="0"/>
          <w:marBottom w:val="0"/>
          <w:divBdr>
            <w:top w:val="none" w:sz="0" w:space="0" w:color="auto"/>
            <w:left w:val="none" w:sz="0" w:space="0" w:color="auto"/>
            <w:bottom w:val="none" w:sz="0" w:space="0" w:color="auto"/>
            <w:right w:val="none" w:sz="0" w:space="0" w:color="auto"/>
          </w:divBdr>
        </w:div>
        <w:div w:id="987591816">
          <w:marLeft w:val="640"/>
          <w:marRight w:val="0"/>
          <w:marTop w:val="0"/>
          <w:marBottom w:val="0"/>
          <w:divBdr>
            <w:top w:val="none" w:sz="0" w:space="0" w:color="auto"/>
            <w:left w:val="none" w:sz="0" w:space="0" w:color="auto"/>
            <w:bottom w:val="none" w:sz="0" w:space="0" w:color="auto"/>
            <w:right w:val="none" w:sz="0" w:space="0" w:color="auto"/>
          </w:divBdr>
        </w:div>
        <w:div w:id="1011176021">
          <w:marLeft w:val="640"/>
          <w:marRight w:val="0"/>
          <w:marTop w:val="0"/>
          <w:marBottom w:val="0"/>
          <w:divBdr>
            <w:top w:val="none" w:sz="0" w:space="0" w:color="auto"/>
            <w:left w:val="none" w:sz="0" w:space="0" w:color="auto"/>
            <w:bottom w:val="none" w:sz="0" w:space="0" w:color="auto"/>
            <w:right w:val="none" w:sz="0" w:space="0" w:color="auto"/>
          </w:divBdr>
        </w:div>
        <w:div w:id="1072895796">
          <w:marLeft w:val="640"/>
          <w:marRight w:val="0"/>
          <w:marTop w:val="0"/>
          <w:marBottom w:val="0"/>
          <w:divBdr>
            <w:top w:val="none" w:sz="0" w:space="0" w:color="auto"/>
            <w:left w:val="none" w:sz="0" w:space="0" w:color="auto"/>
            <w:bottom w:val="none" w:sz="0" w:space="0" w:color="auto"/>
            <w:right w:val="none" w:sz="0" w:space="0" w:color="auto"/>
          </w:divBdr>
        </w:div>
        <w:div w:id="1169248021">
          <w:marLeft w:val="640"/>
          <w:marRight w:val="0"/>
          <w:marTop w:val="0"/>
          <w:marBottom w:val="0"/>
          <w:divBdr>
            <w:top w:val="none" w:sz="0" w:space="0" w:color="auto"/>
            <w:left w:val="none" w:sz="0" w:space="0" w:color="auto"/>
            <w:bottom w:val="none" w:sz="0" w:space="0" w:color="auto"/>
            <w:right w:val="none" w:sz="0" w:space="0" w:color="auto"/>
          </w:divBdr>
        </w:div>
        <w:div w:id="1195578882">
          <w:marLeft w:val="640"/>
          <w:marRight w:val="0"/>
          <w:marTop w:val="0"/>
          <w:marBottom w:val="0"/>
          <w:divBdr>
            <w:top w:val="none" w:sz="0" w:space="0" w:color="auto"/>
            <w:left w:val="none" w:sz="0" w:space="0" w:color="auto"/>
            <w:bottom w:val="none" w:sz="0" w:space="0" w:color="auto"/>
            <w:right w:val="none" w:sz="0" w:space="0" w:color="auto"/>
          </w:divBdr>
        </w:div>
        <w:div w:id="1257667539">
          <w:marLeft w:val="640"/>
          <w:marRight w:val="0"/>
          <w:marTop w:val="0"/>
          <w:marBottom w:val="0"/>
          <w:divBdr>
            <w:top w:val="none" w:sz="0" w:space="0" w:color="auto"/>
            <w:left w:val="none" w:sz="0" w:space="0" w:color="auto"/>
            <w:bottom w:val="none" w:sz="0" w:space="0" w:color="auto"/>
            <w:right w:val="none" w:sz="0" w:space="0" w:color="auto"/>
          </w:divBdr>
        </w:div>
        <w:div w:id="1275744267">
          <w:marLeft w:val="640"/>
          <w:marRight w:val="0"/>
          <w:marTop w:val="0"/>
          <w:marBottom w:val="0"/>
          <w:divBdr>
            <w:top w:val="none" w:sz="0" w:space="0" w:color="auto"/>
            <w:left w:val="none" w:sz="0" w:space="0" w:color="auto"/>
            <w:bottom w:val="none" w:sz="0" w:space="0" w:color="auto"/>
            <w:right w:val="none" w:sz="0" w:space="0" w:color="auto"/>
          </w:divBdr>
        </w:div>
        <w:div w:id="1339693650">
          <w:marLeft w:val="640"/>
          <w:marRight w:val="0"/>
          <w:marTop w:val="0"/>
          <w:marBottom w:val="0"/>
          <w:divBdr>
            <w:top w:val="none" w:sz="0" w:space="0" w:color="auto"/>
            <w:left w:val="none" w:sz="0" w:space="0" w:color="auto"/>
            <w:bottom w:val="none" w:sz="0" w:space="0" w:color="auto"/>
            <w:right w:val="none" w:sz="0" w:space="0" w:color="auto"/>
          </w:divBdr>
        </w:div>
        <w:div w:id="1348018861">
          <w:marLeft w:val="640"/>
          <w:marRight w:val="0"/>
          <w:marTop w:val="0"/>
          <w:marBottom w:val="0"/>
          <w:divBdr>
            <w:top w:val="none" w:sz="0" w:space="0" w:color="auto"/>
            <w:left w:val="none" w:sz="0" w:space="0" w:color="auto"/>
            <w:bottom w:val="none" w:sz="0" w:space="0" w:color="auto"/>
            <w:right w:val="none" w:sz="0" w:space="0" w:color="auto"/>
          </w:divBdr>
        </w:div>
        <w:div w:id="1436053024">
          <w:marLeft w:val="640"/>
          <w:marRight w:val="0"/>
          <w:marTop w:val="0"/>
          <w:marBottom w:val="0"/>
          <w:divBdr>
            <w:top w:val="none" w:sz="0" w:space="0" w:color="auto"/>
            <w:left w:val="none" w:sz="0" w:space="0" w:color="auto"/>
            <w:bottom w:val="none" w:sz="0" w:space="0" w:color="auto"/>
            <w:right w:val="none" w:sz="0" w:space="0" w:color="auto"/>
          </w:divBdr>
        </w:div>
        <w:div w:id="1447964710">
          <w:marLeft w:val="640"/>
          <w:marRight w:val="0"/>
          <w:marTop w:val="0"/>
          <w:marBottom w:val="0"/>
          <w:divBdr>
            <w:top w:val="none" w:sz="0" w:space="0" w:color="auto"/>
            <w:left w:val="none" w:sz="0" w:space="0" w:color="auto"/>
            <w:bottom w:val="none" w:sz="0" w:space="0" w:color="auto"/>
            <w:right w:val="none" w:sz="0" w:space="0" w:color="auto"/>
          </w:divBdr>
        </w:div>
        <w:div w:id="1537696380">
          <w:marLeft w:val="640"/>
          <w:marRight w:val="0"/>
          <w:marTop w:val="0"/>
          <w:marBottom w:val="0"/>
          <w:divBdr>
            <w:top w:val="none" w:sz="0" w:space="0" w:color="auto"/>
            <w:left w:val="none" w:sz="0" w:space="0" w:color="auto"/>
            <w:bottom w:val="none" w:sz="0" w:space="0" w:color="auto"/>
            <w:right w:val="none" w:sz="0" w:space="0" w:color="auto"/>
          </w:divBdr>
        </w:div>
        <w:div w:id="1538156699">
          <w:marLeft w:val="640"/>
          <w:marRight w:val="0"/>
          <w:marTop w:val="0"/>
          <w:marBottom w:val="0"/>
          <w:divBdr>
            <w:top w:val="none" w:sz="0" w:space="0" w:color="auto"/>
            <w:left w:val="none" w:sz="0" w:space="0" w:color="auto"/>
            <w:bottom w:val="none" w:sz="0" w:space="0" w:color="auto"/>
            <w:right w:val="none" w:sz="0" w:space="0" w:color="auto"/>
          </w:divBdr>
        </w:div>
        <w:div w:id="1735157255">
          <w:marLeft w:val="640"/>
          <w:marRight w:val="0"/>
          <w:marTop w:val="0"/>
          <w:marBottom w:val="0"/>
          <w:divBdr>
            <w:top w:val="none" w:sz="0" w:space="0" w:color="auto"/>
            <w:left w:val="none" w:sz="0" w:space="0" w:color="auto"/>
            <w:bottom w:val="none" w:sz="0" w:space="0" w:color="auto"/>
            <w:right w:val="none" w:sz="0" w:space="0" w:color="auto"/>
          </w:divBdr>
        </w:div>
        <w:div w:id="1737967866">
          <w:marLeft w:val="640"/>
          <w:marRight w:val="0"/>
          <w:marTop w:val="0"/>
          <w:marBottom w:val="0"/>
          <w:divBdr>
            <w:top w:val="none" w:sz="0" w:space="0" w:color="auto"/>
            <w:left w:val="none" w:sz="0" w:space="0" w:color="auto"/>
            <w:bottom w:val="none" w:sz="0" w:space="0" w:color="auto"/>
            <w:right w:val="none" w:sz="0" w:space="0" w:color="auto"/>
          </w:divBdr>
        </w:div>
        <w:div w:id="1761220036">
          <w:marLeft w:val="640"/>
          <w:marRight w:val="0"/>
          <w:marTop w:val="0"/>
          <w:marBottom w:val="0"/>
          <w:divBdr>
            <w:top w:val="none" w:sz="0" w:space="0" w:color="auto"/>
            <w:left w:val="none" w:sz="0" w:space="0" w:color="auto"/>
            <w:bottom w:val="none" w:sz="0" w:space="0" w:color="auto"/>
            <w:right w:val="none" w:sz="0" w:space="0" w:color="auto"/>
          </w:divBdr>
        </w:div>
        <w:div w:id="2022849307">
          <w:marLeft w:val="640"/>
          <w:marRight w:val="0"/>
          <w:marTop w:val="0"/>
          <w:marBottom w:val="0"/>
          <w:divBdr>
            <w:top w:val="none" w:sz="0" w:space="0" w:color="auto"/>
            <w:left w:val="none" w:sz="0" w:space="0" w:color="auto"/>
            <w:bottom w:val="none" w:sz="0" w:space="0" w:color="auto"/>
            <w:right w:val="none" w:sz="0" w:space="0" w:color="auto"/>
          </w:divBdr>
        </w:div>
        <w:div w:id="2091002988">
          <w:marLeft w:val="640"/>
          <w:marRight w:val="0"/>
          <w:marTop w:val="0"/>
          <w:marBottom w:val="0"/>
          <w:divBdr>
            <w:top w:val="none" w:sz="0" w:space="0" w:color="auto"/>
            <w:left w:val="none" w:sz="0" w:space="0" w:color="auto"/>
            <w:bottom w:val="none" w:sz="0" w:space="0" w:color="auto"/>
            <w:right w:val="none" w:sz="0" w:space="0" w:color="auto"/>
          </w:divBdr>
        </w:div>
      </w:divsChild>
    </w:div>
    <w:div w:id="868760497">
      <w:marLeft w:val="640"/>
      <w:marRight w:val="0"/>
      <w:marTop w:val="0"/>
      <w:marBottom w:val="0"/>
      <w:divBdr>
        <w:top w:val="none" w:sz="0" w:space="0" w:color="auto"/>
        <w:left w:val="none" w:sz="0" w:space="0" w:color="auto"/>
        <w:bottom w:val="none" w:sz="0" w:space="0" w:color="auto"/>
        <w:right w:val="none" w:sz="0" w:space="0" w:color="auto"/>
      </w:divBdr>
    </w:div>
    <w:div w:id="868762699">
      <w:marLeft w:val="640"/>
      <w:marRight w:val="0"/>
      <w:marTop w:val="0"/>
      <w:marBottom w:val="0"/>
      <w:divBdr>
        <w:top w:val="none" w:sz="0" w:space="0" w:color="auto"/>
        <w:left w:val="none" w:sz="0" w:space="0" w:color="auto"/>
        <w:bottom w:val="none" w:sz="0" w:space="0" w:color="auto"/>
        <w:right w:val="none" w:sz="0" w:space="0" w:color="auto"/>
      </w:divBdr>
    </w:div>
    <w:div w:id="869223924">
      <w:marLeft w:val="640"/>
      <w:marRight w:val="0"/>
      <w:marTop w:val="0"/>
      <w:marBottom w:val="0"/>
      <w:divBdr>
        <w:top w:val="none" w:sz="0" w:space="0" w:color="auto"/>
        <w:left w:val="none" w:sz="0" w:space="0" w:color="auto"/>
        <w:bottom w:val="none" w:sz="0" w:space="0" w:color="auto"/>
        <w:right w:val="none" w:sz="0" w:space="0" w:color="auto"/>
      </w:divBdr>
    </w:div>
    <w:div w:id="869536888">
      <w:marLeft w:val="640"/>
      <w:marRight w:val="0"/>
      <w:marTop w:val="0"/>
      <w:marBottom w:val="0"/>
      <w:divBdr>
        <w:top w:val="none" w:sz="0" w:space="0" w:color="auto"/>
        <w:left w:val="none" w:sz="0" w:space="0" w:color="auto"/>
        <w:bottom w:val="none" w:sz="0" w:space="0" w:color="auto"/>
        <w:right w:val="none" w:sz="0" w:space="0" w:color="auto"/>
      </w:divBdr>
    </w:div>
    <w:div w:id="869801394">
      <w:marLeft w:val="640"/>
      <w:marRight w:val="0"/>
      <w:marTop w:val="0"/>
      <w:marBottom w:val="0"/>
      <w:divBdr>
        <w:top w:val="none" w:sz="0" w:space="0" w:color="auto"/>
        <w:left w:val="none" w:sz="0" w:space="0" w:color="auto"/>
        <w:bottom w:val="none" w:sz="0" w:space="0" w:color="auto"/>
        <w:right w:val="none" w:sz="0" w:space="0" w:color="auto"/>
      </w:divBdr>
    </w:div>
    <w:div w:id="870607446">
      <w:marLeft w:val="640"/>
      <w:marRight w:val="0"/>
      <w:marTop w:val="0"/>
      <w:marBottom w:val="0"/>
      <w:divBdr>
        <w:top w:val="none" w:sz="0" w:space="0" w:color="auto"/>
        <w:left w:val="none" w:sz="0" w:space="0" w:color="auto"/>
        <w:bottom w:val="none" w:sz="0" w:space="0" w:color="auto"/>
        <w:right w:val="none" w:sz="0" w:space="0" w:color="auto"/>
      </w:divBdr>
    </w:div>
    <w:div w:id="870847413">
      <w:marLeft w:val="640"/>
      <w:marRight w:val="0"/>
      <w:marTop w:val="0"/>
      <w:marBottom w:val="0"/>
      <w:divBdr>
        <w:top w:val="none" w:sz="0" w:space="0" w:color="auto"/>
        <w:left w:val="none" w:sz="0" w:space="0" w:color="auto"/>
        <w:bottom w:val="none" w:sz="0" w:space="0" w:color="auto"/>
        <w:right w:val="none" w:sz="0" w:space="0" w:color="auto"/>
      </w:divBdr>
    </w:div>
    <w:div w:id="872037363">
      <w:marLeft w:val="640"/>
      <w:marRight w:val="0"/>
      <w:marTop w:val="0"/>
      <w:marBottom w:val="0"/>
      <w:divBdr>
        <w:top w:val="none" w:sz="0" w:space="0" w:color="auto"/>
        <w:left w:val="none" w:sz="0" w:space="0" w:color="auto"/>
        <w:bottom w:val="none" w:sz="0" w:space="0" w:color="auto"/>
        <w:right w:val="none" w:sz="0" w:space="0" w:color="auto"/>
      </w:divBdr>
    </w:div>
    <w:div w:id="872110448">
      <w:marLeft w:val="640"/>
      <w:marRight w:val="0"/>
      <w:marTop w:val="0"/>
      <w:marBottom w:val="0"/>
      <w:divBdr>
        <w:top w:val="none" w:sz="0" w:space="0" w:color="auto"/>
        <w:left w:val="none" w:sz="0" w:space="0" w:color="auto"/>
        <w:bottom w:val="none" w:sz="0" w:space="0" w:color="auto"/>
        <w:right w:val="none" w:sz="0" w:space="0" w:color="auto"/>
      </w:divBdr>
    </w:div>
    <w:div w:id="872421710">
      <w:marLeft w:val="640"/>
      <w:marRight w:val="0"/>
      <w:marTop w:val="0"/>
      <w:marBottom w:val="0"/>
      <w:divBdr>
        <w:top w:val="none" w:sz="0" w:space="0" w:color="auto"/>
        <w:left w:val="none" w:sz="0" w:space="0" w:color="auto"/>
        <w:bottom w:val="none" w:sz="0" w:space="0" w:color="auto"/>
        <w:right w:val="none" w:sz="0" w:space="0" w:color="auto"/>
      </w:divBdr>
    </w:div>
    <w:div w:id="872618535">
      <w:marLeft w:val="640"/>
      <w:marRight w:val="0"/>
      <w:marTop w:val="0"/>
      <w:marBottom w:val="0"/>
      <w:divBdr>
        <w:top w:val="none" w:sz="0" w:space="0" w:color="auto"/>
        <w:left w:val="none" w:sz="0" w:space="0" w:color="auto"/>
        <w:bottom w:val="none" w:sz="0" w:space="0" w:color="auto"/>
        <w:right w:val="none" w:sz="0" w:space="0" w:color="auto"/>
      </w:divBdr>
    </w:div>
    <w:div w:id="872956550">
      <w:bodyDiv w:val="1"/>
      <w:marLeft w:val="0"/>
      <w:marRight w:val="0"/>
      <w:marTop w:val="0"/>
      <w:marBottom w:val="0"/>
      <w:divBdr>
        <w:top w:val="none" w:sz="0" w:space="0" w:color="auto"/>
        <w:left w:val="none" w:sz="0" w:space="0" w:color="auto"/>
        <w:bottom w:val="none" w:sz="0" w:space="0" w:color="auto"/>
        <w:right w:val="none" w:sz="0" w:space="0" w:color="auto"/>
      </w:divBdr>
      <w:divsChild>
        <w:div w:id="9986722">
          <w:marLeft w:val="640"/>
          <w:marRight w:val="0"/>
          <w:marTop w:val="0"/>
          <w:marBottom w:val="0"/>
          <w:divBdr>
            <w:top w:val="none" w:sz="0" w:space="0" w:color="auto"/>
            <w:left w:val="none" w:sz="0" w:space="0" w:color="auto"/>
            <w:bottom w:val="none" w:sz="0" w:space="0" w:color="auto"/>
            <w:right w:val="none" w:sz="0" w:space="0" w:color="auto"/>
          </w:divBdr>
        </w:div>
        <w:div w:id="35004950">
          <w:marLeft w:val="640"/>
          <w:marRight w:val="0"/>
          <w:marTop w:val="0"/>
          <w:marBottom w:val="0"/>
          <w:divBdr>
            <w:top w:val="none" w:sz="0" w:space="0" w:color="auto"/>
            <w:left w:val="none" w:sz="0" w:space="0" w:color="auto"/>
            <w:bottom w:val="none" w:sz="0" w:space="0" w:color="auto"/>
            <w:right w:val="none" w:sz="0" w:space="0" w:color="auto"/>
          </w:divBdr>
        </w:div>
        <w:div w:id="92550985">
          <w:marLeft w:val="640"/>
          <w:marRight w:val="0"/>
          <w:marTop w:val="0"/>
          <w:marBottom w:val="0"/>
          <w:divBdr>
            <w:top w:val="none" w:sz="0" w:space="0" w:color="auto"/>
            <w:left w:val="none" w:sz="0" w:space="0" w:color="auto"/>
            <w:bottom w:val="none" w:sz="0" w:space="0" w:color="auto"/>
            <w:right w:val="none" w:sz="0" w:space="0" w:color="auto"/>
          </w:divBdr>
        </w:div>
        <w:div w:id="213660792">
          <w:marLeft w:val="640"/>
          <w:marRight w:val="0"/>
          <w:marTop w:val="0"/>
          <w:marBottom w:val="0"/>
          <w:divBdr>
            <w:top w:val="none" w:sz="0" w:space="0" w:color="auto"/>
            <w:left w:val="none" w:sz="0" w:space="0" w:color="auto"/>
            <w:bottom w:val="none" w:sz="0" w:space="0" w:color="auto"/>
            <w:right w:val="none" w:sz="0" w:space="0" w:color="auto"/>
          </w:divBdr>
        </w:div>
        <w:div w:id="253587806">
          <w:marLeft w:val="640"/>
          <w:marRight w:val="0"/>
          <w:marTop w:val="0"/>
          <w:marBottom w:val="0"/>
          <w:divBdr>
            <w:top w:val="none" w:sz="0" w:space="0" w:color="auto"/>
            <w:left w:val="none" w:sz="0" w:space="0" w:color="auto"/>
            <w:bottom w:val="none" w:sz="0" w:space="0" w:color="auto"/>
            <w:right w:val="none" w:sz="0" w:space="0" w:color="auto"/>
          </w:divBdr>
        </w:div>
        <w:div w:id="289366270">
          <w:marLeft w:val="640"/>
          <w:marRight w:val="0"/>
          <w:marTop w:val="0"/>
          <w:marBottom w:val="0"/>
          <w:divBdr>
            <w:top w:val="none" w:sz="0" w:space="0" w:color="auto"/>
            <w:left w:val="none" w:sz="0" w:space="0" w:color="auto"/>
            <w:bottom w:val="none" w:sz="0" w:space="0" w:color="auto"/>
            <w:right w:val="none" w:sz="0" w:space="0" w:color="auto"/>
          </w:divBdr>
        </w:div>
        <w:div w:id="331757996">
          <w:marLeft w:val="640"/>
          <w:marRight w:val="0"/>
          <w:marTop w:val="0"/>
          <w:marBottom w:val="0"/>
          <w:divBdr>
            <w:top w:val="none" w:sz="0" w:space="0" w:color="auto"/>
            <w:left w:val="none" w:sz="0" w:space="0" w:color="auto"/>
            <w:bottom w:val="none" w:sz="0" w:space="0" w:color="auto"/>
            <w:right w:val="none" w:sz="0" w:space="0" w:color="auto"/>
          </w:divBdr>
        </w:div>
        <w:div w:id="376778072">
          <w:marLeft w:val="640"/>
          <w:marRight w:val="0"/>
          <w:marTop w:val="0"/>
          <w:marBottom w:val="0"/>
          <w:divBdr>
            <w:top w:val="none" w:sz="0" w:space="0" w:color="auto"/>
            <w:left w:val="none" w:sz="0" w:space="0" w:color="auto"/>
            <w:bottom w:val="none" w:sz="0" w:space="0" w:color="auto"/>
            <w:right w:val="none" w:sz="0" w:space="0" w:color="auto"/>
          </w:divBdr>
        </w:div>
        <w:div w:id="388960568">
          <w:marLeft w:val="640"/>
          <w:marRight w:val="0"/>
          <w:marTop w:val="0"/>
          <w:marBottom w:val="0"/>
          <w:divBdr>
            <w:top w:val="none" w:sz="0" w:space="0" w:color="auto"/>
            <w:left w:val="none" w:sz="0" w:space="0" w:color="auto"/>
            <w:bottom w:val="none" w:sz="0" w:space="0" w:color="auto"/>
            <w:right w:val="none" w:sz="0" w:space="0" w:color="auto"/>
          </w:divBdr>
        </w:div>
        <w:div w:id="440958815">
          <w:marLeft w:val="640"/>
          <w:marRight w:val="0"/>
          <w:marTop w:val="0"/>
          <w:marBottom w:val="0"/>
          <w:divBdr>
            <w:top w:val="none" w:sz="0" w:space="0" w:color="auto"/>
            <w:left w:val="none" w:sz="0" w:space="0" w:color="auto"/>
            <w:bottom w:val="none" w:sz="0" w:space="0" w:color="auto"/>
            <w:right w:val="none" w:sz="0" w:space="0" w:color="auto"/>
          </w:divBdr>
        </w:div>
        <w:div w:id="480001751">
          <w:marLeft w:val="640"/>
          <w:marRight w:val="0"/>
          <w:marTop w:val="0"/>
          <w:marBottom w:val="0"/>
          <w:divBdr>
            <w:top w:val="none" w:sz="0" w:space="0" w:color="auto"/>
            <w:left w:val="none" w:sz="0" w:space="0" w:color="auto"/>
            <w:bottom w:val="none" w:sz="0" w:space="0" w:color="auto"/>
            <w:right w:val="none" w:sz="0" w:space="0" w:color="auto"/>
          </w:divBdr>
        </w:div>
        <w:div w:id="560602916">
          <w:marLeft w:val="640"/>
          <w:marRight w:val="0"/>
          <w:marTop w:val="0"/>
          <w:marBottom w:val="0"/>
          <w:divBdr>
            <w:top w:val="none" w:sz="0" w:space="0" w:color="auto"/>
            <w:left w:val="none" w:sz="0" w:space="0" w:color="auto"/>
            <w:bottom w:val="none" w:sz="0" w:space="0" w:color="auto"/>
            <w:right w:val="none" w:sz="0" w:space="0" w:color="auto"/>
          </w:divBdr>
        </w:div>
        <w:div w:id="611280030">
          <w:marLeft w:val="640"/>
          <w:marRight w:val="0"/>
          <w:marTop w:val="0"/>
          <w:marBottom w:val="0"/>
          <w:divBdr>
            <w:top w:val="none" w:sz="0" w:space="0" w:color="auto"/>
            <w:left w:val="none" w:sz="0" w:space="0" w:color="auto"/>
            <w:bottom w:val="none" w:sz="0" w:space="0" w:color="auto"/>
            <w:right w:val="none" w:sz="0" w:space="0" w:color="auto"/>
          </w:divBdr>
        </w:div>
        <w:div w:id="623772998">
          <w:marLeft w:val="640"/>
          <w:marRight w:val="0"/>
          <w:marTop w:val="0"/>
          <w:marBottom w:val="0"/>
          <w:divBdr>
            <w:top w:val="none" w:sz="0" w:space="0" w:color="auto"/>
            <w:left w:val="none" w:sz="0" w:space="0" w:color="auto"/>
            <w:bottom w:val="none" w:sz="0" w:space="0" w:color="auto"/>
            <w:right w:val="none" w:sz="0" w:space="0" w:color="auto"/>
          </w:divBdr>
        </w:div>
        <w:div w:id="656962797">
          <w:marLeft w:val="640"/>
          <w:marRight w:val="0"/>
          <w:marTop w:val="0"/>
          <w:marBottom w:val="0"/>
          <w:divBdr>
            <w:top w:val="none" w:sz="0" w:space="0" w:color="auto"/>
            <w:left w:val="none" w:sz="0" w:space="0" w:color="auto"/>
            <w:bottom w:val="none" w:sz="0" w:space="0" w:color="auto"/>
            <w:right w:val="none" w:sz="0" w:space="0" w:color="auto"/>
          </w:divBdr>
        </w:div>
        <w:div w:id="840853009">
          <w:marLeft w:val="640"/>
          <w:marRight w:val="0"/>
          <w:marTop w:val="0"/>
          <w:marBottom w:val="0"/>
          <w:divBdr>
            <w:top w:val="none" w:sz="0" w:space="0" w:color="auto"/>
            <w:left w:val="none" w:sz="0" w:space="0" w:color="auto"/>
            <w:bottom w:val="none" w:sz="0" w:space="0" w:color="auto"/>
            <w:right w:val="none" w:sz="0" w:space="0" w:color="auto"/>
          </w:divBdr>
        </w:div>
        <w:div w:id="911625785">
          <w:marLeft w:val="640"/>
          <w:marRight w:val="0"/>
          <w:marTop w:val="0"/>
          <w:marBottom w:val="0"/>
          <w:divBdr>
            <w:top w:val="none" w:sz="0" w:space="0" w:color="auto"/>
            <w:left w:val="none" w:sz="0" w:space="0" w:color="auto"/>
            <w:bottom w:val="none" w:sz="0" w:space="0" w:color="auto"/>
            <w:right w:val="none" w:sz="0" w:space="0" w:color="auto"/>
          </w:divBdr>
        </w:div>
        <w:div w:id="929506717">
          <w:marLeft w:val="640"/>
          <w:marRight w:val="0"/>
          <w:marTop w:val="0"/>
          <w:marBottom w:val="0"/>
          <w:divBdr>
            <w:top w:val="none" w:sz="0" w:space="0" w:color="auto"/>
            <w:left w:val="none" w:sz="0" w:space="0" w:color="auto"/>
            <w:bottom w:val="none" w:sz="0" w:space="0" w:color="auto"/>
            <w:right w:val="none" w:sz="0" w:space="0" w:color="auto"/>
          </w:divBdr>
        </w:div>
        <w:div w:id="1001202851">
          <w:marLeft w:val="640"/>
          <w:marRight w:val="0"/>
          <w:marTop w:val="0"/>
          <w:marBottom w:val="0"/>
          <w:divBdr>
            <w:top w:val="none" w:sz="0" w:space="0" w:color="auto"/>
            <w:left w:val="none" w:sz="0" w:space="0" w:color="auto"/>
            <w:bottom w:val="none" w:sz="0" w:space="0" w:color="auto"/>
            <w:right w:val="none" w:sz="0" w:space="0" w:color="auto"/>
          </w:divBdr>
        </w:div>
        <w:div w:id="1023820625">
          <w:marLeft w:val="640"/>
          <w:marRight w:val="0"/>
          <w:marTop w:val="0"/>
          <w:marBottom w:val="0"/>
          <w:divBdr>
            <w:top w:val="none" w:sz="0" w:space="0" w:color="auto"/>
            <w:left w:val="none" w:sz="0" w:space="0" w:color="auto"/>
            <w:bottom w:val="none" w:sz="0" w:space="0" w:color="auto"/>
            <w:right w:val="none" w:sz="0" w:space="0" w:color="auto"/>
          </w:divBdr>
        </w:div>
        <w:div w:id="1026298647">
          <w:marLeft w:val="640"/>
          <w:marRight w:val="0"/>
          <w:marTop w:val="0"/>
          <w:marBottom w:val="0"/>
          <w:divBdr>
            <w:top w:val="none" w:sz="0" w:space="0" w:color="auto"/>
            <w:left w:val="none" w:sz="0" w:space="0" w:color="auto"/>
            <w:bottom w:val="none" w:sz="0" w:space="0" w:color="auto"/>
            <w:right w:val="none" w:sz="0" w:space="0" w:color="auto"/>
          </w:divBdr>
        </w:div>
        <w:div w:id="1062293671">
          <w:marLeft w:val="640"/>
          <w:marRight w:val="0"/>
          <w:marTop w:val="0"/>
          <w:marBottom w:val="0"/>
          <w:divBdr>
            <w:top w:val="none" w:sz="0" w:space="0" w:color="auto"/>
            <w:left w:val="none" w:sz="0" w:space="0" w:color="auto"/>
            <w:bottom w:val="none" w:sz="0" w:space="0" w:color="auto"/>
            <w:right w:val="none" w:sz="0" w:space="0" w:color="auto"/>
          </w:divBdr>
        </w:div>
        <w:div w:id="1357851932">
          <w:marLeft w:val="640"/>
          <w:marRight w:val="0"/>
          <w:marTop w:val="0"/>
          <w:marBottom w:val="0"/>
          <w:divBdr>
            <w:top w:val="none" w:sz="0" w:space="0" w:color="auto"/>
            <w:left w:val="none" w:sz="0" w:space="0" w:color="auto"/>
            <w:bottom w:val="none" w:sz="0" w:space="0" w:color="auto"/>
            <w:right w:val="none" w:sz="0" w:space="0" w:color="auto"/>
          </w:divBdr>
        </w:div>
        <w:div w:id="1369793548">
          <w:marLeft w:val="640"/>
          <w:marRight w:val="0"/>
          <w:marTop w:val="0"/>
          <w:marBottom w:val="0"/>
          <w:divBdr>
            <w:top w:val="none" w:sz="0" w:space="0" w:color="auto"/>
            <w:left w:val="none" w:sz="0" w:space="0" w:color="auto"/>
            <w:bottom w:val="none" w:sz="0" w:space="0" w:color="auto"/>
            <w:right w:val="none" w:sz="0" w:space="0" w:color="auto"/>
          </w:divBdr>
        </w:div>
        <w:div w:id="1507012714">
          <w:marLeft w:val="640"/>
          <w:marRight w:val="0"/>
          <w:marTop w:val="0"/>
          <w:marBottom w:val="0"/>
          <w:divBdr>
            <w:top w:val="none" w:sz="0" w:space="0" w:color="auto"/>
            <w:left w:val="none" w:sz="0" w:space="0" w:color="auto"/>
            <w:bottom w:val="none" w:sz="0" w:space="0" w:color="auto"/>
            <w:right w:val="none" w:sz="0" w:space="0" w:color="auto"/>
          </w:divBdr>
        </w:div>
        <w:div w:id="1509370414">
          <w:marLeft w:val="640"/>
          <w:marRight w:val="0"/>
          <w:marTop w:val="0"/>
          <w:marBottom w:val="0"/>
          <w:divBdr>
            <w:top w:val="none" w:sz="0" w:space="0" w:color="auto"/>
            <w:left w:val="none" w:sz="0" w:space="0" w:color="auto"/>
            <w:bottom w:val="none" w:sz="0" w:space="0" w:color="auto"/>
            <w:right w:val="none" w:sz="0" w:space="0" w:color="auto"/>
          </w:divBdr>
        </w:div>
        <w:div w:id="1621303265">
          <w:marLeft w:val="640"/>
          <w:marRight w:val="0"/>
          <w:marTop w:val="0"/>
          <w:marBottom w:val="0"/>
          <w:divBdr>
            <w:top w:val="none" w:sz="0" w:space="0" w:color="auto"/>
            <w:left w:val="none" w:sz="0" w:space="0" w:color="auto"/>
            <w:bottom w:val="none" w:sz="0" w:space="0" w:color="auto"/>
            <w:right w:val="none" w:sz="0" w:space="0" w:color="auto"/>
          </w:divBdr>
        </w:div>
        <w:div w:id="1634018819">
          <w:marLeft w:val="640"/>
          <w:marRight w:val="0"/>
          <w:marTop w:val="0"/>
          <w:marBottom w:val="0"/>
          <w:divBdr>
            <w:top w:val="none" w:sz="0" w:space="0" w:color="auto"/>
            <w:left w:val="none" w:sz="0" w:space="0" w:color="auto"/>
            <w:bottom w:val="none" w:sz="0" w:space="0" w:color="auto"/>
            <w:right w:val="none" w:sz="0" w:space="0" w:color="auto"/>
          </w:divBdr>
        </w:div>
        <w:div w:id="1649506019">
          <w:marLeft w:val="640"/>
          <w:marRight w:val="0"/>
          <w:marTop w:val="0"/>
          <w:marBottom w:val="0"/>
          <w:divBdr>
            <w:top w:val="none" w:sz="0" w:space="0" w:color="auto"/>
            <w:left w:val="none" w:sz="0" w:space="0" w:color="auto"/>
            <w:bottom w:val="none" w:sz="0" w:space="0" w:color="auto"/>
            <w:right w:val="none" w:sz="0" w:space="0" w:color="auto"/>
          </w:divBdr>
        </w:div>
        <w:div w:id="1664896543">
          <w:marLeft w:val="640"/>
          <w:marRight w:val="0"/>
          <w:marTop w:val="0"/>
          <w:marBottom w:val="0"/>
          <w:divBdr>
            <w:top w:val="none" w:sz="0" w:space="0" w:color="auto"/>
            <w:left w:val="none" w:sz="0" w:space="0" w:color="auto"/>
            <w:bottom w:val="none" w:sz="0" w:space="0" w:color="auto"/>
            <w:right w:val="none" w:sz="0" w:space="0" w:color="auto"/>
          </w:divBdr>
        </w:div>
        <w:div w:id="1676615772">
          <w:marLeft w:val="640"/>
          <w:marRight w:val="0"/>
          <w:marTop w:val="0"/>
          <w:marBottom w:val="0"/>
          <w:divBdr>
            <w:top w:val="none" w:sz="0" w:space="0" w:color="auto"/>
            <w:left w:val="none" w:sz="0" w:space="0" w:color="auto"/>
            <w:bottom w:val="none" w:sz="0" w:space="0" w:color="auto"/>
            <w:right w:val="none" w:sz="0" w:space="0" w:color="auto"/>
          </w:divBdr>
        </w:div>
        <w:div w:id="1839535047">
          <w:marLeft w:val="640"/>
          <w:marRight w:val="0"/>
          <w:marTop w:val="0"/>
          <w:marBottom w:val="0"/>
          <w:divBdr>
            <w:top w:val="none" w:sz="0" w:space="0" w:color="auto"/>
            <w:left w:val="none" w:sz="0" w:space="0" w:color="auto"/>
            <w:bottom w:val="none" w:sz="0" w:space="0" w:color="auto"/>
            <w:right w:val="none" w:sz="0" w:space="0" w:color="auto"/>
          </w:divBdr>
        </w:div>
        <w:div w:id="1874609403">
          <w:marLeft w:val="640"/>
          <w:marRight w:val="0"/>
          <w:marTop w:val="0"/>
          <w:marBottom w:val="0"/>
          <w:divBdr>
            <w:top w:val="none" w:sz="0" w:space="0" w:color="auto"/>
            <w:left w:val="none" w:sz="0" w:space="0" w:color="auto"/>
            <w:bottom w:val="none" w:sz="0" w:space="0" w:color="auto"/>
            <w:right w:val="none" w:sz="0" w:space="0" w:color="auto"/>
          </w:divBdr>
        </w:div>
        <w:div w:id="1915553646">
          <w:marLeft w:val="640"/>
          <w:marRight w:val="0"/>
          <w:marTop w:val="0"/>
          <w:marBottom w:val="0"/>
          <w:divBdr>
            <w:top w:val="none" w:sz="0" w:space="0" w:color="auto"/>
            <w:left w:val="none" w:sz="0" w:space="0" w:color="auto"/>
            <w:bottom w:val="none" w:sz="0" w:space="0" w:color="auto"/>
            <w:right w:val="none" w:sz="0" w:space="0" w:color="auto"/>
          </w:divBdr>
        </w:div>
        <w:div w:id="2118213380">
          <w:marLeft w:val="640"/>
          <w:marRight w:val="0"/>
          <w:marTop w:val="0"/>
          <w:marBottom w:val="0"/>
          <w:divBdr>
            <w:top w:val="none" w:sz="0" w:space="0" w:color="auto"/>
            <w:left w:val="none" w:sz="0" w:space="0" w:color="auto"/>
            <w:bottom w:val="none" w:sz="0" w:space="0" w:color="auto"/>
            <w:right w:val="none" w:sz="0" w:space="0" w:color="auto"/>
          </w:divBdr>
        </w:div>
      </w:divsChild>
    </w:div>
    <w:div w:id="874346121">
      <w:marLeft w:val="640"/>
      <w:marRight w:val="0"/>
      <w:marTop w:val="0"/>
      <w:marBottom w:val="0"/>
      <w:divBdr>
        <w:top w:val="none" w:sz="0" w:space="0" w:color="auto"/>
        <w:left w:val="none" w:sz="0" w:space="0" w:color="auto"/>
        <w:bottom w:val="none" w:sz="0" w:space="0" w:color="auto"/>
        <w:right w:val="none" w:sz="0" w:space="0" w:color="auto"/>
      </w:divBdr>
    </w:div>
    <w:div w:id="875043733">
      <w:marLeft w:val="640"/>
      <w:marRight w:val="0"/>
      <w:marTop w:val="0"/>
      <w:marBottom w:val="0"/>
      <w:divBdr>
        <w:top w:val="none" w:sz="0" w:space="0" w:color="auto"/>
        <w:left w:val="none" w:sz="0" w:space="0" w:color="auto"/>
        <w:bottom w:val="none" w:sz="0" w:space="0" w:color="auto"/>
        <w:right w:val="none" w:sz="0" w:space="0" w:color="auto"/>
      </w:divBdr>
    </w:div>
    <w:div w:id="875315747">
      <w:marLeft w:val="640"/>
      <w:marRight w:val="0"/>
      <w:marTop w:val="0"/>
      <w:marBottom w:val="0"/>
      <w:divBdr>
        <w:top w:val="none" w:sz="0" w:space="0" w:color="auto"/>
        <w:left w:val="none" w:sz="0" w:space="0" w:color="auto"/>
        <w:bottom w:val="none" w:sz="0" w:space="0" w:color="auto"/>
        <w:right w:val="none" w:sz="0" w:space="0" w:color="auto"/>
      </w:divBdr>
    </w:div>
    <w:div w:id="875388876">
      <w:marLeft w:val="640"/>
      <w:marRight w:val="0"/>
      <w:marTop w:val="0"/>
      <w:marBottom w:val="0"/>
      <w:divBdr>
        <w:top w:val="none" w:sz="0" w:space="0" w:color="auto"/>
        <w:left w:val="none" w:sz="0" w:space="0" w:color="auto"/>
        <w:bottom w:val="none" w:sz="0" w:space="0" w:color="auto"/>
        <w:right w:val="none" w:sz="0" w:space="0" w:color="auto"/>
      </w:divBdr>
    </w:div>
    <w:div w:id="876165408">
      <w:bodyDiv w:val="1"/>
      <w:marLeft w:val="0"/>
      <w:marRight w:val="0"/>
      <w:marTop w:val="0"/>
      <w:marBottom w:val="0"/>
      <w:divBdr>
        <w:top w:val="none" w:sz="0" w:space="0" w:color="auto"/>
        <w:left w:val="none" w:sz="0" w:space="0" w:color="auto"/>
        <w:bottom w:val="none" w:sz="0" w:space="0" w:color="auto"/>
        <w:right w:val="none" w:sz="0" w:space="0" w:color="auto"/>
      </w:divBdr>
      <w:divsChild>
        <w:div w:id="82066693">
          <w:marLeft w:val="640"/>
          <w:marRight w:val="0"/>
          <w:marTop w:val="0"/>
          <w:marBottom w:val="0"/>
          <w:divBdr>
            <w:top w:val="none" w:sz="0" w:space="0" w:color="auto"/>
            <w:left w:val="none" w:sz="0" w:space="0" w:color="auto"/>
            <w:bottom w:val="none" w:sz="0" w:space="0" w:color="auto"/>
            <w:right w:val="none" w:sz="0" w:space="0" w:color="auto"/>
          </w:divBdr>
        </w:div>
        <w:div w:id="102267557">
          <w:marLeft w:val="640"/>
          <w:marRight w:val="0"/>
          <w:marTop w:val="0"/>
          <w:marBottom w:val="0"/>
          <w:divBdr>
            <w:top w:val="none" w:sz="0" w:space="0" w:color="auto"/>
            <w:left w:val="none" w:sz="0" w:space="0" w:color="auto"/>
            <w:bottom w:val="none" w:sz="0" w:space="0" w:color="auto"/>
            <w:right w:val="none" w:sz="0" w:space="0" w:color="auto"/>
          </w:divBdr>
        </w:div>
        <w:div w:id="108401841">
          <w:marLeft w:val="640"/>
          <w:marRight w:val="0"/>
          <w:marTop w:val="0"/>
          <w:marBottom w:val="0"/>
          <w:divBdr>
            <w:top w:val="none" w:sz="0" w:space="0" w:color="auto"/>
            <w:left w:val="none" w:sz="0" w:space="0" w:color="auto"/>
            <w:bottom w:val="none" w:sz="0" w:space="0" w:color="auto"/>
            <w:right w:val="none" w:sz="0" w:space="0" w:color="auto"/>
          </w:divBdr>
        </w:div>
        <w:div w:id="148594415">
          <w:marLeft w:val="640"/>
          <w:marRight w:val="0"/>
          <w:marTop w:val="0"/>
          <w:marBottom w:val="0"/>
          <w:divBdr>
            <w:top w:val="none" w:sz="0" w:space="0" w:color="auto"/>
            <w:left w:val="none" w:sz="0" w:space="0" w:color="auto"/>
            <w:bottom w:val="none" w:sz="0" w:space="0" w:color="auto"/>
            <w:right w:val="none" w:sz="0" w:space="0" w:color="auto"/>
          </w:divBdr>
        </w:div>
        <w:div w:id="253827652">
          <w:marLeft w:val="640"/>
          <w:marRight w:val="0"/>
          <w:marTop w:val="0"/>
          <w:marBottom w:val="0"/>
          <w:divBdr>
            <w:top w:val="none" w:sz="0" w:space="0" w:color="auto"/>
            <w:left w:val="none" w:sz="0" w:space="0" w:color="auto"/>
            <w:bottom w:val="none" w:sz="0" w:space="0" w:color="auto"/>
            <w:right w:val="none" w:sz="0" w:space="0" w:color="auto"/>
          </w:divBdr>
        </w:div>
        <w:div w:id="279995278">
          <w:marLeft w:val="640"/>
          <w:marRight w:val="0"/>
          <w:marTop w:val="0"/>
          <w:marBottom w:val="0"/>
          <w:divBdr>
            <w:top w:val="none" w:sz="0" w:space="0" w:color="auto"/>
            <w:left w:val="none" w:sz="0" w:space="0" w:color="auto"/>
            <w:bottom w:val="none" w:sz="0" w:space="0" w:color="auto"/>
            <w:right w:val="none" w:sz="0" w:space="0" w:color="auto"/>
          </w:divBdr>
        </w:div>
        <w:div w:id="379328339">
          <w:marLeft w:val="640"/>
          <w:marRight w:val="0"/>
          <w:marTop w:val="0"/>
          <w:marBottom w:val="0"/>
          <w:divBdr>
            <w:top w:val="none" w:sz="0" w:space="0" w:color="auto"/>
            <w:left w:val="none" w:sz="0" w:space="0" w:color="auto"/>
            <w:bottom w:val="none" w:sz="0" w:space="0" w:color="auto"/>
            <w:right w:val="none" w:sz="0" w:space="0" w:color="auto"/>
          </w:divBdr>
        </w:div>
        <w:div w:id="444276356">
          <w:marLeft w:val="640"/>
          <w:marRight w:val="0"/>
          <w:marTop w:val="0"/>
          <w:marBottom w:val="0"/>
          <w:divBdr>
            <w:top w:val="none" w:sz="0" w:space="0" w:color="auto"/>
            <w:left w:val="none" w:sz="0" w:space="0" w:color="auto"/>
            <w:bottom w:val="none" w:sz="0" w:space="0" w:color="auto"/>
            <w:right w:val="none" w:sz="0" w:space="0" w:color="auto"/>
          </w:divBdr>
        </w:div>
        <w:div w:id="485249943">
          <w:marLeft w:val="640"/>
          <w:marRight w:val="0"/>
          <w:marTop w:val="0"/>
          <w:marBottom w:val="0"/>
          <w:divBdr>
            <w:top w:val="none" w:sz="0" w:space="0" w:color="auto"/>
            <w:left w:val="none" w:sz="0" w:space="0" w:color="auto"/>
            <w:bottom w:val="none" w:sz="0" w:space="0" w:color="auto"/>
            <w:right w:val="none" w:sz="0" w:space="0" w:color="auto"/>
          </w:divBdr>
        </w:div>
        <w:div w:id="486478051">
          <w:marLeft w:val="640"/>
          <w:marRight w:val="0"/>
          <w:marTop w:val="0"/>
          <w:marBottom w:val="0"/>
          <w:divBdr>
            <w:top w:val="none" w:sz="0" w:space="0" w:color="auto"/>
            <w:left w:val="none" w:sz="0" w:space="0" w:color="auto"/>
            <w:bottom w:val="none" w:sz="0" w:space="0" w:color="auto"/>
            <w:right w:val="none" w:sz="0" w:space="0" w:color="auto"/>
          </w:divBdr>
        </w:div>
        <w:div w:id="577640500">
          <w:marLeft w:val="640"/>
          <w:marRight w:val="0"/>
          <w:marTop w:val="0"/>
          <w:marBottom w:val="0"/>
          <w:divBdr>
            <w:top w:val="none" w:sz="0" w:space="0" w:color="auto"/>
            <w:left w:val="none" w:sz="0" w:space="0" w:color="auto"/>
            <w:bottom w:val="none" w:sz="0" w:space="0" w:color="auto"/>
            <w:right w:val="none" w:sz="0" w:space="0" w:color="auto"/>
          </w:divBdr>
        </w:div>
        <w:div w:id="604769486">
          <w:marLeft w:val="640"/>
          <w:marRight w:val="0"/>
          <w:marTop w:val="0"/>
          <w:marBottom w:val="0"/>
          <w:divBdr>
            <w:top w:val="none" w:sz="0" w:space="0" w:color="auto"/>
            <w:left w:val="none" w:sz="0" w:space="0" w:color="auto"/>
            <w:bottom w:val="none" w:sz="0" w:space="0" w:color="auto"/>
            <w:right w:val="none" w:sz="0" w:space="0" w:color="auto"/>
          </w:divBdr>
        </w:div>
        <w:div w:id="669061323">
          <w:marLeft w:val="640"/>
          <w:marRight w:val="0"/>
          <w:marTop w:val="0"/>
          <w:marBottom w:val="0"/>
          <w:divBdr>
            <w:top w:val="none" w:sz="0" w:space="0" w:color="auto"/>
            <w:left w:val="none" w:sz="0" w:space="0" w:color="auto"/>
            <w:bottom w:val="none" w:sz="0" w:space="0" w:color="auto"/>
            <w:right w:val="none" w:sz="0" w:space="0" w:color="auto"/>
          </w:divBdr>
        </w:div>
        <w:div w:id="937371030">
          <w:marLeft w:val="640"/>
          <w:marRight w:val="0"/>
          <w:marTop w:val="0"/>
          <w:marBottom w:val="0"/>
          <w:divBdr>
            <w:top w:val="none" w:sz="0" w:space="0" w:color="auto"/>
            <w:left w:val="none" w:sz="0" w:space="0" w:color="auto"/>
            <w:bottom w:val="none" w:sz="0" w:space="0" w:color="auto"/>
            <w:right w:val="none" w:sz="0" w:space="0" w:color="auto"/>
          </w:divBdr>
        </w:div>
        <w:div w:id="1007906486">
          <w:marLeft w:val="640"/>
          <w:marRight w:val="0"/>
          <w:marTop w:val="0"/>
          <w:marBottom w:val="0"/>
          <w:divBdr>
            <w:top w:val="none" w:sz="0" w:space="0" w:color="auto"/>
            <w:left w:val="none" w:sz="0" w:space="0" w:color="auto"/>
            <w:bottom w:val="none" w:sz="0" w:space="0" w:color="auto"/>
            <w:right w:val="none" w:sz="0" w:space="0" w:color="auto"/>
          </w:divBdr>
        </w:div>
        <w:div w:id="1055546504">
          <w:marLeft w:val="640"/>
          <w:marRight w:val="0"/>
          <w:marTop w:val="0"/>
          <w:marBottom w:val="0"/>
          <w:divBdr>
            <w:top w:val="none" w:sz="0" w:space="0" w:color="auto"/>
            <w:left w:val="none" w:sz="0" w:space="0" w:color="auto"/>
            <w:bottom w:val="none" w:sz="0" w:space="0" w:color="auto"/>
            <w:right w:val="none" w:sz="0" w:space="0" w:color="auto"/>
          </w:divBdr>
        </w:div>
        <w:div w:id="1140533193">
          <w:marLeft w:val="640"/>
          <w:marRight w:val="0"/>
          <w:marTop w:val="0"/>
          <w:marBottom w:val="0"/>
          <w:divBdr>
            <w:top w:val="none" w:sz="0" w:space="0" w:color="auto"/>
            <w:left w:val="none" w:sz="0" w:space="0" w:color="auto"/>
            <w:bottom w:val="none" w:sz="0" w:space="0" w:color="auto"/>
            <w:right w:val="none" w:sz="0" w:space="0" w:color="auto"/>
          </w:divBdr>
        </w:div>
        <w:div w:id="1164472890">
          <w:marLeft w:val="640"/>
          <w:marRight w:val="0"/>
          <w:marTop w:val="0"/>
          <w:marBottom w:val="0"/>
          <w:divBdr>
            <w:top w:val="none" w:sz="0" w:space="0" w:color="auto"/>
            <w:left w:val="none" w:sz="0" w:space="0" w:color="auto"/>
            <w:bottom w:val="none" w:sz="0" w:space="0" w:color="auto"/>
            <w:right w:val="none" w:sz="0" w:space="0" w:color="auto"/>
          </w:divBdr>
        </w:div>
        <w:div w:id="1175731742">
          <w:marLeft w:val="640"/>
          <w:marRight w:val="0"/>
          <w:marTop w:val="0"/>
          <w:marBottom w:val="0"/>
          <w:divBdr>
            <w:top w:val="none" w:sz="0" w:space="0" w:color="auto"/>
            <w:left w:val="none" w:sz="0" w:space="0" w:color="auto"/>
            <w:bottom w:val="none" w:sz="0" w:space="0" w:color="auto"/>
            <w:right w:val="none" w:sz="0" w:space="0" w:color="auto"/>
          </w:divBdr>
        </w:div>
        <w:div w:id="1401899692">
          <w:marLeft w:val="640"/>
          <w:marRight w:val="0"/>
          <w:marTop w:val="0"/>
          <w:marBottom w:val="0"/>
          <w:divBdr>
            <w:top w:val="none" w:sz="0" w:space="0" w:color="auto"/>
            <w:left w:val="none" w:sz="0" w:space="0" w:color="auto"/>
            <w:bottom w:val="none" w:sz="0" w:space="0" w:color="auto"/>
            <w:right w:val="none" w:sz="0" w:space="0" w:color="auto"/>
          </w:divBdr>
        </w:div>
        <w:div w:id="1409184413">
          <w:marLeft w:val="640"/>
          <w:marRight w:val="0"/>
          <w:marTop w:val="0"/>
          <w:marBottom w:val="0"/>
          <w:divBdr>
            <w:top w:val="none" w:sz="0" w:space="0" w:color="auto"/>
            <w:left w:val="none" w:sz="0" w:space="0" w:color="auto"/>
            <w:bottom w:val="none" w:sz="0" w:space="0" w:color="auto"/>
            <w:right w:val="none" w:sz="0" w:space="0" w:color="auto"/>
          </w:divBdr>
        </w:div>
        <w:div w:id="1422556722">
          <w:marLeft w:val="640"/>
          <w:marRight w:val="0"/>
          <w:marTop w:val="0"/>
          <w:marBottom w:val="0"/>
          <w:divBdr>
            <w:top w:val="none" w:sz="0" w:space="0" w:color="auto"/>
            <w:left w:val="none" w:sz="0" w:space="0" w:color="auto"/>
            <w:bottom w:val="none" w:sz="0" w:space="0" w:color="auto"/>
            <w:right w:val="none" w:sz="0" w:space="0" w:color="auto"/>
          </w:divBdr>
        </w:div>
        <w:div w:id="1426731401">
          <w:marLeft w:val="640"/>
          <w:marRight w:val="0"/>
          <w:marTop w:val="0"/>
          <w:marBottom w:val="0"/>
          <w:divBdr>
            <w:top w:val="none" w:sz="0" w:space="0" w:color="auto"/>
            <w:left w:val="none" w:sz="0" w:space="0" w:color="auto"/>
            <w:bottom w:val="none" w:sz="0" w:space="0" w:color="auto"/>
            <w:right w:val="none" w:sz="0" w:space="0" w:color="auto"/>
          </w:divBdr>
        </w:div>
        <w:div w:id="1511869231">
          <w:marLeft w:val="640"/>
          <w:marRight w:val="0"/>
          <w:marTop w:val="0"/>
          <w:marBottom w:val="0"/>
          <w:divBdr>
            <w:top w:val="none" w:sz="0" w:space="0" w:color="auto"/>
            <w:left w:val="none" w:sz="0" w:space="0" w:color="auto"/>
            <w:bottom w:val="none" w:sz="0" w:space="0" w:color="auto"/>
            <w:right w:val="none" w:sz="0" w:space="0" w:color="auto"/>
          </w:divBdr>
        </w:div>
        <w:div w:id="1561552113">
          <w:marLeft w:val="640"/>
          <w:marRight w:val="0"/>
          <w:marTop w:val="0"/>
          <w:marBottom w:val="0"/>
          <w:divBdr>
            <w:top w:val="none" w:sz="0" w:space="0" w:color="auto"/>
            <w:left w:val="none" w:sz="0" w:space="0" w:color="auto"/>
            <w:bottom w:val="none" w:sz="0" w:space="0" w:color="auto"/>
            <w:right w:val="none" w:sz="0" w:space="0" w:color="auto"/>
          </w:divBdr>
        </w:div>
        <w:div w:id="1626883987">
          <w:marLeft w:val="640"/>
          <w:marRight w:val="0"/>
          <w:marTop w:val="0"/>
          <w:marBottom w:val="0"/>
          <w:divBdr>
            <w:top w:val="none" w:sz="0" w:space="0" w:color="auto"/>
            <w:left w:val="none" w:sz="0" w:space="0" w:color="auto"/>
            <w:bottom w:val="none" w:sz="0" w:space="0" w:color="auto"/>
            <w:right w:val="none" w:sz="0" w:space="0" w:color="auto"/>
          </w:divBdr>
        </w:div>
        <w:div w:id="1753235271">
          <w:marLeft w:val="640"/>
          <w:marRight w:val="0"/>
          <w:marTop w:val="0"/>
          <w:marBottom w:val="0"/>
          <w:divBdr>
            <w:top w:val="none" w:sz="0" w:space="0" w:color="auto"/>
            <w:left w:val="none" w:sz="0" w:space="0" w:color="auto"/>
            <w:bottom w:val="none" w:sz="0" w:space="0" w:color="auto"/>
            <w:right w:val="none" w:sz="0" w:space="0" w:color="auto"/>
          </w:divBdr>
        </w:div>
        <w:div w:id="1826429189">
          <w:marLeft w:val="640"/>
          <w:marRight w:val="0"/>
          <w:marTop w:val="0"/>
          <w:marBottom w:val="0"/>
          <w:divBdr>
            <w:top w:val="none" w:sz="0" w:space="0" w:color="auto"/>
            <w:left w:val="none" w:sz="0" w:space="0" w:color="auto"/>
            <w:bottom w:val="none" w:sz="0" w:space="0" w:color="auto"/>
            <w:right w:val="none" w:sz="0" w:space="0" w:color="auto"/>
          </w:divBdr>
        </w:div>
        <w:div w:id="1958295968">
          <w:marLeft w:val="640"/>
          <w:marRight w:val="0"/>
          <w:marTop w:val="0"/>
          <w:marBottom w:val="0"/>
          <w:divBdr>
            <w:top w:val="none" w:sz="0" w:space="0" w:color="auto"/>
            <w:left w:val="none" w:sz="0" w:space="0" w:color="auto"/>
            <w:bottom w:val="none" w:sz="0" w:space="0" w:color="auto"/>
            <w:right w:val="none" w:sz="0" w:space="0" w:color="auto"/>
          </w:divBdr>
        </w:div>
        <w:div w:id="1960334550">
          <w:marLeft w:val="640"/>
          <w:marRight w:val="0"/>
          <w:marTop w:val="0"/>
          <w:marBottom w:val="0"/>
          <w:divBdr>
            <w:top w:val="none" w:sz="0" w:space="0" w:color="auto"/>
            <w:left w:val="none" w:sz="0" w:space="0" w:color="auto"/>
            <w:bottom w:val="none" w:sz="0" w:space="0" w:color="auto"/>
            <w:right w:val="none" w:sz="0" w:space="0" w:color="auto"/>
          </w:divBdr>
        </w:div>
        <w:div w:id="2043944326">
          <w:marLeft w:val="640"/>
          <w:marRight w:val="0"/>
          <w:marTop w:val="0"/>
          <w:marBottom w:val="0"/>
          <w:divBdr>
            <w:top w:val="none" w:sz="0" w:space="0" w:color="auto"/>
            <w:left w:val="none" w:sz="0" w:space="0" w:color="auto"/>
            <w:bottom w:val="none" w:sz="0" w:space="0" w:color="auto"/>
            <w:right w:val="none" w:sz="0" w:space="0" w:color="auto"/>
          </w:divBdr>
        </w:div>
        <w:div w:id="2059164328">
          <w:marLeft w:val="640"/>
          <w:marRight w:val="0"/>
          <w:marTop w:val="0"/>
          <w:marBottom w:val="0"/>
          <w:divBdr>
            <w:top w:val="none" w:sz="0" w:space="0" w:color="auto"/>
            <w:left w:val="none" w:sz="0" w:space="0" w:color="auto"/>
            <w:bottom w:val="none" w:sz="0" w:space="0" w:color="auto"/>
            <w:right w:val="none" w:sz="0" w:space="0" w:color="auto"/>
          </w:divBdr>
        </w:div>
        <w:div w:id="2060744708">
          <w:marLeft w:val="640"/>
          <w:marRight w:val="0"/>
          <w:marTop w:val="0"/>
          <w:marBottom w:val="0"/>
          <w:divBdr>
            <w:top w:val="none" w:sz="0" w:space="0" w:color="auto"/>
            <w:left w:val="none" w:sz="0" w:space="0" w:color="auto"/>
            <w:bottom w:val="none" w:sz="0" w:space="0" w:color="auto"/>
            <w:right w:val="none" w:sz="0" w:space="0" w:color="auto"/>
          </w:divBdr>
        </w:div>
        <w:div w:id="2078817815">
          <w:marLeft w:val="640"/>
          <w:marRight w:val="0"/>
          <w:marTop w:val="0"/>
          <w:marBottom w:val="0"/>
          <w:divBdr>
            <w:top w:val="none" w:sz="0" w:space="0" w:color="auto"/>
            <w:left w:val="none" w:sz="0" w:space="0" w:color="auto"/>
            <w:bottom w:val="none" w:sz="0" w:space="0" w:color="auto"/>
            <w:right w:val="none" w:sz="0" w:space="0" w:color="auto"/>
          </w:divBdr>
        </w:div>
        <w:div w:id="2127310258">
          <w:marLeft w:val="640"/>
          <w:marRight w:val="0"/>
          <w:marTop w:val="0"/>
          <w:marBottom w:val="0"/>
          <w:divBdr>
            <w:top w:val="none" w:sz="0" w:space="0" w:color="auto"/>
            <w:left w:val="none" w:sz="0" w:space="0" w:color="auto"/>
            <w:bottom w:val="none" w:sz="0" w:space="0" w:color="auto"/>
            <w:right w:val="none" w:sz="0" w:space="0" w:color="auto"/>
          </w:divBdr>
        </w:div>
      </w:divsChild>
    </w:div>
    <w:div w:id="876504193">
      <w:marLeft w:val="640"/>
      <w:marRight w:val="0"/>
      <w:marTop w:val="0"/>
      <w:marBottom w:val="0"/>
      <w:divBdr>
        <w:top w:val="none" w:sz="0" w:space="0" w:color="auto"/>
        <w:left w:val="none" w:sz="0" w:space="0" w:color="auto"/>
        <w:bottom w:val="none" w:sz="0" w:space="0" w:color="auto"/>
        <w:right w:val="none" w:sz="0" w:space="0" w:color="auto"/>
      </w:divBdr>
    </w:div>
    <w:div w:id="876506420">
      <w:bodyDiv w:val="1"/>
      <w:marLeft w:val="0"/>
      <w:marRight w:val="0"/>
      <w:marTop w:val="0"/>
      <w:marBottom w:val="0"/>
      <w:divBdr>
        <w:top w:val="none" w:sz="0" w:space="0" w:color="auto"/>
        <w:left w:val="none" w:sz="0" w:space="0" w:color="auto"/>
        <w:bottom w:val="none" w:sz="0" w:space="0" w:color="auto"/>
        <w:right w:val="none" w:sz="0" w:space="0" w:color="auto"/>
      </w:divBdr>
      <w:divsChild>
        <w:div w:id="157425373">
          <w:marLeft w:val="640"/>
          <w:marRight w:val="0"/>
          <w:marTop w:val="0"/>
          <w:marBottom w:val="0"/>
          <w:divBdr>
            <w:top w:val="none" w:sz="0" w:space="0" w:color="auto"/>
            <w:left w:val="none" w:sz="0" w:space="0" w:color="auto"/>
            <w:bottom w:val="none" w:sz="0" w:space="0" w:color="auto"/>
            <w:right w:val="none" w:sz="0" w:space="0" w:color="auto"/>
          </w:divBdr>
        </w:div>
        <w:div w:id="176162053">
          <w:marLeft w:val="640"/>
          <w:marRight w:val="0"/>
          <w:marTop w:val="0"/>
          <w:marBottom w:val="0"/>
          <w:divBdr>
            <w:top w:val="none" w:sz="0" w:space="0" w:color="auto"/>
            <w:left w:val="none" w:sz="0" w:space="0" w:color="auto"/>
            <w:bottom w:val="none" w:sz="0" w:space="0" w:color="auto"/>
            <w:right w:val="none" w:sz="0" w:space="0" w:color="auto"/>
          </w:divBdr>
        </w:div>
        <w:div w:id="192310524">
          <w:marLeft w:val="640"/>
          <w:marRight w:val="0"/>
          <w:marTop w:val="0"/>
          <w:marBottom w:val="0"/>
          <w:divBdr>
            <w:top w:val="none" w:sz="0" w:space="0" w:color="auto"/>
            <w:left w:val="none" w:sz="0" w:space="0" w:color="auto"/>
            <w:bottom w:val="none" w:sz="0" w:space="0" w:color="auto"/>
            <w:right w:val="none" w:sz="0" w:space="0" w:color="auto"/>
          </w:divBdr>
        </w:div>
        <w:div w:id="300234601">
          <w:marLeft w:val="640"/>
          <w:marRight w:val="0"/>
          <w:marTop w:val="0"/>
          <w:marBottom w:val="0"/>
          <w:divBdr>
            <w:top w:val="none" w:sz="0" w:space="0" w:color="auto"/>
            <w:left w:val="none" w:sz="0" w:space="0" w:color="auto"/>
            <w:bottom w:val="none" w:sz="0" w:space="0" w:color="auto"/>
            <w:right w:val="none" w:sz="0" w:space="0" w:color="auto"/>
          </w:divBdr>
        </w:div>
        <w:div w:id="362748501">
          <w:marLeft w:val="640"/>
          <w:marRight w:val="0"/>
          <w:marTop w:val="0"/>
          <w:marBottom w:val="0"/>
          <w:divBdr>
            <w:top w:val="none" w:sz="0" w:space="0" w:color="auto"/>
            <w:left w:val="none" w:sz="0" w:space="0" w:color="auto"/>
            <w:bottom w:val="none" w:sz="0" w:space="0" w:color="auto"/>
            <w:right w:val="none" w:sz="0" w:space="0" w:color="auto"/>
          </w:divBdr>
        </w:div>
        <w:div w:id="374889919">
          <w:marLeft w:val="640"/>
          <w:marRight w:val="0"/>
          <w:marTop w:val="0"/>
          <w:marBottom w:val="0"/>
          <w:divBdr>
            <w:top w:val="none" w:sz="0" w:space="0" w:color="auto"/>
            <w:left w:val="none" w:sz="0" w:space="0" w:color="auto"/>
            <w:bottom w:val="none" w:sz="0" w:space="0" w:color="auto"/>
            <w:right w:val="none" w:sz="0" w:space="0" w:color="auto"/>
          </w:divBdr>
        </w:div>
        <w:div w:id="379088457">
          <w:marLeft w:val="640"/>
          <w:marRight w:val="0"/>
          <w:marTop w:val="0"/>
          <w:marBottom w:val="0"/>
          <w:divBdr>
            <w:top w:val="none" w:sz="0" w:space="0" w:color="auto"/>
            <w:left w:val="none" w:sz="0" w:space="0" w:color="auto"/>
            <w:bottom w:val="none" w:sz="0" w:space="0" w:color="auto"/>
            <w:right w:val="none" w:sz="0" w:space="0" w:color="auto"/>
          </w:divBdr>
        </w:div>
        <w:div w:id="392198442">
          <w:marLeft w:val="640"/>
          <w:marRight w:val="0"/>
          <w:marTop w:val="0"/>
          <w:marBottom w:val="0"/>
          <w:divBdr>
            <w:top w:val="none" w:sz="0" w:space="0" w:color="auto"/>
            <w:left w:val="none" w:sz="0" w:space="0" w:color="auto"/>
            <w:bottom w:val="none" w:sz="0" w:space="0" w:color="auto"/>
            <w:right w:val="none" w:sz="0" w:space="0" w:color="auto"/>
          </w:divBdr>
        </w:div>
        <w:div w:id="534081081">
          <w:marLeft w:val="640"/>
          <w:marRight w:val="0"/>
          <w:marTop w:val="0"/>
          <w:marBottom w:val="0"/>
          <w:divBdr>
            <w:top w:val="none" w:sz="0" w:space="0" w:color="auto"/>
            <w:left w:val="none" w:sz="0" w:space="0" w:color="auto"/>
            <w:bottom w:val="none" w:sz="0" w:space="0" w:color="auto"/>
            <w:right w:val="none" w:sz="0" w:space="0" w:color="auto"/>
          </w:divBdr>
        </w:div>
        <w:div w:id="536165294">
          <w:marLeft w:val="640"/>
          <w:marRight w:val="0"/>
          <w:marTop w:val="0"/>
          <w:marBottom w:val="0"/>
          <w:divBdr>
            <w:top w:val="none" w:sz="0" w:space="0" w:color="auto"/>
            <w:left w:val="none" w:sz="0" w:space="0" w:color="auto"/>
            <w:bottom w:val="none" w:sz="0" w:space="0" w:color="auto"/>
            <w:right w:val="none" w:sz="0" w:space="0" w:color="auto"/>
          </w:divBdr>
        </w:div>
        <w:div w:id="537670244">
          <w:marLeft w:val="640"/>
          <w:marRight w:val="0"/>
          <w:marTop w:val="0"/>
          <w:marBottom w:val="0"/>
          <w:divBdr>
            <w:top w:val="none" w:sz="0" w:space="0" w:color="auto"/>
            <w:left w:val="none" w:sz="0" w:space="0" w:color="auto"/>
            <w:bottom w:val="none" w:sz="0" w:space="0" w:color="auto"/>
            <w:right w:val="none" w:sz="0" w:space="0" w:color="auto"/>
          </w:divBdr>
        </w:div>
        <w:div w:id="544216281">
          <w:marLeft w:val="640"/>
          <w:marRight w:val="0"/>
          <w:marTop w:val="0"/>
          <w:marBottom w:val="0"/>
          <w:divBdr>
            <w:top w:val="none" w:sz="0" w:space="0" w:color="auto"/>
            <w:left w:val="none" w:sz="0" w:space="0" w:color="auto"/>
            <w:bottom w:val="none" w:sz="0" w:space="0" w:color="auto"/>
            <w:right w:val="none" w:sz="0" w:space="0" w:color="auto"/>
          </w:divBdr>
        </w:div>
        <w:div w:id="609631876">
          <w:marLeft w:val="640"/>
          <w:marRight w:val="0"/>
          <w:marTop w:val="0"/>
          <w:marBottom w:val="0"/>
          <w:divBdr>
            <w:top w:val="none" w:sz="0" w:space="0" w:color="auto"/>
            <w:left w:val="none" w:sz="0" w:space="0" w:color="auto"/>
            <w:bottom w:val="none" w:sz="0" w:space="0" w:color="auto"/>
            <w:right w:val="none" w:sz="0" w:space="0" w:color="auto"/>
          </w:divBdr>
        </w:div>
        <w:div w:id="655959166">
          <w:marLeft w:val="640"/>
          <w:marRight w:val="0"/>
          <w:marTop w:val="0"/>
          <w:marBottom w:val="0"/>
          <w:divBdr>
            <w:top w:val="none" w:sz="0" w:space="0" w:color="auto"/>
            <w:left w:val="none" w:sz="0" w:space="0" w:color="auto"/>
            <w:bottom w:val="none" w:sz="0" w:space="0" w:color="auto"/>
            <w:right w:val="none" w:sz="0" w:space="0" w:color="auto"/>
          </w:divBdr>
        </w:div>
        <w:div w:id="703940817">
          <w:marLeft w:val="640"/>
          <w:marRight w:val="0"/>
          <w:marTop w:val="0"/>
          <w:marBottom w:val="0"/>
          <w:divBdr>
            <w:top w:val="none" w:sz="0" w:space="0" w:color="auto"/>
            <w:left w:val="none" w:sz="0" w:space="0" w:color="auto"/>
            <w:bottom w:val="none" w:sz="0" w:space="0" w:color="auto"/>
            <w:right w:val="none" w:sz="0" w:space="0" w:color="auto"/>
          </w:divBdr>
        </w:div>
        <w:div w:id="731149987">
          <w:marLeft w:val="640"/>
          <w:marRight w:val="0"/>
          <w:marTop w:val="0"/>
          <w:marBottom w:val="0"/>
          <w:divBdr>
            <w:top w:val="none" w:sz="0" w:space="0" w:color="auto"/>
            <w:left w:val="none" w:sz="0" w:space="0" w:color="auto"/>
            <w:bottom w:val="none" w:sz="0" w:space="0" w:color="auto"/>
            <w:right w:val="none" w:sz="0" w:space="0" w:color="auto"/>
          </w:divBdr>
        </w:div>
        <w:div w:id="765926038">
          <w:marLeft w:val="640"/>
          <w:marRight w:val="0"/>
          <w:marTop w:val="0"/>
          <w:marBottom w:val="0"/>
          <w:divBdr>
            <w:top w:val="none" w:sz="0" w:space="0" w:color="auto"/>
            <w:left w:val="none" w:sz="0" w:space="0" w:color="auto"/>
            <w:bottom w:val="none" w:sz="0" w:space="0" w:color="auto"/>
            <w:right w:val="none" w:sz="0" w:space="0" w:color="auto"/>
          </w:divBdr>
        </w:div>
        <w:div w:id="947351659">
          <w:marLeft w:val="640"/>
          <w:marRight w:val="0"/>
          <w:marTop w:val="0"/>
          <w:marBottom w:val="0"/>
          <w:divBdr>
            <w:top w:val="none" w:sz="0" w:space="0" w:color="auto"/>
            <w:left w:val="none" w:sz="0" w:space="0" w:color="auto"/>
            <w:bottom w:val="none" w:sz="0" w:space="0" w:color="auto"/>
            <w:right w:val="none" w:sz="0" w:space="0" w:color="auto"/>
          </w:divBdr>
        </w:div>
        <w:div w:id="960308347">
          <w:marLeft w:val="640"/>
          <w:marRight w:val="0"/>
          <w:marTop w:val="0"/>
          <w:marBottom w:val="0"/>
          <w:divBdr>
            <w:top w:val="none" w:sz="0" w:space="0" w:color="auto"/>
            <w:left w:val="none" w:sz="0" w:space="0" w:color="auto"/>
            <w:bottom w:val="none" w:sz="0" w:space="0" w:color="auto"/>
            <w:right w:val="none" w:sz="0" w:space="0" w:color="auto"/>
          </w:divBdr>
        </w:div>
        <w:div w:id="993029122">
          <w:marLeft w:val="640"/>
          <w:marRight w:val="0"/>
          <w:marTop w:val="0"/>
          <w:marBottom w:val="0"/>
          <w:divBdr>
            <w:top w:val="none" w:sz="0" w:space="0" w:color="auto"/>
            <w:left w:val="none" w:sz="0" w:space="0" w:color="auto"/>
            <w:bottom w:val="none" w:sz="0" w:space="0" w:color="auto"/>
            <w:right w:val="none" w:sz="0" w:space="0" w:color="auto"/>
          </w:divBdr>
        </w:div>
        <w:div w:id="1135025908">
          <w:marLeft w:val="640"/>
          <w:marRight w:val="0"/>
          <w:marTop w:val="0"/>
          <w:marBottom w:val="0"/>
          <w:divBdr>
            <w:top w:val="none" w:sz="0" w:space="0" w:color="auto"/>
            <w:left w:val="none" w:sz="0" w:space="0" w:color="auto"/>
            <w:bottom w:val="none" w:sz="0" w:space="0" w:color="auto"/>
            <w:right w:val="none" w:sz="0" w:space="0" w:color="auto"/>
          </w:divBdr>
        </w:div>
        <w:div w:id="1177497087">
          <w:marLeft w:val="640"/>
          <w:marRight w:val="0"/>
          <w:marTop w:val="0"/>
          <w:marBottom w:val="0"/>
          <w:divBdr>
            <w:top w:val="none" w:sz="0" w:space="0" w:color="auto"/>
            <w:left w:val="none" w:sz="0" w:space="0" w:color="auto"/>
            <w:bottom w:val="none" w:sz="0" w:space="0" w:color="auto"/>
            <w:right w:val="none" w:sz="0" w:space="0" w:color="auto"/>
          </w:divBdr>
        </w:div>
        <w:div w:id="1305891766">
          <w:marLeft w:val="640"/>
          <w:marRight w:val="0"/>
          <w:marTop w:val="0"/>
          <w:marBottom w:val="0"/>
          <w:divBdr>
            <w:top w:val="none" w:sz="0" w:space="0" w:color="auto"/>
            <w:left w:val="none" w:sz="0" w:space="0" w:color="auto"/>
            <w:bottom w:val="none" w:sz="0" w:space="0" w:color="auto"/>
            <w:right w:val="none" w:sz="0" w:space="0" w:color="auto"/>
          </w:divBdr>
        </w:div>
        <w:div w:id="1585138782">
          <w:marLeft w:val="640"/>
          <w:marRight w:val="0"/>
          <w:marTop w:val="0"/>
          <w:marBottom w:val="0"/>
          <w:divBdr>
            <w:top w:val="none" w:sz="0" w:space="0" w:color="auto"/>
            <w:left w:val="none" w:sz="0" w:space="0" w:color="auto"/>
            <w:bottom w:val="none" w:sz="0" w:space="0" w:color="auto"/>
            <w:right w:val="none" w:sz="0" w:space="0" w:color="auto"/>
          </w:divBdr>
        </w:div>
        <w:div w:id="1708918101">
          <w:marLeft w:val="640"/>
          <w:marRight w:val="0"/>
          <w:marTop w:val="0"/>
          <w:marBottom w:val="0"/>
          <w:divBdr>
            <w:top w:val="none" w:sz="0" w:space="0" w:color="auto"/>
            <w:left w:val="none" w:sz="0" w:space="0" w:color="auto"/>
            <w:bottom w:val="none" w:sz="0" w:space="0" w:color="auto"/>
            <w:right w:val="none" w:sz="0" w:space="0" w:color="auto"/>
          </w:divBdr>
        </w:div>
        <w:div w:id="1742823705">
          <w:marLeft w:val="640"/>
          <w:marRight w:val="0"/>
          <w:marTop w:val="0"/>
          <w:marBottom w:val="0"/>
          <w:divBdr>
            <w:top w:val="none" w:sz="0" w:space="0" w:color="auto"/>
            <w:left w:val="none" w:sz="0" w:space="0" w:color="auto"/>
            <w:bottom w:val="none" w:sz="0" w:space="0" w:color="auto"/>
            <w:right w:val="none" w:sz="0" w:space="0" w:color="auto"/>
          </w:divBdr>
        </w:div>
        <w:div w:id="2021816265">
          <w:marLeft w:val="640"/>
          <w:marRight w:val="0"/>
          <w:marTop w:val="0"/>
          <w:marBottom w:val="0"/>
          <w:divBdr>
            <w:top w:val="none" w:sz="0" w:space="0" w:color="auto"/>
            <w:left w:val="none" w:sz="0" w:space="0" w:color="auto"/>
            <w:bottom w:val="none" w:sz="0" w:space="0" w:color="auto"/>
            <w:right w:val="none" w:sz="0" w:space="0" w:color="auto"/>
          </w:divBdr>
        </w:div>
        <w:div w:id="2026059365">
          <w:marLeft w:val="640"/>
          <w:marRight w:val="0"/>
          <w:marTop w:val="0"/>
          <w:marBottom w:val="0"/>
          <w:divBdr>
            <w:top w:val="none" w:sz="0" w:space="0" w:color="auto"/>
            <w:left w:val="none" w:sz="0" w:space="0" w:color="auto"/>
            <w:bottom w:val="none" w:sz="0" w:space="0" w:color="auto"/>
            <w:right w:val="none" w:sz="0" w:space="0" w:color="auto"/>
          </w:divBdr>
        </w:div>
        <w:div w:id="2066249831">
          <w:marLeft w:val="640"/>
          <w:marRight w:val="0"/>
          <w:marTop w:val="0"/>
          <w:marBottom w:val="0"/>
          <w:divBdr>
            <w:top w:val="none" w:sz="0" w:space="0" w:color="auto"/>
            <w:left w:val="none" w:sz="0" w:space="0" w:color="auto"/>
            <w:bottom w:val="none" w:sz="0" w:space="0" w:color="auto"/>
            <w:right w:val="none" w:sz="0" w:space="0" w:color="auto"/>
          </w:divBdr>
        </w:div>
        <w:div w:id="2074768496">
          <w:marLeft w:val="640"/>
          <w:marRight w:val="0"/>
          <w:marTop w:val="0"/>
          <w:marBottom w:val="0"/>
          <w:divBdr>
            <w:top w:val="none" w:sz="0" w:space="0" w:color="auto"/>
            <w:left w:val="none" w:sz="0" w:space="0" w:color="auto"/>
            <w:bottom w:val="none" w:sz="0" w:space="0" w:color="auto"/>
            <w:right w:val="none" w:sz="0" w:space="0" w:color="auto"/>
          </w:divBdr>
        </w:div>
        <w:div w:id="2105373948">
          <w:marLeft w:val="640"/>
          <w:marRight w:val="0"/>
          <w:marTop w:val="0"/>
          <w:marBottom w:val="0"/>
          <w:divBdr>
            <w:top w:val="none" w:sz="0" w:space="0" w:color="auto"/>
            <w:left w:val="none" w:sz="0" w:space="0" w:color="auto"/>
            <w:bottom w:val="none" w:sz="0" w:space="0" w:color="auto"/>
            <w:right w:val="none" w:sz="0" w:space="0" w:color="auto"/>
          </w:divBdr>
        </w:div>
      </w:divsChild>
    </w:div>
    <w:div w:id="876698134">
      <w:bodyDiv w:val="1"/>
      <w:marLeft w:val="0"/>
      <w:marRight w:val="0"/>
      <w:marTop w:val="0"/>
      <w:marBottom w:val="0"/>
      <w:divBdr>
        <w:top w:val="none" w:sz="0" w:space="0" w:color="auto"/>
        <w:left w:val="none" w:sz="0" w:space="0" w:color="auto"/>
        <w:bottom w:val="none" w:sz="0" w:space="0" w:color="auto"/>
        <w:right w:val="none" w:sz="0" w:space="0" w:color="auto"/>
      </w:divBdr>
      <w:divsChild>
        <w:div w:id="28648491">
          <w:marLeft w:val="640"/>
          <w:marRight w:val="0"/>
          <w:marTop w:val="0"/>
          <w:marBottom w:val="0"/>
          <w:divBdr>
            <w:top w:val="none" w:sz="0" w:space="0" w:color="auto"/>
            <w:left w:val="none" w:sz="0" w:space="0" w:color="auto"/>
            <w:bottom w:val="none" w:sz="0" w:space="0" w:color="auto"/>
            <w:right w:val="none" w:sz="0" w:space="0" w:color="auto"/>
          </w:divBdr>
        </w:div>
        <w:div w:id="66341650">
          <w:marLeft w:val="640"/>
          <w:marRight w:val="0"/>
          <w:marTop w:val="0"/>
          <w:marBottom w:val="0"/>
          <w:divBdr>
            <w:top w:val="none" w:sz="0" w:space="0" w:color="auto"/>
            <w:left w:val="none" w:sz="0" w:space="0" w:color="auto"/>
            <w:bottom w:val="none" w:sz="0" w:space="0" w:color="auto"/>
            <w:right w:val="none" w:sz="0" w:space="0" w:color="auto"/>
          </w:divBdr>
        </w:div>
        <w:div w:id="182011718">
          <w:marLeft w:val="640"/>
          <w:marRight w:val="0"/>
          <w:marTop w:val="0"/>
          <w:marBottom w:val="0"/>
          <w:divBdr>
            <w:top w:val="none" w:sz="0" w:space="0" w:color="auto"/>
            <w:left w:val="none" w:sz="0" w:space="0" w:color="auto"/>
            <w:bottom w:val="none" w:sz="0" w:space="0" w:color="auto"/>
            <w:right w:val="none" w:sz="0" w:space="0" w:color="auto"/>
          </w:divBdr>
        </w:div>
        <w:div w:id="558788082">
          <w:marLeft w:val="640"/>
          <w:marRight w:val="0"/>
          <w:marTop w:val="0"/>
          <w:marBottom w:val="0"/>
          <w:divBdr>
            <w:top w:val="none" w:sz="0" w:space="0" w:color="auto"/>
            <w:left w:val="none" w:sz="0" w:space="0" w:color="auto"/>
            <w:bottom w:val="none" w:sz="0" w:space="0" w:color="auto"/>
            <w:right w:val="none" w:sz="0" w:space="0" w:color="auto"/>
          </w:divBdr>
        </w:div>
        <w:div w:id="591865469">
          <w:marLeft w:val="640"/>
          <w:marRight w:val="0"/>
          <w:marTop w:val="0"/>
          <w:marBottom w:val="0"/>
          <w:divBdr>
            <w:top w:val="none" w:sz="0" w:space="0" w:color="auto"/>
            <w:left w:val="none" w:sz="0" w:space="0" w:color="auto"/>
            <w:bottom w:val="none" w:sz="0" w:space="0" w:color="auto"/>
            <w:right w:val="none" w:sz="0" w:space="0" w:color="auto"/>
          </w:divBdr>
        </w:div>
        <w:div w:id="595866218">
          <w:marLeft w:val="640"/>
          <w:marRight w:val="0"/>
          <w:marTop w:val="0"/>
          <w:marBottom w:val="0"/>
          <w:divBdr>
            <w:top w:val="none" w:sz="0" w:space="0" w:color="auto"/>
            <w:left w:val="none" w:sz="0" w:space="0" w:color="auto"/>
            <w:bottom w:val="none" w:sz="0" w:space="0" w:color="auto"/>
            <w:right w:val="none" w:sz="0" w:space="0" w:color="auto"/>
          </w:divBdr>
        </w:div>
        <w:div w:id="681130526">
          <w:marLeft w:val="640"/>
          <w:marRight w:val="0"/>
          <w:marTop w:val="0"/>
          <w:marBottom w:val="0"/>
          <w:divBdr>
            <w:top w:val="none" w:sz="0" w:space="0" w:color="auto"/>
            <w:left w:val="none" w:sz="0" w:space="0" w:color="auto"/>
            <w:bottom w:val="none" w:sz="0" w:space="0" w:color="auto"/>
            <w:right w:val="none" w:sz="0" w:space="0" w:color="auto"/>
          </w:divBdr>
        </w:div>
        <w:div w:id="736436874">
          <w:marLeft w:val="640"/>
          <w:marRight w:val="0"/>
          <w:marTop w:val="0"/>
          <w:marBottom w:val="0"/>
          <w:divBdr>
            <w:top w:val="none" w:sz="0" w:space="0" w:color="auto"/>
            <w:left w:val="none" w:sz="0" w:space="0" w:color="auto"/>
            <w:bottom w:val="none" w:sz="0" w:space="0" w:color="auto"/>
            <w:right w:val="none" w:sz="0" w:space="0" w:color="auto"/>
          </w:divBdr>
        </w:div>
        <w:div w:id="827402967">
          <w:marLeft w:val="640"/>
          <w:marRight w:val="0"/>
          <w:marTop w:val="0"/>
          <w:marBottom w:val="0"/>
          <w:divBdr>
            <w:top w:val="none" w:sz="0" w:space="0" w:color="auto"/>
            <w:left w:val="none" w:sz="0" w:space="0" w:color="auto"/>
            <w:bottom w:val="none" w:sz="0" w:space="0" w:color="auto"/>
            <w:right w:val="none" w:sz="0" w:space="0" w:color="auto"/>
          </w:divBdr>
        </w:div>
        <w:div w:id="869102719">
          <w:marLeft w:val="640"/>
          <w:marRight w:val="0"/>
          <w:marTop w:val="0"/>
          <w:marBottom w:val="0"/>
          <w:divBdr>
            <w:top w:val="none" w:sz="0" w:space="0" w:color="auto"/>
            <w:left w:val="none" w:sz="0" w:space="0" w:color="auto"/>
            <w:bottom w:val="none" w:sz="0" w:space="0" w:color="auto"/>
            <w:right w:val="none" w:sz="0" w:space="0" w:color="auto"/>
          </w:divBdr>
        </w:div>
        <w:div w:id="964123448">
          <w:marLeft w:val="640"/>
          <w:marRight w:val="0"/>
          <w:marTop w:val="0"/>
          <w:marBottom w:val="0"/>
          <w:divBdr>
            <w:top w:val="none" w:sz="0" w:space="0" w:color="auto"/>
            <w:left w:val="none" w:sz="0" w:space="0" w:color="auto"/>
            <w:bottom w:val="none" w:sz="0" w:space="0" w:color="auto"/>
            <w:right w:val="none" w:sz="0" w:space="0" w:color="auto"/>
          </w:divBdr>
        </w:div>
        <w:div w:id="976686274">
          <w:marLeft w:val="640"/>
          <w:marRight w:val="0"/>
          <w:marTop w:val="0"/>
          <w:marBottom w:val="0"/>
          <w:divBdr>
            <w:top w:val="none" w:sz="0" w:space="0" w:color="auto"/>
            <w:left w:val="none" w:sz="0" w:space="0" w:color="auto"/>
            <w:bottom w:val="none" w:sz="0" w:space="0" w:color="auto"/>
            <w:right w:val="none" w:sz="0" w:space="0" w:color="auto"/>
          </w:divBdr>
        </w:div>
        <w:div w:id="1001934573">
          <w:marLeft w:val="640"/>
          <w:marRight w:val="0"/>
          <w:marTop w:val="0"/>
          <w:marBottom w:val="0"/>
          <w:divBdr>
            <w:top w:val="none" w:sz="0" w:space="0" w:color="auto"/>
            <w:left w:val="none" w:sz="0" w:space="0" w:color="auto"/>
            <w:bottom w:val="none" w:sz="0" w:space="0" w:color="auto"/>
            <w:right w:val="none" w:sz="0" w:space="0" w:color="auto"/>
          </w:divBdr>
        </w:div>
        <w:div w:id="1005087843">
          <w:marLeft w:val="640"/>
          <w:marRight w:val="0"/>
          <w:marTop w:val="0"/>
          <w:marBottom w:val="0"/>
          <w:divBdr>
            <w:top w:val="none" w:sz="0" w:space="0" w:color="auto"/>
            <w:left w:val="none" w:sz="0" w:space="0" w:color="auto"/>
            <w:bottom w:val="none" w:sz="0" w:space="0" w:color="auto"/>
            <w:right w:val="none" w:sz="0" w:space="0" w:color="auto"/>
          </w:divBdr>
        </w:div>
        <w:div w:id="1039236399">
          <w:marLeft w:val="640"/>
          <w:marRight w:val="0"/>
          <w:marTop w:val="0"/>
          <w:marBottom w:val="0"/>
          <w:divBdr>
            <w:top w:val="none" w:sz="0" w:space="0" w:color="auto"/>
            <w:left w:val="none" w:sz="0" w:space="0" w:color="auto"/>
            <w:bottom w:val="none" w:sz="0" w:space="0" w:color="auto"/>
            <w:right w:val="none" w:sz="0" w:space="0" w:color="auto"/>
          </w:divBdr>
        </w:div>
        <w:div w:id="1039816163">
          <w:marLeft w:val="640"/>
          <w:marRight w:val="0"/>
          <w:marTop w:val="0"/>
          <w:marBottom w:val="0"/>
          <w:divBdr>
            <w:top w:val="none" w:sz="0" w:space="0" w:color="auto"/>
            <w:left w:val="none" w:sz="0" w:space="0" w:color="auto"/>
            <w:bottom w:val="none" w:sz="0" w:space="0" w:color="auto"/>
            <w:right w:val="none" w:sz="0" w:space="0" w:color="auto"/>
          </w:divBdr>
        </w:div>
        <w:div w:id="1120957520">
          <w:marLeft w:val="640"/>
          <w:marRight w:val="0"/>
          <w:marTop w:val="0"/>
          <w:marBottom w:val="0"/>
          <w:divBdr>
            <w:top w:val="none" w:sz="0" w:space="0" w:color="auto"/>
            <w:left w:val="none" w:sz="0" w:space="0" w:color="auto"/>
            <w:bottom w:val="none" w:sz="0" w:space="0" w:color="auto"/>
            <w:right w:val="none" w:sz="0" w:space="0" w:color="auto"/>
          </w:divBdr>
        </w:div>
        <w:div w:id="1127702596">
          <w:marLeft w:val="640"/>
          <w:marRight w:val="0"/>
          <w:marTop w:val="0"/>
          <w:marBottom w:val="0"/>
          <w:divBdr>
            <w:top w:val="none" w:sz="0" w:space="0" w:color="auto"/>
            <w:left w:val="none" w:sz="0" w:space="0" w:color="auto"/>
            <w:bottom w:val="none" w:sz="0" w:space="0" w:color="auto"/>
            <w:right w:val="none" w:sz="0" w:space="0" w:color="auto"/>
          </w:divBdr>
        </w:div>
        <w:div w:id="1267034728">
          <w:marLeft w:val="640"/>
          <w:marRight w:val="0"/>
          <w:marTop w:val="0"/>
          <w:marBottom w:val="0"/>
          <w:divBdr>
            <w:top w:val="none" w:sz="0" w:space="0" w:color="auto"/>
            <w:left w:val="none" w:sz="0" w:space="0" w:color="auto"/>
            <w:bottom w:val="none" w:sz="0" w:space="0" w:color="auto"/>
            <w:right w:val="none" w:sz="0" w:space="0" w:color="auto"/>
          </w:divBdr>
        </w:div>
        <w:div w:id="1289779046">
          <w:marLeft w:val="640"/>
          <w:marRight w:val="0"/>
          <w:marTop w:val="0"/>
          <w:marBottom w:val="0"/>
          <w:divBdr>
            <w:top w:val="none" w:sz="0" w:space="0" w:color="auto"/>
            <w:left w:val="none" w:sz="0" w:space="0" w:color="auto"/>
            <w:bottom w:val="none" w:sz="0" w:space="0" w:color="auto"/>
            <w:right w:val="none" w:sz="0" w:space="0" w:color="auto"/>
          </w:divBdr>
        </w:div>
        <w:div w:id="1311861904">
          <w:marLeft w:val="640"/>
          <w:marRight w:val="0"/>
          <w:marTop w:val="0"/>
          <w:marBottom w:val="0"/>
          <w:divBdr>
            <w:top w:val="none" w:sz="0" w:space="0" w:color="auto"/>
            <w:left w:val="none" w:sz="0" w:space="0" w:color="auto"/>
            <w:bottom w:val="none" w:sz="0" w:space="0" w:color="auto"/>
            <w:right w:val="none" w:sz="0" w:space="0" w:color="auto"/>
          </w:divBdr>
        </w:div>
        <w:div w:id="1520505728">
          <w:marLeft w:val="640"/>
          <w:marRight w:val="0"/>
          <w:marTop w:val="0"/>
          <w:marBottom w:val="0"/>
          <w:divBdr>
            <w:top w:val="none" w:sz="0" w:space="0" w:color="auto"/>
            <w:left w:val="none" w:sz="0" w:space="0" w:color="auto"/>
            <w:bottom w:val="none" w:sz="0" w:space="0" w:color="auto"/>
            <w:right w:val="none" w:sz="0" w:space="0" w:color="auto"/>
          </w:divBdr>
        </w:div>
        <w:div w:id="1631931700">
          <w:marLeft w:val="640"/>
          <w:marRight w:val="0"/>
          <w:marTop w:val="0"/>
          <w:marBottom w:val="0"/>
          <w:divBdr>
            <w:top w:val="none" w:sz="0" w:space="0" w:color="auto"/>
            <w:left w:val="none" w:sz="0" w:space="0" w:color="auto"/>
            <w:bottom w:val="none" w:sz="0" w:space="0" w:color="auto"/>
            <w:right w:val="none" w:sz="0" w:space="0" w:color="auto"/>
          </w:divBdr>
        </w:div>
        <w:div w:id="1676834103">
          <w:marLeft w:val="640"/>
          <w:marRight w:val="0"/>
          <w:marTop w:val="0"/>
          <w:marBottom w:val="0"/>
          <w:divBdr>
            <w:top w:val="none" w:sz="0" w:space="0" w:color="auto"/>
            <w:left w:val="none" w:sz="0" w:space="0" w:color="auto"/>
            <w:bottom w:val="none" w:sz="0" w:space="0" w:color="auto"/>
            <w:right w:val="none" w:sz="0" w:space="0" w:color="auto"/>
          </w:divBdr>
        </w:div>
        <w:div w:id="1751389327">
          <w:marLeft w:val="640"/>
          <w:marRight w:val="0"/>
          <w:marTop w:val="0"/>
          <w:marBottom w:val="0"/>
          <w:divBdr>
            <w:top w:val="none" w:sz="0" w:space="0" w:color="auto"/>
            <w:left w:val="none" w:sz="0" w:space="0" w:color="auto"/>
            <w:bottom w:val="none" w:sz="0" w:space="0" w:color="auto"/>
            <w:right w:val="none" w:sz="0" w:space="0" w:color="auto"/>
          </w:divBdr>
        </w:div>
        <w:div w:id="1832133791">
          <w:marLeft w:val="640"/>
          <w:marRight w:val="0"/>
          <w:marTop w:val="0"/>
          <w:marBottom w:val="0"/>
          <w:divBdr>
            <w:top w:val="none" w:sz="0" w:space="0" w:color="auto"/>
            <w:left w:val="none" w:sz="0" w:space="0" w:color="auto"/>
            <w:bottom w:val="none" w:sz="0" w:space="0" w:color="auto"/>
            <w:right w:val="none" w:sz="0" w:space="0" w:color="auto"/>
          </w:divBdr>
        </w:div>
        <w:div w:id="1842894998">
          <w:marLeft w:val="640"/>
          <w:marRight w:val="0"/>
          <w:marTop w:val="0"/>
          <w:marBottom w:val="0"/>
          <w:divBdr>
            <w:top w:val="none" w:sz="0" w:space="0" w:color="auto"/>
            <w:left w:val="none" w:sz="0" w:space="0" w:color="auto"/>
            <w:bottom w:val="none" w:sz="0" w:space="0" w:color="auto"/>
            <w:right w:val="none" w:sz="0" w:space="0" w:color="auto"/>
          </w:divBdr>
        </w:div>
        <w:div w:id="1868177594">
          <w:marLeft w:val="640"/>
          <w:marRight w:val="0"/>
          <w:marTop w:val="0"/>
          <w:marBottom w:val="0"/>
          <w:divBdr>
            <w:top w:val="none" w:sz="0" w:space="0" w:color="auto"/>
            <w:left w:val="none" w:sz="0" w:space="0" w:color="auto"/>
            <w:bottom w:val="none" w:sz="0" w:space="0" w:color="auto"/>
            <w:right w:val="none" w:sz="0" w:space="0" w:color="auto"/>
          </w:divBdr>
        </w:div>
        <w:div w:id="1919168756">
          <w:marLeft w:val="640"/>
          <w:marRight w:val="0"/>
          <w:marTop w:val="0"/>
          <w:marBottom w:val="0"/>
          <w:divBdr>
            <w:top w:val="none" w:sz="0" w:space="0" w:color="auto"/>
            <w:left w:val="none" w:sz="0" w:space="0" w:color="auto"/>
            <w:bottom w:val="none" w:sz="0" w:space="0" w:color="auto"/>
            <w:right w:val="none" w:sz="0" w:space="0" w:color="auto"/>
          </w:divBdr>
        </w:div>
        <w:div w:id="1927378249">
          <w:marLeft w:val="640"/>
          <w:marRight w:val="0"/>
          <w:marTop w:val="0"/>
          <w:marBottom w:val="0"/>
          <w:divBdr>
            <w:top w:val="none" w:sz="0" w:space="0" w:color="auto"/>
            <w:left w:val="none" w:sz="0" w:space="0" w:color="auto"/>
            <w:bottom w:val="none" w:sz="0" w:space="0" w:color="auto"/>
            <w:right w:val="none" w:sz="0" w:space="0" w:color="auto"/>
          </w:divBdr>
        </w:div>
        <w:div w:id="1958443298">
          <w:marLeft w:val="640"/>
          <w:marRight w:val="0"/>
          <w:marTop w:val="0"/>
          <w:marBottom w:val="0"/>
          <w:divBdr>
            <w:top w:val="none" w:sz="0" w:space="0" w:color="auto"/>
            <w:left w:val="none" w:sz="0" w:space="0" w:color="auto"/>
            <w:bottom w:val="none" w:sz="0" w:space="0" w:color="auto"/>
            <w:right w:val="none" w:sz="0" w:space="0" w:color="auto"/>
          </w:divBdr>
        </w:div>
        <w:div w:id="2105026346">
          <w:marLeft w:val="640"/>
          <w:marRight w:val="0"/>
          <w:marTop w:val="0"/>
          <w:marBottom w:val="0"/>
          <w:divBdr>
            <w:top w:val="none" w:sz="0" w:space="0" w:color="auto"/>
            <w:left w:val="none" w:sz="0" w:space="0" w:color="auto"/>
            <w:bottom w:val="none" w:sz="0" w:space="0" w:color="auto"/>
            <w:right w:val="none" w:sz="0" w:space="0" w:color="auto"/>
          </w:divBdr>
        </w:div>
        <w:div w:id="2122069707">
          <w:marLeft w:val="640"/>
          <w:marRight w:val="0"/>
          <w:marTop w:val="0"/>
          <w:marBottom w:val="0"/>
          <w:divBdr>
            <w:top w:val="none" w:sz="0" w:space="0" w:color="auto"/>
            <w:left w:val="none" w:sz="0" w:space="0" w:color="auto"/>
            <w:bottom w:val="none" w:sz="0" w:space="0" w:color="auto"/>
            <w:right w:val="none" w:sz="0" w:space="0" w:color="auto"/>
          </w:divBdr>
        </w:div>
        <w:div w:id="2138063074">
          <w:marLeft w:val="640"/>
          <w:marRight w:val="0"/>
          <w:marTop w:val="0"/>
          <w:marBottom w:val="0"/>
          <w:divBdr>
            <w:top w:val="none" w:sz="0" w:space="0" w:color="auto"/>
            <w:left w:val="none" w:sz="0" w:space="0" w:color="auto"/>
            <w:bottom w:val="none" w:sz="0" w:space="0" w:color="auto"/>
            <w:right w:val="none" w:sz="0" w:space="0" w:color="auto"/>
          </w:divBdr>
        </w:div>
      </w:divsChild>
    </w:div>
    <w:div w:id="876817768">
      <w:marLeft w:val="640"/>
      <w:marRight w:val="0"/>
      <w:marTop w:val="0"/>
      <w:marBottom w:val="0"/>
      <w:divBdr>
        <w:top w:val="none" w:sz="0" w:space="0" w:color="auto"/>
        <w:left w:val="none" w:sz="0" w:space="0" w:color="auto"/>
        <w:bottom w:val="none" w:sz="0" w:space="0" w:color="auto"/>
        <w:right w:val="none" w:sz="0" w:space="0" w:color="auto"/>
      </w:divBdr>
    </w:div>
    <w:div w:id="877356703">
      <w:marLeft w:val="640"/>
      <w:marRight w:val="0"/>
      <w:marTop w:val="0"/>
      <w:marBottom w:val="0"/>
      <w:divBdr>
        <w:top w:val="none" w:sz="0" w:space="0" w:color="auto"/>
        <w:left w:val="none" w:sz="0" w:space="0" w:color="auto"/>
        <w:bottom w:val="none" w:sz="0" w:space="0" w:color="auto"/>
        <w:right w:val="none" w:sz="0" w:space="0" w:color="auto"/>
      </w:divBdr>
    </w:div>
    <w:div w:id="877397632">
      <w:marLeft w:val="640"/>
      <w:marRight w:val="0"/>
      <w:marTop w:val="0"/>
      <w:marBottom w:val="0"/>
      <w:divBdr>
        <w:top w:val="none" w:sz="0" w:space="0" w:color="auto"/>
        <w:left w:val="none" w:sz="0" w:space="0" w:color="auto"/>
        <w:bottom w:val="none" w:sz="0" w:space="0" w:color="auto"/>
        <w:right w:val="none" w:sz="0" w:space="0" w:color="auto"/>
      </w:divBdr>
    </w:div>
    <w:div w:id="878861180">
      <w:marLeft w:val="640"/>
      <w:marRight w:val="0"/>
      <w:marTop w:val="0"/>
      <w:marBottom w:val="0"/>
      <w:divBdr>
        <w:top w:val="none" w:sz="0" w:space="0" w:color="auto"/>
        <w:left w:val="none" w:sz="0" w:space="0" w:color="auto"/>
        <w:bottom w:val="none" w:sz="0" w:space="0" w:color="auto"/>
        <w:right w:val="none" w:sz="0" w:space="0" w:color="auto"/>
      </w:divBdr>
    </w:div>
    <w:div w:id="878932782">
      <w:marLeft w:val="640"/>
      <w:marRight w:val="0"/>
      <w:marTop w:val="0"/>
      <w:marBottom w:val="0"/>
      <w:divBdr>
        <w:top w:val="none" w:sz="0" w:space="0" w:color="auto"/>
        <w:left w:val="none" w:sz="0" w:space="0" w:color="auto"/>
        <w:bottom w:val="none" w:sz="0" w:space="0" w:color="auto"/>
        <w:right w:val="none" w:sz="0" w:space="0" w:color="auto"/>
      </w:divBdr>
    </w:div>
    <w:div w:id="879323575">
      <w:marLeft w:val="640"/>
      <w:marRight w:val="0"/>
      <w:marTop w:val="0"/>
      <w:marBottom w:val="0"/>
      <w:divBdr>
        <w:top w:val="none" w:sz="0" w:space="0" w:color="auto"/>
        <w:left w:val="none" w:sz="0" w:space="0" w:color="auto"/>
        <w:bottom w:val="none" w:sz="0" w:space="0" w:color="auto"/>
        <w:right w:val="none" w:sz="0" w:space="0" w:color="auto"/>
      </w:divBdr>
    </w:div>
    <w:div w:id="879510967">
      <w:marLeft w:val="640"/>
      <w:marRight w:val="0"/>
      <w:marTop w:val="0"/>
      <w:marBottom w:val="0"/>
      <w:divBdr>
        <w:top w:val="none" w:sz="0" w:space="0" w:color="auto"/>
        <w:left w:val="none" w:sz="0" w:space="0" w:color="auto"/>
        <w:bottom w:val="none" w:sz="0" w:space="0" w:color="auto"/>
        <w:right w:val="none" w:sz="0" w:space="0" w:color="auto"/>
      </w:divBdr>
    </w:div>
    <w:div w:id="879516877">
      <w:marLeft w:val="640"/>
      <w:marRight w:val="0"/>
      <w:marTop w:val="0"/>
      <w:marBottom w:val="0"/>
      <w:divBdr>
        <w:top w:val="none" w:sz="0" w:space="0" w:color="auto"/>
        <w:left w:val="none" w:sz="0" w:space="0" w:color="auto"/>
        <w:bottom w:val="none" w:sz="0" w:space="0" w:color="auto"/>
        <w:right w:val="none" w:sz="0" w:space="0" w:color="auto"/>
      </w:divBdr>
    </w:div>
    <w:div w:id="879784821">
      <w:marLeft w:val="640"/>
      <w:marRight w:val="0"/>
      <w:marTop w:val="0"/>
      <w:marBottom w:val="0"/>
      <w:divBdr>
        <w:top w:val="none" w:sz="0" w:space="0" w:color="auto"/>
        <w:left w:val="none" w:sz="0" w:space="0" w:color="auto"/>
        <w:bottom w:val="none" w:sz="0" w:space="0" w:color="auto"/>
        <w:right w:val="none" w:sz="0" w:space="0" w:color="auto"/>
      </w:divBdr>
    </w:div>
    <w:div w:id="880748447">
      <w:bodyDiv w:val="1"/>
      <w:marLeft w:val="0"/>
      <w:marRight w:val="0"/>
      <w:marTop w:val="0"/>
      <w:marBottom w:val="0"/>
      <w:divBdr>
        <w:top w:val="none" w:sz="0" w:space="0" w:color="auto"/>
        <w:left w:val="none" w:sz="0" w:space="0" w:color="auto"/>
        <w:bottom w:val="none" w:sz="0" w:space="0" w:color="auto"/>
        <w:right w:val="none" w:sz="0" w:space="0" w:color="auto"/>
      </w:divBdr>
      <w:divsChild>
        <w:div w:id="16974702">
          <w:marLeft w:val="640"/>
          <w:marRight w:val="0"/>
          <w:marTop w:val="0"/>
          <w:marBottom w:val="0"/>
          <w:divBdr>
            <w:top w:val="none" w:sz="0" w:space="0" w:color="auto"/>
            <w:left w:val="none" w:sz="0" w:space="0" w:color="auto"/>
            <w:bottom w:val="none" w:sz="0" w:space="0" w:color="auto"/>
            <w:right w:val="none" w:sz="0" w:space="0" w:color="auto"/>
          </w:divBdr>
        </w:div>
        <w:div w:id="105927422">
          <w:marLeft w:val="640"/>
          <w:marRight w:val="0"/>
          <w:marTop w:val="0"/>
          <w:marBottom w:val="0"/>
          <w:divBdr>
            <w:top w:val="none" w:sz="0" w:space="0" w:color="auto"/>
            <w:left w:val="none" w:sz="0" w:space="0" w:color="auto"/>
            <w:bottom w:val="none" w:sz="0" w:space="0" w:color="auto"/>
            <w:right w:val="none" w:sz="0" w:space="0" w:color="auto"/>
          </w:divBdr>
        </w:div>
        <w:div w:id="205487178">
          <w:marLeft w:val="640"/>
          <w:marRight w:val="0"/>
          <w:marTop w:val="0"/>
          <w:marBottom w:val="0"/>
          <w:divBdr>
            <w:top w:val="none" w:sz="0" w:space="0" w:color="auto"/>
            <w:left w:val="none" w:sz="0" w:space="0" w:color="auto"/>
            <w:bottom w:val="none" w:sz="0" w:space="0" w:color="auto"/>
            <w:right w:val="none" w:sz="0" w:space="0" w:color="auto"/>
          </w:divBdr>
        </w:div>
        <w:div w:id="249122182">
          <w:marLeft w:val="640"/>
          <w:marRight w:val="0"/>
          <w:marTop w:val="0"/>
          <w:marBottom w:val="0"/>
          <w:divBdr>
            <w:top w:val="none" w:sz="0" w:space="0" w:color="auto"/>
            <w:left w:val="none" w:sz="0" w:space="0" w:color="auto"/>
            <w:bottom w:val="none" w:sz="0" w:space="0" w:color="auto"/>
            <w:right w:val="none" w:sz="0" w:space="0" w:color="auto"/>
          </w:divBdr>
        </w:div>
        <w:div w:id="404104784">
          <w:marLeft w:val="640"/>
          <w:marRight w:val="0"/>
          <w:marTop w:val="0"/>
          <w:marBottom w:val="0"/>
          <w:divBdr>
            <w:top w:val="none" w:sz="0" w:space="0" w:color="auto"/>
            <w:left w:val="none" w:sz="0" w:space="0" w:color="auto"/>
            <w:bottom w:val="none" w:sz="0" w:space="0" w:color="auto"/>
            <w:right w:val="none" w:sz="0" w:space="0" w:color="auto"/>
          </w:divBdr>
        </w:div>
        <w:div w:id="506332757">
          <w:marLeft w:val="640"/>
          <w:marRight w:val="0"/>
          <w:marTop w:val="0"/>
          <w:marBottom w:val="0"/>
          <w:divBdr>
            <w:top w:val="none" w:sz="0" w:space="0" w:color="auto"/>
            <w:left w:val="none" w:sz="0" w:space="0" w:color="auto"/>
            <w:bottom w:val="none" w:sz="0" w:space="0" w:color="auto"/>
            <w:right w:val="none" w:sz="0" w:space="0" w:color="auto"/>
          </w:divBdr>
        </w:div>
        <w:div w:id="545412605">
          <w:marLeft w:val="640"/>
          <w:marRight w:val="0"/>
          <w:marTop w:val="0"/>
          <w:marBottom w:val="0"/>
          <w:divBdr>
            <w:top w:val="none" w:sz="0" w:space="0" w:color="auto"/>
            <w:left w:val="none" w:sz="0" w:space="0" w:color="auto"/>
            <w:bottom w:val="none" w:sz="0" w:space="0" w:color="auto"/>
            <w:right w:val="none" w:sz="0" w:space="0" w:color="auto"/>
          </w:divBdr>
        </w:div>
        <w:div w:id="578712030">
          <w:marLeft w:val="640"/>
          <w:marRight w:val="0"/>
          <w:marTop w:val="0"/>
          <w:marBottom w:val="0"/>
          <w:divBdr>
            <w:top w:val="none" w:sz="0" w:space="0" w:color="auto"/>
            <w:left w:val="none" w:sz="0" w:space="0" w:color="auto"/>
            <w:bottom w:val="none" w:sz="0" w:space="0" w:color="auto"/>
            <w:right w:val="none" w:sz="0" w:space="0" w:color="auto"/>
          </w:divBdr>
        </w:div>
        <w:div w:id="768811977">
          <w:marLeft w:val="640"/>
          <w:marRight w:val="0"/>
          <w:marTop w:val="0"/>
          <w:marBottom w:val="0"/>
          <w:divBdr>
            <w:top w:val="none" w:sz="0" w:space="0" w:color="auto"/>
            <w:left w:val="none" w:sz="0" w:space="0" w:color="auto"/>
            <w:bottom w:val="none" w:sz="0" w:space="0" w:color="auto"/>
            <w:right w:val="none" w:sz="0" w:space="0" w:color="auto"/>
          </w:divBdr>
        </w:div>
        <w:div w:id="796992832">
          <w:marLeft w:val="640"/>
          <w:marRight w:val="0"/>
          <w:marTop w:val="0"/>
          <w:marBottom w:val="0"/>
          <w:divBdr>
            <w:top w:val="none" w:sz="0" w:space="0" w:color="auto"/>
            <w:left w:val="none" w:sz="0" w:space="0" w:color="auto"/>
            <w:bottom w:val="none" w:sz="0" w:space="0" w:color="auto"/>
            <w:right w:val="none" w:sz="0" w:space="0" w:color="auto"/>
          </w:divBdr>
        </w:div>
        <w:div w:id="807162704">
          <w:marLeft w:val="640"/>
          <w:marRight w:val="0"/>
          <w:marTop w:val="0"/>
          <w:marBottom w:val="0"/>
          <w:divBdr>
            <w:top w:val="none" w:sz="0" w:space="0" w:color="auto"/>
            <w:left w:val="none" w:sz="0" w:space="0" w:color="auto"/>
            <w:bottom w:val="none" w:sz="0" w:space="0" w:color="auto"/>
            <w:right w:val="none" w:sz="0" w:space="0" w:color="auto"/>
          </w:divBdr>
        </w:div>
        <w:div w:id="993681779">
          <w:marLeft w:val="640"/>
          <w:marRight w:val="0"/>
          <w:marTop w:val="0"/>
          <w:marBottom w:val="0"/>
          <w:divBdr>
            <w:top w:val="none" w:sz="0" w:space="0" w:color="auto"/>
            <w:left w:val="none" w:sz="0" w:space="0" w:color="auto"/>
            <w:bottom w:val="none" w:sz="0" w:space="0" w:color="auto"/>
            <w:right w:val="none" w:sz="0" w:space="0" w:color="auto"/>
          </w:divBdr>
        </w:div>
        <w:div w:id="1027222769">
          <w:marLeft w:val="640"/>
          <w:marRight w:val="0"/>
          <w:marTop w:val="0"/>
          <w:marBottom w:val="0"/>
          <w:divBdr>
            <w:top w:val="none" w:sz="0" w:space="0" w:color="auto"/>
            <w:left w:val="none" w:sz="0" w:space="0" w:color="auto"/>
            <w:bottom w:val="none" w:sz="0" w:space="0" w:color="auto"/>
            <w:right w:val="none" w:sz="0" w:space="0" w:color="auto"/>
          </w:divBdr>
        </w:div>
        <w:div w:id="1055935672">
          <w:marLeft w:val="640"/>
          <w:marRight w:val="0"/>
          <w:marTop w:val="0"/>
          <w:marBottom w:val="0"/>
          <w:divBdr>
            <w:top w:val="none" w:sz="0" w:space="0" w:color="auto"/>
            <w:left w:val="none" w:sz="0" w:space="0" w:color="auto"/>
            <w:bottom w:val="none" w:sz="0" w:space="0" w:color="auto"/>
            <w:right w:val="none" w:sz="0" w:space="0" w:color="auto"/>
          </w:divBdr>
        </w:div>
        <w:div w:id="1073628109">
          <w:marLeft w:val="640"/>
          <w:marRight w:val="0"/>
          <w:marTop w:val="0"/>
          <w:marBottom w:val="0"/>
          <w:divBdr>
            <w:top w:val="none" w:sz="0" w:space="0" w:color="auto"/>
            <w:left w:val="none" w:sz="0" w:space="0" w:color="auto"/>
            <w:bottom w:val="none" w:sz="0" w:space="0" w:color="auto"/>
            <w:right w:val="none" w:sz="0" w:space="0" w:color="auto"/>
          </w:divBdr>
        </w:div>
        <w:div w:id="1084181915">
          <w:marLeft w:val="640"/>
          <w:marRight w:val="0"/>
          <w:marTop w:val="0"/>
          <w:marBottom w:val="0"/>
          <w:divBdr>
            <w:top w:val="none" w:sz="0" w:space="0" w:color="auto"/>
            <w:left w:val="none" w:sz="0" w:space="0" w:color="auto"/>
            <w:bottom w:val="none" w:sz="0" w:space="0" w:color="auto"/>
            <w:right w:val="none" w:sz="0" w:space="0" w:color="auto"/>
          </w:divBdr>
        </w:div>
        <w:div w:id="1231577218">
          <w:marLeft w:val="640"/>
          <w:marRight w:val="0"/>
          <w:marTop w:val="0"/>
          <w:marBottom w:val="0"/>
          <w:divBdr>
            <w:top w:val="none" w:sz="0" w:space="0" w:color="auto"/>
            <w:left w:val="none" w:sz="0" w:space="0" w:color="auto"/>
            <w:bottom w:val="none" w:sz="0" w:space="0" w:color="auto"/>
            <w:right w:val="none" w:sz="0" w:space="0" w:color="auto"/>
          </w:divBdr>
        </w:div>
        <w:div w:id="1288313395">
          <w:marLeft w:val="640"/>
          <w:marRight w:val="0"/>
          <w:marTop w:val="0"/>
          <w:marBottom w:val="0"/>
          <w:divBdr>
            <w:top w:val="none" w:sz="0" w:space="0" w:color="auto"/>
            <w:left w:val="none" w:sz="0" w:space="0" w:color="auto"/>
            <w:bottom w:val="none" w:sz="0" w:space="0" w:color="auto"/>
            <w:right w:val="none" w:sz="0" w:space="0" w:color="auto"/>
          </w:divBdr>
        </w:div>
        <w:div w:id="1511530131">
          <w:marLeft w:val="640"/>
          <w:marRight w:val="0"/>
          <w:marTop w:val="0"/>
          <w:marBottom w:val="0"/>
          <w:divBdr>
            <w:top w:val="none" w:sz="0" w:space="0" w:color="auto"/>
            <w:left w:val="none" w:sz="0" w:space="0" w:color="auto"/>
            <w:bottom w:val="none" w:sz="0" w:space="0" w:color="auto"/>
            <w:right w:val="none" w:sz="0" w:space="0" w:color="auto"/>
          </w:divBdr>
        </w:div>
        <w:div w:id="1542009797">
          <w:marLeft w:val="640"/>
          <w:marRight w:val="0"/>
          <w:marTop w:val="0"/>
          <w:marBottom w:val="0"/>
          <w:divBdr>
            <w:top w:val="none" w:sz="0" w:space="0" w:color="auto"/>
            <w:left w:val="none" w:sz="0" w:space="0" w:color="auto"/>
            <w:bottom w:val="none" w:sz="0" w:space="0" w:color="auto"/>
            <w:right w:val="none" w:sz="0" w:space="0" w:color="auto"/>
          </w:divBdr>
        </w:div>
        <w:div w:id="1553618427">
          <w:marLeft w:val="640"/>
          <w:marRight w:val="0"/>
          <w:marTop w:val="0"/>
          <w:marBottom w:val="0"/>
          <w:divBdr>
            <w:top w:val="none" w:sz="0" w:space="0" w:color="auto"/>
            <w:left w:val="none" w:sz="0" w:space="0" w:color="auto"/>
            <w:bottom w:val="none" w:sz="0" w:space="0" w:color="auto"/>
            <w:right w:val="none" w:sz="0" w:space="0" w:color="auto"/>
          </w:divBdr>
        </w:div>
        <w:div w:id="1653220430">
          <w:marLeft w:val="640"/>
          <w:marRight w:val="0"/>
          <w:marTop w:val="0"/>
          <w:marBottom w:val="0"/>
          <w:divBdr>
            <w:top w:val="none" w:sz="0" w:space="0" w:color="auto"/>
            <w:left w:val="none" w:sz="0" w:space="0" w:color="auto"/>
            <w:bottom w:val="none" w:sz="0" w:space="0" w:color="auto"/>
            <w:right w:val="none" w:sz="0" w:space="0" w:color="auto"/>
          </w:divBdr>
        </w:div>
        <w:div w:id="1687823315">
          <w:marLeft w:val="640"/>
          <w:marRight w:val="0"/>
          <w:marTop w:val="0"/>
          <w:marBottom w:val="0"/>
          <w:divBdr>
            <w:top w:val="none" w:sz="0" w:space="0" w:color="auto"/>
            <w:left w:val="none" w:sz="0" w:space="0" w:color="auto"/>
            <w:bottom w:val="none" w:sz="0" w:space="0" w:color="auto"/>
            <w:right w:val="none" w:sz="0" w:space="0" w:color="auto"/>
          </w:divBdr>
        </w:div>
        <w:div w:id="1741367559">
          <w:marLeft w:val="640"/>
          <w:marRight w:val="0"/>
          <w:marTop w:val="0"/>
          <w:marBottom w:val="0"/>
          <w:divBdr>
            <w:top w:val="none" w:sz="0" w:space="0" w:color="auto"/>
            <w:left w:val="none" w:sz="0" w:space="0" w:color="auto"/>
            <w:bottom w:val="none" w:sz="0" w:space="0" w:color="auto"/>
            <w:right w:val="none" w:sz="0" w:space="0" w:color="auto"/>
          </w:divBdr>
        </w:div>
        <w:div w:id="1817260066">
          <w:marLeft w:val="640"/>
          <w:marRight w:val="0"/>
          <w:marTop w:val="0"/>
          <w:marBottom w:val="0"/>
          <w:divBdr>
            <w:top w:val="none" w:sz="0" w:space="0" w:color="auto"/>
            <w:left w:val="none" w:sz="0" w:space="0" w:color="auto"/>
            <w:bottom w:val="none" w:sz="0" w:space="0" w:color="auto"/>
            <w:right w:val="none" w:sz="0" w:space="0" w:color="auto"/>
          </w:divBdr>
        </w:div>
        <w:div w:id="1851141869">
          <w:marLeft w:val="640"/>
          <w:marRight w:val="0"/>
          <w:marTop w:val="0"/>
          <w:marBottom w:val="0"/>
          <w:divBdr>
            <w:top w:val="none" w:sz="0" w:space="0" w:color="auto"/>
            <w:left w:val="none" w:sz="0" w:space="0" w:color="auto"/>
            <w:bottom w:val="none" w:sz="0" w:space="0" w:color="auto"/>
            <w:right w:val="none" w:sz="0" w:space="0" w:color="auto"/>
          </w:divBdr>
        </w:div>
        <w:div w:id="1908228628">
          <w:marLeft w:val="640"/>
          <w:marRight w:val="0"/>
          <w:marTop w:val="0"/>
          <w:marBottom w:val="0"/>
          <w:divBdr>
            <w:top w:val="none" w:sz="0" w:space="0" w:color="auto"/>
            <w:left w:val="none" w:sz="0" w:space="0" w:color="auto"/>
            <w:bottom w:val="none" w:sz="0" w:space="0" w:color="auto"/>
            <w:right w:val="none" w:sz="0" w:space="0" w:color="auto"/>
          </w:divBdr>
        </w:div>
        <w:div w:id="1924336666">
          <w:marLeft w:val="640"/>
          <w:marRight w:val="0"/>
          <w:marTop w:val="0"/>
          <w:marBottom w:val="0"/>
          <w:divBdr>
            <w:top w:val="none" w:sz="0" w:space="0" w:color="auto"/>
            <w:left w:val="none" w:sz="0" w:space="0" w:color="auto"/>
            <w:bottom w:val="none" w:sz="0" w:space="0" w:color="auto"/>
            <w:right w:val="none" w:sz="0" w:space="0" w:color="auto"/>
          </w:divBdr>
        </w:div>
        <w:div w:id="1943954076">
          <w:marLeft w:val="640"/>
          <w:marRight w:val="0"/>
          <w:marTop w:val="0"/>
          <w:marBottom w:val="0"/>
          <w:divBdr>
            <w:top w:val="none" w:sz="0" w:space="0" w:color="auto"/>
            <w:left w:val="none" w:sz="0" w:space="0" w:color="auto"/>
            <w:bottom w:val="none" w:sz="0" w:space="0" w:color="auto"/>
            <w:right w:val="none" w:sz="0" w:space="0" w:color="auto"/>
          </w:divBdr>
        </w:div>
        <w:div w:id="1953588343">
          <w:marLeft w:val="640"/>
          <w:marRight w:val="0"/>
          <w:marTop w:val="0"/>
          <w:marBottom w:val="0"/>
          <w:divBdr>
            <w:top w:val="none" w:sz="0" w:space="0" w:color="auto"/>
            <w:left w:val="none" w:sz="0" w:space="0" w:color="auto"/>
            <w:bottom w:val="none" w:sz="0" w:space="0" w:color="auto"/>
            <w:right w:val="none" w:sz="0" w:space="0" w:color="auto"/>
          </w:divBdr>
        </w:div>
        <w:div w:id="1972593682">
          <w:marLeft w:val="640"/>
          <w:marRight w:val="0"/>
          <w:marTop w:val="0"/>
          <w:marBottom w:val="0"/>
          <w:divBdr>
            <w:top w:val="none" w:sz="0" w:space="0" w:color="auto"/>
            <w:left w:val="none" w:sz="0" w:space="0" w:color="auto"/>
            <w:bottom w:val="none" w:sz="0" w:space="0" w:color="auto"/>
            <w:right w:val="none" w:sz="0" w:space="0" w:color="auto"/>
          </w:divBdr>
        </w:div>
        <w:div w:id="1985114280">
          <w:marLeft w:val="640"/>
          <w:marRight w:val="0"/>
          <w:marTop w:val="0"/>
          <w:marBottom w:val="0"/>
          <w:divBdr>
            <w:top w:val="none" w:sz="0" w:space="0" w:color="auto"/>
            <w:left w:val="none" w:sz="0" w:space="0" w:color="auto"/>
            <w:bottom w:val="none" w:sz="0" w:space="0" w:color="auto"/>
            <w:right w:val="none" w:sz="0" w:space="0" w:color="auto"/>
          </w:divBdr>
        </w:div>
        <w:div w:id="2047757065">
          <w:marLeft w:val="640"/>
          <w:marRight w:val="0"/>
          <w:marTop w:val="0"/>
          <w:marBottom w:val="0"/>
          <w:divBdr>
            <w:top w:val="none" w:sz="0" w:space="0" w:color="auto"/>
            <w:left w:val="none" w:sz="0" w:space="0" w:color="auto"/>
            <w:bottom w:val="none" w:sz="0" w:space="0" w:color="auto"/>
            <w:right w:val="none" w:sz="0" w:space="0" w:color="auto"/>
          </w:divBdr>
        </w:div>
        <w:div w:id="2058042254">
          <w:marLeft w:val="640"/>
          <w:marRight w:val="0"/>
          <w:marTop w:val="0"/>
          <w:marBottom w:val="0"/>
          <w:divBdr>
            <w:top w:val="none" w:sz="0" w:space="0" w:color="auto"/>
            <w:left w:val="none" w:sz="0" w:space="0" w:color="auto"/>
            <w:bottom w:val="none" w:sz="0" w:space="0" w:color="auto"/>
            <w:right w:val="none" w:sz="0" w:space="0" w:color="auto"/>
          </w:divBdr>
        </w:div>
        <w:div w:id="2115048906">
          <w:marLeft w:val="640"/>
          <w:marRight w:val="0"/>
          <w:marTop w:val="0"/>
          <w:marBottom w:val="0"/>
          <w:divBdr>
            <w:top w:val="none" w:sz="0" w:space="0" w:color="auto"/>
            <w:left w:val="none" w:sz="0" w:space="0" w:color="auto"/>
            <w:bottom w:val="none" w:sz="0" w:space="0" w:color="auto"/>
            <w:right w:val="none" w:sz="0" w:space="0" w:color="auto"/>
          </w:divBdr>
        </w:div>
        <w:div w:id="2118913613">
          <w:marLeft w:val="640"/>
          <w:marRight w:val="0"/>
          <w:marTop w:val="0"/>
          <w:marBottom w:val="0"/>
          <w:divBdr>
            <w:top w:val="none" w:sz="0" w:space="0" w:color="auto"/>
            <w:left w:val="none" w:sz="0" w:space="0" w:color="auto"/>
            <w:bottom w:val="none" w:sz="0" w:space="0" w:color="auto"/>
            <w:right w:val="none" w:sz="0" w:space="0" w:color="auto"/>
          </w:divBdr>
        </w:div>
      </w:divsChild>
    </w:div>
    <w:div w:id="881020598">
      <w:marLeft w:val="640"/>
      <w:marRight w:val="0"/>
      <w:marTop w:val="0"/>
      <w:marBottom w:val="0"/>
      <w:divBdr>
        <w:top w:val="none" w:sz="0" w:space="0" w:color="auto"/>
        <w:left w:val="none" w:sz="0" w:space="0" w:color="auto"/>
        <w:bottom w:val="none" w:sz="0" w:space="0" w:color="auto"/>
        <w:right w:val="none" w:sz="0" w:space="0" w:color="auto"/>
      </w:divBdr>
    </w:div>
    <w:div w:id="882211478">
      <w:marLeft w:val="640"/>
      <w:marRight w:val="0"/>
      <w:marTop w:val="0"/>
      <w:marBottom w:val="0"/>
      <w:divBdr>
        <w:top w:val="none" w:sz="0" w:space="0" w:color="auto"/>
        <w:left w:val="none" w:sz="0" w:space="0" w:color="auto"/>
        <w:bottom w:val="none" w:sz="0" w:space="0" w:color="auto"/>
        <w:right w:val="none" w:sz="0" w:space="0" w:color="auto"/>
      </w:divBdr>
    </w:div>
    <w:div w:id="882517772">
      <w:marLeft w:val="640"/>
      <w:marRight w:val="0"/>
      <w:marTop w:val="0"/>
      <w:marBottom w:val="0"/>
      <w:divBdr>
        <w:top w:val="none" w:sz="0" w:space="0" w:color="auto"/>
        <w:left w:val="none" w:sz="0" w:space="0" w:color="auto"/>
        <w:bottom w:val="none" w:sz="0" w:space="0" w:color="auto"/>
        <w:right w:val="none" w:sz="0" w:space="0" w:color="auto"/>
      </w:divBdr>
    </w:div>
    <w:div w:id="882524376">
      <w:marLeft w:val="640"/>
      <w:marRight w:val="0"/>
      <w:marTop w:val="0"/>
      <w:marBottom w:val="0"/>
      <w:divBdr>
        <w:top w:val="none" w:sz="0" w:space="0" w:color="auto"/>
        <w:left w:val="none" w:sz="0" w:space="0" w:color="auto"/>
        <w:bottom w:val="none" w:sz="0" w:space="0" w:color="auto"/>
        <w:right w:val="none" w:sz="0" w:space="0" w:color="auto"/>
      </w:divBdr>
    </w:div>
    <w:div w:id="883711856">
      <w:marLeft w:val="640"/>
      <w:marRight w:val="0"/>
      <w:marTop w:val="0"/>
      <w:marBottom w:val="0"/>
      <w:divBdr>
        <w:top w:val="none" w:sz="0" w:space="0" w:color="auto"/>
        <w:left w:val="none" w:sz="0" w:space="0" w:color="auto"/>
        <w:bottom w:val="none" w:sz="0" w:space="0" w:color="auto"/>
        <w:right w:val="none" w:sz="0" w:space="0" w:color="auto"/>
      </w:divBdr>
    </w:div>
    <w:div w:id="883980860">
      <w:bodyDiv w:val="1"/>
      <w:marLeft w:val="0"/>
      <w:marRight w:val="0"/>
      <w:marTop w:val="0"/>
      <w:marBottom w:val="0"/>
      <w:divBdr>
        <w:top w:val="none" w:sz="0" w:space="0" w:color="auto"/>
        <w:left w:val="none" w:sz="0" w:space="0" w:color="auto"/>
        <w:bottom w:val="none" w:sz="0" w:space="0" w:color="auto"/>
        <w:right w:val="none" w:sz="0" w:space="0" w:color="auto"/>
      </w:divBdr>
      <w:divsChild>
        <w:div w:id="498615257">
          <w:marLeft w:val="640"/>
          <w:marRight w:val="0"/>
          <w:marTop w:val="0"/>
          <w:marBottom w:val="0"/>
          <w:divBdr>
            <w:top w:val="none" w:sz="0" w:space="0" w:color="auto"/>
            <w:left w:val="none" w:sz="0" w:space="0" w:color="auto"/>
            <w:bottom w:val="none" w:sz="0" w:space="0" w:color="auto"/>
            <w:right w:val="none" w:sz="0" w:space="0" w:color="auto"/>
          </w:divBdr>
        </w:div>
        <w:div w:id="535461403">
          <w:marLeft w:val="640"/>
          <w:marRight w:val="0"/>
          <w:marTop w:val="0"/>
          <w:marBottom w:val="0"/>
          <w:divBdr>
            <w:top w:val="none" w:sz="0" w:space="0" w:color="auto"/>
            <w:left w:val="none" w:sz="0" w:space="0" w:color="auto"/>
            <w:bottom w:val="none" w:sz="0" w:space="0" w:color="auto"/>
            <w:right w:val="none" w:sz="0" w:space="0" w:color="auto"/>
          </w:divBdr>
        </w:div>
        <w:div w:id="609820067">
          <w:marLeft w:val="640"/>
          <w:marRight w:val="0"/>
          <w:marTop w:val="0"/>
          <w:marBottom w:val="0"/>
          <w:divBdr>
            <w:top w:val="none" w:sz="0" w:space="0" w:color="auto"/>
            <w:left w:val="none" w:sz="0" w:space="0" w:color="auto"/>
            <w:bottom w:val="none" w:sz="0" w:space="0" w:color="auto"/>
            <w:right w:val="none" w:sz="0" w:space="0" w:color="auto"/>
          </w:divBdr>
        </w:div>
        <w:div w:id="1100949208">
          <w:marLeft w:val="640"/>
          <w:marRight w:val="0"/>
          <w:marTop w:val="0"/>
          <w:marBottom w:val="0"/>
          <w:divBdr>
            <w:top w:val="none" w:sz="0" w:space="0" w:color="auto"/>
            <w:left w:val="none" w:sz="0" w:space="0" w:color="auto"/>
            <w:bottom w:val="none" w:sz="0" w:space="0" w:color="auto"/>
            <w:right w:val="none" w:sz="0" w:space="0" w:color="auto"/>
          </w:divBdr>
        </w:div>
        <w:div w:id="1106729553">
          <w:marLeft w:val="640"/>
          <w:marRight w:val="0"/>
          <w:marTop w:val="0"/>
          <w:marBottom w:val="0"/>
          <w:divBdr>
            <w:top w:val="none" w:sz="0" w:space="0" w:color="auto"/>
            <w:left w:val="none" w:sz="0" w:space="0" w:color="auto"/>
            <w:bottom w:val="none" w:sz="0" w:space="0" w:color="auto"/>
            <w:right w:val="none" w:sz="0" w:space="0" w:color="auto"/>
          </w:divBdr>
        </w:div>
        <w:div w:id="1721663142">
          <w:marLeft w:val="640"/>
          <w:marRight w:val="0"/>
          <w:marTop w:val="0"/>
          <w:marBottom w:val="0"/>
          <w:divBdr>
            <w:top w:val="none" w:sz="0" w:space="0" w:color="auto"/>
            <w:left w:val="none" w:sz="0" w:space="0" w:color="auto"/>
            <w:bottom w:val="none" w:sz="0" w:space="0" w:color="auto"/>
            <w:right w:val="none" w:sz="0" w:space="0" w:color="auto"/>
          </w:divBdr>
        </w:div>
      </w:divsChild>
    </w:div>
    <w:div w:id="884026587">
      <w:marLeft w:val="640"/>
      <w:marRight w:val="0"/>
      <w:marTop w:val="0"/>
      <w:marBottom w:val="0"/>
      <w:divBdr>
        <w:top w:val="none" w:sz="0" w:space="0" w:color="auto"/>
        <w:left w:val="none" w:sz="0" w:space="0" w:color="auto"/>
        <w:bottom w:val="none" w:sz="0" w:space="0" w:color="auto"/>
        <w:right w:val="none" w:sz="0" w:space="0" w:color="auto"/>
      </w:divBdr>
    </w:div>
    <w:div w:id="884215184">
      <w:marLeft w:val="640"/>
      <w:marRight w:val="0"/>
      <w:marTop w:val="0"/>
      <w:marBottom w:val="0"/>
      <w:divBdr>
        <w:top w:val="none" w:sz="0" w:space="0" w:color="auto"/>
        <w:left w:val="none" w:sz="0" w:space="0" w:color="auto"/>
        <w:bottom w:val="none" w:sz="0" w:space="0" w:color="auto"/>
        <w:right w:val="none" w:sz="0" w:space="0" w:color="auto"/>
      </w:divBdr>
    </w:div>
    <w:div w:id="884559544">
      <w:marLeft w:val="640"/>
      <w:marRight w:val="0"/>
      <w:marTop w:val="0"/>
      <w:marBottom w:val="0"/>
      <w:divBdr>
        <w:top w:val="none" w:sz="0" w:space="0" w:color="auto"/>
        <w:left w:val="none" w:sz="0" w:space="0" w:color="auto"/>
        <w:bottom w:val="none" w:sz="0" w:space="0" w:color="auto"/>
        <w:right w:val="none" w:sz="0" w:space="0" w:color="auto"/>
      </w:divBdr>
    </w:div>
    <w:div w:id="886406914">
      <w:marLeft w:val="640"/>
      <w:marRight w:val="0"/>
      <w:marTop w:val="0"/>
      <w:marBottom w:val="0"/>
      <w:divBdr>
        <w:top w:val="none" w:sz="0" w:space="0" w:color="auto"/>
        <w:left w:val="none" w:sz="0" w:space="0" w:color="auto"/>
        <w:bottom w:val="none" w:sz="0" w:space="0" w:color="auto"/>
        <w:right w:val="none" w:sz="0" w:space="0" w:color="auto"/>
      </w:divBdr>
    </w:div>
    <w:div w:id="887835593">
      <w:marLeft w:val="640"/>
      <w:marRight w:val="0"/>
      <w:marTop w:val="0"/>
      <w:marBottom w:val="0"/>
      <w:divBdr>
        <w:top w:val="none" w:sz="0" w:space="0" w:color="auto"/>
        <w:left w:val="none" w:sz="0" w:space="0" w:color="auto"/>
        <w:bottom w:val="none" w:sz="0" w:space="0" w:color="auto"/>
        <w:right w:val="none" w:sz="0" w:space="0" w:color="auto"/>
      </w:divBdr>
    </w:div>
    <w:div w:id="888495039">
      <w:marLeft w:val="640"/>
      <w:marRight w:val="0"/>
      <w:marTop w:val="0"/>
      <w:marBottom w:val="0"/>
      <w:divBdr>
        <w:top w:val="none" w:sz="0" w:space="0" w:color="auto"/>
        <w:left w:val="none" w:sz="0" w:space="0" w:color="auto"/>
        <w:bottom w:val="none" w:sz="0" w:space="0" w:color="auto"/>
        <w:right w:val="none" w:sz="0" w:space="0" w:color="auto"/>
      </w:divBdr>
    </w:div>
    <w:div w:id="889146875">
      <w:marLeft w:val="640"/>
      <w:marRight w:val="0"/>
      <w:marTop w:val="0"/>
      <w:marBottom w:val="0"/>
      <w:divBdr>
        <w:top w:val="none" w:sz="0" w:space="0" w:color="auto"/>
        <w:left w:val="none" w:sz="0" w:space="0" w:color="auto"/>
        <w:bottom w:val="none" w:sz="0" w:space="0" w:color="auto"/>
        <w:right w:val="none" w:sz="0" w:space="0" w:color="auto"/>
      </w:divBdr>
    </w:div>
    <w:div w:id="889800960">
      <w:marLeft w:val="640"/>
      <w:marRight w:val="0"/>
      <w:marTop w:val="0"/>
      <w:marBottom w:val="0"/>
      <w:divBdr>
        <w:top w:val="none" w:sz="0" w:space="0" w:color="auto"/>
        <w:left w:val="none" w:sz="0" w:space="0" w:color="auto"/>
        <w:bottom w:val="none" w:sz="0" w:space="0" w:color="auto"/>
        <w:right w:val="none" w:sz="0" w:space="0" w:color="auto"/>
      </w:divBdr>
    </w:div>
    <w:div w:id="890386961">
      <w:marLeft w:val="640"/>
      <w:marRight w:val="0"/>
      <w:marTop w:val="0"/>
      <w:marBottom w:val="0"/>
      <w:divBdr>
        <w:top w:val="none" w:sz="0" w:space="0" w:color="auto"/>
        <w:left w:val="none" w:sz="0" w:space="0" w:color="auto"/>
        <w:bottom w:val="none" w:sz="0" w:space="0" w:color="auto"/>
        <w:right w:val="none" w:sz="0" w:space="0" w:color="auto"/>
      </w:divBdr>
    </w:div>
    <w:div w:id="890459866">
      <w:marLeft w:val="640"/>
      <w:marRight w:val="0"/>
      <w:marTop w:val="0"/>
      <w:marBottom w:val="0"/>
      <w:divBdr>
        <w:top w:val="none" w:sz="0" w:space="0" w:color="auto"/>
        <w:left w:val="none" w:sz="0" w:space="0" w:color="auto"/>
        <w:bottom w:val="none" w:sz="0" w:space="0" w:color="auto"/>
        <w:right w:val="none" w:sz="0" w:space="0" w:color="auto"/>
      </w:divBdr>
    </w:div>
    <w:div w:id="891304707">
      <w:marLeft w:val="640"/>
      <w:marRight w:val="0"/>
      <w:marTop w:val="0"/>
      <w:marBottom w:val="0"/>
      <w:divBdr>
        <w:top w:val="none" w:sz="0" w:space="0" w:color="auto"/>
        <w:left w:val="none" w:sz="0" w:space="0" w:color="auto"/>
        <w:bottom w:val="none" w:sz="0" w:space="0" w:color="auto"/>
        <w:right w:val="none" w:sz="0" w:space="0" w:color="auto"/>
      </w:divBdr>
    </w:div>
    <w:div w:id="891312445">
      <w:bodyDiv w:val="1"/>
      <w:marLeft w:val="0"/>
      <w:marRight w:val="0"/>
      <w:marTop w:val="0"/>
      <w:marBottom w:val="0"/>
      <w:divBdr>
        <w:top w:val="none" w:sz="0" w:space="0" w:color="auto"/>
        <w:left w:val="none" w:sz="0" w:space="0" w:color="auto"/>
        <w:bottom w:val="none" w:sz="0" w:space="0" w:color="auto"/>
        <w:right w:val="none" w:sz="0" w:space="0" w:color="auto"/>
      </w:divBdr>
      <w:divsChild>
        <w:div w:id="83235811">
          <w:marLeft w:val="640"/>
          <w:marRight w:val="0"/>
          <w:marTop w:val="0"/>
          <w:marBottom w:val="0"/>
          <w:divBdr>
            <w:top w:val="none" w:sz="0" w:space="0" w:color="auto"/>
            <w:left w:val="none" w:sz="0" w:space="0" w:color="auto"/>
            <w:bottom w:val="none" w:sz="0" w:space="0" w:color="auto"/>
            <w:right w:val="none" w:sz="0" w:space="0" w:color="auto"/>
          </w:divBdr>
        </w:div>
        <w:div w:id="218447039">
          <w:marLeft w:val="640"/>
          <w:marRight w:val="0"/>
          <w:marTop w:val="0"/>
          <w:marBottom w:val="0"/>
          <w:divBdr>
            <w:top w:val="none" w:sz="0" w:space="0" w:color="auto"/>
            <w:left w:val="none" w:sz="0" w:space="0" w:color="auto"/>
            <w:bottom w:val="none" w:sz="0" w:space="0" w:color="auto"/>
            <w:right w:val="none" w:sz="0" w:space="0" w:color="auto"/>
          </w:divBdr>
        </w:div>
        <w:div w:id="285547791">
          <w:marLeft w:val="640"/>
          <w:marRight w:val="0"/>
          <w:marTop w:val="0"/>
          <w:marBottom w:val="0"/>
          <w:divBdr>
            <w:top w:val="none" w:sz="0" w:space="0" w:color="auto"/>
            <w:left w:val="none" w:sz="0" w:space="0" w:color="auto"/>
            <w:bottom w:val="none" w:sz="0" w:space="0" w:color="auto"/>
            <w:right w:val="none" w:sz="0" w:space="0" w:color="auto"/>
          </w:divBdr>
        </w:div>
        <w:div w:id="539704874">
          <w:marLeft w:val="640"/>
          <w:marRight w:val="0"/>
          <w:marTop w:val="0"/>
          <w:marBottom w:val="0"/>
          <w:divBdr>
            <w:top w:val="none" w:sz="0" w:space="0" w:color="auto"/>
            <w:left w:val="none" w:sz="0" w:space="0" w:color="auto"/>
            <w:bottom w:val="none" w:sz="0" w:space="0" w:color="auto"/>
            <w:right w:val="none" w:sz="0" w:space="0" w:color="auto"/>
          </w:divBdr>
        </w:div>
        <w:div w:id="649793889">
          <w:marLeft w:val="640"/>
          <w:marRight w:val="0"/>
          <w:marTop w:val="0"/>
          <w:marBottom w:val="0"/>
          <w:divBdr>
            <w:top w:val="none" w:sz="0" w:space="0" w:color="auto"/>
            <w:left w:val="none" w:sz="0" w:space="0" w:color="auto"/>
            <w:bottom w:val="none" w:sz="0" w:space="0" w:color="auto"/>
            <w:right w:val="none" w:sz="0" w:space="0" w:color="auto"/>
          </w:divBdr>
        </w:div>
        <w:div w:id="698816941">
          <w:marLeft w:val="640"/>
          <w:marRight w:val="0"/>
          <w:marTop w:val="0"/>
          <w:marBottom w:val="0"/>
          <w:divBdr>
            <w:top w:val="none" w:sz="0" w:space="0" w:color="auto"/>
            <w:left w:val="none" w:sz="0" w:space="0" w:color="auto"/>
            <w:bottom w:val="none" w:sz="0" w:space="0" w:color="auto"/>
            <w:right w:val="none" w:sz="0" w:space="0" w:color="auto"/>
          </w:divBdr>
        </w:div>
        <w:div w:id="789010381">
          <w:marLeft w:val="640"/>
          <w:marRight w:val="0"/>
          <w:marTop w:val="0"/>
          <w:marBottom w:val="0"/>
          <w:divBdr>
            <w:top w:val="none" w:sz="0" w:space="0" w:color="auto"/>
            <w:left w:val="none" w:sz="0" w:space="0" w:color="auto"/>
            <w:bottom w:val="none" w:sz="0" w:space="0" w:color="auto"/>
            <w:right w:val="none" w:sz="0" w:space="0" w:color="auto"/>
          </w:divBdr>
        </w:div>
        <w:div w:id="909076140">
          <w:marLeft w:val="640"/>
          <w:marRight w:val="0"/>
          <w:marTop w:val="0"/>
          <w:marBottom w:val="0"/>
          <w:divBdr>
            <w:top w:val="none" w:sz="0" w:space="0" w:color="auto"/>
            <w:left w:val="none" w:sz="0" w:space="0" w:color="auto"/>
            <w:bottom w:val="none" w:sz="0" w:space="0" w:color="auto"/>
            <w:right w:val="none" w:sz="0" w:space="0" w:color="auto"/>
          </w:divBdr>
        </w:div>
        <w:div w:id="1471704701">
          <w:marLeft w:val="640"/>
          <w:marRight w:val="0"/>
          <w:marTop w:val="0"/>
          <w:marBottom w:val="0"/>
          <w:divBdr>
            <w:top w:val="none" w:sz="0" w:space="0" w:color="auto"/>
            <w:left w:val="none" w:sz="0" w:space="0" w:color="auto"/>
            <w:bottom w:val="none" w:sz="0" w:space="0" w:color="auto"/>
            <w:right w:val="none" w:sz="0" w:space="0" w:color="auto"/>
          </w:divBdr>
        </w:div>
        <w:div w:id="1938630789">
          <w:marLeft w:val="640"/>
          <w:marRight w:val="0"/>
          <w:marTop w:val="0"/>
          <w:marBottom w:val="0"/>
          <w:divBdr>
            <w:top w:val="none" w:sz="0" w:space="0" w:color="auto"/>
            <w:left w:val="none" w:sz="0" w:space="0" w:color="auto"/>
            <w:bottom w:val="none" w:sz="0" w:space="0" w:color="auto"/>
            <w:right w:val="none" w:sz="0" w:space="0" w:color="auto"/>
          </w:divBdr>
        </w:div>
        <w:div w:id="2041053767">
          <w:marLeft w:val="640"/>
          <w:marRight w:val="0"/>
          <w:marTop w:val="0"/>
          <w:marBottom w:val="0"/>
          <w:divBdr>
            <w:top w:val="none" w:sz="0" w:space="0" w:color="auto"/>
            <w:left w:val="none" w:sz="0" w:space="0" w:color="auto"/>
            <w:bottom w:val="none" w:sz="0" w:space="0" w:color="auto"/>
            <w:right w:val="none" w:sz="0" w:space="0" w:color="auto"/>
          </w:divBdr>
        </w:div>
        <w:div w:id="2070111333">
          <w:marLeft w:val="640"/>
          <w:marRight w:val="0"/>
          <w:marTop w:val="0"/>
          <w:marBottom w:val="0"/>
          <w:divBdr>
            <w:top w:val="none" w:sz="0" w:space="0" w:color="auto"/>
            <w:left w:val="none" w:sz="0" w:space="0" w:color="auto"/>
            <w:bottom w:val="none" w:sz="0" w:space="0" w:color="auto"/>
            <w:right w:val="none" w:sz="0" w:space="0" w:color="auto"/>
          </w:divBdr>
        </w:div>
      </w:divsChild>
    </w:div>
    <w:div w:id="891429652">
      <w:bodyDiv w:val="1"/>
      <w:marLeft w:val="0"/>
      <w:marRight w:val="0"/>
      <w:marTop w:val="0"/>
      <w:marBottom w:val="0"/>
      <w:divBdr>
        <w:top w:val="none" w:sz="0" w:space="0" w:color="auto"/>
        <w:left w:val="none" w:sz="0" w:space="0" w:color="auto"/>
        <w:bottom w:val="none" w:sz="0" w:space="0" w:color="auto"/>
        <w:right w:val="none" w:sz="0" w:space="0" w:color="auto"/>
      </w:divBdr>
      <w:divsChild>
        <w:div w:id="447747400">
          <w:marLeft w:val="640"/>
          <w:marRight w:val="0"/>
          <w:marTop w:val="0"/>
          <w:marBottom w:val="0"/>
          <w:divBdr>
            <w:top w:val="none" w:sz="0" w:space="0" w:color="auto"/>
            <w:left w:val="none" w:sz="0" w:space="0" w:color="auto"/>
            <w:bottom w:val="none" w:sz="0" w:space="0" w:color="auto"/>
            <w:right w:val="none" w:sz="0" w:space="0" w:color="auto"/>
          </w:divBdr>
        </w:div>
        <w:div w:id="489904002">
          <w:marLeft w:val="640"/>
          <w:marRight w:val="0"/>
          <w:marTop w:val="0"/>
          <w:marBottom w:val="0"/>
          <w:divBdr>
            <w:top w:val="none" w:sz="0" w:space="0" w:color="auto"/>
            <w:left w:val="none" w:sz="0" w:space="0" w:color="auto"/>
            <w:bottom w:val="none" w:sz="0" w:space="0" w:color="auto"/>
            <w:right w:val="none" w:sz="0" w:space="0" w:color="auto"/>
          </w:divBdr>
        </w:div>
        <w:div w:id="515383116">
          <w:marLeft w:val="640"/>
          <w:marRight w:val="0"/>
          <w:marTop w:val="0"/>
          <w:marBottom w:val="0"/>
          <w:divBdr>
            <w:top w:val="none" w:sz="0" w:space="0" w:color="auto"/>
            <w:left w:val="none" w:sz="0" w:space="0" w:color="auto"/>
            <w:bottom w:val="none" w:sz="0" w:space="0" w:color="auto"/>
            <w:right w:val="none" w:sz="0" w:space="0" w:color="auto"/>
          </w:divBdr>
        </w:div>
        <w:div w:id="614558069">
          <w:marLeft w:val="640"/>
          <w:marRight w:val="0"/>
          <w:marTop w:val="0"/>
          <w:marBottom w:val="0"/>
          <w:divBdr>
            <w:top w:val="none" w:sz="0" w:space="0" w:color="auto"/>
            <w:left w:val="none" w:sz="0" w:space="0" w:color="auto"/>
            <w:bottom w:val="none" w:sz="0" w:space="0" w:color="auto"/>
            <w:right w:val="none" w:sz="0" w:space="0" w:color="auto"/>
          </w:divBdr>
        </w:div>
      </w:divsChild>
    </w:div>
    <w:div w:id="892277110">
      <w:marLeft w:val="640"/>
      <w:marRight w:val="0"/>
      <w:marTop w:val="0"/>
      <w:marBottom w:val="0"/>
      <w:divBdr>
        <w:top w:val="none" w:sz="0" w:space="0" w:color="auto"/>
        <w:left w:val="none" w:sz="0" w:space="0" w:color="auto"/>
        <w:bottom w:val="none" w:sz="0" w:space="0" w:color="auto"/>
        <w:right w:val="none" w:sz="0" w:space="0" w:color="auto"/>
      </w:divBdr>
    </w:div>
    <w:div w:id="893658883">
      <w:marLeft w:val="640"/>
      <w:marRight w:val="0"/>
      <w:marTop w:val="0"/>
      <w:marBottom w:val="0"/>
      <w:divBdr>
        <w:top w:val="none" w:sz="0" w:space="0" w:color="auto"/>
        <w:left w:val="none" w:sz="0" w:space="0" w:color="auto"/>
        <w:bottom w:val="none" w:sz="0" w:space="0" w:color="auto"/>
        <w:right w:val="none" w:sz="0" w:space="0" w:color="auto"/>
      </w:divBdr>
    </w:div>
    <w:div w:id="894122568">
      <w:marLeft w:val="640"/>
      <w:marRight w:val="0"/>
      <w:marTop w:val="0"/>
      <w:marBottom w:val="0"/>
      <w:divBdr>
        <w:top w:val="none" w:sz="0" w:space="0" w:color="auto"/>
        <w:left w:val="none" w:sz="0" w:space="0" w:color="auto"/>
        <w:bottom w:val="none" w:sz="0" w:space="0" w:color="auto"/>
        <w:right w:val="none" w:sz="0" w:space="0" w:color="auto"/>
      </w:divBdr>
    </w:div>
    <w:div w:id="894464055">
      <w:marLeft w:val="640"/>
      <w:marRight w:val="0"/>
      <w:marTop w:val="0"/>
      <w:marBottom w:val="0"/>
      <w:divBdr>
        <w:top w:val="none" w:sz="0" w:space="0" w:color="auto"/>
        <w:left w:val="none" w:sz="0" w:space="0" w:color="auto"/>
        <w:bottom w:val="none" w:sz="0" w:space="0" w:color="auto"/>
        <w:right w:val="none" w:sz="0" w:space="0" w:color="auto"/>
      </w:divBdr>
    </w:div>
    <w:div w:id="894701259">
      <w:marLeft w:val="640"/>
      <w:marRight w:val="0"/>
      <w:marTop w:val="0"/>
      <w:marBottom w:val="0"/>
      <w:divBdr>
        <w:top w:val="none" w:sz="0" w:space="0" w:color="auto"/>
        <w:left w:val="none" w:sz="0" w:space="0" w:color="auto"/>
        <w:bottom w:val="none" w:sz="0" w:space="0" w:color="auto"/>
        <w:right w:val="none" w:sz="0" w:space="0" w:color="auto"/>
      </w:divBdr>
    </w:div>
    <w:div w:id="894975153">
      <w:marLeft w:val="640"/>
      <w:marRight w:val="0"/>
      <w:marTop w:val="0"/>
      <w:marBottom w:val="0"/>
      <w:divBdr>
        <w:top w:val="none" w:sz="0" w:space="0" w:color="auto"/>
        <w:left w:val="none" w:sz="0" w:space="0" w:color="auto"/>
        <w:bottom w:val="none" w:sz="0" w:space="0" w:color="auto"/>
        <w:right w:val="none" w:sz="0" w:space="0" w:color="auto"/>
      </w:divBdr>
    </w:div>
    <w:div w:id="895092933">
      <w:marLeft w:val="640"/>
      <w:marRight w:val="0"/>
      <w:marTop w:val="0"/>
      <w:marBottom w:val="0"/>
      <w:divBdr>
        <w:top w:val="none" w:sz="0" w:space="0" w:color="auto"/>
        <w:left w:val="none" w:sz="0" w:space="0" w:color="auto"/>
        <w:bottom w:val="none" w:sz="0" w:space="0" w:color="auto"/>
        <w:right w:val="none" w:sz="0" w:space="0" w:color="auto"/>
      </w:divBdr>
    </w:div>
    <w:div w:id="895892589">
      <w:bodyDiv w:val="1"/>
      <w:marLeft w:val="0"/>
      <w:marRight w:val="0"/>
      <w:marTop w:val="0"/>
      <w:marBottom w:val="0"/>
      <w:divBdr>
        <w:top w:val="none" w:sz="0" w:space="0" w:color="auto"/>
        <w:left w:val="none" w:sz="0" w:space="0" w:color="auto"/>
        <w:bottom w:val="none" w:sz="0" w:space="0" w:color="auto"/>
        <w:right w:val="none" w:sz="0" w:space="0" w:color="auto"/>
      </w:divBdr>
      <w:divsChild>
        <w:div w:id="12728608">
          <w:marLeft w:val="640"/>
          <w:marRight w:val="0"/>
          <w:marTop w:val="0"/>
          <w:marBottom w:val="0"/>
          <w:divBdr>
            <w:top w:val="none" w:sz="0" w:space="0" w:color="auto"/>
            <w:left w:val="none" w:sz="0" w:space="0" w:color="auto"/>
            <w:bottom w:val="none" w:sz="0" w:space="0" w:color="auto"/>
            <w:right w:val="none" w:sz="0" w:space="0" w:color="auto"/>
          </w:divBdr>
        </w:div>
        <w:div w:id="34238785">
          <w:marLeft w:val="640"/>
          <w:marRight w:val="0"/>
          <w:marTop w:val="0"/>
          <w:marBottom w:val="0"/>
          <w:divBdr>
            <w:top w:val="none" w:sz="0" w:space="0" w:color="auto"/>
            <w:left w:val="none" w:sz="0" w:space="0" w:color="auto"/>
            <w:bottom w:val="none" w:sz="0" w:space="0" w:color="auto"/>
            <w:right w:val="none" w:sz="0" w:space="0" w:color="auto"/>
          </w:divBdr>
        </w:div>
        <w:div w:id="84812074">
          <w:marLeft w:val="640"/>
          <w:marRight w:val="0"/>
          <w:marTop w:val="0"/>
          <w:marBottom w:val="0"/>
          <w:divBdr>
            <w:top w:val="none" w:sz="0" w:space="0" w:color="auto"/>
            <w:left w:val="none" w:sz="0" w:space="0" w:color="auto"/>
            <w:bottom w:val="none" w:sz="0" w:space="0" w:color="auto"/>
            <w:right w:val="none" w:sz="0" w:space="0" w:color="auto"/>
          </w:divBdr>
        </w:div>
        <w:div w:id="100299535">
          <w:marLeft w:val="640"/>
          <w:marRight w:val="0"/>
          <w:marTop w:val="0"/>
          <w:marBottom w:val="0"/>
          <w:divBdr>
            <w:top w:val="none" w:sz="0" w:space="0" w:color="auto"/>
            <w:left w:val="none" w:sz="0" w:space="0" w:color="auto"/>
            <w:bottom w:val="none" w:sz="0" w:space="0" w:color="auto"/>
            <w:right w:val="none" w:sz="0" w:space="0" w:color="auto"/>
          </w:divBdr>
        </w:div>
        <w:div w:id="130755050">
          <w:marLeft w:val="640"/>
          <w:marRight w:val="0"/>
          <w:marTop w:val="0"/>
          <w:marBottom w:val="0"/>
          <w:divBdr>
            <w:top w:val="none" w:sz="0" w:space="0" w:color="auto"/>
            <w:left w:val="none" w:sz="0" w:space="0" w:color="auto"/>
            <w:bottom w:val="none" w:sz="0" w:space="0" w:color="auto"/>
            <w:right w:val="none" w:sz="0" w:space="0" w:color="auto"/>
          </w:divBdr>
        </w:div>
        <w:div w:id="303510816">
          <w:marLeft w:val="640"/>
          <w:marRight w:val="0"/>
          <w:marTop w:val="0"/>
          <w:marBottom w:val="0"/>
          <w:divBdr>
            <w:top w:val="none" w:sz="0" w:space="0" w:color="auto"/>
            <w:left w:val="none" w:sz="0" w:space="0" w:color="auto"/>
            <w:bottom w:val="none" w:sz="0" w:space="0" w:color="auto"/>
            <w:right w:val="none" w:sz="0" w:space="0" w:color="auto"/>
          </w:divBdr>
        </w:div>
        <w:div w:id="317540272">
          <w:marLeft w:val="640"/>
          <w:marRight w:val="0"/>
          <w:marTop w:val="0"/>
          <w:marBottom w:val="0"/>
          <w:divBdr>
            <w:top w:val="none" w:sz="0" w:space="0" w:color="auto"/>
            <w:left w:val="none" w:sz="0" w:space="0" w:color="auto"/>
            <w:bottom w:val="none" w:sz="0" w:space="0" w:color="auto"/>
            <w:right w:val="none" w:sz="0" w:space="0" w:color="auto"/>
          </w:divBdr>
        </w:div>
        <w:div w:id="378745063">
          <w:marLeft w:val="640"/>
          <w:marRight w:val="0"/>
          <w:marTop w:val="0"/>
          <w:marBottom w:val="0"/>
          <w:divBdr>
            <w:top w:val="none" w:sz="0" w:space="0" w:color="auto"/>
            <w:left w:val="none" w:sz="0" w:space="0" w:color="auto"/>
            <w:bottom w:val="none" w:sz="0" w:space="0" w:color="auto"/>
            <w:right w:val="none" w:sz="0" w:space="0" w:color="auto"/>
          </w:divBdr>
        </w:div>
        <w:div w:id="669065909">
          <w:marLeft w:val="640"/>
          <w:marRight w:val="0"/>
          <w:marTop w:val="0"/>
          <w:marBottom w:val="0"/>
          <w:divBdr>
            <w:top w:val="none" w:sz="0" w:space="0" w:color="auto"/>
            <w:left w:val="none" w:sz="0" w:space="0" w:color="auto"/>
            <w:bottom w:val="none" w:sz="0" w:space="0" w:color="auto"/>
            <w:right w:val="none" w:sz="0" w:space="0" w:color="auto"/>
          </w:divBdr>
        </w:div>
        <w:div w:id="744692019">
          <w:marLeft w:val="640"/>
          <w:marRight w:val="0"/>
          <w:marTop w:val="0"/>
          <w:marBottom w:val="0"/>
          <w:divBdr>
            <w:top w:val="none" w:sz="0" w:space="0" w:color="auto"/>
            <w:left w:val="none" w:sz="0" w:space="0" w:color="auto"/>
            <w:bottom w:val="none" w:sz="0" w:space="0" w:color="auto"/>
            <w:right w:val="none" w:sz="0" w:space="0" w:color="auto"/>
          </w:divBdr>
        </w:div>
        <w:div w:id="806556296">
          <w:marLeft w:val="640"/>
          <w:marRight w:val="0"/>
          <w:marTop w:val="0"/>
          <w:marBottom w:val="0"/>
          <w:divBdr>
            <w:top w:val="none" w:sz="0" w:space="0" w:color="auto"/>
            <w:left w:val="none" w:sz="0" w:space="0" w:color="auto"/>
            <w:bottom w:val="none" w:sz="0" w:space="0" w:color="auto"/>
            <w:right w:val="none" w:sz="0" w:space="0" w:color="auto"/>
          </w:divBdr>
        </w:div>
        <w:div w:id="878081263">
          <w:marLeft w:val="640"/>
          <w:marRight w:val="0"/>
          <w:marTop w:val="0"/>
          <w:marBottom w:val="0"/>
          <w:divBdr>
            <w:top w:val="none" w:sz="0" w:space="0" w:color="auto"/>
            <w:left w:val="none" w:sz="0" w:space="0" w:color="auto"/>
            <w:bottom w:val="none" w:sz="0" w:space="0" w:color="auto"/>
            <w:right w:val="none" w:sz="0" w:space="0" w:color="auto"/>
          </w:divBdr>
        </w:div>
        <w:div w:id="892426432">
          <w:marLeft w:val="640"/>
          <w:marRight w:val="0"/>
          <w:marTop w:val="0"/>
          <w:marBottom w:val="0"/>
          <w:divBdr>
            <w:top w:val="none" w:sz="0" w:space="0" w:color="auto"/>
            <w:left w:val="none" w:sz="0" w:space="0" w:color="auto"/>
            <w:bottom w:val="none" w:sz="0" w:space="0" w:color="auto"/>
            <w:right w:val="none" w:sz="0" w:space="0" w:color="auto"/>
          </w:divBdr>
        </w:div>
        <w:div w:id="961351714">
          <w:marLeft w:val="640"/>
          <w:marRight w:val="0"/>
          <w:marTop w:val="0"/>
          <w:marBottom w:val="0"/>
          <w:divBdr>
            <w:top w:val="none" w:sz="0" w:space="0" w:color="auto"/>
            <w:left w:val="none" w:sz="0" w:space="0" w:color="auto"/>
            <w:bottom w:val="none" w:sz="0" w:space="0" w:color="auto"/>
            <w:right w:val="none" w:sz="0" w:space="0" w:color="auto"/>
          </w:divBdr>
        </w:div>
        <w:div w:id="977145791">
          <w:marLeft w:val="640"/>
          <w:marRight w:val="0"/>
          <w:marTop w:val="0"/>
          <w:marBottom w:val="0"/>
          <w:divBdr>
            <w:top w:val="none" w:sz="0" w:space="0" w:color="auto"/>
            <w:left w:val="none" w:sz="0" w:space="0" w:color="auto"/>
            <w:bottom w:val="none" w:sz="0" w:space="0" w:color="auto"/>
            <w:right w:val="none" w:sz="0" w:space="0" w:color="auto"/>
          </w:divBdr>
        </w:div>
        <w:div w:id="1001274608">
          <w:marLeft w:val="640"/>
          <w:marRight w:val="0"/>
          <w:marTop w:val="0"/>
          <w:marBottom w:val="0"/>
          <w:divBdr>
            <w:top w:val="none" w:sz="0" w:space="0" w:color="auto"/>
            <w:left w:val="none" w:sz="0" w:space="0" w:color="auto"/>
            <w:bottom w:val="none" w:sz="0" w:space="0" w:color="auto"/>
            <w:right w:val="none" w:sz="0" w:space="0" w:color="auto"/>
          </w:divBdr>
        </w:div>
        <w:div w:id="1092319855">
          <w:marLeft w:val="640"/>
          <w:marRight w:val="0"/>
          <w:marTop w:val="0"/>
          <w:marBottom w:val="0"/>
          <w:divBdr>
            <w:top w:val="none" w:sz="0" w:space="0" w:color="auto"/>
            <w:left w:val="none" w:sz="0" w:space="0" w:color="auto"/>
            <w:bottom w:val="none" w:sz="0" w:space="0" w:color="auto"/>
            <w:right w:val="none" w:sz="0" w:space="0" w:color="auto"/>
          </w:divBdr>
        </w:div>
        <w:div w:id="1192259105">
          <w:marLeft w:val="640"/>
          <w:marRight w:val="0"/>
          <w:marTop w:val="0"/>
          <w:marBottom w:val="0"/>
          <w:divBdr>
            <w:top w:val="none" w:sz="0" w:space="0" w:color="auto"/>
            <w:left w:val="none" w:sz="0" w:space="0" w:color="auto"/>
            <w:bottom w:val="none" w:sz="0" w:space="0" w:color="auto"/>
            <w:right w:val="none" w:sz="0" w:space="0" w:color="auto"/>
          </w:divBdr>
        </w:div>
        <w:div w:id="1199666200">
          <w:marLeft w:val="640"/>
          <w:marRight w:val="0"/>
          <w:marTop w:val="0"/>
          <w:marBottom w:val="0"/>
          <w:divBdr>
            <w:top w:val="none" w:sz="0" w:space="0" w:color="auto"/>
            <w:left w:val="none" w:sz="0" w:space="0" w:color="auto"/>
            <w:bottom w:val="none" w:sz="0" w:space="0" w:color="auto"/>
            <w:right w:val="none" w:sz="0" w:space="0" w:color="auto"/>
          </w:divBdr>
        </w:div>
        <w:div w:id="1233615640">
          <w:marLeft w:val="640"/>
          <w:marRight w:val="0"/>
          <w:marTop w:val="0"/>
          <w:marBottom w:val="0"/>
          <w:divBdr>
            <w:top w:val="none" w:sz="0" w:space="0" w:color="auto"/>
            <w:left w:val="none" w:sz="0" w:space="0" w:color="auto"/>
            <w:bottom w:val="none" w:sz="0" w:space="0" w:color="auto"/>
            <w:right w:val="none" w:sz="0" w:space="0" w:color="auto"/>
          </w:divBdr>
        </w:div>
        <w:div w:id="1244728808">
          <w:marLeft w:val="640"/>
          <w:marRight w:val="0"/>
          <w:marTop w:val="0"/>
          <w:marBottom w:val="0"/>
          <w:divBdr>
            <w:top w:val="none" w:sz="0" w:space="0" w:color="auto"/>
            <w:left w:val="none" w:sz="0" w:space="0" w:color="auto"/>
            <w:bottom w:val="none" w:sz="0" w:space="0" w:color="auto"/>
            <w:right w:val="none" w:sz="0" w:space="0" w:color="auto"/>
          </w:divBdr>
        </w:div>
        <w:div w:id="1288731268">
          <w:marLeft w:val="640"/>
          <w:marRight w:val="0"/>
          <w:marTop w:val="0"/>
          <w:marBottom w:val="0"/>
          <w:divBdr>
            <w:top w:val="none" w:sz="0" w:space="0" w:color="auto"/>
            <w:left w:val="none" w:sz="0" w:space="0" w:color="auto"/>
            <w:bottom w:val="none" w:sz="0" w:space="0" w:color="auto"/>
            <w:right w:val="none" w:sz="0" w:space="0" w:color="auto"/>
          </w:divBdr>
        </w:div>
        <w:div w:id="1334530795">
          <w:marLeft w:val="640"/>
          <w:marRight w:val="0"/>
          <w:marTop w:val="0"/>
          <w:marBottom w:val="0"/>
          <w:divBdr>
            <w:top w:val="none" w:sz="0" w:space="0" w:color="auto"/>
            <w:left w:val="none" w:sz="0" w:space="0" w:color="auto"/>
            <w:bottom w:val="none" w:sz="0" w:space="0" w:color="auto"/>
            <w:right w:val="none" w:sz="0" w:space="0" w:color="auto"/>
          </w:divBdr>
        </w:div>
        <w:div w:id="1350133717">
          <w:marLeft w:val="640"/>
          <w:marRight w:val="0"/>
          <w:marTop w:val="0"/>
          <w:marBottom w:val="0"/>
          <w:divBdr>
            <w:top w:val="none" w:sz="0" w:space="0" w:color="auto"/>
            <w:left w:val="none" w:sz="0" w:space="0" w:color="auto"/>
            <w:bottom w:val="none" w:sz="0" w:space="0" w:color="auto"/>
            <w:right w:val="none" w:sz="0" w:space="0" w:color="auto"/>
          </w:divBdr>
        </w:div>
        <w:div w:id="1422487909">
          <w:marLeft w:val="640"/>
          <w:marRight w:val="0"/>
          <w:marTop w:val="0"/>
          <w:marBottom w:val="0"/>
          <w:divBdr>
            <w:top w:val="none" w:sz="0" w:space="0" w:color="auto"/>
            <w:left w:val="none" w:sz="0" w:space="0" w:color="auto"/>
            <w:bottom w:val="none" w:sz="0" w:space="0" w:color="auto"/>
            <w:right w:val="none" w:sz="0" w:space="0" w:color="auto"/>
          </w:divBdr>
        </w:div>
        <w:div w:id="1535195007">
          <w:marLeft w:val="640"/>
          <w:marRight w:val="0"/>
          <w:marTop w:val="0"/>
          <w:marBottom w:val="0"/>
          <w:divBdr>
            <w:top w:val="none" w:sz="0" w:space="0" w:color="auto"/>
            <w:left w:val="none" w:sz="0" w:space="0" w:color="auto"/>
            <w:bottom w:val="none" w:sz="0" w:space="0" w:color="auto"/>
            <w:right w:val="none" w:sz="0" w:space="0" w:color="auto"/>
          </w:divBdr>
        </w:div>
        <w:div w:id="1562666264">
          <w:marLeft w:val="640"/>
          <w:marRight w:val="0"/>
          <w:marTop w:val="0"/>
          <w:marBottom w:val="0"/>
          <w:divBdr>
            <w:top w:val="none" w:sz="0" w:space="0" w:color="auto"/>
            <w:left w:val="none" w:sz="0" w:space="0" w:color="auto"/>
            <w:bottom w:val="none" w:sz="0" w:space="0" w:color="auto"/>
            <w:right w:val="none" w:sz="0" w:space="0" w:color="auto"/>
          </w:divBdr>
        </w:div>
        <w:div w:id="1783264636">
          <w:marLeft w:val="640"/>
          <w:marRight w:val="0"/>
          <w:marTop w:val="0"/>
          <w:marBottom w:val="0"/>
          <w:divBdr>
            <w:top w:val="none" w:sz="0" w:space="0" w:color="auto"/>
            <w:left w:val="none" w:sz="0" w:space="0" w:color="auto"/>
            <w:bottom w:val="none" w:sz="0" w:space="0" w:color="auto"/>
            <w:right w:val="none" w:sz="0" w:space="0" w:color="auto"/>
          </w:divBdr>
        </w:div>
        <w:div w:id="1824740935">
          <w:marLeft w:val="640"/>
          <w:marRight w:val="0"/>
          <w:marTop w:val="0"/>
          <w:marBottom w:val="0"/>
          <w:divBdr>
            <w:top w:val="none" w:sz="0" w:space="0" w:color="auto"/>
            <w:left w:val="none" w:sz="0" w:space="0" w:color="auto"/>
            <w:bottom w:val="none" w:sz="0" w:space="0" w:color="auto"/>
            <w:right w:val="none" w:sz="0" w:space="0" w:color="auto"/>
          </w:divBdr>
        </w:div>
        <w:div w:id="1843622472">
          <w:marLeft w:val="640"/>
          <w:marRight w:val="0"/>
          <w:marTop w:val="0"/>
          <w:marBottom w:val="0"/>
          <w:divBdr>
            <w:top w:val="none" w:sz="0" w:space="0" w:color="auto"/>
            <w:left w:val="none" w:sz="0" w:space="0" w:color="auto"/>
            <w:bottom w:val="none" w:sz="0" w:space="0" w:color="auto"/>
            <w:right w:val="none" w:sz="0" w:space="0" w:color="auto"/>
          </w:divBdr>
        </w:div>
        <w:div w:id="2013800116">
          <w:marLeft w:val="640"/>
          <w:marRight w:val="0"/>
          <w:marTop w:val="0"/>
          <w:marBottom w:val="0"/>
          <w:divBdr>
            <w:top w:val="none" w:sz="0" w:space="0" w:color="auto"/>
            <w:left w:val="none" w:sz="0" w:space="0" w:color="auto"/>
            <w:bottom w:val="none" w:sz="0" w:space="0" w:color="auto"/>
            <w:right w:val="none" w:sz="0" w:space="0" w:color="auto"/>
          </w:divBdr>
        </w:div>
        <w:div w:id="2035183766">
          <w:marLeft w:val="640"/>
          <w:marRight w:val="0"/>
          <w:marTop w:val="0"/>
          <w:marBottom w:val="0"/>
          <w:divBdr>
            <w:top w:val="none" w:sz="0" w:space="0" w:color="auto"/>
            <w:left w:val="none" w:sz="0" w:space="0" w:color="auto"/>
            <w:bottom w:val="none" w:sz="0" w:space="0" w:color="auto"/>
            <w:right w:val="none" w:sz="0" w:space="0" w:color="auto"/>
          </w:divBdr>
        </w:div>
        <w:div w:id="2055813936">
          <w:marLeft w:val="640"/>
          <w:marRight w:val="0"/>
          <w:marTop w:val="0"/>
          <w:marBottom w:val="0"/>
          <w:divBdr>
            <w:top w:val="none" w:sz="0" w:space="0" w:color="auto"/>
            <w:left w:val="none" w:sz="0" w:space="0" w:color="auto"/>
            <w:bottom w:val="none" w:sz="0" w:space="0" w:color="auto"/>
            <w:right w:val="none" w:sz="0" w:space="0" w:color="auto"/>
          </w:divBdr>
        </w:div>
        <w:div w:id="2075080796">
          <w:marLeft w:val="640"/>
          <w:marRight w:val="0"/>
          <w:marTop w:val="0"/>
          <w:marBottom w:val="0"/>
          <w:divBdr>
            <w:top w:val="none" w:sz="0" w:space="0" w:color="auto"/>
            <w:left w:val="none" w:sz="0" w:space="0" w:color="auto"/>
            <w:bottom w:val="none" w:sz="0" w:space="0" w:color="auto"/>
            <w:right w:val="none" w:sz="0" w:space="0" w:color="auto"/>
          </w:divBdr>
        </w:div>
      </w:divsChild>
    </w:div>
    <w:div w:id="896667943">
      <w:marLeft w:val="640"/>
      <w:marRight w:val="0"/>
      <w:marTop w:val="0"/>
      <w:marBottom w:val="0"/>
      <w:divBdr>
        <w:top w:val="none" w:sz="0" w:space="0" w:color="auto"/>
        <w:left w:val="none" w:sz="0" w:space="0" w:color="auto"/>
        <w:bottom w:val="none" w:sz="0" w:space="0" w:color="auto"/>
        <w:right w:val="none" w:sz="0" w:space="0" w:color="auto"/>
      </w:divBdr>
    </w:div>
    <w:div w:id="897322160">
      <w:bodyDiv w:val="1"/>
      <w:marLeft w:val="0"/>
      <w:marRight w:val="0"/>
      <w:marTop w:val="0"/>
      <w:marBottom w:val="0"/>
      <w:divBdr>
        <w:top w:val="none" w:sz="0" w:space="0" w:color="auto"/>
        <w:left w:val="none" w:sz="0" w:space="0" w:color="auto"/>
        <w:bottom w:val="none" w:sz="0" w:space="0" w:color="auto"/>
        <w:right w:val="none" w:sz="0" w:space="0" w:color="auto"/>
      </w:divBdr>
      <w:divsChild>
        <w:div w:id="53967421">
          <w:marLeft w:val="640"/>
          <w:marRight w:val="0"/>
          <w:marTop w:val="0"/>
          <w:marBottom w:val="0"/>
          <w:divBdr>
            <w:top w:val="none" w:sz="0" w:space="0" w:color="auto"/>
            <w:left w:val="none" w:sz="0" w:space="0" w:color="auto"/>
            <w:bottom w:val="none" w:sz="0" w:space="0" w:color="auto"/>
            <w:right w:val="none" w:sz="0" w:space="0" w:color="auto"/>
          </w:divBdr>
        </w:div>
        <w:div w:id="93404639">
          <w:marLeft w:val="640"/>
          <w:marRight w:val="0"/>
          <w:marTop w:val="0"/>
          <w:marBottom w:val="0"/>
          <w:divBdr>
            <w:top w:val="none" w:sz="0" w:space="0" w:color="auto"/>
            <w:left w:val="none" w:sz="0" w:space="0" w:color="auto"/>
            <w:bottom w:val="none" w:sz="0" w:space="0" w:color="auto"/>
            <w:right w:val="none" w:sz="0" w:space="0" w:color="auto"/>
          </w:divBdr>
        </w:div>
        <w:div w:id="109933596">
          <w:marLeft w:val="640"/>
          <w:marRight w:val="0"/>
          <w:marTop w:val="0"/>
          <w:marBottom w:val="0"/>
          <w:divBdr>
            <w:top w:val="none" w:sz="0" w:space="0" w:color="auto"/>
            <w:left w:val="none" w:sz="0" w:space="0" w:color="auto"/>
            <w:bottom w:val="none" w:sz="0" w:space="0" w:color="auto"/>
            <w:right w:val="none" w:sz="0" w:space="0" w:color="auto"/>
          </w:divBdr>
        </w:div>
        <w:div w:id="261257406">
          <w:marLeft w:val="640"/>
          <w:marRight w:val="0"/>
          <w:marTop w:val="0"/>
          <w:marBottom w:val="0"/>
          <w:divBdr>
            <w:top w:val="none" w:sz="0" w:space="0" w:color="auto"/>
            <w:left w:val="none" w:sz="0" w:space="0" w:color="auto"/>
            <w:bottom w:val="none" w:sz="0" w:space="0" w:color="auto"/>
            <w:right w:val="none" w:sz="0" w:space="0" w:color="auto"/>
          </w:divBdr>
        </w:div>
        <w:div w:id="335232899">
          <w:marLeft w:val="640"/>
          <w:marRight w:val="0"/>
          <w:marTop w:val="0"/>
          <w:marBottom w:val="0"/>
          <w:divBdr>
            <w:top w:val="none" w:sz="0" w:space="0" w:color="auto"/>
            <w:left w:val="none" w:sz="0" w:space="0" w:color="auto"/>
            <w:bottom w:val="none" w:sz="0" w:space="0" w:color="auto"/>
            <w:right w:val="none" w:sz="0" w:space="0" w:color="auto"/>
          </w:divBdr>
        </w:div>
        <w:div w:id="402917423">
          <w:marLeft w:val="640"/>
          <w:marRight w:val="0"/>
          <w:marTop w:val="0"/>
          <w:marBottom w:val="0"/>
          <w:divBdr>
            <w:top w:val="none" w:sz="0" w:space="0" w:color="auto"/>
            <w:left w:val="none" w:sz="0" w:space="0" w:color="auto"/>
            <w:bottom w:val="none" w:sz="0" w:space="0" w:color="auto"/>
            <w:right w:val="none" w:sz="0" w:space="0" w:color="auto"/>
          </w:divBdr>
        </w:div>
        <w:div w:id="565576217">
          <w:marLeft w:val="640"/>
          <w:marRight w:val="0"/>
          <w:marTop w:val="0"/>
          <w:marBottom w:val="0"/>
          <w:divBdr>
            <w:top w:val="none" w:sz="0" w:space="0" w:color="auto"/>
            <w:left w:val="none" w:sz="0" w:space="0" w:color="auto"/>
            <w:bottom w:val="none" w:sz="0" w:space="0" w:color="auto"/>
            <w:right w:val="none" w:sz="0" w:space="0" w:color="auto"/>
          </w:divBdr>
        </w:div>
        <w:div w:id="586233001">
          <w:marLeft w:val="640"/>
          <w:marRight w:val="0"/>
          <w:marTop w:val="0"/>
          <w:marBottom w:val="0"/>
          <w:divBdr>
            <w:top w:val="none" w:sz="0" w:space="0" w:color="auto"/>
            <w:left w:val="none" w:sz="0" w:space="0" w:color="auto"/>
            <w:bottom w:val="none" w:sz="0" w:space="0" w:color="auto"/>
            <w:right w:val="none" w:sz="0" w:space="0" w:color="auto"/>
          </w:divBdr>
        </w:div>
        <w:div w:id="594484125">
          <w:marLeft w:val="640"/>
          <w:marRight w:val="0"/>
          <w:marTop w:val="0"/>
          <w:marBottom w:val="0"/>
          <w:divBdr>
            <w:top w:val="none" w:sz="0" w:space="0" w:color="auto"/>
            <w:left w:val="none" w:sz="0" w:space="0" w:color="auto"/>
            <w:bottom w:val="none" w:sz="0" w:space="0" w:color="auto"/>
            <w:right w:val="none" w:sz="0" w:space="0" w:color="auto"/>
          </w:divBdr>
        </w:div>
        <w:div w:id="825586153">
          <w:marLeft w:val="640"/>
          <w:marRight w:val="0"/>
          <w:marTop w:val="0"/>
          <w:marBottom w:val="0"/>
          <w:divBdr>
            <w:top w:val="none" w:sz="0" w:space="0" w:color="auto"/>
            <w:left w:val="none" w:sz="0" w:space="0" w:color="auto"/>
            <w:bottom w:val="none" w:sz="0" w:space="0" w:color="auto"/>
            <w:right w:val="none" w:sz="0" w:space="0" w:color="auto"/>
          </w:divBdr>
        </w:div>
        <w:div w:id="967979295">
          <w:marLeft w:val="640"/>
          <w:marRight w:val="0"/>
          <w:marTop w:val="0"/>
          <w:marBottom w:val="0"/>
          <w:divBdr>
            <w:top w:val="none" w:sz="0" w:space="0" w:color="auto"/>
            <w:left w:val="none" w:sz="0" w:space="0" w:color="auto"/>
            <w:bottom w:val="none" w:sz="0" w:space="0" w:color="auto"/>
            <w:right w:val="none" w:sz="0" w:space="0" w:color="auto"/>
          </w:divBdr>
        </w:div>
        <w:div w:id="1017344236">
          <w:marLeft w:val="640"/>
          <w:marRight w:val="0"/>
          <w:marTop w:val="0"/>
          <w:marBottom w:val="0"/>
          <w:divBdr>
            <w:top w:val="none" w:sz="0" w:space="0" w:color="auto"/>
            <w:left w:val="none" w:sz="0" w:space="0" w:color="auto"/>
            <w:bottom w:val="none" w:sz="0" w:space="0" w:color="auto"/>
            <w:right w:val="none" w:sz="0" w:space="0" w:color="auto"/>
          </w:divBdr>
        </w:div>
        <w:div w:id="1287616310">
          <w:marLeft w:val="640"/>
          <w:marRight w:val="0"/>
          <w:marTop w:val="0"/>
          <w:marBottom w:val="0"/>
          <w:divBdr>
            <w:top w:val="none" w:sz="0" w:space="0" w:color="auto"/>
            <w:left w:val="none" w:sz="0" w:space="0" w:color="auto"/>
            <w:bottom w:val="none" w:sz="0" w:space="0" w:color="auto"/>
            <w:right w:val="none" w:sz="0" w:space="0" w:color="auto"/>
          </w:divBdr>
        </w:div>
        <w:div w:id="1288317320">
          <w:marLeft w:val="640"/>
          <w:marRight w:val="0"/>
          <w:marTop w:val="0"/>
          <w:marBottom w:val="0"/>
          <w:divBdr>
            <w:top w:val="none" w:sz="0" w:space="0" w:color="auto"/>
            <w:left w:val="none" w:sz="0" w:space="0" w:color="auto"/>
            <w:bottom w:val="none" w:sz="0" w:space="0" w:color="auto"/>
            <w:right w:val="none" w:sz="0" w:space="0" w:color="auto"/>
          </w:divBdr>
        </w:div>
        <w:div w:id="1337733507">
          <w:marLeft w:val="640"/>
          <w:marRight w:val="0"/>
          <w:marTop w:val="0"/>
          <w:marBottom w:val="0"/>
          <w:divBdr>
            <w:top w:val="none" w:sz="0" w:space="0" w:color="auto"/>
            <w:left w:val="none" w:sz="0" w:space="0" w:color="auto"/>
            <w:bottom w:val="none" w:sz="0" w:space="0" w:color="auto"/>
            <w:right w:val="none" w:sz="0" w:space="0" w:color="auto"/>
          </w:divBdr>
        </w:div>
        <w:div w:id="1386565519">
          <w:marLeft w:val="640"/>
          <w:marRight w:val="0"/>
          <w:marTop w:val="0"/>
          <w:marBottom w:val="0"/>
          <w:divBdr>
            <w:top w:val="none" w:sz="0" w:space="0" w:color="auto"/>
            <w:left w:val="none" w:sz="0" w:space="0" w:color="auto"/>
            <w:bottom w:val="none" w:sz="0" w:space="0" w:color="auto"/>
            <w:right w:val="none" w:sz="0" w:space="0" w:color="auto"/>
          </w:divBdr>
        </w:div>
        <w:div w:id="1441799911">
          <w:marLeft w:val="640"/>
          <w:marRight w:val="0"/>
          <w:marTop w:val="0"/>
          <w:marBottom w:val="0"/>
          <w:divBdr>
            <w:top w:val="none" w:sz="0" w:space="0" w:color="auto"/>
            <w:left w:val="none" w:sz="0" w:space="0" w:color="auto"/>
            <w:bottom w:val="none" w:sz="0" w:space="0" w:color="auto"/>
            <w:right w:val="none" w:sz="0" w:space="0" w:color="auto"/>
          </w:divBdr>
        </w:div>
        <w:div w:id="1571842527">
          <w:marLeft w:val="640"/>
          <w:marRight w:val="0"/>
          <w:marTop w:val="0"/>
          <w:marBottom w:val="0"/>
          <w:divBdr>
            <w:top w:val="none" w:sz="0" w:space="0" w:color="auto"/>
            <w:left w:val="none" w:sz="0" w:space="0" w:color="auto"/>
            <w:bottom w:val="none" w:sz="0" w:space="0" w:color="auto"/>
            <w:right w:val="none" w:sz="0" w:space="0" w:color="auto"/>
          </w:divBdr>
        </w:div>
        <w:div w:id="1624339811">
          <w:marLeft w:val="640"/>
          <w:marRight w:val="0"/>
          <w:marTop w:val="0"/>
          <w:marBottom w:val="0"/>
          <w:divBdr>
            <w:top w:val="none" w:sz="0" w:space="0" w:color="auto"/>
            <w:left w:val="none" w:sz="0" w:space="0" w:color="auto"/>
            <w:bottom w:val="none" w:sz="0" w:space="0" w:color="auto"/>
            <w:right w:val="none" w:sz="0" w:space="0" w:color="auto"/>
          </w:divBdr>
        </w:div>
        <w:div w:id="1777865078">
          <w:marLeft w:val="640"/>
          <w:marRight w:val="0"/>
          <w:marTop w:val="0"/>
          <w:marBottom w:val="0"/>
          <w:divBdr>
            <w:top w:val="none" w:sz="0" w:space="0" w:color="auto"/>
            <w:left w:val="none" w:sz="0" w:space="0" w:color="auto"/>
            <w:bottom w:val="none" w:sz="0" w:space="0" w:color="auto"/>
            <w:right w:val="none" w:sz="0" w:space="0" w:color="auto"/>
          </w:divBdr>
        </w:div>
        <w:div w:id="1826701093">
          <w:marLeft w:val="640"/>
          <w:marRight w:val="0"/>
          <w:marTop w:val="0"/>
          <w:marBottom w:val="0"/>
          <w:divBdr>
            <w:top w:val="none" w:sz="0" w:space="0" w:color="auto"/>
            <w:left w:val="none" w:sz="0" w:space="0" w:color="auto"/>
            <w:bottom w:val="none" w:sz="0" w:space="0" w:color="auto"/>
            <w:right w:val="none" w:sz="0" w:space="0" w:color="auto"/>
          </w:divBdr>
        </w:div>
        <w:div w:id="1866213988">
          <w:marLeft w:val="640"/>
          <w:marRight w:val="0"/>
          <w:marTop w:val="0"/>
          <w:marBottom w:val="0"/>
          <w:divBdr>
            <w:top w:val="none" w:sz="0" w:space="0" w:color="auto"/>
            <w:left w:val="none" w:sz="0" w:space="0" w:color="auto"/>
            <w:bottom w:val="none" w:sz="0" w:space="0" w:color="auto"/>
            <w:right w:val="none" w:sz="0" w:space="0" w:color="auto"/>
          </w:divBdr>
        </w:div>
        <w:div w:id="2004431616">
          <w:marLeft w:val="640"/>
          <w:marRight w:val="0"/>
          <w:marTop w:val="0"/>
          <w:marBottom w:val="0"/>
          <w:divBdr>
            <w:top w:val="none" w:sz="0" w:space="0" w:color="auto"/>
            <w:left w:val="none" w:sz="0" w:space="0" w:color="auto"/>
            <w:bottom w:val="none" w:sz="0" w:space="0" w:color="auto"/>
            <w:right w:val="none" w:sz="0" w:space="0" w:color="auto"/>
          </w:divBdr>
        </w:div>
        <w:div w:id="2084832550">
          <w:marLeft w:val="640"/>
          <w:marRight w:val="0"/>
          <w:marTop w:val="0"/>
          <w:marBottom w:val="0"/>
          <w:divBdr>
            <w:top w:val="none" w:sz="0" w:space="0" w:color="auto"/>
            <w:left w:val="none" w:sz="0" w:space="0" w:color="auto"/>
            <w:bottom w:val="none" w:sz="0" w:space="0" w:color="auto"/>
            <w:right w:val="none" w:sz="0" w:space="0" w:color="auto"/>
          </w:divBdr>
        </w:div>
        <w:div w:id="2118207269">
          <w:marLeft w:val="640"/>
          <w:marRight w:val="0"/>
          <w:marTop w:val="0"/>
          <w:marBottom w:val="0"/>
          <w:divBdr>
            <w:top w:val="none" w:sz="0" w:space="0" w:color="auto"/>
            <w:left w:val="none" w:sz="0" w:space="0" w:color="auto"/>
            <w:bottom w:val="none" w:sz="0" w:space="0" w:color="auto"/>
            <w:right w:val="none" w:sz="0" w:space="0" w:color="auto"/>
          </w:divBdr>
        </w:div>
      </w:divsChild>
    </w:div>
    <w:div w:id="898131789">
      <w:marLeft w:val="640"/>
      <w:marRight w:val="0"/>
      <w:marTop w:val="0"/>
      <w:marBottom w:val="0"/>
      <w:divBdr>
        <w:top w:val="none" w:sz="0" w:space="0" w:color="auto"/>
        <w:left w:val="none" w:sz="0" w:space="0" w:color="auto"/>
        <w:bottom w:val="none" w:sz="0" w:space="0" w:color="auto"/>
        <w:right w:val="none" w:sz="0" w:space="0" w:color="auto"/>
      </w:divBdr>
    </w:div>
    <w:div w:id="898172265">
      <w:bodyDiv w:val="1"/>
      <w:marLeft w:val="0"/>
      <w:marRight w:val="0"/>
      <w:marTop w:val="0"/>
      <w:marBottom w:val="0"/>
      <w:divBdr>
        <w:top w:val="none" w:sz="0" w:space="0" w:color="auto"/>
        <w:left w:val="none" w:sz="0" w:space="0" w:color="auto"/>
        <w:bottom w:val="none" w:sz="0" w:space="0" w:color="auto"/>
        <w:right w:val="none" w:sz="0" w:space="0" w:color="auto"/>
      </w:divBdr>
      <w:divsChild>
        <w:div w:id="81340600">
          <w:marLeft w:val="640"/>
          <w:marRight w:val="0"/>
          <w:marTop w:val="0"/>
          <w:marBottom w:val="0"/>
          <w:divBdr>
            <w:top w:val="none" w:sz="0" w:space="0" w:color="auto"/>
            <w:left w:val="none" w:sz="0" w:space="0" w:color="auto"/>
            <w:bottom w:val="none" w:sz="0" w:space="0" w:color="auto"/>
            <w:right w:val="none" w:sz="0" w:space="0" w:color="auto"/>
          </w:divBdr>
        </w:div>
        <w:div w:id="84038966">
          <w:marLeft w:val="640"/>
          <w:marRight w:val="0"/>
          <w:marTop w:val="0"/>
          <w:marBottom w:val="0"/>
          <w:divBdr>
            <w:top w:val="none" w:sz="0" w:space="0" w:color="auto"/>
            <w:left w:val="none" w:sz="0" w:space="0" w:color="auto"/>
            <w:bottom w:val="none" w:sz="0" w:space="0" w:color="auto"/>
            <w:right w:val="none" w:sz="0" w:space="0" w:color="auto"/>
          </w:divBdr>
        </w:div>
        <w:div w:id="166992143">
          <w:marLeft w:val="640"/>
          <w:marRight w:val="0"/>
          <w:marTop w:val="0"/>
          <w:marBottom w:val="0"/>
          <w:divBdr>
            <w:top w:val="none" w:sz="0" w:space="0" w:color="auto"/>
            <w:left w:val="none" w:sz="0" w:space="0" w:color="auto"/>
            <w:bottom w:val="none" w:sz="0" w:space="0" w:color="auto"/>
            <w:right w:val="none" w:sz="0" w:space="0" w:color="auto"/>
          </w:divBdr>
        </w:div>
        <w:div w:id="180124474">
          <w:marLeft w:val="640"/>
          <w:marRight w:val="0"/>
          <w:marTop w:val="0"/>
          <w:marBottom w:val="0"/>
          <w:divBdr>
            <w:top w:val="none" w:sz="0" w:space="0" w:color="auto"/>
            <w:left w:val="none" w:sz="0" w:space="0" w:color="auto"/>
            <w:bottom w:val="none" w:sz="0" w:space="0" w:color="auto"/>
            <w:right w:val="none" w:sz="0" w:space="0" w:color="auto"/>
          </w:divBdr>
        </w:div>
        <w:div w:id="266086477">
          <w:marLeft w:val="640"/>
          <w:marRight w:val="0"/>
          <w:marTop w:val="0"/>
          <w:marBottom w:val="0"/>
          <w:divBdr>
            <w:top w:val="none" w:sz="0" w:space="0" w:color="auto"/>
            <w:left w:val="none" w:sz="0" w:space="0" w:color="auto"/>
            <w:bottom w:val="none" w:sz="0" w:space="0" w:color="auto"/>
            <w:right w:val="none" w:sz="0" w:space="0" w:color="auto"/>
          </w:divBdr>
        </w:div>
        <w:div w:id="455218495">
          <w:marLeft w:val="640"/>
          <w:marRight w:val="0"/>
          <w:marTop w:val="0"/>
          <w:marBottom w:val="0"/>
          <w:divBdr>
            <w:top w:val="none" w:sz="0" w:space="0" w:color="auto"/>
            <w:left w:val="none" w:sz="0" w:space="0" w:color="auto"/>
            <w:bottom w:val="none" w:sz="0" w:space="0" w:color="auto"/>
            <w:right w:val="none" w:sz="0" w:space="0" w:color="auto"/>
          </w:divBdr>
        </w:div>
        <w:div w:id="693502658">
          <w:marLeft w:val="640"/>
          <w:marRight w:val="0"/>
          <w:marTop w:val="0"/>
          <w:marBottom w:val="0"/>
          <w:divBdr>
            <w:top w:val="none" w:sz="0" w:space="0" w:color="auto"/>
            <w:left w:val="none" w:sz="0" w:space="0" w:color="auto"/>
            <w:bottom w:val="none" w:sz="0" w:space="0" w:color="auto"/>
            <w:right w:val="none" w:sz="0" w:space="0" w:color="auto"/>
          </w:divBdr>
        </w:div>
        <w:div w:id="1059985323">
          <w:marLeft w:val="640"/>
          <w:marRight w:val="0"/>
          <w:marTop w:val="0"/>
          <w:marBottom w:val="0"/>
          <w:divBdr>
            <w:top w:val="none" w:sz="0" w:space="0" w:color="auto"/>
            <w:left w:val="none" w:sz="0" w:space="0" w:color="auto"/>
            <w:bottom w:val="none" w:sz="0" w:space="0" w:color="auto"/>
            <w:right w:val="none" w:sz="0" w:space="0" w:color="auto"/>
          </w:divBdr>
        </w:div>
        <w:div w:id="1367752667">
          <w:marLeft w:val="640"/>
          <w:marRight w:val="0"/>
          <w:marTop w:val="0"/>
          <w:marBottom w:val="0"/>
          <w:divBdr>
            <w:top w:val="none" w:sz="0" w:space="0" w:color="auto"/>
            <w:left w:val="none" w:sz="0" w:space="0" w:color="auto"/>
            <w:bottom w:val="none" w:sz="0" w:space="0" w:color="auto"/>
            <w:right w:val="none" w:sz="0" w:space="0" w:color="auto"/>
          </w:divBdr>
        </w:div>
        <w:div w:id="1796017638">
          <w:marLeft w:val="640"/>
          <w:marRight w:val="0"/>
          <w:marTop w:val="0"/>
          <w:marBottom w:val="0"/>
          <w:divBdr>
            <w:top w:val="none" w:sz="0" w:space="0" w:color="auto"/>
            <w:left w:val="none" w:sz="0" w:space="0" w:color="auto"/>
            <w:bottom w:val="none" w:sz="0" w:space="0" w:color="auto"/>
            <w:right w:val="none" w:sz="0" w:space="0" w:color="auto"/>
          </w:divBdr>
        </w:div>
        <w:div w:id="2045279133">
          <w:marLeft w:val="640"/>
          <w:marRight w:val="0"/>
          <w:marTop w:val="0"/>
          <w:marBottom w:val="0"/>
          <w:divBdr>
            <w:top w:val="none" w:sz="0" w:space="0" w:color="auto"/>
            <w:left w:val="none" w:sz="0" w:space="0" w:color="auto"/>
            <w:bottom w:val="none" w:sz="0" w:space="0" w:color="auto"/>
            <w:right w:val="none" w:sz="0" w:space="0" w:color="auto"/>
          </w:divBdr>
        </w:div>
        <w:div w:id="2119451167">
          <w:marLeft w:val="640"/>
          <w:marRight w:val="0"/>
          <w:marTop w:val="0"/>
          <w:marBottom w:val="0"/>
          <w:divBdr>
            <w:top w:val="none" w:sz="0" w:space="0" w:color="auto"/>
            <w:left w:val="none" w:sz="0" w:space="0" w:color="auto"/>
            <w:bottom w:val="none" w:sz="0" w:space="0" w:color="auto"/>
            <w:right w:val="none" w:sz="0" w:space="0" w:color="auto"/>
          </w:divBdr>
        </w:div>
      </w:divsChild>
    </w:div>
    <w:div w:id="898243804">
      <w:marLeft w:val="640"/>
      <w:marRight w:val="0"/>
      <w:marTop w:val="0"/>
      <w:marBottom w:val="0"/>
      <w:divBdr>
        <w:top w:val="none" w:sz="0" w:space="0" w:color="auto"/>
        <w:left w:val="none" w:sz="0" w:space="0" w:color="auto"/>
        <w:bottom w:val="none" w:sz="0" w:space="0" w:color="auto"/>
        <w:right w:val="none" w:sz="0" w:space="0" w:color="auto"/>
      </w:divBdr>
    </w:div>
    <w:div w:id="898634404">
      <w:marLeft w:val="640"/>
      <w:marRight w:val="0"/>
      <w:marTop w:val="0"/>
      <w:marBottom w:val="0"/>
      <w:divBdr>
        <w:top w:val="none" w:sz="0" w:space="0" w:color="auto"/>
        <w:left w:val="none" w:sz="0" w:space="0" w:color="auto"/>
        <w:bottom w:val="none" w:sz="0" w:space="0" w:color="auto"/>
        <w:right w:val="none" w:sz="0" w:space="0" w:color="auto"/>
      </w:divBdr>
    </w:div>
    <w:div w:id="898832829">
      <w:marLeft w:val="640"/>
      <w:marRight w:val="0"/>
      <w:marTop w:val="0"/>
      <w:marBottom w:val="0"/>
      <w:divBdr>
        <w:top w:val="none" w:sz="0" w:space="0" w:color="auto"/>
        <w:left w:val="none" w:sz="0" w:space="0" w:color="auto"/>
        <w:bottom w:val="none" w:sz="0" w:space="0" w:color="auto"/>
        <w:right w:val="none" w:sz="0" w:space="0" w:color="auto"/>
      </w:divBdr>
    </w:div>
    <w:div w:id="899248873">
      <w:marLeft w:val="640"/>
      <w:marRight w:val="0"/>
      <w:marTop w:val="0"/>
      <w:marBottom w:val="0"/>
      <w:divBdr>
        <w:top w:val="none" w:sz="0" w:space="0" w:color="auto"/>
        <w:left w:val="none" w:sz="0" w:space="0" w:color="auto"/>
        <w:bottom w:val="none" w:sz="0" w:space="0" w:color="auto"/>
        <w:right w:val="none" w:sz="0" w:space="0" w:color="auto"/>
      </w:divBdr>
    </w:div>
    <w:div w:id="900098978">
      <w:marLeft w:val="640"/>
      <w:marRight w:val="0"/>
      <w:marTop w:val="0"/>
      <w:marBottom w:val="0"/>
      <w:divBdr>
        <w:top w:val="none" w:sz="0" w:space="0" w:color="auto"/>
        <w:left w:val="none" w:sz="0" w:space="0" w:color="auto"/>
        <w:bottom w:val="none" w:sz="0" w:space="0" w:color="auto"/>
        <w:right w:val="none" w:sz="0" w:space="0" w:color="auto"/>
      </w:divBdr>
    </w:div>
    <w:div w:id="900940005">
      <w:marLeft w:val="640"/>
      <w:marRight w:val="0"/>
      <w:marTop w:val="0"/>
      <w:marBottom w:val="0"/>
      <w:divBdr>
        <w:top w:val="none" w:sz="0" w:space="0" w:color="auto"/>
        <w:left w:val="none" w:sz="0" w:space="0" w:color="auto"/>
        <w:bottom w:val="none" w:sz="0" w:space="0" w:color="auto"/>
        <w:right w:val="none" w:sz="0" w:space="0" w:color="auto"/>
      </w:divBdr>
    </w:div>
    <w:div w:id="901524965">
      <w:marLeft w:val="640"/>
      <w:marRight w:val="0"/>
      <w:marTop w:val="0"/>
      <w:marBottom w:val="0"/>
      <w:divBdr>
        <w:top w:val="none" w:sz="0" w:space="0" w:color="auto"/>
        <w:left w:val="none" w:sz="0" w:space="0" w:color="auto"/>
        <w:bottom w:val="none" w:sz="0" w:space="0" w:color="auto"/>
        <w:right w:val="none" w:sz="0" w:space="0" w:color="auto"/>
      </w:divBdr>
    </w:div>
    <w:div w:id="902638202">
      <w:marLeft w:val="640"/>
      <w:marRight w:val="0"/>
      <w:marTop w:val="0"/>
      <w:marBottom w:val="0"/>
      <w:divBdr>
        <w:top w:val="none" w:sz="0" w:space="0" w:color="auto"/>
        <w:left w:val="none" w:sz="0" w:space="0" w:color="auto"/>
        <w:bottom w:val="none" w:sz="0" w:space="0" w:color="auto"/>
        <w:right w:val="none" w:sz="0" w:space="0" w:color="auto"/>
      </w:divBdr>
    </w:div>
    <w:div w:id="903417548">
      <w:marLeft w:val="640"/>
      <w:marRight w:val="0"/>
      <w:marTop w:val="0"/>
      <w:marBottom w:val="0"/>
      <w:divBdr>
        <w:top w:val="none" w:sz="0" w:space="0" w:color="auto"/>
        <w:left w:val="none" w:sz="0" w:space="0" w:color="auto"/>
        <w:bottom w:val="none" w:sz="0" w:space="0" w:color="auto"/>
        <w:right w:val="none" w:sz="0" w:space="0" w:color="auto"/>
      </w:divBdr>
    </w:div>
    <w:div w:id="903446413">
      <w:marLeft w:val="640"/>
      <w:marRight w:val="0"/>
      <w:marTop w:val="0"/>
      <w:marBottom w:val="0"/>
      <w:divBdr>
        <w:top w:val="none" w:sz="0" w:space="0" w:color="auto"/>
        <w:left w:val="none" w:sz="0" w:space="0" w:color="auto"/>
        <w:bottom w:val="none" w:sz="0" w:space="0" w:color="auto"/>
        <w:right w:val="none" w:sz="0" w:space="0" w:color="auto"/>
      </w:divBdr>
    </w:div>
    <w:div w:id="903756539">
      <w:marLeft w:val="640"/>
      <w:marRight w:val="0"/>
      <w:marTop w:val="0"/>
      <w:marBottom w:val="0"/>
      <w:divBdr>
        <w:top w:val="none" w:sz="0" w:space="0" w:color="auto"/>
        <w:left w:val="none" w:sz="0" w:space="0" w:color="auto"/>
        <w:bottom w:val="none" w:sz="0" w:space="0" w:color="auto"/>
        <w:right w:val="none" w:sz="0" w:space="0" w:color="auto"/>
      </w:divBdr>
    </w:div>
    <w:div w:id="904533531">
      <w:marLeft w:val="640"/>
      <w:marRight w:val="0"/>
      <w:marTop w:val="0"/>
      <w:marBottom w:val="0"/>
      <w:divBdr>
        <w:top w:val="none" w:sz="0" w:space="0" w:color="auto"/>
        <w:left w:val="none" w:sz="0" w:space="0" w:color="auto"/>
        <w:bottom w:val="none" w:sz="0" w:space="0" w:color="auto"/>
        <w:right w:val="none" w:sz="0" w:space="0" w:color="auto"/>
      </w:divBdr>
    </w:div>
    <w:div w:id="906376827">
      <w:marLeft w:val="640"/>
      <w:marRight w:val="0"/>
      <w:marTop w:val="0"/>
      <w:marBottom w:val="0"/>
      <w:divBdr>
        <w:top w:val="none" w:sz="0" w:space="0" w:color="auto"/>
        <w:left w:val="none" w:sz="0" w:space="0" w:color="auto"/>
        <w:bottom w:val="none" w:sz="0" w:space="0" w:color="auto"/>
        <w:right w:val="none" w:sz="0" w:space="0" w:color="auto"/>
      </w:divBdr>
    </w:div>
    <w:div w:id="906761662">
      <w:marLeft w:val="640"/>
      <w:marRight w:val="0"/>
      <w:marTop w:val="0"/>
      <w:marBottom w:val="0"/>
      <w:divBdr>
        <w:top w:val="none" w:sz="0" w:space="0" w:color="auto"/>
        <w:left w:val="none" w:sz="0" w:space="0" w:color="auto"/>
        <w:bottom w:val="none" w:sz="0" w:space="0" w:color="auto"/>
        <w:right w:val="none" w:sz="0" w:space="0" w:color="auto"/>
      </w:divBdr>
    </w:div>
    <w:div w:id="906838263">
      <w:marLeft w:val="640"/>
      <w:marRight w:val="0"/>
      <w:marTop w:val="0"/>
      <w:marBottom w:val="0"/>
      <w:divBdr>
        <w:top w:val="none" w:sz="0" w:space="0" w:color="auto"/>
        <w:left w:val="none" w:sz="0" w:space="0" w:color="auto"/>
        <w:bottom w:val="none" w:sz="0" w:space="0" w:color="auto"/>
        <w:right w:val="none" w:sz="0" w:space="0" w:color="auto"/>
      </w:divBdr>
    </w:div>
    <w:div w:id="906839567">
      <w:marLeft w:val="640"/>
      <w:marRight w:val="0"/>
      <w:marTop w:val="0"/>
      <w:marBottom w:val="0"/>
      <w:divBdr>
        <w:top w:val="none" w:sz="0" w:space="0" w:color="auto"/>
        <w:left w:val="none" w:sz="0" w:space="0" w:color="auto"/>
        <w:bottom w:val="none" w:sz="0" w:space="0" w:color="auto"/>
        <w:right w:val="none" w:sz="0" w:space="0" w:color="auto"/>
      </w:divBdr>
    </w:div>
    <w:div w:id="906887443">
      <w:marLeft w:val="640"/>
      <w:marRight w:val="0"/>
      <w:marTop w:val="0"/>
      <w:marBottom w:val="0"/>
      <w:divBdr>
        <w:top w:val="none" w:sz="0" w:space="0" w:color="auto"/>
        <w:left w:val="none" w:sz="0" w:space="0" w:color="auto"/>
        <w:bottom w:val="none" w:sz="0" w:space="0" w:color="auto"/>
        <w:right w:val="none" w:sz="0" w:space="0" w:color="auto"/>
      </w:divBdr>
    </w:div>
    <w:div w:id="908728340">
      <w:marLeft w:val="640"/>
      <w:marRight w:val="0"/>
      <w:marTop w:val="0"/>
      <w:marBottom w:val="0"/>
      <w:divBdr>
        <w:top w:val="none" w:sz="0" w:space="0" w:color="auto"/>
        <w:left w:val="none" w:sz="0" w:space="0" w:color="auto"/>
        <w:bottom w:val="none" w:sz="0" w:space="0" w:color="auto"/>
        <w:right w:val="none" w:sz="0" w:space="0" w:color="auto"/>
      </w:divBdr>
    </w:div>
    <w:div w:id="909000762">
      <w:bodyDiv w:val="1"/>
      <w:marLeft w:val="0"/>
      <w:marRight w:val="0"/>
      <w:marTop w:val="0"/>
      <w:marBottom w:val="0"/>
      <w:divBdr>
        <w:top w:val="none" w:sz="0" w:space="0" w:color="auto"/>
        <w:left w:val="none" w:sz="0" w:space="0" w:color="auto"/>
        <w:bottom w:val="none" w:sz="0" w:space="0" w:color="auto"/>
        <w:right w:val="none" w:sz="0" w:space="0" w:color="auto"/>
      </w:divBdr>
      <w:divsChild>
        <w:div w:id="22748298">
          <w:marLeft w:val="640"/>
          <w:marRight w:val="0"/>
          <w:marTop w:val="0"/>
          <w:marBottom w:val="0"/>
          <w:divBdr>
            <w:top w:val="none" w:sz="0" w:space="0" w:color="auto"/>
            <w:left w:val="none" w:sz="0" w:space="0" w:color="auto"/>
            <w:bottom w:val="none" w:sz="0" w:space="0" w:color="auto"/>
            <w:right w:val="none" w:sz="0" w:space="0" w:color="auto"/>
          </w:divBdr>
        </w:div>
        <w:div w:id="67502627">
          <w:marLeft w:val="640"/>
          <w:marRight w:val="0"/>
          <w:marTop w:val="0"/>
          <w:marBottom w:val="0"/>
          <w:divBdr>
            <w:top w:val="none" w:sz="0" w:space="0" w:color="auto"/>
            <w:left w:val="none" w:sz="0" w:space="0" w:color="auto"/>
            <w:bottom w:val="none" w:sz="0" w:space="0" w:color="auto"/>
            <w:right w:val="none" w:sz="0" w:space="0" w:color="auto"/>
          </w:divBdr>
        </w:div>
        <w:div w:id="91169767">
          <w:marLeft w:val="640"/>
          <w:marRight w:val="0"/>
          <w:marTop w:val="0"/>
          <w:marBottom w:val="0"/>
          <w:divBdr>
            <w:top w:val="none" w:sz="0" w:space="0" w:color="auto"/>
            <w:left w:val="none" w:sz="0" w:space="0" w:color="auto"/>
            <w:bottom w:val="none" w:sz="0" w:space="0" w:color="auto"/>
            <w:right w:val="none" w:sz="0" w:space="0" w:color="auto"/>
          </w:divBdr>
        </w:div>
        <w:div w:id="98842810">
          <w:marLeft w:val="640"/>
          <w:marRight w:val="0"/>
          <w:marTop w:val="0"/>
          <w:marBottom w:val="0"/>
          <w:divBdr>
            <w:top w:val="none" w:sz="0" w:space="0" w:color="auto"/>
            <w:left w:val="none" w:sz="0" w:space="0" w:color="auto"/>
            <w:bottom w:val="none" w:sz="0" w:space="0" w:color="auto"/>
            <w:right w:val="none" w:sz="0" w:space="0" w:color="auto"/>
          </w:divBdr>
        </w:div>
        <w:div w:id="104929327">
          <w:marLeft w:val="640"/>
          <w:marRight w:val="0"/>
          <w:marTop w:val="0"/>
          <w:marBottom w:val="0"/>
          <w:divBdr>
            <w:top w:val="none" w:sz="0" w:space="0" w:color="auto"/>
            <w:left w:val="none" w:sz="0" w:space="0" w:color="auto"/>
            <w:bottom w:val="none" w:sz="0" w:space="0" w:color="auto"/>
            <w:right w:val="none" w:sz="0" w:space="0" w:color="auto"/>
          </w:divBdr>
        </w:div>
        <w:div w:id="149056488">
          <w:marLeft w:val="640"/>
          <w:marRight w:val="0"/>
          <w:marTop w:val="0"/>
          <w:marBottom w:val="0"/>
          <w:divBdr>
            <w:top w:val="none" w:sz="0" w:space="0" w:color="auto"/>
            <w:left w:val="none" w:sz="0" w:space="0" w:color="auto"/>
            <w:bottom w:val="none" w:sz="0" w:space="0" w:color="auto"/>
            <w:right w:val="none" w:sz="0" w:space="0" w:color="auto"/>
          </w:divBdr>
        </w:div>
        <w:div w:id="150172664">
          <w:marLeft w:val="640"/>
          <w:marRight w:val="0"/>
          <w:marTop w:val="0"/>
          <w:marBottom w:val="0"/>
          <w:divBdr>
            <w:top w:val="none" w:sz="0" w:space="0" w:color="auto"/>
            <w:left w:val="none" w:sz="0" w:space="0" w:color="auto"/>
            <w:bottom w:val="none" w:sz="0" w:space="0" w:color="auto"/>
            <w:right w:val="none" w:sz="0" w:space="0" w:color="auto"/>
          </w:divBdr>
        </w:div>
        <w:div w:id="217711155">
          <w:marLeft w:val="640"/>
          <w:marRight w:val="0"/>
          <w:marTop w:val="0"/>
          <w:marBottom w:val="0"/>
          <w:divBdr>
            <w:top w:val="none" w:sz="0" w:space="0" w:color="auto"/>
            <w:left w:val="none" w:sz="0" w:space="0" w:color="auto"/>
            <w:bottom w:val="none" w:sz="0" w:space="0" w:color="auto"/>
            <w:right w:val="none" w:sz="0" w:space="0" w:color="auto"/>
          </w:divBdr>
        </w:div>
        <w:div w:id="366570743">
          <w:marLeft w:val="640"/>
          <w:marRight w:val="0"/>
          <w:marTop w:val="0"/>
          <w:marBottom w:val="0"/>
          <w:divBdr>
            <w:top w:val="none" w:sz="0" w:space="0" w:color="auto"/>
            <w:left w:val="none" w:sz="0" w:space="0" w:color="auto"/>
            <w:bottom w:val="none" w:sz="0" w:space="0" w:color="auto"/>
            <w:right w:val="none" w:sz="0" w:space="0" w:color="auto"/>
          </w:divBdr>
        </w:div>
        <w:div w:id="398863691">
          <w:marLeft w:val="640"/>
          <w:marRight w:val="0"/>
          <w:marTop w:val="0"/>
          <w:marBottom w:val="0"/>
          <w:divBdr>
            <w:top w:val="none" w:sz="0" w:space="0" w:color="auto"/>
            <w:left w:val="none" w:sz="0" w:space="0" w:color="auto"/>
            <w:bottom w:val="none" w:sz="0" w:space="0" w:color="auto"/>
            <w:right w:val="none" w:sz="0" w:space="0" w:color="auto"/>
          </w:divBdr>
        </w:div>
        <w:div w:id="431122637">
          <w:marLeft w:val="640"/>
          <w:marRight w:val="0"/>
          <w:marTop w:val="0"/>
          <w:marBottom w:val="0"/>
          <w:divBdr>
            <w:top w:val="none" w:sz="0" w:space="0" w:color="auto"/>
            <w:left w:val="none" w:sz="0" w:space="0" w:color="auto"/>
            <w:bottom w:val="none" w:sz="0" w:space="0" w:color="auto"/>
            <w:right w:val="none" w:sz="0" w:space="0" w:color="auto"/>
          </w:divBdr>
        </w:div>
        <w:div w:id="520167272">
          <w:marLeft w:val="640"/>
          <w:marRight w:val="0"/>
          <w:marTop w:val="0"/>
          <w:marBottom w:val="0"/>
          <w:divBdr>
            <w:top w:val="none" w:sz="0" w:space="0" w:color="auto"/>
            <w:left w:val="none" w:sz="0" w:space="0" w:color="auto"/>
            <w:bottom w:val="none" w:sz="0" w:space="0" w:color="auto"/>
            <w:right w:val="none" w:sz="0" w:space="0" w:color="auto"/>
          </w:divBdr>
        </w:div>
        <w:div w:id="542331124">
          <w:marLeft w:val="640"/>
          <w:marRight w:val="0"/>
          <w:marTop w:val="0"/>
          <w:marBottom w:val="0"/>
          <w:divBdr>
            <w:top w:val="none" w:sz="0" w:space="0" w:color="auto"/>
            <w:left w:val="none" w:sz="0" w:space="0" w:color="auto"/>
            <w:bottom w:val="none" w:sz="0" w:space="0" w:color="auto"/>
            <w:right w:val="none" w:sz="0" w:space="0" w:color="auto"/>
          </w:divBdr>
        </w:div>
        <w:div w:id="582371180">
          <w:marLeft w:val="640"/>
          <w:marRight w:val="0"/>
          <w:marTop w:val="0"/>
          <w:marBottom w:val="0"/>
          <w:divBdr>
            <w:top w:val="none" w:sz="0" w:space="0" w:color="auto"/>
            <w:left w:val="none" w:sz="0" w:space="0" w:color="auto"/>
            <w:bottom w:val="none" w:sz="0" w:space="0" w:color="auto"/>
            <w:right w:val="none" w:sz="0" w:space="0" w:color="auto"/>
          </w:divBdr>
        </w:div>
        <w:div w:id="607351534">
          <w:marLeft w:val="640"/>
          <w:marRight w:val="0"/>
          <w:marTop w:val="0"/>
          <w:marBottom w:val="0"/>
          <w:divBdr>
            <w:top w:val="none" w:sz="0" w:space="0" w:color="auto"/>
            <w:left w:val="none" w:sz="0" w:space="0" w:color="auto"/>
            <w:bottom w:val="none" w:sz="0" w:space="0" w:color="auto"/>
            <w:right w:val="none" w:sz="0" w:space="0" w:color="auto"/>
          </w:divBdr>
        </w:div>
        <w:div w:id="624311094">
          <w:marLeft w:val="640"/>
          <w:marRight w:val="0"/>
          <w:marTop w:val="0"/>
          <w:marBottom w:val="0"/>
          <w:divBdr>
            <w:top w:val="none" w:sz="0" w:space="0" w:color="auto"/>
            <w:left w:val="none" w:sz="0" w:space="0" w:color="auto"/>
            <w:bottom w:val="none" w:sz="0" w:space="0" w:color="auto"/>
            <w:right w:val="none" w:sz="0" w:space="0" w:color="auto"/>
          </w:divBdr>
        </w:div>
        <w:div w:id="667751195">
          <w:marLeft w:val="640"/>
          <w:marRight w:val="0"/>
          <w:marTop w:val="0"/>
          <w:marBottom w:val="0"/>
          <w:divBdr>
            <w:top w:val="none" w:sz="0" w:space="0" w:color="auto"/>
            <w:left w:val="none" w:sz="0" w:space="0" w:color="auto"/>
            <w:bottom w:val="none" w:sz="0" w:space="0" w:color="auto"/>
            <w:right w:val="none" w:sz="0" w:space="0" w:color="auto"/>
          </w:divBdr>
        </w:div>
        <w:div w:id="916985767">
          <w:marLeft w:val="640"/>
          <w:marRight w:val="0"/>
          <w:marTop w:val="0"/>
          <w:marBottom w:val="0"/>
          <w:divBdr>
            <w:top w:val="none" w:sz="0" w:space="0" w:color="auto"/>
            <w:left w:val="none" w:sz="0" w:space="0" w:color="auto"/>
            <w:bottom w:val="none" w:sz="0" w:space="0" w:color="auto"/>
            <w:right w:val="none" w:sz="0" w:space="0" w:color="auto"/>
          </w:divBdr>
        </w:div>
        <w:div w:id="1056396342">
          <w:marLeft w:val="640"/>
          <w:marRight w:val="0"/>
          <w:marTop w:val="0"/>
          <w:marBottom w:val="0"/>
          <w:divBdr>
            <w:top w:val="none" w:sz="0" w:space="0" w:color="auto"/>
            <w:left w:val="none" w:sz="0" w:space="0" w:color="auto"/>
            <w:bottom w:val="none" w:sz="0" w:space="0" w:color="auto"/>
            <w:right w:val="none" w:sz="0" w:space="0" w:color="auto"/>
          </w:divBdr>
        </w:div>
        <w:div w:id="1061556237">
          <w:marLeft w:val="640"/>
          <w:marRight w:val="0"/>
          <w:marTop w:val="0"/>
          <w:marBottom w:val="0"/>
          <w:divBdr>
            <w:top w:val="none" w:sz="0" w:space="0" w:color="auto"/>
            <w:left w:val="none" w:sz="0" w:space="0" w:color="auto"/>
            <w:bottom w:val="none" w:sz="0" w:space="0" w:color="auto"/>
            <w:right w:val="none" w:sz="0" w:space="0" w:color="auto"/>
          </w:divBdr>
        </w:div>
        <w:div w:id="1085759119">
          <w:marLeft w:val="640"/>
          <w:marRight w:val="0"/>
          <w:marTop w:val="0"/>
          <w:marBottom w:val="0"/>
          <w:divBdr>
            <w:top w:val="none" w:sz="0" w:space="0" w:color="auto"/>
            <w:left w:val="none" w:sz="0" w:space="0" w:color="auto"/>
            <w:bottom w:val="none" w:sz="0" w:space="0" w:color="auto"/>
            <w:right w:val="none" w:sz="0" w:space="0" w:color="auto"/>
          </w:divBdr>
        </w:div>
        <w:div w:id="1095830957">
          <w:marLeft w:val="640"/>
          <w:marRight w:val="0"/>
          <w:marTop w:val="0"/>
          <w:marBottom w:val="0"/>
          <w:divBdr>
            <w:top w:val="none" w:sz="0" w:space="0" w:color="auto"/>
            <w:left w:val="none" w:sz="0" w:space="0" w:color="auto"/>
            <w:bottom w:val="none" w:sz="0" w:space="0" w:color="auto"/>
            <w:right w:val="none" w:sz="0" w:space="0" w:color="auto"/>
          </w:divBdr>
        </w:div>
        <w:div w:id="1115515862">
          <w:marLeft w:val="640"/>
          <w:marRight w:val="0"/>
          <w:marTop w:val="0"/>
          <w:marBottom w:val="0"/>
          <w:divBdr>
            <w:top w:val="none" w:sz="0" w:space="0" w:color="auto"/>
            <w:left w:val="none" w:sz="0" w:space="0" w:color="auto"/>
            <w:bottom w:val="none" w:sz="0" w:space="0" w:color="auto"/>
            <w:right w:val="none" w:sz="0" w:space="0" w:color="auto"/>
          </w:divBdr>
        </w:div>
        <w:div w:id="1302928194">
          <w:marLeft w:val="640"/>
          <w:marRight w:val="0"/>
          <w:marTop w:val="0"/>
          <w:marBottom w:val="0"/>
          <w:divBdr>
            <w:top w:val="none" w:sz="0" w:space="0" w:color="auto"/>
            <w:left w:val="none" w:sz="0" w:space="0" w:color="auto"/>
            <w:bottom w:val="none" w:sz="0" w:space="0" w:color="auto"/>
            <w:right w:val="none" w:sz="0" w:space="0" w:color="auto"/>
          </w:divBdr>
        </w:div>
        <w:div w:id="1318805278">
          <w:marLeft w:val="640"/>
          <w:marRight w:val="0"/>
          <w:marTop w:val="0"/>
          <w:marBottom w:val="0"/>
          <w:divBdr>
            <w:top w:val="none" w:sz="0" w:space="0" w:color="auto"/>
            <w:left w:val="none" w:sz="0" w:space="0" w:color="auto"/>
            <w:bottom w:val="none" w:sz="0" w:space="0" w:color="auto"/>
            <w:right w:val="none" w:sz="0" w:space="0" w:color="auto"/>
          </w:divBdr>
        </w:div>
        <w:div w:id="1394963646">
          <w:marLeft w:val="640"/>
          <w:marRight w:val="0"/>
          <w:marTop w:val="0"/>
          <w:marBottom w:val="0"/>
          <w:divBdr>
            <w:top w:val="none" w:sz="0" w:space="0" w:color="auto"/>
            <w:left w:val="none" w:sz="0" w:space="0" w:color="auto"/>
            <w:bottom w:val="none" w:sz="0" w:space="0" w:color="auto"/>
            <w:right w:val="none" w:sz="0" w:space="0" w:color="auto"/>
          </w:divBdr>
        </w:div>
        <w:div w:id="1555197217">
          <w:marLeft w:val="640"/>
          <w:marRight w:val="0"/>
          <w:marTop w:val="0"/>
          <w:marBottom w:val="0"/>
          <w:divBdr>
            <w:top w:val="none" w:sz="0" w:space="0" w:color="auto"/>
            <w:left w:val="none" w:sz="0" w:space="0" w:color="auto"/>
            <w:bottom w:val="none" w:sz="0" w:space="0" w:color="auto"/>
            <w:right w:val="none" w:sz="0" w:space="0" w:color="auto"/>
          </w:divBdr>
        </w:div>
        <w:div w:id="1629628913">
          <w:marLeft w:val="640"/>
          <w:marRight w:val="0"/>
          <w:marTop w:val="0"/>
          <w:marBottom w:val="0"/>
          <w:divBdr>
            <w:top w:val="none" w:sz="0" w:space="0" w:color="auto"/>
            <w:left w:val="none" w:sz="0" w:space="0" w:color="auto"/>
            <w:bottom w:val="none" w:sz="0" w:space="0" w:color="auto"/>
            <w:right w:val="none" w:sz="0" w:space="0" w:color="auto"/>
          </w:divBdr>
        </w:div>
        <w:div w:id="1643073783">
          <w:marLeft w:val="640"/>
          <w:marRight w:val="0"/>
          <w:marTop w:val="0"/>
          <w:marBottom w:val="0"/>
          <w:divBdr>
            <w:top w:val="none" w:sz="0" w:space="0" w:color="auto"/>
            <w:left w:val="none" w:sz="0" w:space="0" w:color="auto"/>
            <w:bottom w:val="none" w:sz="0" w:space="0" w:color="auto"/>
            <w:right w:val="none" w:sz="0" w:space="0" w:color="auto"/>
          </w:divBdr>
        </w:div>
        <w:div w:id="1656256769">
          <w:marLeft w:val="640"/>
          <w:marRight w:val="0"/>
          <w:marTop w:val="0"/>
          <w:marBottom w:val="0"/>
          <w:divBdr>
            <w:top w:val="none" w:sz="0" w:space="0" w:color="auto"/>
            <w:left w:val="none" w:sz="0" w:space="0" w:color="auto"/>
            <w:bottom w:val="none" w:sz="0" w:space="0" w:color="auto"/>
            <w:right w:val="none" w:sz="0" w:space="0" w:color="auto"/>
          </w:divBdr>
        </w:div>
        <w:div w:id="1827940581">
          <w:marLeft w:val="640"/>
          <w:marRight w:val="0"/>
          <w:marTop w:val="0"/>
          <w:marBottom w:val="0"/>
          <w:divBdr>
            <w:top w:val="none" w:sz="0" w:space="0" w:color="auto"/>
            <w:left w:val="none" w:sz="0" w:space="0" w:color="auto"/>
            <w:bottom w:val="none" w:sz="0" w:space="0" w:color="auto"/>
            <w:right w:val="none" w:sz="0" w:space="0" w:color="auto"/>
          </w:divBdr>
        </w:div>
        <w:div w:id="1856767695">
          <w:marLeft w:val="640"/>
          <w:marRight w:val="0"/>
          <w:marTop w:val="0"/>
          <w:marBottom w:val="0"/>
          <w:divBdr>
            <w:top w:val="none" w:sz="0" w:space="0" w:color="auto"/>
            <w:left w:val="none" w:sz="0" w:space="0" w:color="auto"/>
            <w:bottom w:val="none" w:sz="0" w:space="0" w:color="auto"/>
            <w:right w:val="none" w:sz="0" w:space="0" w:color="auto"/>
          </w:divBdr>
        </w:div>
        <w:div w:id="1897080628">
          <w:marLeft w:val="640"/>
          <w:marRight w:val="0"/>
          <w:marTop w:val="0"/>
          <w:marBottom w:val="0"/>
          <w:divBdr>
            <w:top w:val="none" w:sz="0" w:space="0" w:color="auto"/>
            <w:left w:val="none" w:sz="0" w:space="0" w:color="auto"/>
            <w:bottom w:val="none" w:sz="0" w:space="0" w:color="auto"/>
            <w:right w:val="none" w:sz="0" w:space="0" w:color="auto"/>
          </w:divBdr>
        </w:div>
        <w:div w:id="1963342980">
          <w:marLeft w:val="640"/>
          <w:marRight w:val="0"/>
          <w:marTop w:val="0"/>
          <w:marBottom w:val="0"/>
          <w:divBdr>
            <w:top w:val="none" w:sz="0" w:space="0" w:color="auto"/>
            <w:left w:val="none" w:sz="0" w:space="0" w:color="auto"/>
            <w:bottom w:val="none" w:sz="0" w:space="0" w:color="auto"/>
            <w:right w:val="none" w:sz="0" w:space="0" w:color="auto"/>
          </w:divBdr>
        </w:div>
        <w:div w:id="2011327970">
          <w:marLeft w:val="640"/>
          <w:marRight w:val="0"/>
          <w:marTop w:val="0"/>
          <w:marBottom w:val="0"/>
          <w:divBdr>
            <w:top w:val="none" w:sz="0" w:space="0" w:color="auto"/>
            <w:left w:val="none" w:sz="0" w:space="0" w:color="auto"/>
            <w:bottom w:val="none" w:sz="0" w:space="0" w:color="auto"/>
            <w:right w:val="none" w:sz="0" w:space="0" w:color="auto"/>
          </w:divBdr>
        </w:div>
      </w:divsChild>
    </w:div>
    <w:div w:id="909384611">
      <w:marLeft w:val="640"/>
      <w:marRight w:val="0"/>
      <w:marTop w:val="0"/>
      <w:marBottom w:val="0"/>
      <w:divBdr>
        <w:top w:val="none" w:sz="0" w:space="0" w:color="auto"/>
        <w:left w:val="none" w:sz="0" w:space="0" w:color="auto"/>
        <w:bottom w:val="none" w:sz="0" w:space="0" w:color="auto"/>
        <w:right w:val="none" w:sz="0" w:space="0" w:color="auto"/>
      </w:divBdr>
    </w:div>
    <w:div w:id="910431666">
      <w:marLeft w:val="640"/>
      <w:marRight w:val="0"/>
      <w:marTop w:val="0"/>
      <w:marBottom w:val="0"/>
      <w:divBdr>
        <w:top w:val="none" w:sz="0" w:space="0" w:color="auto"/>
        <w:left w:val="none" w:sz="0" w:space="0" w:color="auto"/>
        <w:bottom w:val="none" w:sz="0" w:space="0" w:color="auto"/>
        <w:right w:val="none" w:sz="0" w:space="0" w:color="auto"/>
      </w:divBdr>
    </w:div>
    <w:div w:id="910582187">
      <w:marLeft w:val="640"/>
      <w:marRight w:val="0"/>
      <w:marTop w:val="0"/>
      <w:marBottom w:val="0"/>
      <w:divBdr>
        <w:top w:val="none" w:sz="0" w:space="0" w:color="auto"/>
        <w:left w:val="none" w:sz="0" w:space="0" w:color="auto"/>
        <w:bottom w:val="none" w:sz="0" w:space="0" w:color="auto"/>
        <w:right w:val="none" w:sz="0" w:space="0" w:color="auto"/>
      </w:divBdr>
    </w:div>
    <w:div w:id="910890051">
      <w:bodyDiv w:val="1"/>
      <w:marLeft w:val="0"/>
      <w:marRight w:val="0"/>
      <w:marTop w:val="0"/>
      <w:marBottom w:val="0"/>
      <w:divBdr>
        <w:top w:val="none" w:sz="0" w:space="0" w:color="auto"/>
        <w:left w:val="none" w:sz="0" w:space="0" w:color="auto"/>
        <w:bottom w:val="none" w:sz="0" w:space="0" w:color="auto"/>
        <w:right w:val="none" w:sz="0" w:space="0" w:color="auto"/>
      </w:divBdr>
      <w:divsChild>
        <w:div w:id="81875698">
          <w:marLeft w:val="640"/>
          <w:marRight w:val="0"/>
          <w:marTop w:val="0"/>
          <w:marBottom w:val="0"/>
          <w:divBdr>
            <w:top w:val="none" w:sz="0" w:space="0" w:color="auto"/>
            <w:left w:val="none" w:sz="0" w:space="0" w:color="auto"/>
            <w:bottom w:val="none" w:sz="0" w:space="0" w:color="auto"/>
            <w:right w:val="none" w:sz="0" w:space="0" w:color="auto"/>
          </w:divBdr>
        </w:div>
        <w:div w:id="1356151309">
          <w:marLeft w:val="640"/>
          <w:marRight w:val="0"/>
          <w:marTop w:val="0"/>
          <w:marBottom w:val="0"/>
          <w:divBdr>
            <w:top w:val="none" w:sz="0" w:space="0" w:color="auto"/>
            <w:left w:val="none" w:sz="0" w:space="0" w:color="auto"/>
            <w:bottom w:val="none" w:sz="0" w:space="0" w:color="auto"/>
            <w:right w:val="none" w:sz="0" w:space="0" w:color="auto"/>
          </w:divBdr>
        </w:div>
        <w:div w:id="1656496206">
          <w:marLeft w:val="640"/>
          <w:marRight w:val="0"/>
          <w:marTop w:val="0"/>
          <w:marBottom w:val="0"/>
          <w:divBdr>
            <w:top w:val="none" w:sz="0" w:space="0" w:color="auto"/>
            <w:left w:val="none" w:sz="0" w:space="0" w:color="auto"/>
            <w:bottom w:val="none" w:sz="0" w:space="0" w:color="auto"/>
            <w:right w:val="none" w:sz="0" w:space="0" w:color="auto"/>
          </w:divBdr>
        </w:div>
      </w:divsChild>
    </w:div>
    <w:div w:id="910963767">
      <w:marLeft w:val="640"/>
      <w:marRight w:val="0"/>
      <w:marTop w:val="0"/>
      <w:marBottom w:val="0"/>
      <w:divBdr>
        <w:top w:val="none" w:sz="0" w:space="0" w:color="auto"/>
        <w:left w:val="none" w:sz="0" w:space="0" w:color="auto"/>
        <w:bottom w:val="none" w:sz="0" w:space="0" w:color="auto"/>
        <w:right w:val="none" w:sz="0" w:space="0" w:color="auto"/>
      </w:divBdr>
    </w:div>
    <w:div w:id="911113533">
      <w:marLeft w:val="640"/>
      <w:marRight w:val="0"/>
      <w:marTop w:val="0"/>
      <w:marBottom w:val="0"/>
      <w:divBdr>
        <w:top w:val="none" w:sz="0" w:space="0" w:color="auto"/>
        <w:left w:val="none" w:sz="0" w:space="0" w:color="auto"/>
        <w:bottom w:val="none" w:sz="0" w:space="0" w:color="auto"/>
        <w:right w:val="none" w:sz="0" w:space="0" w:color="auto"/>
      </w:divBdr>
    </w:div>
    <w:div w:id="911236515">
      <w:bodyDiv w:val="1"/>
      <w:marLeft w:val="0"/>
      <w:marRight w:val="0"/>
      <w:marTop w:val="0"/>
      <w:marBottom w:val="0"/>
      <w:divBdr>
        <w:top w:val="none" w:sz="0" w:space="0" w:color="auto"/>
        <w:left w:val="none" w:sz="0" w:space="0" w:color="auto"/>
        <w:bottom w:val="none" w:sz="0" w:space="0" w:color="auto"/>
        <w:right w:val="none" w:sz="0" w:space="0" w:color="auto"/>
      </w:divBdr>
      <w:divsChild>
        <w:div w:id="49425626">
          <w:marLeft w:val="640"/>
          <w:marRight w:val="0"/>
          <w:marTop w:val="0"/>
          <w:marBottom w:val="0"/>
          <w:divBdr>
            <w:top w:val="none" w:sz="0" w:space="0" w:color="auto"/>
            <w:left w:val="none" w:sz="0" w:space="0" w:color="auto"/>
            <w:bottom w:val="none" w:sz="0" w:space="0" w:color="auto"/>
            <w:right w:val="none" w:sz="0" w:space="0" w:color="auto"/>
          </w:divBdr>
        </w:div>
        <w:div w:id="56175427">
          <w:marLeft w:val="640"/>
          <w:marRight w:val="0"/>
          <w:marTop w:val="0"/>
          <w:marBottom w:val="0"/>
          <w:divBdr>
            <w:top w:val="none" w:sz="0" w:space="0" w:color="auto"/>
            <w:left w:val="none" w:sz="0" w:space="0" w:color="auto"/>
            <w:bottom w:val="none" w:sz="0" w:space="0" w:color="auto"/>
            <w:right w:val="none" w:sz="0" w:space="0" w:color="auto"/>
          </w:divBdr>
        </w:div>
        <w:div w:id="185337348">
          <w:marLeft w:val="640"/>
          <w:marRight w:val="0"/>
          <w:marTop w:val="0"/>
          <w:marBottom w:val="0"/>
          <w:divBdr>
            <w:top w:val="none" w:sz="0" w:space="0" w:color="auto"/>
            <w:left w:val="none" w:sz="0" w:space="0" w:color="auto"/>
            <w:bottom w:val="none" w:sz="0" w:space="0" w:color="auto"/>
            <w:right w:val="none" w:sz="0" w:space="0" w:color="auto"/>
          </w:divBdr>
        </w:div>
        <w:div w:id="245572642">
          <w:marLeft w:val="640"/>
          <w:marRight w:val="0"/>
          <w:marTop w:val="0"/>
          <w:marBottom w:val="0"/>
          <w:divBdr>
            <w:top w:val="none" w:sz="0" w:space="0" w:color="auto"/>
            <w:left w:val="none" w:sz="0" w:space="0" w:color="auto"/>
            <w:bottom w:val="none" w:sz="0" w:space="0" w:color="auto"/>
            <w:right w:val="none" w:sz="0" w:space="0" w:color="auto"/>
          </w:divBdr>
        </w:div>
        <w:div w:id="255403910">
          <w:marLeft w:val="640"/>
          <w:marRight w:val="0"/>
          <w:marTop w:val="0"/>
          <w:marBottom w:val="0"/>
          <w:divBdr>
            <w:top w:val="none" w:sz="0" w:space="0" w:color="auto"/>
            <w:left w:val="none" w:sz="0" w:space="0" w:color="auto"/>
            <w:bottom w:val="none" w:sz="0" w:space="0" w:color="auto"/>
            <w:right w:val="none" w:sz="0" w:space="0" w:color="auto"/>
          </w:divBdr>
        </w:div>
        <w:div w:id="257520070">
          <w:marLeft w:val="640"/>
          <w:marRight w:val="0"/>
          <w:marTop w:val="0"/>
          <w:marBottom w:val="0"/>
          <w:divBdr>
            <w:top w:val="none" w:sz="0" w:space="0" w:color="auto"/>
            <w:left w:val="none" w:sz="0" w:space="0" w:color="auto"/>
            <w:bottom w:val="none" w:sz="0" w:space="0" w:color="auto"/>
            <w:right w:val="none" w:sz="0" w:space="0" w:color="auto"/>
          </w:divBdr>
        </w:div>
        <w:div w:id="379789899">
          <w:marLeft w:val="640"/>
          <w:marRight w:val="0"/>
          <w:marTop w:val="0"/>
          <w:marBottom w:val="0"/>
          <w:divBdr>
            <w:top w:val="none" w:sz="0" w:space="0" w:color="auto"/>
            <w:left w:val="none" w:sz="0" w:space="0" w:color="auto"/>
            <w:bottom w:val="none" w:sz="0" w:space="0" w:color="auto"/>
            <w:right w:val="none" w:sz="0" w:space="0" w:color="auto"/>
          </w:divBdr>
        </w:div>
        <w:div w:id="403571257">
          <w:marLeft w:val="640"/>
          <w:marRight w:val="0"/>
          <w:marTop w:val="0"/>
          <w:marBottom w:val="0"/>
          <w:divBdr>
            <w:top w:val="none" w:sz="0" w:space="0" w:color="auto"/>
            <w:left w:val="none" w:sz="0" w:space="0" w:color="auto"/>
            <w:bottom w:val="none" w:sz="0" w:space="0" w:color="auto"/>
            <w:right w:val="none" w:sz="0" w:space="0" w:color="auto"/>
          </w:divBdr>
        </w:div>
        <w:div w:id="461309590">
          <w:marLeft w:val="640"/>
          <w:marRight w:val="0"/>
          <w:marTop w:val="0"/>
          <w:marBottom w:val="0"/>
          <w:divBdr>
            <w:top w:val="none" w:sz="0" w:space="0" w:color="auto"/>
            <w:left w:val="none" w:sz="0" w:space="0" w:color="auto"/>
            <w:bottom w:val="none" w:sz="0" w:space="0" w:color="auto"/>
            <w:right w:val="none" w:sz="0" w:space="0" w:color="auto"/>
          </w:divBdr>
        </w:div>
        <w:div w:id="473986425">
          <w:marLeft w:val="640"/>
          <w:marRight w:val="0"/>
          <w:marTop w:val="0"/>
          <w:marBottom w:val="0"/>
          <w:divBdr>
            <w:top w:val="none" w:sz="0" w:space="0" w:color="auto"/>
            <w:left w:val="none" w:sz="0" w:space="0" w:color="auto"/>
            <w:bottom w:val="none" w:sz="0" w:space="0" w:color="auto"/>
            <w:right w:val="none" w:sz="0" w:space="0" w:color="auto"/>
          </w:divBdr>
        </w:div>
        <w:div w:id="477065792">
          <w:marLeft w:val="640"/>
          <w:marRight w:val="0"/>
          <w:marTop w:val="0"/>
          <w:marBottom w:val="0"/>
          <w:divBdr>
            <w:top w:val="none" w:sz="0" w:space="0" w:color="auto"/>
            <w:left w:val="none" w:sz="0" w:space="0" w:color="auto"/>
            <w:bottom w:val="none" w:sz="0" w:space="0" w:color="auto"/>
            <w:right w:val="none" w:sz="0" w:space="0" w:color="auto"/>
          </w:divBdr>
        </w:div>
        <w:div w:id="485711303">
          <w:marLeft w:val="640"/>
          <w:marRight w:val="0"/>
          <w:marTop w:val="0"/>
          <w:marBottom w:val="0"/>
          <w:divBdr>
            <w:top w:val="none" w:sz="0" w:space="0" w:color="auto"/>
            <w:left w:val="none" w:sz="0" w:space="0" w:color="auto"/>
            <w:bottom w:val="none" w:sz="0" w:space="0" w:color="auto"/>
            <w:right w:val="none" w:sz="0" w:space="0" w:color="auto"/>
          </w:divBdr>
        </w:div>
        <w:div w:id="570429156">
          <w:marLeft w:val="640"/>
          <w:marRight w:val="0"/>
          <w:marTop w:val="0"/>
          <w:marBottom w:val="0"/>
          <w:divBdr>
            <w:top w:val="none" w:sz="0" w:space="0" w:color="auto"/>
            <w:left w:val="none" w:sz="0" w:space="0" w:color="auto"/>
            <w:bottom w:val="none" w:sz="0" w:space="0" w:color="auto"/>
            <w:right w:val="none" w:sz="0" w:space="0" w:color="auto"/>
          </w:divBdr>
        </w:div>
        <w:div w:id="576861509">
          <w:marLeft w:val="640"/>
          <w:marRight w:val="0"/>
          <w:marTop w:val="0"/>
          <w:marBottom w:val="0"/>
          <w:divBdr>
            <w:top w:val="none" w:sz="0" w:space="0" w:color="auto"/>
            <w:left w:val="none" w:sz="0" w:space="0" w:color="auto"/>
            <w:bottom w:val="none" w:sz="0" w:space="0" w:color="auto"/>
            <w:right w:val="none" w:sz="0" w:space="0" w:color="auto"/>
          </w:divBdr>
        </w:div>
        <w:div w:id="582372759">
          <w:marLeft w:val="640"/>
          <w:marRight w:val="0"/>
          <w:marTop w:val="0"/>
          <w:marBottom w:val="0"/>
          <w:divBdr>
            <w:top w:val="none" w:sz="0" w:space="0" w:color="auto"/>
            <w:left w:val="none" w:sz="0" w:space="0" w:color="auto"/>
            <w:bottom w:val="none" w:sz="0" w:space="0" w:color="auto"/>
            <w:right w:val="none" w:sz="0" w:space="0" w:color="auto"/>
          </w:divBdr>
        </w:div>
        <w:div w:id="586037470">
          <w:marLeft w:val="640"/>
          <w:marRight w:val="0"/>
          <w:marTop w:val="0"/>
          <w:marBottom w:val="0"/>
          <w:divBdr>
            <w:top w:val="none" w:sz="0" w:space="0" w:color="auto"/>
            <w:left w:val="none" w:sz="0" w:space="0" w:color="auto"/>
            <w:bottom w:val="none" w:sz="0" w:space="0" w:color="auto"/>
            <w:right w:val="none" w:sz="0" w:space="0" w:color="auto"/>
          </w:divBdr>
        </w:div>
        <w:div w:id="654794646">
          <w:marLeft w:val="640"/>
          <w:marRight w:val="0"/>
          <w:marTop w:val="0"/>
          <w:marBottom w:val="0"/>
          <w:divBdr>
            <w:top w:val="none" w:sz="0" w:space="0" w:color="auto"/>
            <w:left w:val="none" w:sz="0" w:space="0" w:color="auto"/>
            <w:bottom w:val="none" w:sz="0" w:space="0" w:color="auto"/>
            <w:right w:val="none" w:sz="0" w:space="0" w:color="auto"/>
          </w:divBdr>
        </w:div>
        <w:div w:id="801505859">
          <w:marLeft w:val="640"/>
          <w:marRight w:val="0"/>
          <w:marTop w:val="0"/>
          <w:marBottom w:val="0"/>
          <w:divBdr>
            <w:top w:val="none" w:sz="0" w:space="0" w:color="auto"/>
            <w:left w:val="none" w:sz="0" w:space="0" w:color="auto"/>
            <w:bottom w:val="none" w:sz="0" w:space="0" w:color="auto"/>
            <w:right w:val="none" w:sz="0" w:space="0" w:color="auto"/>
          </w:divBdr>
        </w:div>
        <w:div w:id="860162915">
          <w:marLeft w:val="640"/>
          <w:marRight w:val="0"/>
          <w:marTop w:val="0"/>
          <w:marBottom w:val="0"/>
          <w:divBdr>
            <w:top w:val="none" w:sz="0" w:space="0" w:color="auto"/>
            <w:left w:val="none" w:sz="0" w:space="0" w:color="auto"/>
            <w:bottom w:val="none" w:sz="0" w:space="0" w:color="auto"/>
            <w:right w:val="none" w:sz="0" w:space="0" w:color="auto"/>
          </w:divBdr>
        </w:div>
        <w:div w:id="953319326">
          <w:marLeft w:val="640"/>
          <w:marRight w:val="0"/>
          <w:marTop w:val="0"/>
          <w:marBottom w:val="0"/>
          <w:divBdr>
            <w:top w:val="none" w:sz="0" w:space="0" w:color="auto"/>
            <w:left w:val="none" w:sz="0" w:space="0" w:color="auto"/>
            <w:bottom w:val="none" w:sz="0" w:space="0" w:color="auto"/>
            <w:right w:val="none" w:sz="0" w:space="0" w:color="auto"/>
          </w:divBdr>
        </w:div>
        <w:div w:id="1076172821">
          <w:marLeft w:val="640"/>
          <w:marRight w:val="0"/>
          <w:marTop w:val="0"/>
          <w:marBottom w:val="0"/>
          <w:divBdr>
            <w:top w:val="none" w:sz="0" w:space="0" w:color="auto"/>
            <w:left w:val="none" w:sz="0" w:space="0" w:color="auto"/>
            <w:bottom w:val="none" w:sz="0" w:space="0" w:color="auto"/>
            <w:right w:val="none" w:sz="0" w:space="0" w:color="auto"/>
          </w:divBdr>
        </w:div>
        <w:div w:id="1101802173">
          <w:marLeft w:val="640"/>
          <w:marRight w:val="0"/>
          <w:marTop w:val="0"/>
          <w:marBottom w:val="0"/>
          <w:divBdr>
            <w:top w:val="none" w:sz="0" w:space="0" w:color="auto"/>
            <w:left w:val="none" w:sz="0" w:space="0" w:color="auto"/>
            <w:bottom w:val="none" w:sz="0" w:space="0" w:color="auto"/>
            <w:right w:val="none" w:sz="0" w:space="0" w:color="auto"/>
          </w:divBdr>
        </w:div>
        <w:div w:id="1156797467">
          <w:marLeft w:val="640"/>
          <w:marRight w:val="0"/>
          <w:marTop w:val="0"/>
          <w:marBottom w:val="0"/>
          <w:divBdr>
            <w:top w:val="none" w:sz="0" w:space="0" w:color="auto"/>
            <w:left w:val="none" w:sz="0" w:space="0" w:color="auto"/>
            <w:bottom w:val="none" w:sz="0" w:space="0" w:color="auto"/>
            <w:right w:val="none" w:sz="0" w:space="0" w:color="auto"/>
          </w:divBdr>
        </w:div>
        <w:div w:id="1169370348">
          <w:marLeft w:val="640"/>
          <w:marRight w:val="0"/>
          <w:marTop w:val="0"/>
          <w:marBottom w:val="0"/>
          <w:divBdr>
            <w:top w:val="none" w:sz="0" w:space="0" w:color="auto"/>
            <w:left w:val="none" w:sz="0" w:space="0" w:color="auto"/>
            <w:bottom w:val="none" w:sz="0" w:space="0" w:color="auto"/>
            <w:right w:val="none" w:sz="0" w:space="0" w:color="auto"/>
          </w:divBdr>
        </w:div>
        <w:div w:id="1233616622">
          <w:marLeft w:val="640"/>
          <w:marRight w:val="0"/>
          <w:marTop w:val="0"/>
          <w:marBottom w:val="0"/>
          <w:divBdr>
            <w:top w:val="none" w:sz="0" w:space="0" w:color="auto"/>
            <w:left w:val="none" w:sz="0" w:space="0" w:color="auto"/>
            <w:bottom w:val="none" w:sz="0" w:space="0" w:color="auto"/>
            <w:right w:val="none" w:sz="0" w:space="0" w:color="auto"/>
          </w:divBdr>
        </w:div>
        <w:div w:id="1333946581">
          <w:marLeft w:val="640"/>
          <w:marRight w:val="0"/>
          <w:marTop w:val="0"/>
          <w:marBottom w:val="0"/>
          <w:divBdr>
            <w:top w:val="none" w:sz="0" w:space="0" w:color="auto"/>
            <w:left w:val="none" w:sz="0" w:space="0" w:color="auto"/>
            <w:bottom w:val="none" w:sz="0" w:space="0" w:color="auto"/>
            <w:right w:val="none" w:sz="0" w:space="0" w:color="auto"/>
          </w:divBdr>
        </w:div>
        <w:div w:id="1348823537">
          <w:marLeft w:val="640"/>
          <w:marRight w:val="0"/>
          <w:marTop w:val="0"/>
          <w:marBottom w:val="0"/>
          <w:divBdr>
            <w:top w:val="none" w:sz="0" w:space="0" w:color="auto"/>
            <w:left w:val="none" w:sz="0" w:space="0" w:color="auto"/>
            <w:bottom w:val="none" w:sz="0" w:space="0" w:color="auto"/>
            <w:right w:val="none" w:sz="0" w:space="0" w:color="auto"/>
          </w:divBdr>
        </w:div>
        <w:div w:id="1517694237">
          <w:marLeft w:val="640"/>
          <w:marRight w:val="0"/>
          <w:marTop w:val="0"/>
          <w:marBottom w:val="0"/>
          <w:divBdr>
            <w:top w:val="none" w:sz="0" w:space="0" w:color="auto"/>
            <w:left w:val="none" w:sz="0" w:space="0" w:color="auto"/>
            <w:bottom w:val="none" w:sz="0" w:space="0" w:color="auto"/>
            <w:right w:val="none" w:sz="0" w:space="0" w:color="auto"/>
          </w:divBdr>
        </w:div>
        <w:div w:id="1607612239">
          <w:marLeft w:val="640"/>
          <w:marRight w:val="0"/>
          <w:marTop w:val="0"/>
          <w:marBottom w:val="0"/>
          <w:divBdr>
            <w:top w:val="none" w:sz="0" w:space="0" w:color="auto"/>
            <w:left w:val="none" w:sz="0" w:space="0" w:color="auto"/>
            <w:bottom w:val="none" w:sz="0" w:space="0" w:color="auto"/>
            <w:right w:val="none" w:sz="0" w:space="0" w:color="auto"/>
          </w:divBdr>
        </w:div>
        <w:div w:id="1644384202">
          <w:marLeft w:val="640"/>
          <w:marRight w:val="0"/>
          <w:marTop w:val="0"/>
          <w:marBottom w:val="0"/>
          <w:divBdr>
            <w:top w:val="none" w:sz="0" w:space="0" w:color="auto"/>
            <w:left w:val="none" w:sz="0" w:space="0" w:color="auto"/>
            <w:bottom w:val="none" w:sz="0" w:space="0" w:color="auto"/>
            <w:right w:val="none" w:sz="0" w:space="0" w:color="auto"/>
          </w:divBdr>
        </w:div>
        <w:div w:id="1810436132">
          <w:marLeft w:val="640"/>
          <w:marRight w:val="0"/>
          <w:marTop w:val="0"/>
          <w:marBottom w:val="0"/>
          <w:divBdr>
            <w:top w:val="none" w:sz="0" w:space="0" w:color="auto"/>
            <w:left w:val="none" w:sz="0" w:space="0" w:color="auto"/>
            <w:bottom w:val="none" w:sz="0" w:space="0" w:color="auto"/>
            <w:right w:val="none" w:sz="0" w:space="0" w:color="auto"/>
          </w:divBdr>
        </w:div>
        <w:div w:id="1866022097">
          <w:marLeft w:val="640"/>
          <w:marRight w:val="0"/>
          <w:marTop w:val="0"/>
          <w:marBottom w:val="0"/>
          <w:divBdr>
            <w:top w:val="none" w:sz="0" w:space="0" w:color="auto"/>
            <w:left w:val="none" w:sz="0" w:space="0" w:color="auto"/>
            <w:bottom w:val="none" w:sz="0" w:space="0" w:color="auto"/>
            <w:right w:val="none" w:sz="0" w:space="0" w:color="auto"/>
          </w:divBdr>
        </w:div>
        <w:div w:id="2057583593">
          <w:marLeft w:val="640"/>
          <w:marRight w:val="0"/>
          <w:marTop w:val="0"/>
          <w:marBottom w:val="0"/>
          <w:divBdr>
            <w:top w:val="none" w:sz="0" w:space="0" w:color="auto"/>
            <w:left w:val="none" w:sz="0" w:space="0" w:color="auto"/>
            <w:bottom w:val="none" w:sz="0" w:space="0" w:color="auto"/>
            <w:right w:val="none" w:sz="0" w:space="0" w:color="auto"/>
          </w:divBdr>
        </w:div>
        <w:div w:id="2071493838">
          <w:marLeft w:val="640"/>
          <w:marRight w:val="0"/>
          <w:marTop w:val="0"/>
          <w:marBottom w:val="0"/>
          <w:divBdr>
            <w:top w:val="none" w:sz="0" w:space="0" w:color="auto"/>
            <w:left w:val="none" w:sz="0" w:space="0" w:color="auto"/>
            <w:bottom w:val="none" w:sz="0" w:space="0" w:color="auto"/>
            <w:right w:val="none" w:sz="0" w:space="0" w:color="auto"/>
          </w:divBdr>
        </w:div>
      </w:divsChild>
    </w:div>
    <w:div w:id="911697983">
      <w:marLeft w:val="640"/>
      <w:marRight w:val="0"/>
      <w:marTop w:val="0"/>
      <w:marBottom w:val="0"/>
      <w:divBdr>
        <w:top w:val="none" w:sz="0" w:space="0" w:color="auto"/>
        <w:left w:val="none" w:sz="0" w:space="0" w:color="auto"/>
        <w:bottom w:val="none" w:sz="0" w:space="0" w:color="auto"/>
        <w:right w:val="none" w:sz="0" w:space="0" w:color="auto"/>
      </w:divBdr>
    </w:div>
    <w:div w:id="912469525">
      <w:marLeft w:val="640"/>
      <w:marRight w:val="0"/>
      <w:marTop w:val="0"/>
      <w:marBottom w:val="0"/>
      <w:divBdr>
        <w:top w:val="none" w:sz="0" w:space="0" w:color="auto"/>
        <w:left w:val="none" w:sz="0" w:space="0" w:color="auto"/>
        <w:bottom w:val="none" w:sz="0" w:space="0" w:color="auto"/>
        <w:right w:val="none" w:sz="0" w:space="0" w:color="auto"/>
      </w:divBdr>
    </w:div>
    <w:div w:id="913785578">
      <w:marLeft w:val="640"/>
      <w:marRight w:val="0"/>
      <w:marTop w:val="0"/>
      <w:marBottom w:val="0"/>
      <w:divBdr>
        <w:top w:val="none" w:sz="0" w:space="0" w:color="auto"/>
        <w:left w:val="none" w:sz="0" w:space="0" w:color="auto"/>
        <w:bottom w:val="none" w:sz="0" w:space="0" w:color="auto"/>
        <w:right w:val="none" w:sz="0" w:space="0" w:color="auto"/>
      </w:divBdr>
    </w:div>
    <w:div w:id="914166517">
      <w:marLeft w:val="640"/>
      <w:marRight w:val="0"/>
      <w:marTop w:val="0"/>
      <w:marBottom w:val="0"/>
      <w:divBdr>
        <w:top w:val="none" w:sz="0" w:space="0" w:color="auto"/>
        <w:left w:val="none" w:sz="0" w:space="0" w:color="auto"/>
        <w:bottom w:val="none" w:sz="0" w:space="0" w:color="auto"/>
        <w:right w:val="none" w:sz="0" w:space="0" w:color="auto"/>
      </w:divBdr>
    </w:div>
    <w:div w:id="914358586">
      <w:marLeft w:val="640"/>
      <w:marRight w:val="0"/>
      <w:marTop w:val="0"/>
      <w:marBottom w:val="0"/>
      <w:divBdr>
        <w:top w:val="none" w:sz="0" w:space="0" w:color="auto"/>
        <w:left w:val="none" w:sz="0" w:space="0" w:color="auto"/>
        <w:bottom w:val="none" w:sz="0" w:space="0" w:color="auto"/>
        <w:right w:val="none" w:sz="0" w:space="0" w:color="auto"/>
      </w:divBdr>
    </w:div>
    <w:div w:id="915096436">
      <w:marLeft w:val="640"/>
      <w:marRight w:val="0"/>
      <w:marTop w:val="0"/>
      <w:marBottom w:val="0"/>
      <w:divBdr>
        <w:top w:val="none" w:sz="0" w:space="0" w:color="auto"/>
        <w:left w:val="none" w:sz="0" w:space="0" w:color="auto"/>
        <w:bottom w:val="none" w:sz="0" w:space="0" w:color="auto"/>
        <w:right w:val="none" w:sz="0" w:space="0" w:color="auto"/>
      </w:divBdr>
    </w:div>
    <w:div w:id="916211069">
      <w:marLeft w:val="640"/>
      <w:marRight w:val="0"/>
      <w:marTop w:val="0"/>
      <w:marBottom w:val="0"/>
      <w:divBdr>
        <w:top w:val="none" w:sz="0" w:space="0" w:color="auto"/>
        <w:left w:val="none" w:sz="0" w:space="0" w:color="auto"/>
        <w:bottom w:val="none" w:sz="0" w:space="0" w:color="auto"/>
        <w:right w:val="none" w:sz="0" w:space="0" w:color="auto"/>
      </w:divBdr>
    </w:div>
    <w:div w:id="916860558">
      <w:marLeft w:val="640"/>
      <w:marRight w:val="0"/>
      <w:marTop w:val="0"/>
      <w:marBottom w:val="0"/>
      <w:divBdr>
        <w:top w:val="none" w:sz="0" w:space="0" w:color="auto"/>
        <w:left w:val="none" w:sz="0" w:space="0" w:color="auto"/>
        <w:bottom w:val="none" w:sz="0" w:space="0" w:color="auto"/>
        <w:right w:val="none" w:sz="0" w:space="0" w:color="auto"/>
      </w:divBdr>
    </w:div>
    <w:div w:id="916935306">
      <w:bodyDiv w:val="1"/>
      <w:marLeft w:val="0"/>
      <w:marRight w:val="0"/>
      <w:marTop w:val="0"/>
      <w:marBottom w:val="0"/>
      <w:divBdr>
        <w:top w:val="none" w:sz="0" w:space="0" w:color="auto"/>
        <w:left w:val="none" w:sz="0" w:space="0" w:color="auto"/>
        <w:bottom w:val="none" w:sz="0" w:space="0" w:color="auto"/>
        <w:right w:val="none" w:sz="0" w:space="0" w:color="auto"/>
      </w:divBdr>
      <w:divsChild>
        <w:div w:id="162597240">
          <w:marLeft w:val="640"/>
          <w:marRight w:val="0"/>
          <w:marTop w:val="0"/>
          <w:marBottom w:val="0"/>
          <w:divBdr>
            <w:top w:val="none" w:sz="0" w:space="0" w:color="auto"/>
            <w:left w:val="none" w:sz="0" w:space="0" w:color="auto"/>
            <w:bottom w:val="none" w:sz="0" w:space="0" w:color="auto"/>
            <w:right w:val="none" w:sz="0" w:space="0" w:color="auto"/>
          </w:divBdr>
        </w:div>
        <w:div w:id="375198435">
          <w:marLeft w:val="640"/>
          <w:marRight w:val="0"/>
          <w:marTop w:val="0"/>
          <w:marBottom w:val="0"/>
          <w:divBdr>
            <w:top w:val="none" w:sz="0" w:space="0" w:color="auto"/>
            <w:left w:val="none" w:sz="0" w:space="0" w:color="auto"/>
            <w:bottom w:val="none" w:sz="0" w:space="0" w:color="auto"/>
            <w:right w:val="none" w:sz="0" w:space="0" w:color="auto"/>
          </w:divBdr>
        </w:div>
        <w:div w:id="459806321">
          <w:marLeft w:val="640"/>
          <w:marRight w:val="0"/>
          <w:marTop w:val="0"/>
          <w:marBottom w:val="0"/>
          <w:divBdr>
            <w:top w:val="none" w:sz="0" w:space="0" w:color="auto"/>
            <w:left w:val="none" w:sz="0" w:space="0" w:color="auto"/>
            <w:bottom w:val="none" w:sz="0" w:space="0" w:color="auto"/>
            <w:right w:val="none" w:sz="0" w:space="0" w:color="auto"/>
          </w:divBdr>
        </w:div>
        <w:div w:id="476075674">
          <w:marLeft w:val="640"/>
          <w:marRight w:val="0"/>
          <w:marTop w:val="0"/>
          <w:marBottom w:val="0"/>
          <w:divBdr>
            <w:top w:val="none" w:sz="0" w:space="0" w:color="auto"/>
            <w:left w:val="none" w:sz="0" w:space="0" w:color="auto"/>
            <w:bottom w:val="none" w:sz="0" w:space="0" w:color="auto"/>
            <w:right w:val="none" w:sz="0" w:space="0" w:color="auto"/>
          </w:divBdr>
        </w:div>
        <w:div w:id="510795816">
          <w:marLeft w:val="640"/>
          <w:marRight w:val="0"/>
          <w:marTop w:val="0"/>
          <w:marBottom w:val="0"/>
          <w:divBdr>
            <w:top w:val="none" w:sz="0" w:space="0" w:color="auto"/>
            <w:left w:val="none" w:sz="0" w:space="0" w:color="auto"/>
            <w:bottom w:val="none" w:sz="0" w:space="0" w:color="auto"/>
            <w:right w:val="none" w:sz="0" w:space="0" w:color="auto"/>
          </w:divBdr>
        </w:div>
        <w:div w:id="556090087">
          <w:marLeft w:val="640"/>
          <w:marRight w:val="0"/>
          <w:marTop w:val="0"/>
          <w:marBottom w:val="0"/>
          <w:divBdr>
            <w:top w:val="none" w:sz="0" w:space="0" w:color="auto"/>
            <w:left w:val="none" w:sz="0" w:space="0" w:color="auto"/>
            <w:bottom w:val="none" w:sz="0" w:space="0" w:color="auto"/>
            <w:right w:val="none" w:sz="0" w:space="0" w:color="auto"/>
          </w:divBdr>
        </w:div>
        <w:div w:id="557783402">
          <w:marLeft w:val="640"/>
          <w:marRight w:val="0"/>
          <w:marTop w:val="0"/>
          <w:marBottom w:val="0"/>
          <w:divBdr>
            <w:top w:val="none" w:sz="0" w:space="0" w:color="auto"/>
            <w:left w:val="none" w:sz="0" w:space="0" w:color="auto"/>
            <w:bottom w:val="none" w:sz="0" w:space="0" w:color="auto"/>
            <w:right w:val="none" w:sz="0" w:space="0" w:color="auto"/>
          </w:divBdr>
        </w:div>
        <w:div w:id="562059140">
          <w:marLeft w:val="640"/>
          <w:marRight w:val="0"/>
          <w:marTop w:val="0"/>
          <w:marBottom w:val="0"/>
          <w:divBdr>
            <w:top w:val="none" w:sz="0" w:space="0" w:color="auto"/>
            <w:left w:val="none" w:sz="0" w:space="0" w:color="auto"/>
            <w:bottom w:val="none" w:sz="0" w:space="0" w:color="auto"/>
            <w:right w:val="none" w:sz="0" w:space="0" w:color="auto"/>
          </w:divBdr>
        </w:div>
        <w:div w:id="706759109">
          <w:marLeft w:val="640"/>
          <w:marRight w:val="0"/>
          <w:marTop w:val="0"/>
          <w:marBottom w:val="0"/>
          <w:divBdr>
            <w:top w:val="none" w:sz="0" w:space="0" w:color="auto"/>
            <w:left w:val="none" w:sz="0" w:space="0" w:color="auto"/>
            <w:bottom w:val="none" w:sz="0" w:space="0" w:color="auto"/>
            <w:right w:val="none" w:sz="0" w:space="0" w:color="auto"/>
          </w:divBdr>
        </w:div>
        <w:div w:id="734159692">
          <w:marLeft w:val="640"/>
          <w:marRight w:val="0"/>
          <w:marTop w:val="0"/>
          <w:marBottom w:val="0"/>
          <w:divBdr>
            <w:top w:val="none" w:sz="0" w:space="0" w:color="auto"/>
            <w:left w:val="none" w:sz="0" w:space="0" w:color="auto"/>
            <w:bottom w:val="none" w:sz="0" w:space="0" w:color="auto"/>
            <w:right w:val="none" w:sz="0" w:space="0" w:color="auto"/>
          </w:divBdr>
        </w:div>
        <w:div w:id="736518966">
          <w:marLeft w:val="640"/>
          <w:marRight w:val="0"/>
          <w:marTop w:val="0"/>
          <w:marBottom w:val="0"/>
          <w:divBdr>
            <w:top w:val="none" w:sz="0" w:space="0" w:color="auto"/>
            <w:left w:val="none" w:sz="0" w:space="0" w:color="auto"/>
            <w:bottom w:val="none" w:sz="0" w:space="0" w:color="auto"/>
            <w:right w:val="none" w:sz="0" w:space="0" w:color="auto"/>
          </w:divBdr>
        </w:div>
        <w:div w:id="776565439">
          <w:marLeft w:val="640"/>
          <w:marRight w:val="0"/>
          <w:marTop w:val="0"/>
          <w:marBottom w:val="0"/>
          <w:divBdr>
            <w:top w:val="none" w:sz="0" w:space="0" w:color="auto"/>
            <w:left w:val="none" w:sz="0" w:space="0" w:color="auto"/>
            <w:bottom w:val="none" w:sz="0" w:space="0" w:color="auto"/>
            <w:right w:val="none" w:sz="0" w:space="0" w:color="auto"/>
          </w:divBdr>
        </w:div>
        <w:div w:id="811949676">
          <w:marLeft w:val="640"/>
          <w:marRight w:val="0"/>
          <w:marTop w:val="0"/>
          <w:marBottom w:val="0"/>
          <w:divBdr>
            <w:top w:val="none" w:sz="0" w:space="0" w:color="auto"/>
            <w:left w:val="none" w:sz="0" w:space="0" w:color="auto"/>
            <w:bottom w:val="none" w:sz="0" w:space="0" w:color="auto"/>
            <w:right w:val="none" w:sz="0" w:space="0" w:color="auto"/>
          </w:divBdr>
        </w:div>
        <w:div w:id="864101966">
          <w:marLeft w:val="640"/>
          <w:marRight w:val="0"/>
          <w:marTop w:val="0"/>
          <w:marBottom w:val="0"/>
          <w:divBdr>
            <w:top w:val="none" w:sz="0" w:space="0" w:color="auto"/>
            <w:left w:val="none" w:sz="0" w:space="0" w:color="auto"/>
            <w:bottom w:val="none" w:sz="0" w:space="0" w:color="auto"/>
            <w:right w:val="none" w:sz="0" w:space="0" w:color="auto"/>
          </w:divBdr>
        </w:div>
        <w:div w:id="1150555770">
          <w:marLeft w:val="640"/>
          <w:marRight w:val="0"/>
          <w:marTop w:val="0"/>
          <w:marBottom w:val="0"/>
          <w:divBdr>
            <w:top w:val="none" w:sz="0" w:space="0" w:color="auto"/>
            <w:left w:val="none" w:sz="0" w:space="0" w:color="auto"/>
            <w:bottom w:val="none" w:sz="0" w:space="0" w:color="auto"/>
            <w:right w:val="none" w:sz="0" w:space="0" w:color="auto"/>
          </w:divBdr>
        </w:div>
        <w:div w:id="1192260765">
          <w:marLeft w:val="640"/>
          <w:marRight w:val="0"/>
          <w:marTop w:val="0"/>
          <w:marBottom w:val="0"/>
          <w:divBdr>
            <w:top w:val="none" w:sz="0" w:space="0" w:color="auto"/>
            <w:left w:val="none" w:sz="0" w:space="0" w:color="auto"/>
            <w:bottom w:val="none" w:sz="0" w:space="0" w:color="auto"/>
            <w:right w:val="none" w:sz="0" w:space="0" w:color="auto"/>
          </w:divBdr>
        </w:div>
        <w:div w:id="1267537528">
          <w:marLeft w:val="640"/>
          <w:marRight w:val="0"/>
          <w:marTop w:val="0"/>
          <w:marBottom w:val="0"/>
          <w:divBdr>
            <w:top w:val="none" w:sz="0" w:space="0" w:color="auto"/>
            <w:left w:val="none" w:sz="0" w:space="0" w:color="auto"/>
            <w:bottom w:val="none" w:sz="0" w:space="0" w:color="auto"/>
            <w:right w:val="none" w:sz="0" w:space="0" w:color="auto"/>
          </w:divBdr>
        </w:div>
        <w:div w:id="1477726212">
          <w:marLeft w:val="640"/>
          <w:marRight w:val="0"/>
          <w:marTop w:val="0"/>
          <w:marBottom w:val="0"/>
          <w:divBdr>
            <w:top w:val="none" w:sz="0" w:space="0" w:color="auto"/>
            <w:left w:val="none" w:sz="0" w:space="0" w:color="auto"/>
            <w:bottom w:val="none" w:sz="0" w:space="0" w:color="auto"/>
            <w:right w:val="none" w:sz="0" w:space="0" w:color="auto"/>
          </w:divBdr>
        </w:div>
        <w:div w:id="1567377837">
          <w:marLeft w:val="640"/>
          <w:marRight w:val="0"/>
          <w:marTop w:val="0"/>
          <w:marBottom w:val="0"/>
          <w:divBdr>
            <w:top w:val="none" w:sz="0" w:space="0" w:color="auto"/>
            <w:left w:val="none" w:sz="0" w:space="0" w:color="auto"/>
            <w:bottom w:val="none" w:sz="0" w:space="0" w:color="auto"/>
            <w:right w:val="none" w:sz="0" w:space="0" w:color="auto"/>
          </w:divBdr>
        </w:div>
        <w:div w:id="1642803428">
          <w:marLeft w:val="640"/>
          <w:marRight w:val="0"/>
          <w:marTop w:val="0"/>
          <w:marBottom w:val="0"/>
          <w:divBdr>
            <w:top w:val="none" w:sz="0" w:space="0" w:color="auto"/>
            <w:left w:val="none" w:sz="0" w:space="0" w:color="auto"/>
            <w:bottom w:val="none" w:sz="0" w:space="0" w:color="auto"/>
            <w:right w:val="none" w:sz="0" w:space="0" w:color="auto"/>
          </w:divBdr>
        </w:div>
        <w:div w:id="1745493401">
          <w:marLeft w:val="640"/>
          <w:marRight w:val="0"/>
          <w:marTop w:val="0"/>
          <w:marBottom w:val="0"/>
          <w:divBdr>
            <w:top w:val="none" w:sz="0" w:space="0" w:color="auto"/>
            <w:left w:val="none" w:sz="0" w:space="0" w:color="auto"/>
            <w:bottom w:val="none" w:sz="0" w:space="0" w:color="auto"/>
            <w:right w:val="none" w:sz="0" w:space="0" w:color="auto"/>
          </w:divBdr>
        </w:div>
        <w:div w:id="1780642641">
          <w:marLeft w:val="640"/>
          <w:marRight w:val="0"/>
          <w:marTop w:val="0"/>
          <w:marBottom w:val="0"/>
          <w:divBdr>
            <w:top w:val="none" w:sz="0" w:space="0" w:color="auto"/>
            <w:left w:val="none" w:sz="0" w:space="0" w:color="auto"/>
            <w:bottom w:val="none" w:sz="0" w:space="0" w:color="auto"/>
            <w:right w:val="none" w:sz="0" w:space="0" w:color="auto"/>
          </w:divBdr>
        </w:div>
        <w:div w:id="1859195699">
          <w:marLeft w:val="640"/>
          <w:marRight w:val="0"/>
          <w:marTop w:val="0"/>
          <w:marBottom w:val="0"/>
          <w:divBdr>
            <w:top w:val="none" w:sz="0" w:space="0" w:color="auto"/>
            <w:left w:val="none" w:sz="0" w:space="0" w:color="auto"/>
            <w:bottom w:val="none" w:sz="0" w:space="0" w:color="auto"/>
            <w:right w:val="none" w:sz="0" w:space="0" w:color="auto"/>
          </w:divBdr>
        </w:div>
        <w:div w:id="1900431345">
          <w:marLeft w:val="640"/>
          <w:marRight w:val="0"/>
          <w:marTop w:val="0"/>
          <w:marBottom w:val="0"/>
          <w:divBdr>
            <w:top w:val="none" w:sz="0" w:space="0" w:color="auto"/>
            <w:left w:val="none" w:sz="0" w:space="0" w:color="auto"/>
            <w:bottom w:val="none" w:sz="0" w:space="0" w:color="auto"/>
            <w:right w:val="none" w:sz="0" w:space="0" w:color="auto"/>
          </w:divBdr>
        </w:div>
        <w:div w:id="1975334247">
          <w:marLeft w:val="640"/>
          <w:marRight w:val="0"/>
          <w:marTop w:val="0"/>
          <w:marBottom w:val="0"/>
          <w:divBdr>
            <w:top w:val="none" w:sz="0" w:space="0" w:color="auto"/>
            <w:left w:val="none" w:sz="0" w:space="0" w:color="auto"/>
            <w:bottom w:val="none" w:sz="0" w:space="0" w:color="auto"/>
            <w:right w:val="none" w:sz="0" w:space="0" w:color="auto"/>
          </w:divBdr>
        </w:div>
        <w:div w:id="2028093644">
          <w:marLeft w:val="640"/>
          <w:marRight w:val="0"/>
          <w:marTop w:val="0"/>
          <w:marBottom w:val="0"/>
          <w:divBdr>
            <w:top w:val="none" w:sz="0" w:space="0" w:color="auto"/>
            <w:left w:val="none" w:sz="0" w:space="0" w:color="auto"/>
            <w:bottom w:val="none" w:sz="0" w:space="0" w:color="auto"/>
            <w:right w:val="none" w:sz="0" w:space="0" w:color="auto"/>
          </w:divBdr>
        </w:div>
        <w:div w:id="2137946174">
          <w:marLeft w:val="640"/>
          <w:marRight w:val="0"/>
          <w:marTop w:val="0"/>
          <w:marBottom w:val="0"/>
          <w:divBdr>
            <w:top w:val="none" w:sz="0" w:space="0" w:color="auto"/>
            <w:left w:val="none" w:sz="0" w:space="0" w:color="auto"/>
            <w:bottom w:val="none" w:sz="0" w:space="0" w:color="auto"/>
            <w:right w:val="none" w:sz="0" w:space="0" w:color="auto"/>
          </w:divBdr>
        </w:div>
      </w:divsChild>
    </w:div>
    <w:div w:id="917445966">
      <w:bodyDiv w:val="1"/>
      <w:marLeft w:val="0"/>
      <w:marRight w:val="0"/>
      <w:marTop w:val="0"/>
      <w:marBottom w:val="0"/>
      <w:divBdr>
        <w:top w:val="none" w:sz="0" w:space="0" w:color="auto"/>
        <w:left w:val="none" w:sz="0" w:space="0" w:color="auto"/>
        <w:bottom w:val="none" w:sz="0" w:space="0" w:color="auto"/>
        <w:right w:val="none" w:sz="0" w:space="0" w:color="auto"/>
      </w:divBdr>
    </w:div>
    <w:div w:id="917901257">
      <w:marLeft w:val="640"/>
      <w:marRight w:val="0"/>
      <w:marTop w:val="0"/>
      <w:marBottom w:val="0"/>
      <w:divBdr>
        <w:top w:val="none" w:sz="0" w:space="0" w:color="auto"/>
        <w:left w:val="none" w:sz="0" w:space="0" w:color="auto"/>
        <w:bottom w:val="none" w:sz="0" w:space="0" w:color="auto"/>
        <w:right w:val="none" w:sz="0" w:space="0" w:color="auto"/>
      </w:divBdr>
    </w:div>
    <w:div w:id="918052008">
      <w:marLeft w:val="640"/>
      <w:marRight w:val="0"/>
      <w:marTop w:val="0"/>
      <w:marBottom w:val="0"/>
      <w:divBdr>
        <w:top w:val="none" w:sz="0" w:space="0" w:color="auto"/>
        <w:left w:val="none" w:sz="0" w:space="0" w:color="auto"/>
        <w:bottom w:val="none" w:sz="0" w:space="0" w:color="auto"/>
        <w:right w:val="none" w:sz="0" w:space="0" w:color="auto"/>
      </w:divBdr>
    </w:div>
    <w:div w:id="919752898">
      <w:marLeft w:val="640"/>
      <w:marRight w:val="0"/>
      <w:marTop w:val="0"/>
      <w:marBottom w:val="0"/>
      <w:divBdr>
        <w:top w:val="none" w:sz="0" w:space="0" w:color="auto"/>
        <w:left w:val="none" w:sz="0" w:space="0" w:color="auto"/>
        <w:bottom w:val="none" w:sz="0" w:space="0" w:color="auto"/>
        <w:right w:val="none" w:sz="0" w:space="0" w:color="auto"/>
      </w:divBdr>
    </w:div>
    <w:div w:id="920138346">
      <w:marLeft w:val="640"/>
      <w:marRight w:val="0"/>
      <w:marTop w:val="0"/>
      <w:marBottom w:val="0"/>
      <w:divBdr>
        <w:top w:val="none" w:sz="0" w:space="0" w:color="auto"/>
        <w:left w:val="none" w:sz="0" w:space="0" w:color="auto"/>
        <w:bottom w:val="none" w:sz="0" w:space="0" w:color="auto"/>
        <w:right w:val="none" w:sz="0" w:space="0" w:color="auto"/>
      </w:divBdr>
    </w:div>
    <w:div w:id="920411923">
      <w:marLeft w:val="640"/>
      <w:marRight w:val="0"/>
      <w:marTop w:val="0"/>
      <w:marBottom w:val="0"/>
      <w:divBdr>
        <w:top w:val="none" w:sz="0" w:space="0" w:color="auto"/>
        <w:left w:val="none" w:sz="0" w:space="0" w:color="auto"/>
        <w:bottom w:val="none" w:sz="0" w:space="0" w:color="auto"/>
        <w:right w:val="none" w:sz="0" w:space="0" w:color="auto"/>
      </w:divBdr>
    </w:div>
    <w:div w:id="921337128">
      <w:marLeft w:val="640"/>
      <w:marRight w:val="0"/>
      <w:marTop w:val="0"/>
      <w:marBottom w:val="0"/>
      <w:divBdr>
        <w:top w:val="none" w:sz="0" w:space="0" w:color="auto"/>
        <w:left w:val="none" w:sz="0" w:space="0" w:color="auto"/>
        <w:bottom w:val="none" w:sz="0" w:space="0" w:color="auto"/>
        <w:right w:val="none" w:sz="0" w:space="0" w:color="auto"/>
      </w:divBdr>
    </w:div>
    <w:div w:id="922184815">
      <w:marLeft w:val="640"/>
      <w:marRight w:val="0"/>
      <w:marTop w:val="0"/>
      <w:marBottom w:val="0"/>
      <w:divBdr>
        <w:top w:val="none" w:sz="0" w:space="0" w:color="auto"/>
        <w:left w:val="none" w:sz="0" w:space="0" w:color="auto"/>
        <w:bottom w:val="none" w:sz="0" w:space="0" w:color="auto"/>
        <w:right w:val="none" w:sz="0" w:space="0" w:color="auto"/>
      </w:divBdr>
    </w:div>
    <w:div w:id="922375499">
      <w:bodyDiv w:val="1"/>
      <w:marLeft w:val="0"/>
      <w:marRight w:val="0"/>
      <w:marTop w:val="0"/>
      <w:marBottom w:val="0"/>
      <w:divBdr>
        <w:top w:val="none" w:sz="0" w:space="0" w:color="auto"/>
        <w:left w:val="none" w:sz="0" w:space="0" w:color="auto"/>
        <w:bottom w:val="none" w:sz="0" w:space="0" w:color="auto"/>
        <w:right w:val="none" w:sz="0" w:space="0" w:color="auto"/>
      </w:divBdr>
      <w:divsChild>
        <w:div w:id="227418255">
          <w:marLeft w:val="640"/>
          <w:marRight w:val="0"/>
          <w:marTop w:val="0"/>
          <w:marBottom w:val="0"/>
          <w:divBdr>
            <w:top w:val="none" w:sz="0" w:space="0" w:color="auto"/>
            <w:left w:val="none" w:sz="0" w:space="0" w:color="auto"/>
            <w:bottom w:val="none" w:sz="0" w:space="0" w:color="auto"/>
            <w:right w:val="none" w:sz="0" w:space="0" w:color="auto"/>
          </w:divBdr>
        </w:div>
        <w:div w:id="415906686">
          <w:marLeft w:val="640"/>
          <w:marRight w:val="0"/>
          <w:marTop w:val="0"/>
          <w:marBottom w:val="0"/>
          <w:divBdr>
            <w:top w:val="none" w:sz="0" w:space="0" w:color="auto"/>
            <w:left w:val="none" w:sz="0" w:space="0" w:color="auto"/>
            <w:bottom w:val="none" w:sz="0" w:space="0" w:color="auto"/>
            <w:right w:val="none" w:sz="0" w:space="0" w:color="auto"/>
          </w:divBdr>
        </w:div>
      </w:divsChild>
    </w:div>
    <w:div w:id="923103147">
      <w:marLeft w:val="640"/>
      <w:marRight w:val="0"/>
      <w:marTop w:val="0"/>
      <w:marBottom w:val="0"/>
      <w:divBdr>
        <w:top w:val="none" w:sz="0" w:space="0" w:color="auto"/>
        <w:left w:val="none" w:sz="0" w:space="0" w:color="auto"/>
        <w:bottom w:val="none" w:sz="0" w:space="0" w:color="auto"/>
        <w:right w:val="none" w:sz="0" w:space="0" w:color="auto"/>
      </w:divBdr>
    </w:div>
    <w:div w:id="923420326">
      <w:bodyDiv w:val="1"/>
      <w:marLeft w:val="0"/>
      <w:marRight w:val="0"/>
      <w:marTop w:val="0"/>
      <w:marBottom w:val="0"/>
      <w:divBdr>
        <w:top w:val="none" w:sz="0" w:space="0" w:color="auto"/>
        <w:left w:val="none" w:sz="0" w:space="0" w:color="auto"/>
        <w:bottom w:val="none" w:sz="0" w:space="0" w:color="auto"/>
        <w:right w:val="none" w:sz="0" w:space="0" w:color="auto"/>
      </w:divBdr>
      <w:divsChild>
        <w:div w:id="51008799">
          <w:marLeft w:val="640"/>
          <w:marRight w:val="0"/>
          <w:marTop w:val="0"/>
          <w:marBottom w:val="0"/>
          <w:divBdr>
            <w:top w:val="none" w:sz="0" w:space="0" w:color="auto"/>
            <w:left w:val="none" w:sz="0" w:space="0" w:color="auto"/>
            <w:bottom w:val="none" w:sz="0" w:space="0" w:color="auto"/>
            <w:right w:val="none" w:sz="0" w:space="0" w:color="auto"/>
          </w:divBdr>
        </w:div>
        <w:div w:id="89401588">
          <w:marLeft w:val="640"/>
          <w:marRight w:val="0"/>
          <w:marTop w:val="0"/>
          <w:marBottom w:val="0"/>
          <w:divBdr>
            <w:top w:val="none" w:sz="0" w:space="0" w:color="auto"/>
            <w:left w:val="none" w:sz="0" w:space="0" w:color="auto"/>
            <w:bottom w:val="none" w:sz="0" w:space="0" w:color="auto"/>
            <w:right w:val="none" w:sz="0" w:space="0" w:color="auto"/>
          </w:divBdr>
        </w:div>
        <w:div w:id="224225703">
          <w:marLeft w:val="640"/>
          <w:marRight w:val="0"/>
          <w:marTop w:val="0"/>
          <w:marBottom w:val="0"/>
          <w:divBdr>
            <w:top w:val="none" w:sz="0" w:space="0" w:color="auto"/>
            <w:left w:val="none" w:sz="0" w:space="0" w:color="auto"/>
            <w:bottom w:val="none" w:sz="0" w:space="0" w:color="auto"/>
            <w:right w:val="none" w:sz="0" w:space="0" w:color="auto"/>
          </w:divBdr>
        </w:div>
        <w:div w:id="286207828">
          <w:marLeft w:val="640"/>
          <w:marRight w:val="0"/>
          <w:marTop w:val="0"/>
          <w:marBottom w:val="0"/>
          <w:divBdr>
            <w:top w:val="none" w:sz="0" w:space="0" w:color="auto"/>
            <w:left w:val="none" w:sz="0" w:space="0" w:color="auto"/>
            <w:bottom w:val="none" w:sz="0" w:space="0" w:color="auto"/>
            <w:right w:val="none" w:sz="0" w:space="0" w:color="auto"/>
          </w:divBdr>
        </w:div>
        <w:div w:id="354770824">
          <w:marLeft w:val="640"/>
          <w:marRight w:val="0"/>
          <w:marTop w:val="0"/>
          <w:marBottom w:val="0"/>
          <w:divBdr>
            <w:top w:val="none" w:sz="0" w:space="0" w:color="auto"/>
            <w:left w:val="none" w:sz="0" w:space="0" w:color="auto"/>
            <w:bottom w:val="none" w:sz="0" w:space="0" w:color="auto"/>
            <w:right w:val="none" w:sz="0" w:space="0" w:color="auto"/>
          </w:divBdr>
        </w:div>
        <w:div w:id="470487628">
          <w:marLeft w:val="640"/>
          <w:marRight w:val="0"/>
          <w:marTop w:val="0"/>
          <w:marBottom w:val="0"/>
          <w:divBdr>
            <w:top w:val="none" w:sz="0" w:space="0" w:color="auto"/>
            <w:left w:val="none" w:sz="0" w:space="0" w:color="auto"/>
            <w:bottom w:val="none" w:sz="0" w:space="0" w:color="auto"/>
            <w:right w:val="none" w:sz="0" w:space="0" w:color="auto"/>
          </w:divBdr>
        </w:div>
        <w:div w:id="542786968">
          <w:marLeft w:val="640"/>
          <w:marRight w:val="0"/>
          <w:marTop w:val="0"/>
          <w:marBottom w:val="0"/>
          <w:divBdr>
            <w:top w:val="none" w:sz="0" w:space="0" w:color="auto"/>
            <w:left w:val="none" w:sz="0" w:space="0" w:color="auto"/>
            <w:bottom w:val="none" w:sz="0" w:space="0" w:color="auto"/>
            <w:right w:val="none" w:sz="0" w:space="0" w:color="auto"/>
          </w:divBdr>
        </w:div>
        <w:div w:id="875385643">
          <w:marLeft w:val="640"/>
          <w:marRight w:val="0"/>
          <w:marTop w:val="0"/>
          <w:marBottom w:val="0"/>
          <w:divBdr>
            <w:top w:val="none" w:sz="0" w:space="0" w:color="auto"/>
            <w:left w:val="none" w:sz="0" w:space="0" w:color="auto"/>
            <w:bottom w:val="none" w:sz="0" w:space="0" w:color="auto"/>
            <w:right w:val="none" w:sz="0" w:space="0" w:color="auto"/>
          </w:divBdr>
        </w:div>
        <w:div w:id="927467154">
          <w:marLeft w:val="640"/>
          <w:marRight w:val="0"/>
          <w:marTop w:val="0"/>
          <w:marBottom w:val="0"/>
          <w:divBdr>
            <w:top w:val="none" w:sz="0" w:space="0" w:color="auto"/>
            <w:left w:val="none" w:sz="0" w:space="0" w:color="auto"/>
            <w:bottom w:val="none" w:sz="0" w:space="0" w:color="auto"/>
            <w:right w:val="none" w:sz="0" w:space="0" w:color="auto"/>
          </w:divBdr>
        </w:div>
        <w:div w:id="933243665">
          <w:marLeft w:val="640"/>
          <w:marRight w:val="0"/>
          <w:marTop w:val="0"/>
          <w:marBottom w:val="0"/>
          <w:divBdr>
            <w:top w:val="none" w:sz="0" w:space="0" w:color="auto"/>
            <w:left w:val="none" w:sz="0" w:space="0" w:color="auto"/>
            <w:bottom w:val="none" w:sz="0" w:space="0" w:color="auto"/>
            <w:right w:val="none" w:sz="0" w:space="0" w:color="auto"/>
          </w:divBdr>
        </w:div>
        <w:div w:id="1107694667">
          <w:marLeft w:val="640"/>
          <w:marRight w:val="0"/>
          <w:marTop w:val="0"/>
          <w:marBottom w:val="0"/>
          <w:divBdr>
            <w:top w:val="none" w:sz="0" w:space="0" w:color="auto"/>
            <w:left w:val="none" w:sz="0" w:space="0" w:color="auto"/>
            <w:bottom w:val="none" w:sz="0" w:space="0" w:color="auto"/>
            <w:right w:val="none" w:sz="0" w:space="0" w:color="auto"/>
          </w:divBdr>
        </w:div>
        <w:div w:id="1119254126">
          <w:marLeft w:val="640"/>
          <w:marRight w:val="0"/>
          <w:marTop w:val="0"/>
          <w:marBottom w:val="0"/>
          <w:divBdr>
            <w:top w:val="none" w:sz="0" w:space="0" w:color="auto"/>
            <w:left w:val="none" w:sz="0" w:space="0" w:color="auto"/>
            <w:bottom w:val="none" w:sz="0" w:space="0" w:color="auto"/>
            <w:right w:val="none" w:sz="0" w:space="0" w:color="auto"/>
          </w:divBdr>
        </w:div>
        <w:div w:id="1449860254">
          <w:marLeft w:val="640"/>
          <w:marRight w:val="0"/>
          <w:marTop w:val="0"/>
          <w:marBottom w:val="0"/>
          <w:divBdr>
            <w:top w:val="none" w:sz="0" w:space="0" w:color="auto"/>
            <w:left w:val="none" w:sz="0" w:space="0" w:color="auto"/>
            <w:bottom w:val="none" w:sz="0" w:space="0" w:color="auto"/>
            <w:right w:val="none" w:sz="0" w:space="0" w:color="auto"/>
          </w:divBdr>
        </w:div>
        <w:div w:id="1646470983">
          <w:marLeft w:val="640"/>
          <w:marRight w:val="0"/>
          <w:marTop w:val="0"/>
          <w:marBottom w:val="0"/>
          <w:divBdr>
            <w:top w:val="none" w:sz="0" w:space="0" w:color="auto"/>
            <w:left w:val="none" w:sz="0" w:space="0" w:color="auto"/>
            <w:bottom w:val="none" w:sz="0" w:space="0" w:color="auto"/>
            <w:right w:val="none" w:sz="0" w:space="0" w:color="auto"/>
          </w:divBdr>
        </w:div>
        <w:div w:id="1658652758">
          <w:marLeft w:val="640"/>
          <w:marRight w:val="0"/>
          <w:marTop w:val="0"/>
          <w:marBottom w:val="0"/>
          <w:divBdr>
            <w:top w:val="none" w:sz="0" w:space="0" w:color="auto"/>
            <w:left w:val="none" w:sz="0" w:space="0" w:color="auto"/>
            <w:bottom w:val="none" w:sz="0" w:space="0" w:color="auto"/>
            <w:right w:val="none" w:sz="0" w:space="0" w:color="auto"/>
          </w:divBdr>
        </w:div>
        <w:div w:id="1898780290">
          <w:marLeft w:val="640"/>
          <w:marRight w:val="0"/>
          <w:marTop w:val="0"/>
          <w:marBottom w:val="0"/>
          <w:divBdr>
            <w:top w:val="none" w:sz="0" w:space="0" w:color="auto"/>
            <w:left w:val="none" w:sz="0" w:space="0" w:color="auto"/>
            <w:bottom w:val="none" w:sz="0" w:space="0" w:color="auto"/>
            <w:right w:val="none" w:sz="0" w:space="0" w:color="auto"/>
          </w:divBdr>
        </w:div>
        <w:div w:id="1912618960">
          <w:marLeft w:val="640"/>
          <w:marRight w:val="0"/>
          <w:marTop w:val="0"/>
          <w:marBottom w:val="0"/>
          <w:divBdr>
            <w:top w:val="none" w:sz="0" w:space="0" w:color="auto"/>
            <w:left w:val="none" w:sz="0" w:space="0" w:color="auto"/>
            <w:bottom w:val="none" w:sz="0" w:space="0" w:color="auto"/>
            <w:right w:val="none" w:sz="0" w:space="0" w:color="auto"/>
          </w:divBdr>
        </w:div>
        <w:div w:id="2020232244">
          <w:marLeft w:val="640"/>
          <w:marRight w:val="0"/>
          <w:marTop w:val="0"/>
          <w:marBottom w:val="0"/>
          <w:divBdr>
            <w:top w:val="none" w:sz="0" w:space="0" w:color="auto"/>
            <w:left w:val="none" w:sz="0" w:space="0" w:color="auto"/>
            <w:bottom w:val="none" w:sz="0" w:space="0" w:color="auto"/>
            <w:right w:val="none" w:sz="0" w:space="0" w:color="auto"/>
          </w:divBdr>
        </w:div>
        <w:div w:id="2023697566">
          <w:marLeft w:val="640"/>
          <w:marRight w:val="0"/>
          <w:marTop w:val="0"/>
          <w:marBottom w:val="0"/>
          <w:divBdr>
            <w:top w:val="none" w:sz="0" w:space="0" w:color="auto"/>
            <w:left w:val="none" w:sz="0" w:space="0" w:color="auto"/>
            <w:bottom w:val="none" w:sz="0" w:space="0" w:color="auto"/>
            <w:right w:val="none" w:sz="0" w:space="0" w:color="auto"/>
          </w:divBdr>
        </w:div>
        <w:div w:id="2027553895">
          <w:marLeft w:val="640"/>
          <w:marRight w:val="0"/>
          <w:marTop w:val="0"/>
          <w:marBottom w:val="0"/>
          <w:divBdr>
            <w:top w:val="none" w:sz="0" w:space="0" w:color="auto"/>
            <w:left w:val="none" w:sz="0" w:space="0" w:color="auto"/>
            <w:bottom w:val="none" w:sz="0" w:space="0" w:color="auto"/>
            <w:right w:val="none" w:sz="0" w:space="0" w:color="auto"/>
          </w:divBdr>
        </w:div>
      </w:divsChild>
    </w:div>
    <w:div w:id="924069035">
      <w:marLeft w:val="640"/>
      <w:marRight w:val="0"/>
      <w:marTop w:val="0"/>
      <w:marBottom w:val="0"/>
      <w:divBdr>
        <w:top w:val="none" w:sz="0" w:space="0" w:color="auto"/>
        <w:left w:val="none" w:sz="0" w:space="0" w:color="auto"/>
        <w:bottom w:val="none" w:sz="0" w:space="0" w:color="auto"/>
        <w:right w:val="none" w:sz="0" w:space="0" w:color="auto"/>
      </w:divBdr>
    </w:div>
    <w:div w:id="925113586">
      <w:marLeft w:val="640"/>
      <w:marRight w:val="0"/>
      <w:marTop w:val="0"/>
      <w:marBottom w:val="0"/>
      <w:divBdr>
        <w:top w:val="none" w:sz="0" w:space="0" w:color="auto"/>
        <w:left w:val="none" w:sz="0" w:space="0" w:color="auto"/>
        <w:bottom w:val="none" w:sz="0" w:space="0" w:color="auto"/>
        <w:right w:val="none" w:sz="0" w:space="0" w:color="auto"/>
      </w:divBdr>
    </w:div>
    <w:div w:id="925921098">
      <w:marLeft w:val="640"/>
      <w:marRight w:val="0"/>
      <w:marTop w:val="0"/>
      <w:marBottom w:val="0"/>
      <w:divBdr>
        <w:top w:val="none" w:sz="0" w:space="0" w:color="auto"/>
        <w:left w:val="none" w:sz="0" w:space="0" w:color="auto"/>
        <w:bottom w:val="none" w:sz="0" w:space="0" w:color="auto"/>
        <w:right w:val="none" w:sz="0" w:space="0" w:color="auto"/>
      </w:divBdr>
    </w:div>
    <w:div w:id="926229789">
      <w:marLeft w:val="640"/>
      <w:marRight w:val="0"/>
      <w:marTop w:val="0"/>
      <w:marBottom w:val="0"/>
      <w:divBdr>
        <w:top w:val="none" w:sz="0" w:space="0" w:color="auto"/>
        <w:left w:val="none" w:sz="0" w:space="0" w:color="auto"/>
        <w:bottom w:val="none" w:sz="0" w:space="0" w:color="auto"/>
        <w:right w:val="none" w:sz="0" w:space="0" w:color="auto"/>
      </w:divBdr>
    </w:div>
    <w:div w:id="926881750">
      <w:marLeft w:val="640"/>
      <w:marRight w:val="0"/>
      <w:marTop w:val="0"/>
      <w:marBottom w:val="0"/>
      <w:divBdr>
        <w:top w:val="none" w:sz="0" w:space="0" w:color="auto"/>
        <w:left w:val="none" w:sz="0" w:space="0" w:color="auto"/>
        <w:bottom w:val="none" w:sz="0" w:space="0" w:color="auto"/>
        <w:right w:val="none" w:sz="0" w:space="0" w:color="auto"/>
      </w:divBdr>
    </w:div>
    <w:div w:id="927079735">
      <w:marLeft w:val="640"/>
      <w:marRight w:val="0"/>
      <w:marTop w:val="0"/>
      <w:marBottom w:val="0"/>
      <w:divBdr>
        <w:top w:val="none" w:sz="0" w:space="0" w:color="auto"/>
        <w:left w:val="none" w:sz="0" w:space="0" w:color="auto"/>
        <w:bottom w:val="none" w:sz="0" w:space="0" w:color="auto"/>
        <w:right w:val="none" w:sz="0" w:space="0" w:color="auto"/>
      </w:divBdr>
    </w:div>
    <w:div w:id="927540890">
      <w:marLeft w:val="640"/>
      <w:marRight w:val="0"/>
      <w:marTop w:val="0"/>
      <w:marBottom w:val="0"/>
      <w:divBdr>
        <w:top w:val="none" w:sz="0" w:space="0" w:color="auto"/>
        <w:left w:val="none" w:sz="0" w:space="0" w:color="auto"/>
        <w:bottom w:val="none" w:sz="0" w:space="0" w:color="auto"/>
        <w:right w:val="none" w:sz="0" w:space="0" w:color="auto"/>
      </w:divBdr>
    </w:div>
    <w:div w:id="927932267">
      <w:marLeft w:val="640"/>
      <w:marRight w:val="0"/>
      <w:marTop w:val="0"/>
      <w:marBottom w:val="0"/>
      <w:divBdr>
        <w:top w:val="none" w:sz="0" w:space="0" w:color="auto"/>
        <w:left w:val="none" w:sz="0" w:space="0" w:color="auto"/>
        <w:bottom w:val="none" w:sz="0" w:space="0" w:color="auto"/>
        <w:right w:val="none" w:sz="0" w:space="0" w:color="auto"/>
      </w:divBdr>
    </w:div>
    <w:div w:id="928461430">
      <w:marLeft w:val="640"/>
      <w:marRight w:val="0"/>
      <w:marTop w:val="0"/>
      <w:marBottom w:val="0"/>
      <w:divBdr>
        <w:top w:val="none" w:sz="0" w:space="0" w:color="auto"/>
        <w:left w:val="none" w:sz="0" w:space="0" w:color="auto"/>
        <w:bottom w:val="none" w:sz="0" w:space="0" w:color="auto"/>
        <w:right w:val="none" w:sz="0" w:space="0" w:color="auto"/>
      </w:divBdr>
    </w:div>
    <w:div w:id="929310901">
      <w:marLeft w:val="640"/>
      <w:marRight w:val="0"/>
      <w:marTop w:val="0"/>
      <w:marBottom w:val="0"/>
      <w:divBdr>
        <w:top w:val="none" w:sz="0" w:space="0" w:color="auto"/>
        <w:left w:val="none" w:sz="0" w:space="0" w:color="auto"/>
        <w:bottom w:val="none" w:sz="0" w:space="0" w:color="auto"/>
        <w:right w:val="none" w:sz="0" w:space="0" w:color="auto"/>
      </w:divBdr>
    </w:div>
    <w:div w:id="929392428">
      <w:marLeft w:val="640"/>
      <w:marRight w:val="0"/>
      <w:marTop w:val="0"/>
      <w:marBottom w:val="0"/>
      <w:divBdr>
        <w:top w:val="none" w:sz="0" w:space="0" w:color="auto"/>
        <w:left w:val="none" w:sz="0" w:space="0" w:color="auto"/>
        <w:bottom w:val="none" w:sz="0" w:space="0" w:color="auto"/>
        <w:right w:val="none" w:sz="0" w:space="0" w:color="auto"/>
      </w:divBdr>
    </w:div>
    <w:div w:id="929970407">
      <w:marLeft w:val="640"/>
      <w:marRight w:val="0"/>
      <w:marTop w:val="0"/>
      <w:marBottom w:val="0"/>
      <w:divBdr>
        <w:top w:val="none" w:sz="0" w:space="0" w:color="auto"/>
        <w:left w:val="none" w:sz="0" w:space="0" w:color="auto"/>
        <w:bottom w:val="none" w:sz="0" w:space="0" w:color="auto"/>
        <w:right w:val="none" w:sz="0" w:space="0" w:color="auto"/>
      </w:divBdr>
    </w:div>
    <w:div w:id="930743448">
      <w:bodyDiv w:val="1"/>
      <w:marLeft w:val="0"/>
      <w:marRight w:val="0"/>
      <w:marTop w:val="0"/>
      <w:marBottom w:val="0"/>
      <w:divBdr>
        <w:top w:val="none" w:sz="0" w:space="0" w:color="auto"/>
        <w:left w:val="none" w:sz="0" w:space="0" w:color="auto"/>
        <w:bottom w:val="none" w:sz="0" w:space="0" w:color="auto"/>
        <w:right w:val="none" w:sz="0" w:space="0" w:color="auto"/>
      </w:divBdr>
      <w:divsChild>
        <w:div w:id="13775094">
          <w:marLeft w:val="640"/>
          <w:marRight w:val="0"/>
          <w:marTop w:val="0"/>
          <w:marBottom w:val="0"/>
          <w:divBdr>
            <w:top w:val="none" w:sz="0" w:space="0" w:color="auto"/>
            <w:left w:val="none" w:sz="0" w:space="0" w:color="auto"/>
            <w:bottom w:val="none" w:sz="0" w:space="0" w:color="auto"/>
            <w:right w:val="none" w:sz="0" w:space="0" w:color="auto"/>
          </w:divBdr>
        </w:div>
        <w:div w:id="96828990">
          <w:marLeft w:val="640"/>
          <w:marRight w:val="0"/>
          <w:marTop w:val="0"/>
          <w:marBottom w:val="0"/>
          <w:divBdr>
            <w:top w:val="none" w:sz="0" w:space="0" w:color="auto"/>
            <w:left w:val="none" w:sz="0" w:space="0" w:color="auto"/>
            <w:bottom w:val="none" w:sz="0" w:space="0" w:color="auto"/>
            <w:right w:val="none" w:sz="0" w:space="0" w:color="auto"/>
          </w:divBdr>
        </w:div>
        <w:div w:id="110976761">
          <w:marLeft w:val="640"/>
          <w:marRight w:val="0"/>
          <w:marTop w:val="0"/>
          <w:marBottom w:val="0"/>
          <w:divBdr>
            <w:top w:val="none" w:sz="0" w:space="0" w:color="auto"/>
            <w:left w:val="none" w:sz="0" w:space="0" w:color="auto"/>
            <w:bottom w:val="none" w:sz="0" w:space="0" w:color="auto"/>
            <w:right w:val="none" w:sz="0" w:space="0" w:color="auto"/>
          </w:divBdr>
        </w:div>
        <w:div w:id="112359602">
          <w:marLeft w:val="640"/>
          <w:marRight w:val="0"/>
          <w:marTop w:val="0"/>
          <w:marBottom w:val="0"/>
          <w:divBdr>
            <w:top w:val="none" w:sz="0" w:space="0" w:color="auto"/>
            <w:left w:val="none" w:sz="0" w:space="0" w:color="auto"/>
            <w:bottom w:val="none" w:sz="0" w:space="0" w:color="auto"/>
            <w:right w:val="none" w:sz="0" w:space="0" w:color="auto"/>
          </w:divBdr>
        </w:div>
        <w:div w:id="139612698">
          <w:marLeft w:val="640"/>
          <w:marRight w:val="0"/>
          <w:marTop w:val="0"/>
          <w:marBottom w:val="0"/>
          <w:divBdr>
            <w:top w:val="none" w:sz="0" w:space="0" w:color="auto"/>
            <w:left w:val="none" w:sz="0" w:space="0" w:color="auto"/>
            <w:bottom w:val="none" w:sz="0" w:space="0" w:color="auto"/>
            <w:right w:val="none" w:sz="0" w:space="0" w:color="auto"/>
          </w:divBdr>
        </w:div>
        <w:div w:id="140732757">
          <w:marLeft w:val="640"/>
          <w:marRight w:val="0"/>
          <w:marTop w:val="0"/>
          <w:marBottom w:val="0"/>
          <w:divBdr>
            <w:top w:val="none" w:sz="0" w:space="0" w:color="auto"/>
            <w:left w:val="none" w:sz="0" w:space="0" w:color="auto"/>
            <w:bottom w:val="none" w:sz="0" w:space="0" w:color="auto"/>
            <w:right w:val="none" w:sz="0" w:space="0" w:color="auto"/>
          </w:divBdr>
        </w:div>
        <w:div w:id="154223617">
          <w:marLeft w:val="640"/>
          <w:marRight w:val="0"/>
          <w:marTop w:val="0"/>
          <w:marBottom w:val="0"/>
          <w:divBdr>
            <w:top w:val="none" w:sz="0" w:space="0" w:color="auto"/>
            <w:left w:val="none" w:sz="0" w:space="0" w:color="auto"/>
            <w:bottom w:val="none" w:sz="0" w:space="0" w:color="auto"/>
            <w:right w:val="none" w:sz="0" w:space="0" w:color="auto"/>
          </w:divBdr>
        </w:div>
        <w:div w:id="293408561">
          <w:marLeft w:val="640"/>
          <w:marRight w:val="0"/>
          <w:marTop w:val="0"/>
          <w:marBottom w:val="0"/>
          <w:divBdr>
            <w:top w:val="none" w:sz="0" w:space="0" w:color="auto"/>
            <w:left w:val="none" w:sz="0" w:space="0" w:color="auto"/>
            <w:bottom w:val="none" w:sz="0" w:space="0" w:color="auto"/>
            <w:right w:val="none" w:sz="0" w:space="0" w:color="auto"/>
          </w:divBdr>
        </w:div>
        <w:div w:id="390806410">
          <w:marLeft w:val="640"/>
          <w:marRight w:val="0"/>
          <w:marTop w:val="0"/>
          <w:marBottom w:val="0"/>
          <w:divBdr>
            <w:top w:val="none" w:sz="0" w:space="0" w:color="auto"/>
            <w:left w:val="none" w:sz="0" w:space="0" w:color="auto"/>
            <w:bottom w:val="none" w:sz="0" w:space="0" w:color="auto"/>
            <w:right w:val="none" w:sz="0" w:space="0" w:color="auto"/>
          </w:divBdr>
        </w:div>
        <w:div w:id="537815964">
          <w:marLeft w:val="640"/>
          <w:marRight w:val="0"/>
          <w:marTop w:val="0"/>
          <w:marBottom w:val="0"/>
          <w:divBdr>
            <w:top w:val="none" w:sz="0" w:space="0" w:color="auto"/>
            <w:left w:val="none" w:sz="0" w:space="0" w:color="auto"/>
            <w:bottom w:val="none" w:sz="0" w:space="0" w:color="auto"/>
            <w:right w:val="none" w:sz="0" w:space="0" w:color="auto"/>
          </w:divBdr>
        </w:div>
        <w:div w:id="625354167">
          <w:marLeft w:val="640"/>
          <w:marRight w:val="0"/>
          <w:marTop w:val="0"/>
          <w:marBottom w:val="0"/>
          <w:divBdr>
            <w:top w:val="none" w:sz="0" w:space="0" w:color="auto"/>
            <w:left w:val="none" w:sz="0" w:space="0" w:color="auto"/>
            <w:bottom w:val="none" w:sz="0" w:space="0" w:color="auto"/>
            <w:right w:val="none" w:sz="0" w:space="0" w:color="auto"/>
          </w:divBdr>
        </w:div>
        <w:div w:id="649484248">
          <w:marLeft w:val="640"/>
          <w:marRight w:val="0"/>
          <w:marTop w:val="0"/>
          <w:marBottom w:val="0"/>
          <w:divBdr>
            <w:top w:val="none" w:sz="0" w:space="0" w:color="auto"/>
            <w:left w:val="none" w:sz="0" w:space="0" w:color="auto"/>
            <w:bottom w:val="none" w:sz="0" w:space="0" w:color="auto"/>
            <w:right w:val="none" w:sz="0" w:space="0" w:color="auto"/>
          </w:divBdr>
        </w:div>
        <w:div w:id="1018891355">
          <w:marLeft w:val="640"/>
          <w:marRight w:val="0"/>
          <w:marTop w:val="0"/>
          <w:marBottom w:val="0"/>
          <w:divBdr>
            <w:top w:val="none" w:sz="0" w:space="0" w:color="auto"/>
            <w:left w:val="none" w:sz="0" w:space="0" w:color="auto"/>
            <w:bottom w:val="none" w:sz="0" w:space="0" w:color="auto"/>
            <w:right w:val="none" w:sz="0" w:space="0" w:color="auto"/>
          </w:divBdr>
        </w:div>
        <w:div w:id="1059330175">
          <w:marLeft w:val="640"/>
          <w:marRight w:val="0"/>
          <w:marTop w:val="0"/>
          <w:marBottom w:val="0"/>
          <w:divBdr>
            <w:top w:val="none" w:sz="0" w:space="0" w:color="auto"/>
            <w:left w:val="none" w:sz="0" w:space="0" w:color="auto"/>
            <w:bottom w:val="none" w:sz="0" w:space="0" w:color="auto"/>
            <w:right w:val="none" w:sz="0" w:space="0" w:color="auto"/>
          </w:divBdr>
        </w:div>
        <w:div w:id="1153983570">
          <w:marLeft w:val="640"/>
          <w:marRight w:val="0"/>
          <w:marTop w:val="0"/>
          <w:marBottom w:val="0"/>
          <w:divBdr>
            <w:top w:val="none" w:sz="0" w:space="0" w:color="auto"/>
            <w:left w:val="none" w:sz="0" w:space="0" w:color="auto"/>
            <w:bottom w:val="none" w:sz="0" w:space="0" w:color="auto"/>
            <w:right w:val="none" w:sz="0" w:space="0" w:color="auto"/>
          </w:divBdr>
        </w:div>
        <w:div w:id="1183586823">
          <w:marLeft w:val="640"/>
          <w:marRight w:val="0"/>
          <w:marTop w:val="0"/>
          <w:marBottom w:val="0"/>
          <w:divBdr>
            <w:top w:val="none" w:sz="0" w:space="0" w:color="auto"/>
            <w:left w:val="none" w:sz="0" w:space="0" w:color="auto"/>
            <w:bottom w:val="none" w:sz="0" w:space="0" w:color="auto"/>
            <w:right w:val="none" w:sz="0" w:space="0" w:color="auto"/>
          </w:divBdr>
        </w:div>
        <w:div w:id="1223786453">
          <w:marLeft w:val="640"/>
          <w:marRight w:val="0"/>
          <w:marTop w:val="0"/>
          <w:marBottom w:val="0"/>
          <w:divBdr>
            <w:top w:val="none" w:sz="0" w:space="0" w:color="auto"/>
            <w:left w:val="none" w:sz="0" w:space="0" w:color="auto"/>
            <w:bottom w:val="none" w:sz="0" w:space="0" w:color="auto"/>
            <w:right w:val="none" w:sz="0" w:space="0" w:color="auto"/>
          </w:divBdr>
        </w:div>
        <w:div w:id="1248465465">
          <w:marLeft w:val="640"/>
          <w:marRight w:val="0"/>
          <w:marTop w:val="0"/>
          <w:marBottom w:val="0"/>
          <w:divBdr>
            <w:top w:val="none" w:sz="0" w:space="0" w:color="auto"/>
            <w:left w:val="none" w:sz="0" w:space="0" w:color="auto"/>
            <w:bottom w:val="none" w:sz="0" w:space="0" w:color="auto"/>
            <w:right w:val="none" w:sz="0" w:space="0" w:color="auto"/>
          </w:divBdr>
        </w:div>
        <w:div w:id="1252859962">
          <w:marLeft w:val="640"/>
          <w:marRight w:val="0"/>
          <w:marTop w:val="0"/>
          <w:marBottom w:val="0"/>
          <w:divBdr>
            <w:top w:val="none" w:sz="0" w:space="0" w:color="auto"/>
            <w:left w:val="none" w:sz="0" w:space="0" w:color="auto"/>
            <w:bottom w:val="none" w:sz="0" w:space="0" w:color="auto"/>
            <w:right w:val="none" w:sz="0" w:space="0" w:color="auto"/>
          </w:divBdr>
        </w:div>
        <w:div w:id="1418092496">
          <w:marLeft w:val="640"/>
          <w:marRight w:val="0"/>
          <w:marTop w:val="0"/>
          <w:marBottom w:val="0"/>
          <w:divBdr>
            <w:top w:val="none" w:sz="0" w:space="0" w:color="auto"/>
            <w:left w:val="none" w:sz="0" w:space="0" w:color="auto"/>
            <w:bottom w:val="none" w:sz="0" w:space="0" w:color="auto"/>
            <w:right w:val="none" w:sz="0" w:space="0" w:color="auto"/>
          </w:divBdr>
        </w:div>
        <w:div w:id="1513061895">
          <w:marLeft w:val="640"/>
          <w:marRight w:val="0"/>
          <w:marTop w:val="0"/>
          <w:marBottom w:val="0"/>
          <w:divBdr>
            <w:top w:val="none" w:sz="0" w:space="0" w:color="auto"/>
            <w:left w:val="none" w:sz="0" w:space="0" w:color="auto"/>
            <w:bottom w:val="none" w:sz="0" w:space="0" w:color="auto"/>
            <w:right w:val="none" w:sz="0" w:space="0" w:color="auto"/>
          </w:divBdr>
        </w:div>
        <w:div w:id="1515924145">
          <w:marLeft w:val="640"/>
          <w:marRight w:val="0"/>
          <w:marTop w:val="0"/>
          <w:marBottom w:val="0"/>
          <w:divBdr>
            <w:top w:val="none" w:sz="0" w:space="0" w:color="auto"/>
            <w:left w:val="none" w:sz="0" w:space="0" w:color="auto"/>
            <w:bottom w:val="none" w:sz="0" w:space="0" w:color="auto"/>
            <w:right w:val="none" w:sz="0" w:space="0" w:color="auto"/>
          </w:divBdr>
        </w:div>
        <w:div w:id="1581333618">
          <w:marLeft w:val="640"/>
          <w:marRight w:val="0"/>
          <w:marTop w:val="0"/>
          <w:marBottom w:val="0"/>
          <w:divBdr>
            <w:top w:val="none" w:sz="0" w:space="0" w:color="auto"/>
            <w:left w:val="none" w:sz="0" w:space="0" w:color="auto"/>
            <w:bottom w:val="none" w:sz="0" w:space="0" w:color="auto"/>
            <w:right w:val="none" w:sz="0" w:space="0" w:color="auto"/>
          </w:divBdr>
        </w:div>
        <w:div w:id="1582790462">
          <w:marLeft w:val="640"/>
          <w:marRight w:val="0"/>
          <w:marTop w:val="0"/>
          <w:marBottom w:val="0"/>
          <w:divBdr>
            <w:top w:val="none" w:sz="0" w:space="0" w:color="auto"/>
            <w:left w:val="none" w:sz="0" w:space="0" w:color="auto"/>
            <w:bottom w:val="none" w:sz="0" w:space="0" w:color="auto"/>
            <w:right w:val="none" w:sz="0" w:space="0" w:color="auto"/>
          </w:divBdr>
        </w:div>
        <w:div w:id="1703944410">
          <w:marLeft w:val="640"/>
          <w:marRight w:val="0"/>
          <w:marTop w:val="0"/>
          <w:marBottom w:val="0"/>
          <w:divBdr>
            <w:top w:val="none" w:sz="0" w:space="0" w:color="auto"/>
            <w:left w:val="none" w:sz="0" w:space="0" w:color="auto"/>
            <w:bottom w:val="none" w:sz="0" w:space="0" w:color="auto"/>
            <w:right w:val="none" w:sz="0" w:space="0" w:color="auto"/>
          </w:divBdr>
        </w:div>
        <w:div w:id="1757438310">
          <w:marLeft w:val="640"/>
          <w:marRight w:val="0"/>
          <w:marTop w:val="0"/>
          <w:marBottom w:val="0"/>
          <w:divBdr>
            <w:top w:val="none" w:sz="0" w:space="0" w:color="auto"/>
            <w:left w:val="none" w:sz="0" w:space="0" w:color="auto"/>
            <w:bottom w:val="none" w:sz="0" w:space="0" w:color="auto"/>
            <w:right w:val="none" w:sz="0" w:space="0" w:color="auto"/>
          </w:divBdr>
        </w:div>
        <w:div w:id="1792628587">
          <w:marLeft w:val="640"/>
          <w:marRight w:val="0"/>
          <w:marTop w:val="0"/>
          <w:marBottom w:val="0"/>
          <w:divBdr>
            <w:top w:val="none" w:sz="0" w:space="0" w:color="auto"/>
            <w:left w:val="none" w:sz="0" w:space="0" w:color="auto"/>
            <w:bottom w:val="none" w:sz="0" w:space="0" w:color="auto"/>
            <w:right w:val="none" w:sz="0" w:space="0" w:color="auto"/>
          </w:divBdr>
        </w:div>
        <w:div w:id="1873692604">
          <w:marLeft w:val="640"/>
          <w:marRight w:val="0"/>
          <w:marTop w:val="0"/>
          <w:marBottom w:val="0"/>
          <w:divBdr>
            <w:top w:val="none" w:sz="0" w:space="0" w:color="auto"/>
            <w:left w:val="none" w:sz="0" w:space="0" w:color="auto"/>
            <w:bottom w:val="none" w:sz="0" w:space="0" w:color="auto"/>
            <w:right w:val="none" w:sz="0" w:space="0" w:color="auto"/>
          </w:divBdr>
        </w:div>
        <w:div w:id="1879901511">
          <w:marLeft w:val="640"/>
          <w:marRight w:val="0"/>
          <w:marTop w:val="0"/>
          <w:marBottom w:val="0"/>
          <w:divBdr>
            <w:top w:val="none" w:sz="0" w:space="0" w:color="auto"/>
            <w:left w:val="none" w:sz="0" w:space="0" w:color="auto"/>
            <w:bottom w:val="none" w:sz="0" w:space="0" w:color="auto"/>
            <w:right w:val="none" w:sz="0" w:space="0" w:color="auto"/>
          </w:divBdr>
        </w:div>
        <w:div w:id="1905867760">
          <w:marLeft w:val="640"/>
          <w:marRight w:val="0"/>
          <w:marTop w:val="0"/>
          <w:marBottom w:val="0"/>
          <w:divBdr>
            <w:top w:val="none" w:sz="0" w:space="0" w:color="auto"/>
            <w:left w:val="none" w:sz="0" w:space="0" w:color="auto"/>
            <w:bottom w:val="none" w:sz="0" w:space="0" w:color="auto"/>
            <w:right w:val="none" w:sz="0" w:space="0" w:color="auto"/>
          </w:divBdr>
        </w:div>
        <w:div w:id="1912226174">
          <w:marLeft w:val="640"/>
          <w:marRight w:val="0"/>
          <w:marTop w:val="0"/>
          <w:marBottom w:val="0"/>
          <w:divBdr>
            <w:top w:val="none" w:sz="0" w:space="0" w:color="auto"/>
            <w:left w:val="none" w:sz="0" w:space="0" w:color="auto"/>
            <w:bottom w:val="none" w:sz="0" w:space="0" w:color="auto"/>
            <w:right w:val="none" w:sz="0" w:space="0" w:color="auto"/>
          </w:divBdr>
        </w:div>
        <w:div w:id="2087917728">
          <w:marLeft w:val="640"/>
          <w:marRight w:val="0"/>
          <w:marTop w:val="0"/>
          <w:marBottom w:val="0"/>
          <w:divBdr>
            <w:top w:val="none" w:sz="0" w:space="0" w:color="auto"/>
            <w:left w:val="none" w:sz="0" w:space="0" w:color="auto"/>
            <w:bottom w:val="none" w:sz="0" w:space="0" w:color="auto"/>
            <w:right w:val="none" w:sz="0" w:space="0" w:color="auto"/>
          </w:divBdr>
        </w:div>
      </w:divsChild>
    </w:div>
    <w:div w:id="930967483">
      <w:marLeft w:val="640"/>
      <w:marRight w:val="0"/>
      <w:marTop w:val="0"/>
      <w:marBottom w:val="0"/>
      <w:divBdr>
        <w:top w:val="none" w:sz="0" w:space="0" w:color="auto"/>
        <w:left w:val="none" w:sz="0" w:space="0" w:color="auto"/>
        <w:bottom w:val="none" w:sz="0" w:space="0" w:color="auto"/>
        <w:right w:val="none" w:sz="0" w:space="0" w:color="auto"/>
      </w:divBdr>
    </w:div>
    <w:div w:id="931283658">
      <w:marLeft w:val="640"/>
      <w:marRight w:val="0"/>
      <w:marTop w:val="0"/>
      <w:marBottom w:val="0"/>
      <w:divBdr>
        <w:top w:val="none" w:sz="0" w:space="0" w:color="auto"/>
        <w:left w:val="none" w:sz="0" w:space="0" w:color="auto"/>
        <w:bottom w:val="none" w:sz="0" w:space="0" w:color="auto"/>
        <w:right w:val="none" w:sz="0" w:space="0" w:color="auto"/>
      </w:divBdr>
    </w:div>
    <w:div w:id="932006865">
      <w:bodyDiv w:val="1"/>
      <w:marLeft w:val="0"/>
      <w:marRight w:val="0"/>
      <w:marTop w:val="0"/>
      <w:marBottom w:val="0"/>
      <w:divBdr>
        <w:top w:val="none" w:sz="0" w:space="0" w:color="auto"/>
        <w:left w:val="none" w:sz="0" w:space="0" w:color="auto"/>
        <w:bottom w:val="none" w:sz="0" w:space="0" w:color="auto"/>
        <w:right w:val="none" w:sz="0" w:space="0" w:color="auto"/>
      </w:divBdr>
      <w:divsChild>
        <w:div w:id="41949964">
          <w:marLeft w:val="640"/>
          <w:marRight w:val="0"/>
          <w:marTop w:val="0"/>
          <w:marBottom w:val="0"/>
          <w:divBdr>
            <w:top w:val="none" w:sz="0" w:space="0" w:color="auto"/>
            <w:left w:val="none" w:sz="0" w:space="0" w:color="auto"/>
            <w:bottom w:val="none" w:sz="0" w:space="0" w:color="auto"/>
            <w:right w:val="none" w:sz="0" w:space="0" w:color="auto"/>
          </w:divBdr>
        </w:div>
        <w:div w:id="121845706">
          <w:marLeft w:val="640"/>
          <w:marRight w:val="0"/>
          <w:marTop w:val="0"/>
          <w:marBottom w:val="0"/>
          <w:divBdr>
            <w:top w:val="none" w:sz="0" w:space="0" w:color="auto"/>
            <w:left w:val="none" w:sz="0" w:space="0" w:color="auto"/>
            <w:bottom w:val="none" w:sz="0" w:space="0" w:color="auto"/>
            <w:right w:val="none" w:sz="0" w:space="0" w:color="auto"/>
          </w:divBdr>
        </w:div>
        <w:div w:id="167327536">
          <w:marLeft w:val="640"/>
          <w:marRight w:val="0"/>
          <w:marTop w:val="0"/>
          <w:marBottom w:val="0"/>
          <w:divBdr>
            <w:top w:val="none" w:sz="0" w:space="0" w:color="auto"/>
            <w:left w:val="none" w:sz="0" w:space="0" w:color="auto"/>
            <w:bottom w:val="none" w:sz="0" w:space="0" w:color="auto"/>
            <w:right w:val="none" w:sz="0" w:space="0" w:color="auto"/>
          </w:divBdr>
        </w:div>
        <w:div w:id="224687464">
          <w:marLeft w:val="640"/>
          <w:marRight w:val="0"/>
          <w:marTop w:val="0"/>
          <w:marBottom w:val="0"/>
          <w:divBdr>
            <w:top w:val="none" w:sz="0" w:space="0" w:color="auto"/>
            <w:left w:val="none" w:sz="0" w:space="0" w:color="auto"/>
            <w:bottom w:val="none" w:sz="0" w:space="0" w:color="auto"/>
            <w:right w:val="none" w:sz="0" w:space="0" w:color="auto"/>
          </w:divBdr>
        </w:div>
        <w:div w:id="342248066">
          <w:marLeft w:val="640"/>
          <w:marRight w:val="0"/>
          <w:marTop w:val="0"/>
          <w:marBottom w:val="0"/>
          <w:divBdr>
            <w:top w:val="none" w:sz="0" w:space="0" w:color="auto"/>
            <w:left w:val="none" w:sz="0" w:space="0" w:color="auto"/>
            <w:bottom w:val="none" w:sz="0" w:space="0" w:color="auto"/>
            <w:right w:val="none" w:sz="0" w:space="0" w:color="auto"/>
          </w:divBdr>
        </w:div>
        <w:div w:id="388960194">
          <w:marLeft w:val="640"/>
          <w:marRight w:val="0"/>
          <w:marTop w:val="0"/>
          <w:marBottom w:val="0"/>
          <w:divBdr>
            <w:top w:val="none" w:sz="0" w:space="0" w:color="auto"/>
            <w:left w:val="none" w:sz="0" w:space="0" w:color="auto"/>
            <w:bottom w:val="none" w:sz="0" w:space="0" w:color="auto"/>
            <w:right w:val="none" w:sz="0" w:space="0" w:color="auto"/>
          </w:divBdr>
        </w:div>
        <w:div w:id="468284773">
          <w:marLeft w:val="640"/>
          <w:marRight w:val="0"/>
          <w:marTop w:val="0"/>
          <w:marBottom w:val="0"/>
          <w:divBdr>
            <w:top w:val="none" w:sz="0" w:space="0" w:color="auto"/>
            <w:left w:val="none" w:sz="0" w:space="0" w:color="auto"/>
            <w:bottom w:val="none" w:sz="0" w:space="0" w:color="auto"/>
            <w:right w:val="none" w:sz="0" w:space="0" w:color="auto"/>
          </w:divBdr>
        </w:div>
        <w:div w:id="484778980">
          <w:marLeft w:val="640"/>
          <w:marRight w:val="0"/>
          <w:marTop w:val="0"/>
          <w:marBottom w:val="0"/>
          <w:divBdr>
            <w:top w:val="none" w:sz="0" w:space="0" w:color="auto"/>
            <w:left w:val="none" w:sz="0" w:space="0" w:color="auto"/>
            <w:bottom w:val="none" w:sz="0" w:space="0" w:color="auto"/>
            <w:right w:val="none" w:sz="0" w:space="0" w:color="auto"/>
          </w:divBdr>
        </w:div>
        <w:div w:id="552959665">
          <w:marLeft w:val="640"/>
          <w:marRight w:val="0"/>
          <w:marTop w:val="0"/>
          <w:marBottom w:val="0"/>
          <w:divBdr>
            <w:top w:val="none" w:sz="0" w:space="0" w:color="auto"/>
            <w:left w:val="none" w:sz="0" w:space="0" w:color="auto"/>
            <w:bottom w:val="none" w:sz="0" w:space="0" w:color="auto"/>
            <w:right w:val="none" w:sz="0" w:space="0" w:color="auto"/>
          </w:divBdr>
        </w:div>
        <w:div w:id="870068028">
          <w:marLeft w:val="640"/>
          <w:marRight w:val="0"/>
          <w:marTop w:val="0"/>
          <w:marBottom w:val="0"/>
          <w:divBdr>
            <w:top w:val="none" w:sz="0" w:space="0" w:color="auto"/>
            <w:left w:val="none" w:sz="0" w:space="0" w:color="auto"/>
            <w:bottom w:val="none" w:sz="0" w:space="0" w:color="auto"/>
            <w:right w:val="none" w:sz="0" w:space="0" w:color="auto"/>
          </w:divBdr>
        </w:div>
        <w:div w:id="913852455">
          <w:marLeft w:val="640"/>
          <w:marRight w:val="0"/>
          <w:marTop w:val="0"/>
          <w:marBottom w:val="0"/>
          <w:divBdr>
            <w:top w:val="none" w:sz="0" w:space="0" w:color="auto"/>
            <w:left w:val="none" w:sz="0" w:space="0" w:color="auto"/>
            <w:bottom w:val="none" w:sz="0" w:space="0" w:color="auto"/>
            <w:right w:val="none" w:sz="0" w:space="0" w:color="auto"/>
          </w:divBdr>
        </w:div>
        <w:div w:id="971057401">
          <w:marLeft w:val="640"/>
          <w:marRight w:val="0"/>
          <w:marTop w:val="0"/>
          <w:marBottom w:val="0"/>
          <w:divBdr>
            <w:top w:val="none" w:sz="0" w:space="0" w:color="auto"/>
            <w:left w:val="none" w:sz="0" w:space="0" w:color="auto"/>
            <w:bottom w:val="none" w:sz="0" w:space="0" w:color="auto"/>
            <w:right w:val="none" w:sz="0" w:space="0" w:color="auto"/>
          </w:divBdr>
        </w:div>
        <w:div w:id="973556507">
          <w:marLeft w:val="640"/>
          <w:marRight w:val="0"/>
          <w:marTop w:val="0"/>
          <w:marBottom w:val="0"/>
          <w:divBdr>
            <w:top w:val="none" w:sz="0" w:space="0" w:color="auto"/>
            <w:left w:val="none" w:sz="0" w:space="0" w:color="auto"/>
            <w:bottom w:val="none" w:sz="0" w:space="0" w:color="auto"/>
            <w:right w:val="none" w:sz="0" w:space="0" w:color="auto"/>
          </w:divBdr>
        </w:div>
        <w:div w:id="1004742787">
          <w:marLeft w:val="640"/>
          <w:marRight w:val="0"/>
          <w:marTop w:val="0"/>
          <w:marBottom w:val="0"/>
          <w:divBdr>
            <w:top w:val="none" w:sz="0" w:space="0" w:color="auto"/>
            <w:left w:val="none" w:sz="0" w:space="0" w:color="auto"/>
            <w:bottom w:val="none" w:sz="0" w:space="0" w:color="auto"/>
            <w:right w:val="none" w:sz="0" w:space="0" w:color="auto"/>
          </w:divBdr>
        </w:div>
        <w:div w:id="1075393267">
          <w:marLeft w:val="640"/>
          <w:marRight w:val="0"/>
          <w:marTop w:val="0"/>
          <w:marBottom w:val="0"/>
          <w:divBdr>
            <w:top w:val="none" w:sz="0" w:space="0" w:color="auto"/>
            <w:left w:val="none" w:sz="0" w:space="0" w:color="auto"/>
            <w:bottom w:val="none" w:sz="0" w:space="0" w:color="auto"/>
            <w:right w:val="none" w:sz="0" w:space="0" w:color="auto"/>
          </w:divBdr>
        </w:div>
        <w:div w:id="1220626726">
          <w:marLeft w:val="640"/>
          <w:marRight w:val="0"/>
          <w:marTop w:val="0"/>
          <w:marBottom w:val="0"/>
          <w:divBdr>
            <w:top w:val="none" w:sz="0" w:space="0" w:color="auto"/>
            <w:left w:val="none" w:sz="0" w:space="0" w:color="auto"/>
            <w:bottom w:val="none" w:sz="0" w:space="0" w:color="auto"/>
            <w:right w:val="none" w:sz="0" w:space="0" w:color="auto"/>
          </w:divBdr>
        </w:div>
        <w:div w:id="1306734656">
          <w:marLeft w:val="640"/>
          <w:marRight w:val="0"/>
          <w:marTop w:val="0"/>
          <w:marBottom w:val="0"/>
          <w:divBdr>
            <w:top w:val="none" w:sz="0" w:space="0" w:color="auto"/>
            <w:left w:val="none" w:sz="0" w:space="0" w:color="auto"/>
            <w:bottom w:val="none" w:sz="0" w:space="0" w:color="auto"/>
            <w:right w:val="none" w:sz="0" w:space="0" w:color="auto"/>
          </w:divBdr>
        </w:div>
        <w:div w:id="1392390609">
          <w:marLeft w:val="640"/>
          <w:marRight w:val="0"/>
          <w:marTop w:val="0"/>
          <w:marBottom w:val="0"/>
          <w:divBdr>
            <w:top w:val="none" w:sz="0" w:space="0" w:color="auto"/>
            <w:left w:val="none" w:sz="0" w:space="0" w:color="auto"/>
            <w:bottom w:val="none" w:sz="0" w:space="0" w:color="auto"/>
            <w:right w:val="none" w:sz="0" w:space="0" w:color="auto"/>
          </w:divBdr>
        </w:div>
        <w:div w:id="1460804976">
          <w:marLeft w:val="640"/>
          <w:marRight w:val="0"/>
          <w:marTop w:val="0"/>
          <w:marBottom w:val="0"/>
          <w:divBdr>
            <w:top w:val="none" w:sz="0" w:space="0" w:color="auto"/>
            <w:left w:val="none" w:sz="0" w:space="0" w:color="auto"/>
            <w:bottom w:val="none" w:sz="0" w:space="0" w:color="auto"/>
            <w:right w:val="none" w:sz="0" w:space="0" w:color="auto"/>
          </w:divBdr>
        </w:div>
        <w:div w:id="1481457360">
          <w:marLeft w:val="640"/>
          <w:marRight w:val="0"/>
          <w:marTop w:val="0"/>
          <w:marBottom w:val="0"/>
          <w:divBdr>
            <w:top w:val="none" w:sz="0" w:space="0" w:color="auto"/>
            <w:left w:val="none" w:sz="0" w:space="0" w:color="auto"/>
            <w:bottom w:val="none" w:sz="0" w:space="0" w:color="auto"/>
            <w:right w:val="none" w:sz="0" w:space="0" w:color="auto"/>
          </w:divBdr>
        </w:div>
        <w:div w:id="1577202764">
          <w:marLeft w:val="640"/>
          <w:marRight w:val="0"/>
          <w:marTop w:val="0"/>
          <w:marBottom w:val="0"/>
          <w:divBdr>
            <w:top w:val="none" w:sz="0" w:space="0" w:color="auto"/>
            <w:left w:val="none" w:sz="0" w:space="0" w:color="auto"/>
            <w:bottom w:val="none" w:sz="0" w:space="0" w:color="auto"/>
            <w:right w:val="none" w:sz="0" w:space="0" w:color="auto"/>
          </w:divBdr>
        </w:div>
        <w:div w:id="1591235053">
          <w:marLeft w:val="640"/>
          <w:marRight w:val="0"/>
          <w:marTop w:val="0"/>
          <w:marBottom w:val="0"/>
          <w:divBdr>
            <w:top w:val="none" w:sz="0" w:space="0" w:color="auto"/>
            <w:left w:val="none" w:sz="0" w:space="0" w:color="auto"/>
            <w:bottom w:val="none" w:sz="0" w:space="0" w:color="auto"/>
            <w:right w:val="none" w:sz="0" w:space="0" w:color="auto"/>
          </w:divBdr>
        </w:div>
        <w:div w:id="1638219569">
          <w:marLeft w:val="640"/>
          <w:marRight w:val="0"/>
          <w:marTop w:val="0"/>
          <w:marBottom w:val="0"/>
          <w:divBdr>
            <w:top w:val="none" w:sz="0" w:space="0" w:color="auto"/>
            <w:left w:val="none" w:sz="0" w:space="0" w:color="auto"/>
            <w:bottom w:val="none" w:sz="0" w:space="0" w:color="auto"/>
            <w:right w:val="none" w:sz="0" w:space="0" w:color="auto"/>
          </w:divBdr>
        </w:div>
        <w:div w:id="1655374554">
          <w:marLeft w:val="640"/>
          <w:marRight w:val="0"/>
          <w:marTop w:val="0"/>
          <w:marBottom w:val="0"/>
          <w:divBdr>
            <w:top w:val="none" w:sz="0" w:space="0" w:color="auto"/>
            <w:left w:val="none" w:sz="0" w:space="0" w:color="auto"/>
            <w:bottom w:val="none" w:sz="0" w:space="0" w:color="auto"/>
            <w:right w:val="none" w:sz="0" w:space="0" w:color="auto"/>
          </w:divBdr>
        </w:div>
        <w:div w:id="1656253801">
          <w:marLeft w:val="640"/>
          <w:marRight w:val="0"/>
          <w:marTop w:val="0"/>
          <w:marBottom w:val="0"/>
          <w:divBdr>
            <w:top w:val="none" w:sz="0" w:space="0" w:color="auto"/>
            <w:left w:val="none" w:sz="0" w:space="0" w:color="auto"/>
            <w:bottom w:val="none" w:sz="0" w:space="0" w:color="auto"/>
            <w:right w:val="none" w:sz="0" w:space="0" w:color="auto"/>
          </w:divBdr>
        </w:div>
        <w:div w:id="1712270528">
          <w:marLeft w:val="640"/>
          <w:marRight w:val="0"/>
          <w:marTop w:val="0"/>
          <w:marBottom w:val="0"/>
          <w:divBdr>
            <w:top w:val="none" w:sz="0" w:space="0" w:color="auto"/>
            <w:left w:val="none" w:sz="0" w:space="0" w:color="auto"/>
            <w:bottom w:val="none" w:sz="0" w:space="0" w:color="auto"/>
            <w:right w:val="none" w:sz="0" w:space="0" w:color="auto"/>
          </w:divBdr>
        </w:div>
        <w:div w:id="1797871151">
          <w:marLeft w:val="640"/>
          <w:marRight w:val="0"/>
          <w:marTop w:val="0"/>
          <w:marBottom w:val="0"/>
          <w:divBdr>
            <w:top w:val="none" w:sz="0" w:space="0" w:color="auto"/>
            <w:left w:val="none" w:sz="0" w:space="0" w:color="auto"/>
            <w:bottom w:val="none" w:sz="0" w:space="0" w:color="auto"/>
            <w:right w:val="none" w:sz="0" w:space="0" w:color="auto"/>
          </w:divBdr>
        </w:div>
        <w:div w:id="1812795072">
          <w:marLeft w:val="640"/>
          <w:marRight w:val="0"/>
          <w:marTop w:val="0"/>
          <w:marBottom w:val="0"/>
          <w:divBdr>
            <w:top w:val="none" w:sz="0" w:space="0" w:color="auto"/>
            <w:left w:val="none" w:sz="0" w:space="0" w:color="auto"/>
            <w:bottom w:val="none" w:sz="0" w:space="0" w:color="auto"/>
            <w:right w:val="none" w:sz="0" w:space="0" w:color="auto"/>
          </w:divBdr>
        </w:div>
        <w:div w:id="1865245796">
          <w:marLeft w:val="640"/>
          <w:marRight w:val="0"/>
          <w:marTop w:val="0"/>
          <w:marBottom w:val="0"/>
          <w:divBdr>
            <w:top w:val="none" w:sz="0" w:space="0" w:color="auto"/>
            <w:left w:val="none" w:sz="0" w:space="0" w:color="auto"/>
            <w:bottom w:val="none" w:sz="0" w:space="0" w:color="auto"/>
            <w:right w:val="none" w:sz="0" w:space="0" w:color="auto"/>
          </w:divBdr>
        </w:div>
        <w:div w:id="1887452151">
          <w:marLeft w:val="640"/>
          <w:marRight w:val="0"/>
          <w:marTop w:val="0"/>
          <w:marBottom w:val="0"/>
          <w:divBdr>
            <w:top w:val="none" w:sz="0" w:space="0" w:color="auto"/>
            <w:left w:val="none" w:sz="0" w:space="0" w:color="auto"/>
            <w:bottom w:val="none" w:sz="0" w:space="0" w:color="auto"/>
            <w:right w:val="none" w:sz="0" w:space="0" w:color="auto"/>
          </w:divBdr>
        </w:div>
        <w:div w:id="1893880645">
          <w:marLeft w:val="640"/>
          <w:marRight w:val="0"/>
          <w:marTop w:val="0"/>
          <w:marBottom w:val="0"/>
          <w:divBdr>
            <w:top w:val="none" w:sz="0" w:space="0" w:color="auto"/>
            <w:left w:val="none" w:sz="0" w:space="0" w:color="auto"/>
            <w:bottom w:val="none" w:sz="0" w:space="0" w:color="auto"/>
            <w:right w:val="none" w:sz="0" w:space="0" w:color="auto"/>
          </w:divBdr>
        </w:div>
        <w:div w:id="1904827305">
          <w:marLeft w:val="640"/>
          <w:marRight w:val="0"/>
          <w:marTop w:val="0"/>
          <w:marBottom w:val="0"/>
          <w:divBdr>
            <w:top w:val="none" w:sz="0" w:space="0" w:color="auto"/>
            <w:left w:val="none" w:sz="0" w:space="0" w:color="auto"/>
            <w:bottom w:val="none" w:sz="0" w:space="0" w:color="auto"/>
            <w:right w:val="none" w:sz="0" w:space="0" w:color="auto"/>
          </w:divBdr>
        </w:div>
        <w:div w:id="1916891760">
          <w:marLeft w:val="640"/>
          <w:marRight w:val="0"/>
          <w:marTop w:val="0"/>
          <w:marBottom w:val="0"/>
          <w:divBdr>
            <w:top w:val="none" w:sz="0" w:space="0" w:color="auto"/>
            <w:left w:val="none" w:sz="0" w:space="0" w:color="auto"/>
            <w:bottom w:val="none" w:sz="0" w:space="0" w:color="auto"/>
            <w:right w:val="none" w:sz="0" w:space="0" w:color="auto"/>
          </w:divBdr>
        </w:div>
        <w:div w:id="1927496029">
          <w:marLeft w:val="640"/>
          <w:marRight w:val="0"/>
          <w:marTop w:val="0"/>
          <w:marBottom w:val="0"/>
          <w:divBdr>
            <w:top w:val="none" w:sz="0" w:space="0" w:color="auto"/>
            <w:left w:val="none" w:sz="0" w:space="0" w:color="auto"/>
            <w:bottom w:val="none" w:sz="0" w:space="0" w:color="auto"/>
            <w:right w:val="none" w:sz="0" w:space="0" w:color="auto"/>
          </w:divBdr>
        </w:div>
        <w:div w:id="2054037953">
          <w:marLeft w:val="640"/>
          <w:marRight w:val="0"/>
          <w:marTop w:val="0"/>
          <w:marBottom w:val="0"/>
          <w:divBdr>
            <w:top w:val="none" w:sz="0" w:space="0" w:color="auto"/>
            <w:left w:val="none" w:sz="0" w:space="0" w:color="auto"/>
            <w:bottom w:val="none" w:sz="0" w:space="0" w:color="auto"/>
            <w:right w:val="none" w:sz="0" w:space="0" w:color="auto"/>
          </w:divBdr>
        </w:div>
      </w:divsChild>
    </w:div>
    <w:div w:id="932208592">
      <w:bodyDiv w:val="1"/>
      <w:marLeft w:val="0"/>
      <w:marRight w:val="0"/>
      <w:marTop w:val="0"/>
      <w:marBottom w:val="0"/>
      <w:divBdr>
        <w:top w:val="none" w:sz="0" w:space="0" w:color="auto"/>
        <w:left w:val="none" w:sz="0" w:space="0" w:color="auto"/>
        <w:bottom w:val="none" w:sz="0" w:space="0" w:color="auto"/>
        <w:right w:val="none" w:sz="0" w:space="0" w:color="auto"/>
      </w:divBdr>
      <w:divsChild>
        <w:div w:id="195239009">
          <w:marLeft w:val="640"/>
          <w:marRight w:val="0"/>
          <w:marTop w:val="0"/>
          <w:marBottom w:val="0"/>
          <w:divBdr>
            <w:top w:val="none" w:sz="0" w:space="0" w:color="auto"/>
            <w:left w:val="none" w:sz="0" w:space="0" w:color="auto"/>
            <w:bottom w:val="none" w:sz="0" w:space="0" w:color="auto"/>
            <w:right w:val="none" w:sz="0" w:space="0" w:color="auto"/>
          </w:divBdr>
        </w:div>
        <w:div w:id="249780585">
          <w:marLeft w:val="640"/>
          <w:marRight w:val="0"/>
          <w:marTop w:val="0"/>
          <w:marBottom w:val="0"/>
          <w:divBdr>
            <w:top w:val="none" w:sz="0" w:space="0" w:color="auto"/>
            <w:left w:val="none" w:sz="0" w:space="0" w:color="auto"/>
            <w:bottom w:val="none" w:sz="0" w:space="0" w:color="auto"/>
            <w:right w:val="none" w:sz="0" w:space="0" w:color="auto"/>
          </w:divBdr>
        </w:div>
        <w:div w:id="300234840">
          <w:marLeft w:val="640"/>
          <w:marRight w:val="0"/>
          <w:marTop w:val="0"/>
          <w:marBottom w:val="0"/>
          <w:divBdr>
            <w:top w:val="none" w:sz="0" w:space="0" w:color="auto"/>
            <w:left w:val="none" w:sz="0" w:space="0" w:color="auto"/>
            <w:bottom w:val="none" w:sz="0" w:space="0" w:color="auto"/>
            <w:right w:val="none" w:sz="0" w:space="0" w:color="auto"/>
          </w:divBdr>
        </w:div>
        <w:div w:id="406730427">
          <w:marLeft w:val="640"/>
          <w:marRight w:val="0"/>
          <w:marTop w:val="0"/>
          <w:marBottom w:val="0"/>
          <w:divBdr>
            <w:top w:val="none" w:sz="0" w:space="0" w:color="auto"/>
            <w:left w:val="none" w:sz="0" w:space="0" w:color="auto"/>
            <w:bottom w:val="none" w:sz="0" w:space="0" w:color="auto"/>
            <w:right w:val="none" w:sz="0" w:space="0" w:color="auto"/>
          </w:divBdr>
        </w:div>
        <w:div w:id="472060104">
          <w:marLeft w:val="640"/>
          <w:marRight w:val="0"/>
          <w:marTop w:val="0"/>
          <w:marBottom w:val="0"/>
          <w:divBdr>
            <w:top w:val="none" w:sz="0" w:space="0" w:color="auto"/>
            <w:left w:val="none" w:sz="0" w:space="0" w:color="auto"/>
            <w:bottom w:val="none" w:sz="0" w:space="0" w:color="auto"/>
            <w:right w:val="none" w:sz="0" w:space="0" w:color="auto"/>
          </w:divBdr>
        </w:div>
        <w:div w:id="539976938">
          <w:marLeft w:val="640"/>
          <w:marRight w:val="0"/>
          <w:marTop w:val="0"/>
          <w:marBottom w:val="0"/>
          <w:divBdr>
            <w:top w:val="none" w:sz="0" w:space="0" w:color="auto"/>
            <w:left w:val="none" w:sz="0" w:space="0" w:color="auto"/>
            <w:bottom w:val="none" w:sz="0" w:space="0" w:color="auto"/>
            <w:right w:val="none" w:sz="0" w:space="0" w:color="auto"/>
          </w:divBdr>
        </w:div>
        <w:div w:id="559218826">
          <w:marLeft w:val="640"/>
          <w:marRight w:val="0"/>
          <w:marTop w:val="0"/>
          <w:marBottom w:val="0"/>
          <w:divBdr>
            <w:top w:val="none" w:sz="0" w:space="0" w:color="auto"/>
            <w:left w:val="none" w:sz="0" w:space="0" w:color="auto"/>
            <w:bottom w:val="none" w:sz="0" w:space="0" w:color="auto"/>
            <w:right w:val="none" w:sz="0" w:space="0" w:color="auto"/>
          </w:divBdr>
        </w:div>
        <w:div w:id="680473638">
          <w:marLeft w:val="640"/>
          <w:marRight w:val="0"/>
          <w:marTop w:val="0"/>
          <w:marBottom w:val="0"/>
          <w:divBdr>
            <w:top w:val="none" w:sz="0" w:space="0" w:color="auto"/>
            <w:left w:val="none" w:sz="0" w:space="0" w:color="auto"/>
            <w:bottom w:val="none" w:sz="0" w:space="0" w:color="auto"/>
            <w:right w:val="none" w:sz="0" w:space="0" w:color="auto"/>
          </w:divBdr>
        </w:div>
        <w:div w:id="1049959610">
          <w:marLeft w:val="640"/>
          <w:marRight w:val="0"/>
          <w:marTop w:val="0"/>
          <w:marBottom w:val="0"/>
          <w:divBdr>
            <w:top w:val="none" w:sz="0" w:space="0" w:color="auto"/>
            <w:left w:val="none" w:sz="0" w:space="0" w:color="auto"/>
            <w:bottom w:val="none" w:sz="0" w:space="0" w:color="auto"/>
            <w:right w:val="none" w:sz="0" w:space="0" w:color="auto"/>
          </w:divBdr>
        </w:div>
        <w:div w:id="1051727984">
          <w:marLeft w:val="640"/>
          <w:marRight w:val="0"/>
          <w:marTop w:val="0"/>
          <w:marBottom w:val="0"/>
          <w:divBdr>
            <w:top w:val="none" w:sz="0" w:space="0" w:color="auto"/>
            <w:left w:val="none" w:sz="0" w:space="0" w:color="auto"/>
            <w:bottom w:val="none" w:sz="0" w:space="0" w:color="auto"/>
            <w:right w:val="none" w:sz="0" w:space="0" w:color="auto"/>
          </w:divBdr>
        </w:div>
        <w:div w:id="1167283182">
          <w:marLeft w:val="640"/>
          <w:marRight w:val="0"/>
          <w:marTop w:val="0"/>
          <w:marBottom w:val="0"/>
          <w:divBdr>
            <w:top w:val="none" w:sz="0" w:space="0" w:color="auto"/>
            <w:left w:val="none" w:sz="0" w:space="0" w:color="auto"/>
            <w:bottom w:val="none" w:sz="0" w:space="0" w:color="auto"/>
            <w:right w:val="none" w:sz="0" w:space="0" w:color="auto"/>
          </w:divBdr>
        </w:div>
        <w:div w:id="1286232078">
          <w:marLeft w:val="640"/>
          <w:marRight w:val="0"/>
          <w:marTop w:val="0"/>
          <w:marBottom w:val="0"/>
          <w:divBdr>
            <w:top w:val="none" w:sz="0" w:space="0" w:color="auto"/>
            <w:left w:val="none" w:sz="0" w:space="0" w:color="auto"/>
            <w:bottom w:val="none" w:sz="0" w:space="0" w:color="auto"/>
            <w:right w:val="none" w:sz="0" w:space="0" w:color="auto"/>
          </w:divBdr>
        </w:div>
        <w:div w:id="1358238367">
          <w:marLeft w:val="640"/>
          <w:marRight w:val="0"/>
          <w:marTop w:val="0"/>
          <w:marBottom w:val="0"/>
          <w:divBdr>
            <w:top w:val="none" w:sz="0" w:space="0" w:color="auto"/>
            <w:left w:val="none" w:sz="0" w:space="0" w:color="auto"/>
            <w:bottom w:val="none" w:sz="0" w:space="0" w:color="auto"/>
            <w:right w:val="none" w:sz="0" w:space="0" w:color="auto"/>
          </w:divBdr>
        </w:div>
        <w:div w:id="1464497195">
          <w:marLeft w:val="640"/>
          <w:marRight w:val="0"/>
          <w:marTop w:val="0"/>
          <w:marBottom w:val="0"/>
          <w:divBdr>
            <w:top w:val="none" w:sz="0" w:space="0" w:color="auto"/>
            <w:left w:val="none" w:sz="0" w:space="0" w:color="auto"/>
            <w:bottom w:val="none" w:sz="0" w:space="0" w:color="auto"/>
            <w:right w:val="none" w:sz="0" w:space="0" w:color="auto"/>
          </w:divBdr>
        </w:div>
        <w:div w:id="1654722657">
          <w:marLeft w:val="640"/>
          <w:marRight w:val="0"/>
          <w:marTop w:val="0"/>
          <w:marBottom w:val="0"/>
          <w:divBdr>
            <w:top w:val="none" w:sz="0" w:space="0" w:color="auto"/>
            <w:left w:val="none" w:sz="0" w:space="0" w:color="auto"/>
            <w:bottom w:val="none" w:sz="0" w:space="0" w:color="auto"/>
            <w:right w:val="none" w:sz="0" w:space="0" w:color="auto"/>
          </w:divBdr>
        </w:div>
        <w:div w:id="1708993360">
          <w:marLeft w:val="640"/>
          <w:marRight w:val="0"/>
          <w:marTop w:val="0"/>
          <w:marBottom w:val="0"/>
          <w:divBdr>
            <w:top w:val="none" w:sz="0" w:space="0" w:color="auto"/>
            <w:left w:val="none" w:sz="0" w:space="0" w:color="auto"/>
            <w:bottom w:val="none" w:sz="0" w:space="0" w:color="auto"/>
            <w:right w:val="none" w:sz="0" w:space="0" w:color="auto"/>
          </w:divBdr>
        </w:div>
        <w:div w:id="1808471894">
          <w:marLeft w:val="640"/>
          <w:marRight w:val="0"/>
          <w:marTop w:val="0"/>
          <w:marBottom w:val="0"/>
          <w:divBdr>
            <w:top w:val="none" w:sz="0" w:space="0" w:color="auto"/>
            <w:left w:val="none" w:sz="0" w:space="0" w:color="auto"/>
            <w:bottom w:val="none" w:sz="0" w:space="0" w:color="auto"/>
            <w:right w:val="none" w:sz="0" w:space="0" w:color="auto"/>
          </w:divBdr>
        </w:div>
        <w:div w:id="1920015834">
          <w:marLeft w:val="640"/>
          <w:marRight w:val="0"/>
          <w:marTop w:val="0"/>
          <w:marBottom w:val="0"/>
          <w:divBdr>
            <w:top w:val="none" w:sz="0" w:space="0" w:color="auto"/>
            <w:left w:val="none" w:sz="0" w:space="0" w:color="auto"/>
            <w:bottom w:val="none" w:sz="0" w:space="0" w:color="auto"/>
            <w:right w:val="none" w:sz="0" w:space="0" w:color="auto"/>
          </w:divBdr>
        </w:div>
        <w:div w:id="1957322171">
          <w:marLeft w:val="640"/>
          <w:marRight w:val="0"/>
          <w:marTop w:val="0"/>
          <w:marBottom w:val="0"/>
          <w:divBdr>
            <w:top w:val="none" w:sz="0" w:space="0" w:color="auto"/>
            <w:left w:val="none" w:sz="0" w:space="0" w:color="auto"/>
            <w:bottom w:val="none" w:sz="0" w:space="0" w:color="auto"/>
            <w:right w:val="none" w:sz="0" w:space="0" w:color="auto"/>
          </w:divBdr>
        </w:div>
        <w:div w:id="1982149555">
          <w:marLeft w:val="640"/>
          <w:marRight w:val="0"/>
          <w:marTop w:val="0"/>
          <w:marBottom w:val="0"/>
          <w:divBdr>
            <w:top w:val="none" w:sz="0" w:space="0" w:color="auto"/>
            <w:left w:val="none" w:sz="0" w:space="0" w:color="auto"/>
            <w:bottom w:val="none" w:sz="0" w:space="0" w:color="auto"/>
            <w:right w:val="none" w:sz="0" w:space="0" w:color="auto"/>
          </w:divBdr>
        </w:div>
        <w:div w:id="2033608310">
          <w:marLeft w:val="640"/>
          <w:marRight w:val="0"/>
          <w:marTop w:val="0"/>
          <w:marBottom w:val="0"/>
          <w:divBdr>
            <w:top w:val="none" w:sz="0" w:space="0" w:color="auto"/>
            <w:left w:val="none" w:sz="0" w:space="0" w:color="auto"/>
            <w:bottom w:val="none" w:sz="0" w:space="0" w:color="auto"/>
            <w:right w:val="none" w:sz="0" w:space="0" w:color="auto"/>
          </w:divBdr>
        </w:div>
        <w:div w:id="2118407277">
          <w:marLeft w:val="640"/>
          <w:marRight w:val="0"/>
          <w:marTop w:val="0"/>
          <w:marBottom w:val="0"/>
          <w:divBdr>
            <w:top w:val="none" w:sz="0" w:space="0" w:color="auto"/>
            <w:left w:val="none" w:sz="0" w:space="0" w:color="auto"/>
            <w:bottom w:val="none" w:sz="0" w:space="0" w:color="auto"/>
            <w:right w:val="none" w:sz="0" w:space="0" w:color="auto"/>
          </w:divBdr>
        </w:div>
        <w:div w:id="2134668717">
          <w:marLeft w:val="640"/>
          <w:marRight w:val="0"/>
          <w:marTop w:val="0"/>
          <w:marBottom w:val="0"/>
          <w:divBdr>
            <w:top w:val="none" w:sz="0" w:space="0" w:color="auto"/>
            <w:left w:val="none" w:sz="0" w:space="0" w:color="auto"/>
            <w:bottom w:val="none" w:sz="0" w:space="0" w:color="auto"/>
            <w:right w:val="none" w:sz="0" w:space="0" w:color="auto"/>
          </w:divBdr>
        </w:div>
      </w:divsChild>
    </w:div>
    <w:div w:id="932250931">
      <w:bodyDiv w:val="1"/>
      <w:marLeft w:val="0"/>
      <w:marRight w:val="0"/>
      <w:marTop w:val="0"/>
      <w:marBottom w:val="0"/>
      <w:divBdr>
        <w:top w:val="none" w:sz="0" w:space="0" w:color="auto"/>
        <w:left w:val="none" w:sz="0" w:space="0" w:color="auto"/>
        <w:bottom w:val="none" w:sz="0" w:space="0" w:color="auto"/>
        <w:right w:val="none" w:sz="0" w:space="0" w:color="auto"/>
      </w:divBdr>
      <w:divsChild>
        <w:div w:id="54931640">
          <w:marLeft w:val="640"/>
          <w:marRight w:val="0"/>
          <w:marTop w:val="0"/>
          <w:marBottom w:val="0"/>
          <w:divBdr>
            <w:top w:val="none" w:sz="0" w:space="0" w:color="auto"/>
            <w:left w:val="none" w:sz="0" w:space="0" w:color="auto"/>
            <w:bottom w:val="none" w:sz="0" w:space="0" w:color="auto"/>
            <w:right w:val="none" w:sz="0" w:space="0" w:color="auto"/>
          </w:divBdr>
        </w:div>
        <w:div w:id="64576845">
          <w:marLeft w:val="640"/>
          <w:marRight w:val="0"/>
          <w:marTop w:val="0"/>
          <w:marBottom w:val="0"/>
          <w:divBdr>
            <w:top w:val="none" w:sz="0" w:space="0" w:color="auto"/>
            <w:left w:val="none" w:sz="0" w:space="0" w:color="auto"/>
            <w:bottom w:val="none" w:sz="0" w:space="0" w:color="auto"/>
            <w:right w:val="none" w:sz="0" w:space="0" w:color="auto"/>
          </w:divBdr>
        </w:div>
        <w:div w:id="92673619">
          <w:marLeft w:val="640"/>
          <w:marRight w:val="0"/>
          <w:marTop w:val="0"/>
          <w:marBottom w:val="0"/>
          <w:divBdr>
            <w:top w:val="none" w:sz="0" w:space="0" w:color="auto"/>
            <w:left w:val="none" w:sz="0" w:space="0" w:color="auto"/>
            <w:bottom w:val="none" w:sz="0" w:space="0" w:color="auto"/>
            <w:right w:val="none" w:sz="0" w:space="0" w:color="auto"/>
          </w:divBdr>
        </w:div>
        <w:div w:id="94907313">
          <w:marLeft w:val="640"/>
          <w:marRight w:val="0"/>
          <w:marTop w:val="0"/>
          <w:marBottom w:val="0"/>
          <w:divBdr>
            <w:top w:val="none" w:sz="0" w:space="0" w:color="auto"/>
            <w:left w:val="none" w:sz="0" w:space="0" w:color="auto"/>
            <w:bottom w:val="none" w:sz="0" w:space="0" w:color="auto"/>
            <w:right w:val="none" w:sz="0" w:space="0" w:color="auto"/>
          </w:divBdr>
        </w:div>
        <w:div w:id="107090042">
          <w:marLeft w:val="640"/>
          <w:marRight w:val="0"/>
          <w:marTop w:val="0"/>
          <w:marBottom w:val="0"/>
          <w:divBdr>
            <w:top w:val="none" w:sz="0" w:space="0" w:color="auto"/>
            <w:left w:val="none" w:sz="0" w:space="0" w:color="auto"/>
            <w:bottom w:val="none" w:sz="0" w:space="0" w:color="auto"/>
            <w:right w:val="none" w:sz="0" w:space="0" w:color="auto"/>
          </w:divBdr>
        </w:div>
        <w:div w:id="145898749">
          <w:marLeft w:val="640"/>
          <w:marRight w:val="0"/>
          <w:marTop w:val="0"/>
          <w:marBottom w:val="0"/>
          <w:divBdr>
            <w:top w:val="none" w:sz="0" w:space="0" w:color="auto"/>
            <w:left w:val="none" w:sz="0" w:space="0" w:color="auto"/>
            <w:bottom w:val="none" w:sz="0" w:space="0" w:color="auto"/>
            <w:right w:val="none" w:sz="0" w:space="0" w:color="auto"/>
          </w:divBdr>
        </w:div>
        <w:div w:id="351419608">
          <w:marLeft w:val="640"/>
          <w:marRight w:val="0"/>
          <w:marTop w:val="0"/>
          <w:marBottom w:val="0"/>
          <w:divBdr>
            <w:top w:val="none" w:sz="0" w:space="0" w:color="auto"/>
            <w:left w:val="none" w:sz="0" w:space="0" w:color="auto"/>
            <w:bottom w:val="none" w:sz="0" w:space="0" w:color="auto"/>
            <w:right w:val="none" w:sz="0" w:space="0" w:color="auto"/>
          </w:divBdr>
        </w:div>
        <w:div w:id="416562545">
          <w:marLeft w:val="640"/>
          <w:marRight w:val="0"/>
          <w:marTop w:val="0"/>
          <w:marBottom w:val="0"/>
          <w:divBdr>
            <w:top w:val="none" w:sz="0" w:space="0" w:color="auto"/>
            <w:left w:val="none" w:sz="0" w:space="0" w:color="auto"/>
            <w:bottom w:val="none" w:sz="0" w:space="0" w:color="auto"/>
            <w:right w:val="none" w:sz="0" w:space="0" w:color="auto"/>
          </w:divBdr>
        </w:div>
        <w:div w:id="442264892">
          <w:marLeft w:val="640"/>
          <w:marRight w:val="0"/>
          <w:marTop w:val="0"/>
          <w:marBottom w:val="0"/>
          <w:divBdr>
            <w:top w:val="none" w:sz="0" w:space="0" w:color="auto"/>
            <w:left w:val="none" w:sz="0" w:space="0" w:color="auto"/>
            <w:bottom w:val="none" w:sz="0" w:space="0" w:color="auto"/>
            <w:right w:val="none" w:sz="0" w:space="0" w:color="auto"/>
          </w:divBdr>
        </w:div>
        <w:div w:id="566182387">
          <w:marLeft w:val="640"/>
          <w:marRight w:val="0"/>
          <w:marTop w:val="0"/>
          <w:marBottom w:val="0"/>
          <w:divBdr>
            <w:top w:val="none" w:sz="0" w:space="0" w:color="auto"/>
            <w:left w:val="none" w:sz="0" w:space="0" w:color="auto"/>
            <w:bottom w:val="none" w:sz="0" w:space="0" w:color="auto"/>
            <w:right w:val="none" w:sz="0" w:space="0" w:color="auto"/>
          </w:divBdr>
        </w:div>
        <w:div w:id="595021726">
          <w:marLeft w:val="640"/>
          <w:marRight w:val="0"/>
          <w:marTop w:val="0"/>
          <w:marBottom w:val="0"/>
          <w:divBdr>
            <w:top w:val="none" w:sz="0" w:space="0" w:color="auto"/>
            <w:left w:val="none" w:sz="0" w:space="0" w:color="auto"/>
            <w:bottom w:val="none" w:sz="0" w:space="0" w:color="auto"/>
            <w:right w:val="none" w:sz="0" w:space="0" w:color="auto"/>
          </w:divBdr>
        </w:div>
        <w:div w:id="626203260">
          <w:marLeft w:val="640"/>
          <w:marRight w:val="0"/>
          <w:marTop w:val="0"/>
          <w:marBottom w:val="0"/>
          <w:divBdr>
            <w:top w:val="none" w:sz="0" w:space="0" w:color="auto"/>
            <w:left w:val="none" w:sz="0" w:space="0" w:color="auto"/>
            <w:bottom w:val="none" w:sz="0" w:space="0" w:color="auto"/>
            <w:right w:val="none" w:sz="0" w:space="0" w:color="auto"/>
          </w:divBdr>
        </w:div>
        <w:div w:id="677391863">
          <w:marLeft w:val="640"/>
          <w:marRight w:val="0"/>
          <w:marTop w:val="0"/>
          <w:marBottom w:val="0"/>
          <w:divBdr>
            <w:top w:val="none" w:sz="0" w:space="0" w:color="auto"/>
            <w:left w:val="none" w:sz="0" w:space="0" w:color="auto"/>
            <w:bottom w:val="none" w:sz="0" w:space="0" w:color="auto"/>
            <w:right w:val="none" w:sz="0" w:space="0" w:color="auto"/>
          </w:divBdr>
        </w:div>
        <w:div w:id="694036739">
          <w:marLeft w:val="640"/>
          <w:marRight w:val="0"/>
          <w:marTop w:val="0"/>
          <w:marBottom w:val="0"/>
          <w:divBdr>
            <w:top w:val="none" w:sz="0" w:space="0" w:color="auto"/>
            <w:left w:val="none" w:sz="0" w:space="0" w:color="auto"/>
            <w:bottom w:val="none" w:sz="0" w:space="0" w:color="auto"/>
            <w:right w:val="none" w:sz="0" w:space="0" w:color="auto"/>
          </w:divBdr>
        </w:div>
        <w:div w:id="699745853">
          <w:marLeft w:val="640"/>
          <w:marRight w:val="0"/>
          <w:marTop w:val="0"/>
          <w:marBottom w:val="0"/>
          <w:divBdr>
            <w:top w:val="none" w:sz="0" w:space="0" w:color="auto"/>
            <w:left w:val="none" w:sz="0" w:space="0" w:color="auto"/>
            <w:bottom w:val="none" w:sz="0" w:space="0" w:color="auto"/>
            <w:right w:val="none" w:sz="0" w:space="0" w:color="auto"/>
          </w:divBdr>
        </w:div>
        <w:div w:id="724597200">
          <w:marLeft w:val="640"/>
          <w:marRight w:val="0"/>
          <w:marTop w:val="0"/>
          <w:marBottom w:val="0"/>
          <w:divBdr>
            <w:top w:val="none" w:sz="0" w:space="0" w:color="auto"/>
            <w:left w:val="none" w:sz="0" w:space="0" w:color="auto"/>
            <w:bottom w:val="none" w:sz="0" w:space="0" w:color="auto"/>
            <w:right w:val="none" w:sz="0" w:space="0" w:color="auto"/>
          </w:divBdr>
        </w:div>
        <w:div w:id="754404617">
          <w:marLeft w:val="640"/>
          <w:marRight w:val="0"/>
          <w:marTop w:val="0"/>
          <w:marBottom w:val="0"/>
          <w:divBdr>
            <w:top w:val="none" w:sz="0" w:space="0" w:color="auto"/>
            <w:left w:val="none" w:sz="0" w:space="0" w:color="auto"/>
            <w:bottom w:val="none" w:sz="0" w:space="0" w:color="auto"/>
            <w:right w:val="none" w:sz="0" w:space="0" w:color="auto"/>
          </w:divBdr>
        </w:div>
        <w:div w:id="761488589">
          <w:marLeft w:val="640"/>
          <w:marRight w:val="0"/>
          <w:marTop w:val="0"/>
          <w:marBottom w:val="0"/>
          <w:divBdr>
            <w:top w:val="none" w:sz="0" w:space="0" w:color="auto"/>
            <w:left w:val="none" w:sz="0" w:space="0" w:color="auto"/>
            <w:bottom w:val="none" w:sz="0" w:space="0" w:color="auto"/>
            <w:right w:val="none" w:sz="0" w:space="0" w:color="auto"/>
          </w:divBdr>
        </w:div>
        <w:div w:id="830025047">
          <w:marLeft w:val="640"/>
          <w:marRight w:val="0"/>
          <w:marTop w:val="0"/>
          <w:marBottom w:val="0"/>
          <w:divBdr>
            <w:top w:val="none" w:sz="0" w:space="0" w:color="auto"/>
            <w:left w:val="none" w:sz="0" w:space="0" w:color="auto"/>
            <w:bottom w:val="none" w:sz="0" w:space="0" w:color="auto"/>
            <w:right w:val="none" w:sz="0" w:space="0" w:color="auto"/>
          </w:divBdr>
        </w:div>
        <w:div w:id="1043215026">
          <w:marLeft w:val="640"/>
          <w:marRight w:val="0"/>
          <w:marTop w:val="0"/>
          <w:marBottom w:val="0"/>
          <w:divBdr>
            <w:top w:val="none" w:sz="0" w:space="0" w:color="auto"/>
            <w:left w:val="none" w:sz="0" w:space="0" w:color="auto"/>
            <w:bottom w:val="none" w:sz="0" w:space="0" w:color="auto"/>
            <w:right w:val="none" w:sz="0" w:space="0" w:color="auto"/>
          </w:divBdr>
        </w:div>
        <w:div w:id="1089960202">
          <w:marLeft w:val="640"/>
          <w:marRight w:val="0"/>
          <w:marTop w:val="0"/>
          <w:marBottom w:val="0"/>
          <w:divBdr>
            <w:top w:val="none" w:sz="0" w:space="0" w:color="auto"/>
            <w:left w:val="none" w:sz="0" w:space="0" w:color="auto"/>
            <w:bottom w:val="none" w:sz="0" w:space="0" w:color="auto"/>
            <w:right w:val="none" w:sz="0" w:space="0" w:color="auto"/>
          </w:divBdr>
        </w:div>
        <w:div w:id="1099059925">
          <w:marLeft w:val="640"/>
          <w:marRight w:val="0"/>
          <w:marTop w:val="0"/>
          <w:marBottom w:val="0"/>
          <w:divBdr>
            <w:top w:val="none" w:sz="0" w:space="0" w:color="auto"/>
            <w:left w:val="none" w:sz="0" w:space="0" w:color="auto"/>
            <w:bottom w:val="none" w:sz="0" w:space="0" w:color="auto"/>
            <w:right w:val="none" w:sz="0" w:space="0" w:color="auto"/>
          </w:divBdr>
        </w:div>
        <w:div w:id="1196508101">
          <w:marLeft w:val="640"/>
          <w:marRight w:val="0"/>
          <w:marTop w:val="0"/>
          <w:marBottom w:val="0"/>
          <w:divBdr>
            <w:top w:val="none" w:sz="0" w:space="0" w:color="auto"/>
            <w:left w:val="none" w:sz="0" w:space="0" w:color="auto"/>
            <w:bottom w:val="none" w:sz="0" w:space="0" w:color="auto"/>
            <w:right w:val="none" w:sz="0" w:space="0" w:color="auto"/>
          </w:divBdr>
        </w:div>
        <w:div w:id="1221282572">
          <w:marLeft w:val="640"/>
          <w:marRight w:val="0"/>
          <w:marTop w:val="0"/>
          <w:marBottom w:val="0"/>
          <w:divBdr>
            <w:top w:val="none" w:sz="0" w:space="0" w:color="auto"/>
            <w:left w:val="none" w:sz="0" w:space="0" w:color="auto"/>
            <w:bottom w:val="none" w:sz="0" w:space="0" w:color="auto"/>
            <w:right w:val="none" w:sz="0" w:space="0" w:color="auto"/>
          </w:divBdr>
        </w:div>
        <w:div w:id="1240678798">
          <w:marLeft w:val="640"/>
          <w:marRight w:val="0"/>
          <w:marTop w:val="0"/>
          <w:marBottom w:val="0"/>
          <w:divBdr>
            <w:top w:val="none" w:sz="0" w:space="0" w:color="auto"/>
            <w:left w:val="none" w:sz="0" w:space="0" w:color="auto"/>
            <w:bottom w:val="none" w:sz="0" w:space="0" w:color="auto"/>
            <w:right w:val="none" w:sz="0" w:space="0" w:color="auto"/>
          </w:divBdr>
        </w:div>
        <w:div w:id="1538589710">
          <w:marLeft w:val="640"/>
          <w:marRight w:val="0"/>
          <w:marTop w:val="0"/>
          <w:marBottom w:val="0"/>
          <w:divBdr>
            <w:top w:val="none" w:sz="0" w:space="0" w:color="auto"/>
            <w:left w:val="none" w:sz="0" w:space="0" w:color="auto"/>
            <w:bottom w:val="none" w:sz="0" w:space="0" w:color="auto"/>
            <w:right w:val="none" w:sz="0" w:space="0" w:color="auto"/>
          </w:divBdr>
        </w:div>
        <w:div w:id="1584099900">
          <w:marLeft w:val="640"/>
          <w:marRight w:val="0"/>
          <w:marTop w:val="0"/>
          <w:marBottom w:val="0"/>
          <w:divBdr>
            <w:top w:val="none" w:sz="0" w:space="0" w:color="auto"/>
            <w:left w:val="none" w:sz="0" w:space="0" w:color="auto"/>
            <w:bottom w:val="none" w:sz="0" w:space="0" w:color="auto"/>
            <w:right w:val="none" w:sz="0" w:space="0" w:color="auto"/>
          </w:divBdr>
        </w:div>
        <w:div w:id="1608998310">
          <w:marLeft w:val="640"/>
          <w:marRight w:val="0"/>
          <w:marTop w:val="0"/>
          <w:marBottom w:val="0"/>
          <w:divBdr>
            <w:top w:val="none" w:sz="0" w:space="0" w:color="auto"/>
            <w:left w:val="none" w:sz="0" w:space="0" w:color="auto"/>
            <w:bottom w:val="none" w:sz="0" w:space="0" w:color="auto"/>
            <w:right w:val="none" w:sz="0" w:space="0" w:color="auto"/>
          </w:divBdr>
        </w:div>
        <w:div w:id="1628005761">
          <w:marLeft w:val="640"/>
          <w:marRight w:val="0"/>
          <w:marTop w:val="0"/>
          <w:marBottom w:val="0"/>
          <w:divBdr>
            <w:top w:val="none" w:sz="0" w:space="0" w:color="auto"/>
            <w:left w:val="none" w:sz="0" w:space="0" w:color="auto"/>
            <w:bottom w:val="none" w:sz="0" w:space="0" w:color="auto"/>
            <w:right w:val="none" w:sz="0" w:space="0" w:color="auto"/>
          </w:divBdr>
        </w:div>
        <w:div w:id="1639191079">
          <w:marLeft w:val="640"/>
          <w:marRight w:val="0"/>
          <w:marTop w:val="0"/>
          <w:marBottom w:val="0"/>
          <w:divBdr>
            <w:top w:val="none" w:sz="0" w:space="0" w:color="auto"/>
            <w:left w:val="none" w:sz="0" w:space="0" w:color="auto"/>
            <w:bottom w:val="none" w:sz="0" w:space="0" w:color="auto"/>
            <w:right w:val="none" w:sz="0" w:space="0" w:color="auto"/>
          </w:divBdr>
        </w:div>
        <w:div w:id="1727297851">
          <w:marLeft w:val="640"/>
          <w:marRight w:val="0"/>
          <w:marTop w:val="0"/>
          <w:marBottom w:val="0"/>
          <w:divBdr>
            <w:top w:val="none" w:sz="0" w:space="0" w:color="auto"/>
            <w:left w:val="none" w:sz="0" w:space="0" w:color="auto"/>
            <w:bottom w:val="none" w:sz="0" w:space="0" w:color="auto"/>
            <w:right w:val="none" w:sz="0" w:space="0" w:color="auto"/>
          </w:divBdr>
        </w:div>
        <w:div w:id="1835490894">
          <w:marLeft w:val="640"/>
          <w:marRight w:val="0"/>
          <w:marTop w:val="0"/>
          <w:marBottom w:val="0"/>
          <w:divBdr>
            <w:top w:val="none" w:sz="0" w:space="0" w:color="auto"/>
            <w:left w:val="none" w:sz="0" w:space="0" w:color="auto"/>
            <w:bottom w:val="none" w:sz="0" w:space="0" w:color="auto"/>
            <w:right w:val="none" w:sz="0" w:space="0" w:color="auto"/>
          </w:divBdr>
        </w:div>
        <w:div w:id="1860043992">
          <w:marLeft w:val="640"/>
          <w:marRight w:val="0"/>
          <w:marTop w:val="0"/>
          <w:marBottom w:val="0"/>
          <w:divBdr>
            <w:top w:val="none" w:sz="0" w:space="0" w:color="auto"/>
            <w:left w:val="none" w:sz="0" w:space="0" w:color="auto"/>
            <w:bottom w:val="none" w:sz="0" w:space="0" w:color="auto"/>
            <w:right w:val="none" w:sz="0" w:space="0" w:color="auto"/>
          </w:divBdr>
        </w:div>
        <w:div w:id="1903053653">
          <w:marLeft w:val="640"/>
          <w:marRight w:val="0"/>
          <w:marTop w:val="0"/>
          <w:marBottom w:val="0"/>
          <w:divBdr>
            <w:top w:val="none" w:sz="0" w:space="0" w:color="auto"/>
            <w:left w:val="none" w:sz="0" w:space="0" w:color="auto"/>
            <w:bottom w:val="none" w:sz="0" w:space="0" w:color="auto"/>
            <w:right w:val="none" w:sz="0" w:space="0" w:color="auto"/>
          </w:divBdr>
        </w:div>
        <w:div w:id="2121142604">
          <w:marLeft w:val="640"/>
          <w:marRight w:val="0"/>
          <w:marTop w:val="0"/>
          <w:marBottom w:val="0"/>
          <w:divBdr>
            <w:top w:val="none" w:sz="0" w:space="0" w:color="auto"/>
            <w:left w:val="none" w:sz="0" w:space="0" w:color="auto"/>
            <w:bottom w:val="none" w:sz="0" w:space="0" w:color="auto"/>
            <w:right w:val="none" w:sz="0" w:space="0" w:color="auto"/>
          </w:divBdr>
        </w:div>
      </w:divsChild>
    </w:div>
    <w:div w:id="932321301">
      <w:marLeft w:val="640"/>
      <w:marRight w:val="0"/>
      <w:marTop w:val="0"/>
      <w:marBottom w:val="0"/>
      <w:divBdr>
        <w:top w:val="none" w:sz="0" w:space="0" w:color="auto"/>
        <w:left w:val="none" w:sz="0" w:space="0" w:color="auto"/>
        <w:bottom w:val="none" w:sz="0" w:space="0" w:color="auto"/>
        <w:right w:val="none" w:sz="0" w:space="0" w:color="auto"/>
      </w:divBdr>
    </w:div>
    <w:div w:id="932513426">
      <w:marLeft w:val="640"/>
      <w:marRight w:val="0"/>
      <w:marTop w:val="0"/>
      <w:marBottom w:val="0"/>
      <w:divBdr>
        <w:top w:val="none" w:sz="0" w:space="0" w:color="auto"/>
        <w:left w:val="none" w:sz="0" w:space="0" w:color="auto"/>
        <w:bottom w:val="none" w:sz="0" w:space="0" w:color="auto"/>
        <w:right w:val="none" w:sz="0" w:space="0" w:color="auto"/>
      </w:divBdr>
    </w:div>
    <w:div w:id="932665504">
      <w:marLeft w:val="640"/>
      <w:marRight w:val="0"/>
      <w:marTop w:val="0"/>
      <w:marBottom w:val="0"/>
      <w:divBdr>
        <w:top w:val="none" w:sz="0" w:space="0" w:color="auto"/>
        <w:left w:val="none" w:sz="0" w:space="0" w:color="auto"/>
        <w:bottom w:val="none" w:sz="0" w:space="0" w:color="auto"/>
        <w:right w:val="none" w:sz="0" w:space="0" w:color="auto"/>
      </w:divBdr>
    </w:div>
    <w:div w:id="933174789">
      <w:marLeft w:val="640"/>
      <w:marRight w:val="0"/>
      <w:marTop w:val="0"/>
      <w:marBottom w:val="0"/>
      <w:divBdr>
        <w:top w:val="none" w:sz="0" w:space="0" w:color="auto"/>
        <w:left w:val="none" w:sz="0" w:space="0" w:color="auto"/>
        <w:bottom w:val="none" w:sz="0" w:space="0" w:color="auto"/>
        <w:right w:val="none" w:sz="0" w:space="0" w:color="auto"/>
      </w:divBdr>
    </w:div>
    <w:div w:id="933324737">
      <w:marLeft w:val="640"/>
      <w:marRight w:val="0"/>
      <w:marTop w:val="0"/>
      <w:marBottom w:val="0"/>
      <w:divBdr>
        <w:top w:val="none" w:sz="0" w:space="0" w:color="auto"/>
        <w:left w:val="none" w:sz="0" w:space="0" w:color="auto"/>
        <w:bottom w:val="none" w:sz="0" w:space="0" w:color="auto"/>
        <w:right w:val="none" w:sz="0" w:space="0" w:color="auto"/>
      </w:divBdr>
    </w:div>
    <w:div w:id="933512001">
      <w:marLeft w:val="640"/>
      <w:marRight w:val="0"/>
      <w:marTop w:val="0"/>
      <w:marBottom w:val="0"/>
      <w:divBdr>
        <w:top w:val="none" w:sz="0" w:space="0" w:color="auto"/>
        <w:left w:val="none" w:sz="0" w:space="0" w:color="auto"/>
        <w:bottom w:val="none" w:sz="0" w:space="0" w:color="auto"/>
        <w:right w:val="none" w:sz="0" w:space="0" w:color="auto"/>
      </w:divBdr>
    </w:div>
    <w:div w:id="933703698">
      <w:marLeft w:val="640"/>
      <w:marRight w:val="0"/>
      <w:marTop w:val="0"/>
      <w:marBottom w:val="0"/>
      <w:divBdr>
        <w:top w:val="none" w:sz="0" w:space="0" w:color="auto"/>
        <w:left w:val="none" w:sz="0" w:space="0" w:color="auto"/>
        <w:bottom w:val="none" w:sz="0" w:space="0" w:color="auto"/>
        <w:right w:val="none" w:sz="0" w:space="0" w:color="auto"/>
      </w:divBdr>
    </w:div>
    <w:div w:id="935793624">
      <w:marLeft w:val="640"/>
      <w:marRight w:val="0"/>
      <w:marTop w:val="0"/>
      <w:marBottom w:val="0"/>
      <w:divBdr>
        <w:top w:val="none" w:sz="0" w:space="0" w:color="auto"/>
        <w:left w:val="none" w:sz="0" w:space="0" w:color="auto"/>
        <w:bottom w:val="none" w:sz="0" w:space="0" w:color="auto"/>
        <w:right w:val="none" w:sz="0" w:space="0" w:color="auto"/>
      </w:divBdr>
    </w:div>
    <w:div w:id="936325697">
      <w:marLeft w:val="640"/>
      <w:marRight w:val="0"/>
      <w:marTop w:val="0"/>
      <w:marBottom w:val="0"/>
      <w:divBdr>
        <w:top w:val="none" w:sz="0" w:space="0" w:color="auto"/>
        <w:left w:val="none" w:sz="0" w:space="0" w:color="auto"/>
        <w:bottom w:val="none" w:sz="0" w:space="0" w:color="auto"/>
        <w:right w:val="none" w:sz="0" w:space="0" w:color="auto"/>
      </w:divBdr>
    </w:div>
    <w:div w:id="936866315">
      <w:marLeft w:val="640"/>
      <w:marRight w:val="0"/>
      <w:marTop w:val="0"/>
      <w:marBottom w:val="0"/>
      <w:divBdr>
        <w:top w:val="none" w:sz="0" w:space="0" w:color="auto"/>
        <w:left w:val="none" w:sz="0" w:space="0" w:color="auto"/>
        <w:bottom w:val="none" w:sz="0" w:space="0" w:color="auto"/>
        <w:right w:val="none" w:sz="0" w:space="0" w:color="auto"/>
      </w:divBdr>
    </w:div>
    <w:div w:id="936912234">
      <w:marLeft w:val="640"/>
      <w:marRight w:val="0"/>
      <w:marTop w:val="0"/>
      <w:marBottom w:val="0"/>
      <w:divBdr>
        <w:top w:val="none" w:sz="0" w:space="0" w:color="auto"/>
        <w:left w:val="none" w:sz="0" w:space="0" w:color="auto"/>
        <w:bottom w:val="none" w:sz="0" w:space="0" w:color="auto"/>
        <w:right w:val="none" w:sz="0" w:space="0" w:color="auto"/>
      </w:divBdr>
    </w:div>
    <w:div w:id="937372013">
      <w:marLeft w:val="640"/>
      <w:marRight w:val="0"/>
      <w:marTop w:val="0"/>
      <w:marBottom w:val="0"/>
      <w:divBdr>
        <w:top w:val="none" w:sz="0" w:space="0" w:color="auto"/>
        <w:left w:val="none" w:sz="0" w:space="0" w:color="auto"/>
        <w:bottom w:val="none" w:sz="0" w:space="0" w:color="auto"/>
        <w:right w:val="none" w:sz="0" w:space="0" w:color="auto"/>
      </w:divBdr>
    </w:div>
    <w:div w:id="938180511">
      <w:marLeft w:val="640"/>
      <w:marRight w:val="0"/>
      <w:marTop w:val="0"/>
      <w:marBottom w:val="0"/>
      <w:divBdr>
        <w:top w:val="none" w:sz="0" w:space="0" w:color="auto"/>
        <w:left w:val="none" w:sz="0" w:space="0" w:color="auto"/>
        <w:bottom w:val="none" w:sz="0" w:space="0" w:color="auto"/>
        <w:right w:val="none" w:sz="0" w:space="0" w:color="auto"/>
      </w:divBdr>
    </w:div>
    <w:div w:id="939411288">
      <w:bodyDiv w:val="1"/>
      <w:marLeft w:val="0"/>
      <w:marRight w:val="0"/>
      <w:marTop w:val="0"/>
      <w:marBottom w:val="0"/>
      <w:divBdr>
        <w:top w:val="none" w:sz="0" w:space="0" w:color="auto"/>
        <w:left w:val="none" w:sz="0" w:space="0" w:color="auto"/>
        <w:bottom w:val="none" w:sz="0" w:space="0" w:color="auto"/>
        <w:right w:val="none" w:sz="0" w:space="0" w:color="auto"/>
      </w:divBdr>
      <w:divsChild>
        <w:div w:id="851066985">
          <w:marLeft w:val="640"/>
          <w:marRight w:val="0"/>
          <w:marTop w:val="0"/>
          <w:marBottom w:val="0"/>
          <w:divBdr>
            <w:top w:val="none" w:sz="0" w:space="0" w:color="auto"/>
            <w:left w:val="none" w:sz="0" w:space="0" w:color="auto"/>
            <w:bottom w:val="none" w:sz="0" w:space="0" w:color="auto"/>
            <w:right w:val="none" w:sz="0" w:space="0" w:color="auto"/>
          </w:divBdr>
        </w:div>
        <w:div w:id="1174417962">
          <w:marLeft w:val="640"/>
          <w:marRight w:val="0"/>
          <w:marTop w:val="0"/>
          <w:marBottom w:val="0"/>
          <w:divBdr>
            <w:top w:val="none" w:sz="0" w:space="0" w:color="auto"/>
            <w:left w:val="none" w:sz="0" w:space="0" w:color="auto"/>
            <w:bottom w:val="none" w:sz="0" w:space="0" w:color="auto"/>
            <w:right w:val="none" w:sz="0" w:space="0" w:color="auto"/>
          </w:divBdr>
        </w:div>
        <w:div w:id="1887982425">
          <w:marLeft w:val="640"/>
          <w:marRight w:val="0"/>
          <w:marTop w:val="0"/>
          <w:marBottom w:val="0"/>
          <w:divBdr>
            <w:top w:val="none" w:sz="0" w:space="0" w:color="auto"/>
            <w:left w:val="none" w:sz="0" w:space="0" w:color="auto"/>
            <w:bottom w:val="none" w:sz="0" w:space="0" w:color="auto"/>
            <w:right w:val="none" w:sz="0" w:space="0" w:color="auto"/>
          </w:divBdr>
        </w:div>
      </w:divsChild>
    </w:div>
    <w:div w:id="943457085">
      <w:marLeft w:val="640"/>
      <w:marRight w:val="0"/>
      <w:marTop w:val="0"/>
      <w:marBottom w:val="0"/>
      <w:divBdr>
        <w:top w:val="none" w:sz="0" w:space="0" w:color="auto"/>
        <w:left w:val="none" w:sz="0" w:space="0" w:color="auto"/>
        <w:bottom w:val="none" w:sz="0" w:space="0" w:color="auto"/>
        <w:right w:val="none" w:sz="0" w:space="0" w:color="auto"/>
      </w:divBdr>
    </w:div>
    <w:div w:id="943458193">
      <w:marLeft w:val="640"/>
      <w:marRight w:val="0"/>
      <w:marTop w:val="0"/>
      <w:marBottom w:val="0"/>
      <w:divBdr>
        <w:top w:val="none" w:sz="0" w:space="0" w:color="auto"/>
        <w:left w:val="none" w:sz="0" w:space="0" w:color="auto"/>
        <w:bottom w:val="none" w:sz="0" w:space="0" w:color="auto"/>
        <w:right w:val="none" w:sz="0" w:space="0" w:color="auto"/>
      </w:divBdr>
    </w:div>
    <w:div w:id="944925644">
      <w:marLeft w:val="640"/>
      <w:marRight w:val="0"/>
      <w:marTop w:val="0"/>
      <w:marBottom w:val="0"/>
      <w:divBdr>
        <w:top w:val="none" w:sz="0" w:space="0" w:color="auto"/>
        <w:left w:val="none" w:sz="0" w:space="0" w:color="auto"/>
        <w:bottom w:val="none" w:sz="0" w:space="0" w:color="auto"/>
        <w:right w:val="none" w:sz="0" w:space="0" w:color="auto"/>
      </w:divBdr>
    </w:div>
    <w:div w:id="945846676">
      <w:marLeft w:val="640"/>
      <w:marRight w:val="0"/>
      <w:marTop w:val="0"/>
      <w:marBottom w:val="0"/>
      <w:divBdr>
        <w:top w:val="none" w:sz="0" w:space="0" w:color="auto"/>
        <w:left w:val="none" w:sz="0" w:space="0" w:color="auto"/>
        <w:bottom w:val="none" w:sz="0" w:space="0" w:color="auto"/>
        <w:right w:val="none" w:sz="0" w:space="0" w:color="auto"/>
      </w:divBdr>
    </w:div>
    <w:div w:id="946158687">
      <w:marLeft w:val="640"/>
      <w:marRight w:val="0"/>
      <w:marTop w:val="0"/>
      <w:marBottom w:val="0"/>
      <w:divBdr>
        <w:top w:val="none" w:sz="0" w:space="0" w:color="auto"/>
        <w:left w:val="none" w:sz="0" w:space="0" w:color="auto"/>
        <w:bottom w:val="none" w:sz="0" w:space="0" w:color="auto"/>
        <w:right w:val="none" w:sz="0" w:space="0" w:color="auto"/>
      </w:divBdr>
    </w:div>
    <w:div w:id="946304322">
      <w:bodyDiv w:val="1"/>
      <w:marLeft w:val="0"/>
      <w:marRight w:val="0"/>
      <w:marTop w:val="0"/>
      <w:marBottom w:val="0"/>
      <w:divBdr>
        <w:top w:val="none" w:sz="0" w:space="0" w:color="auto"/>
        <w:left w:val="none" w:sz="0" w:space="0" w:color="auto"/>
        <w:bottom w:val="none" w:sz="0" w:space="0" w:color="auto"/>
        <w:right w:val="none" w:sz="0" w:space="0" w:color="auto"/>
      </w:divBdr>
      <w:divsChild>
        <w:div w:id="4597879">
          <w:marLeft w:val="640"/>
          <w:marRight w:val="0"/>
          <w:marTop w:val="0"/>
          <w:marBottom w:val="0"/>
          <w:divBdr>
            <w:top w:val="none" w:sz="0" w:space="0" w:color="auto"/>
            <w:left w:val="none" w:sz="0" w:space="0" w:color="auto"/>
            <w:bottom w:val="none" w:sz="0" w:space="0" w:color="auto"/>
            <w:right w:val="none" w:sz="0" w:space="0" w:color="auto"/>
          </w:divBdr>
        </w:div>
        <w:div w:id="58476938">
          <w:marLeft w:val="640"/>
          <w:marRight w:val="0"/>
          <w:marTop w:val="0"/>
          <w:marBottom w:val="0"/>
          <w:divBdr>
            <w:top w:val="none" w:sz="0" w:space="0" w:color="auto"/>
            <w:left w:val="none" w:sz="0" w:space="0" w:color="auto"/>
            <w:bottom w:val="none" w:sz="0" w:space="0" w:color="auto"/>
            <w:right w:val="none" w:sz="0" w:space="0" w:color="auto"/>
          </w:divBdr>
        </w:div>
        <w:div w:id="152140051">
          <w:marLeft w:val="640"/>
          <w:marRight w:val="0"/>
          <w:marTop w:val="0"/>
          <w:marBottom w:val="0"/>
          <w:divBdr>
            <w:top w:val="none" w:sz="0" w:space="0" w:color="auto"/>
            <w:left w:val="none" w:sz="0" w:space="0" w:color="auto"/>
            <w:bottom w:val="none" w:sz="0" w:space="0" w:color="auto"/>
            <w:right w:val="none" w:sz="0" w:space="0" w:color="auto"/>
          </w:divBdr>
        </w:div>
        <w:div w:id="332341913">
          <w:marLeft w:val="640"/>
          <w:marRight w:val="0"/>
          <w:marTop w:val="0"/>
          <w:marBottom w:val="0"/>
          <w:divBdr>
            <w:top w:val="none" w:sz="0" w:space="0" w:color="auto"/>
            <w:left w:val="none" w:sz="0" w:space="0" w:color="auto"/>
            <w:bottom w:val="none" w:sz="0" w:space="0" w:color="auto"/>
            <w:right w:val="none" w:sz="0" w:space="0" w:color="auto"/>
          </w:divBdr>
        </w:div>
        <w:div w:id="374045845">
          <w:marLeft w:val="640"/>
          <w:marRight w:val="0"/>
          <w:marTop w:val="0"/>
          <w:marBottom w:val="0"/>
          <w:divBdr>
            <w:top w:val="none" w:sz="0" w:space="0" w:color="auto"/>
            <w:left w:val="none" w:sz="0" w:space="0" w:color="auto"/>
            <w:bottom w:val="none" w:sz="0" w:space="0" w:color="auto"/>
            <w:right w:val="none" w:sz="0" w:space="0" w:color="auto"/>
          </w:divBdr>
        </w:div>
        <w:div w:id="436870231">
          <w:marLeft w:val="640"/>
          <w:marRight w:val="0"/>
          <w:marTop w:val="0"/>
          <w:marBottom w:val="0"/>
          <w:divBdr>
            <w:top w:val="none" w:sz="0" w:space="0" w:color="auto"/>
            <w:left w:val="none" w:sz="0" w:space="0" w:color="auto"/>
            <w:bottom w:val="none" w:sz="0" w:space="0" w:color="auto"/>
            <w:right w:val="none" w:sz="0" w:space="0" w:color="auto"/>
          </w:divBdr>
        </w:div>
        <w:div w:id="481042763">
          <w:marLeft w:val="640"/>
          <w:marRight w:val="0"/>
          <w:marTop w:val="0"/>
          <w:marBottom w:val="0"/>
          <w:divBdr>
            <w:top w:val="none" w:sz="0" w:space="0" w:color="auto"/>
            <w:left w:val="none" w:sz="0" w:space="0" w:color="auto"/>
            <w:bottom w:val="none" w:sz="0" w:space="0" w:color="auto"/>
            <w:right w:val="none" w:sz="0" w:space="0" w:color="auto"/>
          </w:divBdr>
        </w:div>
        <w:div w:id="591163860">
          <w:marLeft w:val="640"/>
          <w:marRight w:val="0"/>
          <w:marTop w:val="0"/>
          <w:marBottom w:val="0"/>
          <w:divBdr>
            <w:top w:val="none" w:sz="0" w:space="0" w:color="auto"/>
            <w:left w:val="none" w:sz="0" w:space="0" w:color="auto"/>
            <w:bottom w:val="none" w:sz="0" w:space="0" w:color="auto"/>
            <w:right w:val="none" w:sz="0" w:space="0" w:color="auto"/>
          </w:divBdr>
        </w:div>
        <w:div w:id="634532608">
          <w:marLeft w:val="640"/>
          <w:marRight w:val="0"/>
          <w:marTop w:val="0"/>
          <w:marBottom w:val="0"/>
          <w:divBdr>
            <w:top w:val="none" w:sz="0" w:space="0" w:color="auto"/>
            <w:left w:val="none" w:sz="0" w:space="0" w:color="auto"/>
            <w:bottom w:val="none" w:sz="0" w:space="0" w:color="auto"/>
            <w:right w:val="none" w:sz="0" w:space="0" w:color="auto"/>
          </w:divBdr>
        </w:div>
        <w:div w:id="711229239">
          <w:marLeft w:val="640"/>
          <w:marRight w:val="0"/>
          <w:marTop w:val="0"/>
          <w:marBottom w:val="0"/>
          <w:divBdr>
            <w:top w:val="none" w:sz="0" w:space="0" w:color="auto"/>
            <w:left w:val="none" w:sz="0" w:space="0" w:color="auto"/>
            <w:bottom w:val="none" w:sz="0" w:space="0" w:color="auto"/>
            <w:right w:val="none" w:sz="0" w:space="0" w:color="auto"/>
          </w:divBdr>
        </w:div>
        <w:div w:id="880173279">
          <w:marLeft w:val="640"/>
          <w:marRight w:val="0"/>
          <w:marTop w:val="0"/>
          <w:marBottom w:val="0"/>
          <w:divBdr>
            <w:top w:val="none" w:sz="0" w:space="0" w:color="auto"/>
            <w:left w:val="none" w:sz="0" w:space="0" w:color="auto"/>
            <w:bottom w:val="none" w:sz="0" w:space="0" w:color="auto"/>
            <w:right w:val="none" w:sz="0" w:space="0" w:color="auto"/>
          </w:divBdr>
        </w:div>
        <w:div w:id="948076411">
          <w:marLeft w:val="640"/>
          <w:marRight w:val="0"/>
          <w:marTop w:val="0"/>
          <w:marBottom w:val="0"/>
          <w:divBdr>
            <w:top w:val="none" w:sz="0" w:space="0" w:color="auto"/>
            <w:left w:val="none" w:sz="0" w:space="0" w:color="auto"/>
            <w:bottom w:val="none" w:sz="0" w:space="0" w:color="auto"/>
            <w:right w:val="none" w:sz="0" w:space="0" w:color="auto"/>
          </w:divBdr>
        </w:div>
        <w:div w:id="954403420">
          <w:marLeft w:val="640"/>
          <w:marRight w:val="0"/>
          <w:marTop w:val="0"/>
          <w:marBottom w:val="0"/>
          <w:divBdr>
            <w:top w:val="none" w:sz="0" w:space="0" w:color="auto"/>
            <w:left w:val="none" w:sz="0" w:space="0" w:color="auto"/>
            <w:bottom w:val="none" w:sz="0" w:space="0" w:color="auto"/>
            <w:right w:val="none" w:sz="0" w:space="0" w:color="auto"/>
          </w:divBdr>
        </w:div>
        <w:div w:id="1009060741">
          <w:marLeft w:val="640"/>
          <w:marRight w:val="0"/>
          <w:marTop w:val="0"/>
          <w:marBottom w:val="0"/>
          <w:divBdr>
            <w:top w:val="none" w:sz="0" w:space="0" w:color="auto"/>
            <w:left w:val="none" w:sz="0" w:space="0" w:color="auto"/>
            <w:bottom w:val="none" w:sz="0" w:space="0" w:color="auto"/>
            <w:right w:val="none" w:sz="0" w:space="0" w:color="auto"/>
          </w:divBdr>
        </w:div>
        <w:div w:id="1032071890">
          <w:marLeft w:val="640"/>
          <w:marRight w:val="0"/>
          <w:marTop w:val="0"/>
          <w:marBottom w:val="0"/>
          <w:divBdr>
            <w:top w:val="none" w:sz="0" w:space="0" w:color="auto"/>
            <w:left w:val="none" w:sz="0" w:space="0" w:color="auto"/>
            <w:bottom w:val="none" w:sz="0" w:space="0" w:color="auto"/>
            <w:right w:val="none" w:sz="0" w:space="0" w:color="auto"/>
          </w:divBdr>
        </w:div>
        <w:div w:id="1100837379">
          <w:marLeft w:val="640"/>
          <w:marRight w:val="0"/>
          <w:marTop w:val="0"/>
          <w:marBottom w:val="0"/>
          <w:divBdr>
            <w:top w:val="none" w:sz="0" w:space="0" w:color="auto"/>
            <w:left w:val="none" w:sz="0" w:space="0" w:color="auto"/>
            <w:bottom w:val="none" w:sz="0" w:space="0" w:color="auto"/>
            <w:right w:val="none" w:sz="0" w:space="0" w:color="auto"/>
          </w:divBdr>
        </w:div>
        <w:div w:id="1197817960">
          <w:marLeft w:val="640"/>
          <w:marRight w:val="0"/>
          <w:marTop w:val="0"/>
          <w:marBottom w:val="0"/>
          <w:divBdr>
            <w:top w:val="none" w:sz="0" w:space="0" w:color="auto"/>
            <w:left w:val="none" w:sz="0" w:space="0" w:color="auto"/>
            <w:bottom w:val="none" w:sz="0" w:space="0" w:color="auto"/>
            <w:right w:val="none" w:sz="0" w:space="0" w:color="auto"/>
          </w:divBdr>
        </w:div>
        <w:div w:id="1259949524">
          <w:marLeft w:val="640"/>
          <w:marRight w:val="0"/>
          <w:marTop w:val="0"/>
          <w:marBottom w:val="0"/>
          <w:divBdr>
            <w:top w:val="none" w:sz="0" w:space="0" w:color="auto"/>
            <w:left w:val="none" w:sz="0" w:space="0" w:color="auto"/>
            <w:bottom w:val="none" w:sz="0" w:space="0" w:color="auto"/>
            <w:right w:val="none" w:sz="0" w:space="0" w:color="auto"/>
          </w:divBdr>
        </w:div>
        <w:div w:id="1261335997">
          <w:marLeft w:val="640"/>
          <w:marRight w:val="0"/>
          <w:marTop w:val="0"/>
          <w:marBottom w:val="0"/>
          <w:divBdr>
            <w:top w:val="none" w:sz="0" w:space="0" w:color="auto"/>
            <w:left w:val="none" w:sz="0" w:space="0" w:color="auto"/>
            <w:bottom w:val="none" w:sz="0" w:space="0" w:color="auto"/>
            <w:right w:val="none" w:sz="0" w:space="0" w:color="auto"/>
          </w:divBdr>
        </w:div>
        <w:div w:id="1362786175">
          <w:marLeft w:val="640"/>
          <w:marRight w:val="0"/>
          <w:marTop w:val="0"/>
          <w:marBottom w:val="0"/>
          <w:divBdr>
            <w:top w:val="none" w:sz="0" w:space="0" w:color="auto"/>
            <w:left w:val="none" w:sz="0" w:space="0" w:color="auto"/>
            <w:bottom w:val="none" w:sz="0" w:space="0" w:color="auto"/>
            <w:right w:val="none" w:sz="0" w:space="0" w:color="auto"/>
          </w:divBdr>
        </w:div>
        <w:div w:id="1388994156">
          <w:marLeft w:val="640"/>
          <w:marRight w:val="0"/>
          <w:marTop w:val="0"/>
          <w:marBottom w:val="0"/>
          <w:divBdr>
            <w:top w:val="none" w:sz="0" w:space="0" w:color="auto"/>
            <w:left w:val="none" w:sz="0" w:space="0" w:color="auto"/>
            <w:bottom w:val="none" w:sz="0" w:space="0" w:color="auto"/>
            <w:right w:val="none" w:sz="0" w:space="0" w:color="auto"/>
          </w:divBdr>
        </w:div>
        <w:div w:id="1404327578">
          <w:marLeft w:val="640"/>
          <w:marRight w:val="0"/>
          <w:marTop w:val="0"/>
          <w:marBottom w:val="0"/>
          <w:divBdr>
            <w:top w:val="none" w:sz="0" w:space="0" w:color="auto"/>
            <w:left w:val="none" w:sz="0" w:space="0" w:color="auto"/>
            <w:bottom w:val="none" w:sz="0" w:space="0" w:color="auto"/>
            <w:right w:val="none" w:sz="0" w:space="0" w:color="auto"/>
          </w:divBdr>
        </w:div>
        <w:div w:id="1482236989">
          <w:marLeft w:val="640"/>
          <w:marRight w:val="0"/>
          <w:marTop w:val="0"/>
          <w:marBottom w:val="0"/>
          <w:divBdr>
            <w:top w:val="none" w:sz="0" w:space="0" w:color="auto"/>
            <w:left w:val="none" w:sz="0" w:space="0" w:color="auto"/>
            <w:bottom w:val="none" w:sz="0" w:space="0" w:color="auto"/>
            <w:right w:val="none" w:sz="0" w:space="0" w:color="auto"/>
          </w:divBdr>
        </w:div>
        <w:div w:id="1618488798">
          <w:marLeft w:val="640"/>
          <w:marRight w:val="0"/>
          <w:marTop w:val="0"/>
          <w:marBottom w:val="0"/>
          <w:divBdr>
            <w:top w:val="none" w:sz="0" w:space="0" w:color="auto"/>
            <w:left w:val="none" w:sz="0" w:space="0" w:color="auto"/>
            <w:bottom w:val="none" w:sz="0" w:space="0" w:color="auto"/>
            <w:right w:val="none" w:sz="0" w:space="0" w:color="auto"/>
          </w:divBdr>
        </w:div>
        <w:div w:id="1636913858">
          <w:marLeft w:val="640"/>
          <w:marRight w:val="0"/>
          <w:marTop w:val="0"/>
          <w:marBottom w:val="0"/>
          <w:divBdr>
            <w:top w:val="none" w:sz="0" w:space="0" w:color="auto"/>
            <w:left w:val="none" w:sz="0" w:space="0" w:color="auto"/>
            <w:bottom w:val="none" w:sz="0" w:space="0" w:color="auto"/>
            <w:right w:val="none" w:sz="0" w:space="0" w:color="auto"/>
          </w:divBdr>
        </w:div>
        <w:div w:id="1731685857">
          <w:marLeft w:val="640"/>
          <w:marRight w:val="0"/>
          <w:marTop w:val="0"/>
          <w:marBottom w:val="0"/>
          <w:divBdr>
            <w:top w:val="none" w:sz="0" w:space="0" w:color="auto"/>
            <w:left w:val="none" w:sz="0" w:space="0" w:color="auto"/>
            <w:bottom w:val="none" w:sz="0" w:space="0" w:color="auto"/>
            <w:right w:val="none" w:sz="0" w:space="0" w:color="auto"/>
          </w:divBdr>
        </w:div>
        <w:div w:id="1735347019">
          <w:marLeft w:val="640"/>
          <w:marRight w:val="0"/>
          <w:marTop w:val="0"/>
          <w:marBottom w:val="0"/>
          <w:divBdr>
            <w:top w:val="none" w:sz="0" w:space="0" w:color="auto"/>
            <w:left w:val="none" w:sz="0" w:space="0" w:color="auto"/>
            <w:bottom w:val="none" w:sz="0" w:space="0" w:color="auto"/>
            <w:right w:val="none" w:sz="0" w:space="0" w:color="auto"/>
          </w:divBdr>
        </w:div>
        <w:div w:id="1917859352">
          <w:marLeft w:val="640"/>
          <w:marRight w:val="0"/>
          <w:marTop w:val="0"/>
          <w:marBottom w:val="0"/>
          <w:divBdr>
            <w:top w:val="none" w:sz="0" w:space="0" w:color="auto"/>
            <w:left w:val="none" w:sz="0" w:space="0" w:color="auto"/>
            <w:bottom w:val="none" w:sz="0" w:space="0" w:color="auto"/>
            <w:right w:val="none" w:sz="0" w:space="0" w:color="auto"/>
          </w:divBdr>
        </w:div>
        <w:div w:id="1940210299">
          <w:marLeft w:val="640"/>
          <w:marRight w:val="0"/>
          <w:marTop w:val="0"/>
          <w:marBottom w:val="0"/>
          <w:divBdr>
            <w:top w:val="none" w:sz="0" w:space="0" w:color="auto"/>
            <w:left w:val="none" w:sz="0" w:space="0" w:color="auto"/>
            <w:bottom w:val="none" w:sz="0" w:space="0" w:color="auto"/>
            <w:right w:val="none" w:sz="0" w:space="0" w:color="auto"/>
          </w:divBdr>
        </w:div>
        <w:div w:id="1977637211">
          <w:marLeft w:val="640"/>
          <w:marRight w:val="0"/>
          <w:marTop w:val="0"/>
          <w:marBottom w:val="0"/>
          <w:divBdr>
            <w:top w:val="none" w:sz="0" w:space="0" w:color="auto"/>
            <w:left w:val="none" w:sz="0" w:space="0" w:color="auto"/>
            <w:bottom w:val="none" w:sz="0" w:space="0" w:color="auto"/>
            <w:right w:val="none" w:sz="0" w:space="0" w:color="auto"/>
          </w:divBdr>
        </w:div>
        <w:div w:id="2131706184">
          <w:marLeft w:val="640"/>
          <w:marRight w:val="0"/>
          <w:marTop w:val="0"/>
          <w:marBottom w:val="0"/>
          <w:divBdr>
            <w:top w:val="none" w:sz="0" w:space="0" w:color="auto"/>
            <w:left w:val="none" w:sz="0" w:space="0" w:color="auto"/>
            <w:bottom w:val="none" w:sz="0" w:space="0" w:color="auto"/>
            <w:right w:val="none" w:sz="0" w:space="0" w:color="auto"/>
          </w:divBdr>
        </w:div>
      </w:divsChild>
    </w:div>
    <w:div w:id="947546732">
      <w:marLeft w:val="640"/>
      <w:marRight w:val="0"/>
      <w:marTop w:val="0"/>
      <w:marBottom w:val="0"/>
      <w:divBdr>
        <w:top w:val="none" w:sz="0" w:space="0" w:color="auto"/>
        <w:left w:val="none" w:sz="0" w:space="0" w:color="auto"/>
        <w:bottom w:val="none" w:sz="0" w:space="0" w:color="auto"/>
        <w:right w:val="none" w:sz="0" w:space="0" w:color="auto"/>
      </w:divBdr>
    </w:div>
    <w:div w:id="948509767">
      <w:marLeft w:val="640"/>
      <w:marRight w:val="0"/>
      <w:marTop w:val="0"/>
      <w:marBottom w:val="0"/>
      <w:divBdr>
        <w:top w:val="none" w:sz="0" w:space="0" w:color="auto"/>
        <w:left w:val="none" w:sz="0" w:space="0" w:color="auto"/>
        <w:bottom w:val="none" w:sz="0" w:space="0" w:color="auto"/>
        <w:right w:val="none" w:sz="0" w:space="0" w:color="auto"/>
      </w:divBdr>
    </w:div>
    <w:div w:id="948708571">
      <w:marLeft w:val="640"/>
      <w:marRight w:val="0"/>
      <w:marTop w:val="0"/>
      <w:marBottom w:val="0"/>
      <w:divBdr>
        <w:top w:val="none" w:sz="0" w:space="0" w:color="auto"/>
        <w:left w:val="none" w:sz="0" w:space="0" w:color="auto"/>
        <w:bottom w:val="none" w:sz="0" w:space="0" w:color="auto"/>
        <w:right w:val="none" w:sz="0" w:space="0" w:color="auto"/>
      </w:divBdr>
    </w:div>
    <w:div w:id="949048982">
      <w:marLeft w:val="640"/>
      <w:marRight w:val="0"/>
      <w:marTop w:val="0"/>
      <w:marBottom w:val="0"/>
      <w:divBdr>
        <w:top w:val="none" w:sz="0" w:space="0" w:color="auto"/>
        <w:left w:val="none" w:sz="0" w:space="0" w:color="auto"/>
        <w:bottom w:val="none" w:sz="0" w:space="0" w:color="auto"/>
        <w:right w:val="none" w:sz="0" w:space="0" w:color="auto"/>
      </w:divBdr>
    </w:div>
    <w:div w:id="949161552">
      <w:marLeft w:val="640"/>
      <w:marRight w:val="0"/>
      <w:marTop w:val="0"/>
      <w:marBottom w:val="0"/>
      <w:divBdr>
        <w:top w:val="none" w:sz="0" w:space="0" w:color="auto"/>
        <w:left w:val="none" w:sz="0" w:space="0" w:color="auto"/>
        <w:bottom w:val="none" w:sz="0" w:space="0" w:color="auto"/>
        <w:right w:val="none" w:sz="0" w:space="0" w:color="auto"/>
      </w:divBdr>
    </w:div>
    <w:div w:id="949314571">
      <w:marLeft w:val="640"/>
      <w:marRight w:val="0"/>
      <w:marTop w:val="0"/>
      <w:marBottom w:val="0"/>
      <w:divBdr>
        <w:top w:val="none" w:sz="0" w:space="0" w:color="auto"/>
        <w:left w:val="none" w:sz="0" w:space="0" w:color="auto"/>
        <w:bottom w:val="none" w:sz="0" w:space="0" w:color="auto"/>
        <w:right w:val="none" w:sz="0" w:space="0" w:color="auto"/>
      </w:divBdr>
    </w:div>
    <w:div w:id="949628976">
      <w:bodyDiv w:val="1"/>
      <w:marLeft w:val="0"/>
      <w:marRight w:val="0"/>
      <w:marTop w:val="0"/>
      <w:marBottom w:val="0"/>
      <w:divBdr>
        <w:top w:val="none" w:sz="0" w:space="0" w:color="auto"/>
        <w:left w:val="none" w:sz="0" w:space="0" w:color="auto"/>
        <w:bottom w:val="none" w:sz="0" w:space="0" w:color="auto"/>
        <w:right w:val="none" w:sz="0" w:space="0" w:color="auto"/>
      </w:divBdr>
      <w:divsChild>
        <w:div w:id="103765990">
          <w:marLeft w:val="640"/>
          <w:marRight w:val="0"/>
          <w:marTop w:val="0"/>
          <w:marBottom w:val="0"/>
          <w:divBdr>
            <w:top w:val="none" w:sz="0" w:space="0" w:color="auto"/>
            <w:left w:val="none" w:sz="0" w:space="0" w:color="auto"/>
            <w:bottom w:val="none" w:sz="0" w:space="0" w:color="auto"/>
            <w:right w:val="none" w:sz="0" w:space="0" w:color="auto"/>
          </w:divBdr>
        </w:div>
        <w:div w:id="173343800">
          <w:marLeft w:val="640"/>
          <w:marRight w:val="0"/>
          <w:marTop w:val="0"/>
          <w:marBottom w:val="0"/>
          <w:divBdr>
            <w:top w:val="none" w:sz="0" w:space="0" w:color="auto"/>
            <w:left w:val="none" w:sz="0" w:space="0" w:color="auto"/>
            <w:bottom w:val="none" w:sz="0" w:space="0" w:color="auto"/>
            <w:right w:val="none" w:sz="0" w:space="0" w:color="auto"/>
          </w:divBdr>
        </w:div>
        <w:div w:id="208224890">
          <w:marLeft w:val="640"/>
          <w:marRight w:val="0"/>
          <w:marTop w:val="0"/>
          <w:marBottom w:val="0"/>
          <w:divBdr>
            <w:top w:val="none" w:sz="0" w:space="0" w:color="auto"/>
            <w:left w:val="none" w:sz="0" w:space="0" w:color="auto"/>
            <w:bottom w:val="none" w:sz="0" w:space="0" w:color="auto"/>
            <w:right w:val="none" w:sz="0" w:space="0" w:color="auto"/>
          </w:divBdr>
        </w:div>
        <w:div w:id="215162680">
          <w:marLeft w:val="640"/>
          <w:marRight w:val="0"/>
          <w:marTop w:val="0"/>
          <w:marBottom w:val="0"/>
          <w:divBdr>
            <w:top w:val="none" w:sz="0" w:space="0" w:color="auto"/>
            <w:left w:val="none" w:sz="0" w:space="0" w:color="auto"/>
            <w:bottom w:val="none" w:sz="0" w:space="0" w:color="auto"/>
            <w:right w:val="none" w:sz="0" w:space="0" w:color="auto"/>
          </w:divBdr>
        </w:div>
        <w:div w:id="346366635">
          <w:marLeft w:val="640"/>
          <w:marRight w:val="0"/>
          <w:marTop w:val="0"/>
          <w:marBottom w:val="0"/>
          <w:divBdr>
            <w:top w:val="none" w:sz="0" w:space="0" w:color="auto"/>
            <w:left w:val="none" w:sz="0" w:space="0" w:color="auto"/>
            <w:bottom w:val="none" w:sz="0" w:space="0" w:color="auto"/>
            <w:right w:val="none" w:sz="0" w:space="0" w:color="auto"/>
          </w:divBdr>
        </w:div>
        <w:div w:id="480390057">
          <w:marLeft w:val="640"/>
          <w:marRight w:val="0"/>
          <w:marTop w:val="0"/>
          <w:marBottom w:val="0"/>
          <w:divBdr>
            <w:top w:val="none" w:sz="0" w:space="0" w:color="auto"/>
            <w:left w:val="none" w:sz="0" w:space="0" w:color="auto"/>
            <w:bottom w:val="none" w:sz="0" w:space="0" w:color="auto"/>
            <w:right w:val="none" w:sz="0" w:space="0" w:color="auto"/>
          </w:divBdr>
        </w:div>
        <w:div w:id="664361538">
          <w:marLeft w:val="640"/>
          <w:marRight w:val="0"/>
          <w:marTop w:val="0"/>
          <w:marBottom w:val="0"/>
          <w:divBdr>
            <w:top w:val="none" w:sz="0" w:space="0" w:color="auto"/>
            <w:left w:val="none" w:sz="0" w:space="0" w:color="auto"/>
            <w:bottom w:val="none" w:sz="0" w:space="0" w:color="auto"/>
            <w:right w:val="none" w:sz="0" w:space="0" w:color="auto"/>
          </w:divBdr>
        </w:div>
        <w:div w:id="737752744">
          <w:marLeft w:val="640"/>
          <w:marRight w:val="0"/>
          <w:marTop w:val="0"/>
          <w:marBottom w:val="0"/>
          <w:divBdr>
            <w:top w:val="none" w:sz="0" w:space="0" w:color="auto"/>
            <w:left w:val="none" w:sz="0" w:space="0" w:color="auto"/>
            <w:bottom w:val="none" w:sz="0" w:space="0" w:color="auto"/>
            <w:right w:val="none" w:sz="0" w:space="0" w:color="auto"/>
          </w:divBdr>
        </w:div>
        <w:div w:id="871188932">
          <w:marLeft w:val="640"/>
          <w:marRight w:val="0"/>
          <w:marTop w:val="0"/>
          <w:marBottom w:val="0"/>
          <w:divBdr>
            <w:top w:val="none" w:sz="0" w:space="0" w:color="auto"/>
            <w:left w:val="none" w:sz="0" w:space="0" w:color="auto"/>
            <w:bottom w:val="none" w:sz="0" w:space="0" w:color="auto"/>
            <w:right w:val="none" w:sz="0" w:space="0" w:color="auto"/>
          </w:divBdr>
        </w:div>
        <w:div w:id="886797552">
          <w:marLeft w:val="640"/>
          <w:marRight w:val="0"/>
          <w:marTop w:val="0"/>
          <w:marBottom w:val="0"/>
          <w:divBdr>
            <w:top w:val="none" w:sz="0" w:space="0" w:color="auto"/>
            <w:left w:val="none" w:sz="0" w:space="0" w:color="auto"/>
            <w:bottom w:val="none" w:sz="0" w:space="0" w:color="auto"/>
            <w:right w:val="none" w:sz="0" w:space="0" w:color="auto"/>
          </w:divBdr>
        </w:div>
        <w:div w:id="968512395">
          <w:marLeft w:val="640"/>
          <w:marRight w:val="0"/>
          <w:marTop w:val="0"/>
          <w:marBottom w:val="0"/>
          <w:divBdr>
            <w:top w:val="none" w:sz="0" w:space="0" w:color="auto"/>
            <w:left w:val="none" w:sz="0" w:space="0" w:color="auto"/>
            <w:bottom w:val="none" w:sz="0" w:space="0" w:color="auto"/>
            <w:right w:val="none" w:sz="0" w:space="0" w:color="auto"/>
          </w:divBdr>
        </w:div>
        <w:div w:id="1114786252">
          <w:marLeft w:val="640"/>
          <w:marRight w:val="0"/>
          <w:marTop w:val="0"/>
          <w:marBottom w:val="0"/>
          <w:divBdr>
            <w:top w:val="none" w:sz="0" w:space="0" w:color="auto"/>
            <w:left w:val="none" w:sz="0" w:space="0" w:color="auto"/>
            <w:bottom w:val="none" w:sz="0" w:space="0" w:color="auto"/>
            <w:right w:val="none" w:sz="0" w:space="0" w:color="auto"/>
          </w:divBdr>
        </w:div>
        <w:div w:id="1147433470">
          <w:marLeft w:val="640"/>
          <w:marRight w:val="0"/>
          <w:marTop w:val="0"/>
          <w:marBottom w:val="0"/>
          <w:divBdr>
            <w:top w:val="none" w:sz="0" w:space="0" w:color="auto"/>
            <w:left w:val="none" w:sz="0" w:space="0" w:color="auto"/>
            <w:bottom w:val="none" w:sz="0" w:space="0" w:color="auto"/>
            <w:right w:val="none" w:sz="0" w:space="0" w:color="auto"/>
          </w:divBdr>
        </w:div>
        <w:div w:id="1294209480">
          <w:marLeft w:val="640"/>
          <w:marRight w:val="0"/>
          <w:marTop w:val="0"/>
          <w:marBottom w:val="0"/>
          <w:divBdr>
            <w:top w:val="none" w:sz="0" w:space="0" w:color="auto"/>
            <w:left w:val="none" w:sz="0" w:space="0" w:color="auto"/>
            <w:bottom w:val="none" w:sz="0" w:space="0" w:color="auto"/>
            <w:right w:val="none" w:sz="0" w:space="0" w:color="auto"/>
          </w:divBdr>
        </w:div>
        <w:div w:id="1415977536">
          <w:marLeft w:val="640"/>
          <w:marRight w:val="0"/>
          <w:marTop w:val="0"/>
          <w:marBottom w:val="0"/>
          <w:divBdr>
            <w:top w:val="none" w:sz="0" w:space="0" w:color="auto"/>
            <w:left w:val="none" w:sz="0" w:space="0" w:color="auto"/>
            <w:bottom w:val="none" w:sz="0" w:space="0" w:color="auto"/>
            <w:right w:val="none" w:sz="0" w:space="0" w:color="auto"/>
          </w:divBdr>
        </w:div>
        <w:div w:id="1442340156">
          <w:marLeft w:val="640"/>
          <w:marRight w:val="0"/>
          <w:marTop w:val="0"/>
          <w:marBottom w:val="0"/>
          <w:divBdr>
            <w:top w:val="none" w:sz="0" w:space="0" w:color="auto"/>
            <w:left w:val="none" w:sz="0" w:space="0" w:color="auto"/>
            <w:bottom w:val="none" w:sz="0" w:space="0" w:color="auto"/>
            <w:right w:val="none" w:sz="0" w:space="0" w:color="auto"/>
          </w:divBdr>
        </w:div>
        <w:div w:id="1463688355">
          <w:marLeft w:val="640"/>
          <w:marRight w:val="0"/>
          <w:marTop w:val="0"/>
          <w:marBottom w:val="0"/>
          <w:divBdr>
            <w:top w:val="none" w:sz="0" w:space="0" w:color="auto"/>
            <w:left w:val="none" w:sz="0" w:space="0" w:color="auto"/>
            <w:bottom w:val="none" w:sz="0" w:space="0" w:color="auto"/>
            <w:right w:val="none" w:sz="0" w:space="0" w:color="auto"/>
          </w:divBdr>
        </w:div>
        <w:div w:id="1483044290">
          <w:marLeft w:val="640"/>
          <w:marRight w:val="0"/>
          <w:marTop w:val="0"/>
          <w:marBottom w:val="0"/>
          <w:divBdr>
            <w:top w:val="none" w:sz="0" w:space="0" w:color="auto"/>
            <w:left w:val="none" w:sz="0" w:space="0" w:color="auto"/>
            <w:bottom w:val="none" w:sz="0" w:space="0" w:color="auto"/>
            <w:right w:val="none" w:sz="0" w:space="0" w:color="auto"/>
          </w:divBdr>
        </w:div>
        <w:div w:id="1501577975">
          <w:marLeft w:val="640"/>
          <w:marRight w:val="0"/>
          <w:marTop w:val="0"/>
          <w:marBottom w:val="0"/>
          <w:divBdr>
            <w:top w:val="none" w:sz="0" w:space="0" w:color="auto"/>
            <w:left w:val="none" w:sz="0" w:space="0" w:color="auto"/>
            <w:bottom w:val="none" w:sz="0" w:space="0" w:color="auto"/>
            <w:right w:val="none" w:sz="0" w:space="0" w:color="auto"/>
          </w:divBdr>
        </w:div>
        <w:div w:id="1529561262">
          <w:marLeft w:val="640"/>
          <w:marRight w:val="0"/>
          <w:marTop w:val="0"/>
          <w:marBottom w:val="0"/>
          <w:divBdr>
            <w:top w:val="none" w:sz="0" w:space="0" w:color="auto"/>
            <w:left w:val="none" w:sz="0" w:space="0" w:color="auto"/>
            <w:bottom w:val="none" w:sz="0" w:space="0" w:color="auto"/>
            <w:right w:val="none" w:sz="0" w:space="0" w:color="auto"/>
          </w:divBdr>
        </w:div>
        <w:div w:id="1564219707">
          <w:marLeft w:val="640"/>
          <w:marRight w:val="0"/>
          <w:marTop w:val="0"/>
          <w:marBottom w:val="0"/>
          <w:divBdr>
            <w:top w:val="none" w:sz="0" w:space="0" w:color="auto"/>
            <w:left w:val="none" w:sz="0" w:space="0" w:color="auto"/>
            <w:bottom w:val="none" w:sz="0" w:space="0" w:color="auto"/>
            <w:right w:val="none" w:sz="0" w:space="0" w:color="auto"/>
          </w:divBdr>
        </w:div>
        <w:div w:id="1646624091">
          <w:marLeft w:val="640"/>
          <w:marRight w:val="0"/>
          <w:marTop w:val="0"/>
          <w:marBottom w:val="0"/>
          <w:divBdr>
            <w:top w:val="none" w:sz="0" w:space="0" w:color="auto"/>
            <w:left w:val="none" w:sz="0" w:space="0" w:color="auto"/>
            <w:bottom w:val="none" w:sz="0" w:space="0" w:color="auto"/>
            <w:right w:val="none" w:sz="0" w:space="0" w:color="auto"/>
          </w:divBdr>
        </w:div>
        <w:div w:id="1658920437">
          <w:marLeft w:val="640"/>
          <w:marRight w:val="0"/>
          <w:marTop w:val="0"/>
          <w:marBottom w:val="0"/>
          <w:divBdr>
            <w:top w:val="none" w:sz="0" w:space="0" w:color="auto"/>
            <w:left w:val="none" w:sz="0" w:space="0" w:color="auto"/>
            <w:bottom w:val="none" w:sz="0" w:space="0" w:color="auto"/>
            <w:right w:val="none" w:sz="0" w:space="0" w:color="auto"/>
          </w:divBdr>
        </w:div>
        <w:div w:id="1674338733">
          <w:marLeft w:val="640"/>
          <w:marRight w:val="0"/>
          <w:marTop w:val="0"/>
          <w:marBottom w:val="0"/>
          <w:divBdr>
            <w:top w:val="none" w:sz="0" w:space="0" w:color="auto"/>
            <w:left w:val="none" w:sz="0" w:space="0" w:color="auto"/>
            <w:bottom w:val="none" w:sz="0" w:space="0" w:color="auto"/>
            <w:right w:val="none" w:sz="0" w:space="0" w:color="auto"/>
          </w:divBdr>
        </w:div>
        <w:div w:id="1679304304">
          <w:marLeft w:val="640"/>
          <w:marRight w:val="0"/>
          <w:marTop w:val="0"/>
          <w:marBottom w:val="0"/>
          <w:divBdr>
            <w:top w:val="none" w:sz="0" w:space="0" w:color="auto"/>
            <w:left w:val="none" w:sz="0" w:space="0" w:color="auto"/>
            <w:bottom w:val="none" w:sz="0" w:space="0" w:color="auto"/>
            <w:right w:val="none" w:sz="0" w:space="0" w:color="auto"/>
          </w:divBdr>
        </w:div>
        <w:div w:id="1693333729">
          <w:marLeft w:val="640"/>
          <w:marRight w:val="0"/>
          <w:marTop w:val="0"/>
          <w:marBottom w:val="0"/>
          <w:divBdr>
            <w:top w:val="none" w:sz="0" w:space="0" w:color="auto"/>
            <w:left w:val="none" w:sz="0" w:space="0" w:color="auto"/>
            <w:bottom w:val="none" w:sz="0" w:space="0" w:color="auto"/>
            <w:right w:val="none" w:sz="0" w:space="0" w:color="auto"/>
          </w:divBdr>
        </w:div>
        <w:div w:id="1738479282">
          <w:marLeft w:val="640"/>
          <w:marRight w:val="0"/>
          <w:marTop w:val="0"/>
          <w:marBottom w:val="0"/>
          <w:divBdr>
            <w:top w:val="none" w:sz="0" w:space="0" w:color="auto"/>
            <w:left w:val="none" w:sz="0" w:space="0" w:color="auto"/>
            <w:bottom w:val="none" w:sz="0" w:space="0" w:color="auto"/>
            <w:right w:val="none" w:sz="0" w:space="0" w:color="auto"/>
          </w:divBdr>
        </w:div>
        <w:div w:id="1766461237">
          <w:marLeft w:val="640"/>
          <w:marRight w:val="0"/>
          <w:marTop w:val="0"/>
          <w:marBottom w:val="0"/>
          <w:divBdr>
            <w:top w:val="none" w:sz="0" w:space="0" w:color="auto"/>
            <w:left w:val="none" w:sz="0" w:space="0" w:color="auto"/>
            <w:bottom w:val="none" w:sz="0" w:space="0" w:color="auto"/>
            <w:right w:val="none" w:sz="0" w:space="0" w:color="auto"/>
          </w:divBdr>
        </w:div>
        <w:div w:id="1769304752">
          <w:marLeft w:val="640"/>
          <w:marRight w:val="0"/>
          <w:marTop w:val="0"/>
          <w:marBottom w:val="0"/>
          <w:divBdr>
            <w:top w:val="none" w:sz="0" w:space="0" w:color="auto"/>
            <w:left w:val="none" w:sz="0" w:space="0" w:color="auto"/>
            <w:bottom w:val="none" w:sz="0" w:space="0" w:color="auto"/>
            <w:right w:val="none" w:sz="0" w:space="0" w:color="auto"/>
          </w:divBdr>
        </w:div>
        <w:div w:id="1782143774">
          <w:marLeft w:val="640"/>
          <w:marRight w:val="0"/>
          <w:marTop w:val="0"/>
          <w:marBottom w:val="0"/>
          <w:divBdr>
            <w:top w:val="none" w:sz="0" w:space="0" w:color="auto"/>
            <w:left w:val="none" w:sz="0" w:space="0" w:color="auto"/>
            <w:bottom w:val="none" w:sz="0" w:space="0" w:color="auto"/>
            <w:right w:val="none" w:sz="0" w:space="0" w:color="auto"/>
          </w:divBdr>
        </w:div>
        <w:div w:id="1869491491">
          <w:marLeft w:val="640"/>
          <w:marRight w:val="0"/>
          <w:marTop w:val="0"/>
          <w:marBottom w:val="0"/>
          <w:divBdr>
            <w:top w:val="none" w:sz="0" w:space="0" w:color="auto"/>
            <w:left w:val="none" w:sz="0" w:space="0" w:color="auto"/>
            <w:bottom w:val="none" w:sz="0" w:space="0" w:color="auto"/>
            <w:right w:val="none" w:sz="0" w:space="0" w:color="auto"/>
          </w:divBdr>
        </w:div>
        <w:div w:id="1874734716">
          <w:marLeft w:val="640"/>
          <w:marRight w:val="0"/>
          <w:marTop w:val="0"/>
          <w:marBottom w:val="0"/>
          <w:divBdr>
            <w:top w:val="none" w:sz="0" w:space="0" w:color="auto"/>
            <w:left w:val="none" w:sz="0" w:space="0" w:color="auto"/>
            <w:bottom w:val="none" w:sz="0" w:space="0" w:color="auto"/>
            <w:right w:val="none" w:sz="0" w:space="0" w:color="auto"/>
          </w:divBdr>
        </w:div>
        <w:div w:id="1912616322">
          <w:marLeft w:val="640"/>
          <w:marRight w:val="0"/>
          <w:marTop w:val="0"/>
          <w:marBottom w:val="0"/>
          <w:divBdr>
            <w:top w:val="none" w:sz="0" w:space="0" w:color="auto"/>
            <w:left w:val="none" w:sz="0" w:space="0" w:color="auto"/>
            <w:bottom w:val="none" w:sz="0" w:space="0" w:color="auto"/>
            <w:right w:val="none" w:sz="0" w:space="0" w:color="auto"/>
          </w:divBdr>
        </w:div>
        <w:div w:id="1980840914">
          <w:marLeft w:val="640"/>
          <w:marRight w:val="0"/>
          <w:marTop w:val="0"/>
          <w:marBottom w:val="0"/>
          <w:divBdr>
            <w:top w:val="none" w:sz="0" w:space="0" w:color="auto"/>
            <w:left w:val="none" w:sz="0" w:space="0" w:color="auto"/>
            <w:bottom w:val="none" w:sz="0" w:space="0" w:color="auto"/>
            <w:right w:val="none" w:sz="0" w:space="0" w:color="auto"/>
          </w:divBdr>
        </w:div>
        <w:div w:id="2075883315">
          <w:marLeft w:val="640"/>
          <w:marRight w:val="0"/>
          <w:marTop w:val="0"/>
          <w:marBottom w:val="0"/>
          <w:divBdr>
            <w:top w:val="none" w:sz="0" w:space="0" w:color="auto"/>
            <w:left w:val="none" w:sz="0" w:space="0" w:color="auto"/>
            <w:bottom w:val="none" w:sz="0" w:space="0" w:color="auto"/>
            <w:right w:val="none" w:sz="0" w:space="0" w:color="auto"/>
          </w:divBdr>
        </w:div>
      </w:divsChild>
    </w:div>
    <w:div w:id="950553899">
      <w:marLeft w:val="640"/>
      <w:marRight w:val="0"/>
      <w:marTop w:val="0"/>
      <w:marBottom w:val="0"/>
      <w:divBdr>
        <w:top w:val="none" w:sz="0" w:space="0" w:color="auto"/>
        <w:left w:val="none" w:sz="0" w:space="0" w:color="auto"/>
        <w:bottom w:val="none" w:sz="0" w:space="0" w:color="auto"/>
        <w:right w:val="none" w:sz="0" w:space="0" w:color="auto"/>
      </w:divBdr>
    </w:div>
    <w:div w:id="950819844">
      <w:marLeft w:val="640"/>
      <w:marRight w:val="0"/>
      <w:marTop w:val="0"/>
      <w:marBottom w:val="0"/>
      <w:divBdr>
        <w:top w:val="none" w:sz="0" w:space="0" w:color="auto"/>
        <w:left w:val="none" w:sz="0" w:space="0" w:color="auto"/>
        <w:bottom w:val="none" w:sz="0" w:space="0" w:color="auto"/>
        <w:right w:val="none" w:sz="0" w:space="0" w:color="auto"/>
      </w:divBdr>
    </w:div>
    <w:div w:id="951933158">
      <w:marLeft w:val="640"/>
      <w:marRight w:val="0"/>
      <w:marTop w:val="0"/>
      <w:marBottom w:val="0"/>
      <w:divBdr>
        <w:top w:val="none" w:sz="0" w:space="0" w:color="auto"/>
        <w:left w:val="none" w:sz="0" w:space="0" w:color="auto"/>
        <w:bottom w:val="none" w:sz="0" w:space="0" w:color="auto"/>
        <w:right w:val="none" w:sz="0" w:space="0" w:color="auto"/>
      </w:divBdr>
    </w:div>
    <w:div w:id="951935951">
      <w:bodyDiv w:val="1"/>
      <w:marLeft w:val="0"/>
      <w:marRight w:val="0"/>
      <w:marTop w:val="0"/>
      <w:marBottom w:val="0"/>
      <w:divBdr>
        <w:top w:val="none" w:sz="0" w:space="0" w:color="auto"/>
        <w:left w:val="none" w:sz="0" w:space="0" w:color="auto"/>
        <w:bottom w:val="none" w:sz="0" w:space="0" w:color="auto"/>
        <w:right w:val="none" w:sz="0" w:space="0" w:color="auto"/>
      </w:divBdr>
    </w:div>
    <w:div w:id="952663810">
      <w:marLeft w:val="640"/>
      <w:marRight w:val="0"/>
      <w:marTop w:val="0"/>
      <w:marBottom w:val="0"/>
      <w:divBdr>
        <w:top w:val="none" w:sz="0" w:space="0" w:color="auto"/>
        <w:left w:val="none" w:sz="0" w:space="0" w:color="auto"/>
        <w:bottom w:val="none" w:sz="0" w:space="0" w:color="auto"/>
        <w:right w:val="none" w:sz="0" w:space="0" w:color="auto"/>
      </w:divBdr>
    </w:div>
    <w:div w:id="954216281">
      <w:marLeft w:val="640"/>
      <w:marRight w:val="0"/>
      <w:marTop w:val="0"/>
      <w:marBottom w:val="0"/>
      <w:divBdr>
        <w:top w:val="none" w:sz="0" w:space="0" w:color="auto"/>
        <w:left w:val="none" w:sz="0" w:space="0" w:color="auto"/>
        <w:bottom w:val="none" w:sz="0" w:space="0" w:color="auto"/>
        <w:right w:val="none" w:sz="0" w:space="0" w:color="auto"/>
      </w:divBdr>
    </w:div>
    <w:div w:id="954750048">
      <w:marLeft w:val="640"/>
      <w:marRight w:val="0"/>
      <w:marTop w:val="0"/>
      <w:marBottom w:val="0"/>
      <w:divBdr>
        <w:top w:val="none" w:sz="0" w:space="0" w:color="auto"/>
        <w:left w:val="none" w:sz="0" w:space="0" w:color="auto"/>
        <w:bottom w:val="none" w:sz="0" w:space="0" w:color="auto"/>
        <w:right w:val="none" w:sz="0" w:space="0" w:color="auto"/>
      </w:divBdr>
    </w:div>
    <w:div w:id="955871842">
      <w:marLeft w:val="640"/>
      <w:marRight w:val="0"/>
      <w:marTop w:val="0"/>
      <w:marBottom w:val="0"/>
      <w:divBdr>
        <w:top w:val="none" w:sz="0" w:space="0" w:color="auto"/>
        <w:left w:val="none" w:sz="0" w:space="0" w:color="auto"/>
        <w:bottom w:val="none" w:sz="0" w:space="0" w:color="auto"/>
        <w:right w:val="none" w:sz="0" w:space="0" w:color="auto"/>
      </w:divBdr>
    </w:div>
    <w:div w:id="956133663">
      <w:marLeft w:val="640"/>
      <w:marRight w:val="0"/>
      <w:marTop w:val="0"/>
      <w:marBottom w:val="0"/>
      <w:divBdr>
        <w:top w:val="none" w:sz="0" w:space="0" w:color="auto"/>
        <w:left w:val="none" w:sz="0" w:space="0" w:color="auto"/>
        <w:bottom w:val="none" w:sz="0" w:space="0" w:color="auto"/>
        <w:right w:val="none" w:sz="0" w:space="0" w:color="auto"/>
      </w:divBdr>
    </w:div>
    <w:div w:id="956914081">
      <w:marLeft w:val="640"/>
      <w:marRight w:val="0"/>
      <w:marTop w:val="0"/>
      <w:marBottom w:val="0"/>
      <w:divBdr>
        <w:top w:val="none" w:sz="0" w:space="0" w:color="auto"/>
        <w:left w:val="none" w:sz="0" w:space="0" w:color="auto"/>
        <w:bottom w:val="none" w:sz="0" w:space="0" w:color="auto"/>
        <w:right w:val="none" w:sz="0" w:space="0" w:color="auto"/>
      </w:divBdr>
    </w:div>
    <w:div w:id="957372463">
      <w:marLeft w:val="640"/>
      <w:marRight w:val="0"/>
      <w:marTop w:val="0"/>
      <w:marBottom w:val="0"/>
      <w:divBdr>
        <w:top w:val="none" w:sz="0" w:space="0" w:color="auto"/>
        <w:left w:val="none" w:sz="0" w:space="0" w:color="auto"/>
        <w:bottom w:val="none" w:sz="0" w:space="0" w:color="auto"/>
        <w:right w:val="none" w:sz="0" w:space="0" w:color="auto"/>
      </w:divBdr>
    </w:div>
    <w:div w:id="958756883">
      <w:marLeft w:val="640"/>
      <w:marRight w:val="0"/>
      <w:marTop w:val="0"/>
      <w:marBottom w:val="0"/>
      <w:divBdr>
        <w:top w:val="none" w:sz="0" w:space="0" w:color="auto"/>
        <w:left w:val="none" w:sz="0" w:space="0" w:color="auto"/>
        <w:bottom w:val="none" w:sz="0" w:space="0" w:color="auto"/>
        <w:right w:val="none" w:sz="0" w:space="0" w:color="auto"/>
      </w:divBdr>
    </w:div>
    <w:div w:id="959142904">
      <w:marLeft w:val="640"/>
      <w:marRight w:val="0"/>
      <w:marTop w:val="0"/>
      <w:marBottom w:val="0"/>
      <w:divBdr>
        <w:top w:val="none" w:sz="0" w:space="0" w:color="auto"/>
        <w:left w:val="none" w:sz="0" w:space="0" w:color="auto"/>
        <w:bottom w:val="none" w:sz="0" w:space="0" w:color="auto"/>
        <w:right w:val="none" w:sz="0" w:space="0" w:color="auto"/>
      </w:divBdr>
    </w:div>
    <w:div w:id="959913895">
      <w:marLeft w:val="640"/>
      <w:marRight w:val="0"/>
      <w:marTop w:val="0"/>
      <w:marBottom w:val="0"/>
      <w:divBdr>
        <w:top w:val="none" w:sz="0" w:space="0" w:color="auto"/>
        <w:left w:val="none" w:sz="0" w:space="0" w:color="auto"/>
        <w:bottom w:val="none" w:sz="0" w:space="0" w:color="auto"/>
        <w:right w:val="none" w:sz="0" w:space="0" w:color="auto"/>
      </w:divBdr>
    </w:div>
    <w:div w:id="961306617">
      <w:marLeft w:val="640"/>
      <w:marRight w:val="0"/>
      <w:marTop w:val="0"/>
      <w:marBottom w:val="0"/>
      <w:divBdr>
        <w:top w:val="none" w:sz="0" w:space="0" w:color="auto"/>
        <w:left w:val="none" w:sz="0" w:space="0" w:color="auto"/>
        <w:bottom w:val="none" w:sz="0" w:space="0" w:color="auto"/>
        <w:right w:val="none" w:sz="0" w:space="0" w:color="auto"/>
      </w:divBdr>
    </w:div>
    <w:div w:id="961493356">
      <w:marLeft w:val="640"/>
      <w:marRight w:val="0"/>
      <w:marTop w:val="0"/>
      <w:marBottom w:val="0"/>
      <w:divBdr>
        <w:top w:val="none" w:sz="0" w:space="0" w:color="auto"/>
        <w:left w:val="none" w:sz="0" w:space="0" w:color="auto"/>
        <w:bottom w:val="none" w:sz="0" w:space="0" w:color="auto"/>
        <w:right w:val="none" w:sz="0" w:space="0" w:color="auto"/>
      </w:divBdr>
    </w:div>
    <w:div w:id="961880840">
      <w:marLeft w:val="640"/>
      <w:marRight w:val="0"/>
      <w:marTop w:val="0"/>
      <w:marBottom w:val="0"/>
      <w:divBdr>
        <w:top w:val="none" w:sz="0" w:space="0" w:color="auto"/>
        <w:left w:val="none" w:sz="0" w:space="0" w:color="auto"/>
        <w:bottom w:val="none" w:sz="0" w:space="0" w:color="auto"/>
        <w:right w:val="none" w:sz="0" w:space="0" w:color="auto"/>
      </w:divBdr>
    </w:div>
    <w:div w:id="961883777">
      <w:marLeft w:val="640"/>
      <w:marRight w:val="0"/>
      <w:marTop w:val="0"/>
      <w:marBottom w:val="0"/>
      <w:divBdr>
        <w:top w:val="none" w:sz="0" w:space="0" w:color="auto"/>
        <w:left w:val="none" w:sz="0" w:space="0" w:color="auto"/>
        <w:bottom w:val="none" w:sz="0" w:space="0" w:color="auto"/>
        <w:right w:val="none" w:sz="0" w:space="0" w:color="auto"/>
      </w:divBdr>
    </w:div>
    <w:div w:id="963271625">
      <w:marLeft w:val="640"/>
      <w:marRight w:val="0"/>
      <w:marTop w:val="0"/>
      <w:marBottom w:val="0"/>
      <w:divBdr>
        <w:top w:val="none" w:sz="0" w:space="0" w:color="auto"/>
        <w:left w:val="none" w:sz="0" w:space="0" w:color="auto"/>
        <w:bottom w:val="none" w:sz="0" w:space="0" w:color="auto"/>
        <w:right w:val="none" w:sz="0" w:space="0" w:color="auto"/>
      </w:divBdr>
    </w:div>
    <w:div w:id="963460560">
      <w:marLeft w:val="640"/>
      <w:marRight w:val="0"/>
      <w:marTop w:val="0"/>
      <w:marBottom w:val="0"/>
      <w:divBdr>
        <w:top w:val="none" w:sz="0" w:space="0" w:color="auto"/>
        <w:left w:val="none" w:sz="0" w:space="0" w:color="auto"/>
        <w:bottom w:val="none" w:sz="0" w:space="0" w:color="auto"/>
        <w:right w:val="none" w:sz="0" w:space="0" w:color="auto"/>
      </w:divBdr>
    </w:div>
    <w:div w:id="963924127">
      <w:marLeft w:val="640"/>
      <w:marRight w:val="0"/>
      <w:marTop w:val="0"/>
      <w:marBottom w:val="0"/>
      <w:divBdr>
        <w:top w:val="none" w:sz="0" w:space="0" w:color="auto"/>
        <w:left w:val="none" w:sz="0" w:space="0" w:color="auto"/>
        <w:bottom w:val="none" w:sz="0" w:space="0" w:color="auto"/>
        <w:right w:val="none" w:sz="0" w:space="0" w:color="auto"/>
      </w:divBdr>
    </w:div>
    <w:div w:id="963929278">
      <w:marLeft w:val="640"/>
      <w:marRight w:val="0"/>
      <w:marTop w:val="0"/>
      <w:marBottom w:val="0"/>
      <w:divBdr>
        <w:top w:val="none" w:sz="0" w:space="0" w:color="auto"/>
        <w:left w:val="none" w:sz="0" w:space="0" w:color="auto"/>
        <w:bottom w:val="none" w:sz="0" w:space="0" w:color="auto"/>
        <w:right w:val="none" w:sz="0" w:space="0" w:color="auto"/>
      </w:divBdr>
    </w:div>
    <w:div w:id="963969455">
      <w:marLeft w:val="640"/>
      <w:marRight w:val="0"/>
      <w:marTop w:val="0"/>
      <w:marBottom w:val="0"/>
      <w:divBdr>
        <w:top w:val="none" w:sz="0" w:space="0" w:color="auto"/>
        <w:left w:val="none" w:sz="0" w:space="0" w:color="auto"/>
        <w:bottom w:val="none" w:sz="0" w:space="0" w:color="auto"/>
        <w:right w:val="none" w:sz="0" w:space="0" w:color="auto"/>
      </w:divBdr>
    </w:div>
    <w:div w:id="966356413">
      <w:marLeft w:val="640"/>
      <w:marRight w:val="0"/>
      <w:marTop w:val="0"/>
      <w:marBottom w:val="0"/>
      <w:divBdr>
        <w:top w:val="none" w:sz="0" w:space="0" w:color="auto"/>
        <w:left w:val="none" w:sz="0" w:space="0" w:color="auto"/>
        <w:bottom w:val="none" w:sz="0" w:space="0" w:color="auto"/>
        <w:right w:val="none" w:sz="0" w:space="0" w:color="auto"/>
      </w:divBdr>
    </w:div>
    <w:div w:id="967131537">
      <w:marLeft w:val="640"/>
      <w:marRight w:val="0"/>
      <w:marTop w:val="0"/>
      <w:marBottom w:val="0"/>
      <w:divBdr>
        <w:top w:val="none" w:sz="0" w:space="0" w:color="auto"/>
        <w:left w:val="none" w:sz="0" w:space="0" w:color="auto"/>
        <w:bottom w:val="none" w:sz="0" w:space="0" w:color="auto"/>
        <w:right w:val="none" w:sz="0" w:space="0" w:color="auto"/>
      </w:divBdr>
    </w:div>
    <w:div w:id="967274625">
      <w:marLeft w:val="640"/>
      <w:marRight w:val="0"/>
      <w:marTop w:val="0"/>
      <w:marBottom w:val="0"/>
      <w:divBdr>
        <w:top w:val="none" w:sz="0" w:space="0" w:color="auto"/>
        <w:left w:val="none" w:sz="0" w:space="0" w:color="auto"/>
        <w:bottom w:val="none" w:sz="0" w:space="0" w:color="auto"/>
        <w:right w:val="none" w:sz="0" w:space="0" w:color="auto"/>
      </w:divBdr>
    </w:div>
    <w:div w:id="967584732">
      <w:bodyDiv w:val="1"/>
      <w:marLeft w:val="0"/>
      <w:marRight w:val="0"/>
      <w:marTop w:val="0"/>
      <w:marBottom w:val="0"/>
      <w:divBdr>
        <w:top w:val="none" w:sz="0" w:space="0" w:color="auto"/>
        <w:left w:val="none" w:sz="0" w:space="0" w:color="auto"/>
        <w:bottom w:val="none" w:sz="0" w:space="0" w:color="auto"/>
        <w:right w:val="none" w:sz="0" w:space="0" w:color="auto"/>
      </w:divBdr>
      <w:divsChild>
        <w:div w:id="33625749">
          <w:marLeft w:val="640"/>
          <w:marRight w:val="0"/>
          <w:marTop w:val="0"/>
          <w:marBottom w:val="0"/>
          <w:divBdr>
            <w:top w:val="none" w:sz="0" w:space="0" w:color="auto"/>
            <w:left w:val="none" w:sz="0" w:space="0" w:color="auto"/>
            <w:bottom w:val="none" w:sz="0" w:space="0" w:color="auto"/>
            <w:right w:val="none" w:sz="0" w:space="0" w:color="auto"/>
          </w:divBdr>
        </w:div>
        <w:div w:id="67963818">
          <w:marLeft w:val="640"/>
          <w:marRight w:val="0"/>
          <w:marTop w:val="0"/>
          <w:marBottom w:val="0"/>
          <w:divBdr>
            <w:top w:val="none" w:sz="0" w:space="0" w:color="auto"/>
            <w:left w:val="none" w:sz="0" w:space="0" w:color="auto"/>
            <w:bottom w:val="none" w:sz="0" w:space="0" w:color="auto"/>
            <w:right w:val="none" w:sz="0" w:space="0" w:color="auto"/>
          </w:divBdr>
        </w:div>
        <w:div w:id="95948137">
          <w:marLeft w:val="640"/>
          <w:marRight w:val="0"/>
          <w:marTop w:val="0"/>
          <w:marBottom w:val="0"/>
          <w:divBdr>
            <w:top w:val="none" w:sz="0" w:space="0" w:color="auto"/>
            <w:left w:val="none" w:sz="0" w:space="0" w:color="auto"/>
            <w:bottom w:val="none" w:sz="0" w:space="0" w:color="auto"/>
            <w:right w:val="none" w:sz="0" w:space="0" w:color="auto"/>
          </w:divBdr>
        </w:div>
        <w:div w:id="101413474">
          <w:marLeft w:val="640"/>
          <w:marRight w:val="0"/>
          <w:marTop w:val="0"/>
          <w:marBottom w:val="0"/>
          <w:divBdr>
            <w:top w:val="none" w:sz="0" w:space="0" w:color="auto"/>
            <w:left w:val="none" w:sz="0" w:space="0" w:color="auto"/>
            <w:bottom w:val="none" w:sz="0" w:space="0" w:color="auto"/>
            <w:right w:val="none" w:sz="0" w:space="0" w:color="auto"/>
          </w:divBdr>
        </w:div>
        <w:div w:id="167526251">
          <w:marLeft w:val="640"/>
          <w:marRight w:val="0"/>
          <w:marTop w:val="0"/>
          <w:marBottom w:val="0"/>
          <w:divBdr>
            <w:top w:val="none" w:sz="0" w:space="0" w:color="auto"/>
            <w:left w:val="none" w:sz="0" w:space="0" w:color="auto"/>
            <w:bottom w:val="none" w:sz="0" w:space="0" w:color="auto"/>
            <w:right w:val="none" w:sz="0" w:space="0" w:color="auto"/>
          </w:divBdr>
        </w:div>
        <w:div w:id="230312394">
          <w:marLeft w:val="640"/>
          <w:marRight w:val="0"/>
          <w:marTop w:val="0"/>
          <w:marBottom w:val="0"/>
          <w:divBdr>
            <w:top w:val="none" w:sz="0" w:space="0" w:color="auto"/>
            <w:left w:val="none" w:sz="0" w:space="0" w:color="auto"/>
            <w:bottom w:val="none" w:sz="0" w:space="0" w:color="auto"/>
            <w:right w:val="none" w:sz="0" w:space="0" w:color="auto"/>
          </w:divBdr>
        </w:div>
        <w:div w:id="272709906">
          <w:marLeft w:val="640"/>
          <w:marRight w:val="0"/>
          <w:marTop w:val="0"/>
          <w:marBottom w:val="0"/>
          <w:divBdr>
            <w:top w:val="none" w:sz="0" w:space="0" w:color="auto"/>
            <w:left w:val="none" w:sz="0" w:space="0" w:color="auto"/>
            <w:bottom w:val="none" w:sz="0" w:space="0" w:color="auto"/>
            <w:right w:val="none" w:sz="0" w:space="0" w:color="auto"/>
          </w:divBdr>
        </w:div>
        <w:div w:id="278604681">
          <w:marLeft w:val="640"/>
          <w:marRight w:val="0"/>
          <w:marTop w:val="0"/>
          <w:marBottom w:val="0"/>
          <w:divBdr>
            <w:top w:val="none" w:sz="0" w:space="0" w:color="auto"/>
            <w:left w:val="none" w:sz="0" w:space="0" w:color="auto"/>
            <w:bottom w:val="none" w:sz="0" w:space="0" w:color="auto"/>
            <w:right w:val="none" w:sz="0" w:space="0" w:color="auto"/>
          </w:divBdr>
        </w:div>
        <w:div w:id="344090381">
          <w:marLeft w:val="640"/>
          <w:marRight w:val="0"/>
          <w:marTop w:val="0"/>
          <w:marBottom w:val="0"/>
          <w:divBdr>
            <w:top w:val="none" w:sz="0" w:space="0" w:color="auto"/>
            <w:left w:val="none" w:sz="0" w:space="0" w:color="auto"/>
            <w:bottom w:val="none" w:sz="0" w:space="0" w:color="auto"/>
            <w:right w:val="none" w:sz="0" w:space="0" w:color="auto"/>
          </w:divBdr>
        </w:div>
        <w:div w:id="384715433">
          <w:marLeft w:val="640"/>
          <w:marRight w:val="0"/>
          <w:marTop w:val="0"/>
          <w:marBottom w:val="0"/>
          <w:divBdr>
            <w:top w:val="none" w:sz="0" w:space="0" w:color="auto"/>
            <w:left w:val="none" w:sz="0" w:space="0" w:color="auto"/>
            <w:bottom w:val="none" w:sz="0" w:space="0" w:color="auto"/>
            <w:right w:val="none" w:sz="0" w:space="0" w:color="auto"/>
          </w:divBdr>
        </w:div>
        <w:div w:id="471214430">
          <w:marLeft w:val="640"/>
          <w:marRight w:val="0"/>
          <w:marTop w:val="0"/>
          <w:marBottom w:val="0"/>
          <w:divBdr>
            <w:top w:val="none" w:sz="0" w:space="0" w:color="auto"/>
            <w:left w:val="none" w:sz="0" w:space="0" w:color="auto"/>
            <w:bottom w:val="none" w:sz="0" w:space="0" w:color="auto"/>
            <w:right w:val="none" w:sz="0" w:space="0" w:color="auto"/>
          </w:divBdr>
        </w:div>
        <w:div w:id="494221415">
          <w:marLeft w:val="640"/>
          <w:marRight w:val="0"/>
          <w:marTop w:val="0"/>
          <w:marBottom w:val="0"/>
          <w:divBdr>
            <w:top w:val="none" w:sz="0" w:space="0" w:color="auto"/>
            <w:left w:val="none" w:sz="0" w:space="0" w:color="auto"/>
            <w:bottom w:val="none" w:sz="0" w:space="0" w:color="auto"/>
            <w:right w:val="none" w:sz="0" w:space="0" w:color="auto"/>
          </w:divBdr>
        </w:div>
        <w:div w:id="587542873">
          <w:marLeft w:val="640"/>
          <w:marRight w:val="0"/>
          <w:marTop w:val="0"/>
          <w:marBottom w:val="0"/>
          <w:divBdr>
            <w:top w:val="none" w:sz="0" w:space="0" w:color="auto"/>
            <w:left w:val="none" w:sz="0" w:space="0" w:color="auto"/>
            <w:bottom w:val="none" w:sz="0" w:space="0" w:color="auto"/>
            <w:right w:val="none" w:sz="0" w:space="0" w:color="auto"/>
          </w:divBdr>
        </w:div>
        <w:div w:id="618948493">
          <w:marLeft w:val="640"/>
          <w:marRight w:val="0"/>
          <w:marTop w:val="0"/>
          <w:marBottom w:val="0"/>
          <w:divBdr>
            <w:top w:val="none" w:sz="0" w:space="0" w:color="auto"/>
            <w:left w:val="none" w:sz="0" w:space="0" w:color="auto"/>
            <w:bottom w:val="none" w:sz="0" w:space="0" w:color="auto"/>
            <w:right w:val="none" w:sz="0" w:space="0" w:color="auto"/>
          </w:divBdr>
        </w:div>
        <w:div w:id="680083431">
          <w:marLeft w:val="640"/>
          <w:marRight w:val="0"/>
          <w:marTop w:val="0"/>
          <w:marBottom w:val="0"/>
          <w:divBdr>
            <w:top w:val="none" w:sz="0" w:space="0" w:color="auto"/>
            <w:left w:val="none" w:sz="0" w:space="0" w:color="auto"/>
            <w:bottom w:val="none" w:sz="0" w:space="0" w:color="auto"/>
            <w:right w:val="none" w:sz="0" w:space="0" w:color="auto"/>
          </w:divBdr>
        </w:div>
        <w:div w:id="693464923">
          <w:marLeft w:val="640"/>
          <w:marRight w:val="0"/>
          <w:marTop w:val="0"/>
          <w:marBottom w:val="0"/>
          <w:divBdr>
            <w:top w:val="none" w:sz="0" w:space="0" w:color="auto"/>
            <w:left w:val="none" w:sz="0" w:space="0" w:color="auto"/>
            <w:bottom w:val="none" w:sz="0" w:space="0" w:color="auto"/>
            <w:right w:val="none" w:sz="0" w:space="0" w:color="auto"/>
          </w:divBdr>
        </w:div>
        <w:div w:id="696347282">
          <w:marLeft w:val="640"/>
          <w:marRight w:val="0"/>
          <w:marTop w:val="0"/>
          <w:marBottom w:val="0"/>
          <w:divBdr>
            <w:top w:val="none" w:sz="0" w:space="0" w:color="auto"/>
            <w:left w:val="none" w:sz="0" w:space="0" w:color="auto"/>
            <w:bottom w:val="none" w:sz="0" w:space="0" w:color="auto"/>
            <w:right w:val="none" w:sz="0" w:space="0" w:color="auto"/>
          </w:divBdr>
        </w:div>
        <w:div w:id="729229038">
          <w:marLeft w:val="640"/>
          <w:marRight w:val="0"/>
          <w:marTop w:val="0"/>
          <w:marBottom w:val="0"/>
          <w:divBdr>
            <w:top w:val="none" w:sz="0" w:space="0" w:color="auto"/>
            <w:left w:val="none" w:sz="0" w:space="0" w:color="auto"/>
            <w:bottom w:val="none" w:sz="0" w:space="0" w:color="auto"/>
            <w:right w:val="none" w:sz="0" w:space="0" w:color="auto"/>
          </w:divBdr>
        </w:div>
        <w:div w:id="764619557">
          <w:marLeft w:val="640"/>
          <w:marRight w:val="0"/>
          <w:marTop w:val="0"/>
          <w:marBottom w:val="0"/>
          <w:divBdr>
            <w:top w:val="none" w:sz="0" w:space="0" w:color="auto"/>
            <w:left w:val="none" w:sz="0" w:space="0" w:color="auto"/>
            <w:bottom w:val="none" w:sz="0" w:space="0" w:color="auto"/>
            <w:right w:val="none" w:sz="0" w:space="0" w:color="auto"/>
          </w:divBdr>
        </w:div>
        <w:div w:id="944115310">
          <w:marLeft w:val="640"/>
          <w:marRight w:val="0"/>
          <w:marTop w:val="0"/>
          <w:marBottom w:val="0"/>
          <w:divBdr>
            <w:top w:val="none" w:sz="0" w:space="0" w:color="auto"/>
            <w:left w:val="none" w:sz="0" w:space="0" w:color="auto"/>
            <w:bottom w:val="none" w:sz="0" w:space="0" w:color="auto"/>
            <w:right w:val="none" w:sz="0" w:space="0" w:color="auto"/>
          </w:divBdr>
        </w:div>
        <w:div w:id="1259294386">
          <w:marLeft w:val="640"/>
          <w:marRight w:val="0"/>
          <w:marTop w:val="0"/>
          <w:marBottom w:val="0"/>
          <w:divBdr>
            <w:top w:val="none" w:sz="0" w:space="0" w:color="auto"/>
            <w:left w:val="none" w:sz="0" w:space="0" w:color="auto"/>
            <w:bottom w:val="none" w:sz="0" w:space="0" w:color="auto"/>
            <w:right w:val="none" w:sz="0" w:space="0" w:color="auto"/>
          </w:divBdr>
        </w:div>
        <w:div w:id="1303776785">
          <w:marLeft w:val="640"/>
          <w:marRight w:val="0"/>
          <w:marTop w:val="0"/>
          <w:marBottom w:val="0"/>
          <w:divBdr>
            <w:top w:val="none" w:sz="0" w:space="0" w:color="auto"/>
            <w:left w:val="none" w:sz="0" w:space="0" w:color="auto"/>
            <w:bottom w:val="none" w:sz="0" w:space="0" w:color="auto"/>
            <w:right w:val="none" w:sz="0" w:space="0" w:color="auto"/>
          </w:divBdr>
        </w:div>
        <w:div w:id="1341079767">
          <w:marLeft w:val="640"/>
          <w:marRight w:val="0"/>
          <w:marTop w:val="0"/>
          <w:marBottom w:val="0"/>
          <w:divBdr>
            <w:top w:val="none" w:sz="0" w:space="0" w:color="auto"/>
            <w:left w:val="none" w:sz="0" w:space="0" w:color="auto"/>
            <w:bottom w:val="none" w:sz="0" w:space="0" w:color="auto"/>
            <w:right w:val="none" w:sz="0" w:space="0" w:color="auto"/>
          </w:divBdr>
        </w:div>
        <w:div w:id="1459761736">
          <w:marLeft w:val="640"/>
          <w:marRight w:val="0"/>
          <w:marTop w:val="0"/>
          <w:marBottom w:val="0"/>
          <w:divBdr>
            <w:top w:val="none" w:sz="0" w:space="0" w:color="auto"/>
            <w:left w:val="none" w:sz="0" w:space="0" w:color="auto"/>
            <w:bottom w:val="none" w:sz="0" w:space="0" w:color="auto"/>
            <w:right w:val="none" w:sz="0" w:space="0" w:color="auto"/>
          </w:divBdr>
        </w:div>
        <w:div w:id="1589995782">
          <w:marLeft w:val="640"/>
          <w:marRight w:val="0"/>
          <w:marTop w:val="0"/>
          <w:marBottom w:val="0"/>
          <w:divBdr>
            <w:top w:val="none" w:sz="0" w:space="0" w:color="auto"/>
            <w:left w:val="none" w:sz="0" w:space="0" w:color="auto"/>
            <w:bottom w:val="none" w:sz="0" w:space="0" w:color="auto"/>
            <w:right w:val="none" w:sz="0" w:space="0" w:color="auto"/>
          </w:divBdr>
        </w:div>
        <w:div w:id="1613778690">
          <w:marLeft w:val="640"/>
          <w:marRight w:val="0"/>
          <w:marTop w:val="0"/>
          <w:marBottom w:val="0"/>
          <w:divBdr>
            <w:top w:val="none" w:sz="0" w:space="0" w:color="auto"/>
            <w:left w:val="none" w:sz="0" w:space="0" w:color="auto"/>
            <w:bottom w:val="none" w:sz="0" w:space="0" w:color="auto"/>
            <w:right w:val="none" w:sz="0" w:space="0" w:color="auto"/>
          </w:divBdr>
        </w:div>
        <w:div w:id="1782723935">
          <w:marLeft w:val="640"/>
          <w:marRight w:val="0"/>
          <w:marTop w:val="0"/>
          <w:marBottom w:val="0"/>
          <w:divBdr>
            <w:top w:val="none" w:sz="0" w:space="0" w:color="auto"/>
            <w:left w:val="none" w:sz="0" w:space="0" w:color="auto"/>
            <w:bottom w:val="none" w:sz="0" w:space="0" w:color="auto"/>
            <w:right w:val="none" w:sz="0" w:space="0" w:color="auto"/>
          </w:divBdr>
        </w:div>
        <w:div w:id="1888688668">
          <w:marLeft w:val="640"/>
          <w:marRight w:val="0"/>
          <w:marTop w:val="0"/>
          <w:marBottom w:val="0"/>
          <w:divBdr>
            <w:top w:val="none" w:sz="0" w:space="0" w:color="auto"/>
            <w:left w:val="none" w:sz="0" w:space="0" w:color="auto"/>
            <w:bottom w:val="none" w:sz="0" w:space="0" w:color="auto"/>
            <w:right w:val="none" w:sz="0" w:space="0" w:color="auto"/>
          </w:divBdr>
        </w:div>
        <w:div w:id="2059627036">
          <w:marLeft w:val="640"/>
          <w:marRight w:val="0"/>
          <w:marTop w:val="0"/>
          <w:marBottom w:val="0"/>
          <w:divBdr>
            <w:top w:val="none" w:sz="0" w:space="0" w:color="auto"/>
            <w:left w:val="none" w:sz="0" w:space="0" w:color="auto"/>
            <w:bottom w:val="none" w:sz="0" w:space="0" w:color="auto"/>
            <w:right w:val="none" w:sz="0" w:space="0" w:color="auto"/>
          </w:divBdr>
        </w:div>
      </w:divsChild>
    </w:div>
    <w:div w:id="968973851">
      <w:marLeft w:val="640"/>
      <w:marRight w:val="0"/>
      <w:marTop w:val="0"/>
      <w:marBottom w:val="0"/>
      <w:divBdr>
        <w:top w:val="none" w:sz="0" w:space="0" w:color="auto"/>
        <w:left w:val="none" w:sz="0" w:space="0" w:color="auto"/>
        <w:bottom w:val="none" w:sz="0" w:space="0" w:color="auto"/>
        <w:right w:val="none" w:sz="0" w:space="0" w:color="auto"/>
      </w:divBdr>
    </w:div>
    <w:div w:id="968974093">
      <w:marLeft w:val="640"/>
      <w:marRight w:val="0"/>
      <w:marTop w:val="0"/>
      <w:marBottom w:val="0"/>
      <w:divBdr>
        <w:top w:val="none" w:sz="0" w:space="0" w:color="auto"/>
        <w:left w:val="none" w:sz="0" w:space="0" w:color="auto"/>
        <w:bottom w:val="none" w:sz="0" w:space="0" w:color="auto"/>
        <w:right w:val="none" w:sz="0" w:space="0" w:color="auto"/>
      </w:divBdr>
    </w:div>
    <w:div w:id="969290057">
      <w:marLeft w:val="640"/>
      <w:marRight w:val="0"/>
      <w:marTop w:val="0"/>
      <w:marBottom w:val="0"/>
      <w:divBdr>
        <w:top w:val="none" w:sz="0" w:space="0" w:color="auto"/>
        <w:left w:val="none" w:sz="0" w:space="0" w:color="auto"/>
        <w:bottom w:val="none" w:sz="0" w:space="0" w:color="auto"/>
        <w:right w:val="none" w:sz="0" w:space="0" w:color="auto"/>
      </w:divBdr>
    </w:div>
    <w:div w:id="970864715">
      <w:marLeft w:val="640"/>
      <w:marRight w:val="0"/>
      <w:marTop w:val="0"/>
      <w:marBottom w:val="0"/>
      <w:divBdr>
        <w:top w:val="none" w:sz="0" w:space="0" w:color="auto"/>
        <w:left w:val="none" w:sz="0" w:space="0" w:color="auto"/>
        <w:bottom w:val="none" w:sz="0" w:space="0" w:color="auto"/>
        <w:right w:val="none" w:sz="0" w:space="0" w:color="auto"/>
      </w:divBdr>
    </w:div>
    <w:div w:id="971863628">
      <w:bodyDiv w:val="1"/>
      <w:marLeft w:val="0"/>
      <w:marRight w:val="0"/>
      <w:marTop w:val="0"/>
      <w:marBottom w:val="0"/>
      <w:divBdr>
        <w:top w:val="none" w:sz="0" w:space="0" w:color="auto"/>
        <w:left w:val="none" w:sz="0" w:space="0" w:color="auto"/>
        <w:bottom w:val="none" w:sz="0" w:space="0" w:color="auto"/>
        <w:right w:val="none" w:sz="0" w:space="0" w:color="auto"/>
      </w:divBdr>
      <w:divsChild>
        <w:div w:id="40715010">
          <w:marLeft w:val="640"/>
          <w:marRight w:val="0"/>
          <w:marTop w:val="0"/>
          <w:marBottom w:val="0"/>
          <w:divBdr>
            <w:top w:val="none" w:sz="0" w:space="0" w:color="auto"/>
            <w:left w:val="none" w:sz="0" w:space="0" w:color="auto"/>
            <w:bottom w:val="none" w:sz="0" w:space="0" w:color="auto"/>
            <w:right w:val="none" w:sz="0" w:space="0" w:color="auto"/>
          </w:divBdr>
        </w:div>
        <w:div w:id="82461276">
          <w:marLeft w:val="640"/>
          <w:marRight w:val="0"/>
          <w:marTop w:val="0"/>
          <w:marBottom w:val="0"/>
          <w:divBdr>
            <w:top w:val="none" w:sz="0" w:space="0" w:color="auto"/>
            <w:left w:val="none" w:sz="0" w:space="0" w:color="auto"/>
            <w:bottom w:val="none" w:sz="0" w:space="0" w:color="auto"/>
            <w:right w:val="none" w:sz="0" w:space="0" w:color="auto"/>
          </w:divBdr>
        </w:div>
        <w:div w:id="137848895">
          <w:marLeft w:val="640"/>
          <w:marRight w:val="0"/>
          <w:marTop w:val="0"/>
          <w:marBottom w:val="0"/>
          <w:divBdr>
            <w:top w:val="none" w:sz="0" w:space="0" w:color="auto"/>
            <w:left w:val="none" w:sz="0" w:space="0" w:color="auto"/>
            <w:bottom w:val="none" w:sz="0" w:space="0" w:color="auto"/>
            <w:right w:val="none" w:sz="0" w:space="0" w:color="auto"/>
          </w:divBdr>
        </w:div>
        <w:div w:id="137963401">
          <w:marLeft w:val="640"/>
          <w:marRight w:val="0"/>
          <w:marTop w:val="0"/>
          <w:marBottom w:val="0"/>
          <w:divBdr>
            <w:top w:val="none" w:sz="0" w:space="0" w:color="auto"/>
            <w:left w:val="none" w:sz="0" w:space="0" w:color="auto"/>
            <w:bottom w:val="none" w:sz="0" w:space="0" w:color="auto"/>
            <w:right w:val="none" w:sz="0" w:space="0" w:color="auto"/>
          </w:divBdr>
        </w:div>
        <w:div w:id="584076846">
          <w:marLeft w:val="640"/>
          <w:marRight w:val="0"/>
          <w:marTop w:val="0"/>
          <w:marBottom w:val="0"/>
          <w:divBdr>
            <w:top w:val="none" w:sz="0" w:space="0" w:color="auto"/>
            <w:left w:val="none" w:sz="0" w:space="0" w:color="auto"/>
            <w:bottom w:val="none" w:sz="0" w:space="0" w:color="auto"/>
            <w:right w:val="none" w:sz="0" w:space="0" w:color="auto"/>
          </w:divBdr>
        </w:div>
        <w:div w:id="852764998">
          <w:marLeft w:val="640"/>
          <w:marRight w:val="0"/>
          <w:marTop w:val="0"/>
          <w:marBottom w:val="0"/>
          <w:divBdr>
            <w:top w:val="none" w:sz="0" w:space="0" w:color="auto"/>
            <w:left w:val="none" w:sz="0" w:space="0" w:color="auto"/>
            <w:bottom w:val="none" w:sz="0" w:space="0" w:color="auto"/>
            <w:right w:val="none" w:sz="0" w:space="0" w:color="auto"/>
          </w:divBdr>
        </w:div>
        <w:div w:id="1059354835">
          <w:marLeft w:val="640"/>
          <w:marRight w:val="0"/>
          <w:marTop w:val="0"/>
          <w:marBottom w:val="0"/>
          <w:divBdr>
            <w:top w:val="none" w:sz="0" w:space="0" w:color="auto"/>
            <w:left w:val="none" w:sz="0" w:space="0" w:color="auto"/>
            <w:bottom w:val="none" w:sz="0" w:space="0" w:color="auto"/>
            <w:right w:val="none" w:sz="0" w:space="0" w:color="auto"/>
          </w:divBdr>
        </w:div>
        <w:div w:id="1100688433">
          <w:marLeft w:val="640"/>
          <w:marRight w:val="0"/>
          <w:marTop w:val="0"/>
          <w:marBottom w:val="0"/>
          <w:divBdr>
            <w:top w:val="none" w:sz="0" w:space="0" w:color="auto"/>
            <w:left w:val="none" w:sz="0" w:space="0" w:color="auto"/>
            <w:bottom w:val="none" w:sz="0" w:space="0" w:color="auto"/>
            <w:right w:val="none" w:sz="0" w:space="0" w:color="auto"/>
          </w:divBdr>
        </w:div>
        <w:div w:id="1140615288">
          <w:marLeft w:val="640"/>
          <w:marRight w:val="0"/>
          <w:marTop w:val="0"/>
          <w:marBottom w:val="0"/>
          <w:divBdr>
            <w:top w:val="none" w:sz="0" w:space="0" w:color="auto"/>
            <w:left w:val="none" w:sz="0" w:space="0" w:color="auto"/>
            <w:bottom w:val="none" w:sz="0" w:space="0" w:color="auto"/>
            <w:right w:val="none" w:sz="0" w:space="0" w:color="auto"/>
          </w:divBdr>
        </w:div>
        <w:div w:id="1232890724">
          <w:marLeft w:val="640"/>
          <w:marRight w:val="0"/>
          <w:marTop w:val="0"/>
          <w:marBottom w:val="0"/>
          <w:divBdr>
            <w:top w:val="none" w:sz="0" w:space="0" w:color="auto"/>
            <w:left w:val="none" w:sz="0" w:space="0" w:color="auto"/>
            <w:bottom w:val="none" w:sz="0" w:space="0" w:color="auto"/>
            <w:right w:val="none" w:sz="0" w:space="0" w:color="auto"/>
          </w:divBdr>
        </w:div>
        <w:div w:id="1334409484">
          <w:marLeft w:val="640"/>
          <w:marRight w:val="0"/>
          <w:marTop w:val="0"/>
          <w:marBottom w:val="0"/>
          <w:divBdr>
            <w:top w:val="none" w:sz="0" w:space="0" w:color="auto"/>
            <w:left w:val="none" w:sz="0" w:space="0" w:color="auto"/>
            <w:bottom w:val="none" w:sz="0" w:space="0" w:color="auto"/>
            <w:right w:val="none" w:sz="0" w:space="0" w:color="auto"/>
          </w:divBdr>
        </w:div>
        <w:div w:id="1555896902">
          <w:marLeft w:val="640"/>
          <w:marRight w:val="0"/>
          <w:marTop w:val="0"/>
          <w:marBottom w:val="0"/>
          <w:divBdr>
            <w:top w:val="none" w:sz="0" w:space="0" w:color="auto"/>
            <w:left w:val="none" w:sz="0" w:space="0" w:color="auto"/>
            <w:bottom w:val="none" w:sz="0" w:space="0" w:color="auto"/>
            <w:right w:val="none" w:sz="0" w:space="0" w:color="auto"/>
          </w:divBdr>
        </w:div>
        <w:div w:id="1633098340">
          <w:marLeft w:val="640"/>
          <w:marRight w:val="0"/>
          <w:marTop w:val="0"/>
          <w:marBottom w:val="0"/>
          <w:divBdr>
            <w:top w:val="none" w:sz="0" w:space="0" w:color="auto"/>
            <w:left w:val="none" w:sz="0" w:space="0" w:color="auto"/>
            <w:bottom w:val="none" w:sz="0" w:space="0" w:color="auto"/>
            <w:right w:val="none" w:sz="0" w:space="0" w:color="auto"/>
          </w:divBdr>
        </w:div>
        <w:div w:id="1797068919">
          <w:marLeft w:val="640"/>
          <w:marRight w:val="0"/>
          <w:marTop w:val="0"/>
          <w:marBottom w:val="0"/>
          <w:divBdr>
            <w:top w:val="none" w:sz="0" w:space="0" w:color="auto"/>
            <w:left w:val="none" w:sz="0" w:space="0" w:color="auto"/>
            <w:bottom w:val="none" w:sz="0" w:space="0" w:color="auto"/>
            <w:right w:val="none" w:sz="0" w:space="0" w:color="auto"/>
          </w:divBdr>
        </w:div>
        <w:div w:id="1901939084">
          <w:marLeft w:val="640"/>
          <w:marRight w:val="0"/>
          <w:marTop w:val="0"/>
          <w:marBottom w:val="0"/>
          <w:divBdr>
            <w:top w:val="none" w:sz="0" w:space="0" w:color="auto"/>
            <w:left w:val="none" w:sz="0" w:space="0" w:color="auto"/>
            <w:bottom w:val="none" w:sz="0" w:space="0" w:color="auto"/>
            <w:right w:val="none" w:sz="0" w:space="0" w:color="auto"/>
          </w:divBdr>
        </w:div>
        <w:div w:id="1904026877">
          <w:marLeft w:val="640"/>
          <w:marRight w:val="0"/>
          <w:marTop w:val="0"/>
          <w:marBottom w:val="0"/>
          <w:divBdr>
            <w:top w:val="none" w:sz="0" w:space="0" w:color="auto"/>
            <w:left w:val="none" w:sz="0" w:space="0" w:color="auto"/>
            <w:bottom w:val="none" w:sz="0" w:space="0" w:color="auto"/>
            <w:right w:val="none" w:sz="0" w:space="0" w:color="auto"/>
          </w:divBdr>
        </w:div>
        <w:div w:id="1933313071">
          <w:marLeft w:val="640"/>
          <w:marRight w:val="0"/>
          <w:marTop w:val="0"/>
          <w:marBottom w:val="0"/>
          <w:divBdr>
            <w:top w:val="none" w:sz="0" w:space="0" w:color="auto"/>
            <w:left w:val="none" w:sz="0" w:space="0" w:color="auto"/>
            <w:bottom w:val="none" w:sz="0" w:space="0" w:color="auto"/>
            <w:right w:val="none" w:sz="0" w:space="0" w:color="auto"/>
          </w:divBdr>
        </w:div>
        <w:div w:id="1953052691">
          <w:marLeft w:val="640"/>
          <w:marRight w:val="0"/>
          <w:marTop w:val="0"/>
          <w:marBottom w:val="0"/>
          <w:divBdr>
            <w:top w:val="none" w:sz="0" w:space="0" w:color="auto"/>
            <w:left w:val="none" w:sz="0" w:space="0" w:color="auto"/>
            <w:bottom w:val="none" w:sz="0" w:space="0" w:color="auto"/>
            <w:right w:val="none" w:sz="0" w:space="0" w:color="auto"/>
          </w:divBdr>
        </w:div>
        <w:div w:id="2082671892">
          <w:marLeft w:val="640"/>
          <w:marRight w:val="0"/>
          <w:marTop w:val="0"/>
          <w:marBottom w:val="0"/>
          <w:divBdr>
            <w:top w:val="none" w:sz="0" w:space="0" w:color="auto"/>
            <w:left w:val="none" w:sz="0" w:space="0" w:color="auto"/>
            <w:bottom w:val="none" w:sz="0" w:space="0" w:color="auto"/>
            <w:right w:val="none" w:sz="0" w:space="0" w:color="auto"/>
          </w:divBdr>
        </w:div>
        <w:div w:id="2141654578">
          <w:marLeft w:val="640"/>
          <w:marRight w:val="0"/>
          <w:marTop w:val="0"/>
          <w:marBottom w:val="0"/>
          <w:divBdr>
            <w:top w:val="none" w:sz="0" w:space="0" w:color="auto"/>
            <w:left w:val="none" w:sz="0" w:space="0" w:color="auto"/>
            <w:bottom w:val="none" w:sz="0" w:space="0" w:color="auto"/>
            <w:right w:val="none" w:sz="0" w:space="0" w:color="auto"/>
          </w:divBdr>
        </w:div>
      </w:divsChild>
    </w:div>
    <w:div w:id="973289714">
      <w:bodyDiv w:val="1"/>
      <w:marLeft w:val="0"/>
      <w:marRight w:val="0"/>
      <w:marTop w:val="0"/>
      <w:marBottom w:val="0"/>
      <w:divBdr>
        <w:top w:val="none" w:sz="0" w:space="0" w:color="auto"/>
        <w:left w:val="none" w:sz="0" w:space="0" w:color="auto"/>
        <w:bottom w:val="none" w:sz="0" w:space="0" w:color="auto"/>
        <w:right w:val="none" w:sz="0" w:space="0" w:color="auto"/>
      </w:divBdr>
      <w:divsChild>
        <w:div w:id="343944105">
          <w:marLeft w:val="640"/>
          <w:marRight w:val="0"/>
          <w:marTop w:val="0"/>
          <w:marBottom w:val="0"/>
          <w:divBdr>
            <w:top w:val="none" w:sz="0" w:space="0" w:color="auto"/>
            <w:left w:val="none" w:sz="0" w:space="0" w:color="auto"/>
            <w:bottom w:val="none" w:sz="0" w:space="0" w:color="auto"/>
            <w:right w:val="none" w:sz="0" w:space="0" w:color="auto"/>
          </w:divBdr>
        </w:div>
        <w:div w:id="430705697">
          <w:marLeft w:val="640"/>
          <w:marRight w:val="0"/>
          <w:marTop w:val="0"/>
          <w:marBottom w:val="0"/>
          <w:divBdr>
            <w:top w:val="none" w:sz="0" w:space="0" w:color="auto"/>
            <w:left w:val="none" w:sz="0" w:space="0" w:color="auto"/>
            <w:bottom w:val="none" w:sz="0" w:space="0" w:color="auto"/>
            <w:right w:val="none" w:sz="0" w:space="0" w:color="auto"/>
          </w:divBdr>
        </w:div>
        <w:div w:id="801339675">
          <w:marLeft w:val="640"/>
          <w:marRight w:val="0"/>
          <w:marTop w:val="0"/>
          <w:marBottom w:val="0"/>
          <w:divBdr>
            <w:top w:val="none" w:sz="0" w:space="0" w:color="auto"/>
            <w:left w:val="none" w:sz="0" w:space="0" w:color="auto"/>
            <w:bottom w:val="none" w:sz="0" w:space="0" w:color="auto"/>
            <w:right w:val="none" w:sz="0" w:space="0" w:color="auto"/>
          </w:divBdr>
        </w:div>
      </w:divsChild>
    </w:div>
    <w:div w:id="975067698">
      <w:marLeft w:val="640"/>
      <w:marRight w:val="0"/>
      <w:marTop w:val="0"/>
      <w:marBottom w:val="0"/>
      <w:divBdr>
        <w:top w:val="none" w:sz="0" w:space="0" w:color="auto"/>
        <w:left w:val="none" w:sz="0" w:space="0" w:color="auto"/>
        <w:bottom w:val="none" w:sz="0" w:space="0" w:color="auto"/>
        <w:right w:val="none" w:sz="0" w:space="0" w:color="auto"/>
      </w:divBdr>
    </w:div>
    <w:div w:id="975601224">
      <w:marLeft w:val="640"/>
      <w:marRight w:val="0"/>
      <w:marTop w:val="0"/>
      <w:marBottom w:val="0"/>
      <w:divBdr>
        <w:top w:val="none" w:sz="0" w:space="0" w:color="auto"/>
        <w:left w:val="none" w:sz="0" w:space="0" w:color="auto"/>
        <w:bottom w:val="none" w:sz="0" w:space="0" w:color="auto"/>
        <w:right w:val="none" w:sz="0" w:space="0" w:color="auto"/>
      </w:divBdr>
    </w:div>
    <w:div w:id="975837129">
      <w:marLeft w:val="640"/>
      <w:marRight w:val="0"/>
      <w:marTop w:val="0"/>
      <w:marBottom w:val="0"/>
      <w:divBdr>
        <w:top w:val="none" w:sz="0" w:space="0" w:color="auto"/>
        <w:left w:val="none" w:sz="0" w:space="0" w:color="auto"/>
        <w:bottom w:val="none" w:sz="0" w:space="0" w:color="auto"/>
        <w:right w:val="none" w:sz="0" w:space="0" w:color="auto"/>
      </w:divBdr>
    </w:div>
    <w:div w:id="976111561">
      <w:marLeft w:val="640"/>
      <w:marRight w:val="0"/>
      <w:marTop w:val="0"/>
      <w:marBottom w:val="0"/>
      <w:divBdr>
        <w:top w:val="none" w:sz="0" w:space="0" w:color="auto"/>
        <w:left w:val="none" w:sz="0" w:space="0" w:color="auto"/>
        <w:bottom w:val="none" w:sz="0" w:space="0" w:color="auto"/>
        <w:right w:val="none" w:sz="0" w:space="0" w:color="auto"/>
      </w:divBdr>
    </w:div>
    <w:div w:id="976685907">
      <w:marLeft w:val="640"/>
      <w:marRight w:val="0"/>
      <w:marTop w:val="0"/>
      <w:marBottom w:val="0"/>
      <w:divBdr>
        <w:top w:val="none" w:sz="0" w:space="0" w:color="auto"/>
        <w:left w:val="none" w:sz="0" w:space="0" w:color="auto"/>
        <w:bottom w:val="none" w:sz="0" w:space="0" w:color="auto"/>
        <w:right w:val="none" w:sz="0" w:space="0" w:color="auto"/>
      </w:divBdr>
    </w:div>
    <w:div w:id="976954725">
      <w:marLeft w:val="640"/>
      <w:marRight w:val="0"/>
      <w:marTop w:val="0"/>
      <w:marBottom w:val="0"/>
      <w:divBdr>
        <w:top w:val="none" w:sz="0" w:space="0" w:color="auto"/>
        <w:left w:val="none" w:sz="0" w:space="0" w:color="auto"/>
        <w:bottom w:val="none" w:sz="0" w:space="0" w:color="auto"/>
        <w:right w:val="none" w:sz="0" w:space="0" w:color="auto"/>
      </w:divBdr>
    </w:div>
    <w:div w:id="977761446">
      <w:bodyDiv w:val="1"/>
      <w:marLeft w:val="0"/>
      <w:marRight w:val="0"/>
      <w:marTop w:val="0"/>
      <w:marBottom w:val="0"/>
      <w:divBdr>
        <w:top w:val="none" w:sz="0" w:space="0" w:color="auto"/>
        <w:left w:val="none" w:sz="0" w:space="0" w:color="auto"/>
        <w:bottom w:val="none" w:sz="0" w:space="0" w:color="auto"/>
        <w:right w:val="none" w:sz="0" w:space="0" w:color="auto"/>
      </w:divBdr>
      <w:divsChild>
        <w:div w:id="29307136">
          <w:marLeft w:val="640"/>
          <w:marRight w:val="0"/>
          <w:marTop w:val="0"/>
          <w:marBottom w:val="0"/>
          <w:divBdr>
            <w:top w:val="none" w:sz="0" w:space="0" w:color="auto"/>
            <w:left w:val="none" w:sz="0" w:space="0" w:color="auto"/>
            <w:bottom w:val="none" w:sz="0" w:space="0" w:color="auto"/>
            <w:right w:val="none" w:sz="0" w:space="0" w:color="auto"/>
          </w:divBdr>
        </w:div>
        <w:div w:id="136843698">
          <w:marLeft w:val="640"/>
          <w:marRight w:val="0"/>
          <w:marTop w:val="0"/>
          <w:marBottom w:val="0"/>
          <w:divBdr>
            <w:top w:val="none" w:sz="0" w:space="0" w:color="auto"/>
            <w:left w:val="none" w:sz="0" w:space="0" w:color="auto"/>
            <w:bottom w:val="none" w:sz="0" w:space="0" w:color="auto"/>
            <w:right w:val="none" w:sz="0" w:space="0" w:color="auto"/>
          </w:divBdr>
        </w:div>
        <w:div w:id="607010369">
          <w:marLeft w:val="640"/>
          <w:marRight w:val="0"/>
          <w:marTop w:val="0"/>
          <w:marBottom w:val="0"/>
          <w:divBdr>
            <w:top w:val="none" w:sz="0" w:space="0" w:color="auto"/>
            <w:left w:val="none" w:sz="0" w:space="0" w:color="auto"/>
            <w:bottom w:val="none" w:sz="0" w:space="0" w:color="auto"/>
            <w:right w:val="none" w:sz="0" w:space="0" w:color="auto"/>
          </w:divBdr>
        </w:div>
      </w:divsChild>
    </w:div>
    <w:div w:id="979114092">
      <w:bodyDiv w:val="1"/>
      <w:marLeft w:val="0"/>
      <w:marRight w:val="0"/>
      <w:marTop w:val="0"/>
      <w:marBottom w:val="0"/>
      <w:divBdr>
        <w:top w:val="none" w:sz="0" w:space="0" w:color="auto"/>
        <w:left w:val="none" w:sz="0" w:space="0" w:color="auto"/>
        <w:bottom w:val="none" w:sz="0" w:space="0" w:color="auto"/>
        <w:right w:val="none" w:sz="0" w:space="0" w:color="auto"/>
      </w:divBdr>
      <w:divsChild>
        <w:div w:id="55975602">
          <w:marLeft w:val="640"/>
          <w:marRight w:val="0"/>
          <w:marTop w:val="0"/>
          <w:marBottom w:val="0"/>
          <w:divBdr>
            <w:top w:val="none" w:sz="0" w:space="0" w:color="auto"/>
            <w:left w:val="none" w:sz="0" w:space="0" w:color="auto"/>
            <w:bottom w:val="none" w:sz="0" w:space="0" w:color="auto"/>
            <w:right w:val="none" w:sz="0" w:space="0" w:color="auto"/>
          </w:divBdr>
        </w:div>
        <w:div w:id="325522763">
          <w:marLeft w:val="640"/>
          <w:marRight w:val="0"/>
          <w:marTop w:val="0"/>
          <w:marBottom w:val="0"/>
          <w:divBdr>
            <w:top w:val="none" w:sz="0" w:space="0" w:color="auto"/>
            <w:left w:val="none" w:sz="0" w:space="0" w:color="auto"/>
            <w:bottom w:val="none" w:sz="0" w:space="0" w:color="auto"/>
            <w:right w:val="none" w:sz="0" w:space="0" w:color="auto"/>
          </w:divBdr>
        </w:div>
        <w:div w:id="521015315">
          <w:marLeft w:val="640"/>
          <w:marRight w:val="0"/>
          <w:marTop w:val="0"/>
          <w:marBottom w:val="0"/>
          <w:divBdr>
            <w:top w:val="none" w:sz="0" w:space="0" w:color="auto"/>
            <w:left w:val="none" w:sz="0" w:space="0" w:color="auto"/>
            <w:bottom w:val="none" w:sz="0" w:space="0" w:color="auto"/>
            <w:right w:val="none" w:sz="0" w:space="0" w:color="auto"/>
          </w:divBdr>
        </w:div>
        <w:div w:id="571044986">
          <w:marLeft w:val="640"/>
          <w:marRight w:val="0"/>
          <w:marTop w:val="0"/>
          <w:marBottom w:val="0"/>
          <w:divBdr>
            <w:top w:val="none" w:sz="0" w:space="0" w:color="auto"/>
            <w:left w:val="none" w:sz="0" w:space="0" w:color="auto"/>
            <w:bottom w:val="none" w:sz="0" w:space="0" w:color="auto"/>
            <w:right w:val="none" w:sz="0" w:space="0" w:color="auto"/>
          </w:divBdr>
        </w:div>
        <w:div w:id="783426646">
          <w:marLeft w:val="640"/>
          <w:marRight w:val="0"/>
          <w:marTop w:val="0"/>
          <w:marBottom w:val="0"/>
          <w:divBdr>
            <w:top w:val="none" w:sz="0" w:space="0" w:color="auto"/>
            <w:left w:val="none" w:sz="0" w:space="0" w:color="auto"/>
            <w:bottom w:val="none" w:sz="0" w:space="0" w:color="auto"/>
            <w:right w:val="none" w:sz="0" w:space="0" w:color="auto"/>
          </w:divBdr>
        </w:div>
        <w:div w:id="783617157">
          <w:marLeft w:val="640"/>
          <w:marRight w:val="0"/>
          <w:marTop w:val="0"/>
          <w:marBottom w:val="0"/>
          <w:divBdr>
            <w:top w:val="none" w:sz="0" w:space="0" w:color="auto"/>
            <w:left w:val="none" w:sz="0" w:space="0" w:color="auto"/>
            <w:bottom w:val="none" w:sz="0" w:space="0" w:color="auto"/>
            <w:right w:val="none" w:sz="0" w:space="0" w:color="auto"/>
          </w:divBdr>
        </w:div>
        <w:div w:id="838618823">
          <w:marLeft w:val="640"/>
          <w:marRight w:val="0"/>
          <w:marTop w:val="0"/>
          <w:marBottom w:val="0"/>
          <w:divBdr>
            <w:top w:val="none" w:sz="0" w:space="0" w:color="auto"/>
            <w:left w:val="none" w:sz="0" w:space="0" w:color="auto"/>
            <w:bottom w:val="none" w:sz="0" w:space="0" w:color="auto"/>
            <w:right w:val="none" w:sz="0" w:space="0" w:color="auto"/>
          </w:divBdr>
        </w:div>
        <w:div w:id="847983804">
          <w:marLeft w:val="640"/>
          <w:marRight w:val="0"/>
          <w:marTop w:val="0"/>
          <w:marBottom w:val="0"/>
          <w:divBdr>
            <w:top w:val="none" w:sz="0" w:space="0" w:color="auto"/>
            <w:left w:val="none" w:sz="0" w:space="0" w:color="auto"/>
            <w:bottom w:val="none" w:sz="0" w:space="0" w:color="auto"/>
            <w:right w:val="none" w:sz="0" w:space="0" w:color="auto"/>
          </w:divBdr>
        </w:div>
        <w:div w:id="966855233">
          <w:marLeft w:val="640"/>
          <w:marRight w:val="0"/>
          <w:marTop w:val="0"/>
          <w:marBottom w:val="0"/>
          <w:divBdr>
            <w:top w:val="none" w:sz="0" w:space="0" w:color="auto"/>
            <w:left w:val="none" w:sz="0" w:space="0" w:color="auto"/>
            <w:bottom w:val="none" w:sz="0" w:space="0" w:color="auto"/>
            <w:right w:val="none" w:sz="0" w:space="0" w:color="auto"/>
          </w:divBdr>
        </w:div>
        <w:div w:id="989790779">
          <w:marLeft w:val="640"/>
          <w:marRight w:val="0"/>
          <w:marTop w:val="0"/>
          <w:marBottom w:val="0"/>
          <w:divBdr>
            <w:top w:val="none" w:sz="0" w:space="0" w:color="auto"/>
            <w:left w:val="none" w:sz="0" w:space="0" w:color="auto"/>
            <w:bottom w:val="none" w:sz="0" w:space="0" w:color="auto"/>
            <w:right w:val="none" w:sz="0" w:space="0" w:color="auto"/>
          </w:divBdr>
        </w:div>
        <w:div w:id="1258641052">
          <w:marLeft w:val="640"/>
          <w:marRight w:val="0"/>
          <w:marTop w:val="0"/>
          <w:marBottom w:val="0"/>
          <w:divBdr>
            <w:top w:val="none" w:sz="0" w:space="0" w:color="auto"/>
            <w:left w:val="none" w:sz="0" w:space="0" w:color="auto"/>
            <w:bottom w:val="none" w:sz="0" w:space="0" w:color="auto"/>
            <w:right w:val="none" w:sz="0" w:space="0" w:color="auto"/>
          </w:divBdr>
        </w:div>
        <w:div w:id="1367104352">
          <w:marLeft w:val="640"/>
          <w:marRight w:val="0"/>
          <w:marTop w:val="0"/>
          <w:marBottom w:val="0"/>
          <w:divBdr>
            <w:top w:val="none" w:sz="0" w:space="0" w:color="auto"/>
            <w:left w:val="none" w:sz="0" w:space="0" w:color="auto"/>
            <w:bottom w:val="none" w:sz="0" w:space="0" w:color="auto"/>
            <w:right w:val="none" w:sz="0" w:space="0" w:color="auto"/>
          </w:divBdr>
        </w:div>
        <w:div w:id="1439721331">
          <w:marLeft w:val="640"/>
          <w:marRight w:val="0"/>
          <w:marTop w:val="0"/>
          <w:marBottom w:val="0"/>
          <w:divBdr>
            <w:top w:val="none" w:sz="0" w:space="0" w:color="auto"/>
            <w:left w:val="none" w:sz="0" w:space="0" w:color="auto"/>
            <w:bottom w:val="none" w:sz="0" w:space="0" w:color="auto"/>
            <w:right w:val="none" w:sz="0" w:space="0" w:color="auto"/>
          </w:divBdr>
        </w:div>
        <w:div w:id="1440954547">
          <w:marLeft w:val="640"/>
          <w:marRight w:val="0"/>
          <w:marTop w:val="0"/>
          <w:marBottom w:val="0"/>
          <w:divBdr>
            <w:top w:val="none" w:sz="0" w:space="0" w:color="auto"/>
            <w:left w:val="none" w:sz="0" w:space="0" w:color="auto"/>
            <w:bottom w:val="none" w:sz="0" w:space="0" w:color="auto"/>
            <w:right w:val="none" w:sz="0" w:space="0" w:color="auto"/>
          </w:divBdr>
        </w:div>
        <w:div w:id="1515999689">
          <w:marLeft w:val="640"/>
          <w:marRight w:val="0"/>
          <w:marTop w:val="0"/>
          <w:marBottom w:val="0"/>
          <w:divBdr>
            <w:top w:val="none" w:sz="0" w:space="0" w:color="auto"/>
            <w:left w:val="none" w:sz="0" w:space="0" w:color="auto"/>
            <w:bottom w:val="none" w:sz="0" w:space="0" w:color="auto"/>
            <w:right w:val="none" w:sz="0" w:space="0" w:color="auto"/>
          </w:divBdr>
        </w:div>
        <w:div w:id="1526093430">
          <w:marLeft w:val="640"/>
          <w:marRight w:val="0"/>
          <w:marTop w:val="0"/>
          <w:marBottom w:val="0"/>
          <w:divBdr>
            <w:top w:val="none" w:sz="0" w:space="0" w:color="auto"/>
            <w:left w:val="none" w:sz="0" w:space="0" w:color="auto"/>
            <w:bottom w:val="none" w:sz="0" w:space="0" w:color="auto"/>
            <w:right w:val="none" w:sz="0" w:space="0" w:color="auto"/>
          </w:divBdr>
        </w:div>
        <w:div w:id="1623462913">
          <w:marLeft w:val="640"/>
          <w:marRight w:val="0"/>
          <w:marTop w:val="0"/>
          <w:marBottom w:val="0"/>
          <w:divBdr>
            <w:top w:val="none" w:sz="0" w:space="0" w:color="auto"/>
            <w:left w:val="none" w:sz="0" w:space="0" w:color="auto"/>
            <w:bottom w:val="none" w:sz="0" w:space="0" w:color="auto"/>
            <w:right w:val="none" w:sz="0" w:space="0" w:color="auto"/>
          </w:divBdr>
        </w:div>
        <w:div w:id="1669750439">
          <w:marLeft w:val="640"/>
          <w:marRight w:val="0"/>
          <w:marTop w:val="0"/>
          <w:marBottom w:val="0"/>
          <w:divBdr>
            <w:top w:val="none" w:sz="0" w:space="0" w:color="auto"/>
            <w:left w:val="none" w:sz="0" w:space="0" w:color="auto"/>
            <w:bottom w:val="none" w:sz="0" w:space="0" w:color="auto"/>
            <w:right w:val="none" w:sz="0" w:space="0" w:color="auto"/>
          </w:divBdr>
        </w:div>
        <w:div w:id="1722703524">
          <w:marLeft w:val="640"/>
          <w:marRight w:val="0"/>
          <w:marTop w:val="0"/>
          <w:marBottom w:val="0"/>
          <w:divBdr>
            <w:top w:val="none" w:sz="0" w:space="0" w:color="auto"/>
            <w:left w:val="none" w:sz="0" w:space="0" w:color="auto"/>
            <w:bottom w:val="none" w:sz="0" w:space="0" w:color="auto"/>
            <w:right w:val="none" w:sz="0" w:space="0" w:color="auto"/>
          </w:divBdr>
        </w:div>
        <w:div w:id="1759979651">
          <w:marLeft w:val="640"/>
          <w:marRight w:val="0"/>
          <w:marTop w:val="0"/>
          <w:marBottom w:val="0"/>
          <w:divBdr>
            <w:top w:val="none" w:sz="0" w:space="0" w:color="auto"/>
            <w:left w:val="none" w:sz="0" w:space="0" w:color="auto"/>
            <w:bottom w:val="none" w:sz="0" w:space="0" w:color="auto"/>
            <w:right w:val="none" w:sz="0" w:space="0" w:color="auto"/>
          </w:divBdr>
        </w:div>
        <w:div w:id="1863396204">
          <w:marLeft w:val="640"/>
          <w:marRight w:val="0"/>
          <w:marTop w:val="0"/>
          <w:marBottom w:val="0"/>
          <w:divBdr>
            <w:top w:val="none" w:sz="0" w:space="0" w:color="auto"/>
            <w:left w:val="none" w:sz="0" w:space="0" w:color="auto"/>
            <w:bottom w:val="none" w:sz="0" w:space="0" w:color="auto"/>
            <w:right w:val="none" w:sz="0" w:space="0" w:color="auto"/>
          </w:divBdr>
        </w:div>
        <w:div w:id="2029864877">
          <w:marLeft w:val="640"/>
          <w:marRight w:val="0"/>
          <w:marTop w:val="0"/>
          <w:marBottom w:val="0"/>
          <w:divBdr>
            <w:top w:val="none" w:sz="0" w:space="0" w:color="auto"/>
            <w:left w:val="none" w:sz="0" w:space="0" w:color="auto"/>
            <w:bottom w:val="none" w:sz="0" w:space="0" w:color="auto"/>
            <w:right w:val="none" w:sz="0" w:space="0" w:color="auto"/>
          </w:divBdr>
        </w:div>
        <w:div w:id="2121534890">
          <w:marLeft w:val="640"/>
          <w:marRight w:val="0"/>
          <w:marTop w:val="0"/>
          <w:marBottom w:val="0"/>
          <w:divBdr>
            <w:top w:val="none" w:sz="0" w:space="0" w:color="auto"/>
            <w:left w:val="none" w:sz="0" w:space="0" w:color="auto"/>
            <w:bottom w:val="none" w:sz="0" w:space="0" w:color="auto"/>
            <w:right w:val="none" w:sz="0" w:space="0" w:color="auto"/>
          </w:divBdr>
        </w:div>
      </w:divsChild>
    </w:div>
    <w:div w:id="979572808">
      <w:marLeft w:val="640"/>
      <w:marRight w:val="0"/>
      <w:marTop w:val="0"/>
      <w:marBottom w:val="0"/>
      <w:divBdr>
        <w:top w:val="none" w:sz="0" w:space="0" w:color="auto"/>
        <w:left w:val="none" w:sz="0" w:space="0" w:color="auto"/>
        <w:bottom w:val="none" w:sz="0" w:space="0" w:color="auto"/>
        <w:right w:val="none" w:sz="0" w:space="0" w:color="auto"/>
      </w:divBdr>
    </w:div>
    <w:div w:id="979917745">
      <w:marLeft w:val="640"/>
      <w:marRight w:val="0"/>
      <w:marTop w:val="0"/>
      <w:marBottom w:val="0"/>
      <w:divBdr>
        <w:top w:val="none" w:sz="0" w:space="0" w:color="auto"/>
        <w:left w:val="none" w:sz="0" w:space="0" w:color="auto"/>
        <w:bottom w:val="none" w:sz="0" w:space="0" w:color="auto"/>
        <w:right w:val="none" w:sz="0" w:space="0" w:color="auto"/>
      </w:divBdr>
    </w:div>
    <w:div w:id="979919013">
      <w:bodyDiv w:val="1"/>
      <w:marLeft w:val="0"/>
      <w:marRight w:val="0"/>
      <w:marTop w:val="0"/>
      <w:marBottom w:val="0"/>
      <w:divBdr>
        <w:top w:val="none" w:sz="0" w:space="0" w:color="auto"/>
        <w:left w:val="none" w:sz="0" w:space="0" w:color="auto"/>
        <w:bottom w:val="none" w:sz="0" w:space="0" w:color="auto"/>
        <w:right w:val="none" w:sz="0" w:space="0" w:color="auto"/>
      </w:divBdr>
      <w:divsChild>
        <w:div w:id="18824884">
          <w:marLeft w:val="640"/>
          <w:marRight w:val="0"/>
          <w:marTop w:val="0"/>
          <w:marBottom w:val="0"/>
          <w:divBdr>
            <w:top w:val="none" w:sz="0" w:space="0" w:color="auto"/>
            <w:left w:val="none" w:sz="0" w:space="0" w:color="auto"/>
            <w:bottom w:val="none" w:sz="0" w:space="0" w:color="auto"/>
            <w:right w:val="none" w:sz="0" w:space="0" w:color="auto"/>
          </w:divBdr>
        </w:div>
        <w:div w:id="80100925">
          <w:marLeft w:val="640"/>
          <w:marRight w:val="0"/>
          <w:marTop w:val="0"/>
          <w:marBottom w:val="0"/>
          <w:divBdr>
            <w:top w:val="none" w:sz="0" w:space="0" w:color="auto"/>
            <w:left w:val="none" w:sz="0" w:space="0" w:color="auto"/>
            <w:bottom w:val="none" w:sz="0" w:space="0" w:color="auto"/>
            <w:right w:val="none" w:sz="0" w:space="0" w:color="auto"/>
          </w:divBdr>
        </w:div>
        <w:div w:id="191042827">
          <w:marLeft w:val="640"/>
          <w:marRight w:val="0"/>
          <w:marTop w:val="0"/>
          <w:marBottom w:val="0"/>
          <w:divBdr>
            <w:top w:val="none" w:sz="0" w:space="0" w:color="auto"/>
            <w:left w:val="none" w:sz="0" w:space="0" w:color="auto"/>
            <w:bottom w:val="none" w:sz="0" w:space="0" w:color="auto"/>
            <w:right w:val="none" w:sz="0" w:space="0" w:color="auto"/>
          </w:divBdr>
        </w:div>
        <w:div w:id="216624759">
          <w:marLeft w:val="640"/>
          <w:marRight w:val="0"/>
          <w:marTop w:val="0"/>
          <w:marBottom w:val="0"/>
          <w:divBdr>
            <w:top w:val="none" w:sz="0" w:space="0" w:color="auto"/>
            <w:left w:val="none" w:sz="0" w:space="0" w:color="auto"/>
            <w:bottom w:val="none" w:sz="0" w:space="0" w:color="auto"/>
            <w:right w:val="none" w:sz="0" w:space="0" w:color="auto"/>
          </w:divBdr>
        </w:div>
        <w:div w:id="222914910">
          <w:marLeft w:val="640"/>
          <w:marRight w:val="0"/>
          <w:marTop w:val="0"/>
          <w:marBottom w:val="0"/>
          <w:divBdr>
            <w:top w:val="none" w:sz="0" w:space="0" w:color="auto"/>
            <w:left w:val="none" w:sz="0" w:space="0" w:color="auto"/>
            <w:bottom w:val="none" w:sz="0" w:space="0" w:color="auto"/>
            <w:right w:val="none" w:sz="0" w:space="0" w:color="auto"/>
          </w:divBdr>
        </w:div>
        <w:div w:id="360711491">
          <w:marLeft w:val="640"/>
          <w:marRight w:val="0"/>
          <w:marTop w:val="0"/>
          <w:marBottom w:val="0"/>
          <w:divBdr>
            <w:top w:val="none" w:sz="0" w:space="0" w:color="auto"/>
            <w:left w:val="none" w:sz="0" w:space="0" w:color="auto"/>
            <w:bottom w:val="none" w:sz="0" w:space="0" w:color="auto"/>
            <w:right w:val="none" w:sz="0" w:space="0" w:color="auto"/>
          </w:divBdr>
        </w:div>
        <w:div w:id="612517296">
          <w:marLeft w:val="640"/>
          <w:marRight w:val="0"/>
          <w:marTop w:val="0"/>
          <w:marBottom w:val="0"/>
          <w:divBdr>
            <w:top w:val="none" w:sz="0" w:space="0" w:color="auto"/>
            <w:left w:val="none" w:sz="0" w:space="0" w:color="auto"/>
            <w:bottom w:val="none" w:sz="0" w:space="0" w:color="auto"/>
            <w:right w:val="none" w:sz="0" w:space="0" w:color="auto"/>
          </w:divBdr>
        </w:div>
        <w:div w:id="634335402">
          <w:marLeft w:val="640"/>
          <w:marRight w:val="0"/>
          <w:marTop w:val="0"/>
          <w:marBottom w:val="0"/>
          <w:divBdr>
            <w:top w:val="none" w:sz="0" w:space="0" w:color="auto"/>
            <w:left w:val="none" w:sz="0" w:space="0" w:color="auto"/>
            <w:bottom w:val="none" w:sz="0" w:space="0" w:color="auto"/>
            <w:right w:val="none" w:sz="0" w:space="0" w:color="auto"/>
          </w:divBdr>
        </w:div>
        <w:div w:id="759183055">
          <w:marLeft w:val="640"/>
          <w:marRight w:val="0"/>
          <w:marTop w:val="0"/>
          <w:marBottom w:val="0"/>
          <w:divBdr>
            <w:top w:val="none" w:sz="0" w:space="0" w:color="auto"/>
            <w:left w:val="none" w:sz="0" w:space="0" w:color="auto"/>
            <w:bottom w:val="none" w:sz="0" w:space="0" w:color="auto"/>
            <w:right w:val="none" w:sz="0" w:space="0" w:color="auto"/>
          </w:divBdr>
        </w:div>
        <w:div w:id="944381080">
          <w:marLeft w:val="640"/>
          <w:marRight w:val="0"/>
          <w:marTop w:val="0"/>
          <w:marBottom w:val="0"/>
          <w:divBdr>
            <w:top w:val="none" w:sz="0" w:space="0" w:color="auto"/>
            <w:left w:val="none" w:sz="0" w:space="0" w:color="auto"/>
            <w:bottom w:val="none" w:sz="0" w:space="0" w:color="auto"/>
            <w:right w:val="none" w:sz="0" w:space="0" w:color="auto"/>
          </w:divBdr>
        </w:div>
        <w:div w:id="1038775612">
          <w:marLeft w:val="640"/>
          <w:marRight w:val="0"/>
          <w:marTop w:val="0"/>
          <w:marBottom w:val="0"/>
          <w:divBdr>
            <w:top w:val="none" w:sz="0" w:space="0" w:color="auto"/>
            <w:left w:val="none" w:sz="0" w:space="0" w:color="auto"/>
            <w:bottom w:val="none" w:sz="0" w:space="0" w:color="auto"/>
            <w:right w:val="none" w:sz="0" w:space="0" w:color="auto"/>
          </w:divBdr>
        </w:div>
        <w:div w:id="1117602641">
          <w:marLeft w:val="640"/>
          <w:marRight w:val="0"/>
          <w:marTop w:val="0"/>
          <w:marBottom w:val="0"/>
          <w:divBdr>
            <w:top w:val="none" w:sz="0" w:space="0" w:color="auto"/>
            <w:left w:val="none" w:sz="0" w:space="0" w:color="auto"/>
            <w:bottom w:val="none" w:sz="0" w:space="0" w:color="auto"/>
            <w:right w:val="none" w:sz="0" w:space="0" w:color="auto"/>
          </w:divBdr>
        </w:div>
        <w:div w:id="1201478455">
          <w:marLeft w:val="640"/>
          <w:marRight w:val="0"/>
          <w:marTop w:val="0"/>
          <w:marBottom w:val="0"/>
          <w:divBdr>
            <w:top w:val="none" w:sz="0" w:space="0" w:color="auto"/>
            <w:left w:val="none" w:sz="0" w:space="0" w:color="auto"/>
            <w:bottom w:val="none" w:sz="0" w:space="0" w:color="auto"/>
            <w:right w:val="none" w:sz="0" w:space="0" w:color="auto"/>
          </w:divBdr>
        </w:div>
        <w:div w:id="1373265422">
          <w:marLeft w:val="640"/>
          <w:marRight w:val="0"/>
          <w:marTop w:val="0"/>
          <w:marBottom w:val="0"/>
          <w:divBdr>
            <w:top w:val="none" w:sz="0" w:space="0" w:color="auto"/>
            <w:left w:val="none" w:sz="0" w:space="0" w:color="auto"/>
            <w:bottom w:val="none" w:sz="0" w:space="0" w:color="auto"/>
            <w:right w:val="none" w:sz="0" w:space="0" w:color="auto"/>
          </w:divBdr>
        </w:div>
        <w:div w:id="1380473752">
          <w:marLeft w:val="640"/>
          <w:marRight w:val="0"/>
          <w:marTop w:val="0"/>
          <w:marBottom w:val="0"/>
          <w:divBdr>
            <w:top w:val="none" w:sz="0" w:space="0" w:color="auto"/>
            <w:left w:val="none" w:sz="0" w:space="0" w:color="auto"/>
            <w:bottom w:val="none" w:sz="0" w:space="0" w:color="auto"/>
            <w:right w:val="none" w:sz="0" w:space="0" w:color="auto"/>
          </w:divBdr>
        </w:div>
        <w:div w:id="1468741452">
          <w:marLeft w:val="640"/>
          <w:marRight w:val="0"/>
          <w:marTop w:val="0"/>
          <w:marBottom w:val="0"/>
          <w:divBdr>
            <w:top w:val="none" w:sz="0" w:space="0" w:color="auto"/>
            <w:left w:val="none" w:sz="0" w:space="0" w:color="auto"/>
            <w:bottom w:val="none" w:sz="0" w:space="0" w:color="auto"/>
            <w:right w:val="none" w:sz="0" w:space="0" w:color="auto"/>
          </w:divBdr>
        </w:div>
        <w:div w:id="1571771354">
          <w:marLeft w:val="640"/>
          <w:marRight w:val="0"/>
          <w:marTop w:val="0"/>
          <w:marBottom w:val="0"/>
          <w:divBdr>
            <w:top w:val="none" w:sz="0" w:space="0" w:color="auto"/>
            <w:left w:val="none" w:sz="0" w:space="0" w:color="auto"/>
            <w:bottom w:val="none" w:sz="0" w:space="0" w:color="auto"/>
            <w:right w:val="none" w:sz="0" w:space="0" w:color="auto"/>
          </w:divBdr>
        </w:div>
        <w:div w:id="1680304029">
          <w:marLeft w:val="640"/>
          <w:marRight w:val="0"/>
          <w:marTop w:val="0"/>
          <w:marBottom w:val="0"/>
          <w:divBdr>
            <w:top w:val="none" w:sz="0" w:space="0" w:color="auto"/>
            <w:left w:val="none" w:sz="0" w:space="0" w:color="auto"/>
            <w:bottom w:val="none" w:sz="0" w:space="0" w:color="auto"/>
            <w:right w:val="none" w:sz="0" w:space="0" w:color="auto"/>
          </w:divBdr>
        </w:div>
        <w:div w:id="1839227631">
          <w:marLeft w:val="640"/>
          <w:marRight w:val="0"/>
          <w:marTop w:val="0"/>
          <w:marBottom w:val="0"/>
          <w:divBdr>
            <w:top w:val="none" w:sz="0" w:space="0" w:color="auto"/>
            <w:left w:val="none" w:sz="0" w:space="0" w:color="auto"/>
            <w:bottom w:val="none" w:sz="0" w:space="0" w:color="auto"/>
            <w:right w:val="none" w:sz="0" w:space="0" w:color="auto"/>
          </w:divBdr>
        </w:div>
        <w:div w:id="1858303586">
          <w:marLeft w:val="640"/>
          <w:marRight w:val="0"/>
          <w:marTop w:val="0"/>
          <w:marBottom w:val="0"/>
          <w:divBdr>
            <w:top w:val="none" w:sz="0" w:space="0" w:color="auto"/>
            <w:left w:val="none" w:sz="0" w:space="0" w:color="auto"/>
            <w:bottom w:val="none" w:sz="0" w:space="0" w:color="auto"/>
            <w:right w:val="none" w:sz="0" w:space="0" w:color="auto"/>
          </w:divBdr>
        </w:div>
        <w:div w:id="1878659845">
          <w:marLeft w:val="640"/>
          <w:marRight w:val="0"/>
          <w:marTop w:val="0"/>
          <w:marBottom w:val="0"/>
          <w:divBdr>
            <w:top w:val="none" w:sz="0" w:space="0" w:color="auto"/>
            <w:left w:val="none" w:sz="0" w:space="0" w:color="auto"/>
            <w:bottom w:val="none" w:sz="0" w:space="0" w:color="auto"/>
            <w:right w:val="none" w:sz="0" w:space="0" w:color="auto"/>
          </w:divBdr>
        </w:div>
        <w:div w:id="2030788523">
          <w:marLeft w:val="640"/>
          <w:marRight w:val="0"/>
          <w:marTop w:val="0"/>
          <w:marBottom w:val="0"/>
          <w:divBdr>
            <w:top w:val="none" w:sz="0" w:space="0" w:color="auto"/>
            <w:left w:val="none" w:sz="0" w:space="0" w:color="auto"/>
            <w:bottom w:val="none" w:sz="0" w:space="0" w:color="auto"/>
            <w:right w:val="none" w:sz="0" w:space="0" w:color="auto"/>
          </w:divBdr>
        </w:div>
        <w:div w:id="2146777790">
          <w:marLeft w:val="640"/>
          <w:marRight w:val="0"/>
          <w:marTop w:val="0"/>
          <w:marBottom w:val="0"/>
          <w:divBdr>
            <w:top w:val="none" w:sz="0" w:space="0" w:color="auto"/>
            <w:left w:val="none" w:sz="0" w:space="0" w:color="auto"/>
            <w:bottom w:val="none" w:sz="0" w:space="0" w:color="auto"/>
            <w:right w:val="none" w:sz="0" w:space="0" w:color="auto"/>
          </w:divBdr>
        </w:div>
      </w:divsChild>
    </w:div>
    <w:div w:id="980814996">
      <w:marLeft w:val="640"/>
      <w:marRight w:val="0"/>
      <w:marTop w:val="0"/>
      <w:marBottom w:val="0"/>
      <w:divBdr>
        <w:top w:val="none" w:sz="0" w:space="0" w:color="auto"/>
        <w:left w:val="none" w:sz="0" w:space="0" w:color="auto"/>
        <w:bottom w:val="none" w:sz="0" w:space="0" w:color="auto"/>
        <w:right w:val="none" w:sz="0" w:space="0" w:color="auto"/>
      </w:divBdr>
    </w:div>
    <w:div w:id="981619345">
      <w:marLeft w:val="640"/>
      <w:marRight w:val="0"/>
      <w:marTop w:val="0"/>
      <w:marBottom w:val="0"/>
      <w:divBdr>
        <w:top w:val="none" w:sz="0" w:space="0" w:color="auto"/>
        <w:left w:val="none" w:sz="0" w:space="0" w:color="auto"/>
        <w:bottom w:val="none" w:sz="0" w:space="0" w:color="auto"/>
        <w:right w:val="none" w:sz="0" w:space="0" w:color="auto"/>
      </w:divBdr>
    </w:div>
    <w:div w:id="982464644">
      <w:marLeft w:val="640"/>
      <w:marRight w:val="0"/>
      <w:marTop w:val="0"/>
      <w:marBottom w:val="0"/>
      <w:divBdr>
        <w:top w:val="none" w:sz="0" w:space="0" w:color="auto"/>
        <w:left w:val="none" w:sz="0" w:space="0" w:color="auto"/>
        <w:bottom w:val="none" w:sz="0" w:space="0" w:color="auto"/>
        <w:right w:val="none" w:sz="0" w:space="0" w:color="auto"/>
      </w:divBdr>
    </w:div>
    <w:div w:id="982999617">
      <w:marLeft w:val="640"/>
      <w:marRight w:val="0"/>
      <w:marTop w:val="0"/>
      <w:marBottom w:val="0"/>
      <w:divBdr>
        <w:top w:val="none" w:sz="0" w:space="0" w:color="auto"/>
        <w:left w:val="none" w:sz="0" w:space="0" w:color="auto"/>
        <w:bottom w:val="none" w:sz="0" w:space="0" w:color="auto"/>
        <w:right w:val="none" w:sz="0" w:space="0" w:color="auto"/>
      </w:divBdr>
    </w:div>
    <w:div w:id="983434808">
      <w:marLeft w:val="640"/>
      <w:marRight w:val="0"/>
      <w:marTop w:val="0"/>
      <w:marBottom w:val="0"/>
      <w:divBdr>
        <w:top w:val="none" w:sz="0" w:space="0" w:color="auto"/>
        <w:left w:val="none" w:sz="0" w:space="0" w:color="auto"/>
        <w:bottom w:val="none" w:sz="0" w:space="0" w:color="auto"/>
        <w:right w:val="none" w:sz="0" w:space="0" w:color="auto"/>
      </w:divBdr>
    </w:div>
    <w:div w:id="983436286">
      <w:marLeft w:val="640"/>
      <w:marRight w:val="0"/>
      <w:marTop w:val="0"/>
      <w:marBottom w:val="0"/>
      <w:divBdr>
        <w:top w:val="none" w:sz="0" w:space="0" w:color="auto"/>
        <w:left w:val="none" w:sz="0" w:space="0" w:color="auto"/>
        <w:bottom w:val="none" w:sz="0" w:space="0" w:color="auto"/>
        <w:right w:val="none" w:sz="0" w:space="0" w:color="auto"/>
      </w:divBdr>
    </w:div>
    <w:div w:id="983660446">
      <w:marLeft w:val="640"/>
      <w:marRight w:val="0"/>
      <w:marTop w:val="0"/>
      <w:marBottom w:val="0"/>
      <w:divBdr>
        <w:top w:val="none" w:sz="0" w:space="0" w:color="auto"/>
        <w:left w:val="none" w:sz="0" w:space="0" w:color="auto"/>
        <w:bottom w:val="none" w:sz="0" w:space="0" w:color="auto"/>
        <w:right w:val="none" w:sz="0" w:space="0" w:color="auto"/>
      </w:divBdr>
    </w:div>
    <w:div w:id="983779019">
      <w:marLeft w:val="640"/>
      <w:marRight w:val="0"/>
      <w:marTop w:val="0"/>
      <w:marBottom w:val="0"/>
      <w:divBdr>
        <w:top w:val="none" w:sz="0" w:space="0" w:color="auto"/>
        <w:left w:val="none" w:sz="0" w:space="0" w:color="auto"/>
        <w:bottom w:val="none" w:sz="0" w:space="0" w:color="auto"/>
        <w:right w:val="none" w:sz="0" w:space="0" w:color="auto"/>
      </w:divBdr>
    </w:div>
    <w:div w:id="985285073">
      <w:bodyDiv w:val="1"/>
      <w:marLeft w:val="0"/>
      <w:marRight w:val="0"/>
      <w:marTop w:val="0"/>
      <w:marBottom w:val="0"/>
      <w:divBdr>
        <w:top w:val="none" w:sz="0" w:space="0" w:color="auto"/>
        <w:left w:val="none" w:sz="0" w:space="0" w:color="auto"/>
        <w:bottom w:val="none" w:sz="0" w:space="0" w:color="auto"/>
        <w:right w:val="none" w:sz="0" w:space="0" w:color="auto"/>
      </w:divBdr>
      <w:divsChild>
        <w:div w:id="199317341">
          <w:marLeft w:val="640"/>
          <w:marRight w:val="0"/>
          <w:marTop w:val="0"/>
          <w:marBottom w:val="0"/>
          <w:divBdr>
            <w:top w:val="none" w:sz="0" w:space="0" w:color="auto"/>
            <w:left w:val="none" w:sz="0" w:space="0" w:color="auto"/>
            <w:bottom w:val="none" w:sz="0" w:space="0" w:color="auto"/>
            <w:right w:val="none" w:sz="0" w:space="0" w:color="auto"/>
          </w:divBdr>
        </w:div>
        <w:div w:id="847451775">
          <w:marLeft w:val="640"/>
          <w:marRight w:val="0"/>
          <w:marTop w:val="0"/>
          <w:marBottom w:val="0"/>
          <w:divBdr>
            <w:top w:val="none" w:sz="0" w:space="0" w:color="auto"/>
            <w:left w:val="none" w:sz="0" w:space="0" w:color="auto"/>
            <w:bottom w:val="none" w:sz="0" w:space="0" w:color="auto"/>
            <w:right w:val="none" w:sz="0" w:space="0" w:color="auto"/>
          </w:divBdr>
        </w:div>
        <w:div w:id="900092939">
          <w:marLeft w:val="640"/>
          <w:marRight w:val="0"/>
          <w:marTop w:val="0"/>
          <w:marBottom w:val="0"/>
          <w:divBdr>
            <w:top w:val="none" w:sz="0" w:space="0" w:color="auto"/>
            <w:left w:val="none" w:sz="0" w:space="0" w:color="auto"/>
            <w:bottom w:val="none" w:sz="0" w:space="0" w:color="auto"/>
            <w:right w:val="none" w:sz="0" w:space="0" w:color="auto"/>
          </w:divBdr>
        </w:div>
        <w:div w:id="1090658493">
          <w:marLeft w:val="640"/>
          <w:marRight w:val="0"/>
          <w:marTop w:val="0"/>
          <w:marBottom w:val="0"/>
          <w:divBdr>
            <w:top w:val="none" w:sz="0" w:space="0" w:color="auto"/>
            <w:left w:val="none" w:sz="0" w:space="0" w:color="auto"/>
            <w:bottom w:val="none" w:sz="0" w:space="0" w:color="auto"/>
            <w:right w:val="none" w:sz="0" w:space="0" w:color="auto"/>
          </w:divBdr>
        </w:div>
        <w:div w:id="1282960127">
          <w:marLeft w:val="640"/>
          <w:marRight w:val="0"/>
          <w:marTop w:val="0"/>
          <w:marBottom w:val="0"/>
          <w:divBdr>
            <w:top w:val="none" w:sz="0" w:space="0" w:color="auto"/>
            <w:left w:val="none" w:sz="0" w:space="0" w:color="auto"/>
            <w:bottom w:val="none" w:sz="0" w:space="0" w:color="auto"/>
            <w:right w:val="none" w:sz="0" w:space="0" w:color="auto"/>
          </w:divBdr>
        </w:div>
        <w:div w:id="1428573070">
          <w:marLeft w:val="640"/>
          <w:marRight w:val="0"/>
          <w:marTop w:val="0"/>
          <w:marBottom w:val="0"/>
          <w:divBdr>
            <w:top w:val="none" w:sz="0" w:space="0" w:color="auto"/>
            <w:left w:val="none" w:sz="0" w:space="0" w:color="auto"/>
            <w:bottom w:val="none" w:sz="0" w:space="0" w:color="auto"/>
            <w:right w:val="none" w:sz="0" w:space="0" w:color="auto"/>
          </w:divBdr>
        </w:div>
        <w:div w:id="1622489567">
          <w:marLeft w:val="640"/>
          <w:marRight w:val="0"/>
          <w:marTop w:val="0"/>
          <w:marBottom w:val="0"/>
          <w:divBdr>
            <w:top w:val="none" w:sz="0" w:space="0" w:color="auto"/>
            <w:left w:val="none" w:sz="0" w:space="0" w:color="auto"/>
            <w:bottom w:val="none" w:sz="0" w:space="0" w:color="auto"/>
            <w:right w:val="none" w:sz="0" w:space="0" w:color="auto"/>
          </w:divBdr>
        </w:div>
        <w:div w:id="1797990928">
          <w:marLeft w:val="640"/>
          <w:marRight w:val="0"/>
          <w:marTop w:val="0"/>
          <w:marBottom w:val="0"/>
          <w:divBdr>
            <w:top w:val="none" w:sz="0" w:space="0" w:color="auto"/>
            <w:left w:val="none" w:sz="0" w:space="0" w:color="auto"/>
            <w:bottom w:val="none" w:sz="0" w:space="0" w:color="auto"/>
            <w:right w:val="none" w:sz="0" w:space="0" w:color="auto"/>
          </w:divBdr>
        </w:div>
        <w:div w:id="1804613114">
          <w:marLeft w:val="640"/>
          <w:marRight w:val="0"/>
          <w:marTop w:val="0"/>
          <w:marBottom w:val="0"/>
          <w:divBdr>
            <w:top w:val="none" w:sz="0" w:space="0" w:color="auto"/>
            <w:left w:val="none" w:sz="0" w:space="0" w:color="auto"/>
            <w:bottom w:val="none" w:sz="0" w:space="0" w:color="auto"/>
            <w:right w:val="none" w:sz="0" w:space="0" w:color="auto"/>
          </w:divBdr>
        </w:div>
        <w:div w:id="1994288163">
          <w:marLeft w:val="640"/>
          <w:marRight w:val="0"/>
          <w:marTop w:val="0"/>
          <w:marBottom w:val="0"/>
          <w:divBdr>
            <w:top w:val="none" w:sz="0" w:space="0" w:color="auto"/>
            <w:left w:val="none" w:sz="0" w:space="0" w:color="auto"/>
            <w:bottom w:val="none" w:sz="0" w:space="0" w:color="auto"/>
            <w:right w:val="none" w:sz="0" w:space="0" w:color="auto"/>
          </w:divBdr>
        </w:div>
        <w:div w:id="2122141090">
          <w:marLeft w:val="640"/>
          <w:marRight w:val="0"/>
          <w:marTop w:val="0"/>
          <w:marBottom w:val="0"/>
          <w:divBdr>
            <w:top w:val="none" w:sz="0" w:space="0" w:color="auto"/>
            <w:left w:val="none" w:sz="0" w:space="0" w:color="auto"/>
            <w:bottom w:val="none" w:sz="0" w:space="0" w:color="auto"/>
            <w:right w:val="none" w:sz="0" w:space="0" w:color="auto"/>
          </w:divBdr>
        </w:div>
      </w:divsChild>
    </w:div>
    <w:div w:id="985626150">
      <w:marLeft w:val="640"/>
      <w:marRight w:val="0"/>
      <w:marTop w:val="0"/>
      <w:marBottom w:val="0"/>
      <w:divBdr>
        <w:top w:val="none" w:sz="0" w:space="0" w:color="auto"/>
        <w:left w:val="none" w:sz="0" w:space="0" w:color="auto"/>
        <w:bottom w:val="none" w:sz="0" w:space="0" w:color="auto"/>
        <w:right w:val="none" w:sz="0" w:space="0" w:color="auto"/>
      </w:divBdr>
    </w:div>
    <w:div w:id="985671742">
      <w:marLeft w:val="640"/>
      <w:marRight w:val="0"/>
      <w:marTop w:val="0"/>
      <w:marBottom w:val="0"/>
      <w:divBdr>
        <w:top w:val="none" w:sz="0" w:space="0" w:color="auto"/>
        <w:left w:val="none" w:sz="0" w:space="0" w:color="auto"/>
        <w:bottom w:val="none" w:sz="0" w:space="0" w:color="auto"/>
        <w:right w:val="none" w:sz="0" w:space="0" w:color="auto"/>
      </w:divBdr>
    </w:div>
    <w:div w:id="985935762">
      <w:marLeft w:val="640"/>
      <w:marRight w:val="0"/>
      <w:marTop w:val="0"/>
      <w:marBottom w:val="0"/>
      <w:divBdr>
        <w:top w:val="none" w:sz="0" w:space="0" w:color="auto"/>
        <w:left w:val="none" w:sz="0" w:space="0" w:color="auto"/>
        <w:bottom w:val="none" w:sz="0" w:space="0" w:color="auto"/>
        <w:right w:val="none" w:sz="0" w:space="0" w:color="auto"/>
      </w:divBdr>
    </w:div>
    <w:div w:id="986738897">
      <w:bodyDiv w:val="1"/>
      <w:marLeft w:val="0"/>
      <w:marRight w:val="0"/>
      <w:marTop w:val="0"/>
      <w:marBottom w:val="0"/>
      <w:divBdr>
        <w:top w:val="none" w:sz="0" w:space="0" w:color="auto"/>
        <w:left w:val="none" w:sz="0" w:space="0" w:color="auto"/>
        <w:bottom w:val="none" w:sz="0" w:space="0" w:color="auto"/>
        <w:right w:val="none" w:sz="0" w:space="0" w:color="auto"/>
      </w:divBdr>
      <w:divsChild>
        <w:div w:id="1529677415">
          <w:marLeft w:val="640"/>
          <w:marRight w:val="0"/>
          <w:marTop w:val="0"/>
          <w:marBottom w:val="0"/>
          <w:divBdr>
            <w:top w:val="none" w:sz="0" w:space="0" w:color="auto"/>
            <w:left w:val="none" w:sz="0" w:space="0" w:color="auto"/>
            <w:bottom w:val="none" w:sz="0" w:space="0" w:color="auto"/>
            <w:right w:val="none" w:sz="0" w:space="0" w:color="auto"/>
          </w:divBdr>
        </w:div>
        <w:div w:id="2117169160">
          <w:marLeft w:val="640"/>
          <w:marRight w:val="0"/>
          <w:marTop w:val="0"/>
          <w:marBottom w:val="0"/>
          <w:divBdr>
            <w:top w:val="none" w:sz="0" w:space="0" w:color="auto"/>
            <w:left w:val="none" w:sz="0" w:space="0" w:color="auto"/>
            <w:bottom w:val="none" w:sz="0" w:space="0" w:color="auto"/>
            <w:right w:val="none" w:sz="0" w:space="0" w:color="auto"/>
          </w:divBdr>
        </w:div>
      </w:divsChild>
    </w:div>
    <w:div w:id="986782724">
      <w:marLeft w:val="640"/>
      <w:marRight w:val="0"/>
      <w:marTop w:val="0"/>
      <w:marBottom w:val="0"/>
      <w:divBdr>
        <w:top w:val="none" w:sz="0" w:space="0" w:color="auto"/>
        <w:left w:val="none" w:sz="0" w:space="0" w:color="auto"/>
        <w:bottom w:val="none" w:sz="0" w:space="0" w:color="auto"/>
        <w:right w:val="none" w:sz="0" w:space="0" w:color="auto"/>
      </w:divBdr>
    </w:div>
    <w:div w:id="988704396">
      <w:marLeft w:val="640"/>
      <w:marRight w:val="0"/>
      <w:marTop w:val="0"/>
      <w:marBottom w:val="0"/>
      <w:divBdr>
        <w:top w:val="none" w:sz="0" w:space="0" w:color="auto"/>
        <w:left w:val="none" w:sz="0" w:space="0" w:color="auto"/>
        <w:bottom w:val="none" w:sz="0" w:space="0" w:color="auto"/>
        <w:right w:val="none" w:sz="0" w:space="0" w:color="auto"/>
      </w:divBdr>
    </w:div>
    <w:div w:id="988898727">
      <w:marLeft w:val="640"/>
      <w:marRight w:val="0"/>
      <w:marTop w:val="0"/>
      <w:marBottom w:val="0"/>
      <w:divBdr>
        <w:top w:val="none" w:sz="0" w:space="0" w:color="auto"/>
        <w:left w:val="none" w:sz="0" w:space="0" w:color="auto"/>
        <w:bottom w:val="none" w:sz="0" w:space="0" w:color="auto"/>
        <w:right w:val="none" w:sz="0" w:space="0" w:color="auto"/>
      </w:divBdr>
    </w:div>
    <w:div w:id="988899283">
      <w:marLeft w:val="640"/>
      <w:marRight w:val="0"/>
      <w:marTop w:val="0"/>
      <w:marBottom w:val="0"/>
      <w:divBdr>
        <w:top w:val="none" w:sz="0" w:space="0" w:color="auto"/>
        <w:left w:val="none" w:sz="0" w:space="0" w:color="auto"/>
        <w:bottom w:val="none" w:sz="0" w:space="0" w:color="auto"/>
        <w:right w:val="none" w:sz="0" w:space="0" w:color="auto"/>
      </w:divBdr>
    </w:div>
    <w:div w:id="989165905">
      <w:marLeft w:val="640"/>
      <w:marRight w:val="0"/>
      <w:marTop w:val="0"/>
      <w:marBottom w:val="0"/>
      <w:divBdr>
        <w:top w:val="none" w:sz="0" w:space="0" w:color="auto"/>
        <w:left w:val="none" w:sz="0" w:space="0" w:color="auto"/>
        <w:bottom w:val="none" w:sz="0" w:space="0" w:color="auto"/>
        <w:right w:val="none" w:sz="0" w:space="0" w:color="auto"/>
      </w:divBdr>
    </w:div>
    <w:div w:id="989331788">
      <w:marLeft w:val="640"/>
      <w:marRight w:val="0"/>
      <w:marTop w:val="0"/>
      <w:marBottom w:val="0"/>
      <w:divBdr>
        <w:top w:val="none" w:sz="0" w:space="0" w:color="auto"/>
        <w:left w:val="none" w:sz="0" w:space="0" w:color="auto"/>
        <w:bottom w:val="none" w:sz="0" w:space="0" w:color="auto"/>
        <w:right w:val="none" w:sz="0" w:space="0" w:color="auto"/>
      </w:divBdr>
    </w:div>
    <w:div w:id="989793519">
      <w:marLeft w:val="640"/>
      <w:marRight w:val="0"/>
      <w:marTop w:val="0"/>
      <w:marBottom w:val="0"/>
      <w:divBdr>
        <w:top w:val="none" w:sz="0" w:space="0" w:color="auto"/>
        <w:left w:val="none" w:sz="0" w:space="0" w:color="auto"/>
        <w:bottom w:val="none" w:sz="0" w:space="0" w:color="auto"/>
        <w:right w:val="none" w:sz="0" w:space="0" w:color="auto"/>
      </w:divBdr>
    </w:div>
    <w:div w:id="989870360">
      <w:marLeft w:val="640"/>
      <w:marRight w:val="0"/>
      <w:marTop w:val="0"/>
      <w:marBottom w:val="0"/>
      <w:divBdr>
        <w:top w:val="none" w:sz="0" w:space="0" w:color="auto"/>
        <w:left w:val="none" w:sz="0" w:space="0" w:color="auto"/>
        <w:bottom w:val="none" w:sz="0" w:space="0" w:color="auto"/>
        <w:right w:val="none" w:sz="0" w:space="0" w:color="auto"/>
      </w:divBdr>
    </w:div>
    <w:div w:id="990670022">
      <w:marLeft w:val="640"/>
      <w:marRight w:val="0"/>
      <w:marTop w:val="0"/>
      <w:marBottom w:val="0"/>
      <w:divBdr>
        <w:top w:val="none" w:sz="0" w:space="0" w:color="auto"/>
        <w:left w:val="none" w:sz="0" w:space="0" w:color="auto"/>
        <w:bottom w:val="none" w:sz="0" w:space="0" w:color="auto"/>
        <w:right w:val="none" w:sz="0" w:space="0" w:color="auto"/>
      </w:divBdr>
    </w:div>
    <w:div w:id="991788218">
      <w:marLeft w:val="640"/>
      <w:marRight w:val="0"/>
      <w:marTop w:val="0"/>
      <w:marBottom w:val="0"/>
      <w:divBdr>
        <w:top w:val="none" w:sz="0" w:space="0" w:color="auto"/>
        <w:left w:val="none" w:sz="0" w:space="0" w:color="auto"/>
        <w:bottom w:val="none" w:sz="0" w:space="0" w:color="auto"/>
        <w:right w:val="none" w:sz="0" w:space="0" w:color="auto"/>
      </w:divBdr>
    </w:div>
    <w:div w:id="992875620">
      <w:marLeft w:val="640"/>
      <w:marRight w:val="0"/>
      <w:marTop w:val="0"/>
      <w:marBottom w:val="0"/>
      <w:divBdr>
        <w:top w:val="none" w:sz="0" w:space="0" w:color="auto"/>
        <w:left w:val="none" w:sz="0" w:space="0" w:color="auto"/>
        <w:bottom w:val="none" w:sz="0" w:space="0" w:color="auto"/>
        <w:right w:val="none" w:sz="0" w:space="0" w:color="auto"/>
      </w:divBdr>
    </w:div>
    <w:div w:id="993722811">
      <w:marLeft w:val="640"/>
      <w:marRight w:val="0"/>
      <w:marTop w:val="0"/>
      <w:marBottom w:val="0"/>
      <w:divBdr>
        <w:top w:val="none" w:sz="0" w:space="0" w:color="auto"/>
        <w:left w:val="none" w:sz="0" w:space="0" w:color="auto"/>
        <w:bottom w:val="none" w:sz="0" w:space="0" w:color="auto"/>
        <w:right w:val="none" w:sz="0" w:space="0" w:color="auto"/>
      </w:divBdr>
    </w:div>
    <w:div w:id="993876872">
      <w:marLeft w:val="640"/>
      <w:marRight w:val="0"/>
      <w:marTop w:val="0"/>
      <w:marBottom w:val="0"/>
      <w:divBdr>
        <w:top w:val="none" w:sz="0" w:space="0" w:color="auto"/>
        <w:left w:val="none" w:sz="0" w:space="0" w:color="auto"/>
        <w:bottom w:val="none" w:sz="0" w:space="0" w:color="auto"/>
        <w:right w:val="none" w:sz="0" w:space="0" w:color="auto"/>
      </w:divBdr>
    </w:div>
    <w:div w:id="994457205">
      <w:marLeft w:val="640"/>
      <w:marRight w:val="0"/>
      <w:marTop w:val="0"/>
      <w:marBottom w:val="0"/>
      <w:divBdr>
        <w:top w:val="none" w:sz="0" w:space="0" w:color="auto"/>
        <w:left w:val="none" w:sz="0" w:space="0" w:color="auto"/>
        <w:bottom w:val="none" w:sz="0" w:space="0" w:color="auto"/>
        <w:right w:val="none" w:sz="0" w:space="0" w:color="auto"/>
      </w:divBdr>
    </w:div>
    <w:div w:id="995645821">
      <w:marLeft w:val="640"/>
      <w:marRight w:val="0"/>
      <w:marTop w:val="0"/>
      <w:marBottom w:val="0"/>
      <w:divBdr>
        <w:top w:val="none" w:sz="0" w:space="0" w:color="auto"/>
        <w:left w:val="none" w:sz="0" w:space="0" w:color="auto"/>
        <w:bottom w:val="none" w:sz="0" w:space="0" w:color="auto"/>
        <w:right w:val="none" w:sz="0" w:space="0" w:color="auto"/>
      </w:divBdr>
    </w:div>
    <w:div w:id="997151433">
      <w:marLeft w:val="640"/>
      <w:marRight w:val="0"/>
      <w:marTop w:val="0"/>
      <w:marBottom w:val="0"/>
      <w:divBdr>
        <w:top w:val="none" w:sz="0" w:space="0" w:color="auto"/>
        <w:left w:val="none" w:sz="0" w:space="0" w:color="auto"/>
        <w:bottom w:val="none" w:sz="0" w:space="0" w:color="auto"/>
        <w:right w:val="none" w:sz="0" w:space="0" w:color="auto"/>
      </w:divBdr>
    </w:div>
    <w:div w:id="997224470">
      <w:marLeft w:val="640"/>
      <w:marRight w:val="0"/>
      <w:marTop w:val="0"/>
      <w:marBottom w:val="0"/>
      <w:divBdr>
        <w:top w:val="none" w:sz="0" w:space="0" w:color="auto"/>
        <w:left w:val="none" w:sz="0" w:space="0" w:color="auto"/>
        <w:bottom w:val="none" w:sz="0" w:space="0" w:color="auto"/>
        <w:right w:val="none" w:sz="0" w:space="0" w:color="auto"/>
      </w:divBdr>
    </w:div>
    <w:div w:id="997538942">
      <w:marLeft w:val="640"/>
      <w:marRight w:val="0"/>
      <w:marTop w:val="0"/>
      <w:marBottom w:val="0"/>
      <w:divBdr>
        <w:top w:val="none" w:sz="0" w:space="0" w:color="auto"/>
        <w:left w:val="none" w:sz="0" w:space="0" w:color="auto"/>
        <w:bottom w:val="none" w:sz="0" w:space="0" w:color="auto"/>
        <w:right w:val="none" w:sz="0" w:space="0" w:color="auto"/>
      </w:divBdr>
    </w:div>
    <w:div w:id="998728146">
      <w:marLeft w:val="640"/>
      <w:marRight w:val="0"/>
      <w:marTop w:val="0"/>
      <w:marBottom w:val="0"/>
      <w:divBdr>
        <w:top w:val="none" w:sz="0" w:space="0" w:color="auto"/>
        <w:left w:val="none" w:sz="0" w:space="0" w:color="auto"/>
        <w:bottom w:val="none" w:sz="0" w:space="0" w:color="auto"/>
        <w:right w:val="none" w:sz="0" w:space="0" w:color="auto"/>
      </w:divBdr>
    </w:div>
    <w:div w:id="998924425">
      <w:marLeft w:val="640"/>
      <w:marRight w:val="0"/>
      <w:marTop w:val="0"/>
      <w:marBottom w:val="0"/>
      <w:divBdr>
        <w:top w:val="none" w:sz="0" w:space="0" w:color="auto"/>
        <w:left w:val="none" w:sz="0" w:space="0" w:color="auto"/>
        <w:bottom w:val="none" w:sz="0" w:space="0" w:color="auto"/>
        <w:right w:val="none" w:sz="0" w:space="0" w:color="auto"/>
      </w:divBdr>
    </w:div>
    <w:div w:id="998970401">
      <w:marLeft w:val="640"/>
      <w:marRight w:val="0"/>
      <w:marTop w:val="0"/>
      <w:marBottom w:val="0"/>
      <w:divBdr>
        <w:top w:val="none" w:sz="0" w:space="0" w:color="auto"/>
        <w:left w:val="none" w:sz="0" w:space="0" w:color="auto"/>
        <w:bottom w:val="none" w:sz="0" w:space="0" w:color="auto"/>
        <w:right w:val="none" w:sz="0" w:space="0" w:color="auto"/>
      </w:divBdr>
    </w:div>
    <w:div w:id="999847775">
      <w:marLeft w:val="640"/>
      <w:marRight w:val="0"/>
      <w:marTop w:val="0"/>
      <w:marBottom w:val="0"/>
      <w:divBdr>
        <w:top w:val="none" w:sz="0" w:space="0" w:color="auto"/>
        <w:left w:val="none" w:sz="0" w:space="0" w:color="auto"/>
        <w:bottom w:val="none" w:sz="0" w:space="0" w:color="auto"/>
        <w:right w:val="none" w:sz="0" w:space="0" w:color="auto"/>
      </w:divBdr>
    </w:div>
    <w:div w:id="1000276105">
      <w:bodyDiv w:val="1"/>
      <w:marLeft w:val="0"/>
      <w:marRight w:val="0"/>
      <w:marTop w:val="0"/>
      <w:marBottom w:val="0"/>
      <w:divBdr>
        <w:top w:val="none" w:sz="0" w:space="0" w:color="auto"/>
        <w:left w:val="none" w:sz="0" w:space="0" w:color="auto"/>
        <w:bottom w:val="none" w:sz="0" w:space="0" w:color="auto"/>
        <w:right w:val="none" w:sz="0" w:space="0" w:color="auto"/>
      </w:divBdr>
      <w:divsChild>
        <w:div w:id="221406239">
          <w:marLeft w:val="640"/>
          <w:marRight w:val="0"/>
          <w:marTop w:val="0"/>
          <w:marBottom w:val="0"/>
          <w:divBdr>
            <w:top w:val="none" w:sz="0" w:space="0" w:color="auto"/>
            <w:left w:val="none" w:sz="0" w:space="0" w:color="auto"/>
            <w:bottom w:val="none" w:sz="0" w:space="0" w:color="auto"/>
            <w:right w:val="none" w:sz="0" w:space="0" w:color="auto"/>
          </w:divBdr>
        </w:div>
        <w:div w:id="345332567">
          <w:marLeft w:val="640"/>
          <w:marRight w:val="0"/>
          <w:marTop w:val="0"/>
          <w:marBottom w:val="0"/>
          <w:divBdr>
            <w:top w:val="none" w:sz="0" w:space="0" w:color="auto"/>
            <w:left w:val="none" w:sz="0" w:space="0" w:color="auto"/>
            <w:bottom w:val="none" w:sz="0" w:space="0" w:color="auto"/>
            <w:right w:val="none" w:sz="0" w:space="0" w:color="auto"/>
          </w:divBdr>
        </w:div>
        <w:div w:id="377322111">
          <w:marLeft w:val="640"/>
          <w:marRight w:val="0"/>
          <w:marTop w:val="0"/>
          <w:marBottom w:val="0"/>
          <w:divBdr>
            <w:top w:val="none" w:sz="0" w:space="0" w:color="auto"/>
            <w:left w:val="none" w:sz="0" w:space="0" w:color="auto"/>
            <w:bottom w:val="none" w:sz="0" w:space="0" w:color="auto"/>
            <w:right w:val="none" w:sz="0" w:space="0" w:color="auto"/>
          </w:divBdr>
        </w:div>
        <w:div w:id="381175958">
          <w:marLeft w:val="640"/>
          <w:marRight w:val="0"/>
          <w:marTop w:val="0"/>
          <w:marBottom w:val="0"/>
          <w:divBdr>
            <w:top w:val="none" w:sz="0" w:space="0" w:color="auto"/>
            <w:left w:val="none" w:sz="0" w:space="0" w:color="auto"/>
            <w:bottom w:val="none" w:sz="0" w:space="0" w:color="auto"/>
            <w:right w:val="none" w:sz="0" w:space="0" w:color="auto"/>
          </w:divBdr>
        </w:div>
        <w:div w:id="415178324">
          <w:marLeft w:val="640"/>
          <w:marRight w:val="0"/>
          <w:marTop w:val="0"/>
          <w:marBottom w:val="0"/>
          <w:divBdr>
            <w:top w:val="none" w:sz="0" w:space="0" w:color="auto"/>
            <w:left w:val="none" w:sz="0" w:space="0" w:color="auto"/>
            <w:bottom w:val="none" w:sz="0" w:space="0" w:color="auto"/>
            <w:right w:val="none" w:sz="0" w:space="0" w:color="auto"/>
          </w:divBdr>
        </w:div>
        <w:div w:id="480974281">
          <w:marLeft w:val="640"/>
          <w:marRight w:val="0"/>
          <w:marTop w:val="0"/>
          <w:marBottom w:val="0"/>
          <w:divBdr>
            <w:top w:val="none" w:sz="0" w:space="0" w:color="auto"/>
            <w:left w:val="none" w:sz="0" w:space="0" w:color="auto"/>
            <w:bottom w:val="none" w:sz="0" w:space="0" w:color="auto"/>
            <w:right w:val="none" w:sz="0" w:space="0" w:color="auto"/>
          </w:divBdr>
        </w:div>
        <w:div w:id="565528047">
          <w:marLeft w:val="640"/>
          <w:marRight w:val="0"/>
          <w:marTop w:val="0"/>
          <w:marBottom w:val="0"/>
          <w:divBdr>
            <w:top w:val="none" w:sz="0" w:space="0" w:color="auto"/>
            <w:left w:val="none" w:sz="0" w:space="0" w:color="auto"/>
            <w:bottom w:val="none" w:sz="0" w:space="0" w:color="auto"/>
            <w:right w:val="none" w:sz="0" w:space="0" w:color="auto"/>
          </w:divBdr>
        </w:div>
        <w:div w:id="635140926">
          <w:marLeft w:val="640"/>
          <w:marRight w:val="0"/>
          <w:marTop w:val="0"/>
          <w:marBottom w:val="0"/>
          <w:divBdr>
            <w:top w:val="none" w:sz="0" w:space="0" w:color="auto"/>
            <w:left w:val="none" w:sz="0" w:space="0" w:color="auto"/>
            <w:bottom w:val="none" w:sz="0" w:space="0" w:color="auto"/>
            <w:right w:val="none" w:sz="0" w:space="0" w:color="auto"/>
          </w:divBdr>
        </w:div>
        <w:div w:id="668556781">
          <w:marLeft w:val="640"/>
          <w:marRight w:val="0"/>
          <w:marTop w:val="0"/>
          <w:marBottom w:val="0"/>
          <w:divBdr>
            <w:top w:val="none" w:sz="0" w:space="0" w:color="auto"/>
            <w:left w:val="none" w:sz="0" w:space="0" w:color="auto"/>
            <w:bottom w:val="none" w:sz="0" w:space="0" w:color="auto"/>
            <w:right w:val="none" w:sz="0" w:space="0" w:color="auto"/>
          </w:divBdr>
        </w:div>
        <w:div w:id="681208105">
          <w:marLeft w:val="640"/>
          <w:marRight w:val="0"/>
          <w:marTop w:val="0"/>
          <w:marBottom w:val="0"/>
          <w:divBdr>
            <w:top w:val="none" w:sz="0" w:space="0" w:color="auto"/>
            <w:left w:val="none" w:sz="0" w:space="0" w:color="auto"/>
            <w:bottom w:val="none" w:sz="0" w:space="0" w:color="auto"/>
            <w:right w:val="none" w:sz="0" w:space="0" w:color="auto"/>
          </w:divBdr>
        </w:div>
        <w:div w:id="834103901">
          <w:marLeft w:val="640"/>
          <w:marRight w:val="0"/>
          <w:marTop w:val="0"/>
          <w:marBottom w:val="0"/>
          <w:divBdr>
            <w:top w:val="none" w:sz="0" w:space="0" w:color="auto"/>
            <w:left w:val="none" w:sz="0" w:space="0" w:color="auto"/>
            <w:bottom w:val="none" w:sz="0" w:space="0" w:color="auto"/>
            <w:right w:val="none" w:sz="0" w:space="0" w:color="auto"/>
          </w:divBdr>
        </w:div>
        <w:div w:id="848560660">
          <w:marLeft w:val="640"/>
          <w:marRight w:val="0"/>
          <w:marTop w:val="0"/>
          <w:marBottom w:val="0"/>
          <w:divBdr>
            <w:top w:val="none" w:sz="0" w:space="0" w:color="auto"/>
            <w:left w:val="none" w:sz="0" w:space="0" w:color="auto"/>
            <w:bottom w:val="none" w:sz="0" w:space="0" w:color="auto"/>
            <w:right w:val="none" w:sz="0" w:space="0" w:color="auto"/>
          </w:divBdr>
        </w:div>
        <w:div w:id="990911602">
          <w:marLeft w:val="640"/>
          <w:marRight w:val="0"/>
          <w:marTop w:val="0"/>
          <w:marBottom w:val="0"/>
          <w:divBdr>
            <w:top w:val="none" w:sz="0" w:space="0" w:color="auto"/>
            <w:left w:val="none" w:sz="0" w:space="0" w:color="auto"/>
            <w:bottom w:val="none" w:sz="0" w:space="0" w:color="auto"/>
            <w:right w:val="none" w:sz="0" w:space="0" w:color="auto"/>
          </w:divBdr>
        </w:div>
        <w:div w:id="1057044423">
          <w:marLeft w:val="640"/>
          <w:marRight w:val="0"/>
          <w:marTop w:val="0"/>
          <w:marBottom w:val="0"/>
          <w:divBdr>
            <w:top w:val="none" w:sz="0" w:space="0" w:color="auto"/>
            <w:left w:val="none" w:sz="0" w:space="0" w:color="auto"/>
            <w:bottom w:val="none" w:sz="0" w:space="0" w:color="auto"/>
            <w:right w:val="none" w:sz="0" w:space="0" w:color="auto"/>
          </w:divBdr>
        </w:div>
        <w:div w:id="1118142002">
          <w:marLeft w:val="640"/>
          <w:marRight w:val="0"/>
          <w:marTop w:val="0"/>
          <w:marBottom w:val="0"/>
          <w:divBdr>
            <w:top w:val="none" w:sz="0" w:space="0" w:color="auto"/>
            <w:left w:val="none" w:sz="0" w:space="0" w:color="auto"/>
            <w:bottom w:val="none" w:sz="0" w:space="0" w:color="auto"/>
            <w:right w:val="none" w:sz="0" w:space="0" w:color="auto"/>
          </w:divBdr>
        </w:div>
        <w:div w:id="1206403647">
          <w:marLeft w:val="640"/>
          <w:marRight w:val="0"/>
          <w:marTop w:val="0"/>
          <w:marBottom w:val="0"/>
          <w:divBdr>
            <w:top w:val="none" w:sz="0" w:space="0" w:color="auto"/>
            <w:left w:val="none" w:sz="0" w:space="0" w:color="auto"/>
            <w:bottom w:val="none" w:sz="0" w:space="0" w:color="auto"/>
            <w:right w:val="none" w:sz="0" w:space="0" w:color="auto"/>
          </w:divBdr>
        </w:div>
        <w:div w:id="1239443276">
          <w:marLeft w:val="640"/>
          <w:marRight w:val="0"/>
          <w:marTop w:val="0"/>
          <w:marBottom w:val="0"/>
          <w:divBdr>
            <w:top w:val="none" w:sz="0" w:space="0" w:color="auto"/>
            <w:left w:val="none" w:sz="0" w:space="0" w:color="auto"/>
            <w:bottom w:val="none" w:sz="0" w:space="0" w:color="auto"/>
            <w:right w:val="none" w:sz="0" w:space="0" w:color="auto"/>
          </w:divBdr>
        </w:div>
        <w:div w:id="1241909643">
          <w:marLeft w:val="640"/>
          <w:marRight w:val="0"/>
          <w:marTop w:val="0"/>
          <w:marBottom w:val="0"/>
          <w:divBdr>
            <w:top w:val="none" w:sz="0" w:space="0" w:color="auto"/>
            <w:left w:val="none" w:sz="0" w:space="0" w:color="auto"/>
            <w:bottom w:val="none" w:sz="0" w:space="0" w:color="auto"/>
            <w:right w:val="none" w:sz="0" w:space="0" w:color="auto"/>
          </w:divBdr>
        </w:div>
        <w:div w:id="1373725401">
          <w:marLeft w:val="640"/>
          <w:marRight w:val="0"/>
          <w:marTop w:val="0"/>
          <w:marBottom w:val="0"/>
          <w:divBdr>
            <w:top w:val="none" w:sz="0" w:space="0" w:color="auto"/>
            <w:left w:val="none" w:sz="0" w:space="0" w:color="auto"/>
            <w:bottom w:val="none" w:sz="0" w:space="0" w:color="auto"/>
            <w:right w:val="none" w:sz="0" w:space="0" w:color="auto"/>
          </w:divBdr>
        </w:div>
        <w:div w:id="1387144906">
          <w:marLeft w:val="640"/>
          <w:marRight w:val="0"/>
          <w:marTop w:val="0"/>
          <w:marBottom w:val="0"/>
          <w:divBdr>
            <w:top w:val="none" w:sz="0" w:space="0" w:color="auto"/>
            <w:left w:val="none" w:sz="0" w:space="0" w:color="auto"/>
            <w:bottom w:val="none" w:sz="0" w:space="0" w:color="auto"/>
            <w:right w:val="none" w:sz="0" w:space="0" w:color="auto"/>
          </w:divBdr>
        </w:div>
        <w:div w:id="1413312260">
          <w:marLeft w:val="640"/>
          <w:marRight w:val="0"/>
          <w:marTop w:val="0"/>
          <w:marBottom w:val="0"/>
          <w:divBdr>
            <w:top w:val="none" w:sz="0" w:space="0" w:color="auto"/>
            <w:left w:val="none" w:sz="0" w:space="0" w:color="auto"/>
            <w:bottom w:val="none" w:sz="0" w:space="0" w:color="auto"/>
            <w:right w:val="none" w:sz="0" w:space="0" w:color="auto"/>
          </w:divBdr>
        </w:div>
        <w:div w:id="1442068035">
          <w:marLeft w:val="640"/>
          <w:marRight w:val="0"/>
          <w:marTop w:val="0"/>
          <w:marBottom w:val="0"/>
          <w:divBdr>
            <w:top w:val="none" w:sz="0" w:space="0" w:color="auto"/>
            <w:left w:val="none" w:sz="0" w:space="0" w:color="auto"/>
            <w:bottom w:val="none" w:sz="0" w:space="0" w:color="auto"/>
            <w:right w:val="none" w:sz="0" w:space="0" w:color="auto"/>
          </w:divBdr>
        </w:div>
        <w:div w:id="1450314561">
          <w:marLeft w:val="640"/>
          <w:marRight w:val="0"/>
          <w:marTop w:val="0"/>
          <w:marBottom w:val="0"/>
          <w:divBdr>
            <w:top w:val="none" w:sz="0" w:space="0" w:color="auto"/>
            <w:left w:val="none" w:sz="0" w:space="0" w:color="auto"/>
            <w:bottom w:val="none" w:sz="0" w:space="0" w:color="auto"/>
            <w:right w:val="none" w:sz="0" w:space="0" w:color="auto"/>
          </w:divBdr>
        </w:div>
        <w:div w:id="1459105393">
          <w:marLeft w:val="640"/>
          <w:marRight w:val="0"/>
          <w:marTop w:val="0"/>
          <w:marBottom w:val="0"/>
          <w:divBdr>
            <w:top w:val="none" w:sz="0" w:space="0" w:color="auto"/>
            <w:left w:val="none" w:sz="0" w:space="0" w:color="auto"/>
            <w:bottom w:val="none" w:sz="0" w:space="0" w:color="auto"/>
            <w:right w:val="none" w:sz="0" w:space="0" w:color="auto"/>
          </w:divBdr>
        </w:div>
        <w:div w:id="1492137295">
          <w:marLeft w:val="640"/>
          <w:marRight w:val="0"/>
          <w:marTop w:val="0"/>
          <w:marBottom w:val="0"/>
          <w:divBdr>
            <w:top w:val="none" w:sz="0" w:space="0" w:color="auto"/>
            <w:left w:val="none" w:sz="0" w:space="0" w:color="auto"/>
            <w:bottom w:val="none" w:sz="0" w:space="0" w:color="auto"/>
            <w:right w:val="none" w:sz="0" w:space="0" w:color="auto"/>
          </w:divBdr>
        </w:div>
        <w:div w:id="1505323421">
          <w:marLeft w:val="640"/>
          <w:marRight w:val="0"/>
          <w:marTop w:val="0"/>
          <w:marBottom w:val="0"/>
          <w:divBdr>
            <w:top w:val="none" w:sz="0" w:space="0" w:color="auto"/>
            <w:left w:val="none" w:sz="0" w:space="0" w:color="auto"/>
            <w:bottom w:val="none" w:sz="0" w:space="0" w:color="auto"/>
            <w:right w:val="none" w:sz="0" w:space="0" w:color="auto"/>
          </w:divBdr>
        </w:div>
        <w:div w:id="1528524802">
          <w:marLeft w:val="640"/>
          <w:marRight w:val="0"/>
          <w:marTop w:val="0"/>
          <w:marBottom w:val="0"/>
          <w:divBdr>
            <w:top w:val="none" w:sz="0" w:space="0" w:color="auto"/>
            <w:left w:val="none" w:sz="0" w:space="0" w:color="auto"/>
            <w:bottom w:val="none" w:sz="0" w:space="0" w:color="auto"/>
            <w:right w:val="none" w:sz="0" w:space="0" w:color="auto"/>
          </w:divBdr>
        </w:div>
        <w:div w:id="1585526876">
          <w:marLeft w:val="640"/>
          <w:marRight w:val="0"/>
          <w:marTop w:val="0"/>
          <w:marBottom w:val="0"/>
          <w:divBdr>
            <w:top w:val="none" w:sz="0" w:space="0" w:color="auto"/>
            <w:left w:val="none" w:sz="0" w:space="0" w:color="auto"/>
            <w:bottom w:val="none" w:sz="0" w:space="0" w:color="auto"/>
            <w:right w:val="none" w:sz="0" w:space="0" w:color="auto"/>
          </w:divBdr>
        </w:div>
        <w:div w:id="1690984742">
          <w:marLeft w:val="640"/>
          <w:marRight w:val="0"/>
          <w:marTop w:val="0"/>
          <w:marBottom w:val="0"/>
          <w:divBdr>
            <w:top w:val="none" w:sz="0" w:space="0" w:color="auto"/>
            <w:left w:val="none" w:sz="0" w:space="0" w:color="auto"/>
            <w:bottom w:val="none" w:sz="0" w:space="0" w:color="auto"/>
            <w:right w:val="none" w:sz="0" w:space="0" w:color="auto"/>
          </w:divBdr>
        </w:div>
        <w:div w:id="1824153965">
          <w:marLeft w:val="640"/>
          <w:marRight w:val="0"/>
          <w:marTop w:val="0"/>
          <w:marBottom w:val="0"/>
          <w:divBdr>
            <w:top w:val="none" w:sz="0" w:space="0" w:color="auto"/>
            <w:left w:val="none" w:sz="0" w:space="0" w:color="auto"/>
            <w:bottom w:val="none" w:sz="0" w:space="0" w:color="auto"/>
            <w:right w:val="none" w:sz="0" w:space="0" w:color="auto"/>
          </w:divBdr>
        </w:div>
        <w:div w:id="1828938153">
          <w:marLeft w:val="640"/>
          <w:marRight w:val="0"/>
          <w:marTop w:val="0"/>
          <w:marBottom w:val="0"/>
          <w:divBdr>
            <w:top w:val="none" w:sz="0" w:space="0" w:color="auto"/>
            <w:left w:val="none" w:sz="0" w:space="0" w:color="auto"/>
            <w:bottom w:val="none" w:sz="0" w:space="0" w:color="auto"/>
            <w:right w:val="none" w:sz="0" w:space="0" w:color="auto"/>
          </w:divBdr>
        </w:div>
        <w:div w:id="1856075860">
          <w:marLeft w:val="640"/>
          <w:marRight w:val="0"/>
          <w:marTop w:val="0"/>
          <w:marBottom w:val="0"/>
          <w:divBdr>
            <w:top w:val="none" w:sz="0" w:space="0" w:color="auto"/>
            <w:left w:val="none" w:sz="0" w:space="0" w:color="auto"/>
            <w:bottom w:val="none" w:sz="0" w:space="0" w:color="auto"/>
            <w:right w:val="none" w:sz="0" w:space="0" w:color="auto"/>
          </w:divBdr>
        </w:div>
        <w:div w:id="2021928268">
          <w:marLeft w:val="640"/>
          <w:marRight w:val="0"/>
          <w:marTop w:val="0"/>
          <w:marBottom w:val="0"/>
          <w:divBdr>
            <w:top w:val="none" w:sz="0" w:space="0" w:color="auto"/>
            <w:left w:val="none" w:sz="0" w:space="0" w:color="auto"/>
            <w:bottom w:val="none" w:sz="0" w:space="0" w:color="auto"/>
            <w:right w:val="none" w:sz="0" w:space="0" w:color="auto"/>
          </w:divBdr>
        </w:div>
        <w:div w:id="2047366659">
          <w:marLeft w:val="640"/>
          <w:marRight w:val="0"/>
          <w:marTop w:val="0"/>
          <w:marBottom w:val="0"/>
          <w:divBdr>
            <w:top w:val="none" w:sz="0" w:space="0" w:color="auto"/>
            <w:left w:val="none" w:sz="0" w:space="0" w:color="auto"/>
            <w:bottom w:val="none" w:sz="0" w:space="0" w:color="auto"/>
            <w:right w:val="none" w:sz="0" w:space="0" w:color="auto"/>
          </w:divBdr>
        </w:div>
      </w:divsChild>
    </w:div>
    <w:div w:id="1000278144">
      <w:marLeft w:val="640"/>
      <w:marRight w:val="0"/>
      <w:marTop w:val="0"/>
      <w:marBottom w:val="0"/>
      <w:divBdr>
        <w:top w:val="none" w:sz="0" w:space="0" w:color="auto"/>
        <w:left w:val="none" w:sz="0" w:space="0" w:color="auto"/>
        <w:bottom w:val="none" w:sz="0" w:space="0" w:color="auto"/>
        <w:right w:val="none" w:sz="0" w:space="0" w:color="auto"/>
      </w:divBdr>
    </w:div>
    <w:div w:id="1000474379">
      <w:marLeft w:val="640"/>
      <w:marRight w:val="0"/>
      <w:marTop w:val="0"/>
      <w:marBottom w:val="0"/>
      <w:divBdr>
        <w:top w:val="none" w:sz="0" w:space="0" w:color="auto"/>
        <w:left w:val="none" w:sz="0" w:space="0" w:color="auto"/>
        <w:bottom w:val="none" w:sz="0" w:space="0" w:color="auto"/>
        <w:right w:val="none" w:sz="0" w:space="0" w:color="auto"/>
      </w:divBdr>
    </w:div>
    <w:div w:id="1001466594">
      <w:marLeft w:val="640"/>
      <w:marRight w:val="0"/>
      <w:marTop w:val="0"/>
      <w:marBottom w:val="0"/>
      <w:divBdr>
        <w:top w:val="none" w:sz="0" w:space="0" w:color="auto"/>
        <w:left w:val="none" w:sz="0" w:space="0" w:color="auto"/>
        <w:bottom w:val="none" w:sz="0" w:space="0" w:color="auto"/>
        <w:right w:val="none" w:sz="0" w:space="0" w:color="auto"/>
      </w:divBdr>
    </w:div>
    <w:div w:id="1001733257">
      <w:marLeft w:val="640"/>
      <w:marRight w:val="0"/>
      <w:marTop w:val="0"/>
      <w:marBottom w:val="0"/>
      <w:divBdr>
        <w:top w:val="none" w:sz="0" w:space="0" w:color="auto"/>
        <w:left w:val="none" w:sz="0" w:space="0" w:color="auto"/>
        <w:bottom w:val="none" w:sz="0" w:space="0" w:color="auto"/>
        <w:right w:val="none" w:sz="0" w:space="0" w:color="auto"/>
      </w:divBdr>
    </w:div>
    <w:div w:id="1001933717">
      <w:marLeft w:val="640"/>
      <w:marRight w:val="0"/>
      <w:marTop w:val="0"/>
      <w:marBottom w:val="0"/>
      <w:divBdr>
        <w:top w:val="none" w:sz="0" w:space="0" w:color="auto"/>
        <w:left w:val="none" w:sz="0" w:space="0" w:color="auto"/>
        <w:bottom w:val="none" w:sz="0" w:space="0" w:color="auto"/>
        <w:right w:val="none" w:sz="0" w:space="0" w:color="auto"/>
      </w:divBdr>
    </w:div>
    <w:div w:id="1002466824">
      <w:marLeft w:val="640"/>
      <w:marRight w:val="0"/>
      <w:marTop w:val="0"/>
      <w:marBottom w:val="0"/>
      <w:divBdr>
        <w:top w:val="none" w:sz="0" w:space="0" w:color="auto"/>
        <w:left w:val="none" w:sz="0" w:space="0" w:color="auto"/>
        <w:bottom w:val="none" w:sz="0" w:space="0" w:color="auto"/>
        <w:right w:val="none" w:sz="0" w:space="0" w:color="auto"/>
      </w:divBdr>
    </w:div>
    <w:div w:id="1002663771">
      <w:marLeft w:val="640"/>
      <w:marRight w:val="0"/>
      <w:marTop w:val="0"/>
      <w:marBottom w:val="0"/>
      <w:divBdr>
        <w:top w:val="none" w:sz="0" w:space="0" w:color="auto"/>
        <w:left w:val="none" w:sz="0" w:space="0" w:color="auto"/>
        <w:bottom w:val="none" w:sz="0" w:space="0" w:color="auto"/>
        <w:right w:val="none" w:sz="0" w:space="0" w:color="auto"/>
      </w:divBdr>
    </w:div>
    <w:div w:id="1003046622">
      <w:marLeft w:val="640"/>
      <w:marRight w:val="0"/>
      <w:marTop w:val="0"/>
      <w:marBottom w:val="0"/>
      <w:divBdr>
        <w:top w:val="none" w:sz="0" w:space="0" w:color="auto"/>
        <w:left w:val="none" w:sz="0" w:space="0" w:color="auto"/>
        <w:bottom w:val="none" w:sz="0" w:space="0" w:color="auto"/>
        <w:right w:val="none" w:sz="0" w:space="0" w:color="auto"/>
      </w:divBdr>
    </w:div>
    <w:div w:id="1004819930">
      <w:marLeft w:val="640"/>
      <w:marRight w:val="0"/>
      <w:marTop w:val="0"/>
      <w:marBottom w:val="0"/>
      <w:divBdr>
        <w:top w:val="none" w:sz="0" w:space="0" w:color="auto"/>
        <w:left w:val="none" w:sz="0" w:space="0" w:color="auto"/>
        <w:bottom w:val="none" w:sz="0" w:space="0" w:color="auto"/>
        <w:right w:val="none" w:sz="0" w:space="0" w:color="auto"/>
      </w:divBdr>
    </w:div>
    <w:div w:id="1006514894">
      <w:marLeft w:val="640"/>
      <w:marRight w:val="0"/>
      <w:marTop w:val="0"/>
      <w:marBottom w:val="0"/>
      <w:divBdr>
        <w:top w:val="none" w:sz="0" w:space="0" w:color="auto"/>
        <w:left w:val="none" w:sz="0" w:space="0" w:color="auto"/>
        <w:bottom w:val="none" w:sz="0" w:space="0" w:color="auto"/>
        <w:right w:val="none" w:sz="0" w:space="0" w:color="auto"/>
      </w:divBdr>
    </w:div>
    <w:div w:id="1006832366">
      <w:bodyDiv w:val="1"/>
      <w:marLeft w:val="0"/>
      <w:marRight w:val="0"/>
      <w:marTop w:val="0"/>
      <w:marBottom w:val="0"/>
      <w:divBdr>
        <w:top w:val="none" w:sz="0" w:space="0" w:color="auto"/>
        <w:left w:val="none" w:sz="0" w:space="0" w:color="auto"/>
        <w:bottom w:val="none" w:sz="0" w:space="0" w:color="auto"/>
        <w:right w:val="none" w:sz="0" w:space="0" w:color="auto"/>
      </w:divBdr>
      <w:divsChild>
        <w:div w:id="102115099">
          <w:marLeft w:val="640"/>
          <w:marRight w:val="0"/>
          <w:marTop w:val="0"/>
          <w:marBottom w:val="0"/>
          <w:divBdr>
            <w:top w:val="none" w:sz="0" w:space="0" w:color="auto"/>
            <w:left w:val="none" w:sz="0" w:space="0" w:color="auto"/>
            <w:bottom w:val="none" w:sz="0" w:space="0" w:color="auto"/>
            <w:right w:val="none" w:sz="0" w:space="0" w:color="auto"/>
          </w:divBdr>
        </w:div>
        <w:div w:id="173418528">
          <w:marLeft w:val="640"/>
          <w:marRight w:val="0"/>
          <w:marTop w:val="0"/>
          <w:marBottom w:val="0"/>
          <w:divBdr>
            <w:top w:val="none" w:sz="0" w:space="0" w:color="auto"/>
            <w:left w:val="none" w:sz="0" w:space="0" w:color="auto"/>
            <w:bottom w:val="none" w:sz="0" w:space="0" w:color="auto"/>
            <w:right w:val="none" w:sz="0" w:space="0" w:color="auto"/>
          </w:divBdr>
        </w:div>
        <w:div w:id="213199658">
          <w:marLeft w:val="640"/>
          <w:marRight w:val="0"/>
          <w:marTop w:val="0"/>
          <w:marBottom w:val="0"/>
          <w:divBdr>
            <w:top w:val="none" w:sz="0" w:space="0" w:color="auto"/>
            <w:left w:val="none" w:sz="0" w:space="0" w:color="auto"/>
            <w:bottom w:val="none" w:sz="0" w:space="0" w:color="auto"/>
            <w:right w:val="none" w:sz="0" w:space="0" w:color="auto"/>
          </w:divBdr>
        </w:div>
        <w:div w:id="275798196">
          <w:marLeft w:val="640"/>
          <w:marRight w:val="0"/>
          <w:marTop w:val="0"/>
          <w:marBottom w:val="0"/>
          <w:divBdr>
            <w:top w:val="none" w:sz="0" w:space="0" w:color="auto"/>
            <w:left w:val="none" w:sz="0" w:space="0" w:color="auto"/>
            <w:bottom w:val="none" w:sz="0" w:space="0" w:color="auto"/>
            <w:right w:val="none" w:sz="0" w:space="0" w:color="auto"/>
          </w:divBdr>
        </w:div>
        <w:div w:id="305865255">
          <w:marLeft w:val="640"/>
          <w:marRight w:val="0"/>
          <w:marTop w:val="0"/>
          <w:marBottom w:val="0"/>
          <w:divBdr>
            <w:top w:val="none" w:sz="0" w:space="0" w:color="auto"/>
            <w:left w:val="none" w:sz="0" w:space="0" w:color="auto"/>
            <w:bottom w:val="none" w:sz="0" w:space="0" w:color="auto"/>
            <w:right w:val="none" w:sz="0" w:space="0" w:color="auto"/>
          </w:divBdr>
        </w:div>
        <w:div w:id="333653345">
          <w:marLeft w:val="640"/>
          <w:marRight w:val="0"/>
          <w:marTop w:val="0"/>
          <w:marBottom w:val="0"/>
          <w:divBdr>
            <w:top w:val="none" w:sz="0" w:space="0" w:color="auto"/>
            <w:left w:val="none" w:sz="0" w:space="0" w:color="auto"/>
            <w:bottom w:val="none" w:sz="0" w:space="0" w:color="auto"/>
            <w:right w:val="none" w:sz="0" w:space="0" w:color="auto"/>
          </w:divBdr>
        </w:div>
        <w:div w:id="392238617">
          <w:marLeft w:val="640"/>
          <w:marRight w:val="0"/>
          <w:marTop w:val="0"/>
          <w:marBottom w:val="0"/>
          <w:divBdr>
            <w:top w:val="none" w:sz="0" w:space="0" w:color="auto"/>
            <w:left w:val="none" w:sz="0" w:space="0" w:color="auto"/>
            <w:bottom w:val="none" w:sz="0" w:space="0" w:color="auto"/>
            <w:right w:val="none" w:sz="0" w:space="0" w:color="auto"/>
          </w:divBdr>
        </w:div>
        <w:div w:id="431096999">
          <w:marLeft w:val="640"/>
          <w:marRight w:val="0"/>
          <w:marTop w:val="0"/>
          <w:marBottom w:val="0"/>
          <w:divBdr>
            <w:top w:val="none" w:sz="0" w:space="0" w:color="auto"/>
            <w:left w:val="none" w:sz="0" w:space="0" w:color="auto"/>
            <w:bottom w:val="none" w:sz="0" w:space="0" w:color="auto"/>
            <w:right w:val="none" w:sz="0" w:space="0" w:color="auto"/>
          </w:divBdr>
        </w:div>
        <w:div w:id="504513710">
          <w:marLeft w:val="640"/>
          <w:marRight w:val="0"/>
          <w:marTop w:val="0"/>
          <w:marBottom w:val="0"/>
          <w:divBdr>
            <w:top w:val="none" w:sz="0" w:space="0" w:color="auto"/>
            <w:left w:val="none" w:sz="0" w:space="0" w:color="auto"/>
            <w:bottom w:val="none" w:sz="0" w:space="0" w:color="auto"/>
            <w:right w:val="none" w:sz="0" w:space="0" w:color="auto"/>
          </w:divBdr>
        </w:div>
        <w:div w:id="615331128">
          <w:marLeft w:val="640"/>
          <w:marRight w:val="0"/>
          <w:marTop w:val="0"/>
          <w:marBottom w:val="0"/>
          <w:divBdr>
            <w:top w:val="none" w:sz="0" w:space="0" w:color="auto"/>
            <w:left w:val="none" w:sz="0" w:space="0" w:color="auto"/>
            <w:bottom w:val="none" w:sz="0" w:space="0" w:color="auto"/>
            <w:right w:val="none" w:sz="0" w:space="0" w:color="auto"/>
          </w:divBdr>
        </w:div>
        <w:div w:id="644433981">
          <w:marLeft w:val="640"/>
          <w:marRight w:val="0"/>
          <w:marTop w:val="0"/>
          <w:marBottom w:val="0"/>
          <w:divBdr>
            <w:top w:val="none" w:sz="0" w:space="0" w:color="auto"/>
            <w:left w:val="none" w:sz="0" w:space="0" w:color="auto"/>
            <w:bottom w:val="none" w:sz="0" w:space="0" w:color="auto"/>
            <w:right w:val="none" w:sz="0" w:space="0" w:color="auto"/>
          </w:divBdr>
        </w:div>
        <w:div w:id="662700539">
          <w:marLeft w:val="640"/>
          <w:marRight w:val="0"/>
          <w:marTop w:val="0"/>
          <w:marBottom w:val="0"/>
          <w:divBdr>
            <w:top w:val="none" w:sz="0" w:space="0" w:color="auto"/>
            <w:left w:val="none" w:sz="0" w:space="0" w:color="auto"/>
            <w:bottom w:val="none" w:sz="0" w:space="0" w:color="auto"/>
            <w:right w:val="none" w:sz="0" w:space="0" w:color="auto"/>
          </w:divBdr>
        </w:div>
        <w:div w:id="792020279">
          <w:marLeft w:val="640"/>
          <w:marRight w:val="0"/>
          <w:marTop w:val="0"/>
          <w:marBottom w:val="0"/>
          <w:divBdr>
            <w:top w:val="none" w:sz="0" w:space="0" w:color="auto"/>
            <w:left w:val="none" w:sz="0" w:space="0" w:color="auto"/>
            <w:bottom w:val="none" w:sz="0" w:space="0" w:color="auto"/>
            <w:right w:val="none" w:sz="0" w:space="0" w:color="auto"/>
          </w:divBdr>
        </w:div>
        <w:div w:id="898050695">
          <w:marLeft w:val="640"/>
          <w:marRight w:val="0"/>
          <w:marTop w:val="0"/>
          <w:marBottom w:val="0"/>
          <w:divBdr>
            <w:top w:val="none" w:sz="0" w:space="0" w:color="auto"/>
            <w:left w:val="none" w:sz="0" w:space="0" w:color="auto"/>
            <w:bottom w:val="none" w:sz="0" w:space="0" w:color="auto"/>
            <w:right w:val="none" w:sz="0" w:space="0" w:color="auto"/>
          </w:divBdr>
        </w:div>
        <w:div w:id="1043365416">
          <w:marLeft w:val="640"/>
          <w:marRight w:val="0"/>
          <w:marTop w:val="0"/>
          <w:marBottom w:val="0"/>
          <w:divBdr>
            <w:top w:val="none" w:sz="0" w:space="0" w:color="auto"/>
            <w:left w:val="none" w:sz="0" w:space="0" w:color="auto"/>
            <w:bottom w:val="none" w:sz="0" w:space="0" w:color="auto"/>
            <w:right w:val="none" w:sz="0" w:space="0" w:color="auto"/>
          </w:divBdr>
        </w:div>
        <w:div w:id="1185703898">
          <w:marLeft w:val="640"/>
          <w:marRight w:val="0"/>
          <w:marTop w:val="0"/>
          <w:marBottom w:val="0"/>
          <w:divBdr>
            <w:top w:val="none" w:sz="0" w:space="0" w:color="auto"/>
            <w:left w:val="none" w:sz="0" w:space="0" w:color="auto"/>
            <w:bottom w:val="none" w:sz="0" w:space="0" w:color="auto"/>
            <w:right w:val="none" w:sz="0" w:space="0" w:color="auto"/>
          </w:divBdr>
        </w:div>
        <w:div w:id="1204291908">
          <w:marLeft w:val="640"/>
          <w:marRight w:val="0"/>
          <w:marTop w:val="0"/>
          <w:marBottom w:val="0"/>
          <w:divBdr>
            <w:top w:val="none" w:sz="0" w:space="0" w:color="auto"/>
            <w:left w:val="none" w:sz="0" w:space="0" w:color="auto"/>
            <w:bottom w:val="none" w:sz="0" w:space="0" w:color="auto"/>
            <w:right w:val="none" w:sz="0" w:space="0" w:color="auto"/>
          </w:divBdr>
        </w:div>
        <w:div w:id="1247152482">
          <w:marLeft w:val="640"/>
          <w:marRight w:val="0"/>
          <w:marTop w:val="0"/>
          <w:marBottom w:val="0"/>
          <w:divBdr>
            <w:top w:val="none" w:sz="0" w:space="0" w:color="auto"/>
            <w:left w:val="none" w:sz="0" w:space="0" w:color="auto"/>
            <w:bottom w:val="none" w:sz="0" w:space="0" w:color="auto"/>
            <w:right w:val="none" w:sz="0" w:space="0" w:color="auto"/>
          </w:divBdr>
        </w:div>
        <w:div w:id="1255748820">
          <w:marLeft w:val="640"/>
          <w:marRight w:val="0"/>
          <w:marTop w:val="0"/>
          <w:marBottom w:val="0"/>
          <w:divBdr>
            <w:top w:val="none" w:sz="0" w:space="0" w:color="auto"/>
            <w:left w:val="none" w:sz="0" w:space="0" w:color="auto"/>
            <w:bottom w:val="none" w:sz="0" w:space="0" w:color="auto"/>
            <w:right w:val="none" w:sz="0" w:space="0" w:color="auto"/>
          </w:divBdr>
        </w:div>
        <w:div w:id="1358119286">
          <w:marLeft w:val="640"/>
          <w:marRight w:val="0"/>
          <w:marTop w:val="0"/>
          <w:marBottom w:val="0"/>
          <w:divBdr>
            <w:top w:val="none" w:sz="0" w:space="0" w:color="auto"/>
            <w:left w:val="none" w:sz="0" w:space="0" w:color="auto"/>
            <w:bottom w:val="none" w:sz="0" w:space="0" w:color="auto"/>
            <w:right w:val="none" w:sz="0" w:space="0" w:color="auto"/>
          </w:divBdr>
        </w:div>
        <w:div w:id="1428696808">
          <w:marLeft w:val="640"/>
          <w:marRight w:val="0"/>
          <w:marTop w:val="0"/>
          <w:marBottom w:val="0"/>
          <w:divBdr>
            <w:top w:val="none" w:sz="0" w:space="0" w:color="auto"/>
            <w:left w:val="none" w:sz="0" w:space="0" w:color="auto"/>
            <w:bottom w:val="none" w:sz="0" w:space="0" w:color="auto"/>
            <w:right w:val="none" w:sz="0" w:space="0" w:color="auto"/>
          </w:divBdr>
        </w:div>
        <w:div w:id="1566525131">
          <w:marLeft w:val="640"/>
          <w:marRight w:val="0"/>
          <w:marTop w:val="0"/>
          <w:marBottom w:val="0"/>
          <w:divBdr>
            <w:top w:val="none" w:sz="0" w:space="0" w:color="auto"/>
            <w:left w:val="none" w:sz="0" w:space="0" w:color="auto"/>
            <w:bottom w:val="none" w:sz="0" w:space="0" w:color="auto"/>
            <w:right w:val="none" w:sz="0" w:space="0" w:color="auto"/>
          </w:divBdr>
        </w:div>
        <w:div w:id="1650983868">
          <w:marLeft w:val="640"/>
          <w:marRight w:val="0"/>
          <w:marTop w:val="0"/>
          <w:marBottom w:val="0"/>
          <w:divBdr>
            <w:top w:val="none" w:sz="0" w:space="0" w:color="auto"/>
            <w:left w:val="none" w:sz="0" w:space="0" w:color="auto"/>
            <w:bottom w:val="none" w:sz="0" w:space="0" w:color="auto"/>
            <w:right w:val="none" w:sz="0" w:space="0" w:color="auto"/>
          </w:divBdr>
        </w:div>
        <w:div w:id="1686327072">
          <w:marLeft w:val="640"/>
          <w:marRight w:val="0"/>
          <w:marTop w:val="0"/>
          <w:marBottom w:val="0"/>
          <w:divBdr>
            <w:top w:val="none" w:sz="0" w:space="0" w:color="auto"/>
            <w:left w:val="none" w:sz="0" w:space="0" w:color="auto"/>
            <w:bottom w:val="none" w:sz="0" w:space="0" w:color="auto"/>
            <w:right w:val="none" w:sz="0" w:space="0" w:color="auto"/>
          </w:divBdr>
        </w:div>
        <w:div w:id="1693610252">
          <w:marLeft w:val="640"/>
          <w:marRight w:val="0"/>
          <w:marTop w:val="0"/>
          <w:marBottom w:val="0"/>
          <w:divBdr>
            <w:top w:val="none" w:sz="0" w:space="0" w:color="auto"/>
            <w:left w:val="none" w:sz="0" w:space="0" w:color="auto"/>
            <w:bottom w:val="none" w:sz="0" w:space="0" w:color="auto"/>
            <w:right w:val="none" w:sz="0" w:space="0" w:color="auto"/>
          </w:divBdr>
        </w:div>
        <w:div w:id="1706439635">
          <w:marLeft w:val="640"/>
          <w:marRight w:val="0"/>
          <w:marTop w:val="0"/>
          <w:marBottom w:val="0"/>
          <w:divBdr>
            <w:top w:val="none" w:sz="0" w:space="0" w:color="auto"/>
            <w:left w:val="none" w:sz="0" w:space="0" w:color="auto"/>
            <w:bottom w:val="none" w:sz="0" w:space="0" w:color="auto"/>
            <w:right w:val="none" w:sz="0" w:space="0" w:color="auto"/>
          </w:divBdr>
        </w:div>
        <w:div w:id="1731423650">
          <w:marLeft w:val="640"/>
          <w:marRight w:val="0"/>
          <w:marTop w:val="0"/>
          <w:marBottom w:val="0"/>
          <w:divBdr>
            <w:top w:val="none" w:sz="0" w:space="0" w:color="auto"/>
            <w:left w:val="none" w:sz="0" w:space="0" w:color="auto"/>
            <w:bottom w:val="none" w:sz="0" w:space="0" w:color="auto"/>
            <w:right w:val="none" w:sz="0" w:space="0" w:color="auto"/>
          </w:divBdr>
        </w:div>
        <w:div w:id="1794442861">
          <w:marLeft w:val="640"/>
          <w:marRight w:val="0"/>
          <w:marTop w:val="0"/>
          <w:marBottom w:val="0"/>
          <w:divBdr>
            <w:top w:val="none" w:sz="0" w:space="0" w:color="auto"/>
            <w:left w:val="none" w:sz="0" w:space="0" w:color="auto"/>
            <w:bottom w:val="none" w:sz="0" w:space="0" w:color="auto"/>
            <w:right w:val="none" w:sz="0" w:space="0" w:color="auto"/>
          </w:divBdr>
        </w:div>
        <w:div w:id="1862281958">
          <w:marLeft w:val="640"/>
          <w:marRight w:val="0"/>
          <w:marTop w:val="0"/>
          <w:marBottom w:val="0"/>
          <w:divBdr>
            <w:top w:val="none" w:sz="0" w:space="0" w:color="auto"/>
            <w:left w:val="none" w:sz="0" w:space="0" w:color="auto"/>
            <w:bottom w:val="none" w:sz="0" w:space="0" w:color="auto"/>
            <w:right w:val="none" w:sz="0" w:space="0" w:color="auto"/>
          </w:divBdr>
        </w:div>
        <w:div w:id="1895509805">
          <w:marLeft w:val="640"/>
          <w:marRight w:val="0"/>
          <w:marTop w:val="0"/>
          <w:marBottom w:val="0"/>
          <w:divBdr>
            <w:top w:val="none" w:sz="0" w:space="0" w:color="auto"/>
            <w:left w:val="none" w:sz="0" w:space="0" w:color="auto"/>
            <w:bottom w:val="none" w:sz="0" w:space="0" w:color="auto"/>
            <w:right w:val="none" w:sz="0" w:space="0" w:color="auto"/>
          </w:divBdr>
        </w:div>
        <w:div w:id="2029019361">
          <w:marLeft w:val="640"/>
          <w:marRight w:val="0"/>
          <w:marTop w:val="0"/>
          <w:marBottom w:val="0"/>
          <w:divBdr>
            <w:top w:val="none" w:sz="0" w:space="0" w:color="auto"/>
            <w:left w:val="none" w:sz="0" w:space="0" w:color="auto"/>
            <w:bottom w:val="none" w:sz="0" w:space="0" w:color="auto"/>
            <w:right w:val="none" w:sz="0" w:space="0" w:color="auto"/>
          </w:divBdr>
        </w:div>
        <w:div w:id="2059819612">
          <w:marLeft w:val="640"/>
          <w:marRight w:val="0"/>
          <w:marTop w:val="0"/>
          <w:marBottom w:val="0"/>
          <w:divBdr>
            <w:top w:val="none" w:sz="0" w:space="0" w:color="auto"/>
            <w:left w:val="none" w:sz="0" w:space="0" w:color="auto"/>
            <w:bottom w:val="none" w:sz="0" w:space="0" w:color="auto"/>
            <w:right w:val="none" w:sz="0" w:space="0" w:color="auto"/>
          </w:divBdr>
        </w:div>
        <w:div w:id="2132748907">
          <w:marLeft w:val="640"/>
          <w:marRight w:val="0"/>
          <w:marTop w:val="0"/>
          <w:marBottom w:val="0"/>
          <w:divBdr>
            <w:top w:val="none" w:sz="0" w:space="0" w:color="auto"/>
            <w:left w:val="none" w:sz="0" w:space="0" w:color="auto"/>
            <w:bottom w:val="none" w:sz="0" w:space="0" w:color="auto"/>
            <w:right w:val="none" w:sz="0" w:space="0" w:color="auto"/>
          </w:divBdr>
        </w:div>
        <w:div w:id="2136486526">
          <w:marLeft w:val="640"/>
          <w:marRight w:val="0"/>
          <w:marTop w:val="0"/>
          <w:marBottom w:val="0"/>
          <w:divBdr>
            <w:top w:val="none" w:sz="0" w:space="0" w:color="auto"/>
            <w:left w:val="none" w:sz="0" w:space="0" w:color="auto"/>
            <w:bottom w:val="none" w:sz="0" w:space="0" w:color="auto"/>
            <w:right w:val="none" w:sz="0" w:space="0" w:color="auto"/>
          </w:divBdr>
        </w:div>
      </w:divsChild>
    </w:div>
    <w:div w:id="1008950703">
      <w:marLeft w:val="640"/>
      <w:marRight w:val="0"/>
      <w:marTop w:val="0"/>
      <w:marBottom w:val="0"/>
      <w:divBdr>
        <w:top w:val="none" w:sz="0" w:space="0" w:color="auto"/>
        <w:left w:val="none" w:sz="0" w:space="0" w:color="auto"/>
        <w:bottom w:val="none" w:sz="0" w:space="0" w:color="auto"/>
        <w:right w:val="none" w:sz="0" w:space="0" w:color="auto"/>
      </w:divBdr>
    </w:div>
    <w:div w:id="1009598426">
      <w:marLeft w:val="640"/>
      <w:marRight w:val="0"/>
      <w:marTop w:val="0"/>
      <w:marBottom w:val="0"/>
      <w:divBdr>
        <w:top w:val="none" w:sz="0" w:space="0" w:color="auto"/>
        <w:left w:val="none" w:sz="0" w:space="0" w:color="auto"/>
        <w:bottom w:val="none" w:sz="0" w:space="0" w:color="auto"/>
        <w:right w:val="none" w:sz="0" w:space="0" w:color="auto"/>
      </w:divBdr>
    </w:div>
    <w:div w:id="1009866018">
      <w:marLeft w:val="640"/>
      <w:marRight w:val="0"/>
      <w:marTop w:val="0"/>
      <w:marBottom w:val="0"/>
      <w:divBdr>
        <w:top w:val="none" w:sz="0" w:space="0" w:color="auto"/>
        <w:left w:val="none" w:sz="0" w:space="0" w:color="auto"/>
        <w:bottom w:val="none" w:sz="0" w:space="0" w:color="auto"/>
        <w:right w:val="none" w:sz="0" w:space="0" w:color="auto"/>
      </w:divBdr>
    </w:div>
    <w:div w:id="1010374903">
      <w:marLeft w:val="640"/>
      <w:marRight w:val="0"/>
      <w:marTop w:val="0"/>
      <w:marBottom w:val="0"/>
      <w:divBdr>
        <w:top w:val="none" w:sz="0" w:space="0" w:color="auto"/>
        <w:left w:val="none" w:sz="0" w:space="0" w:color="auto"/>
        <w:bottom w:val="none" w:sz="0" w:space="0" w:color="auto"/>
        <w:right w:val="none" w:sz="0" w:space="0" w:color="auto"/>
      </w:divBdr>
    </w:div>
    <w:div w:id="1011369847">
      <w:marLeft w:val="640"/>
      <w:marRight w:val="0"/>
      <w:marTop w:val="0"/>
      <w:marBottom w:val="0"/>
      <w:divBdr>
        <w:top w:val="none" w:sz="0" w:space="0" w:color="auto"/>
        <w:left w:val="none" w:sz="0" w:space="0" w:color="auto"/>
        <w:bottom w:val="none" w:sz="0" w:space="0" w:color="auto"/>
        <w:right w:val="none" w:sz="0" w:space="0" w:color="auto"/>
      </w:divBdr>
    </w:div>
    <w:div w:id="1011420742">
      <w:marLeft w:val="640"/>
      <w:marRight w:val="0"/>
      <w:marTop w:val="0"/>
      <w:marBottom w:val="0"/>
      <w:divBdr>
        <w:top w:val="none" w:sz="0" w:space="0" w:color="auto"/>
        <w:left w:val="none" w:sz="0" w:space="0" w:color="auto"/>
        <w:bottom w:val="none" w:sz="0" w:space="0" w:color="auto"/>
        <w:right w:val="none" w:sz="0" w:space="0" w:color="auto"/>
      </w:divBdr>
    </w:div>
    <w:div w:id="1012797761">
      <w:bodyDiv w:val="1"/>
      <w:marLeft w:val="0"/>
      <w:marRight w:val="0"/>
      <w:marTop w:val="0"/>
      <w:marBottom w:val="0"/>
      <w:divBdr>
        <w:top w:val="none" w:sz="0" w:space="0" w:color="auto"/>
        <w:left w:val="none" w:sz="0" w:space="0" w:color="auto"/>
        <w:bottom w:val="none" w:sz="0" w:space="0" w:color="auto"/>
        <w:right w:val="none" w:sz="0" w:space="0" w:color="auto"/>
      </w:divBdr>
      <w:divsChild>
        <w:div w:id="29497443">
          <w:marLeft w:val="640"/>
          <w:marRight w:val="0"/>
          <w:marTop w:val="0"/>
          <w:marBottom w:val="0"/>
          <w:divBdr>
            <w:top w:val="none" w:sz="0" w:space="0" w:color="auto"/>
            <w:left w:val="none" w:sz="0" w:space="0" w:color="auto"/>
            <w:bottom w:val="none" w:sz="0" w:space="0" w:color="auto"/>
            <w:right w:val="none" w:sz="0" w:space="0" w:color="auto"/>
          </w:divBdr>
        </w:div>
        <w:div w:id="50347158">
          <w:marLeft w:val="640"/>
          <w:marRight w:val="0"/>
          <w:marTop w:val="0"/>
          <w:marBottom w:val="0"/>
          <w:divBdr>
            <w:top w:val="none" w:sz="0" w:space="0" w:color="auto"/>
            <w:left w:val="none" w:sz="0" w:space="0" w:color="auto"/>
            <w:bottom w:val="none" w:sz="0" w:space="0" w:color="auto"/>
            <w:right w:val="none" w:sz="0" w:space="0" w:color="auto"/>
          </w:divBdr>
        </w:div>
        <w:div w:id="134029360">
          <w:marLeft w:val="640"/>
          <w:marRight w:val="0"/>
          <w:marTop w:val="0"/>
          <w:marBottom w:val="0"/>
          <w:divBdr>
            <w:top w:val="none" w:sz="0" w:space="0" w:color="auto"/>
            <w:left w:val="none" w:sz="0" w:space="0" w:color="auto"/>
            <w:bottom w:val="none" w:sz="0" w:space="0" w:color="auto"/>
            <w:right w:val="none" w:sz="0" w:space="0" w:color="auto"/>
          </w:divBdr>
        </w:div>
        <w:div w:id="138501702">
          <w:marLeft w:val="640"/>
          <w:marRight w:val="0"/>
          <w:marTop w:val="0"/>
          <w:marBottom w:val="0"/>
          <w:divBdr>
            <w:top w:val="none" w:sz="0" w:space="0" w:color="auto"/>
            <w:left w:val="none" w:sz="0" w:space="0" w:color="auto"/>
            <w:bottom w:val="none" w:sz="0" w:space="0" w:color="auto"/>
            <w:right w:val="none" w:sz="0" w:space="0" w:color="auto"/>
          </w:divBdr>
        </w:div>
        <w:div w:id="160892003">
          <w:marLeft w:val="640"/>
          <w:marRight w:val="0"/>
          <w:marTop w:val="0"/>
          <w:marBottom w:val="0"/>
          <w:divBdr>
            <w:top w:val="none" w:sz="0" w:space="0" w:color="auto"/>
            <w:left w:val="none" w:sz="0" w:space="0" w:color="auto"/>
            <w:bottom w:val="none" w:sz="0" w:space="0" w:color="auto"/>
            <w:right w:val="none" w:sz="0" w:space="0" w:color="auto"/>
          </w:divBdr>
        </w:div>
        <w:div w:id="205266312">
          <w:marLeft w:val="640"/>
          <w:marRight w:val="0"/>
          <w:marTop w:val="0"/>
          <w:marBottom w:val="0"/>
          <w:divBdr>
            <w:top w:val="none" w:sz="0" w:space="0" w:color="auto"/>
            <w:left w:val="none" w:sz="0" w:space="0" w:color="auto"/>
            <w:bottom w:val="none" w:sz="0" w:space="0" w:color="auto"/>
            <w:right w:val="none" w:sz="0" w:space="0" w:color="auto"/>
          </w:divBdr>
        </w:div>
        <w:div w:id="232394013">
          <w:marLeft w:val="640"/>
          <w:marRight w:val="0"/>
          <w:marTop w:val="0"/>
          <w:marBottom w:val="0"/>
          <w:divBdr>
            <w:top w:val="none" w:sz="0" w:space="0" w:color="auto"/>
            <w:left w:val="none" w:sz="0" w:space="0" w:color="auto"/>
            <w:bottom w:val="none" w:sz="0" w:space="0" w:color="auto"/>
            <w:right w:val="none" w:sz="0" w:space="0" w:color="auto"/>
          </w:divBdr>
        </w:div>
        <w:div w:id="280840015">
          <w:marLeft w:val="640"/>
          <w:marRight w:val="0"/>
          <w:marTop w:val="0"/>
          <w:marBottom w:val="0"/>
          <w:divBdr>
            <w:top w:val="none" w:sz="0" w:space="0" w:color="auto"/>
            <w:left w:val="none" w:sz="0" w:space="0" w:color="auto"/>
            <w:bottom w:val="none" w:sz="0" w:space="0" w:color="auto"/>
            <w:right w:val="none" w:sz="0" w:space="0" w:color="auto"/>
          </w:divBdr>
        </w:div>
        <w:div w:id="286592479">
          <w:marLeft w:val="640"/>
          <w:marRight w:val="0"/>
          <w:marTop w:val="0"/>
          <w:marBottom w:val="0"/>
          <w:divBdr>
            <w:top w:val="none" w:sz="0" w:space="0" w:color="auto"/>
            <w:left w:val="none" w:sz="0" w:space="0" w:color="auto"/>
            <w:bottom w:val="none" w:sz="0" w:space="0" w:color="auto"/>
            <w:right w:val="none" w:sz="0" w:space="0" w:color="auto"/>
          </w:divBdr>
        </w:div>
        <w:div w:id="346758385">
          <w:marLeft w:val="640"/>
          <w:marRight w:val="0"/>
          <w:marTop w:val="0"/>
          <w:marBottom w:val="0"/>
          <w:divBdr>
            <w:top w:val="none" w:sz="0" w:space="0" w:color="auto"/>
            <w:left w:val="none" w:sz="0" w:space="0" w:color="auto"/>
            <w:bottom w:val="none" w:sz="0" w:space="0" w:color="auto"/>
            <w:right w:val="none" w:sz="0" w:space="0" w:color="auto"/>
          </w:divBdr>
        </w:div>
        <w:div w:id="364717010">
          <w:marLeft w:val="640"/>
          <w:marRight w:val="0"/>
          <w:marTop w:val="0"/>
          <w:marBottom w:val="0"/>
          <w:divBdr>
            <w:top w:val="none" w:sz="0" w:space="0" w:color="auto"/>
            <w:left w:val="none" w:sz="0" w:space="0" w:color="auto"/>
            <w:bottom w:val="none" w:sz="0" w:space="0" w:color="auto"/>
            <w:right w:val="none" w:sz="0" w:space="0" w:color="auto"/>
          </w:divBdr>
        </w:div>
        <w:div w:id="408231716">
          <w:marLeft w:val="640"/>
          <w:marRight w:val="0"/>
          <w:marTop w:val="0"/>
          <w:marBottom w:val="0"/>
          <w:divBdr>
            <w:top w:val="none" w:sz="0" w:space="0" w:color="auto"/>
            <w:left w:val="none" w:sz="0" w:space="0" w:color="auto"/>
            <w:bottom w:val="none" w:sz="0" w:space="0" w:color="auto"/>
            <w:right w:val="none" w:sz="0" w:space="0" w:color="auto"/>
          </w:divBdr>
        </w:div>
        <w:div w:id="450904444">
          <w:marLeft w:val="640"/>
          <w:marRight w:val="0"/>
          <w:marTop w:val="0"/>
          <w:marBottom w:val="0"/>
          <w:divBdr>
            <w:top w:val="none" w:sz="0" w:space="0" w:color="auto"/>
            <w:left w:val="none" w:sz="0" w:space="0" w:color="auto"/>
            <w:bottom w:val="none" w:sz="0" w:space="0" w:color="auto"/>
            <w:right w:val="none" w:sz="0" w:space="0" w:color="auto"/>
          </w:divBdr>
        </w:div>
        <w:div w:id="644166538">
          <w:marLeft w:val="640"/>
          <w:marRight w:val="0"/>
          <w:marTop w:val="0"/>
          <w:marBottom w:val="0"/>
          <w:divBdr>
            <w:top w:val="none" w:sz="0" w:space="0" w:color="auto"/>
            <w:left w:val="none" w:sz="0" w:space="0" w:color="auto"/>
            <w:bottom w:val="none" w:sz="0" w:space="0" w:color="auto"/>
            <w:right w:val="none" w:sz="0" w:space="0" w:color="auto"/>
          </w:divBdr>
        </w:div>
        <w:div w:id="752702536">
          <w:marLeft w:val="640"/>
          <w:marRight w:val="0"/>
          <w:marTop w:val="0"/>
          <w:marBottom w:val="0"/>
          <w:divBdr>
            <w:top w:val="none" w:sz="0" w:space="0" w:color="auto"/>
            <w:left w:val="none" w:sz="0" w:space="0" w:color="auto"/>
            <w:bottom w:val="none" w:sz="0" w:space="0" w:color="auto"/>
            <w:right w:val="none" w:sz="0" w:space="0" w:color="auto"/>
          </w:divBdr>
        </w:div>
        <w:div w:id="768964630">
          <w:marLeft w:val="640"/>
          <w:marRight w:val="0"/>
          <w:marTop w:val="0"/>
          <w:marBottom w:val="0"/>
          <w:divBdr>
            <w:top w:val="none" w:sz="0" w:space="0" w:color="auto"/>
            <w:left w:val="none" w:sz="0" w:space="0" w:color="auto"/>
            <w:bottom w:val="none" w:sz="0" w:space="0" w:color="auto"/>
            <w:right w:val="none" w:sz="0" w:space="0" w:color="auto"/>
          </w:divBdr>
        </w:div>
        <w:div w:id="983386187">
          <w:marLeft w:val="640"/>
          <w:marRight w:val="0"/>
          <w:marTop w:val="0"/>
          <w:marBottom w:val="0"/>
          <w:divBdr>
            <w:top w:val="none" w:sz="0" w:space="0" w:color="auto"/>
            <w:left w:val="none" w:sz="0" w:space="0" w:color="auto"/>
            <w:bottom w:val="none" w:sz="0" w:space="0" w:color="auto"/>
            <w:right w:val="none" w:sz="0" w:space="0" w:color="auto"/>
          </w:divBdr>
        </w:div>
        <w:div w:id="983582669">
          <w:marLeft w:val="640"/>
          <w:marRight w:val="0"/>
          <w:marTop w:val="0"/>
          <w:marBottom w:val="0"/>
          <w:divBdr>
            <w:top w:val="none" w:sz="0" w:space="0" w:color="auto"/>
            <w:left w:val="none" w:sz="0" w:space="0" w:color="auto"/>
            <w:bottom w:val="none" w:sz="0" w:space="0" w:color="auto"/>
            <w:right w:val="none" w:sz="0" w:space="0" w:color="auto"/>
          </w:divBdr>
        </w:div>
        <w:div w:id="1041436839">
          <w:marLeft w:val="640"/>
          <w:marRight w:val="0"/>
          <w:marTop w:val="0"/>
          <w:marBottom w:val="0"/>
          <w:divBdr>
            <w:top w:val="none" w:sz="0" w:space="0" w:color="auto"/>
            <w:left w:val="none" w:sz="0" w:space="0" w:color="auto"/>
            <w:bottom w:val="none" w:sz="0" w:space="0" w:color="auto"/>
            <w:right w:val="none" w:sz="0" w:space="0" w:color="auto"/>
          </w:divBdr>
        </w:div>
        <w:div w:id="1064645128">
          <w:marLeft w:val="640"/>
          <w:marRight w:val="0"/>
          <w:marTop w:val="0"/>
          <w:marBottom w:val="0"/>
          <w:divBdr>
            <w:top w:val="none" w:sz="0" w:space="0" w:color="auto"/>
            <w:left w:val="none" w:sz="0" w:space="0" w:color="auto"/>
            <w:bottom w:val="none" w:sz="0" w:space="0" w:color="auto"/>
            <w:right w:val="none" w:sz="0" w:space="0" w:color="auto"/>
          </w:divBdr>
        </w:div>
        <w:div w:id="1095059442">
          <w:marLeft w:val="640"/>
          <w:marRight w:val="0"/>
          <w:marTop w:val="0"/>
          <w:marBottom w:val="0"/>
          <w:divBdr>
            <w:top w:val="none" w:sz="0" w:space="0" w:color="auto"/>
            <w:left w:val="none" w:sz="0" w:space="0" w:color="auto"/>
            <w:bottom w:val="none" w:sz="0" w:space="0" w:color="auto"/>
            <w:right w:val="none" w:sz="0" w:space="0" w:color="auto"/>
          </w:divBdr>
        </w:div>
        <w:div w:id="1117603390">
          <w:marLeft w:val="640"/>
          <w:marRight w:val="0"/>
          <w:marTop w:val="0"/>
          <w:marBottom w:val="0"/>
          <w:divBdr>
            <w:top w:val="none" w:sz="0" w:space="0" w:color="auto"/>
            <w:left w:val="none" w:sz="0" w:space="0" w:color="auto"/>
            <w:bottom w:val="none" w:sz="0" w:space="0" w:color="auto"/>
            <w:right w:val="none" w:sz="0" w:space="0" w:color="auto"/>
          </w:divBdr>
        </w:div>
        <w:div w:id="1191727261">
          <w:marLeft w:val="640"/>
          <w:marRight w:val="0"/>
          <w:marTop w:val="0"/>
          <w:marBottom w:val="0"/>
          <w:divBdr>
            <w:top w:val="none" w:sz="0" w:space="0" w:color="auto"/>
            <w:left w:val="none" w:sz="0" w:space="0" w:color="auto"/>
            <w:bottom w:val="none" w:sz="0" w:space="0" w:color="auto"/>
            <w:right w:val="none" w:sz="0" w:space="0" w:color="auto"/>
          </w:divBdr>
        </w:div>
        <w:div w:id="1322469037">
          <w:marLeft w:val="640"/>
          <w:marRight w:val="0"/>
          <w:marTop w:val="0"/>
          <w:marBottom w:val="0"/>
          <w:divBdr>
            <w:top w:val="none" w:sz="0" w:space="0" w:color="auto"/>
            <w:left w:val="none" w:sz="0" w:space="0" w:color="auto"/>
            <w:bottom w:val="none" w:sz="0" w:space="0" w:color="auto"/>
            <w:right w:val="none" w:sz="0" w:space="0" w:color="auto"/>
          </w:divBdr>
        </w:div>
        <w:div w:id="1411927945">
          <w:marLeft w:val="640"/>
          <w:marRight w:val="0"/>
          <w:marTop w:val="0"/>
          <w:marBottom w:val="0"/>
          <w:divBdr>
            <w:top w:val="none" w:sz="0" w:space="0" w:color="auto"/>
            <w:left w:val="none" w:sz="0" w:space="0" w:color="auto"/>
            <w:bottom w:val="none" w:sz="0" w:space="0" w:color="auto"/>
            <w:right w:val="none" w:sz="0" w:space="0" w:color="auto"/>
          </w:divBdr>
        </w:div>
        <w:div w:id="1455758341">
          <w:marLeft w:val="640"/>
          <w:marRight w:val="0"/>
          <w:marTop w:val="0"/>
          <w:marBottom w:val="0"/>
          <w:divBdr>
            <w:top w:val="none" w:sz="0" w:space="0" w:color="auto"/>
            <w:left w:val="none" w:sz="0" w:space="0" w:color="auto"/>
            <w:bottom w:val="none" w:sz="0" w:space="0" w:color="auto"/>
            <w:right w:val="none" w:sz="0" w:space="0" w:color="auto"/>
          </w:divBdr>
        </w:div>
        <w:div w:id="1632594801">
          <w:marLeft w:val="640"/>
          <w:marRight w:val="0"/>
          <w:marTop w:val="0"/>
          <w:marBottom w:val="0"/>
          <w:divBdr>
            <w:top w:val="none" w:sz="0" w:space="0" w:color="auto"/>
            <w:left w:val="none" w:sz="0" w:space="0" w:color="auto"/>
            <w:bottom w:val="none" w:sz="0" w:space="0" w:color="auto"/>
            <w:right w:val="none" w:sz="0" w:space="0" w:color="auto"/>
          </w:divBdr>
        </w:div>
        <w:div w:id="1725442876">
          <w:marLeft w:val="640"/>
          <w:marRight w:val="0"/>
          <w:marTop w:val="0"/>
          <w:marBottom w:val="0"/>
          <w:divBdr>
            <w:top w:val="none" w:sz="0" w:space="0" w:color="auto"/>
            <w:left w:val="none" w:sz="0" w:space="0" w:color="auto"/>
            <w:bottom w:val="none" w:sz="0" w:space="0" w:color="auto"/>
            <w:right w:val="none" w:sz="0" w:space="0" w:color="auto"/>
          </w:divBdr>
        </w:div>
        <w:div w:id="1801879296">
          <w:marLeft w:val="640"/>
          <w:marRight w:val="0"/>
          <w:marTop w:val="0"/>
          <w:marBottom w:val="0"/>
          <w:divBdr>
            <w:top w:val="none" w:sz="0" w:space="0" w:color="auto"/>
            <w:left w:val="none" w:sz="0" w:space="0" w:color="auto"/>
            <w:bottom w:val="none" w:sz="0" w:space="0" w:color="auto"/>
            <w:right w:val="none" w:sz="0" w:space="0" w:color="auto"/>
          </w:divBdr>
        </w:div>
        <w:div w:id="1871721616">
          <w:marLeft w:val="640"/>
          <w:marRight w:val="0"/>
          <w:marTop w:val="0"/>
          <w:marBottom w:val="0"/>
          <w:divBdr>
            <w:top w:val="none" w:sz="0" w:space="0" w:color="auto"/>
            <w:left w:val="none" w:sz="0" w:space="0" w:color="auto"/>
            <w:bottom w:val="none" w:sz="0" w:space="0" w:color="auto"/>
            <w:right w:val="none" w:sz="0" w:space="0" w:color="auto"/>
          </w:divBdr>
        </w:div>
        <w:div w:id="1935282708">
          <w:marLeft w:val="640"/>
          <w:marRight w:val="0"/>
          <w:marTop w:val="0"/>
          <w:marBottom w:val="0"/>
          <w:divBdr>
            <w:top w:val="none" w:sz="0" w:space="0" w:color="auto"/>
            <w:left w:val="none" w:sz="0" w:space="0" w:color="auto"/>
            <w:bottom w:val="none" w:sz="0" w:space="0" w:color="auto"/>
            <w:right w:val="none" w:sz="0" w:space="0" w:color="auto"/>
          </w:divBdr>
        </w:div>
        <w:div w:id="1972175234">
          <w:marLeft w:val="640"/>
          <w:marRight w:val="0"/>
          <w:marTop w:val="0"/>
          <w:marBottom w:val="0"/>
          <w:divBdr>
            <w:top w:val="none" w:sz="0" w:space="0" w:color="auto"/>
            <w:left w:val="none" w:sz="0" w:space="0" w:color="auto"/>
            <w:bottom w:val="none" w:sz="0" w:space="0" w:color="auto"/>
            <w:right w:val="none" w:sz="0" w:space="0" w:color="auto"/>
          </w:divBdr>
        </w:div>
        <w:div w:id="2102338345">
          <w:marLeft w:val="640"/>
          <w:marRight w:val="0"/>
          <w:marTop w:val="0"/>
          <w:marBottom w:val="0"/>
          <w:divBdr>
            <w:top w:val="none" w:sz="0" w:space="0" w:color="auto"/>
            <w:left w:val="none" w:sz="0" w:space="0" w:color="auto"/>
            <w:bottom w:val="none" w:sz="0" w:space="0" w:color="auto"/>
            <w:right w:val="none" w:sz="0" w:space="0" w:color="auto"/>
          </w:divBdr>
        </w:div>
        <w:div w:id="2102992594">
          <w:marLeft w:val="640"/>
          <w:marRight w:val="0"/>
          <w:marTop w:val="0"/>
          <w:marBottom w:val="0"/>
          <w:divBdr>
            <w:top w:val="none" w:sz="0" w:space="0" w:color="auto"/>
            <w:left w:val="none" w:sz="0" w:space="0" w:color="auto"/>
            <w:bottom w:val="none" w:sz="0" w:space="0" w:color="auto"/>
            <w:right w:val="none" w:sz="0" w:space="0" w:color="auto"/>
          </w:divBdr>
        </w:div>
        <w:div w:id="2138333477">
          <w:marLeft w:val="640"/>
          <w:marRight w:val="0"/>
          <w:marTop w:val="0"/>
          <w:marBottom w:val="0"/>
          <w:divBdr>
            <w:top w:val="none" w:sz="0" w:space="0" w:color="auto"/>
            <w:left w:val="none" w:sz="0" w:space="0" w:color="auto"/>
            <w:bottom w:val="none" w:sz="0" w:space="0" w:color="auto"/>
            <w:right w:val="none" w:sz="0" w:space="0" w:color="auto"/>
          </w:divBdr>
        </w:div>
      </w:divsChild>
    </w:div>
    <w:div w:id="1013342435">
      <w:marLeft w:val="640"/>
      <w:marRight w:val="0"/>
      <w:marTop w:val="0"/>
      <w:marBottom w:val="0"/>
      <w:divBdr>
        <w:top w:val="none" w:sz="0" w:space="0" w:color="auto"/>
        <w:left w:val="none" w:sz="0" w:space="0" w:color="auto"/>
        <w:bottom w:val="none" w:sz="0" w:space="0" w:color="auto"/>
        <w:right w:val="none" w:sz="0" w:space="0" w:color="auto"/>
      </w:divBdr>
    </w:div>
    <w:div w:id="1013458942">
      <w:marLeft w:val="640"/>
      <w:marRight w:val="0"/>
      <w:marTop w:val="0"/>
      <w:marBottom w:val="0"/>
      <w:divBdr>
        <w:top w:val="none" w:sz="0" w:space="0" w:color="auto"/>
        <w:left w:val="none" w:sz="0" w:space="0" w:color="auto"/>
        <w:bottom w:val="none" w:sz="0" w:space="0" w:color="auto"/>
        <w:right w:val="none" w:sz="0" w:space="0" w:color="auto"/>
      </w:divBdr>
    </w:div>
    <w:div w:id="1013653987">
      <w:marLeft w:val="640"/>
      <w:marRight w:val="0"/>
      <w:marTop w:val="0"/>
      <w:marBottom w:val="0"/>
      <w:divBdr>
        <w:top w:val="none" w:sz="0" w:space="0" w:color="auto"/>
        <w:left w:val="none" w:sz="0" w:space="0" w:color="auto"/>
        <w:bottom w:val="none" w:sz="0" w:space="0" w:color="auto"/>
        <w:right w:val="none" w:sz="0" w:space="0" w:color="auto"/>
      </w:divBdr>
    </w:div>
    <w:div w:id="1015111187">
      <w:marLeft w:val="640"/>
      <w:marRight w:val="0"/>
      <w:marTop w:val="0"/>
      <w:marBottom w:val="0"/>
      <w:divBdr>
        <w:top w:val="none" w:sz="0" w:space="0" w:color="auto"/>
        <w:left w:val="none" w:sz="0" w:space="0" w:color="auto"/>
        <w:bottom w:val="none" w:sz="0" w:space="0" w:color="auto"/>
        <w:right w:val="none" w:sz="0" w:space="0" w:color="auto"/>
      </w:divBdr>
    </w:div>
    <w:div w:id="1015497081">
      <w:marLeft w:val="640"/>
      <w:marRight w:val="0"/>
      <w:marTop w:val="0"/>
      <w:marBottom w:val="0"/>
      <w:divBdr>
        <w:top w:val="none" w:sz="0" w:space="0" w:color="auto"/>
        <w:left w:val="none" w:sz="0" w:space="0" w:color="auto"/>
        <w:bottom w:val="none" w:sz="0" w:space="0" w:color="auto"/>
        <w:right w:val="none" w:sz="0" w:space="0" w:color="auto"/>
      </w:divBdr>
    </w:div>
    <w:div w:id="1015574766">
      <w:marLeft w:val="640"/>
      <w:marRight w:val="0"/>
      <w:marTop w:val="0"/>
      <w:marBottom w:val="0"/>
      <w:divBdr>
        <w:top w:val="none" w:sz="0" w:space="0" w:color="auto"/>
        <w:left w:val="none" w:sz="0" w:space="0" w:color="auto"/>
        <w:bottom w:val="none" w:sz="0" w:space="0" w:color="auto"/>
        <w:right w:val="none" w:sz="0" w:space="0" w:color="auto"/>
      </w:divBdr>
    </w:div>
    <w:div w:id="1015575141">
      <w:marLeft w:val="640"/>
      <w:marRight w:val="0"/>
      <w:marTop w:val="0"/>
      <w:marBottom w:val="0"/>
      <w:divBdr>
        <w:top w:val="none" w:sz="0" w:space="0" w:color="auto"/>
        <w:left w:val="none" w:sz="0" w:space="0" w:color="auto"/>
        <w:bottom w:val="none" w:sz="0" w:space="0" w:color="auto"/>
        <w:right w:val="none" w:sz="0" w:space="0" w:color="auto"/>
      </w:divBdr>
    </w:div>
    <w:div w:id="1015763594">
      <w:marLeft w:val="640"/>
      <w:marRight w:val="0"/>
      <w:marTop w:val="0"/>
      <w:marBottom w:val="0"/>
      <w:divBdr>
        <w:top w:val="none" w:sz="0" w:space="0" w:color="auto"/>
        <w:left w:val="none" w:sz="0" w:space="0" w:color="auto"/>
        <w:bottom w:val="none" w:sz="0" w:space="0" w:color="auto"/>
        <w:right w:val="none" w:sz="0" w:space="0" w:color="auto"/>
      </w:divBdr>
    </w:div>
    <w:div w:id="1016808768">
      <w:marLeft w:val="640"/>
      <w:marRight w:val="0"/>
      <w:marTop w:val="0"/>
      <w:marBottom w:val="0"/>
      <w:divBdr>
        <w:top w:val="none" w:sz="0" w:space="0" w:color="auto"/>
        <w:left w:val="none" w:sz="0" w:space="0" w:color="auto"/>
        <w:bottom w:val="none" w:sz="0" w:space="0" w:color="auto"/>
        <w:right w:val="none" w:sz="0" w:space="0" w:color="auto"/>
      </w:divBdr>
    </w:div>
    <w:div w:id="1017121852">
      <w:marLeft w:val="640"/>
      <w:marRight w:val="0"/>
      <w:marTop w:val="0"/>
      <w:marBottom w:val="0"/>
      <w:divBdr>
        <w:top w:val="none" w:sz="0" w:space="0" w:color="auto"/>
        <w:left w:val="none" w:sz="0" w:space="0" w:color="auto"/>
        <w:bottom w:val="none" w:sz="0" w:space="0" w:color="auto"/>
        <w:right w:val="none" w:sz="0" w:space="0" w:color="auto"/>
      </w:divBdr>
    </w:div>
    <w:div w:id="1017925366">
      <w:marLeft w:val="640"/>
      <w:marRight w:val="0"/>
      <w:marTop w:val="0"/>
      <w:marBottom w:val="0"/>
      <w:divBdr>
        <w:top w:val="none" w:sz="0" w:space="0" w:color="auto"/>
        <w:left w:val="none" w:sz="0" w:space="0" w:color="auto"/>
        <w:bottom w:val="none" w:sz="0" w:space="0" w:color="auto"/>
        <w:right w:val="none" w:sz="0" w:space="0" w:color="auto"/>
      </w:divBdr>
    </w:div>
    <w:div w:id="1018312746">
      <w:marLeft w:val="640"/>
      <w:marRight w:val="0"/>
      <w:marTop w:val="0"/>
      <w:marBottom w:val="0"/>
      <w:divBdr>
        <w:top w:val="none" w:sz="0" w:space="0" w:color="auto"/>
        <w:left w:val="none" w:sz="0" w:space="0" w:color="auto"/>
        <w:bottom w:val="none" w:sz="0" w:space="0" w:color="auto"/>
        <w:right w:val="none" w:sz="0" w:space="0" w:color="auto"/>
      </w:divBdr>
    </w:div>
    <w:div w:id="1018657363">
      <w:marLeft w:val="640"/>
      <w:marRight w:val="0"/>
      <w:marTop w:val="0"/>
      <w:marBottom w:val="0"/>
      <w:divBdr>
        <w:top w:val="none" w:sz="0" w:space="0" w:color="auto"/>
        <w:left w:val="none" w:sz="0" w:space="0" w:color="auto"/>
        <w:bottom w:val="none" w:sz="0" w:space="0" w:color="auto"/>
        <w:right w:val="none" w:sz="0" w:space="0" w:color="auto"/>
      </w:divBdr>
    </w:div>
    <w:div w:id="1018890923">
      <w:marLeft w:val="640"/>
      <w:marRight w:val="0"/>
      <w:marTop w:val="0"/>
      <w:marBottom w:val="0"/>
      <w:divBdr>
        <w:top w:val="none" w:sz="0" w:space="0" w:color="auto"/>
        <w:left w:val="none" w:sz="0" w:space="0" w:color="auto"/>
        <w:bottom w:val="none" w:sz="0" w:space="0" w:color="auto"/>
        <w:right w:val="none" w:sz="0" w:space="0" w:color="auto"/>
      </w:divBdr>
    </w:div>
    <w:div w:id="1018892656">
      <w:marLeft w:val="640"/>
      <w:marRight w:val="0"/>
      <w:marTop w:val="0"/>
      <w:marBottom w:val="0"/>
      <w:divBdr>
        <w:top w:val="none" w:sz="0" w:space="0" w:color="auto"/>
        <w:left w:val="none" w:sz="0" w:space="0" w:color="auto"/>
        <w:bottom w:val="none" w:sz="0" w:space="0" w:color="auto"/>
        <w:right w:val="none" w:sz="0" w:space="0" w:color="auto"/>
      </w:divBdr>
    </w:div>
    <w:div w:id="1019309188">
      <w:marLeft w:val="640"/>
      <w:marRight w:val="0"/>
      <w:marTop w:val="0"/>
      <w:marBottom w:val="0"/>
      <w:divBdr>
        <w:top w:val="none" w:sz="0" w:space="0" w:color="auto"/>
        <w:left w:val="none" w:sz="0" w:space="0" w:color="auto"/>
        <w:bottom w:val="none" w:sz="0" w:space="0" w:color="auto"/>
        <w:right w:val="none" w:sz="0" w:space="0" w:color="auto"/>
      </w:divBdr>
    </w:div>
    <w:div w:id="1019434602">
      <w:marLeft w:val="640"/>
      <w:marRight w:val="0"/>
      <w:marTop w:val="0"/>
      <w:marBottom w:val="0"/>
      <w:divBdr>
        <w:top w:val="none" w:sz="0" w:space="0" w:color="auto"/>
        <w:left w:val="none" w:sz="0" w:space="0" w:color="auto"/>
        <w:bottom w:val="none" w:sz="0" w:space="0" w:color="auto"/>
        <w:right w:val="none" w:sz="0" w:space="0" w:color="auto"/>
      </w:divBdr>
    </w:div>
    <w:div w:id="1019938428">
      <w:marLeft w:val="640"/>
      <w:marRight w:val="0"/>
      <w:marTop w:val="0"/>
      <w:marBottom w:val="0"/>
      <w:divBdr>
        <w:top w:val="none" w:sz="0" w:space="0" w:color="auto"/>
        <w:left w:val="none" w:sz="0" w:space="0" w:color="auto"/>
        <w:bottom w:val="none" w:sz="0" w:space="0" w:color="auto"/>
        <w:right w:val="none" w:sz="0" w:space="0" w:color="auto"/>
      </w:divBdr>
    </w:div>
    <w:div w:id="1020544765">
      <w:marLeft w:val="640"/>
      <w:marRight w:val="0"/>
      <w:marTop w:val="0"/>
      <w:marBottom w:val="0"/>
      <w:divBdr>
        <w:top w:val="none" w:sz="0" w:space="0" w:color="auto"/>
        <w:left w:val="none" w:sz="0" w:space="0" w:color="auto"/>
        <w:bottom w:val="none" w:sz="0" w:space="0" w:color="auto"/>
        <w:right w:val="none" w:sz="0" w:space="0" w:color="auto"/>
      </w:divBdr>
    </w:div>
    <w:div w:id="1020546289">
      <w:bodyDiv w:val="1"/>
      <w:marLeft w:val="0"/>
      <w:marRight w:val="0"/>
      <w:marTop w:val="0"/>
      <w:marBottom w:val="0"/>
      <w:divBdr>
        <w:top w:val="none" w:sz="0" w:space="0" w:color="auto"/>
        <w:left w:val="none" w:sz="0" w:space="0" w:color="auto"/>
        <w:bottom w:val="none" w:sz="0" w:space="0" w:color="auto"/>
        <w:right w:val="none" w:sz="0" w:space="0" w:color="auto"/>
      </w:divBdr>
      <w:divsChild>
        <w:div w:id="35588025">
          <w:marLeft w:val="640"/>
          <w:marRight w:val="0"/>
          <w:marTop w:val="0"/>
          <w:marBottom w:val="0"/>
          <w:divBdr>
            <w:top w:val="none" w:sz="0" w:space="0" w:color="auto"/>
            <w:left w:val="none" w:sz="0" w:space="0" w:color="auto"/>
            <w:bottom w:val="none" w:sz="0" w:space="0" w:color="auto"/>
            <w:right w:val="none" w:sz="0" w:space="0" w:color="auto"/>
          </w:divBdr>
        </w:div>
        <w:div w:id="123622395">
          <w:marLeft w:val="640"/>
          <w:marRight w:val="0"/>
          <w:marTop w:val="0"/>
          <w:marBottom w:val="0"/>
          <w:divBdr>
            <w:top w:val="none" w:sz="0" w:space="0" w:color="auto"/>
            <w:left w:val="none" w:sz="0" w:space="0" w:color="auto"/>
            <w:bottom w:val="none" w:sz="0" w:space="0" w:color="auto"/>
            <w:right w:val="none" w:sz="0" w:space="0" w:color="auto"/>
          </w:divBdr>
        </w:div>
        <w:div w:id="125706682">
          <w:marLeft w:val="640"/>
          <w:marRight w:val="0"/>
          <w:marTop w:val="0"/>
          <w:marBottom w:val="0"/>
          <w:divBdr>
            <w:top w:val="none" w:sz="0" w:space="0" w:color="auto"/>
            <w:left w:val="none" w:sz="0" w:space="0" w:color="auto"/>
            <w:bottom w:val="none" w:sz="0" w:space="0" w:color="auto"/>
            <w:right w:val="none" w:sz="0" w:space="0" w:color="auto"/>
          </w:divBdr>
        </w:div>
        <w:div w:id="140927582">
          <w:marLeft w:val="640"/>
          <w:marRight w:val="0"/>
          <w:marTop w:val="0"/>
          <w:marBottom w:val="0"/>
          <w:divBdr>
            <w:top w:val="none" w:sz="0" w:space="0" w:color="auto"/>
            <w:left w:val="none" w:sz="0" w:space="0" w:color="auto"/>
            <w:bottom w:val="none" w:sz="0" w:space="0" w:color="auto"/>
            <w:right w:val="none" w:sz="0" w:space="0" w:color="auto"/>
          </w:divBdr>
        </w:div>
        <w:div w:id="161747182">
          <w:marLeft w:val="640"/>
          <w:marRight w:val="0"/>
          <w:marTop w:val="0"/>
          <w:marBottom w:val="0"/>
          <w:divBdr>
            <w:top w:val="none" w:sz="0" w:space="0" w:color="auto"/>
            <w:left w:val="none" w:sz="0" w:space="0" w:color="auto"/>
            <w:bottom w:val="none" w:sz="0" w:space="0" w:color="auto"/>
            <w:right w:val="none" w:sz="0" w:space="0" w:color="auto"/>
          </w:divBdr>
        </w:div>
        <w:div w:id="198665275">
          <w:marLeft w:val="640"/>
          <w:marRight w:val="0"/>
          <w:marTop w:val="0"/>
          <w:marBottom w:val="0"/>
          <w:divBdr>
            <w:top w:val="none" w:sz="0" w:space="0" w:color="auto"/>
            <w:left w:val="none" w:sz="0" w:space="0" w:color="auto"/>
            <w:bottom w:val="none" w:sz="0" w:space="0" w:color="auto"/>
            <w:right w:val="none" w:sz="0" w:space="0" w:color="auto"/>
          </w:divBdr>
        </w:div>
        <w:div w:id="302589237">
          <w:marLeft w:val="640"/>
          <w:marRight w:val="0"/>
          <w:marTop w:val="0"/>
          <w:marBottom w:val="0"/>
          <w:divBdr>
            <w:top w:val="none" w:sz="0" w:space="0" w:color="auto"/>
            <w:left w:val="none" w:sz="0" w:space="0" w:color="auto"/>
            <w:bottom w:val="none" w:sz="0" w:space="0" w:color="auto"/>
            <w:right w:val="none" w:sz="0" w:space="0" w:color="auto"/>
          </w:divBdr>
        </w:div>
        <w:div w:id="314072531">
          <w:marLeft w:val="640"/>
          <w:marRight w:val="0"/>
          <w:marTop w:val="0"/>
          <w:marBottom w:val="0"/>
          <w:divBdr>
            <w:top w:val="none" w:sz="0" w:space="0" w:color="auto"/>
            <w:left w:val="none" w:sz="0" w:space="0" w:color="auto"/>
            <w:bottom w:val="none" w:sz="0" w:space="0" w:color="auto"/>
            <w:right w:val="none" w:sz="0" w:space="0" w:color="auto"/>
          </w:divBdr>
        </w:div>
        <w:div w:id="380591103">
          <w:marLeft w:val="640"/>
          <w:marRight w:val="0"/>
          <w:marTop w:val="0"/>
          <w:marBottom w:val="0"/>
          <w:divBdr>
            <w:top w:val="none" w:sz="0" w:space="0" w:color="auto"/>
            <w:left w:val="none" w:sz="0" w:space="0" w:color="auto"/>
            <w:bottom w:val="none" w:sz="0" w:space="0" w:color="auto"/>
            <w:right w:val="none" w:sz="0" w:space="0" w:color="auto"/>
          </w:divBdr>
        </w:div>
        <w:div w:id="574047350">
          <w:marLeft w:val="640"/>
          <w:marRight w:val="0"/>
          <w:marTop w:val="0"/>
          <w:marBottom w:val="0"/>
          <w:divBdr>
            <w:top w:val="none" w:sz="0" w:space="0" w:color="auto"/>
            <w:left w:val="none" w:sz="0" w:space="0" w:color="auto"/>
            <w:bottom w:val="none" w:sz="0" w:space="0" w:color="auto"/>
            <w:right w:val="none" w:sz="0" w:space="0" w:color="auto"/>
          </w:divBdr>
        </w:div>
        <w:div w:id="611088092">
          <w:marLeft w:val="640"/>
          <w:marRight w:val="0"/>
          <w:marTop w:val="0"/>
          <w:marBottom w:val="0"/>
          <w:divBdr>
            <w:top w:val="none" w:sz="0" w:space="0" w:color="auto"/>
            <w:left w:val="none" w:sz="0" w:space="0" w:color="auto"/>
            <w:bottom w:val="none" w:sz="0" w:space="0" w:color="auto"/>
            <w:right w:val="none" w:sz="0" w:space="0" w:color="auto"/>
          </w:divBdr>
        </w:div>
        <w:div w:id="706224105">
          <w:marLeft w:val="640"/>
          <w:marRight w:val="0"/>
          <w:marTop w:val="0"/>
          <w:marBottom w:val="0"/>
          <w:divBdr>
            <w:top w:val="none" w:sz="0" w:space="0" w:color="auto"/>
            <w:left w:val="none" w:sz="0" w:space="0" w:color="auto"/>
            <w:bottom w:val="none" w:sz="0" w:space="0" w:color="auto"/>
            <w:right w:val="none" w:sz="0" w:space="0" w:color="auto"/>
          </w:divBdr>
        </w:div>
        <w:div w:id="767577897">
          <w:marLeft w:val="640"/>
          <w:marRight w:val="0"/>
          <w:marTop w:val="0"/>
          <w:marBottom w:val="0"/>
          <w:divBdr>
            <w:top w:val="none" w:sz="0" w:space="0" w:color="auto"/>
            <w:left w:val="none" w:sz="0" w:space="0" w:color="auto"/>
            <w:bottom w:val="none" w:sz="0" w:space="0" w:color="auto"/>
            <w:right w:val="none" w:sz="0" w:space="0" w:color="auto"/>
          </w:divBdr>
        </w:div>
        <w:div w:id="962153005">
          <w:marLeft w:val="640"/>
          <w:marRight w:val="0"/>
          <w:marTop w:val="0"/>
          <w:marBottom w:val="0"/>
          <w:divBdr>
            <w:top w:val="none" w:sz="0" w:space="0" w:color="auto"/>
            <w:left w:val="none" w:sz="0" w:space="0" w:color="auto"/>
            <w:bottom w:val="none" w:sz="0" w:space="0" w:color="auto"/>
            <w:right w:val="none" w:sz="0" w:space="0" w:color="auto"/>
          </w:divBdr>
        </w:div>
        <w:div w:id="985663042">
          <w:marLeft w:val="640"/>
          <w:marRight w:val="0"/>
          <w:marTop w:val="0"/>
          <w:marBottom w:val="0"/>
          <w:divBdr>
            <w:top w:val="none" w:sz="0" w:space="0" w:color="auto"/>
            <w:left w:val="none" w:sz="0" w:space="0" w:color="auto"/>
            <w:bottom w:val="none" w:sz="0" w:space="0" w:color="auto"/>
            <w:right w:val="none" w:sz="0" w:space="0" w:color="auto"/>
          </w:divBdr>
        </w:div>
        <w:div w:id="1071661925">
          <w:marLeft w:val="640"/>
          <w:marRight w:val="0"/>
          <w:marTop w:val="0"/>
          <w:marBottom w:val="0"/>
          <w:divBdr>
            <w:top w:val="none" w:sz="0" w:space="0" w:color="auto"/>
            <w:left w:val="none" w:sz="0" w:space="0" w:color="auto"/>
            <w:bottom w:val="none" w:sz="0" w:space="0" w:color="auto"/>
            <w:right w:val="none" w:sz="0" w:space="0" w:color="auto"/>
          </w:divBdr>
        </w:div>
        <w:div w:id="1164011790">
          <w:marLeft w:val="640"/>
          <w:marRight w:val="0"/>
          <w:marTop w:val="0"/>
          <w:marBottom w:val="0"/>
          <w:divBdr>
            <w:top w:val="none" w:sz="0" w:space="0" w:color="auto"/>
            <w:left w:val="none" w:sz="0" w:space="0" w:color="auto"/>
            <w:bottom w:val="none" w:sz="0" w:space="0" w:color="auto"/>
            <w:right w:val="none" w:sz="0" w:space="0" w:color="auto"/>
          </w:divBdr>
        </w:div>
        <w:div w:id="1233156530">
          <w:marLeft w:val="640"/>
          <w:marRight w:val="0"/>
          <w:marTop w:val="0"/>
          <w:marBottom w:val="0"/>
          <w:divBdr>
            <w:top w:val="none" w:sz="0" w:space="0" w:color="auto"/>
            <w:left w:val="none" w:sz="0" w:space="0" w:color="auto"/>
            <w:bottom w:val="none" w:sz="0" w:space="0" w:color="auto"/>
            <w:right w:val="none" w:sz="0" w:space="0" w:color="auto"/>
          </w:divBdr>
        </w:div>
        <w:div w:id="1364287694">
          <w:marLeft w:val="640"/>
          <w:marRight w:val="0"/>
          <w:marTop w:val="0"/>
          <w:marBottom w:val="0"/>
          <w:divBdr>
            <w:top w:val="none" w:sz="0" w:space="0" w:color="auto"/>
            <w:left w:val="none" w:sz="0" w:space="0" w:color="auto"/>
            <w:bottom w:val="none" w:sz="0" w:space="0" w:color="auto"/>
            <w:right w:val="none" w:sz="0" w:space="0" w:color="auto"/>
          </w:divBdr>
        </w:div>
        <w:div w:id="1376077929">
          <w:marLeft w:val="640"/>
          <w:marRight w:val="0"/>
          <w:marTop w:val="0"/>
          <w:marBottom w:val="0"/>
          <w:divBdr>
            <w:top w:val="none" w:sz="0" w:space="0" w:color="auto"/>
            <w:left w:val="none" w:sz="0" w:space="0" w:color="auto"/>
            <w:bottom w:val="none" w:sz="0" w:space="0" w:color="auto"/>
            <w:right w:val="none" w:sz="0" w:space="0" w:color="auto"/>
          </w:divBdr>
        </w:div>
        <w:div w:id="1553035795">
          <w:marLeft w:val="640"/>
          <w:marRight w:val="0"/>
          <w:marTop w:val="0"/>
          <w:marBottom w:val="0"/>
          <w:divBdr>
            <w:top w:val="none" w:sz="0" w:space="0" w:color="auto"/>
            <w:left w:val="none" w:sz="0" w:space="0" w:color="auto"/>
            <w:bottom w:val="none" w:sz="0" w:space="0" w:color="auto"/>
            <w:right w:val="none" w:sz="0" w:space="0" w:color="auto"/>
          </w:divBdr>
        </w:div>
        <w:div w:id="1630013371">
          <w:marLeft w:val="640"/>
          <w:marRight w:val="0"/>
          <w:marTop w:val="0"/>
          <w:marBottom w:val="0"/>
          <w:divBdr>
            <w:top w:val="none" w:sz="0" w:space="0" w:color="auto"/>
            <w:left w:val="none" w:sz="0" w:space="0" w:color="auto"/>
            <w:bottom w:val="none" w:sz="0" w:space="0" w:color="auto"/>
            <w:right w:val="none" w:sz="0" w:space="0" w:color="auto"/>
          </w:divBdr>
        </w:div>
        <w:div w:id="1631325266">
          <w:marLeft w:val="640"/>
          <w:marRight w:val="0"/>
          <w:marTop w:val="0"/>
          <w:marBottom w:val="0"/>
          <w:divBdr>
            <w:top w:val="none" w:sz="0" w:space="0" w:color="auto"/>
            <w:left w:val="none" w:sz="0" w:space="0" w:color="auto"/>
            <w:bottom w:val="none" w:sz="0" w:space="0" w:color="auto"/>
            <w:right w:val="none" w:sz="0" w:space="0" w:color="auto"/>
          </w:divBdr>
        </w:div>
        <w:div w:id="1635015703">
          <w:marLeft w:val="640"/>
          <w:marRight w:val="0"/>
          <w:marTop w:val="0"/>
          <w:marBottom w:val="0"/>
          <w:divBdr>
            <w:top w:val="none" w:sz="0" w:space="0" w:color="auto"/>
            <w:left w:val="none" w:sz="0" w:space="0" w:color="auto"/>
            <w:bottom w:val="none" w:sz="0" w:space="0" w:color="auto"/>
            <w:right w:val="none" w:sz="0" w:space="0" w:color="auto"/>
          </w:divBdr>
        </w:div>
        <w:div w:id="1755321067">
          <w:marLeft w:val="640"/>
          <w:marRight w:val="0"/>
          <w:marTop w:val="0"/>
          <w:marBottom w:val="0"/>
          <w:divBdr>
            <w:top w:val="none" w:sz="0" w:space="0" w:color="auto"/>
            <w:left w:val="none" w:sz="0" w:space="0" w:color="auto"/>
            <w:bottom w:val="none" w:sz="0" w:space="0" w:color="auto"/>
            <w:right w:val="none" w:sz="0" w:space="0" w:color="auto"/>
          </w:divBdr>
        </w:div>
        <w:div w:id="1784684513">
          <w:marLeft w:val="640"/>
          <w:marRight w:val="0"/>
          <w:marTop w:val="0"/>
          <w:marBottom w:val="0"/>
          <w:divBdr>
            <w:top w:val="none" w:sz="0" w:space="0" w:color="auto"/>
            <w:left w:val="none" w:sz="0" w:space="0" w:color="auto"/>
            <w:bottom w:val="none" w:sz="0" w:space="0" w:color="auto"/>
            <w:right w:val="none" w:sz="0" w:space="0" w:color="auto"/>
          </w:divBdr>
        </w:div>
        <w:div w:id="1818379620">
          <w:marLeft w:val="640"/>
          <w:marRight w:val="0"/>
          <w:marTop w:val="0"/>
          <w:marBottom w:val="0"/>
          <w:divBdr>
            <w:top w:val="none" w:sz="0" w:space="0" w:color="auto"/>
            <w:left w:val="none" w:sz="0" w:space="0" w:color="auto"/>
            <w:bottom w:val="none" w:sz="0" w:space="0" w:color="auto"/>
            <w:right w:val="none" w:sz="0" w:space="0" w:color="auto"/>
          </w:divBdr>
        </w:div>
        <w:div w:id="1904171287">
          <w:marLeft w:val="640"/>
          <w:marRight w:val="0"/>
          <w:marTop w:val="0"/>
          <w:marBottom w:val="0"/>
          <w:divBdr>
            <w:top w:val="none" w:sz="0" w:space="0" w:color="auto"/>
            <w:left w:val="none" w:sz="0" w:space="0" w:color="auto"/>
            <w:bottom w:val="none" w:sz="0" w:space="0" w:color="auto"/>
            <w:right w:val="none" w:sz="0" w:space="0" w:color="auto"/>
          </w:divBdr>
        </w:div>
        <w:div w:id="1946886441">
          <w:marLeft w:val="640"/>
          <w:marRight w:val="0"/>
          <w:marTop w:val="0"/>
          <w:marBottom w:val="0"/>
          <w:divBdr>
            <w:top w:val="none" w:sz="0" w:space="0" w:color="auto"/>
            <w:left w:val="none" w:sz="0" w:space="0" w:color="auto"/>
            <w:bottom w:val="none" w:sz="0" w:space="0" w:color="auto"/>
            <w:right w:val="none" w:sz="0" w:space="0" w:color="auto"/>
          </w:divBdr>
        </w:div>
        <w:div w:id="1947420103">
          <w:marLeft w:val="640"/>
          <w:marRight w:val="0"/>
          <w:marTop w:val="0"/>
          <w:marBottom w:val="0"/>
          <w:divBdr>
            <w:top w:val="none" w:sz="0" w:space="0" w:color="auto"/>
            <w:left w:val="none" w:sz="0" w:space="0" w:color="auto"/>
            <w:bottom w:val="none" w:sz="0" w:space="0" w:color="auto"/>
            <w:right w:val="none" w:sz="0" w:space="0" w:color="auto"/>
          </w:divBdr>
        </w:div>
        <w:div w:id="1970478173">
          <w:marLeft w:val="640"/>
          <w:marRight w:val="0"/>
          <w:marTop w:val="0"/>
          <w:marBottom w:val="0"/>
          <w:divBdr>
            <w:top w:val="none" w:sz="0" w:space="0" w:color="auto"/>
            <w:left w:val="none" w:sz="0" w:space="0" w:color="auto"/>
            <w:bottom w:val="none" w:sz="0" w:space="0" w:color="auto"/>
            <w:right w:val="none" w:sz="0" w:space="0" w:color="auto"/>
          </w:divBdr>
        </w:div>
        <w:div w:id="2011833543">
          <w:marLeft w:val="640"/>
          <w:marRight w:val="0"/>
          <w:marTop w:val="0"/>
          <w:marBottom w:val="0"/>
          <w:divBdr>
            <w:top w:val="none" w:sz="0" w:space="0" w:color="auto"/>
            <w:left w:val="none" w:sz="0" w:space="0" w:color="auto"/>
            <w:bottom w:val="none" w:sz="0" w:space="0" w:color="auto"/>
            <w:right w:val="none" w:sz="0" w:space="0" w:color="auto"/>
          </w:divBdr>
        </w:div>
      </w:divsChild>
    </w:div>
    <w:div w:id="1021008849">
      <w:marLeft w:val="640"/>
      <w:marRight w:val="0"/>
      <w:marTop w:val="0"/>
      <w:marBottom w:val="0"/>
      <w:divBdr>
        <w:top w:val="none" w:sz="0" w:space="0" w:color="auto"/>
        <w:left w:val="none" w:sz="0" w:space="0" w:color="auto"/>
        <w:bottom w:val="none" w:sz="0" w:space="0" w:color="auto"/>
        <w:right w:val="none" w:sz="0" w:space="0" w:color="auto"/>
      </w:divBdr>
    </w:div>
    <w:div w:id="1021322105">
      <w:marLeft w:val="640"/>
      <w:marRight w:val="0"/>
      <w:marTop w:val="0"/>
      <w:marBottom w:val="0"/>
      <w:divBdr>
        <w:top w:val="none" w:sz="0" w:space="0" w:color="auto"/>
        <w:left w:val="none" w:sz="0" w:space="0" w:color="auto"/>
        <w:bottom w:val="none" w:sz="0" w:space="0" w:color="auto"/>
        <w:right w:val="none" w:sz="0" w:space="0" w:color="auto"/>
      </w:divBdr>
    </w:div>
    <w:div w:id="1021779505">
      <w:marLeft w:val="640"/>
      <w:marRight w:val="0"/>
      <w:marTop w:val="0"/>
      <w:marBottom w:val="0"/>
      <w:divBdr>
        <w:top w:val="none" w:sz="0" w:space="0" w:color="auto"/>
        <w:left w:val="none" w:sz="0" w:space="0" w:color="auto"/>
        <w:bottom w:val="none" w:sz="0" w:space="0" w:color="auto"/>
        <w:right w:val="none" w:sz="0" w:space="0" w:color="auto"/>
      </w:divBdr>
    </w:div>
    <w:div w:id="1022169390">
      <w:marLeft w:val="640"/>
      <w:marRight w:val="0"/>
      <w:marTop w:val="0"/>
      <w:marBottom w:val="0"/>
      <w:divBdr>
        <w:top w:val="none" w:sz="0" w:space="0" w:color="auto"/>
        <w:left w:val="none" w:sz="0" w:space="0" w:color="auto"/>
        <w:bottom w:val="none" w:sz="0" w:space="0" w:color="auto"/>
        <w:right w:val="none" w:sz="0" w:space="0" w:color="auto"/>
      </w:divBdr>
    </w:div>
    <w:div w:id="1023631908">
      <w:marLeft w:val="640"/>
      <w:marRight w:val="0"/>
      <w:marTop w:val="0"/>
      <w:marBottom w:val="0"/>
      <w:divBdr>
        <w:top w:val="none" w:sz="0" w:space="0" w:color="auto"/>
        <w:left w:val="none" w:sz="0" w:space="0" w:color="auto"/>
        <w:bottom w:val="none" w:sz="0" w:space="0" w:color="auto"/>
        <w:right w:val="none" w:sz="0" w:space="0" w:color="auto"/>
      </w:divBdr>
    </w:div>
    <w:div w:id="1024088799">
      <w:marLeft w:val="640"/>
      <w:marRight w:val="0"/>
      <w:marTop w:val="0"/>
      <w:marBottom w:val="0"/>
      <w:divBdr>
        <w:top w:val="none" w:sz="0" w:space="0" w:color="auto"/>
        <w:left w:val="none" w:sz="0" w:space="0" w:color="auto"/>
        <w:bottom w:val="none" w:sz="0" w:space="0" w:color="auto"/>
        <w:right w:val="none" w:sz="0" w:space="0" w:color="auto"/>
      </w:divBdr>
    </w:div>
    <w:div w:id="1025012048">
      <w:marLeft w:val="640"/>
      <w:marRight w:val="0"/>
      <w:marTop w:val="0"/>
      <w:marBottom w:val="0"/>
      <w:divBdr>
        <w:top w:val="none" w:sz="0" w:space="0" w:color="auto"/>
        <w:left w:val="none" w:sz="0" w:space="0" w:color="auto"/>
        <w:bottom w:val="none" w:sz="0" w:space="0" w:color="auto"/>
        <w:right w:val="none" w:sz="0" w:space="0" w:color="auto"/>
      </w:divBdr>
    </w:div>
    <w:div w:id="1025398688">
      <w:marLeft w:val="640"/>
      <w:marRight w:val="0"/>
      <w:marTop w:val="0"/>
      <w:marBottom w:val="0"/>
      <w:divBdr>
        <w:top w:val="none" w:sz="0" w:space="0" w:color="auto"/>
        <w:left w:val="none" w:sz="0" w:space="0" w:color="auto"/>
        <w:bottom w:val="none" w:sz="0" w:space="0" w:color="auto"/>
        <w:right w:val="none" w:sz="0" w:space="0" w:color="auto"/>
      </w:divBdr>
    </w:div>
    <w:div w:id="1025401939">
      <w:marLeft w:val="640"/>
      <w:marRight w:val="0"/>
      <w:marTop w:val="0"/>
      <w:marBottom w:val="0"/>
      <w:divBdr>
        <w:top w:val="none" w:sz="0" w:space="0" w:color="auto"/>
        <w:left w:val="none" w:sz="0" w:space="0" w:color="auto"/>
        <w:bottom w:val="none" w:sz="0" w:space="0" w:color="auto"/>
        <w:right w:val="none" w:sz="0" w:space="0" w:color="auto"/>
      </w:divBdr>
    </w:div>
    <w:div w:id="1026060923">
      <w:marLeft w:val="640"/>
      <w:marRight w:val="0"/>
      <w:marTop w:val="0"/>
      <w:marBottom w:val="0"/>
      <w:divBdr>
        <w:top w:val="none" w:sz="0" w:space="0" w:color="auto"/>
        <w:left w:val="none" w:sz="0" w:space="0" w:color="auto"/>
        <w:bottom w:val="none" w:sz="0" w:space="0" w:color="auto"/>
        <w:right w:val="none" w:sz="0" w:space="0" w:color="auto"/>
      </w:divBdr>
    </w:div>
    <w:div w:id="1026906514">
      <w:marLeft w:val="640"/>
      <w:marRight w:val="0"/>
      <w:marTop w:val="0"/>
      <w:marBottom w:val="0"/>
      <w:divBdr>
        <w:top w:val="none" w:sz="0" w:space="0" w:color="auto"/>
        <w:left w:val="none" w:sz="0" w:space="0" w:color="auto"/>
        <w:bottom w:val="none" w:sz="0" w:space="0" w:color="auto"/>
        <w:right w:val="none" w:sz="0" w:space="0" w:color="auto"/>
      </w:divBdr>
    </w:div>
    <w:div w:id="1027146191">
      <w:marLeft w:val="640"/>
      <w:marRight w:val="0"/>
      <w:marTop w:val="0"/>
      <w:marBottom w:val="0"/>
      <w:divBdr>
        <w:top w:val="none" w:sz="0" w:space="0" w:color="auto"/>
        <w:left w:val="none" w:sz="0" w:space="0" w:color="auto"/>
        <w:bottom w:val="none" w:sz="0" w:space="0" w:color="auto"/>
        <w:right w:val="none" w:sz="0" w:space="0" w:color="auto"/>
      </w:divBdr>
    </w:div>
    <w:div w:id="1028292160">
      <w:marLeft w:val="640"/>
      <w:marRight w:val="0"/>
      <w:marTop w:val="0"/>
      <w:marBottom w:val="0"/>
      <w:divBdr>
        <w:top w:val="none" w:sz="0" w:space="0" w:color="auto"/>
        <w:left w:val="none" w:sz="0" w:space="0" w:color="auto"/>
        <w:bottom w:val="none" w:sz="0" w:space="0" w:color="auto"/>
        <w:right w:val="none" w:sz="0" w:space="0" w:color="auto"/>
      </w:divBdr>
    </w:div>
    <w:div w:id="1028796918">
      <w:marLeft w:val="640"/>
      <w:marRight w:val="0"/>
      <w:marTop w:val="0"/>
      <w:marBottom w:val="0"/>
      <w:divBdr>
        <w:top w:val="none" w:sz="0" w:space="0" w:color="auto"/>
        <w:left w:val="none" w:sz="0" w:space="0" w:color="auto"/>
        <w:bottom w:val="none" w:sz="0" w:space="0" w:color="auto"/>
        <w:right w:val="none" w:sz="0" w:space="0" w:color="auto"/>
      </w:divBdr>
    </w:div>
    <w:div w:id="1029452409">
      <w:bodyDiv w:val="1"/>
      <w:marLeft w:val="0"/>
      <w:marRight w:val="0"/>
      <w:marTop w:val="0"/>
      <w:marBottom w:val="0"/>
      <w:divBdr>
        <w:top w:val="none" w:sz="0" w:space="0" w:color="auto"/>
        <w:left w:val="none" w:sz="0" w:space="0" w:color="auto"/>
        <w:bottom w:val="none" w:sz="0" w:space="0" w:color="auto"/>
        <w:right w:val="none" w:sz="0" w:space="0" w:color="auto"/>
      </w:divBdr>
    </w:div>
    <w:div w:id="1029601762">
      <w:marLeft w:val="640"/>
      <w:marRight w:val="0"/>
      <w:marTop w:val="0"/>
      <w:marBottom w:val="0"/>
      <w:divBdr>
        <w:top w:val="none" w:sz="0" w:space="0" w:color="auto"/>
        <w:left w:val="none" w:sz="0" w:space="0" w:color="auto"/>
        <w:bottom w:val="none" w:sz="0" w:space="0" w:color="auto"/>
        <w:right w:val="none" w:sz="0" w:space="0" w:color="auto"/>
      </w:divBdr>
    </w:div>
    <w:div w:id="1029646443">
      <w:marLeft w:val="640"/>
      <w:marRight w:val="0"/>
      <w:marTop w:val="0"/>
      <w:marBottom w:val="0"/>
      <w:divBdr>
        <w:top w:val="none" w:sz="0" w:space="0" w:color="auto"/>
        <w:left w:val="none" w:sz="0" w:space="0" w:color="auto"/>
        <w:bottom w:val="none" w:sz="0" w:space="0" w:color="auto"/>
        <w:right w:val="none" w:sz="0" w:space="0" w:color="auto"/>
      </w:divBdr>
    </w:div>
    <w:div w:id="1030187946">
      <w:marLeft w:val="640"/>
      <w:marRight w:val="0"/>
      <w:marTop w:val="0"/>
      <w:marBottom w:val="0"/>
      <w:divBdr>
        <w:top w:val="none" w:sz="0" w:space="0" w:color="auto"/>
        <w:left w:val="none" w:sz="0" w:space="0" w:color="auto"/>
        <w:bottom w:val="none" w:sz="0" w:space="0" w:color="auto"/>
        <w:right w:val="none" w:sz="0" w:space="0" w:color="auto"/>
      </w:divBdr>
    </w:div>
    <w:div w:id="1030568544">
      <w:marLeft w:val="640"/>
      <w:marRight w:val="0"/>
      <w:marTop w:val="0"/>
      <w:marBottom w:val="0"/>
      <w:divBdr>
        <w:top w:val="none" w:sz="0" w:space="0" w:color="auto"/>
        <w:left w:val="none" w:sz="0" w:space="0" w:color="auto"/>
        <w:bottom w:val="none" w:sz="0" w:space="0" w:color="auto"/>
        <w:right w:val="none" w:sz="0" w:space="0" w:color="auto"/>
      </w:divBdr>
    </w:div>
    <w:div w:id="1030956363">
      <w:marLeft w:val="640"/>
      <w:marRight w:val="0"/>
      <w:marTop w:val="0"/>
      <w:marBottom w:val="0"/>
      <w:divBdr>
        <w:top w:val="none" w:sz="0" w:space="0" w:color="auto"/>
        <w:left w:val="none" w:sz="0" w:space="0" w:color="auto"/>
        <w:bottom w:val="none" w:sz="0" w:space="0" w:color="auto"/>
        <w:right w:val="none" w:sz="0" w:space="0" w:color="auto"/>
      </w:divBdr>
    </w:div>
    <w:div w:id="1031341350">
      <w:marLeft w:val="640"/>
      <w:marRight w:val="0"/>
      <w:marTop w:val="0"/>
      <w:marBottom w:val="0"/>
      <w:divBdr>
        <w:top w:val="none" w:sz="0" w:space="0" w:color="auto"/>
        <w:left w:val="none" w:sz="0" w:space="0" w:color="auto"/>
        <w:bottom w:val="none" w:sz="0" w:space="0" w:color="auto"/>
        <w:right w:val="none" w:sz="0" w:space="0" w:color="auto"/>
      </w:divBdr>
    </w:div>
    <w:div w:id="1032224470">
      <w:marLeft w:val="640"/>
      <w:marRight w:val="0"/>
      <w:marTop w:val="0"/>
      <w:marBottom w:val="0"/>
      <w:divBdr>
        <w:top w:val="none" w:sz="0" w:space="0" w:color="auto"/>
        <w:left w:val="none" w:sz="0" w:space="0" w:color="auto"/>
        <w:bottom w:val="none" w:sz="0" w:space="0" w:color="auto"/>
        <w:right w:val="none" w:sz="0" w:space="0" w:color="auto"/>
      </w:divBdr>
    </w:div>
    <w:div w:id="1032271826">
      <w:bodyDiv w:val="1"/>
      <w:marLeft w:val="0"/>
      <w:marRight w:val="0"/>
      <w:marTop w:val="0"/>
      <w:marBottom w:val="0"/>
      <w:divBdr>
        <w:top w:val="none" w:sz="0" w:space="0" w:color="auto"/>
        <w:left w:val="none" w:sz="0" w:space="0" w:color="auto"/>
        <w:bottom w:val="none" w:sz="0" w:space="0" w:color="auto"/>
        <w:right w:val="none" w:sz="0" w:space="0" w:color="auto"/>
      </w:divBdr>
      <w:divsChild>
        <w:div w:id="78722687">
          <w:marLeft w:val="640"/>
          <w:marRight w:val="0"/>
          <w:marTop w:val="0"/>
          <w:marBottom w:val="0"/>
          <w:divBdr>
            <w:top w:val="none" w:sz="0" w:space="0" w:color="auto"/>
            <w:left w:val="none" w:sz="0" w:space="0" w:color="auto"/>
            <w:bottom w:val="none" w:sz="0" w:space="0" w:color="auto"/>
            <w:right w:val="none" w:sz="0" w:space="0" w:color="auto"/>
          </w:divBdr>
        </w:div>
        <w:div w:id="140460749">
          <w:marLeft w:val="640"/>
          <w:marRight w:val="0"/>
          <w:marTop w:val="0"/>
          <w:marBottom w:val="0"/>
          <w:divBdr>
            <w:top w:val="none" w:sz="0" w:space="0" w:color="auto"/>
            <w:left w:val="none" w:sz="0" w:space="0" w:color="auto"/>
            <w:bottom w:val="none" w:sz="0" w:space="0" w:color="auto"/>
            <w:right w:val="none" w:sz="0" w:space="0" w:color="auto"/>
          </w:divBdr>
        </w:div>
        <w:div w:id="234826990">
          <w:marLeft w:val="640"/>
          <w:marRight w:val="0"/>
          <w:marTop w:val="0"/>
          <w:marBottom w:val="0"/>
          <w:divBdr>
            <w:top w:val="none" w:sz="0" w:space="0" w:color="auto"/>
            <w:left w:val="none" w:sz="0" w:space="0" w:color="auto"/>
            <w:bottom w:val="none" w:sz="0" w:space="0" w:color="auto"/>
            <w:right w:val="none" w:sz="0" w:space="0" w:color="auto"/>
          </w:divBdr>
        </w:div>
        <w:div w:id="241112052">
          <w:marLeft w:val="640"/>
          <w:marRight w:val="0"/>
          <w:marTop w:val="0"/>
          <w:marBottom w:val="0"/>
          <w:divBdr>
            <w:top w:val="none" w:sz="0" w:space="0" w:color="auto"/>
            <w:left w:val="none" w:sz="0" w:space="0" w:color="auto"/>
            <w:bottom w:val="none" w:sz="0" w:space="0" w:color="auto"/>
            <w:right w:val="none" w:sz="0" w:space="0" w:color="auto"/>
          </w:divBdr>
        </w:div>
        <w:div w:id="413011171">
          <w:marLeft w:val="640"/>
          <w:marRight w:val="0"/>
          <w:marTop w:val="0"/>
          <w:marBottom w:val="0"/>
          <w:divBdr>
            <w:top w:val="none" w:sz="0" w:space="0" w:color="auto"/>
            <w:left w:val="none" w:sz="0" w:space="0" w:color="auto"/>
            <w:bottom w:val="none" w:sz="0" w:space="0" w:color="auto"/>
            <w:right w:val="none" w:sz="0" w:space="0" w:color="auto"/>
          </w:divBdr>
        </w:div>
        <w:div w:id="460458906">
          <w:marLeft w:val="640"/>
          <w:marRight w:val="0"/>
          <w:marTop w:val="0"/>
          <w:marBottom w:val="0"/>
          <w:divBdr>
            <w:top w:val="none" w:sz="0" w:space="0" w:color="auto"/>
            <w:left w:val="none" w:sz="0" w:space="0" w:color="auto"/>
            <w:bottom w:val="none" w:sz="0" w:space="0" w:color="auto"/>
            <w:right w:val="none" w:sz="0" w:space="0" w:color="auto"/>
          </w:divBdr>
        </w:div>
        <w:div w:id="520319148">
          <w:marLeft w:val="640"/>
          <w:marRight w:val="0"/>
          <w:marTop w:val="0"/>
          <w:marBottom w:val="0"/>
          <w:divBdr>
            <w:top w:val="none" w:sz="0" w:space="0" w:color="auto"/>
            <w:left w:val="none" w:sz="0" w:space="0" w:color="auto"/>
            <w:bottom w:val="none" w:sz="0" w:space="0" w:color="auto"/>
            <w:right w:val="none" w:sz="0" w:space="0" w:color="auto"/>
          </w:divBdr>
        </w:div>
        <w:div w:id="621889925">
          <w:marLeft w:val="640"/>
          <w:marRight w:val="0"/>
          <w:marTop w:val="0"/>
          <w:marBottom w:val="0"/>
          <w:divBdr>
            <w:top w:val="none" w:sz="0" w:space="0" w:color="auto"/>
            <w:left w:val="none" w:sz="0" w:space="0" w:color="auto"/>
            <w:bottom w:val="none" w:sz="0" w:space="0" w:color="auto"/>
            <w:right w:val="none" w:sz="0" w:space="0" w:color="auto"/>
          </w:divBdr>
        </w:div>
        <w:div w:id="724066098">
          <w:marLeft w:val="640"/>
          <w:marRight w:val="0"/>
          <w:marTop w:val="0"/>
          <w:marBottom w:val="0"/>
          <w:divBdr>
            <w:top w:val="none" w:sz="0" w:space="0" w:color="auto"/>
            <w:left w:val="none" w:sz="0" w:space="0" w:color="auto"/>
            <w:bottom w:val="none" w:sz="0" w:space="0" w:color="auto"/>
            <w:right w:val="none" w:sz="0" w:space="0" w:color="auto"/>
          </w:divBdr>
        </w:div>
        <w:div w:id="733283212">
          <w:marLeft w:val="640"/>
          <w:marRight w:val="0"/>
          <w:marTop w:val="0"/>
          <w:marBottom w:val="0"/>
          <w:divBdr>
            <w:top w:val="none" w:sz="0" w:space="0" w:color="auto"/>
            <w:left w:val="none" w:sz="0" w:space="0" w:color="auto"/>
            <w:bottom w:val="none" w:sz="0" w:space="0" w:color="auto"/>
            <w:right w:val="none" w:sz="0" w:space="0" w:color="auto"/>
          </w:divBdr>
        </w:div>
        <w:div w:id="851339516">
          <w:marLeft w:val="640"/>
          <w:marRight w:val="0"/>
          <w:marTop w:val="0"/>
          <w:marBottom w:val="0"/>
          <w:divBdr>
            <w:top w:val="none" w:sz="0" w:space="0" w:color="auto"/>
            <w:left w:val="none" w:sz="0" w:space="0" w:color="auto"/>
            <w:bottom w:val="none" w:sz="0" w:space="0" w:color="auto"/>
            <w:right w:val="none" w:sz="0" w:space="0" w:color="auto"/>
          </w:divBdr>
        </w:div>
        <w:div w:id="916786460">
          <w:marLeft w:val="640"/>
          <w:marRight w:val="0"/>
          <w:marTop w:val="0"/>
          <w:marBottom w:val="0"/>
          <w:divBdr>
            <w:top w:val="none" w:sz="0" w:space="0" w:color="auto"/>
            <w:left w:val="none" w:sz="0" w:space="0" w:color="auto"/>
            <w:bottom w:val="none" w:sz="0" w:space="0" w:color="auto"/>
            <w:right w:val="none" w:sz="0" w:space="0" w:color="auto"/>
          </w:divBdr>
        </w:div>
        <w:div w:id="922958554">
          <w:marLeft w:val="640"/>
          <w:marRight w:val="0"/>
          <w:marTop w:val="0"/>
          <w:marBottom w:val="0"/>
          <w:divBdr>
            <w:top w:val="none" w:sz="0" w:space="0" w:color="auto"/>
            <w:left w:val="none" w:sz="0" w:space="0" w:color="auto"/>
            <w:bottom w:val="none" w:sz="0" w:space="0" w:color="auto"/>
            <w:right w:val="none" w:sz="0" w:space="0" w:color="auto"/>
          </w:divBdr>
        </w:div>
        <w:div w:id="933366492">
          <w:marLeft w:val="640"/>
          <w:marRight w:val="0"/>
          <w:marTop w:val="0"/>
          <w:marBottom w:val="0"/>
          <w:divBdr>
            <w:top w:val="none" w:sz="0" w:space="0" w:color="auto"/>
            <w:left w:val="none" w:sz="0" w:space="0" w:color="auto"/>
            <w:bottom w:val="none" w:sz="0" w:space="0" w:color="auto"/>
            <w:right w:val="none" w:sz="0" w:space="0" w:color="auto"/>
          </w:divBdr>
        </w:div>
        <w:div w:id="1093823041">
          <w:marLeft w:val="640"/>
          <w:marRight w:val="0"/>
          <w:marTop w:val="0"/>
          <w:marBottom w:val="0"/>
          <w:divBdr>
            <w:top w:val="none" w:sz="0" w:space="0" w:color="auto"/>
            <w:left w:val="none" w:sz="0" w:space="0" w:color="auto"/>
            <w:bottom w:val="none" w:sz="0" w:space="0" w:color="auto"/>
            <w:right w:val="none" w:sz="0" w:space="0" w:color="auto"/>
          </w:divBdr>
        </w:div>
        <w:div w:id="1135441544">
          <w:marLeft w:val="640"/>
          <w:marRight w:val="0"/>
          <w:marTop w:val="0"/>
          <w:marBottom w:val="0"/>
          <w:divBdr>
            <w:top w:val="none" w:sz="0" w:space="0" w:color="auto"/>
            <w:left w:val="none" w:sz="0" w:space="0" w:color="auto"/>
            <w:bottom w:val="none" w:sz="0" w:space="0" w:color="auto"/>
            <w:right w:val="none" w:sz="0" w:space="0" w:color="auto"/>
          </w:divBdr>
        </w:div>
        <w:div w:id="1221550531">
          <w:marLeft w:val="640"/>
          <w:marRight w:val="0"/>
          <w:marTop w:val="0"/>
          <w:marBottom w:val="0"/>
          <w:divBdr>
            <w:top w:val="none" w:sz="0" w:space="0" w:color="auto"/>
            <w:left w:val="none" w:sz="0" w:space="0" w:color="auto"/>
            <w:bottom w:val="none" w:sz="0" w:space="0" w:color="auto"/>
            <w:right w:val="none" w:sz="0" w:space="0" w:color="auto"/>
          </w:divBdr>
        </w:div>
        <w:div w:id="1274946459">
          <w:marLeft w:val="640"/>
          <w:marRight w:val="0"/>
          <w:marTop w:val="0"/>
          <w:marBottom w:val="0"/>
          <w:divBdr>
            <w:top w:val="none" w:sz="0" w:space="0" w:color="auto"/>
            <w:left w:val="none" w:sz="0" w:space="0" w:color="auto"/>
            <w:bottom w:val="none" w:sz="0" w:space="0" w:color="auto"/>
            <w:right w:val="none" w:sz="0" w:space="0" w:color="auto"/>
          </w:divBdr>
        </w:div>
        <w:div w:id="1306736376">
          <w:marLeft w:val="640"/>
          <w:marRight w:val="0"/>
          <w:marTop w:val="0"/>
          <w:marBottom w:val="0"/>
          <w:divBdr>
            <w:top w:val="none" w:sz="0" w:space="0" w:color="auto"/>
            <w:left w:val="none" w:sz="0" w:space="0" w:color="auto"/>
            <w:bottom w:val="none" w:sz="0" w:space="0" w:color="auto"/>
            <w:right w:val="none" w:sz="0" w:space="0" w:color="auto"/>
          </w:divBdr>
        </w:div>
        <w:div w:id="1436249838">
          <w:marLeft w:val="640"/>
          <w:marRight w:val="0"/>
          <w:marTop w:val="0"/>
          <w:marBottom w:val="0"/>
          <w:divBdr>
            <w:top w:val="none" w:sz="0" w:space="0" w:color="auto"/>
            <w:left w:val="none" w:sz="0" w:space="0" w:color="auto"/>
            <w:bottom w:val="none" w:sz="0" w:space="0" w:color="auto"/>
            <w:right w:val="none" w:sz="0" w:space="0" w:color="auto"/>
          </w:divBdr>
        </w:div>
        <w:div w:id="1536305899">
          <w:marLeft w:val="640"/>
          <w:marRight w:val="0"/>
          <w:marTop w:val="0"/>
          <w:marBottom w:val="0"/>
          <w:divBdr>
            <w:top w:val="none" w:sz="0" w:space="0" w:color="auto"/>
            <w:left w:val="none" w:sz="0" w:space="0" w:color="auto"/>
            <w:bottom w:val="none" w:sz="0" w:space="0" w:color="auto"/>
            <w:right w:val="none" w:sz="0" w:space="0" w:color="auto"/>
          </w:divBdr>
        </w:div>
        <w:div w:id="1652784646">
          <w:marLeft w:val="640"/>
          <w:marRight w:val="0"/>
          <w:marTop w:val="0"/>
          <w:marBottom w:val="0"/>
          <w:divBdr>
            <w:top w:val="none" w:sz="0" w:space="0" w:color="auto"/>
            <w:left w:val="none" w:sz="0" w:space="0" w:color="auto"/>
            <w:bottom w:val="none" w:sz="0" w:space="0" w:color="auto"/>
            <w:right w:val="none" w:sz="0" w:space="0" w:color="auto"/>
          </w:divBdr>
        </w:div>
        <w:div w:id="1672755058">
          <w:marLeft w:val="640"/>
          <w:marRight w:val="0"/>
          <w:marTop w:val="0"/>
          <w:marBottom w:val="0"/>
          <w:divBdr>
            <w:top w:val="none" w:sz="0" w:space="0" w:color="auto"/>
            <w:left w:val="none" w:sz="0" w:space="0" w:color="auto"/>
            <w:bottom w:val="none" w:sz="0" w:space="0" w:color="auto"/>
            <w:right w:val="none" w:sz="0" w:space="0" w:color="auto"/>
          </w:divBdr>
        </w:div>
        <w:div w:id="1679195274">
          <w:marLeft w:val="640"/>
          <w:marRight w:val="0"/>
          <w:marTop w:val="0"/>
          <w:marBottom w:val="0"/>
          <w:divBdr>
            <w:top w:val="none" w:sz="0" w:space="0" w:color="auto"/>
            <w:left w:val="none" w:sz="0" w:space="0" w:color="auto"/>
            <w:bottom w:val="none" w:sz="0" w:space="0" w:color="auto"/>
            <w:right w:val="none" w:sz="0" w:space="0" w:color="auto"/>
          </w:divBdr>
        </w:div>
        <w:div w:id="1736733874">
          <w:marLeft w:val="640"/>
          <w:marRight w:val="0"/>
          <w:marTop w:val="0"/>
          <w:marBottom w:val="0"/>
          <w:divBdr>
            <w:top w:val="none" w:sz="0" w:space="0" w:color="auto"/>
            <w:left w:val="none" w:sz="0" w:space="0" w:color="auto"/>
            <w:bottom w:val="none" w:sz="0" w:space="0" w:color="auto"/>
            <w:right w:val="none" w:sz="0" w:space="0" w:color="auto"/>
          </w:divBdr>
        </w:div>
        <w:div w:id="1744138256">
          <w:marLeft w:val="640"/>
          <w:marRight w:val="0"/>
          <w:marTop w:val="0"/>
          <w:marBottom w:val="0"/>
          <w:divBdr>
            <w:top w:val="none" w:sz="0" w:space="0" w:color="auto"/>
            <w:left w:val="none" w:sz="0" w:space="0" w:color="auto"/>
            <w:bottom w:val="none" w:sz="0" w:space="0" w:color="auto"/>
            <w:right w:val="none" w:sz="0" w:space="0" w:color="auto"/>
          </w:divBdr>
        </w:div>
        <w:div w:id="1755514244">
          <w:marLeft w:val="640"/>
          <w:marRight w:val="0"/>
          <w:marTop w:val="0"/>
          <w:marBottom w:val="0"/>
          <w:divBdr>
            <w:top w:val="none" w:sz="0" w:space="0" w:color="auto"/>
            <w:left w:val="none" w:sz="0" w:space="0" w:color="auto"/>
            <w:bottom w:val="none" w:sz="0" w:space="0" w:color="auto"/>
            <w:right w:val="none" w:sz="0" w:space="0" w:color="auto"/>
          </w:divBdr>
        </w:div>
        <w:div w:id="1788890398">
          <w:marLeft w:val="640"/>
          <w:marRight w:val="0"/>
          <w:marTop w:val="0"/>
          <w:marBottom w:val="0"/>
          <w:divBdr>
            <w:top w:val="none" w:sz="0" w:space="0" w:color="auto"/>
            <w:left w:val="none" w:sz="0" w:space="0" w:color="auto"/>
            <w:bottom w:val="none" w:sz="0" w:space="0" w:color="auto"/>
            <w:right w:val="none" w:sz="0" w:space="0" w:color="auto"/>
          </w:divBdr>
        </w:div>
        <w:div w:id="1794902994">
          <w:marLeft w:val="640"/>
          <w:marRight w:val="0"/>
          <w:marTop w:val="0"/>
          <w:marBottom w:val="0"/>
          <w:divBdr>
            <w:top w:val="none" w:sz="0" w:space="0" w:color="auto"/>
            <w:left w:val="none" w:sz="0" w:space="0" w:color="auto"/>
            <w:bottom w:val="none" w:sz="0" w:space="0" w:color="auto"/>
            <w:right w:val="none" w:sz="0" w:space="0" w:color="auto"/>
          </w:divBdr>
        </w:div>
        <w:div w:id="1806966120">
          <w:marLeft w:val="640"/>
          <w:marRight w:val="0"/>
          <w:marTop w:val="0"/>
          <w:marBottom w:val="0"/>
          <w:divBdr>
            <w:top w:val="none" w:sz="0" w:space="0" w:color="auto"/>
            <w:left w:val="none" w:sz="0" w:space="0" w:color="auto"/>
            <w:bottom w:val="none" w:sz="0" w:space="0" w:color="auto"/>
            <w:right w:val="none" w:sz="0" w:space="0" w:color="auto"/>
          </w:divBdr>
        </w:div>
        <w:div w:id="1821918680">
          <w:marLeft w:val="640"/>
          <w:marRight w:val="0"/>
          <w:marTop w:val="0"/>
          <w:marBottom w:val="0"/>
          <w:divBdr>
            <w:top w:val="none" w:sz="0" w:space="0" w:color="auto"/>
            <w:left w:val="none" w:sz="0" w:space="0" w:color="auto"/>
            <w:bottom w:val="none" w:sz="0" w:space="0" w:color="auto"/>
            <w:right w:val="none" w:sz="0" w:space="0" w:color="auto"/>
          </w:divBdr>
        </w:div>
        <w:div w:id="1830945603">
          <w:marLeft w:val="640"/>
          <w:marRight w:val="0"/>
          <w:marTop w:val="0"/>
          <w:marBottom w:val="0"/>
          <w:divBdr>
            <w:top w:val="none" w:sz="0" w:space="0" w:color="auto"/>
            <w:left w:val="none" w:sz="0" w:space="0" w:color="auto"/>
            <w:bottom w:val="none" w:sz="0" w:space="0" w:color="auto"/>
            <w:right w:val="none" w:sz="0" w:space="0" w:color="auto"/>
          </w:divBdr>
        </w:div>
        <w:div w:id="2011979776">
          <w:marLeft w:val="640"/>
          <w:marRight w:val="0"/>
          <w:marTop w:val="0"/>
          <w:marBottom w:val="0"/>
          <w:divBdr>
            <w:top w:val="none" w:sz="0" w:space="0" w:color="auto"/>
            <w:left w:val="none" w:sz="0" w:space="0" w:color="auto"/>
            <w:bottom w:val="none" w:sz="0" w:space="0" w:color="auto"/>
            <w:right w:val="none" w:sz="0" w:space="0" w:color="auto"/>
          </w:divBdr>
        </w:div>
        <w:div w:id="2033844320">
          <w:marLeft w:val="640"/>
          <w:marRight w:val="0"/>
          <w:marTop w:val="0"/>
          <w:marBottom w:val="0"/>
          <w:divBdr>
            <w:top w:val="none" w:sz="0" w:space="0" w:color="auto"/>
            <w:left w:val="none" w:sz="0" w:space="0" w:color="auto"/>
            <w:bottom w:val="none" w:sz="0" w:space="0" w:color="auto"/>
            <w:right w:val="none" w:sz="0" w:space="0" w:color="auto"/>
          </w:divBdr>
        </w:div>
      </w:divsChild>
    </w:div>
    <w:div w:id="1032607347">
      <w:marLeft w:val="640"/>
      <w:marRight w:val="0"/>
      <w:marTop w:val="0"/>
      <w:marBottom w:val="0"/>
      <w:divBdr>
        <w:top w:val="none" w:sz="0" w:space="0" w:color="auto"/>
        <w:left w:val="none" w:sz="0" w:space="0" w:color="auto"/>
        <w:bottom w:val="none" w:sz="0" w:space="0" w:color="auto"/>
        <w:right w:val="none" w:sz="0" w:space="0" w:color="auto"/>
      </w:divBdr>
    </w:div>
    <w:div w:id="1032608324">
      <w:marLeft w:val="640"/>
      <w:marRight w:val="0"/>
      <w:marTop w:val="0"/>
      <w:marBottom w:val="0"/>
      <w:divBdr>
        <w:top w:val="none" w:sz="0" w:space="0" w:color="auto"/>
        <w:left w:val="none" w:sz="0" w:space="0" w:color="auto"/>
        <w:bottom w:val="none" w:sz="0" w:space="0" w:color="auto"/>
        <w:right w:val="none" w:sz="0" w:space="0" w:color="auto"/>
      </w:divBdr>
    </w:div>
    <w:div w:id="1033120039">
      <w:marLeft w:val="640"/>
      <w:marRight w:val="0"/>
      <w:marTop w:val="0"/>
      <w:marBottom w:val="0"/>
      <w:divBdr>
        <w:top w:val="none" w:sz="0" w:space="0" w:color="auto"/>
        <w:left w:val="none" w:sz="0" w:space="0" w:color="auto"/>
        <w:bottom w:val="none" w:sz="0" w:space="0" w:color="auto"/>
        <w:right w:val="none" w:sz="0" w:space="0" w:color="auto"/>
      </w:divBdr>
    </w:div>
    <w:div w:id="1033308082">
      <w:marLeft w:val="640"/>
      <w:marRight w:val="0"/>
      <w:marTop w:val="0"/>
      <w:marBottom w:val="0"/>
      <w:divBdr>
        <w:top w:val="none" w:sz="0" w:space="0" w:color="auto"/>
        <w:left w:val="none" w:sz="0" w:space="0" w:color="auto"/>
        <w:bottom w:val="none" w:sz="0" w:space="0" w:color="auto"/>
        <w:right w:val="none" w:sz="0" w:space="0" w:color="auto"/>
      </w:divBdr>
    </w:div>
    <w:div w:id="1033850849">
      <w:marLeft w:val="640"/>
      <w:marRight w:val="0"/>
      <w:marTop w:val="0"/>
      <w:marBottom w:val="0"/>
      <w:divBdr>
        <w:top w:val="none" w:sz="0" w:space="0" w:color="auto"/>
        <w:left w:val="none" w:sz="0" w:space="0" w:color="auto"/>
        <w:bottom w:val="none" w:sz="0" w:space="0" w:color="auto"/>
        <w:right w:val="none" w:sz="0" w:space="0" w:color="auto"/>
      </w:divBdr>
    </w:div>
    <w:div w:id="1034041924">
      <w:marLeft w:val="640"/>
      <w:marRight w:val="0"/>
      <w:marTop w:val="0"/>
      <w:marBottom w:val="0"/>
      <w:divBdr>
        <w:top w:val="none" w:sz="0" w:space="0" w:color="auto"/>
        <w:left w:val="none" w:sz="0" w:space="0" w:color="auto"/>
        <w:bottom w:val="none" w:sz="0" w:space="0" w:color="auto"/>
        <w:right w:val="none" w:sz="0" w:space="0" w:color="auto"/>
      </w:divBdr>
    </w:div>
    <w:div w:id="1034229198">
      <w:marLeft w:val="640"/>
      <w:marRight w:val="0"/>
      <w:marTop w:val="0"/>
      <w:marBottom w:val="0"/>
      <w:divBdr>
        <w:top w:val="none" w:sz="0" w:space="0" w:color="auto"/>
        <w:left w:val="none" w:sz="0" w:space="0" w:color="auto"/>
        <w:bottom w:val="none" w:sz="0" w:space="0" w:color="auto"/>
        <w:right w:val="none" w:sz="0" w:space="0" w:color="auto"/>
      </w:divBdr>
    </w:div>
    <w:div w:id="1034386107">
      <w:marLeft w:val="640"/>
      <w:marRight w:val="0"/>
      <w:marTop w:val="0"/>
      <w:marBottom w:val="0"/>
      <w:divBdr>
        <w:top w:val="none" w:sz="0" w:space="0" w:color="auto"/>
        <w:left w:val="none" w:sz="0" w:space="0" w:color="auto"/>
        <w:bottom w:val="none" w:sz="0" w:space="0" w:color="auto"/>
        <w:right w:val="none" w:sz="0" w:space="0" w:color="auto"/>
      </w:divBdr>
    </w:div>
    <w:div w:id="1034840692">
      <w:marLeft w:val="640"/>
      <w:marRight w:val="0"/>
      <w:marTop w:val="0"/>
      <w:marBottom w:val="0"/>
      <w:divBdr>
        <w:top w:val="none" w:sz="0" w:space="0" w:color="auto"/>
        <w:left w:val="none" w:sz="0" w:space="0" w:color="auto"/>
        <w:bottom w:val="none" w:sz="0" w:space="0" w:color="auto"/>
        <w:right w:val="none" w:sz="0" w:space="0" w:color="auto"/>
      </w:divBdr>
    </w:div>
    <w:div w:id="1036387658">
      <w:bodyDiv w:val="1"/>
      <w:marLeft w:val="0"/>
      <w:marRight w:val="0"/>
      <w:marTop w:val="0"/>
      <w:marBottom w:val="0"/>
      <w:divBdr>
        <w:top w:val="none" w:sz="0" w:space="0" w:color="auto"/>
        <w:left w:val="none" w:sz="0" w:space="0" w:color="auto"/>
        <w:bottom w:val="none" w:sz="0" w:space="0" w:color="auto"/>
        <w:right w:val="none" w:sz="0" w:space="0" w:color="auto"/>
      </w:divBdr>
      <w:divsChild>
        <w:div w:id="225575290">
          <w:marLeft w:val="640"/>
          <w:marRight w:val="0"/>
          <w:marTop w:val="0"/>
          <w:marBottom w:val="0"/>
          <w:divBdr>
            <w:top w:val="none" w:sz="0" w:space="0" w:color="auto"/>
            <w:left w:val="none" w:sz="0" w:space="0" w:color="auto"/>
            <w:bottom w:val="none" w:sz="0" w:space="0" w:color="auto"/>
            <w:right w:val="none" w:sz="0" w:space="0" w:color="auto"/>
          </w:divBdr>
        </w:div>
        <w:div w:id="311373924">
          <w:marLeft w:val="640"/>
          <w:marRight w:val="0"/>
          <w:marTop w:val="0"/>
          <w:marBottom w:val="0"/>
          <w:divBdr>
            <w:top w:val="none" w:sz="0" w:space="0" w:color="auto"/>
            <w:left w:val="none" w:sz="0" w:space="0" w:color="auto"/>
            <w:bottom w:val="none" w:sz="0" w:space="0" w:color="auto"/>
            <w:right w:val="none" w:sz="0" w:space="0" w:color="auto"/>
          </w:divBdr>
        </w:div>
        <w:div w:id="1783304153">
          <w:marLeft w:val="640"/>
          <w:marRight w:val="0"/>
          <w:marTop w:val="0"/>
          <w:marBottom w:val="0"/>
          <w:divBdr>
            <w:top w:val="none" w:sz="0" w:space="0" w:color="auto"/>
            <w:left w:val="none" w:sz="0" w:space="0" w:color="auto"/>
            <w:bottom w:val="none" w:sz="0" w:space="0" w:color="auto"/>
            <w:right w:val="none" w:sz="0" w:space="0" w:color="auto"/>
          </w:divBdr>
        </w:div>
      </w:divsChild>
    </w:div>
    <w:div w:id="1037003307">
      <w:marLeft w:val="640"/>
      <w:marRight w:val="0"/>
      <w:marTop w:val="0"/>
      <w:marBottom w:val="0"/>
      <w:divBdr>
        <w:top w:val="none" w:sz="0" w:space="0" w:color="auto"/>
        <w:left w:val="none" w:sz="0" w:space="0" w:color="auto"/>
        <w:bottom w:val="none" w:sz="0" w:space="0" w:color="auto"/>
        <w:right w:val="none" w:sz="0" w:space="0" w:color="auto"/>
      </w:divBdr>
    </w:div>
    <w:div w:id="1037387075">
      <w:bodyDiv w:val="1"/>
      <w:marLeft w:val="0"/>
      <w:marRight w:val="0"/>
      <w:marTop w:val="0"/>
      <w:marBottom w:val="0"/>
      <w:divBdr>
        <w:top w:val="none" w:sz="0" w:space="0" w:color="auto"/>
        <w:left w:val="none" w:sz="0" w:space="0" w:color="auto"/>
        <w:bottom w:val="none" w:sz="0" w:space="0" w:color="auto"/>
        <w:right w:val="none" w:sz="0" w:space="0" w:color="auto"/>
      </w:divBdr>
      <w:divsChild>
        <w:div w:id="701170994">
          <w:marLeft w:val="640"/>
          <w:marRight w:val="0"/>
          <w:marTop w:val="0"/>
          <w:marBottom w:val="0"/>
          <w:divBdr>
            <w:top w:val="none" w:sz="0" w:space="0" w:color="auto"/>
            <w:left w:val="none" w:sz="0" w:space="0" w:color="auto"/>
            <w:bottom w:val="none" w:sz="0" w:space="0" w:color="auto"/>
            <w:right w:val="none" w:sz="0" w:space="0" w:color="auto"/>
          </w:divBdr>
        </w:div>
        <w:div w:id="1707020672">
          <w:marLeft w:val="640"/>
          <w:marRight w:val="0"/>
          <w:marTop w:val="0"/>
          <w:marBottom w:val="0"/>
          <w:divBdr>
            <w:top w:val="none" w:sz="0" w:space="0" w:color="auto"/>
            <w:left w:val="none" w:sz="0" w:space="0" w:color="auto"/>
            <w:bottom w:val="none" w:sz="0" w:space="0" w:color="auto"/>
            <w:right w:val="none" w:sz="0" w:space="0" w:color="auto"/>
          </w:divBdr>
        </w:div>
      </w:divsChild>
    </w:div>
    <w:div w:id="1037856394">
      <w:marLeft w:val="640"/>
      <w:marRight w:val="0"/>
      <w:marTop w:val="0"/>
      <w:marBottom w:val="0"/>
      <w:divBdr>
        <w:top w:val="none" w:sz="0" w:space="0" w:color="auto"/>
        <w:left w:val="none" w:sz="0" w:space="0" w:color="auto"/>
        <w:bottom w:val="none" w:sz="0" w:space="0" w:color="auto"/>
        <w:right w:val="none" w:sz="0" w:space="0" w:color="auto"/>
      </w:divBdr>
    </w:div>
    <w:div w:id="1038243934">
      <w:marLeft w:val="640"/>
      <w:marRight w:val="0"/>
      <w:marTop w:val="0"/>
      <w:marBottom w:val="0"/>
      <w:divBdr>
        <w:top w:val="none" w:sz="0" w:space="0" w:color="auto"/>
        <w:left w:val="none" w:sz="0" w:space="0" w:color="auto"/>
        <w:bottom w:val="none" w:sz="0" w:space="0" w:color="auto"/>
        <w:right w:val="none" w:sz="0" w:space="0" w:color="auto"/>
      </w:divBdr>
    </w:div>
    <w:div w:id="1038579727">
      <w:marLeft w:val="640"/>
      <w:marRight w:val="0"/>
      <w:marTop w:val="0"/>
      <w:marBottom w:val="0"/>
      <w:divBdr>
        <w:top w:val="none" w:sz="0" w:space="0" w:color="auto"/>
        <w:left w:val="none" w:sz="0" w:space="0" w:color="auto"/>
        <w:bottom w:val="none" w:sz="0" w:space="0" w:color="auto"/>
        <w:right w:val="none" w:sz="0" w:space="0" w:color="auto"/>
      </w:divBdr>
    </w:div>
    <w:div w:id="1038775130">
      <w:marLeft w:val="640"/>
      <w:marRight w:val="0"/>
      <w:marTop w:val="0"/>
      <w:marBottom w:val="0"/>
      <w:divBdr>
        <w:top w:val="none" w:sz="0" w:space="0" w:color="auto"/>
        <w:left w:val="none" w:sz="0" w:space="0" w:color="auto"/>
        <w:bottom w:val="none" w:sz="0" w:space="0" w:color="auto"/>
        <w:right w:val="none" w:sz="0" w:space="0" w:color="auto"/>
      </w:divBdr>
    </w:div>
    <w:div w:id="1039283511">
      <w:marLeft w:val="640"/>
      <w:marRight w:val="0"/>
      <w:marTop w:val="0"/>
      <w:marBottom w:val="0"/>
      <w:divBdr>
        <w:top w:val="none" w:sz="0" w:space="0" w:color="auto"/>
        <w:left w:val="none" w:sz="0" w:space="0" w:color="auto"/>
        <w:bottom w:val="none" w:sz="0" w:space="0" w:color="auto"/>
        <w:right w:val="none" w:sz="0" w:space="0" w:color="auto"/>
      </w:divBdr>
    </w:div>
    <w:div w:id="1040283805">
      <w:marLeft w:val="640"/>
      <w:marRight w:val="0"/>
      <w:marTop w:val="0"/>
      <w:marBottom w:val="0"/>
      <w:divBdr>
        <w:top w:val="none" w:sz="0" w:space="0" w:color="auto"/>
        <w:left w:val="none" w:sz="0" w:space="0" w:color="auto"/>
        <w:bottom w:val="none" w:sz="0" w:space="0" w:color="auto"/>
        <w:right w:val="none" w:sz="0" w:space="0" w:color="auto"/>
      </w:divBdr>
    </w:div>
    <w:div w:id="1040589484">
      <w:marLeft w:val="640"/>
      <w:marRight w:val="0"/>
      <w:marTop w:val="0"/>
      <w:marBottom w:val="0"/>
      <w:divBdr>
        <w:top w:val="none" w:sz="0" w:space="0" w:color="auto"/>
        <w:left w:val="none" w:sz="0" w:space="0" w:color="auto"/>
        <w:bottom w:val="none" w:sz="0" w:space="0" w:color="auto"/>
        <w:right w:val="none" w:sz="0" w:space="0" w:color="auto"/>
      </w:divBdr>
    </w:div>
    <w:div w:id="1042167922">
      <w:marLeft w:val="640"/>
      <w:marRight w:val="0"/>
      <w:marTop w:val="0"/>
      <w:marBottom w:val="0"/>
      <w:divBdr>
        <w:top w:val="none" w:sz="0" w:space="0" w:color="auto"/>
        <w:left w:val="none" w:sz="0" w:space="0" w:color="auto"/>
        <w:bottom w:val="none" w:sz="0" w:space="0" w:color="auto"/>
        <w:right w:val="none" w:sz="0" w:space="0" w:color="auto"/>
      </w:divBdr>
    </w:div>
    <w:div w:id="1042285937">
      <w:bodyDiv w:val="1"/>
      <w:marLeft w:val="0"/>
      <w:marRight w:val="0"/>
      <w:marTop w:val="0"/>
      <w:marBottom w:val="0"/>
      <w:divBdr>
        <w:top w:val="none" w:sz="0" w:space="0" w:color="auto"/>
        <w:left w:val="none" w:sz="0" w:space="0" w:color="auto"/>
        <w:bottom w:val="none" w:sz="0" w:space="0" w:color="auto"/>
        <w:right w:val="none" w:sz="0" w:space="0" w:color="auto"/>
      </w:divBdr>
      <w:divsChild>
        <w:div w:id="673268042">
          <w:marLeft w:val="274"/>
          <w:marRight w:val="0"/>
          <w:marTop w:val="0"/>
          <w:marBottom w:val="0"/>
          <w:divBdr>
            <w:top w:val="none" w:sz="0" w:space="0" w:color="auto"/>
            <w:left w:val="none" w:sz="0" w:space="0" w:color="auto"/>
            <w:bottom w:val="none" w:sz="0" w:space="0" w:color="auto"/>
            <w:right w:val="none" w:sz="0" w:space="0" w:color="auto"/>
          </w:divBdr>
        </w:div>
        <w:div w:id="878207618">
          <w:marLeft w:val="274"/>
          <w:marRight w:val="0"/>
          <w:marTop w:val="0"/>
          <w:marBottom w:val="0"/>
          <w:divBdr>
            <w:top w:val="none" w:sz="0" w:space="0" w:color="auto"/>
            <w:left w:val="none" w:sz="0" w:space="0" w:color="auto"/>
            <w:bottom w:val="none" w:sz="0" w:space="0" w:color="auto"/>
            <w:right w:val="none" w:sz="0" w:space="0" w:color="auto"/>
          </w:divBdr>
        </w:div>
      </w:divsChild>
    </w:div>
    <w:div w:id="1042637386">
      <w:marLeft w:val="640"/>
      <w:marRight w:val="0"/>
      <w:marTop w:val="0"/>
      <w:marBottom w:val="0"/>
      <w:divBdr>
        <w:top w:val="none" w:sz="0" w:space="0" w:color="auto"/>
        <w:left w:val="none" w:sz="0" w:space="0" w:color="auto"/>
        <w:bottom w:val="none" w:sz="0" w:space="0" w:color="auto"/>
        <w:right w:val="none" w:sz="0" w:space="0" w:color="auto"/>
      </w:divBdr>
    </w:div>
    <w:div w:id="1042899714">
      <w:marLeft w:val="640"/>
      <w:marRight w:val="0"/>
      <w:marTop w:val="0"/>
      <w:marBottom w:val="0"/>
      <w:divBdr>
        <w:top w:val="none" w:sz="0" w:space="0" w:color="auto"/>
        <w:left w:val="none" w:sz="0" w:space="0" w:color="auto"/>
        <w:bottom w:val="none" w:sz="0" w:space="0" w:color="auto"/>
        <w:right w:val="none" w:sz="0" w:space="0" w:color="auto"/>
      </w:divBdr>
    </w:div>
    <w:div w:id="1042941252">
      <w:marLeft w:val="640"/>
      <w:marRight w:val="0"/>
      <w:marTop w:val="0"/>
      <w:marBottom w:val="0"/>
      <w:divBdr>
        <w:top w:val="none" w:sz="0" w:space="0" w:color="auto"/>
        <w:left w:val="none" w:sz="0" w:space="0" w:color="auto"/>
        <w:bottom w:val="none" w:sz="0" w:space="0" w:color="auto"/>
        <w:right w:val="none" w:sz="0" w:space="0" w:color="auto"/>
      </w:divBdr>
    </w:div>
    <w:div w:id="1045300564">
      <w:marLeft w:val="640"/>
      <w:marRight w:val="0"/>
      <w:marTop w:val="0"/>
      <w:marBottom w:val="0"/>
      <w:divBdr>
        <w:top w:val="none" w:sz="0" w:space="0" w:color="auto"/>
        <w:left w:val="none" w:sz="0" w:space="0" w:color="auto"/>
        <w:bottom w:val="none" w:sz="0" w:space="0" w:color="auto"/>
        <w:right w:val="none" w:sz="0" w:space="0" w:color="auto"/>
      </w:divBdr>
    </w:div>
    <w:div w:id="1045522782">
      <w:marLeft w:val="640"/>
      <w:marRight w:val="0"/>
      <w:marTop w:val="0"/>
      <w:marBottom w:val="0"/>
      <w:divBdr>
        <w:top w:val="none" w:sz="0" w:space="0" w:color="auto"/>
        <w:left w:val="none" w:sz="0" w:space="0" w:color="auto"/>
        <w:bottom w:val="none" w:sz="0" w:space="0" w:color="auto"/>
        <w:right w:val="none" w:sz="0" w:space="0" w:color="auto"/>
      </w:divBdr>
    </w:div>
    <w:div w:id="1045788169">
      <w:marLeft w:val="640"/>
      <w:marRight w:val="0"/>
      <w:marTop w:val="0"/>
      <w:marBottom w:val="0"/>
      <w:divBdr>
        <w:top w:val="none" w:sz="0" w:space="0" w:color="auto"/>
        <w:left w:val="none" w:sz="0" w:space="0" w:color="auto"/>
        <w:bottom w:val="none" w:sz="0" w:space="0" w:color="auto"/>
        <w:right w:val="none" w:sz="0" w:space="0" w:color="auto"/>
      </w:divBdr>
    </w:div>
    <w:div w:id="1045955748">
      <w:bodyDiv w:val="1"/>
      <w:marLeft w:val="0"/>
      <w:marRight w:val="0"/>
      <w:marTop w:val="0"/>
      <w:marBottom w:val="0"/>
      <w:divBdr>
        <w:top w:val="none" w:sz="0" w:space="0" w:color="auto"/>
        <w:left w:val="none" w:sz="0" w:space="0" w:color="auto"/>
        <w:bottom w:val="none" w:sz="0" w:space="0" w:color="auto"/>
        <w:right w:val="none" w:sz="0" w:space="0" w:color="auto"/>
      </w:divBdr>
      <w:divsChild>
        <w:div w:id="104883593">
          <w:marLeft w:val="640"/>
          <w:marRight w:val="0"/>
          <w:marTop w:val="0"/>
          <w:marBottom w:val="0"/>
          <w:divBdr>
            <w:top w:val="none" w:sz="0" w:space="0" w:color="auto"/>
            <w:left w:val="none" w:sz="0" w:space="0" w:color="auto"/>
            <w:bottom w:val="none" w:sz="0" w:space="0" w:color="auto"/>
            <w:right w:val="none" w:sz="0" w:space="0" w:color="auto"/>
          </w:divBdr>
        </w:div>
        <w:div w:id="393622857">
          <w:marLeft w:val="640"/>
          <w:marRight w:val="0"/>
          <w:marTop w:val="0"/>
          <w:marBottom w:val="0"/>
          <w:divBdr>
            <w:top w:val="none" w:sz="0" w:space="0" w:color="auto"/>
            <w:left w:val="none" w:sz="0" w:space="0" w:color="auto"/>
            <w:bottom w:val="none" w:sz="0" w:space="0" w:color="auto"/>
            <w:right w:val="none" w:sz="0" w:space="0" w:color="auto"/>
          </w:divBdr>
        </w:div>
        <w:div w:id="1071000811">
          <w:marLeft w:val="640"/>
          <w:marRight w:val="0"/>
          <w:marTop w:val="0"/>
          <w:marBottom w:val="0"/>
          <w:divBdr>
            <w:top w:val="none" w:sz="0" w:space="0" w:color="auto"/>
            <w:left w:val="none" w:sz="0" w:space="0" w:color="auto"/>
            <w:bottom w:val="none" w:sz="0" w:space="0" w:color="auto"/>
            <w:right w:val="none" w:sz="0" w:space="0" w:color="auto"/>
          </w:divBdr>
        </w:div>
      </w:divsChild>
    </w:div>
    <w:div w:id="1046103488">
      <w:marLeft w:val="640"/>
      <w:marRight w:val="0"/>
      <w:marTop w:val="0"/>
      <w:marBottom w:val="0"/>
      <w:divBdr>
        <w:top w:val="none" w:sz="0" w:space="0" w:color="auto"/>
        <w:left w:val="none" w:sz="0" w:space="0" w:color="auto"/>
        <w:bottom w:val="none" w:sz="0" w:space="0" w:color="auto"/>
        <w:right w:val="none" w:sz="0" w:space="0" w:color="auto"/>
      </w:divBdr>
    </w:div>
    <w:div w:id="1046179886">
      <w:marLeft w:val="640"/>
      <w:marRight w:val="0"/>
      <w:marTop w:val="0"/>
      <w:marBottom w:val="0"/>
      <w:divBdr>
        <w:top w:val="none" w:sz="0" w:space="0" w:color="auto"/>
        <w:left w:val="none" w:sz="0" w:space="0" w:color="auto"/>
        <w:bottom w:val="none" w:sz="0" w:space="0" w:color="auto"/>
        <w:right w:val="none" w:sz="0" w:space="0" w:color="auto"/>
      </w:divBdr>
    </w:div>
    <w:div w:id="1046760941">
      <w:marLeft w:val="640"/>
      <w:marRight w:val="0"/>
      <w:marTop w:val="0"/>
      <w:marBottom w:val="0"/>
      <w:divBdr>
        <w:top w:val="none" w:sz="0" w:space="0" w:color="auto"/>
        <w:left w:val="none" w:sz="0" w:space="0" w:color="auto"/>
        <w:bottom w:val="none" w:sz="0" w:space="0" w:color="auto"/>
        <w:right w:val="none" w:sz="0" w:space="0" w:color="auto"/>
      </w:divBdr>
    </w:div>
    <w:div w:id="1046948700">
      <w:marLeft w:val="640"/>
      <w:marRight w:val="0"/>
      <w:marTop w:val="0"/>
      <w:marBottom w:val="0"/>
      <w:divBdr>
        <w:top w:val="none" w:sz="0" w:space="0" w:color="auto"/>
        <w:left w:val="none" w:sz="0" w:space="0" w:color="auto"/>
        <w:bottom w:val="none" w:sz="0" w:space="0" w:color="auto"/>
        <w:right w:val="none" w:sz="0" w:space="0" w:color="auto"/>
      </w:divBdr>
    </w:div>
    <w:div w:id="1048839076">
      <w:marLeft w:val="640"/>
      <w:marRight w:val="0"/>
      <w:marTop w:val="0"/>
      <w:marBottom w:val="0"/>
      <w:divBdr>
        <w:top w:val="none" w:sz="0" w:space="0" w:color="auto"/>
        <w:left w:val="none" w:sz="0" w:space="0" w:color="auto"/>
        <w:bottom w:val="none" w:sz="0" w:space="0" w:color="auto"/>
        <w:right w:val="none" w:sz="0" w:space="0" w:color="auto"/>
      </w:divBdr>
    </w:div>
    <w:div w:id="1049453998">
      <w:marLeft w:val="640"/>
      <w:marRight w:val="0"/>
      <w:marTop w:val="0"/>
      <w:marBottom w:val="0"/>
      <w:divBdr>
        <w:top w:val="none" w:sz="0" w:space="0" w:color="auto"/>
        <w:left w:val="none" w:sz="0" w:space="0" w:color="auto"/>
        <w:bottom w:val="none" w:sz="0" w:space="0" w:color="auto"/>
        <w:right w:val="none" w:sz="0" w:space="0" w:color="auto"/>
      </w:divBdr>
    </w:div>
    <w:div w:id="1052196935">
      <w:marLeft w:val="640"/>
      <w:marRight w:val="0"/>
      <w:marTop w:val="0"/>
      <w:marBottom w:val="0"/>
      <w:divBdr>
        <w:top w:val="none" w:sz="0" w:space="0" w:color="auto"/>
        <w:left w:val="none" w:sz="0" w:space="0" w:color="auto"/>
        <w:bottom w:val="none" w:sz="0" w:space="0" w:color="auto"/>
        <w:right w:val="none" w:sz="0" w:space="0" w:color="auto"/>
      </w:divBdr>
    </w:div>
    <w:div w:id="1053236285">
      <w:marLeft w:val="640"/>
      <w:marRight w:val="0"/>
      <w:marTop w:val="0"/>
      <w:marBottom w:val="0"/>
      <w:divBdr>
        <w:top w:val="none" w:sz="0" w:space="0" w:color="auto"/>
        <w:left w:val="none" w:sz="0" w:space="0" w:color="auto"/>
        <w:bottom w:val="none" w:sz="0" w:space="0" w:color="auto"/>
        <w:right w:val="none" w:sz="0" w:space="0" w:color="auto"/>
      </w:divBdr>
    </w:div>
    <w:div w:id="1054233384">
      <w:marLeft w:val="640"/>
      <w:marRight w:val="0"/>
      <w:marTop w:val="0"/>
      <w:marBottom w:val="0"/>
      <w:divBdr>
        <w:top w:val="none" w:sz="0" w:space="0" w:color="auto"/>
        <w:left w:val="none" w:sz="0" w:space="0" w:color="auto"/>
        <w:bottom w:val="none" w:sz="0" w:space="0" w:color="auto"/>
        <w:right w:val="none" w:sz="0" w:space="0" w:color="auto"/>
      </w:divBdr>
    </w:div>
    <w:div w:id="1055620539">
      <w:bodyDiv w:val="1"/>
      <w:marLeft w:val="0"/>
      <w:marRight w:val="0"/>
      <w:marTop w:val="0"/>
      <w:marBottom w:val="0"/>
      <w:divBdr>
        <w:top w:val="none" w:sz="0" w:space="0" w:color="auto"/>
        <w:left w:val="none" w:sz="0" w:space="0" w:color="auto"/>
        <w:bottom w:val="none" w:sz="0" w:space="0" w:color="auto"/>
        <w:right w:val="none" w:sz="0" w:space="0" w:color="auto"/>
      </w:divBdr>
      <w:divsChild>
        <w:div w:id="143670728">
          <w:marLeft w:val="640"/>
          <w:marRight w:val="0"/>
          <w:marTop w:val="0"/>
          <w:marBottom w:val="0"/>
          <w:divBdr>
            <w:top w:val="none" w:sz="0" w:space="0" w:color="auto"/>
            <w:left w:val="none" w:sz="0" w:space="0" w:color="auto"/>
            <w:bottom w:val="none" w:sz="0" w:space="0" w:color="auto"/>
            <w:right w:val="none" w:sz="0" w:space="0" w:color="auto"/>
          </w:divBdr>
        </w:div>
        <w:div w:id="455830017">
          <w:marLeft w:val="640"/>
          <w:marRight w:val="0"/>
          <w:marTop w:val="0"/>
          <w:marBottom w:val="0"/>
          <w:divBdr>
            <w:top w:val="none" w:sz="0" w:space="0" w:color="auto"/>
            <w:left w:val="none" w:sz="0" w:space="0" w:color="auto"/>
            <w:bottom w:val="none" w:sz="0" w:space="0" w:color="auto"/>
            <w:right w:val="none" w:sz="0" w:space="0" w:color="auto"/>
          </w:divBdr>
        </w:div>
        <w:div w:id="758254858">
          <w:marLeft w:val="640"/>
          <w:marRight w:val="0"/>
          <w:marTop w:val="0"/>
          <w:marBottom w:val="0"/>
          <w:divBdr>
            <w:top w:val="none" w:sz="0" w:space="0" w:color="auto"/>
            <w:left w:val="none" w:sz="0" w:space="0" w:color="auto"/>
            <w:bottom w:val="none" w:sz="0" w:space="0" w:color="auto"/>
            <w:right w:val="none" w:sz="0" w:space="0" w:color="auto"/>
          </w:divBdr>
        </w:div>
        <w:div w:id="779953012">
          <w:marLeft w:val="640"/>
          <w:marRight w:val="0"/>
          <w:marTop w:val="0"/>
          <w:marBottom w:val="0"/>
          <w:divBdr>
            <w:top w:val="none" w:sz="0" w:space="0" w:color="auto"/>
            <w:left w:val="none" w:sz="0" w:space="0" w:color="auto"/>
            <w:bottom w:val="none" w:sz="0" w:space="0" w:color="auto"/>
            <w:right w:val="none" w:sz="0" w:space="0" w:color="auto"/>
          </w:divBdr>
        </w:div>
        <w:div w:id="864058360">
          <w:marLeft w:val="640"/>
          <w:marRight w:val="0"/>
          <w:marTop w:val="0"/>
          <w:marBottom w:val="0"/>
          <w:divBdr>
            <w:top w:val="none" w:sz="0" w:space="0" w:color="auto"/>
            <w:left w:val="none" w:sz="0" w:space="0" w:color="auto"/>
            <w:bottom w:val="none" w:sz="0" w:space="0" w:color="auto"/>
            <w:right w:val="none" w:sz="0" w:space="0" w:color="auto"/>
          </w:divBdr>
        </w:div>
        <w:div w:id="1126041285">
          <w:marLeft w:val="640"/>
          <w:marRight w:val="0"/>
          <w:marTop w:val="0"/>
          <w:marBottom w:val="0"/>
          <w:divBdr>
            <w:top w:val="none" w:sz="0" w:space="0" w:color="auto"/>
            <w:left w:val="none" w:sz="0" w:space="0" w:color="auto"/>
            <w:bottom w:val="none" w:sz="0" w:space="0" w:color="auto"/>
            <w:right w:val="none" w:sz="0" w:space="0" w:color="auto"/>
          </w:divBdr>
        </w:div>
        <w:div w:id="1564438954">
          <w:marLeft w:val="640"/>
          <w:marRight w:val="0"/>
          <w:marTop w:val="0"/>
          <w:marBottom w:val="0"/>
          <w:divBdr>
            <w:top w:val="none" w:sz="0" w:space="0" w:color="auto"/>
            <w:left w:val="none" w:sz="0" w:space="0" w:color="auto"/>
            <w:bottom w:val="none" w:sz="0" w:space="0" w:color="auto"/>
            <w:right w:val="none" w:sz="0" w:space="0" w:color="auto"/>
          </w:divBdr>
        </w:div>
        <w:div w:id="1636567524">
          <w:marLeft w:val="640"/>
          <w:marRight w:val="0"/>
          <w:marTop w:val="0"/>
          <w:marBottom w:val="0"/>
          <w:divBdr>
            <w:top w:val="none" w:sz="0" w:space="0" w:color="auto"/>
            <w:left w:val="none" w:sz="0" w:space="0" w:color="auto"/>
            <w:bottom w:val="none" w:sz="0" w:space="0" w:color="auto"/>
            <w:right w:val="none" w:sz="0" w:space="0" w:color="auto"/>
          </w:divBdr>
        </w:div>
        <w:div w:id="1671525811">
          <w:marLeft w:val="640"/>
          <w:marRight w:val="0"/>
          <w:marTop w:val="0"/>
          <w:marBottom w:val="0"/>
          <w:divBdr>
            <w:top w:val="none" w:sz="0" w:space="0" w:color="auto"/>
            <w:left w:val="none" w:sz="0" w:space="0" w:color="auto"/>
            <w:bottom w:val="none" w:sz="0" w:space="0" w:color="auto"/>
            <w:right w:val="none" w:sz="0" w:space="0" w:color="auto"/>
          </w:divBdr>
        </w:div>
        <w:div w:id="1760519157">
          <w:marLeft w:val="640"/>
          <w:marRight w:val="0"/>
          <w:marTop w:val="0"/>
          <w:marBottom w:val="0"/>
          <w:divBdr>
            <w:top w:val="none" w:sz="0" w:space="0" w:color="auto"/>
            <w:left w:val="none" w:sz="0" w:space="0" w:color="auto"/>
            <w:bottom w:val="none" w:sz="0" w:space="0" w:color="auto"/>
            <w:right w:val="none" w:sz="0" w:space="0" w:color="auto"/>
          </w:divBdr>
        </w:div>
        <w:div w:id="1819152886">
          <w:marLeft w:val="640"/>
          <w:marRight w:val="0"/>
          <w:marTop w:val="0"/>
          <w:marBottom w:val="0"/>
          <w:divBdr>
            <w:top w:val="none" w:sz="0" w:space="0" w:color="auto"/>
            <w:left w:val="none" w:sz="0" w:space="0" w:color="auto"/>
            <w:bottom w:val="none" w:sz="0" w:space="0" w:color="auto"/>
            <w:right w:val="none" w:sz="0" w:space="0" w:color="auto"/>
          </w:divBdr>
        </w:div>
      </w:divsChild>
    </w:div>
    <w:div w:id="1055663572">
      <w:marLeft w:val="640"/>
      <w:marRight w:val="0"/>
      <w:marTop w:val="0"/>
      <w:marBottom w:val="0"/>
      <w:divBdr>
        <w:top w:val="none" w:sz="0" w:space="0" w:color="auto"/>
        <w:left w:val="none" w:sz="0" w:space="0" w:color="auto"/>
        <w:bottom w:val="none" w:sz="0" w:space="0" w:color="auto"/>
        <w:right w:val="none" w:sz="0" w:space="0" w:color="auto"/>
      </w:divBdr>
    </w:div>
    <w:div w:id="1056050789">
      <w:marLeft w:val="640"/>
      <w:marRight w:val="0"/>
      <w:marTop w:val="0"/>
      <w:marBottom w:val="0"/>
      <w:divBdr>
        <w:top w:val="none" w:sz="0" w:space="0" w:color="auto"/>
        <w:left w:val="none" w:sz="0" w:space="0" w:color="auto"/>
        <w:bottom w:val="none" w:sz="0" w:space="0" w:color="auto"/>
        <w:right w:val="none" w:sz="0" w:space="0" w:color="auto"/>
      </w:divBdr>
    </w:div>
    <w:div w:id="1056903384">
      <w:marLeft w:val="640"/>
      <w:marRight w:val="0"/>
      <w:marTop w:val="0"/>
      <w:marBottom w:val="0"/>
      <w:divBdr>
        <w:top w:val="none" w:sz="0" w:space="0" w:color="auto"/>
        <w:left w:val="none" w:sz="0" w:space="0" w:color="auto"/>
        <w:bottom w:val="none" w:sz="0" w:space="0" w:color="auto"/>
        <w:right w:val="none" w:sz="0" w:space="0" w:color="auto"/>
      </w:divBdr>
    </w:div>
    <w:div w:id="1056972792">
      <w:marLeft w:val="640"/>
      <w:marRight w:val="0"/>
      <w:marTop w:val="0"/>
      <w:marBottom w:val="0"/>
      <w:divBdr>
        <w:top w:val="none" w:sz="0" w:space="0" w:color="auto"/>
        <w:left w:val="none" w:sz="0" w:space="0" w:color="auto"/>
        <w:bottom w:val="none" w:sz="0" w:space="0" w:color="auto"/>
        <w:right w:val="none" w:sz="0" w:space="0" w:color="auto"/>
      </w:divBdr>
    </w:div>
    <w:div w:id="1057318811">
      <w:marLeft w:val="640"/>
      <w:marRight w:val="0"/>
      <w:marTop w:val="0"/>
      <w:marBottom w:val="0"/>
      <w:divBdr>
        <w:top w:val="none" w:sz="0" w:space="0" w:color="auto"/>
        <w:left w:val="none" w:sz="0" w:space="0" w:color="auto"/>
        <w:bottom w:val="none" w:sz="0" w:space="0" w:color="auto"/>
        <w:right w:val="none" w:sz="0" w:space="0" w:color="auto"/>
      </w:divBdr>
    </w:div>
    <w:div w:id="1057438906">
      <w:marLeft w:val="640"/>
      <w:marRight w:val="0"/>
      <w:marTop w:val="0"/>
      <w:marBottom w:val="0"/>
      <w:divBdr>
        <w:top w:val="none" w:sz="0" w:space="0" w:color="auto"/>
        <w:left w:val="none" w:sz="0" w:space="0" w:color="auto"/>
        <w:bottom w:val="none" w:sz="0" w:space="0" w:color="auto"/>
        <w:right w:val="none" w:sz="0" w:space="0" w:color="auto"/>
      </w:divBdr>
    </w:div>
    <w:div w:id="1057510138">
      <w:marLeft w:val="640"/>
      <w:marRight w:val="0"/>
      <w:marTop w:val="0"/>
      <w:marBottom w:val="0"/>
      <w:divBdr>
        <w:top w:val="none" w:sz="0" w:space="0" w:color="auto"/>
        <w:left w:val="none" w:sz="0" w:space="0" w:color="auto"/>
        <w:bottom w:val="none" w:sz="0" w:space="0" w:color="auto"/>
        <w:right w:val="none" w:sz="0" w:space="0" w:color="auto"/>
      </w:divBdr>
    </w:div>
    <w:div w:id="1057581887">
      <w:marLeft w:val="640"/>
      <w:marRight w:val="0"/>
      <w:marTop w:val="0"/>
      <w:marBottom w:val="0"/>
      <w:divBdr>
        <w:top w:val="none" w:sz="0" w:space="0" w:color="auto"/>
        <w:left w:val="none" w:sz="0" w:space="0" w:color="auto"/>
        <w:bottom w:val="none" w:sz="0" w:space="0" w:color="auto"/>
        <w:right w:val="none" w:sz="0" w:space="0" w:color="auto"/>
      </w:divBdr>
    </w:div>
    <w:div w:id="1058017952">
      <w:marLeft w:val="640"/>
      <w:marRight w:val="0"/>
      <w:marTop w:val="0"/>
      <w:marBottom w:val="0"/>
      <w:divBdr>
        <w:top w:val="none" w:sz="0" w:space="0" w:color="auto"/>
        <w:left w:val="none" w:sz="0" w:space="0" w:color="auto"/>
        <w:bottom w:val="none" w:sz="0" w:space="0" w:color="auto"/>
        <w:right w:val="none" w:sz="0" w:space="0" w:color="auto"/>
      </w:divBdr>
    </w:div>
    <w:div w:id="1058086586">
      <w:marLeft w:val="640"/>
      <w:marRight w:val="0"/>
      <w:marTop w:val="0"/>
      <w:marBottom w:val="0"/>
      <w:divBdr>
        <w:top w:val="none" w:sz="0" w:space="0" w:color="auto"/>
        <w:left w:val="none" w:sz="0" w:space="0" w:color="auto"/>
        <w:bottom w:val="none" w:sz="0" w:space="0" w:color="auto"/>
        <w:right w:val="none" w:sz="0" w:space="0" w:color="auto"/>
      </w:divBdr>
    </w:div>
    <w:div w:id="1059016436">
      <w:marLeft w:val="640"/>
      <w:marRight w:val="0"/>
      <w:marTop w:val="0"/>
      <w:marBottom w:val="0"/>
      <w:divBdr>
        <w:top w:val="none" w:sz="0" w:space="0" w:color="auto"/>
        <w:left w:val="none" w:sz="0" w:space="0" w:color="auto"/>
        <w:bottom w:val="none" w:sz="0" w:space="0" w:color="auto"/>
        <w:right w:val="none" w:sz="0" w:space="0" w:color="auto"/>
      </w:divBdr>
    </w:div>
    <w:div w:id="1059132138">
      <w:marLeft w:val="640"/>
      <w:marRight w:val="0"/>
      <w:marTop w:val="0"/>
      <w:marBottom w:val="0"/>
      <w:divBdr>
        <w:top w:val="none" w:sz="0" w:space="0" w:color="auto"/>
        <w:left w:val="none" w:sz="0" w:space="0" w:color="auto"/>
        <w:bottom w:val="none" w:sz="0" w:space="0" w:color="auto"/>
        <w:right w:val="none" w:sz="0" w:space="0" w:color="auto"/>
      </w:divBdr>
    </w:div>
    <w:div w:id="1059742430">
      <w:marLeft w:val="640"/>
      <w:marRight w:val="0"/>
      <w:marTop w:val="0"/>
      <w:marBottom w:val="0"/>
      <w:divBdr>
        <w:top w:val="none" w:sz="0" w:space="0" w:color="auto"/>
        <w:left w:val="none" w:sz="0" w:space="0" w:color="auto"/>
        <w:bottom w:val="none" w:sz="0" w:space="0" w:color="auto"/>
        <w:right w:val="none" w:sz="0" w:space="0" w:color="auto"/>
      </w:divBdr>
    </w:div>
    <w:div w:id="1059864980">
      <w:marLeft w:val="640"/>
      <w:marRight w:val="0"/>
      <w:marTop w:val="0"/>
      <w:marBottom w:val="0"/>
      <w:divBdr>
        <w:top w:val="none" w:sz="0" w:space="0" w:color="auto"/>
        <w:left w:val="none" w:sz="0" w:space="0" w:color="auto"/>
        <w:bottom w:val="none" w:sz="0" w:space="0" w:color="auto"/>
        <w:right w:val="none" w:sz="0" w:space="0" w:color="auto"/>
      </w:divBdr>
    </w:div>
    <w:div w:id="1060052993">
      <w:marLeft w:val="640"/>
      <w:marRight w:val="0"/>
      <w:marTop w:val="0"/>
      <w:marBottom w:val="0"/>
      <w:divBdr>
        <w:top w:val="none" w:sz="0" w:space="0" w:color="auto"/>
        <w:left w:val="none" w:sz="0" w:space="0" w:color="auto"/>
        <w:bottom w:val="none" w:sz="0" w:space="0" w:color="auto"/>
        <w:right w:val="none" w:sz="0" w:space="0" w:color="auto"/>
      </w:divBdr>
    </w:div>
    <w:div w:id="1060254154">
      <w:marLeft w:val="640"/>
      <w:marRight w:val="0"/>
      <w:marTop w:val="0"/>
      <w:marBottom w:val="0"/>
      <w:divBdr>
        <w:top w:val="none" w:sz="0" w:space="0" w:color="auto"/>
        <w:left w:val="none" w:sz="0" w:space="0" w:color="auto"/>
        <w:bottom w:val="none" w:sz="0" w:space="0" w:color="auto"/>
        <w:right w:val="none" w:sz="0" w:space="0" w:color="auto"/>
      </w:divBdr>
    </w:div>
    <w:div w:id="1060398472">
      <w:marLeft w:val="640"/>
      <w:marRight w:val="0"/>
      <w:marTop w:val="0"/>
      <w:marBottom w:val="0"/>
      <w:divBdr>
        <w:top w:val="none" w:sz="0" w:space="0" w:color="auto"/>
        <w:left w:val="none" w:sz="0" w:space="0" w:color="auto"/>
        <w:bottom w:val="none" w:sz="0" w:space="0" w:color="auto"/>
        <w:right w:val="none" w:sz="0" w:space="0" w:color="auto"/>
      </w:divBdr>
    </w:div>
    <w:div w:id="1060445743">
      <w:marLeft w:val="640"/>
      <w:marRight w:val="0"/>
      <w:marTop w:val="0"/>
      <w:marBottom w:val="0"/>
      <w:divBdr>
        <w:top w:val="none" w:sz="0" w:space="0" w:color="auto"/>
        <w:left w:val="none" w:sz="0" w:space="0" w:color="auto"/>
        <w:bottom w:val="none" w:sz="0" w:space="0" w:color="auto"/>
        <w:right w:val="none" w:sz="0" w:space="0" w:color="auto"/>
      </w:divBdr>
    </w:div>
    <w:div w:id="1061561204">
      <w:marLeft w:val="640"/>
      <w:marRight w:val="0"/>
      <w:marTop w:val="0"/>
      <w:marBottom w:val="0"/>
      <w:divBdr>
        <w:top w:val="none" w:sz="0" w:space="0" w:color="auto"/>
        <w:left w:val="none" w:sz="0" w:space="0" w:color="auto"/>
        <w:bottom w:val="none" w:sz="0" w:space="0" w:color="auto"/>
        <w:right w:val="none" w:sz="0" w:space="0" w:color="auto"/>
      </w:divBdr>
    </w:div>
    <w:div w:id="1063453244">
      <w:bodyDiv w:val="1"/>
      <w:marLeft w:val="0"/>
      <w:marRight w:val="0"/>
      <w:marTop w:val="0"/>
      <w:marBottom w:val="0"/>
      <w:divBdr>
        <w:top w:val="none" w:sz="0" w:space="0" w:color="auto"/>
        <w:left w:val="none" w:sz="0" w:space="0" w:color="auto"/>
        <w:bottom w:val="none" w:sz="0" w:space="0" w:color="auto"/>
        <w:right w:val="none" w:sz="0" w:space="0" w:color="auto"/>
      </w:divBdr>
      <w:divsChild>
        <w:div w:id="38820082">
          <w:marLeft w:val="640"/>
          <w:marRight w:val="0"/>
          <w:marTop w:val="0"/>
          <w:marBottom w:val="0"/>
          <w:divBdr>
            <w:top w:val="none" w:sz="0" w:space="0" w:color="auto"/>
            <w:left w:val="none" w:sz="0" w:space="0" w:color="auto"/>
            <w:bottom w:val="none" w:sz="0" w:space="0" w:color="auto"/>
            <w:right w:val="none" w:sz="0" w:space="0" w:color="auto"/>
          </w:divBdr>
        </w:div>
        <w:div w:id="69545921">
          <w:marLeft w:val="640"/>
          <w:marRight w:val="0"/>
          <w:marTop w:val="0"/>
          <w:marBottom w:val="0"/>
          <w:divBdr>
            <w:top w:val="none" w:sz="0" w:space="0" w:color="auto"/>
            <w:left w:val="none" w:sz="0" w:space="0" w:color="auto"/>
            <w:bottom w:val="none" w:sz="0" w:space="0" w:color="auto"/>
            <w:right w:val="none" w:sz="0" w:space="0" w:color="auto"/>
          </w:divBdr>
        </w:div>
        <w:div w:id="92551192">
          <w:marLeft w:val="640"/>
          <w:marRight w:val="0"/>
          <w:marTop w:val="0"/>
          <w:marBottom w:val="0"/>
          <w:divBdr>
            <w:top w:val="none" w:sz="0" w:space="0" w:color="auto"/>
            <w:left w:val="none" w:sz="0" w:space="0" w:color="auto"/>
            <w:bottom w:val="none" w:sz="0" w:space="0" w:color="auto"/>
            <w:right w:val="none" w:sz="0" w:space="0" w:color="auto"/>
          </w:divBdr>
        </w:div>
        <w:div w:id="229266228">
          <w:marLeft w:val="640"/>
          <w:marRight w:val="0"/>
          <w:marTop w:val="0"/>
          <w:marBottom w:val="0"/>
          <w:divBdr>
            <w:top w:val="none" w:sz="0" w:space="0" w:color="auto"/>
            <w:left w:val="none" w:sz="0" w:space="0" w:color="auto"/>
            <w:bottom w:val="none" w:sz="0" w:space="0" w:color="auto"/>
            <w:right w:val="none" w:sz="0" w:space="0" w:color="auto"/>
          </w:divBdr>
        </w:div>
        <w:div w:id="372583471">
          <w:marLeft w:val="640"/>
          <w:marRight w:val="0"/>
          <w:marTop w:val="0"/>
          <w:marBottom w:val="0"/>
          <w:divBdr>
            <w:top w:val="none" w:sz="0" w:space="0" w:color="auto"/>
            <w:left w:val="none" w:sz="0" w:space="0" w:color="auto"/>
            <w:bottom w:val="none" w:sz="0" w:space="0" w:color="auto"/>
            <w:right w:val="none" w:sz="0" w:space="0" w:color="auto"/>
          </w:divBdr>
        </w:div>
        <w:div w:id="424039683">
          <w:marLeft w:val="640"/>
          <w:marRight w:val="0"/>
          <w:marTop w:val="0"/>
          <w:marBottom w:val="0"/>
          <w:divBdr>
            <w:top w:val="none" w:sz="0" w:space="0" w:color="auto"/>
            <w:left w:val="none" w:sz="0" w:space="0" w:color="auto"/>
            <w:bottom w:val="none" w:sz="0" w:space="0" w:color="auto"/>
            <w:right w:val="none" w:sz="0" w:space="0" w:color="auto"/>
          </w:divBdr>
        </w:div>
        <w:div w:id="444925117">
          <w:marLeft w:val="640"/>
          <w:marRight w:val="0"/>
          <w:marTop w:val="0"/>
          <w:marBottom w:val="0"/>
          <w:divBdr>
            <w:top w:val="none" w:sz="0" w:space="0" w:color="auto"/>
            <w:left w:val="none" w:sz="0" w:space="0" w:color="auto"/>
            <w:bottom w:val="none" w:sz="0" w:space="0" w:color="auto"/>
            <w:right w:val="none" w:sz="0" w:space="0" w:color="auto"/>
          </w:divBdr>
        </w:div>
        <w:div w:id="536745137">
          <w:marLeft w:val="640"/>
          <w:marRight w:val="0"/>
          <w:marTop w:val="0"/>
          <w:marBottom w:val="0"/>
          <w:divBdr>
            <w:top w:val="none" w:sz="0" w:space="0" w:color="auto"/>
            <w:left w:val="none" w:sz="0" w:space="0" w:color="auto"/>
            <w:bottom w:val="none" w:sz="0" w:space="0" w:color="auto"/>
            <w:right w:val="none" w:sz="0" w:space="0" w:color="auto"/>
          </w:divBdr>
        </w:div>
        <w:div w:id="566695567">
          <w:marLeft w:val="640"/>
          <w:marRight w:val="0"/>
          <w:marTop w:val="0"/>
          <w:marBottom w:val="0"/>
          <w:divBdr>
            <w:top w:val="none" w:sz="0" w:space="0" w:color="auto"/>
            <w:left w:val="none" w:sz="0" w:space="0" w:color="auto"/>
            <w:bottom w:val="none" w:sz="0" w:space="0" w:color="auto"/>
            <w:right w:val="none" w:sz="0" w:space="0" w:color="auto"/>
          </w:divBdr>
        </w:div>
        <w:div w:id="601764164">
          <w:marLeft w:val="640"/>
          <w:marRight w:val="0"/>
          <w:marTop w:val="0"/>
          <w:marBottom w:val="0"/>
          <w:divBdr>
            <w:top w:val="none" w:sz="0" w:space="0" w:color="auto"/>
            <w:left w:val="none" w:sz="0" w:space="0" w:color="auto"/>
            <w:bottom w:val="none" w:sz="0" w:space="0" w:color="auto"/>
            <w:right w:val="none" w:sz="0" w:space="0" w:color="auto"/>
          </w:divBdr>
        </w:div>
        <w:div w:id="604456911">
          <w:marLeft w:val="640"/>
          <w:marRight w:val="0"/>
          <w:marTop w:val="0"/>
          <w:marBottom w:val="0"/>
          <w:divBdr>
            <w:top w:val="none" w:sz="0" w:space="0" w:color="auto"/>
            <w:left w:val="none" w:sz="0" w:space="0" w:color="auto"/>
            <w:bottom w:val="none" w:sz="0" w:space="0" w:color="auto"/>
            <w:right w:val="none" w:sz="0" w:space="0" w:color="auto"/>
          </w:divBdr>
        </w:div>
        <w:div w:id="624316173">
          <w:marLeft w:val="640"/>
          <w:marRight w:val="0"/>
          <w:marTop w:val="0"/>
          <w:marBottom w:val="0"/>
          <w:divBdr>
            <w:top w:val="none" w:sz="0" w:space="0" w:color="auto"/>
            <w:left w:val="none" w:sz="0" w:space="0" w:color="auto"/>
            <w:bottom w:val="none" w:sz="0" w:space="0" w:color="auto"/>
            <w:right w:val="none" w:sz="0" w:space="0" w:color="auto"/>
          </w:divBdr>
        </w:div>
        <w:div w:id="888303815">
          <w:marLeft w:val="640"/>
          <w:marRight w:val="0"/>
          <w:marTop w:val="0"/>
          <w:marBottom w:val="0"/>
          <w:divBdr>
            <w:top w:val="none" w:sz="0" w:space="0" w:color="auto"/>
            <w:left w:val="none" w:sz="0" w:space="0" w:color="auto"/>
            <w:bottom w:val="none" w:sz="0" w:space="0" w:color="auto"/>
            <w:right w:val="none" w:sz="0" w:space="0" w:color="auto"/>
          </w:divBdr>
        </w:div>
        <w:div w:id="1159881242">
          <w:marLeft w:val="640"/>
          <w:marRight w:val="0"/>
          <w:marTop w:val="0"/>
          <w:marBottom w:val="0"/>
          <w:divBdr>
            <w:top w:val="none" w:sz="0" w:space="0" w:color="auto"/>
            <w:left w:val="none" w:sz="0" w:space="0" w:color="auto"/>
            <w:bottom w:val="none" w:sz="0" w:space="0" w:color="auto"/>
            <w:right w:val="none" w:sz="0" w:space="0" w:color="auto"/>
          </w:divBdr>
        </w:div>
        <w:div w:id="1247543468">
          <w:marLeft w:val="640"/>
          <w:marRight w:val="0"/>
          <w:marTop w:val="0"/>
          <w:marBottom w:val="0"/>
          <w:divBdr>
            <w:top w:val="none" w:sz="0" w:space="0" w:color="auto"/>
            <w:left w:val="none" w:sz="0" w:space="0" w:color="auto"/>
            <w:bottom w:val="none" w:sz="0" w:space="0" w:color="auto"/>
            <w:right w:val="none" w:sz="0" w:space="0" w:color="auto"/>
          </w:divBdr>
        </w:div>
        <w:div w:id="1263411610">
          <w:marLeft w:val="640"/>
          <w:marRight w:val="0"/>
          <w:marTop w:val="0"/>
          <w:marBottom w:val="0"/>
          <w:divBdr>
            <w:top w:val="none" w:sz="0" w:space="0" w:color="auto"/>
            <w:left w:val="none" w:sz="0" w:space="0" w:color="auto"/>
            <w:bottom w:val="none" w:sz="0" w:space="0" w:color="auto"/>
            <w:right w:val="none" w:sz="0" w:space="0" w:color="auto"/>
          </w:divBdr>
        </w:div>
        <w:div w:id="1367633617">
          <w:marLeft w:val="640"/>
          <w:marRight w:val="0"/>
          <w:marTop w:val="0"/>
          <w:marBottom w:val="0"/>
          <w:divBdr>
            <w:top w:val="none" w:sz="0" w:space="0" w:color="auto"/>
            <w:left w:val="none" w:sz="0" w:space="0" w:color="auto"/>
            <w:bottom w:val="none" w:sz="0" w:space="0" w:color="auto"/>
            <w:right w:val="none" w:sz="0" w:space="0" w:color="auto"/>
          </w:divBdr>
        </w:div>
        <w:div w:id="1376657315">
          <w:marLeft w:val="640"/>
          <w:marRight w:val="0"/>
          <w:marTop w:val="0"/>
          <w:marBottom w:val="0"/>
          <w:divBdr>
            <w:top w:val="none" w:sz="0" w:space="0" w:color="auto"/>
            <w:left w:val="none" w:sz="0" w:space="0" w:color="auto"/>
            <w:bottom w:val="none" w:sz="0" w:space="0" w:color="auto"/>
            <w:right w:val="none" w:sz="0" w:space="0" w:color="auto"/>
          </w:divBdr>
        </w:div>
        <w:div w:id="1377705908">
          <w:marLeft w:val="640"/>
          <w:marRight w:val="0"/>
          <w:marTop w:val="0"/>
          <w:marBottom w:val="0"/>
          <w:divBdr>
            <w:top w:val="none" w:sz="0" w:space="0" w:color="auto"/>
            <w:left w:val="none" w:sz="0" w:space="0" w:color="auto"/>
            <w:bottom w:val="none" w:sz="0" w:space="0" w:color="auto"/>
            <w:right w:val="none" w:sz="0" w:space="0" w:color="auto"/>
          </w:divBdr>
        </w:div>
        <w:div w:id="1395009340">
          <w:marLeft w:val="640"/>
          <w:marRight w:val="0"/>
          <w:marTop w:val="0"/>
          <w:marBottom w:val="0"/>
          <w:divBdr>
            <w:top w:val="none" w:sz="0" w:space="0" w:color="auto"/>
            <w:left w:val="none" w:sz="0" w:space="0" w:color="auto"/>
            <w:bottom w:val="none" w:sz="0" w:space="0" w:color="auto"/>
            <w:right w:val="none" w:sz="0" w:space="0" w:color="auto"/>
          </w:divBdr>
        </w:div>
        <w:div w:id="1404449540">
          <w:marLeft w:val="640"/>
          <w:marRight w:val="0"/>
          <w:marTop w:val="0"/>
          <w:marBottom w:val="0"/>
          <w:divBdr>
            <w:top w:val="none" w:sz="0" w:space="0" w:color="auto"/>
            <w:left w:val="none" w:sz="0" w:space="0" w:color="auto"/>
            <w:bottom w:val="none" w:sz="0" w:space="0" w:color="auto"/>
            <w:right w:val="none" w:sz="0" w:space="0" w:color="auto"/>
          </w:divBdr>
        </w:div>
        <w:div w:id="1405910671">
          <w:marLeft w:val="640"/>
          <w:marRight w:val="0"/>
          <w:marTop w:val="0"/>
          <w:marBottom w:val="0"/>
          <w:divBdr>
            <w:top w:val="none" w:sz="0" w:space="0" w:color="auto"/>
            <w:left w:val="none" w:sz="0" w:space="0" w:color="auto"/>
            <w:bottom w:val="none" w:sz="0" w:space="0" w:color="auto"/>
            <w:right w:val="none" w:sz="0" w:space="0" w:color="auto"/>
          </w:divBdr>
        </w:div>
        <w:div w:id="1569488270">
          <w:marLeft w:val="640"/>
          <w:marRight w:val="0"/>
          <w:marTop w:val="0"/>
          <w:marBottom w:val="0"/>
          <w:divBdr>
            <w:top w:val="none" w:sz="0" w:space="0" w:color="auto"/>
            <w:left w:val="none" w:sz="0" w:space="0" w:color="auto"/>
            <w:bottom w:val="none" w:sz="0" w:space="0" w:color="auto"/>
            <w:right w:val="none" w:sz="0" w:space="0" w:color="auto"/>
          </w:divBdr>
        </w:div>
        <w:div w:id="1587837220">
          <w:marLeft w:val="640"/>
          <w:marRight w:val="0"/>
          <w:marTop w:val="0"/>
          <w:marBottom w:val="0"/>
          <w:divBdr>
            <w:top w:val="none" w:sz="0" w:space="0" w:color="auto"/>
            <w:left w:val="none" w:sz="0" w:space="0" w:color="auto"/>
            <w:bottom w:val="none" w:sz="0" w:space="0" w:color="auto"/>
            <w:right w:val="none" w:sz="0" w:space="0" w:color="auto"/>
          </w:divBdr>
        </w:div>
        <w:div w:id="1722553708">
          <w:marLeft w:val="640"/>
          <w:marRight w:val="0"/>
          <w:marTop w:val="0"/>
          <w:marBottom w:val="0"/>
          <w:divBdr>
            <w:top w:val="none" w:sz="0" w:space="0" w:color="auto"/>
            <w:left w:val="none" w:sz="0" w:space="0" w:color="auto"/>
            <w:bottom w:val="none" w:sz="0" w:space="0" w:color="auto"/>
            <w:right w:val="none" w:sz="0" w:space="0" w:color="auto"/>
          </w:divBdr>
        </w:div>
        <w:div w:id="1736078151">
          <w:marLeft w:val="640"/>
          <w:marRight w:val="0"/>
          <w:marTop w:val="0"/>
          <w:marBottom w:val="0"/>
          <w:divBdr>
            <w:top w:val="none" w:sz="0" w:space="0" w:color="auto"/>
            <w:left w:val="none" w:sz="0" w:space="0" w:color="auto"/>
            <w:bottom w:val="none" w:sz="0" w:space="0" w:color="auto"/>
            <w:right w:val="none" w:sz="0" w:space="0" w:color="auto"/>
          </w:divBdr>
        </w:div>
        <w:div w:id="1749038720">
          <w:marLeft w:val="640"/>
          <w:marRight w:val="0"/>
          <w:marTop w:val="0"/>
          <w:marBottom w:val="0"/>
          <w:divBdr>
            <w:top w:val="none" w:sz="0" w:space="0" w:color="auto"/>
            <w:left w:val="none" w:sz="0" w:space="0" w:color="auto"/>
            <w:bottom w:val="none" w:sz="0" w:space="0" w:color="auto"/>
            <w:right w:val="none" w:sz="0" w:space="0" w:color="auto"/>
          </w:divBdr>
        </w:div>
        <w:div w:id="1913273368">
          <w:marLeft w:val="640"/>
          <w:marRight w:val="0"/>
          <w:marTop w:val="0"/>
          <w:marBottom w:val="0"/>
          <w:divBdr>
            <w:top w:val="none" w:sz="0" w:space="0" w:color="auto"/>
            <w:left w:val="none" w:sz="0" w:space="0" w:color="auto"/>
            <w:bottom w:val="none" w:sz="0" w:space="0" w:color="auto"/>
            <w:right w:val="none" w:sz="0" w:space="0" w:color="auto"/>
          </w:divBdr>
        </w:div>
        <w:div w:id="1935475787">
          <w:marLeft w:val="640"/>
          <w:marRight w:val="0"/>
          <w:marTop w:val="0"/>
          <w:marBottom w:val="0"/>
          <w:divBdr>
            <w:top w:val="none" w:sz="0" w:space="0" w:color="auto"/>
            <w:left w:val="none" w:sz="0" w:space="0" w:color="auto"/>
            <w:bottom w:val="none" w:sz="0" w:space="0" w:color="auto"/>
            <w:right w:val="none" w:sz="0" w:space="0" w:color="auto"/>
          </w:divBdr>
        </w:div>
        <w:div w:id="1974022750">
          <w:marLeft w:val="640"/>
          <w:marRight w:val="0"/>
          <w:marTop w:val="0"/>
          <w:marBottom w:val="0"/>
          <w:divBdr>
            <w:top w:val="none" w:sz="0" w:space="0" w:color="auto"/>
            <w:left w:val="none" w:sz="0" w:space="0" w:color="auto"/>
            <w:bottom w:val="none" w:sz="0" w:space="0" w:color="auto"/>
            <w:right w:val="none" w:sz="0" w:space="0" w:color="auto"/>
          </w:divBdr>
        </w:div>
        <w:div w:id="2016957468">
          <w:marLeft w:val="640"/>
          <w:marRight w:val="0"/>
          <w:marTop w:val="0"/>
          <w:marBottom w:val="0"/>
          <w:divBdr>
            <w:top w:val="none" w:sz="0" w:space="0" w:color="auto"/>
            <w:left w:val="none" w:sz="0" w:space="0" w:color="auto"/>
            <w:bottom w:val="none" w:sz="0" w:space="0" w:color="auto"/>
            <w:right w:val="none" w:sz="0" w:space="0" w:color="auto"/>
          </w:divBdr>
        </w:div>
        <w:div w:id="2053724449">
          <w:marLeft w:val="640"/>
          <w:marRight w:val="0"/>
          <w:marTop w:val="0"/>
          <w:marBottom w:val="0"/>
          <w:divBdr>
            <w:top w:val="none" w:sz="0" w:space="0" w:color="auto"/>
            <w:left w:val="none" w:sz="0" w:space="0" w:color="auto"/>
            <w:bottom w:val="none" w:sz="0" w:space="0" w:color="auto"/>
            <w:right w:val="none" w:sz="0" w:space="0" w:color="auto"/>
          </w:divBdr>
        </w:div>
        <w:div w:id="2073308359">
          <w:marLeft w:val="640"/>
          <w:marRight w:val="0"/>
          <w:marTop w:val="0"/>
          <w:marBottom w:val="0"/>
          <w:divBdr>
            <w:top w:val="none" w:sz="0" w:space="0" w:color="auto"/>
            <w:left w:val="none" w:sz="0" w:space="0" w:color="auto"/>
            <w:bottom w:val="none" w:sz="0" w:space="0" w:color="auto"/>
            <w:right w:val="none" w:sz="0" w:space="0" w:color="auto"/>
          </w:divBdr>
        </w:div>
        <w:div w:id="2081055157">
          <w:marLeft w:val="640"/>
          <w:marRight w:val="0"/>
          <w:marTop w:val="0"/>
          <w:marBottom w:val="0"/>
          <w:divBdr>
            <w:top w:val="none" w:sz="0" w:space="0" w:color="auto"/>
            <w:left w:val="none" w:sz="0" w:space="0" w:color="auto"/>
            <w:bottom w:val="none" w:sz="0" w:space="0" w:color="auto"/>
            <w:right w:val="none" w:sz="0" w:space="0" w:color="auto"/>
          </w:divBdr>
        </w:div>
      </w:divsChild>
    </w:div>
    <w:div w:id="1063873144">
      <w:marLeft w:val="640"/>
      <w:marRight w:val="0"/>
      <w:marTop w:val="0"/>
      <w:marBottom w:val="0"/>
      <w:divBdr>
        <w:top w:val="none" w:sz="0" w:space="0" w:color="auto"/>
        <w:left w:val="none" w:sz="0" w:space="0" w:color="auto"/>
        <w:bottom w:val="none" w:sz="0" w:space="0" w:color="auto"/>
        <w:right w:val="none" w:sz="0" w:space="0" w:color="auto"/>
      </w:divBdr>
    </w:div>
    <w:div w:id="1066613206">
      <w:marLeft w:val="640"/>
      <w:marRight w:val="0"/>
      <w:marTop w:val="0"/>
      <w:marBottom w:val="0"/>
      <w:divBdr>
        <w:top w:val="none" w:sz="0" w:space="0" w:color="auto"/>
        <w:left w:val="none" w:sz="0" w:space="0" w:color="auto"/>
        <w:bottom w:val="none" w:sz="0" w:space="0" w:color="auto"/>
        <w:right w:val="none" w:sz="0" w:space="0" w:color="auto"/>
      </w:divBdr>
    </w:div>
    <w:div w:id="1066686434">
      <w:marLeft w:val="640"/>
      <w:marRight w:val="0"/>
      <w:marTop w:val="0"/>
      <w:marBottom w:val="0"/>
      <w:divBdr>
        <w:top w:val="none" w:sz="0" w:space="0" w:color="auto"/>
        <w:left w:val="none" w:sz="0" w:space="0" w:color="auto"/>
        <w:bottom w:val="none" w:sz="0" w:space="0" w:color="auto"/>
        <w:right w:val="none" w:sz="0" w:space="0" w:color="auto"/>
      </w:divBdr>
    </w:div>
    <w:div w:id="1067992175">
      <w:marLeft w:val="640"/>
      <w:marRight w:val="0"/>
      <w:marTop w:val="0"/>
      <w:marBottom w:val="0"/>
      <w:divBdr>
        <w:top w:val="none" w:sz="0" w:space="0" w:color="auto"/>
        <w:left w:val="none" w:sz="0" w:space="0" w:color="auto"/>
        <w:bottom w:val="none" w:sz="0" w:space="0" w:color="auto"/>
        <w:right w:val="none" w:sz="0" w:space="0" w:color="auto"/>
      </w:divBdr>
    </w:div>
    <w:div w:id="1068454184">
      <w:marLeft w:val="640"/>
      <w:marRight w:val="0"/>
      <w:marTop w:val="0"/>
      <w:marBottom w:val="0"/>
      <w:divBdr>
        <w:top w:val="none" w:sz="0" w:space="0" w:color="auto"/>
        <w:left w:val="none" w:sz="0" w:space="0" w:color="auto"/>
        <w:bottom w:val="none" w:sz="0" w:space="0" w:color="auto"/>
        <w:right w:val="none" w:sz="0" w:space="0" w:color="auto"/>
      </w:divBdr>
    </w:div>
    <w:div w:id="1068653241">
      <w:marLeft w:val="640"/>
      <w:marRight w:val="0"/>
      <w:marTop w:val="0"/>
      <w:marBottom w:val="0"/>
      <w:divBdr>
        <w:top w:val="none" w:sz="0" w:space="0" w:color="auto"/>
        <w:left w:val="none" w:sz="0" w:space="0" w:color="auto"/>
        <w:bottom w:val="none" w:sz="0" w:space="0" w:color="auto"/>
        <w:right w:val="none" w:sz="0" w:space="0" w:color="auto"/>
      </w:divBdr>
    </w:div>
    <w:div w:id="1069233594">
      <w:marLeft w:val="640"/>
      <w:marRight w:val="0"/>
      <w:marTop w:val="0"/>
      <w:marBottom w:val="0"/>
      <w:divBdr>
        <w:top w:val="none" w:sz="0" w:space="0" w:color="auto"/>
        <w:left w:val="none" w:sz="0" w:space="0" w:color="auto"/>
        <w:bottom w:val="none" w:sz="0" w:space="0" w:color="auto"/>
        <w:right w:val="none" w:sz="0" w:space="0" w:color="auto"/>
      </w:divBdr>
    </w:div>
    <w:div w:id="1069963722">
      <w:marLeft w:val="640"/>
      <w:marRight w:val="0"/>
      <w:marTop w:val="0"/>
      <w:marBottom w:val="0"/>
      <w:divBdr>
        <w:top w:val="none" w:sz="0" w:space="0" w:color="auto"/>
        <w:left w:val="none" w:sz="0" w:space="0" w:color="auto"/>
        <w:bottom w:val="none" w:sz="0" w:space="0" w:color="auto"/>
        <w:right w:val="none" w:sz="0" w:space="0" w:color="auto"/>
      </w:divBdr>
    </w:div>
    <w:div w:id="1070542997">
      <w:bodyDiv w:val="1"/>
      <w:marLeft w:val="0"/>
      <w:marRight w:val="0"/>
      <w:marTop w:val="0"/>
      <w:marBottom w:val="0"/>
      <w:divBdr>
        <w:top w:val="none" w:sz="0" w:space="0" w:color="auto"/>
        <w:left w:val="none" w:sz="0" w:space="0" w:color="auto"/>
        <w:bottom w:val="none" w:sz="0" w:space="0" w:color="auto"/>
        <w:right w:val="none" w:sz="0" w:space="0" w:color="auto"/>
      </w:divBdr>
      <w:divsChild>
        <w:div w:id="21979875">
          <w:marLeft w:val="640"/>
          <w:marRight w:val="0"/>
          <w:marTop w:val="0"/>
          <w:marBottom w:val="0"/>
          <w:divBdr>
            <w:top w:val="none" w:sz="0" w:space="0" w:color="auto"/>
            <w:left w:val="none" w:sz="0" w:space="0" w:color="auto"/>
            <w:bottom w:val="none" w:sz="0" w:space="0" w:color="auto"/>
            <w:right w:val="none" w:sz="0" w:space="0" w:color="auto"/>
          </w:divBdr>
        </w:div>
        <w:div w:id="329144844">
          <w:marLeft w:val="640"/>
          <w:marRight w:val="0"/>
          <w:marTop w:val="0"/>
          <w:marBottom w:val="0"/>
          <w:divBdr>
            <w:top w:val="none" w:sz="0" w:space="0" w:color="auto"/>
            <w:left w:val="none" w:sz="0" w:space="0" w:color="auto"/>
            <w:bottom w:val="none" w:sz="0" w:space="0" w:color="auto"/>
            <w:right w:val="none" w:sz="0" w:space="0" w:color="auto"/>
          </w:divBdr>
        </w:div>
        <w:div w:id="475413354">
          <w:marLeft w:val="640"/>
          <w:marRight w:val="0"/>
          <w:marTop w:val="0"/>
          <w:marBottom w:val="0"/>
          <w:divBdr>
            <w:top w:val="none" w:sz="0" w:space="0" w:color="auto"/>
            <w:left w:val="none" w:sz="0" w:space="0" w:color="auto"/>
            <w:bottom w:val="none" w:sz="0" w:space="0" w:color="auto"/>
            <w:right w:val="none" w:sz="0" w:space="0" w:color="auto"/>
          </w:divBdr>
        </w:div>
        <w:div w:id="528104765">
          <w:marLeft w:val="640"/>
          <w:marRight w:val="0"/>
          <w:marTop w:val="0"/>
          <w:marBottom w:val="0"/>
          <w:divBdr>
            <w:top w:val="none" w:sz="0" w:space="0" w:color="auto"/>
            <w:left w:val="none" w:sz="0" w:space="0" w:color="auto"/>
            <w:bottom w:val="none" w:sz="0" w:space="0" w:color="auto"/>
            <w:right w:val="none" w:sz="0" w:space="0" w:color="auto"/>
          </w:divBdr>
        </w:div>
        <w:div w:id="576982242">
          <w:marLeft w:val="640"/>
          <w:marRight w:val="0"/>
          <w:marTop w:val="0"/>
          <w:marBottom w:val="0"/>
          <w:divBdr>
            <w:top w:val="none" w:sz="0" w:space="0" w:color="auto"/>
            <w:left w:val="none" w:sz="0" w:space="0" w:color="auto"/>
            <w:bottom w:val="none" w:sz="0" w:space="0" w:color="auto"/>
            <w:right w:val="none" w:sz="0" w:space="0" w:color="auto"/>
          </w:divBdr>
        </w:div>
        <w:div w:id="599262960">
          <w:marLeft w:val="640"/>
          <w:marRight w:val="0"/>
          <w:marTop w:val="0"/>
          <w:marBottom w:val="0"/>
          <w:divBdr>
            <w:top w:val="none" w:sz="0" w:space="0" w:color="auto"/>
            <w:left w:val="none" w:sz="0" w:space="0" w:color="auto"/>
            <w:bottom w:val="none" w:sz="0" w:space="0" w:color="auto"/>
            <w:right w:val="none" w:sz="0" w:space="0" w:color="auto"/>
          </w:divBdr>
        </w:div>
        <w:div w:id="627669375">
          <w:marLeft w:val="640"/>
          <w:marRight w:val="0"/>
          <w:marTop w:val="0"/>
          <w:marBottom w:val="0"/>
          <w:divBdr>
            <w:top w:val="none" w:sz="0" w:space="0" w:color="auto"/>
            <w:left w:val="none" w:sz="0" w:space="0" w:color="auto"/>
            <w:bottom w:val="none" w:sz="0" w:space="0" w:color="auto"/>
            <w:right w:val="none" w:sz="0" w:space="0" w:color="auto"/>
          </w:divBdr>
        </w:div>
        <w:div w:id="737289594">
          <w:marLeft w:val="640"/>
          <w:marRight w:val="0"/>
          <w:marTop w:val="0"/>
          <w:marBottom w:val="0"/>
          <w:divBdr>
            <w:top w:val="none" w:sz="0" w:space="0" w:color="auto"/>
            <w:left w:val="none" w:sz="0" w:space="0" w:color="auto"/>
            <w:bottom w:val="none" w:sz="0" w:space="0" w:color="auto"/>
            <w:right w:val="none" w:sz="0" w:space="0" w:color="auto"/>
          </w:divBdr>
        </w:div>
        <w:div w:id="740179020">
          <w:marLeft w:val="640"/>
          <w:marRight w:val="0"/>
          <w:marTop w:val="0"/>
          <w:marBottom w:val="0"/>
          <w:divBdr>
            <w:top w:val="none" w:sz="0" w:space="0" w:color="auto"/>
            <w:left w:val="none" w:sz="0" w:space="0" w:color="auto"/>
            <w:bottom w:val="none" w:sz="0" w:space="0" w:color="auto"/>
            <w:right w:val="none" w:sz="0" w:space="0" w:color="auto"/>
          </w:divBdr>
        </w:div>
        <w:div w:id="753866297">
          <w:marLeft w:val="640"/>
          <w:marRight w:val="0"/>
          <w:marTop w:val="0"/>
          <w:marBottom w:val="0"/>
          <w:divBdr>
            <w:top w:val="none" w:sz="0" w:space="0" w:color="auto"/>
            <w:left w:val="none" w:sz="0" w:space="0" w:color="auto"/>
            <w:bottom w:val="none" w:sz="0" w:space="0" w:color="auto"/>
            <w:right w:val="none" w:sz="0" w:space="0" w:color="auto"/>
          </w:divBdr>
        </w:div>
        <w:div w:id="793452377">
          <w:marLeft w:val="640"/>
          <w:marRight w:val="0"/>
          <w:marTop w:val="0"/>
          <w:marBottom w:val="0"/>
          <w:divBdr>
            <w:top w:val="none" w:sz="0" w:space="0" w:color="auto"/>
            <w:left w:val="none" w:sz="0" w:space="0" w:color="auto"/>
            <w:bottom w:val="none" w:sz="0" w:space="0" w:color="auto"/>
            <w:right w:val="none" w:sz="0" w:space="0" w:color="auto"/>
          </w:divBdr>
        </w:div>
        <w:div w:id="807741467">
          <w:marLeft w:val="640"/>
          <w:marRight w:val="0"/>
          <w:marTop w:val="0"/>
          <w:marBottom w:val="0"/>
          <w:divBdr>
            <w:top w:val="none" w:sz="0" w:space="0" w:color="auto"/>
            <w:left w:val="none" w:sz="0" w:space="0" w:color="auto"/>
            <w:bottom w:val="none" w:sz="0" w:space="0" w:color="auto"/>
            <w:right w:val="none" w:sz="0" w:space="0" w:color="auto"/>
          </w:divBdr>
        </w:div>
        <w:div w:id="861014157">
          <w:marLeft w:val="640"/>
          <w:marRight w:val="0"/>
          <w:marTop w:val="0"/>
          <w:marBottom w:val="0"/>
          <w:divBdr>
            <w:top w:val="none" w:sz="0" w:space="0" w:color="auto"/>
            <w:left w:val="none" w:sz="0" w:space="0" w:color="auto"/>
            <w:bottom w:val="none" w:sz="0" w:space="0" w:color="auto"/>
            <w:right w:val="none" w:sz="0" w:space="0" w:color="auto"/>
          </w:divBdr>
        </w:div>
        <w:div w:id="863327166">
          <w:marLeft w:val="640"/>
          <w:marRight w:val="0"/>
          <w:marTop w:val="0"/>
          <w:marBottom w:val="0"/>
          <w:divBdr>
            <w:top w:val="none" w:sz="0" w:space="0" w:color="auto"/>
            <w:left w:val="none" w:sz="0" w:space="0" w:color="auto"/>
            <w:bottom w:val="none" w:sz="0" w:space="0" w:color="auto"/>
            <w:right w:val="none" w:sz="0" w:space="0" w:color="auto"/>
          </w:divBdr>
        </w:div>
        <w:div w:id="912008843">
          <w:marLeft w:val="640"/>
          <w:marRight w:val="0"/>
          <w:marTop w:val="0"/>
          <w:marBottom w:val="0"/>
          <w:divBdr>
            <w:top w:val="none" w:sz="0" w:space="0" w:color="auto"/>
            <w:left w:val="none" w:sz="0" w:space="0" w:color="auto"/>
            <w:bottom w:val="none" w:sz="0" w:space="0" w:color="auto"/>
            <w:right w:val="none" w:sz="0" w:space="0" w:color="auto"/>
          </w:divBdr>
        </w:div>
        <w:div w:id="1027608197">
          <w:marLeft w:val="640"/>
          <w:marRight w:val="0"/>
          <w:marTop w:val="0"/>
          <w:marBottom w:val="0"/>
          <w:divBdr>
            <w:top w:val="none" w:sz="0" w:space="0" w:color="auto"/>
            <w:left w:val="none" w:sz="0" w:space="0" w:color="auto"/>
            <w:bottom w:val="none" w:sz="0" w:space="0" w:color="auto"/>
            <w:right w:val="none" w:sz="0" w:space="0" w:color="auto"/>
          </w:divBdr>
        </w:div>
        <w:div w:id="1131090422">
          <w:marLeft w:val="640"/>
          <w:marRight w:val="0"/>
          <w:marTop w:val="0"/>
          <w:marBottom w:val="0"/>
          <w:divBdr>
            <w:top w:val="none" w:sz="0" w:space="0" w:color="auto"/>
            <w:left w:val="none" w:sz="0" w:space="0" w:color="auto"/>
            <w:bottom w:val="none" w:sz="0" w:space="0" w:color="auto"/>
            <w:right w:val="none" w:sz="0" w:space="0" w:color="auto"/>
          </w:divBdr>
        </w:div>
        <w:div w:id="1159150175">
          <w:marLeft w:val="640"/>
          <w:marRight w:val="0"/>
          <w:marTop w:val="0"/>
          <w:marBottom w:val="0"/>
          <w:divBdr>
            <w:top w:val="none" w:sz="0" w:space="0" w:color="auto"/>
            <w:left w:val="none" w:sz="0" w:space="0" w:color="auto"/>
            <w:bottom w:val="none" w:sz="0" w:space="0" w:color="auto"/>
            <w:right w:val="none" w:sz="0" w:space="0" w:color="auto"/>
          </w:divBdr>
        </w:div>
        <w:div w:id="1189949953">
          <w:marLeft w:val="640"/>
          <w:marRight w:val="0"/>
          <w:marTop w:val="0"/>
          <w:marBottom w:val="0"/>
          <w:divBdr>
            <w:top w:val="none" w:sz="0" w:space="0" w:color="auto"/>
            <w:left w:val="none" w:sz="0" w:space="0" w:color="auto"/>
            <w:bottom w:val="none" w:sz="0" w:space="0" w:color="auto"/>
            <w:right w:val="none" w:sz="0" w:space="0" w:color="auto"/>
          </w:divBdr>
        </w:div>
        <w:div w:id="1218735837">
          <w:marLeft w:val="640"/>
          <w:marRight w:val="0"/>
          <w:marTop w:val="0"/>
          <w:marBottom w:val="0"/>
          <w:divBdr>
            <w:top w:val="none" w:sz="0" w:space="0" w:color="auto"/>
            <w:left w:val="none" w:sz="0" w:space="0" w:color="auto"/>
            <w:bottom w:val="none" w:sz="0" w:space="0" w:color="auto"/>
            <w:right w:val="none" w:sz="0" w:space="0" w:color="auto"/>
          </w:divBdr>
        </w:div>
        <w:div w:id="1361470627">
          <w:marLeft w:val="640"/>
          <w:marRight w:val="0"/>
          <w:marTop w:val="0"/>
          <w:marBottom w:val="0"/>
          <w:divBdr>
            <w:top w:val="none" w:sz="0" w:space="0" w:color="auto"/>
            <w:left w:val="none" w:sz="0" w:space="0" w:color="auto"/>
            <w:bottom w:val="none" w:sz="0" w:space="0" w:color="auto"/>
            <w:right w:val="none" w:sz="0" w:space="0" w:color="auto"/>
          </w:divBdr>
        </w:div>
        <w:div w:id="1448814372">
          <w:marLeft w:val="640"/>
          <w:marRight w:val="0"/>
          <w:marTop w:val="0"/>
          <w:marBottom w:val="0"/>
          <w:divBdr>
            <w:top w:val="none" w:sz="0" w:space="0" w:color="auto"/>
            <w:left w:val="none" w:sz="0" w:space="0" w:color="auto"/>
            <w:bottom w:val="none" w:sz="0" w:space="0" w:color="auto"/>
            <w:right w:val="none" w:sz="0" w:space="0" w:color="auto"/>
          </w:divBdr>
        </w:div>
        <w:div w:id="1481650785">
          <w:marLeft w:val="640"/>
          <w:marRight w:val="0"/>
          <w:marTop w:val="0"/>
          <w:marBottom w:val="0"/>
          <w:divBdr>
            <w:top w:val="none" w:sz="0" w:space="0" w:color="auto"/>
            <w:left w:val="none" w:sz="0" w:space="0" w:color="auto"/>
            <w:bottom w:val="none" w:sz="0" w:space="0" w:color="auto"/>
            <w:right w:val="none" w:sz="0" w:space="0" w:color="auto"/>
          </w:divBdr>
        </w:div>
        <w:div w:id="1618830720">
          <w:marLeft w:val="640"/>
          <w:marRight w:val="0"/>
          <w:marTop w:val="0"/>
          <w:marBottom w:val="0"/>
          <w:divBdr>
            <w:top w:val="none" w:sz="0" w:space="0" w:color="auto"/>
            <w:left w:val="none" w:sz="0" w:space="0" w:color="auto"/>
            <w:bottom w:val="none" w:sz="0" w:space="0" w:color="auto"/>
            <w:right w:val="none" w:sz="0" w:space="0" w:color="auto"/>
          </w:divBdr>
        </w:div>
        <w:div w:id="1674649950">
          <w:marLeft w:val="640"/>
          <w:marRight w:val="0"/>
          <w:marTop w:val="0"/>
          <w:marBottom w:val="0"/>
          <w:divBdr>
            <w:top w:val="none" w:sz="0" w:space="0" w:color="auto"/>
            <w:left w:val="none" w:sz="0" w:space="0" w:color="auto"/>
            <w:bottom w:val="none" w:sz="0" w:space="0" w:color="auto"/>
            <w:right w:val="none" w:sz="0" w:space="0" w:color="auto"/>
          </w:divBdr>
        </w:div>
        <w:div w:id="1721125970">
          <w:marLeft w:val="640"/>
          <w:marRight w:val="0"/>
          <w:marTop w:val="0"/>
          <w:marBottom w:val="0"/>
          <w:divBdr>
            <w:top w:val="none" w:sz="0" w:space="0" w:color="auto"/>
            <w:left w:val="none" w:sz="0" w:space="0" w:color="auto"/>
            <w:bottom w:val="none" w:sz="0" w:space="0" w:color="auto"/>
            <w:right w:val="none" w:sz="0" w:space="0" w:color="auto"/>
          </w:divBdr>
        </w:div>
        <w:div w:id="1774977484">
          <w:marLeft w:val="640"/>
          <w:marRight w:val="0"/>
          <w:marTop w:val="0"/>
          <w:marBottom w:val="0"/>
          <w:divBdr>
            <w:top w:val="none" w:sz="0" w:space="0" w:color="auto"/>
            <w:left w:val="none" w:sz="0" w:space="0" w:color="auto"/>
            <w:bottom w:val="none" w:sz="0" w:space="0" w:color="auto"/>
            <w:right w:val="none" w:sz="0" w:space="0" w:color="auto"/>
          </w:divBdr>
        </w:div>
        <w:div w:id="1833791789">
          <w:marLeft w:val="640"/>
          <w:marRight w:val="0"/>
          <w:marTop w:val="0"/>
          <w:marBottom w:val="0"/>
          <w:divBdr>
            <w:top w:val="none" w:sz="0" w:space="0" w:color="auto"/>
            <w:left w:val="none" w:sz="0" w:space="0" w:color="auto"/>
            <w:bottom w:val="none" w:sz="0" w:space="0" w:color="auto"/>
            <w:right w:val="none" w:sz="0" w:space="0" w:color="auto"/>
          </w:divBdr>
        </w:div>
        <w:div w:id="1881479127">
          <w:marLeft w:val="640"/>
          <w:marRight w:val="0"/>
          <w:marTop w:val="0"/>
          <w:marBottom w:val="0"/>
          <w:divBdr>
            <w:top w:val="none" w:sz="0" w:space="0" w:color="auto"/>
            <w:left w:val="none" w:sz="0" w:space="0" w:color="auto"/>
            <w:bottom w:val="none" w:sz="0" w:space="0" w:color="auto"/>
            <w:right w:val="none" w:sz="0" w:space="0" w:color="auto"/>
          </w:divBdr>
        </w:div>
        <w:div w:id="1985311668">
          <w:marLeft w:val="640"/>
          <w:marRight w:val="0"/>
          <w:marTop w:val="0"/>
          <w:marBottom w:val="0"/>
          <w:divBdr>
            <w:top w:val="none" w:sz="0" w:space="0" w:color="auto"/>
            <w:left w:val="none" w:sz="0" w:space="0" w:color="auto"/>
            <w:bottom w:val="none" w:sz="0" w:space="0" w:color="auto"/>
            <w:right w:val="none" w:sz="0" w:space="0" w:color="auto"/>
          </w:divBdr>
        </w:div>
        <w:div w:id="2016955376">
          <w:marLeft w:val="640"/>
          <w:marRight w:val="0"/>
          <w:marTop w:val="0"/>
          <w:marBottom w:val="0"/>
          <w:divBdr>
            <w:top w:val="none" w:sz="0" w:space="0" w:color="auto"/>
            <w:left w:val="none" w:sz="0" w:space="0" w:color="auto"/>
            <w:bottom w:val="none" w:sz="0" w:space="0" w:color="auto"/>
            <w:right w:val="none" w:sz="0" w:space="0" w:color="auto"/>
          </w:divBdr>
        </w:div>
        <w:div w:id="2036225191">
          <w:marLeft w:val="640"/>
          <w:marRight w:val="0"/>
          <w:marTop w:val="0"/>
          <w:marBottom w:val="0"/>
          <w:divBdr>
            <w:top w:val="none" w:sz="0" w:space="0" w:color="auto"/>
            <w:left w:val="none" w:sz="0" w:space="0" w:color="auto"/>
            <w:bottom w:val="none" w:sz="0" w:space="0" w:color="auto"/>
            <w:right w:val="none" w:sz="0" w:space="0" w:color="auto"/>
          </w:divBdr>
        </w:div>
        <w:div w:id="2050563759">
          <w:marLeft w:val="640"/>
          <w:marRight w:val="0"/>
          <w:marTop w:val="0"/>
          <w:marBottom w:val="0"/>
          <w:divBdr>
            <w:top w:val="none" w:sz="0" w:space="0" w:color="auto"/>
            <w:left w:val="none" w:sz="0" w:space="0" w:color="auto"/>
            <w:bottom w:val="none" w:sz="0" w:space="0" w:color="auto"/>
            <w:right w:val="none" w:sz="0" w:space="0" w:color="auto"/>
          </w:divBdr>
        </w:div>
        <w:div w:id="2143186976">
          <w:marLeft w:val="640"/>
          <w:marRight w:val="0"/>
          <w:marTop w:val="0"/>
          <w:marBottom w:val="0"/>
          <w:divBdr>
            <w:top w:val="none" w:sz="0" w:space="0" w:color="auto"/>
            <w:left w:val="none" w:sz="0" w:space="0" w:color="auto"/>
            <w:bottom w:val="none" w:sz="0" w:space="0" w:color="auto"/>
            <w:right w:val="none" w:sz="0" w:space="0" w:color="auto"/>
          </w:divBdr>
        </w:div>
      </w:divsChild>
    </w:div>
    <w:div w:id="1070807915">
      <w:marLeft w:val="640"/>
      <w:marRight w:val="0"/>
      <w:marTop w:val="0"/>
      <w:marBottom w:val="0"/>
      <w:divBdr>
        <w:top w:val="none" w:sz="0" w:space="0" w:color="auto"/>
        <w:left w:val="none" w:sz="0" w:space="0" w:color="auto"/>
        <w:bottom w:val="none" w:sz="0" w:space="0" w:color="auto"/>
        <w:right w:val="none" w:sz="0" w:space="0" w:color="auto"/>
      </w:divBdr>
    </w:div>
    <w:div w:id="1071655519">
      <w:marLeft w:val="640"/>
      <w:marRight w:val="0"/>
      <w:marTop w:val="0"/>
      <w:marBottom w:val="0"/>
      <w:divBdr>
        <w:top w:val="none" w:sz="0" w:space="0" w:color="auto"/>
        <w:left w:val="none" w:sz="0" w:space="0" w:color="auto"/>
        <w:bottom w:val="none" w:sz="0" w:space="0" w:color="auto"/>
        <w:right w:val="none" w:sz="0" w:space="0" w:color="auto"/>
      </w:divBdr>
    </w:div>
    <w:div w:id="1072049367">
      <w:marLeft w:val="640"/>
      <w:marRight w:val="0"/>
      <w:marTop w:val="0"/>
      <w:marBottom w:val="0"/>
      <w:divBdr>
        <w:top w:val="none" w:sz="0" w:space="0" w:color="auto"/>
        <w:left w:val="none" w:sz="0" w:space="0" w:color="auto"/>
        <w:bottom w:val="none" w:sz="0" w:space="0" w:color="auto"/>
        <w:right w:val="none" w:sz="0" w:space="0" w:color="auto"/>
      </w:divBdr>
    </w:div>
    <w:div w:id="1072196143">
      <w:marLeft w:val="640"/>
      <w:marRight w:val="0"/>
      <w:marTop w:val="0"/>
      <w:marBottom w:val="0"/>
      <w:divBdr>
        <w:top w:val="none" w:sz="0" w:space="0" w:color="auto"/>
        <w:left w:val="none" w:sz="0" w:space="0" w:color="auto"/>
        <w:bottom w:val="none" w:sz="0" w:space="0" w:color="auto"/>
        <w:right w:val="none" w:sz="0" w:space="0" w:color="auto"/>
      </w:divBdr>
    </w:div>
    <w:div w:id="1072581256">
      <w:marLeft w:val="640"/>
      <w:marRight w:val="0"/>
      <w:marTop w:val="0"/>
      <w:marBottom w:val="0"/>
      <w:divBdr>
        <w:top w:val="none" w:sz="0" w:space="0" w:color="auto"/>
        <w:left w:val="none" w:sz="0" w:space="0" w:color="auto"/>
        <w:bottom w:val="none" w:sz="0" w:space="0" w:color="auto"/>
        <w:right w:val="none" w:sz="0" w:space="0" w:color="auto"/>
      </w:divBdr>
    </w:div>
    <w:div w:id="1072892579">
      <w:marLeft w:val="640"/>
      <w:marRight w:val="0"/>
      <w:marTop w:val="0"/>
      <w:marBottom w:val="0"/>
      <w:divBdr>
        <w:top w:val="none" w:sz="0" w:space="0" w:color="auto"/>
        <w:left w:val="none" w:sz="0" w:space="0" w:color="auto"/>
        <w:bottom w:val="none" w:sz="0" w:space="0" w:color="auto"/>
        <w:right w:val="none" w:sz="0" w:space="0" w:color="auto"/>
      </w:divBdr>
    </w:div>
    <w:div w:id="1074931665">
      <w:marLeft w:val="640"/>
      <w:marRight w:val="0"/>
      <w:marTop w:val="0"/>
      <w:marBottom w:val="0"/>
      <w:divBdr>
        <w:top w:val="none" w:sz="0" w:space="0" w:color="auto"/>
        <w:left w:val="none" w:sz="0" w:space="0" w:color="auto"/>
        <w:bottom w:val="none" w:sz="0" w:space="0" w:color="auto"/>
        <w:right w:val="none" w:sz="0" w:space="0" w:color="auto"/>
      </w:divBdr>
    </w:div>
    <w:div w:id="1076169276">
      <w:marLeft w:val="640"/>
      <w:marRight w:val="0"/>
      <w:marTop w:val="0"/>
      <w:marBottom w:val="0"/>
      <w:divBdr>
        <w:top w:val="none" w:sz="0" w:space="0" w:color="auto"/>
        <w:left w:val="none" w:sz="0" w:space="0" w:color="auto"/>
        <w:bottom w:val="none" w:sz="0" w:space="0" w:color="auto"/>
        <w:right w:val="none" w:sz="0" w:space="0" w:color="auto"/>
      </w:divBdr>
    </w:div>
    <w:div w:id="1077559234">
      <w:marLeft w:val="640"/>
      <w:marRight w:val="0"/>
      <w:marTop w:val="0"/>
      <w:marBottom w:val="0"/>
      <w:divBdr>
        <w:top w:val="none" w:sz="0" w:space="0" w:color="auto"/>
        <w:left w:val="none" w:sz="0" w:space="0" w:color="auto"/>
        <w:bottom w:val="none" w:sz="0" w:space="0" w:color="auto"/>
        <w:right w:val="none" w:sz="0" w:space="0" w:color="auto"/>
      </w:divBdr>
    </w:div>
    <w:div w:id="1077941530">
      <w:marLeft w:val="640"/>
      <w:marRight w:val="0"/>
      <w:marTop w:val="0"/>
      <w:marBottom w:val="0"/>
      <w:divBdr>
        <w:top w:val="none" w:sz="0" w:space="0" w:color="auto"/>
        <w:left w:val="none" w:sz="0" w:space="0" w:color="auto"/>
        <w:bottom w:val="none" w:sz="0" w:space="0" w:color="auto"/>
        <w:right w:val="none" w:sz="0" w:space="0" w:color="auto"/>
      </w:divBdr>
    </w:div>
    <w:div w:id="1078331821">
      <w:marLeft w:val="640"/>
      <w:marRight w:val="0"/>
      <w:marTop w:val="0"/>
      <w:marBottom w:val="0"/>
      <w:divBdr>
        <w:top w:val="none" w:sz="0" w:space="0" w:color="auto"/>
        <w:left w:val="none" w:sz="0" w:space="0" w:color="auto"/>
        <w:bottom w:val="none" w:sz="0" w:space="0" w:color="auto"/>
        <w:right w:val="none" w:sz="0" w:space="0" w:color="auto"/>
      </w:divBdr>
    </w:div>
    <w:div w:id="1078475765">
      <w:marLeft w:val="640"/>
      <w:marRight w:val="0"/>
      <w:marTop w:val="0"/>
      <w:marBottom w:val="0"/>
      <w:divBdr>
        <w:top w:val="none" w:sz="0" w:space="0" w:color="auto"/>
        <w:left w:val="none" w:sz="0" w:space="0" w:color="auto"/>
        <w:bottom w:val="none" w:sz="0" w:space="0" w:color="auto"/>
        <w:right w:val="none" w:sz="0" w:space="0" w:color="auto"/>
      </w:divBdr>
    </w:div>
    <w:div w:id="1078792280">
      <w:marLeft w:val="640"/>
      <w:marRight w:val="0"/>
      <w:marTop w:val="0"/>
      <w:marBottom w:val="0"/>
      <w:divBdr>
        <w:top w:val="none" w:sz="0" w:space="0" w:color="auto"/>
        <w:left w:val="none" w:sz="0" w:space="0" w:color="auto"/>
        <w:bottom w:val="none" w:sz="0" w:space="0" w:color="auto"/>
        <w:right w:val="none" w:sz="0" w:space="0" w:color="auto"/>
      </w:divBdr>
    </w:div>
    <w:div w:id="1079329733">
      <w:marLeft w:val="640"/>
      <w:marRight w:val="0"/>
      <w:marTop w:val="0"/>
      <w:marBottom w:val="0"/>
      <w:divBdr>
        <w:top w:val="none" w:sz="0" w:space="0" w:color="auto"/>
        <w:left w:val="none" w:sz="0" w:space="0" w:color="auto"/>
        <w:bottom w:val="none" w:sz="0" w:space="0" w:color="auto"/>
        <w:right w:val="none" w:sz="0" w:space="0" w:color="auto"/>
      </w:divBdr>
    </w:div>
    <w:div w:id="1079445339">
      <w:marLeft w:val="640"/>
      <w:marRight w:val="0"/>
      <w:marTop w:val="0"/>
      <w:marBottom w:val="0"/>
      <w:divBdr>
        <w:top w:val="none" w:sz="0" w:space="0" w:color="auto"/>
        <w:left w:val="none" w:sz="0" w:space="0" w:color="auto"/>
        <w:bottom w:val="none" w:sz="0" w:space="0" w:color="auto"/>
        <w:right w:val="none" w:sz="0" w:space="0" w:color="auto"/>
      </w:divBdr>
    </w:div>
    <w:div w:id="1080951049">
      <w:marLeft w:val="640"/>
      <w:marRight w:val="0"/>
      <w:marTop w:val="0"/>
      <w:marBottom w:val="0"/>
      <w:divBdr>
        <w:top w:val="none" w:sz="0" w:space="0" w:color="auto"/>
        <w:left w:val="none" w:sz="0" w:space="0" w:color="auto"/>
        <w:bottom w:val="none" w:sz="0" w:space="0" w:color="auto"/>
        <w:right w:val="none" w:sz="0" w:space="0" w:color="auto"/>
      </w:divBdr>
    </w:div>
    <w:div w:id="1081027352">
      <w:bodyDiv w:val="1"/>
      <w:marLeft w:val="0"/>
      <w:marRight w:val="0"/>
      <w:marTop w:val="0"/>
      <w:marBottom w:val="0"/>
      <w:divBdr>
        <w:top w:val="none" w:sz="0" w:space="0" w:color="auto"/>
        <w:left w:val="none" w:sz="0" w:space="0" w:color="auto"/>
        <w:bottom w:val="none" w:sz="0" w:space="0" w:color="auto"/>
        <w:right w:val="none" w:sz="0" w:space="0" w:color="auto"/>
      </w:divBdr>
      <w:divsChild>
        <w:div w:id="13314197">
          <w:marLeft w:val="640"/>
          <w:marRight w:val="0"/>
          <w:marTop w:val="0"/>
          <w:marBottom w:val="0"/>
          <w:divBdr>
            <w:top w:val="none" w:sz="0" w:space="0" w:color="auto"/>
            <w:left w:val="none" w:sz="0" w:space="0" w:color="auto"/>
            <w:bottom w:val="none" w:sz="0" w:space="0" w:color="auto"/>
            <w:right w:val="none" w:sz="0" w:space="0" w:color="auto"/>
          </w:divBdr>
        </w:div>
        <w:div w:id="56710010">
          <w:marLeft w:val="640"/>
          <w:marRight w:val="0"/>
          <w:marTop w:val="0"/>
          <w:marBottom w:val="0"/>
          <w:divBdr>
            <w:top w:val="none" w:sz="0" w:space="0" w:color="auto"/>
            <w:left w:val="none" w:sz="0" w:space="0" w:color="auto"/>
            <w:bottom w:val="none" w:sz="0" w:space="0" w:color="auto"/>
            <w:right w:val="none" w:sz="0" w:space="0" w:color="auto"/>
          </w:divBdr>
        </w:div>
        <w:div w:id="100610716">
          <w:marLeft w:val="640"/>
          <w:marRight w:val="0"/>
          <w:marTop w:val="0"/>
          <w:marBottom w:val="0"/>
          <w:divBdr>
            <w:top w:val="none" w:sz="0" w:space="0" w:color="auto"/>
            <w:left w:val="none" w:sz="0" w:space="0" w:color="auto"/>
            <w:bottom w:val="none" w:sz="0" w:space="0" w:color="auto"/>
            <w:right w:val="none" w:sz="0" w:space="0" w:color="auto"/>
          </w:divBdr>
        </w:div>
        <w:div w:id="194320003">
          <w:marLeft w:val="640"/>
          <w:marRight w:val="0"/>
          <w:marTop w:val="0"/>
          <w:marBottom w:val="0"/>
          <w:divBdr>
            <w:top w:val="none" w:sz="0" w:space="0" w:color="auto"/>
            <w:left w:val="none" w:sz="0" w:space="0" w:color="auto"/>
            <w:bottom w:val="none" w:sz="0" w:space="0" w:color="auto"/>
            <w:right w:val="none" w:sz="0" w:space="0" w:color="auto"/>
          </w:divBdr>
        </w:div>
        <w:div w:id="204367143">
          <w:marLeft w:val="640"/>
          <w:marRight w:val="0"/>
          <w:marTop w:val="0"/>
          <w:marBottom w:val="0"/>
          <w:divBdr>
            <w:top w:val="none" w:sz="0" w:space="0" w:color="auto"/>
            <w:left w:val="none" w:sz="0" w:space="0" w:color="auto"/>
            <w:bottom w:val="none" w:sz="0" w:space="0" w:color="auto"/>
            <w:right w:val="none" w:sz="0" w:space="0" w:color="auto"/>
          </w:divBdr>
        </w:div>
        <w:div w:id="349767990">
          <w:marLeft w:val="640"/>
          <w:marRight w:val="0"/>
          <w:marTop w:val="0"/>
          <w:marBottom w:val="0"/>
          <w:divBdr>
            <w:top w:val="none" w:sz="0" w:space="0" w:color="auto"/>
            <w:left w:val="none" w:sz="0" w:space="0" w:color="auto"/>
            <w:bottom w:val="none" w:sz="0" w:space="0" w:color="auto"/>
            <w:right w:val="none" w:sz="0" w:space="0" w:color="auto"/>
          </w:divBdr>
        </w:div>
        <w:div w:id="409238154">
          <w:marLeft w:val="640"/>
          <w:marRight w:val="0"/>
          <w:marTop w:val="0"/>
          <w:marBottom w:val="0"/>
          <w:divBdr>
            <w:top w:val="none" w:sz="0" w:space="0" w:color="auto"/>
            <w:left w:val="none" w:sz="0" w:space="0" w:color="auto"/>
            <w:bottom w:val="none" w:sz="0" w:space="0" w:color="auto"/>
            <w:right w:val="none" w:sz="0" w:space="0" w:color="auto"/>
          </w:divBdr>
        </w:div>
        <w:div w:id="503404082">
          <w:marLeft w:val="640"/>
          <w:marRight w:val="0"/>
          <w:marTop w:val="0"/>
          <w:marBottom w:val="0"/>
          <w:divBdr>
            <w:top w:val="none" w:sz="0" w:space="0" w:color="auto"/>
            <w:left w:val="none" w:sz="0" w:space="0" w:color="auto"/>
            <w:bottom w:val="none" w:sz="0" w:space="0" w:color="auto"/>
            <w:right w:val="none" w:sz="0" w:space="0" w:color="auto"/>
          </w:divBdr>
        </w:div>
        <w:div w:id="536311519">
          <w:marLeft w:val="640"/>
          <w:marRight w:val="0"/>
          <w:marTop w:val="0"/>
          <w:marBottom w:val="0"/>
          <w:divBdr>
            <w:top w:val="none" w:sz="0" w:space="0" w:color="auto"/>
            <w:left w:val="none" w:sz="0" w:space="0" w:color="auto"/>
            <w:bottom w:val="none" w:sz="0" w:space="0" w:color="auto"/>
            <w:right w:val="none" w:sz="0" w:space="0" w:color="auto"/>
          </w:divBdr>
        </w:div>
        <w:div w:id="596211605">
          <w:marLeft w:val="640"/>
          <w:marRight w:val="0"/>
          <w:marTop w:val="0"/>
          <w:marBottom w:val="0"/>
          <w:divBdr>
            <w:top w:val="none" w:sz="0" w:space="0" w:color="auto"/>
            <w:left w:val="none" w:sz="0" w:space="0" w:color="auto"/>
            <w:bottom w:val="none" w:sz="0" w:space="0" w:color="auto"/>
            <w:right w:val="none" w:sz="0" w:space="0" w:color="auto"/>
          </w:divBdr>
        </w:div>
        <w:div w:id="620301647">
          <w:marLeft w:val="640"/>
          <w:marRight w:val="0"/>
          <w:marTop w:val="0"/>
          <w:marBottom w:val="0"/>
          <w:divBdr>
            <w:top w:val="none" w:sz="0" w:space="0" w:color="auto"/>
            <w:left w:val="none" w:sz="0" w:space="0" w:color="auto"/>
            <w:bottom w:val="none" w:sz="0" w:space="0" w:color="auto"/>
            <w:right w:val="none" w:sz="0" w:space="0" w:color="auto"/>
          </w:divBdr>
        </w:div>
        <w:div w:id="638848304">
          <w:marLeft w:val="640"/>
          <w:marRight w:val="0"/>
          <w:marTop w:val="0"/>
          <w:marBottom w:val="0"/>
          <w:divBdr>
            <w:top w:val="none" w:sz="0" w:space="0" w:color="auto"/>
            <w:left w:val="none" w:sz="0" w:space="0" w:color="auto"/>
            <w:bottom w:val="none" w:sz="0" w:space="0" w:color="auto"/>
            <w:right w:val="none" w:sz="0" w:space="0" w:color="auto"/>
          </w:divBdr>
        </w:div>
        <w:div w:id="663974139">
          <w:marLeft w:val="640"/>
          <w:marRight w:val="0"/>
          <w:marTop w:val="0"/>
          <w:marBottom w:val="0"/>
          <w:divBdr>
            <w:top w:val="none" w:sz="0" w:space="0" w:color="auto"/>
            <w:left w:val="none" w:sz="0" w:space="0" w:color="auto"/>
            <w:bottom w:val="none" w:sz="0" w:space="0" w:color="auto"/>
            <w:right w:val="none" w:sz="0" w:space="0" w:color="auto"/>
          </w:divBdr>
        </w:div>
        <w:div w:id="672949100">
          <w:marLeft w:val="640"/>
          <w:marRight w:val="0"/>
          <w:marTop w:val="0"/>
          <w:marBottom w:val="0"/>
          <w:divBdr>
            <w:top w:val="none" w:sz="0" w:space="0" w:color="auto"/>
            <w:left w:val="none" w:sz="0" w:space="0" w:color="auto"/>
            <w:bottom w:val="none" w:sz="0" w:space="0" w:color="auto"/>
            <w:right w:val="none" w:sz="0" w:space="0" w:color="auto"/>
          </w:divBdr>
        </w:div>
        <w:div w:id="728529524">
          <w:marLeft w:val="640"/>
          <w:marRight w:val="0"/>
          <w:marTop w:val="0"/>
          <w:marBottom w:val="0"/>
          <w:divBdr>
            <w:top w:val="none" w:sz="0" w:space="0" w:color="auto"/>
            <w:left w:val="none" w:sz="0" w:space="0" w:color="auto"/>
            <w:bottom w:val="none" w:sz="0" w:space="0" w:color="auto"/>
            <w:right w:val="none" w:sz="0" w:space="0" w:color="auto"/>
          </w:divBdr>
        </w:div>
        <w:div w:id="828130685">
          <w:marLeft w:val="640"/>
          <w:marRight w:val="0"/>
          <w:marTop w:val="0"/>
          <w:marBottom w:val="0"/>
          <w:divBdr>
            <w:top w:val="none" w:sz="0" w:space="0" w:color="auto"/>
            <w:left w:val="none" w:sz="0" w:space="0" w:color="auto"/>
            <w:bottom w:val="none" w:sz="0" w:space="0" w:color="auto"/>
            <w:right w:val="none" w:sz="0" w:space="0" w:color="auto"/>
          </w:divBdr>
        </w:div>
        <w:div w:id="988049347">
          <w:marLeft w:val="640"/>
          <w:marRight w:val="0"/>
          <w:marTop w:val="0"/>
          <w:marBottom w:val="0"/>
          <w:divBdr>
            <w:top w:val="none" w:sz="0" w:space="0" w:color="auto"/>
            <w:left w:val="none" w:sz="0" w:space="0" w:color="auto"/>
            <w:bottom w:val="none" w:sz="0" w:space="0" w:color="auto"/>
            <w:right w:val="none" w:sz="0" w:space="0" w:color="auto"/>
          </w:divBdr>
        </w:div>
        <w:div w:id="1010445563">
          <w:marLeft w:val="640"/>
          <w:marRight w:val="0"/>
          <w:marTop w:val="0"/>
          <w:marBottom w:val="0"/>
          <w:divBdr>
            <w:top w:val="none" w:sz="0" w:space="0" w:color="auto"/>
            <w:left w:val="none" w:sz="0" w:space="0" w:color="auto"/>
            <w:bottom w:val="none" w:sz="0" w:space="0" w:color="auto"/>
            <w:right w:val="none" w:sz="0" w:space="0" w:color="auto"/>
          </w:divBdr>
        </w:div>
        <w:div w:id="1060330124">
          <w:marLeft w:val="640"/>
          <w:marRight w:val="0"/>
          <w:marTop w:val="0"/>
          <w:marBottom w:val="0"/>
          <w:divBdr>
            <w:top w:val="none" w:sz="0" w:space="0" w:color="auto"/>
            <w:left w:val="none" w:sz="0" w:space="0" w:color="auto"/>
            <w:bottom w:val="none" w:sz="0" w:space="0" w:color="auto"/>
            <w:right w:val="none" w:sz="0" w:space="0" w:color="auto"/>
          </w:divBdr>
        </w:div>
        <w:div w:id="1291595190">
          <w:marLeft w:val="640"/>
          <w:marRight w:val="0"/>
          <w:marTop w:val="0"/>
          <w:marBottom w:val="0"/>
          <w:divBdr>
            <w:top w:val="none" w:sz="0" w:space="0" w:color="auto"/>
            <w:left w:val="none" w:sz="0" w:space="0" w:color="auto"/>
            <w:bottom w:val="none" w:sz="0" w:space="0" w:color="auto"/>
            <w:right w:val="none" w:sz="0" w:space="0" w:color="auto"/>
          </w:divBdr>
        </w:div>
        <w:div w:id="1301375421">
          <w:marLeft w:val="640"/>
          <w:marRight w:val="0"/>
          <w:marTop w:val="0"/>
          <w:marBottom w:val="0"/>
          <w:divBdr>
            <w:top w:val="none" w:sz="0" w:space="0" w:color="auto"/>
            <w:left w:val="none" w:sz="0" w:space="0" w:color="auto"/>
            <w:bottom w:val="none" w:sz="0" w:space="0" w:color="auto"/>
            <w:right w:val="none" w:sz="0" w:space="0" w:color="auto"/>
          </w:divBdr>
        </w:div>
        <w:div w:id="1306861000">
          <w:marLeft w:val="640"/>
          <w:marRight w:val="0"/>
          <w:marTop w:val="0"/>
          <w:marBottom w:val="0"/>
          <w:divBdr>
            <w:top w:val="none" w:sz="0" w:space="0" w:color="auto"/>
            <w:left w:val="none" w:sz="0" w:space="0" w:color="auto"/>
            <w:bottom w:val="none" w:sz="0" w:space="0" w:color="auto"/>
            <w:right w:val="none" w:sz="0" w:space="0" w:color="auto"/>
          </w:divBdr>
        </w:div>
        <w:div w:id="1362778592">
          <w:marLeft w:val="640"/>
          <w:marRight w:val="0"/>
          <w:marTop w:val="0"/>
          <w:marBottom w:val="0"/>
          <w:divBdr>
            <w:top w:val="none" w:sz="0" w:space="0" w:color="auto"/>
            <w:left w:val="none" w:sz="0" w:space="0" w:color="auto"/>
            <w:bottom w:val="none" w:sz="0" w:space="0" w:color="auto"/>
            <w:right w:val="none" w:sz="0" w:space="0" w:color="auto"/>
          </w:divBdr>
        </w:div>
        <w:div w:id="1367868125">
          <w:marLeft w:val="640"/>
          <w:marRight w:val="0"/>
          <w:marTop w:val="0"/>
          <w:marBottom w:val="0"/>
          <w:divBdr>
            <w:top w:val="none" w:sz="0" w:space="0" w:color="auto"/>
            <w:left w:val="none" w:sz="0" w:space="0" w:color="auto"/>
            <w:bottom w:val="none" w:sz="0" w:space="0" w:color="auto"/>
            <w:right w:val="none" w:sz="0" w:space="0" w:color="auto"/>
          </w:divBdr>
        </w:div>
        <w:div w:id="1371807232">
          <w:marLeft w:val="640"/>
          <w:marRight w:val="0"/>
          <w:marTop w:val="0"/>
          <w:marBottom w:val="0"/>
          <w:divBdr>
            <w:top w:val="none" w:sz="0" w:space="0" w:color="auto"/>
            <w:left w:val="none" w:sz="0" w:space="0" w:color="auto"/>
            <w:bottom w:val="none" w:sz="0" w:space="0" w:color="auto"/>
            <w:right w:val="none" w:sz="0" w:space="0" w:color="auto"/>
          </w:divBdr>
        </w:div>
        <w:div w:id="1405298789">
          <w:marLeft w:val="640"/>
          <w:marRight w:val="0"/>
          <w:marTop w:val="0"/>
          <w:marBottom w:val="0"/>
          <w:divBdr>
            <w:top w:val="none" w:sz="0" w:space="0" w:color="auto"/>
            <w:left w:val="none" w:sz="0" w:space="0" w:color="auto"/>
            <w:bottom w:val="none" w:sz="0" w:space="0" w:color="auto"/>
            <w:right w:val="none" w:sz="0" w:space="0" w:color="auto"/>
          </w:divBdr>
        </w:div>
        <w:div w:id="1479759312">
          <w:marLeft w:val="640"/>
          <w:marRight w:val="0"/>
          <w:marTop w:val="0"/>
          <w:marBottom w:val="0"/>
          <w:divBdr>
            <w:top w:val="none" w:sz="0" w:space="0" w:color="auto"/>
            <w:left w:val="none" w:sz="0" w:space="0" w:color="auto"/>
            <w:bottom w:val="none" w:sz="0" w:space="0" w:color="auto"/>
            <w:right w:val="none" w:sz="0" w:space="0" w:color="auto"/>
          </w:divBdr>
        </w:div>
        <w:div w:id="1488978113">
          <w:marLeft w:val="640"/>
          <w:marRight w:val="0"/>
          <w:marTop w:val="0"/>
          <w:marBottom w:val="0"/>
          <w:divBdr>
            <w:top w:val="none" w:sz="0" w:space="0" w:color="auto"/>
            <w:left w:val="none" w:sz="0" w:space="0" w:color="auto"/>
            <w:bottom w:val="none" w:sz="0" w:space="0" w:color="auto"/>
            <w:right w:val="none" w:sz="0" w:space="0" w:color="auto"/>
          </w:divBdr>
        </w:div>
        <w:div w:id="1507285994">
          <w:marLeft w:val="640"/>
          <w:marRight w:val="0"/>
          <w:marTop w:val="0"/>
          <w:marBottom w:val="0"/>
          <w:divBdr>
            <w:top w:val="none" w:sz="0" w:space="0" w:color="auto"/>
            <w:left w:val="none" w:sz="0" w:space="0" w:color="auto"/>
            <w:bottom w:val="none" w:sz="0" w:space="0" w:color="auto"/>
            <w:right w:val="none" w:sz="0" w:space="0" w:color="auto"/>
          </w:divBdr>
        </w:div>
        <w:div w:id="1524516966">
          <w:marLeft w:val="640"/>
          <w:marRight w:val="0"/>
          <w:marTop w:val="0"/>
          <w:marBottom w:val="0"/>
          <w:divBdr>
            <w:top w:val="none" w:sz="0" w:space="0" w:color="auto"/>
            <w:left w:val="none" w:sz="0" w:space="0" w:color="auto"/>
            <w:bottom w:val="none" w:sz="0" w:space="0" w:color="auto"/>
            <w:right w:val="none" w:sz="0" w:space="0" w:color="auto"/>
          </w:divBdr>
        </w:div>
        <w:div w:id="1528524397">
          <w:marLeft w:val="640"/>
          <w:marRight w:val="0"/>
          <w:marTop w:val="0"/>
          <w:marBottom w:val="0"/>
          <w:divBdr>
            <w:top w:val="none" w:sz="0" w:space="0" w:color="auto"/>
            <w:left w:val="none" w:sz="0" w:space="0" w:color="auto"/>
            <w:bottom w:val="none" w:sz="0" w:space="0" w:color="auto"/>
            <w:right w:val="none" w:sz="0" w:space="0" w:color="auto"/>
          </w:divBdr>
        </w:div>
        <w:div w:id="1616597723">
          <w:marLeft w:val="640"/>
          <w:marRight w:val="0"/>
          <w:marTop w:val="0"/>
          <w:marBottom w:val="0"/>
          <w:divBdr>
            <w:top w:val="none" w:sz="0" w:space="0" w:color="auto"/>
            <w:left w:val="none" w:sz="0" w:space="0" w:color="auto"/>
            <w:bottom w:val="none" w:sz="0" w:space="0" w:color="auto"/>
            <w:right w:val="none" w:sz="0" w:space="0" w:color="auto"/>
          </w:divBdr>
        </w:div>
        <w:div w:id="1731926289">
          <w:marLeft w:val="640"/>
          <w:marRight w:val="0"/>
          <w:marTop w:val="0"/>
          <w:marBottom w:val="0"/>
          <w:divBdr>
            <w:top w:val="none" w:sz="0" w:space="0" w:color="auto"/>
            <w:left w:val="none" w:sz="0" w:space="0" w:color="auto"/>
            <w:bottom w:val="none" w:sz="0" w:space="0" w:color="auto"/>
            <w:right w:val="none" w:sz="0" w:space="0" w:color="auto"/>
          </w:divBdr>
        </w:div>
        <w:div w:id="1787891990">
          <w:marLeft w:val="640"/>
          <w:marRight w:val="0"/>
          <w:marTop w:val="0"/>
          <w:marBottom w:val="0"/>
          <w:divBdr>
            <w:top w:val="none" w:sz="0" w:space="0" w:color="auto"/>
            <w:left w:val="none" w:sz="0" w:space="0" w:color="auto"/>
            <w:bottom w:val="none" w:sz="0" w:space="0" w:color="auto"/>
            <w:right w:val="none" w:sz="0" w:space="0" w:color="auto"/>
          </w:divBdr>
        </w:div>
        <w:div w:id="2103260044">
          <w:marLeft w:val="640"/>
          <w:marRight w:val="0"/>
          <w:marTop w:val="0"/>
          <w:marBottom w:val="0"/>
          <w:divBdr>
            <w:top w:val="none" w:sz="0" w:space="0" w:color="auto"/>
            <w:left w:val="none" w:sz="0" w:space="0" w:color="auto"/>
            <w:bottom w:val="none" w:sz="0" w:space="0" w:color="auto"/>
            <w:right w:val="none" w:sz="0" w:space="0" w:color="auto"/>
          </w:divBdr>
        </w:div>
      </w:divsChild>
    </w:div>
    <w:div w:id="1082609402">
      <w:bodyDiv w:val="1"/>
      <w:marLeft w:val="0"/>
      <w:marRight w:val="0"/>
      <w:marTop w:val="0"/>
      <w:marBottom w:val="0"/>
      <w:divBdr>
        <w:top w:val="none" w:sz="0" w:space="0" w:color="auto"/>
        <w:left w:val="none" w:sz="0" w:space="0" w:color="auto"/>
        <w:bottom w:val="none" w:sz="0" w:space="0" w:color="auto"/>
        <w:right w:val="none" w:sz="0" w:space="0" w:color="auto"/>
      </w:divBdr>
      <w:divsChild>
        <w:div w:id="8143743">
          <w:marLeft w:val="640"/>
          <w:marRight w:val="0"/>
          <w:marTop w:val="0"/>
          <w:marBottom w:val="0"/>
          <w:divBdr>
            <w:top w:val="none" w:sz="0" w:space="0" w:color="auto"/>
            <w:left w:val="none" w:sz="0" w:space="0" w:color="auto"/>
            <w:bottom w:val="none" w:sz="0" w:space="0" w:color="auto"/>
            <w:right w:val="none" w:sz="0" w:space="0" w:color="auto"/>
          </w:divBdr>
        </w:div>
        <w:div w:id="140313634">
          <w:marLeft w:val="640"/>
          <w:marRight w:val="0"/>
          <w:marTop w:val="0"/>
          <w:marBottom w:val="0"/>
          <w:divBdr>
            <w:top w:val="none" w:sz="0" w:space="0" w:color="auto"/>
            <w:left w:val="none" w:sz="0" w:space="0" w:color="auto"/>
            <w:bottom w:val="none" w:sz="0" w:space="0" w:color="auto"/>
            <w:right w:val="none" w:sz="0" w:space="0" w:color="auto"/>
          </w:divBdr>
        </w:div>
        <w:div w:id="188034269">
          <w:marLeft w:val="640"/>
          <w:marRight w:val="0"/>
          <w:marTop w:val="0"/>
          <w:marBottom w:val="0"/>
          <w:divBdr>
            <w:top w:val="none" w:sz="0" w:space="0" w:color="auto"/>
            <w:left w:val="none" w:sz="0" w:space="0" w:color="auto"/>
            <w:bottom w:val="none" w:sz="0" w:space="0" w:color="auto"/>
            <w:right w:val="none" w:sz="0" w:space="0" w:color="auto"/>
          </w:divBdr>
        </w:div>
        <w:div w:id="397747549">
          <w:marLeft w:val="640"/>
          <w:marRight w:val="0"/>
          <w:marTop w:val="0"/>
          <w:marBottom w:val="0"/>
          <w:divBdr>
            <w:top w:val="none" w:sz="0" w:space="0" w:color="auto"/>
            <w:left w:val="none" w:sz="0" w:space="0" w:color="auto"/>
            <w:bottom w:val="none" w:sz="0" w:space="0" w:color="auto"/>
            <w:right w:val="none" w:sz="0" w:space="0" w:color="auto"/>
          </w:divBdr>
        </w:div>
        <w:div w:id="450173990">
          <w:marLeft w:val="640"/>
          <w:marRight w:val="0"/>
          <w:marTop w:val="0"/>
          <w:marBottom w:val="0"/>
          <w:divBdr>
            <w:top w:val="none" w:sz="0" w:space="0" w:color="auto"/>
            <w:left w:val="none" w:sz="0" w:space="0" w:color="auto"/>
            <w:bottom w:val="none" w:sz="0" w:space="0" w:color="auto"/>
            <w:right w:val="none" w:sz="0" w:space="0" w:color="auto"/>
          </w:divBdr>
        </w:div>
        <w:div w:id="621112387">
          <w:marLeft w:val="640"/>
          <w:marRight w:val="0"/>
          <w:marTop w:val="0"/>
          <w:marBottom w:val="0"/>
          <w:divBdr>
            <w:top w:val="none" w:sz="0" w:space="0" w:color="auto"/>
            <w:left w:val="none" w:sz="0" w:space="0" w:color="auto"/>
            <w:bottom w:val="none" w:sz="0" w:space="0" w:color="auto"/>
            <w:right w:val="none" w:sz="0" w:space="0" w:color="auto"/>
          </w:divBdr>
        </w:div>
        <w:div w:id="675963061">
          <w:marLeft w:val="640"/>
          <w:marRight w:val="0"/>
          <w:marTop w:val="0"/>
          <w:marBottom w:val="0"/>
          <w:divBdr>
            <w:top w:val="none" w:sz="0" w:space="0" w:color="auto"/>
            <w:left w:val="none" w:sz="0" w:space="0" w:color="auto"/>
            <w:bottom w:val="none" w:sz="0" w:space="0" w:color="auto"/>
            <w:right w:val="none" w:sz="0" w:space="0" w:color="auto"/>
          </w:divBdr>
        </w:div>
        <w:div w:id="791947793">
          <w:marLeft w:val="640"/>
          <w:marRight w:val="0"/>
          <w:marTop w:val="0"/>
          <w:marBottom w:val="0"/>
          <w:divBdr>
            <w:top w:val="none" w:sz="0" w:space="0" w:color="auto"/>
            <w:left w:val="none" w:sz="0" w:space="0" w:color="auto"/>
            <w:bottom w:val="none" w:sz="0" w:space="0" w:color="auto"/>
            <w:right w:val="none" w:sz="0" w:space="0" w:color="auto"/>
          </w:divBdr>
        </w:div>
        <w:div w:id="794251640">
          <w:marLeft w:val="640"/>
          <w:marRight w:val="0"/>
          <w:marTop w:val="0"/>
          <w:marBottom w:val="0"/>
          <w:divBdr>
            <w:top w:val="none" w:sz="0" w:space="0" w:color="auto"/>
            <w:left w:val="none" w:sz="0" w:space="0" w:color="auto"/>
            <w:bottom w:val="none" w:sz="0" w:space="0" w:color="auto"/>
            <w:right w:val="none" w:sz="0" w:space="0" w:color="auto"/>
          </w:divBdr>
        </w:div>
        <w:div w:id="989406288">
          <w:marLeft w:val="640"/>
          <w:marRight w:val="0"/>
          <w:marTop w:val="0"/>
          <w:marBottom w:val="0"/>
          <w:divBdr>
            <w:top w:val="none" w:sz="0" w:space="0" w:color="auto"/>
            <w:left w:val="none" w:sz="0" w:space="0" w:color="auto"/>
            <w:bottom w:val="none" w:sz="0" w:space="0" w:color="auto"/>
            <w:right w:val="none" w:sz="0" w:space="0" w:color="auto"/>
          </w:divBdr>
        </w:div>
        <w:div w:id="1001012193">
          <w:marLeft w:val="640"/>
          <w:marRight w:val="0"/>
          <w:marTop w:val="0"/>
          <w:marBottom w:val="0"/>
          <w:divBdr>
            <w:top w:val="none" w:sz="0" w:space="0" w:color="auto"/>
            <w:left w:val="none" w:sz="0" w:space="0" w:color="auto"/>
            <w:bottom w:val="none" w:sz="0" w:space="0" w:color="auto"/>
            <w:right w:val="none" w:sz="0" w:space="0" w:color="auto"/>
          </w:divBdr>
        </w:div>
        <w:div w:id="1008749376">
          <w:marLeft w:val="640"/>
          <w:marRight w:val="0"/>
          <w:marTop w:val="0"/>
          <w:marBottom w:val="0"/>
          <w:divBdr>
            <w:top w:val="none" w:sz="0" w:space="0" w:color="auto"/>
            <w:left w:val="none" w:sz="0" w:space="0" w:color="auto"/>
            <w:bottom w:val="none" w:sz="0" w:space="0" w:color="auto"/>
            <w:right w:val="none" w:sz="0" w:space="0" w:color="auto"/>
          </w:divBdr>
        </w:div>
        <w:div w:id="1026950985">
          <w:marLeft w:val="640"/>
          <w:marRight w:val="0"/>
          <w:marTop w:val="0"/>
          <w:marBottom w:val="0"/>
          <w:divBdr>
            <w:top w:val="none" w:sz="0" w:space="0" w:color="auto"/>
            <w:left w:val="none" w:sz="0" w:space="0" w:color="auto"/>
            <w:bottom w:val="none" w:sz="0" w:space="0" w:color="auto"/>
            <w:right w:val="none" w:sz="0" w:space="0" w:color="auto"/>
          </w:divBdr>
        </w:div>
        <w:div w:id="1029836169">
          <w:marLeft w:val="640"/>
          <w:marRight w:val="0"/>
          <w:marTop w:val="0"/>
          <w:marBottom w:val="0"/>
          <w:divBdr>
            <w:top w:val="none" w:sz="0" w:space="0" w:color="auto"/>
            <w:left w:val="none" w:sz="0" w:space="0" w:color="auto"/>
            <w:bottom w:val="none" w:sz="0" w:space="0" w:color="auto"/>
            <w:right w:val="none" w:sz="0" w:space="0" w:color="auto"/>
          </w:divBdr>
        </w:div>
        <w:div w:id="1137182346">
          <w:marLeft w:val="640"/>
          <w:marRight w:val="0"/>
          <w:marTop w:val="0"/>
          <w:marBottom w:val="0"/>
          <w:divBdr>
            <w:top w:val="none" w:sz="0" w:space="0" w:color="auto"/>
            <w:left w:val="none" w:sz="0" w:space="0" w:color="auto"/>
            <w:bottom w:val="none" w:sz="0" w:space="0" w:color="auto"/>
            <w:right w:val="none" w:sz="0" w:space="0" w:color="auto"/>
          </w:divBdr>
        </w:div>
        <w:div w:id="1155687420">
          <w:marLeft w:val="640"/>
          <w:marRight w:val="0"/>
          <w:marTop w:val="0"/>
          <w:marBottom w:val="0"/>
          <w:divBdr>
            <w:top w:val="none" w:sz="0" w:space="0" w:color="auto"/>
            <w:left w:val="none" w:sz="0" w:space="0" w:color="auto"/>
            <w:bottom w:val="none" w:sz="0" w:space="0" w:color="auto"/>
            <w:right w:val="none" w:sz="0" w:space="0" w:color="auto"/>
          </w:divBdr>
        </w:div>
        <w:div w:id="1231312653">
          <w:marLeft w:val="640"/>
          <w:marRight w:val="0"/>
          <w:marTop w:val="0"/>
          <w:marBottom w:val="0"/>
          <w:divBdr>
            <w:top w:val="none" w:sz="0" w:space="0" w:color="auto"/>
            <w:left w:val="none" w:sz="0" w:space="0" w:color="auto"/>
            <w:bottom w:val="none" w:sz="0" w:space="0" w:color="auto"/>
            <w:right w:val="none" w:sz="0" w:space="0" w:color="auto"/>
          </w:divBdr>
        </w:div>
        <w:div w:id="1254364898">
          <w:marLeft w:val="640"/>
          <w:marRight w:val="0"/>
          <w:marTop w:val="0"/>
          <w:marBottom w:val="0"/>
          <w:divBdr>
            <w:top w:val="none" w:sz="0" w:space="0" w:color="auto"/>
            <w:left w:val="none" w:sz="0" w:space="0" w:color="auto"/>
            <w:bottom w:val="none" w:sz="0" w:space="0" w:color="auto"/>
            <w:right w:val="none" w:sz="0" w:space="0" w:color="auto"/>
          </w:divBdr>
        </w:div>
        <w:div w:id="1372849025">
          <w:marLeft w:val="640"/>
          <w:marRight w:val="0"/>
          <w:marTop w:val="0"/>
          <w:marBottom w:val="0"/>
          <w:divBdr>
            <w:top w:val="none" w:sz="0" w:space="0" w:color="auto"/>
            <w:left w:val="none" w:sz="0" w:space="0" w:color="auto"/>
            <w:bottom w:val="none" w:sz="0" w:space="0" w:color="auto"/>
            <w:right w:val="none" w:sz="0" w:space="0" w:color="auto"/>
          </w:divBdr>
        </w:div>
        <w:div w:id="1397701561">
          <w:marLeft w:val="640"/>
          <w:marRight w:val="0"/>
          <w:marTop w:val="0"/>
          <w:marBottom w:val="0"/>
          <w:divBdr>
            <w:top w:val="none" w:sz="0" w:space="0" w:color="auto"/>
            <w:left w:val="none" w:sz="0" w:space="0" w:color="auto"/>
            <w:bottom w:val="none" w:sz="0" w:space="0" w:color="auto"/>
            <w:right w:val="none" w:sz="0" w:space="0" w:color="auto"/>
          </w:divBdr>
        </w:div>
        <w:div w:id="1417556745">
          <w:marLeft w:val="640"/>
          <w:marRight w:val="0"/>
          <w:marTop w:val="0"/>
          <w:marBottom w:val="0"/>
          <w:divBdr>
            <w:top w:val="none" w:sz="0" w:space="0" w:color="auto"/>
            <w:left w:val="none" w:sz="0" w:space="0" w:color="auto"/>
            <w:bottom w:val="none" w:sz="0" w:space="0" w:color="auto"/>
            <w:right w:val="none" w:sz="0" w:space="0" w:color="auto"/>
          </w:divBdr>
        </w:div>
        <w:div w:id="1473333177">
          <w:marLeft w:val="640"/>
          <w:marRight w:val="0"/>
          <w:marTop w:val="0"/>
          <w:marBottom w:val="0"/>
          <w:divBdr>
            <w:top w:val="none" w:sz="0" w:space="0" w:color="auto"/>
            <w:left w:val="none" w:sz="0" w:space="0" w:color="auto"/>
            <w:bottom w:val="none" w:sz="0" w:space="0" w:color="auto"/>
            <w:right w:val="none" w:sz="0" w:space="0" w:color="auto"/>
          </w:divBdr>
        </w:div>
        <w:div w:id="1538662458">
          <w:marLeft w:val="640"/>
          <w:marRight w:val="0"/>
          <w:marTop w:val="0"/>
          <w:marBottom w:val="0"/>
          <w:divBdr>
            <w:top w:val="none" w:sz="0" w:space="0" w:color="auto"/>
            <w:left w:val="none" w:sz="0" w:space="0" w:color="auto"/>
            <w:bottom w:val="none" w:sz="0" w:space="0" w:color="auto"/>
            <w:right w:val="none" w:sz="0" w:space="0" w:color="auto"/>
          </w:divBdr>
        </w:div>
        <w:div w:id="1607081823">
          <w:marLeft w:val="640"/>
          <w:marRight w:val="0"/>
          <w:marTop w:val="0"/>
          <w:marBottom w:val="0"/>
          <w:divBdr>
            <w:top w:val="none" w:sz="0" w:space="0" w:color="auto"/>
            <w:left w:val="none" w:sz="0" w:space="0" w:color="auto"/>
            <w:bottom w:val="none" w:sz="0" w:space="0" w:color="auto"/>
            <w:right w:val="none" w:sz="0" w:space="0" w:color="auto"/>
          </w:divBdr>
        </w:div>
        <w:div w:id="1725180866">
          <w:marLeft w:val="640"/>
          <w:marRight w:val="0"/>
          <w:marTop w:val="0"/>
          <w:marBottom w:val="0"/>
          <w:divBdr>
            <w:top w:val="none" w:sz="0" w:space="0" w:color="auto"/>
            <w:left w:val="none" w:sz="0" w:space="0" w:color="auto"/>
            <w:bottom w:val="none" w:sz="0" w:space="0" w:color="auto"/>
            <w:right w:val="none" w:sz="0" w:space="0" w:color="auto"/>
          </w:divBdr>
        </w:div>
        <w:div w:id="1733431202">
          <w:marLeft w:val="640"/>
          <w:marRight w:val="0"/>
          <w:marTop w:val="0"/>
          <w:marBottom w:val="0"/>
          <w:divBdr>
            <w:top w:val="none" w:sz="0" w:space="0" w:color="auto"/>
            <w:left w:val="none" w:sz="0" w:space="0" w:color="auto"/>
            <w:bottom w:val="none" w:sz="0" w:space="0" w:color="auto"/>
            <w:right w:val="none" w:sz="0" w:space="0" w:color="auto"/>
          </w:divBdr>
        </w:div>
        <w:div w:id="1734350652">
          <w:marLeft w:val="640"/>
          <w:marRight w:val="0"/>
          <w:marTop w:val="0"/>
          <w:marBottom w:val="0"/>
          <w:divBdr>
            <w:top w:val="none" w:sz="0" w:space="0" w:color="auto"/>
            <w:left w:val="none" w:sz="0" w:space="0" w:color="auto"/>
            <w:bottom w:val="none" w:sz="0" w:space="0" w:color="auto"/>
            <w:right w:val="none" w:sz="0" w:space="0" w:color="auto"/>
          </w:divBdr>
        </w:div>
        <w:div w:id="1747916622">
          <w:marLeft w:val="640"/>
          <w:marRight w:val="0"/>
          <w:marTop w:val="0"/>
          <w:marBottom w:val="0"/>
          <w:divBdr>
            <w:top w:val="none" w:sz="0" w:space="0" w:color="auto"/>
            <w:left w:val="none" w:sz="0" w:space="0" w:color="auto"/>
            <w:bottom w:val="none" w:sz="0" w:space="0" w:color="auto"/>
            <w:right w:val="none" w:sz="0" w:space="0" w:color="auto"/>
          </w:divBdr>
        </w:div>
        <w:div w:id="1858544537">
          <w:marLeft w:val="640"/>
          <w:marRight w:val="0"/>
          <w:marTop w:val="0"/>
          <w:marBottom w:val="0"/>
          <w:divBdr>
            <w:top w:val="none" w:sz="0" w:space="0" w:color="auto"/>
            <w:left w:val="none" w:sz="0" w:space="0" w:color="auto"/>
            <w:bottom w:val="none" w:sz="0" w:space="0" w:color="auto"/>
            <w:right w:val="none" w:sz="0" w:space="0" w:color="auto"/>
          </w:divBdr>
        </w:div>
        <w:div w:id="1868831466">
          <w:marLeft w:val="640"/>
          <w:marRight w:val="0"/>
          <w:marTop w:val="0"/>
          <w:marBottom w:val="0"/>
          <w:divBdr>
            <w:top w:val="none" w:sz="0" w:space="0" w:color="auto"/>
            <w:left w:val="none" w:sz="0" w:space="0" w:color="auto"/>
            <w:bottom w:val="none" w:sz="0" w:space="0" w:color="auto"/>
            <w:right w:val="none" w:sz="0" w:space="0" w:color="auto"/>
          </w:divBdr>
        </w:div>
        <w:div w:id="1871796396">
          <w:marLeft w:val="640"/>
          <w:marRight w:val="0"/>
          <w:marTop w:val="0"/>
          <w:marBottom w:val="0"/>
          <w:divBdr>
            <w:top w:val="none" w:sz="0" w:space="0" w:color="auto"/>
            <w:left w:val="none" w:sz="0" w:space="0" w:color="auto"/>
            <w:bottom w:val="none" w:sz="0" w:space="0" w:color="auto"/>
            <w:right w:val="none" w:sz="0" w:space="0" w:color="auto"/>
          </w:divBdr>
        </w:div>
        <w:div w:id="1885290581">
          <w:marLeft w:val="640"/>
          <w:marRight w:val="0"/>
          <w:marTop w:val="0"/>
          <w:marBottom w:val="0"/>
          <w:divBdr>
            <w:top w:val="none" w:sz="0" w:space="0" w:color="auto"/>
            <w:left w:val="none" w:sz="0" w:space="0" w:color="auto"/>
            <w:bottom w:val="none" w:sz="0" w:space="0" w:color="auto"/>
            <w:right w:val="none" w:sz="0" w:space="0" w:color="auto"/>
          </w:divBdr>
        </w:div>
        <w:div w:id="2087608664">
          <w:marLeft w:val="640"/>
          <w:marRight w:val="0"/>
          <w:marTop w:val="0"/>
          <w:marBottom w:val="0"/>
          <w:divBdr>
            <w:top w:val="none" w:sz="0" w:space="0" w:color="auto"/>
            <w:left w:val="none" w:sz="0" w:space="0" w:color="auto"/>
            <w:bottom w:val="none" w:sz="0" w:space="0" w:color="auto"/>
            <w:right w:val="none" w:sz="0" w:space="0" w:color="auto"/>
          </w:divBdr>
        </w:div>
        <w:div w:id="2130665780">
          <w:marLeft w:val="640"/>
          <w:marRight w:val="0"/>
          <w:marTop w:val="0"/>
          <w:marBottom w:val="0"/>
          <w:divBdr>
            <w:top w:val="none" w:sz="0" w:space="0" w:color="auto"/>
            <w:left w:val="none" w:sz="0" w:space="0" w:color="auto"/>
            <w:bottom w:val="none" w:sz="0" w:space="0" w:color="auto"/>
            <w:right w:val="none" w:sz="0" w:space="0" w:color="auto"/>
          </w:divBdr>
        </w:div>
      </w:divsChild>
    </w:div>
    <w:div w:id="1082677618">
      <w:bodyDiv w:val="1"/>
      <w:marLeft w:val="0"/>
      <w:marRight w:val="0"/>
      <w:marTop w:val="0"/>
      <w:marBottom w:val="0"/>
      <w:divBdr>
        <w:top w:val="none" w:sz="0" w:space="0" w:color="auto"/>
        <w:left w:val="none" w:sz="0" w:space="0" w:color="auto"/>
        <w:bottom w:val="none" w:sz="0" w:space="0" w:color="auto"/>
        <w:right w:val="none" w:sz="0" w:space="0" w:color="auto"/>
      </w:divBdr>
      <w:divsChild>
        <w:div w:id="16277416">
          <w:marLeft w:val="640"/>
          <w:marRight w:val="0"/>
          <w:marTop w:val="0"/>
          <w:marBottom w:val="0"/>
          <w:divBdr>
            <w:top w:val="none" w:sz="0" w:space="0" w:color="auto"/>
            <w:left w:val="none" w:sz="0" w:space="0" w:color="auto"/>
            <w:bottom w:val="none" w:sz="0" w:space="0" w:color="auto"/>
            <w:right w:val="none" w:sz="0" w:space="0" w:color="auto"/>
          </w:divBdr>
        </w:div>
        <w:div w:id="25185139">
          <w:marLeft w:val="640"/>
          <w:marRight w:val="0"/>
          <w:marTop w:val="0"/>
          <w:marBottom w:val="0"/>
          <w:divBdr>
            <w:top w:val="none" w:sz="0" w:space="0" w:color="auto"/>
            <w:left w:val="none" w:sz="0" w:space="0" w:color="auto"/>
            <w:bottom w:val="none" w:sz="0" w:space="0" w:color="auto"/>
            <w:right w:val="none" w:sz="0" w:space="0" w:color="auto"/>
          </w:divBdr>
        </w:div>
        <w:div w:id="33578941">
          <w:marLeft w:val="640"/>
          <w:marRight w:val="0"/>
          <w:marTop w:val="0"/>
          <w:marBottom w:val="0"/>
          <w:divBdr>
            <w:top w:val="none" w:sz="0" w:space="0" w:color="auto"/>
            <w:left w:val="none" w:sz="0" w:space="0" w:color="auto"/>
            <w:bottom w:val="none" w:sz="0" w:space="0" w:color="auto"/>
            <w:right w:val="none" w:sz="0" w:space="0" w:color="auto"/>
          </w:divBdr>
        </w:div>
        <w:div w:id="77944841">
          <w:marLeft w:val="640"/>
          <w:marRight w:val="0"/>
          <w:marTop w:val="0"/>
          <w:marBottom w:val="0"/>
          <w:divBdr>
            <w:top w:val="none" w:sz="0" w:space="0" w:color="auto"/>
            <w:left w:val="none" w:sz="0" w:space="0" w:color="auto"/>
            <w:bottom w:val="none" w:sz="0" w:space="0" w:color="auto"/>
            <w:right w:val="none" w:sz="0" w:space="0" w:color="auto"/>
          </w:divBdr>
        </w:div>
        <w:div w:id="182936385">
          <w:marLeft w:val="640"/>
          <w:marRight w:val="0"/>
          <w:marTop w:val="0"/>
          <w:marBottom w:val="0"/>
          <w:divBdr>
            <w:top w:val="none" w:sz="0" w:space="0" w:color="auto"/>
            <w:left w:val="none" w:sz="0" w:space="0" w:color="auto"/>
            <w:bottom w:val="none" w:sz="0" w:space="0" w:color="auto"/>
            <w:right w:val="none" w:sz="0" w:space="0" w:color="auto"/>
          </w:divBdr>
        </w:div>
        <w:div w:id="282810484">
          <w:marLeft w:val="640"/>
          <w:marRight w:val="0"/>
          <w:marTop w:val="0"/>
          <w:marBottom w:val="0"/>
          <w:divBdr>
            <w:top w:val="none" w:sz="0" w:space="0" w:color="auto"/>
            <w:left w:val="none" w:sz="0" w:space="0" w:color="auto"/>
            <w:bottom w:val="none" w:sz="0" w:space="0" w:color="auto"/>
            <w:right w:val="none" w:sz="0" w:space="0" w:color="auto"/>
          </w:divBdr>
        </w:div>
        <w:div w:id="326372173">
          <w:marLeft w:val="640"/>
          <w:marRight w:val="0"/>
          <w:marTop w:val="0"/>
          <w:marBottom w:val="0"/>
          <w:divBdr>
            <w:top w:val="none" w:sz="0" w:space="0" w:color="auto"/>
            <w:left w:val="none" w:sz="0" w:space="0" w:color="auto"/>
            <w:bottom w:val="none" w:sz="0" w:space="0" w:color="auto"/>
            <w:right w:val="none" w:sz="0" w:space="0" w:color="auto"/>
          </w:divBdr>
        </w:div>
        <w:div w:id="405420079">
          <w:marLeft w:val="640"/>
          <w:marRight w:val="0"/>
          <w:marTop w:val="0"/>
          <w:marBottom w:val="0"/>
          <w:divBdr>
            <w:top w:val="none" w:sz="0" w:space="0" w:color="auto"/>
            <w:left w:val="none" w:sz="0" w:space="0" w:color="auto"/>
            <w:bottom w:val="none" w:sz="0" w:space="0" w:color="auto"/>
            <w:right w:val="none" w:sz="0" w:space="0" w:color="auto"/>
          </w:divBdr>
        </w:div>
        <w:div w:id="433330819">
          <w:marLeft w:val="640"/>
          <w:marRight w:val="0"/>
          <w:marTop w:val="0"/>
          <w:marBottom w:val="0"/>
          <w:divBdr>
            <w:top w:val="none" w:sz="0" w:space="0" w:color="auto"/>
            <w:left w:val="none" w:sz="0" w:space="0" w:color="auto"/>
            <w:bottom w:val="none" w:sz="0" w:space="0" w:color="auto"/>
            <w:right w:val="none" w:sz="0" w:space="0" w:color="auto"/>
          </w:divBdr>
        </w:div>
        <w:div w:id="507447849">
          <w:marLeft w:val="640"/>
          <w:marRight w:val="0"/>
          <w:marTop w:val="0"/>
          <w:marBottom w:val="0"/>
          <w:divBdr>
            <w:top w:val="none" w:sz="0" w:space="0" w:color="auto"/>
            <w:left w:val="none" w:sz="0" w:space="0" w:color="auto"/>
            <w:bottom w:val="none" w:sz="0" w:space="0" w:color="auto"/>
            <w:right w:val="none" w:sz="0" w:space="0" w:color="auto"/>
          </w:divBdr>
        </w:div>
        <w:div w:id="551037189">
          <w:marLeft w:val="640"/>
          <w:marRight w:val="0"/>
          <w:marTop w:val="0"/>
          <w:marBottom w:val="0"/>
          <w:divBdr>
            <w:top w:val="none" w:sz="0" w:space="0" w:color="auto"/>
            <w:left w:val="none" w:sz="0" w:space="0" w:color="auto"/>
            <w:bottom w:val="none" w:sz="0" w:space="0" w:color="auto"/>
            <w:right w:val="none" w:sz="0" w:space="0" w:color="auto"/>
          </w:divBdr>
        </w:div>
        <w:div w:id="616568150">
          <w:marLeft w:val="640"/>
          <w:marRight w:val="0"/>
          <w:marTop w:val="0"/>
          <w:marBottom w:val="0"/>
          <w:divBdr>
            <w:top w:val="none" w:sz="0" w:space="0" w:color="auto"/>
            <w:left w:val="none" w:sz="0" w:space="0" w:color="auto"/>
            <w:bottom w:val="none" w:sz="0" w:space="0" w:color="auto"/>
            <w:right w:val="none" w:sz="0" w:space="0" w:color="auto"/>
          </w:divBdr>
        </w:div>
        <w:div w:id="617107197">
          <w:marLeft w:val="640"/>
          <w:marRight w:val="0"/>
          <w:marTop w:val="0"/>
          <w:marBottom w:val="0"/>
          <w:divBdr>
            <w:top w:val="none" w:sz="0" w:space="0" w:color="auto"/>
            <w:left w:val="none" w:sz="0" w:space="0" w:color="auto"/>
            <w:bottom w:val="none" w:sz="0" w:space="0" w:color="auto"/>
            <w:right w:val="none" w:sz="0" w:space="0" w:color="auto"/>
          </w:divBdr>
        </w:div>
        <w:div w:id="650595543">
          <w:marLeft w:val="640"/>
          <w:marRight w:val="0"/>
          <w:marTop w:val="0"/>
          <w:marBottom w:val="0"/>
          <w:divBdr>
            <w:top w:val="none" w:sz="0" w:space="0" w:color="auto"/>
            <w:left w:val="none" w:sz="0" w:space="0" w:color="auto"/>
            <w:bottom w:val="none" w:sz="0" w:space="0" w:color="auto"/>
            <w:right w:val="none" w:sz="0" w:space="0" w:color="auto"/>
          </w:divBdr>
        </w:div>
        <w:div w:id="674573905">
          <w:marLeft w:val="640"/>
          <w:marRight w:val="0"/>
          <w:marTop w:val="0"/>
          <w:marBottom w:val="0"/>
          <w:divBdr>
            <w:top w:val="none" w:sz="0" w:space="0" w:color="auto"/>
            <w:left w:val="none" w:sz="0" w:space="0" w:color="auto"/>
            <w:bottom w:val="none" w:sz="0" w:space="0" w:color="auto"/>
            <w:right w:val="none" w:sz="0" w:space="0" w:color="auto"/>
          </w:divBdr>
        </w:div>
        <w:div w:id="754012506">
          <w:marLeft w:val="640"/>
          <w:marRight w:val="0"/>
          <w:marTop w:val="0"/>
          <w:marBottom w:val="0"/>
          <w:divBdr>
            <w:top w:val="none" w:sz="0" w:space="0" w:color="auto"/>
            <w:left w:val="none" w:sz="0" w:space="0" w:color="auto"/>
            <w:bottom w:val="none" w:sz="0" w:space="0" w:color="auto"/>
            <w:right w:val="none" w:sz="0" w:space="0" w:color="auto"/>
          </w:divBdr>
        </w:div>
        <w:div w:id="914047461">
          <w:marLeft w:val="640"/>
          <w:marRight w:val="0"/>
          <w:marTop w:val="0"/>
          <w:marBottom w:val="0"/>
          <w:divBdr>
            <w:top w:val="none" w:sz="0" w:space="0" w:color="auto"/>
            <w:left w:val="none" w:sz="0" w:space="0" w:color="auto"/>
            <w:bottom w:val="none" w:sz="0" w:space="0" w:color="auto"/>
            <w:right w:val="none" w:sz="0" w:space="0" w:color="auto"/>
          </w:divBdr>
        </w:div>
        <w:div w:id="1017315731">
          <w:marLeft w:val="640"/>
          <w:marRight w:val="0"/>
          <w:marTop w:val="0"/>
          <w:marBottom w:val="0"/>
          <w:divBdr>
            <w:top w:val="none" w:sz="0" w:space="0" w:color="auto"/>
            <w:left w:val="none" w:sz="0" w:space="0" w:color="auto"/>
            <w:bottom w:val="none" w:sz="0" w:space="0" w:color="auto"/>
            <w:right w:val="none" w:sz="0" w:space="0" w:color="auto"/>
          </w:divBdr>
        </w:div>
        <w:div w:id="1026561543">
          <w:marLeft w:val="640"/>
          <w:marRight w:val="0"/>
          <w:marTop w:val="0"/>
          <w:marBottom w:val="0"/>
          <w:divBdr>
            <w:top w:val="none" w:sz="0" w:space="0" w:color="auto"/>
            <w:left w:val="none" w:sz="0" w:space="0" w:color="auto"/>
            <w:bottom w:val="none" w:sz="0" w:space="0" w:color="auto"/>
            <w:right w:val="none" w:sz="0" w:space="0" w:color="auto"/>
          </w:divBdr>
        </w:div>
        <w:div w:id="1110012290">
          <w:marLeft w:val="640"/>
          <w:marRight w:val="0"/>
          <w:marTop w:val="0"/>
          <w:marBottom w:val="0"/>
          <w:divBdr>
            <w:top w:val="none" w:sz="0" w:space="0" w:color="auto"/>
            <w:left w:val="none" w:sz="0" w:space="0" w:color="auto"/>
            <w:bottom w:val="none" w:sz="0" w:space="0" w:color="auto"/>
            <w:right w:val="none" w:sz="0" w:space="0" w:color="auto"/>
          </w:divBdr>
        </w:div>
        <w:div w:id="1225263107">
          <w:marLeft w:val="640"/>
          <w:marRight w:val="0"/>
          <w:marTop w:val="0"/>
          <w:marBottom w:val="0"/>
          <w:divBdr>
            <w:top w:val="none" w:sz="0" w:space="0" w:color="auto"/>
            <w:left w:val="none" w:sz="0" w:space="0" w:color="auto"/>
            <w:bottom w:val="none" w:sz="0" w:space="0" w:color="auto"/>
            <w:right w:val="none" w:sz="0" w:space="0" w:color="auto"/>
          </w:divBdr>
        </w:div>
        <w:div w:id="1308973218">
          <w:marLeft w:val="640"/>
          <w:marRight w:val="0"/>
          <w:marTop w:val="0"/>
          <w:marBottom w:val="0"/>
          <w:divBdr>
            <w:top w:val="none" w:sz="0" w:space="0" w:color="auto"/>
            <w:left w:val="none" w:sz="0" w:space="0" w:color="auto"/>
            <w:bottom w:val="none" w:sz="0" w:space="0" w:color="auto"/>
            <w:right w:val="none" w:sz="0" w:space="0" w:color="auto"/>
          </w:divBdr>
        </w:div>
        <w:div w:id="1310745984">
          <w:marLeft w:val="640"/>
          <w:marRight w:val="0"/>
          <w:marTop w:val="0"/>
          <w:marBottom w:val="0"/>
          <w:divBdr>
            <w:top w:val="none" w:sz="0" w:space="0" w:color="auto"/>
            <w:left w:val="none" w:sz="0" w:space="0" w:color="auto"/>
            <w:bottom w:val="none" w:sz="0" w:space="0" w:color="auto"/>
            <w:right w:val="none" w:sz="0" w:space="0" w:color="auto"/>
          </w:divBdr>
        </w:div>
        <w:div w:id="1352294925">
          <w:marLeft w:val="640"/>
          <w:marRight w:val="0"/>
          <w:marTop w:val="0"/>
          <w:marBottom w:val="0"/>
          <w:divBdr>
            <w:top w:val="none" w:sz="0" w:space="0" w:color="auto"/>
            <w:left w:val="none" w:sz="0" w:space="0" w:color="auto"/>
            <w:bottom w:val="none" w:sz="0" w:space="0" w:color="auto"/>
            <w:right w:val="none" w:sz="0" w:space="0" w:color="auto"/>
          </w:divBdr>
        </w:div>
        <w:div w:id="1476486512">
          <w:marLeft w:val="640"/>
          <w:marRight w:val="0"/>
          <w:marTop w:val="0"/>
          <w:marBottom w:val="0"/>
          <w:divBdr>
            <w:top w:val="none" w:sz="0" w:space="0" w:color="auto"/>
            <w:left w:val="none" w:sz="0" w:space="0" w:color="auto"/>
            <w:bottom w:val="none" w:sz="0" w:space="0" w:color="auto"/>
            <w:right w:val="none" w:sz="0" w:space="0" w:color="auto"/>
          </w:divBdr>
        </w:div>
        <w:div w:id="1511020534">
          <w:marLeft w:val="640"/>
          <w:marRight w:val="0"/>
          <w:marTop w:val="0"/>
          <w:marBottom w:val="0"/>
          <w:divBdr>
            <w:top w:val="none" w:sz="0" w:space="0" w:color="auto"/>
            <w:left w:val="none" w:sz="0" w:space="0" w:color="auto"/>
            <w:bottom w:val="none" w:sz="0" w:space="0" w:color="auto"/>
            <w:right w:val="none" w:sz="0" w:space="0" w:color="auto"/>
          </w:divBdr>
        </w:div>
        <w:div w:id="1587155614">
          <w:marLeft w:val="640"/>
          <w:marRight w:val="0"/>
          <w:marTop w:val="0"/>
          <w:marBottom w:val="0"/>
          <w:divBdr>
            <w:top w:val="none" w:sz="0" w:space="0" w:color="auto"/>
            <w:left w:val="none" w:sz="0" w:space="0" w:color="auto"/>
            <w:bottom w:val="none" w:sz="0" w:space="0" w:color="auto"/>
            <w:right w:val="none" w:sz="0" w:space="0" w:color="auto"/>
          </w:divBdr>
        </w:div>
        <w:div w:id="1599370554">
          <w:marLeft w:val="640"/>
          <w:marRight w:val="0"/>
          <w:marTop w:val="0"/>
          <w:marBottom w:val="0"/>
          <w:divBdr>
            <w:top w:val="none" w:sz="0" w:space="0" w:color="auto"/>
            <w:left w:val="none" w:sz="0" w:space="0" w:color="auto"/>
            <w:bottom w:val="none" w:sz="0" w:space="0" w:color="auto"/>
            <w:right w:val="none" w:sz="0" w:space="0" w:color="auto"/>
          </w:divBdr>
        </w:div>
        <w:div w:id="1747918295">
          <w:marLeft w:val="640"/>
          <w:marRight w:val="0"/>
          <w:marTop w:val="0"/>
          <w:marBottom w:val="0"/>
          <w:divBdr>
            <w:top w:val="none" w:sz="0" w:space="0" w:color="auto"/>
            <w:left w:val="none" w:sz="0" w:space="0" w:color="auto"/>
            <w:bottom w:val="none" w:sz="0" w:space="0" w:color="auto"/>
            <w:right w:val="none" w:sz="0" w:space="0" w:color="auto"/>
          </w:divBdr>
        </w:div>
        <w:div w:id="1765570299">
          <w:marLeft w:val="640"/>
          <w:marRight w:val="0"/>
          <w:marTop w:val="0"/>
          <w:marBottom w:val="0"/>
          <w:divBdr>
            <w:top w:val="none" w:sz="0" w:space="0" w:color="auto"/>
            <w:left w:val="none" w:sz="0" w:space="0" w:color="auto"/>
            <w:bottom w:val="none" w:sz="0" w:space="0" w:color="auto"/>
            <w:right w:val="none" w:sz="0" w:space="0" w:color="auto"/>
          </w:divBdr>
        </w:div>
        <w:div w:id="1865559881">
          <w:marLeft w:val="640"/>
          <w:marRight w:val="0"/>
          <w:marTop w:val="0"/>
          <w:marBottom w:val="0"/>
          <w:divBdr>
            <w:top w:val="none" w:sz="0" w:space="0" w:color="auto"/>
            <w:left w:val="none" w:sz="0" w:space="0" w:color="auto"/>
            <w:bottom w:val="none" w:sz="0" w:space="0" w:color="auto"/>
            <w:right w:val="none" w:sz="0" w:space="0" w:color="auto"/>
          </w:divBdr>
        </w:div>
        <w:div w:id="1947805344">
          <w:marLeft w:val="640"/>
          <w:marRight w:val="0"/>
          <w:marTop w:val="0"/>
          <w:marBottom w:val="0"/>
          <w:divBdr>
            <w:top w:val="none" w:sz="0" w:space="0" w:color="auto"/>
            <w:left w:val="none" w:sz="0" w:space="0" w:color="auto"/>
            <w:bottom w:val="none" w:sz="0" w:space="0" w:color="auto"/>
            <w:right w:val="none" w:sz="0" w:space="0" w:color="auto"/>
          </w:divBdr>
        </w:div>
        <w:div w:id="2051683678">
          <w:marLeft w:val="640"/>
          <w:marRight w:val="0"/>
          <w:marTop w:val="0"/>
          <w:marBottom w:val="0"/>
          <w:divBdr>
            <w:top w:val="none" w:sz="0" w:space="0" w:color="auto"/>
            <w:left w:val="none" w:sz="0" w:space="0" w:color="auto"/>
            <w:bottom w:val="none" w:sz="0" w:space="0" w:color="auto"/>
            <w:right w:val="none" w:sz="0" w:space="0" w:color="auto"/>
          </w:divBdr>
        </w:div>
        <w:div w:id="2098597750">
          <w:marLeft w:val="640"/>
          <w:marRight w:val="0"/>
          <w:marTop w:val="0"/>
          <w:marBottom w:val="0"/>
          <w:divBdr>
            <w:top w:val="none" w:sz="0" w:space="0" w:color="auto"/>
            <w:left w:val="none" w:sz="0" w:space="0" w:color="auto"/>
            <w:bottom w:val="none" w:sz="0" w:space="0" w:color="auto"/>
            <w:right w:val="none" w:sz="0" w:space="0" w:color="auto"/>
          </w:divBdr>
        </w:div>
      </w:divsChild>
    </w:div>
    <w:div w:id="1083840231">
      <w:marLeft w:val="640"/>
      <w:marRight w:val="0"/>
      <w:marTop w:val="0"/>
      <w:marBottom w:val="0"/>
      <w:divBdr>
        <w:top w:val="none" w:sz="0" w:space="0" w:color="auto"/>
        <w:left w:val="none" w:sz="0" w:space="0" w:color="auto"/>
        <w:bottom w:val="none" w:sz="0" w:space="0" w:color="auto"/>
        <w:right w:val="none" w:sz="0" w:space="0" w:color="auto"/>
      </w:divBdr>
    </w:div>
    <w:div w:id="1085684007">
      <w:marLeft w:val="640"/>
      <w:marRight w:val="0"/>
      <w:marTop w:val="0"/>
      <w:marBottom w:val="0"/>
      <w:divBdr>
        <w:top w:val="none" w:sz="0" w:space="0" w:color="auto"/>
        <w:left w:val="none" w:sz="0" w:space="0" w:color="auto"/>
        <w:bottom w:val="none" w:sz="0" w:space="0" w:color="auto"/>
        <w:right w:val="none" w:sz="0" w:space="0" w:color="auto"/>
      </w:divBdr>
    </w:div>
    <w:div w:id="1085759672">
      <w:marLeft w:val="640"/>
      <w:marRight w:val="0"/>
      <w:marTop w:val="0"/>
      <w:marBottom w:val="0"/>
      <w:divBdr>
        <w:top w:val="none" w:sz="0" w:space="0" w:color="auto"/>
        <w:left w:val="none" w:sz="0" w:space="0" w:color="auto"/>
        <w:bottom w:val="none" w:sz="0" w:space="0" w:color="auto"/>
        <w:right w:val="none" w:sz="0" w:space="0" w:color="auto"/>
      </w:divBdr>
    </w:div>
    <w:div w:id="1086806878">
      <w:bodyDiv w:val="1"/>
      <w:marLeft w:val="0"/>
      <w:marRight w:val="0"/>
      <w:marTop w:val="0"/>
      <w:marBottom w:val="0"/>
      <w:divBdr>
        <w:top w:val="none" w:sz="0" w:space="0" w:color="auto"/>
        <w:left w:val="none" w:sz="0" w:space="0" w:color="auto"/>
        <w:bottom w:val="none" w:sz="0" w:space="0" w:color="auto"/>
        <w:right w:val="none" w:sz="0" w:space="0" w:color="auto"/>
      </w:divBdr>
      <w:divsChild>
        <w:div w:id="29767637">
          <w:marLeft w:val="640"/>
          <w:marRight w:val="0"/>
          <w:marTop w:val="0"/>
          <w:marBottom w:val="0"/>
          <w:divBdr>
            <w:top w:val="none" w:sz="0" w:space="0" w:color="auto"/>
            <w:left w:val="none" w:sz="0" w:space="0" w:color="auto"/>
            <w:bottom w:val="none" w:sz="0" w:space="0" w:color="auto"/>
            <w:right w:val="none" w:sz="0" w:space="0" w:color="auto"/>
          </w:divBdr>
        </w:div>
        <w:div w:id="56974212">
          <w:marLeft w:val="640"/>
          <w:marRight w:val="0"/>
          <w:marTop w:val="0"/>
          <w:marBottom w:val="0"/>
          <w:divBdr>
            <w:top w:val="none" w:sz="0" w:space="0" w:color="auto"/>
            <w:left w:val="none" w:sz="0" w:space="0" w:color="auto"/>
            <w:bottom w:val="none" w:sz="0" w:space="0" w:color="auto"/>
            <w:right w:val="none" w:sz="0" w:space="0" w:color="auto"/>
          </w:divBdr>
        </w:div>
        <w:div w:id="145052626">
          <w:marLeft w:val="640"/>
          <w:marRight w:val="0"/>
          <w:marTop w:val="0"/>
          <w:marBottom w:val="0"/>
          <w:divBdr>
            <w:top w:val="none" w:sz="0" w:space="0" w:color="auto"/>
            <w:left w:val="none" w:sz="0" w:space="0" w:color="auto"/>
            <w:bottom w:val="none" w:sz="0" w:space="0" w:color="auto"/>
            <w:right w:val="none" w:sz="0" w:space="0" w:color="auto"/>
          </w:divBdr>
        </w:div>
        <w:div w:id="243804049">
          <w:marLeft w:val="640"/>
          <w:marRight w:val="0"/>
          <w:marTop w:val="0"/>
          <w:marBottom w:val="0"/>
          <w:divBdr>
            <w:top w:val="none" w:sz="0" w:space="0" w:color="auto"/>
            <w:left w:val="none" w:sz="0" w:space="0" w:color="auto"/>
            <w:bottom w:val="none" w:sz="0" w:space="0" w:color="auto"/>
            <w:right w:val="none" w:sz="0" w:space="0" w:color="auto"/>
          </w:divBdr>
        </w:div>
        <w:div w:id="244847081">
          <w:marLeft w:val="640"/>
          <w:marRight w:val="0"/>
          <w:marTop w:val="0"/>
          <w:marBottom w:val="0"/>
          <w:divBdr>
            <w:top w:val="none" w:sz="0" w:space="0" w:color="auto"/>
            <w:left w:val="none" w:sz="0" w:space="0" w:color="auto"/>
            <w:bottom w:val="none" w:sz="0" w:space="0" w:color="auto"/>
            <w:right w:val="none" w:sz="0" w:space="0" w:color="auto"/>
          </w:divBdr>
        </w:div>
        <w:div w:id="286204896">
          <w:marLeft w:val="640"/>
          <w:marRight w:val="0"/>
          <w:marTop w:val="0"/>
          <w:marBottom w:val="0"/>
          <w:divBdr>
            <w:top w:val="none" w:sz="0" w:space="0" w:color="auto"/>
            <w:left w:val="none" w:sz="0" w:space="0" w:color="auto"/>
            <w:bottom w:val="none" w:sz="0" w:space="0" w:color="auto"/>
            <w:right w:val="none" w:sz="0" w:space="0" w:color="auto"/>
          </w:divBdr>
        </w:div>
        <w:div w:id="318844531">
          <w:marLeft w:val="640"/>
          <w:marRight w:val="0"/>
          <w:marTop w:val="0"/>
          <w:marBottom w:val="0"/>
          <w:divBdr>
            <w:top w:val="none" w:sz="0" w:space="0" w:color="auto"/>
            <w:left w:val="none" w:sz="0" w:space="0" w:color="auto"/>
            <w:bottom w:val="none" w:sz="0" w:space="0" w:color="auto"/>
            <w:right w:val="none" w:sz="0" w:space="0" w:color="auto"/>
          </w:divBdr>
        </w:div>
        <w:div w:id="424377243">
          <w:marLeft w:val="640"/>
          <w:marRight w:val="0"/>
          <w:marTop w:val="0"/>
          <w:marBottom w:val="0"/>
          <w:divBdr>
            <w:top w:val="none" w:sz="0" w:space="0" w:color="auto"/>
            <w:left w:val="none" w:sz="0" w:space="0" w:color="auto"/>
            <w:bottom w:val="none" w:sz="0" w:space="0" w:color="auto"/>
            <w:right w:val="none" w:sz="0" w:space="0" w:color="auto"/>
          </w:divBdr>
        </w:div>
        <w:div w:id="742679926">
          <w:marLeft w:val="640"/>
          <w:marRight w:val="0"/>
          <w:marTop w:val="0"/>
          <w:marBottom w:val="0"/>
          <w:divBdr>
            <w:top w:val="none" w:sz="0" w:space="0" w:color="auto"/>
            <w:left w:val="none" w:sz="0" w:space="0" w:color="auto"/>
            <w:bottom w:val="none" w:sz="0" w:space="0" w:color="auto"/>
            <w:right w:val="none" w:sz="0" w:space="0" w:color="auto"/>
          </w:divBdr>
        </w:div>
        <w:div w:id="755054670">
          <w:marLeft w:val="640"/>
          <w:marRight w:val="0"/>
          <w:marTop w:val="0"/>
          <w:marBottom w:val="0"/>
          <w:divBdr>
            <w:top w:val="none" w:sz="0" w:space="0" w:color="auto"/>
            <w:left w:val="none" w:sz="0" w:space="0" w:color="auto"/>
            <w:bottom w:val="none" w:sz="0" w:space="0" w:color="auto"/>
            <w:right w:val="none" w:sz="0" w:space="0" w:color="auto"/>
          </w:divBdr>
        </w:div>
        <w:div w:id="782501057">
          <w:marLeft w:val="640"/>
          <w:marRight w:val="0"/>
          <w:marTop w:val="0"/>
          <w:marBottom w:val="0"/>
          <w:divBdr>
            <w:top w:val="none" w:sz="0" w:space="0" w:color="auto"/>
            <w:left w:val="none" w:sz="0" w:space="0" w:color="auto"/>
            <w:bottom w:val="none" w:sz="0" w:space="0" w:color="auto"/>
            <w:right w:val="none" w:sz="0" w:space="0" w:color="auto"/>
          </w:divBdr>
        </w:div>
        <w:div w:id="843865356">
          <w:marLeft w:val="640"/>
          <w:marRight w:val="0"/>
          <w:marTop w:val="0"/>
          <w:marBottom w:val="0"/>
          <w:divBdr>
            <w:top w:val="none" w:sz="0" w:space="0" w:color="auto"/>
            <w:left w:val="none" w:sz="0" w:space="0" w:color="auto"/>
            <w:bottom w:val="none" w:sz="0" w:space="0" w:color="auto"/>
            <w:right w:val="none" w:sz="0" w:space="0" w:color="auto"/>
          </w:divBdr>
        </w:div>
        <w:div w:id="893004665">
          <w:marLeft w:val="640"/>
          <w:marRight w:val="0"/>
          <w:marTop w:val="0"/>
          <w:marBottom w:val="0"/>
          <w:divBdr>
            <w:top w:val="none" w:sz="0" w:space="0" w:color="auto"/>
            <w:left w:val="none" w:sz="0" w:space="0" w:color="auto"/>
            <w:bottom w:val="none" w:sz="0" w:space="0" w:color="auto"/>
            <w:right w:val="none" w:sz="0" w:space="0" w:color="auto"/>
          </w:divBdr>
        </w:div>
        <w:div w:id="938414690">
          <w:marLeft w:val="640"/>
          <w:marRight w:val="0"/>
          <w:marTop w:val="0"/>
          <w:marBottom w:val="0"/>
          <w:divBdr>
            <w:top w:val="none" w:sz="0" w:space="0" w:color="auto"/>
            <w:left w:val="none" w:sz="0" w:space="0" w:color="auto"/>
            <w:bottom w:val="none" w:sz="0" w:space="0" w:color="auto"/>
            <w:right w:val="none" w:sz="0" w:space="0" w:color="auto"/>
          </w:divBdr>
        </w:div>
        <w:div w:id="1202134345">
          <w:marLeft w:val="640"/>
          <w:marRight w:val="0"/>
          <w:marTop w:val="0"/>
          <w:marBottom w:val="0"/>
          <w:divBdr>
            <w:top w:val="none" w:sz="0" w:space="0" w:color="auto"/>
            <w:left w:val="none" w:sz="0" w:space="0" w:color="auto"/>
            <w:bottom w:val="none" w:sz="0" w:space="0" w:color="auto"/>
            <w:right w:val="none" w:sz="0" w:space="0" w:color="auto"/>
          </w:divBdr>
        </w:div>
        <w:div w:id="1245189789">
          <w:marLeft w:val="640"/>
          <w:marRight w:val="0"/>
          <w:marTop w:val="0"/>
          <w:marBottom w:val="0"/>
          <w:divBdr>
            <w:top w:val="none" w:sz="0" w:space="0" w:color="auto"/>
            <w:left w:val="none" w:sz="0" w:space="0" w:color="auto"/>
            <w:bottom w:val="none" w:sz="0" w:space="0" w:color="auto"/>
            <w:right w:val="none" w:sz="0" w:space="0" w:color="auto"/>
          </w:divBdr>
        </w:div>
        <w:div w:id="1295135120">
          <w:marLeft w:val="640"/>
          <w:marRight w:val="0"/>
          <w:marTop w:val="0"/>
          <w:marBottom w:val="0"/>
          <w:divBdr>
            <w:top w:val="none" w:sz="0" w:space="0" w:color="auto"/>
            <w:left w:val="none" w:sz="0" w:space="0" w:color="auto"/>
            <w:bottom w:val="none" w:sz="0" w:space="0" w:color="auto"/>
            <w:right w:val="none" w:sz="0" w:space="0" w:color="auto"/>
          </w:divBdr>
        </w:div>
        <w:div w:id="1303463685">
          <w:marLeft w:val="640"/>
          <w:marRight w:val="0"/>
          <w:marTop w:val="0"/>
          <w:marBottom w:val="0"/>
          <w:divBdr>
            <w:top w:val="none" w:sz="0" w:space="0" w:color="auto"/>
            <w:left w:val="none" w:sz="0" w:space="0" w:color="auto"/>
            <w:bottom w:val="none" w:sz="0" w:space="0" w:color="auto"/>
            <w:right w:val="none" w:sz="0" w:space="0" w:color="auto"/>
          </w:divBdr>
        </w:div>
        <w:div w:id="1320696574">
          <w:marLeft w:val="640"/>
          <w:marRight w:val="0"/>
          <w:marTop w:val="0"/>
          <w:marBottom w:val="0"/>
          <w:divBdr>
            <w:top w:val="none" w:sz="0" w:space="0" w:color="auto"/>
            <w:left w:val="none" w:sz="0" w:space="0" w:color="auto"/>
            <w:bottom w:val="none" w:sz="0" w:space="0" w:color="auto"/>
            <w:right w:val="none" w:sz="0" w:space="0" w:color="auto"/>
          </w:divBdr>
        </w:div>
        <w:div w:id="1440685154">
          <w:marLeft w:val="640"/>
          <w:marRight w:val="0"/>
          <w:marTop w:val="0"/>
          <w:marBottom w:val="0"/>
          <w:divBdr>
            <w:top w:val="none" w:sz="0" w:space="0" w:color="auto"/>
            <w:left w:val="none" w:sz="0" w:space="0" w:color="auto"/>
            <w:bottom w:val="none" w:sz="0" w:space="0" w:color="auto"/>
            <w:right w:val="none" w:sz="0" w:space="0" w:color="auto"/>
          </w:divBdr>
        </w:div>
        <w:div w:id="1453328031">
          <w:marLeft w:val="640"/>
          <w:marRight w:val="0"/>
          <w:marTop w:val="0"/>
          <w:marBottom w:val="0"/>
          <w:divBdr>
            <w:top w:val="none" w:sz="0" w:space="0" w:color="auto"/>
            <w:left w:val="none" w:sz="0" w:space="0" w:color="auto"/>
            <w:bottom w:val="none" w:sz="0" w:space="0" w:color="auto"/>
            <w:right w:val="none" w:sz="0" w:space="0" w:color="auto"/>
          </w:divBdr>
        </w:div>
        <w:div w:id="1496799741">
          <w:marLeft w:val="640"/>
          <w:marRight w:val="0"/>
          <w:marTop w:val="0"/>
          <w:marBottom w:val="0"/>
          <w:divBdr>
            <w:top w:val="none" w:sz="0" w:space="0" w:color="auto"/>
            <w:left w:val="none" w:sz="0" w:space="0" w:color="auto"/>
            <w:bottom w:val="none" w:sz="0" w:space="0" w:color="auto"/>
            <w:right w:val="none" w:sz="0" w:space="0" w:color="auto"/>
          </w:divBdr>
        </w:div>
        <w:div w:id="1523864060">
          <w:marLeft w:val="640"/>
          <w:marRight w:val="0"/>
          <w:marTop w:val="0"/>
          <w:marBottom w:val="0"/>
          <w:divBdr>
            <w:top w:val="none" w:sz="0" w:space="0" w:color="auto"/>
            <w:left w:val="none" w:sz="0" w:space="0" w:color="auto"/>
            <w:bottom w:val="none" w:sz="0" w:space="0" w:color="auto"/>
            <w:right w:val="none" w:sz="0" w:space="0" w:color="auto"/>
          </w:divBdr>
        </w:div>
        <w:div w:id="1531801935">
          <w:marLeft w:val="640"/>
          <w:marRight w:val="0"/>
          <w:marTop w:val="0"/>
          <w:marBottom w:val="0"/>
          <w:divBdr>
            <w:top w:val="none" w:sz="0" w:space="0" w:color="auto"/>
            <w:left w:val="none" w:sz="0" w:space="0" w:color="auto"/>
            <w:bottom w:val="none" w:sz="0" w:space="0" w:color="auto"/>
            <w:right w:val="none" w:sz="0" w:space="0" w:color="auto"/>
          </w:divBdr>
        </w:div>
        <w:div w:id="1534463698">
          <w:marLeft w:val="640"/>
          <w:marRight w:val="0"/>
          <w:marTop w:val="0"/>
          <w:marBottom w:val="0"/>
          <w:divBdr>
            <w:top w:val="none" w:sz="0" w:space="0" w:color="auto"/>
            <w:left w:val="none" w:sz="0" w:space="0" w:color="auto"/>
            <w:bottom w:val="none" w:sz="0" w:space="0" w:color="auto"/>
            <w:right w:val="none" w:sz="0" w:space="0" w:color="auto"/>
          </w:divBdr>
        </w:div>
        <w:div w:id="1708218792">
          <w:marLeft w:val="640"/>
          <w:marRight w:val="0"/>
          <w:marTop w:val="0"/>
          <w:marBottom w:val="0"/>
          <w:divBdr>
            <w:top w:val="none" w:sz="0" w:space="0" w:color="auto"/>
            <w:left w:val="none" w:sz="0" w:space="0" w:color="auto"/>
            <w:bottom w:val="none" w:sz="0" w:space="0" w:color="auto"/>
            <w:right w:val="none" w:sz="0" w:space="0" w:color="auto"/>
          </w:divBdr>
        </w:div>
        <w:div w:id="1711302466">
          <w:marLeft w:val="640"/>
          <w:marRight w:val="0"/>
          <w:marTop w:val="0"/>
          <w:marBottom w:val="0"/>
          <w:divBdr>
            <w:top w:val="none" w:sz="0" w:space="0" w:color="auto"/>
            <w:left w:val="none" w:sz="0" w:space="0" w:color="auto"/>
            <w:bottom w:val="none" w:sz="0" w:space="0" w:color="auto"/>
            <w:right w:val="none" w:sz="0" w:space="0" w:color="auto"/>
          </w:divBdr>
        </w:div>
        <w:div w:id="1777552597">
          <w:marLeft w:val="640"/>
          <w:marRight w:val="0"/>
          <w:marTop w:val="0"/>
          <w:marBottom w:val="0"/>
          <w:divBdr>
            <w:top w:val="none" w:sz="0" w:space="0" w:color="auto"/>
            <w:left w:val="none" w:sz="0" w:space="0" w:color="auto"/>
            <w:bottom w:val="none" w:sz="0" w:space="0" w:color="auto"/>
            <w:right w:val="none" w:sz="0" w:space="0" w:color="auto"/>
          </w:divBdr>
        </w:div>
        <w:div w:id="1783037967">
          <w:marLeft w:val="640"/>
          <w:marRight w:val="0"/>
          <w:marTop w:val="0"/>
          <w:marBottom w:val="0"/>
          <w:divBdr>
            <w:top w:val="none" w:sz="0" w:space="0" w:color="auto"/>
            <w:left w:val="none" w:sz="0" w:space="0" w:color="auto"/>
            <w:bottom w:val="none" w:sz="0" w:space="0" w:color="auto"/>
            <w:right w:val="none" w:sz="0" w:space="0" w:color="auto"/>
          </w:divBdr>
        </w:div>
        <w:div w:id="1790783181">
          <w:marLeft w:val="640"/>
          <w:marRight w:val="0"/>
          <w:marTop w:val="0"/>
          <w:marBottom w:val="0"/>
          <w:divBdr>
            <w:top w:val="none" w:sz="0" w:space="0" w:color="auto"/>
            <w:left w:val="none" w:sz="0" w:space="0" w:color="auto"/>
            <w:bottom w:val="none" w:sz="0" w:space="0" w:color="auto"/>
            <w:right w:val="none" w:sz="0" w:space="0" w:color="auto"/>
          </w:divBdr>
        </w:div>
        <w:div w:id="1874729686">
          <w:marLeft w:val="640"/>
          <w:marRight w:val="0"/>
          <w:marTop w:val="0"/>
          <w:marBottom w:val="0"/>
          <w:divBdr>
            <w:top w:val="none" w:sz="0" w:space="0" w:color="auto"/>
            <w:left w:val="none" w:sz="0" w:space="0" w:color="auto"/>
            <w:bottom w:val="none" w:sz="0" w:space="0" w:color="auto"/>
            <w:right w:val="none" w:sz="0" w:space="0" w:color="auto"/>
          </w:divBdr>
        </w:div>
        <w:div w:id="1896891411">
          <w:marLeft w:val="640"/>
          <w:marRight w:val="0"/>
          <w:marTop w:val="0"/>
          <w:marBottom w:val="0"/>
          <w:divBdr>
            <w:top w:val="none" w:sz="0" w:space="0" w:color="auto"/>
            <w:left w:val="none" w:sz="0" w:space="0" w:color="auto"/>
            <w:bottom w:val="none" w:sz="0" w:space="0" w:color="auto"/>
            <w:right w:val="none" w:sz="0" w:space="0" w:color="auto"/>
          </w:divBdr>
        </w:div>
        <w:div w:id="2005668975">
          <w:marLeft w:val="640"/>
          <w:marRight w:val="0"/>
          <w:marTop w:val="0"/>
          <w:marBottom w:val="0"/>
          <w:divBdr>
            <w:top w:val="none" w:sz="0" w:space="0" w:color="auto"/>
            <w:left w:val="none" w:sz="0" w:space="0" w:color="auto"/>
            <w:bottom w:val="none" w:sz="0" w:space="0" w:color="auto"/>
            <w:right w:val="none" w:sz="0" w:space="0" w:color="auto"/>
          </w:divBdr>
        </w:div>
        <w:div w:id="2092582968">
          <w:marLeft w:val="640"/>
          <w:marRight w:val="0"/>
          <w:marTop w:val="0"/>
          <w:marBottom w:val="0"/>
          <w:divBdr>
            <w:top w:val="none" w:sz="0" w:space="0" w:color="auto"/>
            <w:left w:val="none" w:sz="0" w:space="0" w:color="auto"/>
            <w:bottom w:val="none" w:sz="0" w:space="0" w:color="auto"/>
            <w:right w:val="none" w:sz="0" w:space="0" w:color="auto"/>
          </w:divBdr>
        </w:div>
      </w:divsChild>
    </w:div>
    <w:div w:id="1087117855">
      <w:marLeft w:val="640"/>
      <w:marRight w:val="0"/>
      <w:marTop w:val="0"/>
      <w:marBottom w:val="0"/>
      <w:divBdr>
        <w:top w:val="none" w:sz="0" w:space="0" w:color="auto"/>
        <w:left w:val="none" w:sz="0" w:space="0" w:color="auto"/>
        <w:bottom w:val="none" w:sz="0" w:space="0" w:color="auto"/>
        <w:right w:val="none" w:sz="0" w:space="0" w:color="auto"/>
      </w:divBdr>
    </w:div>
    <w:div w:id="1088498126">
      <w:marLeft w:val="640"/>
      <w:marRight w:val="0"/>
      <w:marTop w:val="0"/>
      <w:marBottom w:val="0"/>
      <w:divBdr>
        <w:top w:val="none" w:sz="0" w:space="0" w:color="auto"/>
        <w:left w:val="none" w:sz="0" w:space="0" w:color="auto"/>
        <w:bottom w:val="none" w:sz="0" w:space="0" w:color="auto"/>
        <w:right w:val="none" w:sz="0" w:space="0" w:color="auto"/>
      </w:divBdr>
    </w:div>
    <w:div w:id="1089616817">
      <w:marLeft w:val="640"/>
      <w:marRight w:val="0"/>
      <w:marTop w:val="0"/>
      <w:marBottom w:val="0"/>
      <w:divBdr>
        <w:top w:val="none" w:sz="0" w:space="0" w:color="auto"/>
        <w:left w:val="none" w:sz="0" w:space="0" w:color="auto"/>
        <w:bottom w:val="none" w:sz="0" w:space="0" w:color="auto"/>
        <w:right w:val="none" w:sz="0" w:space="0" w:color="auto"/>
      </w:divBdr>
    </w:div>
    <w:div w:id="1089892437">
      <w:bodyDiv w:val="1"/>
      <w:marLeft w:val="0"/>
      <w:marRight w:val="0"/>
      <w:marTop w:val="0"/>
      <w:marBottom w:val="0"/>
      <w:divBdr>
        <w:top w:val="none" w:sz="0" w:space="0" w:color="auto"/>
        <w:left w:val="none" w:sz="0" w:space="0" w:color="auto"/>
        <w:bottom w:val="none" w:sz="0" w:space="0" w:color="auto"/>
        <w:right w:val="none" w:sz="0" w:space="0" w:color="auto"/>
      </w:divBdr>
      <w:divsChild>
        <w:div w:id="3023467">
          <w:marLeft w:val="640"/>
          <w:marRight w:val="0"/>
          <w:marTop w:val="0"/>
          <w:marBottom w:val="0"/>
          <w:divBdr>
            <w:top w:val="none" w:sz="0" w:space="0" w:color="auto"/>
            <w:left w:val="none" w:sz="0" w:space="0" w:color="auto"/>
            <w:bottom w:val="none" w:sz="0" w:space="0" w:color="auto"/>
            <w:right w:val="none" w:sz="0" w:space="0" w:color="auto"/>
          </w:divBdr>
        </w:div>
        <w:div w:id="49545975">
          <w:marLeft w:val="640"/>
          <w:marRight w:val="0"/>
          <w:marTop w:val="0"/>
          <w:marBottom w:val="0"/>
          <w:divBdr>
            <w:top w:val="none" w:sz="0" w:space="0" w:color="auto"/>
            <w:left w:val="none" w:sz="0" w:space="0" w:color="auto"/>
            <w:bottom w:val="none" w:sz="0" w:space="0" w:color="auto"/>
            <w:right w:val="none" w:sz="0" w:space="0" w:color="auto"/>
          </w:divBdr>
        </w:div>
        <w:div w:id="68775985">
          <w:marLeft w:val="640"/>
          <w:marRight w:val="0"/>
          <w:marTop w:val="0"/>
          <w:marBottom w:val="0"/>
          <w:divBdr>
            <w:top w:val="none" w:sz="0" w:space="0" w:color="auto"/>
            <w:left w:val="none" w:sz="0" w:space="0" w:color="auto"/>
            <w:bottom w:val="none" w:sz="0" w:space="0" w:color="auto"/>
            <w:right w:val="none" w:sz="0" w:space="0" w:color="auto"/>
          </w:divBdr>
        </w:div>
        <w:div w:id="92288903">
          <w:marLeft w:val="640"/>
          <w:marRight w:val="0"/>
          <w:marTop w:val="0"/>
          <w:marBottom w:val="0"/>
          <w:divBdr>
            <w:top w:val="none" w:sz="0" w:space="0" w:color="auto"/>
            <w:left w:val="none" w:sz="0" w:space="0" w:color="auto"/>
            <w:bottom w:val="none" w:sz="0" w:space="0" w:color="auto"/>
            <w:right w:val="none" w:sz="0" w:space="0" w:color="auto"/>
          </w:divBdr>
        </w:div>
        <w:div w:id="429086301">
          <w:marLeft w:val="640"/>
          <w:marRight w:val="0"/>
          <w:marTop w:val="0"/>
          <w:marBottom w:val="0"/>
          <w:divBdr>
            <w:top w:val="none" w:sz="0" w:space="0" w:color="auto"/>
            <w:left w:val="none" w:sz="0" w:space="0" w:color="auto"/>
            <w:bottom w:val="none" w:sz="0" w:space="0" w:color="auto"/>
            <w:right w:val="none" w:sz="0" w:space="0" w:color="auto"/>
          </w:divBdr>
        </w:div>
        <w:div w:id="489055662">
          <w:marLeft w:val="640"/>
          <w:marRight w:val="0"/>
          <w:marTop w:val="0"/>
          <w:marBottom w:val="0"/>
          <w:divBdr>
            <w:top w:val="none" w:sz="0" w:space="0" w:color="auto"/>
            <w:left w:val="none" w:sz="0" w:space="0" w:color="auto"/>
            <w:bottom w:val="none" w:sz="0" w:space="0" w:color="auto"/>
            <w:right w:val="none" w:sz="0" w:space="0" w:color="auto"/>
          </w:divBdr>
        </w:div>
        <w:div w:id="541671438">
          <w:marLeft w:val="640"/>
          <w:marRight w:val="0"/>
          <w:marTop w:val="0"/>
          <w:marBottom w:val="0"/>
          <w:divBdr>
            <w:top w:val="none" w:sz="0" w:space="0" w:color="auto"/>
            <w:left w:val="none" w:sz="0" w:space="0" w:color="auto"/>
            <w:bottom w:val="none" w:sz="0" w:space="0" w:color="auto"/>
            <w:right w:val="none" w:sz="0" w:space="0" w:color="auto"/>
          </w:divBdr>
        </w:div>
        <w:div w:id="753479680">
          <w:marLeft w:val="640"/>
          <w:marRight w:val="0"/>
          <w:marTop w:val="0"/>
          <w:marBottom w:val="0"/>
          <w:divBdr>
            <w:top w:val="none" w:sz="0" w:space="0" w:color="auto"/>
            <w:left w:val="none" w:sz="0" w:space="0" w:color="auto"/>
            <w:bottom w:val="none" w:sz="0" w:space="0" w:color="auto"/>
            <w:right w:val="none" w:sz="0" w:space="0" w:color="auto"/>
          </w:divBdr>
        </w:div>
        <w:div w:id="898976738">
          <w:marLeft w:val="640"/>
          <w:marRight w:val="0"/>
          <w:marTop w:val="0"/>
          <w:marBottom w:val="0"/>
          <w:divBdr>
            <w:top w:val="none" w:sz="0" w:space="0" w:color="auto"/>
            <w:left w:val="none" w:sz="0" w:space="0" w:color="auto"/>
            <w:bottom w:val="none" w:sz="0" w:space="0" w:color="auto"/>
            <w:right w:val="none" w:sz="0" w:space="0" w:color="auto"/>
          </w:divBdr>
        </w:div>
        <w:div w:id="918906542">
          <w:marLeft w:val="640"/>
          <w:marRight w:val="0"/>
          <w:marTop w:val="0"/>
          <w:marBottom w:val="0"/>
          <w:divBdr>
            <w:top w:val="none" w:sz="0" w:space="0" w:color="auto"/>
            <w:left w:val="none" w:sz="0" w:space="0" w:color="auto"/>
            <w:bottom w:val="none" w:sz="0" w:space="0" w:color="auto"/>
            <w:right w:val="none" w:sz="0" w:space="0" w:color="auto"/>
          </w:divBdr>
        </w:div>
        <w:div w:id="979648822">
          <w:marLeft w:val="640"/>
          <w:marRight w:val="0"/>
          <w:marTop w:val="0"/>
          <w:marBottom w:val="0"/>
          <w:divBdr>
            <w:top w:val="none" w:sz="0" w:space="0" w:color="auto"/>
            <w:left w:val="none" w:sz="0" w:space="0" w:color="auto"/>
            <w:bottom w:val="none" w:sz="0" w:space="0" w:color="auto"/>
            <w:right w:val="none" w:sz="0" w:space="0" w:color="auto"/>
          </w:divBdr>
        </w:div>
        <w:div w:id="1035227805">
          <w:marLeft w:val="640"/>
          <w:marRight w:val="0"/>
          <w:marTop w:val="0"/>
          <w:marBottom w:val="0"/>
          <w:divBdr>
            <w:top w:val="none" w:sz="0" w:space="0" w:color="auto"/>
            <w:left w:val="none" w:sz="0" w:space="0" w:color="auto"/>
            <w:bottom w:val="none" w:sz="0" w:space="0" w:color="auto"/>
            <w:right w:val="none" w:sz="0" w:space="0" w:color="auto"/>
          </w:divBdr>
        </w:div>
        <w:div w:id="1175074427">
          <w:marLeft w:val="640"/>
          <w:marRight w:val="0"/>
          <w:marTop w:val="0"/>
          <w:marBottom w:val="0"/>
          <w:divBdr>
            <w:top w:val="none" w:sz="0" w:space="0" w:color="auto"/>
            <w:left w:val="none" w:sz="0" w:space="0" w:color="auto"/>
            <w:bottom w:val="none" w:sz="0" w:space="0" w:color="auto"/>
            <w:right w:val="none" w:sz="0" w:space="0" w:color="auto"/>
          </w:divBdr>
        </w:div>
        <w:div w:id="1225608070">
          <w:marLeft w:val="640"/>
          <w:marRight w:val="0"/>
          <w:marTop w:val="0"/>
          <w:marBottom w:val="0"/>
          <w:divBdr>
            <w:top w:val="none" w:sz="0" w:space="0" w:color="auto"/>
            <w:left w:val="none" w:sz="0" w:space="0" w:color="auto"/>
            <w:bottom w:val="none" w:sz="0" w:space="0" w:color="auto"/>
            <w:right w:val="none" w:sz="0" w:space="0" w:color="auto"/>
          </w:divBdr>
        </w:div>
        <w:div w:id="1323466335">
          <w:marLeft w:val="640"/>
          <w:marRight w:val="0"/>
          <w:marTop w:val="0"/>
          <w:marBottom w:val="0"/>
          <w:divBdr>
            <w:top w:val="none" w:sz="0" w:space="0" w:color="auto"/>
            <w:left w:val="none" w:sz="0" w:space="0" w:color="auto"/>
            <w:bottom w:val="none" w:sz="0" w:space="0" w:color="auto"/>
            <w:right w:val="none" w:sz="0" w:space="0" w:color="auto"/>
          </w:divBdr>
        </w:div>
        <w:div w:id="1353996178">
          <w:marLeft w:val="640"/>
          <w:marRight w:val="0"/>
          <w:marTop w:val="0"/>
          <w:marBottom w:val="0"/>
          <w:divBdr>
            <w:top w:val="none" w:sz="0" w:space="0" w:color="auto"/>
            <w:left w:val="none" w:sz="0" w:space="0" w:color="auto"/>
            <w:bottom w:val="none" w:sz="0" w:space="0" w:color="auto"/>
            <w:right w:val="none" w:sz="0" w:space="0" w:color="auto"/>
          </w:divBdr>
        </w:div>
        <w:div w:id="1358770183">
          <w:marLeft w:val="640"/>
          <w:marRight w:val="0"/>
          <w:marTop w:val="0"/>
          <w:marBottom w:val="0"/>
          <w:divBdr>
            <w:top w:val="none" w:sz="0" w:space="0" w:color="auto"/>
            <w:left w:val="none" w:sz="0" w:space="0" w:color="auto"/>
            <w:bottom w:val="none" w:sz="0" w:space="0" w:color="auto"/>
            <w:right w:val="none" w:sz="0" w:space="0" w:color="auto"/>
          </w:divBdr>
        </w:div>
        <w:div w:id="1476098924">
          <w:marLeft w:val="640"/>
          <w:marRight w:val="0"/>
          <w:marTop w:val="0"/>
          <w:marBottom w:val="0"/>
          <w:divBdr>
            <w:top w:val="none" w:sz="0" w:space="0" w:color="auto"/>
            <w:left w:val="none" w:sz="0" w:space="0" w:color="auto"/>
            <w:bottom w:val="none" w:sz="0" w:space="0" w:color="auto"/>
            <w:right w:val="none" w:sz="0" w:space="0" w:color="auto"/>
          </w:divBdr>
        </w:div>
        <w:div w:id="1737823732">
          <w:marLeft w:val="640"/>
          <w:marRight w:val="0"/>
          <w:marTop w:val="0"/>
          <w:marBottom w:val="0"/>
          <w:divBdr>
            <w:top w:val="none" w:sz="0" w:space="0" w:color="auto"/>
            <w:left w:val="none" w:sz="0" w:space="0" w:color="auto"/>
            <w:bottom w:val="none" w:sz="0" w:space="0" w:color="auto"/>
            <w:right w:val="none" w:sz="0" w:space="0" w:color="auto"/>
          </w:divBdr>
        </w:div>
        <w:div w:id="1874418032">
          <w:marLeft w:val="640"/>
          <w:marRight w:val="0"/>
          <w:marTop w:val="0"/>
          <w:marBottom w:val="0"/>
          <w:divBdr>
            <w:top w:val="none" w:sz="0" w:space="0" w:color="auto"/>
            <w:left w:val="none" w:sz="0" w:space="0" w:color="auto"/>
            <w:bottom w:val="none" w:sz="0" w:space="0" w:color="auto"/>
            <w:right w:val="none" w:sz="0" w:space="0" w:color="auto"/>
          </w:divBdr>
        </w:div>
        <w:div w:id="2004972394">
          <w:marLeft w:val="640"/>
          <w:marRight w:val="0"/>
          <w:marTop w:val="0"/>
          <w:marBottom w:val="0"/>
          <w:divBdr>
            <w:top w:val="none" w:sz="0" w:space="0" w:color="auto"/>
            <w:left w:val="none" w:sz="0" w:space="0" w:color="auto"/>
            <w:bottom w:val="none" w:sz="0" w:space="0" w:color="auto"/>
            <w:right w:val="none" w:sz="0" w:space="0" w:color="auto"/>
          </w:divBdr>
        </w:div>
        <w:div w:id="2031252603">
          <w:marLeft w:val="640"/>
          <w:marRight w:val="0"/>
          <w:marTop w:val="0"/>
          <w:marBottom w:val="0"/>
          <w:divBdr>
            <w:top w:val="none" w:sz="0" w:space="0" w:color="auto"/>
            <w:left w:val="none" w:sz="0" w:space="0" w:color="auto"/>
            <w:bottom w:val="none" w:sz="0" w:space="0" w:color="auto"/>
            <w:right w:val="none" w:sz="0" w:space="0" w:color="auto"/>
          </w:divBdr>
        </w:div>
      </w:divsChild>
    </w:div>
    <w:div w:id="1089959030">
      <w:marLeft w:val="640"/>
      <w:marRight w:val="0"/>
      <w:marTop w:val="0"/>
      <w:marBottom w:val="0"/>
      <w:divBdr>
        <w:top w:val="none" w:sz="0" w:space="0" w:color="auto"/>
        <w:left w:val="none" w:sz="0" w:space="0" w:color="auto"/>
        <w:bottom w:val="none" w:sz="0" w:space="0" w:color="auto"/>
        <w:right w:val="none" w:sz="0" w:space="0" w:color="auto"/>
      </w:divBdr>
    </w:div>
    <w:div w:id="1090391359">
      <w:bodyDiv w:val="1"/>
      <w:marLeft w:val="0"/>
      <w:marRight w:val="0"/>
      <w:marTop w:val="0"/>
      <w:marBottom w:val="0"/>
      <w:divBdr>
        <w:top w:val="none" w:sz="0" w:space="0" w:color="auto"/>
        <w:left w:val="none" w:sz="0" w:space="0" w:color="auto"/>
        <w:bottom w:val="none" w:sz="0" w:space="0" w:color="auto"/>
        <w:right w:val="none" w:sz="0" w:space="0" w:color="auto"/>
      </w:divBdr>
      <w:divsChild>
        <w:div w:id="146018384">
          <w:marLeft w:val="640"/>
          <w:marRight w:val="0"/>
          <w:marTop w:val="0"/>
          <w:marBottom w:val="0"/>
          <w:divBdr>
            <w:top w:val="none" w:sz="0" w:space="0" w:color="auto"/>
            <w:left w:val="none" w:sz="0" w:space="0" w:color="auto"/>
            <w:bottom w:val="none" w:sz="0" w:space="0" w:color="auto"/>
            <w:right w:val="none" w:sz="0" w:space="0" w:color="auto"/>
          </w:divBdr>
        </w:div>
        <w:div w:id="393239123">
          <w:marLeft w:val="640"/>
          <w:marRight w:val="0"/>
          <w:marTop w:val="0"/>
          <w:marBottom w:val="0"/>
          <w:divBdr>
            <w:top w:val="none" w:sz="0" w:space="0" w:color="auto"/>
            <w:left w:val="none" w:sz="0" w:space="0" w:color="auto"/>
            <w:bottom w:val="none" w:sz="0" w:space="0" w:color="auto"/>
            <w:right w:val="none" w:sz="0" w:space="0" w:color="auto"/>
          </w:divBdr>
        </w:div>
        <w:div w:id="487329148">
          <w:marLeft w:val="640"/>
          <w:marRight w:val="0"/>
          <w:marTop w:val="0"/>
          <w:marBottom w:val="0"/>
          <w:divBdr>
            <w:top w:val="none" w:sz="0" w:space="0" w:color="auto"/>
            <w:left w:val="none" w:sz="0" w:space="0" w:color="auto"/>
            <w:bottom w:val="none" w:sz="0" w:space="0" w:color="auto"/>
            <w:right w:val="none" w:sz="0" w:space="0" w:color="auto"/>
          </w:divBdr>
        </w:div>
        <w:div w:id="550657565">
          <w:marLeft w:val="640"/>
          <w:marRight w:val="0"/>
          <w:marTop w:val="0"/>
          <w:marBottom w:val="0"/>
          <w:divBdr>
            <w:top w:val="none" w:sz="0" w:space="0" w:color="auto"/>
            <w:left w:val="none" w:sz="0" w:space="0" w:color="auto"/>
            <w:bottom w:val="none" w:sz="0" w:space="0" w:color="auto"/>
            <w:right w:val="none" w:sz="0" w:space="0" w:color="auto"/>
          </w:divBdr>
        </w:div>
        <w:div w:id="664356295">
          <w:marLeft w:val="640"/>
          <w:marRight w:val="0"/>
          <w:marTop w:val="0"/>
          <w:marBottom w:val="0"/>
          <w:divBdr>
            <w:top w:val="none" w:sz="0" w:space="0" w:color="auto"/>
            <w:left w:val="none" w:sz="0" w:space="0" w:color="auto"/>
            <w:bottom w:val="none" w:sz="0" w:space="0" w:color="auto"/>
            <w:right w:val="none" w:sz="0" w:space="0" w:color="auto"/>
          </w:divBdr>
        </w:div>
        <w:div w:id="960576239">
          <w:marLeft w:val="640"/>
          <w:marRight w:val="0"/>
          <w:marTop w:val="0"/>
          <w:marBottom w:val="0"/>
          <w:divBdr>
            <w:top w:val="none" w:sz="0" w:space="0" w:color="auto"/>
            <w:left w:val="none" w:sz="0" w:space="0" w:color="auto"/>
            <w:bottom w:val="none" w:sz="0" w:space="0" w:color="auto"/>
            <w:right w:val="none" w:sz="0" w:space="0" w:color="auto"/>
          </w:divBdr>
        </w:div>
        <w:div w:id="1113087857">
          <w:marLeft w:val="640"/>
          <w:marRight w:val="0"/>
          <w:marTop w:val="0"/>
          <w:marBottom w:val="0"/>
          <w:divBdr>
            <w:top w:val="none" w:sz="0" w:space="0" w:color="auto"/>
            <w:left w:val="none" w:sz="0" w:space="0" w:color="auto"/>
            <w:bottom w:val="none" w:sz="0" w:space="0" w:color="auto"/>
            <w:right w:val="none" w:sz="0" w:space="0" w:color="auto"/>
          </w:divBdr>
        </w:div>
        <w:div w:id="1227959396">
          <w:marLeft w:val="640"/>
          <w:marRight w:val="0"/>
          <w:marTop w:val="0"/>
          <w:marBottom w:val="0"/>
          <w:divBdr>
            <w:top w:val="none" w:sz="0" w:space="0" w:color="auto"/>
            <w:left w:val="none" w:sz="0" w:space="0" w:color="auto"/>
            <w:bottom w:val="none" w:sz="0" w:space="0" w:color="auto"/>
            <w:right w:val="none" w:sz="0" w:space="0" w:color="auto"/>
          </w:divBdr>
        </w:div>
      </w:divsChild>
    </w:div>
    <w:div w:id="1091467284">
      <w:marLeft w:val="640"/>
      <w:marRight w:val="0"/>
      <w:marTop w:val="0"/>
      <w:marBottom w:val="0"/>
      <w:divBdr>
        <w:top w:val="none" w:sz="0" w:space="0" w:color="auto"/>
        <w:left w:val="none" w:sz="0" w:space="0" w:color="auto"/>
        <w:bottom w:val="none" w:sz="0" w:space="0" w:color="auto"/>
        <w:right w:val="none" w:sz="0" w:space="0" w:color="auto"/>
      </w:divBdr>
    </w:div>
    <w:div w:id="1091975386">
      <w:bodyDiv w:val="1"/>
      <w:marLeft w:val="0"/>
      <w:marRight w:val="0"/>
      <w:marTop w:val="0"/>
      <w:marBottom w:val="0"/>
      <w:divBdr>
        <w:top w:val="none" w:sz="0" w:space="0" w:color="auto"/>
        <w:left w:val="none" w:sz="0" w:space="0" w:color="auto"/>
        <w:bottom w:val="none" w:sz="0" w:space="0" w:color="auto"/>
        <w:right w:val="none" w:sz="0" w:space="0" w:color="auto"/>
      </w:divBdr>
      <w:divsChild>
        <w:div w:id="205916707">
          <w:marLeft w:val="640"/>
          <w:marRight w:val="0"/>
          <w:marTop w:val="0"/>
          <w:marBottom w:val="0"/>
          <w:divBdr>
            <w:top w:val="none" w:sz="0" w:space="0" w:color="auto"/>
            <w:left w:val="none" w:sz="0" w:space="0" w:color="auto"/>
            <w:bottom w:val="none" w:sz="0" w:space="0" w:color="auto"/>
            <w:right w:val="none" w:sz="0" w:space="0" w:color="auto"/>
          </w:divBdr>
        </w:div>
        <w:div w:id="485170071">
          <w:marLeft w:val="640"/>
          <w:marRight w:val="0"/>
          <w:marTop w:val="0"/>
          <w:marBottom w:val="0"/>
          <w:divBdr>
            <w:top w:val="none" w:sz="0" w:space="0" w:color="auto"/>
            <w:left w:val="none" w:sz="0" w:space="0" w:color="auto"/>
            <w:bottom w:val="none" w:sz="0" w:space="0" w:color="auto"/>
            <w:right w:val="none" w:sz="0" w:space="0" w:color="auto"/>
          </w:divBdr>
        </w:div>
        <w:div w:id="486243918">
          <w:marLeft w:val="640"/>
          <w:marRight w:val="0"/>
          <w:marTop w:val="0"/>
          <w:marBottom w:val="0"/>
          <w:divBdr>
            <w:top w:val="none" w:sz="0" w:space="0" w:color="auto"/>
            <w:left w:val="none" w:sz="0" w:space="0" w:color="auto"/>
            <w:bottom w:val="none" w:sz="0" w:space="0" w:color="auto"/>
            <w:right w:val="none" w:sz="0" w:space="0" w:color="auto"/>
          </w:divBdr>
        </w:div>
        <w:div w:id="796341355">
          <w:marLeft w:val="640"/>
          <w:marRight w:val="0"/>
          <w:marTop w:val="0"/>
          <w:marBottom w:val="0"/>
          <w:divBdr>
            <w:top w:val="none" w:sz="0" w:space="0" w:color="auto"/>
            <w:left w:val="none" w:sz="0" w:space="0" w:color="auto"/>
            <w:bottom w:val="none" w:sz="0" w:space="0" w:color="auto"/>
            <w:right w:val="none" w:sz="0" w:space="0" w:color="auto"/>
          </w:divBdr>
        </w:div>
        <w:div w:id="869147099">
          <w:marLeft w:val="640"/>
          <w:marRight w:val="0"/>
          <w:marTop w:val="0"/>
          <w:marBottom w:val="0"/>
          <w:divBdr>
            <w:top w:val="none" w:sz="0" w:space="0" w:color="auto"/>
            <w:left w:val="none" w:sz="0" w:space="0" w:color="auto"/>
            <w:bottom w:val="none" w:sz="0" w:space="0" w:color="auto"/>
            <w:right w:val="none" w:sz="0" w:space="0" w:color="auto"/>
          </w:divBdr>
        </w:div>
        <w:div w:id="1258367658">
          <w:marLeft w:val="640"/>
          <w:marRight w:val="0"/>
          <w:marTop w:val="0"/>
          <w:marBottom w:val="0"/>
          <w:divBdr>
            <w:top w:val="none" w:sz="0" w:space="0" w:color="auto"/>
            <w:left w:val="none" w:sz="0" w:space="0" w:color="auto"/>
            <w:bottom w:val="none" w:sz="0" w:space="0" w:color="auto"/>
            <w:right w:val="none" w:sz="0" w:space="0" w:color="auto"/>
          </w:divBdr>
        </w:div>
        <w:div w:id="1507817370">
          <w:marLeft w:val="640"/>
          <w:marRight w:val="0"/>
          <w:marTop w:val="0"/>
          <w:marBottom w:val="0"/>
          <w:divBdr>
            <w:top w:val="none" w:sz="0" w:space="0" w:color="auto"/>
            <w:left w:val="none" w:sz="0" w:space="0" w:color="auto"/>
            <w:bottom w:val="none" w:sz="0" w:space="0" w:color="auto"/>
            <w:right w:val="none" w:sz="0" w:space="0" w:color="auto"/>
          </w:divBdr>
        </w:div>
        <w:div w:id="1683897188">
          <w:marLeft w:val="640"/>
          <w:marRight w:val="0"/>
          <w:marTop w:val="0"/>
          <w:marBottom w:val="0"/>
          <w:divBdr>
            <w:top w:val="none" w:sz="0" w:space="0" w:color="auto"/>
            <w:left w:val="none" w:sz="0" w:space="0" w:color="auto"/>
            <w:bottom w:val="none" w:sz="0" w:space="0" w:color="auto"/>
            <w:right w:val="none" w:sz="0" w:space="0" w:color="auto"/>
          </w:divBdr>
        </w:div>
        <w:div w:id="1728798596">
          <w:marLeft w:val="640"/>
          <w:marRight w:val="0"/>
          <w:marTop w:val="0"/>
          <w:marBottom w:val="0"/>
          <w:divBdr>
            <w:top w:val="none" w:sz="0" w:space="0" w:color="auto"/>
            <w:left w:val="none" w:sz="0" w:space="0" w:color="auto"/>
            <w:bottom w:val="none" w:sz="0" w:space="0" w:color="auto"/>
            <w:right w:val="none" w:sz="0" w:space="0" w:color="auto"/>
          </w:divBdr>
        </w:div>
        <w:div w:id="1846554518">
          <w:marLeft w:val="640"/>
          <w:marRight w:val="0"/>
          <w:marTop w:val="0"/>
          <w:marBottom w:val="0"/>
          <w:divBdr>
            <w:top w:val="none" w:sz="0" w:space="0" w:color="auto"/>
            <w:left w:val="none" w:sz="0" w:space="0" w:color="auto"/>
            <w:bottom w:val="none" w:sz="0" w:space="0" w:color="auto"/>
            <w:right w:val="none" w:sz="0" w:space="0" w:color="auto"/>
          </w:divBdr>
        </w:div>
        <w:div w:id="2086368516">
          <w:marLeft w:val="640"/>
          <w:marRight w:val="0"/>
          <w:marTop w:val="0"/>
          <w:marBottom w:val="0"/>
          <w:divBdr>
            <w:top w:val="none" w:sz="0" w:space="0" w:color="auto"/>
            <w:left w:val="none" w:sz="0" w:space="0" w:color="auto"/>
            <w:bottom w:val="none" w:sz="0" w:space="0" w:color="auto"/>
            <w:right w:val="none" w:sz="0" w:space="0" w:color="auto"/>
          </w:divBdr>
        </w:div>
      </w:divsChild>
    </w:div>
    <w:div w:id="1092311877">
      <w:marLeft w:val="640"/>
      <w:marRight w:val="0"/>
      <w:marTop w:val="0"/>
      <w:marBottom w:val="0"/>
      <w:divBdr>
        <w:top w:val="none" w:sz="0" w:space="0" w:color="auto"/>
        <w:left w:val="none" w:sz="0" w:space="0" w:color="auto"/>
        <w:bottom w:val="none" w:sz="0" w:space="0" w:color="auto"/>
        <w:right w:val="none" w:sz="0" w:space="0" w:color="auto"/>
      </w:divBdr>
    </w:div>
    <w:div w:id="1092433037">
      <w:marLeft w:val="640"/>
      <w:marRight w:val="0"/>
      <w:marTop w:val="0"/>
      <w:marBottom w:val="0"/>
      <w:divBdr>
        <w:top w:val="none" w:sz="0" w:space="0" w:color="auto"/>
        <w:left w:val="none" w:sz="0" w:space="0" w:color="auto"/>
        <w:bottom w:val="none" w:sz="0" w:space="0" w:color="auto"/>
        <w:right w:val="none" w:sz="0" w:space="0" w:color="auto"/>
      </w:divBdr>
    </w:div>
    <w:div w:id="1093822811">
      <w:marLeft w:val="640"/>
      <w:marRight w:val="0"/>
      <w:marTop w:val="0"/>
      <w:marBottom w:val="0"/>
      <w:divBdr>
        <w:top w:val="none" w:sz="0" w:space="0" w:color="auto"/>
        <w:left w:val="none" w:sz="0" w:space="0" w:color="auto"/>
        <w:bottom w:val="none" w:sz="0" w:space="0" w:color="auto"/>
        <w:right w:val="none" w:sz="0" w:space="0" w:color="auto"/>
      </w:divBdr>
    </w:div>
    <w:div w:id="1095596136">
      <w:marLeft w:val="640"/>
      <w:marRight w:val="0"/>
      <w:marTop w:val="0"/>
      <w:marBottom w:val="0"/>
      <w:divBdr>
        <w:top w:val="none" w:sz="0" w:space="0" w:color="auto"/>
        <w:left w:val="none" w:sz="0" w:space="0" w:color="auto"/>
        <w:bottom w:val="none" w:sz="0" w:space="0" w:color="auto"/>
        <w:right w:val="none" w:sz="0" w:space="0" w:color="auto"/>
      </w:divBdr>
    </w:div>
    <w:div w:id="1096555990">
      <w:bodyDiv w:val="1"/>
      <w:marLeft w:val="0"/>
      <w:marRight w:val="0"/>
      <w:marTop w:val="0"/>
      <w:marBottom w:val="0"/>
      <w:divBdr>
        <w:top w:val="none" w:sz="0" w:space="0" w:color="auto"/>
        <w:left w:val="none" w:sz="0" w:space="0" w:color="auto"/>
        <w:bottom w:val="none" w:sz="0" w:space="0" w:color="auto"/>
        <w:right w:val="none" w:sz="0" w:space="0" w:color="auto"/>
      </w:divBdr>
      <w:divsChild>
        <w:div w:id="128789596">
          <w:marLeft w:val="640"/>
          <w:marRight w:val="0"/>
          <w:marTop w:val="0"/>
          <w:marBottom w:val="0"/>
          <w:divBdr>
            <w:top w:val="none" w:sz="0" w:space="0" w:color="auto"/>
            <w:left w:val="none" w:sz="0" w:space="0" w:color="auto"/>
            <w:bottom w:val="none" w:sz="0" w:space="0" w:color="auto"/>
            <w:right w:val="none" w:sz="0" w:space="0" w:color="auto"/>
          </w:divBdr>
        </w:div>
        <w:div w:id="264197451">
          <w:marLeft w:val="640"/>
          <w:marRight w:val="0"/>
          <w:marTop w:val="0"/>
          <w:marBottom w:val="0"/>
          <w:divBdr>
            <w:top w:val="none" w:sz="0" w:space="0" w:color="auto"/>
            <w:left w:val="none" w:sz="0" w:space="0" w:color="auto"/>
            <w:bottom w:val="none" w:sz="0" w:space="0" w:color="auto"/>
            <w:right w:val="none" w:sz="0" w:space="0" w:color="auto"/>
          </w:divBdr>
        </w:div>
        <w:div w:id="367534107">
          <w:marLeft w:val="640"/>
          <w:marRight w:val="0"/>
          <w:marTop w:val="0"/>
          <w:marBottom w:val="0"/>
          <w:divBdr>
            <w:top w:val="none" w:sz="0" w:space="0" w:color="auto"/>
            <w:left w:val="none" w:sz="0" w:space="0" w:color="auto"/>
            <w:bottom w:val="none" w:sz="0" w:space="0" w:color="auto"/>
            <w:right w:val="none" w:sz="0" w:space="0" w:color="auto"/>
          </w:divBdr>
        </w:div>
        <w:div w:id="462431362">
          <w:marLeft w:val="640"/>
          <w:marRight w:val="0"/>
          <w:marTop w:val="0"/>
          <w:marBottom w:val="0"/>
          <w:divBdr>
            <w:top w:val="none" w:sz="0" w:space="0" w:color="auto"/>
            <w:left w:val="none" w:sz="0" w:space="0" w:color="auto"/>
            <w:bottom w:val="none" w:sz="0" w:space="0" w:color="auto"/>
            <w:right w:val="none" w:sz="0" w:space="0" w:color="auto"/>
          </w:divBdr>
        </w:div>
        <w:div w:id="561448043">
          <w:marLeft w:val="640"/>
          <w:marRight w:val="0"/>
          <w:marTop w:val="0"/>
          <w:marBottom w:val="0"/>
          <w:divBdr>
            <w:top w:val="none" w:sz="0" w:space="0" w:color="auto"/>
            <w:left w:val="none" w:sz="0" w:space="0" w:color="auto"/>
            <w:bottom w:val="none" w:sz="0" w:space="0" w:color="auto"/>
            <w:right w:val="none" w:sz="0" w:space="0" w:color="auto"/>
          </w:divBdr>
        </w:div>
        <w:div w:id="608128159">
          <w:marLeft w:val="640"/>
          <w:marRight w:val="0"/>
          <w:marTop w:val="0"/>
          <w:marBottom w:val="0"/>
          <w:divBdr>
            <w:top w:val="none" w:sz="0" w:space="0" w:color="auto"/>
            <w:left w:val="none" w:sz="0" w:space="0" w:color="auto"/>
            <w:bottom w:val="none" w:sz="0" w:space="0" w:color="auto"/>
            <w:right w:val="none" w:sz="0" w:space="0" w:color="auto"/>
          </w:divBdr>
        </w:div>
        <w:div w:id="970863366">
          <w:marLeft w:val="640"/>
          <w:marRight w:val="0"/>
          <w:marTop w:val="0"/>
          <w:marBottom w:val="0"/>
          <w:divBdr>
            <w:top w:val="none" w:sz="0" w:space="0" w:color="auto"/>
            <w:left w:val="none" w:sz="0" w:space="0" w:color="auto"/>
            <w:bottom w:val="none" w:sz="0" w:space="0" w:color="auto"/>
            <w:right w:val="none" w:sz="0" w:space="0" w:color="auto"/>
          </w:divBdr>
        </w:div>
        <w:div w:id="1109355179">
          <w:marLeft w:val="640"/>
          <w:marRight w:val="0"/>
          <w:marTop w:val="0"/>
          <w:marBottom w:val="0"/>
          <w:divBdr>
            <w:top w:val="none" w:sz="0" w:space="0" w:color="auto"/>
            <w:left w:val="none" w:sz="0" w:space="0" w:color="auto"/>
            <w:bottom w:val="none" w:sz="0" w:space="0" w:color="auto"/>
            <w:right w:val="none" w:sz="0" w:space="0" w:color="auto"/>
          </w:divBdr>
        </w:div>
        <w:div w:id="1201547587">
          <w:marLeft w:val="640"/>
          <w:marRight w:val="0"/>
          <w:marTop w:val="0"/>
          <w:marBottom w:val="0"/>
          <w:divBdr>
            <w:top w:val="none" w:sz="0" w:space="0" w:color="auto"/>
            <w:left w:val="none" w:sz="0" w:space="0" w:color="auto"/>
            <w:bottom w:val="none" w:sz="0" w:space="0" w:color="auto"/>
            <w:right w:val="none" w:sz="0" w:space="0" w:color="auto"/>
          </w:divBdr>
        </w:div>
        <w:div w:id="1334528408">
          <w:marLeft w:val="640"/>
          <w:marRight w:val="0"/>
          <w:marTop w:val="0"/>
          <w:marBottom w:val="0"/>
          <w:divBdr>
            <w:top w:val="none" w:sz="0" w:space="0" w:color="auto"/>
            <w:left w:val="none" w:sz="0" w:space="0" w:color="auto"/>
            <w:bottom w:val="none" w:sz="0" w:space="0" w:color="auto"/>
            <w:right w:val="none" w:sz="0" w:space="0" w:color="auto"/>
          </w:divBdr>
        </w:div>
        <w:div w:id="1351443937">
          <w:marLeft w:val="640"/>
          <w:marRight w:val="0"/>
          <w:marTop w:val="0"/>
          <w:marBottom w:val="0"/>
          <w:divBdr>
            <w:top w:val="none" w:sz="0" w:space="0" w:color="auto"/>
            <w:left w:val="none" w:sz="0" w:space="0" w:color="auto"/>
            <w:bottom w:val="none" w:sz="0" w:space="0" w:color="auto"/>
            <w:right w:val="none" w:sz="0" w:space="0" w:color="auto"/>
          </w:divBdr>
        </w:div>
        <w:div w:id="1429885897">
          <w:marLeft w:val="640"/>
          <w:marRight w:val="0"/>
          <w:marTop w:val="0"/>
          <w:marBottom w:val="0"/>
          <w:divBdr>
            <w:top w:val="none" w:sz="0" w:space="0" w:color="auto"/>
            <w:left w:val="none" w:sz="0" w:space="0" w:color="auto"/>
            <w:bottom w:val="none" w:sz="0" w:space="0" w:color="auto"/>
            <w:right w:val="none" w:sz="0" w:space="0" w:color="auto"/>
          </w:divBdr>
        </w:div>
        <w:div w:id="1627464550">
          <w:marLeft w:val="640"/>
          <w:marRight w:val="0"/>
          <w:marTop w:val="0"/>
          <w:marBottom w:val="0"/>
          <w:divBdr>
            <w:top w:val="none" w:sz="0" w:space="0" w:color="auto"/>
            <w:left w:val="none" w:sz="0" w:space="0" w:color="auto"/>
            <w:bottom w:val="none" w:sz="0" w:space="0" w:color="auto"/>
            <w:right w:val="none" w:sz="0" w:space="0" w:color="auto"/>
          </w:divBdr>
        </w:div>
        <w:div w:id="1646547749">
          <w:marLeft w:val="640"/>
          <w:marRight w:val="0"/>
          <w:marTop w:val="0"/>
          <w:marBottom w:val="0"/>
          <w:divBdr>
            <w:top w:val="none" w:sz="0" w:space="0" w:color="auto"/>
            <w:left w:val="none" w:sz="0" w:space="0" w:color="auto"/>
            <w:bottom w:val="none" w:sz="0" w:space="0" w:color="auto"/>
            <w:right w:val="none" w:sz="0" w:space="0" w:color="auto"/>
          </w:divBdr>
        </w:div>
        <w:div w:id="1705865941">
          <w:marLeft w:val="640"/>
          <w:marRight w:val="0"/>
          <w:marTop w:val="0"/>
          <w:marBottom w:val="0"/>
          <w:divBdr>
            <w:top w:val="none" w:sz="0" w:space="0" w:color="auto"/>
            <w:left w:val="none" w:sz="0" w:space="0" w:color="auto"/>
            <w:bottom w:val="none" w:sz="0" w:space="0" w:color="auto"/>
            <w:right w:val="none" w:sz="0" w:space="0" w:color="auto"/>
          </w:divBdr>
        </w:div>
        <w:div w:id="2022930729">
          <w:marLeft w:val="640"/>
          <w:marRight w:val="0"/>
          <w:marTop w:val="0"/>
          <w:marBottom w:val="0"/>
          <w:divBdr>
            <w:top w:val="none" w:sz="0" w:space="0" w:color="auto"/>
            <w:left w:val="none" w:sz="0" w:space="0" w:color="auto"/>
            <w:bottom w:val="none" w:sz="0" w:space="0" w:color="auto"/>
            <w:right w:val="none" w:sz="0" w:space="0" w:color="auto"/>
          </w:divBdr>
        </w:div>
        <w:div w:id="2069646338">
          <w:marLeft w:val="640"/>
          <w:marRight w:val="0"/>
          <w:marTop w:val="0"/>
          <w:marBottom w:val="0"/>
          <w:divBdr>
            <w:top w:val="none" w:sz="0" w:space="0" w:color="auto"/>
            <w:left w:val="none" w:sz="0" w:space="0" w:color="auto"/>
            <w:bottom w:val="none" w:sz="0" w:space="0" w:color="auto"/>
            <w:right w:val="none" w:sz="0" w:space="0" w:color="auto"/>
          </w:divBdr>
        </w:div>
        <w:div w:id="2083214282">
          <w:marLeft w:val="640"/>
          <w:marRight w:val="0"/>
          <w:marTop w:val="0"/>
          <w:marBottom w:val="0"/>
          <w:divBdr>
            <w:top w:val="none" w:sz="0" w:space="0" w:color="auto"/>
            <w:left w:val="none" w:sz="0" w:space="0" w:color="auto"/>
            <w:bottom w:val="none" w:sz="0" w:space="0" w:color="auto"/>
            <w:right w:val="none" w:sz="0" w:space="0" w:color="auto"/>
          </w:divBdr>
        </w:div>
        <w:div w:id="2086411122">
          <w:marLeft w:val="640"/>
          <w:marRight w:val="0"/>
          <w:marTop w:val="0"/>
          <w:marBottom w:val="0"/>
          <w:divBdr>
            <w:top w:val="none" w:sz="0" w:space="0" w:color="auto"/>
            <w:left w:val="none" w:sz="0" w:space="0" w:color="auto"/>
            <w:bottom w:val="none" w:sz="0" w:space="0" w:color="auto"/>
            <w:right w:val="none" w:sz="0" w:space="0" w:color="auto"/>
          </w:divBdr>
        </w:div>
        <w:div w:id="2105227367">
          <w:marLeft w:val="640"/>
          <w:marRight w:val="0"/>
          <w:marTop w:val="0"/>
          <w:marBottom w:val="0"/>
          <w:divBdr>
            <w:top w:val="none" w:sz="0" w:space="0" w:color="auto"/>
            <w:left w:val="none" w:sz="0" w:space="0" w:color="auto"/>
            <w:bottom w:val="none" w:sz="0" w:space="0" w:color="auto"/>
            <w:right w:val="none" w:sz="0" w:space="0" w:color="auto"/>
          </w:divBdr>
        </w:div>
        <w:div w:id="2125076521">
          <w:marLeft w:val="640"/>
          <w:marRight w:val="0"/>
          <w:marTop w:val="0"/>
          <w:marBottom w:val="0"/>
          <w:divBdr>
            <w:top w:val="none" w:sz="0" w:space="0" w:color="auto"/>
            <w:left w:val="none" w:sz="0" w:space="0" w:color="auto"/>
            <w:bottom w:val="none" w:sz="0" w:space="0" w:color="auto"/>
            <w:right w:val="none" w:sz="0" w:space="0" w:color="auto"/>
          </w:divBdr>
        </w:div>
      </w:divsChild>
    </w:div>
    <w:div w:id="1098017210">
      <w:marLeft w:val="640"/>
      <w:marRight w:val="0"/>
      <w:marTop w:val="0"/>
      <w:marBottom w:val="0"/>
      <w:divBdr>
        <w:top w:val="none" w:sz="0" w:space="0" w:color="auto"/>
        <w:left w:val="none" w:sz="0" w:space="0" w:color="auto"/>
        <w:bottom w:val="none" w:sz="0" w:space="0" w:color="auto"/>
        <w:right w:val="none" w:sz="0" w:space="0" w:color="auto"/>
      </w:divBdr>
    </w:div>
    <w:div w:id="1098646508">
      <w:marLeft w:val="640"/>
      <w:marRight w:val="0"/>
      <w:marTop w:val="0"/>
      <w:marBottom w:val="0"/>
      <w:divBdr>
        <w:top w:val="none" w:sz="0" w:space="0" w:color="auto"/>
        <w:left w:val="none" w:sz="0" w:space="0" w:color="auto"/>
        <w:bottom w:val="none" w:sz="0" w:space="0" w:color="auto"/>
        <w:right w:val="none" w:sz="0" w:space="0" w:color="auto"/>
      </w:divBdr>
    </w:div>
    <w:div w:id="1100562808">
      <w:marLeft w:val="640"/>
      <w:marRight w:val="0"/>
      <w:marTop w:val="0"/>
      <w:marBottom w:val="0"/>
      <w:divBdr>
        <w:top w:val="none" w:sz="0" w:space="0" w:color="auto"/>
        <w:left w:val="none" w:sz="0" w:space="0" w:color="auto"/>
        <w:bottom w:val="none" w:sz="0" w:space="0" w:color="auto"/>
        <w:right w:val="none" w:sz="0" w:space="0" w:color="auto"/>
      </w:divBdr>
    </w:div>
    <w:div w:id="1101412830">
      <w:marLeft w:val="640"/>
      <w:marRight w:val="0"/>
      <w:marTop w:val="0"/>
      <w:marBottom w:val="0"/>
      <w:divBdr>
        <w:top w:val="none" w:sz="0" w:space="0" w:color="auto"/>
        <w:left w:val="none" w:sz="0" w:space="0" w:color="auto"/>
        <w:bottom w:val="none" w:sz="0" w:space="0" w:color="auto"/>
        <w:right w:val="none" w:sz="0" w:space="0" w:color="auto"/>
      </w:divBdr>
    </w:div>
    <w:div w:id="1101874740">
      <w:bodyDiv w:val="1"/>
      <w:marLeft w:val="0"/>
      <w:marRight w:val="0"/>
      <w:marTop w:val="0"/>
      <w:marBottom w:val="0"/>
      <w:divBdr>
        <w:top w:val="none" w:sz="0" w:space="0" w:color="auto"/>
        <w:left w:val="none" w:sz="0" w:space="0" w:color="auto"/>
        <w:bottom w:val="none" w:sz="0" w:space="0" w:color="auto"/>
        <w:right w:val="none" w:sz="0" w:space="0" w:color="auto"/>
      </w:divBdr>
      <w:divsChild>
        <w:div w:id="122506221">
          <w:marLeft w:val="640"/>
          <w:marRight w:val="0"/>
          <w:marTop w:val="0"/>
          <w:marBottom w:val="0"/>
          <w:divBdr>
            <w:top w:val="none" w:sz="0" w:space="0" w:color="auto"/>
            <w:left w:val="none" w:sz="0" w:space="0" w:color="auto"/>
            <w:bottom w:val="none" w:sz="0" w:space="0" w:color="auto"/>
            <w:right w:val="none" w:sz="0" w:space="0" w:color="auto"/>
          </w:divBdr>
        </w:div>
        <w:div w:id="707140479">
          <w:marLeft w:val="640"/>
          <w:marRight w:val="0"/>
          <w:marTop w:val="0"/>
          <w:marBottom w:val="0"/>
          <w:divBdr>
            <w:top w:val="none" w:sz="0" w:space="0" w:color="auto"/>
            <w:left w:val="none" w:sz="0" w:space="0" w:color="auto"/>
            <w:bottom w:val="none" w:sz="0" w:space="0" w:color="auto"/>
            <w:right w:val="none" w:sz="0" w:space="0" w:color="auto"/>
          </w:divBdr>
        </w:div>
        <w:div w:id="903108161">
          <w:marLeft w:val="640"/>
          <w:marRight w:val="0"/>
          <w:marTop w:val="0"/>
          <w:marBottom w:val="0"/>
          <w:divBdr>
            <w:top w:val="none" w:sz="0" w:space="0" w:color="auto"/>
            <w:left w:val="none" w:sz="0" w:space="0" w:color="auto"/>
            <w:bottom w:val="none" w:sz="0" w:space="0" w:color="auto"/>
            <w:right w:val="none" w:sz="0" w:space="0" w:color="auto"/>
          </w:divBdr>
        </w:div>
        <w:div w:id="1171867430">
          <w:marLeft w:val="640"/>
          <w:marRight w:val="0"/>
          <w:marTop w:val="0"/>
          <w:marBottom w:val="0"/>
          <w:divBdr>
            <w:top w:val="none" w:sz="0" w:space="0" w:color="auto"/>
            <w:left w:val="none" w:sz="0" w:space="0" w:color="auto"/>
            <w:bottom w:val="none" w:sz="0" w:space="0" w:color="auto"/>
            <w:right w:val="none" w:sz="0" w:space="0" w:color="auto"/>
          </w:divBdr>
        </w:div>
        <w:div w:id="1432891714">
          <w:marLeft w:val="640"/>
          <w:marRight w:val="0"/>
          <w:marTop w:val="0"/>
          <w:marBottom w:val="0"/>
          <w:divBdr>
            <w:top w:val="none" w:sz="0" w:space="0" w:color="auto"/>
            <w:left w:val="none" w:sz="0" w:space="0" w:color="auto"/>
            <w:bottom w:val="none" w:sz="0" w:space="0" w:color="auto"/>
            <w:right w:val="none" w:sz="0" w:space="0" w:color="auto"/>
          </w:divBdr>
        </w:div>
        <w:div w:id="1563902800">
          <w:marLeft w:val="640"/>
          <w:marRight w:val="0"/>
          <w:marTop w:val="0"/>
          <w:marBottom w:val="0"/>
          <w:divBdr>
            <w:top w:val="none" w:sz="0" w:space="0" w:color="auto"/>
            <w:left w:val="none" w:sz="0" w:space="0" w:color="auto"/>
            <w:bottom w:val="none" w:sz="0" w:space="0" w:color="auto"/>
            <w:right w:val="none" w:sz="0" w:space="0" w:color="auto"/>
          </w:divBdr>
        </w:div>
        <w:div w:id="1631133539">
          <w:marLeft w:val="640"/>
          <w:marRight w:val="0"/>
          <w:marTop w:val="0"/>
          <w:marBottom w:val="0"/>
          <w:divBdr>
            <w:top w:val="none" w:sz="0" w:space="0" w:color="auto"/>
            <w:left w:val="none" w:sz="0" w:space="0" w:color="auto"/>
            <w:bottom w:val="none" w:sz="0" w:space="0" w:color="auto"/>
            <w:right w:val="none" w:sz="0" w:space="0" w:color="auto"/>
          </w:divBdr>
        </w:div>
        <w:div w:id="1633444732">
          <w:marLeft w:val="640"/>
          <w:marRight w:val="0"/>
          <w:marTop w:val="0"/>
          <w:marBottom w:val="0"/>
          <w:divBdr>
            <w:top w:val="none" w:sz="0" w:space="0" w:color="auto"/>
            <w:left w:val="none" w:sz="0" w:space="0" w:color="auto"/>
            <w:bottom w:val="none" w:sz="0" w:space="0" w:color="auto"/>
            <w:right w:val="none" w:sz="0" w:space="0" w:color="auto"/>
          </w:divBdr>
        </w:div>
        <w:div w:id="1742756255">
          <w:marLeft w:val="640"/>
          <w:marRight w:val="0"/>
          <w:marTop w:val="0"/>
          <w:marBottom w:val="0"/>
          <w:divBdr>
            <w:top w:val="none" w:sz="0" w:space="0" w:color="auto"/>
            <w:left w:val="none" w:sz="0" w:space="0" w:color="auto"/>
            <w:bottom w:val="none" w:sz="0" w:space="0" w:color="auto"/>
            <w:right w:val="none" w:sz="0" w:space="0" w:color="auto"/>
          </w:divBdr>
        </w:div>
        <w:div w:id="1901818488">
          <w:marLeft w:val="640"/>
          <w:marRight w:val="0"/>
          <w:marTop w:val="0"/>
          <w:marBottom w:val="0"/>
          <w:divBdr>
            <w:top w:val="none" w:sz="0" w:space="0" w:color="auto"/>
            <w:left w:val="none" w:sz="0" w:space="0" w:color="auto"/>
            <w:bottom w:val="none" w:sz="0" w:space="0" w:color="auto"/>
            <w:right w:val="none" w:sz="0" w:space="0" w:color="auto"/>
          </w:divBdr>
        </w:div>
        <w:div w:id="1961959681">
          <w:marLeft w:val="640"/>
          <w:marRight w:val="0"/>
          <w:marTop w:val="0"/>
          <w:marBottom w:val="0"/>
          <w:divBdr>
            <w:top w:val="none" w:sz="0" w:space="0" w:color="auto"/>
            <w:left w:val="none" w:sz="0" w:space="0" w:color="auto"/>
            <w:bottom w:val="none" w:sz="0" w:space="0" w:color="auto"/>
            <w:right w:val="none" w:sz="0" w:space="0" w:color="auto"/>
          </w:divBdr>
        </w:div>
      </w:divsChild>
    </w:div>
    <w:div w:id="1102918143">
      <w:marLeft w:val="640"/>
      <w:marRight w:val="0"/>
      <w:marTop w:val="0"/>
      <w:marBottom w:val="0"/>
      <w:divBdr>
        <w:top w:val="none" w:sz="0" w:space="0" w:color="auto"/>
        <w:left w:val="none" w:sz="0" w:space="0" w:color="auto"/>
        <w:bottom w:val="none" w:sz="0" w:space="0" w:color="auto"/>
        <w:right w:val="none" w:sz="0" w:space="0" w:color="auto"/>
      </w:divBdr>
    </w:div>
    <w:div w:id="1104182554">
      <w:marLeft w:val="640"/>
      <w:marRight w:val="0"/>
      <w:marTop w:val="0"/>
      <w:marBottom w:val="0"/>
      <w:divBdr>
        <w:top w:val="none" w:sz="0" w:space="0" w:color="auto"/>
        <w:left w:val="none" w:sz="0" w:space="0" w:color="auto"/>
        <w:bottom w:val="none" w:sz="0" w:space="0" w:color="auto"/>
        <w:right w:val="none" w:sz="0" w:space="0" w:color="auto"/>
      </w:divBdr>
    </w:div>
    <w:div w:id="1104694301">
      <w:marLeft w:val="640"/>
      <w:marRight w:val="0"/>
      <w:marTop w:val="0"/>
      <w:marBottom w:val="0"/>
      <w:divBdr>
        <w:top w:val="none" w:sz="0" w:space="0" w:color="auto"/>
        <w:left w:val="none" w:sz="0" w:space="0" w:color="auto"/>
        <w:bottom w:val="none" w:sz="0" w:space="0" w:color="auto"/>
        <w:right w:val="none" w:sz="0" w:space="0" w:color="auto"/>
      </w:divBdr>
    </w:div>
    <w:div w:id="1105419569">
      <w:marLeft w:val="640"/>
      <w:marRight w:val="0"/>
      <w:marTop w:val="0"/>
      <w:marBottom w:val="0"/>
      <w:divBdr>
        <w:top w:val="none" w:sz="0" w:space="0" w:color="auto"/>
        <w:left w:val="none" w:sz="0" w:space="0" w:color="auto"/>
        <w:bottom w:val="none" w:sz="0" w:space="0" w:color="auto"/>
        <w:right w:val="none" w:sz="0" w:space="0" w:color="auto"/>
      </w:divBdr>
    </w:div>
    <w:div w:id="1106190676">
      <w:marLeft w:val="640"/>
      <w:marRight w:val="0"/>
      <w:marTop w:val="0"/>
      <w:marBottom w:val="0"/>
      <w:divBdr>
        <w:top w:val="none" w:sz="0" w:space="0" w:color="auto"/>
        <w:left w:val="none" w:sz="0" w:space="0" w:color="auto"/>
        <w:bottom w:val="none" w:sz="0" w:space="0" w:color="auto"/>
        <w:right w:val="none" w:sz="0" w:space="0" w:color="auto"/>
      </w:divBdr>
    </w:div>
    <w:div w:id="1106659250">
      <w:marLeft w:val="640"/>
      <w:marRight w:val="0"/>
      <w:marTop w:val="0"/>
      <w:marBottom w:val="0"/>
      <w:divBdr>
        <w:top w:val="none" w:sz="0" w:space="0" w:color="auto"/>
        <w:left w:val="none" w:sz="0" w:space="0" w:color="auto"/>
        <w:bottom w:val="none" w:sz="0" w:space="0" w:color="auto"/>
        <w:right w:val="none" w:sz="0" w:space="0" w:color="auto"/>
      </w:divBdr>
    </w:div>
    <w:div w:id="1106922217">
      <w:marLeft w:val="640"/>
      <w:marRight w:val="0"/>
      <w:marTop w:val="0"/>
      <w:marBottom w:val="0"/>
      <w:divBdr>
        <w:top w:val="none" w:sz="0" w:space="0" w:color="auto"/>
        <w:left w:val="none" w:sz="0" w:space="0" w:color="auto"/>
        <w:bottom w:val="none" w:sz="0" w:space="0" w:color="auto"/>
        <w:right w:val="none" w:sz="0" w:space="0" w:color="auto"/>
      </w:divBdr>
    </w:div>
    <w:div w:id="1106999121">
      <w:marLeft w:val="640"/>
      <w:marRight w:val="0"/>
      <w:marTop w:val="0"/>
      <w:marBottom w:val="0"/>
      <w:divBdr>
        <w:top w:val="none" w:sz="0" w:space="0" w:color="auto"/>
        <w:left w:val="none" w:sz="0" w:space="0" w:color="auto"/>
        <w:bottom w:val="none" w:sz="0" w:space="0" w:color="auto"/>
        <w:right w:val="none" w:sz="0" w:space="0" w:color="auto"/>
      </w:divBdr>
    </w:div>
    <w:div w:id="1107851190">
      <w:marLeft w:val="640"/>
      <w:marRight w:val="0"/>
      <w:marTop w:val="0"/>
      <w:marBottom w:val="0"/>
      <w:divBdr>
        <w:top w:val="none" w:sz="0" w:space="0" w:color="auto"/>
        <w:left w:val="none" w:sz="0" w:space="0" w:color="auto"/>
        <w:bottom w:val="none" w:sz="0" w:space="0" w:color="auto"/>
        <w:right w:val="none" w:sz="0" w:space="0" w:color="auto"/>
      </w:divBdr>
    </w:div>
    <w:div w:id="1109276235">
      <w:marLeft w:val="640"/>
      <w:marRight w:val="0"/>
      <w:marTop w:val="0"/>
      <w:marBottom w:val="0"/>
      <w:divBdr>
        <w:top w:val="none" w:sz="0" w:space="0" w:color="auto"/>
        <w:left w:val="none" w:sz="0" w:space="0" w:color="auto"/>
        <w:bottom w:val="none" w:sz="0" w:space="0" w:color="auto"/>
        <w:right w:val="none" w:sz="0" w:space="0" w:color="auto"/>
      </w:divBdr>
    </w:div>
    <w:div w:id="1109930601">
      <w:bodyDiv w:val="1"/>
      <w:marLeft w:val="0"/>
      <w:marRight w:val="0"/>
      <w:marTop w:val="0"/>
      <w:marBottom w:val="0"/>
      <w:divBdr>
        <w:top w:val="none" w:sz="0" w:space="0" w:color="auto"/>
        <w:left w:val="none" w:sz="0" w:space="0" w:color="auto"/>
        <w:bottom w:val="none" w:sz="0" w:space="0" w:color="auto"/>
        <w:right w:val="none" w:sz="0" w:space="0" w:color="auto"/>
      </w:divBdr>
      <w:divsChild>
        <w:div w:id="330833884">
          <w:marLeft w:val="640"/>
          <w:marRight w:val="0"/>
          <w:marTop w:val="0"/>
          <w:marBottom w:val="0"/>
          <w:divBdr>
            <w:top w:val="none" w:sz="0" w:space="0" w:color="auto"/>
            <w:left w:val="none" w:sz="0" w:space="0" w:color="auto"/>
            <w:bottom w:val="none" w:sz="0" w:space="0" w:color="auto"/>
            <w:right w:val="none" w:sz="0" w:space="0" w:color="auto"/>
          </w:divBdr>
        </w:div>
        <w:div w:id="386296055">
          <w:marLeft w:val="640"/>
          <w:marRight w:val="0"/>
          <w:marTop w:val="0"/>
          <w:marBottom w:val="0"/>
          <w:divBdr>
            <w:top w:val="none" w:sz="0" w:space="0" w:color="auto"/>
            <w:left w:val="none" w:sz="0" w:space="0" w:color="auto"/>
            <w:bottom w:val="none" w:sz="0" w:space="0" w:color="auto"/>
            <w:right w:val="none" w:sz="0" w:space="0" w:color="auto"/>
          </w:divBdr>
        </w:div>
        <w:div w:id="856623488">
          <w:marLeft w:val="640"/>
          <w:marRight w:val="0"/>
          <w:marTop w:val="0"/>
          <w:marBottom w:val="0"/>
          <w:divBdr>
            <w:top w:val="none" w:sz="0" w:space="0" w:color="auto"/>
            <w:left w:val="none" w:sz="0" w:space="0" w:color="auto"/>
            <w:bottom w:val="none" w:sz="0" w:space="0" w:color="auto"/>
            <w:right w:val="none" w:sz="0" w:space="0" w:color="auto"/>
          </w:divBdr>
        </w:div>
        <w:div w:id="973372228">
          <w:marLeft w:val="640"/>
          <w:marRight w:val="0"/>
          <w:marTop w:val="0"/>
          <w:marBottom w:val="0"/>
          <w:divBdr>
            <w:top w:val="none" w:sz="0" w:space="0" w:color="auto"/>
            <w:left w:val="none" w:sz="0" w:space="0" w:color="auto"/>
            <w:bottom w:val="none" w:sz="0" w:space="0" w:color="auto"/>
            <w:right w:val="none" w:sz="0" w:space="0" w:color="auto"/>
          </w:divBdr>
        </w:div>
        <w:div w:id="980888109">
          <w:marLeft w:val="640"/>
          <w:marRight w:val="0"/>
          <w:marTop w:val="0"/>
          <w:marBottom w:val="0"/>
          <w:divBdr>
            <w:top w:val="none" w:sz="0" w:space="0" w:color="auto"/>
            <w:left w:val="none" w:sz="0" w:space="0" w:color="auto"/>
            <w:bottom w:val="none" w:sz="0" w:space="0" w:color="auto"/>
            <w:right w:val="none" w:sz="0" w:space="0" w:color="auto"/>
          </w:divBdr>
        </w:div>
        <w:div w:id="1108433107">
          <w:marLeft w:val="640"/>
          <w:marRight w:val="0"/>
          <w:marTop w:val="0"/>
          <w:marBottom w:val="0"/>
          <w:divBdr>
            <w:top w:val="none" w:sz="0" w:space="0" w:color="auto"/>
            <w:left w:val="none" w:sz="0" w:space="0" w:color="auto"/>
            <w:bottom w:val="none" w:sz="0" w:space="0" w:color="auto"/>
            <w:right w:val="none" w:sz="0" w:space="0" w:color="auto"/>
          </w:divBdr>
        </w:div>
        <w:div w:id="1607537033">
          <w:marLeft w:val="640"/>
          <w:marRight w:val="0"/>
          <w:marTop w:val="0"/>
          <w:marBottom w:val="0"/>
          <w:divBdr>
            <w:top w:val="none" w:sz="0" w:space="0" w:color="auto"/>
            <w:left w:val="none" w:sz="0" w:space="0" w:color="auto"/>
            <w:bottom w:val="none" w:sz="0" w:space="0" w:color="auto"/>
            <w:right w:val="none" w:sz="0" w:space="0" w:color="auto"/>
          </w:divBdr>
        </w:div>
        <w:div w:id="1620988000">
          <w:marLeft w:val="640"/>
          <w:marRight w:val="0"/>
          <w:marTop w:val="0"/>
          <w:marBottom w:val="0"/>
          <w:divBdr>
            <w:top w:val="none" w:sz="0" w:space="0" w:color="auto"/>
            <w:left w:val="none" w:sz="0" w:space="0" w:color="auto"/>
            <w:bottom w:val="none" w:sz="0" w:space="0" w:color="auto"/>
            <w:right w:val="none" w:sz="0" w:space="0" w:color="auto"/>
          </w:divBdr>
        </w:div>
        <w:div w:id="1761564780">
          <w:marLeft w:val="640"/>
          <w:marRight w:val="0"/>
          <w:marTop w:val="0"/>
          <w:marBottom w:val="0"/>
          <w:divBdr>
            <w:top w:val="none" w:sz="0" w:space="0" w:color="auto"/>
            <w:left w:val="none" w:sz="0" w:space="0" w:color="auto"/>
            <w:bottom w:val="none" w:sz="0" w:space="0" w:color="auto"/>
            <w:right w:val="none" w:sz="0" w:space="0" w:color="auto"/>
          </w:divBdr>
        </w:div>
        <w:div w:id="1914076757">
          <w:marLeft w:val="640"/>
          <w:marRight w:val="0"/>
          <w:marTop w:val="0"/>
          <w:marBottom w:val="0"/>
          <w:divBdr>
            <w:top w:val="none" w:sz="0" w:space="0" w:color="auto"/>
            <w:left w:val="none" w:sz="0" w:space="0" w:color="auto"/>
            <w:bottom w:val="none" w:sz="0" w:space="0" w:color="auto"/>
            <w:right w:val="none" w:sz="0" w:space="0" w:color="auto"/>
          </w:divBdr>
        </w:div>
        <w:div w:id="1925406852">
          <w:marLeft w:val="640"/>
          <w:marRight w:val="0"/>
          <w:marTop w:val="0"/>
          <w:marBottom w:val="0"/>
          <w:divBdr>
            <w:top w:val="none" w:sz="0" w:space="0" w:color="auto"/>
            <w:left w:val="none" w:sz="0" w:space="0" w:color="auto"/>
            <w:bottom w:val="none" w:sz="0" w:space="0" w:color="auto"/>
            <w:right w:val="none" w:sz="0" w:space="0" w:color="auto"/>
          </w:divBdr>
        </w:div>
      </w:divsChild>
    </w:div>
    <w:div w:id="1110271947">
      <w:marLeft w:val="640"/>
      <w:marRight w:val="0"/>
      <w:marTop w:val="0"/>
      <w:marBottom w:val="0"/>
      <w:divBdr>
        <w:top w:val="none" w:sz="0" w:space="0" w:color="auto"/>
        <w:left w:val="none" w:sz="0" w:space="0" w:color="auto"/>
        <w:bottom w:val="none" w:sz="0" w:space="0" w:color="auto"/>
        <w:right w:val="none" w:sz="0" w:space="0" w:color="auto"/>
      </w:divBdr>
    </w:div>
    <w:div w:id="1111170484">
      <w:marLeft w:val="640"/>
      <w:marRight w:val="0"/>
      <w:marTop w:val="0"/>
      <w:marBottom w:val="0"/>
      <w:divBdr>
        <w:top w:val="none" w:sz="0" w:space="0" w:color="auto"/>
        <w:left w:val="none" w:sz="0" w:space="0" w:color="auto"/>
        <w:bottom w:val="none" w:sz="0" w:space="0" w:color="auto"/>
        <w:right w:val="none" w:sz="0" w:space="0" w:color="auto"/>
      </w:divBdr>
    </w:div>
    <w:div w:id="1111315504">
      <w:marLeft w:val="640"/>
      <w:marRight w:val="0"/>
      <w:marTop w:val="0"/>
      <w:marBottom w:val="0"/>
      <w:divBdr>
        <w:top w:val="none" w:sz="0" w:space="0" w:color="auto"/>
        <w:left w:val="none" w:sz="0" w:space="0" w:color="auto"/>
        <w:bottom w:val="none" w:sz="0" w:space="0" w:color="auto"/>
        <w:right w:val="none" w:sz="0" w:space="0" w:color="auto"/>
      </w:divBdr>
    </w:div>
    <w:div w:id="1111894034">
      <w:marLeft w:val="640"/>
      <w:marRight w:val="0"/>
      <w:marTop w:val="0"/>
      <w:marBottom w:val="0"/>
      <w:divBdr>
        <w:top w:val="none" w:sz="0" w:space="0" w:color="auto"/>
        <w:left w:val="none" w:sz="0" w:space="0" w:color="auto"/>
        <w:bottom w:val="none" w:sz="0" w:space="0" w:color="auto"/>
        <w:right w:val="none" w:sz="0" w:space="0" w:color="auto"/>
      </w:divBdr>
    </w:div>
    <w:div w:id="1111903261">
      <w:marLeft w:val="640"/>
      <w:marRight w:val="0"/>
      <w:marTop w:val="0"/>
      <w:marBottom w:val="0"/>
      <w:divBdr>
        <w:top w:val="none" w:sz="0" w:space="0" w:color="auto"/>
        <w:left w:val="none" w:sz="0" w:space="0" w:color="auto"/>
        <w:bottom w:val="none" w:sz="0" w:space="0" w:color="auto"/>
        <w:right w:val="none" w:sz="0" w:space="0" w:color="auto"/>
      </w:divBdr>
    </w:div>
    <w:div w:id="1112089755">
      <w:marLeft w:val="640"/>
      <w:marRight w:val="0"/>
      <w:marTop w:val="0"/>
      <w:marBottom w:val="0"/>
      <w:divBdr>
        <w:top w:val="none" w:sz="0" w:space="0" w:color="auto"/>
        <w:left w:val="none" w:sz="0" w:space="0" w:color="auto"/>
        <w:bottom w:val="none" w:sz="0" w:space="0" w:color="auto"/>
        <w:right w:val="none" w:sz="0" w:space="0" w:color="auto"/>
      </w:divBdr>
    </w:div>
    <w:div w:id="1112700714">
      <w:marLeft w:val="640"/>
      <w:marRight w:val="0"/>
      <w:marTop w:val="0"/>
      <w:marBottom w:val="0"/>
      <w:divBdr>
        <w:top w:val="none" w:sz="0" w:space="0" w:color="auto"/>
        <w:left w:val="none" w:sz="0" w:space="0" w:color="auto"/>
        <w:bottom w:val="none" w:sz="0" w:space="0" w:color="auto"/>
        <w:right w:val="none" w:sz="0" w:space="0" w:color="auto"/>
      </w:divBdr>
    </w:div>
    <w:div w:id="1114060022">
      <w:marLeft w:val="640"/>
      <w:marRight w:val="0"/>
      <w:marTop w:val="0"/>
      <w:marBottom w:val="0"/>
      <w:divBdr>
        <w:top w:val="none" w:sz="0" w:space="0" w:color="auto"/>
        <w:left w:val="none" w:sz="0" w:space="0" w:color="auto"/>
        <w:bottom w:val="none" w:sz="0" w:space="0" w:color="auto"/>
        <w:right w:val="none" w:sz="0" w:space="0" w:color="auto"/>
      </w:divBdr>
    </w:div>
    <w:div w:id="1114406073">
      <w:marLeft w:val="640"/>
      <w:marRight w:val="0"/>
      <w:marTop w:val="0"/>
      <w:marBottom w:val="0"/>
      <w:divBdr>
        <w:top w:val="none" w:sz="0" w:space="0" w:color="auto"/>
        <w:left w:val="none" w:sz="0" w:space="0" w:color="auto"/>
        <w:bottom w:val="none" w:sz="0" w:space="0" w:color="auto"/>
        <w:right w:val="none" w:sz="0" w:space="0" w:color="auto"/>
      </w:divBdr>
    </w:div>
    <w:div w:id="1114833265">
      <w:marLeft w:val="640"/>
      <w:marRight w:val="0"/>
      <w:marTop w:val="0"/>
      <w:marBottom w:val="0"/>
      <w:divBdr>
        <w:top w:val="none" w:sz="0" w:space="0" w:color="auto"/>
        <w:left w:val="none" w:sz="0" w:space="0" w:color="auto"/>
        <w:bottom w:val="none" w:sz="0" w:space="0" w:color="auto"/>
        <w:right w:val="none" w:sz="0" w:space="0" w:color="auto"/>
      </w:divBdr>
    </w:div>
    <w:div w:id="1115518174">
      <w:marLeft w:val="640"/>
      <w:marRight w:val="0"/>
      <w:marTop w:val="0"/>
      <w:marBottom w:val="0"/>
      <w:divBdr>
        <w:top w:val="none" w:sz="0" w:space="0" w:color="auto"/>
        <w:left w:val="none" w:sz="0" w:space="0" w:color="auto"/>
        <w:bottom w:val="none" w:sz="0" w:space="0" w:color="auto"/>
        <w:right w:val="none" w:sz="0" w:space="0" w:color="auto"/>
      </w:divBdr>
    </w:div>
    <w:div w:id="1115906866">
      <w:bodyDiv w:val="1"/>
      <w:marLeft w:val="0"/>
      <w:marRight w:val="0"/>
      <w:marTop w:val="0"/>
      <w:marBottom w:val="0"/>
      <w:divBdr>
        <w:top w:val="none" w:sz="0" w:space="0" w:color="auto"/>
        <w:left w:val="none" w:sz="0" w:space="0" w:color="auto"/>
        <w:bottom w:val="none" w:sz="0" w:space="0" w:color="auto"/>
        <w:right w:val="none" w:sz="0" w:space="0" w:color="auto"/>
      </w:divBdr>
      <w:divsChild>
        <w:div w:id="35590828">
          <w:marLeft w:val="640"/>
          <w:marRight w:val="0"/>
          <w:marTop w:val="0"/>
          <w:marBottom w:val="0"/>
          <w:divBdr>
            <w:top w:val="none" w:sz="0" w:space="0" w:color="auto"/>
            <w:left w:val="none" w:sz="0" w:space="0" w:color="auto"/>
            <w:bottom w:val="none" w:sz="0" w:space="0" w:color="auto"/>
            <w:right w:val="none" w:sz="0" w:space="0" w:color="auto"/>
          </w:divBdr>
        </w:div>
        <w:div w:id="115104496">
          <w:marLeft w:val="640"/>
          <w:marRight w:val="0"/>
          <w:marTop w:val="0"/>
          <w:marBottom w:val="0"/>
          <w:divBdr>
            <w:top w:val="none" w:sz="0" w:space="0" w:color="auto"/>
            <w:left w:val="none" w:sz="0" w:space="0" w:color="auto"/>
            <w:bottom w:val="none" w:sz="0" w:space="0" w:color="auto"/>
            <w:right w:val="none" w:sz="0" w:space="0" w:color="auto"/>
          </w:divBdr>
        </w:div>
        <w:div w:id="175386619">
          <w:marLeft w:val="640"/>
          <w:marRight w:val="0"/>
          <w:marTop w:val="0"/>
          <w:marBottom w:val="0"/>
          <w:divBdr>
            <w:top w:val="none" w:sz="0" w:space="0" w:color="auto"/>
            <w:left w:val="none" w:sz="0" w:space="0" w:color="auto"/>
            <w:bottom w:val="none" w:sz="0" w:space="0" w:color="auto"/>
            <w:right w:val="none" w:sz="0" w:space="0" w:color="auto"/>
          </w:divBdr>
        </w:div>
        <w:div w:id="214775683">
          <w:marLeft w:val="640"/>
          <w:marRight w:val="0"/>
          <w:marTop w:val="0"/>
          <w:marBottom w:val="0"/>
          <w:divBdr>
            <w:top w:val="none" w:sz="0" w:space="0" w:color="auto"/>
            <w:left w:val="none" w:sz="0" w:space="0" w:color="auto"/>
            <w:bottom w:val="none" w:sz="0" w:space="0" w:color="auto"/>
            <w:right w:val="none" w:sz="0" w:space="0" w:color="auto"/>
          </w:divBdr>
        </w:div>
        <w:div w:id="229728223">
          <w:marLeft w:val="640"/>
          <w:marRight w:val="0"/>
          <w:marTop w:val="0"/>
          <w:marBottom w:val="0"/>
          <w:divBdr>
            <w:top w:val="none" w:sz="0" w:space="0" w:color="auto"/>
            <w:left w:val="none" w:sz="0" w:space="0" w:color="auto"/>
            <w:bottom w:val="none" w:sz="0" w:space="0" w:color="auto"/>
            <w:right w:val="none" w:sz="0" w:space="0" w:color="auto"/>
          </w:divBdr>
        </w:div>
        <w:div w:id="258830237">
          <w:marLeft w:val="640"/>
          <w:marRight w:val="0"/>
          <w:marTop w:val="0"/>
          <w:marBottom w:val="0"/>
          <w:divBdr>
            <w:top w:val="none" w:sz="0" w:space="0" w:color="auto"/>
            <w:left w:val="none" w:sz="0" w:space="0" w:color="auto"/>
            <w:bottom w:val="none" w:sz="0" w:space="0" w:color="auto"/>
            <w:right w:val="none" w:sz="0" w:space="0" w:color="auto"/>
          </w:divBdr>
        </w:div>
        <w:div w:id="271741607">
          <w:marLeft w:val="640"/>
          <w:marRight w:val="0"/>
          <w:marTop w:val="0"/>
          <w:marBottom w:val="0"/>
          <w:divBdr>
            <w:top w:val="none" w:sz="0" w:space="0" w:color="auto"/>
            <w:left w:val="none" w:sz="0" w:space="0" w:color="auto"/>
            <w:bottom w:val="none" w:sz="0" w:space="0" w:color="auto"/>
            <w:right w:val="none" w:sz="0" w:space="0" w:color="auto"/>
          </w:divBdr>
        </w:div>
        <w:div w:id="278680701">
          <w:marLeft w:val="640"/>
          <w:marRight w:val="0"/>
          <w:marTop w:val="0"/>
          <w:marBottom w:val="0"/>
          <w:divBdr>
            <w:top w:val="none" w:sz="0" w:space="0" w:color="auto"/>
            <w:left w:val="none" w:sz="0" w:space="0" w:color="auto"/>
            <w:bottom w:val="none" w:sz="0" w:space="0" w:color="auto"/>
            <w:right w:val="none" w:sz="0" w:space="0" w:color="auto"/>
          </w:divBdr>
        </w:div>
        <w:div w:id="412553175">
          <w:marLeft w:val="640"/>
          <w:marRight w:val="0"/>
          <w:marTop w:val="0"/>
          <w:marBottom w:val="0"/>
          <w:divBdr>
            <w:top w:val="none" w:sz="0" w:space="0" w:color="auto"/>
            <w:left w:val="none" w:sz="0" w:space="0" w:color="auto"/>
            <w:bottom w:val="none" w:sz="0" w:space="0" w:color="auto"/>
            <w:right w:val="none" w:sz="0" w:space="0" w:color="auto"/>
          </w:divBdr>
        </w:div>
        <w:div w:id="671223418">
          <w:marLeft w:val="640"/>
          <w:marRight w:val="0"/>
          <w:marTop w:val="0"/>
          <w:marBottom w:val="0"/>
          <w:divBdr>
            <w:top w:val="none" w:sz="0" w:space="0" w:color="auto"/>
            <w:left w:val="none" w:sz="0" w:space="0" w:color="auto"/>
            <w:bottom w:val="none" w:sz="0" w:space="0" w:color="auto"/>
            <w:right w:val="none" w:sz="0" w:space="0" w:color="auto"/>
          </w:divBdr>
        </w:div>
        <w:div w:id="773747571">
          <w:marLeft w:val="640"/>
          <w:marRight w:val="0"/>
          <w:marTop w:val="0"/>
          <w:marBottom w:val="0"/>
          <w:divBdr>
            <w:top w:val="none" w:sz="0" w:space="0" w:color="auto"/>
            <w:left w:val="none" w:sz="0" w:space="0" w:color="auto"/>
            <w:bottom w:val="none" w:sz="0" w:space="0" w:color="auto"/>
            <w:right w:val="none" w:sz="0" w:space="0" w:color="auto"/>
          </w:divBdr>
        </w:div>
        <w:div w:id="808477823">
          <w:marLeft w:val="640"/>
          <w:marRight w:val="0"/>
          <w:marTop w:val="0"/>
          <w:marBottom w:val="0"/>
          <w:divBdr>
            <w:top w:val="none" w:sz="0" w:space="0" w:color="auto"/>
            <w:left w:val="none" w:sz="0" w:space="0" w:color="auto"/>
            <w:bottom w:val="none" w:sz="0" w:space="0" w:color="auto"/>
            <w:right w:val="none" w:sz="0" w:space="0" w:color="auto"/>
          </w:divBdr>
        </w:div>
        <w:div w:id="1034501785">
          <w:marLeft w:val="640"/>
          <w:marRight w:val="0"/>
          <w:marTop w:val="0"/>
          <w:marBottom w:val="0"/>
          <w:divBdr>
            <w:top w:val="none" w:sz="0" w:space="0" w:color="auto"/>
            <w:left w:val="none" w:sz="0" w:space="0" w:color="auto"/>
            <w:bottom w:val="none" w:sz="0" w:space="0" w:color="auto"/>
            <w:right w:val="none" w:sz="0" w:space="0" w:color="auto"/>
          </w:divBdr>
        </w:div>
        <w:div w:id="1111900641">
          <w:marLeft w:val="640"/>
          <w:marRight w:val="0"/>
          <w:marTop w:val="0"/>
          <w:marBottom w:val="0"/>
          <w:divBdr>
            <w:top w:val="none" w:sz="0" w:space="0" w:color="auto"/>
            <w:left w:val="none" w:sz="0" w:space="0" w:color="auto"/>
            <w:bottom w:val="none" w:sz="0" w:space="0" w:color="auto"/>
            <w:right w:val="none" w:sz="0" w:space="0" w:color="auto"/>
          </w:divBdr>
        </w:div>
        <w:div w:id="1118186844">
          <w:marLeft w:val="640"/>
          <w:marRight w:val="0"/>
          <w:marTop w:val="0"/>
          <w:marBottom w:val="0"/>
          <w:divBdr>
            <w:top w:val="none" w:sz="0" w:space="0" w:color="auto"/>
            <w:left w:val="none" w:sz="0" w:space="0" w:color="auto"/>
            <w:bottom w:val="none" w:sz="0" w:space="0" w:color="auto"/>
            <w:right w:val="none" w:sz="0" w:space="0" w:color="auto"/>
          </w:divBdr>
        </w:div>
        <w:div w:id="1154220889">
          <w:marLeft w:val="640"/>
          <w:marRight w:val="0"/>
          <w:marTop w:val="0"/>
          <w:marBottom w:val="0"/>
          <w:divBdr>
            <w:top w:val="none" w:sz="0" w:space="0" w:color="auto"/>
            <w:left w:val="none" w:sz="0" w:space="0" w:color="auto"/>
            <w:bottom w:val="none" w:sz="0" w:space="0" w:color="auto"/>
            <w:right w:val="none" w:sz="0" w:space="0" w:color="auto"/>
          </w:divBdr>
        </w:div>
        <w:div w:id="1196310248">
          <w:marLeft w:val="640"/>
          <w:marRight w:val="0"/>
          <w:marTop w:val="0"/>
          <w:marBottom w:val="0"/>
          <w:divBdr>
            <w:top w:val="none" w:sz="0" w:space="0" w:color="auto"/>
            <w:left w:val="none" w:sz="0" w:space="0" w:color="auto"/>
            <w:bottom w:val="none" w:sz="0" w:space="0" w:color="auto"/>
            <w:right w:val="none" w:sz="0" w:space="0" w:color="auto"/>
          </w:divBdr>
        </w:div>
        <w:div w:id="1238593645">
          <w:marLeft w:val="640"/>
          <w:marRight w:val="0"/>
          <w:marTop w:val="0"/>
          <w:marBottom w:val="0"/>
          <w:divBdr>
            <w:top w:val="none" w:sz="0" w:space="0" w:color="auto"/>
            <w:left w:val="none" w:sz="0" w:space="0" w:color="auto"/>
            <w:bottom w:val="none" w:sz="0" w:space="0" w:color="auto"/>
            <w:right w:val="none" w:sz="0" w:space="0" w:color="auto"/>
          </w:divBdr>
        </w:div>
        <w:div w:id="1532918631">
          <w:marLeft w:val="640"/>
          <w:marRight w:val="0"/>
          <w:marTop w:val="0"/>
          <w:marBottom w:val="0"/>
          <w:divBdr>
            <w:top w:val="none" w:sz="0" w:space="0" w:color="auto"/>
            <w:left w:val="none" w:sz="0" w:space="0" w:color="auto"/>
            <w:bottom w:val="none" w:sz="0" w:space="0" w:color="auto"/>
            <w:right w:val="none" w:sz="0" w:space="0" w:color="auto"/>
          </w:divBdr>
        </w:div>
        <w:div w:id="1597712307">
          <w:marLeft w:val="640"/>
          <w:marRight w:val="0"/>
          <w:marTop w:val="0"/>
          <w:marBottom w:val="0"/>
          <w:divBdr>
            <w:top w:val="none" w:sz="0" w:space="0" w:color="auto"/>
            <w:left w:val="none" w:sz="0" w:space="0" w:color="auto"/>
            <w:bottom w:val="none" w:sz="0" w:space="0" w:color="auto"/>
            <w:right w:val="none" w:sz="0" w:space="0" w:color="auto"/>
          </w:divBdr>
        </w:div>
        <w:div w:id="1639725563">
          <w:marLeft w:val="640"/>
          <w:marRight w:val="0"/>
          <w:marTop w:val="0"/>
          <w:marBottom w:val="0"/>
          <w:divBdr>
            <w:top w:val="none" w:sz="0" w:space="0" w:color="auto"/>
            <w:left w:val="none" w:sz="0" w:space="0" w:color="auto"/>
            <w:bottom w:val="none" w:sz="0" w:space="0" w:color="auto"/>
            <w:right w:val="none" w:sz="0" w:space="0" w:color="auto"/>
          </w:divBdr>
        </w:div>
        <w:div w:id="1679848883">
          <w:marLeft w:val="640"/>
          <w:marRight w:val="0"/>
          <w:marTop w:val="0"/>
          <w:marBottom w:val="0"/>
          <w:divBdr>
            <w:top w:val="none" w:sz="0" w:space="0" w:color="auto"/>
            <w:left w:val="none" w:sz="0" w:space="0" w:color="auto"/>
            <w:bottom w:val="none" w:sz="0" w:space="0" w:color="auto"/>
            <w:right w:val="none" w:sz="0" w:space="0" w:color="auto"/>
          </w:divBdr>
        </w:div>
        <w:div w:id="1686712866">
          <w:marLeft w:val="640"/>
          <w:marRight w:val="0"/>
          <w:marTop w:val="0"/>
          <w:marBottom w:val="0"/>
          <w:divBdr>
            <w:top w:val="none" w:sz="0" w:space="0" w:color="auto"/>
            <w:left w:val="none" w:sz="0" w:space="0" w:color="auto"/>
            <w:bottom w:val="none" w:sz="0" w:space="0" w:color="auto"/>
            <w:right w:val="none" w:sz="0" w:space="0" w:color="auto"/>
          </w:divBdr>
        </w:div>
        <w:div w:id="1687632245">
          <w:marLeft w:val="640"/>
          <w:marRight w:val="0"/>
          <w:marTop w:val="0"/>
          <w:marBottom w:val="0"/>
          <w:divBdr>
            <w:top w:val="none" w:sz="0" w:space="0" w:color="auto"/>
            <w:left w:val="none" w:sz="0" w:space="0" w:color="auto"/>
            <w:bottom w:val="none" w:sz="0" w:space="0" w:color="auto"/>
            <w:right w:val="none" w:sz="0" w:space="0" w:color="auto"/>
          </w:divBdr>
        </w:div>
        <w:div w:id="1851874792">
          <w:marLeft w:val="640"/>
          <w:marRight w:val="0"/>
          <w:marTop w:val="0"/>
          <w:marBottom w:val="0"/>
          <w:divBdr>
            <w:top w:val="none" w:sz="0" w:space="0" w:color="auto"/>
            <w:left w:val="none" w:sz="0" w:space="0" w:color="auto"/>
            <w:bottom w:val="none" w:sz="0" w:space="0" w:color="auto"/>
            <w:right w:val="none" w:sz="0" w:space="0" w:color="auto"/>
          </w:divBdr>
        </w:div>
        <w:div w:id="1881622606">
          <w:marLeft w:val="640"/>
          <w:marRight w:val="0"/>
          <w:marTop w:val="0"/>
          <w:marBottom w:val="0"/>
          <w:divBdr>
            <w:top w:val="none" w:sz="0" w:space="0" w:color="auto"/>
            <w:left w:val="none" w:sz="0" w:space="0" w:color="auto"/>
            <w:bottom w:val="none" w:sz="0" w:space="0" w:color="auto"/>
            <w:right w:val="none" w:sz="0" w:space="0" w:color="auto"/>
          </w:divBdr>
        </w:div>
        <w:div w:id="1885948842">
          <w:marLeft w:val="640"/>
          <w:marRight w:val="0"/>
          <w:marTop w:val="0"/>
          <w:marBottom w:val="0"/>
          <w:divBdr>
            <w:top w:val="none" w:sz="0" w:space="0" w:color="auto"/>
            <w:left w:val="none" w:sz="0" w:space="0" w:color="auto"/>
            <w:bottom w:val="none" w:sz="0" w:space="0" w:color="auto"/>
            <w:right w:val="none" w:sz="0" w:space="0" w:color="auto"/>
          </w:divBdr>
        </w:div>
        <w:div w:id="1887332322">
          <w:marLeft w:val="640"/>
          <w:marRight w:val="0"/>
          <w:marTop w:val="0"/>
          <w:marBottom w:val="0"/>
          <w:divBdr>
            <w:top w:val="none" w:sz="0" w:space="0" w:color="auto"/>
            <w:left w:val="none" w:sz="0" w:space="0" w:color="auto"/>
            <w:bottom w:val="none" w:sz="0" w:space="0" w:color="auto"/>
            <w:right w:val="none" w:sz="0" w:space="0" w:color="auto"/>
          </w:divBdr>
        </w:div>
        <w:div w:id="1923222055">
          <w:marLeft w:val="640"/>
          <w:marRight w:val="0"/>
          <w:marTop w:val="0"/>
          <w:marBottom w:val="0"/>
          <w:divBdr>
            <w:top w:val="none" w:sz="0" w:space="0" w:color="auto"/>
            <w:left w:val="none" w:sz="0" w:space="0" w:color="auto"/>
            <w:bottom w:val="none" w:sz="0" w:space="0" w:color="auto"/>
            <w:right w:val="none" w:sz="0" w:space="0" w:color="auto"/>
          </w:divBdr>
        </w:div>
        <w:div w:id="1948658461">
          <w:marLeft w:val="640"/>
          <w:marRight w:val="0"/>
          <w:marTop w:val="0"/>
          <w:marBottom w:val="0"/>
          <w:divBdr>
            <w:top w:val="none" w:sz="0" w:space="0" w:color="auto"/>
            <w:left w:val="none" w:sz="0" w:space="0" w:color="auto"/>
            <w:bottom w:val="none" w:sz="0" w:space="0" w:color="auto"/>
            <w:right w:val="none" w:sz="0" w:space="0" w:color="auto"/>
          </w:divBdr>
        </w:div>
        <w:div w:id="1975674114">
          <w:marLeft w:val="640"/>
          <w:marRight w:val="0"/>
          <w:marTop w:val="0"/>
          <w:marBottom w:val="0"/>
          <w:divBdr>
            <w:top w:val="none" w:sz="0" w:space="0" w:color="auto"/>
            <w:left w:val="none" w:sz="0" w:space="0" w:color="auto"/>
            <w:bottom w:val="none" w:sz="0" w:space="0" w:color="auto"/>
            <w:right w:val="none" w:sz="0" w:space="0" w:color="auto"/>
          </w:divBdr>
        </w:div>
        <w:div w:id="2035106876">
          <w:marLeft w:val="640"/>
          <w:marRight w:val="0"/>
          <w:marTop w:val="0"/>
          <w:marBottom w:val="0"/>
          <w:divBdr>
            <w:top w:val="none" w:sz="0" w:space="0" w:color="auto"/>
            <w:left w:val="none" w:sz="0" w:space="0" w:color="auto"/>
            <w:bottom w:val="none" w:sz="0" w:space="0" w:color="auto"/>
            <w:right w:val="none" w:sz="0" w:space="0" w:color="auto"/>
          </w:divBdr>
        </w:div>
        <w:div w:id="2043556976">
          <w:marLeft w:val="640"/>
          <w:marRight w:val="0"/>
          <w:marTop w:val="0"/>
          <w:marBottom w:val="0"/>
          <w:divBdr>
            <w:top w:val="none" w:sz="0" w:space="0" w:color="auto"/>
            <w:left w:val="none" w:sz="0" w:space="0" w:color="auto"/>
            <w:bottom w:val="none" w:sz="0" w:space="0" w:color="auto"/>
            <w:right w:val="none" w:sz="0" w:space="0" w:color="auto"/>
          </w:divBdr>
        </w:div>
        <w:div w:id="2108652983">
          <w:marLeft w:val="640"/>
          <w:marRight w:val="0"/>
          <w:marTop w:val="0"/>
          <w:marBottom w:val="0"/>
          <w:divBdr>
            <w:top w:val="none" w:sz="0" w:space="0" w:color="auto"/>
            <w:left w:val="none" w:sz="0" w:space="0" w:color="auto"/>
            <w:bottom w:val="none" w:sz="0" w:space="0" w:color="auto"/>
            <w:right w:val="none" w:sz="0" w:space="0" w:color="auto"/>
          </w:divBdr>
        </w:div>
      </w:divsChild>
    </w:div>
    <w:div w:id="1116023373">
      <w:marLeft w:val="640"/>
      <w:marRight w:val="0"/>
      <w:marTop w:val="0"/>
      <w:marBottom w:val="0"/>
      <w:divBdr>
        <w:top w:val="none" w:sz="0" w:space="0" w:color="auto"/>
        <w:left w:val="none" w:sz="0" w:space="0" w:color="auto"/>
        <w:bottom w:val="none" w:sz="0" w:space="0" w:color="auto"/>
        <w:right w:val="none" w:sz="0" w:space="0" w:color="auto"/>
      </w:divBdr>
    </w:div>
    <w:div w:id="1117681350">
      <w:marLeft w:val="640"/>
      <w:marRight w:val="0"/>
      <w:marTop w:val="0"/>
      <w:marBottom w:val="0"/>
      <w:divBdr>
        <w:top w:val="none" w:sz="0" w:space="0" w:color="auto"/>
        <w:left w:val="none" w:sz="0" w:space="0" w:color="auto"/>
        <w:bottom w:val="none" w:sz="0" w:space="0" w:color="auto"/>
        <w:right w:val="none" w:sz="0" w:space="0" w:color="auto"/>
      </w:divBdr>
    </w:div>
    <w:div w:id="1117944049">
      <w:marLeft w:val="640"/>
      <w:marRight w:val="0"/>
      <w:marTop w:val="0"/>
      <w:marBottom w:val="0"/>
      <w:divBdr>
        <w:top w:val="none" w:sz="0" w:space="0" w:color="auto"/>
        <w:left w:val="none" w:sz="0" w:space="0" w:color="auto"/>
        <w:bottom w:val="none" w:sz="0" w:space="0" w:color="auto"/>
        <w:right w:val="none" w:sz="0" w:space="0" w:color="auto"/>
      </w:divBdr>
    </w:div>
    <w:div w:id="1118066195">
      <w:marLeft w:val="640"/>
      <w:marRight w:val="0"/>
      <w:marTop w:val="0"/>
      <w:marBottom w:val="0"/>
      <w:divBdr>
        <w:top w:val="none" w:sz="0" w:space="0" w:color="auto"/>
        <w:left w:val="none" w:sz="0" w:space="0" w:color="auto"/>
        <w:bottom w:val="none" w:sz="0" w:space="0" w:color="auto"/>
        <w:right w:val="none" w:sz="0" w:space="0" w:color="auto"/>
      </w:divBdr>
    </w:div>
    <w:div w:id="1118330358">
      <w:bodyDiv w:val="1"/>
      <w:marLeft w:val="0"/>
      <w:marRight w:val="0"/>
      <w:marTop w:val="0"/>
      <w:marBottom w:val="0"/>
      <w:divBdr>
        <w:top w:val="none" w:sz="0" w:space="0" w:color="auto"/>
        <w:left w:val="none" w:sz="0" w:space="0" w:color="auto"/>
        <w:bottom w:val="none" w:sz="0" w:space="0" w:color="auto"/>
        <w:right w:val="none" w:sz="0" w:space="0" w:color="auto"/>
      </w:divBdr>
      <w:divsChild>
        <w:div w:id="353264476">
          <w:marLeft w:val="640"/>
          <w:marRight w:val="0"/>
          <w:marTop w:val="0"/>
          <w:marBottom w:val="0"/>
          <w:divBdr>
            <w:top w:val="none" w:sz="0" w:space="0" w:color="auto"/>
            <w:left w:val="none" w:sz="0" w:space="0" w:color="auto"/>
            <w:bottom w:val="none" w:sz="0" w:space="0" w:color="auto"/>
            <w:right w:val="none" w:sz="0" w:space="0" w:color="auto"/>
          </w:divBdr>
        </w:div>
        <w:div w:id="408967600">
          <w:marLeft w:val="640"/>
          <w:marRight w:val="0"/>
          <w:marTop w:val="0"/>
          <w:marBottom w:val="0"/>
          <w:divBdr>
            <w:top w:val="none" w:sz="0" w:space="0" w:color="auto"/>
            <w:left w:val="none" w:sz="0" w:space="0" w:color="auto"/>
            <w:bottom w:val="none" w:sz="0" w:space="0" w:color="auto"/>
            <w:right w:val="none" w:sz="0" w:space="0" w:color="auto"/>
          </w:divBdr>
        </w:div>
        <w:div w:id="763771852">
          <w:marLeft w:val="640"/>
          <w:marRight w:val="0"/>
          <w:marTop w:val="0"/>
          <w:marBottom w:val="0"/>
          <w:divBdr>
            <w:top w:val="none" w:sz="0" w:space="0" w:color="auto"/>
            <w:left w:val="none" w:sz="0" w:space="0" w:color="auto"/>
            <w:bottom w:val="none" w:sz="0" w:space="0" w:color="auto"/>
            <w:right w:val="none" w:sz="0" w:space="0" w:color="auto"/>
          </w:divBdr>
        </w:div>
        <w:div w:id="805203103">
          <w:marLeft w:val="640"/>
          <w:marRight w:val="0"/>
          <w:marTop w:val="0"/>
          <w:marBottom w:val="0"/>
          <w:divBdr>
            <w:top w:val="none" w:sz="0" w:space="0" w:color="auto"/>
            <w:left w:val="none" w:sz="0" w:space="0" w:color="auto"/>
            <w:bottom w:val="none" w:sz="0" w:space="0" w:color="auto"/>
            <w:right w:val="none" w:sz="0" w:space="0" w:color="auto"/>
          </w:divBdr>
        </w:div>
        <w:div w:id="1014528981">
          <w:marLeft w:val="640"/>
          <w:marRight w:val="0"/>
          <w:marTop w:val="0"/>
          <w:marBottom w:val="0"/>
          <w:divBdr>
            <w:top w:val="none" w:sz="0" w:space="0" w:color="auto"/>
            <w:left w:val="none" w:sz="0" w:space="0" w:color="auto"/>
            <w:bottom w:val="none" w:sz="0" w:space="0" w:color="auto"/>
            <w:right w:val="none" w:sz="0" w:space="0" w:color="auto"/>
          </w:divBdr>
        </w:div>
        <w:div w:id="1095593123">
          <w:marLeft w:val="640"/>
          <w:marRight w:val="0"/>
          <w:marTop w:val="0"/>
          <w:marBottom w:val="0"/>
          <w:divBdr>
            <w:top w:val="none" w:sz="0" w:space="0" w:color="auto"/>
            <w:left w:val="none" w:sz="0" w:space="0" w:color="auto"/>
            <w:bottom w:val="none" w:sz="0" w:space="0" w:color="auto"/>
            <w:right w:val="none" w:sz="0" w:space="0" w:color="auto"/>
          </w:divBdr>
        </w:div>
        <w:div w:id="1126507694">
          <w:marLeft w:val="640"/>
          <w:marRight w:val="0"/>
          <w:marTop w:val="0"/>
          <w:marBottom w:val="0"/>
          <w:divBdr>
            <w:top w:val="none" w:sz="0" w:space="0" w:color="auto"/>
            <w:left w:val="none" w:sz="0" w:space="0" w:color="auto"/>
            <w:bottom w:val="none" w:sz="0" w:space="0" w:color="auto"/>
            <w:right w:val="none" w:sz="0" w:space="0" w:color="auto"/>
          </w:divBdr>
        </w:div>
        <w:div w:id="1272544133">
          <w:marLeft w:val="640"/>
          <w:marRight w:val="0"/>
          <w:marTop w:val="0"/>
          <w:marBottom w:val="0"/>
          <w:divBdr>
            <w:top w:val="none" w:sz="0" w:space="0" w:color="auto"/>
            <w:left w:val="none" w:sz="0" w:space="0" w:color="auto"/>
            <w:bottom w:val="none" w:sz="0" w:space="0" w:color="auto"/>
            <w:right w:val="none" w:sz="0" w:space="0" w:color="auto"/>
          </w:divBdr>
        </w:div>
        <w:div w:id="1319577639">
          <w:marLeft w:val="640"/>
          <w:marRight w:val="0"/>
          <w:marTop w:val="0"/>
          <w:marBottom w:val="0"/>
          <w:divBdr>
            <w:top w:val="none" w:sz="0" w:space="0" w:color="auto"/>
            <w:left w:val="none" w:sz="0" w:space="0" w:color="auto"/>
            <w:bottom w:val="none" w:sz="0" w:space="0" w:color="auto"/>
            <w:right w:val="none" w:sz="0" w:space="0" w:color="auto"/>
          </w:divBdr>
        </w:div>
        <w:div w:id="1455638716">
          <w:marLeft w:val="640"/>
          <w:marRight w:val="0"/>
          <w:marTop w:val="0"/>
          <w:marBottom w:val="0"/>
          <w:divBdr>
            <w:top w:val="none" w:sz="0" w:space="0" w:color="auto"/>
            <w:left w:val="none" w:sz="0" w:space="0" w:color="auto"/>
            <w:bottom w:val="none" w:sz="0" w:space="0" w:color="auto"/>
            <w:right w:val="none" w:sz="0" w:space="0" w:color="auto"/>
          </w:divBdr>
        </w:div>
        <w:div w:id="1572232084">
          <w:marLeft w:val="640"/>
          <w:marRight w:val="0"/>
          <w:marTop w:val="0"/>
          <w:marBottom w:val="0"/>
          <w:divBdr>
            <w:top w:val="none" w:sz="0" w:space="0" w:color="auto"/>
            <w:left w:val="none" w:sz="0" w:space="0" w:color="auto"/>
            <w:bottom w:val="none" w:sz="0" w:space="0" w:color="auto"/>
            <w:right w:val="none" w:sz="0" w:space="0" w:color="auto"/>
          </w:divBdr>
        </w:div>
        <w:div w:id="1636253869">
          <w:marLeft w:val="640"/>
          <w:marRight w:val="0"/>
          <w:marTop w:val="0"/>
          <w:marBottom w:val="0"/>
          <w:divBdr>
            <w:top w:val="none" w:sz="0" w:space="0" w:color="auto"/>
            <w:left w:val="none" w:sz="0" w:space="0" w:color="auto"/>
            <w:bottom w:val="none" w:sz="0" w:space="0" w:color="auto"/>
            <w:right w:val="none" w:sz="0" w:space="0" w:color="auto"/>
          </w:divBdr>
        </w:div>
        <w:div w:id="1686714388">
          <w:marLeft w:val="640"/>
          <w:marRight w:val="0"/>
          <w:marTop w:val="0"/>
          <w:marBottom w:val="0"/>
          <w:divBdr>
            <w:top w:val="none" w:sz="0" w:space="0" w:color="auto"/>
            <w:left w:val="none" w:sz="0" w:space="0" w:color="auto"/>
            <w:bottom w:val="none" w:sz="0" w:space="0" w:color="auto"/>
            <w:right w:val="none" w:sz="0" w:space="0" w:color="auto"/>
          </w:divBdr>
        </w:div>
        <w:div w:id="1833792177">
          <w:marLeft w:val="640"/>
          <w:marRight w:val="0"/>
          <w:marTop w:val="0"/>
          <w:marBottom w:val="0"/>
          <w:divBdr>
            <w:top w:val="none" w:sz="0" w:space="0" w:color="auto"/>
            <w:left w:val="none" w:sz="0" w:space="0" w:color="auto"/>
            <w:bottom w:val="none" w:sz="0" w:space="0" w:color="auto"/>
            <w:right w:val="none" w:sz="0" w:space="0" w:color="auto"/>
          </w:divBdr>
        </w:div>
        <w:div w:id="1857232706">
          <w:marLeft w:val="640"/>
          <w:marRight w:val="0"/>
          <w:marTop w:val="0"/>
          <w:marBottom w:val="0"/>
          <w:divBdr>
            <w:top w:val="none" w:sz="0" w:space="0" w:color="auto"/>
            <w:left w:val="none" w:sz="0" w:space="0" w:color="auto"/>
            <w:bottom w:val="none" w:sz="0" w:space="0" w:color="auto"/>
            <w:right w:val="none" w:sz="0" w:space="0" w:color="auto"/>
          </w:divBdr>
        </w:div>
        <w:div w:id="1886868791">
          <w:marLeft w:val="640"/>
          <w:marRight w:val="0"/>
          <w:marTop w:val="0"/>
          <w:marBottom w:val="0"/>
          <w:divBdr>
            <w:top w:val="none" w:sz="0" w:space="0" w:color="auto"/>
            <w:left w:val="none" w:sz="0" w:space="0" w:color="auto"/>
            <w:bottom w:val="none" w:sz="0" w:space="0" w:color="auto"/>
            <w:right w:val="none" w:sz="0" w:space="0" w:color="auto"/>
          </w:divBdr>
        </w:div>
        <w:div w:id="1888027441">
          <w:marLeft w:val="640"/>
          <w:marRight w:val="0"/>
          <w:marTop w:val="0"/>
          <w:marBottom w:val="0"/>
          <w:divBdr>
            <w:top w:val="none" w:sz="0" w:space="0" w:color="auto"/>
            <w:left w:val="none" w:sz="0" w:space="0" w:color="auto"/>
            <w:bottom w:val="none" w:sz="0" w:space="0" w:color="auto"/>
            <w:right w:val="none" w:sz="0" w:space="0" w:color="auto"/>
          </w:divBdr>
        </w:div>
        <w:div w:id="1960644114">
          <w:marLeft w:val="640"/>
          <w:marRight w:val="0"/>
          <w:marTop w:val="0"/>
          <w:marBottom w:val="0"/>
          <w:divBdr>
            <w:top w:val="none" w:sz="0" w:space="0" w:color="auto"/>
            <w:left w:val="none" w:sz="0" w:space="0" w:color="auto"/>
            <w:bottom w:val="none" w:sz="0" w:space="0" w:color="auto"/>
            <w:right w:val="none" w:sz="0" w:space="0" w:color="auto"/>
          </w:divBdr>
        </w:div>
      </w:divsChild>
    </w:div>
    <w:div w:id="1118909849">
      <w:marLeft w:val="640"/>
      <w:marRight w:val="0"/>
      <w:marTop w:val="0"/>
      <w:marBottom w:val="0"/>
      <w:divBdr>
        <w:top w:val="none" w:sz="0" w:space="0" w:color="auto"/>
        <w:left w:val="none" w:sz="0" w:space="0" w:color="auto"/>
        <w:bottom w:val="none" w:sz="0" w:space="0" w:color="auto"/>
        <w:right w:val="none" w:sz="0" w:space="0" w:color="auto"/>
      </w:divBdr>
    </w:div>
    <w:div w:id="1119567820">
      <w:bodyDiv w:val="1"/>
      <w:marLeft w:val="0"/>
      <w:marRight w:val="0"/>
      <w:marTop w:val="0"/>
      <w:marBottom w:val="0"/>
      <w:divBdr>
        <w:top w:val="none" w:sz="0" w:space="0" w:color="auto"/>
        <w:left w:val="none" w:sz="0" w:space="0" w:color="auto"/>
        <w:bottom w:val="none" w:sz="0" w:space="0" w:color="auto"/>
        <w:right w:val="none" w:sz="0" w:space="0" w:color="auto"/>
      </w:divBdr>
      <w:divsChild>
        <w:div w:id="27721798">
          <w:marLeft w:val="640"/>
          <w:marRight w:val="0"/>
          <w:marTop w:val="0"/>
          <w:marBottom w:val="0"/>
          <w:divBdr>
            <w:top w:val="none" w:sz="0" w:space="0" w:color="auto"/>
            <w:left w:val="none" w:sz="0" w:space="0" w:color="auto"/>
            <w:bottom w:val="none" w:sz="0" w:space="0" w:color="auto"/>
            <w:right w:val="none" w:sz="0" w:space="0" w:color="auto"/>
          </w:divBdr>
        </w:div>
        <w:div w:id="58209544">
          <w:marLeft w:val="640"/>
          <w:marRight w:val="0"/>
          <w:marTop w:val="0"/>
          <w:marBottom w:val="0"/>
          <w:divBdr>
            <w:top w:val="none" w:sz="0" w:space="0" w:color="auto"/>
            <w:left w:val="none" w:sz="0" w:space="0" w:color="auto"/>
            <w:bottom w:val="none" w:sz="0" w:space="0" w:color="auto"/>
            <w:right w:val="none" w:sz="0" w:space="0" w:color="auto"/>
          </w:divBdr>
        </w:div>
        <w:div w:id="112597612">
          <w:marLeft w:val="640"/>
          <w:marRight w:val="0"/>
          <w:marTop w:val="0"/>
          <w:marBottom w:val="0"/>
          <w:divBdr>
            <w:top w:val="none" w:sz="0" w:space="0" w:color="auto"/>
            <w:left w:val="none" w:sz="0" w:space="0" w:color="auto"/>
            <w:bottom w:val="none" w:sz="0" w:space="0" w:color="auto"/>
            <w:right w:val="none" w:sz="0" w:space="0" w:color="auto"/>
          </w:divBdr>
        </w:div>
        <w:div w:id="345637935">
          <w:marLeft w:val="640"/>
          <w:marRight w:val="0"/>
          <w:marTop w:val="0"/>
          <w:marBottom w:val="0"/>
          <w:divBdr>
            <w:top w:val="none" w:sz="0" w:space="0" w:color="auto"/>
            <w:left w:val="none" w:sz="0" w:space="0" w:color="auto"/>
            <w:bottom w:val="none" w:sz="0" w:space="0" w:color="auto"/>
            <w:right w:val="none" w:sz="0" w:space="0" w:color="auto"/>
          </w:divBdr>
        </w:div>
        <w:div w:id="387530499">
          <w:marLeft w:val="640"/>
          <w:marRight w:val="0"/>
          <w:marTop w:val="0"/>
          <w:marBottom w:val="0"/>
          <w:divBdr>
            <w:top w:val="none" w:sz="0" w:space="0" w:color="auto"/>
            <w:left w:val="none" w:sz="0" w:space="0" w:color="auto"/>
            <w:bottom w:val="none" w:sz="0" w:space="0" w:color="auto"/>
            <w:right w:val="none" w:sz="0" w:space="0" w:color="auto"/>
          </w:divBdr>
        </w:div>
        <w:div w:id="542406455">
          <w:marLeft w:val="640"/>
          <w:marRight w:val="0"/>
          <w:marTop w:val="0"/>
          <w:marBottom w:val="0"/>
          <w:divBdr>
            <w:top w:val="none" w:sz="0" w:space="0" w:color="auto"/>
            <w:left w:val="none" w:sz="0" w:space="0" w:color="auto"/>
            <w:bottom w:val="none" w:sz="0" w:space="0" w:color="auto"/>
            <w:right w:val="none" w:sz="0" w:space="0" w:color="auto"/>
          </w:divBdr>
        </w:div>
        <w:div w:id="544296956">
          <w:marLeft w:val="640"/>
          <w:marRight w:val="0"/>
          <w:marTop w:val="0"/>
          <w:marBottom w:val="0"/>
          <w:divBdr>
            <w:top w:val="none" w:sz="0" w:space="0" w:color="auto"/>
            <w:left w:val="none" w:sz="0" w:space="0" w:color="auto"/>
            <w:bottom w:val="none" w:sz="0" w:space="0" w:color="auto"/>
            <w:right w:val="none" w:sz="0" w:space="0" w:color="auto"/>
          </w:divBdr>
        </w:div>
        <w:div w:id="570432729">
          <w:marLeft w:val="640"/>
          <w:marRight w:val="0"/>
          <w:marTop w:val="0"/>
          <w:marBottom w:val="0"/>
          <w:divBdr>
            <w:top w:val="none" w:sz="0" w:space="0" w:color="auto"/>
            <w:left w:val="none" w:sz="0" w:space="0" w:color="auto"/>
            <w:bottom w:val="none" w:sz="0" w:space="0" w:color="auto"/>
            <w:right w:val="none" w:sz="0" w:space="0" w:color="auto"/>
          </w:divBdr>
        </w:div>
        <w:div w:id="591857748">
          <w:marLeft w:val="640"/>
          <w:marRight w:val="0"/>
          <w:marTop w:val="0"/>
          <w:marBottom w:val="0"/>
          <w:divBdr>
            <w:top w:val="none" w:sz="0" w:space="0" w:color="auto"/>
            <w:left w:val="none" w:sz="0" w:space="0" w:color="auto"/>
            <w:bottom w:val="none" w:sz="0" w:space="0" w:color="auto"/>
            <w:right w:val="none" w:sz="0" w:space="0" w:color="auto"/>
          </w:divBdr>
        </w:div>
        <w:div w:id="642003231">
          <w:marLeft w:val="640"/>
          <w:marRight w:val="0"/>
          <w:marTop w:val="0"/>
          <w:marBottom w:val="0"/>
          <w:divBdr>
            <w:top w:val="none" w:sz="0" w:space="0" w:color="auto"/>
            <w:left w:val="none" w:sz="0" w:space="0" w:color="auto"/>
            <w:bottom w:val="none" w:sz="0" w:space="0" w:color="auto"/>
            <w:right w:val="none" w:sz="0" w:space="0" w:color="auto"/>
          </w:divBdr>
        </w:div>
        <w:div w:id="741370276">
          <w:marLeft w:val="640"/>
          <w:marRight w:val="0"/>
          <w:marTop w:val="0"/>
          <w:marBottom w:val="0"/>
          <w:divBdr>
            <w:top w:val="none" w:sz="0" w:space="0" w:color="auto"/>
            <w:left w:val="none" w:sz="0" w:space="0" w:color="auto"/>
            <w:bottom w:val="none" w:sz="0" w:space="0" w:color="auto"/>
            <w:right w:val="none" w:sz="0" w:space="0" w:color="auto"/>
          </w:divBdr>
        </w:div>
        <w:div w:id="790828234">
          <w:marLeft w:val="640"/>
          <w:marRight w:val="0"/>
          <w:marTop w:val="0"/>
          <w:marBottom w:val="0"/>
          <w:divBdr>
            <w:top w:val="none" w:sz="0" w:space="0" w:color="auto"/>
            <w:left w:val="none" w:sz="0" w:space="0" w:color="auto"/>
            <w:bottom w:val="none" w:sz="0" w:space="0" w:color="auto"/>
            <w:right w:val="none" w:sz="0" w:space="0" w:color="auto"/>
          </w:divBdr>
        </w:div>
        <w:div w:id="828251516">
          <w:marLeft w:val="640"/>
          <w:marRight w:val="0"/>
          <w:marTop w:val="0"/>
          <w:marBottom w:val="0"/>
          <w:divBdr>
            <w:top w:val="none" w:sz="0" w:space="0" w:color="auto"/>
            <w:left w:val="none" w:sz="0" w:space="0" w:color="auto"/>
            <w:bottom w:val="none" w:sz="0" w:space="0" w:color="auto"/>
            <w:right w:val="none" w:sz="0" w:space="0" w:color="auto"/>
          </w:divBdr>
        </w:div>
        <w:div w:id="888880200">
          <w:marLeft w:val="640"/>
          <w:marRight w:val="0"/>
          <w:marTop w:val="0"/>
          <w:marBottom w:val="0"/>
          <w:divBdr>
            <w:top w:val="none" w:sz="0" w:space="0" w:color="auto"/>
            <w:left w:val="none" w:sz="0" w:space="0" w:color="auto"/>
            <w:bottom w:val="none" w:sz="0" w:space="0" w:color="auto"/>
            <w:right w:val="none" w:sz="0" w:space="0" w:color="auto"/>
          </w:divBdr>
        </w:div>
        <w:div w:id="921983897">
          <w:marLeft w:val="640"/>
          <w:marRight w:val="0"/>
          <w:marTop w:val="0"/>
          <w:marBottom w:val="0"/>
          <w:divBdr>
            <w:top w:val="none" w:sz="0" w:space="0" w:color="auto"/>
            <w:left w:val="none" w:sz="0" w:space="0" w:color="auto"/>
            <w:bottom w:val="none" w:sz="0" w:space="0" w:color="auto"/>
            <w:right w:val="none" w:sz="0" w:space="0" w:color="auto"/>
          </w:divBdr>
        </w:div>
        <w:div w:id="928582254">
          <w:marLeft w:val="640"/>
          <w:marRight w:val="0"/>
          <w:marTop w:val="0"/>
          <w:marBottom w:val="0"/>
          <w:divBdr>
            <w:top w:val="none" w:sz="0" w:space="0" w:color="auto"/>
            <w:left w:val="none" w:sz="0" w:space="0" w:color="auto"/>
            <w:bottom w:val="none" w:sz="0" w:space="0" w:color="auto"/>
            <w:right w:val="none" w:sz="0" w:space="0" w:color="auto"/>
          </w:divBdr>
        </w:div>
        <w:div w:id="1100485742">
          <w:marLeft w:val="640"/>
          <w:marRight w:val="0"/>
          <w:marTop w:val="0"/>
          <w:marBottom w:val="0"/>
          <w:divBdr>
            <w:top w:val="none" w:sz="0" w:space="0" w:color="auto"/>
            <w:left w:val="none" w:sz="0" w:space="0" w:color="auto"/>
            <w:bottom w:val="none" w:sz="0" w:space="0" w:color="auto"/>
            <w:right w:val="none" w:sz="0" w:space="0" w:color="auto"/>
          </w:divBdr>
        </w:div>
        <w:div w:id="1113398664">
          <w:marLeft w:val="640"/>
          <w:marRight w:val="0"/>
          <w:marTop w:val="0"/>
          <w:marBottom w:val="0"/>
          <w:divBdr>
            <w:top w:val="none" w:sz="0" w:space="0" w:color="auto"/>
            <w:left w:val="none" w:sz="0" w:space="0" w:color="auto"/>
            <w:bottom w:val="none" w:sz="0" w:space="0" w:color="auto"/>
            <w:right w:val="none" w:sz="0" w:space="0" w:color="auto"/>
          </w:divBdr>
        </w:div>
        <w:div w:id="1233151676">
          <w:marLeft w:val="640"/>
          <w:marRight w:val="0"/>
          <w:marTop w:val="0"/>
          <w:marBottom w:val="0"/>
          <w:divBdr>
            <w:top w:val="none" w:sz="0" w:space="0" w:color="auto"/>
            <w:left w:val="none" w:sz="0" w:space="0" w:color="auto"/>
            <w:bottom w:val="none" w:sz="0" w:space="0" w:color="auto"/>
            <w:right w:val="none" w:sz="0" w:space="0" w:color="auto"/>
          </w:divBdr>
        </w:div>
        <w:div w:id="1373992951">
          <w:marLeft w:val="640"/>
          <w:marRight w:val="0"/>
          <w:marTop w:val="0"/>
          <w:marBottom w:val="0"/>
          <w:divBdr>
            <w:top w:val="none" w:sz="0" w:space="0" w:color="auto"/>
            <w:left w:val="none" w:sz="0" w:space="0" w:color="auto"/>
            <w:bottom w:val="none" w:sz="0" w:space="0" w:color="auto"/>
            <w:right w:val="none" w:sz="0" w:space="0" w:color="auto"/>
          </w:divBdr>
        </w:div>
        <w:div w:id="1536968759">
          <w:marLeft w:val="640"/>
          <w:marRight w:val="0"/>
          <w:marTop w:val="0"/>
          <w:marBottom w:val="0"/>
          <w:divBdr>
            <w:top w:val="none" w:sz="0" w:space="0" w:color="auto"/>
            <w:left w:val="none" w:sz="0" w:space="0" w:color="auto"/>
            <w:bottom w:val="none" w:sz="0" w:space="0" w:color="auto"/>
            <w:right w:val="none" w:sz="0" w:space="0" w:color="auto"/>
          </w:divBdr>
        </w:div>
        <w:div w:id="1539051157">
          <w:marLeft w:val="640"/>
          <w:marRight w:val="0"/>
          <w:marTop w:val="0"/>
          <w:marBottom w:val="0"/>
          <w:divBdr>
            <w:top w:val="none" w:sz="0" w:space="0" w:color="auto"/>
            <w:left w:val="none" w:sz="0" w:space="0" w:color="auto"/>
            <w:bottom w:val="none" w:sz="0" w:space="0" w:color="auto"/>
            <w:right w:val="none" w:sz="0" w:space="0" w:color="auto"/>
          </w:divBdr>
        </w:div>
        <w:div w:id="1543904240">
          <w:marLeft w:val="640"/>
          <w:marRight w:val="0"/>
          <w:marTop w:val="0"/>
          <w:marBottom w:val="0"/>
          <w:divBdr>
            <w:top w:val="none" w:sz="0" w:space="0" w:color="auto"/>
            <w:left w:val="none" w:sz="0" w:space="0" w:color="auto"/>
            <w:bottom w:val="none" w:sz="0" w:space="0" w:color="auto"/>
            <w:right w:val="none" w:sz="0" w:space="0" w:color="auto"/>
          </w:divBdr>
        </w:div>
        <w:div w:id="1563829617">
          <w:marLeft w:val="640"/>
          <w:marRight w:val="0"/>
          <w:marTop w:val="0"/>
          <w:marBottom w:val="0"/>
          <w:divBdr>
            <w:top w:val="none" w:sz="0" w:space="0" w:color="auto"/>
            <w:left w:val="none" w:sz="0" w:space="0" w:color="auto"/>
            <w:bottom w:val="none" w:sz="0" w:space="0" w:color="auto"/>
            <w:right w:val="none" w:sz="0" w:space="0" w:color="auto"/>
          </w:divBdr>
        </w:div>
        <w:div w:id="1612006591">
          <w:marLeft w:val="640"/>
          <w:marRight w:val="0"/>
          <w:marTop w:val="0"/>
          <w:marBottom w:val="0"/>
          <w:divBdr>
            <w:top w:val="none" w:sz="0" w:space="0" w:color="auto"/>
            <w:left w:val="none" w:sz="0" w:space="0" w:color="auto"/>
            <w:bottom w:val="none" w:sz="0" w:space="0" w:color="auto"/>
            <w:right w:val="none" w:sz="0" w:space="0" w:color="auto"/>
          </w:divBdr>
        </w:div>
        <w:div w:id="1627198729">
          <w:marLeft w:val="640"/>
          <w:marRight w:val="0"/>
          <w:marTop w:val="0"/>
          <w:marBottom w:val="0"/>
          <w:divBdr>
            <w:top w:val="none" w:sz="0" w:space="0" w:color="auto"/>
            <w:left w:val="none" w:sz="0" w:space="0" w:color="auto"/>
            <w:bottom w:val="none" w:sz="0" w:space="0" w:color="auto"/>
            <w:right w:val="none" w:sz="0" w:space="0" w:color="auto"/>
          </w:divBdr>
        </w:div>
        <w:div w:id="1646163735">
          <w:marLeft w:val="640"/>
          <w:marRight w:val="0"/>
          <w:marTop w:val="0"/>
          <w:marBottom w:val="0"/>
          <w:divBdr>
            <w:top w:val="none" w:sz="0" w:space="0" w:color="auto"/>
            <w:left w:val="none" w:sz="0" w:space="0" w:color="auto"/>
            <w:bottom w:val="none" w:sz="0" w:space="0" w:color="auto"/>
            <w:right w:val="none" w:sz="0" w:space="0" w:color="auto"/>
          </w:divBdr>
        </w:div>
        <w:div w:id="1661928567">
          <w:marLeft w:val="640"/>
          <w:marRight w:val="0"/>
          <w:marTop w:val="0"/>
          <w:marBottom w:val="0"/>
          <w:divBdr>
            <w:top w:val="none" w:sz="0" w:space="0" w:color="auto"/>
            <w:left w:val="none" w:sz="0" w:space="0" w:color="auto"/>
            <w:bottom w:val="none" w:sz="0" w:space="0" w:color="auto"/>
            <w:right w:val="none" w:sz="0" w:space="0" w:color="auto"/>
          </w:divBdr>
        </w:div>
        <w:div w:id="1716729882">
          <w:marLeft w:val="640"/>
          <w:marRight w:val="0"/>
          <w:marTop w:val="0"/>
          <w:marBottom w:val="0"/>
          <w:divBdr>
            <w:top w:val="none" w:sz="0" w:space="0" w:color="auto"/>
            <w:left w:val="none" w:sz="0" w:space="0" w:color="auto"/>
            <w:bottom w:val="none" w:sz="0" w:space="0" w:color="auto"/>
            <w:right w:val="none" w:sz="0" w:space="0" w:color="auto"/>
          </w:divBdr>
        </w:div>
        <w:div w:id="1743065768">
          <w:marLeft w:val="640"/>
          <w:marRight w:val="0"/>
          <w:marTop w:val="0"/>
          <w:marBottom w:val="0"/>
          <w:divBdr>
            <w:top w:val="none" w:sz="0" w:space="0" w:color="auto"/>
            <w:left w:val="none" w:sz="0" w:space="0" w:color="auto"/>
            <w:bottom w:val="none" w:sz="0" w:space="0" w:color="auto"/>
            <w:right w:val="none" w:sz="0" w:space="0" w:color="auto"/>
          </w:divBdr>
        </w:div>
        <w:div w:id="1780250259">
          <w:marLeft w:val="640"/>
          <w:marRight w:val="0"/>
          <w:marTop w:val="0"/>
          <w:marBottom w:val="0"/>
          <w:divBdr>
            <w:top w:val="none" w:sz="0" w:space="0" w:color="auto"/>
            <w:left w:val="none" w:sz="0" w:space="0" w:color="auto"/>
            <w:bottom w:val="none" w:sz="0" w:space="0" w:color="auto"/>
            <w:right w:val="none" w:sz="0" w:space="0" w:color="auto"/>
          </w:divBdr>
        </w:div>
        <w:div w:id="1792439064">
          <w:marLeft w:val="640"/>
          <w:marRight w:val="0"/>
          <w:marTop w:val="0"/>
          <w:marBottom w:val="0"/>
          <w:divBdr>
            <w:top w:val="none" w:sz="0" w:space="0" w:color="auto"/>
            <w:left w:val="none" w:sz="0" w:space="0" w:color="auto"/>
            <w:bottom w:val="none" w:sz="0" w:space="0" w:color="auto"/>
            <w:right w:val="none" w:sz="0" w:space="0" w:color="auto"/>
          </w:divBdr>
        </w:div>
        <w:div w:id="1862862934">
          <w:marLeft w:val="640"/>
          <w:marRight w:val="0"/>
          <w:marTop w:val="0"/>
          <w:marBottom w:val="0"/>
          <w:divBdr>
            <w:top w:val="none" w:sz="0" w:space="0" w:color="auto"/>
            <w:left w:val="none" w:sz="0" w:space="0" w:color="auto"/>
            <w:bottom w:val="none" w:sz="0" w:space="0" w:color="auto"/>
            <w:right w:val="none" w:sz="0" w:space="0" w:color="auto"/>
          </w:divBdr>
        </w:div>
        <w:div w:id="2054379231">
          <w:marLeft w:val="640"/>
          <w:marRight w:val="0"/>
          <w:marTop w:val="0"/>
          <w:marBottom w:val="0"/>
          <w:divBdr>
            <w:top w:val="none" w:sz="0" w:space="0" w:color="auto"/>
            <w:left w:val="none" w:sz="0" w:space="0" w:color="auto"/>
            <w:bottom w:val="none" w:sz="0" w:space="0" w:color="auto"/>
            <w:right w:val="none" w:sz="0" w:space="0" w:color="auto"/>
          </w:divBdr>
        </w:div>
        <w:div w:id="2070496909">
          <w:marLeft w:val="640"/>
          <w:marRight w:val="0"/>
          <w:marTop w:val="0"/>
          <w:marBottom w:val="0"/>
          <w:divBdr>
            <w:top w:val="none" w:sz="0" w:space="0" w:color="auto"/>
            <w:left w:val="none" w:sz="0" w:space="0" w:color="auto"/>
            <w:bottom w:val="none" w:sz="0" w:space="0" w:color="auto"/>
            <w:right w:val="none" w:sz="0" w:space="0" w:color="auto"/>
          </w:divBdr>
        </w:div>
      </w:divsChild>
    </w:div>
    <w:div w:id="1119687272">
      <w:marLeft w:val="640"/>
      <w:marRight w:val="0"/>
      <w:marTop w:val="0"/>
      <w:marBottom w:val="0"/>
      <w:divBdr>
        <w:top w:val="none" w:sz="0" w:space="0" w:color="auto"/>
        <w:left w:val="none" w:sz="0" w:space="0" w:color="auto"/>
        <w:bottom w:val="none" w:sz="0" w:space="0" w:color="auto"/>
        <w:right w:val="none" w:sz="0" w:space="0" w:color="auto"/>
      </w:divBdr>
    </w:div>
    <w:div w:id="1119952521">
      <w:marLeft w:val="640"/>
      <w:marRight w:val="0"/>
      <w:marTop w:val="0"/>
      <w:marBottom w:val="0"/>
      <w:divBdr>
        <w:top w:val="none" w:sz="0" w:space="0" w:color="auto"/>
        <w:left w:val="none" w:sz="0" w:space="0" w:color="auto"/>
        <w:bottom w:val="none" w:sz="0" w:space="0" w:color="auto"/>
        <w:right w:val="none" w:sz="0" w:space="0" w:color="auto"/>
      </w:divBdr>
    </w:div>
    <w:div w:id="1120147827">
      <w:marLeft w:val="640"/>
      <w:marRight w:val="0"/>
      <w:marTop w:val="0"/>
      <w:marBottom w:val="0"/>
      <w:divBdr>
        <w:top w:val="none" w:sz="0" w:space="0" w:color="auto"/>
        <w:left w:val="none" w:sz="0" w:space="0" w:color="auto"/>
        <w:bottom w:val="none" w:sz="0" w:space="0" w:color="auto"/>
        <w:right w:val="none" w:sz="0" w:space="0" w:color="auto"/>
      </w:divBdr>
    </w:div>
    <w:div w:id="1120538570">
      <w:marLeft w:val="640"/>
      <w:marRight w:val="0"/>
      <w:marTop w:val="0"/>
      <w:marBottom w:val="0"/>
      <w:divBdr>
        <w:top w:val="none" w:sz="0" w:space="0" w:color="auto"/>
        <w:left w:val="none" w:sz="0" w:space="0" w:color="auto"/>
        <w:bottom w:val="none" w:sz="0" w:space="0" w:color="auto"/>
        <w:right w:val="none" w:sz="0" w:space="0" w:color="auto"/>
      </w:divBdr>
    </w:div>
    <w:div w:id="1121416427">
      <w:marLeft w:val="640"/>
      <w:marRight w:val="0"/>
      <w:marTop w:val="0"/>
      <w:marBottom w:val="0"/>
      <w:divBdr>
        <w:top w:val="none" w:sz="0" w:space="0" w:color="auto"/>
        <w:left w:val="none" w:sz="0" w:space="0" w:color="auto"/>
        <w:bottom w:val="none" w:sz="0" w:space="0" w:color="auto"/>
        <w:right w:val="none" w:sz="0" w:space="0" w:color="auto"/>
      </w:divBdr>
    </w:div>
    <w:div w:id="1122307937">
      <w:marLeft w:val="640"/>
      <w:marRight w:val="0"/>
      <w:marTop w:val="0"/>
      <w:marBottom w:val="0"/>
      <w:divBdr>
        <w:top w:val="none" w:sz="0" w:space="0" w:color="auto"/>
        <w:left w:val="none" w:sz="0" w:space="0" w:color="auto"/>
        <w:bottom w:val="none" w:sz="0" w:space="0" w:color="auto"/>
        <w:right w:val="none" w:sz="0" w:space="0" w:color="auto"/>
      </w:divBdr>
    </w:div>
    <w:div w:id="1124739948">
      <w:bodyDiv w:val="1"/>
      <w:marLeft w:val="0"/>
      <w:marRight w:val="0"/>
      <w:marTop w:val="0"/>
      <w:marBottom w:val="0"/>
      <w:divBdr>
        <w:top w:val="none" w:sz="0" w:space="0" w:color="auto"/>
        <w:left w:val="none" w:sz="0" w:space="0" w:color="auto"/>
        <w:bottom w:val="none" w:sz="0" w:space="0" w:color="auto"/>
        <w:right w:val="none" w:sz="0" w:space="0" w:color="auto"/>
      </w:divBdr>
      <w:divsChild>
        <w:div w:id="91055090">
          <w:marLeft w:val="640"/>
          <w:marRight w:val="0"/>
          <w:marTop w:val="0"/>
          <w:marBottom w:val="0"/>
          <w:divBdr>
            <w:top w:val="none" w:sz="0" w:space="0" w:color="auto"/>
            <w:left w:val="none" w:sz="0" w:space="0" w:color="auto"/>
            <w:bottom w:val="none" w:sz="0" w:space="0" w:color="auto"/>
            <w:right w:val="none" w:sz="0" w:space="0" w:color="auto"/>
          </w:divBdr>
        </w:div>
        <w:div w:id="93328163">
          <w:marLeft w:val="640"/>
          <w:marRight w:val="0"/>
          <w:marTop w:val="0"/>
          <w:marBottom w:val="0"/>
          <w:divBdr>
            <w:top w:val="none" w:sz="0" w:space="0" w:color="auto"/>
            <w:left w:val="none" w:sz="0" w:space="0" w:color="auto"/>
            <w:bottom w:val="none" w:sz="0" w:space="0" w:color="auto"/>
            <w:right w:val="none" w:sz="0" w:space="0" w:color="auto"/>
          </w:divBdr>
        </w:div>
        <w:div w:id="133375265">
          <w:marLeft w:val="640"/>
          <w:marRight w:val="0"/>
          <w:marTop w:val="0"/>
          <w:marBottom w:val="0"/>
          <w:divBdr>
            <w:top w:val="none" w:sz="0" w:space="0" w:color="auto"/>
            <w:left w:val="none" w:sz="0" w:space="0" w:color="auto"/>
            <w:bottom w:val="none" w:sz="0" w:space="0" w:color="auto"/>
            <w:right w:val="none" w:sz="0" w:space="0" w:color="auto"/>
          </w:divBdr>
        </w:div>
        <w:div w:id="230194751">
          <w:marLeft w:val="640"/>
          <w:marRight w:val="0"/>
          <w:marTop w:val="0"/>
          <w:marBottom w:val="0"/>
          <w:divBdr>
            <w:top w:val="none" w:sz="0" w:space="0" w:color="auto"/>
            <w:left w:val="none" w:sz="0" w:space="0" w:color="auto"/>
            <w:bottom w:val="none" w:sz="0" w:space="0" w:color="auto"/>
            <w:right w:val="none" w:sz="0" w:space="0" w:color="auto"/>
          </w:divBdr>
        </w:div>
        <w:div w:id="232589473">
          <w:marLeft w:val="640"/>
          <w:marRight w:val="0"/>
          <w:marTop w:val="0"/>
          <w:marBottom w:val="0"/>
          <w:divBdr>
            <w:top w:val="none" w:sz="0" w:space="0" w:color="auto"/>
            <w:left w:val="none" w:sz="0" w:space="0" w:color="auto"/>
            <w:bottom w:val="none" w:sz="0" w:space="0" w:color="auto"/>
            <w:right w:val="none" w:sz="0" w:space="0" w:color="auto"/>
          </w:divBdr>
        </w:div>
        <w:div w:id="349454450">
          <w:marLeft w:val="640"/>
          <w:marRight w:val="0"/>
          <w:marTop w:val="0"/>
          <w:marBottom w:val="0"/>
          <w:divBdr>
            <w:top w:val="none" w:sz="0" w:space="0" w:color="auto"/>
            <w:left w:val="none" w:sz="0" w:space="0" w:color="auto"/>
            <w:bottom w:val="none" w:sz="0" w:space="0" w:color="auto"/>
            <w:right w:val="none" w:sz="0" w:space="0" w:color="auto"/>
          </w:divBdr>
        </w:div>
        <w:div w:id="368116192">
          <w:marLeft w:val="640"/>
          <w:marRight w:val="0"/>
          <w:marTop w:val="0"/>
          <w:marBottom w:val="0"/>
          <w:divBdr>
            <w:top w:val="none" w:sz="0" w:space="0" w:color="auto"/>
            <w:left w:val="none" w:sz="0" w:space="0" w:color="auto"/>
            <w:bottom w:val="none" w:sz="0" w:space="0" w:color="auto"/>
            <w:right w:val="none" w:sz="0" w:space="0" w:color="auto"/>
          </w:divBdr>
        </w:div>
        <w:div w:id="428165726">
          <w:marLeft w:val="640"/>
          <w:marRight w:val="0"/>
          <w:marTop w:val="0"/>
          <w:marBottom w:val="0"/>
          <w:divBdr>
            <w:top w:val="none" w:sz="0" w:space="0" w:color="auto"/>
            <w:left w:val="none" w:sz="0" w:space="0" w:color="auto"/>
            <w:bottom w:val="none" w:sz="0" w:space="0" w:color="auto"/>
            <w:right w:val="none" w:sz="0" w:space="0" w:color="auto"/>
          </w:divBdr>
        </w:div>
        <w:div w:id="495389305">
          <w:marLeft w:val="640"/>
          <w:marRight w:val="0"/>
          <w:marTop w:val="0"/>
          <w:marBottom w:val="0"/>
          <w:divBdr>
            <w:top w:val="none" w:sz="0" w:space="0" w:color="auto"/>
            <w:left w:val="none" w:sz="0" w:space="0" w:color="auto"/>
            <w:bottom w:val="none" w:sz="0" w:space="0" w:color="auto"/>
            <w:right w:val="none" w:sz="0" w:space="0" w:color="auto"/>
          </w:divBdr>
        </w:div>
        <w:div w:id="547570893">
          <w:marLeft w:val="640"/>
          <w:marRight w:val="0"/>
          <w:marTop w:val="0"/>
          <w:marBottom w:val="0"/>
          <w:divBdr>
            <w:top w:val="none" w:sz="0" w:space="0" w:color="auto"/>
            <w:left w:val="none" w:sz="0" w:space="0" w:color="auto"/>
            <w:bottom w:val="none" w:sz="0" w:space="0" w:color="auto"/>
            <w:right w:val="none" w:sz="0" w:space="0" w:color="auto"/>
          </w:divBdr>
        </w:div>
        <w:div w:id="559250420">
          <w:marLeft w:val="640"/>
          <w:marRight w:val="0"/>
          <w:marTop w:val="0"/>
          <w:marBottom w:val="0"/>
          <w:divBdr>
            <w:top w:val="none" w:sz="0" w:space="0" w:color="auto"/>
            <w:left w:val="none" w:sz="0" w:space="0" w:color="auto"/>
            <w:bottom w:val="none" w:sz="0" w:space="0" w:color="auto"/>
            <w:right w:val="none" w:sz="0" w:space="0" w:color="auto"/>
          </w:divBdr>
        </w:div>
        <w:div w:id="598102457">
          <w:marLeft w:val="640"/>
          <w:marRight w:val="0"/>
          <w:marTop w:val="0"/>
          <w:marBottom w:val="0"/>
          <w:divBdr>
            <w:top w:val="none" w:sz="0" w:space="0" w:color="auto"/>
            <w:left w:val="none" w:sz="0" w:space="0" w:color="auto"/>
            <w:bottom w:val="none" w:sz="0" w:space="0" w:color="auto"/>
            <w:right w:val="none" w:sz="0" w:space="0" w:color="auto"/>
          </w:divBdr>
        </w:div>
        <w:div w:id="615722877">
          <w:marLeft w:val="640"/>
          <w:marRight w:val="0"/>
          <w:marTop w:val="0"/>
          <w:marBottom w:val="0"/>
          <w:divBdr>
            <w:top w:val="none" w:sz="0" w:space="0" w:color="auto"/>
            <w:left w:val="none" w:sz="0" w:space="0" w:color="auto"/>
            <w:bottom w:val="none" w:sz="0" w:space="0" w:color="auto"/>
            <w:right w:val="none" w:sz="0" w:space="0" w:color="auto"/>
          </w:divBdr>
        </w:div>
        <w:div w:id="894198950">
          <w:marLeft w:val="640"/>
          <w:marRight w:val="0"/>
          <w:marTop w:val="0"/>
          <w:marBottom w:val="0"/>
          <w:divBdr>
            <w:top w:val="none" w:sz="0" w:space="0" w:color="auto"/>
            <w:left w:val="none" w:sz="0" w:space="0" w:color="auto"/>
            <w:bottom w:val="none" w:sz="0" w:space="0" w:color="auto"/>
            <w:right w:val="none" w:sz="0" w:space="0" w:color="auto"/>
          </w:divBdr>
        </w:div>
        <w:div w:id="975834679">
          <w:marLeft w:val="640"/>
          <w:marRight w:val="0"/>
          <w:marTop w:val="0"/>
          <w:marBottom w:val="0"/>
          <w:divBdr>
            <w:top w:val="none" w:sz="0" w:space="0" w:color="auto"/>
            <w:left w:val="none" w:sz="0" w:space="0" w:color="auto"/>
            <w:bottom w:val="none" w:sz="0" w:space="0" w:color="auto"/>
            <w:right w:val="none" w:sz="0" w:space="0" w:color="auto"/>
          </w:divBdr>
        </w:div>
        <w:div w:id="1072850032">
          <w:marLeft w:val="640"/>
          <w:marRight w:val="0"/>
          <w:marTop w:val="0"/>
          <w:marBottom w:val="0"/>
          <w:divBdr>
            <w:top w:val="none" w:sz="0" w:space="0" w:color="auto"/>
            <w:left w:val="none" w:sz="0" w:space="0" w:color="auto"/>
            <w:bottom w:val="none" w:sz="0" w:space="0" w:color="auto"/>
            <w:right w:val="none" w:sz="0" w:space="0" w:color="auto"/>
          </w:divBdr>
        </w:div>
        <w:div w:id="1138839523">
          <w:marLeft w:val="640"/>
          <w:marRight w:val="0"/>
          <w:marTop w:val="0"/>
          <w:marBottom w:val="0"/>
          <w:divBdr>
            <w:top w:val="none" w:sz="0" w:space="0" w:color="auto"/>
            <w:left w:val="none" w:sz="0" w:space="0" w:color="auto"/>
            <w:bottom w:val="none" w:sz="0" w:space="0" w:color="auto"/>
            <w:right w:val="none" w:sz="0" w:space="0" w:color="auto"/>
          </w:divBdr>
        </w:div>
        <w:div w:id="1374186281">
          <w:marLeft w:val="640"/>
          <w:marRight w:val="0"/>
          <w:marTop w:val="0"/>
          <w:marBottom w:val="0"/>
          <w:divBdr>
            <w:top w:val="none" w:sz="0" w:space="0" w:color="auto"/>
            <w:left w:val="none" w:sz="0" w:space="0" w:color="auto"/>
            <w:bottom w:val="none" w:sz="0" w:space="0" w:color="auto"/>
            <w:right w:val="none" w:sz="0" w:space="0" w:color="auto"/>
          </w:divBdr>
        </w:div>
        <w:div w:id="1386490616">
          <w:marLeft w:val="640"/>
          <w:marRight w:val="0"/>
          <w:marTop w:val="0"/>
          <w:marBottom w:val="0"/>
          <w:divBdr>
            <w:top w:val="none" w:sz="0" w:space="0" w:color="auto"/>
            <w:left w:val="none" w:sz="0" w:space="0" w:color="auto"/>
            <w:bottom w:val="none" w:sz="0" w:space="0" w:color="auto"/>
            <w:right w:val="none" w:sz="0" w:space="0" w:color="auto"/>
          </w:divBdr>
        </w:div>
        <w:div w:id="1450050713">
          <w:marLeft w:val="640"/>
          <w:marRight w:val="0"/>
          <w:marTop w:val="0"/>
          <w:marBottom w:val="0"/>
          <w:divBdr>
            <w:top w:val="none" w:sz="0" w:space="0" w:color="auto"/>
            <w:left w:val="none" w:sz="0" w:space="0" w:color="auto"/>
            <w:bottom w:val="none" w:sz="0" w:space="0" w:color="auto"/>
            <w:right w:val="none" w:sz="0" w:space="0" w:color="auto"/>
          </w:divBdr>
        </w:div>
        <w:div w:id="1470631208">
          <w:marLeft w:val="640"/>
          <w:marRight w:val="0"/>
          <w:marTop w:val="0"/>
          <w:marBottom w:val="0"/>
          <w:divBdr>
            <w:top w:val="none" w:sz="0" w:space="0" w:color="auto"/>
            <w:left w:val="none" w:sz="0" w:space="0" w:color="auto"/>
            <w:bottom w:val="none" w:sz="0" w:space="0" w:color="auto"/>
            <w:right w:val="none" w:sz="0" w:space="0" w:color="auto"/>
          </w:divBdr>
        </w:div>
        <w:div w:id="1526358360">
          <w:marLeft w:val="640"/>
          <w:marRight w:val="0"/>
          <w:marTop w:val="0"/>
          <w:marBottom w:val="0"/>
          <w:divBdr>
            <w:top w:val="none" w:sz="0" w:space="0" w:color="auto"/>
            <w:left w:val="none" w:sz="0" w:space="0" w:color="auto"/>
            <w:bottom w:val="none" w:sz="0" w:space="0" w:color="auto"/>
            <w:right w:val="none" w:sz="0" w:space="0" w:color="auto"/>
          </w:divBdr>
        </w:div>
        <w:div w:id="1614939287">
          <w:marLeft w:val="640"/>
          <w:marRight w:val="0"/>
          <w:marTop w:val="0"/>
          <w:marBottom w:val="0"/>
          <w:divBdr>
            <w:top w:val="none" w:sz="0" w:space="0" w:color="auto"/>
            <w:left w:val="none" w:sz="0" w:space="0" w:color="auto"/>
            <w:bottom w:val="none" w:sz="0" w:space="0" w:color="auto"/>
            <w:right w:val="none" w:sz="0" w:space="0" w:color="auto"/>
          </w:divBdr>
        </w:div>
        <w:div w:id="1653832823">
          <w:marLeft w:val="640"/>
          <w:marRight w:val="0"/>
          <w:marTop w:val="0"/>
          <w:marBottom w:val="0"/>
          <w:divBdr>
            <w:top w:val="none" w:sz="0" w:space="0" w:color="auto"/>
            <w:left w:val="none" w:sz="0" w:space="0" w:color="auto"/>
            <w:bottom w:val="none" w:sz="0" w:space="0" w:color="auto"/>
            <w:right w:val="none" w:sz="0" w:space="0" w:color="auto"/>
          </w:divBdr>
        </w:div>
        <w:div w:id="1726829677">
          <w:marLeft w:val="640"/>
          <w:marRight w:val="0"/>
          <w:marTop w:val="0"/>
          <w:marBottom w:val="0"/>
          <w:divBdr>
            <w:top w:val="none" w:sz="0" w:space="0" w:color="auto"/>
            <w:left w:val="none" w:sz="0" w:space="0" w:color="auto"/>
            <w:bottom w:val="none" w:sz="0" w:space="0" w:color="auto"/>
            <w:right w:val="none" w:sz="0" w:space="0" w:color="auto"/>
          </w:divBdr>
        </w:div>
        <w:div w:id="1743067188">
          <w:marLeft w:val="640"/>
          <w:marRight w:val="0"/>
          <w:marTop w:val="0"/>
          <w:marBottom w:val="0"/>
          <w:divBdr>
            <w:top w:val="none" w:sz="0" w:space="0" w:color="auto"/>
            <w:left w:val="none" w:sz="0" w:space="0" w:color="auto"/>
            <w:bottom w:val="none" w:sz="0" w:space="0" w:color="auto"/>
            <w:right w:val="none" w:sz="0" w:space="0" w:color="auto"/>
          </w:divBdr>
        </w:div>
        <w:div w:id="1806507877">
          <w:marLeft w:val="640"/>
          <w:marRight w:val="0"/>
          <w:marTop w:val="0"/>
          <w:marBottom w:val="0"/>
          <w:divBdr>
            <w:top w:val="none" w:sz="0" w:space="0" w:color="auto"/>
            <w:left w:val="none" w:sz="0" w:space="0" w:color="auto"/>
            <w:bottom w:val="none" w:sz="0" w:space="0" w:color="auto"/>
            <w:right w:val="none" w:sz="0" w:space="0" w:color="auto"/>
          </w:divBdr>
        </w:div>
        <w:div w:id="1836678169">
          <w:marLeft w:val="640"/>
          <w:marRight w:val="0"/>
          <w:marTop w:val="0"/>
          <w:marBottom w:val="0"/>
          <w:divBdr>
            <w:top w:val="none" w:sz="0" w:space="0" w:color="auto"/>
            <w:left w:val="none" w:sz="0" w:space="0" w:color="auto"/>
            <w:bottom w:val="none" w:sz="0" w:space="0" w:color="auto"/>
            <w:right w:val="none" w:sz="0" w:space="0" w:color="auto"/>
          </w:divBdr>
        </w:div>
        <w:div w:id="1872330505">
          <w:marLeft w:val="640"/>
          <w:marRight w:val="0"/>
          <w:marTop w:val="0"/>
          <w:marBottom w:val="0"/>
          <w:divBdr>
            <w:top w:val="none" w:sz="0" w:space="0" w:color="auto"/>
            <w:left w:val="none" w:sz="0" w:space="0" w:color="auto"/>
            <w:bottom w:val="none" w:sz="0" w:space="0" w:color="auto"/>
            <w:right w:val="none" w:sz="0" w:space="0" w:color="auto"/>
          </w:divBdr>
        </w:div>
        <w:div w:id="1936018423">
          <w:marLeft w:val="640"/>
          <w:marRight w:val="0"/>
          <w:marTop w:val="0"/>
          <w:marBottom w:val="0"/>
          <w:divBdr>
            <w:top w:val="none" w:sz="0" w:space="0" w:color="auto"/>
            <w:left w:val="none" w:sz="0" w:space="0" w:color="auto"/>
            <w:bottom w:val="none" w:sz="0" w:space="0" w:color="auto"/>
            <w:right w:val="none" w:sz="0" w:space="0" w:color="auto"/>
          </w:divBdr>
        </w:div>
        <w:div w:id="1974604200">
          <w:marLeft w:val="640"/>
          <w:marRight w:val="0"/>
          <w:marTop w:val="0"/>
          <w:marBottom w:val="0"/>
          <w:divBdr>
            <w:top w:val="none" w:sz="0" w:space="0" w:color="auto"/>
            <w:left w:val="none" w:sz="0" w:space="0" w:color="auto"/>
            <w:bottom w:val="none" w:sz="0" w:space="0" w:color="auto"/>
            <w:right w:val="none" w:sz="0" w:space="0" w:color="auto"/>
          </w:divBdr>
        </w:div>
        <w:div w:id="2129658875">
          <w:marLeft w:val="640"/>
          <w:marRight w:val="0"/>
          <w:marTop w:val="0"/>
          <w:marBottom w:val="0"/>
          <w:divBdr>
            <w:top w:val="none" w:sz="0" w:space="0" w:color="auto"/>
            <w:left w:val="none" w:sz="0" w:space="0" w:color="auto"/>
            <w:bottom w:val="none" w:sz="0" w:space="0" w:color="auto"/>
            <w:right w:val="none" w:sz="0" w:space="0" w:color="auto"/>
          </w:divBdr>
        </w:div>
      </w:divsChild>
    </w:div>
    <w:div w:id="1124884956">
      <w:marLeft w:val="640"/>
      <w:marRight w:val="0"/>
      <w:marTop w:val="0"/>
      <w:marBottom w:val="0"/>
      <w:divBdr>
        <w:top w:val="none" w:sz="0" w:space="0" w:color="auto"/>
        <w:left w:val="none" w:sz="0" w:space="0" w:color="auto"/>
        <w:bottom w:val="none" w:sz="0" w:space="0" w:color="auto"/>
        <w:right w:val="none" w:sz="0" w:space="0" w:color="auto"/>
      </w:divBdr>
    </w:div>
    <w:div w:id="1125349419">
      <w:marLeft w:val="640"/>
      <w:marRight w:val="0"/>
      <w:marTop w:val="0"/>
      <w:marBottom w:val="0"/>
      <w:divBdr>
        <w:top w:val="none" w:sz="0" w:space="0" w:color="auto"/>
        <w:left w:val="none" w:sz="0" w:space="0" w:color="auto"/>
        <w:bottom w:val="none" w:sz="0" w:space="0" w:color="auto"/>
        <w:right w:val="none" w:sz="0" w:space="0" w:color="auto"/>
      </w:divBdr>
    </w:div>
    <w:div w:id="1125350926">
      <w:marLeft w:val="640"/>
      <w:marRight w:val="0"/>
      <w:marTop w:val="0"/>
      <w:marBottom w:val="0"/>
      <w:divBdr>
        <w:top w:val="none" w:sz="0" w:space="0" w:color="auto"/>
        <w:left w:val="none" w:sz="0" w:space="0" w:color="auto"/>
        <w:bottom w:val="none" w:sz="0" w:space="0" w:color="auto"/>
        <w:right w:val="none" w:sz="0" w:space="0" w:color="auto"/>
      </w:divBdr>
    </w:div>
    <w:div w:id="1125540634">
      <w:bodyDiv w:val="1"/>
      <w:marLeft w:val="0"/>
      <w:marRight w:val="0"/>
      <w:marTop w:val="0"/>
      <w:marBottom w:val="0"/>
      <w:divBdr>
        <w:top w:val="none" w:sz="0" w:space="0" w:color="auto"/>
        <w:left w:val="none" w:sz="0" w:space="0" w:color="auto"/>
        <w:bottom w:val="none" w:sz="0" w:space="0" w:color="auto"/>
        <w:right w:val="none" w:sz="0" w:space="0" w:color="auto"/>
      </w:divBdr>
      <w:divsChild>
        <w:div w:id="39130331">
          <w:marLeft w:val="640"/>
          <w:marRight w:val="0"/>
          <w:marTop w:val="0"/>
          <w:marBottom w:val="0"/>
          <w:divBdr>
            <w:top w:val="none" w:sz="0" w:space="0" w:color="auto"/>
            <w:left w:val="none" w:sz="0" w:space="0" w:color="auto"/>
            <w:bottom w:val="none" w:sz="0" w:space="0" w:color="auto"/>
            <w:right w:val="none" w:sz="0" w:space="0" w:color="auto"/>
          </w:divBdr>
        </w:div>
        <w:div w:id="139277378">
          <w:marLeft w:val="640"/>
          <w:marRight w:val="0"/>
          <w:marTop w:val="0"/>
          <w:marBottom w:val="0"/>
          <w:divBdr>
            <w:top w:val="none" w:sz="0" w:space="0" w:color="auto"/>
            <w:left w:val="none" w:sz="0" w:space="0" w:color="auto"/>
            <w:bottom w:val="none" w:sz="0" w:space="0" w:color="auto"/>
            <w:right w:val="none" w:sz="0" w:space="0" w:color="auto"/>
          </w:divBdr>
        </w:div>
        <w:div w:id="163783961">
          <w:marLeft w:val="640"/>
          <w:marRight w:val="0"/>
          <w:marTop w:val="0"/>
          <w:marBottom w:val="0"/>
          <w:divBdr>
            <w:top w:val="none" w:sz="0" w:space="0" w:color="auto"/>
            <w:left w:val="none" w:sz="0" w:space="0" w:color="auto"/>
            <w:bottom w:val="none" w:sz="0" w:space="0" w:color="auto"/>
            <w:right w:val="none" w:sz="0" w:space="0" w:color="auto"/>
          </w:divBdr>
        </w:div>
        <w:div w:id="211044811">
          <w:marLeft w:val="640"/>
          <w:marRight w:val="0"/>
          <w:marTop w:val="0"/>
          <w:marBottom w:val="0"/>
          <w:divBdr>
            <w:top w:val="none" w:sz="0" w:space="0" w:color="auto"/>
            <w:left w:val="none" w:sz="0" w:space="0" w:color="auto"/>
            <w:bottom w:val="none" w:sz="0" w:space="0" w:color="auto"/>
            <w:right w:val="none" w:sz="0" w:space="0" w:color="auto"/>
          </w:divBdr>
        </w:div>
        <w:div w:id="237910781">
          <w:marLeft w:val="640"/>
          <w:marRight w:val="0"/>
          <w:marTop w:val="0"/>
          <w:marBottom w:val="0"/>
          <w:divBdr>
            <w:top w:val="none" w:sz="0" w:space="0" w:color="auto"/>
            <w:left w:val="none" w:sz="0" w:space="0" w:color="auto"/>
            <w:bottom w:val="none" w:sz="0" w:space="0" w:color="auto"/>
            <w:right w:val="none" w:sz="0" w:space="0" w:color="auto"/>
          </w:divBdr>
        </w:div>
        <w:div w:id="323315239">
          <w:marLeft w:val="640"/>
          <w:marRight w:val="0"/>
          <w:marTop w:val="0"/>
          <w:marBottom w:val="0"/>
          <w:divBdr>
            <w:top w:val="none" w:sz="0" w:space="0" w:color="auto"/>
            <w:left w:val="none" w:sz="0" w:space="0" w:color="auto"/>
            <w:bottom w:val="none" w:sz="0" w:space="0" w:color="auto"/>
            <w:right w:val="none" w:sz="0" w:space="0" w:color="auto"/>
          </w:divBdr>
        </w:div>
        <w:div w:id="450321788">
          <w:marLeft w:val="640"/>
          <w:marRight w:val="0"/>
          <w:marTop w:val="0"/>
          <w:marBottom w:val="0"/>
          <w:divBdr>
            <w:top w:val="none" w:sz="0" w:space="0" w:color="auto"/>
            <w:left w:val="none" w:sz="0" w:space="0" w:color="auto"/>
            <w:bottom w:val="none" w:sz="0" w:space="0" w:color="auto"/>
            <w:right w:val="none" w:sz="0" w:space="0" w:color="auto"/>
          </w:divBdr>
        </w:div>
        <w:div w:id="467433192">
          <w:marLeft w:val="640"/>
          <w:marRight w:val="0"/>
          <w:marTop w:val="0"/>
          <w:marBottom w:val="0"/>
          <w:divBdr>
            <w:top w:val="none" w:sz="0" w:space="0" w:color="auto"/>
            <w:left w:val="none" w:sz="0" w:space="0" w:color="auto"/>
            <w:bottom w:val="none" w:sz="0" w:space="0" w:color="auto"/>
            <w:right w:val="none" w:sz="0" w:space="0" w:color="auto"/>
          </w:divBdr>
        </w:div>
        <w:div w:id="489104269">
          <w:marLeft w:val="640"/>
          <w:marRight w:val="0"/>
          <w:marTop w:val="0"/>
          <w:marBottom w:val="0"/>
          <w:divBdr>
            <w:top w:val="none" w:sz="0" w:space="0" w:color="auto"/>
            <w:left w:val="none" w:sz="0" w:space="0" w:color="auto"/>
            <w:bottom w:val="none" w:sz="0" w:space="0" w:color="auto"/>
            <w:right w:val="none" w:sz="0" w:space="0" w:color="auto"/>
          </w:divBdr>
        </w:div>
        <w:div w:id="591165837">
          <w:marLeft w:val="640"/>
          <w:marRight w:val="0"/>
          <w:marTop w:val="0"/>
          <w:marBottom w:val="0"/>
          <w:divBdr>
            <w:top w:val="none" w:sz="0" w:space="0" w:color="auto"/>
            <w:left w:val="none" w:sz="0" w:space="0" w:color="auto"/>
            <w:bottom w:val="none" w:sz="0" w:space="0" w:color="auto"/>
            <w:right w:val="none" w:sz="0" w:space="0" w:color="auto"/>
          </w:divBdr>
        </w:div>
        <w:div w:id="621114014">
          <w:marLeft w:val="640"/>
          <w:marRight w:val="0"/>
          <w:marTop w:val="0"/>
          <w:marBottom w:val="0"/>
          <w:divBdr>
            <w:top w:val="none" w:sz="0" w:space="0" w:color="auto"/>
            <w:left w:val="none" w:sz="0" w:space="0" w:color="auto"/>
            <w:bottom w:val="none" w:sz="0" w:space="0" w:color="auto"/>
            <w:right w:val="none" w:sz="0" w:space="0" w:color="auto"/>
          </w:divBdr>
        </w:div>
        <w:div w:id="625355281">
          <w:marLeft w:val="640"/>
          <w:marRight w:val="0"/>
          <w:marTop w:val="0"/>
          <w:marBottom w:val="0"/>
          <w:divBdr>
            <w:top w:val="none" w:sz="0" w:space="0" w:color="auto"/>
            <w:left w:val="none" w:sz="0" w:space="0" w:color="auto"/>
            <w:bottom w:val="none" w:sz="0" w:space="0" w:color="auto"/>
            <w:right w:val="none" w:sz="0" w:space="0" w:color="auto"/>
          </w:divBdr>
        </w:div>
        <w:div w:id="665790000">
          <w:marLeft w:val="640"/>
          <w:marRight w:val="0"/>
          <w:marTop w:val="0"/>
          <w:marBottom w:val="0"/>
          <w:divBdr>
            <w:top w:val="none" w:sz="0" w:space="0" w:color="auto"/>
            <w:left w:val="none" w:sz="0" w:space="0" w:color="auto"/>
            <w:bottom w:val="none" w:sz="0" w:space="0" w:color="auto"/>
            <w:right w:val="none" w:sz="0" w:space="0" w:color="auto"/>
          </w:divBdr>
        </w:div>
        <w:div w:id="717752031">
          <w:marLeft w:val="640"/>
          <w:marRight w:val="0"/>
          <w:marTop w:val="0"/>
          <w:marBottom w:val="0"/>
          <w:divBdr>
            <w:top w:val="none" w:sz="0" w:space="0" w:color="auto"/>
            <w:left w:val="none" w:sz="0" w:space="0" w:color="auto"/>
            <w:bottom w:val="none" w:sz="0" w:space="0" w:color="auto"/>
            <w:right w:val="none" w:sz="0" w:space="0" w:color="auto"/>
          </w:divBdr>
        </w:div>
        <w:div w:id="820972519">
          <w:marLeft w:val="640"/>
          <w:marRight w:val="0"/>
          <w:marTop w:val="0"/>
          <w:marBottom w:val="0"/>
          <w:divBdr>
            <w:top w:val="none" w:sz="0" w:space="0" w:color="auto"/>
            <w:left w:val="none" w:sz="0" w:space="0" w:color="auto"/>
            <w:bottom w:val="none" w:sz="0" w:space="0" w:color="auto"/>
            <w:right w:val="none" w:sz="0" w:space="0" w:color="auto"/>
          </w:divBdr>
        </w:div>
        <w:div w:id="882059232">
          <w:marLeft w:val="640"/>
          <w:marRight w:val="0"/>
          <w:marTop w:val="0"/>
          <w:marBottom w:val="0"/>
          <w:divBdr>
            <w:top w:val="none" w:sz="0" w:space="0" w:color="auto"/>
            <w:left w:val="none" w:sz="0" w:space="0" w:color="auto"/>
            <w:bottom w:val="none" w:sz="0" w:space="0" w:color="auto"/>
            <w:right w:val="none" w:sz="0" w:space="0" w:color="auto"/>
          </w:divBdr>
        </w:div>
        <w:div w:id="893615512">
          <w:marLeft w:val="640"/>
          <w:marRight w:val="0"/>
          <w:marTop w:val="0"/>
          <w:marBottom w:val="0"/>
          <w:divBdr>
            <w:top w:val="none" w:sz="0" w:space="0" w:color="auto"/>
            <w:left w:val="none" w:sz="0" w:space="0" w:color="auto"/>
            <w:bottom w:val="none" w:sz="0" w:space="0" w:color="auto"/>
            <w:right w:val="none" w:sz="0" w:space="0" w:color="auto"/>
          </w:divBdr>
        </w:div>
        <w:div w:id="923143482">
          <w:marLeft w:val="640"/>
          <w:marRight w:val="0"/>
          <w:marTop w:val="0"/>
          <w:marBottom w:val="0"/>
          <w:divBdr>
            <w:top w:val="none" w:sz="0" w:space="0" w:color="auto"/>
            <w:left w:val="none" w:sz="0" w:space="0" w:color="auto"/>
            <w:bottom w:val="none" w:sz="0" w:space="0" w:color="auto"/>
            <w:right w:val="none" w:sz="0" w:space="0" w:color="auto"/>
          </w:divBdr>
        </w:div>
        <w:div w:id="970982772">
          <w:marLeft w:val="640"/>
          <w:marRight w:val="0"/>
          <w:marTop w:val="0"/>
          <w:marBottom w:val="0"/>
          <w:divBdr>
            <w:top w:val="none" w:sz="0" w:space="0" w:color="auto"/>
            <w:left w:val="none" w:sz="0" w:space="0" w:color="auto"/>
            <w:bottom w:val="none" w:sz="0" w:space="0" w:color="auto"/>
            <w:right w:val="none" w:sz="0" w:space="0" w:color="auto"/>
          </w:divBdr>
        </w:div>
        <w:div w:id="1024134717">
          <w:marLeft w:val="640"/>
          <w:marRight w:val="0"/>
          <w:marTop w:val="0"/>
          <w:marBottom w:val="0"/>
          <w:divBdr>
            <w:top w:val="none" w:sz="0" w:space="0" w:color="auto"/>
            <w:left w:val="none" w:sz="0" w:space="0" w:color="auto"/>
            <w:bottom w:val="none" w:sz="0" w:space="0" w:color="auto"/>
            <w:right w:val="none" w:sz="0" w:space="0" w:color="auto"/>
          </w:divBdr>
        </w:div>
        <w:div w:id="1276517946">
          <w:marLeft w:val="640"/>
          <w:marRight w:val="0"/>
          <w:marTop w:val="0"/>
          <w:marBottom w:val="0"/>
          <w:divBdr>
            <w:top w:val="none" w:sz="0" w:space="0" w:color="auto"/>
            <w:left w:val="none" w:sz="0" w:space="0" w:color="auto"/>
            <w:bottom w:val="none" w:sz="0" w:space="0" w:color="auto"/>
            <w:right w:val="none" w:sz="0" w:space="0" w:color="auto"/>
          </w:divBdr>
        </w:div>
        <w:div w:id="1394692398">
          <w:marLeft w:val="640"/>
          <w:marRight w:val="0"/>
          <w:marTop w:val="0"/>
          <w:marBottom w:val="0"/>
          <w:divBdr>
            <w:top w:val="none" w:sz="0" w:space="0" w:color="auto"/>
            <w:left w:val="none" w:sz="0" w:space="0" w:color="auto"/>
            <w:bottom w:val="none" w:sz="0" w:space="0" w:color="auto"/>
            <w:right w:val="none" w:sz="0" w:space="0" w:color="auto"/>
          </w:divBdr>
        </w:div>
        <w:div w:id="1396970016">
          <w:marLeft w:val="640"/>
          <w:marRight w:val="0"/>
          <w:marTop w:val="0"/>
          <w:marBottom w:val="0"/>
          <w:divBdr>
            <w:top w:val="none" w:sz="0" w:space="0" w:color="auto"/>
            <w:left w:val="none" w:sz="0" w:space="0" w:color="auto"/>
            <w:bottom w:val="none" w:sz="0" w:space="0" w:color="auto"/>
            <w:right w:val="none" w:sz="0" w:space="0" w:color="auto"/>
          </w:divBdr>
        </w:div>
        <w:div w:id="1436293735">
          <w:marLeft w:val="640"/>
          <w:marRight w:val="0"/>
          <w:marTop w:val="0"/>
          <w:marBottom w:val="0"/>
          <w:divBdr>
            <w:top w:val="none" w:sz="0" w:space="0" w:color="auto"/>
            <w:left w:val="none" w:sz="0" w:space="0" w:color="auto"/>
            <w:bottom w:val="none" w:sz="0" w:space="0" w:color="auto"/>
            <w:right w:val="none" w:sz="0" w:space="0" w:color="auto"/>
          </w:divBdr>
        </w:div>
        <w:div w:id="1550919949">
          <w:marLeft w:val="640"/>
          <w:marRight w:val="0"/>
          <w:marTop w:val="0"/>
          <w:marBottom w:val="0"/>
          <w:divBdr>
            <w:top w:val="none" w:sz="0" w:space="0" w:color="auto"/>
            <w:left w:val="none" w:sz="0" w:space="0" w:color="auto"/>
            <w:bottom w:val="none" w:sz="0" w:space="0" w:color="auto"/>
            <w:right w:val="none" w:sz="0" w:space="0" w:color="auto"/>
          </w:divBdr>
        </w:div>
        <w:div w:id="1625959286">
          <w:marLeft w:val="640"/>
          <w:marRight w:val="0"/>
          <w:marTop w:val="0"/>
          <w:marBottom w:val="0"/>
          <w:divBdr>
            <w:top w:val="none" w:sz="0" w:space="0" w:color="auto"/>
            <w:left w:val="none" w:sz="0" w:space="0" w:color="auto"/>
            <w:bottom w:val="none" w:sz="0" w:space="0" w:color="auto"/>
            <w:right w:val="none" w:sz="0" w:space="0" w:color="auto"/>
          </w:divBdr>
        </w:div>
        <w:div w:id="1815293817">
          <w:marLeft w:val="640"/>
          <w:marRight w:val="0"/>
          <w:marTop w:val="0"/>
          <w:marBottom w:val="0"/>
          <w:divBdr>
            <w:top w:val="none" w:sz="0" w:space="0" w:color="auto"/>
            <w:left w:val="none" w:sz="0" w:space="0" w:color="auto"/>
            <w:bottom w:val="none" w:sz="0" w:space="0" w:color="auto"/>
            <w:right w:val="none" w:sz="0" w:space="0" w:color="auto"/>
          </w:divBdr>
        </w:div>
        <w:div w:id="1858038403">
          <w:marLeft w:val="640"/>
          <w:marRight w:val="0"/>
          <w:marTop w:val="0"/>
          <w:marBottom w:val="0"/>
          <w:divBdr>
            <w:top w:val="none" w:sz="0" w:space="0" w:color="auto"/>
            <w:left w:val="none" w:sz="0" w:space="0" w:color="auto"/>
            <w:bottom w:val="none" w:sz="0" w:space="0" w:color="auto"/>
            <w:right w:val="none" w:sz="0" w:space="0" w:color="auto"/>
          </w:divBdr>
        </w:div>
        <w:div w:id="1865243028">
          <w:marLeft w:val="640"/>
          <w:marRight w:val="0"/>
          <w:marTop w:val="0"/>
          <w:marBottom w:val="0"/>
          <w:divBdr>
            <w:top w:val="none" w:sz="0" w:space="0" w:color="auto"/>
            <w:left w:val="none" w:sz="0" w:space="0" w:color="auto"/>
            <w:bottom w:val="none" w:sz="0" w:space="0" w:color="auto"/>
            <w:right w:val="none" w:sz="0" w:space="0" w:color="auto"/>
          </w:divBdr>
        </w:div>
        <w:div w:id="1876116913">
          <w:marLeft w:val="640"/>
          <w:marRight w:val="0"/>
          <w:marTop w:val="0"/>
          <w:marBottom w:val="0"/>
          <w:divBdr>
            <w:top w:val="none" w:sz="0" w:space="0" w:color="auto"/>
            <w:left w:val="none" w:sz="0" w:space="0" w:color="auto"/>
            <w:bottom w:val="none" w:sz="0" w:space="0" w:color="auto"/>
            <w:right w:val="none" w:sz="0" w:space="0" w:color="auto"/>
          </w:divBdr>
        </w:div>
        <w:div w:id="1981688671">
          <w:marLeft w:val="640"/>
          <w:marRight w:val="0"/>
          <w:marTop w:val="0"/>
          <w:marBottom w:val="0"/>
          <w:divBdr>
            <w:top w:val="none" w:sz="0" w:space="0" w:color="auto"/>
            <w:left w:val="none" w:sz="0" w:space="0" w:color="auto"/>
            <w:bottom w:val="none" w:sz="0" w:space="0" w:color="auto"/>
            <w:right w:val="none" w:sz="0" w:space="0" w:color="auto"/>
          </w:divBdr>
        </w:div>
        <w:div w:id="2052876211">
          <w:marLeft w:val="640"/>
          <w:marRight w:val="0"/>
          <w:marTop w:val="0"/>
          <w:marBottom w:val="0"/>
          <w:divBdr>
            <w:top w:val="none" w:sz="0" w:space="0" w:color="auto"/>
            <w:left w:val="none" w:sz="0" w:space="0" w:color="auto"/>
            <w:bottom w:val="none" w:sz="0" w:space="0" w:color="auto"/>
            <w:right w:val="none" w:sz="0" w:space="0" w:color="auto"/>
          </w:divBdr>
        </w:div>
        <w:div w:id="2119450944">
          <w:marLeft w:val="640"/>
          <w:marRight w:val="0"/>
          <w:marTop w:val="0"/>
          <w:marBottom w:val="0"/>
          <w:divBdr>
            <w:top w:val="none" w:sz="0" w:space="0" w:color="auto"/>
            <w:left w:val="none" w:sz="0" w:space="0" w:color="auto"/>
            <w:bottom w:val="none" w:sz="0" w:space="0" w:color="auto"/>
            <w:right w:val="none" w:sz="0" w:space="0" w:color="auto"/>
          </w:divBdr>
        </w:div>
        <w:div w:id="2123189563">
          <w:marLeft w:val="640"/>
          <w:marRight w:val="0"/>
          <w:marTop w:val="0"/>
          <w:marBottom w:val="0"/>
          <w:divBdr>
            <w:top w:val="none" w:sz="0" w:space="0" w:color="auto"/>
            <w:left w:val="none" w:sz="0" w:space="0" w:color="auto"/>
            <w:bottom w:val="none" w:sz="0" w:space="0" w:color="auto"/>
            <w:right w:val="none" w:sz="0" w:space="0" w:color="auto"/>
          </w:divBdr>
        </w:div>
      </w:divsChild>
    </w:div>
    <w:div w:id="1125660234">
      <w:marLeft w:val="640"/>
      <w:marRight w:val="0"/>
      <w:marTop w:val="0"/>
      <w:marBottom w:val="0"/>
      <w:divBdr>
        <w:top w:val="none" w:sz="0" w:space="0" w:color="auto"/>
        <w:left w:val="none" w:sz="0" w:space="0" w:color="auto"/>
        <w:bottom w:val="none" w:sz="0" w:space="0" w:color="auto"/>
        <w:right w:val="none" w:sz="0" w:space="0" w:color="auto"/>
      </w:divBdr>
    </w:div>
    <w:div w:id="1125923706">
      <w:marLeft w:val="640"/>
      <w:marRight w:val="0"/>
      <w:marTop w:val="0"/>
      <w:marBottom w:val="0"/>
      <w:divBdr>
        <w:top w:val="none" w:sz="0" w:space="0" w:color="auto"/>
        <w:left w:val="none" w:sz="0" w:space="0" w:color="auto"/>
        <w:bottom w:val="none" w:sz="0" w:space="0" w:color="auto"/>
        <w:right w:val="none" w:sz="0" w:space="0" w:color="auto"/>
      </w:divBdr>
    </w:div>
    <w:div w:id="1126005047">
      <w:marLeft w:val="640"/>
      <w:marRight w:val="0"/>
      <w:marTop w:val="0"/>
      <w:marBottom w:val="0"/>
      <w:divBdr>
        <w:top w:val="none" w:sz="0" w:space="0" w:color="auto"/>
        <w:left w:val="none" w:sz="0" w:space="0" w:color="auto"/>
        <w:bottom w:val="none" w:sz="0" w:space="0" w:color="auto"/>
        <w:right w:val="none" w:sz="0" w:space="0" w:color="auto"/>
      </w:divBdr>
    </w:div>
    <w:div w:id="1126385039">
      <w:marLeft w:val="640"/>
      <w:marRight w:val="0"/>
      <w:marTop w:val="0"/>
      <w:marBottom w:val="0"/>
      <w:divBdr>
        <w:top w:val="none" w:sz="0" w:space="0" w:color="auto"/>
        <w:left w:val="none" w:sz="0" w:space="0" w:color="auto"/>
        <w:bottom w:val="none" w:sz="0" w:space="0" w:color="auto"/>
        <w:right w:val="none" w:sz="0" w:space="0" w:color="auto"/>
      </w:divBdr>
    </w:div>
    <w:div w:id="1126582115">
      <w:marLeft w:val="640"/>
      <w:marRight w:val="0"/>
      <w:marTop w:val="0"/>
      <w:marBottom w:val="0"/>
      <w:divBdr>
        <w:top w:val="none" w:sz="0" w:space="0" w:color="auto"/>
        <w:left w:val="none" w:sz="0" w:space="0" w:color="auto"/>
        <w:bottom w:val="none" w:sz="0" w:space="0" w:color="auto"/>
        <w:right w:val="none" w:sz="0" w:space="0" w:color="auto"/>
      </w:divBdr>
    </w:div>
    <w:div w:id="1127508947">
      <w:marLeft w:val="640"/>
      <w:marRight w:val="0"/>
      <w:marTop w:val="0"/>
      <w:marBottom w:val="0"/>
      <w:divBdr>
        <w:top w:val="none" w:sz="0" w:space="0" w:color="auto"/>
        <w:left w:val="none" w:sz="0" w:space="0" w:color="auto"/>
        <w:bottom w:val="none" w:sz="0" w:space="0" w:color="auto"/>
        <w:right w:val="none" w:sz="0" w:space="0" w:color="auto"/>
      </w:divBdr>
    </w:div>
    <w:div w:id="1128160383">
      <w:marLeft w:val="640"/>
      <w:marRight w:val="0"/>
      <w:marTop w:val="0"/>
      <w:marBottom w:val="0"/>
      <w:divBdr>
        <w:top w:val="none" w:sz="0" w:space="0" w:color="auto"/>
        <w:left w:val="none" w:sz="0" w:space="0" w:color="auto"/>
        <w:bottom w:val="none" w:sz="0" w:space="0" w:color="auto"/>
        <w:right w:val="none" w:sz="0" w:space="0" w:color="auto"/>
      </w:divBdr>
    </w:div>
    <w:div w:id="1128863959">
      <w:marLeft w:val="640"/>
      <w:marRight w:val="0"/>
      <w:marTop w:val="0"/>
      <w:marBottom w:val="0"/>
      <w:divBdr>
        <w:top w:val="none" w:sz="0" w:space="0" w:color="auto"/>
        <w:left w:val="none" w:sz="0" w:space="0" w:color="auto"/>
        <w:bottom w:val="none" w:sz="0" w:space="0" w:color="auto"/>
        <w:right w:val="none" w:sz="0" w:space="0" w:color="auto"/>
      </w:divBdr>
    </w:div>
    <w:div w:id="1128936959">
      <w:marLeft w:val="640"/>
      <w:marRight w:val="0"/>
      <w:marTop w:val="0"/>
      <w:marBottom w:val="0"/>
      <w:divBdr>
        <w:top w:val="none" w:sz="0" w:space="0" w:color="auto"/>
        <w:left w:val="none" w:sz="0" w:space="0" w:color="auto"/>
        <w:bottom w:val="none" w:sz="0" w:space="0" w:color="auto"/>
        <w:right w:val="none" w:sz="0" w:space="0" w:color="auto"/>
      </w:divBdr>
    </w:div>
    <w:div w:id="1129011947">
      <w:marLeft w:val="640"/>
      <w:marRight w:val="0"/>
      <w:marTop w:val="0"/>
      <w:marBottom w:val="0"/>
      <w:divBdr>
        <w:top w:val="none" w:sz="0" w:space="0" w:color="auto"/>
        <w:left w:val="none" w:sz="0" w:space="0" w:color="auto"/>
        <w:bottom w:val="none" w:sz="0" w:space="0" w:color="auto"/>
        <w:right w:val="none" w:sz="0" w:space="0" w:color="auto"/>
      </w:divBdr>
    </w:div>
    <w:div w:id="1129317340">
      <w:marLeft w:val="640"/>
      <w:marRight w:val="0"/>
      <w:marTop w:val="0"/>
      <w:marBottom w:val="0"/>
      <w:divBdr>
        <w:top w:val="none" w:sz="0" w:space="0" w:color="auto"/>
        <w:left w:val="none" w:sz="0" w:space="0" w:color="auto"/>
        <w:bottom w:val="none" w:sz="0" w:space="0" w:color="auto"/>
        <w:right w:val="none" w:sz="0" w:space="0" w:color="auto"/>
      </w:divBdr>
    </w:div>
    <w:div w:id="1131747293">
      <w:bodyDiv w:val="1"/>
      <w:marLeft w:val="0"/>
      <w:marRight w:val="0"/>
      <w:marTop w:val="0"/>
      <w:marBottom w:val="0"/>
      <w:divBdr>
        <w:top w:val="none" w:sz="0" w:space="0" w:color="auto"/>
        <w:left w:val="none" w:sz="0" w:space="0" w:color="auto"/>
        <w:bottom w:val="none" w:sz="0" w:space="0" w:color="auto"/>
        <w:right w:val="none" w:sz="0" w:space="0" w:color="auto"/>
      </w:divBdr>
      <w:divsChild>
        <w:div w:id="1130396646">
          <w:marLeft w:val="640"/>
          <w:marRight w:val="0"/>
          <w:marTop w:val="0"/>
          <w:marBottom w:val="0"/>
          <w:divBdr>
            <w:top w:val="none" w:sz="0" w:space="0" w:color="auto"/>
            <w:left w:val="none" w:sz="0" w:space="0" w:color="auto"/>
            <w:bottom w:val="none" w:sz="0" w:space="0" w:color="auto"/>
            <w:right w:val="none" w:sz="0" w:space="0" w:color="auto"/>
          </w:divBdr>
        </w:div>
        <w:div w:id="1224949014">
          <w:marLeft w:val="640"/>
          <w:marRight w:val="0"/>
          <w:marTop w:val="0"/>
          <w:marBottom w:val="0"/>
          <w:divBdr>
            <w:top w:val="none" w:sz="0" w:space="0" w:color="auto"/>
            <w:left w:val="none" w:sz="0" w:space="0" w:color="auto"/>
            <w:bottom w:val="none" w:sz="0" w:space="0" w:color="auto"/>
            <w:right w:val="none" w:sz="0" w:space="0" w:color="auto"/>
          </w:divBdr>
        </w:div>
      </w:divsChild>
    </w:div>
    <w:div w:id="1132139100">
      <w:marLeft w:val="640"/>
      <w:marRight w:val="0"/>
      <w:marTop w:val="0"/>
      <w:marBottom w:val="0"/>
      <w:divBdr>
        <w:top w:val="none" w:sz="0" w:space="0" w:color="auto"/>
        <w:left w:val="none" w:sz="0" w:space="0" w:color="auto"/>
        <w:bottom w:val="none" w:sz="0" w:space="0" w:color="auto"/>
        <w:right w:val="none" w:sz="0" w:space="0" w:color="auto"/>
      </w:divBdr>
    </w:div>
    <w:div w:id="1132212907">
      <w:marLeft w:val="640"/>
      <w:marRight w:val="0"/>
      <w:marTop w:val="0"/>
      <w:marBottom w:val="0"/>
      <w:divBdr>
        <w:top w:val="none" w:sz="0" w:space="0" w:color="auto"/>
        <w:left w:val="none" w:sz="0" w:space="0" w:color="auto"/>
        <w:bottom w:val="none" w:sz="0" w:space="0" w:color="auto"/>
        <w:right w:val="none" w:sz="0" w:space="0" w:color="auto"/>
      </w:divBdr>
    </w:div>
    <w:div w:id="1133208343">
      <w:marLeft w:val="640"/>
      <w:marRight w:val="0"/>
      <w:marTop w:val="0"/>
      <w:marBottom w:val="0"/>
      <w:divBdr>
        <w:top w:val="none" w:sz="0" w:space="0" w:color="auto"/>
        <w:left w:val="none" w:sz="0" w:space="0" w:color="auto"/>
        <w:bottom w:val="none" w:sz="0" w:space="0" w:color="auto"/>
        <w:right w:val="none" w:sz="0" w:space="0" w:color="auto"/>
      </w:divBdr>
    </w:div>
    <w:div w:id="1135219276">
      <w:marLeft w:val="640"/>
      <w:marRight w:val="0"/>
      <w:marTop w:val="0"/>
      <w:marBottom w:val="0"/>
      <w:divBdr>
        <w:top w:val="none" w:sz="0" w:space="0" w:color="auto"/>
        <w:left w:val="none" w:sz="0" w:space="0" w:color="auto"/>
        <w:bottom w:val="none" w:sz="0" w:space="0" w:color="auto"/>
        <w:right w:val="none" w:sz="0" w:space="0" w:color="auto"/>
      </w:divBdr>
    </w:div>
    <w:div w:id="1135950855">
      <w:marLeft w:val="640"/>
      <w:marRight w:val="0"/>
      <w:marTop w:val="0"/>
      <w:marBottom w:val="0"/>
      <w:divBdr>
        <w:top w:val="none" w:sz="0" w:space="0" w:color="auto"/>
        <w:left w:val="none" w:sz="0" w:space="0" w:color="auto"/>
        <w:bottom w:val="none" w:sz="0" w:space="0" w:color="auto"/>
        <w:right w:val="none" w:sz="0" w:space="0" w:color="auto"/>
      </w:divBdr>
    </w:div>
    <w:div w:id="1136069713">
      <w:bodyDiv w:val="1"/>
      <w:marLeft w:val="0"/>
      <w:marRight w:val="0"/>
      <w:marTop w:val="0"/>
      <w:marBottom w:val="0"/>
      <w:divBdr>
        <w:top w:val="none" w:sz="0" w:space="0" w:color="auto"/>
        <w:left w:val="none" w:sz="0" w:space="0" w:color="auto"/>
        <w:bottom w:val="none" w:sz="0" w:space="0" w:color="auto"/>
        <w:right w:val="none" w:sz="0" w:space="0" w:color="auto"/>
      </w:divBdr>
      <w:divsChild>
        <w:div w:id="2898239">
          <w:marLeft w:val="640"/>
          <w:marRight w:val="0"/>
          <w:marTop w:val="0"/>
          <w:marBottom w:val="0"/>
          <w:divBdr>
            <w:top w:val="none" w:sz="0" w:space="0" w:color="auto"/>
            <w:left w:val="none" w:sz="0" w:space="0" w:color="auto"/>
            <w:bottom w:val="none" w:sz="0" w:space="0" w:color="auto"/>
            <w:right w:val="none" w:sz="0" w:space="0" w:color="auto"/>
          </w:divBdr>
        </w:div>
        <w:div w:id="92291171">
          <w:marLeft w:val="640"/>
          <w:marRight w:val="0"/>
          <w:marTop w:val="0"/>
          <w:marBottom w:val="0"/>
          <w:divBdr>
            <w:top w:val="none" w:sz="0" w:space="0" w:color="auto"/>
            <w:left w:val="none" w:sz="0" w:space="0" w:color="auto"/>
            <w:bottom w:val="none" w:sz="0" w:space="0" w:color="auto"/>
            <w:right w:val="none" w:sz="0" w:space="0" w:color="auto"/>
          </w:divBdr>
        </w:div>
        <w:div w:id="133183676">
          <w:marLeft w:val="640"/>
          <w:marRight w:val="0"/>
          <w:marTop w:val="0"/>
          <w:marBottom w:val="0"/>
          <w:divBdr>
            <w:top w:val="none" w:sz="0" w:space="0" w:color="auto"/>
            <w:left w:val="none" w:sz="0" w:space="0" w:color="auto"/>
            <w:bottom w:val="none" w:sz="0" w:space="0" w:color="auto"/>
            <w:right w:val="none" w:sz="0" w:space="0" w:color="auto"/>
          </w:divBdr>
        </w:div>
        <w:div w:id="136530983">
          <w:marLeft w:val="640"/>
          <w:marRight w:val="0"/>
          <w:marTop w:val="0"/>
          <w:marBottom w:val="0"/>
          <w:divBdr>
            <w:top w:val="none" w:sz="0" w:space="0" w:color="auto"/>
            <w:left w:val="none" w:sz="0" w:space="0" w:color="auto"/>
            <w:bottom w:val="none" w:sz="0" w:space="0" w:color="auto"/>
            <w:right w:val="none" w:sz="0" w:space="0" w:color="auto"/>
          </w:divBdr>
        </w:div>
        <w:div w:id="206651982">
          <w:marLeft w:val="640"/>
          <w:marRight w:val="0"/>
          <w:marTop w:val="0"/>
          <w:marBottom w:val="0"/>
          <w:divBdr>
            <w:top w:val="none" w:sz="0" w:space="0" w:color="auto"/>
            <w:left w:val="none" w:sz="0" w:space="0" w:color="auto"/>
            <w:bottom w:val="none" w:sz="0" w:space="0" w:color="auto"/>
            <w:right w:val="none" w:sz="0" w:space="0" w:color="auto"/>
          </w:divBdr>
        </w:div>
        <w:div w:id="240216858">
          <w:marLeft w:val="640"/>
          <w:marRight w:val="0"/>
          <w:marTop w:val="0"/>
          <w:marBottom w:val="0"/>
          <w:divBdr>
            <w:top w:val="none" w:sz="0" w:space="0" w:color="auto"/>
            <w:left w:val="none" w:sz="0" w:space="0" w:color="auto"/>
            <w:bottom w:val="none" w:sz="0" w:space="0" w:color="auto"/>
            <w:right w:val="none" w:sz="0" w:space="0" w:color="auto"/>
          </w:divBdr>
        </w:div>
        <w:div w:id="424156136">
          <w:marLeft w:val="640"/>
          <w:marRight w:val="0"/>
          <w:marTop w:val="0"/>
          <w:marBottom w:val="0"/>
          <w:divBdr>
            <w:top w:val="none" w:sz="0" w:space="0" w:color="auto"/>
            <w:left w:val="none" w:sz="0" w:space="0" w:color="auto"/>
            <w:bottom w:val="none" w:sz="0" w:space="0" w:color="auto"/>
            <w:right w:val="none" w:sz="0" w:space="0" w:color="auto"/>
          </w:divBdr>
        </w:div>
        <w:div w:id="515340959">
          <w:marLeft w:val="640"/>
          <w:marRight w:val="0"/>
          <w:marTop w:val="0"/>
          <w:marBottom w:val="0"/>
          <w:divBdr>
            <w:top w:val="none" w:sz="0" w:space="0" w:color="auto"/>
            <w:left w:val="none" w:sz="0" w:space="0" w:color="auto"/>
            <w:bottom w:val="none" w:sz="0" w:space="0" w:color="auto"/>
            <w:right w:val="none" w:sz="0" w:space="0" w:color="auto"/>
          </w:divBdr>
        </w:div>
        <w:div w:id="542328607">
          <w:marLeft w:val="640"/>
          <w:marRight w:val="0"/>
          <w:marTop w:val="0"/>
          <w:marBottom w:val="0"/>
          <w:divBdr>
            <w:top w:val="none" w:sz="0" w:space="0" w:color="auto"/>
            <w:left w:val="none" w:sz="0" w:space="0" w:color="auto"/>
            <w:bottom w:val="none" w:sz="0" w:space="0" w:color="auto"/>
            <w:right w:val="none" w:sz="0" w:space="0" w:color="auto"/>
          </w:divBdr>
        </w:div>
        <w:div w:id="757560867">
          <w:marLeft w:val="640"/>
          <w:marRight w:val="0"/>
          <w:marTop w:val="0"/>
          <w:marBottom w:val="0"/>
          <w:divBdr>
            <w:top w:val="none" w:sz="0" w:space="0" w:color="auto"/>
            <w:left w:val="none" w:sz="0" w:space="0" w:color="auto"/>
            <w:bottom w:val="none" w:sz="0" w:space="0" w:color="auto"/>
            <w:right w:val="none" w:sz="0" w:space="0" w:color="auto"/>
          </w:divBdr>
        </w:div>
        <w:div w:id="808789253">
          <w:marLeft w:val="640"/>
          <w:marRight w:val="0"/>
          <w:marTop w:val="0"/>
          <w:marBottom w:val="0"/>
          <w:divBdr>
            <w:top w:val="none" w:sz="0" w:space="0" w:color="auto"/>
            <w:left w:val="none" w:sz="0" w:space="0" w:color="auto"/>
            <w:bottom w:val="none" w:sz="0" w:space="0" w:color="auto"/>
            <w:right w:val="none" w:sz="0" w:space="0" w:color="auto"/>
          </w:divBdr>
        </w:div>
        <w:div w:id="821581636">
          <w:marLeft w:val="640"/>
          <w:marRight w:val="0"/>
          <w:marTop w:val="0"/>
          <w:marBottom w:val="0"/>
          <w:divBdr>
            <w:top w:val="none" w:sz="0" w:space="0" w:color="auto"/>
            <w:left w:val="none" w:sz="0" w:space="0" w:color="auto"/>
            <w:bottom w:val="none" w:sz="0" w:space="0" w:color="auto"/>
            <w:right w:val="none" w:sz="0" w:space="0" w:color="auto"/>
          </w:divBdr>
        </w:div>
        <w:div w:id="875627631">
          <w:marLeft w:val="640"/>
          <w:marRight w:val="0"/>
          <w:marTop w:val="0"/>
          <w:marBottom w:val="0"/>
          <w:divBdr>
            <w:top w:val="none" w:sz="0" w:space="0" w:color="auto"/>
            <w:left w:val="none" w:sz="0" w:space="0" w:color="auto"/>
            <w:bottom w:val="none" w:sz="0" w:space="0" w:color="auto"/>
            <w:right w:val="none" w:sz="0" w:space="0" w:color="auto"/>
          </w:divBdr>
        </w:div>
        <w:div w:id="1097336000">
          <w:marLeft w:val="640"/>
          <w:marRight w:val="0"/>
          <w:marTop w:val="0"/>
          <w:marBottom w:val="0"/>
          <w:divBdr>
            <w:top w:val="none" w:sz="0" w:space="0" w:color="auto"/>
            <w:left w:val="none" w:sz="0" w:space="0" w:color="auto"/>
            <w:bottom w:val="none" w:sz="0" w:space="0" w:color="auto"/>
            <w:right w:val="none" w:sz="0" w:space="0" w:color="auto"/>
          </w:divBdr>
        </w:div>
        <w:div w:id="1176531776">
          <w:marLeft w:val="640"/>
          <w:marRight w:val="0"/>
          <w:marTop w:val="0"/>
          <w:marBottom w:val="0"/>
          <w:divBdr>
            <w:top w:val="none" w:sz="0" w:space="0" w:color="auto"/>
            <w:left w:val="none" w:sz="0" w:space="0" w:color="auto"/>
            <w:bottom w:val="none" w:sz="0" w:space="0" w:color="auto"/>
            <w:right w:val="none" w:sz="0" w:space="0" w:color="auto"/>
          </w:divBdr>
        </w:div>
        <w:div w:id="1183786707">
          <w:marLeft w:val="640"/>
          <w:marRight w:val="0"/>
          <w:marTop w:val="0"/>
          <w:marBottom w:val="0"/>
          <w:divBdr>
            <w:top w:val="none" w:sz="0" w:space="0" w:color="auto"/>
            <w:left w:val="none" w:sz="0" w:space="0" w:color="auto"/>
            <w:bottom w:val="none" w:sz="0" w:space="0" w:color="auto"/>
            <w:right w:val="none" w:sz="0" w:space="0" w:color="auto"/>
          </w:divBdr>
        </w:div>
        <w:div w:id="1224095649">
          <w:marLeft w:val="640"/>
          <w:marRight w:val="0"/>
          <w:marTop w:val="0"/>
          <w:marBottom w:val="0"/>
          <w:divBdr>
            <w:top w:val="none" w:sz="0" w:space="0" w:color="auto"/>
            <w:left w:val="none" w:sz="0" w:space="0" w:color="auto"/>
            <w:bottom w:val="none" w:sz="0" w:space="0" w:color="auto"/>
            <w:right w:val="none" w:sz="0" w:space="0" w:color="auto"/>
          </w:divBdr>
        </w:div>
        <w:div w:id="1234390297">
          <w:marLeft w:val="640"/>
          <w:marRight w:val="0"/>
          <w:marTop w:val="0"/>
          <w:marBottom w:val="0"/>
          <w:divBdr>
            <w:top w:val="none" w:sz="0" w:space="0" w:color="auto"/>
            <w:left w:val="none" w:sz="0" w:space="0" w:color="auto"/>
            <w:bottom w:val="none" w:sz="0" w:space="0" w:color="auto"/>
            <w:right w:val="none" w:sz="0" w:space="0" w:color="auto"/>
          </w:divBdr>
        </w:div>
        <w:div w:id="1304382818">
          <w:marLeft w:val="640"/>
          <w:marRight w:val="0"/>
          <w:marTop w:val="0"/>
          <w:marBottom w:val="0"/>
          <w:divBdr>
            <w:top w:val="none" w:sz="0" w:space="0" w:color="auto"/>
            <w:left w:val="none" w:sz="0" w:space="0" w:color="auto"/>
            <w:bottom w:val="none" w:sz="0" w:space="0" w:color="auto"/>
            <w:right w:val="none" w:sz="0" w:space="0" w:color="auto"/>
          </w:divBdr>
        </w:div>
        <w:div w:id="1385905388">
          <w:marLeft w:val="640"/>
          <w:marRight w:val="0"/>
          <w:marTop w:val="0"/>
          <w:marBottom w:val="0"/>
          <w:divBdr>
            <w:top w:val="none" w:sz="0" w:space="0" w:color="auto"/>
            <w:left w:val="none" w:sz="0" w:space="0" w:color="auto"/>
            <w:bottom w:val="none" w:sz="0" w:space="0" w:color="auto"/>
            <w:right w:val="none" w:sz="0" w:space="0" w:color="auto"/>
          </w:divBdr>
        </w:div>
        <w:div w:id="1406759633">
          <w:marLeft w:val="640"/>
          <w:marRight w:val="0"/>
          <w:marTop w:val="0"/>
          <w:marBottom w:val="0"/>
          <w:divBdr>
            <w:top w:val="none" w:sz="0" w:space="0" w:color="auto"/>
            <w:left w:val="none" w:sz="0" w:space="0" w:color="auto"/>
            <w:bottom w:val="none" w:sz="0" w:space="0" w:color="auto"/>
            <w:right w:val="none" w:sz="0" w:space="0" w:color="auto"/>
          </w:divBdr>
        </w:div>
        <w:div w:id="1427312328">
          <w:marLeft w:val="640"/>
          <w:marRight w:val="0"/>
          <w:marTop w:val="0"/>
          <w:marBottom w:val="0"/>
          <w:divBdr>
            <w:top w:val="none" w:sz="0" w:space="0" w:color="auto"/>
            <w:left w:val="none" w:sz="0" w:space="0" w:color="auto"/>
            <w:bottom w:val="none" w:sz="0" w:space="0" w:color="auto"/>
            <w:right w:val="none" w:sz="0" w:space="0" w:color="auto"/>
          </w:divBdr>
        </w:div>
        <w:div w:id="1516453619">
          <w:marLeft w:val="640"/>
          <w:marRight w:val="0"/>
          <w:marTop w:val="0"/>
          <w:marBottom w:val="0"/>
          <w:divBdr>
            <w:top w:val="none" w:sz="0" w:space="0" w:color="auto"/>
            <w:left w:val="none" w:sz="0" w:space="0" w:color="auto"/>
            <w:bottom w:val="none" w:sz="0" w:space="0" w:color="auto"/>
            <w:right w:val="none" w:sz="0" w:space="0" w:color="auto"/>
          </w:divBdr>
        </w:div>
        <w:div w:id="1558053965">
          <w:marLeft w:val="640"/>
          <w:marRight w:val="0"/>
          <w:marTop w:val="0"/>
          <w:marBottom w:val="0"/>
          <w:divBdr>
            <w:top w:val="none" w:sz="0" w:space="0" w:color="auto"/>
            <w:left w:val="none" w:sz="0" w:space="0" w:color="auto"/>
            <w:bottom w:val="none" w:sz="0" w:space="0" w:color="auto"/>
            <w:right w:val="none" w:sz="0" w:space="0" w:color="auto"/>
          </w:divBdr>
        </w:div>
        <w:div w:id="1569219347">
          <w:marLeft w:val="640"/>
          <w:marRight w:val="0"/>
          <w:marTop w:val="0"/>
          <w:marBottom w:val="0"/>
          <w:divBdr>
            <w:top w:val="none" w:sz="0" w:space="0" w:color="auto"/>
            <w:left w:val="none" w:sz="0" w:space="0" w:color="auto"/>
            <w:bottom w:val="none" w:sz="0" w:space="0" w:color="auto"/>
            <w:right w:val="none" w:sz="0" w:space="0" w:color="auto"/>
          </w:divBdr>
        </w:div>
        <w:div w:id="1645508483">
          <w:marLeft w:val="640"/>
          <w:marRight w:val="0"/>
          <w:marTop w:val="0"/>
          <w:marBottom w:val="0"/>
          <w:divBdr>
            <w:top w:val="none" w:sz="0" w:space="0" w:color="auto"/>
            <w:left w:val="none" w:sz="0" w:space="0" w:color="auto"/>
            <w:bottom w:val="none" w:sz="0" w:space="0" w:color="auto"/>
            <w:right w:val="none" w:sz="0" w:space="0" w:color="auto"/>
          </w:divBdr>
        </w:div>
        <w:div w:id="1693796004">
          <w:marLeft w:val="640"/>
          <w:marRight w:val="0"/>
          <w:marTop w:val="0"/>
          <w:marBottom w:val="0"/>
          <w:divBdr>
            <w:top w:val="none" w:sz="0" w:space="0" w:color="auto"/>
            <w:left w:val="none" w:sz="0" w:space="0" w:color="auto"/>
            <w:bottom w:val="none" w:sz="0" w:space="0" w:color="auto"/>
            <w:right w:val="none" w:sz="0" w:space="0" w:color="auto"/>
          </w:divBdr>
        </w:div>
        <w:div w:id="1720545629">
          <w:marLeft w:val="640"/>
          <w:marRight w:val="0"/>
          <w:marTop w:val="0"/>
          <w:marBottom w:val="0"/>
          <w:divBdr>
            <w:top w:val="none" w:sz="0" w:space="0" w:color="auto"/>
            <w:left w:val="none" w:sz="0" w:space="0" w:color="auto"/>
            <w:bottom w:val="none" w:sz="0" w:space="0" w:color="auto"/>
            <w:right w:val="none" w:sz="0" w:space="0" w:color="auto"/>
          </w:divBdr>
        </w:div>
        <w:div w:id="1773478586">
          <w:marLeft w:val="640"/>
          <w:marRight w:val="0"/>
          <w:marTop w:val="0"/>
          <w:marBottom w:val="0"/>
          <w:divBdr>
            <w:top w:val="none" w:sz="0" w:space="0" w:color="auto"/>
            <w:left w:val="none" w:sz="0" w:space="0" w:color="auto"/>
            <w:bottom w:val="none" w:sz="0" w:space="0" w:color="auto"/>
            <w:right w:val="none" w:sz="0" w:space="0" w:color="auto"/>
          </w:divBdr>
        </w:div>
        <w:div w:id="1862275994">
          <w:marLeft w:val="640"/>
          <w:marRight w:val="0"/>
          <w:marTop w:val="0"/>
          <w:marBottom w:val="0"/>
          <w:divBdr>
            <w:top w:val="none" w:sz="0" w:space="0" w:color="auto"/>
            <w:left w:val="none" w:sz="0" w:space="0" w:color="auto"/>
            <w:bottom w:val="none" w:sz="0" w:space="0" w:color="auto"/>
            <w:right w:val="none" w:sz="0" w:space="0" w:color="auto"/>
          </w:divBdr>
        </w:div>
        <w:div w:id="1879078756">
          <w:marLeft w:val="640"/>
          <w:marRight w:val="0"/>
          <w:marTop w:val="0"/>
          <w:marBottom w:val="0"/>
          <w:divBdr>
            <w:top w:val="none" w:sz="0" w:space="0" w:color="auto"/>
            <w:left w:val="none" w:sz="0" w:space="0" w:color="auto"/>
            <w:bottom w:val="none" w:sz="0" w:space="0" w:color="auto"/>
            <w:right w:val="none" w:sz="0" w:space="0" w:color="auto"/>
          </w:divBdr>
        </w:div>
        <w:div w:id="1911884277">
          <w:marLeft w:val="640"/>
          <w:marRight w:val="0"/>
          <w:marTop w:val="0"/>
          <w:marBottom w:val="0"/>
          <w:divBdr>
            <w:top w:val="none" w:sz="0" w:space="0" w:color="auto"/>
            <w:left w:val="none" w:sz="0" w:space="0" w:color="auto"/>
            <w:bottom w:val="none" w:sz="0" w:space="0" w:color="auto"/>
            <w:right w:val="none" w:sz="0" w:space="0" w:color="auto"/>
          </w:divBdr>
        </w:div>
        <w:div w:id="1918973806">
          <w:marLeft w:val="640"/>
          <w:marRight w:val="0"/>
          <w:marTop w:val="0"/>
          <w:marBottom w:val="0"/>
          <w:divBdr>
            <w:top w:val="none" w:sz="0" w:space="0" w:color="auto"/>
            <w:left w:val="none" w:sz="0" w:space="0" w:color="auto"/>
            <w:bottom w:val="none" w:sz="0" w:space="0" w:color="auto"/>
            <w:right w:val="none" w:sz="0" w:space="0" w:color="auto"/>
          </w:divBdr>
        </w:div>
        <w:div w:id="1938757560">
          <w:marLeft w:val="640"/>
          <w:marRight w:val="0"/>
          <w:marTop w:val="0"/>
          <w:marBottom w:val="0"/>
          <w:divBdr>
            <w:top w:val="none" w:sz="0" w:space="0" w:color="auto"/>
            <w:left w:val="none" w:sz="0" w:space="0" w:color="auto"/>
            <w:bottom w:val="none" w:sz="0" w:space="0" w:color="auto"/>
            <w:right w:val="none" w:sz="0" w:space="0" w:color="auto"/>
          </w:divBdr>
        </w:div>
      </w:divsChild>
    </w:div>
    <w:div w:id="1136140181">
      <w:bodyDiv w:val="1"/>
      <w:marLeft w:val="0"/>
      <w:marRight w:val="0"/>
      <w:marTop w:val="0"/>
      <w:marBottom w:val="0"/>
      <w:divBdr>
        <w:top w:val="none" w:sz="0" w:space="0" w:color="auto"/>
        <w:left w:val="none" w:sz="0" w:space="0" w:color="auto"/>
        <w:bottom w:val="none" w:sz="0" w:space="0" w:color="auto"/>
        <w:right w:val="none" w:sz="0" w:space="0" w:color="auto"/>
      </w:divBdr>
      <w:divsChild>
        <w:div w:id="102655200">
          <w:marLeft w:val="640"/>
          <w:marRight w:val="0"/>
          <w:marTop w:val="0"/>
          <w:marBottom w:val="0"/>
          <w:divBdr>
            <w:top w:val="none" w:sz="0" w:space="0" w:color="auto"/>
            <w:left w:val="none" w:sz="0" w:space="0" w:color="auto"/>
            <w:bottom w:val="none" w:sz="0" w:space="0" w:color="auto"/>
            <w:right w:val="none" w:sz="0" w:space="0" w:color="auto"/>
          </w:divBdr>
        </w:div>
        <w:div w:id="133958000">
          <w:marLeft w:val="640"/>
          <w:marRight w:val="0"/>
          <w:marTop w:val="0"/>
          <w:marBottom w:val="0"/>
          <w:divBdr>
            <w:top w:val="none" w:sz="0" w:space="0" w:color="auto"/>
            <w:left w:val="none" w:sz="0" w:space="0" w:color="auto"/>
            <w:bottom w:val="none" w:sz="0" w:space="0" w:color="auto"/>
            <w:right w:val="none" w:sz="0" w:space="0" w:color="auto"/>
          </w:divBdr>
        </w:div>
        <w:div w:id="198975994">
          <w:marLeft w:val="640"/>
          <w:marRight w:val="0"/>
          <w:marTop w:val="0"/>
          <w:marBottom w:val="0"/>
          <w:divBdr>
            <w:top w:val="none" w:sz="0" w:space="0" w:color="auto"/>
            <w:left w:val="none" w:sz="0" w:space="0" w:color="auto"/>
            <w:bottom w:val="none" w:sz="0" w:space="0" w:color="auto"/>
            <w:right w:val="none" w:sz="0" w:space="0" w:color="auto"/>
          </w:divBdr>
        </w:div>
        <w:div w:id="277949867">
          <w:marLeft w:val="640"/>
          <w:marRight w:val="0"/>
          <w:marTop w:val="0"/>
          <w:marBottom w:val="0"/>
          <w:divBdr>
            <w:top w:val="none" w:sz="0" w:space="0" w:color="auto"/>
            <w:left w:val="none" w:sz="0" w:space="0" w:color="auto"/>
            <w:bottom w:val="none" w:sz="0" w:space="0" w:color="auto"/>
            <w:right w:val="none" w:sz="0" w:space="0" w:color="auto"/>
          </w:divBdr>
        </w:div>
        <w:div w:id="287131105">
          <w:marLeft w:val="640"/>
          <w:marRight w:val="0"/>
          <w:marTop w:val="0"/>
          <w:marBottom w:val="0"/>
          <w:divBdr>
            <w:top w:val="none" w:sz="0" w:space="0" w:color="auto"/>
            <w:left w:val="none" w:sz="0" w:space="0" w:color="auto"/>
            <w:bottom w:val="none" w:sz="0" w:space="0" w:color="auto"/>
            <w:right w:val="none" w:sz="0" w:space="0" w:color="auto"/>
          </w:divBdr>
        </w:div>
        <w:div w:id="312872752">
          <w:marLeft w:val="640"/>
          <w:marRight w:val="0"/>
          <w:marTop w:val="0"/>
          <w:marBottom w:val="0"/>
          <w:divBdr>
            <w:top w:val="none" w:sz="0" w:space="0" w:color="auto"/>
            <w:left w:val="none" w:sz="0" w:space="0" w:color="auto"/>
            <w:bottom w:val="none" w:sz="0" w:space="0" w:color="auto"/>
            <w:right w:val="none" w:sz="0" w:space="0" w:color="auto"/>
          </w:divBdr>
        </w:div>
        <w:div w:id="348874279">
          <w:marLeft w:val="640"/>
          <w:marRight w:val="0"/>
          <w:marTop w:val="0"/>
          <w:marBottom w:val="0"/>
          <w:divBdr>
            <w:top w:val="none" w:sz="0" w:space="0" w:color="auto"/>
            <w:left w:val="none" w:sz="0" w:space="0" w:color="auto"/>
            <w:bottom w:val="none" w:sz="0" w:space="0" w:color="auto"/>
            <w:right w:val="none" w:sz="0" w:space="0" w:color="auto"/>
          </w:divBdr>
        </w:div>
        <w:div w:id="386030047">
          <w:marLeft w:val="640"/>
          <w:marRight w:val="0"/>
          <w:marTop w:val="0"/>
          <w:marBottom w:val="0"/>
          <w:divBdr>
            <w:top w:val="none" w:sz="0" w:space="0" w:color="auto"/>
            <w:left w:val="none" w:sz="0" w:space="0" w:color="auto"/>
            <w:bottom w:val="none" w:sz="0" w:space="0" w:color="auto"/>
            <w:right w:val="none" w:sz="0" w:space="0" w:color="auto"/>
          </w:divBdr>
        </w:div>
        <w:div w:id="587227313">
          <w:marLeft w:val="640"/>
          <w:marRight w:val="0"/>
          <w:marTop w:val="0"/>
          <w:marBottom w:val="0"/>
          <w:divBdr>
            <w:top w:val="none" w:sz="0" w:space="0" w:color="auto"/>
            <w:left w:val="none" w:sz="0" w:space="0" w:color="auto"/>
            <w:bottom w:val="none" w:sz="0" w:space="0" w:color="auto"/>
            <w:right w:val="none" w:sz="0" w:space="0" w:color="auto"/>
          </w:divBdr>
        </w:div>
        <w:div w:id="733939840">
          <w:marLeft w:val="640"/>
          <w:marRight w:val="0"/>
          <w:marTop w:val="0"/>
          <w:marBottom w:val="0"/>
          <w:divBdr>
            <w:top w:val="none" w:sz="0" w:space="0" w:color="auto"/>
            <w:left w:val="none" w:sz="0" w:space="0" w:color="auto"/>
            <w:bottom w:val="none" w:sz="0" w:space="0" w:color="auto"/>
            <w:right w:val="none" w:sz="0" w:space="0" w:color="auto"/>
          </w:divBdr>
        </w:div>
        <w:div w:id="742993624">
          <w:marLeft w:val="640"/>
          <w:marRight w:val="0"/>
          <w:marTop w:val="0"/>
          <w:marBottom w:val="0"/>
          <w:divBdr>
            <w:top w:val="none" w:sz="0" w:space="0" w:color="auto"/>
            <w:left w:val="none" w:sz="0" w:space="0" w:color="auto"/>
            <w:bottom w:val="none" w:sz="0" w:space="0" w:color="auto"/>
            <w:right w:val="none" w:sz="0" w:space="0" w:color="auto"/>
          </w:divBdr>
        </w:div>
        <w:div w:id="747843517">
          <w:marLeft w:val="640"/>
          <w:marRight w:val="0"/>
          <w:marTop w:val="0"/>
          <w:marBottom w:val="0"/>
          <w:divBdr>
            <w:top w:val="none" w:sz="0" w:space="0" w:color="auto"/>
            <w:left w:val="none" w:sz="0" w:space="0" w:color="auto"/>
            <w:bottom w:val="none" w:sz="0" w:space="0" w:color="auto"/>
            <w:right w:val="none" w:sz="0" w:space="0" w:color="auto"/>
          </w:divBdr>
        </w:div>
        <w:div w:id="836581903">
          <w:marLeft w:val="640"/>
          <w:marRight w:val="0"/>
          <w:marTop w:val="0"/>
          <w:marBottom w:val="0"/>
          <w:divBdr>
            <w:top w:val="none" w:sz="0" w:space="0" w:color="auto"/>
            <w:left w:val="none" w:sz="0" w:space="0" w:color="auto"/>
            <w:bottom w:val="none" w:sz="0" w:space="0" w:color="auto"/>
            <w:right w:val="none" w:sz="0" w:space="0" w:color="auto"/>
          </w:divBdr>
        </w:div>
        <w:div w:id="913009474">
          <w:marLeft w:val="640"/>
          <w:marRight w:val="0"/>
          <w:marTop w:val="0"/>
          <w:marBottom w:val="0"/>
          <w:divBdr>
            <w:top w:val="none" w:sz="0" w:space="0" w:color="auto"/>
            <w:left w:val="none" w:sz="0" w:space="0" w:color="auto"/>
            <w:bottom w:val="none" w:sz="0" w:space="0" w:color="auto"/>
            <w:right w:val="none" w:sz="0" w:space="0" w:color="auto"/>
          </w:divBdr>
        </w:div>
        <w:div w:id="915281257">
          <w:marLeft w:val="640"/>
          <w:marRight w:val="0"/>
          <w:marTop w:val="0"/>
          <w:marBottom w:val="0"/>
          <w:divBdr>
            <w:top w:val="none" w:sz="0" w:space="0" w:color="auto"/>
            <w:left w:val="none" w:sz="0" w:space="0" w:color="auto"/>
            <w:bottom w:val="none" w:sz="0" w:space="0" w:color="auto"/>
            <w:right w:val="none" w:sz="0" w:space="0" w:color="auto"/>
          </w:divBdr>
        </w:div>
        <w:div w:id="1056051197">
          <w:marLeft w:val="640"/>
          <w:marRight w:val="0"/>
          <w:marTop w:val="0"/>
          <w:marBottom w:val="0"/>
          <w:divBdr>
            <w:top w:val="none" w:sz="0" w:space="0" w:color="auto"/>
            <w:left w:val="none" w:sz="0" w:space="0" w:color="auto"/>
            <w:bottom w:val="none" w:sz="0" w:space="0" w:color="auto"/>
            <w:right w:val="none" w:sz="0" w:space="0" w:color="auto"/>
          </w:divBdr>
        </w:div>
        <w:div w:id="1068920145">
          <w:marLeft w:val="640"/>
          <w:marRight w:val="0"/>
          <w:marTop w:val="0"/>
          <w:marBottom w:val="0"/>
          <w:divBdr>
            <w:top w:val="none" w:sz="0" w:space="0" w:color="auto"/>
            <w:left w:val="none" w:sz="0" w:space="0" w:color="auto"/>
            <w:bottom w:val="none" w:sz="0" w:space="0" w:color="auto"/>
            <w:right w:val="none" w:sz="0" w:space="0" w:color="auto"/>
          </w:divBdr>
        </w:div>
        <w:div w:id="1105155546">
          <w:marLeft w:val="640"/>
          <w:marRight w:val="0"/>
          <w:marTop w:val="0"/>
          <w:marBottom w:val="0"/>
          <w:divBdr>
            <w:top w:val="none" w:sz="0" w:space="0" w:color="auto"/>
            <w:left w:val="none" w:sz="0" w:space="0" w:color="auto"/>
            <w:bottom w:val="none" w:sz="0" w:space="0" w:color="auto"/>
            <w:right w:val="none" w:sz="0" w:space="0" w:color="auto"/>
          </w:divBdr>
        </w:div>
        <w:div w:id="1114666867">
          <w:marLeft w:val="640"/>
          <w:marRight w:val="0"/>
          <w:marTop w:val="0"/>
          <w:marBottom w:val="0"/>
          <w:divBdr>
            <w:top w:val="none" w:sz="0" w:space="0" w:color="auto"/>
            <w:left w:val="none" w:sz="0" w:space="0" w:color="auto"/>
            <w:bottom w:val="none" w:sz="0" w:space="0" w:color="auto"/>
            <w:right w:val="none" w:sz="0" w:space="0" w:color="auto"/>
          </w:divBdr>
        </w:div>
        <w:div w:id="1174608362">
          <w:marLeft w:val="640"/>
          <w:marRight w:val="0"/>
          <w:marTop w:val="0"/>
          <w:marBottom w:val="0"/>
          <w:divBdr>
            <w:top w:val="none" w:sz="0" w:space="0" w:color="auto"/>
            <w:left w:val="none" w:sz="0" w:space="0" w:color="auto"/>
            <w:bottom w:val="none" w:sz="0" w:space="0" w:color="auto"/>
            <w:right w:val="none" w:sz="0" w:space="0" w:color="auto"/>
          </w:divBdr>
        </w:div>
        <w:div w:id="1283265862">
          <w:marLeft w:val="640"/>
          <w:marRight w:val="0"/>
          <w:marTop w:val="0"/>
          <w:marBottom w:val="0"/>
          <w:divBdr>
            <w:top w:val="none" w:sz="0" w:space="0" w:color="auto"/>
            <w:left w:val="none" w:sz="0" w:space="0" w:color="auto"/>
            <w:bottom w:val="none" w:sz="0" w:space="0" w:color="auto"/>
            <w:right w:val="none" w:sz="0" w:space="0" w:color="auto"/>
          </w:divBdr>
        </w:div>
        <w:div w:id="1494878168">
          <w:marLeft w:val="640"/>
          <w:marRight w:val="0"/>
          <w:marTop w:val="0"/>
          <w:marBottom w:val="0"/>
          <w:divBdr>
            <w:top w:val="none" w:sz="0" w:space="0" w:color="auto"/>
            <w:left w:val="none" w:sz="0" w:space="0" w:color="auto"/>
            <w:bottom w:val="none" w:sz="0" w:space="0" w:color="auto"/>
            <w:right w:val="none" w:sz="0" w:space="0" w:color="auto"/>
          </w:divBdr>
        </w:div>
        <w:div w:id="1500005377">
          <w:marLeft w:val="640"/>
          <w:marRight w:val="0"/>
          <w:marTop w:val="0"/>
          <w:marBottom w:val="0"/>
          <w:divBdr>
            <w:top w:val="none" w:sz="0" w:space="0" w:color="auto"/>
            <w:left w:val="none" w:sz="0" w:space="0" w:color="auto"/>
            <w:bottom w:val="none" w:sz="0" w:space="0" w:color="auto"/>
            <w:right w:val="none" w:sz="0" w:space="0" w:color="auto"/>
          </w:divBdr>
        </w:div>
        <w:div w:id="1532255331">
          <w:marLeft w:val="640"/>
          <w:marRight w:val="0"/>
          <w:marTop w:val="0"/>
          <w:marBottom w:val="0"/>
          <w:divBdr>
            <w:top w:val="none" w:sz="0" w:space="0" w:color="auto"/>
            <w:left w:val="none" w:sz="0" w:space="0" w:color="auto"/>
            <w:bottom w:val="none" w:sz="0" w:space="0" w:color="auto"/>
            <w:right w:val="none" w:sz="0" w:space="0" w:color="auto"/>
          </w:divBdr>
        </w:div>
        <w:div w:id="1616979116">
          <w:marLeft w:val="640"/>
          <w:marRight w:val="0"/>
          <w:marTop w:val="0"/>
          <w:marBottom w:val="0"/>
          <w:divBdr>
            <w:top w:val="none" w:sz="0" w:space="0" w:color="auto"/>
            <w:left w:val="none" w:sz="0" w:space="0" w:color="auto"/>
            <w:bottom w:val="none" w:sz="0" w:space="0" w:color="auto"/>
            <w:right w:val="none" w:sz="0" w:space="0" w:color="auto"/>
          </w:divBdr>
        </w:div>
        <w:div w:id="1636176385">
          <w:marLeft w:val="640"/>
          <w:marRight w:val="0"/>
          <w:marTop w:val="0"/>
          <w:marBottom w:val="0"/>
          <w:divBdr>
            <w:top w:val="none" w:sz="0" w:space="0" w:color="auto"/>
            <w:left w:val="none" w:sz="0" w:space="0" w:color="auto"/>
            <w:bottom w:val="none" w:sz="0" w:space="0" w:color="auto"/>
            <w:right w:val="none" w:sz="0" w:space="0" w:color="auto"/>
          </w:divBdr>
        </w:div>
        <w:div w:id="1679889382">
          <w:marLeft w:val="640"/>
          <w:marRight w:val="0"/>
          <w:marTop w:val="0"/>
          <w:marBottom w:val="0"/>
          <w:divBdr>
            <w:top w:val="none" w:sz="0" w:space="0" w:color="auto"/>
            <w:left w:val="none" w:sz="0" w:space="0" w:color="auto"/>
            <w:bottom w:val="none" w:sz="0" w:space="0" w:color="auto"/>
            <w:right w:val="none" w:sz="0" w:space="0" w:color="auto"/>
          </w:divBdr>
        </w:div>
        <w:div w:id="1796748531">
          <w:marLeft w:val="640"/>
          <w:marRight w:val="0"/>
          <w:marTop w:val="0"/>
          <w:marBottom w:val="0"/>
          <w:divBdr>
            <w:top w:val="none" w:sz="0" w:space="0" w:color="auto"/>
            <w:left w:val="none" w:sz="0" w:space="0" w:color="auto"/>
            <w:bottom w:val="none" w:sz="0" w:space="0" w:color="auto"/>
            <w:right w:val="none" w:sz="0" w:space="0" w:color="auto"/>
          </w:divBdr>
        </w:div>
        <w:div w:id="1843624757">
          <w:marLeft w:val="640"/>
          <w:marRight w:val="0"/>
          <w:marTop w:val="0"/>
          <w:marBottom w:val="0"/>
          <w:divBdr>
            <w:top w:val="none" w:sz="0" w:space="0" w:color="auto"/>
            <w:left w:val="none" w:sz="0" w:space="0" w:color="auto"/>
            <w:bottom w:val="none" w:sz="0" w:space="0" w:color="auto"/>
            <w:right w:val="none" w:sz="0" w:space="0" w:color="auto"/>
          </w:divBdr>
        </w:div>
        <w:div w:id="1869830411">
          <w:marLeft w:val="640"/>
          <w:marRight w:val="0"/>
          <w:marTop w:val="0"/>
          <w:marBottom w:val="0"/>
          <w:divBdr>
            <w:top w:val="none" w:sz="0" w:space="0" w:color="auto"/>
            <w:left w:val="none" w:sz="0" w:space="0" w:color="auto"/>
            <w:bottom w:val="none" w:sz="0" w:space="0" w:color="auto"/>
            <w:right w:val="none" w:sz="0" w:space="0" w:color="auto"/>
          </w:divBdr>
        </w:div>
        <w:div w:id="1979072460">
          <w:marLeft w:val="640"/>
          <w:marRight w:val="0"/>
          <w:marTop w:val="0"/>
          <w:marBottom w:val="0"/>
          <w:divBdr>
            <w:top w:val="none" w:sz="0" w:space="0" w:color="auto"/>
            <w:left w:val="none" w:sz="0" w:space="0" w:color="auto"/>
            <w:bottom w:val="none" w:sz="0" w:space="0" w:color="auto"/>
            <w:right w:val="none" w:sz="0" w:space="0" w:color="auto"/>
          </w:divBdr>
        </w:div>
        <w:div w:id="1992630864">
          <w:marLeft w:val="640"/>
          <w:marRight w:val="0"/>
          <w:marTop w:val="0"/>
          <w:marBottom w:val="0"/>
          <w:divBdr>
            <w:top w:val="none" w:sz="0" w:space="0" w:color="auto"/>
            <w:left w:val="none" w:sz="0" w:space="0" w:color="auto"/>
            <w:bottom w:val="none" w:sz="0" w:space="0" w:color="auto"/>
            <w:right w:val="none" w:sz="0" w:space="0" w:color="auto"/>
          </w:divBdr>
        </w:div>
        <w:div w:id="2052924892">
          <w:marLeft w:val="640"/>
          <w:marRight w:val="0"/>
          <w:marTop w:val="0"/>
          <w:marBottom w:val="0"/>
          <w:divBdr>
            <w:top w:val="none" w:sz="0" w:space="0" w:color="auto"/>
            <w:left w:val="none" w:sz="0" w:space="0" w:color="auto"/>
            <w:bottom w:val="none" w:sz="0" w:space="0" w:color="auto"/>
            <w:right w:val="none" w:sz="0" w:space="0" w:color="auto"/>
          </w:divBdr>
        </w:div>
        <w:div w:id="2105683797">
          <w:marLeft w:val="640"/>
          <w:marRight w:val="0"/>
          <w:marTop w:val="0"/>
          <w:marBottom w:val="0"/>
          <w:divBdr>
            <w:top w:val="none" w:sz="0" w:space="0" w:color="auto"/>
            <w:left w:val="none" w:sz="0" w:space="0" w:color="auto"/>
            <w:bottom w:val="none" w:sz="0" w:space="0" w:color="auto"/>
            <w:right w:val="none" w:sz="0" w:space="0" w:color="auto"/>
          </w:divBdr>
        </w:div>
        <w:div w:id="2122986956">
          <w:marLeft w:val="640"/>
          <w:marRight w:val="0"/>
          <w:marTop w:val="0"/>
          <w:marBottom w:val="0"/>
          <w:divBdr>
            <w:top w:val="none" w:sz="0" w:space="0" w:color="auto"/>
            <w:left w:val="none" w:sz="0" w:space="0" w:color="auto"/>
            <w:bottom w:val="none" w:sz="0" w:space="0" w:color="auto"/>
            <w:right w:val="none" w:sz="0" w:space="0" w:color="auto"/>
          </w:divBdr>
        </w:div>
      </w:divsChild>
    </w:div>
    <w:div w:id="1136217727">
      <w:marLeft w:val="640"/>
      <w:marRight w:val="0"/>
      <w:marTop w:val="0"/>
      <w:marBottom w:val="0"/>
      <w:divBdr>
        <w:top w:val="none" w:sz="0" w:space="0" w:color="auto"/>
        <w:left w:val="none" w:sz="0" w:space="0" w:color="auto"/>
        <w:bottom w:val="none" w:sz="0" w:space="0" w:color="auto"/>
        <w:right w:val="none" w:sz="0" w:space="0" w:color="auto"/>
      </w:divBdr>
    </w:div>
    <w:div w:id="1136415009">
      <w:marLeft w:val="640"/>
      <w:marRight w:val="0"/>
      <w:marTop w:val="0"/>
      <w:marBottom w:val="0"/>
      <w:divBdr>
        <w:top w:val="none" w:sz="0" w:space="0" w:color="auto"/>
        <w:left w:val="none" w:sz="0" w:space="0" w:color="auto"/>
        <w:bottom w:val="none" w:sz="0" w:space="0" w:color="auto"/>
        <w:right w:val="none" w:sz="0" w:space="0" w:color="auto"/>
      </w:divBdr>
    </w:div>
    <w:div w:id="1137450331">
      <w:marLeft w:val="640"/>
      <w:marRight w:val="0"/>
      <w:marTop w:val="0"/>
      <w:marBottom w:val="0"/>
      <w:divBdr>
        <w:top w:val="none" w:sz="0" w:space="0" w:color="auto"/>
        <w:left w:val="none" w:sz="0" w:space="0" w:color="auto"/>
        <w:bottom w:val="none" w:sz="0" w:space="0" w:color="auto"/>
        <w:right w:val="none" w:sz="0" w:space="0" w:color="auto"/>
      </w:divBdr>
    </w:div>
    <w:div w:id="1137575727">
      <w:bodyDiv w:val="1"/>
      <w:marLeft w:val="0"/>
      <w:marRight w:val="0"/>
      <w:marTop w:val="0"/>
      <w:marBottom w:val="0"/>
      <w:divBdr>
        <w:top w:val="none" w:sz="0" w:space="0" w:color="auto"/>
        <w:left w:val="none" w:sz="0" w:space="0" w:color="auto"/>
        <w:bottom w:val="none" w:sz="0" w:space="0" w:color="auto"/>
        <w:right w:val="none" w:sz="0" w:space="0" w:color="auto"/>
      </w:divBdr>
      <w:divsChild>
        <w:div w:id="16464716">
          <w:marLeft w:val="640"/>
          <w:marRight w:val="0"/>
          <w:marTop w:val="0"/>
          <w:marBottom w:val="0"/>
          <w:divBdr>
            <w:top w:val="none" w:sz="0" w:space="0" w:color="auto"/>
            <w:left w:val="none" w:sz="0" w:space="0" w:color="auto"/>
            <w:bottom w:val="none" w:sz="0" w:space="0" w:color="auto"/>
            <w:right w:val="none" w:sz="0" w:space="0" w:color="auto"/>
          </w:divBdr>
        </w:div>
        <w:div w:id="190728536">
          <w:marLeft w:val="640"/>
          <w:marRight w:val="0"/>
          <w:marTop w:val="0"/>
          <w:marBottom w:val="0"/>
          <w:divBdr>
            <w:top w:val="none" w:sz="0" w:space="0" w:color="auto"/>
            <w:left w:val="none" w:sz="0" w:space="0" w:color="auto"/>
            <w:bottom w:val="none" w:sz="0" w:space="0" w:color="auto"/>
            <w:right w:val="none" w:sz="0" w:space="0" w:color="auto"/>
          </w:divBdr>
        </w:div>
        <w:div w:id="247735071">
          <w:marLeft w:val="640"/>
          <w:marRight w:val="0"/>
          <w:marTop w:val="0"/>
          <w:marBottom w:val="0"/>
          <w:divBdr>
            <w:top w:val="none" w:sz="0" w:space="0" w:color="auto"/>
            <w:left w:val="none" w:sz="0" w:space="0" w:color="auto"/>
            <w:bottom w:val="none" w:sz="0" w:space="0" w:color="auto"/>
            <w:right w:val="none" w:sz="0" w:space="0" w:color="auto"/>
          </w:divBdr>
        </w:div>
        <w:div w:id="328337791">
          <w:marLeft w:val="640"/>
          <w:marRight w:val="0"/>
          <w:marTop w:val="0"/>
          <w:marBottom w:val="0"/>
          <w:divBdr>
            <w:top w:val="none" w:sz="0" w:space="0" w:color="auto"/>
            <w:left w:val="none" w:sz="0" w:space="0" w:color="auto"/>
            <w:bottom w:val="none" w:sz="0" w:space="0" w:color="auto"/>
            <w:right w:val="none" w:sz="0" w:space="0" w:color="auto"/>
          </w:divBdr>
        </w:div>
        <w:div w:id="351494669">
          <w:marLeft w:val="640"/>
          <w:marRight w:val="0"/>
          <w:marTop w:val="0"/>
          <w:marBottom w:val="0"/>
          <w:divBdr>
            <w:top w:val="none" w:sz="0" w:space="0" w:color="auto"/>
            <w:left w:val="none" w:sz="0" w:space="0" w:color="auto"/>
            <w:bottom w:val="none" w:sz="0" w:space="0" w:color="auto"/>
            <w:right w:val="none" w:sz="0" w:space="0" w:color="auto"/>
          </w:divBdr>
        </w:div>
        <w:div w:id="449132454">
          <w:marLeft w:val="640"/>
          <w:marRight w:val="0"/>
          <w:marTop w:val="0"/>
          <w:marBottom w:val="0"/>
          <w:divBdr>
            <w:top w:val="none" w:sz="0" w:space="0" w:color="auto"/>
            <w:left w:val="none" w:sz="0" w:space="0" w:color="auto"/>
            <w:bottom w:val="none" w:sz="0" w:space="0" w:color="auto"/>
            <w:right w:val="none" w:sz="0" w:space="0" w:color="auto"/>
          </w:divBdr>
        </w:div>
        <w:div w:id="601257109">
          <w:marLeft w:val="640"/>
          <w:marRight w:val="0"/>
          <w:marTop w:val="0"/>
          <w:marBottom w:val="0"/>
          <w:divBdr>
            <w:top w:val="none" w:sz="0" w:space="0" w:color="auto"/>
            <w:left w:val="none" w:sz="0" w:space="0" w:color="auto"/>
            <w:bottom w:val="none" w:sz="0" w:space="0" w:color="auto"/>
            <w:right w:val="none" w:sz="0" w:space="0" w:color="auto"/>
          </w:divBdr>
        </w:div>
        <w:div w:id="636647650">
          <w:marLeft w:val="640"/>
          <w:marRight w:val="0"/>
          <w:marTop w:val="0"/>
          <w:marBottom w:val="0"/>
          <w:divBdr>
            <w:top w:val="none" w:sz="0" w:space="0" w:color="auto"/>
            <w:left w:val="none" w:sz="0" w:space="0" w:color="auto"/>
            <w:bottom w:val="none" w:sz="0" w:space="0" w:color="auto"/>
            <w:right w:val="none" w:sz="0" w:space="0" w:color="auto"/>
          </w:divBdr>
        </w:div>
        <w:div w:id="859197608">
          <w:marLeft w:val="640"/>
          <w:marRight w:val="0"/>
          <w:marTop w:val="0"/>
          <w:marBottom w:val="0"/>
          <w:divBdr>
            <w:top w:val="none" w:sz="0" w:space="0" w:color="auto"/>
            <w:left w:val="none" w:sz="0" w:space="0" w:color="auto"/>
            <w:bottom w:val="none" w:sz="0" w:space="0" w:color="auto"/>
            <w:right w:val="none" w:sz="0" w:space="0" w:color="auto"/>
          </w:divBdr>
        </w:div>
        <w:div w:id="893850488">
          <w:marLeft w:val="640"/>
          <w:marRight w:val="0"/>
          <w:marTop w:val="0"/>
          <w:marBottom w:val="0"/>
          <w:divBdr>
            <w:top w:val="none" w:sz="0" w:space="0" w:color="auto"/>
            <w:left w:val="none" w:sz="0" w:space="0" w:color="auto"/>
            <w:bottom w:val="none" w:sz="0" w:space="0" w:color="auto"/>
            <w:right w:val="none" w:sz="0" w:space="0" w:color="auto"/>
          </w:divBdr>
        </w:div>
        <w:div w:id="971448207">
          <w:marLeft w:val="640"/>
          <w:marRight w:val="0"/>
          <w:marTop w:val="0"/>
          <w:marBottom w:val="0"/>
          <w:divBdr>
            <w:top w:val="none" w:sz="0" w:space="0" w:color="auto"/>
            <w:left w:val="none" w:sz="0" w:space="0" w:color="auto"/>
            <w:bottom w:val="none" w:sz="0" w:space="0" w:color="auto"/>
            <w:right w:val="none" w:sz="0" w:space="0" w:color="auto"/>
          </w:divBdr>
        </w:div>
        <w:div w:id="1101222246">
          <w:marLeft w:val="640"/>
          <w:marRight w:val="0"/>
          <w:marTop w:val="0"/>
          <w:marBottom w:val="0"/>
          <w:divBdr>
            <w:top w:val="none" w:sz="0" w:space="0" w:color="auto"/>
            <w:left w:val="none" w:sz="0" w:space="0" w:color="auto"/>
            <w:bottom w:val="none" w:sz="0" w:space="0" w:color="auto"/>
            <w:right w:val="none" w:sz="0" w:space="0" w:color="auto"/>
          </w:divBdr>
        </w:div>
        <w:div w:id="1102604388">
          <w:marLeft w:val="640"/>
          <w:marRight w:val="0"/>
          <w:marTop w:val="0"/>
          <w:marBottom w:val="0"/>
          <w:divBdr>
            <w:top w:val="none" w:sz="0" w:space="0" w:color="auto"/>
            <w:left w:val="none" w:sz="0" w:space="0" w:color="auto"/>
            <w:bottom w:val="none" w:sz="0" w:space="0" w:color="auto"/>
            <w:right w:val="none" w:sz="0" w:space="0" w:color="auto"/>
          </w:divBdr>
        </w:div>
        <w:div w:id="1150907521">
          <w:marLeft w:val="640"/>
          <w:marRight w:val="0"/>
          <w:marTop w:val="0"/>
          <w:marBottom w:val="0"/>
          <w:divBdr>
            <w:top w:val="none" w:sz="0" w:space="0" w:color="auto"/>
            <w:left w:val="none" w:sz="0" w:space="0" w:color="auto"/>
            <w:bottom w:val="none" w:sz="0" w:space="0" w:color="auto"/>
            <w:right w:val="none" w:sz="0" w:space="0" w:color="auto"/>
          </w:divBdr>
        </w:div>
        <w:div w:id="1272005716">
          <w:marLeft w:val="640"/>
          <w:marRight w:val="0"/>
          <w:marTop w:val="0"/>
          <w:marBottom w:val="0"/>
          <w:divBdr>
            <w:top w:val="none" w:sz="0" w:space="0" w:color="auto"/>
            <w:left w:val="none" w:sz="0" w:space="0" w:color="auto"/>
            <w:bottom w:val="none" w:sz="0" w:space="0" w:color="auto"/>
            <w:right w:val="none" w:sz="0" w:space="0" w:color="auto"/>
          </w:divBdr>
        </w:div>
        <w:div w:id="1335912767">
          <w:marLeft w:val="640"/>
          <w:marRight w:val="0"/>
          <w:marTop w:val="0"/>
          <w:marBottom w:val="0"/>
          <w:divBdr>
            <w:top w:val="none" w:sz="0" w:space="0" w:color="auto"/>
            <w:left w:val="none" w:sz="0" w:space="0" w:color="auto"/>
            <w:bottom w:val="none" w:sz="0" w:space="0" w:color="auto"/>
            <w:right w:val="none" w:sz="0" w:space="0" w:color="auto"/>
          </w:divBdr>
        </w:div>
        <w:div w:id="1373841808">
          <w:marLeft w:val="640"/>
          <w:marRight w:val="0"/>
          <w:marTop w:val="0"/>
          <w:marBottom w:val="0"/>
          <w:divBdr>
            <w:top w:val="none" w:sz="0" w:space="0" w:color="auto"/>
            <w:left w:val="none" w:sz="0" w:space="0" w:color="auto"/>
            <w:bottom w:val="none" w:sz="0" w:space="0" w:color="auto"/>
            <w:right w:val="none" w:sz="0" w:space="0" w:color="auto"/>
          </w:divBdr>
        </w:div>
        <w:div w:id="1427845159">
          <w:marLeft w:val="640"/>
          <w:marRight w:val="0"/>
          <w:marTop w:val="0"/>
          <w:marBottom w:val="0"/>
          <w:divBdr>
            <w:top w:val="none" w:sz="0" w:space="0" w:color="auto"/>
            <w:left w:val="none" w:sz="0" w:space="0" w:color="auto"/>
            <w:bottom w:val="none" w:sz="0" w:space="0" w:color="auto"/>
            <w:right w:val="none" w:sz="0" w:space="0" w:color="auto"/>
          </w:divBdr>
        </w:div>
        <w:div w:id="1437092072">
          <w:marLeft w:val="640"/>
          <w:marRight w:val="0"/>
          <w:marTop w:val="0"/>
          <w:marBottom w:val="0"/>
          <w:divBdr>
            <w:top w:val="none" w:sz="0" w:space="0" w:color="auto"/>
            <w:left w:val="none" w:sz="0" w:space="0" w:color="auto"/>
            <w:bottom w:val="none" w:sz="0" w:space="0" w:color="auto"/>
            <w:right w:val="none" w:sz="0" w:space="0" w:color="auto"/>
          </w:divBdr>
        </w:div>
        <w:div w:id="1528174123">
          <w:marLeft w:val="640"/>
          <w:marRight w:val="0"/>
          <w:marTop w:val="0"/>
          <w:marBottom w:val="0"/>
          <w:divBdr>
            <w:top w:val="none" w:sz="0" w:space="0" w:color="auto"/>
            <w:left w:val="none" w:sz="0" w:space="0" w:color="auto"/>
            <w:bottom w:val="none" w:sz="0" w:space="0" w:color="auto"/>
            <w:right w:val="none" w:sz="0" w:space="0" w:color="auto"/>
          </w:divBdr>
        </w:div>
        <w:div w:id="1601377092">
          <w:marLeft w:val="640"/>
          <w:marRight w:val="0"/>
          <w:marTop w:val="0"/>
          <w:marBottom w:val="0"/>
          <w:divBdr>
            <w:top w:val="none" w:sz="0" w:space="0" w:color="auto"/>
            <w:left w:val="none" w:sz="0" w:space="0" w:color="auto"/>
            <w:bottom w:val="none" w:sz="0" w:space="0" w:color="auto"/>
            <w:right w:val="none" w:sz="0" w:space="0" w:color="auto"/>
          </w:divBdr>
        </w:div>
        <w:div w:id="1601982570">
          <w:marLeft w:val="640"/>
          <w:marRight w:val="0"/>
          <w:marTop w:val="0"/>
          <w:marBottom w:val="0"/>
          <w:divBdr>
            <w:top w:val="none" w:sz="0" w:space="0" w:color="auto"/>
            <w:left w:val="none" w:sz="0" w:space="0" w:color="auto"/>
            <w:bottom w:val="none" w:sz="0" w:space="0" w:color="auto"/>
            <w:right w:val="none" w:sz="0" w:space="0" w:color="auto"/>
          </w:divBdr>
        </w:div>
        <w:div w:id="1615088092">
          <w:marLeft w:val="640"/>
          <w:marRight w:val="0"/>
          <w:marTop w:val="0"/>
          <w:marBottom w:val="0"/>
          <w:divBdr>
            <w:top w:val="none" w:sz="0" w:space="0" w:color="auto"/>
            <w:left w:val="none" w:sz="0" w:space="0" w:color="auto"/>
            <w:bottom w:val="none" w:sz="0" w:space="0" w:color="auto"/>
            <w:right w:val="none" w:sz="0" w:space="0" w:color="auto"/>
          </w:divBdr>
        </w:div>
        <w:div w:id="1646079199">
          <w:marLeft w:val="640"/>
          <w:marRight w:val="0"/>
          <w:marTop w:val="0"/>
          <w:marBottom w:val="0"/>
          <w:divBdr>
            <w:top w:val="none" w:sz="0" w:space="0" w:color="auto"/>
            <w:left w:val="none" w:sz="0" w:space="0" w:color="auto"/>
            <w:bottom w:val="none" w:sz="0" w:space="0" w:color="auto"/>
            <w:right w:val="none" w:sz="0" w:space="0" w:color="auto"/>
          </w:divBdr>
        </w:div>
        <w:div w:id="1710643376">
          <w:marLeft w:val="640"/>
          <w:marRight w:val="0"/>
          <w:marTop w:val="0"/>
          <w:marBottom w:val="0"/>
          <w:divBdr>
            <w:top w:val="none" w:sz="0" w:space="0" w:color="auto"/>
            <w:left w:val="none" w:sz="0" w:space="0" w:color="auto"/>
            <w:bottom w:val="none" w:sz="0" w:space="0" w:color="auto"/>
            <w:right w:val="none" w:sz="0" w:space="0" w:color="auto"/>
          </w:divBdr>
        </w:div>
        <w:div w:id="1759255637">
          <w:marLeft w:val="640"/>
          <w:marRight w:val="0"/>
          <w:marTop w:val="0"/>
          <w:marBottom w:val="0"/>
          <w:divBdr>
            <w:top w:val="none" w:sz="0" w:space="0" w:color="auto"/>
            <w:left w:val="none" w:sz="0" w:space="0" w:color="auto"/>
            <w:bottom w:val="none" w:sz="0" w:space="0" w:color="auto"/>
            <w:right w:val="none" w:sz="0" w:space="0" w:color="auto"/>
          </w:divBdr>
        </w:div>
        <w:div w:id="1762532481">
          <w:marLeft w:val="640"/>
          <w:marRight w:val="0"/>
          <w:marTop w:val="0"/>
          <w:marBottom w:val="0"/>
          <w:divBdr>
            <w:top w:val="none" w:sz="0" w:space="0" w:color="auto"/>
            <w:left w:val="none" w:sz="0" w:space="0" w:color="auto"/>
            <w:bottom w:val="none" w:sz="0" w:space="0" w:color="auto"/>
            <w:right w:val="none" w:sz="0" w:space="0" w:color="auto"/>
          </w:divBdr>
        </w:div>
        <w:div w:id="1858232752">
          <w:marLeft w:val="640"/>
          <w:marRight w:val="0"/>
          <w:marTop w:val="0"/>
          <w:marBottom w:val="0"/>
          <w:divBdr>
            <w:top w:val="none" w:sz="0" w:space="0" w:color="auto"/>
            <w:left w:val="none" w:sz="0" w:space="0" w:color="auto"/>
            <w:bottom w:val="none" w:sz="0" w:space="0" w:color="auto"/>
            <w:right w:val="none" w:sz="0" w:space="0" w:color="auto"/>
          </w:divBdr>
        </w:div>
        <w:div w:id="1891108394">
          <w:marLeft w:val="640"/>
          <w:marRight w:val="0"/>
          <w:marTop w:val="0"/>
          <w:marBottom w:val="0"/>
          <w:divBdr>
            <w:top w:val="none" w:sz="0" w:space="0" w:color="auto"/>
            <w:left w:val="none" w:sz="0" w:space="0" w:color="auto"/>
            <w:bottom w:val="none" w:sz="0" w:space="0" w:color="auto"/>
            <w:right w:val="none" w:sz="0" w:space="0" w:color="auto"/>
          </w:divBdr>
        </w:div>
        <w:div w:id="2003773074">
          <w:marLeft w:val="640"/>
          <w:marRight w:val="0"/>
          <w:marTop w:val="0"/>
          <w:marBottom w:val="0"/>
          <w:divBdr>
            <w:top w:val="none" w:sz="0" w:space="0" w:color="auto"/>
            <w:left w:val="none" w:sz="0" w:space="0" w:color="auto"/>
            <w:bottom w:val="none" w:sz="0" w:space="0" w:color="auto"/>
            <w:right w:val="none" w:sz="0" w:space="0" w:color="auto"/>
          </w:divBdr>
        </w:div>
        <w:div w:id="2012484478">
          <w:marLeft w:val="640"/>
          <w:marRight w:val="0"/>
          <w:marTop w:val="0"/>
          <w:marBottom w:val="0"/>
          <w:divBdr>
            <w:top w:val="none" w:sz="0" w:space="0" w:color="auto"/>
            <w:left w:val="none" w:sz="0" w:space="0" w:color="auto"/>
            <w:bottom w:val="none" w:sz="0" w:space="0" w:color="auto"/>
            <w:right w:val="none" w:sz="0" w:space="0" w:color="auto"/>
          </w:divBdr>
        </w:div>
        <w:div w:id="2061588976">
          <w:marLeft w:val="640"/>
          <w:marRight w:val="0"/>
          <w:marTop w:val="0"/>
          <w:marBottom w:val="0"/>
          <w:divBdr>
            <w:top w:val="none" w:sz="0" w:space="0" w:color="auto"/>
            <w:left w:val="none" w:sz="0" w:space="0" w:color="auto"/>
            <w:bottom w:val="none" w:sz="0" w:space="0" w:color="auto"/>
            <w:right w:val="none" w:sz="0" w:space="0" w:color="auto"/>
          </w:divBdr>
        </w:div>
        <w:div w:id="2092237623">
          <w:marLeft w:val="640"/>
          <w:marRight w:val="0"/>
          <w:marTop w:val="0"/>
          <w:marBottom w:val="0"/>
          <w:divBdr>
            <w:top w:val="none" w:sz="0" w:space="0" w:color="auto"/>
            <w:left w:val="none" w:sz="0" w:space="0" w:color="auto"/>
            <w:bottom w:val="none" w:sz="0" w:space="0" w:color="auto"/>
            <w:right w:val="none" w:sz="0" w:space="0" w:color="auto"/>
          </w:divBdr>
        </w:div>
        <w:div w:id="2113698437">
          <w:marLeft w:val="640"/>
          <w:marRight w:val="0"/>
          <w:marTop w:val="0"/>
          <w:marBottom w:val="0"/>
          <w:divBdr>
            <w:top w:val="none" w:sz="0" w:space="0" w:color="auto"/>
            <w:left w:val="none" w:sz="0" w:space="0" w:color="auto"/>
            <w:bottom w:val="none" w:sz="0" w:space="0" w:color="auto"/>
            <w:right w:val="none" w:sz="0" w:space="0" w:color="auto"/>
          </w:divBdr>
        </w:div>
      </w:divsChild>
    </w:div>
    <w:div w:id="1137647699">
      <w:marLeft w:val="640"/>
      <w:marRight w:val="0"/>
      <w:marTop w:val="0"/>
      <w:marBottom w:val="0"/>
      <w:divBdr>
        <w:top w:val="none" w:sz="0" w:space="0" w:color="auto"/>
        <w:left w:val="none" w:sz="0" w:space="0" w:color="auto"/>
        <w:bottom w:val="none" w:sz="0" w:space="0" w:color="auto"/>
        <w:right w:val="none" w:sz="0" w:space="0" w:color="auto"/>
      </w:divBdr>
    </w:div>
    <w:div w:id="1139028990">
      <w:marLeft w:val="640"/>
      <w:marRight w:val="0"/>
      <w:marTop w:val="0"/>
      <w:marBottom w:val="0"/>
      <w:divBdr>
        <w:top w:val="none" w:sz="0" w:space="0" w:color="auto"/>
        <w:left w:val="none" w:sz="0" w:space="0" w:color="auto"/>
        <w:bottom w:val="none" w:sz="0" w:space="0" w:color="auto"/>
        <w:right w:val="none" w:sz="0" w:space="0" w:color="auto"/>
      </w:divBdr>
    </w:div>
    <w:div w:id="1139305119">
      <w:marLeft w:val="640"/>
      <w:marRight w:val="0"/>
      <w:marTop w:val="0"/>
      <w:marBottom w:val="0"/>
      <w:divBdr>
        <w:top w:val="none" w:sz="0" w:space="0" w:color="auto"/>
        <w:left w:val="none" w:sz="0" w:space="0" w:color="auto"/>
        <w:bottom w:val="none" w:sz="0" w:space="0" w:color="auto"/>
        <w:right w:val="none" w:sz="0" w:space="0" w:color="auto"/>
      </w:divBdr>
    </w:div>
    <w:div w:id="1140073504">
      <w:marLeft w:val="640"/>
      <w:marRight w:val="0"/>
      <w:marTop w:val="0"/>
      <w:marBottom w:val="0"/>
      <w:divBdr>
        <w:top w:val="none" w:sz="0" w:space="0" w:color="auto"/>
        <w:left w:val="none" w:sz="0" w:space="0" w:color="auto"/>
        <w:bottom w:val="none" w:sz="0" w:space="0" w:color="auto"/>
        <w:right w:val="none" w:sz="0" w:space="0" w:color="auto"/>
      </w:divBdr>
    </w:div>
    <w:div w:id="1140608967">
      <w:bodyDiv w:val="1"/>
      <w:marLeft w:val="0"/>
      <w:marRight w:val="0"/>
      <w:marTop w:val="0"/>
      <w:marBottom w:val="0"/>
      <w:divBdr>
        <w:top w:val="none" w:sz="0" w:space="0" w:color="auto"/>
        <w:left w:val="none" w:sz="0" w:space="0" w:color="auto"/>
        <w:bottom w:val="none" w:sz="0" w:space="0" w:color="auto"/>
        <w:right w:val="none" w:sz="0" w:space="0" w:color="auto"/>
      </w:divBdr>
      <w:divsChild>
        <w:div w:id="16204235">
          <w:marLeft w:val="640"/>
          <w:marRight w:val="0"/>
          <w:marTop w:val="0"/>
          <w:marBottom w:val="0"/>
          <w:divBdr>
            <w:top w:val="none" w:sz="0" w:space="0" w:color="auto"/>
            <w:left w:val="none" w:sz="0" w:space="0" w:color="auto"/>
            <w:bottom w:val="none" w:sz="0" w:space="0" w:color="auto"/>
            <w:right w:val="none" w:sz="0" w:space="0" w:color="auto"/>
          </w:divBdr>
        </w:div>
        <w:div w:id="168257493">
          <w:marLeft w:val="640"/>
          <w:marRight w:val="0"/>
          <w:marTop w:val="0"/>
          <w:marBottom w:val="0"/>
          <w:divBdr>
            <w:top w:val="none" w:sz="0" w:space="0" w:color="auto"/>
            <w:left w:val="none" w:sz="0" w:space="0" w:color="auto"/>
            <w:bottom w:val="none" w:sz="0" w:space="0" w:color="auto"/>
            <w:right w:val="none" w:sz="0" w:space="0" w:color="auto"/>
          </w:divBdr>
        </w:div>
        <w:div w:id="404691707">
          <w:marLeft w:val="640"/>
          <w:marRight w:val="0"/>
          <w:marTop w:val="0"/>
          <w:marBottom w:val="0"/>
          <w:divBdr>
            <w:top w:val="none" w:sz="0" w:space="0" w:color="auto"/>
            <w:left w:val="none" w:sz="0" w:space="0" w:color="auto"/>
            <w:bottom w:val="none" w:sz="0" w:space="0" w:color="auto"/>
            <w:right w:val="none" w:sz="0" w:space="0" w:color="auto"/>
          </w:divBdr>
        </w:div>
        <w:div w:id="1309634030">
          <w:marLeft w:val="640"/>
          <w:marRight w:val="0"/>
          <w:marTop w:val="0"/>
          <w:marBottom w:val="0"/>
          <w:divBdr>
            <w:top w:val="none" w:sz="0" w:space="0" w:color="auto"/>
            <w:left w:val="none" w:sz="0" w:space="0" w:color="auto"/>
            <w:bottom w:val="none" w:sz="0" w:space="0" w:color="auto"/>
            <w:right w:val="none" w:sz="0" w:space="0" w:color="auto"/>
          </w:divBdr>
        </w:div>
        <w:div w:id="1351251578">
          <w:marLeft w:val="640"/>
          <w:marRight w:val="0"/>
          <w:marTop w:val="0"/>
          <w:marBottom w:val="0"/>
          <w:divBdr>
            <w:top w:val="none" w:sz="0" w:space="0" w:color="auto"/>
            <w:left w:val="none" w:sz="0" w:space="0" w:color="auto"/>
            <w:bottom w:val="none" w:sz="0" w:space="0" w:color="auto"/>
            <w:right w:val="none" w:sz="0" w:space="0" w:color="auto"/>
          </w:divBdr>
        </w:div>
        <w:div w:id="1394543097">
          <w:marLeft w:val="640"/>
          <w:marRight w:val="0"/>
          <w:marTop w:val="0"/>
          <w:marBottom w:val="0"/>
          <w:divBdr>
            <w:top w:val="none" w:sz="0" w:space="0" w:color="auto"/>
            <w:left w:val="none" w:sz="0" w:space="0" w:color="auto"/>
            <w:bottom w:val="none" w:sz="0" w:space="0" w:color="auto"/>
            <w:right w:val="none" w:sz="0" w:space="0" w:color="auto"/>
          </w:divBdr>
        </w:div>
        <w:div w:id="1545605520">
          <w:marLeft w:val="640"/>
          <w:marRight w:val="0"/>
          <w:marTop w:val="0"/>
          <w:marBottom w:val="0"/>
          <w:divBdr>
            <w:top w:val="none" w:sz="0" w:space="0" w:color="auto"/>
            <w:left w:val="none" w:sz="0" w:space="0" w:color="auto"/>
            <w:bottom w:val="none" w:sz="0" w:space="0" w:color="auto"/>
            <w:right w:val="none" w:sz="0" w:space="0" w:color="auto"/>
          </w:divBdr>
        </w:div>
        <w:div w:id="1753579338">
          <w:marLeft w:val="640"/>
          <w:marRight w:val="0"/>
          <w:marTop w:val="0"/>
          <w:marBottom w:val="0"/>
          <w:divBdr>
            <w:top w:val="none" w:sz="0" w:space="0" w:color="auto"/>
            <w:left w:val="none" w:sz="0" w:space="0" w:color="auto"/>
            <w:bottom w:val="none" w:sz="0" w:space="0" w:color="auto"/>
            <w:right w:val="none" w:sz="0" w:space="0" w:color="auto"/>
          </w:divBdr>
        </w:div>
        <w:div w:id="1797410270">
          <w:marLeft w:val="640"/>
          <w:marRight w:val="0"/>
          <w:marTop w:val="0"/>
          <w:marBottom w:val="0"/>
          <w:divBdr>
            <w:top w:val="none" w:sz="0" w:space="0" w:color="auto"/>
            <w:left w:val="none" w:sz="0" w:space="0" w:color="auto"/>
            <w:bottom w:val="none" w:sz="0" w:space="0" w:color="auto"/>
            <w:right w:val="none" w:sz="0" w:space="0" w:color="auto"/>
          </w:divBdr>
        </w:div>
        <w:div w:id="2113549062">
          <w:marLeft w:val="640"/>
          <w:marRight w:val="0"/>
          <w:marTop w:val="0"/>
          <w:marBottom w:val="0"/>
          <w:divBdr>
            <w:top w:val="none" w:sz="0" w:space="0" w:color="auto"/>
            <w:left w:val="none" w:sz="0" w:space="0" w:color="auto"/>
            <w:bottom w:val="none" w:sz="0" w:space="0" w:color="auto"/>
            <w:right w:val="none" w:sz="0" w:space="0" w:color="auto"/>
          </w:divBdr>
        </w:div>
        <w:div w:id="2115395243">
          <w:marLeft w:val="640"/>
          <w:marRight w:val="0"/>
          <w:marTop w:val="0"/>
          <w:marBottom w:val="0"/>
          <w:divBdr>
            <w:top w:val="none" w:sz="0" w:space="0" w:color="auto"/>
            <w:left w:val="none" w:sz="0" w:space="0" w:color="auto"/>
            <w:bottom w:val="none" w:sz="0" w:space="0" w:color="auto"/>
            <w:right w:val="none" w:sz="0" w:space="0" w:color="auto"/>
          </w:divBdr>
        </w:div>
      </w:divsChild>
    </w:div>
    <w:div w:id="1140730213">
      <w:marLeft w:val="640"/>
      <w:marRight w:val="0"/>
      <w:marTop w:val="0"/>
      <w:marBottom w:val="0"/>
      <w:divBdr>
        <w:top w:val="none" w:sz="0" w:space="0" w:color="auto"/>
        <w:left w:val="none" w:sz="0" w:space="0" w:color="auto"/>
        <w:bottom w:val="none" w:sz="0" w:space="0" w:color="auto"/>
        <w:right w:val="none" w:sz="0" w:space="0" w:color="auto"/>
      </w:divBdr>
    </w:div>
    <w:div w:id="1140805847">
      <w:marLeft w:val="640"/>
      <w:marRight w:val="0"/>
      <w:marTop w:val="0"/>
      <w:marBottom w:val="0"/>
      <w:divBdr>
        <w:top w:val="none" w:sz="0" w:space="0" w:color="auto"/>
        <w:left w:val="none" w:sz="0" w:space="0" w:color="auto"/>
        <w:bottom w:val="none" w:sz="0" w:space="0" w:color="auto"/>
        <w:right w:val="none" w:sz="0" w:space="0" w:color="auto"/>
      </w:divBdr>
    </w:div>
    <w:div w:id="1142120281">
      <w:bodyDiv w:val="1"/>
      <w:marLeft w:val="0"/>
      <w:marRight w:val="0"/>
      <w:marTop w:val="0"/>
      <w:marBottom w:val="0"/>
      <w:divBdr>
        <w:top w:val="none" w:sz="0" w:space="0" w:color="auto"/>
        <w:left w:val="none" w:sz="0" w:space="0" w:color="auto"/>
        <w:bottom w:val="none" w:sz="0" w:space="0" w:color="auto"/>
        <w:right w:val="none" w:sz="0" w:space="0" w:color="auto"/>
      </w:divBdr>
      <w:divsChild>
        <w:div w:id="10225525">
          <w:marLeft w:val="640"/>
          <w:marRight w:val="0"/>
          <w:marTop w:val="0"/>
          <w:marBottom w:val="0"/>
          <w:divBdr>
            <w:top w:val="none" w:sz="0" w:space="0" w:color="auto"/>
            <w:left w:val="none" w:sz="0" w:space="0" w:color="auto"/>
            <w:bottom w:val="none" w:sz="0" w:space="0" w:color="auto"/>
            <w:right w:val="none" w:sz="0" w:space="0" w:color="auto"/>
          </w:divBdr>
        </w:div>
        <w:div w:id="217979836">
          <w:marLeft w:val="640"/>
          <w:marRight w:val="0"/>
          <w:marTop w:val="0"/>
          <w:marBottom w:val="0"/>
          <w:divBdr>
            <w:top w:val="none" w:sz="0" w:space="0" w:color="auto"/>
            <w:left w:val="none" w:sz="0" w:space="0" w:color="auto"/>
            <w:bottom w:val="none" w:sz="0" w:space="0" w:color="auto"/>
            <w:right w:val="none" w:sz="0" w:space="0" w:color="auto"/>
          </w:divBdr>
        </w:div>
        <w:div w:id="398328067">
          <w:marLeft w:val="640"/>
          <w:marRight w:val="0"/>
          <w:marTop w:val="0"/>
          <w:marBottom w:val="0"/>
          <w:divBdr>
            <w:top w:val="none" w:sz="0" w:space="0" w:color="auto"/>
            <w:left w:val="none" w:sz="0" w:space="0" w:color="auto"/>
            <w:bottom w:val="none" w:sz="0" w:space="0" w:color="auto"/>
            <w:right w:val="none" w:sz="0" w:space="0" w:color="auto"/>
          </w:divBdr>
        </w:div>
        <w:div w:id="413816330">
          <w:marLeft w:val="640"/>
          <w:marRight w:val="0"/>
          <w:marTop w:val="0"/>
          <w:marBottom w:val="0"/>
          <w:divBdr>
            <w:top w:val="none" w:sz="0" w:space="0" w:color="auto"/>
            <w:left w:val="none" w:sz="0" w:space="0" w:color="auto"/>
            <w:bottom w:val="none" w:sz="0" w:space="0" w:color="auto"/>
            <w:right w:val="none" w:sz="0" w:space="0" w:color="auto"/>
          </w:divBdr>
        </w:div>
        <w:div w:id="638921919">
          <w:marLeft w:val="640"/>
          <w:marRight w:val="0"/>
          <w:marTop w:val="0"/>
          <w:marBottom w:val="0"/>
          <w:divBdr>
            <w:top w:val="none" w:sz="0" w:space="0" w:color="auto"/>
            <w:left w:val="none" w:sz="0" w:space="0" w:color="auto"/>
            <w:bottom w:val="none" w:sz="0" w:space="0" w:color="auto"/>
            <w:right w:val="none" w:sz="0" w:space="0" w:color="auto"/>
          </w:divBdr>
        </w:div>
        <w:div w:id="645669472">
          <w:marLeft w:val="640"/>
          <w:marRight w:val="0"/>
          <w:marTop w:val="0"/>
          <w:marBottom w:val="0"/>
          <w:divBdr>
            <w:top w:val="none" w:sz="0" w:space="0" w:color="auto"/>
            <w:left w:val="none" w:sz="0" w:space="0" w:color="auto"/>
            <w:bottom w:val="none" w:sz="0" w:space="0" w:color="auto"/>
            <w:right w:val="none" w:sz="0" w:space="0" w:color="auto"/>
          </w:divBdr>
        </w:div>
        <w:div w:id="653530893">
          <w:marLeft w:val="640"/>
          <w:marRight w:val="0"/>
          <w:marTop w:val="0"/>
          <w:marBottom w:val="0"/>
          <w:divBdr>
            <w:top w:val="none" w:sz="0" w:space="0" w:color="auto"/>
            <w:left w:val="none" w:sz="0" w:space="0" w:color="auto"/>
            <w:bottom w:val="none" w:sz="0" w:space="0" w:color="auto"/>
            <w:right w:val="none" w:sz="0" w:space="0" w:color="auto"/>
          </w:divBdr>
        </w:div>
        <w:div w:id="677847256">
          <w:marLeft w:val="640"/>
          <w:marRight w:val="0"/>
          <w:marTop w:val="0"/>
          <w:marBottom w:val="0"/>
          <w:divBdr>
            <w:top w:val="none" w:sz="0" w:space="0" w:color="auto"/>
            <w:left w:val="none" w:sz="0" w:space="0" w:color="auto"/>
            <w:bottom w:val="none" w:sz="0" w:space="0" w:color="auto"/>
            <w:right w:val="none" w:sz="0" w:space="0" w:color="auto"/>
          </w:divBdr>
        </w:div>
        <w:div w:id="695035306">
          <w:marLeft w:val="640"/>
          <w:marRight w:val="0"/>
          <w:marTop w:val="0"/>
          <w:marBottom w:val="0"/>
          <w:divBdr>
            <w:top w:val="none" w:sz="0" w:space="0" w:color="auto"/>
            <w:left w:val="none" w:sz="0" w:space="0" w:color="auto"/>
            <w:bottom w:val="none" w:sz="0" w:space="0" w:color="auto"/>
            <w:right w:val="none" w:sz="0" w:space="0" w:color="auto"/>
          </w:divBdr>
        </w:div>
        <w:div w:id="738015327">
          <w:marLeft w:val="640"/>
          <w:marRight w:val="0"/>
          <w:marTop w:val="0"/>
          <w:marBottom w:val="0"/>
          <w:divBdr>
            <w:top w:val="none" w:sz="0" w:space="0" w:color="auto"/>
            <w:left w:val="none" w:sz="0" w:space="0" w:color="auto"/>
            <w:bottom w:val="none" w:sz="0" w:space="0" w:color="auto"/>
            <w:right w:val="none" w:sz="0" w:space="0" w:color="auto"/>
          </w:divBdr>
        </w:div>
        <w:div w:id="745230141">
          <w:marLeft w:val="640"/>
          <w:marRight w:val="0"/>
          <w:marTop w:val="0"/>
          <w:marBottom w:val="0"/>
          <w:divBdr>
            <w:top w:val="none" w:sz="0" w:space="0" w:color="auto"/>
            <w:left w:val="none" w:sz="0" w:space="0" w:color="auto"/>
            <w:bottom w:val="none" w:sz="0" w:space="0" w:color="auto"/>
            <w:right w:val="none" w:sz="0" w:space="0" w:color="auto"/>
          </w:divBdr>
        </w:div>
        <w:div w:id="782656826">
          <w:marLeft w:val="640"/>
          <w:marRight w:val="0"/>
          <w:marTop w:val="0"/>
          <w:marBottom w:val="0"/>
          <w:divBdr>
            <w:top w:val="none" w:sz="0" w:space="0" w:color="auto"/>
            <w:left w:val="none" w:sz="0" w:space="0" w:color="auto"/>
            <w:bottom w:val="none" w:sz="0" w:space="0" w:color="auto"/>
            <w:right w:val="none" w:sz="0" w:space="0" w:color="auto"/>
          </w:divBdr>
        </w:div>
        <w:div w:id="956525424">
          <w:marLeft w:val="640"/>
          <w:marRight w:val="0"/>
          <w:marTop w:val="0"/>
          <w:marBottom w:val="0"/>
          <w:divBdr>
            <w:top w:val="none" w:sz="0" w:space="0" w:color="auto"/>
            <w:left w:val="none" w:sz="0" w:space="0" w:color="auto"/>
            <w:bottom w:val="none" w:sz="0" w:space="0" w:color="auto"/>
            <w:right w:val="none" w:sz="0" w:space="0" w:color="auto"/>
          </w:divBdr>
        </w:div>
        <w:div w:id="1182545909">
          <w:marLeft w:val="640"/>
          <w:marRight w:val="0"/>
          <w:marTop w:val="0"/>
          <w:marBottom w:val="0"/>
          <w:divBdr>
            <w:top w:val="none" w:sz="0" w:space="0" w:color="auto"/>
            <w:left w:val="none" w:sz="0" w:space="0" w:color="auto"/>
            <w:bottom w:val="none" w:sz="0" w:space="0" w:color="auto"/>
            <w:right w:val="none" w:sz="0" w:space="0" w:color="auto"/>
          </w:divBdr>
        </w:div>
        <w:div w:id="1220937786">
          <w:marLeft w:val="640"/>
          <w:marRight w:val="0"/>
          <w:marTop w:val="0"/>
          <w:marBottom w:val="0"/>
          <w:divBdr>
            <w:top w:val="none" w:sz="0" w:space="0" w:color="auto"/>
            <w:left w:val="none" w:sz="0" w:space="0" w:color="auto"/>
            <w:bottom w:val="none" w:sz="0" w:space="0" w:color="auto"/>
            <w:right w:val="none" w:sz="0" w:space="0" w:color="auto"/>
          </w:divBdr>
        </w:div>
        <w:div w:id="1278947273">
          <w:marLeft w:val="640"/>
          <w:marRight w:val="0"/>
          <w:marTop w:val="0"/>
          <w:marBottom w:val="0"/>
          <w:divBdr>
            <w:top w:val="none" w:sz="0" w:space="0" w:color="auto"/>
            <w:left w:val="none" w:sz="0" w:space="0" w:color="auto"/>
            <w:bottom w:val="none" w:sz="0" w:space="0" w:color="auto"/>
            <w:right w:val="none" w:sz="0" w:space="0" w:color="auto"/>
          </w:divBdr>
        </w:div>
        <w:div w:id="1441072700">
          <w:marLeft w:val="640"/>
          <w:marRight w:val="0"/>
          <w:marTop w:val="0"/>
          <w:marBottom w:val="0"/>
          <w:divBdr>
            <w:top w:val="none" w:sz="0" w:space="0" w:color="auto"/>
            <w:left w:val="none" w:sz="0" w:space="0" w:color="auto"/>
            <w:bottom w:val="none" w:sz="0" w:space="0" w:color="auto"/>
            <w:right w:val="none" w:sz="0" w:space="0" w:color="auto"/>
          </w:divBdr>
        </w:div>
        <w:div w:id="1475246937">
          <w:marLeft w:val="640"/>
          <w:marRight w:val="0"/>
          <w:marTop w:val="0"/>
          <w:marBottom w:val="0"/>
          <w:divBdr>
            <w:top w:val="none" w:sz="0" w:space="0" w:color="auto"/>
            <w:left w:val="none" w:sz="0" w:space="0" w:color="auto"/>
            <w:bottom w:val="none" w:sz="0" w:space="0" w:color="auto"/>
            <w:right w:val="none" w:sz="0" w:space="0" w:color="auto"/>
          </w:divBdr>
        </w:div>
        <w:div w:id="1479375234">
          <w:marLeft w:val="640"/>
          <w:marRight w:val="0"/>
          <w:marTop w:val="0"/>
          <w:marBottom w:val="0"/>
          <w:divBdr>
            <w:top w:val="none" w:sz="0" w:space="0" w:color="auto"/>
            <w:left w:val="none" w:sz="0" w:space="0" w:color="auto"/>
            <w:bottom w:val="none" w:sz="0" w:space="0" w:color="auto"/>
            <w:right w:val="none" w:sz="0" w:space="0" w:color="auto"/>
          </w:divBdr>
        </w:div>
        <w:div w:id="1519390327">
          <w:marLeft w:val="640"/>
          <w:marRight w:val="0"/>
          <w:marTop w:val="0"/>
          <w:marBottom w:val="0"/>
          <w:divBdr>
            <w:top w:val="none" w:sz="0" w:space="0" w:color="auto"/>
            <w:left w:val="none" w:sz="0" w:space="0" w:color="auto"/>
            <w:bottom w:val="none" w:sz="0" w:space="0" w:color="auto"/>
            <w:right w:val="none" w:sz="0" w:space="0" w:color="auto"/>
          </w:divBdr>
        </w:div>
        <w:div w:id="1526215125">
          <w:marLeft w:val="640"/>
          <w:marRight w:val="0"/>
          <w:marTop w:val="0"/>
          <w:marBottom w:val="0"/>
          <w:divBdr>
            <w:top w:val="none" w:sz="0" w:space="0" w:color="auto"/>
            <w:left w:val="none" w:sz="0" w:space="0" w:color="auto"/>
            <w:bottom w:val="none" w:sz="0" w:space="0" w:color="auto"/>
            <w:right w:val="none" w:sz="0" w:space="0" w:color="auto"/>
          </w:divBdr>
        </w:div>
        <w:div w:id="1564873645">
          <w:marLeft w:val="640"/>
          <w:marRight w:val="0"/>
          <w:marTop w:val="0"/>
          <w:marBottom w:val="0"/>
          <w:divBdr>
            <w:top w:val="none" w:sz="0" w:space="0" w:color="auto"/>
            <w:left w:val="none" w:sz="0" w:space="0" w:color="auto"/>
            <w:bottom w:val="none" w:sz="0" w:space="0" w:color="auto"/>
            <w:right w:val="none" w:sz="0" w:space="0" w:color="auto"/>
          </w:divBdr>
        </w:div>
        <w:div w:id="1638608531">
          <w:marLeft w:val="640"/>
          <w:marRight w:val="0"/>
          <w:marTop w:val="0"/>
          <w:marBottom w:val="0"/>
          <w:divBdr>
            <w:top w:val="none" w:sz="0" w:space="0" w:color="auto"/>
            <w:left w:val="none" w:sz="0" w:space="0" w:color="auto"/>
            <w:bottom w:val="none" w:sz="0" w:space="0" w:color="auto"/>
            <w:right w:val="none" w:sz="0" w:space="0" w:color="auto"/>
          </w:divBdr>
        </w:div>
        <w:div w:id="1713460052">
          <w:marLeft w:val="640"/>
          <w:marRight w:val="0"/>
          <w:marTop w:val="0"/>
          <w:marBottom w:val="0"/>
          <w:divBdr>
            <w:top w:val="none" w:sz="0" w:space="0" w:color="auto"/>
            <w:left w:val="none" w:sz="0" w:space="0" w:color="auto"/>
            <w:bottom w:val="none" w:sz="0" w:space="0" w:color="auto"/>
            <w:right w:val="none" w:sz="0" w:space="0" w:color="auto"/>
          </w:divBdr>
        </w:div>
        <w:div w:id="1843735957">
          <w:marLeft w:val="640"/>
          <w:marRight w:val="0"/>
          <w:marTop w:val="0"/>
          <w:marBottom w:val="0"/>
          <w:divBdr>
            <w:top w:val="none" w:sz="0" w:space="0" w:color="auto"/>
            <w:left w:val="none" w:sz="0" w:space="0" w:color="auto"/>
            <w:bottom w:val="none" w:sz="0" w:space="0" w:color="auto"/>
            <w:right w:val="none" w:sz="0" w:space="0" w:color="auto"/>
          </w:divBdr>
        </w:div>
        <w:div w:id="1865289505">
          <w:marLeft w:val="640"/>
          <w:marRight w:val="0"/>
          <w:marTop w:val="0"/>
          <w:marBottom w:val="0"/>
          <w:divBdr>
            <w:top w:val="none" w:sz="0" w:space="0" w:color="auto"/>
            <w:left w:val="none" w:sz="0" w:space="0" w:color="auto"/>
            <w:bottom w:val="none" w:sz="0" w:space="0" w:color="auto"/>
            <w:right w:val="none" w:sz="0" w:space="0" w:color="auto"/>
          </w:divBdr>
        </w:div>
        <w:div w:id="1959557146">
          <w:marLeft w:val="640"/>
          <w:marRight w:val="0"/>
          <w:marTop w:val="0"/>
          <w:marBottom w:val="0"/>
          <w:divBdr>
            <w:top w:val="none" w:sz="0" w:space="0" w:color="auto"/>
            <w:left w:val="none" w:sz="0" w:space="0" w:color="auto"/>
            <w:bottom w:val="none" w:sz="0" w:space="0" w:color="auto"/>
            <w:right w:val="none" w:sz="0" w:space="0" w:color="auto"/>
          </w:divBdr>
        </w:div>
        <w:div w:id="2024013856">
          <w:marLeft w:val="640"/>
          <w:marRight w:val="0"/>
          <w:marTop w:val="0"/>
          <w:marBottom w:val="0"/>
          <w:divBdr>
            <w:top w:val="none" w:sz="0" w:space="0" w:color="auto"/>
            <w:left w:val="none" w:sz="0" w:space="0" w:color="auto"/>
            <w:bottom w:val="none" w:sz="0" w:space="0" w:color="auto"/>
            <w:right w:val="none" w:sz="0" w:space="0" w:color="auto"/>
          </w:divBdr>
        </w:div>
        <w:div w:id="2137333336">
          <w:marLeft w:val="640"/>
          <w:marRight w:val="0"/>
          <w:marTop w:val="0"/>
          <w:marBottom w:val="0"/>
          <w:divBdr>
            <w:top w:val="none" w:sz="0" w:space="0" w:color="auto"/>
            <w:left w:val="none" w:sz="0" w:space="0" w:color="auto"/>
            <w:bottom w:val="none" w:sz="0" w:space="0" w:color="auto"/>
            <w:right w:val="none" w:sz="0" w:space="0" w:color="auto"/>
          </w:divBdr>
        </w:div>
      </w:divsChild>
    </w:div>
    <w:div w:id="1142194066">
      <w:marLeft w:val="640"/>
      <w:marRight w:val="0"/>
      <w:marTop w:val="0"/>
      <w:marBottom w:val="0"/>
      <w:divBdr>
        <w:top w:val="none" w:sz="0" w:space="0" w:color="auto"/>
        <w:left w:val="none" w:sz="0" w:space="0" w:color="auto"/>
        <w:bottom w:val="none" w:sz="0" w:space="0" w:color="auto"/>
        <w:right w:val="none" w:sz="0" w:space="0" w:color="auto"/>
      </w:divBdr>
    </w:div>
    <w:div w:id="1143086612">
      <w:marLeft w:val="640"/>
      <w:marRight w:val="0"/>
      <w:marTop w:val="0"/>
      <w:marBottom w:val="0"/>
      <w:divBdr>
        <w:top w:val="none" w:sz="0" w:space="0" w:color="auto"/>
        <w:left w:val="none" w:sz="0" w:space="0" w:color="auto"/>
        <w:bottom w:val="none" w:sz="0" w:space="0" w:color="auto"/>
        <w:right w:val="none" w:sz="0" w:space="0" w:color="auto"/>
      </w:divBdr>
    </w:div>
    <w:div w:id="1144279582">
      <w:marLeft w:val="640"/>
      <w:marRight w:val="0"/>
      <w:marTop w:val="0"/>
      <w:marBottom w:val="0"/>
      <w:divBdr>
        <w:top w:val="none" w:sz="0" w:space="0" w:color="auto"/>
        <w:left w:val="none" w:sz="0" w:space="0" w:color="auto"/>
        <w:bottom w:val="none" w:sz="0" w:space="0" w:color="auto"/>
        <w:right w:val="none" w:sz="0" w:space="0" w:color="auto"/>
      </w:divBdr>
    </w:div>
    <w:div w:id="1144540425">
      <w:marLeft w:val="640"/>
      <w:marRight w:val="0"/>
      <w:marTop w:val="0"/>
      <w:marBottom w:val="0"/>
      <w:divBdr>
        <w:top w:val="none" w:sz="0" w:space="0" w:color="auto"/>
        <w:left w:val="none" w:sz="0" w:space="0" w:color="auto"/>
        <w:bottom w:val="none" w:sz="0" w:space="0" w:color="auto"/>
        <w:right w:val="none" w:sz="0" w:space="0" w:color="auto"/>
      </w:divBdr>
    </w:div>
    <w:div w:id="1145702603">
      <w:marLeft w:val="640"/>
      <w:marRight w:val="0"/>
      <w:marTop w:val="0"/>
      <w:marBottom w:val="0"/>
      <w:divBdr>
        <w:top w:val="none" w:sz="0" w:space="0" w:color="auto"/>
        <w:left w:val="none" w:sz="0" w:space="0" w:color="auto"/>
        <w:bottom w:val="none" w:sz="0" w:space="0" w:color="auto"/>
        <w:right w:val="none" w:sz="0" w:space="0" w:color="auto"/>
      </w:divBdr>
    </w:div>
    <w:div w:id="1145859214">
      <w:marLeft w:val="640"/>
      <w:marRight w:val="0"/>
      <w:marTop w:val="0"/>
      <w:marBottom w:val="0"/>
      <w:divBdr>
        <w:top w:val="none" w:sz="0" w:space="0" w:color="auto"/>
        <w:left w:val="none" w:sz="0" w:space="0" w:color="auto"/>
        <w:bottom w:val="none" w:sz="0" w:space="0" w:color="auto"/>
        <w:right w:val="none" w:sz="0" w:space="0" w:color="auto"/>
      </w:divBdr>
    </w:div>
    <w:div w:id="1145975331">
      <w:marLeft w:val="640"/>
      <w:marRight w:val="0"/>
      <w:marTop w:val="0"/>
      <w:marBottom w:val="0"/>
      <w:divBdr>
        <w:top w:val="none" w:sz="0" w:space="0" w:color="auto"/>
        <w:left w:val="none" w:sz="0" w:space="0" w:color="auto"/>
        <w:bottom w:val="none" w:sz="0" w:space="0" w:color="auto"/>
        <w:right w:val="none" w:sz="0" w:space="0" w:color="auto"/>
      </w:divBdr>
    </w:div>
    <w:div w:id="1146626620">
      <w:marLeft w:val="640"/>
      <w:marRight w:val="0"/>
      <w:marTop w:val="0"/>
      <w:marBottom w:val="0"/>
      <w:divBdr>
        <w:top w:val="none" w:sz="0" w:space="0" w:color="auto"/>
        <w:left w:val="none" w:sz="0" w:space="0" w:color="auto"/>
        <w:bottom w:val="none" w:sz="0" w:space="0" w:color="auto"/>
        <w:right w:val="none" w:sz="0" w:space="0" w:color="auto"/>
      </w:divBdr>
    </w:div>
    <w:div w:id="1147434225">
      <w:marLeft w:val="640"/>
      <w:marRight w:val="0"/>
      <w:marTop w:val="0"/>
      <w:marBottom w:val="0"/>
      <w:divBdr>
        <w:top w:val="none" w:sz="0" w:space="0" w:color="auto"/>
        <w:left w:val="none" w:sz="0" w:space="0" w:color="auto"/>
        <w:bottom w:val="none" w:sz="0" w:space="0" w:color="auto"/>
        <w:right w:val="none" w:sz="0" w:space="0" w:color="auto"/>
      </w:divBdr>
    </w:div>
    <w:div w:id="1147666492">
      <w:marLeft w:val="640"/>
      <w:marRight w:val="0"/>
      <w:marTop w:val="0"/>
      <w:marBottom w:val="0"/>
      <w:divBdr>
        <w:top w:val="none" w:sz="0" w:space="0" w:color="auto"/>
        <w:left w:val="none" w:sz="0" w:space="0" w:color="auto"/>
        <w:bottom w:val="none" w:sz="0" w:space="0" w:color="auto"/>
        <w:right w:val="none" w:sz="0" w:space="0" w:color="auto"/>
      </w:divBdr>
    </w:div>
    <w:div w:id="1149784549">
      <w:marLeft w:val="640"/>
      <w:marRight w:val="0"/>
      <w:marTop w:val="0"/>
      <w:marBottom w:val="0"/>
      <w:divBdr>
        <w:top w:val="none" w:sz="0" w:space="0" w:color="auto"/>
        <w:left w:val="none" w:sz="0" w:space="0" w:color="auto"/>
        <w:bottom w:val="none" w:sz="0" w:space="0" w:color="auto"/>
        <w:right w:val="none" w:sz="0" w:space="0" w:color="auto"/>
      </w:divBdr>
    </w:div>
    <w:div w:id="1150561108">
      <w:marLeft w:val="640"/>
      <w:marRight w:val="0"/>
      <w:marTop w:val="0"/>
      <w:marBottom w:val="0"/>
      <w:divBdr>
        <w:top w:val="none" w:sz="0" w:space="0" w:color="auto"/>
        <w:left w:val="none" w:sz="0" w:space="0" w:color="auto"/>
        <w:bottom w:val="none" w:sz="0" w:space="0" w:color="auto"/>
        <w:right w:val="none" w:sz="0" w:space="0" w:color="auto"/>
      </w:divBdr>
    </w:div>
    <w:div w:id="1150751020">
      <w:bodyDiv w:val="1"/>
      <w:marLeft w:val="0"/>
      <w:marRight w:val="0"/>
      <w:marTop w:val="0"/>
      <w:marBottom w:val="0"/>
      <w:divBdr>
        <w:top w:val="none" w:sz="0" w:space="0" w:color="auto"/>
        <w:left w:val="none" w:sz="0" w:space="0" w:color="auto"/>
        <w:bottom w:val="none" w:sz="0" w:space="0" w:color="auto"/>
        <w:right w:val="none" w:sz="0" w:space="0" w:color="auto"/>
      </w:divBdr>
      <w:divsChild>
        <w:div w:id="7493155">
          <w:marLeft w:val="640"/>
          <w:marRight w:val="0"/>
          <w:marTop w:val="0"/>
          <w:marBottom w:val="0"/>
          <w:divBdr>
            <w:top w:val="none" w:sz="0" w:space="0" w:color="auto"/>
            <w:left w:val="none" w:sz="0" w:space="0" w:color="auto"/>
            <w:bottom w:val="none" w:sz="0" w:space="0" w:color="auto"/>
            <w:right w:val="none" w:sz="0" w:space="0" w:color="auto"/>
          </w:divBdr>
        </w:div>
        <w:div w:id="67699994">
          <w:marLeft w:val="640"/>
          <w:marRight w:val="0"/>
          <w:marTop w:val="0"/>
          <w:marBottom w:val="0"/>
          <w:divBdr>
            <w:top w:val="none" w:sz="0" w:space="0" w:color="auto"/>
            <w:left w:val="none" w:sz="0" w:space="0" w:color="auto"/>
            <w:bottom w:val="none" w:sz="0" w:space="0" w:color="auto"/>
            <w:right w:val="none" w:sz="0" w:space="0" w:color="auto"/>
          </w:divBdr>
        </w:div>
        <w:div w:id="195436057">
          <w:marLeft w:val="640"/>
          <w:marRight w:val="0"/>
          <w:marTop w:val="0"/>
          <w:marBottom w:val="0"/>
          <w:divBdr>
            <w:top w:val="none" w:sz="0" w:space="0" w:color="auto"/>
            <w:left w:val="none" w:sz="0" w:space="0" w:color="auto"/>
            <w:bottom w:val="none" w:sz="0" w:space="0" w:color="auto"/>
            <w:right w:val="none" w:sz="0" w:space="0" w:color="auto"/>
          </w:divBdr>
        </w:div>
        <w:div w:id="243221809">
          <w:marLeft w:val="640"/>
          <w:marRight w:val="0"/>
          <w:marTop w:val="0"/>
          <w:marBottom w:val="0"/>
          <w:divBdr>
            <w:top w:val="none" w:sz="0" w:space="0" w:color="auto"/>
            <w:left w:val="none" w:sz="0" w:space="0" w:color="auto"/>
            <w:bottom w:val="none" w:sz="0" w:space="0" w:color="auto"/>
            <w:right w:val="none" w:sz="0" w:space="0" w:color="auto"/>
          </w:divBdr>
        </w:div>
        <w:div w:id="258489185">
          <w:marLeft w:val="640"/>
          <w:marRight w:val="0"/>
          <w:marTop w:val="0"/>
          <w:marBottom w:val="0"/>
          <w:divBdr>
            <w:top w:val="none" w:sz="0" w:space="0" w:color="auto"/>
            <w:left w:val="none" w:sz="0" w:space="0" w:color="auto"/>
            <w:bottom w:val="none" w:sz="0" w:space="0" w:color="auto"/>
            <w:right w:val="none" w:sz="0" w:space="0" w:color="auto"/>
          </w:divBdr>
        </w:div>
        <w:div w:id="264771561">
          <w:marLeft w:val="640"/>
          <w:marRight w:val="0"/>
          <w:marTop w:val="0"/>
          <w:marBottom w:val="0"/>
          <w:divBdr>
            <w:top w:val="none" w:sz="0" w:space="0" w:color="auto"/>
            <w:left w:val="none" w:sz="0" w:space="0" w:color="auto"/>
            <w:bottom w:val="none" w:sz="0" w:space="0" w:color="auto"/>
            <w:right w:val="none" w:sz="0" w:space="0" w:color="auto"/>
          </w:divBdr>
        </w:div>
        <w:div w:id="385757874">
          <w:marLeft w:val="640"/>
          <w:marRight w:val="0"/>
          <w:marTop w:val="0"/>
          <w:marBottom w:val="0"/>
          <w:divBdr>
            <w:top w:val="none" w:sz="0" w:space="0" w:color="auto"/>
            <w:left w:val="none" w:sz="0" w:space="0" w:color="auto"/>
            <w:bottom w:val="none" w:sz="0" w:space="0" w:color="auto"/>
            <w:right w:val="none" w:sz="0" w:space="0" w:color="auto"/>
          </w:divBdr>
        </w:div>
        <w:div w:id="416905564">
          <w:marLeft w:val="640"/>
          <w:marRight w:val="0"/>
          <w:marTop w:val="0"/>
          <w:marBottom w:val="0"/>
          <w:divBdr>
            <w:top w:val="none" w:sz="0" w:space="0" w:color="auto"/>
            <w:left w:val="none" w:sz="0" w:space="0" w:color="auto"/>
            <w:bottom w:val="none" w:sz="0" w:space="0" w:color="auto"/>
            <w:right w:val="none" w:sz="0" w:space="0" w:color="auto"/>
          </w:divBdr>
        </w:div>
        <w:div w:id="521554253">
          <w:marLeft w:val="640"/>
          <w:marRight w:val="0"/>
          <w:marTop w:val="0"/>
          <w:marBottom w:val="0"/>
          <w:divBdr>
            <w:top w:val="none" w:sz="0" w:space="0" w:color="auto"/>
            <w:left w:val="none" w:sz="0" w:space="0" w:color="auto"/>
            <w:bottom w:val="none" w:sz="0" w:space="0" w:color="auto"/>
            <w:right w:val="none" w:sz="0" w:space="0" w:color="auto"/>
          </w:divBdr>
        </w:div>
        <w:div w:id="533926113">
          <w:marLeft w:val="640"/>
          <w:marRight w:val="0"/>
          <w:marTop w:val="0"/>
          <w:marBottom w:val="0"/>
          <w:divBdr>
            <w:top w:val="none" w:sz="0" w:space="0" w:color="auto"/>
            <w:left w:val="none" w:sz="0" w:space="0" w:color="auto"/>
            <w:bottom w:val="none" w:sz="0" w:space="0" w:color="auto"/>
            <w:right w:val="none" w:sz="0" w:space="0" w:color="auto"/>
          </w:divBdr>
        </w:div>
        <w:div w:id="760880719">
          <w:marLeft w:val="640"/>
          <w:marRight w:val="0"/>
          <w:marTop w:val="0"/>
          <w:marBottom w:val="0"/>
          <w:divBdr>
            <w:top w:val="none" w:sz="0" w:space="0" w:color="auto"/>
            <w:left w:val="none" w:sz="0" w:space="0" w:color="auto"/>
            <w:bottom w:val="none" w:sz="0" w:space="0" w:color="auto"/>
            <w:right w:val="none" w:sz="0" w:space="0" w:color="auto"/>
          </w:divBdr>
        </w:div>
        <w:div w:id="808323425">
          <w:marLeft w:val="640"/>
          <w:marRight w:val="0"/>
          <w:marTop w:val="0"/>
          <w:marBottom w:val="0"/>
          <w:divBdr>
            <w:top w:val="none" w:sz="0" w:space="0" w:color="auto"/>
            <w:left w:val="none" w:sz="0" w:space="0" w:color="auto"/>
            <w:bottom w:val="none" w:sz="0" w:space="0" w:color="auto"/>
            <w:right w:val="none" w:sz="0" w:space="0" w:color="auto"/>
          </w:divBdr>
        </w:div>
        <w:div w:id="809057581">
          <w:marLeft w:val="640"/>
          <w:marRight w:val="0"/>
          <w:marTop w:val="0"/>
          <w:marBottom w:val="0"/>
          <w:divBdr>
            <w:top w:val="none" w:sz="0" w:space="0" w:color="auto"/>
            <w:left w:val="none" w:sz="0" w:space="0" w:color="auto"/>
            <w:bottom w:val="none" w:sz="0" w:space="0" w:color="auto"/>
            <w:right w:val="none" w:sz="0" w:space="0" w:color="auto"/>
          </w:divBdr>
        </w:div>
        <w:div w:id="930889674">
          <w:marLeft w:val="640"/>
          <w:marRight w:val="0"/>
          <w:marTop w:val="0"/>
          <w:marBottom w:val="0"/>
          <w:divBdr>
            <w:top w:val="none" w:sz="0" w:space="0" w:color="auto"/>
            <w:left w:val="none" w:sz="0" w:space="0" w:color="auto"/>
            <w:bottom w:val="none" w:sz="0" w:space="0" w:color="auto"/>
            <w:right w:val="none" w:sz="0" w:space="0" w:color="auto"/>
          </w:divBdr>
        </w:div>
        <w:div w:id="998273027">
          <w:marLeft w:val="640"/>
          <w:marRight w:val="0"/>
          <w:marTop w:val="0"/>
          <w:marBottom w:val="0"/>
          <w:divBdr>
            <w:top w:val="none" w:sz="0" w:space="0" w:color="auto"/>
            <w:left w:val="none" w:sz="0" w:space="0" w:color="auto"/>
            <w:bottom w:val="none" w:sz="0" w:space="0" w:color="auto"/>
            <w:right w:val="none" w:sz="0" w:space="0" w:color="auto"/>
          </w:divBdr>
        </w:div>
        <w:div w:id="1036782029">
          <w:marLeft w:val="640"/>
          <w:marRight w:val="0"/>
          <w:marTop w:val="0"/>
          <w:marBottom w:val="0"/>
          <w:divBdr>
            <w:top w:val="none" w:sz="0" w:space="0" w:color="auto"/>
            <w:left w:val="none" w:sz="0" w:space="0" w:color="auto"/>
            <w:bottom w:val="none" w:sz="0" w:space="0" w:color="auto"/>
            <w:right w:val="none" w:sz="0" w:space="0" w:color="auto"/>
          </w:divBdr>
        </w:div>
        <w:div w:id="1250188444">
          <w:marLeft w:val="640"/>
          <w:marRight w:val="0"/>
          <w:marTop w:val="0"/>
          <w:marBottom w:val="0"/>
          <w:divBdr>
            <w:top w:val="none" w:sz="0" w:space="0" w:color="auto"/>
            <w:left w:val="none" w:sz="0" w:space="0" w:color="auto"/>
            <w:bottom w:val="none" w:sz="0" w:space="0" w:color="auto"/>
            <w:right w:val="none" w:sz="0" w:space="0" w:color="auto"/>
          </w:divBdr>
        </w:div>
        <w:div w:id="1321732840">
          <w:marLeft w:val="640"/>
          <w:marRight w:val="0"/>
          <w:marTop w:val="0"/>
          <w:marBottom w:val="0"/>
          <w:divBdr>
            <w:top w:val="none" w:sz="0" w:space="0" w:color="auto"/>
            <w:left w:val="none" w:sz="0" w:space="0" w:color="auto"/>
            <w:bottom w:val="none" w:sz="0" w:space="0" w:color="auto"/>
            <w:right w:val="none" w:sz="0" w:space="0" w:color="auto"/>
          </w:divBdr>
        </w:div>
        <w:div w:id="1364549026">
          <w:marLeft w:val="640"/>
          <w:marRight w:val="0"/>
          <w:marTop w:val="0"/>
          <w:marBottom w:val="0"/>
          <w:divBdr>
            <w:top w:val="none" w:sz="0" w:space="0" w:color="auto"/>
            <w:left w:val="none" w:sz="0" w:space="0" w:color="auto"/>
            <w:bottom w:val="none" w:sz="0" w:space="0" w:color="auto"/>
            <w:right w:val="none" w:sz="0" w:space="0" w:color="auto"/>
          </w:divBdr>
        </w:div>
        <w:div w:id="1405683325">
          <w:marLeft w:val="640"/>
          <w:marRight w:val="0"/>
          <w:marTop w:val="0"/>
          <w:marBottom w:val="0"/>
          <w:divBdr>
            <w:top w:val="none" w:sz="0" w:space="0" w:color="auto"/>
            <w:left w:val="none" w:sz="0" w:space="0" w:color="auto"/>
            <w:bottom w:val="none" w:sz="0" w:space="0" w:color="auto"/>
            <w:right w:val="none" w:sz="0" w:space="0" w:color="auto"/>
          </w:divBdr>
        </w:div>
        <w:div w:id="1427186803">
          <w:marLeft w:val="640"/>
          <w:marRight w:val="0"/>
          <w:marTop w:val="0"/>
          <w:marBottom w:val="0"/>
          <w:divBdr>
            <w:top w:val="none" w:sz="0" w:space="0" w:color="auto"/>
            <w:left w:val="none" w:sz="0" w:space="0" w:color="auto"/>
            <w:bottom w:val="none" w:sz="0" w:space="0" w:color="auto"/>
            <w:right w:val="none" w:sz="0" w:space="0" w:color="auto"/>
          </w:divBdr>
        </w:div>
        <w:div w:id="1449201869">
          <w:marLeft w:val="640"/>
          <w:marRight w:val="0"/>
          <w:marTop w:val="0"/>
          <w:marBottom w:val="0"/>
          <w:divBdr>
            <w:top w:val="none" w:sz="0" w:space="0" w:color="auto"/>
            <w:left w:val="none" w:sz="0" w:space="0" w:color="auto"/>
            <w:bottom w:val="none" w:sz="0" w:space="0" w:color="auto"/>
            <w:right w:val="none" w:sz="0" w:space="0" w:color="auto"/>
          </w:divBdr>
        </w:div>
        <w:div w:id="1569801091">
          <w:marLeft w:val="640"/>
          <w:marRight w:val="0"/>
          <w:marTop w:val="0"/>
          <w:marBottom w:val="0"/>
          <w:divBdr>
            <w:top w:val="none" w:sz="0" w:space="0" w:color="auto"/>
            <w:left w:val="none" w:sz="0" w:space="0" w:color="auto"/>
            <w:bottom w:val="none" w:sz="0" w:space="0" w:color="auto"/>
            <w:right w:val="none" w:sz="0" w:space="0" w:color="auto"/>
          </w:divBdr>
        </w:div>
        <w:div w:id="1623801329">
          <w:marLeft w:val="640"/>
          <w:marRight w:val="0"/>
          <w:marTop w:val="0"/>
          <w:marBottom w:val="0"/>
          <w:divBdr>
            <w:top w:val="none" w:sz="0" w:space="0" w:color="auto"/>
            <w:left w:val="none" w:sz="0" w:space="0" w:color="auto"/>
            <w:bottom w:val="none" w:sz="0" w:space="0" w:color="auto"/>
            <w:right w:val="none" w:sz="0" w:space="0" w:color="auto"/>
          </w:divBdr>
        </w:div>
        <w:div w:id="1698236918">
          <w:marLeft w:val="640"/>
          <w:marRight w:val="0"/>
          <w:marTop w:val="0"/>
          <w:marBottom w:val="0"/>
          <w:divBdr>
            <w:top w:val="none" w:sz="0" w:space="0" w:color="auto"/>
            <w:left w:val="none" w:sz="0" w:space="0" w:color="auto"/>
            <w:bottom w:val="none" w:sz="0" w:space="0" w:color="auto"/>
            <w:right w:val="none" w:sz="0" w:space="0" w:color="auto"/>
          </w:divBdr>
        </w:div>
        <w:div w:id="1721318630">
          <w:marLeft w:val="640"/>
          <w:marRight w:val="0"/>
          <w:marTop w:val="0"/>
          <w:marBottom w:val="0"/>
          <w:divBdr>
            <w:top w:val="none" w:sz="0" w:space="0" w:color="auto"/>
            <w:left w:val="none" w:sz="0" w:space="0" w:color="auto"/>
            <w:bottom w:val="none" w:sz="0" w:space="0" w:color="auto"/>
            <w:right w:val="none" w:sz="0" w:space="0" w:color="auto"/>
          </w:divBdr>
        </w:div>
        <w:div w:id="1787769160">
          <w:marLeft w:val="640"/>
          <w:marRight w:val="0"/>
          <w:marTop w:val="0"/>
          <w:marBottom w:val="0"/>
          <w:divBdr>
            <w:top w:val="none" w:sz="0" w:space="0" w:color="auto"/>
            <w:left w:val="none" w:sz="0" w:space="0" w:color="auto"/>
            <w:bottom w:val="none" w:sz="0" w:space="0" w:color="auto"/>
            <w:right w:val="none" w:sz="0" w:space="0" w:color="auto"/>
          </w:divBdr>
        </w:div>
        <w:div w:id="1790128485">
          <w:marLeft w:val="640"/>
          <w:marRight w:val="0"/>
          <w:marTop w:val="0"/>
          <w:marBottom w:val="0"/>
          <w:divBdr>
            <w:top w:val="none" w:sz="0" w:space="0" w:color="auto"/>
            <w:left w:val="none" w:sz="0" w:space="0" w:color="auto"/>
            <w:bottom w:val="none" w:sz="0" w:space="0" w:color="auto"/>
            <w:right w:val="none" w:sz="0" w:space="0" w:color="auto"/>
          </w:divBdr>
        </w:div>
        <w:div w:id="1850758216">
          <w:marLeft w:val="640"/>
          <w:marRight w:val="0"/>
          <w:marTop w:val="0"/>
          <w:marBottom w:val="0"/>
          <w:divBdr>
            <w:top w:val="none" w:sz="0" w:space="0" w:color="auto"/>
            <w:left w:val="none" w:sz="0" w:space="0" w:color="auto"/>
            <w:bottom w:val="none" w:sz="0" w:space="0" w:color="auto"/>
            <w:right w:val="none" w:sz="0" w:space="0" w:color="auto"/>
          </w:divBdr>
        </w:div>
        <w:div w:id="1853950950">
          <w:marLeft w:val="640"/>
          <w:marRight w:val="0"/>
          <w:marTop w:val="0"/>
          <w:marBottom w:val="0"/>
          <w:divBdr>
            <w:top w:val="none" w:sz="0" w:space="0" w:color="auto"/>
            <w:left w:val="none" w:sz="0" w:space="0" w:color="auto"/>
            <w:bottom w:val="none" w:sz="0" w:space="0" w:color="auto"/>
            <w:right w:val="none" w:sz="0" w:space="0" w:color="auto"/>
          </w:divBdr>
        </w:div>
        <w:div w:id="1941989821">
          <w:marLeft w:val="640"/>
          <w:marRight w:val="0"/>
          <w:marTop w:val="0"/>
          <w:marBottom w:val="0"/>
          <w:divBdr>
            <w:top w:val="none" w:sz="0" w:space="0" w:color="auto"/>
            <w:left w:val="none" w:sz="0" w:space="0" w:color="auto"/>
            <w:bottom w:val="none" w:sz="0" w:space="0" w:color="auto"/>
            <w:right w:val="none" w:sz="0" w:space="0" w:color="auto"/>
          </w:divBdr>
        </w:div>
        <w:div w:id="1980725705">
          <w:marLeft w:val="640"/>
          <w:marRight w:val="0"/>
          <w:marTop w:val="0"/>
          <w:marBottom w:val="0"/>
          <w:divBdr>
            <w:top w:val="none" w:sz="0" w:space="0" w:color="auto"/>
            <w:left w:val="none" w:sz="0" w:space="0" w:color="auto"/>
            <w:bottom w:val="none" w:sz="0" w:space="0" w:color="auto"/>
            <w:right w:val="none" w:sz="0" w:space="0" w:color="auto"/>
          </w:divBdr>
        </w:div>
        <w:div w:id="2025353761">
          <w:marLeft w:val="640"/>
          <w:marRight w:val="0"/>
          <w:marTop w:val="0"/>
          <w:marBottom w:val="0"/>
          <w:divBdr>
            <w:top w:val="none" w:sz="0" w:space="0" w:color="auto"/>
            <w:left w:val="none" w:sz="0" w:space="0" w:color="auto"/>
            <w:bottom w:val="none" w:sz="0" w:space="0" w:color="auto"/>
            <w:right w:val="none" w:sz="0" w:space="0" w:color="auto"/>
          </w:divBdr>
        </w:div>
        <w:div w:id="2136486989">
          <w:marLeft w:val="640"/>
          <w:marRight w:val="0"/>
          <w:marTop w:val="0"/>
          <w:marBottom w:val="0"/>
          <w:divBdr>
            <w:top w:val="none" w:sz="0" w:space="0" w:color="auto"/>
            <w:left w:val="none" w:sz="0" w:space="0" w:color="auto"/>
            <w:bottom w:val="none" w:sz="0" w:space="0" w:color="auto"/>
            <w:right w:val="none" w:sz="0" w:space="0" w:color="auto"/>
          </w:divBdr>
        </w:div>
      </w:divsChild>
    </w:div>
    <w:div w:id="1151099004">
      <w:marLeft w:val="640"/>
      <w:marRight w:val="0"/>
      <w:marTop w:val="0"/>
      <w:marBottom w:val="0"/>
      <w:divBdr>
        <w:top w:val="none" w:sz="0" w:space="0" w:color="auto"/>
        <w:left w:val="none" w:sz="0" w:space="0" w:color="auto"/>
        <w:bottom w:val="none" w:sz="0" w:space="0" w:color="auto"/>
        <w:right w:val="none" w:sz="0" w:space="0" w:color="auto"/>
      </w:divBdr>
    </w:div>
    <w:div w:id="1151871750">
      <w:bodyDiv w:val="1"/>
      <w:marLeft w:val="0"/>
      <w:marRight w:val="0"/>
      <w:marTop w:val="0"/>
      <w:marBottom w:val="0"/>
      <w:divBdr>
        <w:top w:val="none" w:sz="0" w:space="0" w:color="auto"/>
        <w:left w:val="none" w:sz="0" w:space="0" w:color="auto"/>
        <w:bottom w:val="none" w:sz="0" w:space="0" w:color="auto"/>
        <w:right w:val="none" w:sz="0" w:space="0" w:color="auto"/>
      </w:divBdr>
      <w:divsChild>
        <w:div w:id="658655278">
          <w:marLeft w:val="640"/>
          <w:marRight w:val="0"/>
          <w:marTop w:val="0"/>
          <w:marBottom w:val="0"/>
          <w:divBdr>
            <w:top w:val="none" w:sz="0" w:space="0" w:color="auto"/>
            <w:left w:val="none" w:sz="0" w:space="0" w:color="auto"/>
            <w:bottom w:val="none" w:sz="0" w:space="0" w:color="auto"/>
            <w:right w:val="none" w:sz="0" w:space="0" w:color="auto"/>
          </w:divBdr>
        </w:div>
        <w:div w:id="934283686">
          <w:marLeft w:val="640"/>
          <w:marRight w:val="0"/>
          <w:marTop w:val="0"/>
          <w:marBottom w:val="0"/>
          <w:divBdr>
            <w:top w:val="none" w:sz="0" w:space="0" w:color="auto"/>
            <w:left w:val="none" w:sz="0" w:space="0" w:color="auto"/>
            <w:bottom w:val="none" w:sz="0" w:space="0" w:color="auto"/>
            <w:right w:val="none" w:sz="0" w:space="0" w:color="auto"/>
          </w:divBdr>
        </w:div>
        <w:div w:id="1018889565">
          <w:marLeft w:val="640"/>
          <w:marRight w:val="0"/>
          <w:marTop w:val="0"/>
          <w:marBottom w:val="0"/>
          <w:divBdr>
            <w:top w:val="none" w:sz="0" w:space="0" w:color="auto"/>
            <w:left w:val="none" w:sz="0" w:space="0" w:color="auto"/>
            <w:bottom w:val="none" w:sz="0" w:space="0" w:color="auto"/>
            <w:right w:val="none" w:sz="0" w:space="0" w:color="auto"/>
          </w:divBdr>
        </w:div>
        <w:div w:id="1084103729">
          <w:marLeft w:val="640"/>
          <w:marRight w:val="0"/>
          <w:marTop w:val="0"/>
          <w:marBottom w:val="0"/>
          <w:divBdr>
            <w:top w:val="none" w:sz="0" w:space="0" w:color="auto"/>
            <w:left w:val="none" w:sz="0" w:space="0" w:color="auto"/>
            <w:bottom w:val="none" w:sz="0" w:space="0" w:color="auto"/>
            <w:right w:val="none" w:sz="0" w:space="0" w:color="auto"/>
          </w:divBdr>
        </w:div>
        <w:div w:id="1142380645">
          <w:marLeft w:val="640"/>
          <w:marRight w:val="0"/>
          <w:marTop w:val="0"/>
          <w:marBottom w:val="0"/>
          <w:divBdr>
            <w:top w:val="none" w:sz="0" w:space="0" w:color="auto"/>
            <w:left w:val="none" w:sz="0" w:space="0" w:color="auto"/>
            <w:bottom w:val="none" w:sz="0" w:space="0" w:color="auto"/>
            <w:right w:val="none" w:sz="0" w:space="0" w:color="auto"/>
          </w:divBdr>
        </w:div>
        <w:div w:id="1297760135">
          <w:marLeft w:val="640"/>
          <w:marRight w:val="0"/>
          <w:marTop w:val="0"/>
          <w:marBottom w:val="0"/>
          <w:divBdr>
            <w:top w:val="none" w:sz="0" w:space="0" w:color="auto"/>
            <w:left w:val="none" w:sz="0" w:space="0" w:color="auto"/>
            <w:bottom w:val="none" w:sz="0" w:space="0" w:color="auto"/>
            <w:right w:val="none" w:sz="0" w:space="0" w:color="auto"/>
          </w:divBdr>
        </w:div>
        <w:div w:id="1392269937">
          <w:marLeft w:val="640"/>
          <w:marRight w:val="0"/>
          <w:marTop w:val="0"/>
          <w:marBottom w:val="0"/>
          <w:divBdr>
            <w:top w:val="none" w:sz="0" w:space="0" w:color="auto"/>
            <w:left w:val="none" w:sz="0" w:space="0" w:color="auto"/>
            <w:bottom w:val="none" w:sz="0" w:space="0" w:color="auto"/>
            <w:right w:val="none" w:sz="0" w:space="0" w:color="auto"/>
          </w:divBdr>
        </w:div>
        <w:div w:id="1649163691">
          <w:marLeft w:val="640"/>
          <w:marRight w:val="0"/>
          <w:marTop w:val="0"/>
          <w:marBottom w:val="0"/>
          <w:divBdr>
            <w:top w:val="none" w:sz="0" w:space="0" w:color="auto"/>
            <w:left w:val="none" w:sz="0" w:space="0" w:color="auto"/>
            <w:bottom w:val="none" w:sz="0" w:space="0" w:color="auto"/>
            <w:right w:val="none" w:sz="0" w:space="0" w:color="auto"/>
          </w:divBdr>
        </w:div>
        <w:div w:id="1720934089">
          <w:marLeft w:val="640"/>
          <w:marRight w:val="0"/>
          <w:marTop w:val="0"/>
          <w:marBottom w:val="0"/>
          <w:divBdr>
            <w:top w:val="none" w:sz="0" w:space="0" w:color="auto"/>
            <w:left w:val="none" w:sz="0" w:space="0" w:color="auto"/>
            <w:bottom w:val="none" w:sz="0" w:space="0" w:color="auto"/>
            <w:right w:val="none" w:sz="0" w:space="0" w:color="auto"/>
          </w:divBdr>
        </w:div>
        <w:div w:id="1835876027">
          <w:marLeft w:val="640"/>
          <w:marRight w:val="0"/>
          <w:marTop w:val="0"/>
          <w:marBottom w:val="0"/>
          <w:divBdr>
            <w:top w:val="none" w:sz="0" w:space="0" w:color="auto"/>
            <w:left w:val="none" w:sz="0" w:space="0" w:color="auto"/>
            <w:bottom w:val="none" w:sz="0" w:space="0" w:color="auto"/>
            <w:right w:val="none" w:sz="0" w:space="0" w:color="auto"/>
          </w:divBdr>
        </w:div>
        <w:div w:id="2096433886">
          <w:marLeft w:val="640"/>
          <w:marRight w:val="0"/>
          <w:marTop w:val="0"/>
          <w:marBottom w:val="0"/>
          <w:divBdr>
            <w:top w:val="none" w:sz="0" w:space="0" w:color="auto"/>
            <w:left w:val="none" w:sz="0" w:space="0" w:color="auto"/>
            <w:bottom w:val="none" w:sz="0" w:space="0" w:color="auto"/>
            <w:right w:val="none" w:sz="0" w:space="0" w:color="auto"/>
          </w:divBdr>
        </w:div>
      </w:divsChild>
    </w:div>
    <w:div w:id="1151992242">
      <w:marLeft w:val="640"/>
      <w:marRight w:val="0"/>
      <w:marTop w:val="0"/>
      <w:marBottom w:val="0"/>
      <w:divBdr>
        <w:top w:val="none" w:sz="0" w:space="0" w:color="auto"/>
        <w:left w:val="none" w:sz="0" w:space="0" w:color="auto"/>
        <w:bottom w:val="none" w:sz="0" w:space="0" w:color="auto"/>
        <w:right w:val="none" w:sz="0" w:space="0" w:color="auto"/>
      </w:divBdr>
    </w:div>
    <w:div w:id="1152019134">
      <w:bodyDiv w:val="1"/>
      <w:marLeft w:val="0"/>
      <w:marRight w:val="0"/>
      <w:marTop w:val="0"/>
      <w:marBottom w:val="0"/>
      <w:divBdr>
        <w:top w:val="none" w:sz="0" w:space="0" w:color="auto"/>
        <w:left w:val="none" w:sz="0" w:space="0" w:color="auto"/>
        <w:bottom w:val="none" w:sz="0" w:space="0" w:color="auto"/>
        <w:right w:val="none" w:sz="0" w:space="0" w:color="auto"/>
      </w:divBdr>
      <w:divsChild>
        <w:div w:id="85614345">
          <w:marLeft w:val="640"/>
          <w:marRight w:val="0"/>
          <w:marTop w:val="0"/>
          <w:marBottom w:val="0"/>
          <w:divBdr>
            <w:top w:val="none" w:sz="0" w:space="0" w:color="auto"/>
            <w:left w:val="none" w:sz="0" w:space="0" w:color="auto"/>
            <w:bottom w:val="none" w:sz="0" w:space="0" w:color="auto"/>
            <w:right w:val="none" w:sz="0" w:space="0" w:color="auto"/>
          </w:divBdr>
        </w:div>
        <w:div w:id="98842014">
          <w:marLeft w:val="640"/>
          <w:marRight w:val="0"/>
          <w:marTop w:val="0"/>
          <w:marBottom w:val="0"/>
          <w:divBdr>
            <w:top w:val="none" w:sz="0" w:space="0" w:color="auto"/>
            <w:left w:val="none" w:sz="0" w:space="0" w:color="auto"/>
            <w:bottom w:val="none" w:sz="0" w:space="0" w:color="auto"/>
            <w:right w:val="none" w:sz="0" w:space="0" w:color="auto"/>
          </w:divBdr>
        </w:div>
        <w:div w:id="115954037">
          <w:marLeft w:val="640"/>
          <w:marRight w:val="0"/>
          <w:marTop w:val="0"/>
          <w:marBottom w:val="0"/>
          <w:divBdr>
            <w:top w:val="none" w:sz="0" w:space="0" w:color="auto"/>
            <w:left w:val="none" w:sz="0" w:space="0" w:color="auto"/>
            <w:bottom w:val="none" w:sz="0" w:space="0" w:color="auto"/>
            <w:right w:val="none" w:sz="0" w:space="0" w:color="auto"/>
          </w:divBdr>
        </w:div>
        <w:div w:id="241523689">
          <w:marLeft w:val="640"/>
          <w:marRight w:val="0"/>
          <w:marTop w:val="0"/>
          <w:marBottom w:val="0"/>
          <w:divBdr>
            <w:top w:val="none" w:sz="0" w:space="0" w:color="auto"/>
            <w:left w:val="none" w:sz="0" w:space="0" w:color="auto"/>
            <w:bottom w:val="none" w:sz="0" w:space="0" w:color="auto"/>
            <w:right w:val="none" w:sz="0" w:space="0" w:color="auto"/>
          </w:divBdr>
        </w:div>
        <w:div w:id="251013207">
          <w:marLeft w:val="640"/>
          <w:marRight w:val="0"/>
          <w:marTop w:val="0"/>
          <w:marBottom w:val="0"/>
          <w:divBdr>
            <w:top w:val="none" w:sz="0" w:space="0" w:color="auto"/>
            <w:left w:val="none" w:sz="0" w:space="0" w:color="auto"/>
            <w:bottom w:val="none" w:sz="0" w:space="0" w:color="auto"/>
            <w:right w:val="none" w:sz="0" w:space="0" w:color="auto"/>
          </w:divBdr>
        </w:div>
        <w:div w:id="412239940">
          <w:marLeft w:val="640"/>
          <w:marRight w:val="0"/>
          <w:marTop w:val="0"/>
          <w:marBottom w:val="0"/>
          <w:divBdr>
            <w:top w:val="none" w:sz="0" w:space="0" w:color="auto"/>
            <w:left w:val="none" w:sz="0" w:space="0" w:color="auto"/>
            <w:bottom w:val="none" w:sz="0" w:space="0" w:color="auto"/>
            <w:right w:val="none" w:sz="0" w:space="0" w:color="auto"/>
          </w:divBdr>
        </w:div>
        <w:div w:id="623006916">
          <w:marLeft w:val="640"/>
          <w:marRight w:val="0"/>
          <w:marTop w:val="0"/>
          <w:marBottom w:val="0"/>
          <w:divBdr>
            <w:top w:val="none" w:sz="0" w:space="0" w:color="auto"/>
            <w:left w:val="none" w:sz="0" w:space="0" w:color="auto"/>
            <w:bottom w:val="none" w:sz="0" w:space="0" w:color="auto"/>
            <w:right w:val="none" w:sz="0" w:space="0" w:color="auto"/>
          </w:divBdr>
        </w:div>
        <w:div w:id="683240311">
          <w:marLeft w:val="640"/>
          <w:marRight w:val="0"/>
          <w:marTop w:val="0"/>
          <w:marBottom w:val="0"/>
          <w:divBdr>
            <w:top w:val="none" w:sz="0" w:space="0" w:color="auto"/>
            <w:left w:val="none" w:sz="0" w:space="0" w:color="auto"/>
            <w:bottom w:val="none" w:sz="0" w:space="0" w:color="auto"/>
            <w:right w:val="none" w:sz="0" w:space="0" w:color="auto"/>
          </w:divBdr>
        </w:div>
        <w:div w:id="789325099">
          <w:marLeft w:val="640"/>
          <w:marRight w:val="0"/>
          <w:marTop w:val="0"/>
          <w:marBottom w:val="0"/>
          <w:divBdr>
            <w:top w:val="none" w:sz="0" w:space="0" w:color="auto"/>
            <w:left w:val="none" w:sz="0" w:space="0" w:color="auto"/>
            <w:bottom w:val="none" w:sz="0" w:space="0" w:color="auto"/>
            <w:right w:val="none" w:sz="0" w:space="0" w:color="auto"/>
          </w:divBdr>
        </w:div>
        <w:div w:id="815797547">
          <w:marLeft w:val="640"/>
          <w:marRight w:val="0"/>
          <w:marTop w:val="0"/>
          <w:marBottom w:val="0"/>
          <w:divBdr>
            <w:top w:val="none" w:sz="0" w:space="0" w:color="auto"/>
            <w:left w:val="none" w:sz="0" w:space="0" w:color="auto"/>
            <w:bottom w:val="none" w:sz="0" w:space="0" w:color="auto"/>
            <w:right w:val="none" w:sz="0" w:space="0" w:color="auto"/>
          </w:divBdr>
        </w:div>
        <w:div w:id="956259157">
          <w:marLeft w:val="640"/>
          <w:marRight w:val="0"/>
          <w:marTop w:val="0"/>
          <w:marBottom w:val="0"/>
          <w:divBdr>
            <w:top w:val="none" w:sz="0" w:space="0" w:color="auto"/>
            <w:left w:val="none" w:sz="0" w:space="0" w:color="auto"/>
            <w:bottom w:val="none" w:sz="0" w:space="0" w:color="auto"/>
            <w:right w:val="none" w:sz="0" w:space="0" w:color="auto"/>
          </w:divBdr>
        </w:div>
        <w:div w:id="1178541927">
          <w:marLeft w:val="640"/>
          <w:marRight w:val="0"/>
          <w:marTop w:val="0"/>
          <w:marBottom w:val="0"/>
          <w:divBdr>
            <w:top w:val="none" w:sz="0" w:space="0" w:color="auto"/>
            <w:left w:val="none" w:sz="0" w:space="0" w:color="auto"/>
            <w:bottom w:val="none" w:sz="0" w:space="0" w:color="auto"/>
            <w:right w:val="none" w:sz="0" w:space="0" w:color="auto"/>
          </w:divBdr>
        </w:div>
        <w:div w:id="1273049923">
          <w:marLeft w:val="640"/>
          <w:marRight w:val="0"/>
          <w:marTop w:val="0"/>
          <w:marBottom w:val="0"/>
          <w:divBdr>
            <w:top w:val="none" w:sz="0" w:space="0" w:color="auto"/>
            <w:left w:val="none" w:sz="0" w:space="0" w:color="auto"/>
            <w:bottom w:val="none" w:sz="0" w:space="0" w:color="auto"/>
            <w:right w:val="none" w:sz="0" w:space="0" w:color="auto"/>
          </w:divBdr>
        </w:div>
        <w:div w:id="1336346890">
          <w:marLeft w:val="640"/>
          <w:marRight w:val="0"/>
          <w:marTop w:val="0"/>
          <w:marBottom w:val="0"/>
          <w:divBdr>
            <w:top w:val="none" w:sz="0" w:space="0" w:color="auto"/>
            <w:left w:val="none" w:sz="0" w:space="0" w:color="auto"/>
            <w:bottom w:val="none" w:sz="0" w:space="0" w:color="auto"/>
            <w:right w:val="none" w:sz="0" w:space="0" w:color="auto"/>
          </w:divBdr>
        </w:div>
        <w:div w:id="1442266147">
          <w:marLeft w:val="640"/>
          <w:marRight w:val="0"/>
          <w:marTop w:val="0"/>
          <w:marBottom w:val="0"/>
          <w:divBdr>
            <w:top w:val="none" w:sz="0" w:space="0" w:color="auto"/>
            <w:left w:val="none" w:sz="0" w:space="0" w:color="auto"/>
            <w:bottom w:val="none" w:sz="0" w:space="0" w:color="auto"/>
            <w:right w:val="none" w:sz="0" w:space="0" w:color="auto"/>
          </w:divBdr>
        </w:div>
        <w:div w:id="1571963673">
          <w:marLeft w:val="640"/>
          <w:marRight w:val="0"/>
          <w:marTop w:val="0"/>
          <w:marBottom w:val="0"/>
          <w:divBdr>
            <w:top w:val="none" w:sz="0" w:space="0" w:color="auto"/>
            <w:left w:val="none" w:sz="0" w:space="0" w:color="auto"/>
            <w:bottom w:val="none" w:sz="0" w:space="0" w:color="auto"/>
            <w:right w:val="none" w:sz="0" w:space="0" w:color="auto"/>
          </w:divBdr>
        </w:div>
        <w:div w:id="1610046485">
          <w:marLeft w:val="640"/>
          <w:marRight w:val="0"/>
          <w:marTop w:val="0"/>
          <w:marBottom w:val="0"/>
          <w:divBdr>
            <w:top w:val="none" w:sz="0" w:space="0" w:color="auto"/>
            <w:left w:val="none" w:sz="0" w:space="0" w:color="auto"/>
            <w:bottom w:val="none" w:sz="0" w:space="0" w:color="auto"/>
            <w:right w:val="none" w:sz="0" w:space="0" w:color="auto"/>
          </w:divBdr>
        </w:div>
        <w:div w:id="1646886609">
          <w:marLeft w:val="640"/>
          <w:marRight w:val="0"/>
          <w:marTop w:val="0"/>
          <w:marBottom w:val="0"/>
          <w:divBdr>
            <w:top w:val="none" w:sz="0" w:space="0" w:color="auto"/>
            <w:left w:val="none" w:sz="0" w:space="0" w:color="auto"/>
            <w:bottom w:val="none" w:sz="0" w:space="0" w:color="auto"/>
            <w:right w:val="none" w:sz="0" w:space="0" w:color="auto"/>
          </w:divBdr>
        </w:div>
        <w:div w:id="1648705430">
          <w:marLeft w:val="640"/>
          <w:marRight w:val="0"/>
          <w:marTop w:val="0"/>
          <w:marBottom w:val="0"/>
          <w:divBdr>
            <w:top w:val="none" w:sz="0" w:space="0" w:color="auto"/>
            <w:left w:val="none" w:sz="0" w:space="0" w:color="auto"/>
            <w:bottom w:val="none" w:sz="0" w:space="0" w:color="auto"/>
            <w:right w:val="none" w:sz="0" w:space="0" w:color="auto"/>
          </w:divBdr>
        </w:div>
        <w:div w:id="1845170411">
          <w:marLeft w:val="640"/>
          <w:marRight w:val="0"/>
          <w:marTop w:val="0"/>
          <w:marBottom w:val="0"/>
          <w:divBdr>
            <w:top w:val="none" w:sz="0" w:space="0" w:color="auto"/>
            <w:left w:val="none" w:sz="0" w:space="0" w:color="auto"/>
            <w:bottom w:val="none" w:sz="0" w:space="0" w:color="auto"/>
            <w:right w:val="none" w:sz="0" w:space="0" w:color="auto"/>
          </w:divBdr>
        </w:div>
        <w:div w:id="1906914070">
          <w:marLeft w:val="640"/>
          <w:marRight w:val="0"/>
          <w:marTop w:val="0"/>
          <w:marBottom w:val="0"/>
          <w:divBdr>
            <w:top w:val="none" w:sz="0" w:space="0" w:color="auto"/>
            <w:left w:val="none" w:sz="0" w:space="0" w:color="auto"/>
            <w:bottom w:val="none" w:sz="0" w:space="0" w:color="auto"/>
            <w:right w:val="none" w:sz="0" w:space="0" w:color="auto"/>
          </w:divBdr>
        </w:div>
        <w:div w:id="2132748895">
          <w:marLeft w:val="640"/>
          <w:marRight w:val="0"/>
          <w:marTop w:val="0"/>
          <w:marBottom w:val="0"/>
          <w:divBdr>
            <w:top w:val="none" w:sz="0" w:space="0" w:color="auto"/>
            <w:left w:val="none" w:sz="0" w:space="0" w:color="auto"/>
            <w:bottom w:val="none" w:sz="0" w:space="0" w:color="auto"/>
            <w:right w:val="none" w:sz="0" w:space="0" w:color="auto"/>
          </w:divBdr>
        </w:div>
      </w:divsChild>
    </w:div>
    <w:div w:id="1152058458">
      <w:marLeft w:val="640"/>
      <w:marRight w:val="0"/>
      <w:marTop w:val="0"/>
      <w:marBottom w:val="0"/>
      <w:divBdr>
        <w:top w:val="none" w:sz="0" w:space="0" w:color="auto"/>
        <w:left w:val="none" w:sz="0" w:space="0" w:color="auto"/>
        <w:bottom w:val="none" w:sz="0" w:space="0" w:color="auto"/>
        <w:right w:val="none" w:sz="0" w:space="0" w:color="auto"/>
      </w:divBdr>
    </w:div>
    <w:div w:id="1152407620">
      <w:marLeft w:val="640"/>
      <w:marRight w:val="0"/>
      <w:marTop w:val="0"/>
      <w:marBottom w:val="0"/>
      <w:divBdr>
        <w:top w:val="none" w:sz="0" w:space="0" w:color="auto"/>
        <w:left w:val="none" w:sz="0" w:space="0" w:color="auto"/>
        <w:bottom w:val="none" w:sz="0" w:space="0" w:color="auto"/>
        <w:right w:val="none" w:sz="0" w:space="0" w:color="auto"/>
      </w:divBdr>
    </w:div>
    <w:div w:id="1153523125">
      <w:marLeft w:val="640"/>
      <w:marRight w:val="0"/>
      <w:marTop w:val="0"/>
      <w:marBottom w:val="0"/>
      <w:divBdr>
        <w:top w:val="none" w:sz="0" w:space="0" w:color="auto"/>
        <w:left w:val="none" w:sz="0" w:space="0" w:color="auto"/>
        <w:bottom w:val="none" w:sz="0" w:space="0" w:color="auto"/>
        <w:right w:val="none" w:sz="0" w:space="0" w:color="auto"/>
      </w:divBdr>
    </w:div>
    <w:div w:id="1154837319">
      <w:bodyDiv w:val="1"/>
      <w:marLeft w:val="0"/>
      <w:marRight w:val="0"/>
      <w:marTop w:val="0"/>
      <w:marBottom w:val="0"/>
      <w:divBdr>
        <w:top w:val="none" w:sz="0" w:space="0" w:color="auto"/>
        <w:left w:val="none" w:sz="0" w:space="0" w:color="auto"/>
        <w:bottom w:val="none" w:sz="0" w:space="0" w:color="auto"/>
        <w:right w:val="none" w:sz="0" w:space="0" w:color="auto"/>
      </w:divBdr>
      <w:divsChild>
        <w:div w:id="111749229">
          <w:marLeft w:val="640"/>
          <w:marRight w:val="0"/>
          <w:marTop w:val="0"/>
          <w:marBottom w:val="0"/>
          <w:divBdr>
            <w:top w:val="none" w:sz="0" w:space="0" w:color="auto"/>
            <w:left w:val="none" w:sz="0" w:space="0" w:color="auto"/>
            <w:bottom w:val="none" w:sz="0" w:space="0" w:color="auto"/>
            <w:right w:val="none" w:sz="0" w:space="0" w:color="auto"/>
          </w:divBdr>
        </w:div>
        <w:div w:id="121654611">
          <w:marLeft w:val="640"/>
          <w:marRight w:val="0"/>
          <w:marTop w:val="0"/>
          <w:marBottom w:val="0"/>
          <w:divBdr>
            <w:top w:val="none" w:sz="0" w:space="0" w:color="auto"/>
            <w:left w:val="none" w:sz="0" w:space="0" w:color="auto"/>
            <w:bottom w:val="none" w:sz="0" w:space="0" w:color="auto"/>
            <w:right w:val="none" w:sz="0" w:space="0" w:color="auto"/>
          </w:divBdr>
        </w:div>
        <w:div w:id="166361341">
          <w:marLeft w:val="640"/>
          <w:marRight w:val="0"/>
          <w:marTop w:val="0"/>
          <w:marBottom w:val="0"/>
          <w:divBdr>
            <w:top w:val="none" w:sz="0" w:space="0" w:color="auto"/>
            <w:left w:val="none" w:sz="0" w:space="0" w:color="auto"/>
            <w:bottom w:val="none" w:sz="0" w:space="0" w:color="auto"/>
            <w:right w:val="none" w:sz="0" w:space="0" w:color="auto"/>
          </w:divBdr>
        </w:div>
        <w:div w:id="331765968">
          <w:marLeft w:val="640"/>
          <w:marRight w:val="0"/>
          <w:marTop w:val="0"/>
          <w:marBottom w:val="0"/>
          <w:divBdr>
            <w:top w:val="none" w:sz="0" w:space="0" w:color="auto"/>
            <w:left w:val="none" w:sz="0" w:space="0" w:color="auto"/>
            <w:bottom w:val="none" w:sz="0" w:space="0" w:color="auto"/>
            <w:right w:val="none" w:sz="0" w:space="0" w:color="auto"/>
          </w:divBdr>
        </w:div>
        <w:div w:id="378550894">
          <w:marLeft w:val="640"/>
          <w:marRight w:val="0"/>
          <w:marTop w:val="0"/>
          <w:marBottom w:val="0"/>
          <w:divBdr>
            <w:top w:val="none" w:sz="0" w:space="0" w:color="auto"/>
            <w:left w:val="none" w:sz="0" w:space="0" w:color="auto"/>
            <w:bottom w:val="none" w:sz="0" w:space="0" w:color="auto"/>
            <w:right w:val="none" w:sz="0" w:space="0" w:color="auto"/>
          </w:divBdr>
        </w:div>
        <w:div w:id="389808405">
          <w:marLeft w:val="640"/>
          <w:marRight w:val="0"/>
          <w:marTop w:val="0"/>
          <w:marBottom w:val="0"/>
          <w:divBdr>
            <w:top w:val="none" w:sz="0" w:space="0" w:color="auto"/>
            <w:left w:val="none" w:sz="0" w:space="0" w:color="auto"/>
            <w:bottom w:val="none" w:sz="0" w:space="0" w:color="auto"/>
            <w:right w:val="none" w:sz="0" w:space="0" w:color="auto"/>
          </w:divBdr>
        </w:div>
        <w:div w:id="561185371">
          <w:marLeft w:val="640"/>
          <w:marRight w:val="0"/>
          <w:marTop w:val="0"/>
          <w:marBottom w:val="0"/>
          <w:divBdr>
            <w:top w:val="none" w:sz="0" w:space="0" w:color="auto"/>
            <w:left w:val="none" w:sz="0" w:space="0" w:color="auto"/>
            <w:bottom w:val="none" w:sz="0" w:space="0" w:color="auto"/>
            <w:right w:val="none" w:sz="0" w:space="0" w:color="auto"/>
          </w:divBdr>
        </w:div>
        <w:div w:id="562519982">
          <w:marLeft w:val="640"/>
          <w:marRight w:val="0"/>
          <w:marTop w:val="0"/>
          <w:marBottom w:val="0"/>
          <w:divBdr>
            <w:top w:val="none" w:sz="0" w:space="0" w:color="auto"/>
            <w:left w:val="none" w:sz="0" w:space="0" w:color="auto"/>
            <w:bottom w:val="none" w:sz="0" w:space="0" w:color="auto"/>
            <w:right w:val="none" w:sz="0" w:space="0" w:color="auto"/>
          </w:divBdr>
        </w:div>
        <w:div w:id="596406456">
          <w:marLeft w:val="640"/>
          <w:marRight w:val="0"/>
          <w:marTop w:val="0"/>
          <w:marBottom w:val="0"/>
          <w:divBdr>
            <w:top w:val="none" w:sz="0" w:space="0" w:color="auto"/>
            <w:left w:val="none" w:sz="0" w:space="0" w:color="auto"/>
            <w:bottom w:val="none" w:sz="0" w:space="0" w:color="auto"/>
            <w:right w:val="none" w:sz="0" w:space="0" w:color="auto"/>
          </w:divBdr>
        </w:div>
        <w:div w:id="705713608">
          <w:marLeft w:val="640"/>
          <w:marRight w:val="0"/>
          <w:marTop w:val="0"/>
          <w:marBottom w:val="0"/>
          <w:divBdr>
            <w:top w:val="none" w:sz="0" w:space="0" w:color="auto"/>
            <w:left w:val="none" w:sz="0" w:space="0" w:color="auto"/>
            <w:bottom w:val="none" w:sz="0" w:space="0" w:color="auto"/>
            <w:right w:val="none" w:sz="0" w:space="0" w:color="auto"/>
          </w:divBdr>
        </w:div>
        <w:div w:id="797723553">
          <w:marLeft w:val="640"/>
          <w:marRight w:val="0"/>
          <w:marTop w:val="0"/>
          <w:marBottom w:val="0"/>
          <w:divBdr>
            <w:top w:val="none" w:sz="0" w:space="0" w:color="auto"/>
            <w:left w:val="none" w:sz="0" w:space="0" w:color="auto"/>
            <w:bottom w:val="none" w:sz="0" w:space="0" w:color="auto"/>
            <w:right w:val="none" w:sz="0" w:space="0" w:color="auto"/>
          </w:divBdr>
        </w:div>
        <w:div w:id="799684329">
          <w:marLeft w:val="640"/>
          <w:marRight w:val="0"/>
          <w:marTop w:val="0"/>
          <w:marBottom w:val="0"/>
          <w:divBdr>
            <w:top w:val="none" w:sz="0" w:space="0" w:color="auto"/>
            <w:left w:val="none" w:sz="0" w:space="0" w:color="auto"/>
            <w:bottom w:val="none" w:sz="0" w:space="0" w:color="auto"/>
            <w:right w:val="none" w:sz="0" w:space="0" w:color="auto"/>
          </w:divBdr>
        </w:div>
        <w:div w:id="911548964">
          <w:marLeft w:val="640"/>
          <w:marRight w:val="0"/>
          <w:marTop w:val="0"/>
          <w:marBottom w:val="0"/>
          <w:divBdr>
            <w:top w:val="none" w:sz="0" w:space="0" w:color="auto"/>
            <w:left w:val="none" w:sz="0" w:space="0" w:color="auto"/>
            <w:bottom w:val="none" w:sz="0" w:space="0" w:color="auto"/>
            <w:right w:val="none" w:sz="0" w:space="0" w:color="auto"/>
          </w:divBdr>
        </w:div>
        <w:div w:id="994842195">
          <w:marLeft w:val="640"/>
          <w:marRight w:val="0"/>
          <w:marTop w:val="0"/>
          <w:marBottom w:val="0"/>
          <w:divBdr>
            <w:top w:val="none" w:sz="0" w:space="0" w:color="auto"/>
            <w:left w:val="none" w:sz="0" w:space="0" w:color="auto"/>
            <w:bottom w:val="none" w:sz="0" w:space="0" w:color="auto"/>
            <w:right w:val="none" w:sz="0" w:space="0" w:color="auto"/>
          </w:divBdr>
        </w:div>
        <w:div w:id="1133911955">
          <w:marLeft w:val="640"/>
          <w:marRight w:val="0"/>
          <w:marTop w:val="0"/>
          <w:marBottom w:val="0"/>
          <w:divBdr>
            <w:top w:val="none" w:sz="0" w:space="0" w:color="auto"/>
            <w:left w:val="none" w:sz="0" w:space="0" w:color="auto"/>
            <w:bottom w:val="none" w:sz="0" w:space="0" w:color="auto"/>
            <w:right w:val="none" w:sz="0" w:space="0" w:color="auto"/>
          </w:divBdr>
        </w:div>
        <w:div w:id="1182209048">
          <w:marLeft w:val="640"/>
          <w:marRight w:val="0"/>
          <w:marTop w:val="0"/>
          <w:marBottom w:val="0"/>
          <w:divBdr>
            <w:top w:val="none" w:sz="0" w:space="0" w:color="auto"/>
            <w:left w:val="none" w:sz="0" w:space="0" w:color="auto"/>
            <w:bottom w:val="none" w:sz="0" w:space="0" w:color="auto"/>
            <w:right w:val="none" w:sz="0" w:space="0" w:color="auto"/>
          </w:divBdr>
        </w:div>
        <w:div w:id="1214661714">
          <w:marLeft w:val="640"/>
          <w:marRight w:val="0"/>
          <w:marTop w:val="0"/>
          <w:marBottom w:val="0"/>
          <w:divBdr>
            <w:top w:val="none" w:sz="0" w:space="0" w:color="auto"/>
            <w:left w:val="none" w:sz="0" w:space="0" w:color="auto"/>
            <w:bottom w:val="none" w:sz="0" w:space="0" w:color="auto"/>
            <w:right w:val="none" w:sz="0" w:space="0" w:color="auto"/>
          </w:divBdr>
        </w:div>
        <w:div w:id="1274171556">
          <w:marLeft w:val="640"/>
          <w:marRight w:val="0"/>
          <w:marTop w:val="0"/>
          <w:marBottom w:val="0"/>
          <w:divBdr>
            <w:top w:val="none" w:sz="0" w:space="0" w:color="auto"/>
            <w:left w:val="none" w:sz="0" w:space="0" w:color="auto"/>
            <w:bottom w:val="none" w:sz="0" w:space="0" w:color="auto"/>
            <w:right w:val="none" w:sz="0" w:space="0" w:color="auto"/>
          </w:divBdr>
        </w:div>
        <w:div w:id="1364408043">
          <w:marLeft w:val="640"/>
          <w:marRight w:val="0"/>
          <w:marTop w:val="0"/>
          <w:marBottom w:val="0"/>
          <w:divBdr>
            <w:top w:val="none" w:sz="0" w:space="0" w:color="auto"/>
            <w:left w:val="none" w:sz="0" w:space="0" w:color="auto"/>
            <w:bottom w:val="none" w:sz="0" w:space="0" w:color="auto"/>
            <w:right w:val="none" w:sz="0" w:space="0" w:color="auto"/>
          </w:divBdr>
        </w:div>
        <w:div w:id="1423792984">
          <w:marLeft w:val="640"/>
          <w:marRight w:val="0"/>
          <w:marTop w:val="0"/>
          <w:marBottom w:val="0"/>
          <w:divBdr>
            <w:top w:val="none" w:sz="0" w:space="0" w:color="auto"/>
            <w:left w:val="none" w:sz="0" w:space="0" w:color="auto"/>
            <w:bottom w:val="none" w:sz="0" w:space="0" w:color="auto"/>
            <w:right w:val="none" w:sz="0" w:space="0" w:color="auto"/>
          </w:divBdr>
        </w:div>
        <w:div w:id="1424763376">
          <w:marLeft w:val="640"/>
          <w:marRight w:val="0"/>
          <w:marTop w:val="0"/>
          <w:marBottom w:val="0"/>
          <w:divBdr>
            <w:top w:val="none" w:sz="0" w:space="0" w:color="auto"/>
            <w:left w:val="none" w:sz="0" w:space="0" w:color="auto"/>
            <w:bottom w:val="none" w:sz="0" w:space="0" w:color="auto"/>
            <w:right w:val="none" w:sz="0" w:space="0" w:color="auto"/>
          </w:divBdr>
        </w:div>
        <w:div w:id="1527669800">
          <w:marLeft w:val="640"/>
          <w:marRight w:val="0"/>
          <w:marTop w:val="0"/>
          <w:marBottom w:val="0"/>
          <w:divBdr>
            <w:top w:val="none" w:sz="0" w:space="0" w:color="auto"/>
            <w:left w:val="none" w:sz="0" w:space="0" w:color="auto"/>
            <w:bottom w:val="none" w:sz="0" w:space="0" w:color="auto"/>
            <w:right w:val="none" w:sz="0" w:space="0" w:color="auto"/>
          </w:divBdr>
        </w:div>
        <w:div w:id="1594389559">
          <w:marLeft w:val="640"/>
          <w:marRight w:val="0"/>
          <w:marTop w:val="0"/>
          <w:marBottom w:val="0"/>
          <w:divBdr>
            <w:top w:val="none" w:sz="0" w:space="0" w:color="auto"/>
            <w:left w:val="none" w:sz="0" w:space="0" w:color="auto"/>
            <w:bottom w:val="none" w:sz="0" w:space="0" w:color="auto"/>
            <w:right w:val="none" w:sz="0" w:space="0" w:color="auto"/>
          </w:divBdr>
        </w:div>
        <w:div w:id="1600597541">
          <w:marLeft w:val="640"/>
          <w:marRight w:val="0"/>
          <w:marTop w:val="0"/>
          <w:marBottom w:val="0"/>
          <w:divBdr>
            <w:top w:val="none" w:sz="0" w:space="0" w:color="auto"/>
            <w:left w:val="none" w:sz="0" w:space="0" w:color="auto"/>
            <w:bottom w:val="none" w:sz="0" w:space="0" w:color="auto"/>
            <w:right w:val="none" w:sz="0" w:space="0" w:color="auto"/>
          </w:divBdr>
        </w:div>
        <w:div w:id="1752504612">
          <w:marLeft w:val="640"/>
          <w:marRight w:val="0"/>
          <w:marTop w:val="0"/>
          <w:marBottom w:val="0"/>
          <w:divBdr>
            <w:top w:val="none" w:sz="0" w:space="0" w:color="auto"/>
            <w:left w:val="none" w:sz="0" w:space="0" w:color="auto"/>
            <w:bottom w:val="none" w:sz="0" w:space="0" w:color="auto"/>
            <w:right w:val="none" w:sz="0" w:space="0" w:color="auto"/>
          </w:divBdr>
        </w:div>
        <w:div w:id="1768962466">
          <w:marLeft w:val="640"/>
          <w:marRight w:val="0"/>
          <w:marTop w:val="0"/>
          <w:marBottom w:val="0"/>
          <w:divBdr>
            <w:top w:val="none" w:sz="0" w:space="0" w:color="auto"/>
            <w:left w:val="none" w:sz="0" w:space="0" w:color="auto"/>
            <w:bottom w:val="none" w:sz="0" w:space="0" w:color="auto"/>
            <w:right w:val="none" w:sz="0" w:space="0" w:color="auto"/>
          </w:divBdr>
        </w:div>
        <w:div w:id="1798984440">
          <w:marLeft w:val="640"/>
          <w:marRight w:val="0"/>
          <w:marTop w:val="0"/>
          <w:marBottom w:val="0"/>
          <w:divBdr>
            <w:top w:val="none" w:sz="0" w:space="0" w:color="auto"/>
            <w:left w:val="none" w:sz="0" w:space="0" w:color="auto"/>
            <w:bottom w:val="none" w:sz="0" w:space="0" w:color="auto"/>
            <w:right w:val="none" w:sz="0" w:space="0" w:color="auto"/>
          </w:divBdr>
        </w:div>
        <w:div w:id="1800033488">
          <w:marLeft w:val="640"/>
          <w:marRight w:val="0"/>
          <w:marTop w:val="0"/>
          <w:marBottom w:val="0"/>
          <w:divBdr>
            <w:top w:val="none" w:sz="0" w:space="0" w:color="auto"/>
            <w:left w:val="none" w:sz="0" w:space="0" w:color="auto"/>
            <w:bottom w:val="none" w:sz="0" w:space="0" w:color="auto"/>
            <w:right w:val="none" w:sz="0" w:space="0" w:color="auto"/>
          </w:divBdr>
        </w:div>
        <w:div w:id="1818719861">
          <w:marLeft w:val="640"/>
          <w:marRight w:val="0"/>
          <w:marTop w:val="0"/>
          <w:marBottom w:val="0"/>
          <w:divBdr>
            <w:top w:val="none" w:sz="0" w:space="0" w:color="auto"/>
            <w:left w:val="none" w:sz="0" w:space="0" w:color="auto"/>
            <w:bottom w:val="none" w:sz="0" w:space="0" w:color="auto"/>
            <w:right w:val="none" w:sz="0" w:space="0" w:color="auto"/>
          </w:divBdr>
        </w:div>
        <w:div w:id="1826967988">
          <w:marLeft w:val="640"/>
          <w:marRight w:val="0"/>
          <w:marTop w:val="0"/>
          <w:marBottom w:val="0"/>
          <w:divBdr>
            <w:top w:val="none" w:sz="0" w:space="0" w:color="auto"/>
            <w:left w:val="none" w:sz="0" w:space="0" w:color="auto"/>
            <w:bottom w:val="none" w:sz="0" w:space="0" w:color="auto"/>
            <w:right w:val="none" w:sz="0" w:space="0" w:color="auto"/>
          </w:divBdr>
        </w:div>
        <w:div w:id="1924411181">
          <w:marLeft w:val="640"/>
          <w:marRight w:val="0"/>
          <w:marTop w:val="0"/>
          <w:marBottom w:val="0"/>
          <w:divBdr>
            <w:top w:val="none" w:sz="0" w:space="0" w:color="auto"/>
            <w:left w:val="none" w:sz="0" w:space="0" w:color="auto"/>
            <w:bottom w:val="none" w:sz="0" w:space="0" w:color="auto"/>
            <w:right w:val="none" w:sz="0" w:space="0" w:color="auto"/>
          </w:divBdr>
        </w:div>
        <w:div w:id="2013794811">
          <w:marLeft w:val="640"/>
          <w:marRight w:val="0"/>
          <w:marTop w:val="0"/>
          <w:marBottom w:val="0"/>
          <w:divBdr>
            <w:top w:val="none" w:sz="0" w:space="0" w:color="auto"/>
            <w:left w:val="none" w:sz="0" w:space="0" w:color="auto"/>
            <w:bottom w:val="none" w:sz="0" w:space="0" w:color="auto"/>
            <w:right w:val="none" w:sz="0" w:space="0" w:color="auto"/>
          </w:divBdr>
        </w:div>
        <w:div w:id="2136680539">
          <w:marLeft w:val="640"/>
          <w:marRight w:val="0"/>
          <w:marTop w:val="0"/>
          <w:marBottom w:val="0"/>
          <w:divBdr>
            <w:top w:val="none" w:sz="0" w:space="0" w:color="auto"/>
            <w:left w:val="none" w:sz="0" w:space="0" w:color="auto"/>
            <w:bottom w:val="none" w:sz="0" w:space="0" w:color="auto"/>
            <w:right w:val="none" w:sz="0" w:space="0" w:color="auto"/>
          </w:divBdr>
        </w:div>
        <w:div w:id="2145728962">
          <w:marLeft w:val="640"/>
          <w:marRight w:val="0"/>
          <w:marTop w:val="0"/>
          <w:marBottom w:val="0"/>
          <w:divBdr>
            <w:top w:val="none" w:sz="0" w:space="0" w:color="auto"/>
            <w:left w:val="none" w:sz="0" w:space="0" w:color="auto"/>
            <w:bottom w:val="none" w:sz="0" w:space="0" w:color="auto"/>
            <w:right w:val="none" w:sz="0" w:space="0" w:color="auto"/>
          </w:divBdr>
        </w:div>
      </w:divsChild>
    </w:div>
    <w:div w:id="1155103943">
      <w:marLeft w:val="640"/>
      <w:marRight w:val="0"/>
      <w:marTop w:val="0"/>
      <w:marBottom w:val="0"/>
      <w:divBdr>
        <w:top w:val="none" w:sz="0" w:space="0" w:color="auto"/>
        <w:left w:val="none" w:sz="0" w:space="0" w:color="auto"/>
        <w:bottom w:val="none" w:sz="0" w:space="0" w:color="auto"/>
        <w:right w:val="none" w:sz="0" w:space="0" w:color="auto"/>
      </w:divBdr>
    </w:div>
    <w:div w:id="1155797706">
      <w:marLeft w:val="640"/>
      <w:marRight w:val="0"/>
      <w:marTop w:val="0"/>
      <w:marBottom w:val="0"/>
      <w:divBdr>
        <w:top w:val="none" w:sz="0" w:space="0" w:color="auto"/>
        <w:left w:val="none" w:sz="0" w:space="0" w:color="auto"/>
        <w:bottom w:val="none" w:sz="0" w:space="0" w:color="auto"/>
        <w:right w:val="none" w:sz="0" w:space="0" w:color="auto"/>
      </w:divBdr>
    </w:div>
    <w:div w:id="1155803931">
      <w:marLeft w:val="640"/>
      <w:marRight w:val="0"/>
      <w:marTop w:val="0"/>
      <w:marBottom w:val="0"/>
      <w:divBdr>
        <w:top w:val="none" w:sz="0" w:space="0" w:color="auto"/>
        <w:left w:val="none" w:sz="0" w:space="0" w:color="auto"/>
        <w:bottom w:val="none" w:sz="0" w:space="0" w:color="auto"/>
        <w:right w:val="none" w:sz="0" w:space="0" w:color="auto"/>
      </w:divBdr>
    </w:div>
    <w:div w:id="1155996585">
      <w:marLeft w:val="640"/>
      <w:marRight w:val="0"/>
      <w:marTop w:val="0"/>
      <w:marBottom w:val="0"/>
      <w:divBdr>
        <w:top w:val="none" w:sz="0" w:space="0" w:color="auto"/>
        <w:left w:val="none" w:sz="0" w:space="0" w:color="auto"/>
        <w:bottom w:val="none" w:sz="0" w:space="0" w:color="auto"/>
        <w:right w:val="none" w:sz="0" w:space="0" w:color="auto"/>
      </w:divBdr>
    </w:div>
    <w:div w:id="1156066440">
      <w:marLeft w:val="640"/>
      <w:marRight w:val="0"/>
      <w:marTop w:val="0"/>
      <w:marBottom w:val="0"/>
      <w:divBdr>
        <w:top w:val="none" w:sz="0" w:space="0" w:color="auto"/>
        <w:left w:val="none" w:sz="0" w:space="0" w:color="auto"/>
        <w:bottom w:val="none" w:sz="0" w:space="0" w:color="auto"/>
        <w:right w:val="none" w:sz="0" w:space="0" w:color="auto"/>
      </w:divBdr>
    </w:div>
    <w:div w:id="1156529591">
      <w:marLeft w:val="640"/>
      <w:marRight w:val="0"/>
      <w:marTop w:val="0"/>
      <w:marBottom w:val="0"/>
      <w:divBdr>
        <w:top w:val="none" w:sz="0" w:space="0" w:color="auto"/>
        <w:left w:val="none" w:sz="0" w:space="0" w:color="auto"/>
        <w:bottom w:val="none" w:sz="0" w:space="0" w:color="auto"/>
        <w:right w:val="none" w:sz="0" w:space="0" w:color="auto"/>
      </w:divBdr>
    </w:div>
    <w:div w:id="1156726707">
      <w:marLeft w:val="640"/>
      <w:marRight w:val="0"/>
      <w:marTop w:val="0"/>
      <w:marBottom w:val="0"/>
      <w:divBdr>
        <w:top w:val="none" w:sz="0" w:space="0" w:color="auto"/>
        <w:left w:val="none" w:sz="0" w:space="0" w:color="auto"/>
        <w:bottom w:val="none" w:sz="0" w:space="0" w:color="auto"/>
        <w:right w:val="none" w:sz="0" w:space="0" w:color="auto"/>
      </w:divBdr>
    </w:div>
    <w:div w:id="1157258977">
      <w:bodyDiv w:val="1"/>
      <w:marLeft w:val="0"/>
      <w:marRight w:val="0"/>
      <w:marTop w:val="0"/>
      <w:marBottom w:val="0"/>
      <w:divBdr>
        <w:top w:val="none" w:sz="0" w:space="0" w:color="auto"/>
        <w:left w:val="none" w:sz="0" w:space="0" w:color="auto"/>
        <w:bottom w:val="none" w:sz="0" w:space="0" w:color="auto"/>
        <w:right w:val="none" w:sz="0" w:space="0" w:color="auto"/>
      </w:divBdr>
      <w:divsChild>
        <w:div w:id="400949465">
          <w:marLeft w:val="640"/>
          <w:marRight w:val="0"/>
          <w:marTop w:val="0"/>
          <w:marBottom w:val="0"/>
          <w:divBdr>
            <w:top w:val="none" w:sz="0" w:space="0" w:color="auto"/>
            <w:left w:val="none" w:sz="0" w:space="0" w:color="auto"/>
            <w:bottom w:val="none" w:sz="0" w:space="0" w:color="auto"/>
            <w:right w:val="none" w:sz="0" w:space="0" w:color="auto"/>
          </w:divBdr>
        </w:div>
        <w:div w:id="1078869276">
          <w:marLeft w:val="640"/>
          <w:marRight w:val="0"/>
          <w:marTop w:val="0"/>
          <w:marBottom w:val="0"/>
          <w:divBdr>
            <w:top w:val="none" w:sz="0" w:space="0" w:color="auto"/>
            <w:left w:val="none" w:sz="0" w:space="0" w:color="auto"/>
            <w:bottom w:val="none" w:sz="0" w:space="0" w:color="auto"/>
            <w:right w:val="none" w:sz="0" w:space="0" w:color="auto"/>
          </w:divBdr>
        </w:div>
        <w:div w:id="1086002740">
          <w:marLeft w:val="640"/>
          <w:marRight w:val="0"/>
          <w:marTop w:val="0"/>
          <w:marBottom w:val="0"/>
          <w:divBdr>
            <w:top w:val="none" w:sz="0" w:space="0" w:color="auto"/>
            <w:left w:val="none" w:sz="0" w:space="0" w:color="auto"/>
            <w:bottom w:val="none" w:sz="0" w:space="0" w:color="auto"/>
            <w:right w:val="none" w:sz="0" w:space="0" w:color="auto"/>
          </w:divBdr>
        </w:div>
      </w:divsChild>
    </w:div>
    <w:div w:id="1157384532">
      <w:marLeft w:val="640"/>
      <w:marRight w:val="0"/>
      <w:marTop w:val="0"/>
      <w:marBottom w:val="0"/>
      <w:divBdr>
        <w:top w:val="none" w:sz="0" w:space="0" w:color="auto"/>
        <w:left w:val="none" w:sz="0" w:space="0" w:color="auto"/>
        <w:bottom w:val="none" w:sz="0" w:space="0" w:color="auto"/>
        <w:right w:val="none" w:sz="0" w:space="0" w:color="auto"/>
      </w:divBdr>
    </w:div>
    <w:div w:id="1158690231">
      <w:bodyDiv w:val="1"/>
      <w:marLeft w:val="0"/>
      <w:marRight w:val="0"/>
      <w:marTop w:val="0"/>
      <w:marBottom w:val="0"/>
      <w:divBdr>
        <w:top w:val="none" w:sz="0" w:space="0" w:color="auto"/>
        <w:left w:val="none" w:sz="0" w:space="0" w:color="auto"/>
        <w:bottom w:val="none" w:sz="0" w:space="0" w:color="auto"/>
        <w:right w:val="none" w:sz="0" w:space="0" w:color="auto"/>
      </w:divBdr>
      <w:divsChild>
        <w:div w:id="25448443">
          <w:marLeft w:val="640"/>
          <w:marRight w:val="0"/>
          <w:marTop w:val="0"/>
          <w:marBottom w:val="0"/>
          <w:divBdr>
            <w:top w:val="none" w:sz="0" w:space="0" w:color="auto"/>
            <w:left w:val="none" w:sz="0" w:space="0" w:color="auto"/>
            <w:bottom w:val="none" w:sz="0" w:space="0" w:color="auto"/>
            <w:right w:val="none" w:sz="0" w:space="0" w:color="auto"/>
          </w:divBdr>
        </w:div>
        <w:div w:id="34937290">
          <w:marLeft w:val="640"/>
          <w:marRight w:val="0"/>
          <w:marTop w:val="0"/>
          <w:marBottom w:val="0"/>
          <w:divBdr>
            <w:top w:val="none" w:sz="0" w:space="0" w:color="auto"/>
            <w:left w:val="none" w:sz="0" w:space="0" w:color="auto"/>
            <w:bottom w:val="none" w:sz="0" w:space="0" w:color="auto"/>
            <w:right w:val="none" w:sz="0" w:space="0" w:color="auto"/>
          </w:divBdr>
        </w:div>
        <w:div w:id="239485228">
          <w:marLeft w:val="640"/>
          <w:marRight w:val="0"/>
          <w:marTop w:val="0"/>
          <w:marBottom w:val="0"/>
          <w:divBdr>
            <w:top w:val="none" w:sz="0" w:space="0" w:color="auto"/>
            <w:left w:val="none" w:sz="0" w:space="0" w:color="auto"/>
            <w:bottom w:val="none" w:sz="0" w:space="0" w:color="auto"/>
            <w:right w:val="none" w:sz="0" w:space="0" w:color="auto"/>
          </w:divBdr>
        </w:div>
        <w:div w:id="318535221">
          <w:marLeft w:val="640"/>
          <w:marRight w:val="0"/>
          <w:marTop w:val="0"/>
          <w:marBottom w:val="0"/>
          <w:divBdr>
            <w:top w:val="none" w:sz="0" w:space="0" w:color="auto"/>
            <w:left w:val="none" w:sz="0" w:space="0" w:color="auto"/>
            <w:bottom w:val="none" w:sz="0" w:space="0" w:color="auto"/>
            <w:right w:val="none" w:sz="0" w:space="0" w:color="auto"/>
          </w:divBdr>
        </w:div>
        <w:div w:id="391657007">
          <w:marLeft w:val="640"/>
          <w:marRight w:val="0"/>
          <w:marTop w:val="0"/>
          <w:marBottom w:val="0"/>
          <w:divBdr>
            <w:top w:val="none" w:sz="0" w:space="0" w:color="auto"/>
            <w:left w:val="none" w:sz="0" w:space="0" w:color="auto"/>
            <w:bottom w:val="none" w:sz="0" w:space="0" w:color="auto"/>
            <w:right w:val="none" w:sz="0" w:space="0" w:color="auto"/>
          </w:divBdr>
        </w:div>
        <w:div w:id="416512782">
          <w:marLeft w:val="640"/>
          <w:marRight w:val="0"/>
          <w:marTop w:val="0"/>
          <w:marBottom w:val="0"/>
          <w:divBdr>
            <w:top w:val="none" w:sz="0" w:space="0" w:color="auto"/>
            <w:left w:val="none" w:sz="0" w:space="0" w:color="auto"/>
            <w:bottom w:val="none" w:sz="0" w:space="0" w:color="auto"/>
            <w:right w:val="none" w:sz="0" w:space="0" w:color="auto"/>
          </w:divBdr>
        </w:div>
        <w:div w:id="451168417">
          <w:marLeft w:val="640"/>
          <w:marRight w:val="0"/>
          <w:marTop w:val="0"/>
          <w:marBottom w:val="0"/>
          <w:divBdr>
            <w:top w:val="none" w:sz="0" w:space="0" w:color="auto"/>
            <w:left w:val="none" w:sz="0" w:space="0" w:color="auto"/>
            <w:bottom w:val="none" w:sz="0" w:space="0" w:color="auto"/>
            <w:right w:val="none" w:sz="0" w:space="0" w:color="auto"/>
          </w:divBdr>
        </w:div>
        <w:div w:id="502860915">
          <w:marLeft w:val="640"/>
          <w:marRight w:val="0"/>
          <w:marTop w:val="0"/>
          <w:marBottom w:val="0"/>
          <w:divBdr>
            <w:top w:val="none" w:sz="0" w:space="0" w:color="auto"/>
            <w:left w:val="none" w:sz="0" w:space="0" w:color="auto"/>
            <w:bottom w:val="none" w:sz="0" w:space="0" w:color="auto"/>
            <w:right w:val="none" w:sz="0" w:space="0" w:color="auto"/>
          </w:divBdr>
        </w:div>
        <w:div w:id="525487031">
          <w:marLeft w:val="640"/>
          <w:marRight w:val="0"/>
          <w:marTop w:val="0"/>
          <w:marBottom w:val="0"/>
          <w:divBdr>
            <w:top w:val="none" w:sz="0" w:space="0" w:color="auto"/>
            <w:left w:val="none" w:sz="0" w:space="0" w:color="auto"/>
            <w:bottom w:val="none" w:sz="0" w:space="0" w:color="auto"/>
            <w:right w:val="none" w:sz="0" w:space="0" w:color="auto"/>
          </w:divBdr>
        </w:div>
        <w:div w:id="620496887">
          <w:marLeft w:val="640"/>
          <w:marRight w:val="0"/>
          <w:marTop w:val="0"/>
          <w:marBottom w:val="0"/>
          <w:divBdr>
            <w:top w:val="none" w:sz="0" w:space="0" w:color="auto"/>
            <w:left w:val="none" w:sz="0" w:space="0" w:color="auto"/>
            <w:bottom w:val="none" w:sz="0" w:space="0" w:color="auto"/>
            <w:right w:val="none" w:sz="0" w:space="0" w:color="auto"/>
          </w:divBdr>
        </w:div>
        <w:div w:id="627853319">
          <w:marLeft w:val="640"/>
          <w:marRight w:val="0"/>
          <w:marTop w:val="0"/>
          <w:marBottom w:val="0"/>
          <w:divBdr>
            <w:top w:val="none" w:sz="0" w:space="0" w:color="auto"/>
            <w:left w:val="none" w:sz="0" w:space="0" w:color="auto"/>
            <w:bottom w:val="none" w:sz="0" w:space="0" w:color="auto"/>
            <w:right w:val="none" w:sz="0" w:space="0" w:color="auto"/>
          </w:divBdr>
        </w:div>
        <w:div w:id="657731244">
          <w:marLeft w:val="640"/>
          <w:marRight w:val="0"/>
          <w:marTop w:val="0"/>
          <w:marBottom w:val="0"/>
          <w:divBdr>
            <w:top w:val="none" w:sz="0" w:space="0" w:color="auto"/>
            <w:left w:val="none" w:sz="0" w:space="0" w:color="auto"/>
            <w:bottom w:val="none" w:sz="0" w:space="0" w:color="auto"/>
            <w:right w:val="none" w:sz="0" w:space="0" w:color="auto"/>
          </w:divBdr>
        </w:div>
        <w:div w:id="727341871">
          <w:marLeft w:val="640"/>
          <w:marRight w:val="0"/>
          <w:marTop w:val="0"/>
          <w:marBottom w:val="0"/>
          <w:divBdr>
            <w:top w:val="none" w:sz="0" w:space="0" w:color="auto"/>
            <w:left w:val="none" w:sz="0" w:space="0" w:color="auto"/>
            <w:bottom w:val="none" w:sz="0" w:space="0" w:color="auto"/>
            <w:right w:val="none" w:sz="0" w:space="0" w:color="auto"/>
          </w:divBdr>
        </w:div>
        <w:div w:id="755056410">
          <w:marLeft w:val="640"/>
          <w:marRight w:val="0"/>
          <w:marTop w:val="0"/>
          <w:marBottom w:val="0"/>
          <w:divBdr>
            <w:top w:val="none" w:sz="0" w:space="0" w:color="auto"/>
            <w:left w:val="none" w:sz="0" w:space="0" w:color="auto"/>
            <w:bottom w:val="none" w:sz="0" w:space="0" w:color="auto"/>
            <w:right w:val="none" w:sz="0" w:space="0" w:color="auto"/>
          </w:divBdr>
        </w:div>
        <w:div w:id="829952738">
          <w:marLeft w:val="640"/>
          <w:marRight w:val="0"/>
          <w:marTop w:val="0"/>
          <w:marBottom w:val="0"/>
          <w:divBdr>
            <w:top w:val="none" w:sz="0" w:space="0" w:color="auto"/>
            <w:left w:val="none" w:sz="0" w:space="0" w:color="auto"/>
            <w:bottom w:val="none" w:sz="0" w:space="0" w:color="auto"/>
            <w:right w:val="none" w:sz="0" w:space="0" w:color="auto"/>
          </w:divBdr>
        </w:div>
        <w:div w:id="864027030">
          <w:marLeft w:val="640"/>
          <w:marRight w:val="0"/>
          <w:marTop w:val="0"/>
          <w:marBottom w:val="0"/>
          <w:divBdr>
            <w:top w:val="none" w:sz="0" w:space="0" w:color="auto"/>
            <w:left w:val="none" w:sz="0" w:space="0" w:color="auto"/>
            <w:bottom w:val="none" w:sz="0" w:space="0" w:color="auto"/>
            <w:right w:val="none" w:sz="0" w:space="0" w:color="auto"/>
          </w:divBdr>
        </w:div>
        <w:div w:id="993030256">
          <w:marLeft w:val="640"/>
          <w:marRight w:val="0"/>
          <w:marTop w:val="0"/>
          <w:marBottom w:val="0"/>
          <w:divBdr>
            <w:top w:val="none" w:sz="0" w:space="0" w:color="auto"/>
            <w:left w:val="none" w:sz="0" w:space="0" w:color="auto"/>
            <w:bottom w:val="none" w:sz="0" w:space="0" w:color="auto"/>
            <w:right w:val="none" w:sz="0" w:space="0" w:color="auto"/>
          </w:divBdr>
        </w:div>
        <w:div w:id="1038315405">
          <w:marLeft w:val="640"/>
          <w:marRight w:val="0"/>
          <w:marTop w:val="0"/>
          <w:marBottom w:val="0"/>
          <w:divBdr>
            <w:top w:val="none" w:sz="0" w:space="0" w:color="auto"/>
            <w:left w:val="none" w:sz="0" w:space="0" w:color="auto"/>
            <w:bottom w:val="none" w:sz="0" w:space="0" w:color="auto"/>
            <w:right w:val="none" w:sz="0" w:space="0" w:color="auto"/>
          </w:divBdr>
        </w:div>
        <w:div w:id="1045906042">
          <w:marLeft w:val="640"/>
          <w:marRight w:val="0"/>
          <w:marTop w:val="0"/>
          <w:marBottom w:val="0"/>
          <w:divBdr>
            <w:top w:val="none" w:sz="0" w:space="0" w:color="auto"/>
            <w:left w:val="none" w:sz="0" w:space="0" w:color="auto"/>
            <w:bottom w:val="none" w:sz="0" w:space="0" w:color="auto"/>
            <w:right w:val="none" w:sz="0" w:space="0" w:color="auto"/>
          </w:divBdr>
        </w:div>
        <w:div w:id="1051542114">
          <w:marLeft w:val="640"/>
          <w:marRight w:val="0"/>
          <w:marTop w:val="0"/>
          <w:marBottom w:val="0"/>
          <w:divBdr>
            <w:top w:val="none" w:sz="0" w:space="0" w:color="auto"/>
            <w:left w:val="none" w:sz="0" w:space="0" w:color="auto"/>
            <w:bottom w:val="none" w:sz="0" w:space="0" w:color="auto"/>
            <w:right w:val="none" w:sz="0" w:space="0" w:color="auto"/>
          </w:divBdr>
        </w:div>
        <w:div w:id="1057164140">
          <w:marLeft w:val="640"/>
          <w:marRight w:val="0"/>
          <w:marTop w:val="0"/>
          <w:marBottom w:val="0"/>
          <w:divBdr>
            <w:top w:val="none" w:sz="0" w:space="0" w:color="auto"/>
            <w:left w:val="none" w:sz="0" w:space="0" w:color="auto"/>
            <w:bottom w:val="none" w:sz="0" w:space="0" w:color="auto"/>
            <w:right w:val="none" w:sz="0" w:space="0" w:color="auto"/>
          </w:divBdr>
        </w:div>
        <w:div w:id="1134761056">
          <w:marLeft w:val="640"/>
          <w:marRight w:val="0"/>
          <w:marTop w:val="0"/>
          <w:marBottom w:val="0"/>
          <w:divBdr>
            <w:top w:val="none" w:sz="0" w:space="0" w:color="auto"/>
            <w:left w:val="none" w:sz="0" w:space="0" w:color="auto"/>
            <w:bottom w:val="none" w:sz="0" w:space="0" w:color="auto"/>
            <w:right w:val="none" w:sz="0" w:space="0" w:color="auto"/>
          </w:divBdr>
        </w:div>
        <w:div w:id="1258904608">
          <w:marLeft w:val="640"/>
          <w:marRight w:val="0"/>
          <w:marTop w:val="0"/>
          <w:marBottom w:val="0"/>
          <w:divBdr>
            <w:top w:val="none" w:sz="0" w:space="0" w:color="auto"/>
            <w:left w:val="none" w:sz="0" w:space="0" w:color="auto"/>
            <w:bottom w:val="none" w:sz="0" w:space="0" w:color="auto"/>
            <w:right w:val="none" w:sz="0" w:space="0" w:color="auto"/>
          </w:divBdr>
        </w:div>
        <w:div w:id="1271477747">
          <w:marLeft w:val="640"/>
          <w:marRight w:val="0"/>
          <w:marTop w:val="0"/>
          <w:marBottom w:val="0"/>
          <w:divBdr>
            <w:top w:val="none" w:sz="0" w:space="0" w:color="auto"/>
            <w:left w:val="none" w:sz="0" w:space="0" w:color="auto"/>
            <w:bottom w:val="none" w:sz="0" w:space="0" w:color="auto"/>
            <w:right w:val="none" w:sz="0" w:space="0" w:color="auto"/>
          </w:divBdr>
        </w:div>
        <w:div w:id="1353914103">
          <w:marLeft w:val="640"/>
          <w:marRight w:val="0"/>
          <w:marTop w:val="0"/>
          <w:marBottom w:val="0"/>
          <w:divBdr>
            <w:top w:val="none" w:sz="0" w:space="0" w:color="auto"/>
            <w:left w:val="none" w:sz="0" w:space="0" w:color="auto"/>
            <w:bottom w:val="none" w:sz="0" w:space="0" w:color="auto"/>
            <w:right w:val="none" w:sz="0" w:space="0" w:color="auto"/>
          </w:divBdr>
        </w:div>
        <w:div w:id="1422726125">
          <w:marLeft w:val="640"/>
          <w:marRight w:val="0"/>
          <w:marTop w:val="0"/>
          <w:marBottom w:val="0"/>
          <w:divBdr>
            <w:top w:val="none" w:sz="0" w:space="0" w:color="auto"/>
            <w:left w:val="none" w:sz="0" w:space="0" w:color="auto"/>
            <w:bottom w:val="none" w:sz="0" w:space="0" w:color="auto"/>
            <w:right w:val="none" w:sz="0" w:space="0" w:color="auto"/>
          </w:divBdr>
        </w:div>
        <w:div w:id="1482191942">
          <w:marLeft w:val="640"/>
          <w:marRight w:val="0"/>
          <w:marTop w:val="0"/>
          <w:marBottom w:val="0"/>
          <w:divBdr>
            <w:top w:val="none" w:sz="0" w:space="0" w:color="auto"/>
            <w:left w:val="none" w:sz="0" w:space="0" w:color="auto"/>
            <w:bottom w:val="none" w:sz="0" w:space="0" w:color="auto"/>
            <w:right w:val="none" w:sz="0" w:space="0" w:color="auto"/>
          </w:divBdr>
        </w:div>
        <w:div w:id="1593389843">
          <w:marLeft w:val="640"/>
          <w:marRight w:val="0"/>
          <w:marTop w:val="0"/>
          <w:marBottom w:val="0"/>
          <w:divBdr>
            <w:top w:val="none" w:sz="0" w:space="0" w:color="auto"/>
            <w:left w:val="none" w:sz="0" w:space="0" w:color="auto"/>
            <w:bottom w:val="none" w:sz="0" w:space="0" w:color="auto"/>
            <w:right w:val="none" w:sz="0" w:space="0" w:color="auto"/>
          </w:divBdr>
        </w:div>
        <w:div w:id="1712653446">
          <w:marLeft w:val="640"/>
          <w:marRight w:val="0"/>
          <w:marTop w:val="0"/>
          <w:marBottom w:val="0"/>
          <w:divBdr>
            <w:top w:val="none" w:sz="0" w:space="0" w:color="auto"/>
            <w:left w:val="none" w:sz="0" w:space="0" w:color="auto"/>
            <w:bottom w:val="none" w:sz="0" w:space="0" w:color="auto"/>
            <w:right w:val="none" w:sz="0" w:space="0" w:color="auto"/>
          </w:divBdr>
        </w:div>
        <w:div w:id="1780567131">
          <w:marLeft w:val="640"/>
          <w:marRight w:val="0"/>
          <w:marTop w:val="0"/>
          <w:marBottom w:val="0"/>
          <w:divBdr>
            <w:top w:val="none" w:sz="0" w:space="0" w:color="auto"/>
            <w:left w:val="none" w:sz="0" w:space="0" w:color="auto"/>
            <w:bottom w:val="none" w:sz="0" w:space="0" w:color="auto"/>
            <w:right w:val="none" w:sz="0" w:space="0" w:color="auto"/>
          </w:divBdr>
        </w:div>
        <w:div w:id="1781954842">
          <w:marLeft w:val="640"/>
          <w:marRight w:val="0"/>
          <w:marTop w:val="0"/>
          <w:marBottom w:val="0"/>
          <w:divBdr>
            <w:top w:val="none" w:sz="0" w:space="0" w:color="auto"/>
            <w:left w:val="none" w:sz="0" w:space="0" w:color="auto"/>
            <w:bottom w:val="none" w:sz="0" w:space="0" w:color="auto"/>
            <w:right w:val="none" w:sz="0" w:space="0" w:color="auto"/>
          </w:divBdr>
        </w:div>
        <w:div w:id="1911117886">
          <w:marLeft w:val="640"/>
          <w:marRight w:val="0"/>
          <w:marTop w:val="0"/>
          <w:marBottom w:val="0"/>
          <w:divBdr>
            <w:top w:val="none" w:sz="0" w:space="0" w:color="auto"/>
            <w:left w:val="none" w:sz="0" w:space="0" w:color="auto"/>
            <w:bottom w:val="none" w:sz="0" w:space="0" w:color="auto"/>
            <w:right w:val="none" w:sz="0" w:space="0" w:color="auto"/>
          </w:divBdr>
        </w:div>
        <w:div w:id="1932228479">
          <w:marLeft w:val="640"/>
          <w:marRight w:val="0"/>
          <w:marTop w:val="0"/>
          <w:marBottom w:val="0"/>
          <w:divBdr>
            <w:top w:val="none" w:sz="0" w:space="0" w:color="auto"/>
            <w:left w:val="none" w:sz="0" w:space="0" w:color="auto"/>
            <w:bottom w:val="none" w:sz="0" w:space="0" w:color="auto"/>
            <w:right w:val="none" w:sz="0" w:space="0" w:color="auto"/>
          </w:divBdr>
        </w:div>
        <w:div w:id="1959677916">
          <w:marLeft w:val="640"/>
          <w:marRight w:val="0"/>
          <w:marTop w:val="0"/>
          <w:marBottom w:val="0"/>
          <w:divBdr>
            <w:top w:val="none" w:sz="0" w:space="0" w:color="auto"/>
            <w:left w:val="none" w:sz="0" w:space="0" w:color="auto"/>
            <w:bottom w:val="none" w:sz="0" w:space="0" w:color="auto"/>
            <w:right w:val="none" w:sz="0" w:space="0" w:color="auto"/>
          </w:divBdr>
        </w:div>
        <w:div w:id="2022124140">
          <w:marLeft w:val="640"/>
          <w:marRight w:val="0"/>
          <w:marTop w:val="0"/>
          <w:marBottom w:val="0"/>
          <w:divBdr>
            <w:top w:val="none" w:sz="0" w:space="0" w:color="auto"/>
            <w:left w:val="none" w:sz="0" w:space="0" w:color="auto"/>
            <w:bottom w:val="none" w:sz="0" w:space="0" w:color="auto"/>
            <w:right w:val="none" w:sz="0" w:space="0" w:color="auto"/>
          </w:divBdr>
        </w:div>
        <w:div w:id="2023047186">
          <w:marLeft w:val="640"/>
          <w:marRight w:val="0"/>
          <w:marTop w:val="0"/>
          <w:marBottom w:val="0"/>
          <w:divBdr>
            <w:top w:val="none" w:sz="0" w:space="0" w:color="auto"/>
            <w:left w:val="none" w:sz="0" w:space="0" w:color="auto"/>
            <w:bottom w:val="none" w:sz="0" w:space="0" w:color="auto"/>
            <w:right w:val="none" w:sz="0" w:space="0" w:color="auto"/>
          </w:divBdr>
        </w:div>
        <w:div w:id="2030568348">
          <w:marLeft w:val="640"/>
          <w:marRight w:val="0"/>
          <w:marTop w:val="0"/>
          <w:marBottom w:val="0"/>
          <w:divBdr>
            <w:top w:val="none" w:sz="0" w:space="0" w:color="auto"/>
            <w:left w:val="none" w:sz="0" w:space="0" w:color="auto"/>
            <w:bottom w:val="none" w:sz="0" w:space="0" w:color="auto"/>
            <w:right w:val="none" w:sz="0" w:space="0" w:color="auto"/>
          </w:divBdr>
        </w:div>
      </w:divsChild>
    </w:div>
    <w:div w:id="1159464842">
      <w:marLeft w:val="640"/>
      <w:marRight w:val="0"/>
      <w:marTop w:val="0"/>
      <w:marBottom w:val="0"/>
      <w:divBdr>
        <w:top w:val="none" w:sz="0" w:space="0" w:color="auto"/>
        <w:left w:val="none" w:sz="0" w:space="0" w:color="auto"/>
        <w:bottom w:val="none" w:sz="0" w:space="0" w:color="auto"/>
        <w:right w:val="none" w:sz="0" w:space="0" w:color="auto"/>
      </w:divBdr>
    </w:div>
    <w:div w:id="1159536328">
      <w:marLeft w:val="640"/>
      <w:marRight w:val="0"/>
      <w:marTop w:val="0"/>
      <w:marBottom w:val="0"/>
      <w:divBdr>
        <w:top w:val="none" w:sz="0" w:space="0" w:color="auto"/>
        <w:left w:val="none" w:sz="0" w:space="0" w:color="auto"/>
        <w:bottom w:val="none" w:sz="0" w:space="0" w:color="auto"/>
        <w:right w:val="none" w:sz="0" w:space="0" w:color="auto"/>
      </w:divBdr>
    </w:div>
    <w:div w:id="1159686001">
      <w:marLeft w:val="640"/>
      <w:marRight w:val="0"/>
      <w:marTop w:val="0"/>
      <w:marBottom w:val="0"/>
      <w:divBdr>
        <w:top w:val="none" w:sz="0" w:space="0" w:color="auto"/>
        <w:left w:val="none" w:sz="0" w:space="0" w:color="auto"/>
        <w:bottom w:val="none" w:sz="0" w:space="0" w:color="auto"/>
        <w:right w:val="none" w:sz="0" w:space="0" w:color="auto"/>
      </w:divBdr>
    </w:div>
    <w:div w:id="1160006164">
      <w:marLeft w:val="640"/>
      <w:marRight w:val="0"/>
      <w:marTop w:val="0"/>
      <w:marBottom w:val="0"/>
      <w:divBdr>
        <w:top w:val="none" w:sz="0" w:space="0" w:color="auto"/>
        <w:left w:val="none" w:sz="0" w:space="0" w:color="auto"/>
        <w:bottom w:val="none" w:sz="0" w:space="0" w:color="auto"/>
        <w:right w:val="none" w:sz="0" w:space="0" w:color="auto"/>
      </w:divBdr>
    </w:div>
    <w:div w:id="1160193595">
      <w:marLeft w:val="640"/>
      <w:marRight w:val="0"/>
      <w:marTop w:val="0"/>
      <w:marBottom w:val="0"/>
      <w:divBdr>
        <w:top w:val="none" w:sz="0" w:space="0" w:color="auto"/>
        <w:left w:val="none" w:sz="0" w:space="0" w:color="auto"/>
        <w:bottom w:val="none" w:sz="0" w:space="0" w:color="auto"/>
        <w:right w:val="none" w:sz="0" w:space="0" w:color="auto"/>
      </w:divBdr>
    </w:div>
    <w:div w:id="1160537516">
      <w:bodyDiv w:val="1"/>
      <w:marLeft w:val="0"/>
      <w:marRight w:val="0"/>
      <w:marTop w:val="0"/>
      <w:marBottom w:val="0"/>
      <w:divBdr>
        <w:top w:val="none" w:sz="0" w:space="0" w:color="auto"/>
        <w:left w:val="none" w:sz="0" w:space="0" w:color="auto"/>
        <w:bottom w:val="none" w:sz="0" w:space="0" w:color="auto"/>
        <w:right w:val="none" w:sz="0" w:space="0" w:color="auto"/>
      </w:divBdr>
      <w:divsChild>
        <w:div w:id="71853476">
          <w:marLeft w:val="640"/>
          <w:marRight w:val="0"/>
          <w:marTop w:val="0"/>
          <w:marBottom w:val="0"/>
          <w:divBdr>
            <w:top w:val="none" w:sz="0" w:space="0" w:color="auto"/>
            <w:left w:val="none" w:sz="0" w:space="0" w:color="auto"/>
            <w:bottom w:val="none" w:sz="0" w:space="0" w:color="auto"/>
            <w:right w:val="none" w:sz="0" w:space="0" w:color="auto"/>
          </w:divBdr>
        </w:div>
        <w:div w:id="167988484">
          <w:marLeft w:val="640"/>
          <w:marRight w:val="0"/>
          <w:marTop w:val="0"/>
          <w:marBottom w:val="0"/>
          <w:divBdr>
            <w:top w:val="none" w:sz="0" w:space="0" w:color="auto"/>
            <w:left w:val="none" w:sz="0" w:space="0" w:color="auto"/>
            <w:bottom w:val="none" w:sz="0" w:space="0" w:color="auto"/>
            <w:right w:val="none" w:sz="0" w:space="0" w:color="auto"/>
          </w:divBdr>
        </w:div>
        <w:div w:id="458381383">
          <w:marLeft w:val="640"/>
          <w:marRight w:val="0"/>
          <w:marTop w:val="0"/>
          <w:marBottom w:val="0"/>
          <w:divBdr>
            <w:top w:val="none" w:sz="0" w:space="0" w:color="auto"/>
            <w:left w:val="none" w:sz="0" w:space="0" w:color="auto"/>
            <w:bottom w:val="none" w:sz="0" w:space="0" w:color="auto"/>
            <w:right w:val="none" w:sz="0" w:space="0" w:color="auto"/>
          </w:divBdr>
        </w:div>
        <w:div w:id="850267058">
          <w:marLeft w:val="640"/>
          <w:marRight w:val="0"/>
          <w:marTop w:val="0"/>
          <w:marBottom w:val="0"/>
          <w:divBdr>
            <w:top w:val="none" w:sz="0" w:space="0" w:color="auto"/>
            <w:left w:val="none" w:sz="0" w:space="0" w:color="auto"/>
            <w:bottom w:val="none" w:sz="0" w:space="0" w:color="auto"/>
            <w:right w:val="none" w:sz="0" w:space="0" w:color="auto"/>
          </w:divBdr>
        </w:div>
        <w:div w:id="912854603">
          <w:marLeft w:val="640"/>
          <w:marRight w:val="0"/>
          <w:marTop w:val="0"/>
          <w:marBottom w:val="0"/>
          <w:divBdr>
            <w:top w:val="none" w:sz="0" w:space="0" w:color="auto"/>
            <w:left w:val="none" w:sz="0" w:space="0" w:color="auto"/>
            <w:bottom w:val="none" w:sz="0" w:space="0" w:color="auto"/>
            <w:right w:val="none" w:sz="0" w:space="0" w:color="auto"/>
          </w:divBdr>
        </w:div>
        <w:div w:id="961156568">
          <w:marLeft w:val="640"/>
          <w:marRight w:val="0"/>
          <w:marTop w:val="0"/>
          <w:marBottom w:val="0"/>
          <w:divBdr>
            <w:top w:val="none" w:sz="0" w:space="0" w:color="auto"/>
            <w:left w:val="none" w:sz="0" w:space="0" w:color="auto"/>
            <w:bottom w:val="none" w:sz="0" w:space="0" w:color="auto"/>
            <w:right w:val="none" w:sz="0" w:space="0" w:color="auto"/>
          </w:divBdr>
        </w:div>
        <w:div w:id="1001470036">
          <w:marLeft w:val="640"/>
          <w:marRight w:val="0"/>
          <w:marTop w:val="0"/>
          <w:marBottom w:val="0"/>
          <w:divBdr>
            <w:top w:val="none" w:sz="0" w:space="0" w:color="auto"/>
            <w:left w:val="none" w:sz="0" w:space="0" w:color="auto"/>
            <w:bottom w:val="none" w:sz="0" w:space="0" w:color="auto"/>
            <w:right w:val="none" w:sz="0" w:space="0" w:color="auto"/>
          </w:divBdr>
        </w:div>
        <w:div w:id="1051657052">
          <w:marLeft w:val="640"/>
          <w:marRight w:val="0"/>
          <w:marTop w:val="0"/>
          <w:marBottom w:val="0"/>
          <w:divBdr>
            <w:top w:val="none" w:sz="0" w:space="0" w:color="auto"/>
            <w:left w:val="none" w:sz="0" w:space="0" w:color="auto"/>
            <w:bottom w:val="none" w:sz="0" w:space="0" w:color="auto"/>
            <w:right w:val="none" w:sz="0" w:space="0" w:color="auto"/>
          </w:divBdr>
        </w:div>
        <w:div w:id="1072242883">
          <w:marLeft w:val="640"/>
          <w:marRight w:val="0"/>
          <w:marTop w:val="0"/>
          <w:marBottom w:val="0"/>
          <w:divBdr>
            <w:top w:val="none" w:sz="0" w:space="0" w:color="auto"/>
            <w:left w:val="none" w:sz="0" w:space="0" w:color="auto"/>
            <w:bottom w:val="none" w:sz="0" w:space="0" w:color="auto"/>
            <w:right w:val="none" w:sz="0" w:space="0" w:color="auto"/>
          </w:divBdr>
        </w:div>
        <w:div w:id="1380670578">
          <w:marLeft w:val="640"/>
          <w:marRight w:val="0"/>
          <w:marTop w:val="0"/>
          <w:marBottom w:val="0"/>
          <w:divBdr>
            <w:top w:val="none" w:sz="0" w:space="0" w:color="auto"/>
            <w:left w:val="none" w:sz="0" w:space="0" w:color="auto"/>
            <w:bottom w:val="none" w:sz="0" w:space="0" w:color="auto"/>
            <w:right w:val="none" w:sz="0" w:space="0" w:color="auto"/>
          </w:divBdr>
        </w:div>
        <w:div w:id="1405838010">
          <w:marLeft w:val="640"/>
          <w:marRight w:val="0"/>
          <w:marTop w:val="0"/>
          <w:marBottom w:val="0"/>
          <w:divBdr>
            <w:top w:val="none" w:sz="0" w:space="0" w:color="auto"/>
            <w:left w:val="none" w:sz="0" w:space="0" w:color="auto"/>
            <w:bottom w:val="none" w:sz="0" w:space="0" w:color="auto"/>
            <w:right w:val="none" w:sz="0" w:space="0" w:color="auto"/>
          </w:divBdr>
        </w:div>
        <w:div w:id="1638140443">
          <w:marLeft w:val="640"/>
          <w:marRight w:val="0"/>
          <w:marTop w:val="0"/>
          <w:marBottom w:val="0"/>
          <w:divBdr>
            <w:top w:val="none" w:sz="0" w:space="0" w:color="auto"/>
            <w:left w:val="none" w:sz="0" w:space="0" w:color="auto"/>
            <w:bottom w:val="none" w:sz="0" w:space="0" w:color="auto"/>
            <w:right w:val="none" w:sz="0" w:space="0" w:color="auto"/>
          </w:divBdr>
        </w:div>
        <w:div w:id="1800760003">
          <w:marLeft w:val="640"/>
          <w:marRight w:val="0"/>
          <w:marTop w:val="0"/>
          <w:marBottom w:val="0"/>
          <w:divBdr>
            <w:top w:val="none" w:sz="0" w:space="0" w:color="auto"/>
            <w:left w:val="none" w:sz="0" w:space="0" w:color="auto"/>
            <w:bottom w:val="none" w:sz="0" w:space="0" w:color="auto"/>
            <w:right w:val="none" w:sz="0" w:space="0" w:color="auto"/>
          </w:divBdr>
        </w:div>
        <w:div w:id="1802187855">
          <w:marLeft w:val="640"/>
          <w:marRight w:val="0"/>
          <w:marTop w:val="0"/>
          <w:marBottom w:val="0"/>
          <w:divBdr>
            <w:top w:val="none" w:sz="0" w:space="0" w:color="auto"/>
            <w:left w:val="none" w:sz="0" w:space="0" w:color="auto"/>
            <w:bottom w:val="none" w:sz="0" w:space="0" w:color="auto"/>
            <w:right w:val="none" w:sz="0" w:space="0" w:color="auto"/>
          </w:divBdr>
        </w:div>
        <w:div w:id="1817598838">
          <w:marLeft w:val="640"/>
          <w:marRight w:val="0"/>
          <w:marTop w:val="0"/>
          <w:marBottom w:val="0"/>
          <w:divBdr>
            <w:top w:val="none" w:sz="0" w:space="0" w:color="auto"/>
            <w:left w:val="none" w:sz="0" w:space="0" w:color="auto"/>
            <w:bottom w:val="none" w:sz="0" w:space="0" w:color="auto"/>
            <w:right w:val="none" w:sz="0" w:space="0" w:color="auto"/>
          </w:divBdr>
        </w:div>
        <w:div w:id="1867206922">
          <w:marLeft w:val="640"/>
          <w:marRight w:val="0"/>
          <w:marTop w:val="0"/>
          <w:marBottom w:val="0"/>
          <w:divBdr>
            <w:top w:val="none" w:sz="0" w:space="0" w:color="auto"/>
            <w:left w:val="none" w:sz="0" w:space="0" w:color="auto"/>
            <w:bottom w:val="none" w:sz="0" w:space="0" w:color="auto"/>
            <w:right w:val="none" w:sz="0" w:space="0" w:color="auto"/>
          </w:divBdr>
        </w:div>
        <w:div w:id="2019653382">
          <w:marLeft w:val="640"/>
          <w:marRight w:val="0"/>
          <w:marTop w:val="0"/>
          <w:marBottom w:val="0"/>
          <w:divBdr>
            <w:top w:val="none" w:sz="0" w:space="0" w:color="auto"/>
            <w:left w:val="none" w:sz="0" w:space="0" w:color="auto"/>
            <w:bottom w:val="none" w:sz="0" w:space="0" w:color="auto"/>
            <w:right w:val="none" w:sz="0" w:space="0" w:color="auto"/>
          </w:divBdr>
        </w:div>
        <w:div w:id="2146582208">
          <w:marLeft w:val="640"/>
          <w:marRight w:val="0"/>
          <w:marTop w:val="0"/>
          <w:marBottom w:val="0"/>
          <w:divBdr>
            <w:top w:val="none" w:sz="0" w:space="0" w:color="auto"/>
            <w:left w:val="none" w:sz="0" w:space="0" w:color="auto"/>
            <w:bottom w:val="none" w:sz="0" w:space="0" w:color="auto"/>
            <w:right w:val="none" w:sz="0" w:space="0" w:color="auto"/>
          </w:divBdr>
        </w:div>
      </w:divsChild>
    </w:div>
    <w:div w:id="1160542593">
      <w:marLeft w:val="640"/>
      <w:marRight w:val="0"/>
      <w:marTop w:val="0"/>
      <w:marBottom w:val="0"/>
      <w:divBdr>
        <w:top w:val="none" w:sz="0" w:space="0" w:color="auto"/>
        <w:left w:val="none" w:sz="0" w:space="0" w:color="auto"/>
        <w:bottom w:val="none" w:sz="0" w:space="0" w:color="auto"/>
        <w:right w:val="none" w:sz="0" w:space="0" w:color="auto"/>
      </w:divBdr>
    </w:div>
    <w:div w:id="1161702544">
      <w:marLeft w:val="640"/>
      <w:marRight w:val="0"/>
      <w:marTop w:val="0"/>
      <w:marBottom w:val="0"/>
      <w:divBdr>
        <w:top w:val="none" w:sz="0" w:space="0" w:color="auto"/>
        <w:left w:val="none" w:sz="0" w:space="0" w:color="auto"/>
        <w:bottom w:val="none" w:sz="0" w:space="0" w:color="auto"/>
        <w:right w:val="none" w:sz="0" w:space="0" w:color="auto"/>
      </w:divBdr>
    </w:div>
    <w:div w:id="1162114586">
      <w:marLeft w:val="640"/>
      <w:marRight w:val="0"/>
      <w:marTop w:val="0"/>
      <w:marBottom w:val="0"/>
      <w:divBdr>
        <w:top w:val="none" w:sz="0" w:space="0" w:color="auto"/>
        <w:left w:val="none" w:sz="0" w:space="0" w:color="auto"/>
        <w:bottom w:val="none" w:sz="0" w:space="0" w:color="auto"/>
        <w:right w:val="none" w:sz="0" w:space="0" w:color="auto"/>
      </w:divBdr>
    </w:div>
    <w:div w:id="1162114886">
      <w:bodyDiv w:val="1"/>
      <w:marLeft w:val="0"/>
      <w:marRight w:val="0"/>
      <w:marTop w:val="0"/>
      <w:marBottom w:val="0"/>
      <w:divBdr>
        <w:top w:val="none" w:sz="0" w:space="0" w:color="auto"/>
        <w:left w:val="none" w:sz="0" w:space="0" w:color="auto"/>
        <w:bottom w:val="none" w:sz="0" w:space="0" w:color="auto"/>
        <w:right w:val="none" w:sz="0" w:space="0" w:color="auto"/>
      </w:divBdr>
      <w:divsChild>
        <w:div w:id="9917098">
          <w:marLeft w:val="640"/>
          <w:marRight w:val="0"/>
          <w:marTop w:val="0"/>
          <w:marBottom w:val="0"/>
          <w:divBdr>
            <w:top w:val="none" w:sz="0" w:space="0" w:color="auto"/>
            <w:left w:val="none" w:sz="0" w:space="0" w:color="auto"/>
            <w:bottom w:val="none" w:sz="0" w:space="0" w:color="auto"/>
            <w:right w:val="none" w:sz="0" w:space="0" w:color="auto"/>
          </w:divBdr>
        </w:div>
        <w:div w:id="72167789">
          <w:marLeft w:val="640"/>
          <w:marRight w:val="0"/>
          <w:marTop w:val="0"/>
          <w:marBottom w:val="0"/>
          <w:divBdr>
            <w:top w:val="none" w:sz="0" w:space="0" w:color="auto"/>
            <w:left w:val="none" w:sz="0" w:space="0" w:color="auto"/>
            <w:bottom w:val="none" w:sz="0" w:space="0" w:color="auto"/>
            <w:right w:val="none" w:sz="0" w:space="0" w:color="auto"/>
          </w:divBdr>
        </w:div>
        <w:div w:id="123668132">
          <w:marLeft w:val="640"/>
          <w:marRight w:val="0"/>
          <w:marTop w:val="0"/>
          <w:marBottom w:val="0"/>
          <w:divBdr>
            <w:top w:val="none" w:sz="0" w:space="0" w:color="auto"/>
            <w:left w:val="none" w:sz="0" w:space="0" w:color="auto"/>
            <w:bottom w:val="none" w:sz="0" w:space="0" w:color="auto"/>
            <w:right w:val="none" w:sz="0" w:space="0" w:color="auto"/>
          </w:divBdr>
        </w:div>
        <w:div w:id="195656818">
          <w:marLeft w:val="640"/>
          <w:marRight w:val="0"/>
          <w:marTop w:val="0"/>
          <w:marBottom w:val="0"/>
          <w:divBdr>
            <w:top w:val="none" w:sz="0" w:space="0" w:color="auto"/>
            <w:left w:val="none" w:sz="0" w:space="0" w:color="auto"/>
            <w:bottom w:val="none" w:sz="0" w:space="0" w:color="auto"/>
            <w:right w:val="none" w:sz="0" w:space="0" w:color="auto"/>
          </w:divBdr>
        </w:div>
        <w:div w:id="307631965">
          <w:marLeft w:val="640"/>
          <w:marRight w:val="0"/>
          <w:marTop w:val="0"/>
          <w:marBottom w:val="0"/>
          <w:divBdr>
            <w:top w:val="none" w:sz="0" w:space="0" w:color="auto"/>
            <w:left w:val="none" w:sz="0" w:space="0" w:color="auto"/>
            <w:bottom w:val="none" w:sz="0" w:space="0" w:color="auto"/>
            <w:right w:val="none" w:sz="0" w:space="0" w:color="auto"/>
          </w:divBdr>
        </w:div>
        <w:div w:id="383455695">
          <w:marLeft w:val="640"/>
          <w:marRight w:val="0"/>
          <w:marTop w:val="0"/>
          <w:marBottom w:val="0"/>
          <w:divBdr>
            <w:top w:val="none" w:sz="0" w:space="0" w:color="auto"/>
            <w:left w:val="none" w:sz="0" w:space="0" w:color="auto"/>
            <w:bottom w:val="none" w:sz="0" w:space="0" w:color="auto"/>
            <w:right w:val="none" w:sz="0" w:space="0" w:color="auto"/>
          </w:divBdr>
        </w:div>
        <w:div w:id="418596810">
          <w:marLeft w:val="640"/>
          <w:marRight w:val="0"/>
          <w:marTop w:val="0"/>
          <w:marBottom w:val="0"/>
          <w:divBdr>
            <w:top w:val="none" w:sz="0" w:space="0" w:color="auto"/>
            <w:left w:val="none" w:sz="0" w:space="0" w:color="auto"/>
            <w:bottom w:val="none" w:sz="0" w:space="0" w:color="auto"/>
            <w:right w:val="none" w:sz="0" w:space="0" w:color="auto"/>
          </w:divBdr>
        </w:div>
        <w:div w:id="574780478">
          <w:marLeft w:val="640"/>
          <w:marRight w:val="0"/>
          <w:marTop w:val="0"/>
          <w:marBottom w:val="0"/>
          <w:divBdr>
            <w:top w:val="none" w:sz="0" w:space="0" w:color="auto"/>
            <w:left w:val="none" w:sz="0" w:space="0" w:color="auto"/>
            <w:bottom w:val="none" w:sz="0" w:space="0" w:color="auto"/>
            <w:right w:val="none" w:sz="0" w:space="0" w:color="auto"/>
          </w:divBdr>
        </w:div>
        <w:div w:id="715660438">
          <w:marLeft w:val="640"/>
          <w:marRight w:val="0"/>
          <w:marTop w:val="0"/>
          <w:marBottom w:val="0"/>
          <w:divBdr>
            <w:top w:val="none" w:sz="0" w:space="0" w:color="auto"/>
            <w:left w:val="none" w:sz="0" w:space="0" w:color="auto"/>
            <w:bottom w:val="none" w:sz="0" w:space="0" w:color="auto"/>
            <w:right w:val="none" w:sz="0" w:space="0" w:color="auto"/>
          </w:divBdr>
        </w:div>
        <w:div w:id="723800306">
          <w:marLeft w:val="640"/>
          <w:marRight w:val="0"/>
          <w:marTop w:val="0"/>
          <w:marBottom w:val="0"/>
          <w:divBdr>
            <w:top w:val="none" w:sz="0" w:space="0" w:color="auto"/>
            <w:left w:val="none" w:sz="0" w:space="0" w:color="auto"/>
            <w:bottom w:val="none" w:sz="0" w:space="0" w:color="auto"/>
            <w:right w:val="none" w:sz="0" w:space="0" w:color="auto"/>
          </w:divBdr>
        </w:div>
        <w:div w:id="766540300">
          <w:marLeft w:val="640"/>
          <w:marRight w:val="0"/>
          <w:marTop w:val="0"/>
          <w:marBottom w:val="0"/>
          <w:divBdr>
            <w:top w:val="none" w:sz="0" w:space="0" w:color="auto"/>
            <w:left w:val="none" w:sz="0" w:space="0" w:color="auto"/>
            <w:bottom w:val="none" w:sz="0" w:space="0" w:color="auto"/>
            <w:right w:val="none" w:sz="0" w:space="0" w:color="auto"/>
          </w:divBdr>
        </w:div>
        <w:div w:id="871186735">
          <w:marLeft w:val="640"/>
          <w:marRight w:val="0"/>
          <w:marTop w:val="0"/>
          <w:marBottom w:val="0"/>
          <w:divBdr>
            <w:top w:val="none" w:sz="0" w:space="0" w:color="auto"/>
            <w:left w:val="none" w:sz="0" w:space="0" w:color="auto"/>
            <w:bottom w:val="none" w:sz="0" w:space="0" w:color="auto"/>
            <w:right w:val="none" w:sz="0" w:space="0" w:color="auto"/>
          </w:divBdr>
        </w:div>
        <w:div w:id="882794696">
          <w:marLeft w:val="640"/>
          <w:marRight w:val="0"/>
          <w:marTop w:val="0"/>
          <w:marBottom w:val="0"/>
          <w:divBdr>
            <w:top w:val="none" w:sz="0" w:space="0" w:color="auto"/>
            <w:left w:val="none" w:sz="0" w:space="0" w:color="auto"/>
            <w:bottom w:val="none" w:sz="0" w:space="0" w:color="auto"/>
            <w:right w:val="none" w:sz="0" w:space="0" w:color="auto"/>
          </w:divBdr>
        </w:div>
        <w:div w:id="948511683">
          <w:marLeft w:val="640"/>
          <w:marRight w:val="0"/>
          <w:marTop w:val="0"/>
          <w:marBottom w:val="0"/>
          <w:divBdr>
            <w:top w:val="none" w:sz="0" w:space="0" w:color="auto"/>
            <w:left w:val="none" w:sz="0" w:space="0" w:color="auto"/>
            <w:bottom w:val="none" w:sz="0" w:space="0" w:color="auto"/>
            <w:right w:val="none" w:sz="0" w:space="0" w:color="auto"/>
          </w:divBdr>
        </w:div>
        <w:div w:id="1012146868">
          <w:marLeft w:val="640"/>
          <w:marRight w:val="0"/>
          <w:marTop w:val="0"/>
          <w:marBottom w:val="0"/>
          <w:divBdr>
            <w:top w:val="none" w:sz="0" w:space="0" w:color="auto"/>
            <w:left w:val="none" w:sz="0" w:space="0" w:color="auto"/>
            <w:bottom w:val="none" w:sz="0" w:space="0" w:color="auto"/>
            <w:right w:val="none" w:sz="0" w:space="0" w:color="auto"/>
          </w:divBdr>
        </w:div>
        <w:div w:id="1068722141">
          <w:marLeft w:val="640"/>
          <w:marRight w:val="0"/>
          <w:marTop w:val="0"/>
          <w:marBottom w:val="0"/>
          <w:divBdr>
            <w:top w:val="none" w:sz="0" w:space="0" w:color="auto"/>
            <w:left w:val="none" w:sz="0" w:space="0" w:color="auto"/>
            <w:bottom w:val="none" w:sz="0" w:space="0" w:color="auto"/>
            <w:right w:val="none" w:sz="0" w:space="0" w:color="auto"/>
          </w:divBdr>
        </w:div>
        <w:div w:id="1108620246">
          <w:marLeft w:val="640"/>
          <w:marRight w:val="0"/>
          <w:marTop w:val="0"/>
          <w:marBottom w:val="0"/>
          <w:divBdr>
            <w:top w:val="none" w:sz="0" w:space="0" w:color="auto"/>
            <w:left w:val="none" w:sz="0" w:space="0" w:color="auto"/>
            <w:bottom w:val="none" w:sz="0" w:space="0" w:color="auto"/>
            <w:right w:val="none" w:sz="0" w:space="0" w:color="auto"/>
          </w:divBdr>
        </w:div>
        <w:div w:id="1229926959">
          <w:marLeft w:val="640"/>
          <w:marRight w:val="0"/>
          <w:marTop w:val="0"/>
          <w:marBottom w:val="0"/>
          <w:divBdr>
            <w:top w:val="none" w:sz="0" w:space="0" w:color="auto"/>
            <w:left w:val="none" w:sz="0" w:space="0" w:color="auto"/>
            <w:bottom w:val="none" w:sz="0" w:space="0" w:color="auto"/>
            <w:right w:val="none" w:sz="0" w:space="0" w:color="auto"/>
          </w:divBdr>
        </w:div>
        <w:div w:id="1342313614">
          <w:marLeft w:val="640"/>
          <w:marRight w:val="0"/>
          <w:marTop w:val="0"/>
          <w:marBottom w:val="0"/>
          <w:divBdr>
            <w:top w:val="none" w:sz="0" w:space="0" w:color="auto"/>
            <w:left w:val="none" w:sz="0" w:space="0" w:color="auto"/>
            <w:bottom w:val="none" w:sz="0" w:space="0" w:color="auto"/>
            <w:right w:val="none" w:sz="0" w:space="0" w:color="auto"/>
          </w:divBdr>
        </w:div>
        <w:div w:id="1386637790">
          <w:marLeft w:val="640"/>
          <w:marRight w:val="0"/>
          <w:marTop w:val="0"/>
          <w:marBottom w:val="0"/>
          <w:divBdr>
            <w:top w:val="none" w:sz="0" w:space="0" w:color="auto"/>
            <w:left w:val="none" w:sz="0" w:space="0" w:color="auto"/>
            <w:bottom w:val="none" w:sz="0" w:space="0" w:color="auto"/>
            <w:right w:val="none" w:sz="0" w:space="0" w:color="auto"/>
          </w:divBdr>
        </w:div>
        <w:div w:id="1403602610">
          <w:marLeft w:val="640"/>
          <w:marRight w:val="0"/>
          <w:marTop w:val="0"/>
          <w:marBottom w:val="0"/>
          <w:divBdr>
            <w:top w:val="none" w:sz="0" w:space="0" w:color="auto"/>
            <w:left w:val="none" w:sz="0" w:space="0" w:color="auto"/>
            <w:bottom w:val="none" w:sz="0" w:space="0" w:color="auto"/>
            <w:right w:val="none" w:sz="0" w:space="0" w:color="auto"/>
          </w:divBdr>
        </w:div>
        <w:div w:id="1564488780">
          <w:marLeft w:val="640"/>
          <w:marRight w:val="0"/>
          <w:marTop w:val="0"/>
          <w:marBottom w:val="0"/>
          <w:divBdr>
            <w:top w:val="none" w:sz="0" w:space="0" w:color="auto"/>
            <w:left w:val="none" w:sz="0" w:space="0" w:color="auto"/>
            <w:bottom w:val="none" w:sz="0" w:space="0" w:color="auto"/>
            <w:right w:val="none" w:sz="0" w:space="0" w:color="auto"/>
          </w:divBdr>
        </w:div>
        <w:div w:id="1798794997">
          <w:marLeft w:val="640"/>
          <w:marRight w:val="0"/>
          <w:marTop w:val="0"/>
          <w:marBottom w:val="0"/>
          <w:divBdr>
            <w:top w:val="none" w:sz="0" w:space="0" w:color="auto"/>
            <w:left w:val="none" w:sz="0" w:space="0" w:color="auto"/>
            <w:bottom w:val="none" w:sz="0" w:space="0" w:color="auto"/>
            <w:right w:val="none" w:sz="0" w:space="0" w:color="auto"/>
          </w:divBdr>
        </w:div>
        <w:div w:id="1807091008">
          <w:marLeft w:val="640"/>
          <w:marRight w:val="0"/>
          <w:marTop w:val="0"/>
          <w:marBottom w:val="0"/>
          <w:divBdr>
            <w:top w:val="none" w:sz="0" w:space="0" w:color="auto"/>
            <w:left w:val="none" w:sz="0" w:space="0" w:color="auto"/>
            <w:bottom w:val="none" w:sz="0" w:space="0" w:color="auto"/>
            <w:right w:val="none" w:sz="0" w:space="0" w:color="auto"/>
          </w:divBdr>
        </w:div>
        <w:div w:id="1877035779">
          <w:marLeft w:val="640"/>
          <w:marRight w:val="0"/>
          <w:marTop w:val="0"/>
          <w:marBottom w:val="0"/>
          <w:divBdr>
            <w:top w:val="none" w:sz="0" w:space="0" w:color="auto"/>
            <w:left w:val="none" w:sz="0" w:space="0" w:color="auto"/>
            <w:bottom w:val="none" w:sz="0" w:space="0" w:color="auto"/>
            <w:right w:val="none" w:sz="0" w:space="0" w:color="auto"/>
          </w:divBdr>
        </w:div>
        <w:div w:id="2065058280">
          <w:marLeft w:val="640"/>
          <w:marRight w:val="0"/>
          <w:marTop w:val="0"/>
          <w:marBottom w:val="0"/>
          <w:divBdr>
            <w:top w:val="none" w:sz="0" w:space="0" w:color="auto"/>
            <w:left w:val="none" w:sz="0" w:space="0" w:color="auto"/>
            <w:bottom w:val="none" w:sz="0" w:space="0" w:color="auto"/>
            <w:right w:val="none" w:sz="0" w:space="0" w:color="auto"/>
          </w:divBdr>
        </w:div>
      </w:divsChild>
    </w:div>
    <w:div w:id="1163281837">
      <w:marLeft w:val="640"/>
      <w:marRight w:val="0"/>
      <w:marTop w:val="0"/>
      <w:marBottom w:val="0"/>
      <w:divBdr>
        <w:top w:val="none" w:sz="0" w:space="0" w:color="auto"/>
        <w:left w:val="none" w:sz="0" w:space="0" w:color="auto"/>
        <w:bottom w:val="none" w:sz="0" w:space="0" w:color="auto"/>
        <w:right w:val="none" w:sz="0" w:space="0" w:color="auto"/>
      </w:divBdr>
    </w:div>
    <w:div w:id="1163473565">
      <w:marLeft w:val="640"/>
      <w:marRight w:val="0"/>
      <w:marTop w:val="0"/>
      <w:marBottom w:val="0"/>
      <w:divBdr>
        <w:top w:val="none" w:sz="0" w:space="0" w:color="auto"/>
        <w:left w:val="none" w:sz="0" w:space="0" w:color="auto"/>
        <w:bottom w:val="none" w:sz="0" w:space="0" w:color="auto"/>
        <w:right w:val="none" w:sz="0" w:space="0" w:color="auto"/>
      </w:divBdr>
    </w:div>
    <w:div w:id="1163618130">
      <w:marLeft w:val="640"/>
      <w:marRight w:val="0"/>
      <w:marTop w:val="0"/>
      <w:marBottom w:val="0"/>
      <w:divBdr>
        <w:top w:val="none" w:sz="0" w:space="0" w:color="auto"/>
        <w:left w:val="none" w:sz="0" w:space="0" w:color="auto"/>
        <w:bottom w:val="none" w:sz="0" w:space="0" w:color="auto"/>
        <w:right w:val="none" w:sz="0" w:space="0" w:color="auto"/>
      </w:divBdr>
    </w:div>
    <w:div w:id="1164663024">
      <w:marLeft w:val="640"/>
      <w:marRight w:val="0"/>
      <w:marTop w:val="0"/>
      <w:marBottom w:val="0"/>
      <w:divBdr>
        <w:top w:val="none" w:sz="0" w:space="0" w:color="auto"/>
        <w:left w:val="none" w:sz="0" w:space="0" w:color="auto"/>
        <w:bottom w:val="none" w:sz="0" w:space="0" w:color="auto"/>
        <w:right w:val="none" w:sz="0" w:space="0" w:color="auto"/>
      </w:divBdr>
    </w:div>
    <w:div w:id="1165586653">
      <w:bodyDiv w:val="1"/>
      <w:marLeft w:val="0"/>
      <w:marRight w:val="0"/>
      <w:marTop w:val="0"/>
      <w:marBottom w:val="0"/>
      <w:divBdr>
        <w:top w:val="none" w:sz="0" w:space="0" w:color="auto"/>
        <w:left w:val="none" w:sz="0" w:space="0" w:color="auto"/>
        <w:bottom w:val="none" w:sz="0" w:space="0" w:color="auto"/>
        <w:right w:val="none" w:sz="0" w:space="0" w:color="auto"/>
      </w:divBdr>
      <w:divsChild>
        <w:div w:id="3945134">
          <w:marLeft w:val="640"/>
          <w:marRight w:val="0"/>
          <w:marTop w:val="0"/>
          <w:marBottom w:val="0"/>
          <w:divBdr>
            <w:top w:val="none" w:sz="0" w:space="0" w:color="auto"/>
            <w:left w:val="none" w:sz="0" w:space="0" w:color="auto"/>
            <w:bottom w:val="none" w:sz="0" w:space="0" w:color="auto"/>
            <w:right w:val="none" w:sz="0" w:space="0" w:color="auto"/>
          </w:divBdr>
        </w:div>
        <w:div w:id="7172688">
          <w:marLeft w:val="640"/>
          <w:marRight w:val="0"/>
          <w:marTop w:val="0"/>
          <w:marBottom w:val="0"/>
          <w:divBdr>
            <w:top w:val="none" w:sz="0" w:space="0" w:color="auto"/>
            <w:left w:val="none" w:sz="0" w:space="0" w:color="auto"/>
            <w:bottom w:val="none" w:sz="0" w:space="0" w:color="auto"/>
            <w:right w:val="none" w:sz="0" w:space="0" w:color="auto"/>
          </w:divBdr>
        </w:div>
        <w:div w:id="35930764">
          <w:marLeft w:val="640"/>
          <w:marRight w:val="0"/>
          <w:marTop w:val="0"/>
          <w:marBottom w:val="0"/>
          <w:divBdr>
            <w:top w:val="none" w:sz="0" w:space="0" w:color="auto"/>
            <w:left w:val="none" w:sz="0" w:space="0" w:color="auto"/>
            <w:bottom w:val="none" w:sz="0" w:space="0" w:color="auto"/>
            <w:right w:val="none" w:sz="0" w:space="0" w:color="auto"/>
          </w:divBdr>
        </w:div>
        <w:div w:id="112595879">
          <w:marLeft w:val="640"/>
          <w:marRight w:val="0"/>
          <w:marTop w:val="0"/>
          <w:marBottom w:val="0"/>
          <w:divBdr>
            <w:top w:val="none" w:sz="0" w:space="0" w:color="auto"/>
            <w:left w:val="none" w:sz="0" w:space="0" w:color="auto"/>
            <w:bottom w:val="none" w:sz="0" w:space="0" w:color="auto"/>
            <w:right w:val="none" w:sz="0" w:space="0" w:color="auto"/>
          </w:divBdr>
        </w:div>
        <w:div w:id="314534263">
          <w:marLeft w:val="640"/>
          <w:marRight w:val="0"/>
          <w:marTop w:val="0"/>
          <w:marBottom w:val="0"/>
          <w:divBdr>
            <w:top w:val="none" w:sz="0" w:space="0" w:color="auto"/>
            <w:left w:val="none" w:sz="0" w:space="0" w:color="auto"/>
            <w:bottom w:val="none" w:sz="0" w:space="0" w:color="auto"/>
            <w:right w:val="none" w:sz="0" w:space="0" w:color="auto"/>
          </w:divBdr>
        </w:div>
        <w:div w:id="343169820">
          <w:marLeft w:val="640"/>
          <w:marRight w:val="0"/>
          <w:marTop w:val="0"/>
          <w:marBottom w:val="0"/>
          <w:divBdr>
            <w:top w:val="none" w:sz="0" w:space="0" w:color="auto"/>
            <w:left w:val="none" w:sz="0" w:space="0" w:color="auto"/>
            <w:bottom w:val="none" w:sz="0" w:space="0" w:color="auto"/>
            <w:right w:val="none" w:sz="0" w:space="0" w:color="auto"/>
          </w:divBdr>
        </w:div>
        <w:div w:id="488330820">
          <w:marLeft w:val="640"/>
          <w:marRight w:val="0"/>
          <w:marTop w:val="0"/>
          <w:marBottom w:val="0"/>
          <w:divBdr>
            <w:top w:val="none" w:sz="0" w:space="0" w:color="auto"/>
            <w:left w:val="none" w:sz="0" w:space="0" w:color="auto"/>
            <w:bottom w:val="none" w:sz="0" w:space="0" w:color="auto"/>
            <w:right w:val="none" w:sz="0" w:space="0" w:color="auto"/>
          </w:divBdr>
        </w:div>
        <w:div w:id="630549928">
          <w:marLeft w:val="640"/>
          <w:marRight w:val="0"/>
          <w:marTop w:val="0"/>
          <w:marBottom w:val="0"/>
          <w:divBdr>
            <w:top w:val="none" w:sz="0" w:space="0" w:color="auto"/>
            <w:left w:val="none" w:sz="0" w:space="0" w:color="auto"/>
            <w:bottom w:val="none" w:sz="0" w:space="0" w:color="auto"/>
            <w:right w:val="none" w:sz="0" w:space="0" w:color="auto"/>
          </w:divBdr>
        </w:div>
        <w:div w:id="736174638">
          <w:marLeft w:val="640"/>
          <w:marRight w:val="0"/>
          <w:marTop w:val="0"/>
          <w:marBottom w:val="0"/>
          <w:divBdr>
            <w:top w:val="none" w:sz="0" w:space="0" w:color="auto"/>
            <w:left w:val="none" w:sz="0" w:space="0" w:color="auto"/>
            <w:bottom w:val="none" w:sz="0" w:space="0" w:color="auto"/>
            <w:right w:val="none" w:sz="0" w:space="0" w:color="auto"/>
          </w:divBdr>
        </w:div>
        <w:div w:id="761075155">
          <w:marLeft w:val="640"/>
          <w:marRight w:val="0"/>
          <w:marTop w:val="0"/>
          <w:marBottom w:val="0"/>
          <w:divBdr>
            <w:top w:val="none" w:sz="0" w:space="0" w:color="auto"/>
            <w:left w:val="none" w:sz="0" w:space="0" w:color="auto"/>
            <w:bottom w:val="none" w:sz="0" w:space="0" w:color="auto"/>
            <w:right w:val="none" w:sz="0" w:space="0" w:color="auto"/>
          </w:divBdr>
        </w:div>
        <w:div w:id="840850464">
          <w:marLeft w:val="640"/>
          <w:marRight w:val="0"/>
          <w:marTop w:val="0"/>
          <w:marBottom w:val="0"/>
          <w:divBdr>
            <w:top w:val="none" w:sz="0" w:space="0" w:color="auto"/>
            <w:left w:val="none" w:sz="0" w:space="0" w:color="auto"/>
            <w:bottom w:val="none" w:sz="0" w:space="0" w:color="auto"/>
            <w:right w:val="none" w:sz="0" w:space="0" w:color="auto"/>
          </w:divBdr>
        </w:div>
        <w:div w:id="945696799">
          <w:marLeft w:val="640"/>
          <w:marRight w:val="0"/>
          <w:marTop w:val="0"/>
          <w:marBottom w:val="0"/>
          <w:divBdr>
            <w:top w:val="none" w:sz="0" w:space="0" w:color="auto"/>
            <w:left w:val="none" w:sz="0" w:space="0" w:color="auto"/>
            <w:bottom w:val="none" w:sz="0" w:space="0" w:color="auto"/>
            <w:right w:val="none" w:sz="0" w:space="0" w:color="auto"/>
          </w:divBdr>
        </w:div>
        <w:div w:id="984090082">
          <w:marLeft w:val="640"/>
          <w:marRight w:val="0"/>
          <w:marTop w:val="0"/>
          <w:marBottom w:val="0"/>
          <w:divBdr>
            <w:top w:val="none" w:sz="0" w:space="0" w:color="auto"/>
            <w:left w:val="none" w:sz="0" w:space="0" w:color="auto"/>
            <w:bottom w:val="none" w:sz="0" w:space="0" w:color="auto"/>
            <w:right w:val="none" w:sz="0" w:space="0" w:color="auto"/>
          </w:divBdr>
        </w:div>
        <w:div w:id="1017997161">
          <w:marLeft w:val="640"/>
          <w:marRight w:val="0"/>
          <w:marTop w:val="0"/>
          <w:marBottom w:val="0"/>
          <w:divBdr>
            <w:top w:val="none" w:sz="0" w:space="0" w:color="auto"/>
            <w:left w:val="none" w:sz="0" w:space="0" w:color="auto"/>
            <w:bottom w:val="none" w:sz="0" w:space="0" w:color="auto"/>
            <w:right w:val="none" w:sz="0" w:space="0" w:color="auto"/>
          </w:divBdr>
        </w:div>
        <w:div w:id="1075518578">
          <w:marLeft w:val="640"/>
          <w:marRight w:val="0"/>
          <w:marTop w:val="0"/>
          <w:marBottom w:val="0"/>
          <w:divBdr>
            <w:top w:val="none" w:sz="0" w:space="0" w:color="auto"/>
            <w:left w:val="none" w:sz="0" w:space="0" w:color="auto"/>
            <w:bottom w:val="none" w:sz="0" w:space="0" w:color="auto"/>
            <w:right w:val="none" w:sz="0" w:space="0" w:color="auto"/>
          </w:divBdr>
        </w:div>
        <w:div w:id="1206912784">
          <w:marLeft w:val="640"/>
          <w:marRight w:val="0"/>
          <w:marTop w:val="0"/>
          <w:marBottom w:val="0"/>
          <w:divBdr>
            <w:top w:val="none" w:sz="0" w:space="0" w:color="auto"/>
            <w:left w:val="none" w:sz="0" w:space="0" w:color="auto"/>
            <w:bottom w:val="none" w:sz="0" w:space="0" w:color="auto"/>
            <w:right w:val="none" w:sz="0" w:space="0" w:color="auto"/>
          </w:divBdr>
        </w:div>
        <w:div w:id="1229653881">
          <w:marLeft w:val="640"/>
          <w:marRight w:val="0"/>
          <w:marTop w:val="0"/>
          <w:marBottom w:val="0"/>
          <w:divBdr>
            <w:top w:val="none" w:sz="0" w:space="0" w:color="auto"/>
            <w:left w:val="none" w:sz="0" w:space="0" w:color="auto"/>
            <w:bottom w:val="none" w:sz="0" w:space="0" w:color="auto"/>
            <w:right w:val="none" w:sz="0" w:space="0" w:color="auto"/>
          </w:divBdr>
        </w:div>
        <w:div w:id="1239514615">
          <w:marLeft w:val="640"/>
          <w:marRight w:val="0"/>
          <w:marTop w:val="0"/>
          <w:marBottom w:val="0"/>
          <w:divBdr>
            <w:top w:val="none" w:sz="0" w:space="0" w:color="auto"/>
            <w:left w:val="none" w:sz="0" w:space="0" w:color="auto"/>
            <w:bottom w:val="none" w:sz="0" w:space="0" w:color="auto"/>
            <w:right w:val="none" w:sz="0" w:space="0" w:color="auto"/>
          </w:divBdr>
        </w:div>
        <w:div w:id="1380087258">
          <w:marLeft w:val="640"/>
          <w:marRight w:val="0"/>
          <w:marTop w:val="0"/>
          <w:marBottom w:val="0"/>
          <w:divBdr>
            <w:top w:val="none" w:sz="0" w:space="0" w:color="auto"/>
            <w:left w:val="none" w:sz="0" w:space="0" w:color="auto"/>
            <w:bottom w:val="none" w:sz="0" w:space="0" w:color="auto"/>
            <w:right w:val="none" w:sz="0" w:space="0" w:color="auto"/>
          </w:divBdr>
        </w:div>
        <w:div w:id="1481388020">
          <w:marLeft w:val="640"/>
          <w:marRight w:val="0"/>
          <w:marTop w:val="0"/>
          <w:marBottom w:val="0"/>
          <w:divBdr>
            <w:top w:val="none" w:sz="0" w:space="0" w:color="auto"/>
            <w:left w:val="none" w:sz="0" w:space="0" w:color="auto"/>
            <w:bottom w:val="none" w:sz="0" w:space="0" w:color="auto"/>
            <w:right w:val="none" w:sz="0" w:space="0" w:color="auto"/>
          </w:divBdr>
        </w:div>
        <w:div w:id="1515458897">
          <w:marLeft w:val="640"/>
          <w:marRight w:val="0"/>
          <w:marTop w:val="0"/>
          <w:marBottom w:val="0"/>
          <w:divBdr>
            <w:top w:val="none" w:sz="0" w:space="0" w:color="auto"/>
            <w:left w:val="none" w:sz="0" w:space="0" w:color="auto"/>
            <w:bottom w:val="none" w:sz="0" w:space="0" w:color="auto"/>
            <w:right w:val="none" w:sz="0" w:space="0" w:color="auto"/>
          </w:divBdr>
        </w:div>
        <w:div w:id="1527062723">
          <w:marLeft w:val="640"/>
          <w:marRight w:val="0"/>
          <w:marTop w:val="0"/>
          <w:marBottom w:val="0"/>
          <w:divBdr>
            <w:top w:val="none" w:sz="0" w:space="0" w:color="auto"/>
            <w:left w:val="none" w:sz="0" w:space="0" w:color="auto"/>
            <w:bottom w:val="none" w:sz="0" w:space="0" w:color="auto"/>
            <w:right w:val="none" w:sz="0" w:space="0" w:color="auto"/>
          </w:divBdr>
        </w:div>
        <w:div w:id="1539928083">
          <w:marLeft w:val="640"/>
          <w:marRight w:val="0"/>
          <w:marTop w:val="0"/>
          <w:marBottom w:val="0"/>
          <w:divBdr>
            <w:top w:val="none" w:sz="0" w:space="0" w:color="auto"/>
            <w:left w:val="none" w:sz="0" w:space="0" w:color="auto"/>
            <w:bottom w:val="none" w:sz="0" w:space="0" w:color="auto"/>
            <w:right w:val="none" w:sz="0" w:space="0" w:color="auto"/>
          </w:divBdr>
        </w:div>
        <w:div w:id="1542742491">
          <w:marLeft w:val="640"/>
          <w:marRight w:val="0"/>
          <w:marTop w:val="0"/>
          <w:marBottom w:val="0"/>
          <w:divBdr>
            <w:top w:val="none" w:sz="0" w:space="0" w:color="auto"/>
            <w:left w:val="none" w:sz="0" w:space="0" w:color="auto"/>
            <w:bottom w:val="none" w:sz="0" w:space="0" w:color="auto"/>
            <w:right w:val="none" w:sz="0" w:space="0" w:color="auto"/>
          </w:divBdr>
        </w:div>
        <w:div w:id="1550533699">
          <w:marLeft w:val="640"/>
          <w:marRight w:val="0"/>
          <w:marTop w:val="0"/>
          <w:marBottom w:val="0"/>
          <w:divBdr>
            <w:top w:val="none" w:sz="0" w:space="0" w:color="auto"/>
            <w:left w:val="none" w:sz="0" w:space="0" w:color="auto"/>
            <w:bottom w:val="none" w:sz="0" w:space="0" w:color="auto"/>
            <w:right w:val="none" w:sz="0" w:space="0" w:color="auto"/>
          </w:divBdr>
        </w:div>
        <w:div w:id="1580628880">
          <w:marLeft w:val="640"/>
          <w:marRight w:val="0"/>
          <w:marTop w:val="0"/>
          <w:marBottom w:val="0"/>
          <w:divBdr>
            <w:top w:val="none" w:sz="0" w:space="0" w:color="auto"/>
            <w:left w:val="none" w:sz="0" w:space="0" w:color="auto"/>
            <w:bottom w:val="none" w:sz="0" w:space="0" w:color="auto"/>
            <w:right w:val="none" w:sz="0" w:space="0" w:color="auto"/>
          </w:divBdr>
        </w:div>
        <w:div w:id="1609313763">
          <w:marLeft w:val="640"/>
          <w:marRight w:val="0"/>
          <w:marTop w:val="0"/>
          <w:marBottom w:val="0"/>
          <w:divBdr>
            <w:top w:val="none" w:sz="0" w:space="0" w:color="auto"/>
            <w:left w:val="none" w:sz="0" w:space="0" w:color="auto"/>
            <w:bottom w:val="none" w:sz="0" w:space="0" w:color="auto"/>
            <w:right w:val="none" w:sz="0" w:space="0" w:color="auto"/>
          </w:divBdr>
        </w:div>
        <w:div w:id="1688554283">
          <w:marLeft w:val="640"/>
          <w:marRight w:val="0"/>
          <w:marTop w:val="0"/>
          <w:marBottom w:val="0"/>
          <w:divBdr>
            <w:top w:val="none" w:sz="0" w:space="0" w:color="auto"/>
            <w:left w:val="none" w:sz="0" w:space="0" w:color="auto"/>
            <w:bottom w:val="none" w:sz="0" w:space="0" w:color="auto"/>
            <w:right w:val="none" w:sz="0" w:space="0" w:color="auto"/>
          </w:divBdr>
        </w:div>
        <w:div w:id="1765225795">
          <w:marLeft w:val="640"/>
          <w:marRight w:val="0"/>
          <w:marTop w:val="0"/>
          <w:marBottom w:val="0"/>
          <w:divBdr>
            <w:top w:val="none" w:sz="0" w:space="0" w:color="auto"/>
            <w:left w:val="none" w:sz="0" w:space="0" w:color="auto"/>
            <w:bottom w:val="none" w:sz="0" w:space="0" w:color="auto"/>
            <w:right w:val="none" w:sz="0" w:space="0" w:color="auto"/>
          </w:divBdr>
        </w:div>
        <w:div w:id="1800412230">
          <w:marLeft w:val="640"/>
          <w:marRight w:val="0"/>
          <w:marTop w:val="0"/>
          <w:marBottom w:val="0"/>
          <w:divBdr>
            <w:top w:val="none" w:sz="0" w:space="0" w:color="auto"/>
            <w:left w:val="none" w:sz="0" w:space="0" w:color="auto"/>
            <w:bottom w:val="none" w:sz="0" w:space="0" w:color="auto"/>
            <w:right w:val="none" w:sz="0" w:space="0" w:color="auto"/>
          </w:divBdr>
        </w:div>
        <w:div w:id="1849981340">
          <w:marLeft w:val="640"/>
          <w:marRight w:val="0"/>
          <w:marTop w:val="0"/>
          <w:marBottom w:val="0"/>
          <w:divBdr>
            <w:top w:val="none" w:sz="0" w:space="0" w:color="auto"/>
            <w:left w:val="none" w:sz="0" w:space="0" w:color="auto"/>
            <w:bottom w:val="none" w:sz="0" w:space="0" w:color="auto"/>
            <w:right w:val="none" w:sz="0" w:space="0" w:color="auto"/>
          </w:divBdr>
        </w:div>
        <w:div w:id="1956322456">
          <w:marLeft w:val="640"/>
          <w:marRight w:val="0"/>
          <w:marTop w:val="0"/>
          <w:marBottom w:val="0"/>
          <w:divBdr>
            <w:top w:val="none" w:sz="0" w:space="0" w:color="auto"/>
            <w:left w:val="none" w:sz="0" w:space="0" w:color="auto"/>
            <w:bottom w:val="none" w:sz="0" w:space="0" w:color="auto"/>
            <w:right w:val="none" w:sz="0" w:space="0" w:color="auto"/>
          </w:divBdr>
        </w:div>
        <w:div w:id="2094352613">
          <w:marLeft w:val="640"/>
          <w:marRight w:val="0"/>
          <w:marTop w:val="0"/>
          <w:marBottom w:val="0"/>
          <w:divBdr>
            <w:top w:val="none" w:sz="0" w:space="0" w:color="auto"/>
            <w:left w:val="none" w:sz="0" w:space="0" w:color="auto"/>
            <w:bottom w:val="none" w:sz="0" w:space="0" w:color="auto"/>
            <w:right w:val="none" w:sz="0" w:space="0" w:color="auto"/>
          </w:divBdr>
        </w:div>
      </w:divsChild>
    </w:div>
    <w:div w:id="1166432708">
      <w:marLeft w:val="640"/>
      <w:marRight w:val="0"/>
      <w:marTop w:val="0"/>
      <w:marBottom w:val="0"/>
      <w:divBdr>
        <w:top w:val="none" w:sz="0" w:space="0" w:color="auto"/>
        <w:left w:val="none" w:sz="0" w:space="0" w:color="auto"/>
        <w:bottom w:val="none" w:sz="0" w:space="0" w:color="auto"/>
        <w:right w:val="none" w:sz="0" w:space="0" w:color="auto"/>
      </w:divBdr>
    </w:div>
    <w:div w:id="1166743614">
      <w:marLeft w:val="640"/>
      <w:marRight w:val="0"/>
      <w:marTop w:val="0"/>
      <w:marBottom w:val="0"/>
      <w:divBdr>
        <w:top w:val="none" w:sz="0" w:space="0" w:color="auto"/>
        <w:left w:val="none" w:sz="0" w:space="0" w:color="auto"/>
        <w:bottom w:val="none" w:sz="0" w:space="0" w:color="auto"/>
        <w:right w:val="none" w:sz="0" w:space="0" w:color="auto"/>
      </w:divBdr>
    </w:div>
    <w:div w:id="1168057678">
      <w:marLeft w:val="640"/>
      <w:marRight w:val="0"/>
      <w:marTop w:val="0"/>
      <w:marBottom w:val="0"/>
      <w:divBdr>
        <w:top w:val="none" w:sz="0" w:space="0" w:color="auto"/>
        <w:left w:val="none" w:sz="0" w:space="0" w:color="auto"/>
        <w:bottom w:val="none" w:sz="0" w:space="0" w:color="auto"/>
        <w:right w:val="none" w:sz="0" w:space="0" w:color="auto"/>
      </w:divBdr>
    </w:div>
    <w:div w:id="1168515843">
      <w:marLeft w:val="640"/>
      <w:marRight w:val="0"/>
      <w:marTop w:val="0"/>
      <w:marBottom w:val="0"/>
      <w:divBdr>
        <w:top w:val="none" w:sz="0" w:space="0" w:color="auto"/>
        <w:left w:val="none" w:sz="0" w:space="0" w:color="auto"/>
        <w:bottom w:val="none" w:sz="0" w:space="0" w:color="auto"/>
        <w:right w:val="none" w:sz="0" w:space="0" w:color="auto"/>
      </w:divBdr>
    </w:div>
    <w:div w:id="1168986159">
      <w:marLeft w:val="640"/>
      <w:marRight w:val="0"/>
      <w:marTop w:val="0"/>
      <w:marBottom w:val="0"/>
      <w:divBdr>
        <w:top w:val="none" w:sz="0" w:space="0" w:color="auto"/>
        <w:left w:val="none" w:sz="0" w:space="0" w:color="auto"/>
        <w:bottom w:val="none" w:sz="0" w:space="0" w:color="auto"/>
        <w:right w:val="none" w:sz="0" w:space="0" w:color="auto"/>
      </w:divBdr>
    </w:div>
    <w:div w:id="1169364111">
      <w:marLeft w:val="640"/>
      <w:marRight w:val="0"/>
      <w:marTop w:val="0"/>
      <w:marBottom w:val="0"/>
      <w:divBdr>
        <w:top w:val="none" w:sz="0" w:space="0" w:color="auto"/>
        <w:left w:val="none" w:sz="0" w:space="0" w:color="auto"/>
        <w:bottom w:val="none" w:sz="0" w:space="0" w:color="auto"/>
        <w:right w:val="none" w:sz="0" w:space="0" w:color="auto"/>
      </w:divBdr>
    </w:div>
    <w:div w:id="1169444521">
      <w:marLeft w:val="640"/>
      <w:marRight w:val="0"/>
      <w:marTop w:val="0"/>
      <w:marBottom w:val="0"/>
      <w:divBdr>
        <w:top w:val="none" w:sz="0" w:space="0" w:color="auto"/>
        <w:left w:val="none" w:sz="0" w:space="0" w:color="auto"/>
        <w:bottom w:val="none" w:sz="0" w:space="0" w:color="auto"/>
        <w:right w:val="none" w:sz="0" w:space="0" w:color="auto"/>
      </w:divBdr>
    </w:div>
    <w:div w:id="1169564720">
      <w:marLeft w:val="640"/>
      <w:marRight w:val="0"/>
      <w:marTop w:val="0"/>
      <w:marBottom w:val="0"/>
      <w:divBdr>
        <w:top w:val="none" w:sz="0" w:space="0" w:color="auto"/>
        <w:left w:val="none" w:sz="0" w:space="0" w:color="auto"/>
        <w:bottom w:val="none" w:sz="0" w:space="0" w:color="auto"/>
        <w:right w:val="none" w:sz="0" w:space="0" w:color="auto"/>
      </w:divBdr>
    </w:div>
    <w:div w:id="1171137728">
      <w:marLeft w:val="640"/>
      <w:marRight w:val="0"/>
      <w:marTop w:val="0"/>
      <w:marBottom w:val="0"/>
      <w:divBdr>
        <w:top w:val="none" w:sz="0" w:space="0" w:color="auto"/>
        <w:left w:val="none" w:sz="0" w:space="0" w:color="auto"/>
        <w:bottom w:val="none" w:sz="0" w:space="0" w:color="auto"/>
        <w:right w:val="none" w:sz="0" w:space="0" w:color="auto"/>
      </w:divBdr>
    </w:div>
    <w:div w:id="1171603088">
      <w:marLeft w:val="640"/>
      <w:marRight w:val="0"/>
      <w:marTop w:val="0"/>
      <w:marBottom w:val="0"/>
      <w:divBdr>
        <w:top w:val="none" w:sz="0" w:space="0" w:color="auto"/>
        <w:left w:val="none" w:sz="0" w:space="0" w:color="auto"/>
        <w:bottom w:val="none" w:sz="0" w:space="0" w:color="auto"/>
        <w:right w:val="none" w:sz="0" w:space="0" w:color="auto"/>
      </w:divBdr>
    </w:div>
    <w:div w:id="1171605596">
      <w:marLeft w:val="640"/>
      <w:marRight w:val="0"/>
      <w:marTop w:val="0"/>
      <w:marBottom w:val="0"/>
      <w:divBdr>
        <w:top w:val="none" w:sz="0" w:space="0" w:color="auto"/>
        <w:left w:val="none" w:sz="0" w:space="0" w:color="auto"/>
        <w:bottom w:val="none" w:sz="0" w:space="0" w:color="auto"/>
        <w:right w:val="none" w:sz="0" w:space="0" w:color="auto"/>
      </w:divBdr>
    </w:div>
    <w:div w:id="1171986171">
      <w:bodyDiv w:val="1"/>
      <w:marLeft w:val="0"/>
      <w:marRight w:val="0"/>
      <w:marTop w:val="0"/>
      <w:marBottom w:val="0"/>
      <w:divBdr>
        <w:top w:val="none" w:sz="0" w:space="0" w:color="auto"/>
        <w:left w:val="none" w:sz="0" w:space="0" w:color="auto"/>
        <w:bottom w:val="none" w:sz="0" w:space="0" w:color="auto"/>
        <w:right w:val="none" w:sz="0" w:space="0" w:color="auto"/>
      </w:divBdr>
      <w:divsChild>
        <w:div w:id="44064051">
          <w:marLeft w:val="640"/>
          <w:marRight w:val="0"/>
          <w:marTop w:val="0"/>
          <w:marBottom w:val="0"/>
          <w:divBdr>
            <w:top w:val="none" w:sz="0" w:space="0" w:color="auto"/>
            <w:left w:val="none" w:sz="0" w:space="0" w:color="auto"/>
            <w:bottom w:val="none" w:sz="0" w:space="0" w:color="auto"/>
            <w:right w:val="none" w:sz="0" w:space="0" w:color="auto"/>
          </w:divBdr>
        </w:div>
        <w:div w:id="86076834">
          <w:marLeft w:val="640"/>
          <w:marRight w:val="0"/>
          <w:marTop w:val="0"/>
          <w:marBottom w:val="0"/>
          <w:divBdr>
            <w:top w:val="none" w:sz="0" w:space="0" w:color="auto"/>
            <w:left w:val="none" w:sz="0" w:space="0" w:color="auto"/>
            <w:bottom w:val="none" w:sz="0" w:space="0" w:color="auto"/>
            <w:right w:val="none" w:sz="0" w:space="0" w:color="auto"/>
          </w:divBdr>
        </w:div>
        <w:div w:id="87040017">
          <w:marLeft w:val="640"/>
          <w:marRight w:val="0"/>
          <w:marTop w:val="0"/>
          <w:marBottom w:val="0"/>
          <w:divBdr>
            <w:top w:val="none" w:sz="0" w:space="0" w:color="auto"/>
            <w:left w:val="none" w:sz="0" w:space="0" w:color="auto"/>
            <w:bottom w:val="none" w:sz="0" w:space="0" w:color="auto"/>
            <w:right w:val="none" w:sz="0" w:space="0" w:color="auto"/>
          </w:divBdr>
        </w:div>
        <w:div w:id="240532716">
          <w:marLeft w:val="640"/>
          <w:marRight w:val="0"/>
          <w:marTop w:val="0"/>
          <w:marBottom w:val="0"/>
          <w:divBdr>
            <w:top w:val="none" w:sz="0" w:space="0" w:color="auto"/>
            <w:left w:val="none" w:sz="0" w:space="0" w:color="auto"/>
            <w:bottom w:val="none" w:sz="0" w:space="0" w:color="auto"/>
            <w:right w:val="none" w:sz="0" w:space="0" w:color="auto"/>
          </w:divBdr>
        </w:div>
        <w:div w:id="276723463">
          <w:marLeft w:val="640"/>
          <w:marRight w:val="0"/>
          <w:marTop w:val="0"/>
          <w:marBottom w:val="0"/>
          <w:divBdr>
            <w:top w:val="none" w:sz="0" w:space="0" w:color="auto"/>
            <w:left w:val="none" w:sz="0" w:space="0" w:color="auto"/>
            <w:bottom w:val="none" w:sz="0" w:space="0" w:color="auto"/>
            <w:right w:val="none" w:sz="0" w:space="0" w:color="auto"/>
          </w:divBdr>
        </w:div>
        <w:div w:id="341126837">
          <w:marLeft w:val="640"/>
          <w:marRight w:val="0"/>
          <w:marTop w:val="0"/>
          <w:marBottom w:val="0"/>
          <w:divBdr>
            <w:top w:val="none" w:sz="0" w:space="0" w:color="auto"/>
            <w:left w:val="none" w:sz="0" w:space="0" w:color="auto"/>
            <w:bottom w:val="none" w:sz="0" w:space="0" w:color="auto"/>
            <w:right w:val="none" w:sz="0" w:space="0" w:color="auto"/>
          </w:divBdr>
        </w:div>
        <w:div w:id="363096371">
          <w:marLeft w:val="640"/>
          <w:marRight w:val="0"/>
          <w:marTop w:val="0"/>
          <w:marBottom w:val="0"/>
          <w:divBdr>
            <w:top w:val="none" w:sz="0" w:space="0" w:color="auto"/>
            <w:left w:val="none" w:sz="0" w:space="0" w:color="auto"/>
            <w:bottom w:val="none" w:sz="0" w:space="0" w:color="auto"/>
            <w:right w:val="none" w:sz="0" w:space="0" w:color="auto"/>
          </w:divBdr>
        </w:div>
        <w:div w:id="375398123">
          <w:marLeft w:val="640"/>
          <w:marRight w:val="0"/>
          <w:marTop w:val="0"/>
          <w:marBottom w:val="0"/>
          <w:divBdr>
            <w:top w:val="none" w:sz="0" w:space="0" w:color="auto"/>
            <w:left w:val="none" w:sz="0" w:space="0" w:color="auto"/>
            <w:bottom w:val="none" w:sz="0" w:space="0" w:color="auto"/>
            <w:right w:val="none" w:sz="0" w:space="0" w:color="auto"/>
          </w:divBdr>
        </w:div>
        <w:div w:id="460853979">
          <w:marLeft w:val="640"/>
          <w:marRight w:val="0"/>
          <w:marTop w:val="0"/>
          <w:marBottom w:val="0"/>
          <w:divBdr>
            <w:top w:val="none" w:sz="0" w:space="0" w:color="auto"/>
            <w:left w:val="none" w:sz="0" w:space="0" w:color="auto"/>
            <w:bottom w:val="none" w:sz="0" w:space="0" w:color="auto"/>
            <w:right w:val="none" w:sz="0" w:space="0" w:color="auto"/>
          </w:divBdr>
        </w:div>
        <w:div w:id="713849954">
          <w:marLeft w:val="640"/>
          <w:marRight w:val="0"/>
          <w:marTop w:val="0"/>
          <w:marBottom w:val="0"/>
          <w:divBdr>
            <w:top w:val="none" w:sz="0" w:space="0" w:color="auto"/>
            <w:left w:val="none" w:sz="0" w:space="0" w:color="auto"/>
            <w:bottom w:val="none" w:sz="0" w:space="0" w:color="auto"/>
            <w:right w:val="none" w:sz="0" w:space="0" w:color="auto"/>
          </w:divBdr>
        </w:div>
        <w:div w:id="719018117">
          <w:marLeft w:val="640"/>
          <w:marRight w:val="0"/>
          <w:marTop w:val="0"/>
          <w:marBottom w:val="0"/>
          <w:divBdr>
            <w:top w:val="none" w:sz="0" w:space="0" w:color="auto"/>
            <w:left w:val="none" w:sz="0" w:space="0" w:color="auto"/>
            <w:bottom w:val="none" w:sz="0" w:space="0" w:color="auto"/>
            <w:right w:val="none" w:sz="0" w:space="0" w:color="auto"/>
          </w:divBdr>
        </w:div>
        <w:div w:id="758448487">
          <w:marLeft w:val="640"/>
          <w:marRight w:val="0"/>
          <w:marTop w:val="0"/>
          <w:marBottom w:val="0"/>
          <w:divBdr>
            <w:top w:val="none" w:sz="0" w:space="0" w:color="auto"/>
            <w:left w:val="none" w:sz="0" w:space="0" w:color="auto"/>
            <w:bottom w:val="none" w:sz="0" w:space="0" w:color="auto"/>
            <w:right w:val="none" w:sz="0" w:space="0" w:color="auto"/>
          </w:divBdr>
        </w:div>
        <w:div w:id="761797265">
          <w:marLeft w:val="640"/>
          <w:marRight w:val="0"/>
          <w:marTop w:val="0"/>
          <w:marBottom w:val="0"/>
          <w:divBdr>
            <w:top w:val="none" w:sz="0" w:space="0" w:color="auto"/>
            <w:left w:val="none" w:sz="0" w:space="0" w:color="auto"/>
            <w:bottom w:val="none" w:sz="0" w:space="0" w:color="auto"/>
            <w:right w:val="none" w:sz="0" w:space="0" w:color="auto"/>
          </w:divBdr>
        </w:div>
        <w:div w:id="980116275">
          <w:marLeft w:val="640"/>
          <w:marRight w:val="0"/>
          <w:marTop w:val="0"/>
          <w:marBottom w:val="0"/>
          <w:divBdr>
            <w:top w:val="none" w:sz="0" w:space="0" w:color="auto"/>
            <w:left w:val="none" w:sz="0" w:space="0" w:color="auto"/>
            <w:bottom w:val="none" w:sz="0" w:space="0" w:color="auto"/>
            <w:right w:val="none" w:sz="0" w:space="0" w:color="auto"/>
          </w:divBdr>
        </w:div>
        <w:div w:id="997805812">
          <w:marLeft w:val="640"/>
          <w:marRight w:val="0"/>
          <w:marTop w:val="0"/>
          <w:marBottom w:val="0"/>
          <w:divBdr>
            <w:top w:val="none" w:sz="0" w:space="0" w:color="auto"/>
            <w:left w:val="none" w:sz="0" w:space="0" w:color="auto"/>
            <w:bottom w:val="none" w:sz="0" w:space="0" w:color="auto"/>
            <w:right w:val="none" w:sz="0" w:space="0" w:color="auto"/>
          </w:divBdr>
        </w:div>
        <w:div w:id="1052773356">
          <w:marLeft w:val="640"/>
          <w:marRight w:val="0"/>
          <w:marTop w:val="0"/>
          <w:marBottom w:val="0"/>
          <w:divBdr>
            <w:top w:val="none" w:sz="0" w:space="0" w:color="auto"/>
            <w:left w:val="none" w:sz="0" w:space="0" w:color="auto"/>
            <w:bottom w:val="none" w:sz="0" w:space="0" w:color="auto"/>
            <w:right w:val="none" w:sz="0" w:space="0" w:color="auto"/>
          </w:divBdr>
        </w:div>
        <w:div w:id="1079016437">
          <w:marLeft w:val="640"/>
          <w:marRight w:val="0"/>
          <w:marTop w:val="0"/>
          <w:marBottom w:val="0"/>
          <w:divBdr>
            <w:top w:val="none" w:sz="0" w:space="0" w:color="auto"/>
            <w:left w:val="none" w:sz="0" w:space="0" w:color="auto"/>
            <w:bottom w:val="none" w:sz="0" w:space="0" w:color="auto"/>
            <w:right w:val="none" w:sz="0" w:space="0" w:color="auto"/>
          </w:divBdr>
        </w:div>
        <w:div w:id="1080904185">
          <w:marLeft w:val="640"/>
          <w:marRight w:val="0"/>
          <w:marTop w:val="0"/>
          <w:marBottom w:val="0"/>
          <w:divBdr>
            <w:top w:val="none" w:sz="0" w:space="0" w:color="auto"/>
            <w:left w:val="none" w:sz="0" w:space="0" w:color="auto"/>
            <w:bottom w:val="none" w:sz="0" w:space="0" w:color="auto"/>
            <w:right w:val="none" w:sz="0" w:space="0" w:color="auto"/>
          </w:divBdr>
        </w:div>
        <w:div w:id="1093017095">
          <w:marLeft w:val="640"/>
          <w:marRight w:val="0"/>
          <w:marTop w:val="0"/>
          <w:marBottom w:val="0"/>
          <w:divBdr>
            <w:top w:val="none" w:sz="0" w:space="0" w:color="auto"/>
            <w:left w:val="none" w:sz="0" w:space="0" w:color="auto"/>
            <w:bottom w:val="none" w:sz="0" w:space="0" w:color="auto"/>
            <w:right w:val="none" w:sz="0" w:space="0" w:color="auto"/>
          </w:divBdr>
        </w:div>
        <w:div w:id="1140227545">
          <w:marLeft w:val="640"/>
          <w:marRight w:val="0"/>
          <w:marTop w:val="0"/>
          <w:marBottom w:val="0"/>
          <w:divBdr>
            <w:top w:val="none" w:sz="0" w:space="0" w:color="auto"/>
            <w:left w:val="none" w:sz="0" w:space="0" w:color="auto"/>
            <w:bottom w:val="none" w:sz="0" w:space="0" w:color="auto"/>
            <w:right w:val="none" w:sz="0" w:space="0" w:color="auto"/>
          </w:divBdr>
        </w:div>
        <w:div w:id="1203790754">
          <w:marLeft w:val="640"/>
          <w:marRight w:val="0"/>
          <w:marTop w:val="0"/>
          <w:marBottom w:val="0"/>
          <w:divBdr>
            <w:top w:val="none" w:sz="0" w:space="0" w:color="auto"/>
            <w:left w:val="none" w:sz="0" w:space="0" w:color="auto"/>
            <w:bottom w:val="none" w:sz="0" w:space="0" w:color="auto"/>
            <w:right w:val="none" w:sz="0" w:space="0" w:color="auto"/>
          </w:divBdr>
        </w:div>
        <w:div w:id="1261064513">
          <w:marLeft w:val="640"/>
          <w:marRight w:val="0"/>
          <w:marTop w:val="0"/>
          <w:marBottom w:val="0"/>
          <w:divBdr>
            <w:top w:val="none" w:sz="0" w:space="0" w:color="auto"/>
            <w:left w:val="none" w:sz="0" w:space="0" w:color="auto"/>
            <w:bottom w:val="none" w:sz="0" w:space="0" w:color="auto"/>
            <w:right w:val="none" w:sz="0" w:space="0" w:color="auto"/>
          </w:divBdr>
        </w:div>
        <w:div w:id="1327971848">
          <w:marLeft w:val="640"/>
          <w:marRight w:val="0"/>
          <w:marTop w:val="0"/>
          <w:marBottom w:val="0"/>
          <w:divBdr>
            <w:top w:val="none" w:sz="0" w:space="0" w:color="auto"/>
            <w:left w:val="none" w:sz="0" w:space="0" w:color="auto"/>
            <w:bottom w:val="none" w:sz="0" w:space="0" w:color="auto"/>
            <w:right w:val="none" w:sz="0" w:space="0" w:color="auto"/>
          </w:divBdr>
        </w:div>
        <w:div w:id="1344628688">
          <w:marLeft w:val="640"/>
          <w:marRight w:val="0"/>
          <w:marTop w:val="0"/>
          <w:marBottom w:val="0"/>
          <w:divBdr>
            <w:top w:val="none" w:sz="0" w:space="0" w:color="auto"/>
            <w:left w:val="none" w:sz="0" w:space="0" w:color="auto"/>
            <w:bottom w:val="none" w:sz="0" w:space="0" w:color="auto"/>
            <w:right w:val="none" w:sz="0" w:space="0" w:color="auto"/>
          </w:divBdr>
        </w:div>
        <w:div w:id="1427505846">
          <w:marLeft w:val="640"/>
          <w:marRight w:val="0"/>
          <w:marTop w:val="0"/>
          <w:marBottom w:val="0"/>
          <w:divBdr>
            <w:top w:val="none" w:sz="0" w:space="0" w:color="auto"/>
            <w:left w:val="none" w:sz="0" w:space="0" w:color="auto"/>
            <w:bottom w:val="none" w:sz="0" w:space="0" w:color="auto"/>
            <w:right w:val="none" w:sz="0" w:space="0" w:color="auto"/>
          </w:divBdr>
        </w:div>
        <w:div w:id="1428648863">
          <w:marLeft w:val="640"/>
          <w:marRight w:val="0"/>
          <w:marTop w:val="0"/>
          <w:marBottom w:val="0"/>
          <w:divBdr>
            <w:top w:val="none" w:sz="0" w:space="0" w:color="auto"/>
            <w:left w:val="none" w:sz="0" w:space="0" w:color="auto"/>
            <w:bottom w:val="none" w:sz="0" w:space="0" w:color="auto"/>
            <w:right w:val="none" w:sz="0" w:space="0" w:color="auto"/>
          </w:divBdr>
        </w:div>
        <w:div w:id="1474447298">
          <w:marLeft w:val="640"/>
          <w:marRight w:val="0"/>
          <w:marTop w:val="0"/>
          <w:marBottom w:val="0"/>
          <w:divBdr>
            <w:top w:val="none" w:sz="0" w:space="0" w:color="auto"/>
            <w:left w:val="none" w:sz="0" w:space="0" w:color="auto"/>
            <w:bottom w:val="none" w:sz="0" w:space="0" w:color="auto"/>
            <w:right w:val="none" w:sz="0" w:space="0" w:color="auto"/>
          </w:divBdr>
        </w:div>
        <w:div w:id="1529023223">
          <w:marLeft w:val="640"/>
          <w:marRight w:val="0"/>
          <w:marTop w:val="0"/>
          <w:marBottom w:val="0"/>
          <w:divBdr>
            <w:top w:val="none" w:sz="0" w:space="0" w:color="auto"/>
            <w:left w:val="none" w:sz="0" w:space="0" w:color="auto"/>
            <w:bottom w:val="none" w:sz="0" w:space="0" w:color="auto"/>
            <w:right w:val="none" w:sz="0" w:space="0" w:color="auto"/>
          </w:divBdr>
        </w:div>
        <w:div w:id="1664966599">
          <w:marLeft w:val="640"/>
          <w:marRight w:val="0"/>
          <w:marTop w:val="0"/>
          <w:marBottom w:val="0"/>
          <w:divBdr>
            <w:top w:val="none" w:sz="0" w:space="0" w:color="auto"/>
            <w:left w:val="none" w:sz="0" w:space="0" w:color="auto"/>
            <w:bottom w:val="none" w:sz="0" w:space="0" w:color="auto"/>
            <w:right w:val="none" w:sz="0" w:space="0" w:color="auto"/>
          </w:divBdr>
        </w:div>
        <w:div w:id="1686516507">
          <w:marLeft w:val="640"/>
          <w:marRight w:val="0"/>
          <w:marTop w:val="0"/>
          <w:marBottom w:val="0"/>
          <w:divBdr>
            <w:top w:val="none" w:sz="0" w:space="0" w:color="auto"/>
            <w:left w:val="none" w:sz="0" w:space="0" w:color="auto"/>
            <w:bottom w:val="none" w:sz="0" w:space="0" w:color="auto"/>
            <w:right w:val="none" w:sz="0" w:space="0" w:color="auto"/>
          </w:divBdr>
        </w:div>
        <w:div w:id="1797600463">
          <w:marLeft w:val="640"/>
          <w:marRight w:val="0"/>
          <w:marTop w:val="0"/>
          <w:marBottom w:val="0"/>
          <w:divBdr>
            <w:top w:val="none" w:sz="0" w:space="0" w:color="auto"/>
            <w:left w:val="none" w:sz="0" w:space="0" w:color="auto"/>
            <w:bottom w:val="none" w:sz="0" w:space="0" w:color="auto"/>
            <w:right w:val="none" w:sz="0" w:space="0" w:color="auto"/>
          </w:divBdr>
        </w:div>
        <w:div w:id="1838227686">
          <w:marLeft w:val="640"/>
          <w:marRight w:val="0"/>
          <w:marTop w:val="0"/>
          <w:marBottom w:val="0"/>
          <w:divBdr>
            <w:top w:val="none" w:sz="0" w:space="0" w:color="auto"/>
            <w:left w:val="none" w:sz="0" w:space="0" w:color="auto"/>
            <w:bottom w:val="none" w:sz="0" w:space="0" w:color="auto"/>
            <w:right w:val="none" w:sz="0" w:space="0" w:color="auto"/>
          </w:divBdr>
        </w:div>
        <w:div w:id="1902716662">
          <w:marLeft w:val="640"/>
          <w:marRight w:val="0"/>
          <w:marTop w:val="0"/>
          <w:marBottom w:val="0"/>
          <w:divBdr>
            <w:top w:val="none" w:sz="0" w:space="0" w:color="auto"/>
            <w:left w:val="none" w:sz="0" w:space="0" w:color="auto"/>
            <w:bottom w:val="none" w:sz="0" w:space="0" w:color="auto"/>
            <w:right w:val="none" w:sz="0" w:space="0" w:color="auto"/>
          </w:divBdr>
        </w:div>
        <w:div w:id="2136093271">
          <w:marLeft w:val="640"/>
          <w:marRight w:val="0"/>
          <w:marTop w:val="0"/>
          <w:marBottom w:val="0"/>
          <w:divBdr>
            <w:top w:val="none" w:sz="0" w:space="0" w:color="auto"/>
            <w:left w:val="none" w:sz="0" w:space="0" w:color="auto"/>
            <w:bottom w:val="none" w:sz="0" w:space="0" w:color="auto"/>
            <w:right w:val="none" w:sz="0" w:space="0" w:color="auto"/>
          </w:divBdr>
        </w:div>
      </w:divsChild>
    </w:div>
    <w:div w:id="1172721958">
      <w:marLeft w:val="640"/>
      <w:marRight w:val="0"/>
      <w:marTop w:val="0"/>
      <w:marBottom w:val="0"/>
      <w:divBdr>
        <w:top w:val="none" w:sz="0" w:space="0" w:color="auto"/>
        <w:left w:val="none" w:sz="0" w:space="0" w:color="auto"/>
        <w:bottom w:val="none" w:sz="0" w:space="0" w:color="auto"/>
        <w:right w:val="none" w:sz="0" w:space="0" w:color="auto"/>
      </w:divBdr>
    </w:div>
    <w:div w:id="1173060893">
      <w:marLeft w:val="640"/>
      <w:marRight w:val="0"/>
      <w:marTop w:val="0"/>
      <w:marBottom w:val="0"/>
      <w:divBdr>
        <w:top w:val="none" w:sz="0" w:space="0" w:color="auto"/>
        <w:left w:val="none" w:sz="0" w:space="0" w:color="auto"/>
        <w:bottom w:val="none" w:sz="0" w:space="0" w:color="auto"/>
        <w:right w:val="none" w:sz="0" w:space="0" w:color="auto"/>
      </w:divBdr>
    </w:div>
    <w:div w:id="1173453032">
      <w:bodyDiv w:val="1"/>
      <w:marLeft w:val="0"/>
      <w:marRight w:val="0"/>
      <w:marTop w:val="0"/>
      <w:marBottom w:val="0"/>
      <w:divBdr>
        <w:top w:val="none" w:sz="0" w:space="0" w:color="auto"/>
        <w:left w:val="none" w:sz="0" w:space="0" w:color="auto"/>
        <w:bottom w:val="none" w:sz="0" w:space="0" w:color="auto"/>
        <w:right w:val="none" w:sz="0" w:space="0" w:color="auto"/>
      </w:divBdr>
      <w:divsChild>
        <w:div w:id="4140743">
          <w:marLeft w:val="640"/>
          <w:marRight w:val="0"/>
          <w:marTop w:val="0"/>
          <w:marBottom w:val="0"/>
          <w:divBdr>
            <w:top w:val="none" w:sz="0" w:space="0" w:color="auto"/>
            <w:left w:val="none" w:sz="0" w:space="0" w:color="auto"/>
            <w:bottom w:val="none" w:sz="0" w:space="0" w:color="auto"/>
            <w:right w:val="none" w:sz="0" w:space="0" w:color="auto"/>
          </w:divBdr>
        </w:div>
        <w:div w:id="126052136">
          <w:marLeft w:val="640"/>
          <w:marRight w:val="0"/>
          <w:marTop w:val="0"/>
          <w:marBottom w:val="0"/>
          <w:divBdr>
            <w:top w:val="none" w:sz="0" w:space="0" w:color="auto"/>
            <w:left w:val="none" w:sz="0" w:space="0" w:color="auto"/>
            <w:bottom w:val="none" w:sz="0" w:space="0" w:color="auto"/>
            <w:right w:val="none" w:sz="0" w:space="0" w:color="auto"/>
          </w:divBdr>
        </w:div>
        <w:div w:id="330715441">
          <w:marLeft w:val="640"/>
          <w:marRight w:val="0"/>
          <w:marTop w:val="0"/>
          <w:marBottom w:val="0"/>
          <w:divBdr>
            <w:top w:val="none" w:sz="0" w:space="0" w:color="auto"/>
            <w:left w:val="none" w:sz="0" w:space="0" w:color="auto"/>
            <w:bottom w:val="none" w:sz="0" w:space="0" w:color="auto"/>
            <w:right w:val="none" w:sz="0" w:space="0" w:color="auto"/>
          </w:divBdr>
        </w:div>
        <w:div w:id="378674870">
          <w:marLeft w:val="640"/>
          <w:marRight w:val="0"/>
          <w:marTop w:val="0"/>
          <w:marBottom w:val="0"/>
          <w:divBdr>
            <w:top w:val="none" w:sz="0" w:space="0" w:color="auto"/>
            <w:left w:val="none" w:sz="0" w:space="0" w:color="auto"/>
            <w:bottom w:val="none" w:sz="0" w:space="0" w:color="auto"/>
            <w:right w:val="none" w:sz="0" w:space="0" w:color="auto"/>
          </w:divBdr>
        </w:div>
        <w:div w:id="443111417">
          <w:marLeft w:val="640"/>
          <w:marRight w:val="0"/>
          <w:marTop w:val="0"/>
          <w:marBottom w:val="0"/>
          <w:divBdr>
            <w:top w:val="none" w:sz="0" w:space="0" w:color="auto"/>
            <w:left w:val="none" w:sz="0" w:space="0" w:color="auto"/>
            <w:bottom w:val="none" w:sz="0" w:space="0" w:color="auto"/>
            <w:right w:val="none" w:sz="0" w:space="0" w:color="auto"/>
          </w:divBdr>
        </w:div>
        <w:div w:id="460996309">
          <w:marLeft w:val="640"/>
          <w:marRight w:val="0"/>
          <w:marTop w:val="0"/>
          <w:marBottom w:val="0"/>
          <w:divBdr>
            <w:top w:val="none" w:sz="0" w:space="0" w:color="auto"/>
            <w:left w:val="none" w:sz="0" w:space="0" w:color="auto"/>
            <w:bottom w:val="none" w:sz="0" w:space="0" w:color="auto"/>
            <w:right w:val="none" w:sz="0" w:space="0" w:color="auto"/>
          </w:divBdr>
        </w:div>
        <w:div w:id="505247411">
          <w:marLeft w:val="640"/>
          <w:marRight w:val="0"/>
          <w:marTop w:val="0"/>
          <w:marBottom w:val="0"/>
          <w:divBdr>
            <w:top w:val="none" w:sz="0" w:space="0" w:color="auto"/>
            <w:left w:val="none" w:sz="0" w:space="0" w:color="auto"/>
            <w:bottom w:val="none" w:sz="0" w:space="0" w:color="auto"/>
            <w:right w:val="none" w:sz="0" w:space="0" w:color="auto"/>
          </w:divBdr>
        </w:div>
        <w:div w:id="638730375">
          <w:marLeft w:val="640"/>
          <w:marRight w:val="0"/>
          <w:marTop w:val="0"/>
          <w:marBottom w:val="0"/>
          <w:divBdr>
            <w:top w:val="none" w:sz="0" w:space="0" w:color="auto"/>
            <w:left w:val="none" w:sz="0" w:space="0" w:color="auto"/>
            <w:bottom w:val="none" w:sz="0" w:space="0" w:color="auto"/>
            <w:right w:val="none" w:sz="0" w:space="0" w:color="auto"/>
          </w:divBdr>
        </w:div>
        <w:div w:id="831142877">
          <w:marLeft w:val="640"/>
          <w:marRight w:val="0"/>
          <w:marTop w:val="0"/>
          <w:marBottom w:val="0"/>
          <w:divBdr>
            <w:top w:val="none" w:sz="0" w:space="0" w:color="auto"/>
            <w:left w:val="none" w:sz="0" w:space="0" w:color="auto"/>
            <w:bottom w:val="none" w:sz="0" w:space="0" w:color="auto"/>
            <w:right w:val="none" w:sz="0" w:space="0" w:color="auto"/>
          </w:divBdr>
        </w:div>
        <w:div w:id="892929328">
          <w:marLeft w:val="640"/>
          <w:marRight w:val="0"/>
          <w:marTop w:val="0"/>
          <w:marBottom w:val="0"/>
          <w:divBdr>
            <w:top w:val="none" w:sz="0" w:space="0" w:color="auto"/>
            <w:left w:val="none" w:sz="0" w:space="0" w:color="auto"/>
            <w:bottom w:val="none" w:sz="0" w:space="0" w:color="auto"/>
            <w:right w:val="none" w:sz="0" w:space="0" w:color="auto"/>
          </w:divBdr>
        </w:div>
        <w:div w:id="902525588">
          <w:marLeft w:val="640"/>
          <w:marRight w:val="0"/>
          <w:marTop w:val="0"/>
          <w:marBottom w:val="0"/>
          <w:divBdr>
            <w:top w:val="none" w:sz="0" w:space="0" w:color="auto"/>
            <w:left w:val="none" w:sz="0" w:space="0" w:color="auto"/>
            <w:bottom w:val="none" w:sz="0" w:space="0" w:color="auto"/>
            <w:right w:val="none" w:sz="0" w:space="0" w:color="auto"/>
          </w:divBdr>
        </w:div>
        <w:div w:id="928343456">
          <w:marLeft w:val="640"/>
          <w:marRight w:val="0"/>
          <w:marTop w:val="0"/>
          <w:marBottom w:val="0"/>
          <w:divBdr>
            <w:top w:val="none" w:sz="0" w:space="0" w:color="auto"/>
            <w:left w:val="none" w:sz="0" w:space="0" w:color="auto"/>
            <w:bottom w:val="none" w:sz="0" w:space="0" w:color="auto"/>
            <w:right w:val="none" w:sz="0" w:space="0" w:color="auto"/>
          </w:divBdr>
        </w:div>
        <w:div w:id="1049106743">
          <w:marLeft w:val="640"/>
          <w:marRight w:val="0"/>
          <w:marTop w:val="0"/>
          <w:marBottom w:val="0"/>
          <w:divBdr>
            <w:top w:val="none" w:sz="0" w:space="0" w:color="auto"/>
            <w:left w:val="none" w:sz="0" w:space="0" w:color="auto"/>
            <w:bottom w:val="none" w:sz="0" w:space="0" w:color="auto"/>
            <w:right w:val="none" w:sz="0" w:space="0" w:color="auto"/>
          </w:divBdr>
        </w:div>
        <w:div w:id="1125656115">
          <w:marLeft w:val="640"/>
          <w:marRight w:val="0"/>
          <w:marTop w:val="0"/>
          <w:marBottom w:val="0"/>
          <w:divBdr>
            <w:top w:val="none" w:sz="0" w:space="0" w:color="auto"/>
            <w:left w:val="none" w:sz="0" w:space="0" w:color="auto"/>
            <w:bottom w:val="none" w:sz="0" w:space="0" w:color="auto"/>
            <w:right w:val="none" w:sz="0" w:space="0" w:color="auto"/>
          </w:divBdr>
        </w:div>
        <w:div w:id="1134639390">
          <w:marLeft w:val="640"/>
          <w:marRight w:val="0"/>
          <w:marTop w:val="0"/>
          <w:marBottom w:val="0"/>
          <w:divBdr>
            <w:top w:val="none" w:sz="0" w:space="0" w:color="auto"/>
            <w:left w:val="none" w:sz="0" w:space="0" w:color="auto"/>
            <w:bottom w:val="none" w:sz="0" w:space="0" w:color="auto"/>
            <w:right w:val="none" w:sz="0" w:space="0" w:color="auto"/>
          </w:divBdr>
        </w:div>
        <w:div w:id="1242642588">
          <w:marLeft w:val="640"/>
          <w:marRight w:val="0"/>
          <w:marTop w:val="0"/>
          <w:marBottom w:val="0"/>
          <w:divBdr>
            <w:top w:val="none" w:sz="0" w:space="0" w:color="auto"/>
            <w:left w:val="none" w:sz="0" w:space="0" w:color="auto"/>
            <w:bottom w:val="none" w:sz="0" w:space="0" w:color="auto"/>
            <w:right w:val="none" w:sz="0" w:space="0" w:color="auto"/>
          </w:divBdr>
        </w:div>
        <w:div w:id="1308244847">
          <w:marLeft w:val="640"/>
          <w:marRight w:val="0"/>
          <w:marTop w:val="0"/>
          <w:marBottom w:val="0"/>
          <w:divBdr>
            <w:top w:val="none" w:sz="0" w:space="0" w:color="auto"/>
            <w:left w:val="none" w:sz="0" w:space="0" w:color="auto"/>
            <w:bottom w:val="none" w:sz="0" w:space="0" w:color="auto"/>
            <w:right w:val="none" w:sz="0" w:space="0" w:color="auto"/>
          </w:divBdr>
        </w:div>
        <w:div w:id="1320235393">
          <w:marLeft w:val="640"/>
          <w:marRight w:val="0"/>
          <w:marTop w:val="0"/>
          <w:marBottom w:val="0"/>
          <w:divBdr>
            <w:top w:val="none" w:sz="0" w:space="0" w:color="auto"/>
            <w:left w:val="none" w:sz="0" w:space="0" w:color="auto"/>
            <w:bottom w:val="none" w:sz="0" w:space="0" w:color="auto"/>
            <w:right w:val="none" w:sz="0" w:space="0" w:color="auto"/>
          </w:divBdr>
        </w:div>
        <w:div w:id="1354844240">
          <w:marLeft w:val="640"/>
          <w:marRight w:val="0"/>
          <w:marTop w:val="0"/>
          <w:marBottom w:val="0"/>
          <w:divBdr>
            <w:top w:val="none" w:sz="0" w:space="0" w:color="auto"/>
            <w:left w:val="none" w:sz="0" w:space="0" w:color="auto"/>
            <w:bottom w:val="none" w:sz="0" w:space="0" w:color="auto"/>
            <w:right w:val="none" w:sz="0" w:space="0" w:color="auto"/>
          </w:divBdr>
        </w:div>
        <w:div w:id="1368489669">
          <w:marLeft w:val="640"/>
          <w:marRight w:val="0"/>
          <w:marTop w:val="0"/>
          <w:marBottom w:val="0"/>
          <w:divBdr>
            <w:top w:val="none" w:sz="0" w:space="0" w:color="auto"/>
            <w:left w:val="none" w:sz="0" w:space="0" w:color="auto"/>
            <w:bottom w:val="none" w:sz="0" w:space="0" w:color="auto"/>
            <w:right w:val="none" w:sz="0" w:space="0" w:color="auto"/>
          </w:divBdr>
        </w:div>
        <w:div w:id="1576936737">
          <w:marLeft w:val="640"/>
          <w:marRight w:val="0"/>
          <w:marTop w:val="0"/>
          <w:marBottom w:val="0"/>
          <w:divBdr>
            <w:top w:val="none" w:sz="0" w:space="0" w:color="auto"/>
            <w:left w:val="none" w:sz="0" w:space="0" w:color="auto"/>
            <w:bottom w:val="none" w:sz="0" w:space="0" w:color="auto"/>
            <w:right w:val="none" w:sz="0" w:space="0" w:color="auto"/>
          </w:divBdr>
        </w:div>
        <w:div w:id="1798596299">
          <w:marLeft w:val="640"/>
          <w:marRight w:val="0"/>
          <w:marTop w:val="0"/>
          <w:marBottom w:val="0"/>
          <w:divBdr>
            <w:top w:val="none" w:sz="0" w:space="0" w:color="auto"/>
            <w:left w:val="none" w:sz="0" w:space="0" w:color="auto"/>
            <w:bottom w:val="none" w:sz="0" w:space="0" w:color="auto"/>
            <w:right w:val="none" w:sz="0" w:space="0" w:color="auto"/>
          </w:divBdr>
        </w:div>
        <w:div w:id="1807235706">
          <w:marLeft w:val="640"/>
          <w:marRight w:val="0"/>
          <w:marTop w:val="0"/>
          <w:marBottom w:val="0"/>
          <w:divBdr>
            <w:top w:val="none" w:sz="0" w:space="0" w:color="auto"/>
            <w:left w:val="none" w:sz="0" w:space="0" w:color="auto"/>
            <w:bottom w:val="none" w:sz="0" w:space="0" w:color="auto"/>
            <w:right w:val="none" w:sz="0" w:space="0" w:color="auto"/>
          </w:divBdr>
        </w:div>
        <w:div w:id="1947737786">
          <w:marLeft w:val="640"/>
          <w:marRight w:val="0"/>
          <w:marTop w:val="0"/>
          <w:marBottom w:val="0"/>
          <w:divBdr>
            <w:top w:val="none" w:sz="0" w:space="0" w:color="auto"/>
            <w:left w:val="none" w:sz="0" w:space="0" w:color="auto"/>
            <w:bottom w:val="none" w:sz="0" w:space="0" w:color="auto"/>
            <w:right w:val="none" w:sz="0" w:space="0" w:color="auto"/>
          </w:divBdr>
        </w:div>
        <w:div w:id="2058891989">
          <w:marLeft w:val="640"/>
          <w:marRight w:val="0"/>
          <w:marTop w:val="0"/>
          <w:marBottom w:val="0"/>
          <w:divBdr>
            <w:top w:val="none" w:sz="0" w:space="0" w:color="auto"/>
            <w:left w:val="none" w:sz="0" w:space="0" w:color="auto"/>
            <w:bottom w:val="none" w:sz="0" w:space="0" w:color="auto"/>
            <w:right w:val="none" w:sz="0" w:space="0" w:color="auto"/>
          </w:divBdr>
        </w:div>
        <w:div w:id="2103063832">
          <w:marLeft w:val="640"/>
          <w:marRight w:val="0"/>
          <w:marTop w:val="0"/>
          <w:marBottom w:val="0"/>
          <w:divBdr>
            <w:top w:val="none" w:sz="0" w:space="0" w:color="auto"/>
            <w:left w:val="none" w:sz="0" w:space="0" w:color="auto"/>
            <w:bottom w:val="none" w:sz="0" w:space="0" w:color="auto"/>
            <w:right w:val="none" w:sz="0" w:space="0" w:color="auto"/>
          </w:divBdr>
        </w:div>
      </w:divsChild>
    </w:div>
    <w:div w:id="1173495988">
      <w:marLeft w:val="640"/>
      <w:marRight w:val="0"/>
      <w:marTop w:val="0"/>
      <w:marBottom w:val="0"/>
      <w:divBdr>
        <w:top w:val="none" w:sz="0" w:space="0" w:color="auto"/>
        <w:left w:val="none" w:sz="0" w:space="0" w:color="auto"/>
        <w:bottom w:val="none" w:sz="0" w:space="0" w:color="auto"/>
        <w:right w:val="none" w:sz="0" w:space="0" w:color="auto"/>
      </w:divBdr>
    </w:div>
    <w:div w:id="1174874908">
      <w:marLeft w:val="640"/>
      <w:marRight w:val="0"/>
      <w:marTop w:val="0"/>
      <w:marBottom w:val="0"/>
      <w:divBdr>
        <w:top w:val="none" w:sz="0" w:space="0" w:color="auto"/>
        <w:left w:val="none" w:sz="0" w:space="0" w:color="auto"/>
        <w:bottom w:val="none" w:sz="0" w:space="0" w:color="auto"/>
        <w:right w:val="none" w:sz="0" w:space="0" w:color="auto"/>
      </w:divBdr>
    </w:div>
    <w:div w:id="1175925703">
      <w:marLeft w:val="640"/>
      <w:marRight w:val="0"/>
      <w:marTop w:val="0"/>
      <w:marBottom w:val="0"/>
      <w:divBdr>
        <w:top w:val="none" w:sz="0" w:space="0" w:color="auto"/>
        <w:left w:val="none" w:sz="0" w:space="0" w:color="auto"/>
        <w:bottom w:val="none" w:sz="0" w:space="0" w:color="auto"/>
        <w:right w:val="none" w:sz="0" w:space="0" w:color="auto"/>
      </w:divBdr>
    </w:div>
    <w:div w:id="1176379365">
      <w:marLeft w:val="640"/>
      <w:marRight w:val="0"/>
      <w:marTop w:val="0"/>
      <w:marBottom w:val="0"/>
      <w:divBdr>
        <w:top w:val="none" w:sz="0" w:space="0" w:color="auto"/>
        <w:left w:val="none" w:sz="0" w:space="0" w:color="auto"/>
        <w:bottom w:val="none" w:sz="0" w:space="0" w:color="auto"/>
        <w:right w:val="none" w:sz="0" w:space="0" w:color="auto"/>
      </w:divBdr>
    </w:div>
    <w:div w:id="1176578356">
      <w:marLeft w:val="640"/>
      <w:marRight w:val="0"/>
      <w:marTop w:val="0"/>
      <w:marBottom w:val="0"/>
      <w:divBdr>
        <w:top w:val="none" w:sz="0" w:space="0" w:color="auto"/>
        <w:left w:val="none" w:sz="0" w:space="0" w:color="auto"/>
        <w:bottom w:val="none" w:sz="0" w:space="0" w:color="auto"/>
        <w:right w:val="none" w:sz="0" w:space="0" w:color="auto"/>
      </w:divBdr>
    </w:div>
    <w:div w:id="1177035151">
      <w:marLeft w:val="640"/>
      <w:marRight w:val="0"/>
      <w:marTop w:val="0"/>
      <w:marBottom w:val="0"/>
      <w:divBdr>
        <w:top w:val="none" w:sz="0" w:space="0" w:color="auto"/>
        <w:left w:val="none" w:sz="0" w:space="0" w:color="auto"/>
        <w:bottom w:val="none" w:sz="0" w:space="0" w:color="auto"/>
        <w:right w:val="none" w:sz="0" w:space="0" w:color="auto"/>
      </w:divBdr>
    </w:div>
    <w:div w:id="1177575904">
      <w:marLeft w:val="640"/>
      <w:marRight w:val="0"/>
      <w:marTop w:val="0"/>
      <w:marBottom w:val="0"/>
      <w:divBdr>
        <w:top w:val="none" w:sz="0" w:space="0" w:color="auto"/>
        <w:left w:val="none" w:sz="0" w:space="0" w:color="auto"/>
        <w:bottom w:val="none" w:sz="0" w:space="0" w:color="auto"/>
        <w:right w:val="none" w:sz="0" w:space="0" w:color="auto"/>
      </w:divBdr>
    </w:div>
    <w:div w:id="1178733908">
      <w:marLeft w:val="640"/>
      <w:marRight w:val="0"/>
      <w:marTop w:val="0"/>
      <w:marBottom w:val="0"/>
      <w:divBdr>
        <w:top w:val="none" w:sz="0" w:space="0" w:color="auto"/>
        <w:left w:val="none" w:sz="0" w:space="0" w:color="auto"/>
        <w:bottom w:val="none" w:sz="0" w:space="0" w:color="auto"/>
        <w:right w:val="none" w:sz="0" w:space="0" w:color="auto"/>
      </w:divBdr>
    </w:div>
    <w:div w:id="1179542127">
      <w:marLeft w:val="640"/>
      <w:marRight w:val="0"/>
      <w:marTop w:val="0"/>
      <w:marBottom w:val="0"/>
      <w:divBdr>
        <w:top w:val="none" w:sz="0" w:space="0" w:color="auto"/>
        <w:left w:val="none" w:sz="0" w:space="0" w:color="auto"/>
        <w:bottom w:val="none" w:sz="0" w:space="0" w:color="auto"/>
        <w:right w:val="none" w:sz="0" w:space="0" w:color="auto"/>
      </w:divBdr>
    </w:div>
    <w:div w:id="1180267738">
      <w:marLeft w:val="640"/>
      <w:marRight w:val="0"/>
      <w:marTop w:val="0"/>
      <w:marBottom w:val="0"/>
      <w:divBdr>
        <w:top w:val="none" w:sz="0" w:space="0" w:color="auto"/>
        <w:left w:val="none" w:sz="0" w:space="0" w:color="auto"/>
        <w:bottom w:val="none" w:sz="0" w:space="0" w:color="auto"/>
        <w:right w:val="none" w:sz="0" w:space="0" w:color="auto"/>
      </w:divBdr>
    </w:div>
    <w:div w:id="1180663714">
      <w:marLeft w:val="640"/>
      <w:marRight w:val="0"/>
      <w:marTop w:val="0"/>
      <w:marBottom w:val="0"/>
      <w:divBdr>
        <w:top w:val="none" w:sz="0" w:space="0" w:color="auto"/>
        <w:left w:val="none" w:sz="0" w:space="0" w:color="auto"/>
        <w:bottom w:val="none" w:sz="0" w:space="0" w:color="auto"/>
        <w:right w:val="none" w:sz="0" w:space="0" w:color="auto"/>
      </w:divBdr>
    </w:div>
    <w:div w:id="1181090614">
      <w:marLeft w:val="640"/>
      <w:marRight w:val="0"/>
      <w:marTop w:val="0"/>
      <w:marBottom w:val="0"/>
      <w:divBdr>
        <w:top w:val="none" w:sz="0" w:space="0" w:color="auto"/>
        <w:left w:val="none" w:sz="0" w:space="0" w:color="auto"/>
        <w:bottom w:val="none" w:sz="0" w:space="0" w:color="auto"/>
        <w:right w:val="none" w:sz="0" w:space="0" w:color="auto"/>
      </w:divBdr>
    </w:div>
    <w:div w:id="1181552501">
      <w:marLeft w:val="640"/>
      <w:marRight w:val="0"/>
      <w:marTop w:val="0"/>
      <w:marBottom w:val="0"/>
      <w:divBdr>
        <w:top w:val="none" w:sz="0" w:space="0" w:color="auto"/>
        <w:left w:val="none" w:sz="0" w:space="0" w:color="auto"/>
        <w:bottom w:val="none" w:sz="0" w:space="0" w:color="auto"/>
        <w:right w:val="none" w:sz="0" w:space="0" w:color="auto"/>
      </w:divBdr>
    </w:div>
    <w:div w:id="1183207194">
      <w:marLeft w:val="640"/>
      <w:marRight w:val="0"/>
      <w:marTop w:val="0"/>
      <w:marBottom w:val="0"/>
      <w:divBdr>
        <w:top w:val="none" w:sz="0" w:space="0" w:color="auto"/>
        <w:left w:val="none" w:sz="0" w:space="0" w:color="auto"/>
        <w:bottom w:val="none" w:sz="0" w:space="0" w:color="auto"/>
        <w:right w:val="none" w:sz="0" w:space="0" w:color="auto"/>
      </w:divBdr>
    </w:div>
    <w:div w:id="1183321985">
      <w:marLeft w:val="640"/>
      <w:marRight w:val="0"/>
      <w:marTop w:val="0"/>
      <w:marBottom w:val="0"/>
      <w:divBdr>
        <w:top w:val="none" w:sz="0" w:space="0" w:color="auto"/>
        <w:left w:val="none" w:sz="0" w:space="0" w:color="auto"/>
        <w:bottom w:val="none" w:sz="0" w:space="0" w:color="auto"/>
        <w:right w:val="none" w:sz="0" w:space="0" w:color="auto"/>
      </w:divBdr>
    </w:div>
    <w:div w:id="1183471560">
      <w:marLeft w:val="640"/>
      <w:marRight w:val="0"/>
      <w:marTop w:val="0"/>
      <w:marBottom w:val="0"/>
      <w:divBdr>
        <w:top w:val="none" w:sz="0" w:space="0" w:color="auto"/>
        <w:left w:val="none" w:sz="0" w:space="0" w:color="auto"/>
        <w:bottom w:val="none" w:sz="0" w:space="0" w:color="auto"/>
        <w:right w:val="none" w:sz="0" w:space="0" w:color="auto"/>
      </w:divBdr>
    </w:div>
    <w:div w:id="1183477714">
      <w:marLeft w:val="640"/>
      <w:marRight w:val="0"/>
      <w:marTop w:val="0"/>
      <w:marBottom w:val="0"/>
      <w:divBdr>
        <w:top w:val="none" w:sz="0" w:space="0" w:color="auto"/>
        <w:left w:val="none" w:sz="0" w:space="0" w:color="auto"/>
        <w:bottom w:val="none" w:sz="0" w:space="0" w:color="auto"/>
        <w:right w:val="none" w:sz="0" w:space="0" w:color="auto"/>
      </w:divBdr>
    </w:div>
    <w:div w:id="1184123958">
      <w:bodyDiv w:val="1"/>
      <w:marLeft w:val="0"/>
      <w:marRight w:val="0"/>
      <w:marTop w:val="0"/>
      <w:marBottom w:val="0"/>
      <w:divBdr>
        <w:top w:val="none" w:sz="0" w:space="0" w:color="auto"/>
        <w:left w:val="none" w:sz="0" w:space="0" w:color="auto"/>
        <w:bottom w:val="none" w:sz="0" w:space="0" w:color="auto"/>
        <w:right w:val="none" w:sz="0" w:space="0" w:color="auto"/>
      </w:divBdr>
      <w:divsChild>
        <w:div w:id="25718775">
          <w:marLeft w:val="640"/>
          <w:marRight w:val="0"/>
          <w:marTop w:val="0"/>
          <w:marBottom w:val="0"/>
          <w:divBdr>
            <w:top w:val="none" w:sz="0" w:space="0" w:color="auto"/>
            <w:left w:val="none" w:sz="0" w:space="0" w:color="auto"/>
            <w:bottom w:val="none" w:sz="0" w:space="0" w:color="auto"/>
            <w:right w:val="none" w:sz="0" w:space="0" w:color="auto"/>
          </w:divBdr>
        </w:div>
        <w:div w:id="94909886">
          <w:marLeft w:val="640"/>
          <w:marRight w:val="0"/>
          <w:marTop w:val="0"/>
          <w:marBottom w:val="0"/>
          <w:divBdr>
            <w:top w:val="none" w:sz="0" w:space="0" w:color="auto"/>
            <w:left w:val="none" w:sz="0" w:space="0" w:color="auto"/>
            <w:bottom w:val="none" w:sz="0" w:space="0" w:color="auto"/>
            <w:right w:val="none" w:sz="0" w:space="0" w:color="auto"/>
          </w:divBdr>
        </w:div>
        <w:div w:id="135606927">
          <w:marLeft w:val="640"/>
          <w:marRight w:val="0"/>
          <w:marTop w:val="0"/>
          <w:marBottom w:val="0"/>
          <w:divBdr>
            <w:top w:val="none" w:sz="0" w:space="0" w:color="auto"/>
            <w:left w:val="none" w:sz="0" w:space="0" w:color="auto"/>
            <w:bottom w:val="none" w:sz="0" w:space="0" w:color="auto"/>
            <w:right w:val="none" w:sz="0" w:space="0" w:color="auto"/>
          </w:divBdr>
        </w:div>
        <w:div w:id="257106466">
          <w:marLeft w:val="640"/>
          <w:marRight w:val="0"/>
          <w:marTop w:val="0"/>
          <w:marBottom w:val="0"/>
          <w:divBdr>
            <w:top w:val="none" w:sz="0" w:space="0" w:color="auto"/>
            <w:left w:val="none" w:sz="0" w:space="0" w:color="auto"/>
            <w:bottom w:val="none" w:sz="0" w:space="0" w:color="auto"/>
            <w:right w:val="none" w:sz="0" w:space="0" w:color="auto"/>
          </w:divBdr>
        </w:div>
        <w:div w:id="321738846">
          <w:marLeft w:val="640"/>
          <w:marRight w:val="0"/>
          <w:marTop w:val="0"/>
          <w:marBottom w:val="0"/>
          <w:divBdr>
            <w:top w:val="none" w:sz="0" w:space="0" w:color="auto"/>
            <w:left w:val="none" w:sz="0" w:space="0" w:color="auto"/>
            <w:bottom w:val="none" w:sz="0" w:space="0" w:color="auto"/>
            <w:right w:val="none" w:sz="0" w:space="0" w:color="auto"/>
          </w:divBdr>
        </w:div>
        <w:div w:id="342825046">
          <w:marLeft w:val="640"/>
          <w:marRight w:val="0"/>
          <w:marTop w:val="0"/>
          <w:marBottom w:val="0"/>
          <w:divBdr>
            <w:top w:val="none" w:sz="0" w:space="0" w:color="auto"/>
            <w:left w:val="none" w:sz="0" w:space="0" w:color="auto"/>
            <w:bottom w:val="none" w:sz="0" w:space="0" w:color="auto"/>
            <w:right w:val="none" w:sz="0" w:space="0" w:color="auto"/>
          </w:divBdr>
        </w:div>
        <w:div w:id="390735854">
          <w:marLeft w:val="640"/>
          <w:marRight w:val="0"/>
          <w:marTop w:val="0"/>
          <w:marBottom w:val="0"/>
          <w:divBdr>
            <w:top w:val="none" w:sz="0" w:space="0" w:color="auto"/>
            <w:left w:val="none" w:sz="0" w:space="0" w:color="auto"/>
            <w:bottom w:val="none" w:sz="0" w:space="0" w:color="auto"/>
            <w:right w:val="none" w:sz="0" w:space="0" w:color="auto"/>
          </w:divBdr>
        </w:div>
        <w:div w:id="413479950">
          <w:marLeft w:val="640"/>
          <w:marRight w:val="0"/>
          <w:marTop w:val="0"/>
          <w:marBottom w:val="0"/>
          <w:divBdr>
            <w:top w:val="none" w:sz="0" w:space="0" w:color="auto"/>
            <w:left w:val="none" w:sz="0" w:space="0" w:color="auto"/>
            <w:bottom w:val="none" w:sz="0" w:space="0" w:color="auto"/>
            <w:right w:val="none" w:sz="0" w:space="0" w:color="auto"/>
          </w:divBdr>
        </w:div>
        <w:div w:id="461273408">
          <w:marLeft w:val="640"/>
          <w:marRight w:val="0"/>
          <w:marTop w:val="0"/>
          <w:marBottom w:val="0"/>
          <w:divBdr>
            <w:top w:val="none" w:sz="0" w:space="0" w:color="auto"/>
            <w:left w:val="none" w:sz="0" w:space="0" w:color="auto"/>
            <w:bottom w:val="none" w:sz="0" w:space="0" w:color="auto"/>
            <w:right w:val="none" w:sz="0" w:space="0" w:color="auto"/>
          </w:divBdr>
        </w:div>
        <w:div w:id="466751460">
          <w:marLeft w:val="640"/>
          <w:marRight w:val="0"/>
          <w:marTop w:val="0"/>
          <w:marBottom w:val="0"/>
          <w:divBdr>
            <w:top w:val="none" w:sz="0" w:space="0" w:color="auto"/>
            <w:left w:val="none" w:sz="0" w:space="0" w:color="auto"/>
            <w:bottom w:val="none" w:sz="0" w:space="0" w:color="auto"/>
            <w:right w:val="none" w:sz="0" w:space="0" w:color="auto"/>
          </w:divBdr>
        </w:div>
        <w:div w:id="490291537">
          <w:marLeft w:val="640"/>
          <w:marRight w:val="0"/>
          <w:marTop w:val="0"/>
          <w:marBottom w:val="0"/>
          <w:divBdr>
            <w:top w:val="none" w:sz="0" w:space="0" w:color="auto"/>
            <w:left w:val="none" w:sz="0" w:space="0" w:color="auto"/>
            <w:bottom w:val="none" w:sz="0" w:space="0" w:color="auto"/>
            <w:right w:val="none" w:sz="0" w:space="0" w:color="auto"/>
          </w:divBdr>
        </w:div>
        <w:div w:id="672954854">
          <w:marLeft w:val="640"/>
          <w:marRight w:val="0"/>
          <w:marTop w:val="0"/>
          <w:marBottom w:val="0"/>
          <w:divBdr>
            <w:top w:val="none" w:sz="0" w:space="0" w:color="auto"/>
            <w:left w:val="none" w:sz="0" w:space="0" w:color="auto"/>
            <w:bottom w:val="none" w:sz="0" w:space="0" w:color="auto"/>
            <w:right w:val="none" w:sz="0" w:space="0" w:color="auto"/>
          </w:divBdr>
        </w:div>
        <w:div w:id="692540152">
          <w:marLeft w:val="640"/>
          <w:marRight w:val="0"/>
          <w:marTop w:val="0"/>
          <w:marBottom w:val="0"/>
          <w:divBdr>
            <w:top w:val="none" w:sz="0" w:space="0" w:color="auto"/>
            <w:left w:val="none" w:sz="0" w:space="0" w:color="auto"/>
            <w:bottom w:val="none" w:sz="0" w:space="0" w:color="auto"/>
            <w:right w:val="none" w:sz="0" w:space="0" w:color="auto"/>
          </w:divBdr>
        </w:div>
        <w:div w:id="718818078">
          <w:marLeft w:val="640"/>
          <w:marRight w:val="0"/>
          <w:marTop w:val="0"/>
          <w:marBottom w:val="0"/>
          <w:divBdr>
            <w:top w:val="none" w:sz="0" w:space="0" w:color="auto"/>
            <w:left w:val="none" w:sz="0" w:space="0" w:color="auto"/>
            <w:bottom w:val="none" w:sz="0" w:space="0" w:color="auto"/>
            <w:right w:val="none" w:sz="0" w:space="0" w:color="auto"/>
          </w:divBdr>
        </w:div>
        <w:div w:id="779960189">
          <w:marLeft w:val="640"/>
          <w:marRight w:val="0"/>
          <w:marTop w:val="0"/>
          <w:marBottom w:val="0"/>
          <w:divBdr>
            <w:top w:val="none" w:sz="0" w:space="0" w:color="auto"/>
            <w:left w:val="none" w:sz="0" w:space="0" w:color="auto"/>
            <w:bottom w:val="none" w:sz="0" w:space="0" w:color="auto"/>
            <w:right w:val="none" w:sz="0" w:space="0" w:color="auto"/>
          </w:divBdr>
        </w:div>
        <w:div w:id="858005354">
          <w:marLeft w:val="640"/>
          <w:marRight w:val="0"/>
          <w:marTop w:val="0"/>
          <w:marBottom w:val="0"/>
          <w:divBdr>
            <w:top w:val="none" w:sz="0" w:space="0" w:color="auto"/>
            <w:left w:val="none" w:sz="0" w:space="0" w:color="auto"/>
            <w:bottom w:val="none" w:sz="0" w:space="0" w:color="auto"/>
            <w:right w:val="none" w:sz="0" w:space="0" w:color="auto"/>
          </w:divBdr>
        </w:div>
        <w:div w:id="918246700">
          <w:marLeft w:val="640"/>
          <w:marRight w:val="0"/>
          <w:marTop w:val="0"/>
          <w:marBottom w:val="0"/>
          <w:divBdr>
            <w:top w:val="none" w:sz="0" w:space="0" w:color="auto"/>
            <w:left w:val="none" w:sz="0" w:space="0" w:color="auto"/>
            <w:bottom w:val="none" w:sz="0" w:space="0" w:color="auto"/>
            <w:right w:val="none" w:sz="0" w:space="0" w:color="auto"/>
          </w:divBdr>
        </w:div>
        <w:div w:id="932669118">
          <w:marLeft w:val="640"/>
          <w:marRight w:val="0"/>
          <w:marTop w:val="0"/>
          <w:marBottom w:val="0"/>
          <w:divBdr>
            <w:top w:val="none" w:sz="0" w:space="0" w:color="auto"/>
            <w:left w:val="none" w:sz="0" w:space="0" w:color="auto"/>
            <w:bottom w:val="none" w:sz="0" w:space="0" w:color="auto"/>
            <w:right w:val="none" w:sz="0" w:space="0" w:color="auto"/>
          </w:divBdr>
        </w:div>
        <w:div w:id="1022901240">
          <w:marLeft w:val="640"/>
          <w:marRight w:val="0"/>
          <w:marTop w:val="0"/>
          <w:marBottom w:val="0"/>
          <w:divBdr>
            <w:top w:val="none" w:sz="0" w:space="0" w:color="auto"/>
            <w:left w:val="none" w:sz="0" w:space="0" w:color="auto"/>
            <w:bottom w:val="none" w:sz="0" w:space="0" w:color="auto"/>
            <w:right w:val="none" w:sz="0" w:space="0" w:color="auto"/>
          </w:divBdr>
        </w:div>
        <w:div w:id="1051071902">
          <w:marLeft w:val="640"/>
          <w:marRight w:val="0"/>
          <w:marTop w:val="0"/>
          <w:marBottom w:val="0"/>
          <w:divBdr>
            <w:top w:val="none" w:sz="0" w:space="0" w:color="auto"/>
            <w:left w:val="none" w:sz="0" w:space="0" w:color="auto"/>
            <w:bottom w:val="none" w:sz="0" w:space="0" w:color="auto"/>
            <w:right w:val="none" w:sz="0" w:space="0" w:color="auto"/>
          </w:divBdr>
        </w:div>
        <w:div w:id="1064913932">
          <w:marLeft w:val="640"/>
          <w:marRight w:val="0"/>
          <w:marTop w:val="0"/>
          <w:marBottom w:val="0"/>
          <w:divBdr>
            <w:top w:val="none" w:sz="0" w:space="0" w:color="auto"/>
            <w:left w:val="none" w:sz="0" w:space="0" w:color="auto"/>
            <w:bottom w:val="none" w:sz="0" w:space="0" w:color="auto"/>
            <w:right w:val="none" w:sz="0" w:space="0" w:color="auto"/>
          </w:divBdr>
        </w:div>
        <w:div w:id="1088039419">
          <w:marLeft w:val="640"/>
          <w:marRight w:val="0"/>
          <w:marTop w:val="0"/>
          <w:marBottom w:val="0"/>
          <w:divBdr>
            <w:top w:val="none" w:sz="0" w:space="0" w:color="auto"/>
            <w:left w:val="none" w:sz="0" w:space="0" w:color="auto"/>
            <w:bottom w:val="none" w:sz="0" w:space="0" w:color="auto"/>
            <w:right w:val="none" w:sz="0" w:space="0" w:color="auto"/>
          </w:divBdr>
        </w:div>
        <w:div w:id="1227380989">
          <w:marLeft w:val="640"/>
          <w:marRight w:val="0"/>
          <w:marTop w:val="0"/>
          <w:marBottom w:val="0"/>
          <w:divBdr>
            <w:top w:val="none" w:sz="0" w:space="0" w:color="auto"/>
            <w:left w:val="none" w:sz="0" w:space="0" w:color="auto"/>
            <w:bottom w:val="none" w:sz="0" w:space="0" w:color="auto"/>
            <w:right w:val="none" w:sz="0" w:space="0" w:color="auto"/>
          </w:divBdr>
        </w:div>
        <w:div w:id="1249659737">
          <w:marLeft w:val="640"/>
          <w:marRight w:val="0"/>
          <w:marTop w:val="0"/>
          <w:marBottom w:val="0"/>
          <w:divBdr>
            <w:top w:val="none" w:sz="0" w:space="0" w:color="auto"/>
            <w:left w:val="none" w:sz="0" w:space="0" w:color="auto"/>
            <w:bottom w:val="none" w:sz="0" w:space="0" w:color="auto"/>
            <w:right w:val="none" w:sz="0" w:space="0" w:color="auto"/>
          </w:divBdr>
        </w:div>
        <w:div w:id="1262764546">
          <w:marLeft w:val="640"/>
          <w:marRight w:val="0"/>
          <w:marTop w:val="0"/>
          <w:marBottom w:val="0"/>
          <w:divBdr>
            <w:top w:val="none" w:sz="0" w:space="0" w:color="auto"/>
            <w:left w:val="none" w:sz="0" w:space="0" w:color="auto"/>
            <w:bottom w:val="none" w:sz="0" w:space="0" w:color="auto"/>
            <w:right w:val="none" w:sz="0" w:space="0" w:color="auto"/>
          </w:divBdr>
        </w:div>
        <w:div w:id="1537233002">
          <w:marLeft w:val="640"/>
          <w:marRight w:val="0"/>
          <w:marTop w:val="0"/>
          <w:marBottom w:val="0"/>
          <w:divBdr>
            <w:top w:val="none" w:sz="0" w:space="0" w:color="auto"/>
            <w:left w:val="none" w:sz="0" w:space="0" w:color="auto"/>
            <w:bottom w:val="none" w:sz="0" w:space="0" w:color="auto"/>
            <w:right w:val="none" w:sz="0" w:space="0" w:color="auto"/>
          </w:divBdr>
        </w:div>
        <w:div w:id="1596596215">
          <w:marLeft w:val="640"/>
          <w:marRight w:val="0"/>
          <w:marTop w:val="0"/>
          <w:marBottom w:val="0"/>
          <w:divBdr>
            <w:top w:val="none" w:sz="0" w:space="0" w:color="auto"/>
            <w:left w:val="none" w:sz="0" w:space="0" w:color="auto"/>
            <w:bottom w:val="none" w:sz="0" w:space="0" w:color="auto"/>
            <w:right w:val="none" w:sz="0" w:space="0" w:color="auto"/>
          </w:divBdr>
        </w:div>
        <w:div w:id="1619793270">
          <w:marLeft w:val="640"/>
          <w:marRight w:val="0"/>
          <w:marTop w:val="0"/>
          <w:marBottom w:val="0"/>
          <w:divBdr>
            <w:top w:val="none" w:sz="0" w:space="0" w:color="auto"/>
            <w:left w:val="none" w:sz="0" w:space="0" w:color="auto"/>
            <w:bottom w:val="none" w:sz="0" w:space="0" w:color="auto"/>
            <w:right w:val="none" w:sz="0" w:space="0" w:color="auto"/>
          </w:divBdr>
        </w:div>
        <w:div w:id="1826119757">
          <w:marLeft w:val="640"/>
          <w:marRight w:val="0"/>
          <w:marTop w:val="0"/>
          <w:marBottom w:val="0"/>
          <w:divBdr>
            <w:top w:val="none" w:sz="0" w:space="0" w:color="auto"/>
            <w:left w:val="none" w:sz="0" w:space="0" w:color="auto"/>
            <w:bottom w:val="none" w:sz="0" w:space="0" w:color="auto"/>
            <w:right w:val="none" w:sz="0" w:space="0" w:color="auto"/>
          </w:divBdr>
        </w:div>
        <w:div w:id="1879465011">
          <w:marLeft w:val="640"/>
          <w:marRight w:val="0"/>
          <w:marTop w:val="0"/>
          <w:marBottom w:val="0"/>
          <w:divBdr>
            <w:top w:val="none" w:sz="0" w:space="0" w:color="auto"/>
            <w:left w:val="none" w:sz="0" w:space="0" w:color="auto"/>
            <w:bottom w:val="none" w:sz="0" w:space="0" w:color="auto"/>
            <w:right w:val="none" w:sz="0" w:space="0" w:color="auto"/>
          </w:divBdr>
        </w:div>
        <w:div w:id="2058700670">
          <w:marLeft w:val="640"/>
          <w:marRight w:val="0"/>
          <w:marTop w:val="0"/>
          <w:marBottom w:val="0"/>
          <w:divBdr>
            <w:top w:val="none" w:sz="0" w:space="0" w:color="auto"/>
            <w:left w:val="none" w:sz="0" w:space="0" w:color="auto"/>
            <w:bottom w:val="none" w:sz="0" w:space="0" w:color="auto"/>
            <w:right w:val="none" w:sz="0" w:space="0" w:color="auto"/>
          </w:divBdr>
        </w:div>
        <w:div w:id="2080589361">
          <w:marLeft w:val="640"/>
          <w:marRight w:val="0"/>
          <w:marTop w:val="0"/>
          <w:marBottom w:val="0"/>
          <w:divBdr>
            <w:top w:val="none" w:sz="0" w:space="0" w:color="auto"/>
            <w:left w:val="none" w:sz="0" w:space="0" w:color="auto"/>
            <w:bottom w:val="none" w:sz="0" w:space="0" w:color="auto"/>
            <w:right w:val="none" w:sz="0" w:space="0" w:color="auto"/>
          </w:divBdr>
        </w:div>
        <w:div w:id="2097825790">
          <w:marLeft w:val="640"/>
          <w:marRight w:val="0"/>
          <w:marTop w:val="0"/>
          <w:marBottom w:val="0"/>
          <w:divBdr>
            <w:top w:val="none" w:sz="0" w:space="0" w:color="auto"/>
            <w:left w:val="none" w:sz="0" w:space="0" w:color="auto"/>
            <w:bottom w:val="none" w:sz="0" w:space="0" w:color="auto"/>
            <w:right w:val="none" w:sz="0" w:space="0" w:color="auto"/>
          </w:divBdr>
        </w:div>
        <w:div w:id="2104373860">
          <w:marLeft w:val="640"/>
          <w:marRight w:val="0"/>
          <w:marTop w:val="0"/>
          <w:marBottom w:val="0"/>
          <w:divBdr>
            <w:top w:val="none" w:sz="0" w:space="0" w:color="auto"/>
            <w:left w:val="none" w:sz="0" w:space="0" w:color="auto"/>
            <w:bottom w:val="none" w:sz="0" w:space="0" w:color="auto"/>
            <w:right w:val="none" w:sz="0" w:space="0" w:color="auto"/>
          </w:divBdr>
        </w:div>
      </w:divsChild>
    </w:div>
    <w:div w:id="1186091914">
      <w:marLeft w:val="640"/>
      <w:marRight w:val="0"/>
      <w:marTop w:val="0"/>
      <w:marBottom w:val="0"/>
      <w:divBdr>
        <w:top w:val="none" w:sz="0" w:space="0" w:color="auto"/>
        <w:left w:val="none" w:sz="0" w:space="0" w:color="auto"/>
        <w:bottom w:val="none" w:sz="0" w:space="0" w:color="auto"/>
        <w:right w:val="none" w:sz="0" w:space="0" w:color="auto"/>
      </w:divBdr>
    </w:div>
    <w:div w:id="1186823678">
      <w:marLeft w:val="640"/>
      <w:marRight w:val="0"/>
      <w:marTop w:val="0"/>
      <w:marBottom w:val="0"/>
      <w:divBdr>
        <w:top w:val="none" w:sz="0" w:space="0" w:color="auto"/>
        <w:left w:val="none" w:sz="0" w:space="0" w:color="auto"/>
        <w:bottom w:val="none" w:sz="0" w:space="0" w:color="auto"/>
        <w:right w:val="none" w:sz="0" w:space="0" w:color="auto"/>
      </w:divBdr>
    </w:div>
    <w:div w:id="1186938327">
      <w:marLeft w:val="640"/>
      <w:marRight w:val="0"/>
      <w:marTop w:val="0"/>
      <w:marBottom w:val="0"/>
      <w:divBdr>
        <w:top w:val="none" w:sz="0" w:space="0" w:color="auto"/>
        <w:left w:val="none" w:sz="0" w:space="0" w:color="auto"/>
        <w:bottom w:val="none" w:sz="0" w:space="0" w:color="auto"/>
        <w:right w:val="none" w:sz="0" w:space="0" w:color="auto"/>
      </w:divBdr>
    </w:div>
    <w:div w:id="1187600968">
      <w:marLeft w:val="640"/>
      <w:marRight w:val="0"/>
      <w:marTop w:val="0"/>
      <w:marBottom w:val="0"/>
      <w:divBdr>
        <w:top w:val="none" w:sz="0" w:space="0" w:color="auto"/>
        <w:left w:val="none" w:sz="0" w:space="0" w:color="auto"/>
        <w:bottom w:val="none" w:sz="0" w:space="0" w:color="auto"/>
        <w:right w:val="none" w:sz="0" w:space="0" w:color="auto"/>
      </w:divBdr>
    </w:div>
    <w:div w:id="1188520258">
      <w:marLeft w:val="640"/>
      <w:marRight w:val="0"/>
      <w:marTop w:val="0"/>
      <w:marBottom w:val="0"/>
      <w:divBdr>
        <w:top w:val="none" w:sz="0" w:space="0" w:color="auto"/>
        <w:left w:val="none" w:sz="0" w:space="0" w:color="auto"/>
        <w:bottom w:val="none" w:sz="0" w:space="0" w:color="auto"/>
        <w:right w:val="none" w:sz="0" w:space="0" w:color="auto"/>
      </w:divBdr>
    </w:div>
    <w:div w:id="1188563309">
      <w:marLeft w:val="640"/>
      <w:marRight w:val="0"/>
      <w:marTop w:val="0"/>
      <w:marBottom w:val="0"/>
      <w:divBdr>
        <w:top w:val="none" w:sz="0" w:space="0" w:color="auto"/>
        <w:left w:val="none" w:sz="0" w:space="0" w:color="auto"/>
        <w:bottom w:val="none" w:sz="0" w:space="0" w:color="auto"/>
        <w:right w:val="none" w:sz="0" w:space="0" w:color="auto"/>
      </w:divBdr>
    </w:div>
    <w:div w:id="1188837204">
      <w:marLeft w:val="640"/>
      <w:marRight w:val="0"/>
      <w:marTop w:val="0"/>
      <w:marBottom w:val="0"/>
      <w:divBdr>
        <w:top w:val="none" w:sz="0" w:space="0" w:color="auto"/>
        <w:left w:val="none" w:sz="0" w:space="0" w:color="auto"/>
        <w:bottom w:val="none" w:sz="0" w:space="0" w:color="auto"/>
        <w:right w:val="none" w:sz="0" w:space="0" w:color="auto"/>
      </w:divBdr>
    </w:div>
    <w:div w:id="1189222279">
      <w:marLeft w:val="640"/>
      <w:marRight w:val="0"/>
      <w:marTop w:val="0"/>
      <w:marBottom w:val="0"/>
      <w:divBdr>
        <w:top w:val="none" w:sz="0" w:space="0" w:color="auto"/>
        <w:left w:val="none" w:sz="0" w:space="0" w:color="auto"/>
        <w:bottom w:val="none" w:sz="0" w:space="0" w:color="auto"/>
        <w:right w:val="none" w:sz="0" w:space="0" w:color="auto"/>
      </w:divBdr>
    </w:div>
    <w:div w:id="1189837681">
      <w:marLeft w:val="640"/>
      <w:marRight w:val="0"/>
      <w:marTop w:val="0"/>
      <w:marBottom w:val="0"/>
      <w:divBdr>
        <w:top w:val="none" w:sz="0" w:space="0" w:color="auto"/>
        <w:left w:val="none" w:sz="0" w:space="0" w:color="auto"/>
        <w:bottom w:val="none" w:sz="0" w:space="0" w:color="auto"/>
        <w:right w:val="none" w:sz="0" w:space="0" w:color="auto"/>
      </w:divBdr>
    </w:div>
    <w:div w:id="1190215258">
      <w:marLeft w:val="640"/>
      <w:marRight w:val="0"/>
      <w:marTop w:val="0"/>
      <w:marBottom w:val="0"/>
      <w:divBdr>
        <w:top w:val="none" w:sz="0" w:space="0" w:color="auto"/>
        <w:left w:val="none" w:sz="0" w:space="0" w:color="auto"/>
        <w:bottom w:val="none" w:sz="0" w:space="0" w:color="auto"/>
        <w:right w:val="none" w:sz="0" w:space="0" w:color="auto"/>
      </w:divBdr>
    </w:div>
    <w:div w:id="1190414066">
      <w:marLeft w:val="640"/>
      <w:marRight w:val="0"/>
      <w:marTop w:val="0"/>
      <w:marBottom w:val="0"/>
      <w:divBdr>
        <w:top w:val="none" w:sz="0" w:space="0" w:color="auto"/>
        <w:left w:val="none" w:sz="0" w:space="0" w:color="auto"/>
        <w:bottom w:val="none" w:sz="0" w:space="0" w:color="auto"/>
        <w:right w:val="none" w:sz="0" w:space="0" w:color="auto"/>
      </w:divBdr>
    </w:div>
    <w:div w:id="1190490915">
      <w:marLeft w:val="640"/>
      <w:marRight w:val="0"/>
      <w:marTop w:val="0"/>
      <w:marBottom w:val="0"/>
      <w:divBdr>
        <w:top w:val="none" w:sz="0" w:space="0" w:color="auto"/>
        <w:left w:val="none" w:sz="0" w:space="0" w:color="auto"/>
        <w:bottom w:val="none" w:sz="0" w:space="0" w:color="auto"/>
        <w:right w:val="none" w:sz="0" w:space="0" w:color="auto"/>
      </w:divBdr>
    </w:div>
    <w:div w:id="1190559628">
      <w:marLeft w:val="640"/>
      <w:marRight w:val="0"/>
      <w:marTop w:val="0"/>
      <w:marBottom w:val="0"/>
      <w:divBdr>
        <w:top w:val="none" w:sz="0" w:space="0" w:color="auto"/>
        <w:left w:val="none" w:sz="0" w:space="0" w:color="auto"/>
        <w:bottom w:val="none" w:sz="0" w:space="0" w:color="auto"/>
        <w:right w:val="none" w:sz="0" w:space="0" w:color="auto"/>
      </w:divBdr>
    </w:div>
    <w:div w:id="1190947527">
      <w:marLeft w:val="640"/>
      <w:marRight w:val="0"/>
      <w:marTop w:val="0"/>
      <w:marBottom w:val="0"/>
      <w:divBdr>
        <w:top w:val="none" w:sz="0" w:space="0" w:color="auto"/>
        <w:left w:val="none" w:sz="0" w:space="0" w:color="auto"/>
        <w:bottom w:val="none" w:sz="0" w:space="0" w:color="auto"/>
        <w:right w:val="none" w:sz="0" w:space="0" w:color="auto"/>
      </w:divBdr>
    </w:div>
    <w:div w:id="1191409514">
      <w:marLeft w:val="640"/>
      <w:marRight w:val="0"/>
      <w:marTop w:val="0"/>
      <w:marBottom w:val="0"/>
      <w:divBdr>
        <w:top w:val="none" w:sz="0" w:space="0" w:color="auto"/>
        <w:left w:val="none" w:sz="0" w:space="0" w:color="auto"/>
        <w:bottom w:val="none" w:sz="0" w:space="0" w:color="auto"/>
        <w:right w:val="none" w:sz="0" w:space="0" w:color="auto"/>
      </w:divBdr>
    </w:div>
    <w:div w:id="1192263504">
      <w:bodyDiv w:val="1"/>
      <w:marLeft w:val="0"/>
      <w:marRight w:val="0"/>
      <w:marTop w:val="0"/>
      <w:marBottom w:val="0"/>
      <w:divBdr>
        <w:top w:val="none" w:sz="0" w:space="0" w:color="auto"/>
        <w:left w:val="none" w:sz="0" w:space="0" w:color="auto"/>
        <w:bottom w:val="none" w:sz="0" w:space="0" w:color="auto"/>
        <w:right w:val="none" w:sz="0" w:space="0" w:color="auto"/>
      </w:divBdr>
      <w:divsChild>
        <w:div w:id="39598018">
          <w:marLeft w:val="640"/>
          <w:marRight w:val="0"/>
          <w:marTop w:val="0"/>
          <w:marBottom w:val="0"/>
          <w:divBdr>
            <w:top w:val="none" w:sz="0" w:space="0" w:color="auto"/>
            <w:left w:val="none" w:sz="0" w:space="0" w:color="auto"/>
            <w:bottom w:val="none" w:sz="0" w:space="0" w:color="auto"/>
            <w:right w:val="none" w:sz="0" w:space="0" w:color="auto"/>
          </w:divBdr>
        </w:div>
        <w:div w:id="120273911">
          <w:marLeft w:val="640"/>
          <w:marRight w:val="0"/>
          <w:marTop w:val="0"/>
          <w:marBottom w:val="0"/>
          <w:divBdr>
            <w:top w:val="none" w:sz="0" w:space="0" w:color="auto"/>
            <w:left w:val="none" w:sz="0" w:space="0" w:color="auto"/>
            <w:bottom w:val="none" w:sz="0" w:space="0" w:color="auto"/>
            <w:right w:val="none" w:sz="0" w:space="0" w:color="auto"/>
          </w:divBdr>
        </w:div>
        <w:div w:id="137891612">
          <w:marLeft w:val="640"/>
          <w:marRight w:val="0"/>
          <w:marTop w:val="0"/>
          <w:marBottom w:val="0"/>
          <w:divBdr>
            <w:top w:val="none" w:sz="0" w:space="0" w:color="auto"/>
            <w:left w:val="none" w:sz="0" w:space="0" w:color="auto"/>
            <w:bottom w:val="none" w:sz="0" w:space="0" w:color="auto"/>
            <w:right w:val="none" w:sz="0" w:space="0" w:color="auto"/>
          </w:divBdr>
        </w:div>
        <w:div w:id="159850555">
          <w:marLeft w:val="640"/>
          <w:marRight w:val="0"/>
          <w:marTop w:val="0"/>
          <w:marBottom w:val="0"/>
          <w:divBdr>
            <w:top w:val="none" w:sz="0" w:space="0" w:color="auto"/>
            <w:left w:val="none" w:sz="0" w:space="0" w:color="auto"/>
            <w:bottom w:val="none" w:sz="0" w:space="0" w:color="auto"/>
            <w:right w:val="none" w:sz="0" w:space="0" w:color="auto"/>
          </w:divBdr>
        </w:div>
        <w:div w:id="203374224">
          <w:marLeft w:val="640"/>
          <w:marRight w:val="0"/>
          <w:marTop w:val="0"/>
          <w:marBottom w:val="0"/>
          <w:divBdr>
            <w:top w:val="none" w:sz="0" w:space="0" w:color="auto"/>
            <w:left w:val="none" w:sz="0" w:space="0" w:color="auto"/>
            <w:bottom w:val="none" w:sz="0" w:space="0" w:color="auto"/>
            <w:right w:val="none" w:sz="0" w:space="0" w:color="auto"/>
          </w:divBdr>
        </w:div>
        <w:div w:id="230194379">
          <w:marLeft w:val="640"/>
          <w:marRight w:val="0"/>
          <w:marTop w:val="0"/>
          <w:marBottom w:val="0"/>
          <w:divBdr>
            <w:top w:val="none" w:sz="0" w:space="0" w:color="auto"/>
            <w:left w:val="none" w:sz="0" w:space="0" w:color="auto"/>
            <w:bottom w:val="none" w:sz="0" w:space="0" w:color="auto"/>
            <w:right w:val="none" w:sz="0" w:space="0" w:color="auto"/>
          </w:divBdr>
        </w:div>
        <w:div w:id="305668738">
          <w:marLeft w:val="640"/>
          <w:marRight w:val="0"/>
          <w:marTop w:val="0"/>
          <w:marBottom w:val="0"/>
          <w:divBdr>
            <w:top w:val="none" w:sz="0" w:space="0" w:color="auto"/>
            <w:left w:val="none" w:sz="0" w:space="0" w:color="auto"/>
            <w:bottom w:val="none" w:sz="0" w:space="0" w:color="auto"/>
            <w:right w:val="none" w:sz="0" w:space="0" w:color="auto"/>
          </w:divBdr>
        </w:div>
        <w:div w:id="371148225">
          <w:marLeft w:val="640"/>
          <w:marRight w:val="0"/>
          <w:marTop w:val="0"/>
          <w:marBottom w:val="0"/>
          <w:divBdr>
            <w:top w:val="none" w:sz="0" w:space="0" w:color="auto"/>
            <w:left w:val="none" w:sz="0" w:space="0" w:color="auto"/>
            <w:bottom w:val="none" w:sz="0" w:space="0" w:color="auto"/>
            <w:right w:val="none" w:sz="0" w:space="0" w:color="auto"/>
          </w:divBdr>
        </w:div>
        <w:div w:id="412967980">
          <w:marLeft w:val="640"/>
          <w:marRight w:val="0"/>
          <w:marTop w:val="0"/>
          <w:marBottom w:val="0"/>
          <w:divBdr>
            <w:top w:val="none" w:sz="0" w:space="0" w:color="auto"/>
            <w:left w:val="none" w:sz="0" w:space="0" w:color="auto"/>
            <w:bottom w:val="none" w:sz="0" w:space="0" w:color="auto"/>
            <w:right w:val="none" w:sz="0" w:space="0" w:color="auto"/>
          </w:divBdr>
        </w:div>
        <w:div w:id="537935490">
          <w:marLeft w:val="640"/>
          <w:marRight w:val="0"/>
          <w:marTop w:val="0"/>
          <w:marBottom w:val="0"/>
          <w:divBdr>
            <w:top w:val="none" w:sz="0" w:space="0" w:color="auto"/>
            <w:left w:val="none" w:sz="0" w:space="0" w:color="auto"/>
            <w:bottom w:val="none" w:sz="0" w:space="0" w:color="auto"/>
            <w:right w:val="none" w:sz="0" w:space="0" w:color="auto"/>
          </w:divBdr>
        </w:div>
        <w:div w:id="657806184">
          <w:marLeft w:val="640"/>
          <w:marRight w:val="0"/>
          <w:marTop w:val="0"/>
          <w:marBottom w:val="0"/>
          <w:divBdr>
            <w:top w:val="none" w:sz="0" w:space="0" w:color="auto"/>
            <w:left w:val="none" w:sz="0" w:space="0" w:color="auto"/>
            <w:bottom w:val="none" w:sz="0" w:space="0" w:color="auto"/>
            <w:right w:val="none" w:sz="0" w:space="0" w:color="auto"/>
          </w:divBdr>
        </w:div>
        <w:div w:id="685519372">
          <w:marLeft w:val="640"/>
          <w:marRight w:val="0"/>
          <w:marTop w:val="0"/>
          <w:marBottom w:val="0"/>
          <w:divBdr>
            <w:top w:val="none" w:sz="0" w:space="0" w:color="auto"/>
            <w:left w:val="none" w:sz="0" w:space="0" w:color="auto"/>
            <w:bottom w:val="none" w:sz="0" w:space="0" w:color="auto"/>
            <w:right w:val="none" w:sz="0" w:space="0" w:color="auto"/>
          </w:divBdr>
        </w:div>
        <w:div w:id="737215892">
          <w:marLeft w:val="640"/>
          <w:marRight w:val="0"/>
          <w:marTop w:val="0"/>
          <w:marBottom w:val="0"/>
          <w:divBdr>
            <w:top w:val="none" w:sz="0" w:space="0" w:color="auto"/>
            <w:left w:val="none" w:sz="0" w:space="0" w:color="auto"/>
            <w:bottom w:val="none" w:sz="0" w:space="0" w:color="auto"/>
            <w:right w:val="none" w:sz="0" w:space="0" w:color="auto"/>
          </w:divBdr>
        </w:div>
        <w:div w:id="832180844">
          <w:marLeft w:val="640"/>
          <w:marRight w:val="0"/>
          <w:marTop w:val="0"/>
          <w:marBottom w:val="0"/>
          <w:divBdr>
            <w:top w:val="none" w:sz="0" w:space="0" w:color="auto"/>
            <w:left w:val="none" w:sz="0" w:space="0" w:color="auto"/>
            <w:bottom w:val="none" w:sz="0" w:space="0" w:color="auto"/>
            <w:right w:val="none" w:sz="0" w:space="0" w:color="auto"/>
          </w:divBdr>
        </w:div>
        <w:div w:id="842234567">
          <w:marLeft w:val="640"/>
          <w:marRight w:val="0"/>
          <w:marTop w:val="0"/>
          <w:marBottom w:val="0"/>
          <w:divBdr>
            <w:top w:val="none" w:sz="0" w:space="0" w:color="auto"/>
            <w:left w:val="none" w:sz="0" w:space="0" w:color="auto"/>
            <w:bottom w:val="none" w:sz="0" w:space="0" w:color="auto"/>
            <w:right w:val="none" w:sz="0" w:space="0" w:color="auto"/>
          </w:divBdr>
        </w:div>
        <w:div w:id="964434183">
          <w:marLeft w:val="640"/>
          <w:marRight w:val="0"/>
          <w:marTop w:val="0"/>
          <w:marBottom w:val="0"/>
          <w:divBdr>
            <w:top w:val="none" w:sz="0" w:space="0" w:color="auto"/>
            <w:left w:val="none" w:sz="0" w:space="0" w:color="auto"/>
            <w:bottom w:val="none" w:sz="0" w:space="0" w:color="auto"/>
            <w:right w:val="none" w:sz="0" w:space="0" w:color="auto"/>
          </w:divBdr>
        </w:div>
        <w:div w:id="1116174022">
          <w:marLeft w:val="640"/>
          <w:marRight w:val="0"/>
          <w:marTop w:val="0"/>
          <w:marBottom w:val="0"/>
          <w:divBdr>
            <w:top w:val="none" w:sz="0" w:space="0" w:color="auto"/>
            <w:left w:val="none" w:sz="0" w:space="0" w:color="auto"/>
            <w:bottom w:val="none" w:sz="0" w:space="0" w:color="auto"/>
            <w:right w:val="none" w:sz="0" w:space="0" w:color="auto"/>
          </w:divBdr>
        </w:div>
        <w:div w:id="1193884199">
          <w:marLeft w:val="640"/>
          <w:marRight w:val="0"/>
          <w:marTop w:val="0"/>
          <w:marBottom w:val="0"/>
          <w:divBdr>
            <w:top w:val="none" w:sz="0" w:space="0" w:color="auto"/>
            <w:left w:val="none" w:sz="0" w:space="0" w:color="auto"/>
            <w:bottom w:val="none" w:sz="0" w:space="0" w:color="auto"/>
            <w:right w:val="none" w:sz="0" w:space="0" w:color="auto"/>
          </w:divBdr>
        </w:div>
        <w:div w:id="1262449656">
          <w:marLeft w:val="640"/>
          <w:marRight w:val="0"/>
          <w:marTop w:val="0"/>
          <w:marBottom w:val="0"/>
          <w:divBdr>
            <w:top w:val="none" w:sz="0" w:space="0" w:color="auto"/>
            <w:left w:val="none" w:sz="0" w:space="0" w:color="auto"/>
            <w:bottom w:val="none" w:sz="0" w:space="0" w:color="auto"/>
            <w:right w:val="none" w:sz="0" w:space="0" w:color="auto"/>
          </w:divBdr>
        </w:div>
        <w:div w:id="1427729659">
          <w:marLeft w:val="640"/>
          <w:marRight w:val="0"/>
          <w:marTop w:val="0"/>
          <w:marBottom w:val="0"/>
          <w:divBdr>
            <w:top w:val="none" w:sz="0" w:space="0" w:color="auto"/>
            <w:left w:val="none" w:sz="0" w:space="0" w:color="auto"/>
            <w:bottom w:val="none" w:sz="0" w:space="0" w:color="auto"/>
            <w:right w:val="none" w:sz="0" w:space="0" w:color="auto"/>
          </w:divBdr>
        </w:div>
        <w:div w:id="1568689024">
          <w:marLeft w:val="640"/>
          <w:marRight w:val="0"/>
          <w:marTop w:val="0"/>
          <w:marBottom w:val="0"/>
          <w:divBdr>
            <w:top w:val="none" w:sz="0" w:space="0" w:color="auto"/>
            <w:left w:val="none" w:sz="0" w:space="0" w:color="auto"/>
            <w:bottom w:val="none" w:sz="0" w:space="0" w:color="auto"/>
            <w:right w:val="none" w:sz="0" w:space="0" w:color="auto"/>
          </w:divBdr>
        </w:div>
        <w:div w:id="1644894724">
          <w:marLeft w:val="640"/>
          <w:marRight w:val="0"/>
          <w:marTop w:val="0"/>
          <w:marBottom w:val="0"/>
          <w:divBdr>
            <w:top w:val="none" w:sz="0" w:space="0" w:color="auto"/>
            <w:left w:val="none" w:sz="0" w:space="0" w:color="auto"/>
            <w:bottom w:val="none" w:sz="0" w:space="0" w:color="auto"/>
            <w:right w:val="none" w:sz="0" w:space="0" w:color="auto"/>
          </w:divBdr>
        </w:div>
        <w:div w:id="1725789519">
          <w:marLeft w:val="640"/>
          <w:marRight w:val="0"/>
          <w:marTop w:val="0"/>
          <w:marBottom w:val="0"/>
          <w:divBdr>
            <w:top w:val="none" w:sz="0" w:space="0" w:color="auto"/>
            <w:left w:val="none" w:sz="0" w:space="0" w:color="auto"/>
            <w:bottom w:val="none" w:sz="0" w:space="0" w:color="auto"/>
            <w:right w:val="none" w:sz="0" w:space="0" w:color="auto"/>
          </w:divBdr>
        </w:div>
        <w:div w:id="1758820443">
          <w:marLeft w:val="640"/>
          <w:marRight w:val="0"/>
          <w:marTop w:val="0"/>
          <w:marBottom w:val="0"/>
          <w:divBdr>
            <w:top w:val="none" w:sz="0" w:space="0" w:color="auto"/>
            <w:left w:val="none" w:sz="0" w:space="0" w:color="auto"/>
            <w:bottom w:val="none" w:sz="0" w:space="0" w:color="auto"/>
            <w:right w:val="none" w:sz="0" w:space="0" w:color="auto"/>
          </w:divBdr>
        </w:div>
        <w:div w:id="1830901292">
          <w:marLeft w:val="640"/>
          <w:marRight w:val="0"/>
          <w:marTop w:val="0"/>
          <w:marBottom w:val="0"/>
          <w:divBdr>
            <w:top w:val="none" w:sz="0" w:space="0" w:color="auto"/>
            <w:left w:val="none" w:sz="0" w:space="0" w:color="auto"/>
            <w:bottom w:val="none" w:sz="0" w:space="0" w:color="auto"/>
            <w:right w:val="none" w:sz="0" w:space="0" w:color="auto"/>
          </w:divBdr>
        </w:div>
        <w:div w:id="1841698837">
          <w:marLeft w:val="640"/>
          <w:marRight w:val="0"/>
          <w:marTop w:val="0"/>
          <w:marBottom w:val="0"/>
          <w:divBdr>
            <w:top w:val="none" w:sz="0" w:space="0" w:color="auto"/>
            <w:left w:val="none" w:sz="0" w:space="0" w:color="auto"/>
            <w:bottom w:val="none" w:sz="0" w:space="0" w:color="auto"/>
            <w:right w:val="none" w:sz="0" w:space="0" w:color="auto"/>
          </w:divBdr>
        </w:div>
        <w:div w:id="1871337901">
          <w:marLeft w:val="640"/>
          <w:marRight w:val="0"/>
          <w:marTop w:val="0"/>
          <w:marBottom w:val="0"/>
          <w:divBdr>
            <w:top w:val="none" w:sz="0" w:space="0" w:color="auto"/>
            <w:left w:val="none" w:sz="0" w:space="0" w:color="auto"/>
            <w:bottom w:val="none" w:sz="0" w:space="0" w:color="auto"/>
            <w:right w:val="none" w:sz="0" w:space="0" w:color="auto"/>
          </w:divBdr>
        </w:div>
        <w:div w:id="1907102146">
          <w:marLeft w:val="640"/>
          <w:marRight w:val="0"/>
          <w:marTop w:val="0"/>
          <w:marBottom w:val="0"/>
          <w:divBdr>
            <w:top w:val="none" w:sz="0" w:space="0" w:color="auto"/>
            <w:left w:val="none" w:sz="0" w:space="0" w:color="auto"/>
            <w:bottom w:val="none" w:sz="0" w:space="0" w:color="auto"/>
            <w:right w:val="none" w:sz="0" w:space="0" w:color="auto"/>
          </w:divBdr>
        </w:div>
        <w:div w:id="1946031628">
          <w:marLeft w:val="640"/>
          <w:marRight w:val="0"/>
          <w:marTop w:val="0"/>
          <w:marBottom w:val="0"/>
          <w:divBdr>
            <w:top w:val="none" w:sz="0" w:space="0" w:color="auto"/>
            <w:left w:val="none" w:sz="0" w:space="0" w:color="auto"/>
            <w:bottom w:val="none" w:sz="0" w:space="0" w:color="auto"/>
            <w:right w:val="none" w:sz="0" w:space="0" w:color="auto"/>
          </w:divBdr>
        </w:div>
        <w:div w:id="1963731690">
          <w:marLeft w:val="640"/>
          <w:marRight w:val="0"/>
          <w:marTop w:val="0"/>
          <w:marBottom w:val="0"/>
          <w:divBdr>
            <w:top w:val="none" w:sz="0" w:space="0" w:color="auto"/>
            <w:left w:val="none" w:sz="0" w:space="0" w:color="auto"/>
            <w:bottom w:val="none" w:sz="0" w:space="0" w:color="auto"/>
            <w:right w:val="none" w:sz="0" w:space="0" w:color="auto"/>
          </w:divBdr>
        </w:div>
        <w:div w:id="1966039049">
          <w:marLeft w:val="640"/>
          <w:marRight w:val="0"/>
          <w:marTop w:val="0"/>
          <w:marBottom w:val="0"/>
          <w:divBdr>
            <w:top w:val="none" w:sz="0" w:space="0" w:color="auto"/>
            <w:left w:val="none" w:sz="0" w:space="0" w:color="auto"/>
            <w:bottom w:val="none" w:sz="0" w:space="0" w:color="auto"/>
            <w:right w:val="none" w:sz="0" w:space="0" w:color="auto"/>
          </w:divBdr>
        </w:div>
        <w:div w:id="1983382779">
          <w:marLeft w:val="640"/>
          <w:marRight w:val="0"/>
          <w:marTop w:val="0"/>
          <w:marBottom w:val="0"/>
          <w:divBdr>
            <w:top w:val="none" w:sz="0" w:space="0" w:color="auto"/>
            <w:left w:val="none" w:sz="0" w:space="0" w:color="auto"/>
            <w:bottom w:val="none" w:sz="0" w:space="0" w:color="auto"/>
            <w:right w:val="none" w:sz="0" w:space="0" w:color="auto"/>
          </w:divBdr>
        </w:div>
        <w:div w:id="2037727198">
          <w:marLeft w:val="640"/>
          <w:marRight w:val="0"/>
          <w:marTop w:val="0"/>
          <w:marBottom w:val="0"/>
          <w:divBdr>
            <w:top w:val="none" w:sz="0" w:space="0" w:color="auto"/>
            <w:left w:val="none" w:sz="0" w:space="0" w:color="auto"/>
            <w:bottom w:val="none" w:sz="0" w:space="0" w:color="auto"/>
            <w:right w:val="none" w:sz="0" w:space="0" w:color="auto"/>
          </w:divBdr>
        </w:div>
        <w:div w:id="2041737573">
          <w:marLeft w:val="640"/>
          <w:marRight w:val="0"/>
          <w:marTop w:val="0"/>
          <w:marBottom w:val="0"/>
          <w:divBdr>
            <w:top w:val="none" w:sz="0" w:space="0" w:color="auto"/>
            <w:left w:val="none" w:sz="0" w:space="0" w:color="auto"/>
            <w:bottom w:val="none" w:sz="0" w:space="0" w:color="auto"/>
            <w:right w:val="none" w:sz="0" w:space="0" w:color="auto"/>
          </w:divBdr>
        </w:div>
      </w:divsChild>
    </w:div>
    <w:div w:id="1192844582">
      <w:marLeft w:val="640"/>
      <w:marRight w:val="0"/>
      <w:marTop w:val="0"/>
      <w:marBottom w:val="0"/>
      <w:divBdr>
        <w:top w:val="none" w:sz="0" w:space="0" w:color="auto"/>
        <w:left w:val="none" w:sz="0" w:space="0" w:color="auto"/>
        <w:bottom w:val="none" w:sz="0" w:space="0" w:color="auto"/>
        <w:right w:val="none" w:sz="0" w:space="0" w:color="auto"/>
      </w:divBdr>
    </w:div>
    <w:div w:id="1193112640">
      <w:marLeft w:val="640"/>
      <w:marRight w:val="0"/>
      <w:marTop w:val="0"/>
      <w:marBottom w:val="0"/>
      <w:divBdr>
        <w:top w:val="none" w:sz="0" w:space="0" w:color="auto"/>
        <w:left w:val="none" w:sz="0" w:space="0" w:color="auto"/>
        <w:bottom w:val="none" w:sz="0" w:space="0" w:color="auto"/>
        <w:right w:val="none" w:sz="0" w:space="0" w:color="auto"/>
      </w:divBdr>
    </w:div>
    <w:div w:id="1193491173">
      <w:bodyDiv w:val="1"/>
      <w:marLeft w:val="0"/>
      <w:marRight w:val="0"/>
      <w:marTop w:val="0"/>
      <w:marBottom w:val="0"/>
      <w:divBdr>
        <w:top w:val="none" w:sz="0" w:space="0" w:color="auto"/>
        <w:left w:val="none" w:sz="0" w:space="0" w:color="auto"/>
        <w:bottom w:val="none" w:sz="0" w:space="0" w:color="auto"/>
        <w:right w:val="none" w:sz="0" w:space="0" w:color="auto"/>
      </w:divBdr>
      <w:divsChild>
        <w:div w:id="845168065">
          <w:marLeft w:val="640"/>
          <w:marRight w:val="0"/>
          <w:marTop w:val="0"/>
          <w:marBottom w:val="0"/>
          <w:divBdr>
            <w:top w:val="none" w:sz="0" w:space="0" w:color="auto"/>
            <w:left w:val="none" w:sz="0" w:space="0" w:color="auto"/>
            <w:bottom w:val="none" w:sz="0" w:space="0" w:color="auto"/>
            <w:right w:val="none" w:sz="0" w:space="0" w:color="auto"/>
          </w:divBdr>
        </w:div>
        <w:div w:id="1243181989">
          <w:marLeft w:val="640"/>
          <w:marRight w:val="0"/>
          <w:marTop w:val="0"/>
          <w:marBottom w:val="0"/>
          <w:divBdr>
            <w:top w:val="none" w:sz="0" w:space="0" w:color="auto"/>
            <w:left w:val="none" w:sz="0" w:space="0" w:color="auto"/>
            <w:bottom w:val="none" w:sz="0" w:space="0" w:color="auto"/>
            <w:right w:val="none" w:sz="0" w:space="0" w:color="auto"/>
          </w:divBdr>
        </w:div>
        <w:div w:id="1467042202">
          <w:marLeft w:val="640"/>
          <w:marRight w:val="0"/>
          <w:marTop w:val="0"/>
          <w:marBottom w:val="0"/>
          <w:divBdr>
            <w:top w:val="none" w:sz="0" w:space="0" w:color="auto"/>
            <w:left w:val="none" w:sz="0" w:space="0" w:color="auto"/>
            <w:bottom w:val="none" w:sz="0" w:space="0" w:color="auto"/>
            <w:right w:val="none" w:sz="0" w:space="0" w:color="auto"/>
          </w:divBdr>
        </w:div>
      </w:divsChild>
    </w:div>
    <w:div w:id="1193567993">
      <w:marLeft w:val="640"/>
      <w:marRight w:val="0"/>
      <w:marTop w:val="0"/>
      <w:marBottom w:val="0"/>
      <w:divBdr>
        <w:top w:val="none" w:sz="0" w:space="0" w:color="auto"/>
        <w:left w:val="none" w:sz="0" w:space="0" w:color="auto"/>
        <w:bottom w:val="none" w:sz="0" w:space="0" w:color="auto"/>
        <w:right w:val="none" w:sz="0" w:space="0" w:color="auto"/>
      </w:divBdr>
    </w:div>
    <w:div w:id="1193690370">
      <w:marLeft w:val="640"/>
      <w:marRight w:val="0"/>
      <w:marTop w:val="0"/>
      <w:marBottom w:val="0"/>
      <w:divBdr>
        <w:top w:val="none" w:sz="0" w:space="0" w:color="auto"/>
        <w:left w:val="none" w:sz="0" w:space="0" w:color="auto"/>
        <w:bottom w:val="none" w:sz="0" w:space="0" w:color="auto"/>
        <w:right w:val="none" w:sz="0" w:space="0" w:color="auto"/>
      </w:divBdr>
    </w:div>
    <w:div w:id="1194197014">
      <w:marLeft w:val="640"/>
      <w:marRight w:val="0"/>
      <w:marTop w:val="0"/>
      <w:marBottom w:val="0"/>
      <w:divBdr>
        <w:top w:val="none" w:sz="0" w:space="0" w:color="auto"/>
        <w:left w:val="none" w:sz="0" w:space="0" w:color="auto"/>
        <w:bottom w:val="none" w:sz="0" w:space="0" w:color="auto"/>
        <w:right w:val="none" w:sz="0" w:space="0" w:color="auto"/>
      </w:divBdr>
    </w:div>
    <w:div w:id="1194270645">
      <w:marLeft w:val="640"/>
      <w:marRight w:val="0"/>
      <w:marTop w:val="0"/>
      <w:marBottom w:val="0"/>
      <w:divBdr>
        <w:top w:val="none" w:sz="0" w:space="0" w:color="auto"/>
        <w:left w:val="none" w:sz="0" w:space="0" w:color="auto"/>
        <w:bottom w:val="none" w:sz="0" w:space="0" w:color="auto"/>
        <w:right w:val="none" w:sz="0" w:space="0" w:color="auto"/>
      </w:divBdr>
    </w:div>
    <w:div w:id="1194609048">
      <w:bodyDiv w:val="1"/>
      <w:marLeft w:val="0"/>
      <w:marRight w:val="0"/>
      <w:marTop w:val="0"/>
      <w:marBottom w:val="0"/>
      <w:divBdr>
        <w:top w:val="none" w:sz="0" w:space="0" w:color="auto"/>
        <w:left w:val="none" w:sz="0" w:space="0" w:color="auto"/>
        <w:bottom w:val="none" w:sz="0" w:space="0" w:color="auto"/>
        <w:right w:val="none" w:sz="0" w:space="0" w:color="auto"/>
      </w:divBdr>
      <w:divsChild>
        <w:div w:id="2056702">
          <w:marLeft w:val="640"/>
          <w:marRight w:val="0"/>
          <w:marTop w:val="0"/>
          <w:marBottom w:val="0"/>
          <w:divBdr>
            <w:top w:val="none" w:sz="0" w:space="0" w:color="auto"/>
            <w:left w:val="none" w:sz="0" w:space="0" w:color="auto"/>
            <w:bottom w:val="none" w:sz="0" w:space="0" w:color="auto"/>
            <w:right w:val="none" w:sz="0" w:space="0" w:color="auto"/>
          </w:divBdr>
        </w:div>
        <w:div w:id="155267466">
          <w:marLeft w:val="640"/>
          <w:marRight w:val="0"/>
          <w:marTop w:val="0"/>
          <w:marBottom w:val="0"/>
          <w:divBdr>
            <w:top w:val="none" w:sz="0" w:space="0" w:color="auto"/>
            <w:left w:val="none" w:sz="0" w:space="0" w:color="auto"/>
            <w:bottom w:val="none" w:sz="0" w:space="0" w:color="auto"/>
            <w:right w:val="none" w:sz="0" w:space="0" w:color="auto"/>
          </w:divBdr>
        </w:div>
        <w:div w:id="197745825">
          <w:marLeft w:val="640"/>
          <w:marRight w:val="0"/>
          <w:marTop w:val="0"/>
          <w:marBottom w:val="0"/>
          <w:divBdr>
            <w:top w:val="none" w:sz="0" w:space="0" w:color="auto"/>
            <w:left w:val="none" w:sz="0" w:space="0" w:color="auto"/>
            <w:bottom w:val="none" w:sz="0" w:space="0" w:color="auto"/>
            <w:right w:val="none" w:sz="0" w:space="0" w:color="auto"/>
          </w:divBdr>
        </w:div>
        <w:div w:id="215548542">
          <w:marLeft w:val="640"/>
          <w:marRight w:val="0"/>
          <w:marTop w:val="0"/>
          <w:marBottom w:val="0"/>
          <w:divBdr>
            <w:top w:val="none" w:sz="0" w:space="0" w:color="auto"/>
            <w:left w:val="none" w:sz="0" w:space="0" w:color="auto"/>
            <w:bottom w:val="none" w:sz="0" w:space="0" w:color="auto"/>
            <w:right w:val="none" w:sz="0" w:space="0" w:color="auto"/>
          </w:divBdr>
        </w:div>
        <w:div w:id="287929860">
          <w:marLeft w:val="640"/>
          <w:marRight w:val="0"/>
          <w:marTop w:val="0"/>
          <w:marBottom w:val="0"/>
          <w:divBdr>
            <w:top w:val="none" w:sz="0" w:space="0" w:color="auto"/>
            <w:left w:val="none" w:sz="0" w:space="0" w:color="auto"/>
            <w:bottom w:val="none" w:sz="0" w:space="0" w:color="auto"/>
            <w:right w:val="none" w:sz="0" w:space="0" w:color="auto"/>
          </w:divBdr>
        </w:div>
        <w:div w:id="491065686">
          <w:marLeft w:val="640"/>
          <w:marRight w:val="0"/>
          <w:marTop w:val="0"/>
          <w:marBottom w:val="0"/>
          <w:divBdr>
            <w:top w:val="none" w:sz="0" w:space="0" w:color="auto"/>
            <w:left w:val="none" w:sz="0" w:space="0" w:color="auto"/>
            <w:bottom w:val="none" w:sz="0" w:space="0" w:color="auto"/>
            <w:right w:val="none" w:sz="0" w:space="0" w:color="auto"/>
          </w:divBdr>
        </w:div>
        <w:div w:id="519899626">
          <w:marLeft w:val="640"/>
          <w:marRight w:val="0"/>
          <w:marTop w:val="0"/>
          <w:marBottom w:val="0"/>
          <w:divBdr>
            <w:top w:val="none" w:sz="0" w:space="0" w:color="auto"/>
            <w:left w:val="none" w:sz="0" w:space="0" w:color="auto"/>
            <w:bottom w:val="none" w:sz="0" w:space="0" w:color="auto"/>
            <w:right w:val="none" w:sz="0" w:space="0" w:color="auto"/>
          </w:divBdr>
        </w:div>
        <w:div w:id="528417264">
          <w:marLeft w:val="640"/>
          <w:marRight w:val="0"/>
          <w:marTop w:val="0"/>
          <w:marBottom w:val="0"/>
          <w:divBdr>
            <w:top w:val="none" w:sz="0" w:space="0" w:color="auto"/>
            <w:left w:val="none" w:sz="0" w:space="0" w:color="auto"/>
            <w:bottom w:val="none" w:sz="0" w:space="0" w:color="auto"/>
            <w:right w:val="none" w:sz="0" w:space="0" w:color="auto"/>
          </w:divBdr>
        </w:div>
        <w:div w:id="557665683">
          <w:marLeft w:val="640"/>
          <w:marRight w:val="0"/>
          <w:marTop w:val="0"/>
          <w:marBottom w:val="0"/>
          <w:divBdr>
            <w:top w:val="none" w:sz="0" w:space="0" w:color="auto"/>
            <w:left w:val="none" w:sz="0" w:space="0" w:color="auto"/>
            <w:bottom w:val="none" w:sz="0" w:space="0" w:color="auto"/>
            <w:right w:val="none" w:sz="0" w:space="0" w:color="auto"/>
          </w:divBdr>
        </w:div>
        <w:div w:id="574971708">
          <w:marLeft w:val="640"/>
          <w:marRight w:val="0"/>
          <w:marTop w:val="0"/>
          <w:marBottom w:val="0"/>
          <w:divBdr>
            <w:top w:val="none" w:sz="0" w:space="0" w:color="auto"/>
            <w:left w:val="none" w:sz="0" w:space="0" w:color="auto"/>
            <w:bottom w:val="none" w:sz="0" w:space="0" w:color="auto"/>
            <w:right w:val="none" w:sz="0" w:space="0" w:color="auto"/>
          </w:divBdr>
        </w:div>
        <w:div w:id="588392606">
          <w:marLeft w:val="640"/>
          <w:marRight w:val="0"/>
          <w:marTop w:val="0"/>
          <w:marBottom w:val="0"/>
          <w:divBdr>
            <w:top w:val="none" w:sz="0" w:space="0" w:color="auto"/>
            <w:left w:val="none" w:sz="0" w:space="0" w:color="auto"/>
            <w:bottom w:val="none" w:sz="0" w:space="0" w:color="auto"/>
            <w:right w:val="none" w:sz="0" w:space="0" w:color="auto"/>
          </w:divBdr>
        </w:div>
        <w:div w:id="593903110">
          <w:marLeft w:val="640"/>
          <w:marRight w:val="0"/>
          <w:marTop w:val="0"/>
          <w:marBottom w:val="0"/>
          <w:divBdr>
            <w:top w:val="none" w:sz="0" w:space="0" w:color="auto"/>
            <w:left w:val="none" w:sz="0" w:space="0" w:color="auto"/>
            <w:bottom w:val="none" w:sz="0" w:space="0" w:color="auto"/>
            <w:right w:val="none" w:sz="0" w:space="0" w:color="auto"/>
          </w:divBdr>
        </w:div>
        <w:div w:id="626354000">
          <w:marLeft w:val="640"/>
          <w:marRight w:val="0"/>
          <w:marTop w:val="0"/>
          <w:marBottom w:val="0"/>
          <w:divBdr>
            <w:top w:val="none" w:sz="0" w:space="0" w:color="auto"/>
            <w:left w:val="none" w:sz="0" w:space="0" w:color="auto"/>
            <w:bottom w:val="none" w:sz="0" w:space="0" w:color="auto"/>
            <w:right w:val="none" w:sz="0" w:space="0" w:color="auto"/>
          </w:divBdr>
        </w:div>
        <w:div w:id="687751689">
          <w:marLeft w:val="640"/>
          <w:marRight w:val="0"/>
          <w:marTop w:val="0"/>
          <w:marBottom w:val="0"/>
          <w:divBdr>
            <w:top w:val="none" w:sz="0" w:space="0" w:color="auto"/>
            <w:left w:val="none" w:sz="0" w:space="0" w:color="auto"/>
            <w:bottom w:val="none" w:sz="0" w:space="0" w:color="auto"/>
            <w:right w:val="none" w:sz="0" w:space="0" w:color="auto"/>
          </w:divBdr>
        </w:div>
        <w:div w:id="777988519">
          <w:marLeft w:val="640"/>
          <w:marRight w:val="0"/>
          <w:marTop w:val="0"/>
          <w:marBottom w:val="0"/>
          <w:divBdr>
            <w:top w:val="none" w:sz="0" w:space="0" w:color="auto"/>
            <w:left w:val="none" w:sz="0" w:space="0" w:color="auto"/>
            <w:bottom w:val="none" w:sz="0" w:space="0" w:color="auto"/>
            <w:right w:val="none" w:sz="0" w:space="0" w:color="auto"/>
          </w:divBdr>
        </w:div>
        <w:div w:id="801078024">
          <w:marLeft w:val="640"/>
          <w:marRight w:val="0"/>
          <w:marTop w:val="0"/>
          <w:marBottom w:val="0"/>
          <w:divBdr>
            <w:top w:val="none" w:sz="0" w:space="0" w:color="auto"/>
            <w:left w:val="none" w:sz="0" w:space="0" w:color="auto"/>
            <w:bottom w:val="none" w:sz="0" w:space="0" w:color="auto"/>
            <w:right w:val="none" w:sz="0" w:space="0" w:color="auto"/>
          </w:divBdr>
        </w:div>
        <w:div w:id="931206951">
          <w:marLeft w:val="640"/>
          <w:marRight w:val="0"/>
          <w:marTop w:val="0"/>
          <w:marBottom w:val="0"/>
          <w:divBdr>
            <w:top w:val="none" w:sz="0" w:space="0" w:color="auto"/>
            <w:left w:val="none" w:sz="0" w:space="0" w:color="auto"/>
            <w:bottom w:val="none" w:sz="0" w:space="0" w:color="auto"/>
            <w:right w:val="none" w:sz="0" w:space="0" w:color="auto"/>
          </w:divBdr>
        </w:div>
        <w:div w:id="1038772874">
          <w:marLeft w:val="640"/>
          <w:marRight w:val="0"/>
          <w:marTop w:val="0"/>
          <w:marBottom w:val="0"/>
          <w:divBdr>
            <w:top w:val="none" w:sz="0" w:space="0" w:color="auto"/>
            <w:left w:val="none" w:sz="0" w:space="0" w:color="auto"/>
            <w:bottom w:val="none" w:sz="0" w:space="0" w:color="auto"/>
            <w:right w:val="none" w:sz="0" w:space="0" w:color="auto"/>
          </w:divBdr>
        </w:div>
        <w:div w:id="1107575954">
          <w:marLeft w:val="640"/>
          <w:marRight w:val="0"/>
          <w:marTop w:val="0"/>
          <w:marBottom w:val="0"/>
          <w:divBdr>
            <w:top w:val="none" w:sz="0" w:space="0" w:color="auto"/>
            <w:left w:val="none" w:sz="0" w:space="0" w:color="auto"/>
            <w:bottom w:val="none" w:sz="0" w:space="0" w:color="auto"/>
            <w:right w:val="none" w:sz="0" w:space="0" w:color="auto"/>
          </w:divBdr>
        </w:div>
        <w:div w:id="1143623910">
          <w:marLeft w:val="640"/>
          <w:marRight w:val="0"/>
          <w:marTop w:val="0"/>
          <w:marBottom w:val="0"/>
          <w:divBdr>
            <w:top w:val="none" w:sz="0" w:space="0" w:color="auto"/>
            <w:left w:val="none" w:sz="0" w:space="0" w:color="auto"/>
            <w:bottom w:val="none" w:sz="0" w:space="0" w:color="auto"/>
            <w:right w:val="none" w:sz="0" w:space="0" w:color="auto"/>
          </w:divBdr>
        </w:div>
        <w:div w:id="1152060675">
          <w:marLeft w:val="640"/>
          <w:marRight w:val="0"/>
          <w:marTop w:val="0"/>
          <w:marBottom w:val="0"/>
          <w:divBdr>
            <w:top w:val="none" w:sz="0" w:space="0" w:color="auto"/>
            <w:left w:val="none" w:sz="0" w:space="0" w:color="auto"/>
            <w:bottom w:val="none" w:sz="0" w:space="0" w:color="auto"/>
            <w:right w:val="none" w:sz="0" w:space="0" w:color="auto"/>
          </w:divBdr>
        </w:div>
        <w:div w:id="1263536069">
          <w:marLeft w:val="640"/>
          <w:marRight w:val="0"/>
          <w:marTop w:val="0"/>
          <w:marBottom w:val="0"/>
          <w:divBdr>
            <w:top w:val="none" w:sz="0" w:space="0" w:color="auto"/>
            <w:left w:val="none" w:sz="0" w:space="0" w:color="auto"/>
            <w:bottom w:val="none" w:sz="0" w:space="0" w:color="auto"/>
            <w:right w:val="none" w:sz="0" w:space="0" w:color="auto"/>
          </w:divBdr>
        </w:div>
        <w:div w:id="1293443361">
          <w:marLeft w:val="640"/>
          <w:marRight w:val="0"/>
          <w:marTop w:val="0"/>
          <w:marBottom w:val="0"/>
          <w:divBdr>
            <w:top w:val="none" w:sz="0" w:space="0" w:color="auto"/>
            <w:left w:val="none" w:sz="0" w:space="0" w:color="auto"/>
            <w:bottom w:val="none" w:sz="0" w:space="0" w:color="auto"/>
            <w:right w:val="none" w:sz="0" w:space="0" w:color="auto"/>
          </w:divBdr>
        </w:div>
        <w:div w:id="1380351098">
          <w:marLeft w:val="640"/>
          <w:marRight w:val="0"/>
          <w:marTop w:val="0"/>
          <w:marBottom w:val="0"/>
          <w:divBdr>
            <w:top w:val="none" w:sz="0" w:space="0" w:color="auto"/>
            <w:left w:val="none" w:sz="0" w:space="0" w:color="auto"/>
            <w:bottom w:val="none" w:sz="0" w:space="0" w:color="auto"/>
            <w:right w:val="none" w:sz="0" w:space="0" w:color="auto"/>
          </w:divBdr>
        </w:div>
        <w:div w:id="1664700582">
          <w:marLeft w:val="640"/>
          <w:marRight w:val="0"/>
          <w:marTop w:val="0"/>
          <w:marBottom w:val="0"/>
          <w:divBdr>
            <w:top w:val="none" w:sz="0" w:space="0" w:color="auto"/>
            <w:left w:val="none" w:sz="0" w:space="0" w:color="auto"/>
            <w:bottom w:val="none" w:sz="0" w:space="0" w:color="auto"/>
            <w:right w:val="none" w:sz="0" w:space="0" w:color="auto"/>
          </w:divBdr>
        </w:div>
        <w:div w:id="1827164863">
          <w:marLeft w:val="640"/>
          <w:marRight w:val="0"/>
          <w:marTop w:val="0"/>
          <w:marBottom w:val="0"/>
          <w:divBdr>
            <w:top w:val="none" w:sz="0" w:space="0" w:color="auto"/>
            <w:left w:val="none" w:sz="0" w:space="0" w:color="auto"/>
            <w:bottom w:val="none" w:sz="0" w:space="0" w:color="auto"/>
            <w:right w:val="none" w:sz="0" w:space="0" w:color="auto"/>
          </w:divBdr>
        </w:div>
        <w:div w:id="1852526957">
          <w:marLeft w:val="640"/>
          <w:marRight w:val="0"/>
          <w:marTop w:val="0"/>
          <w:marBottom w:val="0"/>
          <w:divBdr>
            <w:top w:val="none" w:sz="0" w:space="0" w:color="auto"/>
            <w:left w:val="none" w:sz="0" w:space="0" w:color="auto"/>
            <w:bottom w:val="none" w:sz="0" w:space="0" w:color="auto"/>
            <w:right w:val="none" w:sz="0" w:space="0" w:color="auto"/>
          </w:divBdr>
        </w:div>
        <w:div w:id="1865703573">
          <w:marLeft w:val="640"/>
          <w:marRight w:val="0"/>
          <w:marTop w:val="0"/>
          <w:marBottom w:val="0"/>
          <w:divBdr>
            <w:top w:val="none" w:sz="0" w:space="0" w:color="auto"/>
            <w:left w:val="none" w:sz="0" w:space="0" w:color="auto"/>
            <w:bottom w:val="none" w:sz="0" w:space="0" w:color="auto"/>
            <w:right w:val="none" w:sz="0" w:space="0" w:color="auto"/>
          </w:divBdr>
        </w:div>
        <w:div w:id="1899127902">
          <w:marLeft w:val="640"/>
          <w:marRight w:val="0"/>
          <w:marTop w:val="0"/>
          <w:marBottom w:val="0"/>
          <w:divBdr>
            <w:top w:val="none" w:sz="0" w:space="0" w:color="auto"/>
            <w:left w:val="none" w:sz="0" w:space="0" w:color="auto"/>
            <w:bottom w:val="none" w:sz="0" w:space="0" w:color="auto"/>
            <w:right w:val="none" w:sz="0" w:space="0" w:color="auto"/>
          </w:divBdr>
        </w:div>
        <w:div w:id="1916160491">
          <w:marLeft w:val="640"/>
          <w:marRight w:val="0"/>
          <w:marTop w:val="0"/>
          <w:marBottom w:val="0"/>
          <w:divBdr>
            <w:top w:val="none" w:sz="0" w:space="0" w:color="auto"/>
            <w:left w:val="none" w:sz="0" w:space="0" w:color="auto"/>
            <w:bottom w:val="none" w:sz="0" w:space="0" w:color="auto"/>
            <w:right w:val="none" w:sz="0" w:space="0" w:color="auto"/>
          </w:divBdr>
        </w:div>
        <w:div w:id="1942061050">
          <w:marLeft w:val="640"/>
          <w:marRight w:val="0"/>
          <w:marTop w:val="0"/>
          <w:marBottom w:val="0"/>
          <w:divBdr>
            <w:top w:val="none" w:sz="0" w:space="0" w:color="auto"/>
            <w:left w:val="none" w:sz="0" w:space="0" w:color="auto"/>
            <w:bottom w:val="none" w:sz="0" w:space="0" w:color="auto"/>
            <w:right w:val="none" w:sz="0" w:space="0" w:color="auto"/>
          </w:divBdr>
        </w:div>
        <w:div w:id="1977756132">
          <w:marLeft w:val="640"/>
          <w:marRight w:val="0"/>
          <w:marTop w:val="0"/>
          <w:marBottom w:val="0"/>
          <w:divBdr>
            <w:top w:val="none" w:sz="0" w:space="0" w:color="auto"/>
            <w:left w:val="none" w:sz="0" w:space="0" w:color="auto"/>
            <w:bottom w:val="none" w:sz="0" w:space="0" w:color="auto"/>
            <w:right w:val="none" w:sz="0" w:space="0" w:color="auto"/>
          </w:divBdr>
        </w:div>
        <w:div w:id="1986086948">
          <w:marLeft w:val="640"/>
          <w:marRight w:val="0"/>
          <w:marTop w:val="0"/>
          <w:marBottom w:val="0"/>
          <w:divBdr>
            <w:top w:val="none" w:sz="0" w:space="0" w:color="auto"/>
            <w:left w:val="none" w:sz="0" w:space="0" w:color="auto"/>
            <w:bottom w:val="none" w:sz="0" w:space="0" w:color="auto"/>
            <w:right w:val="none" w:sz="0" w:space="0" w:color="auto"/>
          </w:divBdr>
        </w:div>
        <w:div w:id="2045980123">
          <w:marLeft w:val="640"/>
          <w:marRight w:val="0"/>
          <w:marTop w:val="0"/>
          <w:marBottom w:val="0"/>
          <w:divBdr>
            <w:top w:val="none" w:sz="0" w:space="0" w:color="auto"/>
            <w:left w:val="none" w:sz="0" w:space="0" w:color="auto"/>
            <w:bottom w:val="none" w:sz="0" w:space="0" w:color="auto"/>
            <w:right w:val="none" w:sz="0" w:space="0" w:color="auto"/>
          </w:divBdr>
        </w:div>
      </w:divsChild>
    </w:div>
    <w:div w:id="1195848716">
      <w:marLeft w:val="640"/>
      <w:marRight w:val="0"/>
      <w:marTop w:val="0"/>
      <w:marBottom w:val="0"/>
      <w:divBdr>
        <w:top w:val="none" w:sz="0" w:space="0" w:color="auto"/>
        <w:left w:val="none" w:sz="0" w:space="0" w:color="auto"/>
        <w:bottom w:val="none" w:sz="0" w:space="0" w:color="auto"/>
        <w:right w:val="none" w:sz="0" w:space="0" w:color="auto"/>
      </w:divBdr>
    </w:div>
    <w:div w:id="1196236997">
      <w:marLeft w:val="640"/>
      <w:marRight w:val="0"/>
      <w:marTop w:val="0"/>
      <w:marBottom w:val="0"/>
      <w:divBdr>
        <w:top w:val="none" w:sz="0" w:space="0" w:color="auto"/>
        <w:left w:val="none" w:sz="0" w:space="0" w:color="auto"/>
        <w:bottom w:val="none" w:sz="0" w:space="0" w:color="auto"/>
        <w:right w:val="none" w:sz="0" w:space="0" w:color="auto"/>
      </w:divBdr>
    </w:div>
    <w:div w:id="1197080895">
      <w:marLeft w:val="640"/>
      <w:marRight w:val="0"/>
      <w:marTop w:val="0"/>
      <w:marBottom w:val="0"/>
      <w:divBdr>
        <w:top w:val="none" w:sz="0" w:space="0" w:color="auto"/>
        <w:left w:val="none" w:sz="0" w:space="0" w:color="auto"/>
        <w:bottom w:val="none" w:sz="0" w:space="0" w:color="auto"/>
        <w:right w:val="none" w:sz="0" w:space="0" w:color="auto"/>
      </w:divBdr>
    </w:div>
    <w:div w:id="1197503108">
      <w:marLeft w:val="640"/>
      <w:marRight w:val="0"/>
      <w:marTop w:val="0"/>
      <w:marBottom w:val="0"/>
      <w:divBdr>
        <w:top w:val="none" w:sz="0" w:space="0" w:color="auto"/>
        <w:left w:val="none" w:sz="0" w:space="0" w:color="auto"/>
        <w:bottom w:val="none" w:sz="0" w:space="0" w:color="auto"/>
        <w:right w:val="none" w:sz="0" w:space="0" w:color="auto"/>
      </w:divBdr>
    </w:div>
    <w:div w:id="1197962061">
      <w:marLeft w:val="640"/>
      <w:marRight w:val="0"/>
      <w:marTop w:val="0"/>
      <w:marBottom w:val="0"/>
      <w:divBdr>
        <w:top w:val="none" w:sz="0" w:space="0" w:color="auto"/>
        <w:left w:val="none" w:sz="0" w:space="0" w:color="auto"/>
        <w:bottom w:val="none" w:sz="0" w:space="0" w:color="auto"/>
        <w:right w:val="none" w:sz="0" w:space="0" w:color="auto"/>
      </w:divBdr>
    </w:div>
    <w:div w:id="1198274443">
      <w:marLeft w:val="640"/>
      <w:marRight w:val="0"/>
      <w:marTop w:val="0"/>
      <w:marBottom w:val="0"/>
      <w:divBdr>
        <w:top w:val="none" w:sz="0" w:space="0" w:color="auto"/>
        <w:left w:val="none" w:sz="0" w:space="0" w:color="auto"/>
        <w:bottom w:val="none" w:sz="0" w:space="0" w:color="auto"/>
        <w:right w:val="none" w:sz="0" w:space="0" w:color="auto"/>
      </w:divBdr>
    </w:div>
    <w:div w:id="1199317175">
      <w:marLeft w:val="640"/>
      <w:marRight w:val="0"/>
      <w:marTop w:val="0"/>
      <w:marBottom w:val="0"/>
      <w:divBdr>
        <w:top w:val="none" w:sz="0" w:space="0" w:color="auto"/>
        <w:left w:val="none" w:sz="0" w:space="0" w:color="auto"/>
        <w:bottom w:val="none" w:sz="0" w:space="0" w:color="auto"/>
        <w:right w:val="none" w:sz="0" w:space="0" w:color="auto"/>
      </w:divBdr>
    </w:div>
    <w:div w:id="1199467389">
      <w:marLeft w:val="640"/>
      <w:marRight w:val="0"/>
      <w:marTop w:val="0"/>
      <w:marBottom w:val="0"/>
      <w:divBdr>
        <w:top w:val="none" w:sz="0" w:space="0" w:color="auto"/>
        <w:left w:val="none" w:sz="0" w:space="0" w:color="auto"/>
        <w:bottom w:val="none" w:sz="0" w:space="0" w:color="auto"/>
        <w:right w:val="none" w:sz="0" w:space="0" w:color="auto"/>
      </w:divBdr>
    </w:div>
    <w:div w:id="1199508148">
      <w:marLeft w:val="640"/>
      <w:marRight w:val="0"/>
      <w:marTop w:val="0"/>
      <w:marBottom w:val="0"/>
      <w:divBdr>
        <w:top w:val="none" w:sz="0" w:space="0" w:color="auto"/>
        <w:left w:val="none" w:sz="0" w:space="0" w:color="auto"/>
        <w:bottom w:val="none" w:sz="0" w:space="0" w:color="auto"/>
        <w:right w:val="none" w:sz="0" w:space="0" w:color="auto"/>
      </w:divBdr>
    </w:div>
    <w:div w:id="1199590122">
      <w:marLeft w:val="640"/>
      <w:marRight w:val="0"/>
      <w:marTop w:val="0"/>
      <w:marBottom w:val="0"/>
      <w:divBdr>
        <w:top w:val="none" w:sz="0" w:space="0" w:color="auto"/>
        <w:left w:val="none" w:sz="0" w:space="0" w:color="auto"/>
        <w:bottom w:val="none" w:sz="0" w:space="0" w:color="auto"/>
        <w:right w:val="none" w:sz="0" w:space="0" w:color="auto"/>
      </w:divBdr>
    </w:div>
    <w:div w:id="1199660262">
      <w:marLeft w:val="640"/>
      <w:marRight w:val="0"/>
      <w:marTop w:val="0"/>
      <w:marBottom w:val="0"/>
      <w:divBdr>
        <w:top w:val="none" w:sz="0" w:space="0" w:color="auto"/>
        <w:left w:val="none" w:sz="0" w:space="0" w:color="auto"/>
        <w:bottom w:val="none" w:sz="0" w:space="0" w:color="auto"/>
        <w:right w:val="none" w:sz="0" w:space="0" w:color="auto"/>
      </w:divBdr>
    </w:div>
    <w:div w:id="1199973681">
      <w:marLeft w:val="640"/>
      <w:marRight w:val="0"/>
      <w:marTop w:val="0"/>
      <w:marBottom w:val="0"/>
      <w:divBdr>
        <w:top w:val="none" w:sz="0" w:space="0" w:color="auto"/>
        <w:left w:val="none" w:sz="0" w:space="0" w:color="auto"/>
        <w:bottom w:val="none" w:sz="0" w:space="0" w:color="auto"/>
        <w:right w:val="none" w:sz="0" w:space="0" w:color="auto"/>
      </w:divBdr>
    </w:div>
    <w:div w:id="1201090418">
      <w:marLeft w:val="640"/>
      <w:marRight w:val="0"/>
      <w:marTop w:val="0"/>
      <w:marBottom w:val="0"/>
      <w:divBdr>
        <w:top w:val="none" w:sz="0" w:space="0" w:color="auto"/>
        <w:left w:val="none" w:sz="0" w:space="0" w:color="auto"/>
        <w:bottom w:val="none" w:sz="0" w:space="0" w:color="auto"/>
        <w:right w:val="none" w:sz="0" w:space="0" w:color="auto"/>
      </w:divBdr>
    </w:div>
    <w:div w:id="1201240276">
      <w:bodyDiv w:val="1"/>
      <w:marLeft w:val="0"/>
      <w:marRight w:val="0"/>
      <w:marTop w:val="0"/>
      <w:marBottom w:val="0"/>
      <w:divBdr>
        <w:top w:val="none" w:sz="0" w:space="0" w:color="auto"/>
        <w:left w:val="none" w:sz="0" w:space="0" w:color="auto"/>
        <w:bottom w:val="none" w:sz="0" w:space="0" w:color="auto"/>
        <w:right w:val="none" w:sz="0" w:space="0" w:color="auto"/>
      </w:divBdr>
      <w:divsChild>
        <w:div w:id="87233594">
          <w:marLeft w:val="640"/>
          <w:marRight w:val="0"/>
          <w:marTop w:val="0"/>
          <w:marBottom w:val="0"/>
          <w:divBdr>
            <w:top w:val="none" w:sz="0" w:space="0" w:color="auto"/>
            <w:left w:val="none" w:sz="0" w:space="0" w:color="auto"/>
            <w:bottom w:val="none" w:sz="0" w:space="0" w:color="auto"/>
            <w:right w:val="none" w:sz="0" w:space="0" w:color="auto"/>
          </w:divBdr>
        </w:div>
        <w:div w:id="245572767">
          <w:marLeft w:val="640"/>
          <w:marRight w:val="0"/>
          <w:marTop w:val="0"/>
          <w:marBottom w:val="0"/>
          <w:divBdr>
            <w:top w:val="none" w:sz="0" w:space="0" w:color="auto"/>
            <w:left w:val="none" w:sz="0" w:space="0" w:color="auto"/>
            <w:bottom w:val="none" w:sz="0" w:space="0" w:color="auto"/>
            <w:right w:val="none" w:sz="0" w:space="0" w:color="auto"/>
          </w:divBdr>
        </w:div>
        <w:div w:id="248541839">
          <w:marLeft w:val="640"/>
          <w:marRight w:val="0"/>
          <w:marTop w:val="0"/>
          <w:marBottom w:val="0"/>
          <w:divBdr>
            <w:top w:val="none" w:sz="0" w:space="0" w:color="auto"/>
            <w:left w:val="none" w:sz="0" w:space="0" w:color="auto"/>
            <w:bottom w:val="none" w:sz="0" w:space="0" w:color="auto"/>
            <w:right w:val="none" w:sz="0" w:space="0" w:color="auto"/>
          </w:divBdr>
        </w:div>
        <w:div w:id="461339348">
          <w:marLeft w:val="640"/>
          <w:marRight w:val="0"/>
          <w:marTop w:val="0"/>
          <w:marBottom w:val="0"/>
          <w:divBdr>
            <w:top w:val="none" w:sz="0" w:space="0" w:color="auto"/>
            <w:left w:val="none" w:sz="0" w:space="0" w:color="auto"/>
            <w:bottom w:val="none" w:sz="0" w:space="0" w:color="auto"/>
            <w:right w:val="none" w:sz="0" w:space="0" w:color="auto"/>
          </w:divBdr>
        </w:div>
        <w:div w:id="549267444">
          <w:marLeft w:val="640"/>
          <w:marRight w:val="0"/>
          <w:marTop w:val="0"/>
          <w:marBottom w:val="0"/>
          <w:divBdr>
            <w:top w:val="none" w:sz="0" w:space="0" w:color="auto"/>
            <w:left w:val="none" w:sz="0" w:space="0" w:color="auto"/>
            <w:bottom w:val="none" w:sz="0" w:space="0" w:color="auto"/>
            <w:right w:val="none" w:sz="0" w:space="0" w:color="auto"/>
          </w:divBdr>
        </w:div>
        <w:div w:id="555822075">
          <w:marLeft w:val="640"/>
          <w:marRight w:val="0"/>
          <w:marTop w:val="0"/>
          <w:marBottom w:val="0"/>
          <w:divBdr>
            <w:top w:val="none" w:sz="0" w:space="0" w:color="auto"/>
            <w:left w:val="none" w:sz="0" w:space="0" w:color="auto"/>
            <w:bottom w:val="none" w:sz="0" w:space="0" w:color="auto"/>
            <w:right w:val="none" w:sz="0" w:space="0" w:color="auto"/>
          </w:divBdr>
        </w:div>
        <w:div w:id="620037638">
          <w:marLeft w:val="640"/>
          <w:marRight w:val="0"/>
          <w:marTop w:val="0"/>
          <w:marBottom w:val="0"/>
          <w:divBdr>
            <w:top w:val="none" w:sz="0" w:space="0" w:color="auto"/>
            <w:left w:val="none" w:sz="0" w:space="0" w:color="auto"/>
            <w:bottom w:val="none" w:sz="0" w:space="0" w:color="auto"/>
            <w:right w:val="none" w:sz="0" w:space="0" w:color="auto"/>
          </w:divBdr>
        </w:div>
        <w:div w:id="718092873">
          <w:marLeft w:val="640"/>
          <w:marRight w:val="0"/>
          <w:marTop w:val="0"/>
          <w:marBottom w:val="0"/>
          <w:divBdr>
            <w:top w:val="none" w:sz="0" w:space="0" w:color="auto"/>
            <w:left w:val="none" w:sz="0" w:space="0" w:color="auto"/>
            <w:bottom w:val="none" w:sz="0" w:space="0" w:color="auto"/>
            <w:right w:val="none" w:sz="0" w:space="0" w:color="auto"/>
          </w:divBdr>
        </w:div>
        <w:div w:id="734670054">
          <w:marLeft w:val="640"/>
          <w:marRight w:val="0"/>
          <w:marTop w:val="0"/>
          <w:marBottom w:val="0"/>
          <w:divBdr>
            <w:top w:val="none" w:sz="0" w:space="0" w:color="auto"/>
            <w:left w:val="none" w:sz="0" w:space="0" w:color="auto"/>
            <w:bottom w:val="none" w:sz="0" w:space="0" w:color="auto"/>
            <w:right w:val="none" w:sz="0" w:space="0" w:color="auto"/>
          </w:divBdr>
        </w:div>
        <w:div w:id="758912889">
          <w:marLeft w:val="640"/>
          <w:marRight w:val="0"/>
          <w:marTop w:val="0"/>
          <w:marBottom w:val="0"/>
          <w:divBdr>
            <w:top w:val="none" w:sz="0" w:space="0" w:color="auto"/>
            <w:left w:val="none" w:sz="0" w:space="0" w:color="auto"/>
            <w:bottom w:val="none" w:sz="0" w:space="0" w:color="auto"/>
            <w:right w:val="none" w:sz="0" w:space="0" w:color="auto"/>
          </w:divBdr>
        </w:div>
        <w:div w:id="784690793">
          <w:marLeft w:val="640"/>
          <w:marRight w:val="0"/>
          <w:marTop w:val="0"/>
          <w:marBottom w:val="0"/>
          <w:divBdr>
            <w:top w:val="none" w:sz="0" w:space="0" w:color="auto"/>
            <w:left w:val="none" w:sz="0" w:space="0" w:color="auto"/>
            <w:bottom w:val="none" w:sz="0" w:space="0" w:color="auto"/>
            <w:right w:val="none" w:sz="0" w:space="0" w:color="auto"/>
          </w:divBdr>
        </w:div>
        <w:div w:id="828054284">
          <w:marLeft w:val="640"/>
          <w:marRight w:val="0"/>
          <w:marTop w:val="0"/>
          <w:marBottom w:val="0"/>
          <w:divBdr>
            <w:top w:val="none" w:sz="0" w:space="0" w:color="auto"/>
            <w:left w:val="none" w:sz="0" w:space="0" w:color="auto"/>
            <w:bottom w:val="none" w:sz="0" w:space="0" w:color="auto"/>
            <w:right w:val="none" w:sz="0" w:space="0" w:color="auto"/>
          </w:divBdr>
        </w:div>
        <w:div w:id="868033159">
          <w:marLeft w:val="640"/>
          <w:marRight w:val="0"/>
          <w:marTop w:val="0"/>
          <w:marBottom w:val="0"/>
          <w:divBdr>
            <w:top w:val="none" w:sz="0" w:space="0" w:color="auto"/>
            <w:left w:val="none" w:sz="0" w:space="0" w:color="auto"/>
            <w:bottom w:val="none" w:sz="0" w:space="0" w:color="auto"/>
            <w:right w:val="none" w:sz="0" w:space="0" w:color="auto"/>
          </w:divBdr>
        </w:div>
        <w:div w:id="894975851">
          <w:marLeft w:val="640"/>
          <w:marRight w:val="0"/>
          <w:marTop w:val="0"/>
          <w:marBottom w:val="0"/>
          <w:divBdr>
            <w:top w:val="none" w:sz="0" w:space="0" w:color="auto"/>
            <w:left w:val="none" w:sz="0" w:space="0" w:color="auto"/>
            <w:bottom w:val="none" w:sz="0" w:space="0" w:color="auto"/>
            <w:right w:val="none" w:sz="0" w:space="0" w:color="auto"/>
          </w:divBdr>
        </w:div>
        <w:div w:id="909465463">
          <w:marLeft w:val="640"/>
          <w:marRight w:val="0"/>
          <w:marTop w:val="0"/>
          <w:marBottom w:val="0"/>
          <w:divBdr>
            <w:top w:val="none" w:sz="0" w:space="0" w:color="auto"/>
            <w:left w:val="none" w:sz="0" w:space="0" w:color="auto"/>
            <w:bottom w:val="none" w:sz="0" w:space="0" w:color="auto"/>
            <w:right w:val="none" w:sz="0" w:space="0" w:color="auto"/>
          </w:divBdr>
        </w:div>
        <w:div w:id="911358296">
          <w:marLeft w:val="640"/>
          <w:marRight w:val="0"/>
          <w:marTop w:val="0"/>
          <w:marBottom w:val="0"/>
          <w:divBdr>
            <w:top w:val="none" w:sz="0" w:space="0" w:color="auto"/>
            <w:left w:val="none" w:sz="0" w:space="0" w:color="auto"/>
            <w:bottom w:val="none" w:sz="0" w:space="0" w:color="auto"/>
            <w:right w:val="none" w:sz="0" w:space="0" w:color="auto"/>
          </w:divBdr>
        </w:div>
        <w:div w:id="1050113581">
          <w:marLeft w:val="640"/>
          <w:marRight w:val="0"/>
          <w:marTop w:val="0"/>
          <w:marBottom w:val="0"/>
          <w:divBdr>
            <w:top w:val="none" w:sz="0" w:space="0" w:color="auto"/>
            <w:left w:val="none" w:sz="0" w:space="0" w:color="auto"/>
            <w:bottom w:val="none" w:sz="0" w:space="0" w:color="auto"/>
            <w:right w:val="none" w:sz="0" w:space="0" w:color="auto"/>
          </w:divBdr>
        </w:div>
        <w:div w:id="1085225081">
          <w:marLeft w:val="640"/>
          <w:marRight w:val="0"/>
          <w:marTop w:val="0"/>
          <w:marBottom w:val="0"/>
          <w:divBdr>
            <w:top w:val="none" w:sz="0" w:space="0" w:color="auto"/>
            <w:left w:val="none" w:sz="0" w:space="0" w:color="auto"/>
            <w:bottom w:val="none" w:sz="0" w:space="0" w:color="auto"/>
            <w:right w:val="none" w:sz="0" w:space="0" w:color="auto"/>
          </w:divBdr>
        </w:div>
        <w:div w:id="1102606839">
          <w:marLeft w:val="640"/>
          <w:marRight w:val="0"/>
          <w:marTop w:val="0"/>
          <w:marBottom w:val="0"/>
          <w:divBdr>
            <w:top w:val="none" w:sz="0" w:space="0" w:color="auto"/>
            <w:left w:val="none" w:sz="0" w:space="0" w:color="auto"/>
            <w:bottom w:val="none" w:sz="0" w:space="0" w:color="auto"/>
            <w:right w:val="none" w:sz="0" w:space="0" w:color="auto"/>
          </w:divBdr>
        </w:div>
        <w:div w:id="1240405880">
          <w:marLeft w:val="640"/>
          <w:marRight w:val="0"/>
          <w:marTop w:val="0"/>
          <w:marBottom w:val="0"/>
          <w:divBdr>
            <w:top w:val="none" w:sz="0" w:space="0" w:color="auto"/>
            <w:left w:val="none" w:sz="0" w:space="0" w:color="auto"/>
            <w:bottom w:val="none" w:sz="0" w:space="0" w:color="auto"/>
            <w:right w:val="none" w:sz="0" w:space="0" w:color="auto"/>
          </w:divBdr>
        </w:div>
        <w:div w:id="1281761802">
          <w:marLeft w:val="640"/>
          <w:marRight w:val="0"/>
          <w:marTop w:val="0"/>
          <w:marBottom w:val="0"/>
          <w:divBdr>
            <w:top w:val="none" w:sz="0" w:space="0" w:color="auto"/>
            <w:left w:val="none" w:sz="0" w:space="0" w:color="auto"/>
            <w:bottom w:val="none" w:sz="0" w:space="0" w:color="auto"/>
            <w:right w:val="none" w:sz="0" w:space="0" w:color="auto"/>
          </w:divBdr>
        </w:div>
        <w:div w:id="1287660200">
          <w:marLeft w:val="640"/>
          <w:marRight w:val="0"/>
          <w:marTop w:val="0"/>
          <w:marBottom w:val="0"/>
          <w:divBdr>
            <w:top w:val="none" w:sz="0" w:space="0" w:color="auto"/>
            <w:left w:val="none" w:sz="0" w:space="0" w:color="auto"/>
            <w:bottom w:val="none" w:sz="0" w:space="0" w:color="auto"/>
            <w:right w:val="none" w:sz="0" w:space="0" w:color="auto"/>
          </w:divBdr>
        </w:div>
        <w:div w:id="1338533137">
          <w:marLeft w:val="640"/>
          <w:marRight w:val="0"/>
          <w:marTop w:val="0"/>
          <w:marBottom w:val="0"/>
          <w:divBdr>
            <w:top w:val="none" w:sz="0" w:space="0" w:color="auto"/>
            <w:left w:val="none" w:sz="0" w:space="0" w:color="auto"/>
            <w:bottom w:val="none" w:sz="0" w:space="0" w:color="auto"/>
            <w:right w:val="none" w:sz="0" w:space="0" w:color="auto"/>
          </w:divBdr>
        </w:div>
        <w:div w:id="1368336494">
          <w:marLeft w:val="640"/>
          <w:marRight w:val="0"/>
          <w:marTop w:val="0"/>
          <w:marBottom w:val="0"/>
          <w:divBdr>
            <w:top w:val="none" w:sz="0" w:space="0" w:color="auto"/>
            <w:left w:val="none" w:sz="0" w:space="0" w:color="auto"/>
            <w:bottom w:val="none" w:sz="0" w:space="0" w:color="auto"/>
            <w:right w:val="none" w:sz="0" w:space="0" w:color="auto"/>
          </w:divBdr>
        </w:div>
        <w:div w:id="1393700379">
          <w:marLeft w:val="640"/>
          <w:marRight w:val="0"/>
          <w:marTop w:val="0"/>
          <w:marBottom w:val="0"/>
          <w:divBdr>
            <w:top w:val="none" w:sz="0" w:space="0" w:color="auto"/>
            <w:left w:val="none" w:sz="0" w:space="0" w:color="auto"/>
            <w:bottom w:val="none" w:sz="0" w:space="0" w:color="auto"/>
            <w:right w:val="none" w:sz="0" w:space="0" w:color="auto"/>
          </w:divBdr>
        </w:div>
        <w:div w:id="1425421648">
          <w:marLeft w:val="640"/>
          <w:marRight w:val="0"/>
          <w:marTop w:val="0"/>
          <w:marBottom w:val="0"/>
          <w:divBdr>
            <w:top w:val="none" w:sz="0" w:space="0" w:color="auto"/>
            <w:left w:val="none" w:sz="0" w:space="0" w:color="auto"/>
            <w:bottom w:val="none" w:sz="0" w:space="0" w:color="auto"/>
            <w:right w:val="none" w:sz="0" w:space="0" w:color="auto"/>
          </w:divBdr>
        </w:div>
        <w:div w:id="1602226275">
          <w:marLeft w:val="640"/>
          <w:marRight w:val="0"/>
          <w:marTop w:val="0"/>
          <w:marBottom w:val="0"/>
          <w:divBdr>
            <w:top w:val="none" w:sz="0" w:space="0" w:color="auto"/>
            <w:left w:val="none" w:sz="0" w:space="0" w:color="auto"/>
            <w:bottom w:val="none" w:sz="0" w:space="0" w:color="auto"/>
            <w:right w:val="none" w:sz="0" w:space="0" w:color="auto"/>
          </w:divBdr>
        </w:div>
        <w:div w:id="1661882346">
          <w:marLeft w:val="640"/>
          <w:marRight w:val="0"/>
          <w:marTop w:val="0"/>
          <w:marBottom w:val="0"/>
          <w:divBdr>
            <w:top w:val="none" w:sz="0" w:space="0" w:color="auto"/>
            <w:left w:val="none" w:sz="0" w:space="0" w:color="auto"/>
            <w:bottom w:val="none" w:sz="0" w:space="0" w:color="auto"/>
            <w:right w:val="none" w:sz="0" w:space="0" w:color="auto"/>
          </w:divBdr>
        </w:div>
        <w:div w:id="1785466452">
          <w:marLeft w:val="640"/>
          <w:marRight w:val="0"/>
          <w:marTop w:val="0"/>
          <w:marBottom w:val="0"/>
          <w:divBdr>
            <w:top w:val="none" w:sz="0" w:space="0" w:color="auto"/>
            <w:left w:val="none" w:sz="0" w:space="0" w:color="auto"/>
            <w:bottom w:val="none" w:sz="0" w:space="0" w:color="auto"/>
            <w:right w:val="none" w:sz="0" w:space="0" w:color="auto"/>
          </w:divBdr>
        </w:div>
        <w:div w:id="1805386291">
          <w:marLeft w:val="640"/>
          <w:marRight w:val="0"/>
          <w:marTop w:val="0"/>
          <w:marBottom w:val="0"/>
          <w:divBdr>
            <w:top w:val="none" w:sz="0" w:space="0" w:color="auto"/>
            <w:left w:val="none" w:sz="0" w:space="0" w:color="auto"/>
            <w:bottom w:val="none" w:sz="0" w:space="0" w:color="auto"/>
            <w:right w:val="none" w:sz="0" w:space="0" w:color="auto"/>
          </w:divBdr>
        </w:div>
        <w:div w:id="1831553222">
          <w:marLeft w:val="640"/>
          <w:marRight w:val="0"/>
          <w:marTop w:val="0"/>
          <w:marBottom w:val="0"/>
          <w:divBdr>
            <w:top w:val="none" w:sz="0" w:space="0" w:color="auto"/>
            <w:left w:val="none" w:sz="0" w:space="0" w:color="auto"/>
            <w:bottom w:val="none" w:sz="0" w:space="0" w:color="auto"/>
            <w:right w:val="none" w:sz="0" w:space="0" w:color="auto"/>
          </w:divBdr>
        </w:div>
        <w:div w:id="1902254962">
          <w:marLeft w:val="640"/>
          <w:marRight w:val="0"/>
          <w:marTop w:val="0"/>
          <w:marBottom w:val="0"/>
          <w:divBdr>
            <w:top w:val="none" w:sz="0" w:space="0" w:color="auto"/>
            <w:left w:val="none" w:sz="0" w:space="0" w:color="auto"/>
            <w:bottom w:val="none" w:sz="0" w:space="0" w:color="auto"/>
            <w:right w:val="none" w:sz="0" w:space="0" w:color="auto"/>
          </w:divBdr>
        </w:div>
        <w:div w:id="2010331123">
          <w:marLeft w:val="640"/>
          <w:marRight w:val="0"/>
          <w:marTop w:val="0"/>
          <w:marBottom w:val="0"/>
          <w:divBdr>
            <w:top w:val="none" w:sz="0" w:space="0" w:color="auto"/>
            <w:left w:val="none" w:sz="0" w:space="0" w:color="auto"/>
            <w:bottom w:val="none" w:sz="0" w:space="0" w:color="auto"/>
            <w:right w:val="none" w:sz="0" w:space="0" w:color="auto"/>
          </w:divBdr>
        </w:div>
        <w:div w:id="2137215280">
          <w:marLeft w:val="640"/>
          <w:marRight w:val="0"/>
          <w:marTop w:val="0"/>
          <w:marBottom w:val="0"/>
          <w:divBdr>
            <w:top w:val="none" w:sz="0" w:space="0" w:color="auto"/>
            <w:left w:val="none" w:sz="0" w:space="0" w:color="auto"/>
            <w:bottom w:val="none" w:sz="0" w:space="0" w:color="auto"/>
            <w:right w:val="none" w:sz="0" w:space="0" w:color="auto"/>
          </w:divBdr>
        </w:div>
      </w:divsChild>
    </w:div>
    <w:div w:id="1201432872">
      <w:marLeft w:val="640"/>
      <w:marRight w:val="0"/>
      <w:marTop w:val="0"/>
      <w:marBottom w:val="0"/>
      <w:divBdr>
        <w:top w:val="none" w:sz="0" w:space="0" w:color="auto"/>
        <w:left w:val="none" w:sz="0" w:space="0" w:color="auto"/>
        <w:bottom w:val="none" w:sz="0" w:space="0" w:color="auto"/>
        <w:right w:val="none" w:sz="0" w:space="0" w:color="auto"/>
      </w:divBdr>
    </w:div>
    <w:div w:id="1202087864">
      <w:marLeft w:val="640"/>
      <w:marRight w:val="0"/>
      <w:marTop w:val="0"/>
      <w:marBottom w:val="0"/>
      <w:divBdr>
        <w:top w:val="none" w:sz="0" w:space="0" w:color="auto"/>
        <w:left w:val="none" w:sz="0" w:space="0" w:color="auto"/>
        <w:bottom w:val="none" w:sz="0" w:space="0" w:color="auto"/>
        <w:right w:val="none" w:sz="0" w:space="0" w:color="auto"/>
      </w:divBdr>
    </w:div>
    <w:div w:id="1202356148">
      <w:bodyDiv w:val="1"/>
      <w:marLeft w:val="0"/>
      <w:marRight w:val="0"/>
      <w:marTop w:val="0"/>
      <w:marBottom w:val="0"/>
      <w:divBdr>
        <w:top w:val="none" w:sz="0" w:space="0" w:color="auto"/>
        <w:left w:val="none" w:sz="0" w:space="0" w:color="auto"/>
        <w:bottom w:val="none" w:sz="0" w:space="0" w:color="auto"/>
        <w:right w:val="none" w:sz="0" w:space="0" w:color="auto"/>
      </w:divBdr>
      <w:divsChild>
        <w:div w:id="40637016">
          <w:marLeft w:val="640"/>
          <w:marRight w:val="0"/>
          <w:marTop w:val="0"/>
          <w:marBottom w:val="0"/>
          <w:divBdr>
            <w:top w:val="none" w:sz="0" w:space="0" w:color="auto"/>
            <w:left w:val="none" w:sz="0" w:space="0" w:color="auto"/>
            <w:bottom w:val="none" w:sz="0" w:space="0" w:color="auto"/>
            <w:right w:val="none" w:sz="0" w:space="0" w:color="auto"/>
          </w:divBdr>
        </w:div>
        <w:div w:id="40910701">
          <w:marLeft w:val="640"/>
          <w:marRight w:val="0"/>
          <w:marTop w:val="0"/>
          <w:marBottom w:val="0"/>
          <w:divBdr>
            <w:top w:val="none" w:sz="0" w:space="0" w:color="auto"/>
            <w:left w:val="none" w:sz="0" w:space="0" w:color="auto"/>
            <w:bottom w:val="none" w:sz="0" w:space="0" w:color="auto"/>
            <w:right w:val="none" w:sz="0" w:space="0" w:color="auto"/>
          </w:divBdr>
        </w:div>
        <w:div w:id="45417002">
          <w:marLeft w:val="640"/>
          <w:marRight w:val="0"/>
          <w:marTop w:val="0"/>
          <w:marBottom w:val="0"/>
          <w:divBdr>
            <w:top w:val="none" w:sz="0" w:space="0" w:color="auto"/>
            <w:left w:val="none" w:sz="0" w:space="0" w:color="auto"/>
            <w:bottom w:val="none" w:sz="0" w:space="0" w:color="auto"/>
            <w:right w:val="none" w:sz="0" w:space="0" w:color="auto"/>
          </w:divBdr>
        </w:div>
        <w:div w:id="116339017">
          <w:marLeft w:val="640"/>
          <w:marRight w:val="0"/>
          <w:marTop w:val="0"/>
          <w:marBottom w:val="0"/>
          <w:divBdr>
            <w:top w:val="none" w:sz="0" w:space="0" w:color="auto"/>
            <w:left w:val="none" w:sz="0" w:space="0" w:color="auto"/>
            <w:bottom w:val="none" w:sz="0" w:space="0" w:color="auto"/>
            <w:right w:val="none" w:sz="0" w:space="0" w:color="auto"/>
          </w:divBdr>
        </w:div>
        <w:div w:id="149179569">
          <w:marLeft w:val="640"/>
          <w:marRight w:val="0"/>
          <w:marTop w:val="0"/>
          <w:marBottom w:val="0"/>
          <w:divBdr>
            <w:top w:val="none" w:sz="0" w:space="0" w:color="auto"/>
            <w:left w:val="none" w:sz="0" w:space="0" w:color="auto"/>
            <w:bottom w:val="none" w:sz="0" w:space="0" w:color="auto"/>
            <w:right w:val="none" w:sz="0" w:space="0" w:color="auto"/>
          </w:divBdr>
        </w:div>
        <w:div w:id="234438168">
          <w:marLeft w:val="640"/>
          <w:marRight w:val="0"/>
          <w:marTop w:val="0"/>
          <w:marBottom w:val="0"/>
          <w:divBdr>
            <w:top w:val="none" w:sz="0" w:space="0" w:color="auto"/>
            <w:left w:val="none" w:sz="0" w:space="0" w:color="auto"/>
            <w:bottom w:val="none" w:sz="0" w:space="0" w:color="auto"/>
            <w:right w:val="none" w:sz="0" w:space="0" w:color="auto"/>
          </w:divBdr>
        </w:div>
        <w:div w:id="261304374">
          <w:marLeft w:val="640"/>
          <w:marRight w:val="0"/>
          <w:marTop w:val="0"/>
          <w:marBottom w:val="0"/>
          <w:divBdr>
            <w:top w:val="none" w:sz="0" w:space="0" w:color="auto"/>
            <w:left w:val="none" w:sz="0" w:space="0" w:color="auto"/>
            <w:bottom w:val="none" w:sz="0" w:space="0" w:color="auto"/>
            <w:right w:val="none" w:sz="0" w:space="0" w:color="auto"/>
          </w:divBdr>
        </w:div>
        <w:div w:id="323171979">
          <w:marLeft w:val="640"/>
          <w:marRight w:val="0"/>
          <w:marTop w:val="0"/>
          <w:marBottom w:val="0"/>
          <w:divBdr>
            <w:top w:val="none" w:sz="0" w:space="0" w:color="auto"/>
            <w:left w:val="none" w:sz="0" w:space="0" w:color="auto"/>
            <w:bottom w:val="none" w:sz="0" w:space="0" w:color="auto"/>
            <w:right w:val="none" w:sz="0" w:space="0" w:color="auto"/>
          </w:divBdr>
        </w:div>
        <w:div w:id="329597658">
          <w:marLeft w:val="640"/>
          <w:marRight w:val="0"/>
          <w:marTop w:val="0"/>
          <w:marBottom w:val="0"/>
          <w:divBdr>
            <w:top w:val="none" w:sz="0" w:space="0" w:color="auto"/>
            <w:left w:val="none" w:sz="0" w:space="0" w:color="auto"/>
            <w:bottom w:val="none" w:sz="0" w:space="0" w:color="auto"/>
            <w:right w:val="none" w:sz="0" w:space="0" w:color="auto"/>
          </w:divBdr>
        </w:div>
        <w:div w:id="461384584">
          <w:marLeft w:val="640"/>
          <w:marRight w:val="0"/>
          <w:marTop w:val="0"/>
          <w:marBottom w:val="0"/>
          <w:divBdr>
            <w:top w:val="none" w:sz="0" w:space="0" w:color="auto"/>
            <w:left w:val="none" w:sz="0" w:space="0" w:color="auto"/>
            <w:bottom w:val="none" w:sz="0" w:space="0" w:color="auto"/>
            <w:right w:val="none" w:sz="0" w:space="0" w:color="auto"/>
          </w:divBdr>
        </w:div>
        <w:div w:id="504905997">
          <w:marLeft w:val="640"/>
          <w:marRight w:val="0"/>
          <w:marTop w:val="0"/>
          <w:marBottom w:val="0"/>
          <w:divBdr>
            <w:top w:val="none" w:sz="0" w:space="0" w:color="auto"/>
            <w:left w:val="none" w:sz="0" w:space="0" w:color="auto"/>
            <w:bottom w:val="none" w:sz="0" w:space="0" w:color="auto"/>
            <w:right w:val="none" w:sz="0" w:space="0" w:color="auto"/>
          </w:divBdr>
        </w:div>
        <w:div w:id="588125807">
          <w:marLeft w:val="640"/>
          <w:marRight w:val="0"/>
          <w:marTop w:val="0"/>
          <w:marBottom w:val="0"/>
          <w:divBdr>
            <w:top w:val="none" w:sz="0" w:space="0" w:color="auto"/>
            <w:left w:val="none" w:sz="0" w:space="0" w:color="auto"/>
            <w:bottom w:val="none" w:sz="0" w:space="0" w:color="auto"/>
            <w:right w:val="none" w:sz="0" w:space="0" w:color="auto"/>
          </w:divBdr>
        </w:div>
        <w:div w:id="613441755">
          <w:marLeft w:val="640"/>
          <w:marRight w:val="0"/>
          <w:marTop w:val="0"/>
          <w:marBottom w:val="0"/>
          <w:divBdr>
            <w:top w:val="none" w:sz="0" w:space="0" w:color="auto"/>
            <w:left w:val="none" w:sz="0" w:space="0" w:color="auto"/>
            <w:bottom w:val="none" w:sz="0" w:space="0" w:color="auto"/>
            <w:right w:val="none" w:sz="0" w:space="0" w:color="auto"/>
          </w:divBdr>
        </w:div>
        <w:div w:id="626551868">
          <w:marLeft w:val="640"/>
          <w:marRight w:val="0"/>
          <w:marTop w:val="0"/>
          <w:marBottom w:val="0"/>
          <w:divBdr>
            <w:top w:val="none" w:sz="0" w:space="0" w:color="auto"/>
            <w:left w:val="none" w:sz="0" w:space="0" w:color="auto"/>
            <w:bottom w:val="none" w:sz="0" w:space="0" w:color="auto"/>
            <w:right w:val="none" w:sz="0" w:space="0" w:color="auto"/>
          </w:divBdr>
        </w:div>
        <w:div w:id="628895477">
          <w:marLeft w:val="640"/>
          <w:marRight w:val="0"/>
          <w:marTop w:val="0"/>
          <w:marBottom w:val="0"/>
          <w:divBdr>
            <w:top w:val="none" w:sz="0" w:space="0" w:color="auto"/>
            <w:left w:val="none" w:sz="0" w:space="0" w:color="auto"/>
            <w:bottom w:val="none" w:sz="0" w:space="0" w:color="auto"/>
            <w:right w:val="none" w:sz="0" w:space="0" w:color="auto"/>
          </w:divBdr>
        </w:div>
        <w:div w:id="653264619">
          <w:marLeft w:val="640"/>
          <w:marRight w:val="0"/>
          <w:marTop w:val="0"/>
          <w:marBottom w:val="0"/>
          <w:divBdr>
            <w:top w:val="none" w:sz="0" w:space="0" w:color="auto"/>
            <w:left w:val="none" w:sz="0" w:space="0" w:color="auto"/>
            <w:bottom w:val="none" w:sz="0" w:space="0" w:color="auto"/>
            <w:right w:val="none" w:sz="0" w:space="0" w:color="auto"/>
          </w:divBdr>
        </w:div>
        <w:div w:id="741828036">
          <w:marLeft w:val="640"/>
          <w:marRight w:val="0"/>
          <w:marTop w:val="0"/>
          <w:marBottom w:val="0"/>
          <w:divBdr>
            <w:top w:val="none" w:sz="0" w:space="0" w:color="auto"/>
            <w:left w:val="none" w:sz="0" w:space="0" w:color="auto"/>
            <w:bottom w:val="none" w:sz="0" w:space="0" w:color="auto"/>
            <w:right w:val="none" w:sz="0" w:space="0" w:color="auto"/>
          </w:divBdr>
        </w:div>
        <w:div w:id="744032522">
          <w:marLeft w:val="640"/>
          <w:marRight w:val="0"/>
          <w:marTop w:val="0"/>
          <w:marBottom w:val="0"/>
          <w:divBdr>
            <w:top w:val="none" w:sz="0" w:space="0" w:color="auto"/>
            <w:left w:val="none" w:sz="0" w:space="0" w:color="auto"/>
            <w:bottom w:val="none" w:sz="0" w:space="0" w:color="auto"/>
            <w:right w:val="none" w:sz="0" w:space="0" w:color="auto"/>
          </w:divBdr>
        </w:div>
        <w:div w:id="846166925">
          <w:marLeft w:val="640"/>
          <w:marRight w:val="0"/>
          <w:marTop w:val="0"/>
          <w:marBottom w:val="0"/>
          <w:divBdr>
            <w:top w:val="none" w:sz="0" w:space="0" w:color="auto"/>
            <w:left w:val="none" w:sz="0" w:space="0" w:color="auto"/>
            <w:bottom w:val="none" w:sz="0" w:space="0" w:color="auto"/>
            <w:right w:val="none" w:sz="0" w:space="0" w:color="auto"/>
          </w:divBdr>
        </w:div>
        <w:div w:id="977103408">
          <w:marLeft w:val="640"/>
          <w:marRight w:val="0"/>
          <w:marTop w:val="0"/>
          <w:marBottom w:val="0"/>
          <w:divBdr>
            <w:top w:val="none" w:sz="0" w:space="0" w:color="auto"/>
            <w:left w:val="none" w:sz="0" w:space="0" w:color="auto"/>
            <w:bottom w:val="none" w:sz="0" w:space="0" w:color="auto"/>
            <w:right w:val="none" w:sz="0" w:space="0" w:color="auto"/>
          </w:divBdr>
        </w:div>
        <w:div w:id="983660834">
          <w:marLeft w:val="640"/>
          <w:marRight w:val="0"/>
          <w:marTop w:val="0"/>
          <w:marBottom w:val="0"/>
          <w:divBdr>
            <w:top w:val="none" w:sz="0" w:space="0" w:color="auto"/>
            <w:left w:val="none" w:sz="0" w:space="0" w:color="auto"/>
            <w:bottom w:val="none" w:sz="0" w:space="0" w:color="auto"/>
            <w:right w:val="none" w:sz="0" w:space="0" w:color="auto"/>
          </w:divBdr>
        </w:div>
        <w:div w:id="1085499316">
          <w:marLeft w:val="640"/>
          <w:marRight w:val="0"/>
          <w:marTop w:val="0"/>
          <w:marBottom w:val="0"/>
          <w:divBdr>
            <w:top w:val="none" w:sz="0" w:space="0" w:color="auto"/>
            <w:left w:val="none" w:sz="0" w:space="0" w:color="auto"/>
            <w:bottom w:val="none" w:sz="0" w:space="0" w:color="auto"/>
            <w:right w:val="none" w:sz="0" w:space="0" w:color="auto"/>
          </w:divBdr>
        </w:div>
        <w:div w:id="1091468648">
          <w:marLeft w:val="640"/>
          <w:marRight w:val="0"/>
          <w:marTop w:val="0"/>
          <w:marBottom w:val="0"/>
          <w:divBdr>
            <w:top w:val="none" w:sz="0" w:space="0" w:color="auto"/>
            <w:left w:val="none" w:sz="0" w:space="0" w:color="auto"/>
            <w:bottom w:val="none" w:sz="0" w:space="0" w:color="auto"/>
            <w:right w:val="none" w:sz="0" w:space="0" w:color="auto"/>
          </w:divBdr>
        </w:div>
        <w:div w:id="1133136642">
          <w:marLeft w:val="640"/>
          <w:marRight w:val="0"/>
          <w:marTop w:val="0"/>
          <w:marBottom w:val="0"/>
          <w:divBdr>
            <w:top w:val="none" w:sz="0" w:space="0" w:color="auto"/>
            <w:left w:val="none" w:sz="0" w:space="0" w:color="auto"/>
            <w:bottom w:val="none" w:sz="0" w:space="0" w:color="auto"/>
            <w:right w:val="none" w:sz="0" w:space="0" w:color="auto"/>
          </w:divBdr>
        </w:div>
        <w:div w:id="1349911502">
          <w:marLeft w:val="640"/>
          <w:marRight w:val="0"/>
          <w:marTop w:val="0"/>
          <w:marBottom w:val="0"/>
          <w:divBdr>
            <w:top w:val="none" w:sz="0" w:space="0" w:color="auto"/>
            <w:left w:val="none" w:sz="0" w:space="0" w:color="auto"/>
            <w:bottom w:val="none" w:sz="0" w:space="0" w:color="auto"/>
            <w:right w:val="none" w:sz="0" w:space="0" w:color="auto"/>
          </w:divBdr>
        </w:div>
        <w:div w:id="1357730710">
          <w:marLeft w:val="640"/>
          <w:marRight w:val="0"/>
          <w:marTop w:val="0"/>
          <w:marBottom w:val="0"/>
          <w:divBdr>
            <w:top w:val="none" w:sz="0" w:space="0" w:color="auto"/>
            <w:left w:val="none" w:sz="0" w:space="0" w:color="auto"/>
            <w:bottom w:val="none" w:sz="0" w:space="0" w:color="auto"/>
            <w:right w:val="none" w:sz="0" w:space="0" w:color="auto"/>
          </w:divBdr>
        </w:div>
        <w:div w:id="1360740135">
          <w:marLeft w:val="640"/>
          <w:marRight w:val="0"/>
          <w:marTop w:val="0"/>
          <w:marBottom w:val="0"/>
          <w:divBdr>
            <w:top w:val="none" w:sz="0" w:space="0" w:color="auto"/>
            <w:left w:val="none" w:sz="0" w:space="0" w:color="auto"/>
            <w:bottom w:val="none" w:sz="0" w:space="0" w:color="auto"/>
            <w:right w:val="none" w:sz="0" w:space="0" w:color="auto"/>
          </w:divBdr>
        </w:div>
        <w:div w:id="1383405037">
          <w:marLeft w:val="640"/>
          <w:marRight w:val="0"/>
          <w:marTop w:val="0"/>
          <w:marBottom w:val="0"/>
          <w:divBdr>
            <w:top w:val="none" w:sz="0" w:space="0" w:color="auto"/>
            <w:left w:val="none" w:sz="0" w:space="0" w:color="auto"/>
            <w:bottom w:val="none" w:sz="0" w:space="0" w:color="auto"/>
            <w:right w:val="none" w:sz="0" w:space="0" w:color="auto"/>
          </w:divBdr>
        </w:div>
        <w:div w:id="1484541962">
          <w:marLeft w:val="640"/>
          <w:marRight w:val="0"/>
          <w:marTop w:val="0"/>
          <w:marBottom w:val="0"/>
          <w:divBdr>
            <w:top w:val="none" w:sz="0" w:space="0" w:color="auto"/>
            <w:left w:val="none" w:sz="0" w:space="0" w:color="auto"/>
            <w:bottom w:val="none" w:sz="0" w:space="0" w:color="auto"/>
            <w:right w:val="none" w:sz="0" w:space="0" w:color="auto"/>
          </w:divBdr>
        </w:div>
        <w:div w:id="1537085930">
          <w:marLeft w:val="640"/>
          <w:marRight w:val="0"/>
          <w:marTop w:val="0"/>
          <w:marBottom w:val="0"/>
          <w:divBdr>
            <w:top w:val="none" w:sz="0" w:space="0" w:color="auto"/>
            <w:left w:val="none" w:sz="0" w:space="0" w:color="auto"/>
            <w:bottom w:val="none" w:sz="0" w:space="0" w:color="auto"/>
            <w:right w:val="none" w:sz="0" w:space="0" w:color="auto"/>
          </w:divBdr>
        </w:div>
        <w:div w:id="1617980722">
          <w:marLeft w:val="640"/>
          <w:marRight w:val="0"/>
          <w:marTop w:val="0"/>
          <w:marBottom w:val="0"/>
          <w:divBdr>
            <w:top w:val="none" w:sz="0" w:space="0" w:color="auto"/>
            <w:left w:val="none" w:sz="0" w:space="0" w:color="auto"/>
            <w:bottom w:val="none" w:sz="0" w:space="0" w:color="auto"/>
            <w:right w:val="none" w:sz="0" w:space="0" w:color="auto"/>
          </w:divBdr>
        </w:div>
        <w:div w:id="1835104375">
          <w:marLeft w:val="640"/>
          <w:marRight w:val="0"/>
          <w:marTop w:val="0"/>
          <w:marBottom w:val="0"/>
          <w:divBdr>
            <w:top w:val="none" w:sz="0" w:space="0" w:color="auto"/>
            <w:left w:val="none" w:sz="0" w:space="0" w:color="auto"/>
            <w:bottom w:val="none" w:sz="0" w:space="0" w:color="auto"/>
            <w:right w:val="none" w:sz="0" w:space="0" w:color="auto"/>
          </w:divBdr>
        </w:div>
        <w:div w:id="2047439426">
          <w:marLeft w:val="640"/>
          <w:marRight w:val="0"/>
          <w:marTop w:val="0"/>
          <w:marBottom w:val="0"/>
          <w:divBdr>
            <w:top w:val="none" w:sz="0" w:space="0" w:color="auto"/>
            <w:left w:val="none" w:sz="0" w:space="0" w:color="auto"/>
            <w:bottom w:val="none" w:sz="0" w:space="0" w:color="auto"/>
            <w:right w:val="none" w:sz="0" w:space="0" w:color="auto"/>
          </w:divBdr>
        </w:div>
        <w:div w:id="2063478845">
          <w:marLeft w:val="640"/>
          <w:marRight w:val="0"/>
          <w:marTop w:val="0"/>
          <w:marBottom w:val="0"/>
          <w:divBdr>
            <w:top w:val="none" w:sz="0" w:space="0" w:color="auto"/>
            <w:left w:val="none" w:sz="0" w:space="0" w:color="auto"/>
            <w:bottom w:val="none" w:sz="0" w:space="0" w:color="auto"/>
            <w:right w:val="none" w:sz="0" w:space="0" w:color="auto"/>
          </w:divBdr>
        </w:div>
        <w:div w:id="2128891838">
          <w:marLeft w:val="640"/>
          <w:marRight w:val="0"/>
          <w:marTop w:val="0"/>
          <w:marBottom w:val="0"/>
          <w:divBdr>
            <w:top w:val="none" w:sz="0" w:space="0" w:color="auto"/>
            <w:left w:val="none" w:sz="0" w:space="0" w:color="auto"/>
            <w:bottom w:val="none" w:sz="0" w:space="0" w:color="auto"/>
            <w:right w:val="none" w:sz="0" w:space="0" w:color="auto"/>
          </w:divBdr>
        </w:div>
      </w:divsChild>
    </w:div>
    <w:div w:id="1202979603">
      <w:marLeft w:val="640"/>
      <w:marRight w:val="0"/>
      <w:marTop w:val="0"/>
      <w:marBottom w:val="0"/>
      <w:divBdr>
        <w:top w:val="none" w:sz="0" w:space="0" w:color="auto"/>
        <w:left w:val="none" w:sz="0" w:space="0" w:color="auto"/>
        <w:bottom w:val="none" w:sz="0" w:space="0" w:color="auto"/>
        <w:right w:val="none" w:sz="0" w:space="0" w:color="auto"/>
      </w:divBdr>
    </w:div>
    <w:div w:id="1203445332">
      <w:marLeft w:val="640"/>
      <w:marRight w:val="0"/>
      <w:marTop w:val="0"/>
      <w:marBottom w:val="0"/>
      <w:divBdr>
        <w:top w:val="none" w:sz="0" w:space="0" w:color="auto"/>
        <w:left w:val="none" w:sz="0" w:space="0" w:color="auto"/>
        <w:bottom w:val="none" w:sz="0" w:space="0" w:color="auto"/>
        <w:right w:val="none" w:sz="0" w:space="0" w:color="auto"/>
      </w:divBdr>
    </w:div>
    <w:div w:id="1203592685">
      <w:marLeft w:val="640"/>
      <w:marRight w:val="0"/>
      <w:marTop w:val="0"/>
      <w:marBottom w:val="0"/>
      <w:divBdr>
        <w:top w:val="none" w:sz="0" w:space="0" w:color="auto"/>
        <w:left w:val="none" w:sz="0" w:space="0" w:color="auto"/>
        <w:bottom w:val="none" w:sz="0" w:space="0" w:color="auto"/>
        <w:right w:val="none" w:sz="0" w:space="0" w:color="auto"/>
      </w:divBdr>
    </w:div>
    <w:div w:id="1204248354">
      <w:marLeft w:val="640"/>
      <w:marRight w:val="0"/>
      <w:marTop w:val="0"/>
      <w:marBottom w:val="0"/>
      <w:divBdr>
        <w:top w:val="none" w:sz="0" w:space="0" w:color="auto"/>
        <w:left w:val="none" w:sz="0" w:space="0" w:color="auto"/>
        <w:bottom w:val="none" w:sz="0" w:space="0" w:color="auto"/>
        <w:right w:val="none" w:sz="0" w:space="0" w:color="auto"/>
      </w:divBdr>
    </w:div>
    <w:div w:id="1204295700">
      <w:marLeft w:val="640"/>
      <w:marRight w:val="0"/>
      <w:marTop w:val="0"/>
      <w:marBottom w:val="0"/>
      <w:divBdr>
        <w:top w:val="none" w:sz="0" w:space="0" w:color="auto"/>
        <w:left w:val="none" w:sz="0" w:space="0" w:color="auto"/>
        <w:bottom w:val="none" w:sz="0" w:space="0" w:color="auto"/>
        <w:right w:val="none" w:sz="0" w:space="0" w:color="auto"/>
      </w:divBdr>
    </w:div>
    <w:div w:id="1204365039">
      <w:bodyDiv w:val="1"/>
      <w:marLeft w:val="0"/>
      <w:marRight w:val="0"/>
      <w:marTop w:val="0"/>
      <w:marBottom w:val="0"/>
      <w:divBdr>
        <w:top w:val="none" w:sz="0" w:space="0" w:color="auto"/>
        <w:left w:val="none" w:sz="0" w:space="0" w:color="auto"/>
        <w:bottom w:val="none" w:sz="0" w:space="0" w:color="auto"/>
        <w:right w:val="none" w:sz="0" w:space="0" w:color="auto"/>
      </w:divBdr>
      <w:divsChild>
        <w:div w:id="20519467">
          <w:marLeft w:val="640"/>
          <w:marRight w:val="0"/>
          <w:marTop w:val="0"/>
          <w:marBottom w:val="0"/>
          <w:divBdr>
            <w:top w:val="none" w:sz="0" w:space="0" w:color="auto"/>
            <w:left w:val="none" w:sz="0" w:space="0" w:color="auto"/>
            <w:bottom w:val="none" w:sz="0" w:space="0" w:color="auto"/>
            <w:right w:val="none" w:sz="0" w:space="0" w:color="auto"/>
          </w:divBdr>
        </w:div>
        <w:div w:id="151485737">
          <w:marLeft w:val="640"/>
          <w:marRight w:val="0"/>
          <w:marTop w:val="0"/>
          <w:marBottom w:val="0"/>
          <w:divBdr>
            <w:top w:val="none" w:sz="0" w:space="0" w:color="auto"/>
            <w:left w:val="none" w:sz="0" w:space="0" w:color="auto"/>
            <w:bottom w:val="none" w:sz="0" w:space="0" w:color="auto"/>
            <w:right w:val="none" w:sz="0" w:space="0" w:color="auto"/>
          </w:divBdr>
        </w:div>
        <w:div w:id="174273014">
          <w:marLeft w:val="640"/>
          <w:marRight w:val="0"/>
          <w:marTop w:val="0"/>
          <w:marBottom w:val="0"/>
          <w:divBdr>
            <w:top w:val="none" w:sz="0" w:space="0" w:color="auto"/>
            <w:left w:val="none" w:sz="0" w:space="0" w:color="auto"/>
            <w:bottom w:val="none" w:sz="0" w:space="0" w:color="auto"/>
            <w:right w:val="none" w:sz="0" w:space="0" w:color="auto"/>
          </w:divBdr>
        </w:div>
        <w:div w:id="231045600">
          <w:marLeft w:val="640"/>
          <w:marRight w:val="0"/>
          <w:marTop w:val="0"/>
          <w:marBottom w:val="0"/>
          <w:divBdr>
            <w:top w:val="none" w:sz="0" w:space="0" w:color="auto"/>
            <w:left w:val="none" w:sz="0" w:space="0" w:color="auto"/>
            <w:bottom w:val="none" w:sz="0" w:space="0" w:color="auto"/>
            <w:right w:val="none" w:sz="0" w:space="0" w:color="auto"/>
          </w:divBdr>
        </w:div>
        <w:div w:id="300430452">
          <w:marLeft w:val="640"/>
          <w:marRight w:val="0"/>
          <w:marTop w:val="0"/>
          <w:marBottom w:val="0"/>
          <w:divBdr>
            <w:top w:val="none" w:sz="0" w:space="0" w:color="auto"/>
            <w:left w:val="none" w:sz="0" w:space="0" w:color="auto"/>
            <w:bottom w:val="none" w:sz="0" w:space="0" w:color="auto"/>
            <w:right w:val="none" w:sz="0" w:space="0" w:color="auto"/>
          </w:divBdr>
        </w:div>
        <w:div w:id="362176655">
          <w:marLeft w:val="640"/>
          <w:marRight w:val="0"/>
          <w:marTop w:val="0"/>
          <w:marBottom w:val="0"/>
          <w:divBdr>
            <w:top w:val="none" w:sz="0" w:space="0" w:color="auto"/>
            <w:left w:val="none" w:sz="0" w:space="0" w:color="auto"/>
            <w:bottom w:val="none" w:sz="0" w:space="0" w:color="auto"/>
            <w:right w:val="none" w:sz="0" w:space="0" w:color="auto"/>
          </w:divBdr>
        </w:div>
        <w:div w:id="423307922">
          <w:marLeft w:val="640"/>
          <w:marRight w:val="0"/>
          <w:marTop w:val="0"/>
          <w:marBottom w:val="0"/>
          <w:divBdr>
            <w:top w:val="none" w:sz="0" w:space="0" w:color="auto"/>
            <w:left w:val="none" w:sz="0" w:space="0" w:color="auto"/>
            <w:bottom w:val="none" w:sz="0" w:space="0" w:color="auto"/>
            <w:right w:val="none" w:sz="0" w:space="0" w:color="auto"/>
          </w:divBdr>
        </w:div>
        <w:div w:id="453255405">
          <w:marLeft w:val="640"/>
          <w:marRight w:val="0"/>
          <w:marTop w:val="0"/>
          <w:marBottom w:val="0"/>
          <w:divBdr>
            <w:top w:val="none" w:sz="0" w:space="0" w:color="auto"/>
            <w:left w:val="none" w:sz="0" w:space="0" w:color="auto"/>
            <w:bottom w:val="none" w:sz="0" w:space="0" w:color="auto"/>
            <w:right w:val="none" w:sz="0" w:space="0" w:color="auto"/>
          </w:divBdr>
        </w:div>
        <w:div w:id="557010197">
          <w:marLeft w:val="640"/>
          <w:marRight w:val="0"/>
          <w:marTop w:val="0"/>
          <w:marBottom w:val="0"/>
          <w:divBdr>
            <w:top w:val="none" w:sz="0" w:space="0" w:color="auto"/>
            <w:left w:val="none" w:sz="0" w:space="0" w:color="auto"/>
            <w:bottom w:val="none" w:sz="0" w:space="0" w:color="auto"/>
            <w:right w:val="none" w:sz="0" w:space="0" w:color="auto"/>
          </w:divBdr>
        </w:div>
        <w:div w:id="571431082">
          <w:marLeft w:val="640"/>
          <w:marRight w:val="0"/>
          <w:marTop w:val="0"/>
          <w:marBottom w:val="0"/>
          <w:divBdr>
            <w:top w:val="none" w:sz="0" w:space="0" w:color="auto"/>
            <w:left w:val="none" w:sz="0" w:space="0" w:color="auto"/>
            <w:bottom w:val="none" w:sz="0" w:space="0" w:color="auto"/>
            <w:right w:val="none" w:sz="0" w:space="0" w:color="auto"/>
          </w:divBdr>
        </w:div>
        <w:div w:id="719092824">
          <w:marLeft w:val="640"/>
          <w:marRight w:val="0"/>
          <w:marTop w:val="0"/>
          <w:marBottom w:val="0"/>
          <w:divBdr>
            <w:top w:val="none" w:sz="0" w:space="0" w:color="auto"/>
            <w:left w:val="none" w:sz="0" w:space="0" w:color="auto"/>
            <w:bottom w:val="none" w:sz="0" w:space="0" w:color="auto"/>
            <w:right w:val="none" w:sz="0" w:space="0" w:color="auto"/>
          </w:divBdr>
        </w:div>
        <w:div w:id="752699763">
          <w:marLeft w:val="640"/>
          <w:marRight w:val="0"/>
          <w:marTop w:val="0"/>
          <w:marBottom w:val="0"/>
          <w:divBdr>
            <w:top w:val="none" w:sz="0" w:space="0" w:color="auto"/>
            <w:left w:val="none" w:sz="0" w:space="0" w:color="auto"/>
            <w:bottom w:val="none" w:sz="0" w:space="0" w:color="auto"/>
            <w:right w:val="none" w:sz="0" w:space="0" w:color="auto"/>
          </w:divBdr>
        </w:div>
        <w:div w:id="845363603">
          <w:marLeft w:val="640"/>
          <w:marRight w:val="0"/>
          <w:marTop w:val="0"/>
          <w:marBottom w:val="0"/>
          <w:divBdr>
            <w:top w:val="none" w:sz="0" w:space="0" w:color="auto"/>
            <w:left w:val="none" w:sz="0" w:space="0" w:color="auto"/>
            <w:bottom w:val="none" w:sz="0" w:space="0" w:color="auto"/>
            <w:right w:val="none" w:sz="0" w:space="0" w:color="auto"/>
          </w:divBdr>
        </w:div>
        <w:div w:id="983966653">
          <w:marLeft w:val="640"/>
          <w:marRight w:val="0"/>
          <w:marTop w:val="0"/>
          <w:marBottom w:val="0"/>
          <w:divBdr>
            <w:top w:val="none" w:sz="0" w:space="0" w:color="auto"/>
            <w:left w:val="none" w:sz="0" w:space="0" w:color="auto"/>
            <w:bottom w:val="none" w:sz="0" w:space="0" w:color="auto"/>
            <w:right w:val="none" w:sz="0" w:space="0" w:color="auto"/>
          </w:divBdr>
        </w:div>
        <w:div w:id="1069502474">
          <w:marLeft w:val="640"/>
          <w:marRight w:val="0"/>
          <w:marTop w:val="0"/>
          <w:marBottom w:val="0"/>
          <w:divBdr>
            <w:top w:val="none" w:sz="0" w:space="0" w:color="auto"/>
            <w:left w:val="none" w:sz="0" w:space="0" w:color="auto"/>
            <w:bottom w:val="none" w:sz="0" w:space="0" w:color="auto"/>
            <w:right w:val="none" w:sz="0" w:space="0" w:color="auto"/>
          </w:divBdr>
        </w:div>
        <w:div w:id="1140532959">
          <w:marLeft w:val="640"/>
          <w:marRight w:val="0"/>
          <w:marTop w:val="0"/>
          <w:marBottom w:val="0"/>
          <w:divBdr>
            <w:top w:val="none" w:sz="0" w:space="0" w:color="auto"/>
            <w:left w:val="none" w:sz="0" w:space="0" w:color="auto"/>
            <w:bottom w:val="none" w:sz="0" w:space="0" w:color="auto"/>
            <w:right w:val="none" w:sz="0" w:space="0" w:color="auto"/>
          </w:divBdr>
        </w:div>
        <w:div w:id="1165785897">
          <w:marLeft w:val="640"/>
          <w:marRight w:val="0"/>
          <w:marTop w:val="0"/>
          <w:marBottom w:val="0"/>
          <w:divBdr>
            <w:top w:val="none" w:sz="0" w:space="0" w:color="auto"/>
            <w:left w:val="none" w:sz="0" w:space="0" w:color="auto"/>
            <w:bottom w:val="none" w:sz="0" w:space="0" w:color="auto"/>
            <w:right w:val="none" w:sz="0" w:space="0" w:color="auto"/>
          </w:divBdr>
        </w:div>
        <w:div w:id="1173686999">
          <w:marLeft w:val="640"/>
          <w:marRight w:val="0"/>
          <w:marTop w:val="0"/>
          <w:marBottom w:val="0"/>
          <w:divBdr>
            <w:top w:val="none" w:sz="0" w:space="0" w:color="auto"/>
            <w:left w:val="none" w:sz="0" w:space="0" w:color="auto"/>
            <w:bottom w:val="none" w:sz="0" w:space="0" w:color="auto"/>
            <w:right w:val="none" w:sz="0" w:space="0" w:color="auto"/>
          </w:divBdr>
        </w:div>
        <w:div w:id="1232079674">
          <w:marLeft w:val="640"/>
          <w:marRight w:val="0"/>
          <w:marTop w:val="0"/>
          <w:marBottom w:val="0"/>
          <w:divBdr>
            <w:top w:val="none" w:sz="0" w:space="0" w:color="auto"/>
            <w:left w:val="none" w:sz="0" w:space="0" w:color="auto"/>
            <w:bottom w:val="none" w:sz="0" w:space="0" w:color="auto"/>
            <w:right w:val="none" w:sz="0" w:space="0" w:color="auto"/>
          </w:divBdr>
        </w:div>
        <w:div w:id="1293554545">
          <w:marLeft w:val="640"/>
          <w:marRight w:val="0"/>
          <w:marTop w:val="0"/>
          <w:marBottom w:val="0"/>
          <w:divBdr>
            <w:top w:val="none" w:sz="0" w:space="0" w:color="auto"/>
            <w:left w:val="none" w:sz="0" w:space="0" w:color="auto"/>
            <w:bottom w:val="none" w:sz="0" w:space="0" w:color="auto"/>
            <w:right w:val="none" w:sz="0" w:space="0" w:color="auto"/>
          </w:divBdr>
        </w:div>
        <w:div w:id="1312248290">
          <w:marLeft w:val="640"/>
          <w:marRight w:val="0"/>
          <w:marTop w:val="0"/>
          <w:marBottom w:val="0"/>
          <w:divBdr>
            <w:top w:val="none" w:sz="0" w:space="0" w:color="auto"/>
            <w:left w:val="none" w:sz="0" w:space="0" w:color="auto"/>
            <w:bottom w:val="none" w:sz="0" w:space="0" w:color="auto"/>
            <w:right w:val="none" w:sz="0" w:space="0" w:color="auto"/>
          </w:divBdr>
        </w:div>
        <w:div w:id="1431386654">
          <w:marLeft w:val="640"/>
          <w:marRight w:val="0"/>
          <w:marTop w:val="0"/>
          <w:marBottom w:val="0"/>
          <w:divBdr>
            <w:top w:val="none" w:sz="0" w:space="0" w:color="auto"/>
            <w:left w:val="none" w:sz="0" w:space="0" w:color="auto"/>
            <w:bottom w:val="none" w:sz="0" w:space="0" w:color="auto"/>
            <w:right w:val="none" w:sz="0" w:space="0" w:color="auto"/>
          </w:divBdr>
        </w:div>
        <w:div w:id="1436632045">
          <w:marLeft w:val="640"/>
          <w:marRight w:val="0"/>
          <w:marTop w:val="0"/>
          <w:marBottom w:val="0"/>
          <w:divBdr>
            <w:top w:val="none" w:sz="0" w:space="0" w:color="auto"/>
            <w:left w:val="none" w:sz="0" w:space="0" w:color="auto"/>
            <w:bottom w:val="none" w:sz="0" w:space="0" w:color="auto"/>
            <w:right w:val="none" w:sz="0" w:space="0" w:color="auto"/>
          </w:divBdr>
        </w:div>
        <w:div w:id="1439448005">
          <w:marLeft w:val="640"/>
          <w:marRight w:val="0"/>
          <w:marTop w:val="0"/>
          <w:marBottom w:val="0"/>
          <w:divBdr>
            <w:top w:val="none" w:sz="0" w:space="0" w:color="auto"/>
            <w:left w:val="none" w:sz="0" w:space="0" w:color="auto"/>
            <w:bottom w:val="none" w:sz="0" w:space="0" w:color="auto"/>
            <w:right w:val="none" w:sz="0" w:space="0" w:color="auto"/>
          </w:divBdr>
        </w:div>
        <w:div w:id="1518080956">
          <w:marLeft w:val="640"/>
          <w:marRight w:val="0"/>
          <w:marTop w:val="0"/>
          <w:marBottom w:val="0"/>
          <w:divBdr>
            <w:top w:val="none" w:sz="0" w:space="0" w:color="auto"/>
            <w:left w:val="none" w:sz="0" w:space="0" w:color="auto"/>
            <w:bottom w:val="none" w:sz="0" w:space="0" w:color="auto"/>
            <w:right w:val="none" w:sz="0" w:space="0" w:color="auto"/>
          </w:divBdr>
        </w:div>
        <w:div w:id="1541437183">
          <w:marLeft w:val="640"/>
          <w:marRight w:val="0"/>
          <w:marTop w:val="0"/>
          <w:marBottom w:val="0"/>
          <w:divBdr>
            <w:top w:val="none" w:sz="0" w:space="0" w:color="auto"/>
            <w:left w:val="none" w:sz="0" w:space="0" w:color="auto"/>
            <w:bottom w:val="none" w:sz="0" w:space="0" w:color="auto"/>
            <w:right w:val="none" w:sz="0" w:space="0" w:color="auto"/>
          </w:divBdr>
        </w:div>
        <w:div w:id="1607616729">
          <w:marLeft w:val="640"/>
          <w:marRight w:val="0"/>
          <w:marTop w:val="0"/>
          <w:marBottom w:val="0"/>
          <w:divBdr>
            <w:top w:val="none" w:sz="0" w:space="0" w:color="auto"/>
            <w:left w:val="none" w:sz="0" w:space="0" w:color="auto"/>
            <w:bottom w:val="none" w:sz="0" w:space="0" w:color="auto"/>
            <w:right w:val="none" w:sz="0" w:space="0" w:color="auto"/>
          </w:divBdr>
        </w:div>
        <w:div w:id="1682585329">
          <w:marLeft w:val="640"/>
          <w:marRight w:val="0"/>
          <w:marTop w:val="0"/>
          <w:marBottom w:val="0"/>
          <w:divBdr>
            <w:top w:val="none" w:sz="0" w:space="0" w:color="auto"/>
            <w:left w:val="none" w:sz="0" w:space="0" w:color="auto"/>
            <w:bottom w:val="none" w:sz="0" w:space="0" w:color="auto"/>
            <w:right w:val="none" w:sz="0" w:space="0" w:color="auto"/>
          </w:divBdr>
        </w:div>
        <w:div w:id="1766148511">
          <w:marLeft w:val="640"/>
          <w:marRight w:val="0"/>
          <w:marTop w:val="0"/>
          <w:marBottom w:val="0"/>
          <w:divBdr>
            <w:top w:val="none" w:sz="0" w:space="0" w:color="auto"/>
            <w:left w:val="none" w:sz="0" w:space="0" w:color="auto"/>
            <w:bottom w:val="none" w:sz="0" w:space="0" w:color="auto"/>
            <w:right w:val="none" w:sz="0" w:space="0" w:color="auto"/>
          </w:divBdr>
        </w:div>
        <w:div w:id="1790928013">
          <w:marLeft w:val="640"/>
          <w:marRight w:val="0"/>
          <w:marTop w:val="0"/>
          <w:marBottom w:val="0"/>
          <w:divBdr>
            <w:top w:val="none" w:sz="0" w:space="0" w:color="auto"/>
            <w:left w:val="none" w:sz="0" w:space="0" w:color="auto"/>
            <w:bottom w:val="none" w:sz="0" w:space="0" w:color="auto"/>
            <w:right w:val="none" w:sz="0" w:space="0" w:color="auto"/>
          </w:divBdr>
        </w:div>
        <w:div w:id="1897471419">
          <w:marLeft w:val="640"/>
          <w:marRight w:val="0"/>
          <w:marTop w:val="0"/>
          <w:marBottom w:val="0"/>
          <w:divBdr>
            <w:top w:val="none" w:sz="0" w:space="0" w:color="auto"/>
            <w:left w:val="none" w:sz="0" w:space="0" w:color="auto"/>
            <w:bottom w:val="none" w:sz="0" w:space="0" w:color="auto"/>
            <w:right w:val="none" w:sz="0" w:space="0" w:color="auto"/>
          </w:divBdr>
        </w:div>
        <w:div w:id="1943108323">
          <w:marLeft w:val="640"/>
          <w:marRight w:val="0"/>
          <w:marTop w:val="0"/>
          <w:marBottom w:val="0"/>
          <w:divBdr>
            <w:top w:val="none" w:sz="0" w:space="0" w:color="auto"/>
            <w:left w:val="none" w:sz="0" w:space="0" w:color="auto"/>
            <w:bottom w:val="none" w:sz="0" w:space="0" w:color="auto"/>
            <w:right w:val="none" w:sz="0" w:space="0" w:color="auto"/>
          </w:divBdr>
        </w:div>
        <w:div w:id="2043285360">
          <w:marLeft w:val="640"/>
          <w:marRight w:val="0"/>
          <w:marTop w:val="0"/>
          <w:marBottom w:val="0"/>
          <w:divBdr>
            <w:top w:val="none" w:sz="0" w:space="0" w:color="auto"/>
            <w:left w:val="none" w:sz="0" w:space="0" w:color="auto"/>
            <w:bottom w:val="none" w:sz="0" w:space="0" w:color="auto"/>
            <w:right w:val="none" w:sz="0" w:space="0" w:color="auto"/>
          </w:divBdr>
        </w:div>
        <w:div w:id="2103912106">
          <w:marLeft w:val="640"/>
          <w:marRight w:val="0"/>
          <w:marTop w:val="0"/>
          <w:marBottom w:val="0"/>
          <w:divBdr>
            <w:top w:val="none" w:sz="0" w:space="0" w:color="auto"/>
            <w:left w:val="none" w:sz="0" w:space="0" w:color="auto"/>
            <w:bottom w:val="none" w:sz="0" w:space="0" w:color="auto"/>
            <w:right w:val="none" w:sz="0" w:space="0" w:color="auto"/>
          </w:divBdr>
        </w:div>
      </w:divsChild>
    </w:div>
    <w:div w:id="1205213999">
      <w:marLeft w:val="640"/>
      <w:marRight w:val="0"/>
      <w:marTop w:val="0"/>
      <w:marBottom w:val="0"/>
      <w:divBdr>
        <w:top w:val="none" w:sz="0" w:space="0" w:color="auto"/>
        <w:left w:val="none" w:sz="0" w:space="0" w:color="auto"/>
        <w:bottom w:val="none" w:sz="0" w:space="0" w:color="auto"/>
        <w:right w:val="none" w:sz="0" w:space="0" w:color="auto"/>
      </w:divBdr>
    </w:div>
    <w:div w:id="1205606238">
      <w:marLeft w:val="640"/>
      <w:marRight w:val="0"/>
      <w:marTop w:val="0"/>
      <w:marBottom w:val="0"/>
      <w:divBdr>
        <w:top w:val="none" w:sz="0" w:space="0" w:color="auto"/>
        <w:left w:val="none" w:sz="0" w:space="0" w:color="auto"/>
        <w:bottom w:val="none" w:sz="0" w:space="0" w:color="auto"/>
        <w:right w:val="none" w:sz="0" w:space="0" w:color="auto"/>
      </w:divBdr>
    </w:div>
    <w:div w:id="1206140340">
      <w:marLeft w:val="640"/>
      <w:marRight w:val="0"/>
      <w:marTop w:val="0"/>
      <w:marBottom w:val="0"/>
      <w:divBdr>
        <w:top w:val="none" w:sz="0" w:space="0" w:color="auto"/>
        <w:left w:val="none" w:sz="0" w:space="0" w:color="auto"/>
        <w:bottom w:val="none" w:sz="0" w:space="0" w:color="auto"/>
        <w:right w:val="none" w:sz="0" w:space="0" w:color="auto"/>
      </w:divBdr>
    </w:div>
    <w:div w:id="1207524559">
      <w:bodyDiv w:val="1"/>
      <w:marLeft w:val="0"/>
      <w:marRight w:val="0"/>
      <w:marTop w:val="0"/>
      <w:marBottom w:val="0"/>
      <w:divBdr>
        <w:top w:val="none" w:sz="0" w:space="0" w:color="auto"/>
        <w:left w:val="none" w:sz="0" w:space="0" w:color="auto"/>
        <w:bottom w:val="none" w:sz="0" w:space="0" w:color="auto"/>
        <w:right w:val="none" w:sz="0" w:space="0" w:color="auto"/>
      </w:divBdr>
      <w:divsChild>
        <w:div w:id="103961898">
          <w:marLeft w:val="640"/>
          <w:marRight w:val="0"/>
          <w:marTop w:val="0"/>
          <w:marBottom w:val="0"/>
          <w:divBdr>
            <w:top w:val="none" w:sz="0" w:space="0" w:color="auto"/>
            <w:left w:val="none" w:sz="0" w:space="0" w:color="auto"/>
            <w:bottom w:val="none" w:sz="0" w:space="0" w:color="auto"/>
            <w:right w:val="none" w:sz="0" w:space="0" w:color="auto"/>
          </w:divBdr>
        </w:div>
        <w:div w:id="104279425">
          <w:marLeft w:val="640"/>
          <w:marRight w:val="0"/>
          <w:marTop w:val="0"/>
          <w:marBottom w:val="0"/>
          <w:divBdr>
            <w:top w:val="none" w:sz="0" w:space="0" w:color="auto"/>
            <w:left w:val="none" w:sz="0" w:space="0" w:color="auto"/>
            <w:bottom w:val="none" w:sz="0" w:space="0" w:color="auto"/>
            <w:right w:val="none" w:sz="0" w:space="0" w:color="auto"/>
          </w:divBdr>
        </w:div>
        <w:div w:id="121504474">
          <w:marLeft w:val="640"/>
          <w:marRight w:val="0"/>
          <w:marTop w:val="0"/>
          <w:marBottom w:val="0"/>
          <w:divBdr>
            <w:top w:val="none" w:sz="0" w:space="0" w:color="auto"/>
            <w:left w:val="none" w:sz="0" w:space="0" w:color="auto"/>
            <w:bottom w:val="none" w:sz="0" w:space="0" w:color="auto"/>
            <w:right w:val="none" w:sz="0" w:space="0" w:color="auto"/>
          </w:divBdr>
        </w:div>
        <w:div w:id="141386751">
          <w:marLeft w:val="640"/>
          <w:marRight w:val="0"/>
          <w:marTop w:val="0"/>
          <w:marBottom w:val="0"/>
          <w:divBdr>
            <w:top w:val="none" w:sz="0" w:space="0" w:color="auto"/>
            <w:left w:val="none" w:sz="0" w:space="0" w:color="auto"/>
            <w:bottom w:val="none" w:sz="0" w:space="0" w:color="auto"/>
            <w:right w:val="none" w:sz="0" w:space="0" w:color="auto"/>
          </w:divBdr>
        </w:div>
        <w:div w:id="165173002">
          <w:marLeft w:val="640"/>
          <w:marRight w:val="0"/>
          <w:marTop w:val="0"/>
          <w:marBottom w:val="0"/>
          <w:divBdr>
            <w:top w:val="none" w:sz="0" w:space="0" w:color="auto"/>
            <w:left w:val="none" w:sz="0" w:space="0" w:color="auto"/>
            <w:bottom w:val="none" w:sz="0" w:space="0" w:color="auto"/>
            <w:right w:val="none" w:sz="0" w:space="0" w:color="auto"/>
          </w:divBdr>
        </w:div>
        <w:div w:id="194315524">
          <w:marLeft w:val="640"/>
          <w:marRight w:val="0"/>
          <w:marTop w:val="0"/>
          <w:marBottom w:val="0"/>
          <w:divBdr>
            <w:top w:val="none" w:sz="0" w:space="0" w:color="auto"/>
            <w:left w:val="none" w:sz="0" w:space="0" w:color="auto"/>
            <w:bottom w:val="none" w:sz="0" w:space="0" w:color="auto"/>
            <w:right w:val="none" w:sz="0" w:space="0" w:color="auto"/>
          </w:divBdr>
        </w:div>
        <w:div w:id="238635339">
          <w:marLeft w:val="640"/>
          <w:marRight w:val="0"/>
          <w:marTop w:val="0"/>
          <w:marBottom w:val="0"/>
          <w:divBdr>
            <w:top w:val="none" w:sz="0" w:space="0" w:color="auto"/>
            <w:left w:val="none" w:sz="0" w:space="0" w:color="auto"/>
            <w:bottom w:val="none" w:sz="0" w:space="0" w:color="auto"/>
            <w:right w:val="none" w:sz="0" w:space="0" w:color="auto"/>
          </w:divBdr>
        </w:div>
        <w:div w:id="335811058">
          <w:marLeft w:val="640"/>
          <w:marRight w:val="0"/>
          <w:marTop w:val="0"/>
          <w:marBottom w:val="0"/>
          <w:divBdr>
            <w:top w:val="none" w:sz="0" w:space="0" w:color="auto"/>
            <w:left w:val="none" w:sz="0" w:space="0" w:color="auto"/>
            <w:bottom w:val="none" w:sz="0" w:space="0" w:color="auto"/>
            <w:right w:val="none" w:sz="0" w:space="0" w:color="auto"/>
          </w:divBdr>
        </w:div>
        <w:div w:id="431248164">
          <w:marLeft w:val="640"/>
          <w:marRight w:val="0"/>
          <w:marTop w:val="0"/>
          <w:marBottom w:val="0"/>
          <w:divBdr>
            <w:top w:val="none" w:sz="0" w:space="0" w:color="auto"/>
            <w:left w:val="none" w:sz="0" w:space="0" w:color="auto"/>
            <w:bottom w:val="none" w:sz="0" w:space="0" w:color="auto"/>
            <w:right w:val="none" w:sz="0" w:space="0" w:color="auto"/>
          </w:divBdr>
        </w:div>
        <w:div w:id="464542588">
          <w:marLeft w:val="640"/>
          <w:marRight w:val="0"/>
          <w:marTop w:val="0"/>
          <w:marBottom w:val="0"/>
          <w:divBdr>
            <w:top w:val="none" w:sz="0" w:space="0" w:color="auto"/>
            <w:left w:val="none" w:sz="0" w:space="0" w:color="auto"/>
            <w:bottom w:val="none" w:sz="0" w:space="0" w:color="auto"/>
            <w:right w:val="none" w:sz="0" w:space="0" w:color="auto"/>
          </w:divBdr>
        </w:div>
        <w:div w:id="529145872">
          <w:marLeft w:val="640"/>
          <w:marRight w:val="0"/>
          <w:marTop w:val="0"/>
          <w:marBottom w:val="0"/>
          <w:divBdr>
            <w:top w:val="none" w:sz="0" w:space="0" w:color="auto"/>
            <w:left w:val="none" w:sz="0" w:space="0" w:color="auto"/>
            <w:bottom w:val="none" w:sz="0" w:space="0" w:color="auto"/>
            <w:right w:val="none" w:sz="0" w:space="0" w:color="auto"/>
          </w:divBdr>
        </w:div>
        <w:div w:id="598298505">
          <w:marLeft w:val="640"/>
          <w:marRight w:val="0"/>
          <w:marTop w:val="0"/>
          <w:marBottom w:val="0"/>
          <w:divBdr>
            <w:top w:val="none" w:sz="0" w:space="0" w:color="auto"/>
            <w:left w:val="none" w:sz="0" w:space="0" w:color="auto"/>
            <w:bottom w:val="none" w:sz="0" w:space="0" w:color="auto"/>
            <w:right w:val="none" w:sz="0" w:space="0" w:color="auto"/>
          </w:divBdr>
        </w:div>
        <w:div w:id="629284855">
          <w:marLeft w:val="640"/>
          <w:marRight w:val="0"/>
          <w:marTop w:val="0"/>
          <w:marBottom w:val="0"/>
          <w:divBdr>
            <w:top w:val="none" w:sz="0" w:space="0" w:color="auto"/>
            <w:left w:val="none" w:sz="0" w:space="0" w:color="auto"/>
            <w:bottom w:val="none" w:sz="0" w:space="0" w:color="auto"/>
            <w:right w:val="none" w:sz="0" w:space="0" w:color="auto"/>
          </w:divBdr>
        </w:div>
        <w:div w:id="687296244">
          <w:marLeft w:val="640"/>
          <w:marRight w:val="0"/>
          <w:marTop w:val="0"/>
          <w:marBottom w:val="0"/>
          <w:divBdr>
            <w:top w:val="none" w:sz="0" w:space="0" w:color="auto"/>
            <w:left w:val="none" w:sz="0" w:space="0" w:color="auto"/>
            <w:bottom w:val="none" w:sz="0" w:space="0" w:color="auto"/>
            <w:right w:val="none" w:sz="0" w:space="0" w:color="auto"/>
          </w:divBdr>
        </w:div>
        <w:div w:id="744376659">
          <w:marLeft w:val="640"/>
          <w:marRight w:val="0"/>
          <w:marTop w:val="0"/>
          <w:marBottom w:val="0"/>
          <w:divBdr>
            <w:top w:val="none" w:sz="0" w:space="0" w:color="auto"/>
            <w:left w:val="none" w:sz="0" w:space="0" w:color="auto"/>
            <w:bottom w:val="none" w:sz="0" w:space="0" w:color="auto"/>
            <w:right w:val="none" w:sz="0" w:space="0" w:color="auto"/>
          </w:divBdr>
        </w:div>
        <w:div w:id="916749247">
          <w:marLeft w:val="640"/>
          <w:marRight w:val="0"/>
          <w:marTop w:val="0"/>
          <w:marBottom w:val="0"/>
          <w:divBdr>
            <w:top w:val="none" w:sz="0" w:space="0" w:color="auto"/>
            <w:left w:val="none" w:sz="0" w:space="0" w:color="auto"/>
            <w:bottom w:val="none" w:sz="0" w:space="0" w:color="auto"/>
            <w:right w:val="none" w:sz="0" w:space="0" w:color="auto"/>
          </w:divBdr>
        </w:div>
        <w:div w:id="935752633">
          <w:marLeft w:val="640"/>
          <w:marRight w:val="0"/>
          <w:marTop w:val="0"/>
          <w:marBottom w:val="0"/>
          <w:divBdr>
            <w:top w:val="none" w:sz="0" w:space="0" w:color="auto"/>
            <w:left w:val="none" w:sz="0" w:space="0" w:color="auto"/>
            <w:bottom w:val="none" w:sz="0" w:space="0" w:color="auto"/>
            <w:right w:val="none" w:sz="0" w:space="0" w:color="auto"/>
          </w:divBdr>
        </w:div>
        <w:div w:id="1087650205">
          <w:marLeft w:val="640"/>
          <w:marRight w:val="0"/>
          <w:marTop w:val="0"/>
          <w:marBottom w:val="0"/>
          <w:divBdr>
            <w:top w:val="none" w:sz="0" w:space="0" w:color="auto"/>
            <w:left w:val="none" w:sz="0" w:space="0" w:color="auto"/>
            <w:bottom w:val="none" w:sz="0" w:space="0" w:color="auto"/>
            <w:right w:val="none" w:sz="0" w:space="0" w:color="auto"/>
          </w:divBdr>
        </w:div>
        <w:div w:id="1166239449">
          <w:marLeft w:val="640"/>
          <w:marRight w:val="0"/>
          <w:marTop w:val="0"/>
          <w:marBottom w:val="0"/>
          <w:divBdr>
            <w:top w:val="none" w:sz="0" w:space="0" w:color="auto"/>
            <w:left w:val="none" w:sz="0" w:space="0" w:color="auto"/>
            <w:bottom w:val="none" w:sz="0" w:space="0" w:color="auto"/>
            <w:right w:val="none" w:sz="0" w:space="0" w:color="auto"/>
          </w:divBdr>
        </w:div>
        <w:div w:id="1282885486">
          <w:marLeft w:val="640"/>
          <w:marRight w:val="0"/>
          <w:marTop w:val="0"/>
          <w:marBottom w:val="0"/>
          <w:divBdr>
            <w:top w:val="none" w:sz="0" w:space="0" w:color="auto"/>
            <w:left w:val="none" w:sz="0" w:space="0" w:color="auto"/>
            <w:bottom w:val="none" w:sz="0" w:space="0" w:color="auto"/>
            <w:right w:val="none" w:sz="0" w:space="0" w:color="auto"/>
          </w:divBdr>
        </w:div>
        <w:div w:id="1446534146">
          <w:marLeft w:val="640"/>
          <w:marRight w:val="0"/>
          <w:marTop w:val="0"/>
          <w:marBottom w:val="0"/>
          <w:divBdr>
            <w:top w:val="none" w:sz="0" w:space="0" w:color="auto"/>
            <w:left w:val="none" w:sz="0" w:space="0" w:color="auto"/>
            <w:bottom w:val="none" w:sz="0" w:space="0" w:color="auto"/>
            <w:right w:val="none" w:sz="0" w:space="0" w:color="auto"/>
          </w:divBdr>
        </w:div>
        <w:div w:id="1456170676">
          <w:marLeft w:val="640"/>
          <w:marRight w:val="0"/>
          <w:marTop w:val="0"/>
          <w:marBottom w:val="0"/>
          <w:divBdr>
            <w:top w:val="none" w:sz="0" w:space="0" w:color="auto"/>
            <w:left w:val="none" w:sz="0" w:space="0" w:color="auto"/>
            <w:bottom w:val="none" w:sz="0" w:space="0" w:color="auto"/>
            <w:right w:val="none" w:sz="0" w:space="0" w:color="auto"/>
          </w:divBdr>
        </w:div>
        <w:div w:id="1521505345">
          <w:marLeft w:val="640"/>
          <w:marRight w:val="0"/>
          <w:marTop w:val="0"/>
          <w:marBottom w:val="0"/>
          <w:divBdr>
            <w:top w:val="none" w:sz="0" w:space="0" w:color="auto"/>
            <w:left w:val="none" w:sz="0" w:space="0" w:color="auto"/>
            <w:bottom w:val="none" w:sz="0" w:space="0" w:color="auto"/>
            <w:right w:val="none" w:sz="0" w:space="0" w:color="auto"/>
          </w:divBdr>
        </w:div>
        <w:div w:id="1522206181">
          <w:marLeft w:val="640"/>
          <w:marRight w:val="0"/>
          <w:marTop w:val="0"/>
          <w:marBottom w:val="0"/>
          <w:divBdr>
            <w:top w:val="none" w:sz="0" w:space="0" w:color="auto"/>
            <w:left w:val="none" w:sz="0" w:space="0" w:color="auto"/>
            <w:bottom w:val="none" w:sz="0" w:space="0" w:color="auto"/>
            <w:right w:val="none" w:sz="0" w:space="0" w:color="auto"/>
          </w:divBdr>
        </w:div>
        <w:div w:id="1583947624">
          <w:marLeft w:val="640"/>
          <w:marRight w:val="0"/>
          <w:marTop w:val="0"/>
          <w:marBottom w:val="0"/>
          <w:divBdr>
            <w:top w:val="none" w:sz="0" w:space="0" w:color="auto"/>
            <w:left w:val="none" w:sz="0" w:space="0" w:color="auto"/>
            <w:bottom w:val="none" w:sz="0" w:space="0" w:color="auto"/>
            <w:right w:val="none" w:sz="0" w:space="0" w:color="auto"/>
          </w:divBdr>
        </w:div>
        <w:div w:id="1600721871">
          <w:marLeft w:val="640"/>
          <w:marRight w:val="0"/>
          <w:marTop w:val="0"/>
          <w:marBottom w:val="0"/>
          <w:divBdr>
            <w:top w:val="none" w:sz="0" w:space="0" w:color="auto"/>
            <w:left w:val="none" w:sz="0" w:space="0" w:color="auto"/>
            <w:bottom w:val="none" w:sz="0" w:space="0" w:color="auto"/>
            <w:right w:val="none" w:sz="0" w:space="0" w:color="auto"/>
          </w:divBdr>
        </w:div>
        <w:div w:id="1615792908">
          <w:marLeft w:val="640"/>
          <w:marRight w:val="0"/>
          <w:marTop w:val="0"/>
          <w:marBottom w:val="0"/>
          <w:divBdr>
            <w:top w:val="none" w:sz="0" w:space="0" w:color="auto"/>
            <w:left w:val="none" w:sz="0" w:space="0" w:color="auto"/>
            <w:bottom w:val="none" w:sz="0" w:space="0" w:color="auto"/>
            <w:right w:val="none" w:sz="0" w:space="0" w:color="auto"/>
          </w:divBdr>
        </w:div>
        <w:div w:id="1642609963">
          <w:marLeft w:val="640"/>
          <w:marRight w:val="0"/>
          <w:marTop w:val="0"/>
          <w:marBottom w:val="0"/>
          <w:divBdr>
            <w:top w:val="none" w:sz="0" w:space="0" w:color="auto"/>
            <w:left w:val="none" w:sz="0" w:space="0" w:color="auto"/>
            <w:bottom w:val="none" w:sz="0" w:space="0" w:color="auto"/>
            <w:right w:val="none" w:sz="0" w:space="0" w:color="auto"/>
          </w:divBdr>
        </w:div>
        <w:div w:id="1687557579">
          <w:marLeft w:val="640"/>
          <w:marRight w:val="0"/>
          <w:marTop w:val="0"/>
          <w:marBottom w:val="0"/>
          <w:divBdr>
            <w:top w:val="none" w:sz="0" w:space="0" w:color="auto"/>
            <w:left w:val="none" w:sz="0" w:space="0" w:color="auto"/>
            <w:bottom w:val="none" w:sz="0" w:space="0" w:color="auto"/>
            <w:right w:val="none" w:sz="0" w:space="0" w:color="auto"/>
          </w:divBdr>
        </w:div>
        <w:div w:id="1689869091">
          <w:marLeft w:val="640"/>
          <w:marRight w:val="0"/>
          <w:marTop w:val="0"/>
          <w:marBottom w:val="0"/>
          <w:divBdr>
            <w:top w:val="none" w:sz="0" w:space="0" w:color="auto"/>
            <w:left w:val="none" w:sz="0" w:space="0" w:color="auto"/>
            <w:bottom w:val="none" w:sz="0" w:space="0" w:color="auto"/>
            <w:right w:val="none" w:sz="0" w:space="0" w:color="auto"/>
          </w:divBdr>
        </w:div>
        <w:div w:id="1691950637">
          <w:marLeft w:val="640"/>
          <w:marRight w:val="0"/>
          <w:marTop w:val="0"/>
          <w:marBottom w:val="0"/>
          <w:divBdr>
            <w:top w:val="none" w:sz="0" w:space="0" w:color="auto"/>
            <w:left w:val="none" w:sz="0" w:space="0" w:color="auto"/>
            <w:bottom w:val="none" w:sz="0" w:space="0" w:color="auto"/>
            <w:right w:val="none" w:sz="0" w:space="0" w:color="auto"/>
          </w:divBdr>
        </w:div>
        <w:div w:id="1718704723">
          <w:marLeft w:val="640"/>
          <w:marRight w:val="0"/>
          <w:marTop w:val="0"/>
          <w:marBottom w:val="0"/>
          <w:divBdr>
            <w:top w:val="none" w:sz="0" w:space="0" w:color="auto"/>
            <w:left w:val="none" w:sz="0" w:space="0" w:color="auto"/>
            <w:bottom w:val="none" w:sz="0" w:space="0" w:color="auto"/>
            <w:right w:val="none" w:sz="0" w:space="0" w:color="auto"/>
          </w:divBdr>
        </w:div>
        <w:div w:id="1743286489">
          <w:marLeft w:val="640"/>
          <w:marRight w:val="0"/>
          <w:marTop w:val="0"/>
          <w:marBottom w:val="0"/>
          <w:divBdr>
            <w:top w:val="none" w:sz="0" w:space="0" w:color="auto"/>
            <w:left w:val="none" w:sz="0" w:space="0" w:color="auto"/>
            <w:bottom w:val="none" w:sz="0" w:space="0" w:color="auto"/>
            <w:right w:val="none" w:sz="0" w:space="0" w:color="auto"/>
          </w:divBdr>
        </w:div>
        <w:div w:id="1796830444">
          <w:marLeft w:val="640"/>
          <w:marRight w:val="0"/>
          <w:marTop w:val="0"/>
          <w:marBottom w:val="0"/>
          <w:divBdr>
            <w:top w:val="none" w:sz="0" w:space="0" w:color="auto"/>
            <w:left w:val="none" w:sz="0" w:space="0" w:color="auto"/>
            <w:bottom w:val="none" w:sz="0" w:space="0" w:color="auto"/>
            <w:right w:val="none" w:sz="0" w:space="0" w:color="auto"/>
          </w:divBdr>
        </w:div>
        <w:div w:id="1854414769">
          <w:marLeft w:val="640"/>
          <w:marRight w:val="0"/>
          <w:marTop w:val="0"/>
          <w:marBottom w:val="0"/>
          <w:divBdr>
            <w:top w:val="none" w:sz="0" w:space="0" w:color="auto"/>
            <w:left w:val="none" w:sz="0" w:space="0" w:color="auto"/>
            <w:bottom w:val="none" w:sz="0" w:space="0" w:color="auto"/>
            <w:right w:val="none" w:sz="0" w:space="0" w:color="auto"/>
          </w:divBdr>
        </w:div>
        <w:div w:id="1992637503">
          <w:marLeft w:val="640"/>
          <w:marRight w:val="0"/>
          <w:marTop w:val="0"/>
          <w:marBottom w:val="0"/>
          <w:divBdr>
            <w:top w:val="none" w:sz="0" w:space="0" w:color="auto"/>
            <w:left w:val="none" w:sz="0" w:space="0" w:color="auto"/>
            <w:bottom w:val="none" w:sz="0" w:space="0" w:color="auto"/>
            <w:right w:val="none" w:sz="0" w:space="0" w:color="auto"/>
          </w:divBdr>
        </w:div>
        <w:div w:id="2041472497">
          <w:marLeft w:val="640"/>
          <w:marRight w:val="0"/>
          <w:marTop w:val="0"/>
          <w:marBottom w:val="0"/>
          <w:divBdr>
            <w:top w:val="none" w:sz="0" w:space="0" w:color="auto"/>
            <w:left w:val="none" w:sz="0" w:space="0" w:color="auto"/>
            <w:bottom w:val="none" w:sz="0" w:space="0" w:color="auto"/>
            <w:right w:val="none" w:sz="0" w:space="0" w:color="auto"/>
          </w:divBdr>
        </w:div>
      </w:divsChild>
    </w:div>
    <w:div w:id="1207792241">
      <w:marLeft w:val="640"/>
      <w:marRight w:val="0"/>
      <w:marTop w:val="0"/>
      <w:marBottom w:val="0"/>
      <w:divBdr>
        <w:top w:val="none" w:sz="0" w:space="0" w:color="auto"/>
        <w:left w:val="none" w:sz="0" w:space="0" w:color="auto"/>
        <w:bottom w:val="none" w:sz="0" w:space="0" w:color="auto"/>
        <w:right w:val="none" w:sz="0" w:space="0" w:color="auto"/>
      </w:divBdr>
    </w:div>
    <w:div w:id="1207983398">
      <w:marLeft w:val="640"/>
      <w:marRight w:val="0"/>
      <w:marTop w:val="0"/>
      <w:marBottom w:val="0"/>
      <w:divBdr>
        <w:top w:val="none" w:sz="0" w:space="0" w:color="auto"/>
        <w:left w:val="none" w:sz="0" w:space="0" w:color="auto"/>
        <w:bottom w:val="none" w:sz="0" w:space="0" w:color="auto"/>
        <w:right w:val="none" w:sz="0" w:space="0" w:color="auto"/>
      </w:divBdr>
    </w:div>
    <w:div w:id="1208176125">
      <w:bodyDiv w:val="1"/>
      <w:marLeft w:val="0"/>
      <w:marRight w:val="0"/>
      <w:marTop w:val="0"/>
      <w:marBottom w:val="0"/>
      <w:divBdr>
        <w:top w:val="none" w:sz="0" w:space="0" w:color="auto"/>
        <w:left w:val="none" w:sz="0" w:space="0" w:color="auto"/>
        <w:bottom w:val="none" w:sz="0" w:space="0" w:color="auto"/>
        <w:right w:val="none" w:sz="0" w:space="0" w:color="auto"/>
      </w:divBdr>
      <w:divsChild>
        <w:div w:id="506404547">
          <w:marLeft w:val="640"/>
          <w:marRight w:val="0"/>
          <w:marTop w:val="0"/>
          <w:marBottom w:val="0"/>
          <w:divBdr>
            <w:top w:val="none" w:sz="0" w:space="0" w:color="auto"/>
            <w:left w:val="none" w:sz="0" w:space="0" w:color="auto"/>
            <w:bottom w:val="none" w:sz="0" w:space="0" w:color="auto"/>
            <w:right w:val="none" w:sz="0" w:space="0" w:color="auto"/>
          </w:divBdr>
        </w:div>
        <w:div w:id="520896434">
          <w:marLeft w:val="640"/>
          <w:marRight w:val="0"/>
          <w:marTop w:val="0"/>
          <w:marBottom w:val="0"/>
          <w:divBdr>
            <w:top w:val="none" w:sz="0" w:space="0" w:color="auto"/>
            <w:left w:val="none" w:sz="0" w:space="0" w:color="auto"/>
            <w:bottom w:val="none" w:sz="0" w:space="0" w:color="auto"/>
            <w:right w:val="none" w:sz="0" w:space="0" w:color="auto"/>
          </w:divBdr>
        </w:div>
        <w:div w:id="651912915">
          <w:marLeft w:val="640"/>
          <w:marRight w:val="0"/>
          <w:marTop w:val="0"/>
          <w:marBottom w:val="0"/>
          <w:divBdr>
            <w:top w:val="none" w:sz="0" w:space="0" w:color="auto"/>
            <w:left w:val="none" w:sz="0" w:space="0" w:color="auto"/>
            <w:bottom w:val="none" w:sz="0" w:space="0" w:color="auto"/>
            <w:right w:val="none" w:sz="0" w:space="0" w:color="auto"/>
          </w:divBdr>
        </w:div>
        <w:div w:id="665786401">
          <w:marLeft w:val="640"/>
          <w:marRight w:val="0"/>
          <w:marTop w:val="0"/>
          <w:marBottom w:val="0"/>
          <w:divBdr>
            <w:top w:val="none" w:sz="0" w:space="0" w:color="auto"/>
            <w:left w:val="none" w:sz="0" w:space="0" w:color="auto"/>
            <w:bottom w:val="none" w:sz="0" w:space="0" w:color="auto"/>
            <w:right w:val="none" w:sz="0" w:space="0" w:color="auto"/>
          </w:divBdr>
        </w:div>
        <w:div w:id="683021551">
          <w:marLeft w:val="640"/>
          <w:marRight w:val="0"/>
          <w:marTop w:val="0"/>
          <w:marBottom w:val="0"/>
          <w:divBdr>
            <w:top w:val="none" w:sz="0" w:space="0" w:color="auto"/>
            <w:left w:val="none" w:sz="0" w:space="0" w:color="auto"/>
            <w:bottom w:val="none" w:sz="0" w:space="0" w:color="auto"/>
            <w:right w:val="none" w:sz="0" w:space="0" w:color="auto"/>
          </w:divBdr>
        </w:div>
        <w:div w:id="791483022">
          <w:marLeft w:val="640"/>
          <w:marRight w:val="0"/>
          <w:marTop w:val="0"/>
          <w:marBottom w:val="0"/>
          <w:divBdr>
            <w:top w:val="none" w:sz="0" w:space="0" w:color="auto"/>
            <w:left w:val="none" w:sz="0" w:space="0" w:color="auto"/>
            <w:bottom w:val="none" w:sz="0" w:space="0" w:color="auto"/>
            <w:right w:val="none" w:sz="0" w:space="0" w:color="auto"/>
          </w:divBdr>
        </w:div>
        <w:div w:id="1033774175">
          <w:marLeft w:val="640"/>
          <w:marRight w:val="0"/>
          <w:marTop w:val="0"/>
          <w:marBottom w:val="0"/>
          <w:divBdr>
            <w:top w:val="none" w:sz="0" w:space="0" w:color="auto"/>
            <w:left w:val="none" w:sz="0" w:space="0" w:color="auto"/>
            <w:bottom w:val="none" w:sz="0" w:space="0" w:color="auto"/>
            <w:right w:val="none" w:sz="0" w:space="0" w:color="auto"/>
          </w:divBdr>
        </w:div>
        <w:div w:id="1049568446">
          <w:marLeft w:val="640"/>
          <w:marRight w:val="0"/>
          <w:marTop w:val="0"/>
          <w:marBottom w:val="0"/>
          <w:divBdr>
            <w:top w:val="none" w:sz="0" w:space="0" w:color="auto"/>
            <w:left w:val="none" w:sz="0" w:space="0" w:color="auto"/>
            <w:bottom w:val="none" w:sz="0" w:space="0" w:color="auto"/>
            <w:right w:val="none" w:sz="0" w:space="0" w:color="auto"/>
          </w:divBdr>
        </w:div>
        <w:div w:id="1329479031">
          <w:marLeft w:val="640"/>
          <w:marRight w:val="0"/>
          <w:marTop w:val="0"/>
          <w:marBottom w:val="0"/>
          <w:divBdr>
            <w:top w:val="none" w:sz="0" w:space="0" w:color="auto"/>
            <w:left w:val="none" w:sz="0" w:space="0" w:color="auto"/>
            <w:bottom w:val="none" w:sz="0" w:space="0" w:color="auto"/>
            <w:right w:val="none" w:sz="0" w:space="0" w:color="auto"/>
          </w:divBdr>
        </w:div>
        <w:div w:id="1497961525">
          <w:marLeft w:val="640"/>
          <w:marRight w:val="0"/>
          <w:marTop w:val="0"/>
          <w:marBottom w:val="0"/>
          <w:divBdr>
            <w:top w:val="none" w:sz="0" w:space="0" w:color="auto"/>
            <w:left w:val="none" w:sz="0" w:space="0" w:color="auto"/>
            <w:bottom w:val="none" w:sz="0" w:space="0" w:color="auto"/>
            <w:right w:val="none" w:sz="0" w:space="0" w:color="auto"/>
          </w:divBdr>
        </w:div>
        <w:div w:id="1746293259">
          <w:marLeft w:val="640"/>
          <w:marRight w:val="0"/>
          <w:marTop w:val="0"/>
          <w:marBottom w:val="0"/>
          <w:divBdr>
            <w:top w:val="none" w:sz="0" w:space="0" w:color="auto"/>
            <w:left w:val="none" w:sz="0" w:space="0" w:color="auto"/>
            <w:bottom w:val="none" w:sz="0" w:space="0" w:color="auto"/>
            <w:right w:val="none" w:sz="0" w:space="0" w:color="auto"/>
          </w:divBdr>
        </w:div>
      </w:divsChild>
    </w:div>
    <w:div w:id="1208907147">
      <w:marLeft w:val="640"/>
      <w:marRight w:val="0"/>
      <w:marTop w:val="0"/>
      <w:marBottom w:val="0"/>
      <w:divBdr>
        <w:top w:val="none" w:sz="0" w:space="0" w:color="auto"/>
        <w:left w:val="none" w:sz="0" w:space="0" w:color="auto"/>
        <w:bottom w:val="none" w:sz="0" w:space="0" w:color="auto"/>
        <w:right w:val="none" w:sz="0" w:space="0" w:color="auto"/>
      </w:divBdr>
    </w:div>
    <w:div w:id="1209876668">
      <w:marLeft w:val="640"/>
      <w:marRight w:val="0"/>
      <w:marTop w:val="0"/>
      <w:marBottom w:val="0"/>
      <w:divBdr>
        <w:top w:val="none" w:sz="0" w:space="0" w:color="auto"/>
        <w:left w:val="none" w:sz="0" w:space="0" w:color="auto"/>
        <w:bottom w:val="none" w:sz="0" w:space="0" w:color="auto"/>
        <w:right w:val="none" w:sz="0" w:space="0" w:color="auto"/>
      </w:divBdr>
    </w:div>
    <w:div w:id="1210144829">
      <w:marLeft w:val="640"/>
      <w:marRight w:val="0"/>
      <w:marTop w:val="0"/>
      <w:marBottom w:val="0"/>
      <w:divBdr>
        <w:top w:val="none" w:sz="0" w:space="0" w:color="auto"/>
        <w:left w:val="none" w:sz="0" w:space="0" w:color="auto"/>
        <w:bottom w:val="none" w:sz="0" w:space="0" w:color="auto"/>
        <w:right w:val="none" w:sz="0" w:space="0" w:color="auto"/>
      </w:divBdr>
    </w:div>
    <w:div w:id="1210453172">
      <w:bodyDiv w:val="1"/>
      <w:marLeft w:val="0"/>
      <w:marRight w:val="0"/>
      <w:marTop w:val="0"/>
      <w:marBottom w:val="0"/>
      <w:divBdr>
        <w:top w:val="none" w:sz="0" w:space="0" w:color="auto"/>
        <w:left w:val="none" w:sz="0" w:space="0" w:color="auto"/>
        <w:bottom w:val="none" w:sz="0" w:space="0" w:color="auto"/>
        <w:right w:val="none" w:sz="0" w:space="0" w:color="auto"/>
      </w:divBdr>
      <w:divsChild>
        <w:div w:id="2175239">
          <w:marLeft w:val="640"/>
          <w:marRight w:val="0"/>
          <w:marTop w:val="0"/>
          <w:marBottom w:val="0"/>
          <w:divBdr>
            <w:top w:val="none" w:sz="0" w:space="0" w:color="auto"/>
            <w:left w:val="none" w:sz="0" w:space="0" w:color="auto"/>
            <w:bottom w:val="none" w:sz="0" w:space="0" w:color="auto"/>
            <w:right w:val="none" w:sz="0" w:space="0" w:color="auto"/>
          </w:divBdr>
        </w:div>
        <w:div w:id="38938845">
          <w:marLeft w:val="640"/>
          <w:marRight w:val="0"/>
          <w:marTop w:val="0"/>
          <w:marBottom w:val="0"/>
          <w:divBdr>
            <w:top w:val="none" w:sz="0" w:space="0" w:color="auto"/>
            <w:left w:val="none" w:sz="0" w:space="0" w:color="auto"/>
            <w:bottom w:val="none" w:sz="0" w:space="0" w:color="auto"/>
            <w:right w:val="none" w:sz="0" w:space="0" w:color="auto"/>
          </w:divBdr>
        </w:div>
        <w:div w:id="53092412">
          <w:marLeft w:val="640"/>
          <w:marRight w:val="0"/>
          <w:marTop w:val="0"/>
          <w:marBottom w:val="0"/>
          <w:divBdr>
            <w:top w:val="none" w:sz="0" w:space="0" w:color="auto"/>
            <w:left w:val="none" w:sz="0" w:space="0" w:color="auto"/>
            <w:bottom w:val="none" w:sz="0" w:space="0" w:color="auto"/>
            <w:right w:val="none" w:sz="0" w:space="0" w:color="auto"/>
          </w:divBdr>
        </w:div>
        <w:div w:id="54092169">
          <w:marLeft w:val="640"/>
          <w:marRight w:val="0"/>
          <w:marTop w:val="0"/>
          <w:marBottom w:val="0"/>
          <w:divBdr>
            <w:top w:val="none" w:sz="0" w:space="0" w:color="auto"/>
            <w:left w:val="none" w:sz="0" w:space="0" w:color="auto"/>
            <w:bottom w:val="none" w:sz="0" w:space="0" w:color="auto"/>
            <w:right w:val="none" w:sz="0" w:space="0" w:color="auto"/>
          </w:divBdr>
        </w:div>
        <w:div w:id="215044379">
          <w:marLeft w:val="640"/>
          <w:marRight w:val="0"/>
          <w:marTop w:val="0"/>
          <w:marBottom w:val="0"/>
          <w:divBdr>
            <w:top w:val="none" w:sz="0" w:space="0" w:color="auto"/>
            <w:left w:val="none" w:sz="0" w:space="0" w:color="auto"/>
            <w:bottom w:val="none" w:sz="0" w:space="0" w:color="auto"/>
            <w:right w:val="none" w:sz="0" w:space="0" w:color="auto"/>
          </w:divBdr>
        </w:div>
        <w:div w:id="251161581">
          <w:marLeft w:val="640"/>
          <w:marRight w:val="0"/>
          <w:marTop w:val="0"/>
          <w:marBottom w:val="0"/>
          <w:divBdr>
            <w:top w:val="none" w:sz="0" w:space="0" w:color="auto"/>
            <w:left w:val="none" w:sz="0" w:space="0" w:color="auto"/>
            <w:bottom w:val="none" w:sz="0" w:space="0" w:color="auto"/>
            <w:right w:val="none" w:sz="0" w:space="0" w:color="auto"/>
          </w:divBdr>
        </w:div>
        <w:div w:id="331491223">
          <w:marLeft w:val="640"/>
          <w:marRight w:val="0"/>
          <w:marTop w:val="0"/>
          <w:marBottom w:val="0"/>
          <w:divBdr>
            <w:top w:val="none" w:sz="0" w:space="0" w:color="auto"/>
            <w:left w:val="none" w:sz="0" w:space="0" w:color="auto"/>
            <w:bottom w:val="none" w:sz="0" w:space="0" w:color="auto"/>
            <w:right w:val="none" w:sz="0" w:space="0" w:color="auto"/>
          </w:divBdr>
        </w:div>
        <w:div w:id="391151609">
          <w:marLeft w:val="640"/>
          <w:marRight w:val="0"/>
          <w:marTop w:val="0"/>
          <w:marBottom w:val="0"/>
          <w:divBdr>
            <w:top w:val="none" w:sz="0" w:space="0" w:color="auto"/>
            <w:left w:val="none" w:sz="0" w:space="0" w:color="auto"/>
            <w:bottom w:val="none" w:sz="0" w:space="0" w:color="auto"/>
            <w:right w:val="none" w:sz="0" w:space="0" w:color="auto"/>
          </w:divBdr>
        </w:div>
        <w:div w:id="411052911">
          <w:marLeft w:val="640"/>
          <w:marRight w:val="0"/>
          <w:marTop w:val="0"/>
          <w:marBottom w:val="0"/>
          <w:divBdr>
            <w:top w:val="none" w:sz="0" w:space="0" w:color="auto"/>
            <w:left w:val="none" w:sz="0" w:space="0" w:color="auto"/>
            <w:bottom w:val="none" w:sz="0" w:space="0" w:color="auto"/>
            <w:right w:val="none" w:sz="0" w:space="0" w:color="auto"/>
          </w:divBdr>
        </w:div>
        <w:div w:id="417754309">
          <w:marLeft w:val="640"/>
          <w:marRight w:val="0"/>
          <w:marTop w:val="0"/>
          <w:marBottom w:val="0"/>
          <w:divBdr>
            <w:top w:val="none" w:sz="0" w:space="0" w:color="auto"/>
            <w:left w:val="none" w:sz="0" w:space="0" w:color="auto"/>
            <w:bottom w:val="none" w:sz="0" w:space="0" w:color="auto"/>
            <w:right w:val="none" w:sz="0" w:space="0" w:color="auto"/>
          </w:divBdr>
        </w:div>
        <w:div w:id="420838750">
          <w:marLeft w:val="640"/>
          <w:marRight w:val="0"/>
          <w:marTop w:val="0"/>
          <w:marBottom w:val="0"/>
          <w:divBdr>
            <w:top w:val="none" w:sz="0" w:space="0" w:color="auto"/>
            <w:left w:val="none" w:sz="0" w:space="0" w:color="auto"/>
            <w:bottom w:val="none" w:sz="0" w:space="0" w:color="auto"/>
            <w:right w:val="none" w:sz="0" w:space="0" w:color="auto"/>
          </w:divBdr>
        </w:div>
        <w:div w:id="439489360">
          <w:marLeft w:val="640"/>
          <w:marRight w:val="0"/>
          <w:marTop w:val="0"/>
          <w:marBottom w:val="0"/>
          <w:divBdr>
            <w:top w:val="none" w:sz="0" w:space="0" w:color="auto"/>
            <w:left w:val="none" w:sz="0" w:space="0" w:color="auto"/>
            <w:bottom w:val="none" w:sz="0" w:space="0" w:color="auto"/>
            <w:right w:val="none" w:sz="0" w:space="0" w:color="auto"/>
          </w:divBdr>
        </w:div>
        <w:div w:id="477193261">
          <w:marLeft w:val="640"/>
          <w:marRight w:val="0"/>
          <w:marTop w:val="0"/>
          <w:marBottom w:val="0"/>
          <w:divBdr>
            <w:top w:val="none" w:sz="0" w:space="0" w:color="auto"/>
            <w:left w:val="none" w:sz="0" w:space="0" w:color="auto"/>
            <w:bottom w:val="none" w:sz="0" w:space="0" w:color="auto"/>
            <w:right w:val="none" w:sz="0" w:space="0" w:color="auto"/>
          </w:divBdr>
        </w:div>
        <w:div w:id="550116146">
          <w:marLeft w:val="640"/>
          <w:marRight w:val="0"/>
          <w:marTop w:val="0"/>
          <w:marBottom w:val="0"/>
          <w:divBdr>
            <w:top w:val="none" w:sz="0" w:space="0" w:color="auto"/>
            <w:left w:val="none" w:sz="0" w:space="0" w:color="auto"/>
            <w:bottom w:val="none" w:sz="0" w:space="0" w:color="auto"/>
            <w:right w:val="none" w:sz="0" w:space="0" w:color="auto"/>
          </w:divBdr>
        </w:div>
        <w:div w:id="593323830">
          <w:marLeft w:val="640"/>
          <w:marRight w:val="0"/>
          <w:marTop w:val="0"/>
          <w:marBottom w:val="0"/>
          <w:divBdr>
            <w:top w:val="none" w:sz="0" w:space="0" w:color="auto"/>
            <w:left w:val="none" w:sz="0" w:space="0" w:color="auto"/>
            <w:bottom w:val="none" w:sz="0" w:space="0" w:color="auto"/>
            <w:right w:val="none" w:sz="0" w:space="0" w:color="auto"/>
          </w:divBdr>
        </w:div>
        <w:div w:id="655498671">
          <w:marLeft w:val="640"/>
          <w:marRight w:val="0"/>
          <w:marTop w:val="0"/>
          <w:marBottom w:val="0"/>
          <w:divBdr>
            <w:top w:val="none" w:sz="0" w:space="0" w:color="auto"/>
            <w:left w:val="none" w:sz="0" w:space="0" w:color="auto"/>
            <w:bottom w:val="none" w:sz="0" w:space="0" w:color="auto"/>
            <w:right w:val="none" w:sz="0" w:space="0" w:color="auto"/>
          </w:divBdr>
        </w:div>
        <w:div w:id="781268990">
          <w:marLeft w:val="640"/>
          <w:marRight w:val="0"/>
          <w:marTop w:val="0"/>
          <w:marBottom w:val="0"/>
          <w:divBdr>
            <w:top w:val="none" w:sz="0" w:space="0" w:color="auto"/>
            <w:left w:val="none" w:sz="0" w:space="0" w:color="auto"/>
            <w:bottom w:val="none" w:sz="0" w:space="0" w:color="auto"/>
            <w:right w:val="none" w:sz="0" w:space="0" w:color="auto"/>
          </w:divBdr>
        </w:div>
        <w:div w:id="831069803">
          <w:marLeft w:val="640"/>
          <w:marRight w:val="0"/>
          <w:marTop w:val="0"/>
          <w:marBottom w:val="0"/>
          <w:divBdr>
            <w:top w:val="none" w:sz="0" w:space="0" w:color="auto"/>
            <w:left w:val="none" w:sz="0" w:space="0" w:color="auto"/>
            <w:bottom w:val="none" w:sz="0" w:space="0" w:color="auto"/>
            <w:right w:val="none" w:sz="0" w:space="0" w:color="auto"/>
          </w:divBdr>
        </w:div>
        <w:div w:id="849374122">
          <w:marLeft w:val="640"/>
          <w:marRight w:val="0"/>
          <w:marTop w:val="0"/>
          <w:marBottom w:val="0"/>
          <w:divBdr>
            <w:top w:val="none" w:sz="0" w:space="0" w:color="auto"/>
            <w:left w:val="none" w:sz="0" w:space="0" w:color="auto"/>
            <w:bottom w:val="none" w:sz="0" w:space="0" w:color="auto"/>
            <w:right w:val="none" w:sz="0" w:space="0" w:color="auto"/>
          </w:divBdr>
        </w:div>
        <w:div w:id="888420438">
          <w:marLeft w:val="640"/>
          <w:marRight w:val="0"/>
          <w:marTop w:val="0"/>
          <w:marBottom w:val="0"/>
          <w:divBdr>
            <w:top w:val="none" w:sz="0" w:space="0" w:color="auto"/>
            <w:left w:val="none" w:sz="0" w:space="0" w:color="auto"/>
            <w:bottom w:val="none" w:sz="0" w:space="0" w:color="auto"/>
            <w:right w:val="none" w:sz="0" w:space="0" w:color="auto"/>
          </w:divBdr>
        </w:div>
        <w:div w:id="922253418">
          <w:marLeft w:val="640"/>
          <w:marRight w:val="0"/>
          <w:marTop w:val="0"/>
          <w:marBottom w:val="0"/>
          <w:divBdr>
            <w:top w:val="none" w:sz="0" w:space="0" w:color="auto"/>
            <w:left w:val="none" w:sz="0" w:space="0" w:color="auto"/>
            <w:bottom w:val="none" w:sz="0" w:space="0" w:color="auto"/>
            <w:right w:val="none" w:sz="0" w:space="0" w:color="auto"/>
          </w:divBdr>
        </w:div>
        <w:div w:id="1006633254">
          <w:marLeft w:val="640"/>
          <w:marRight w:val="0"/>
          <w:marTop w:val="0"/>
          <w:marBottom w:val="0"/>
          <w:divBdr>
            <w:top w:val="none" w:sz="0" w:space="0" w:color="auto"/>
            <w:left w:val="none" w:sz="0" w:space="0" w:color="auto"/>
            <w:bottom w:val="none" w:sz="0" w:space="0" w:color="auto"/>
            <w:right w:val="none" w:sz="0" w:space="0" w:color="auto"/>
          </w:divBdr>
        </w:div>
        <w:div w:id="1086347741">
          <w:marLeft w:val="640"/>
          <w:marRight w:val="0"/>
          <w:marTop w:val="0"/>
          <w:marBottom w:val="0"/>
          <w:divBdr>
            <w:top w:val="none" w:sz="0" w:space="0" w:color="auto"/>
            <w:left w:val="none" w:sz="0" w:space="0" w:color="auto"/>
            <w:bottom w:val="none" w:sz="0" w:space="0" w:color="auto"/>
            <w:right w:val="none" w:sz="0" w:space="0" w:color="auto"/>
          </w:divBdr>
        </w:div>
        <w:div w:id="1094977309">
          <w:marLeft w:val="640"/>
          <w:marRight w:val="0"/>
          <w:marTop w:val="0"/>
          <w:marBottom w:val="0"/>
          <w:divBdr>
            <w:top w:val="none" w:sz="0" w:space="0" w:color="auto"/>
            <w:left w:val="none" w:sz="0" w:space="0" w:color="auto"/>
            <w:bottom w:val="none" w:sz="0" w:space="0" w:color="auto"/>
            <w:right w:val="none" w:sz="0" w:space="0" w:color="auto"/>
          </w:divBdr>
        </w:div>
        <w:div w:id="1145007959">
          <w:marLeft w:val="640"/>
          <w:marRight w:val="0"/>
          <w:marTop w:val="0"/>
          <w:marBottom w:val="0"/>
          <w:divBdr>
            <w:top w:val="none" w:sz="0" w:space="0" w:color="auto"/>
            <w:left w:val="none" w:sz="0" w:space="0" w:color="auto"/>
            <w:bottom w:val="none" w:sz="0" w:space="0" w:color="auto"/>
            <w:right w:val="none" w:sz="0" w:space="0" w:color="auto"/>
          </w:divBdr>
        </w:div>
        <w:div w:id="1162231517">
          <w:marLeft w:val="640"/>
          <w:marRight w:val="0"/>
          <w:marTop w:val="0"/>
          <w:marBottom w:val="0"/>
          <w:divBdr>
            <w:top w:val="none" w:sz="0" w:space="0" w:color="auto"/>
            <w:left w:val="none" w:sz="0" w:space="0" w:color="auto"/>
            <w:bottom w:val="none" w:sz="0" w:space="0" w:color="auto"/>
            <w:right w:val="none" w:sz="0" w:space="0" w:color="auto"/>
          </w:divBdr>
        </w:div>
        <w:div w:id="1451044563">
          <w:marLeft w:val="640"/>
          <w:marRight w:val="0"/>
          <w:marTop w:val="0"/>
          <w:marBottom w:val="0"/>
          <w:divBdr>
            <w:top w:val="none" w:sz="0" w:space="0" w:color="auto"/>
            <w:left w:val="none" w:sz="0" w:space="0" w:color="auto"/>
            <w:bottom w:val="none" w:sz="0" w:space="0" w:color="auto"/>
            <w:right w:val="none" w:sz="0" w:space="0" w:color="auto"/>
          </w:divBdr>
        </w:div>
        <w:div w:id="1687321611">
          <w:marLeft w:val="640"/>
          <w:marRight w:val="0"/>
          <w:marTop w:val="0"/>
          <w:marBottom w:val="0"/>
          <w:divBdr>
            <w:top w:val="none" w:sz="0" w:space="0" w:color="auto"/>
            <w:left w:val="none" w:sz="0" w:space="0" w:color="auto"/>
            <w:bottom w:val="none" w:sz="0" w:space="0" w:color="auto"/>
            <w:right w:val="none" w:sz="0" w:space="0" w:color="auto"/>
          </w:divBdr>
        </w:div>
        <w:div w:id="1749188042">
          <w:marLeft w:val="640"/>
          <w:marRight w:val="0"/>
          <w:marTop w:val="0"/>
          <w:marBottom w:val="0"/>
          <w:divBdr>
            <w:top w:val="none" w:sz="0" w:space="0" w:color="auto"/>
            <w:left w:val="none" w:sz="0" w:space="0" w:color="auto"/>
            <w:bottom w:val="none" w:sz="0" w:space="0" w:color="auto"/>
            <w:right w:val="none" w:sz="0" w:space="0" w:color="auto"/>
          </w:divBdr>
        </w:div>
        <w:div w:id="1794211440">
          <w:marLeft w:val="640"/>
          <w:marRight w:val="0"/>
          <w:marTop w:val="0"/>
          <w:marBottom w:val="0"/>
          <w:divBdr>
            <w:top w:val="none" w:sz="0" w:space="0" w:color="auto"/>
            <w:left w:val="none" w:sz="0" w:space="0" w:color="auto"/>
            <w:bottom w:val="none" w:sz="0" w:space="0" w:color="auto"/>
            <w:right w:val="none" w:sz="0" w:space="0" w:color="auto"/>
          </w:divBdr>
        </w:div>
        <w:div w:id="1953628310">
          <w:marLeft w:val="640"/>
          <w:marRight w:val="0"/>
          <w:marTop w:val="0"/>
          <w:marBottom w:val="0"/>
          <w:divBdr>
            <w:top w:val="none" w:sz="0" w:space="0" w:color="auto"/>
            <w:left w:val="none" w:sz="0" w:space="0" w:color="auto"/>
            <w:bottom w:val="none" w:sz="0" w:space="0" w:color="auto"/>
            <w:right w:val="none" w:sz="0" w:space="0" w:color="auto"/>
          </w:divBdr>
        </w:div>
        <w:div w:id="1965305738">
          <w:marLeft w:val="640"/>
          <w:marRight w:val="0"/>
          <w:marTop w:val="0"/>
          <w:marBottom w:val="0"/>
          <w:divBdr>
            <w:top w:val="none" w:sz="0" w:space="0" w:color="auto"/>
            <w:left w:val="none" w:sz="0" w:space="0" w:color="auto"/>
            <w:bottom w:val="none" w:sz="0" w:space="0" w:color="auto"/>
            <w:right w:val="none" w:sz="0" w:space="0" w:color="auto"/>
          </w:divBdr>
        </w:div>
        <w:div w:id="2000234489">
          <w:marLeft w:val="640"/>
          <w:marRight w:val="0"/>
          <w:marTop w:val="0"/>
          <w:marBottom w:val="0"/>
          <w:divBdr>
            <w:top w:val="none" w:sz="0" w:space="0" w:color="auto"/>
            <w:left w:val="none" w:sz="0" w:space="0" w:color="auto"/>
            <w:bottom w:val="none" w:sz="0" w:space="0" w:color="auto"/>
            <w:right w:val="none" w:sz="0" w:space="0" w:color="auto"/>
          </w:divBdr>
        </w:div>
        <w:div w:id="2002924228">
          <w:marLeft w:val="640"/>
          <w:marRight w:val="0"/>
          <w:marTop w:val="0"/>
          <w:marBottom w:val="0"/>
          <w:divBdr>
            <w:top w:val="none" w:sz="0" w:space="0" w:color="auto"/>
            <w:left w:val="none" w:sz="0" w:space="0" w:color="auto"/>
            <w:bottom w:val="none" w:sz="0" w:space="0" w:color="auto"/>
            <w:right w:val="none" w:sz="0" w:space="0" w:color="auto"/>
          </w:divBdr>
        </w:div>
        <w:div w:id="2144537670">
          <w:marLeft w:val="640"/>
          <w:marRight w:val="0"/>
          <w:marTop w:val="0"/>
          <w:marBottom w:val="0"/>
          <w:divBdr>
            <w:top w:val="none" w:sz="0" w:space="0" w:color="auto"/>
            <w:left w:val="none" w:sz="0" w:space="0" w:color="auto"/>
            <w:bottom w:val="none" w:sz="0" w:space="0" w:color="auto"/>
            <w:right w:val="none" w:sz="0" w:space="0" w:color="auto"/>
          </w:divBdr>
        </w:div>
      </w:divsChild>
    </w:div>
    <w:div w:id="1211302699">
      <w:marLeft w:val="640"/>
      <w:marRight w:val="0"/>
      <w:marTop w:val="0"/>
      <w:marBottom w:val="0"/>
      <w:divBdr>
        <w:top w:val="none" w:sz="0" w:space="0" w:color="auto"/>
        <w:left w:val="none" w:sz="0" w:space="0" w:color="auto"/>
        <w:bottom w:val="none" w:sz="0" w:space="0" w:color="auto"/>
        <w:right w:val="none" w:sz="0" w:space="0" w:color="auto"/>
      </w:divBdr>
    </w:div>
    <w:div w:id="1211303535">
      <w:bodyDiv w:val="1"/>
      <w:marLeft w:val="0"/>
      <w:marRight w:val="0"/>
      <w:marTop w:val="0"/>
      <w:marBottom w:val="0"/>
      <w:divBdr>
        <w:top w:val="none" w:sz="0" w:space="0" w:color="auto"/>
        <w:left w:val="none" w:sz="0" w:space="0" w:color="auto"/>
        <w:bottom w:val="none" w:sz="0" w:space="0" w:color="auto"/>
        <w:right w:val="none" w:sz="0" w:space="0" w:color="auto"/>
      </w:divBdr>
      <w:divsChild>
        <w:div w:id="30149879">
          <w:marLeft w:val="640"/>
          <w:marRight w:val="0"/>
          <w:marTop w:val="0"/>
          <w:marBottom w:val="0"/>
          <w:divBdr>
            <w:top w:val="none" w:sz="0" w:space="0" w:color="auto"/>
            <w:left w:val="none" w:sz="0" w:space="0" w:color="auto"/>
            <w:bottom w:val="none" w:sz="0" w:space="0" w:color="auto"/>
            <w:right w:val="none" w:sz="0" w:space="0" w:color="auto"/>
          </w:divBdr>
        </w:div>
        <w:div w:id="36394365">
          <w:marLeft w:val="640"/>
          <w:marRight w:val="0"/>
          <w:marTop w:val="0"/>
          <w:marBottom w:val="0"/>
          <w:divBdr>
            <w:top w:val="none" w:sz="0" w:space="0" w:color="auto"/>
            <w:left w:val="none" w:sz="0" w:space="0" w:color="auto"/>
            <w:bottom w:val="none" w:sz="0" w:space="0" w:color="auto"/>
            <w:right w:val="none" w:sz="0" w:space="0" w:color="auto"/>
          </w:divBdr>
        </w:div>
        <w:div w:id="44333865">
          <w:marLeft w:val="640"/>
          <w:marRight w:val="0"/>
          <w:marTop w:val="0"/>
          <w:marBottom w:val="0"/>
          <w:divBdr>
            <w:top w:val="none" w:sz="0" w:space="0" w:color="auto"/>
            <w:left w:val="none" w:sz="0" w:space="0" w:color="auto"/>
            <w:bottom w:val="none" w:sz="0" w:space="0" w:color="auto"/>
            <w:right w:val="none" w:sz="0" w:space="0" w:color="auto"/>
          </w:divBdr>
        </w:div>
        <w:div w:id="209920258">
          <w:marLeft w:val="640"/>
          <w:marRight w:val="0"/>
          <w:marTop w:val="0"/>
          <w:marBottom w:val="0"/>
          <w:divBdr>
            <w:top w:val="none" w:sz="0" w:space="0" w:color="auto"/>
            <w:left w:val="none" w:sz="0" w:space="0" w:color="auto"/>
            <w:bottom w:val="none" w:sz="0" w:space="0" w:color="auto"/>
            <w:right w:val="none" w:sz="0" w:space="0" w:color="auto"/>
          </w:divBdr>
        </w:div>
        <w:div w:id="221791350">
          <w:marLeft w:val="640"/>
          <w:marRight w:val="0"/>
          <w:marTop w:val="0"/>
          <w:marBottom w:val="0"/>
          <w:divBdr>
            <w:top w:val="none" w:sz="0" w:space="0" w:color="auto"/>
            <w:left w:val="none" w:sz="0" w:space="0" w:color="auto"/>
            <w:bottom w:val="none" w:sz="0" w:space="0" w:color="auto"/>
            <w:right w:val="none" w:sz="0" w:space="0" w:color="auto"/>
          </w:divBdr>
        </w:div>
        <w:div w:id="318923985">
          <w:marLeft w:val="640"/>
          <w:marRight w:val="0"/>
          <w:marTop w:val="0"/>
          <w:marBottom w:val="0"/>
          <w:divBdr>
            <w:top w:val="none" w:sz="0" w:space="0" w:color="auto"/>
            <w:left w:val="none" w:sz="0" w:space="0" w:color="auto"/>
            <w:bottom w:val="none" w:sz="0" w:space="0" w:color="auto"/>
            <w:right w:val="none" w:sz="0" w:space="0" w:color="auto"/>
          </w:divBdr>
        </w:div>
        <w:div w:id="452988810">
          <w:marLeft w:val="640"/>
          <w:marRight w:val="0"/>
          <w:marTop w:val="0"/>
          <w:marBottom w:val="0"/>
          <w:divBdr>
            <w:top w:val="none" w:sz="0" w:space="0" w:color="auto"/>
            <w:left w:val="none" w:sz="0" w:space="0" w:color="auto"/>
            <w:bottom w:val="none" w:sz="0" w:space="0" w:color="auto"/>
            <w:right w:val="none" w:sz="0" w:space="0" w:color="auto"/>
          </w:divBdr>
        </w:div>
        <w:div w:id="454295856">
          <w:marLeft w:val="640"/>
          <w:marRight w:val="0"/>
          <w:marTop w:val="0"/>
          <w:marBottom w:val="0"/>
          <w:divBdr>
            <w:top w:val="none" w:sz="0" w:space="0" w:color="auto"/>
            <w:left w:val="none" w:sz="0" w:space="0" w:color="auto"/>
            <w:bottom w:val="none" w:sz="0" w:space="0" w:color="auto"/>
            <w:right w:val="none" w:sz="0" w:space="0" w:color="auto"/>
          </w:divBdr>
        </w:div>
        <w:div w:id="461575959">
          <w:marLeft w:val="640"/>
          <w:marRight w:val="0"/>
          <w:marTop w:val="0"/>
          <w:marBottom w:val="0"/>
          <w:divBdr>
            <w:top w:val="none" w:sz="0" w:space="0" w:color="auto"/>
            <w:left w:val="none" w:sz="0" w:space="0" w:color="auto"/>
            <w:bottom w:val="none" w:sz="0" w:space="0" w:color="auto"/>
            <w:right w:val="none" w:sz="0" w:space="0" w:color="auto"/>
          </w:divBdr>
        </w:div>
        <w:div w:id="622348893">
          <w:marLeft w:val="640"/>
          <w:marRight w:val="0"/>
          <w:marTop w:val="0"/>
          <w:marBottom w:val="0"/>
          <w:divBdr>
            <w:top w:val="none" w:sz="0" w:space="0" w:color="auto"/>
            <w:left w:val="none" w:sz="0" w:space="0" w:color="auto"/>
            <w:bottom w:val="none" w:sz="0" w:space="0" w:color="auto"/>
            <w:right w:val="none" w:sz="0" w:space="0" w:color="auto"/>
          </w:divBdr>
        </w:div>
        <w:div w:id="720834068">
          <w:marLeft w:val="640"/>
          <w:marRight w:val="0"/>
          <w:marTop w:val="0"/>
          <w:marBottom w:val="0"/>
          <w:divBdr>
            <w:top w:val="none" w:sz="0" w:space="0" w:color="auto"/>
            <w:left w:val="none" w:sz="0" w:space="0" w:color="auto"/>
            <w:bottom w:val="none" w:sz="0" w:space="0" w:color="auto"/>
            <w:right w:val="none" w:sz="0" w:space="0" w:color="auto"/>
          </w:divBdr>
        </w:div>
        <w:div w:id="757602002">
          <w:marLeft w:val="640"/>
          <w:marRight w:val="0"/>
          <w:marTop w:val="0"/>
          <w:marBottom w:val="0"/>
          <w:divBdr>
            <w:top w:val="none" w:sz="0" w:space="0" w:color="auto"/>
            <w:left w:val="none" w:sz="0" w:space="0" w:color="auto"/>
            <w:bottom w:val="none" w:sz="0" w:space="0" w:color="auto"/>
            <w:right w:val="none" w:sz="0" w:space="0" w:color="auto"/>
          </w:divBdr>
        </w:div>
        <w:div w:id="783229737">
          <w:marLeft w:val="640"/>
          <w:marRight w:val="0"/>
          <w:marTop w:val="0"/>
          <w:marBottom w:val="0"/>
          <w:divBdr>
            <w:top w:val="none" w:sz="0" w:space="0" w:color="auto"/>
            <w:left w:val="none" w:sz="0" w:space="0" w:color="auto"/>
            <w:bottom w:val="none" w:sz="0" w:space="0" w:color="auto"/>
            <w:right w:val="none" w:sz="0" w:space="0" w:color="auto"/>
          </w:divBdr>
        </w:div>
        <w:div w:id="784271650">
          <w:marLeft w:val="640"/>
          <w:marRight w:val="0"/>
          <w:marTop w:val="0"/>
          <w:marBottom w:val="0"/>
          <w:divBdr>
            <w:top w:val="none" w:sz="0" w:space="0" w:color="auto"/>
            <w:left w:val="none" w:sz="0" w:space="0" w:color="auto"/>
            <w:bottom w:val="none" w:sz="0" w:space="0" w:color="auto"/>
            <w:right w:val="none" w:sz="0" w:space="0" w:color="auto"/>
          </w:divBdr>
        </w:div>
        <w:div w:id="838890134">
          <w:marLeft w:val="640"/>
          <w:marRight w:val="0"/>
          <w:marTop w:val="0"/>
          <w:marBottom w:val="0"/>
          <w:divBdr>
            <w:top w:val="none" w:sz="0" w:space="0" w:color="auto"/>
            <w:left w:val="none" w:sz="0" w:space="0" w:color="auto"/>
            <w:bottom w:val="none" w:sz="0" w:space="0" w:color="auto"/>
            <w:right w:val="none" w:sz="0" w:space="0" w:color="auto"/>
          </w:divBdr>
        </w:div>
        <w:div w:id="839274984">
          <w:marLeft w:val="640"/>
          <w:marRight w:val="0"/>
          <w:marTop w:val="0"/>
          <w:marBottom w:val="0"/>
          <w:divBdr>
            <w:top w:val="none" w:sz="0" w:space="0" w:color="auto"/>
            <w:left w:val="none" w:sz="0" w:space="0" w:color="auto"/>
            <w:bottom w:val="none" w:sz="0" w:space="0" w:color="auto"/>
            <w:right w:val="none" w:sz="0" w:space="0" w:color="auto"/>
          </w:divBdr>
        </w:div>
        <w:div w:id="862670958">
          <w:marLeft w:val="640"/>
          <w:marRight w:val="0"/>
          <w:marTop w:val="0"/>
          <w:marBottom w:val="0"/>
          <w:divBdr>
            <w:top w:val="none" w:sz="0" w:space="0" w:color="auto"/>
            <w:left w:val="none" w:sz="0" w:space="0" w:color="auto"/>
            <w:bottom w:val="none" w:sz="0" w:space="0" w:color="auto"/>
            <w:right w:val="none" w:sz="0" w:space="0" w:color="auto"/>
          </w:divBdr>
        </w:div>
        <w:div w:id="934435517">
          <w:marLeft w:val="640"/>
          <w:marRight w:val="0"/>
          <w:marTop w:val="0"/>
          <w:marBottom w:val="0"/>
          <w:divBdr>
            <w:top w:val="none" w:sz="0" w:space="0" w:color="auto"/>
            <w:left w:val="none" w:sz="0" w:space="0" w:color="auto"/>
            <w:bottom w:val="none" w:sz="0" w:space="0" w:color="auto"/>
            <w:right w:val="none" w:sz="0" w:space="0" w:color="auto"/>
          </w:divBdr>
        </w:div>
        <w:div w:id="1008023253">
          <w:marLeft w:val="640"/>
          <w:marRight w:val="0"/>
          <w:marTop w:val="0"/>
          <w:marBottom w:val="0"/>
          <w:divBdr>
            <w:top w:val="none" w:sz="0" w:space="0" w:color="auto"/>
            <w:left w:val="none" w:sz="0" w:space="0" w:color="auto"/>
            <w:bottom w:val="none" w:sz="0" w:space="0" w:color="auto"/>
            <w:right w:val="none" w:sz="0" w:space="0" w:color="auto"/>
          </w:divBdr>
        </w:div>
        <w:div w:id="1069034814">
          <w:marLeft w:val="640"/>
          <w:marRight w:val="0"/>
          <w:marTop w:val="0"/>
          <w:marBottom w:val="0"/>
          <w:divBdr>
            <w:top w:val="none" w:sz="0" w:space="0" w:color="auto"/>
            <w:left w:val="none" w:sz="0" w:space="0" w:color="auto"/>
            <w:bottom w:val="none" w:sz="0" w:space="0" w:color="auto"/>
            <w:right w:val="none" w:sz="0" w:space="0" w:color="auto"/>
          </w:divBdr>
        </w:div>
        <w:div w:id="1083986282">
          <w:marLeft w:val="640"/>
          <w:marRight w:val="0"/>
          <w:marTop w:val="0"/>
          <w:marBottom w:val="0"/>
          <w:divBdr>
            <w:top w:val="none" w:sz="0" w:space="0" w:color="auto"/>
            <w:left w:val="none" w:sz="0" w:space="0" w:color="auto"/>
            <w:bottom w:val="none" w:sz="0" w:space="0" w:color="auto"/>
            <w:right w:val="none" w:sz="0" w:space="0" w:color="auto"/>
          </w:divBdr>
        </w:div>
        <w:div w:id="1121727045">
          <w:marLeft w:val="640"/>
          <w:marRight w:val="0"/>
          <w:marTop w:val="0"/>
          <w:marBottom w:val="0"/>
          <w:divBdr>
            <w:top w:val="none" w:sz="0" w:space="0" w:color="auto"/>
            <w:left w:val="none" w:sz="0" w:space="0" w:color="auto"/>
            <w:bottom w:val="none" w:sz="0" w:space="0" w:color="auto"/>
            <w:right w:val="none" w:sz="0" w:space="0" w:color="auto"/>
          </w:divBdr>
        </w:div>
        <w:div w:id="1130588098">
          <w:marLeft w:val="640"/>
          <w:marRight w:val="0"/>
          <w:marTop w:val="0"/>
          <w:marBottom w:val="0"/>
          <w:divBdr>
            <w:top w:val="none" w:sz="0" w:space="0" w:color="auto"/>
            <w:left w:val="none" w:sz="0" w:space="0" w:color="auto"/>
            <w:bottom w:val="none" w:sz="0" w:space="0" w:color="auto"/>
            <w:right w:val="none" w:sz="0" w:space="0" w:color="auto"/>
          </w:divBdr>
        </w:div>
        <w:div w:id="1169252590">
          <w:marLeft w:val="640"/>
          <w:marRight w:val="0"/>
          <w:marTop w:val="0"/>
          <w:marBottom w:val="0"/>
          <w:divBdr>
            <w:top w:val="none" w:sz="0" w:space="0" w:color="auto"/>
            <w:left w:val="none" w:sz="0" w:space="0" w:color="auto"/>
            <w:bottom w:val="none" w:sz="0" w:space="0" w:color="auto"/>
            <w:right w:val="none" w:sz="0" w:space="0" w:color="auto"/>
          </w:divBdr>
        </w:div>
        <w:div w:id="1287738885">
          <w:marLeft w:val="640"/>
          <w:marRight w:val="0"/>
          <w:marTop w:val="0"/>
          <w:marBottom w:val="0"/>
          <w:divBdr>
            <w:top w:val="none" w:sz="0" w:space="0" w:color="auto"/>
            <w:left w:val="none" w:sz="0" w:space="0" w:color="auto"/>
            <w:bottom w:val="none" w:sz="0" w:space="0" w:color="auto"/>
            <w:right w:val="none" w:sz="0" w:space="0" w:color="auto"/>
          </w:divBdr>
        </w:div>
        <w:div w:id="1372732520">
          <w:marLeft w:val="640"/>
          <w:marRight w:val="0"/>
          <w:marTop w:val="0"/>
          <w:marBottom w:val="0"/>
          <w:divBdr>
            <w:top w:val="none" w:sz="0" w:space="0" w:color="auto"/>
            <w:left w:val="none" w:sz="0" w:space="0" w:color="auto"/>
            <w:bottom w:val="none" w:sz="0" w:space="0" w:color="auto"/>
            <w:right w:val="none" w:sz="0" w:space="0" w:color="auto"/>
          </w:divBdr>
        </w:div>
        <w:div w:id="1600792886">
          <w:marLeft w:val="640"/>
          <w:marRight w:val="0"/>
          <w:marTop w:val="0"/>
          <w:marBottom w:val="0"/>
          <w:divBdr>
            <w:top w:val="none" w:sz="0" w:space="0" w:color="auto"/>
            <w:left w:val="none" w:sz="0" w:space="0" w:color="auto"/>
            <w:bottom w:val="none" w:sz="0" w:space="0" w:color="auto"/>
            <w:right w:val="none" w:sz="0" w:space="0" w:color="auto"/>
          </w:divBdr>
        </w:div>
        <w:div w:id="1662586944">
          <w:marLeft w:val="640"/>
          <w:marRight w:val="0"/>
          <w:marTop w:val="0"/>
          <w:marBottom w:val="0"/>
          <w:divBdr>
            <w:top w:val="none" w:sz="0" w:space="0" w:color="auto"/>
            <w:left w:val="none" w:sz="0" w:space="0" w:color="auto"/>
            <w:bottom w:val="none" w:sz="0" w:space="0" w:color="auto"/>
            <w:right w:val="none" w:sz="0" w:space="0" w:color="auto"/>
          </w:divBdr>
        </w:div>
        <w:div w:id="1681741238">
          <w:marLeft w:val="640"/>
          <w:marRight w:val="0"/>
          <w:marTop w:val="0"/>
          <w:marBottom w:val="0"/>
          <w:divBdr>
            <w:top w:val="none" w:sz="0" w:space="0" w:color="auto"/>
            <w:left w:val="none" w:sz="0" w:space="0" w:color="auto"/>
            <w:bottom w:val="none" w:sz="0" w:space="0" w:color="auto"/>
            <w:right w:val="none" w:sz="0" w:space="0" w:color="auto"/>
          </w:divBdr>
        </w:div>
        <w:div w:id="1704551939">
          <w:marLeft w:val="640"/>
          <w:marRight w:val="0"/>
          <w:marTop w:val="0"/>
          <w:marBottom w:val="0"/>
          <w:divBdr>
            <w:top w:val="none" w:sz="0" w:space="0" w:color="auto"/>
            <w:left w:val="none" w:sz="0" w:space="0" w:color="auto"/>
            <w:bottom w:val="none" w:sz="0" w:space="0" w:color="auto"/>
            <w:right w:val="none" w:sz="0" w:space="0" w:color="auto"/>
          </w:divBdr>
        </w:div>
        <w:div w:id="1815751976">
          <w:marLeft w:val="640"/>
          <w:marRight w:val="0"/>
          <w:marTop w:val="0"/>
          <w:marBottom w:val="0"/>
          <w:divBdr>
            <w:top w:val="none" w:sz="0" w:space="0" w:color="auto"/>
            <w:left w:val="none" w:sz="0" w:space="0" w:color="auto"/>
            <w:bottom w:val="none" w:sz="0" w:space="0" w:color="auto"/>
            <w:right w:val="none" w:sz="0" w:space="0" w:color="auto"/>
          </w:divBdr>
        </w:div>
        <w:div w:id="1909613594">
          <w:marLeft w:val="640"/>
          <w:marRight w:val="0"/>
          <w:marTop w:val="0"/>
          <w:marBottom w:val="0"/>
          <w:divBdr>
            <w:top w:val="none" w:sz="0" w:space="0" w:color="auto"/>
            <w:left w:val="none" w:sz="0" w:space="0" w:color="auto"/>
            <w:bottom w:val="none" w:sz="0" w:space="0" w:color="auto"/>
            <w:right w:val="none" w:sz="0" w:space="0" w:color="auto"/>
          </w:divBdr>
        </w:div>
        <w:div w:id="2001302661">
          <w:marLeft w:val="640"/>
          <w:marRight w:val="0"/>
          <w:marTop w:val="0"/>
          <w:marBottom w:val="0"/>
          <w:divBdr>
            <w:top w:val="none" w:sz="0" w:space="0" w:color="auto"/>
            <w:left w:val="none" w:sz="0" w:space="0" w:color="auto"/>
            <w:bottom w:val="none" w:sz="0" w:space="0" w:color="auto"/>
            <w:right w:val="none" w:sz="0" w:space="0" w:color="auto"/>
          </w:divBdr>
        </w:div>
        <w:div w:id="2058892096">
          <w:marLeft w:val="640"/>
          <w:marRight w:val="0"/>
          <w:marTop w:val="0"/>
          <w:marBottom w:val="0"/>
          <w:divBdr>
            <w:top w:val="none" w:sz="0" w:space="0" w:color="auto"/>
            <w:left w:val="none" w:sz="0" w:space="0" w:color="auto"/>
            <w:bottom w:val="none" w:sz="0" w:space="0" w:color="auto"/>
            <w:right w:val="none" w:sz="0" w:space="0" w:color="auto"/>
          </w:divBdr>
        </w:div>
      </w:divsChild>
    </w:div>
    <w:div w:id="1214849329">
      <w:marLeft w:val="640"/>
      <w:marRight w:val="0"/>
      <w:marTop w:val="0"/>
      <w:marBottom w:val="0"/>
      <w:divBdr>
        <w:top w:val="none" w:sz="0" w:space="0" w:color="auto"/>
        <w:left w:val="none" w:sz="0" w:space="0" w:color="auto"/>
        <w:bottom w:val="none" w:sz="0" w:space="0" w:color="auto"/>
        <w:right w:val="none" w:sz="0" w:space="0" w:color="auto"/>
      </w:divBdr>
    </w:div>
    <w:div w:id="1215920945">
      <w:marLeft w:val="640"/>
      <w:marRight w:val="0"/>
      <w:marTop w:val="0"/>
      <w:marBottom w:val="0"/>
      <w:divBdr>
        <w:top w:val="none" w:sz="0" w:space="0" w:color="auto"/>
        <w:left w:val="none" w:sz="0" w:space="0" w:color="auto"/>
        <w:bottom w:val="none" w:sz="0" w:space="0" w:color="auto"/>
        <w:right w:val="none" w:sz="0" w:space="0" w:color="auto"/>
      </w:divBdr>
    </w:div>
    <w:div w:id="1215963550">
      <w:marLeft w:val="640"/>
      <w:marRight w:val="0"/>
      <w:marTop w:val="0"/>
      <w:marBottom w:val="0"/>
      <w:divBdr>
        <w:top w:val="none" w:sz="0" w:space="0" w:color="auto"/>
        <w:left w:val="none" w:sz="0" w:space="0" w:color="auto"/>
        <w:bottom w:val="none" w:sz="0" w:space="0" w:color="auto"/>
        <w:right w:val="none" w:sz="0" w:space="0" w:color="auto"/>
      </w:divBdr>
    </w:div>
    <w:div w:id="1216163858">
      <w:marLeft w:val="640"/>
      <w:marRight w:val="0"/>
      <w:marTop w:val="0"/>
      <w:marBottom w:val="0"/>
      <w:divBdr>
        <w:top w:val="none" w:sz="0" w:space="0" w:color="auto"/>
        <w:left w:val="none" w:sz="0" w:space="0" w:color="auto"/>
        <w:bottom w:val="none" w:sz="0" w:space="0" w:color="auto"/>
        <w:right w:val="none" w:sz="0" w:space="0" w:color="auto"/>
      </w:divBdr>
    </w:div>
    <w:div w:id="1216165644">
      <w:marLeft w:val="640"/>
      <w:marRight w:val="0"/>
      <w:marTop w:val="0"/>
      <w:marBottom w:val="0"/>
      <w:divBdr>
        <w:top w:val="none" w:sz="0" w:space="0" w:color="auto"/>
        <w:left w:val="none" w:sz="0" w:space="0" w:color="auto"/>
        <w:bottom w:val="none" w:sz="0" w:space="0" w:color="auto"/>
        <w:right w:val="none" w:sz="0" w:space="0" w:color="auto"/>
      </w:divBdr>
    </w:div>
    <w:div w:id="1216353978">
      <w:marLeft w:val="640"/>
      <w:marRight w:val="0"/>
      <w:marTop w:val="0"/>
      <w:marBottom w:val="0"/>
      <w:divBdr>
        <w:top w:val="none" w:sz="0" w:space="0" w:color="auto"/>
        <w:left w:val="none" w:sz="0" w:space="0" w:color="auto"/>
        <w:bottom w:val="none" w:sz="0" w:space="0" w:color="auto"/>
        <w:right w:val="none" w:sz="0" w:space="0" w:color="auto"/>
      </w:divBdr>
    </w:div>
    <w:div w:id="1217160728">
      <w:marLeft w:val="640"/>
      <w:marRight w:val="0"/>
      <w:marTop w:val="0"/>
      <w:marBottom w:val="0"/>
      <w:divBdr>
        <w:top w:val="none" w:sz="0" w:space="0" w:color="auto"/>
        <w:left w:val="none" w:sz="0" w:space="0" w:color="auto"/>
        <w:bottom w:val="none" w:sz="0" w:space="0" w:color="auto"/>
        <w:right w:val="none" w:sz="0" w:space="0" w:color="auto"/>
      </w:divBdr>
    </w:div>
    <w:div w:id="1217743254">
      <w:bodyDiv w:val="1"/>
      <w:marLeft w:val="0"/>
      <w:marRight w:val="0"/>
      <w:marTop w:val="0"/>
      <w:marBottom w:val="0"/>
      <w:divBdr>
        <w:top w:val="none" w:sz="0" w:space="0" w:color="auto"/>
        <w:left w:val="none" w:sz="0" w:space="0" w:color="auto"/>
        <w:bottom w:val="none" w:sz="0" w:space="0" w:color="auto"/>
        <w:right w:val="none" w:sz="0" w:space="0" w:color="auto"/>
      </w:divBdr>
      <w:divsChild>
        <w:div w:id="11029325">
          <w:marLeft w:val="640"/>
          <w:marRight w:val="0"/>
          <w:marTop w:val="0"/>
          <w:marBottom w:val="0"/>
          <w:divBdr>
            <w:top w:val="none" w:sz="0" w:space="0" w:color="auto"/>
            <w:left w:val="none" w:sz="0" w:space="0" w:color="auto"/>
            <w:bottom w:val="none" w:sz="0" w:space="0" w:color="auto"/>
            <w:right w:val="none" w:sz="0" w:space="0" w:color="auto"/>
          </w:divBdr>
        </w:div>
        <w:div w:id="19555766">
          <w:marLeft w:val="640"/>
          <w:marRight w:val="0"/>
          <w:marTop w:val="0"/>
          <w:marBottom w:val="0"/>
          <w:divBdr>
            <w:top w:val="none" w:sz="0" w:space="0" w:color="auto"/>
            <w:left w:val="none" w:sz="0" w:space="0" w:color="auto"/>
            <w:bottom w:val="none" w:sz="0" w:space="0" w:color="auto"/>
            <w:right w:val="none" w:sz="0" w:space="0" w:color="auto"/>
          </w:divBdr>
        </w:div>
        <w:div w:id="43220046">
          <w:marLeft w:val="640"/>
          <w:marRight w:val="0"/>
          <w:marTop w:val="0"/>
          <w:marBottom w:val="0"/>
          <w:divBdr>
            <w:top w:val="none" w:sz="0" w:space="0" w:color="auto"/>
            <w:left w:val="none" w:sz="0" w:space="0" w:color="auto"/>
            <w:bottom w:val="none" w:sz="0" w:space="0" w:color="auto"/>
            <w:right w:val="none" w:sz="0" w:space="0" w:color="auto"/>
          </w:divBdr>
        </w:div>
        <w:div w:id="87387558">
          <w:marLeft w:val="640"/>
          <w:marRight w:val="0"/>
          <w:marTop w:val="0"/>
          <w:marBottom w:val="0"/>
          <w:divBdr>
            <w:top w:val="none" w:sz="0" w:space="0" w:color="auto"/>
            <w:left w:val="none" w:sz="0" w:space="0" w:color="auto"/>
            <w:bottom w:val="none" w:sz="0" w:space="0" w:color="auto"/>
            <w:right w:val="none" w:sz="0" w:space="0" w:color="auto"/>
          </w:divBdr>
        </w:div>
        <w:div w:id="151992814">
          <w:marLeft w:val="640"/>
          <w:marRight w:val="0"/>
          <w:marTop w:val="0"/>
          <w:marBottom w:val="0"/>
          <w:divBdr>
            <w:top w:val="none" w:sz="0" w:space="0" w:color="auto"/>
            <w:left w:val="none" w:sz="0" w:space="0" w:color="auto"/>
            <w:bottom w:val="none" w:sz="0" w:space="0" w:color="auto"/>
            <w:right w:val="none" w:sz="0" w:space="0" w:color="auto"/>
          </w:divBdr>
        </w:div>
        <w:div w:id="265695404">
          <w:marLeft w:val="640"/>
          <w:marRight w:val="0"/>
          <w:marTop w:val="0"/>
          <w:marBottom w:val="0"/>
          <w:divBdr>
            <w:top w:val="none" w:sz="0" w:space="0" w:color="auto"/>
            <w:left w:val="none" w:sz="0" w:space="0" w:color="auto"/>
            <w:bottom w:val="none" w:sz="0" w:space="0" w:color="auto"/>
            <w:right w:val="none" w:sz="0" w:space="0" w:color="auto"/>
          </w:divBdr>
        </w:div>
        <w:div w:id="388459318">
          <w:marLeft w:val="640"/>
          <w:marRight w:val="0"/>
          <w:marTop w:val="0"/>
          <w:marBottom w:val="0"/>
          <w:divBdr>
            <w:top w:val="none" w:sz="0" w:space="0" w:color="auto"/>
            <w:left w:val="none" w:sz="0" w:space="0" w:color="auto"/>
            <w:bottom w:val="none" w:sz="0" w:space="0" w:color="auto"/>
            <w:right w:val="none" w:sz="0" w:space="0" w:color="auto"/>
          </w:divBdr>
        </w:div>
        <w:div w:id="409162070">
          <w:marLeft w:val="640"/>
          <w:marRight w:val="0"/>
          <w:marTop w:val="0"/>
          <w:marBottom w:val="0"/>
          <w:divBdr>
            <w:top w:val="none" w:sz="0" w:space="0" w:color="auto"/>
            <w:left w:val="none" w:sz="0" w:space="0" w:color="auto"/>
            <w:bottom w:val="none" w:sz="0" w:space="0" w:color="auto"/>
            <w:right w:val="none" w:sz="0" w:space="0" w:color="auto"/>
          </w:divBdr>
        </w:div>
        <w:div w:id="417989712">
          <w:marLeft w:val="640"/>
          <w:marRight w:val="0"/>
          <w:marTop w:val="0"/>
          <w:marBottom w:val="0"/>
          <w:divBdr>
            <w:top w:val="none" w:sz="0" w:space="0" w:color="auto"/>
            <w:left w:val="none" w:sz="0" w:space="0" w:color="auto"/>
            <w:bottom w:val="none" w:sz="0" w:space="0" w:color="auto"/>
            <w:right w:val="none" w:sz="0" w:space="0" w:color="auto"/>
          </w:divBdr>
        </w:div>
        <w:div w:id="491993560">
          <w:marLeft w:val="640"/>
          <w:marRight w:val="0"/>
          <w:marTop w:val="0"/>
          <w:marBottom w:val="0"/>
          <w:divBdr>
            <w:top w:val="none" w:sz="0" w:space="0" w:color="auto"/>
            <w:left w:val="none" w:sz="0" w:space="0" w:color="auto"/>
            <w:bottom w:val="none" w:sz="0" w:space="0" w:color="auto"/>
            <w:right w:val="none" w:sz="0" w:space="0" w:color="auto"/>
          </w:divBdr>
        </w:div>
        <w:div w:id="500894800">
          <w:marLeft w:val="640"/>
          <w:marRight w:val="0"/>
          <w:marTop w:val="0"/>
          <w:marBottom w:val="0"/>
          <w:divBdr>
            <w:top w:val="none" w:sz="0" w:space="0" w:color="auto"/>
            <w:left w:val="none" w:sz="0" w:space="0" w:color="auto"/>
            <w:bottom w:val="none" w:sz="0" w:space="0" w:color="auto"/>
            <w:right w:val="none" w:sz="0" w:space="0" w:color="auto"/>
          </w:divBdr>
        </w:div>
        <w:div w:id="716123003">
          <w:marLeft w:val="640"/>
          <w:marRight w:val="0"/>
          <w:marTop w:val="0"/>
          <w:marBottom w:val="0"/>
          <w:divBdr>
            <w:top w:val="none" w:sz="0" w:space="0" w:color="auto"/>
            <w:left w:val="none" w:sz="0" w:space="0" w:color="auto"/>
            <w:bottom w:val="none" w:sz="0" w:space="0" w:color="auto"/>
            <w:right w:val="none" w:sz="0" w:space="0" w:color="auto"/>
          </w:divBdr>
        </w:div>
        <w:div w:id="717821308">
          <w:marLeft w:val="640"/>
          <w:marRight w:val="0"/>
          <w:marTop w:val="0"/>
          <w:marBottom w:val="0"/>
          <w:divBdr>
            <w:top w:val="none" w:sz="0" w:space="0" w:color="auto"/>
            <w:left w:val="none" w:sz="0" w:space="0" w:color="auto"/>
            <w:bottom w:val="none" w:sz="0" w:space="0" w:color="auto"/>
            <w:right w:val="none" w:sz="0" w:space="0" w:color="auto"/>
          </w:divBdr>
        </w:div>
        <w:div w:id="776680822">
          <w:marLeft w:val="640"/>
          <w:marRight w:val="0"/>
          <w:marTop w:val="0"/>
          <w:marBottom w:val="0"/>
          <w:divBdr>
            <w:top w:val="none" w:sz="0" w:space="0" w:color="auto"/>
            <w:left w:val="none" w:sz="0" w:space="0" w:color="auto"/>
            <w:bottom w:val="none" w:sz="0" w:space="0" w:color="auto"/>
            <w:right w:val="none" w:sz="0" w:space="0" w:color="auto"/>
          </w:divBdr>
        </w:div>
        <w:div w:id="798843502">
          <w:marLeft w:val="640"/>
          <w:marRight w:val="0"/>
          <w:marTop w:val="0"/>
          <w:marBottom w:val="0"/>
          <w:divBdr>
            <w:top w:val="none" w:sz="0" w:space="0" w:color="auto"/>
            <w:left w:val="none" w:sz="0" w:space="0" w:color="auto"/>
            <w:bottom w:val="none" w:sz="0" w:space="0" w:color="auto"/>
            <w:right w:val="none" w:sz="0" w:space="0" w:color="auto"/>
          </w:divBdr>
        </w:div>
        <w:div w:id="834758717">
          <w:marLeft w:val="640"/>
          <w:marRight w:val="0"/>
          <w:marTop w:val="0"/>
          <w:marBottom w:val="0"/>
          <w:divBdr>
            <w:top w:val="none" w:sz="0" w:space="0" w:color="auto"/>
            <w:left w:val="none" w:sz="0" w:space="0" w:color="auto"/>
            <w:bottom w:val="none" w:sz="0" w:space="0" w:color="auto"/>
            <w:right w:val="none" w:sz="0" w:space="0" w:color="auto"/>
          </w:divBdr>
        </w:div>
        <w:div w:id="870267296">
          <w:marLeft w:val="640"/>
          <w:marRight w:val="0"/>
          <w:marTop w:val="0"/>
          <w:marBottom w:val="0"/>
          <w:divBdr>
            <w:top w:val="none" w:sz="0" w:space="0" w:color="auto"/>
            <w:left w:val="none" w:sz="0" w:space="0" w:color="auto"/>
            <w:bottom w:val="none" w:sz="0" w:space="0" w:color="auto"/>
            <w:right w:val="none" w:sz="0" w:space="0" w:color="auto"/>
          </w:divBdr>
        </w:div>
        <w:div w:id="899287143">
          <w:marLeft w:val="640"/>
          <w:marRight w:val="0"/>
          <w:marTop w:val="0"/>
          <w:marBottom w:val="0"/>
          <w:divBdr>
            <w:top w:val="none" w:sz="0" w:space="0" w:color="auto"/>
            <w:left w:val="none" w:sz="0" w:space="0" w:color="auto"/>
            <w:bottom w:val="none" w:sz="0" w:space="0" w:color="auto"/>
            <w:right w:val="none" w:sz="0" w:space="0" w:color="auto"/>
          </w:divBdr>
        </w:div>
        <w:div w:id="917057816">
          <w:marLeft w:val="640"/>
          <w:marRight w:val="0"/>
          <w:marTop w:val="0"/>
          <w:marBottom w:val="0"/>
          <w:divBdr>
            <w:top w:val="none" w:sz="0" w:space="0" w:color="auto"/>
            <w:left w:val="none" w:sz="0" w:space="0" w:color="auto"/>
            <w:bottom w:val="none" w:sz="0" w:space="0" w:color="auto"/>
            <w:right w:val="none" w:sz="0" w:space="0" w:color="auto"/>
          </w:divBdr>
        </w:div>
        <w:div w:id="918565528">
          <w:marLeft w:val="640"/>
          <w:marRight w:val="0"/>
          <w:marTop w:val="0"/>
          <w:marBottom w:val="0"/>
          <w:divBdr>
            <w:top w:val="none" w:sz="0" w:space="0" w:color="auto"/>
            <w:left w:val="none" w:sz="0" w:space="0" w:color="auto"/>
            <w:bottom w:val="none" w:sz="0" w:space="0" w:color="auto"/>
            <w:right w:val="none" w:sz="0" w:space="0" w:color="auto"/>
          </w:divBdr>
        </w:div>
        <w:div w:id="1089811606">
          <w:marLeft w:val="640"/>
          <w:marRight w:val="0"/>
          <w:marTop w:val="0"/>
          <w:marBottom w:val="0"/>
          <w:divBdr>
            <w:top w:val="none" w:sz="0" w:space="0" w:color="auto"/>
            <w:left w:val="none" w:sz="0" w:space="0" w:color="auto"/>
            <w:bottom w:val="none" w:sz="0" w:space="0" w:color="auto"/>
            <w:right w:val="none" w:sz="0" w:space="0" w:color="auto"/>
          </w:divBdr>
        </w:div>
        <w:div w:id="1093285927">
          <w:marLeft w:val="640"/>
          <w:marRight w:val="0"/>
          <w:marTop w:val="0"/>
          <w:marBottom w:val="0"/>
          <w:divBdr>
            <w:top w:val="none" w:sz="0" w:space="0" w:color="auto"/>
            <w:left w:val="none" w:sz="0" w:space="0" w:color="auto"/>
            <w:bottom w:val="none" w:sz="0" w:space="0" w:color="auto"/>
            <w:right w:val="none" w:sz="0" w:space="0" w:color="auto"/>
          </w:divBdr>
        </w:div>
        <w:div w:id="1187906765">
          <w:marLeft w:val="640"/>
          <w:marRight w:val="0"/>
          <w:marTop w:val="0"/>
          <w:marBottom w:val="0"/>
          <w:divBdr>
            <w:top w:val="none" w:sz="0" w:space="0" w:color="auto"/>
            <w:left w:val="none" w:sz="0" w:space="0" w:color="auto"/>
            <w:bottom w:val="none" w:sz="0" w:space="0" w:color="auto"/>
            <w:right w:val="none" w:sz="0" w:space="0" w:color="auto"/>
          </w:divBdr>
        </w:div>
        <w:div w:id="1204289937">
          <w:marLeft w:val="640"/>
          <w:marRight w:val="0"/>
          <w:marTop w:val="0"/>
          <w:marBottom w:val="0"/>
          <w:divBdr>
            <w:top w:val="none" w:sz="0" w:space="0" w:color="auto"/>
            <w:left w:val="none" w:sz="0" w:space="0" w:color="auto"/>
            <w:bottom w:val="none" w:sz="0" w:space="0" w:color="auto"/>
            <w:right w:val="none" w:sz="0" w:space="0" w:color="auto"/>
          </w:divBdr>
        </w:div>
        <w:div w:id="1219630195">
          <w:marLeft w:val="640"/>
          <w:marRight w:val="0"/>
          <w:marTop w:val="0"/>
          <w:marBottom w:val="0"/>
          <w:divBdr>
            <w:top w:val="none" w:sz="0" w:space="0" w:color="auto"/>
            <w:left w:val="none" w:sz="0" w:space="0" w:color="auto"/>
            <w:bottom w:val="none" w:sz="0" w:space="0" w:color="auto"/>
            <w:right w:val="none" w:sz="0" w:space="0" w:color="auto"/>
          </w:divBdr>
        </w:div>
        <w:div w:id="1584879241">
          <w:marLeft w:val="640"/>
          <w:marRight w:val="0"/>
          <w:marTop w:val="0"/>
          <w:marBottom w:val="0"/>
          <w:divBdr>
            <w:top w:val="none" w:sz="0" w:space="0" w:color="auto"/>
            <w:left w:val="none" w:sz="0" w:space="0" w:color="auto"/>
            <w:bottom w:val="none" w:sz="0" w:space="0" w:color="auto"/>
            <w:right w:val="none" w:sz="0" w:space="0" w:color="auto"/>
          </w:divBdr>
        </w:div>
        <w:div w:id="1591499477">
          <w:marLeft w:val="640"/>
          <w:marRight w:val="0"/>
          <w:marTop w:val="0"/>
          <w:marBottom w:val="0"/>
          <w:divBdr>
            <w:top w:val="none" w:sz="0" w:space="0" w:color="auto"/>
            <w:left w:val="none" w:sz="0" w:space="0" w:color="auto"/>
            <w:bottom w:val="none" w:sz="0" w:space="0" w:color="auto"/>
            <w:right w:val="none" w:sz="0" w:space="0" w:color="auto"/>
          </w:divBdr>
        </w:div>
        <w:div w:id="1819762831">
          <w:marLeft w:val="640"/>
          <w:marRight w:val="0"/>
          <w:marTop w:val="0"/>
          <w:marBottom w:val="0"/>
          <w:divBdr>
            <w:top w:val="none" w:sz="0" w:space="0" w:color="auto"/>
            <w:left w:val="none" w:sz="0" w:space="0" w:color="auto"/>
            <w:bottom w:val="none" w:sz="0" w:space="0" w:color="auto"/>
            <w:right w:val="none" w:sz="0" w:space="0" w:color="auto"/>
          </w:divBdr>
        </w:div>
        <w:div w:id="1823307752">
          <w:marLeft w:val="640"/>
          <w:marRight w:val="0"/>
          <w:marTop w:val="0"/>
          <w:marBottom w:val="0"/>
          <w:divBdr>
            <w:top w:val="none" w:sz="0" w:space="0" w:color="auto"/>
            <w:left w:val="none" w:sz="0" w:space="0" w:color="auto"/>
            <w:bottom w:val="none" w:sz="0" w:space="0" w:color="auto"/>
            <w:right w:val="none" w:sz="0" w:space="0" w:color="auto"/>
          </w:divBdr>
        </w:div>
        <w:div w:id="1834753896">
          <w:marLeft w:val="640"/>
          <w:marRight w:val="0"/>
          <w:marTop w:val="0"/>
          <w:marBottom w:val="0"/>
          <w:divBdr>
            <w:top w:val="none" w:sz="0" w:space="0" w:color="auto"/>
            <w:left w:val="none" w:sz="0" w:space="0" w:color="auto"/>
            <w:bottom w:val="none" w:sz="0" w:space="0" w:color="auto"/>
            <w:right w:val="none" w:sz="0" w:space="0" w:color="auto"/>
          </w:divBdr>
        </w:div>
        <w:div w:id="1932198612">
          <w:marLeft w:val="640"/>
          <w:marRight w:val="0"/>
          <w:marTop w:val="0"/>
          <w:marBottom w:val="0"/>
          <w:divBdr>
            <w:top w:val="none" w:sz="0" w:space="0" w:color="auto"/>
            <w:left w:val="none" w:sz="0" w:space="0" w:color="auto"/>
            <w:bottom w:val="none" w:sz="0" w:space="0" w:color="auto"/>
            <w:right w:val="none" w:sz="0" w:space="0" w:color="auto"/>
          </w:divBdr>
        </w:div>
        <w:div w:id="1952317830">
          <w:marLeft w:val="640"/>
          <w:marRight w:val="0"/>
          <w:marTop w:val="0"/>
          <w:marBottom w:val="0"/>
          <w:divBdr>
            <w:top w:val="none" w:sz="0" w:space="0" w:color="auto"/>
            <w:left w:val="none" w:sz="0" w:space="0" w:color="auto"/>
            <w:bottom w:val="none" w:sz="0" w:space="0" w:color="auto"/>
            <w:right w:val="none" w:sz="0" w:space="0" w:color="auto"/>
          </w:divBdr>
        </w:div>
        <w:div w:id="1967271084">
          <w:marLeft w:val="640"/>
          <w:marRight w:val="0"/>
          <w:marTop w:val="0"/>
          <w:marBottom w:val="0"/>
          <w:divBdr>
            <w:top w:val="none" w:sz="0" w:space="0" w:color="auto"/>
            <w:left w:val="none" w:sz="0" w:space="0" w:color="auto"/>
            <w:bottom w:val="none" w:sz="0" w:space="0" w:color="auto"/>
            <w:right w:val="none" w:sz="0" w:space="0" w:color="auto"/>
          </w:divBdr>
        </w:div>
        <w:div w:id="1987052528">
          <w:marLeft w:val="640"/>
          <w:marRight w:val="0"/>
          <w:marTop w:val="0"/>
          <w:marBottom w:val="0"/>
          <w:divBdr>
            <w:top w:val="none" w:sz="0" w:space="0" w:color="auto"/>
            <w:left w:val="none" w:sz="0" w:space="0" w:color="auto"/>
            <w:bottom w:val="none" w:sz="0" w:space="0" w:color="auto"/>
            <w:right w:val="none" w:sz="0" w:space="0" w:color="auto"/>
          </w:divBdr>
        </w:div>
      </w:divsChild>
    </w:div>
    <w:div w:id="1217938983">
      <w:marLeft w:val="640"/>
      <w:marRight w:val="0"/>
      <w:marTop w:val="0"/>
      <w:marBottom w:val="0"/>
      <w:divBdr>
        <w:top w:val="none" w:sz="0" w:space="0" w:color="auto"/>
        <w:left w:val="none" w:sz="0" w:space="0" w:color="auto"/>
        <w:bottom w:val="none" w:sz="0" w:space="0" w:color="auto"/>
        <w:right w:val="none" w:sz="0" w:space="0" w:color="auto"/>
      </w:divBdr>
    </w:div>
    <w:div w:id="1219433317">
      <w:bodyDiv w:val="1"/>
      <w:marLeft w:val="0"/>
      <w:marRight w:val="0"/>
      <w:marTop w:val="0"/>
      <w:marBottom w:val="0"/>
      <w:divBdr>
        <w:top w:val="none" w:sz="0" w:space="0" w:color="auto"/>
        <w:left w:val="none" w:sz="0" w:space="0" w:color="auto"/>
        <w:bottom w:val="none" w:sz="0" w:space="0" w:color="auto"/>
        <w:right w:val="none" w:sz="0" w:space="0" w:color="auto"/>
      </w:divBdr>
      <w:divsChild>
        <w:div w:id="688029456">
          <w:marLeft w:val="274"/>
          <w:marRight w:val="0"/>
          <w:marTop w:val="0"/>
          <w:marBottom w:val="0"/>
          <w:divBdr>
            <w:top w:val="none" w:sz="0" w:space="0" w:color="auto"/>
            <w:left w:val="none" w:sz="0" w:space="0" w:color="auto"/>
            <w:bottom w:val="none" w:sz="0" w:space="0" w:color="auto"/>
            <w:right w:val="none" w:sz="0" w:space="0" w:color="auto"/>
          </w:divBdr>
        </w:div>
      </w:divsChild>
    </w:div>
    <w:div w:id="1219703886">
      <w:marLeft w:val="640"/>
      <w:marRight w:val="0"/>
      <w:marTop w:val="0"/>
      <w:marBottom w:val="0"/>
      <w:divBdr>
        <w:top w:val="none" w:sz="0" w:space="0" w:color="auto"/>
        <w:left w:val="none" w:sz="0" w:space="0" w:color="auto"/>
        <w:bottom w:val="none" w:sz="0" w:space="0" w:color="auto"/>
        <w:right w:val="none" w:sz="0" w:space="0" w:color="auto"/>
      </w:divBdr>
    </w:div>
    <w:div w:id="1220746909">
      <w:marLeft w:val="640"/>
      <w:marRight w:val="0"/>
      <w:marTop w:val="0"/>
      <w:marBottom w:val="0"/>
      <w:divBdr>
        <w:top w:val="none" w:sz="0" w:space="0" w:color="auto"/>
        <w:left w:val="none" w:sz="0" w:space="0" w:color="auto"/>
        <w:bottom w:val="none" w:sz="0" w:space="0" w:color="auto"/>
        <w:right w:val="none" w:sz="0" w:space="0" w:color="auto"/>
      </w:divBdr>
    </w:div>
    <w:div w:id="1221138640">
      <w:marLeft w:val="640"/>
      <w:marRight w:val="0"/>
      <w:marTop w:val="0"/>
      <w:marBottom w:val="0"/>
      <w:divBdr>
        <w:top w:val="none" w:sz="0" w:space="0" w:color="auto"/>
        <w:left w:val="none" w:sz="0" w:space="0" w:color="auto"/>
        <w:bottom w:val="none" w:sz="0" w:space="0" w:color="auto"/>
        <w:right w:val="none" w:sz="0" w:space="0" w:color="auto"/>
      </w:divBdr>
    </w:div>
    <w:div w:id="1221594515">
      <w:bodyDiv w:val="1"/>
      <w:marLeft w:val="0"/>
      <w:marRight w:val="0"/>
      <w:marTop w:val="0"/>
      <w:marBottom w:val="0"/>
      <w:divBdr>
        <w:top w:val="none" w:sz="0" w:space="0" w:color="auto"/>
        <w:left w:val="none" w:sz="0" w:space="0" w:color="auto"/>
        <w:bottom w:val="none" w:sz="0" w:space="0" w:color="auto"/>
        <w:right w:val="none" w:sz="0" w:space="0" w:color="auto"/>
      </w:divBdr>
      <w:divsChild>
        <w:div w:id="3485677">
          <w:marLeft w:val="640"/>
          <w:marRight w:val="0"/>
          <w:marTop w:val="0"/>
          <w:marBottom w:val="0"/>
          <w:divBdr>
            <w:top w:val="none" w:sz="0" w:space="0" w:color="auto"/>
            <w:left w:val="none" w:sz="0" w:space="0" w:color="auto"/>
            <w:bottom w:val="none" w:sz="0" w:space="0" w:color="auto"/>
            <w:right w:val="none" w:sz="0" w:space="0" w:color="auto"/>
          </w:divBdr>
        </w:div>
        <w:div w:id="121114255">
          <w:marLeft w:val="640"/>
          <w:marRight w:val="0"/>
          <w:marTop w:val="0"/>
          <w:marBottom w:val="0"/>
          <w:divBdr>
            <w:top w:val="none" w:sz="0" w:space="0" w:color="auto"/>
            <w:left w:val="none" w:sz="0" w:space="0" w:color="auto"/>
            <w:bottom w:val="none" w:sz="0" w:space="0" w:color="auto"/>
            <w:right w:val="none" w:sz="0" w:space="0" w:color="auto"/>
          </w:divBdr>
        </w:div>
        <w:div w:id="125589802">
          <w:marLeft w:val="640"/>
          <w:marRight w:val="0"/>
          <w:marTop w:val="0"/>
          <w:marBottom w:val="0"/>
          <w:divBdr>
            <w:top w:val="none" w:sz="0" w:space="0" w:color="auto"/>
            <w:left w:val="none" w:sz="0" w:space="0" w:color="auto"/>
            <w:bottom w:val="none" w:sz="0" w:space="0" w:color="auto"/>
            <w:right w:val="none" w:sz="0" w:space="0" w:color="auto"/>
          </w:divBdr>
        </w:div>
        <w:div w:id="140343637">
          <w:marLeft w:val="640"/>
          <w:marRight w:val="0"/>
          <w:marTop w:val="0"/>
          <w:marBottom w:val="0"/>
          <w:divBdr>
            <w:top w:val="none" w:sz="0" w:space="0" w:color="auto"/>
            <w:left w:val="none" w:sz="0" w:space="0" w:color="auto"/>
            <w:bottom w:val="none" w:sz="0" w:space="0" w:color="auto"/>
            <w:right w:val="none" w:sz="0" w:space="0" w:color="auto"/>
          </w:divBdr>
        </w:div>
        <w:div w:id="210263194">
          <w:marLeft w:val="640"/>
          <w:marRight w:val="0"/>
          <w:marTop w:val="0"/>
          <w:marBottom w:val="0"/>
          <w:divBdr>
            <w:top w:val="none" w:sz="0" w:space="0" w:color="auto"/>
            <w:left w:val="none" w:sz="0" w:space="0" w:color="auto"/>
            <w:bottom w:val="none" w:sz="0" w:space="0" w:color="auto"/>
            <w:right w:val="none" w:sz="0" w:space="0" w:color="auto"/>
          </w:divBdr>
        </w:div>
        <w:div w:id="224611495">
          <w:marLeft w:val="640"/>
          <w:marRight w:val="0"/>
          <w:marTop w:val="0"/>
          <w:marBottom w:val="0"/>
          <w:divBdr>
            <w:top w:val="none" w:sz="0" w:space="0" w:color="auto"/>
            <w:left w:val="none" w:sz="0" w:space="0" w:color="auto"/>
            <w:bottom w:val="none" w:sz="0" w:space="0" w:color="auto"/>
            <w:right w:val="none" w:sz="0" w:space="0" w:color="auto"/>
          </w:divBdr>
        </w:div>
        <w:div w:id="225142502">
          <w:marLeft w:val="640"/>
          <w:marRight w:val="0"/>
          <w:marTop w:val="0"/>
          <w:marBottom w:val="0"/>
          <w:divBdr>
            <w:top w:val="none" w:sz="0" w:space="0" w:color="auto"/>
            <w:left w:val="none" w:sz="0" w:space="0" w:color="auto"/>
            <w:bottom w:val="none" w:sz="0" w:space="0" w:color="auto"/>
            <w:right w:val="none" w:sz="0" w:space="0" w:color="auto"/>
          </w:divBdr>
        </w:div>
        <w:div w:id="246694871">
          <w:marLeft w:val="640"/>
          <w:marRight w:val="0"/>
          <w:marTop w:val="0"/>
          <w:marBottom w:val="0"/>
          <w:divBdr>
            <w:top w:val="none" w:sz="0" w:space="0" w:color="auto"/>
            <w:left w:val="none" w:sz="0" w:space="0" w:color="auto"/>
            <w:bottom w:val="none" w:sz="0" w:space="0" w:color="auto"/>
            <w:right w:val="none" w:sz="0" w:space="0" w:color="auto"/>
          </w:divBdr>
        </w:div>
        <w:div w:id="268046487">
          <w:marLeft w:val="640"/>
          <w:marRight w:val="0"/>
          <w:marTop w:val="0"/>
          <w:marBottom w:val="0"/>
          <w:divBdr>
            <w:top w:val="none" w:sz="0" w:space="0" w:color="auto"/>
            <w:left w:val="none" w:sz="0" w:space="0" w:color="auto"/>
            <w:bottom w:val="none" w:sz="0" w:space="0" w:color="auto"/>
            <w:right w:val="none" w:sz="0" w:space="0" w:color="auto"/>
          </w:divBdr>
        </w:div>
        <w:div w:id="339622549">
          <w:marLeft w:val="640"/>
          <w:marRight w:val="0"/>
          <w:marTop w:val="0"/>
          <w:marBottom w:val="0"/>
          <w:divBdr>
            <w:top w:val="none" w:sz="0" w:space="0" w:color="auto"/>
            <w:left w:val="none" w:sz="0" w:space="0" w:color="auto"/>
            <w:bottom w:val="none" w:sz="0" w:space="0" w:color="auto"/>
            <w:right w:val="none" w:sz="0" w:space="0" w:color="auto"/>
          </w:divBdr>
        </w:div>
        <w:div w:id="373821451">
          <w:marLeft w:val="640"/>
          <w:marRight w:val="0"/>
          <w:marTop w:val="0"/>
          <w:marBottom w:val="0"/>
          <w:divBdr>
            <w:top w:val="none" w:sz="0" w:space="0" w:color="auto"/>
            <w:left w:val="none" w:sz="0" w:space="0" w:color="auto"/>
            <w:bottom w:val="none" w:sz="0" w:space="0" w:color="auto"/>
            <w:right w:val="none" w:sz="0" w:space="0" w:color="auto"/>
          </w:divBdr>
        </w:div>
        <w:div w:id="380790767">
          <w:marLeft w:val="640"/>
          <w:marRight w:val="0"/>
          <w:marTop w:val="0"/>
          <w:marBottom w:val="0"/>
          <w:divBdr>
            <w:top w:val="none" w:sz="0" w:space="0" w:color="auto"/>
            <w:left w:val="none" w:sz="0" w:space="0" w:color="auto"/>
            <w:bottom w:val="none" w:sz="0" w:space="0" w:color="auto"/>
            <w:right w:val="none" w:sz="0" w:space="0" w:color="auto"/>
          </w:divBdr>
        </w:div>
        <w:div w:id="453258023">
          <w:marLeft w:val="640"/>
          <w:marRight w:val="0"/>
          <w:marTop w:val="0"/>
          <w:marBottom w:val="0"/>
          <w:divBdr>
            <w:top w:val="none" w:sz="0" w:space="0" w:color="auto"/>
            <w:left w:val="none" w:sz="0" w:space="0" w:color="auto"/>
            <w:bottom w:val="none" w:sz="0" w:space="0" w:color="auto"/>
            <w:right w:val="none" w:sz="0" w:space="0" w:color="auto"/>
          </w:divBdr>
        </w:div>
        <w:div w:id="477309588">
          <w:marLeft w:val="640"/>
          <w:marRight w:val="0"/>
          <w:marTop w:val="0"/>
          <w:marBottom w:val="0"/>
          <w:divBdr>
            <w:top w:val="none" w:sz="0" w:space="0" w:color="auto"/>
            <w:left w:val="none" w:sz="0" w:space="0" w:color="auto"/>
            <w:bottom w:val="none" w:sz="0" w:space="0" w:color="auto"/>
            <w:right w:val="none" w:sz="0" w:space="0" w:color="auto"/>
          </w:divBdr>
        </w:div>
        <w:div w:id="507643211">
          <w:marLeft w:val="640"/>
          <w:marRight w:val="0"/>
          <w:marTop w:val="0"/>
          <w:marBottom w:val="0"/>
          <w:divBdr>
            <w:top w:val="none" w:sz="0" w:space="0" w:color="auto"/>
            <w:left w:val="none" w:sz="0" w:space="0" w:color="auto"/>
            <w:bottom w:val="none" w:sz="0" w:space="0" w:color="auto"/>
            <w:right w:val="none" w:sz="0" w:space="0" w:color="auto"/>
          </w:divBdr>
        </w:div>
        <w:div w:id="548568797">
          <w:marLeft w:val="640"/>
          <w:marRight w:val="0"/>
          <w:marTop w:val="0"/>
          <w:marBottom w:val="0"/>
          <w:divBdr>
            <w:top w:val="none" w:sz="0" w:space="0" w:color="auto"/>
            <w:left w:val="none" w:sz="0" w:space="0" w:color="auto"/>
            <w:bottom w:val="none" w:sz="0" w:space="0" w:color="auto"/>
            <w:right w:val="none" w:sz="0" w:space="0" w:color="auto"/>
          </w:divBdr>
        </w:div>
        <w:div w:id="552348132">
          <w:marLeft w:val="640"/>
          <w:marRight w:val="0"/>
          <w:marTop w:val="0"/>
          <w:marBottom w:val="0"/>
          <w:divBdr>
            <w:top w:val="none" w:sz="0" w:space="0" w:color="auto"/>
            <w:left w:val="none" w:sz="0" w:space="0" w:color="auto"/>
            <w:bottom w:val="none" w:sz="0" w:space="0" w:color="auto"/>
            <w:right w:val="none" w:sz="0" w:space="0" w:color="auto"/>
          </w:divBdr>
        </w:div>
        <w:div w:id="772478881">
          <w:marLeft w:val="640"/>
          <w:marRight w:val="0"/>
          <w:marTop w:val="0"/>
          <w:marBottom w:val="0"/>
          <w:divBdr>
            <w:top w:val="none" w:sz="0" w:space="0" w:color="auto"/>
            <w:left w:val="none" w:sz="0" w:space="0" w:color="auto"/>
            <w:bottom w:val="none" w:sz="0" w:space="0" w:color="auto"/>
            <w:right w:val="none" w:sz="0" w:space="0" w:color="auto"/>
          </w:divBdr>
        </w:div>
        <w:div w:id="910238194">
          <w:marLeft w:val="640"/>
          <w:marRight w:val="0"/>
          <w:marTop w:val="0"/>
          <w:marBottom w:val="0"/>
          <w:divBdr>
            <w:top w:val="none" w:sz="0" w:space="0" w:color="auto"/>
            <w:left w:val="none" w:sz="0" w:space="0" w:color="auto"/>
            <w:bottom w:val="none" w:sz="0" w:space="0" w:color="auto"/>
            <w:right w:val="none" w:sz="0" w:space="0" w:color="auto"/>
          </w:divBdr>
        </w:div>
        <w:div w:id="981739573">
          <w:marLeft w:val="640"/>
          <w:marRight w:val="0"/>
          <w:marTop w:val="0"/>
          <w:marBottom w:val="0"/>
          <w:divBdr>
            <w:top w:val="none" w:sz="0" w:space="0" w:color="auto"/>
            <w:left w:val="none" w:sz="0" w:space="0" w:color="auto"/>
            <w:bottom w:val="none" w:sz="0" w:space="0" w:color="auto"/>
            <w:right w:val="none" w:sz="0" w:space="0" w:color="auto"/>
          </w:divBdr>
        </w:div>
        <w:div w:id="1016032395">
          <w:marLeft w:val="640"/>
          <w:marRight w:val="0"/>
          <w:marTop w:val="0"/>
          <w:marBottom w:val="0"/>
          <w:divBdr>
            <w:top w:val="none" w:sz="0" w:space="0" w:color="auto"/>
            <w:left w:val="none" w:sz="0" w:space="0" w:color="auto"/>
            <w:bottom w:val="none" w:sz="0" w:space="0" w:color="auto"/>
            <w:right w:val="none" w:sz="0" w:space="0" w:color="auto"/>
          </w:divBdr>
        </w:div>
        <w:div w:id="1060399503">
          <w:marLeft w:val="640"/>
          <w:marRight w:val="0"/>
          <w:marTop w:val="0"/>
          <w:marBottom w:val="0"/>
          <w:divBdr>
            <w:top w:val="none" w:sz="0" w:space="0" w:color="auto"/>
            <w:left w:val="none" w:sz="0" w:space="0" w:color="auto"/>
            <w:bottom w:val="none" w:sz="0" w:space="0" w:color="auto"/>
            <w:right w:val="none" w:sz="0" w:space="0" w:color="auto"/>
          </w:divBdr>
        </w:div>
        <w:div w:id="1138498678">
          <w:marLeft w:val="640"/>
          <w:marRight w:val="0"/>
          <w:marTop w:val="0"/>
          <w:marBottom w:val="0"/>
          <w:divBdr>
            <w:top w:val="none" w:sz="0" w:space="0" w:color="auto"/>
            <w:left w:val="none" w:sz="0" w:space="0" w:color="auto"/>
            <w:bottom w:val="none" w:sz="0" w:space="0" w:color="auto"/>
            <w:right w:val="none" w:sz="0" w:space="0" w:color="auto"/>
          </w:divBdr>
        </w:div>
        <w:div w:id="1183545636">
          <w:marLeft w:val="640"/>
          <w:marRight w:val="0"/>
          <w:marTop w:val="0"/>
          <w:marBottom w:val="0"/>
          <w:divBdr>
            <w:top w:val="none" w:sz="0" w:space="0" w:color="auto"/>
            <w:left w:val="none" w:sz="0" w:space="0" w:color="auto"/>
            <w:bottom w:val="none" w:sz="0" w:space="0" w:color="auto"/>
            <w:right w:val="none" w:sz="0" w:space="0" w:color="auto"/>
          </w:divBdr>
        </w:div>
        <w:div w:id="1261335612">
          <w:marLeft w:val="640"/>
          <w:marRight w:val="0"/>
          <w:marTop w:val="0"/>
          <w:marBottom w:val="0"/>
          <w:divBdr>
            <w:top w:val="none" w:sz="0" w:space="0" w:color="auto"/>
            <w:left w:val="none" w:sz="0" w:space="0" w:color="auto"/>
            <w:bottom w:val="none" w:sz="0" w:space="0" w:color="auto"/>
            <w:right w:val="none" w:sz="0" w:space="0" w:color="auto"/>
          </w:divBdr>
        </w:div>
        <w:div w:id="1446803344">
          <w:marLeft w:val="640"/>
          <w:marRight w:val="0"/>
          <w:marTop w:val="0"/>
          <w:marBottom w:val="0"/>
          <w:divBdr>
            <w:top w:val="none" w:sz="0" w:space="0" w:color="auto"/>
            <w:left w:val="none" w:sz="0" w:space="0" w:color="auto"/>
            <w:bottom w:val="none" w:sz="0" w:space="0" w:color="auto"/>
            <w:right w:val="none" w:sz="0" w:space="0" w:color="auto"/>
          </w:divBdr>
        </w:div>
        <w:div w:id="1783379548">
          <w:marLeft w:val="640"/>
          <w:marRight w:val="0"/>
          <w:marTop w:val="0"/>
          <w:marBottom w:val="0"/>
          <w:divBdr>
            <w:top w:val="none" w:sz="0" w:space="0" w:color="auto"/>
            <w:left w:val="none" w:sz="0" w:space="0" w:color="auto"/>
            <w:bottom w:val="none" w:sz="0" w:space="0" w:color="auto"/>
            <w:right w:val="none" w:sz="0" w:space="0" w:color="auto"/>
          </w:divBdr>
        </w:div>
        <w:div w:id="1839155838">
          <w:marLeft w:val="640"/>
          <w:marRight w:val="0"/>
          <w:marTop w:val="0"/>
          <w:marBottom w:val="0"/>
          <w:divBdr>
            <w:top w:val="none" w:sz="0" w:space="0" w:color="auto"/>
            <w:left w:val="none" w:sz="0" w:space="0" w:color="auto"/>
            <w:bottom w:val="none" w:sz="0" w:space="0" w:color="auto"/>
            <w:right w:val="none" w:sz="0" w:space="0" w:color="auto"/>
          </w:divBdr>
        </w:div>
        <w:div w:id="1860505707">
          <w:marLeft w:val="640"/>
          <w:marRight w:val="0"/>
          <w:marTop w:val="0"/>
          <w:marBottom w:val="0"/>
          <w:divBdr>
            <w:top w:val="none" w:sz="0" w:space="0" w:color="auto"/>
            <w:left w:val="none" w:sz="0" w:space="0" w:color="auto"/>
            <w:bottom w:val="none" w:sz="0" w:space="0" w:color="auto"/>
            <w:right w:val="none" w:sz="0" w:space="0" w:color="auto"/>
          </w:divBdr>
        </w:div>
        <w:div w:id="1874878980">
          <w:marLeft w:val="640"/>
          <w:marRight w:val="0"/>
          <w:marTop w:val="0"/>
          <w:marBottom w:val="0"/>
          <w:divBdr>
            <w:top w:val="none" w:sz="0" w:space="0" w:color="auto"/>
            <w:left w:val="none" w:sz="0" w:space="0" w:color="auto"/>
            <w:bottom w:val="none" w:sz="0" w:space="0" w:color="auto"/>
            <w:right w:val="none" w:sz="0" w:space="0" w:color="auto"/>
          </w:divBdr>
        </w:div>
        <w:div w:id="1971593078">
          <w:marLeft w:val="640"/>
          <w:marRight w:val="0"/>
          <w:marTop w:val="0"/>
          <w:marBottom w:val="0"/>
          <w:divBdr>
            <w:top w:val="none" w:sz="0" w:space="0" w:color="auto"/>
            <w:left w:val="none" w:sz="0" w:space="0" w:color="auto"/>
            <w:bottom w:val="none" w:sz="0" w:space="0" w:color="auto"/>
            <w:right w:val="none" w:sz="0" w:space="0" w:color="auto"/>
          </w:divBdr>
        </w:div>
        <w:div w:id="2027367537">
          <w:marLeft w:val="640"/>
          <w:marRight w:val="0"/>
          <w:marTop w:val="0"/>
          <w:marBottom w:val="0"/>
          <w:divBdr>
            <w:top w:val="none" w:sz="0" w:space="0" w:color="auto"/>
            <w:left w:val="none" w:sz="0" w:space="0" w:color="auto"/>
            <w:bottom w:val="none" w:sz="0" w:space="0" w:color="auto"/>
            <w:right w:val="none" w:sz="0" w:space="0" w:color="auto"/>
          </w:divBdr>
        </w:div>
        <w:div w:id="2087602454">
          <w:marLeft w:val="640"/>
          <w:marRight w:val="0"/>
          <w:marTop w:val="0"/>
          <w:marBottom w:val="0"/>
          <w:divBdr>
            <w:top w:val="none" w:sz="0" w:space="0" w:color="auto"/>
            <w:left w:val="none" w:sz="0" w:space="0" w:color="auto"/>
            <w:bottom w:val="none" w:sz="0" w:space="0" w:color="auto"/>
            <w:right w:val="none" w:sz="0" w:space="0" w:color="auto"/>
          </w:divBdr>
        </w:div>
        <w:div w:id="2142767410">
          <w:marLeft w:val="640"/>
          <w:marRight w:val="0"/>
          <w:marTop w:val="0"/>
          <w:marBottom w:val="0"/>
          <w:divBdr>
            <w:top w:val="none" w:sz="0" w:space="0" w:color="auto"/>
            <w:left w:val="none" w:sz="0" w:space="0" w:color="auto"/>
            <w:bottom w:val="none" w:sz="0" w:space="0" w:color="auto"/>
            <w:right w:val="none" w:sz="0" w:space="0" w:color="auto"/>
          </w:divBdr>
        </w:div>
      </w:divsChild>
    </w:div>
    <w:div w:id="1221744461">
      <w:bodyDiv w:val="1"/>
      <w:marLeft w:val="0"/>
      <w:marRight w:val="0"/>
      <w:marTop w:val="0"/>
      <w:marBottom w:val="0"/>
      <w:divBdr>
        <w:top w:val="none" w:sz="0" w:space="0" w:color="auto"/>
        <w:left w:val="none" w:sz="0" w:space="0" w:color="auto"/>
        <w:bottom w:val="none" w:sz="0" w:space="0" w:color="auto"/>
        <w:right w:val="none" w:sz="0" w:space="0" w:color="auto"/>
      </w:divBdr>
      <w:divsChild>
        <w:div w:id="150491557">
          <w:marLeft w:val="640"/>
          <w:marRight w:val="0"/>
          <w:marTop w:val="0"/>
          <w:marBottom w:val="0"/>
          <w:divBdr>
            <w:top w:val="none" w:sz="0" w:space="0" w:color="auto"/>
            <w:left w:val="none" w:sz="0" w:space="0" w:color="auto"/>
            <w:bottom w:val="none" w:sz="0" w:space="0" w:color="auto"/>
            <w:right w:val="none" w:sz="0" w:space="0" w:color="auto"/>
          </w:divBdr>
        </w:div>
        <w:div w:id="554971932">
          <w:marLeft w:val="640"/>
          <w:marRight w:val="0"/>
          <w:marTop w:val="0"/>
          <w:marBottom w:val="0"/>
          <w:divBdr>
            <w:top w:val="none" w:sz="0" w:space="0" w:color="auto"/>
            <w:left w:val="none" w:sz="0" w:space="0" w:color="auto"/>
            <w:bottom w:val="none" w:sz="0" w:space="0" w:color="auto"/>
            <w:right w:val="none" w:sz="0" w:space="0" w:color="auto"/>
          </w:divBdr>
        </w:div>
        <w:div w:id="667563523">
          <w:marLeft w:val="640"/>
          <w:marRight w:val="0"/>
          <w:marTop w:val="0"/>
          <w:marBottom w:val="0"/>
          <w:divBdr>
            <w:top w:val="none" w:sz="0" w:space="0" w:color="auto"/>
            <w:left w:val="none" w:sz="0" w:space="0" w:color="auto"/>
            <w:bottom w:val="none" w:sz="0" w:space="0" w:color="auto"/>
            <w:right w:val="none" w:sz="0" w:space="0" w:color="auto"/>
          </w:divBdr>
        </w:div>
        <w:div w:id="992870891">
          <w:marLeft w:val="640"/>
          <w:marRight w:val="0"/>
          <w:marTop w:val="0"/>
          <w:marBottom w:val="0"/>
          <w:divBdr>
            <w:top w:val="none" w:sz="0" w:space="0" w:color="auto"/>
            <w:left w:val="none" w:sz="0" w:space="0" w:color="auto"/>
            <w:bottom w:val="none" w:sz="0" w:space="0" w:color="auto"/>
            <w:right w:val="none" w:sz="0" w:space="0" w:color="auto"/>
          </w:divBdr>
        </w:div>
        <w:div w:id="1221404925">
          <w:marLeft w:val="640"/>
          <w:marRight w:val="0"/>
          <w:marTop w:val="0"/>
          <w:marBottom w:val="0"/>
          <w:divBdr>
            <w:top w:val="none" w:sz="0" w:space="0" w:color="auto"/>
            <w:left w:val="none" w:sz="0" w:space="0" w:color="auto"/>
            <w:bottom w:val="none" w:sz="0" w:space="0" w:color="auto"/>
            <w:right w:val="none" w:sz="0" w:space="0" w:color="auto"/>
          </w:divBdr>
        </w:div>
        <w:div w:id="1388995669">
          <w:marLeft w:val="640"/>
          <w:marRight w:val="0"/>
          <w:marTop w:val="0"/>
          <w:marBottom w:val="0"/>
          <w:divBdr>
            <w:top w:val="none" w:sz="0" w:space="0" w:color="auto"/>
            <w:left w:val="none" w:sz="0" w:space="0" w:color="auto"/>
            <w:bottom w:val="none" w:sz="0" w:space="0" w:color="auto"/>
            <w:right w:val="none" w:sz="0" w:space="0" w:color="auto"/>
          </w:divBdr>
        </w:div>
        <w:div w:id="1454327767">
          <w:marLeft w:val="640"/>
          <w:marRight w:val="0"/>
          <w:marTop w:val="0"/>
          <w:marBottom w:val="0"/>
          <w:divBdr>
            <w:top w:val="none" w:sz="0" w:space="0" w:color="auto"/>
            <w:left w:val="none" w:sz="0" w:space="0" w:color="auto"/>
            <w:bottom w:val="none" w:sz="0" w:space="0" w:color="auto"/>
            <w:right w:val="none" w:sz="0" w:space="0" w:color="auto"/>
          </w:divBdr>
        </w:div>
        <w:div w:id="1495874700">
          <w:marLeft w:val="640"/>
          <w:marRight w:val="0"/>
          <w:marTop w:val="0"/>
          <w:marBottom w:val="0"/>
          <w:divBdr>
            <w:top w:val="none" w:sz="0" w:space="0" w:color="auto"/>
            <w:left w:val="none" w:sz="0" w:space="0" w:color="auto"/>
            <w:bottom w:val="none" w:sz="0" w:space="0" w:color="auto"/>
            <w:right w:val="none" w:sz="0" w:space="0" w:color="auto"/>
          </w:divBdr>
        </w:div>
        <w:div w:id="1594702418">
          <w:marLeft w:val="640"/>
          <w:marRight w:val="0"/>
          <w:marTop w:val="0"/>
          <w:marBottom w:val="0"/>
          <w:divBdr>
            <w:top w:val="none" w:sz="0" w:space="0" w:color="auto"/>
            <w:left w:val="none" w:sz="0" w:space="0" w:color="auto"/>
            <w:bottom w:val="none" w:sz="0" w:space="0" w:color="auto"/>
            <w:right w:val="none" w:sz="0" w:space="0" w:color="auto"/>
          </w:divBdr>
        </w:div>
        <w:div w:id="1652250459">
          <w:marLeft w:val="640"/>
          <w:marRight w:val="0"/>
          <w:marTop w:val="0"/>
          <w:marBottom w:val="0"/>
          <w:divBdr>
            <w:top w:val="none" w:sz="0" w:space="0" w:color="auto"/>
            <w:left w:val="none" w:sz="0" w:space="0" w:color="auto"/>
            <w:bottom w:val="none" w:sz="0" w:space="0" w:color="auto"/>
            <w:right w:val="none" w:sz="0" w:space="0" w:color="auto"/>
          </w:divBdr>
        </w:div>
        <w:div w:id="1703751319">
          <w:marLeft w:val="640"/>
          <w:marRight w:val="0"/>
          <w:marTop w:val="0"/>
          <w:marBottom w:val="0"/>
          <w:divBdr>
            <w:top w:val="none" w:sz="0" w:space="0" w:color="auto"/>
            <w:left w:val="none" w:sz="0" w:space="0" w:color="auto"/>
            <w:bottom w:val="none" w:sz="0" w:space="0" w:color="auto"/>
            <w:right w:val="none" w:sz="0" w:space="0" w:color="auto"/>
          </w:divBdr>
        </w:div>
        <w:div w:id="1754546214">
          <w:marLeft w:val="640"/>
          <w:marRight w:val="0"/>
          <w:marTop w:val="0"/>
          <w:marBottom w:val="0"/>
          <w:divBdr>
            <w:top w:val="none" w:sz="0" w:space="0" w:color="auto"/>
            <w:left w:val="none" w:sz="0" w:space="0" w:color="auto"/>
            <w:bottom w:val="none" w:sz="0" w:space="0" w:color="auto"/>
            <w:right w:val="none" w:sz="0" w:space="0" w:color="auto"/>
          </w:divBdr>
        </w:div>
      </w:divsChild>
    </w:div>
    <w:div w:id="1222248315">
      <w:marLeft w:val="640"/>
      <w:marRight w:val="0"/>
      <w:marTop w:val="0"/>
      <w:marBottom w:val="0"/>
      <w:divBdr>
        <w:top w:val="none" w:sz="0" w:space="0" w:color="auto"/>
        <w:left w:val="none" w:sz="0" w:space="0" w:color="auto"/>
        <w:bottom w:val="none" w:sz="0" w:space="0" w:color="auto"/>
        <w:right w:val="none" w:sz="0" w:space="0" w:color="auto"/>
      </w:divBdr>
    </w:div>
    <w:div w:id="1223515740">
      <w:marLeft w:val="640"/>
      <w:marRight w:val="0"/>
      <w:marTop w:val="0"/>
      <w:marBottom w:val="0"/>
      <w:divBdr>
        <w:top w:val="none" w:sz="0" w:space="0" w:color="auto"/>
        <w:left w:val="none" w:sz="0" w:space="0" w:color="auto"/>
        <w:bottom w:val="none" w:sz="0" w:space="0" w:color="auto"/>
        <w:right w:val="none" w:sz="0" w:space="0" w:color="auto"/>
      </w:divBdr>
    </w:div>
    <w:div w:id="1224638232">
      <w:marLeft w:val="640"/>
      <w:marRight w:val="0"/>
      <w:marTop w:val="0"/>
      <w:marBottom w:val="0"/>
      <w:divBdr>
        <w:top w:val="none" w:sz="0" w:space="0" w:color="auto"/>
        <w:left w:val="none" w:sz="0" w:space="0" w:color="auto"/>
        <w:bottom w:val="none" w:sz="0" w:space="0" w:color="auto"/>
        <w:right w:val="none" w:sz="0" w:space="0" w:color="auto"/>
      </w:divBdr>
    </w:div>
    <w:div w:id="1224872038">
      <w:marLeft w:val="640"/>
      <w:marRight w:val="0"/>
      <w:marTop w:val="0"/>
      <w:marBottom w:val="0"/>
      <w:divBdr>
        <w:top w:val="none" w:sz="0" w:space="0" w:color="auto"/>
        <w:left w:val="none" w:sz="0" w:space="0" w:color="auto"/>
        <w:bottom w:val="none" w:sz="0" w:space="0" w:color="auto"/>
        <w:right w:val="none" w:sz="0" w:space="0" w:color="auto"/>
      </w:divBdr>
    </w:div>
    <w:div w:id="1225483032">
      <w:bodyDiv w:val="1"/>
      <w:marLeft w:val="0"/>
      <w:marRight w:val="0"/>
      <w:marTop w:val="0"/>
      <w:marBottom w:val="0"/>
      <w:divBdr>
        <w:top w:val="none" w:sz="0" w:space="0" w:color="auto"/>
        <w:left w:val="none" w:sz="0" w:space="0" w:color="auto"/>
        <w:bottom w:val="none" w:sz="0" w:space="0" w:color="auto"/>
        <w:right w:val="none" w:sz="0" w:space="0" w:color="auto"/>
      </w:divBdr>
      <w:divsChild>
        <w:div w:id="48962943">
          <w:marLeft w:val="640"/>
          <w:marRight w:val="0"/>
          <w:marTop w:val="0"/>
          <w:marBottom w:val="0"/>
          <w:divBdr>
            <w:top w:val="none" w:sz="0" w:space="0" w:color="auto"/>
            <w:left w:val="none" w:sz="0" w:space="0" w:color="auto"/>
            <w:bottom w:val="none" w:sz="0" w:space="0" w:color="auto"/>
            <w:right w:val="none" w:sz="0" w:space="0" w:color="auto"/>
          </w:divBdr>
        </w:div>
        <w:div w:id="56364102">
          <w:marLeft w:val="640"/>
          <w:marRight w:val="0"/>
          <w:marTop w:val="0"/>
          <w:marBottom w:val="0"/>
          <w:divBdr>
            <w:top w:val="none" w:sz="0" w:space="0" w:color="auto"/>
            <w:left w:val="none" w:sz="0" w:space="0" w:color="auto"/>
            <w:bottom w:val="none" w:sz="0" w:space="0" w:color="auto"/>
            <w:right w:val="none" w:sz="0" w:space="0" w:color="auto"/>
          </w:divBdr>
        </w:div>
        <w:div w:id="73669625">
          <w:marLeft w:val="640"/>
          <w:marRight w:val="0"/>
          <w:marTop w:val="0"/>
          <w:marBottom w:val="0"/>
          <w:divBdr>
            <w:top w:val="none" w:sz="0" w:space="0" w:color="auto"/>
            <w:left w:val="none" w:sz="0" w:space="0" w:color="auto"/>
            <w:bottom w:val="none" w:sz="0" w:space="0" w:color="auto"/>
            <w:right w:val="none" w:sz="0" w:space="0" w:color="auto"/>
          </w:divBdr>
        </w:div>
        <w:div w:id="88897334">
          <w:marLeft w:val="640"/>
          <w:marRight w:val="0"/>
          <w:marTop w:val="0"/>
          <w:marBottom w:val="0"/>
          <w:divBdr>
            <w:top w:val="none" w:sz="0" w:space="0" w:color="auto"/>
            <w:left w:val="none" w:sz="0" w:space="0" w:color="auto"/>
            <w:bottom w:val="none" w:sz="0" w:space="0" w:color="auto"/>
            <w:right w:val="none" w:sz="0" w:space="0" w:color="auto"/>
          </w:divBdr>
        </w:div>
        <w:div w:id="164978061">
          <w:marLeft w:val="640"/>
          <w:marRight w:val="0"/>
          <w:marTop w:val="0"/>
          <w:marBottom w:val="0"/>
          <w:divBdr>
            <w:top w:val="none" w:sz="0" w:space="0" w:color="auto"/>
            <w:left w:val="none" w:sz="0" w:space="0" w:color="auto"/>
            <w:bottom w:val="none" w:sz="0" w:space="0" w:color="auto"/>
            <w:right w:val="none" w:sz="0" w:space="0" w:color="auto"/>
          </w:divBdr>
        </w:div>
        <w:div w:id="202787694">
          <w:marLeft w:val="640"/>
          <w:marRight w:val="0"/>
          <w:marTop w:val="0"/>
          <w:marBottom w:val="0"/>
          <w:divBdr>
            <w:top w:val="none" w:sz="0" w:space="0" w:color="auto"/>
            <w:left w:val="none" w:sz="0" w:space="0" w:color="auto"/>
            <w:bottom w:val="none" w:sz="0" w:space="0" w:color="auto"/>
            <w:right w:val="none" w:sz="0" w:space="0" w:color="auto"/>
          </w:divBdr>
        </w:div>
        <w:div w:id="212428131">
          <w:marLeft w:val="640"/>
          <w:marRight w:val="0"/>
          <w:marTop w:val="0"/>
          <w:marBottom w:val="0"/>
          <w:divBdr>
            <w:top w:val="none" w:sz="0" w:space="0" w:color="auto"/>
            <w:left w:val="none" w:sz="0" w:space="0" w:color="auto"/>
            <w:bottom w:val="none" w:sz="0" w:space="0" w:color="auto"/>
            <w:right w:val="none" w:sz="0" w:space="0" w:color="auto"/>
          </w:divBdr>
        </w:div>
        <w:div w:id="213657932">
          <w:marLeft w:val="640"/>
          <w:marRight w:val="0"/>
          <w:marTop w:val="0"/>
          <w:marBottom w:val="0"/>
          <w:divBdr>
            <w:top w:val="none" w:sz="0" w:space="0" w:color="auto"/>
            <w:left w:val="none" w:sz="0" w:space="0" w:color="auto"/>
            <w:bottom w:val="none" w:sz="0" w:space="0" w:color="auto"/>
            <w:right w:val="none" w:sz="0" w:space="0" w:color="auto"/>
          </w:divBdr>
        </w:div>
        <w:div w:id="312023158">
          <w:marLeft w:val="640"/>
          <w:marRight w:val="0"/>
          <w:marTop w:val="0"/>
          <w:marBottom w:val="0"/>
          <w:divBdr>
            <w:top w:val="none" w:sz="0" w:space="0" w:color="auto"/>
            <w:left w:val="none" w:sz="0" w:space="0" w:color="auto"/>
            <w:bottom w:val="none" w:sz="0" w:space="0" w:color="auto"/>
            <w:right w:val="none" w:sz="0" w:space="0" w:color="auto"/>
          </w:divBdr>
        </w:div>
        <w:div w:id="317921457">
          <w:marLeft w:val="640"/>
          <w:marRight w:val="0"/>
          <w:marTop w:val="0"/>
          <w:marBottom w:val="0"/>
          <w:divBdr>
            <w:top w:val="none" w:sz="0" w:space="0" w:color="auto"/>
            <w:left w:val="none" w:sz="0" w:space="0" w:color="auto"/>
            <w:bottom w:val="none" w:sz="0" w:space="0" w:color="auto"/>
            <w:right w:val="none" w:sz="0" w:space="0" w:color="auto"/>
          </w:divBdr>
        </w:div>
        <w:div w:id="323514117">
          <w:marLeft w:val="640"/>
          <w:marRight w:val="0"/>
          <w:marTop w:val="0"/>
          <w:marBottom w:val="0"/>
          <w:divBdr>
            <w:top w:val="none" w:sz="0" w:space="0" w:color="auto"/>
            <w:left w:val="none" w:sz="0" w:space="0" w:color="auto"/>
            <w:bottom w:val="none" w:sz="0" w:space="0" w:color="auto"/>
            <w:right w:val="none" w:sz="0" w:space="0" w:color="auto"/>
          </w:divBdr>
        </w:div>
        <w:div w:id="416488348">
          <w:marLeft w:val="640"/>
          <w:marRight w:val="0"/>
          <w:marTop w:val="0"/>
          <w:marBottom w:val="0"/>
          <w:divBdr>
            <w:top w:val="none" w:sz="0" w:space="0" w:color="auto"/>
            <w:left w:val="none" w:sz="0" w:space="0" w:color="auto"/>
            <w:bottom w:val="none" w:sz="0" w:space="0" w:color="auto"/>
            <w:right w:val="none" w:sz="0" w:space="0" w:color="auto"/>
          </w:divBdr>
        </w:div>
        <w:div w:id="501899484">
          <w:marLeft w:val="640"/>
          <w:marRight w:val="0"/>
          <w:marTop w:val="0"/>
          <w:marBottom w:val="0"/>
          <w:divBdr>
            <w:top w:val="none" w:sz="0" w:space="0" w:color="auto"/>
            <w:left w:val="none" w:sz="0" w:space="0" w:color="auto"/>
            <w:bottom w:val="none" w:sz="0" w:space="0" w:color="auto"/>
            <w:right w:val="none" w:sz="0" w:space="0" w:color="auto"/>
          </w:divBdr>
        </w:div>
        <w:div w:id="633682140">
          <w:marLeft w:val="640"/>
          <w:marRight w:val="0"/>
          <w:marTop w:val="0"/>
          <w:marBottom w:val="0"/>
          <w:divBdr>
            <w:top w:val="none" w:sz="0" w:space="0" w:color="auto"/>
            <w:left w:val="none" w:sz="0" w:space="0" w:color="auto"/>
            <w:bottom w:val="none" w:sz="0" w:space="0" w:color="auto"/>
            <w:right w:val="none" w:sz="0" w:space="0" w:color="auto"/>
          </w:divBdr>
        </w:div>
        <w:div w:id="638651476">
          <w:marLeft w:val="640"/>
          <w:marRight w:val="0"/>
          <w:marTop w:val="0"/>
          <w:marBottom w:val="0"/>
          <w:divBdr>
            <w:top w:val="none" w:sz="0" w:space="0" w:color="auto"/>
            <w:left w:val="none" w:sz="0" w:space="0" w:color="auto"/>
            <w:bottom w:val="none" w:sz="0" w:space="0" w:color="auto"/>
            <w:right w:val="none" w:sz="0" w:space="0" w:color="auto"/>
          </w:divBdr>
        </w:div>
        <w:div w:id="699431593">
          <w:marLeft w:val="640"/>
          <w:marRight w:val="0"/>
          <w:marTop w:val="0"/>
          <w:marBottom w:val="0"/>
          <w:divBdr>
            <w:top w:val="none" w:sz="0" w:space="0" w:color="auto"/>
            <w:left w:val="none" w:sz="0" w:space="0" w:color="auto"/>
            <w:bottom w:val="none" w:sz="0" w:space="0" w:color="auto"/>
            <w:right w:val="none" w:sz="0" w:space="0" w:color="auto"/>
          </w:divBdr>
        </w:div>
        <w:div w:id="801726177">
          <w:marLeft w:val="640"/>
          <w:marRight w:val="0"/>
          <w:marTop w:val="0"/>
          <w:marBottom w:val="0"/>
          <w:divBdr>
            <w:top w:val="none" w:sz="0" w:space="0" w:color="auto"/>
            <w:left w:val="none" w:sz="0" w:space="0" w:color="auto"/>
            <w:bottom w:val="none" w:sz="0" w:space="0" w:color="auto"/>
            <w:right w:val="none" w:sz="0" w:space="0" w:color="auto"/>
          </w:divBdr>
        </w:div>
        <w:div w:id="909120240">
          <w:marLeft w:val="640"/>
          <w:marRight w:val="0"/>
          <w:marTop w:val="0"/>
          <w:marBottom w:val="0"/>
          <w:divBdr>
            <w:top w:val="none" w:sz="0" w:space="0" w:color="auto"/>
            <w:left w:val="none" w:sz="0" w:space="0" w:color="auto"/>
            <w:bottom w:val="none" w:sz="0" w:space="0" w:color="auto"/>
            <w:right w:val="none" w:sz="0" w:space="0" w:color="auto"/>
          </w:divBdr>
        </w:div>
        <w:div w:id="962613748">
          <w:marLeft w:val="640"/>
          <w:marRight w:val="0"/>
          <w:marTop w:val="0"/>
          <w:marBottom w:val="0"/>
          <w:divBdr>
            <w:top w:val="none" w:sz="0" w:space="0" w:color="auto"/>
            <w:left w:val="none" w:sz="0" w:space="0" w:color="auto"/>
            <w:bottom w:val="none" w:sz="0" w:space="0" w:color="auto"/>
            <w:right w:val="none" w:sz="0" w:space="0" w:color="auto"/>
          </w:divBdr>
        </w:div>
        <w:div w:id="997422653">
          <w:marLeft w:val="640"/>
          <w:marRight w:val="0"/>
          <w:marTop w:val="0"/>
          <w:marBottom w:val="0"/>
          <w:divBdr>
            <w:top w:val="none" w:sz="0" w:space="0" w:color="auto"/>
            <w:left w:val="none" w:sz="0" w:space="0" w:color="auto"/>
            <w:bottom w:val="none" w:sz="0" w:space="0" w:color="auto"/>
            <w:right w:val="none" w:sz="0" w:space="0" w:color="auto"/>
          </w:divBdr>
        </w:div>
        <w:div w:id="1083915355">
          <w:marLeft w:val="640"/>
          <w:marRight w:val="0"/>
          <w:marTop w:val="0"/>
          <w:marBottom w:val="0"/>
          <w:divBdr>
            <w:top w:val="none" w:sz="0" w:space="0" w:color="auto"/>
            <w:left w:val="none" w:sz="0" w:space="0" w:color="auto"/>
            <w:bottom w:val="none" w:sz="0" w:space="0" w:color="auto"/>
            <w:right w:val="none" w:sz="0" w:space="0" w:color="auto"/>
          </w:divBdr>
        </w:div>
        <w:div w:id="1183978471">
          <w:marLeft w:val="640"/>
          <w:marRight w:val="0"/>
          <w:marTop w:val="0"/>
          <w:marBottom w:val="0"/>
          <w:divBdr>
            <w:top w:val="none" w:sz="0" w:space="0" w:color="auto"/>
            <w:left w:val="none" w:sz="0" w:space="0" w:color="auto"/>
            <w:bottom w:val="none" w:sz="0" w:space="0" w:color="auto"/>
            <w:right w:val="none" w:sz="0" w:space="0" w:color="auto"/>
          </w:divBdr>
        </w:div>
        <w:div w:id="1254050234">
          <w:marLeft w:val="640"/>
          <w:marRight w:val="0"/>
          <w:marTop w:val="0"/>
          <w:marBottom w:val="0"/>
          <w:divBdr>
            <w:top w:val="none" w:sz="0" w:space="0" w:color="auto"/>
            <w:left w:val="none" w:sz="0" w:space="0" w:color="auto"/>
            <w:bottom w:val="none" w:sz="0" w:space="0" w:color="auto"/>
            <w:right w:val="none" w:sz="0" w:space="0" w:color="auto"/>
          </w:divBdr>
        </w:div>
        <w:div w:id="1263879066">
          <w:marLeft w:val="640"/>
          <w:marRight w:val="0"/>
          <w:marTop w:val="0"/>
          <w:marBottom w:val="0"/>
          <w:divBdr>
            <w:top w:val="none" w:sz="0" w:space="0" w:color="auto"/>
            <w:left w:val="none" w:sz="0" w:space="0" w:color="auto"/>
            <w:bottom w:val="none" w:sz="0" w:space="0" w:color="auto"/>
            <w:right w:val="none" w:sz="0" w:space="0" w:color="auto"/>
          </w:divBdr>
        </w:div>
        <w:div w:id="1415205013">
          <w:marLeft w:val="640"/>
          <w:marRight w:val="0"/>
          <w:marTop w:val="0"/>
          <w:marBottom w:val="0"/>
          <w:divBdr>
            <w:top w:val="none" w:sz="0" w:space="0" w:color="auto"/>
            <w:left w:val="none" w:sz="0" w:space="0" w:color="auto"/>
            <w:bottom w:val="none" w:sz="0" w:space="0" w:color="auto"/>
            <w:right w:val="none" w:sz="0" w:space="0" w:color="auto"/>
          </w:divBdr>
        </w:div>
        <w:div w:id="1507793060">
          <w:marLeft w:val="640"/>
          <w:marRight w:val="0"/>
          <w:marTop w:val="0"/>
          <w:marBottom w:val="0"/>
          <w:divBdr>
            <w:top w:val="none" w:sz="0" w:space="0" w:color="auto"/>
            <w:left w:val="none" w:sz="0" w:space="0" w:color="auto"/>
            <w:bottom w:val="none" w:sz="0" w:space="0" w:color="auto"/>
            <w:right w:val="none" w:sz="0" w:space="0" w:color="auto"/>
          </w:divBdr>
        </w:div>
        <w:div w:id="1619529409">
          <w:marLeft w:val="640"/>
          <w:marRight w:val="0"/>
          <w:marTop w:val="0"/>
          <w:marBottom w:val="0"/>
          <w:divBdr>
            <w:top w:val="none" w:sz="0" w:space="0" w:color="auto"/>
            <w:left w:val="none" w:sz="0" w:space="0" w:color="auto"/>
            <w:bottom w:val="none" w:sz="0" w:space="0" w:color="auto"/>
            <w:right w:val="none" w:sz="0" w:space="0" w:color="auto"/>
          </w:divBdr>
        </w:div>
        <w:div w:id="1622565592">
          <w:marLeft w:val="640"/>
          <w:marRight w:val="0"/>
          <w:marTop w:val="0"/>
          <w:marBottom w:val="0"/>
          <w:divBdr>
            <w:top w:val="none" w:sz="0" w:space="0" w:color="auto"/>
            <w:left w:val="none" w:sz="0" w:space="0" w:color="auto"/>
            <w:bottom w:val="none" w:sz="0" w:space="0" w:color="auto"/>
            <w:right w:val="none" w:sz="0" w:space="0" w:color="auto"/>
          </w:divBdr>
        </w:div>
        <w:div w:id="1744331505">
          <w:marLeft w:val="640"/>
          <w:marRight w:val="0"/>
          <w:marTop w:val="0"/>
          <w:marBottom w:val="0"/>
          <w:divBdr>
            <w:top w:val="none" w:sz="0" w:space="0" w:color="auto"/>
            <w:left w:val="none" w:sz="0" w:space="0" w:color="auto"/>
            <w:bottom w:val="none" w:sz="0" w:space="0" w:color="auto"/>
            <w:right w:val="none" w:sz="0" w:space="0" w:color="auto"/>
          </w:divBdr>
        </w:div>
        <w:div w:id="1791778989">
          <w:marLeft w:val="640"/>
          <w:marRight w:val="0"/>
          <w:marTop w:val="0"/>
          <w:marBottom w:val="0"/>
          <w:divBdr>
            <w:top w:val="none" w:sz="0" w:space="0" w:color="auto"/>
            <w:left w:val="none" w:sz="0" w:space="0" w:color="auto"/>
            <w:bottom w:val="none" w:sz="0" w:space="0" w:color="auto"/>
            <w:right w:val="none" w:sz="0" w:space="0" w:color="auto"/>
          </w:divBdr>
        </w:div>
        <w:div w:id="1948192724">
          <w:marLeft w:val="640"/>
          <w:marRight w:val="0"/>
          <w:marTop w:val="0"/>
          <w:marBottom w:val="0"/>
          <w:divBdr>
            <w:top w:val="none" w:sz="0" w:space="0" w:color="auto"/>
            <w:left w:val="none" w:sz="0" w:space="0" w:color="auto"/>
            <w:bottom w:val="none" w:sz="0" w:space="0" w:color="auto"/>
            <w:right w:val="none" w:sz="0" w:space="0" w:color="auto"/>
          </w:divBdr>
        </w:div>
        <w:div w:id="1963077086">
          <w:marLeft w:val="640"/>
          <w:marRight w:val="0"/>
          <w:marTop w:val="0"/>
          <w:marBottom w:val="0"/>
          <w:divBdr>
            <w:top w:val="none" w:sz="0" w:space="0" w:color="auto"/>
            <w:left w:val="none" w:sz="0" w:space="0" w:color="auto"/>
            <w:bottom w:val="none" w:sz="0" w:space="0" w:color="auto"/>
            <w:right w:val="none" w:sz="0" w:space="0" w:color="auto"/>
          </w:divBdr>
        </w:div>
        <w:div w:id="2015721011">
          <w:marLeft w:val="640"/>
          <w:marRight w:val="0"/>
          <w:marTop w:val="0"/>
          <w:marBottom w:val="0"/>
          <w:divBdr>
            <w:top w:val="none" w:sz="0" w:space="0" w:color="auto"/>
            <w:left w:val="none" w:sz="0" w:space="0" w:color="auto"/>
            <w:bottom w:val="none" w:sz="0" w:space="0" w:color="auto"/>
            <w:right w:val="none" w:sz="0" w:space="0" w:color="auto"/>
          </w:divBdr>
        </w:div>
        <w:div w:id="2023388594">
          <w:marLeft w:val="640"/>
          <w:marRight w:val="0"/>
          <w:marTop w:val="0"/>
          <w:marBottom w:val="0"/>
          <w:divBdr>
            <w:top w:val="none" w:sz="0" w:space="0" w:color="auto"/>
            <w:left w:val="none" w:sz="0" w:space="0" w:color="auto"/>
            <w:bottom w:val="none" w:sz="0" w:space="0" w:color="auto"/>
            <w:right w:val="none" w:sz="0" w:space="0" w:color="auto"/>
          </w:divBdr>
        </w:div>
        <w:div w:id="2144152187">
          <w:marLeft w:val="640"/>
          <w:marRight w:val="0"/>
          <w:marTop w:val="0"/>
          <w:marBottom w:val="0"/>
          <w:divBdr>
            <w:top w:val="none" w:sz="0" w:space="0" w:color="auto"/>
            <w:left w:val="none" w:sz="0" w:space="0" w:color="auto"/>
            <w:bottom w:val="none" w:sz="0" w:space="0" w:color="auto"/>
            <w:right w:val="none" w:sz="0" w:space="0" w:color="auto"/>
          </w:divBdr>
        </w:div>
      </w:divsChild>
    </w:div>
    <w:div w:id="1225797521">
      <w:marLeft w:val="640"/>
      <w:marRight w:val="0"/>
      <w:marTop w:val="0"/>
      <w:marBottom w:val="0"/>
      <w:divBdr>
        <w:top w:val="none" w:sz="0" w:space="0" w:color="auto"/>
        <w:left w:val="none" w:sz="0" w:space="0" w:color="auto"/>
        <w:bottom w:val="none" w:sz="0" w:space="0" w:color="auto"/>
        <w:right w:val="none" w:sz="0" w:space="0" w:color="auto"/>
      </w:divBdr>
    </w:div>
    <w:div w:id="1226180535">
      <w:marLeft w:val="640"/>
      <w:marRight w:val="0"/>
      <w:marTop w:val="0"/>
      <w:marBottom w:val="0"/>
      <w:divBdr>
        <w:top w:val="none" w:sz="0" w:space="0" w:color="auto"/>
        <w:left w:val="none" w:sz="0" w:space="0" w:color="auto"/>
        <w:bottom w:val="none" w:sz="0" w:space="0" w:color="auto"/>
        <w:right w:val="none" w:sz="0" w:space="0" w:color="auto"/>
      </w:divBdr>
    </w:div>
    <w:div w:id="1226451923">
      <w:marLeft w:val="640"/>
      <w:marRight w:val="0"/>
      <w:marTop w:val="0"/>
      <w:marBottom w:val="0"/>
      <w:divBdr>
        <w:top w:val="none" w:sz="0" w:space="0" w:color="auto"/>
        <w:left w:val="none" w:sz="0" w:space="0" w:color="auto"/>
        <w:bottom w:val="none" w:sz="0" w:space="0" w:color="auto"/>
        <w:right w:val="none" w:sz="0" w:space="0" w:color="auto"/>
      </w:divBdr>
    </w:div>
    <w:div w:id="1226835593">
      <w:bodyDiv w:val="1"/>
      <w:marLeft w:val="0"/>
      <w:marRight w:val="0"/>
      <w:marTop w:val="0"/>
      <w:marBottom w:val="0"/>
      <w:divBdr>
        <w:top w:val="none" w:sz="0" w:space="0" w:color="auto"/>
        <w:left w:val="none" w:sz="0" w:space="0" w:color="auto"/>
        <w:bottom w:val="none" w:sz="0" w:space="0" w:color="auto"/>
        <w:right w:val="none" w:sz="0" w:space="0" w:color="auto"/>
      </w:divBdr>
      <w:divsChild>
        <w:div w:id="14233199">
          <w:marLeft w:val="640"/>
          <w:marRight w:val="0"/>
          <w:marTop w:val="0"/>
          <w:marBottom w:val="0"/>
          <w:divBdr>
            <w:top w:val="none" w:sz="0" w:space="0" w:color="auto"/>
            <w:left w:val="none" w:sz="0" w:space="0" w:color="auto"/>
            <w:bottom w:val="none" w:sz="0" w:space="0" w:color="auto"/>
            <w:right w:val="none" w:sz="0" w:space="0" w:color="auto"/>
          </w:divBdr>
        </w:div>
        <w:div w:id="45225851">
          <w:marLeft w:val="640"/>
          <w:marRight w:val="0"/>
          <w:marTop w:val="0"/>
          <w:marBottom w:val="0"/>
          <w:divBdr>
            <w:top w:val="none" w:sz="0" w:space="0" w:color="auto"/>
            <w:left w:val="none" w:sz="0" w:space="0" w:color="auto"/>
            <w:bottom w:val="none" w:sz="0" w:space="0" w:color="auto"/>
            <w:right w:val="none" w:sz="0" w:space="0" w:color="auto"/>
          </w:divBdr>
        </w:div>
        <w:div w:id="81069950">
          <w:marLeft w:val="640"/>
          <w:marRight w:val="0"/>
          <w:marTop w:val="0"/>
          <w:marBottom w:val="0"/>
          <w:divBdr>
            <w:top w:val="none" w:sz="0" w:space="0" w:color="auto"/>
            <w:left w:val="none" w:sz="0" w:space="0" w:color="auto"/>
            <w:bottom w:val="none" w:sz="0" w:space="0" w:color="auto"/>
            <w:right w:val="none" w:sz="0" w:space="0" w:color="auto"/>
          </w:divBdr>
        </w:div>
        <w:div w:id="117068681">
          <w:marLeft w:val="640"/>
          <w:marRight w:val="0"/>
          <w:marTop w:val="0"/>
          <w:marBottom w:val="0"/>
          <w:divBdr>
            <w:top w:val="none" w:sz="0" w:space="0" w:color="auto"/>
            <w:left w:val="none" w:sz="0" w:space="0" w:color="auto"/>
            <w:bottom w:val="none" w:sz="0" w:space="0" w:color="auto"/>
            <w:right w:val="none" w:sz="0" w:space="0" w:color="auto"/>
          </w:divBdr>
        </w:div>
        <w:div w:id="184247086">
          <w:marLeft w:val="640"/>
          <w:marRight w:val="0"/>
          <w:marTop w:val="0"/>
          <w:marBottom w:val="0"/>
          <w:divBdr>
            <w:top w:val="none" w:sz="0" w:space="0" w:color="auto"/>
            <w:left w:val="none" w:sz="0" w:space="0" w:color="auto"/>
            <w:bottom w:val="none" w:sz="0" w:space="0" w:color="auto"/>
            <w:right w:val="none" w:sz="0" w:space="0" w:color="auto"/>
          </w:divBdr>
        </w:div>
        <w:div w:id="194394574">
          <w:marLeft w:val="640"/>
          <w:marRight w:val="0"/>
          <w:marTop w:val="0"/>
          <w:marBottom w:val="0"/>
          <w:divBdr>
            <w:top w:val="none" w:sz="0" w:space="0" w:color="auto"/>
            <w:left w:val="none" w:sz="0" w:space="0" w:color="auto"/>
            <w:bottom w:val="none" w:sz="0" w:space="0" w:color="auto"/>
            <w:right w:val="none" w:sz="0" w:space="0" w:color="auto"/>
          </w:divBdr>
        </w:div>
        <w:div w:id="252205103">
          <w:marLeft w:val="640"/>
          <w:marRight w:val="0"/>
          <w:marTop w:val="0"/>
          <w:marBottom w:val="0"/>
          <w:divBdr>
            <w:top w:val="none" w:sz="0" w:space="0" w:color="auto"/>
            <w:left w:val="none" w:sz="0" w:space="0" w:color="auto"/>
            <w:bottom w:val="none" w:sz="0" w:space="0" w:color="auto"/>
            <w:right w:val="none" w:sz="0" w:space="0" w:color="auto"/>
          </w:divBdr>
        </w:div>
        <w:div w:id="252977401">
          <w:marLeft w:val="640"/>
          <w:marRight w:val="0"/>
          <w:marTop w:val="0"/>
          <w:marBottom w:val="0"/>
          <w:divBdr>
            <w:top w:val="none" w:sz="0" w:space="0" w:color="auto"/>
            <w:left w:val="none" w:sz="0" w:space="0" w:color="auto"/>
            <w:bottom w:val="none" w:sz="0" w:space="0" w:color="auto"/>
            <w:right w:val="none" w:sz="0" w:space="0" w:color="auto"/>
          </w:divBdr>
        </w:div>
        <w:div w:id="314064695">
          <w:marLeft w:val="640"/>
          <w:marRight w:val="0"/>
          <w:marTop w:val="0"/>
          <w:marBottom w:val="0"/>
          <w:divBdr>
            <w:top w:val="none" w:sz="0" w:space="0" w:color="auto"/>
            <w:left w:val="none" w:sz="0" w:space="0" w:color="auto"/>
            <w:bottom w:val="none" w:sz="0" w:space="0" w:color="auto"/>
            <w:right w:val="none" w:sz="0" w:space="0" w:color="auto"/>
          </w:divBdr>
        </w:div>
        <w:div w:id="474418753">
          <w:marLeft w:val="640"/>
          <w:marRight w:val="0"/>
          <w:marTop w:val="0"/>
          <w:marBottom w:val="0"/>
          <w:divBdr>
            <w:top w:val="none" w:sz="0" w:space="0" w:color="auto"/>
            <w:left w:val="none" w:sz="0" w:space="0" w:color="auto"/>
            <w:bottom w:val="none" w:sz="0" w:space="0" w:color="auto"/>
            <w:right w:val="none" w:sz="0" w:space="0" w:color="auto"/>
          </w:divBdr>
        </w:div>
        <w:div w:id="578948268">
          <w:marLeft w:val="640"/>
          <w:marRight w:val="0"/>
          <w:marTop w:val="0"/>
          <w:marBottom w:val="0"/>
          <w:divBdr>
            <w:top w:val="none" w:sz="0" w:space="0" w:color="auto"/>
            <w:left w:val="none" w:sz="0" w:space="0" w:color="auto"/>
            <w:bottom w:val="none" w:sz="0" w:space="0" w:color="auto"/>
            <w:right w:val="none" w:sz="0" w:space="0" w:color="auto"/>
          </w:divBdr>
        </w:div>
        <w:div w:id="695544948">
          <w:marLeft w:val="640"/>
          <w:marRight w:val="0"/>
          <w:marTop w:val="0"/>
          <w:marBottom w:val="0"/>
          <w:divBdr>
            <w:top w:val="none" w:sz="0" w:space="0" w:color="auto"/>
            <w:left w:val="none" w:sz="0" w:space="0" w:color="auto"/>
            <w:bottom w:val="none" w:sz="0" w:space="0" w:color="auto"/>
            <w:right w:val="none" w:sz="0" w:space="0" w:color="auto"/>
          </w:divBdr>
        </w:div>
        <w:div w:id="727993061">
          <w:marLeft w:val="640"/>
          <w:marRight w:val="0"/>
          <w:marTop w:val="0"/>
          <w:marBottom w:val="0"/>
          <w:divBdr>
            <w:top w:val="none" w:sz="0" w:space="0" w:color="auto"/>
            <w:left w:val="none" w:sz="0" w:space="0" w:color="auto"/>
            <w:bottom w:val="none" w:sz="0" w:space="0" w:color="auto"/>
            <w:right w:val="none" w:sz="0" w:space="0" w:color="auto"/>
          </w:divBdr>
        </w:div>
        <w:div w:id="778720608">
          <w:marLeft w:val="640"/>
          <w:marRight w:val="0"/>
          <w:marTop w:val="0"/>
          <w:marBottom w:val="0"/>
          <w:divBdr>
            <w:top w:val="none" w:sz="0" w:space="0" w:color="auto"/>
            <w:left w:val="none" w:sz="0" w:space="0" w:color="auto"/>
            <w:bottom w:val="none" w:sz="0" w:space="0" w:color="auto"/>
            <w:right w:val="none" w:sz="0" w:space="0" w:color="auto"/>
          </w:divBdr>
        </w:div>
        <w:div w:id="844713517">
          <w:marLeft w:val="640"/>
          <w:marRight w:val="0"/>
          <w:marTop w:val="0"/>
          <w:marBottom w:val="0"/>
          <w:divBdr>
            <w:top w:val="none" w:sz="0" w:space="0" w:color="auto"/>
            <w:left w:val="none" w:sz="0" w:space="0" w:color="auto"/>
            <w:bottom w:val="none" w:sz="0" w:space="0" w:color="auto"/>
            <w:right w:val="none" w:sz="0" w:space="0" w:color="auto"/>
          </w:divBdr>
        </w:div>
        <w:div w:id="952203045">
          <w:marLeft w:val="640"/>
          <w:marRight w:val="0"/>
          <w:marTop w:val="0"/>
          <w:marBottom w:val="0"/>
          <w:divBdr>
            <w:top w:val="none" w:sz="0" w:space="0" w:color="auto"/>
            <w:left w:val="none" w:sz="0" w:space="0" w:color="auto"/>
            <w:bottom w:val="none" w:sz="0" w:space="0" w:color="auto"/>
            <w:right w:val="none" w:sz="0" w:space="0" w:color="auto"/>
          </w:divBdr>
        </w:div>
        <w:div w:id="957106414">
          <w:marLeft w:val="640"/>
          <w:marRight w:val="0"/>
          <w:marTop w:val="0"/>
          <w:marBottom w:val="0"/>
          <w:divBdr>
            <w:top w:val="none" w:sz="0" w:space="0" w:color="auto"/>
            <w:left w:val="none" w:sz="0" w:space="0" w:color="auto"/>
            <w:bottom w:val="none" w:sz="0" w:space="0" w:color="auto"/>
            <w:right w:val="none" w:sz="0" w:space="0" w:color="auto"/>
          </w:divBdr>
        </w:div>
        <w:div w:id="1051198527">
          <w:marLeft w:val="640"/>
          <w:marRight w:val="0"/>
          <w:marTop w:val="0"/>
          <w:marBottom w:val="0"/>
          <w:divBdr>
            <w:top w:val="none" w:sz="0" w:space="0" w:color="auto"/>
            <w:left w:val="none" w:sz="0" w:space="0" w:color="auto"/>
            <w:bottom w:val="none" w:sz="0" w:space="0" w:color="auto"/>
            <w:right w:val="none" w:sz="0" w:space="0" w:color="auto"/>
          </w:divBdr>
        </w:div>
        <w:div w:id="1210920069">
          <w:marLeft w:val="640"/>
          <w:marRight w:val="0"/>
          <w:marTop w:val="0"/>
          <w:marBottom w:val="0"/>
          <w:divBdr>
            <w:top w:val="none" w:sz="0" w:space="0" w:color="auto"/>
            <w:left w:val="none" w:sz="0" w:space="0" w:color="auto"/>
            <w:bottom w:val="none" w:sz="0" w:space="0" w:color="auto"/>
            <w:right w:val="none" w:sz="0" w:space="0" w:color="auto"/>
          </w:divBdr>
        </w:div>
        <w:div w:id="1288006495">
          <w:marLeft w:val="640"/>
          <w:marRight w:val="0"/>
          <w:marTop w:val="0"/>
          <w:marBottom w:val="0"/>
          <w:divBdr>
            <w:top w:val="none" w:sz="0" w:space="0" w:color="auto"/>
            <w:left w:val="none" w:sz="0" w:space="0" w:color="auto"/>
            <w:bottom w:val="none" w:sz="0" w:space="0" w:color="auto"/>
            <w:right w:val="none" w:sz="0" w:space="0" w:color="auto"/>
          </w:divBdr>
        </w:div>
        <w:div w:id="1334644616">
          <w:marLeft w:val="640"/>
          <w:marRight w:val="0"/>
          <w:marTop w:val="0"/>
          <w:marBottom w:val="0"/>
          <w:divBdr>
            <w:top w:val="none" w:sz="0" w:space="0" w:color="auto"/>
            <w:left w:val="none" w:sz="0" w:space="0" w:color="auto"/>
            <w:bottom w:val="none" w:sz="0" w:space="0" w:color="auto"/>
            <w:right w:val="none" w:sz="0" w:space="0" w:color="auto"/>
          </w:divBdr>
        </w:div>
        <w:div w:id="1349521348">
          <w:marLeft w:val="640"/>
          <w:marRight w:val="0"/>
          <w:marTop w:val="0"/>
          <w:marBottom w:val="0"/>
          <w:divBdr>
            <w:top w:val="none" w:sz="0" w:space="0" w:color="auto"/>
            <w:left w:val="none" w:sz="0" w:space="0" w:color="auto"/>
            <w:bottom w:val="none" w:sz="0" w:space="0" w:color="auto"/>
            <w:right w:val="none" w:sz="0" w:space="0" w:color="auto"/>
          </w:divBdr>
        </w:div>
        <w:div w:id="1392386785">
          <w:marLeft w:val="640"/>
          <w:marRight w:val="0"/>
          <w:marTop w:val="0"/>
          <w:marBottom w:val="0"/>
          <w:divBdr>
            <w:top w:val="none" w:sz="0" w:space="0" w:color="auto"/>
            <w:left w:val="none" w:sz="0" w:space="0" w:color="auto"/>
            <w:bottom w:val="none" w:sz="0" w:space="0" w:color="auto"/>
            <w:right w:val="none" w:sz="0" w:space="0" w:color="auto"/>
          </w:divBdr>
        </w:div>
        <w:div w:id="1433352955">
          <w:marLeft w:val="640"/>
          <w:marRight w:val="0"/>
          <w:marTop w:val="0"/>
          <w:marBottom w:val="0"/>
          <w:divBdr>
            <w:top w:val="none" w:sz="0" w:space="0" w:color="auto"/>
            <w:left w:val="none" w:sz="0" w:space="0" w:color="auto"/>
            <w:bottom w:val="none" w:sz="0" w:space="0" w:color="auto"/>
            <w:right w:val="none" w:sz="0" w:space="0" w:color="auto"/>
          </w:divBdr>
        </w:div>
        <w:div w:id="1543788643">
          <w:marLeft w:val="640"/>
          <w:marRight w:val="0"/>
          <w:marTop w:val="0"/>
          <w:marBottom w:val="0"/>
          <w:divBdr>
            <w:top w:val="none" w:sz="0" w:space="0" w:color="auto"/>
            <w:left w:val="none" w:sz="0" w:space="0" w:color="auto"/>
            <w:bottom w:val="none" w:sz="0" w:space="0" w:color="auto"/>
            <w:right w:val="none" w:sz="0" w:space="0" w:color="auto"/>
          </w:divBdr>
        </w:div>
        <w:div w:id="1605191550">
          <w:marLeft w:val="640"/>
          <w:marRight w:val="0"/>
          <w:marTop w:val="0"/>
          <w:marBottom w:val="0"/>
          <w:divBdr>
            <w:top w:val="none" w:sz="0" w:space="0" w:color="auto"/>
            <w:left w:val="none" w:sz="0" w:space="0" w:color="auto"/>
            <w:bottom w:val="none" w:sz="0" w:space="0" w:color="auto"/>
            <w:right w:val="none" w:sz="0" w:space="0" w:color="auto"/>
          </w:divBdr>
        </w:div>
        <w:div w:id="1621256679">
          <w:marLeft w:val="640"/>
          <w:marRight w:val="0"/>
          <w:marTop w:val="0"/>
          <w:marBottom w:val="0"/>
          <w:divBdr>
            <w:top w:val="none" w:sz="0" w:space="0" w:color="auto"/>
            <w:left w:val="none" w:sz="0" w:space="0" w:color="auto"/>
            <w:bottom w:val="none" w:sz="0" w:space="0" w:color="auto"/>
            <w:right w:val="none" w:sz="0" w:space="0" w:color="auto"/>
          </w:divBdr>
        </w:div>
        <w:div w:id="1639608750">
          <w:marLeft w:val="640"/>
          <w:marRight w:val="0"/>
          <w:marTop w:val="0"/>
          <w:marBottom w:val="0"/>
          <w:divBdr>
            <w:top w:val="none" w:sz="0" w:space="0" w:color="auto"/>
            <w:left w:val="none" w:sz="0" w:space="0" w:color="auto"/>
            <w:bottom w:val="none" w:sz="0" w:space="0" w:color="auto"/>
            <w:right w:val="none" w:sz="0" w:space="0" w:color="auto"/>
          </w:divBdr>
        </w:div>
        <w:div w:id="1719158784">
          <w:marLeft w:val="640"/>
          <w:marRight w:val="0"/>
          <w:marTop w:val="0"/>
          <w:marBottom w:val="0"/>
          <w:divBdr>
            <w:top w:val="none" w:sz="0" w:space="0" w:color="auto"/>
            <w:left w:val="none" w:sz="0" w:space="0" w:color="auto"/>
            <w:bottom w:val="none" w:sz="0" w:space="0" w:color="auto"/>
            <w:right w:val="none" w:sz="0" w:space="0" w:color="auto"/>
          </w:divBdr>
        </w:div>
        <w:div w:id="1775438651">
          <w:marLeft w:val="640"/>
          <w:marRight w:val="0"/>
          <w:marTop w:val="0"/>
          <w:marBottom w:val="0"/>
          <w:divBdr>
            <w:top w:val="none" w:sz="0" w:space="0" w:color="auto"/>
            <w:left w:val="none" w:sz="0" w:space="0" w:color="auto"/>
            <w:bottom w:val="none" w:sz="0" w:space="0" w:color="auto"/>
            <w:right w:val="none" w:sz="0" w:space="0" w:color="auto"/>
          </w:divBdr>
        </w:div>
        <w:div w:id="1868981109">
          <w:marLeft w:val="640"/>
          <w:marRight w:val="0"/>
          <w:marTop w:val="0"/>
          <w:marBottom w:val="0"/>
          <w:divBdr>
            <w:top w:val="none" w:sz="0" w:space="0" w:color="auto"/>
            <w:left w:val="none" w:sz="0" w:space="0" w:color="auto"/>
            <w:bottom w:val="none" w:sz="0" w:space="0" w:color="auto"/>
            <w:right w:val="none" w:sz="0" w:space="0" w:color="auto"/>
          </w:divBdr>
        </w:div>
        <w:div w:id="1905872941">
          <w:marLeft w:val="640"/>
          <w:marRight w:val="0"/>
          <w:marTop w:val="0"/>
          <w:marBottom w:val="0"/>
          <w:divBdr>
            <w:top w:val="none" w:sz="0" w:space="0" w:color="auto"/>
            <w:left w:val="none" w:sz="0" w:space="0" w:color="auto"/>
            <w:bottom w:val="none" w:sz="0" w:space="0" w:color="auto"/>
            <w:right w:val="none" w:sz="0" w:space="0" w:color="auto"/>
          </w:divBdr>
        </w:div>
        <w:div w:id="1938101332">
          <w:marLeft w:val="640"/>
          <w:marRight w:val="0"/>
          <w:marTop w:val="0"/>
          <w:marBottom w:val="0"/>
          <w:divBdr>
            <w:top w:val="none" w:sz="0" w:space="0" w:color="auto"/>
            <w:left w:val="none" w:sz="0" w:space="0" w:color="auto"/>
            <w:bottom w:val="none" w:sz="0" w:space="0" w:color="auto"/>
            <w:right w:val="none" w:sz="0" w:space="0" w:color="auto"/>
          </w:divBdr>
        </w:div>
        <w:div w:id="2143693302">
          <w:marLeft w:val="640"/>
          <w:marRight w:val="0"/>
          <w:marTop w:val="0"/>
          <w:marBottom w:val="0"/>
          <w:divBdr>
            <w:top w:val="none" w:sz="0" w:space="0" w:color="auto"/>
            <w:left w:val="none" w:sz="0" w:space="0" w:color="auto"/>
            <w:bottom w:val="none" w:sz="0" w:space="0" w:color="auto"/>
            <w:right w:val="none" w:sz="0" w:space="0" w:color="auto"/>
          </w:divBdr>
        </w:div>
      </w:divsChild>
    </w:div>
    <w:div w:id="1226917011">
      <w:bodyDiv w:val="1"/>
      <w:marLeft w:val="0"/>
      <w:marRight w:val="0"/>
      <w:marTop w:val="0"/>
      <w:marBottom w:val="0"/>
      <w:divBdr>
        <w:top w:val="none" w:sz="0" w:space="0" w:color="auto"/>
        <w:left w:val="none" w:sz="0" w:space="0" w:color="auto"/>
        <w:bottom w:val="none" w:sz="0" w:space="0" w:color="auto"/>
        <w:right w:val="none" w:sz="0" w:space="0" w:color="auto"/>
      </w:divBdr>
      <w:divsChild>
        <w:div w:id="290131705">
          <w:marLeft w:val="640"/>
          <w:marRight w:val="0"/>
          <w:marTop w:val="0"/>
          <w:marBottom w:val="0"/>
          <w:divBdr>
            <w:top w:val="none" w:sz="0" w:space="0" w:color="auto"/>
            <w:left w:val="none" w:sz="0" w:space="0" w:color="auto"/>
            <w:bottom w:val="none" w:sz="0" w:space="0" w:color="auto"/>
            <w:right w:val="none" w:sz="0" w:space="0" w:color="auto"/>
          </w:divBdr>
        </w:div>
        <w:div w:id="365914214">
          <w:marLeft w:val="640"/>
          <w:marRight w:val="0"/>
          <w:marTop w:val="0"/>
          <w:marBottom w:val="0"/>
          <w:divBdr>
            <w:top w:val="none" w:sz="0" w:space="0" w:color="auto"/>
            <w:left w:val="none" w:sz="0" w:space="0" w:color="auto"/>
            <w:bottom w:val="none" w:sz="0" w:space="0" w:color="auto"/>
            <w:right w:val="none" w:sz="0" w:space="0" w:color="auto"/>
          </w:divBdr>
        </w:div>
        <w:div w:id="386341473">
          <w:marLeft w:val="640"/>
          <w:marRight w:val="0"/>
          <w:marTop w:val="0"/>
          <w:marBottom w:val="0"/>
          <w:divBdr>
            <w:top w:val="none" w:sz="0" w:space="0" w:color="auto"/>
            <w:left w:val="none" w:sz="0" w:space="0" w:color="auto"/>
            <w:bottom w:val="none" w:sz="0" w:space="0" w:color="auto"/>
            <w:right w:val="none" w:sz="0" w:space="0" w:color="auto"/>
          </w:divBdr>
        </w:div>
        <w:div w:id="537203400">
          <w:marLeft w:val="640"/>
          <w:marRight w:val="0"/>
          <w:marTop w:val="0"/>
          <w:marBottom w:val="0"/>
          <w:divBdr>
            <w:top w:val="none" w:sz="0" w:space="0" w:color="auto"/>
            <w:left w:val="none" w:sz="0" w:space="0" w:color="auto"/>
            <w:bottom w:val="none" w:sz="0" w:space="0" w:color="auto"/>
            <w:right w:val="none" w:sz="0" w:space="0" w:color="auto"/>
          </w:divBdr>
        </w:div>
        <w:div w:id="585188631">
          <w:marLeft w:val="640"/>
          <w:marRight w:val="0"/>
          <w:marTop w:val="0"/>
          <w:marBottom w:val="0"/>
          <w:divBdr>
            <w:top w:val="none" w:sz="0" w:space="0" w:color="auto"/>
            <w:left w:val="none" w:sz="0" w:space="0" w:color="auto"/>
            <w:bottom w:val="none" w:sz="0" w:space="0" w:color="auto"/>
            <w:right w:val="none" w:sz="0" w:space="0" w:color="auto"/>
          </w:divBdr>
        </w:div>
        <w:div w:id="700937610">
          <w:marLeft w:val="640"/>
          <w:marRight w:val="0"/>
          <w:marTop w:val="0"/>
          <w:marBottom w:val="0"/>
          <w:divBdr>
            <w:top w:val="none" w:sz="0" w:space="0" w:color="auto"/>
            <w:left w:val="none" w:sz="0" w:space="0" w:color="auto"/>
            <w:bottom w:val="none" w:sz="0" w:space="0" w:color="auto"/>
            <w:right w:val="none" w:sz="0" w:space="0" w:color="auto"/>
          </w:divBdr>
        </w:div>
        <w:div w:id="743259083">
          <w:marLeft w:val="640"/>
          <w:marRight w:val="0"/>
          <w:marTop w:val="0"/>
          <w:marBottom w:val="0"/>
          <w:divBdr>
            <w:top w:val="none" w:sz="0" w:space="0" w:color="auto"/>
            <w:left w:val="none" w:sz="0" w:space="0" w:color="auto"/>
            <w:bottom w:val="none" w:sz="0" w:space="0" w:color="auto"/>
            <w:right w:val="none" w:sz="0" w:space="0" w:color="auto"/>
          </w:divBdr>
        </w:div>
        <w:div w:id="755371401">
          <w:marLeft w:val="640"/>
          <w:marRight w:val="0"/>
          <w:marTop w:val="0"/>
          <w:marBottom w:val="0"/>
          <w:divBdr>
            <w:top w:val="none" w:sz="0" w:space="0" w:color="auto"/>
            <w:left w:val="none" w:sz="0" w:space="0" w:color="auto"/>
            <w:bottom w:val="none" w:sz="0" w:space="0" w:color="auto"/>
            <w:right w:val="none" w:sz="0" w:space="0" w:color="auto"/>
          </w:divBdr>
        </w:div>
        <w:div w:id="758210713">
          <w:marLeft w:val="640"/>
          <w:marRight w:val="0"/>
          <w:marTop w:val="0"/>
          <w:marBottom w:val="0"/>
          <w:divBdr>
            <w:top w:val="none" w:sz="0" w:space="0" w:color="auto"/>
            <w:left w:val="none" w:sz="0" w:space="0" w:color="auto"/>
            <w:bottom w:val="none" w:sz="0" w:space="0" w:color="auto"/>
            <w:right w:val="none" w:sz="0" w:space="0" w:color="auto"/>
          </w:divBdr>
        </w:div>
        <w:div w:id="772439651">
          <w:marLeft w:val="640"/>
          <w:marRight w:val="0"/>
          <w:marTop w:val="0"/>
          <w:marBottom w:val="0"/>
          <w:divBdr>
            <w:top w:val="none" w:sz="0" w:space="0" w:color="auto"/>
            <w:left w:val="none" w:sz="0" w:space="0" w:color="auto"/>
            <w:bottom w:val="none" w:sz="0" w:space="0" w:color="auto"/>
            <w:right w:val="none" w:sz="0" w:space="0" w:color="auto"/>
          </w:divBdr>
        </w:div>
        <w:div w:id="874080835">
          <w:marLeft w:val="640"/>
          <w:marRight w:val="0"/>
          <w:marTop w:val="0"/>
          <w:marBottom w:val="0"/>
          <w:divBdr>
            <w:top w:val="none" w:sz="0" w:space="0" w:color="auto"/>
            <w:left w:val="none" w:sz="0" w:space="0" w:color="auto"/>
            <w:bottom w:val="none" w:sz="0" w:space="0" w:color="auto"/>
            <w:right w:val="none" w:sz="0" w:space="0" w:color="auto"/>
          </w:divBdr>
        </w:div>
        <w:div w:id="1167212633">
          <w:marLeft w:val="640"/>
          <w:marRight w:val="0"/>
          <w:marTop w:val="0"/>
          <w:marBottom w:val="0"/>
          <w:divBdr>
            <w:top w:val="none" w:sz="0" w:space="0" w:color="auto"/>
            <w:left w:val="none" w:sz="0" w:space="0" w:color="auto"/>
            <w:bottom w:val="none" w:sz="0" w:space="0" w:color="auto"/>
            <w:right w:val="none" w:sz="0" w:space="0" w:color="auto"/>
          </w:divBdr>
        </w:div>
        <w:div w:id="1238979751">
          <w:marLeft w:val="640"/>
          <w:marRight w:val="0"/>
          <w:marTop w:val="0"/>
          <w:marBottom w:val="0"/>
          <w:divBdr>
            <w:top w:val="none" w:sz="0" w:space="0" w:color="auto"/>
            <w:left w:val="none" w:sz="0" w:space="0" w:color="auto"/>
            <w:bottom w:val="none" w:sz="0" w:space="0" w:color="auto"/>
            <w:right w:val="none" w:sz="0" w:space="0" w:color="auto"/>
          </w:divBdr>
        </w:div>
        <w:div w:id="1262686193">
          <w:marLeft w:val="640"/>
          <w:marRight w:val="0"/>
          <w:marTop w:val="0"/>
          <w:marBottom w:val="0"/>
          <w:divBdr>
            <w:top w:val="none" w:sz="0" w:space="0" w:color="auto"/>
            <w:left w:val="none" w:sz="0" w:space="0" w:color="auto"/>
            <w:bottom w:val="none" w:sz="0" w:space="0" w:color="auto"/>
            <w:right w:val="none" w:sz="0" w:space="0" w:color="auto"/>
          </w:divBdr>
        </w:div>
        <w:div w:id="1754814475">
          <w:marLeft w:val="640"/>
          <w:marRight w:val="0"/>
          <w:marTop w:val="0"/>
          <w:marBottom w:val="0"/>
          <w:divBdr>
            <w:top w:val="none" w:sz="0" w:space="0" w:color="auto"/>
            <w:left w:val="none" w:sz="0" w:space="0" w:color="auto"/>
            <w:bottom w:val="none" w:sz="0" w:space="0" w:color="auto"/>
            <w:right w:val="none" w:sz="0" w:space="0" w:color="auto"/>
          </w:divBdr>
        </w:div>
        <w:div w:id="1868369661">
          <w:marLeft w:val="640"/>
          <w:marRight w:val="0"/>
          <w:marTop w:val="0"/>
          <w:marBottom w:val="0"/>
          <w:divBdr>
            <w:top w:val="none" w:sz="0" w:space="0" w:color="auto"/>
            <w:left w:val="none" w:sz="0" w:space="0" w:color="auto"/>
            <w:bottom w:val="none" w:sz="0" w:space="0" w:color="auto"/>
            <w:right w:val="none" w:sz="0" w:space="0" w:color="auto"/>
          </w:divBdr>
        </w:div>
        <w:div w:id="1878930587">
          <w:marLeft w:val="640"/>
          <w:marRight w:val="0"/>
          <w:marTop w:val="0"/>
          <w:marBottom w:val="0"/>
          <w:divBdr>
            <w:top w:val="none" w:sz="0" w:space="0" w:color="auto"/>
            <w:left w:val="none" w:sz="0" w:space="0" w:color="auto"/>
            <w:bottom w:val="none" w:sz="0" w:space="0" w:color="auto"/>
            <w:right w:val="none" w:sz="0" w:space="0" w:color="auto"/>
          </w:divBdr>
        </w:div>
        <w:div w:id="2107656021">
          <w:marLeft w:val="640"/>
          <w:marRight w:val="0"/>
          <w:marTop w:val="0"/>
          <w:marBottom w:val="0"/>
          <w:divBdr>
            <w:top w:val="none" w:sz="0" w:space="0" w:color="auto"/>
            <w:left w:val="none" w:sz="0" w:space="0" w:color="auto"/>
            <w:bottom w:val="none" w:sz="0" w:space="0" w:color="auto"/>
            <w:right w:val="none" w:sz="0" w:space="0" w:color="auto"/>
          </w:divBdr>
        </w:div>
      </w:divsChild>
    </w:div>
    <w:div w:id="1226994025">
      <w:marLeft w:val="640"/>
      <w:marRight w:val="0"/>
      <w:marTop w:val="0"/>
      <w:marBottom w:val="0"/>
      <w:divBdr>
        <w:top w:val="none" w:sz="0" w:space="0" w:color="auto"/>
        <w:left w:val="none" w:sz="0" w:space="0" w:color="auto"/>
        <w:bottom w:val="none" w:sz="0" w:space="0" w:color="auto"/>
        <w:right w:val="none" w:sz="0" w:space="0" w:color="auto"/>
      </w:divBdr>
    </w:div>
    <w:div w:id="1227305721">
      <w:marLeft w:val="640"/>
      <w:marRight w:val="0"/>
      <w:marTop w:val="0"/>
      <w:marBottom w:val="0"/>
      <w:divBdr>
        <w:top w:val="none" w:sz="0" w:space="0" w:color="auto"/>
        <w:left w:val="none" w:sz="0" w:space="0" w:color="auto"/>
        <w:bottom w:val="none" w:sz="0" w:space="0" w:color="auto"/>
        <w:right w:val="none" w:sz="0" w:space="0" w:color="auto"/>
      </w:divBdr>
    </w:div>
    <w:div w:id="1228493151">
      <w:marLeft w:val="640"/>
      <w:marRight w:val="0"/>
      <w:marTop w:val="0"/>
      <w:marBottom w:val="0"/>
      <w:divBdr>
        <w:top w:val="none" w:sz="0" w:space="0" w:color="auto"/>
        <w:left w:val="none" w:sz="0" w:space="0" w:color="auto"/>
        <w:bottom w:val="none" w:sz="0" w:space="0" w:color="auto"/>
        <w:right w:val="none" w:sz="0" w:space="0" w:color="auto"/>
      </w:divBdr>
    </w:div>
    <w:div w:id="1228734533">
      <w:marLeft w:val="640"/>
      <w:marRight w:val="0"/>
      <w:marTop w:val="0"/>
      <w:marBottom w:val="0"/>
      <w:divBdr>
        <w:top w:val="none" w:sz="0" w:space="0" w:color="auto"/>
        <w:left w:val="none" w:sz="0" w:space="0" w:color="auto"/>
        <w:bottom w:val="none" w:sz="0" w:space="0" w:color="auto"/>
        <w:right w:val="none" w:sz="0" w:space="0" w:color="auto"/>
      </w:divBdr>
    </w:div>
    <w:div w:id="1229418950">
      <w:marLeft w:val="640"/>
      <w:marRight w:val="0"/>
      <w:marTop w:val="0"/>
      <w:marBottom w:val="0"/>
      <w:divBdr>
        <w:top w:val="none" w:sz="0" w:space="0" w:color="auto"/>
        <w:left w:val="none" w:sz="0" w:space="0" w:color="auto"/>
        <w:bottom w:val="none" w:sz="0" w:space="0" w:color="auto"/>
        <w:right w:val="none" w:sz="0" w:space="0" w:color="auto"/>
      </w:divBdr>
    </w:div>
    <w:div w:id="1229419456">
      <w:marLeft w:val="640"/>
      <w:marRight w:val="0"/>
      <w:marTop w:val="0"/>
      <w:marBottom w:val="0"/>
      <w:divBdr>
        <w:top w:val="none" w:sz="0" w:space="0" w:color="auto"/>
        <w:left w:val="none" w:sz="0" w:space="0" w:color="auto"/>
        <w:bottom w:val="none" w:sz="0" w:space="0" w:color="auto"/>
        <w:right w:val="none" w:sz="0" w:space="0" w:color="auto"/>
      </w:divBdr>
    </w:div>
    <w:div w:id="1229455955">
      <w:marLeft w:val="640"/>
      <w:marRight w:val="0"/>
      <w:marTop w:val="0"/>
      <w:marBottom w:val="0"/>
      <w:divBdr>
        <w:top w:val="none" w:sz="0" w:space="0" w:color="auto"/>
        <w:left w:val="none" w:sz="0" w:space="0" w:color="auto"/>
        <w:bottom w:val="none" w:sz="0" w:space="0" w:color="auto"/>
        <w:right w:val="none" w:sz="0" w:space="0" w:color="auto"/>
      </w:divBdr>
    </w:div>
    <w:div w:id="1229652863">
      <w:marLeft w:val="640"/>
      <w:marRight w:val="0"/>
      <w:marTop w:val="0"/>
      <w:marBottom w:val="0"/>
      <w:divBdr>
        <w:top w:val="none" w:sz="0" w:space="0" w:color="auto"/>
        <w:left w:val="none" w:sz="0" w:space="0" w:color="auto"/>
        <w:bottom w:val="none" w:sz="0" w:space="0" w:color="auto"/>
        <w:right w:val="none" w:sz="0" w:space="0" w:color="auto"/>
      </w:divBdr>
    </w:div>
    <w:div w:id="1230068170">
      <w:marLeft w:val="640"/>
      <w:marRight w:val="0"/>
      <w:marTop w:val="0"/>
      <w:marBottom w:val="0"/>
      <w:divBdr>
        <w:top w:val="none" w:sz="0" w:space="0" w:color="auto"/>
        <w:left w:val="none" w:sz="0" w:space="0" w:color="auto"/>
        <w:bottom w:val="none" w:sz="0" w:space="0" w:color="auto"/>
        <w:right w:val="none" w:sz="0" w:space="0" w:color="auto"/>
      </w:divBdr>
    </w:div>
    <w:div w:id="1230727533">
      <w:marLeft w:val="640"/>
      <w:marRight w:val="0"/>
      <w:marTop w:val="0"/>
      <w:marBottom w:val="0"/>
      <w:divBdr>
        <w:top w:val="none" w:sz="0" w:space="0" w:color="auto"/>
        <w:left w:val="none" w:sz="0" w:space="0" w:color="auto"/>
        <w:bottom w:val="none" w:sz="0" w:space="0" w:color="auto"/>
        <w:right w:val="none" w:sz="0" w:space="0" w:color="auto"/>
      </w:divBdr>
    </w:div>
    <w:div w:id="1230918903">
      <w:marLeft w:val="640"/>
      <w:marRight w:val="0"/>
      <w:marTop w:val="0"/>
      <w:marBottom w:val="0"/>
      <w:divBdr>
        <w:top w:val="none" w:sz="0" w:space="0" w:color="auto"/>
        <w:left w:val="none" w:sz="0" w:space="0" w:color="auto"/>
        <w:bottom w:val="none" w:sz="0" w:space="0" w:color="auto"/>
        <w:right w:val="none" w:sz="0" w:space="0" w:color="auto"/>
      </w:divBdr>
    </w:div>
    <w:div w:id="1231043801">
      <w:marLeft w:val="640"/>
      <w:marRight w:val="0"/>
      <w:marTop w:val="0"/>
      <w:marBottom w:val="0"/>
      <w:divBdr>
        <w:top w:val="none" w:sz="0" w:space="0" w:color="auto"/>
        <w:left w:val="none" w:sz="0" w:space="0" w:color="auto"/>
        <w:bottom w:val="none" w:sz="0" w:space="0" w:color="auto"/>
        <w:right w:val="none" w:sz="0" w:space="0" w:color="auto"/>
      </w:divBdr>
    </w:div>
    <w:div w:id="1231699194">
      <w:marLeft w:val="640"/>
      <w:marRight w:val="0"/>
      <w:marTop w:val="0"/>
      <w:marBottom w:val="0"/>
      <w:divBdr>
        <w:top w:val="none" w:sz="0" w:space="0" w:color="auto"/>
        <w:left w:val="none" w:sz="0" w:space="0" w:color="auto"/>
        <w:bottom w:val="none" w:sz="0" w:space="0" w:color="auto"/>
        <w:right w:val="none" w:sz="0" w:space="0" w:color="auto"/>
      </w:divBdr>
    </w:div>
    <w:div w:id="1232546676">
      <w:bodyDiv w:val="1"/>
      <w:marLeft w:val="0"/>
      <w:marRight w:val="0"/>
      <w:marTop w:val="0"/>
      <w:marBottom w:val="0"/>
      <w:divBdr>
        <w:top w:val="none" w:sz="0" w:space="0" w:color="auto"/>
        <w:left w:val="none" w:sz="0" w:space="0" w:color="auto"/>
        <w:bottom w:val="none" w:sz="0" w:space="0" w:color="auto"/>
        <w:right w:val="none" w:sz="0" w:space="0" w:color="auto"/>
      </w:divBdr>
      <w:divsChild>
        <w:div w:id="5601157">
          <w:marLeft w:val="640"/>
          <w:marRight w:val="0"/>
          <w:marTop w:val="0"/>
          <w:marBottom w:val="0"/>
          <w:divBdr>
            <w:top w:val="none" w:sz="0" w:space="0" w:color="auto"/>
            <w:left w:val="none" w:sz="0" w:space="0" w:color="auto"/>
            <w:bottom w:val="none" w:sz="0" w:space="0" w:color="auto"/>
            <w:right w:val="none" w:sz="0" w:space="0" w:color="auto"/>
          </w:divBdr>
        </w:div>
        <w:div w:id="138421666">
          <w:marLeft w:val="640"/>
          <w:marRight w:val="0"/>
          <w:marTop w:val="0"/>
          <w:marBottom w:val="0"/>
          <w:divBdr>
            <w:top w:val="none" w:sz="0" w:space="0" w:color="auto"/>
            <w:left w:val="none" w:sz="0" w:space="0" w:color="auto"/>
            <w:bottom w:val="none" w:sz="0" w:space="0" w:color="auto"/>
            <w:right w:val="none" w:sz="0" w:space="0" w:color="auto"/>
          </w:divBdr>
        </w:div>
        <w:div w:id="151875385">
          <w:marLeft w:val="640"/>
          <w:marRight w:val="0"/>
          <w:marTop w:val="0"/>
          <w:marBottom w:val="0"/>
          <w:divBdr>
            <w:top w:val="none" w:sz="0" w:space="0" w:color="auto"/>
            <w:left w:val="none" w:sz="0" w:space="0" w:color="auto"/>
            <w:bottom w:val="none" w:sz="0" w:space="0" w:color="auto"/>
            <w:right w:val="none" w:sz="0" w:space="0" w:color="auto"/>
          </w:divBdr>
        </w:div>
        <w:div w:id="170989688">
          <w:marLeft w:val="640"/>
          <w:marRight w:val="0"/>
          <w:marTop w:val="0"/>
          <w:marBottom w:val="0"/>
          <w:divBdr>
            <w:top w:val="none" w:sz="0" w:space="0" w:color="auto"/>
            <w:left w:val="none" w:sz="0" w:space="0" w:color="auto"/>
            <w:bottom w:val="none" w:sz="0" w:space="0" w:color="auto"/>
            <w:right w:val="none" w:sz="0" w:space="0" w:color="auto"/>
          </w:divBdr>
        </w:div>
        <w:div w:id="267079416">
          <w:marLeft w:val="640"/>
          <w:marRight w:val="0"/>
          <w:marTop w:val="0"/>
          <w:marBottom w:val="0"/>
          <w:divBdr>
            <w:top w:val="none" w:sz="0" w:space="0" w:color="auto"/>
            <w:left w:val="none" w:sz="0" w:space="0" w:color="auto"/>
            <w:bottom w:val="none" w:sz="0" w:space="0" w:color="auto"/>
            <w:right w:val="none" w:sz="0" w:space="0" w:color="auto"/>
          </w:divBdr>
        </w:div>
        <w:div w:id="307898664">
          <w:marLeft w:val="640"/>
          <w:marRight w:val="0"/>
          <w:marTop w:val="0"/>
          <w:marBottom w:val="0"/>
          <w:divBdr>
            <w:top w:val="none" w:sz="0" w:space="0" w:color="auto"/>
            <w:left w:val="none" w:sz="0" w:space="0" w:color="auto"/>
            <w:bottom w:val="none" w:sz="0" w:space="0" w:color="auto"/>
            <w:right w:val="none" w:sz="0" w:space="0" w:color="auto"/>
          </w:divBdr>
        </w:div>
        <w:div w:id="402683783">
          <w:marLeft w:val="640"/>
          <w:marRight w:val="0"/>
          <w:marTop w:val="0"/>
          <w:marBottom w:val="0"/>
          <w:divBdr>
            <w:top w:val="none" w:sz="0" w:space="0" w:color="auto"/>
            <w:left w:val="none" w:sz="0" w:space="0" w:color="auto"/>
            <w:bottom w:val="none" w:sz="0" w:space="0" w:color="auto"/>
            <w:right w:val="none" w:sz="0" w:space="0" w:color="auto"/>
          </w:divBdr>
        </w:div>
        <w:div w:id="405537367">
          <w:marLeft w:val="640"/>
          <w:marRight w:val="0"/>
          <w:marTop w:val="0"/>
          <w:marBottom w:val="0"/>
          <w:divBdr>
            <w:top w:val="none" w:sz="0" w:space="0" w:color="auto"/>
            <w:left w:val="none" w:sz="0" w:space="0" w:color="auto"/>
            <w:bottom w:val="none" w:sz="0" w:space="0" w:color="auto"/>
            <w:right w:val="none" w:sz="0" w:space="0" w:color="auto"/>
          </w:divBdr>
        </w:div>
        <w:div w:id="450591650">
          <w:marLeft w:val="640"/>
          <w:marRight w:val="0"/>
          <w:marTop w:val="0"/>
          <w:marBottom w:val="0"/>
          <w:divBdr>
            <w:top w:val="none" w:sz="0" w:space="0" w:color="auto"/>
            <w:left w:val="none" w:sz="0" w:space="0" w:color="auto"/>
            <w:bottom w:val="none" w:sz="0" w:space="0" w:color="auto"/>
            <w:right w:val="none" w:sz="0" w:space="0" w:color="auto"/>
          </w:divBdr>
        </w:div>
        <w:div w:id="480275927">
          <w:marLeft w:val="640"/>
          <w:marRight w:val="0"/>
          <w:marTop w:val="0"/>
          <w:marBottom w:val="0"/>
          <w:divBdr>
            <w:top w:val="none" w:sz="0" w:space="0" w:color="auto"/>
            <w:left w:val="none" w:sz="0" w:space="0" w:color="auto"/>
            <w:bottom w:val="none" w:sz="0" w:space="0" w:color="auto"/>
            <w:right w:val="none" w:sz="0" w:space="0" w:color="auto"/>
          </w:divBdr>
        </w:div>
        <w:div w:id="557672420">
          <w:marLeft w:val="640"/>
          <w:marRight w:val="0"/>
          <w:marTop w:val="0"/>
          <w:marBottom w:val="0"/>
          <w:divBdr>
            <w:top w:val="none" w:sz="0" w:space="0" w:color="auto"/>
            <w:left w:val="none" w:sz="0" w:space="0" w:color="auto"/>
            <w:bottom w:val="none" w:sz="0" w:space="0" w:color="auto"/>
            <w:right w:val="none" w:sz="0" w:space="0" w:color="auto"/>
          </w:divBdr>
        </w:div>
        <w:div w:id="606540630">
          <w:marLeft w:val="640"/>
          <w:marRight w:val="0"/>
          <w:marTop w:val="0"/>
          <w:marBottom w:val="0"/>
          <w:divBdr>
            <w:top w:val="none" w:sz="0" w:space="0" w:color="auto"/>
            <w:left w:val="none" w:sz="0" w:space="0" w:color="auto"/>
            <w:bottom w:val="none" w:sz="0" w:space="0" w:color="auto"/>
            <w:right w:val="none" w:sz="0" w:space="0" w:color="auto"/>
          </w:divBdr>
        </w:div>
        <w:div w:id="1209875062">
          <w:marLeft w:val="640"/>
          <w:marRight w:val="0"/>
          <w:marTop w:val="0"/>
          <w:marBottom w:val="0"/>
          <w:divBdr>
            <w:top w:val="none" w:sz="0" w:space="0" w:color="auto"/>
            <w:left w:val="none" w:sz="0" w:space="0" w:color="auto"/>
            <w:bottom w:val="none" w:sz="0" w:space="0" w:color="auto"/>
            <w:right w:val="none" w:sz="0" w:space="0" w:color="auto"/>
          </w:divBdr>
        </w:div>
        <w:div w:id="1214345083">
          <w:marLeft w:val="640"/>
          <w:marRight w:val="0"/>
          <w:marTop w:val="0"/>
          <w:marBottom w:val="0"/>
          <w:divBdr>
            <w:top w:val="none" w:sz="0" w:space="0" w:color="auto"/>
            <w:left w:val="none" w:sz="0" w:space="0" w:color="auto"/>
            <w:bottom w:val="none" w:sz="0" w:space="0" w:color="auto"/>
            <w:right w:val="none" w:sz="0" w:space="0" w:color="auto"/>
          </w:divBdr>
        </w:div>
        <w:div w:id="1287544858">
          <w:marLeft w:val="640"/>
          <w:marRight w:val="0"/>
          <w:marTop w:val="0"/>
          <w:marBottom w:val="0"/>
          <w:divBdr>
            <w:top w:val="none" w:sz="0" w:space="0" w:color="auto"/>
            <w:left w:val="none" w:sz="0" w:space="0" w:color="auto"/>
            <w:bottom w:val="none" w:sz="0" w:space="0" w:color="auto"/>
            <w:right w:val="none" w:sz="0" w:space="0" w:color="auto"/>
          </w:divBdr>
        </w:div>
        <w:div w:id="1318530251">
          <w:marLeft w:val="640"/>
          <w:marRight w:val="0"/>
          <w:marTop w:val="0"/>
          <w:marBottom w:val="0"/>
          <w:divBdr>
            <w:top w:val="none" w:sz="0" w:space="0" w:color="auto"/>
            <w:left w:val="none" w:sz="0" w:space="0" w:color="auto"/>
            <w:bottom w:val="none" w:sz="0" w:space="0" w:color="auto"/>
            <w:right w:val="none" w:sz="0" w:space="0" w:color="auto"/>
          </w:divBdr>
        </w:div>
        <w:div w:id="1751653768">
          <w:marLeft w:val="640"/>
          <w:marRight w:val="0"/>
          <w:marTop w:val="0"/>
          <w:marBottom w:val="0"/>
          <w:divBdr>
            <w:top w:val="none" w:sz="0" w:space="0" w:color="auto"/>
            <w:left w:val="none" w:sz="0" w:space="0" w:color="auto"/>
            <w:bottom w:val="none" w:sz="0" w:space="0" w:color="auto"/>
            <w:right w:val="none" w:sz="0" w:space="0" w:color="auto"/>
          </w:divBdr>
        </w:div>
        <w:div w:id="1780447707">
          <w:marLeft w:val="640"/>
          <w:marRight w:val="0"/>
          <w:marTop w:val="0"/>
          <w:marBottom w:val="0"/>
          <w:divBdr>
            <w:top w:val="none" w:sz="0" w:space="0" w:color="auto"/>
            <w:left w:val="none" w:sz="0" w:space="0" w:color="auto"/>
            <w:bottom w:val="none" w:sz="0" w:space="0" w:color="auto"/>
            <w:right w:val="none" w:sz="0" w:space="0" w:color="auto"/>
          </w:divBdr>
        </w:div>
        <w:div w:id="1797792476">
          <w:marLeft w:val="640"/>
          <w:marRight w:val="0"/>
          <w:marTop w:val="0"/>
          <w:marBottom w:val="0"/>
          <w:divBdr>
            <w:top w:val="none" w:sz="0" w:space="0" w:color="auto"/>
            <w:left w:val="none" w:sz="0" w:space="0" w:color="auto"/>
            <w:bottom w:val="none" w:sz="0" w:space="0" w:color="auto"/>
            <w:right w:val="none" w:sz="0" w:space="0" w:color="auto"/>
          </w:divBdr>
        </w:div>
        <w:div w:id="1828738704">
          <w:marLeft w:val="640"/>
          <w:marRight w:val="0"/>
          <w:marTop w:val="0"/>
          <w:marBottom w:val="0"/>
          <w:divBdr>
            <w:top w:val="none" w:sz="0" w:space="0" w:color="auto"/>
            <w:left w:val="none" w:sz="0" w:space="0" w:color="auto"/>
            <w:bottom w:val="none" w:sz="0" w:space="0" w:color="auto"/>
            <w:right w:val="none" w:sz="0" w:space="0" w:color="auto"/>
          </w:divBdr>
        </w:div>
        <w:div w:id="1861315897">
          <w:marLeft w:val="640"/>
          <w:marRight w:val="0"/>
          <w:marTop w:val="0"/>
          <w:marBottom w:val="0"/>
          <w:divBdr>
            <w:top w:val="none" w:sz="0" w:space="0" w:color="auto"/>
            <w:left w:val="none" w:sz="0" w:space="0" w:color="auto"/>
            <w:bottom w:val="none" w:sz="0" w:space="0" w:color="auto"/>
            <w:right w:val="none" w:sz="0" w:space="0" w:color="auto"/>
          </w:divBdr>
        </w:div>
        <w:div w:id="1931695446">
          <w:marLeft w:val="640"/>
          <w:marRight w:val="0"/>
          <w:marTop w:val="0"/>
          <w:marBottom w:val="0"/>
          <w:divBdr>
            <w:top w:val="none" w:sz="0" w:space="0" w:color="auto"/>
            <w:left w:val="none" w:sz="0" w:space="0" w:color="auto"/>
            <w:bottom w:val="none" w:sz="0" w:space="0" w:color="auto"/>
            <w:right w:val="none" w:sz="0" w:space="0" w:color="auto"/>
          </w:divBdr>
        </w:div>
        <w:div w:id="2058236724">
          <w:marLeft w:val="640"/>
          <w:marRight w:val="0"/>
          <w:marTop w:val="0"/>
          <w:marBottom w:val="0"/>
          <w:divBdr>
            <w:top w:val="none" w:sz="0" w:space="0" w:color="auto"/>
            <w:left w:val="none" w:sz="0" w:space="0" w:color="auto"/>
            <w:bottom w:val="none" w:sz="0" w:space="0" w:color="auto"/>
            <w:right w:val="none" w:sz="0" w:space="0" w:color="auto"/>
          </w:divBdr>
        </w:div>
        <w:div w:id="2094273805">
          <w:marLeft w:val="640"/>
          <w:marRight w:val="0"/>
          <w:marTop w:val="0"/>
          <w:marBottom w:val="0"/>
          <w:divBdr>
            <w:top w:val="none" w:sz="0" w:space="0" w:color="auto"/>
            <w:left w:val="none" w:sz="0" w:space="0" w:color="auto"/>
            <w:bottom w:val="none" w:sz="0" w:space="0" w:color="auto"/>
            <w:right w:val="none" w:sz="0" w:space="0" w:color="auto"/>
          </w:divBdr>
        </w:div>
      </w:divsChild>
    </w:div>
    <w:div w:id="1233194285">
      <w:marLeft w:val="640"/>
      <w:marRight w:val="0"/>
      <w:marTop w:val="0"/>
      <w:marBottom w:val="0"/>
      <w:divBdr>
        <w:top w:val="none" w:sz="0" w:space="0" w:color="auto"/>
        <w:left w:val="none" w:sz="0" w:space="0" w:color="auto"/>
        <w:bottom w:val="none" w:sz="0" w:space="0" w:color="auto"/>
        <w:right w:val="none" w:sz="0" w:space="0" w:color="auto"/>
      </w:divBdr>
    </w:div>
    <w:div w:id="1233198088">
      <w:bodyDiv w:val="1"/>
      <w:marLeft w:val="0"/>
      <w:marRight w:val="0"/>
      <w:marTop w:val="0"/>
      <w:marBottom w:val="0"/>
      <w:divBdr>
        <w:top w:val="none" w:sz="0" w:space="0" w:color="auto"/>
        <w:left w:val="none" w:sz="0" w:space="0" w:color="auto"/>
        <w:bottom w:val="none" w:sz="0" w:space="0" w:color="auto"/>
        <w:right w:val="none" w:sz="0" w:space="0" w:color="auto"/>
      </w:divBdr>
      <w:divsChild>
        <w:div w:id="211887678">
          <w:marLeft w:val="640"/>
          <w:marRight w:val="0"/>
          <w:marTop w:val="0"/>
          <w:marBottom w:val="0"/>
          <w:divBdr>
            <w:top w:val="none" w:sz="0" w:space="0" w:color="auto"/>
            <w:left w:val="none" w:sz="0" w:space="0" w:color="auto"/>
            <w:bottom w:val="none" w:sz="0" w:space="0" w:color="auto"/>
            <w:right w:val="none" w:sz="0" w:space="0" w:color="auto"/>
          </w:divBdr>
        </w:div>
        <w:div w:id="258686839">
          <w:marLeft w:val="640"/>
          <w:marRight w:val="0"/>
          <w:marTop w:val="0"/>
          <w:marBottom w:val="0"/>
          <w:divBdr>
            <w:top w:val="none" w:sz="0" w:space="0" w:color="auto"/>
            <w:left w:val="none" w:sz="0" w:space="0" w:color="auto"/>
            <w:bottom w:val="none" w:sz="0" w:space="0" w:color="auto"/>
            <w:right w:val="none" w:sz="0" w:space="0" w:color="auto"/>
          </w:divBdr>
        </w:div>
        <w:div w:id="326522236">
          <w:marLeft w:val="640"/>
          <w:marRight w:val="0"/>
          <w:marTop w:val="0"/>
          <w:marBottom w:val="0"/>
          <w:divBdr>
            <w:top w:val="none" w:sz="0" w:space="0" w:color="auto"/>
            <w:left w:val="none" w:sz="0" w:space="0" w:color="auto"/>
            <w:bottom w:val="none" w:sz="0" w:space="0" w:color="auto"/>
            <w:right w:val="none" w:sz="0" w:space="0" w:color="auto"/>
          </w:divBdr>
        </w:div>
        <w:div w:id="349337923">
          <w:marLeft w:val="640"/>
          <w:marRight w:val="0"/>
          <w:marTop w:val="0"/>
          <w:marBottom w:val="0"/>
          <w:divBdr>
            <w:top w:val="none" w:sz="0" w:space="0" w:color="auto"/>
            <w:left w:val="none" w:sz="0" w:space="0" w:color="auto"/>
            <w:bottom w:val="none" w:sz="0" w:space="0" w:color="auto"/>
            <w:right w:val="none" w:sz="0" w:space="0" w:color="auto"/>
          </w:divBdr>
        </w:div>
        <w:div w:id="384526954">
          <w:marLeft w:val="640"/>
          <w:marRight w:val="0"/>
          <w:marTop w:val="0"/>
          <w:marBottom w:val="0"/>
          <w:divBdr>
            <w:top w:val="none" w:sz="0" w:space="0" w:color="auto"/>
            <w:left w:val="none" w:sz="0" w:space="0" w:color="auto"/>
            <w:bottom w:val="none" w:sz="0" w:space="0" w:color="auto"/>
            <w:right w:val="none" w:sz="0" w:space="0" w:color="auto"/>
          </w:divBdr>
        </w:div>
        <w:div w:id="387606369">
          <w:marLeft w:val="640"/>
          <w:marRight w:val="0"/>
          <w:marTop w:val="0"/>
          <w:marBottom w:val="0"/>
          <w:divBdr>
            <w:top w:val="none" w:sz="0" w:space="0" w:color="auto"/>
            <w:left w:val="none" w:sz="0" w:space="0" w:color="auto"/>
            <w:bottom w:val="none" w:sz="0" w:space="0" w:color="auto"/>
            <w:right w:val="none" w:sz="0" w:space="0" w:color="auto"/>
          </w:divBdr>
        </w:div>
        <w:div w:id="394011159">
          <w:marLeft w:val="640"/>
          <w:marRight w:val="0"/>
          <w:marTop w:val="0"/>
          <w:marBottom w:val="0"/>
          <w:divBdr>
            <w:top w:val="none" w:sz="0" w:space="0" w:color="auto"/>
            <w:left w:val="none" w:sz="0" w:space="0" w:color="auto"/>
            <w:bottom w:val="none" w:sz="0" w:space="0" w:color="auto"/>
            <w:right w:val="none" w:sz="0" w:space="0" w:color="auto"/>
          </w:divBdr>
        </w:div>
        <w:div w:id="516969026">
          <w:marLeft w:val="640"/>
          <w:marRight w:val="0"/>
          <w:marTop w:val="0"/>
          <w:marBottom w:val="0"/>
          <w:divBdr>
            <w:top w:val="none" w:sz="0" w:space="0" w:color="auto"/>
            <w:left w:val="none" w:sz="0" w:space="0" w:color="auto"/>
            <w:bottom w:val="none" w:sz="0" w:space="0" w:color="auto"/>
            <w:right w:val="none" w:sz="0" w:space="0" w:color="auto"/>
          </w:divBdr>
        </w:div>
        <w:div w:id="528568721">
          <w:marLeft w:val="640"/>
          <w:marRight w:val="0"/>
          <w:marTop w:val="0"/>
          <w:marBottom w:val="0"/>
          <w:divBdr>
            <w:top w:val="none" w:sz="0" w:space="0" w:color="auto"/>
            <w:left w:val="none" w:sz="0" w:space="0" w:color="auto"/>
            <w:bottom w:val="none" w:sz="0" w:space="0" w:color="auto"/>
            <w:right w:val="none" w:sz="0" w:space="0" w:color="auto"/>
          </w:divBdr>
        </w:div>
        <w:div w:id="540947082">
          <w:marLeft w:val="640"/>
          <w:marRight w:val="0"/>
          <w:marTop w:val="0"/>
          <w:marBottom w:val="0"/>
          <w:divBdr>
            <w:top w:val="none" w:sz="0" w:space="0" w:color="auto"/>
            <w:left w:val="none" w:sz="0" w:space="0" w:color="auto"/>
            <w:bottom w:val="none" w:sz="0" w:space="0" w:color="auto"/>
            <w:right w:val="none" w:sz="0" w:space="0" w:color="auto"/>
          </w:divBdr>
        </w:div>
        <w:div w:id="575212114">
          <w:marLeft w:val="640"/>
          <w:marRight w:val="0"/>
          <w:marTop w:val="0"/>
          <w:marBottom w:val="0"/>
          <w:divBdr>
            <w:top w:val="none" w:sz="0" w:space="0" w:color="auto"/>
            <w:left w:val="none" w:sz="0" w:space="0" w:color="auto"/>
            <w:bottom w:val="none" w:sz="0" w:space="0" w:color="auto"/>
            <w:right w:val="none" w:sz="0" w:space="0" w:color="auto"/>
          </w:divBdr>
        </w:div>
        <w:div w:id="646016239">
          <w:marLeft w:val="640"/>
          <w:marRight w:val="0"/>
          <w:marTop w:val="0"/>
          <w:marBottom w:val="0"/>
          <w:divBdr>
            <w:top w:val="none" w:sz="0" w:space="0" w:color="auto"/>
            <w:left w:val="none" w:sz="0" w:space="0" w:color="auto"/>
            <w:bottom w:val="none" w:sz="0" w:space="0" w:color="auto"/>
            <w:right w:val="none" w:sz="0" w:space="0" w:color="auto"/>
          </w:divBdr>
        </w:div>
        <w:div w:id="716783771">
          <w:marLeft w:val="640"/>
          <w:marRight w:val="0"/>
          <w:marTop w:val="0"/>
          <w:marBottom w:val="0"/>
          <w:divBdr>
            <w:top w:val="none" w:sz="0" w:space="0" w:color="auto"/>
            <w:left w:val="none" w:sz="0" w:space="0" w:color="auto"/>
            <w:bottom w:val="none" w:sz="0" w:space="0" w:color="auto"/>
            <w:right w:val="none" w:sz="0" w:space="0" w:color="auto"/>
          </w:divBdr>
        </w:div>
        <w:div w:id="724571798">
          <w:marLeft w:val="640"/>
          <w:marRight w:val="0"/>
          <w:marTop w:val="0"/>
          <w:marBottom w:val="0"/>
          <w:divBdr>
            <w:top w:val="none" w:sz="0" w:space="0" w:color="auto"/>
            <w:left w:val="none" w:sz="0" w:space="0" w:color="auto"/>
            <w:bottom w:val="none" w:sz="0" w:space="0" w:color="auto"/>
            <w:right w:val="none" w:sz="0" w:space="0" w:color="auto"/>
          </w:divBdr>
        </w:div>
        <w:div w:id="780762597">
          <w:marLeft w:val="640"/>
          <w:marRight w:val="0"/>
          <w:marTop w:val="0"/>
          <w:marBottom w:val="0"/>
          <w:divBdr>
            <w:top w:val="none" w:sz="0" w:space="0" w:color="auto"/>
            <w:left w:val="none" w:sz="0" w:space="0" w:color="auto"/>
            <w:bottom w:val="none" w:sz="0" w:space="0" w:color="auto"/>
            <w:right w:val="none" w:sz="0" w:space="0" w:color="auto"/>
          </w:divBdr>
        </w:div>
        <w:div w:id="922563770">
          <w:marLeft w:val="640"/>
          <w:marRight w:val="0"/>
          <w:marTop w:val="0"/>
          <w:marBottom w:val="0"/>
          <w:divBdr>
            <w:top w:val="none" w:sz="0" w:space="0" w:color="auto"/>
            <w:left w:val="none" w:sz="0" w:space="0" w:color="auto"/>
            <w:bottom w:val="none" w:sz="0" w:space="0" w:color="auto"/>
            <w:right w:val="none" w:sz="0" w:space="0" w:color="auto"/>
          </w:divBdr>
        </w:div>
        <w:div w:id="965428643">
          <w:marLeft w:val="640"/>
          <w:marRight w:val="0"/>
          <w:marTop w:val="0"/>
          <w:marBottom w:val="0"/>
          <w:divBdr>
            <w:top w:val="none" w:sz="0" w:space="0" w:color="auto"/>
            <w:left w:val="none" w:sz="0" w:space="0" w:color="auto"/>
            <w:bottom w:val="none" w:sz="0" w:space="0" w:color="auto"/>
            <w:right w:val="none" w:sz="0" w:space="0" w:color="auto"/>
          </w:divBdr>
        </w:div>
        <w:div w:id="1251356213">
          <w:marLeft w:val="640"/>
          <w:marRight w:val="0"/>
          <w:marTop w:val="0"/>
          <w:marBottom w:val="0"/>
          <w:divBdr>
            <w:top w:val="none" w:sz="0" w:space="0" w:color="auto"/>
            <w:left w:val="none" w:sz="0" w:space="0" w:color="auto"/>
            <w:bottom w:val="none" w:sz="0" w:space="0" w:color="auto"/>
            <w:right w:val="none" w:sz="0" w:space="0" w:color="auto"/>
          </w:divBdr>
        </w:div>
        <w:div w:id="1271089004">
          <w:marLeft w:val="640"/>
          <w:marRight w:val="0"/>
          <w:marTop w:val="0"/>
          <w:marBottom w:val="0"/>
          <w:divBdr>
            <w:top w:val="none" w:sz="0" w:space="0" w:color="auto"/>
            <w:left w:val="none" w:sz="0" w:space="0" w:color="auto"/>
            <w:bottom w:val="none" w:sz="0" w:space="0" w:color="auto"/>
            <w:right w:val="none" w:sz="0" w:space="0" w:color="auto"/>
          </w:divBdr>
        </w:div>
        <w:div w:id="1620650705">
          <w:marLeft w:val="640"/>
          <w:marRight w:val="0"/>
          <w:marTop w:val="0"/>
          <w:marBottom w:val="0"/>
          <w:divBdr>
            <w:top w:val="none" w:sz="0" w:space="0" w:color="auto"/>
            <w:left w:val="none" w:sz="0" w:space="0" w:color="auto"/>
            <w:bottom w:val="none" w:sz="0" w:space="0" w:color="auto"/>
            <w:right w:val="none" w:sz="0" w:space="0" w:color="auto"/>
          </w:divBdr>
        </w:div>
        <w:div w:id="1675834532">
          <w:marLeft w:val="640"/>
          <w:marRight w:val="0"/>
          <w:marTop w:val="0"/>
          <w:marBottom w:val="0"/>
          <w:divBdr>
            <w:top w:val="none" w:sz="0" w:space="0" w:color="auto"/>
            <w:left w:val="none" w:sz="0" w:space="0" w:color="auto"/>
            <w:bottom w:val="none" w:sz="0" w:space="0" w:color="auto"/>
            <w:right w:val="none" w:sz="0" w:space="0" w:color="auto"/>
          </w:divBdr>
        </w:div>
        <w:div w:id="1689521275">
          <w:marLeft w:val="640"/>
          <w:marRight w:val="0"/>
          <w:marTop w:val="0"/>
          <w:marBottom w:val="0"/>
          <w:divBdr>
            <w:top w:val="none" w:sz="0" w:space="0" w:color="auto"/>
            <w:left w:val="none" w:sz="0" w:space="0" w:color="auto"/>
            <w:bottom w:val="none" w:sz="0" w:space="0" w:color="auto"/>
            <w:right w:val="none" w:sz="0" w:space="0" w:color="auto"/>
          </w:divBdr>
        </w:div>
        <w:div w:id="1713965955">
          <w:marLeft w:val="640"/>
          <w:marRight w:val="0"/>
          <w:marTop w:val="0"/>
          <w:marBottom w:val="0"/>
          <w:divBdr>
            <w:top w:val="none" w:sz="0" w:space="0" w:color="auto"/>
            <w:left w:val="none" w:sz="0" w:space="0" w:color="auto"/>
            <w:bottom w:val="none" w:sz="0" w:space="0" w:color="auto"/>
            <w:right w:val="none" w:sz="0" w:space="0" w:color="auto"/>
          </w:divBdr>
        </w:div>
        <w:div w:id="1742172944">
          <w:marLeft w:val="640"/>
          <w:marRight w:val="0"/>
          <w:marTop w:val="0"/>
          <w:marBottom w:val="0"/>
          <w:divBdr>
            <w:top w:val="none" w:sz="0" w:space="0" w:color="auto"/>
            <w:left w:val="none" w:sz="0" w:space="0" w:color="auto"/>
            <w:bottom w:val="none" w:sz="0" w:space="0" w:color="auto"/>
            <w:right w:val="none" w:sz="0" w:space="0" w:color="auto"/>
          </w:divBdr>
        </w:div>
        <w:div w:id="1764761168">
          <w:marLeft w:val="640"/>
          <w:marRight w:val="0"/>
          <w:marTop w:val="0"/>
          <w:marBottom w:val="0"/>
          <w:divBdr>
            <w:top w:val="none" w:sz="0" w:space="0" w:color="auto"/>
            <w:left w:val="none" w:sz="0" w:space="0" w:color="auto"/>
            <w:bottom w:val="none" w:sz="0" w:space="0" w:color="auto"/>
            <w:right w:val="none" w:sz="0" w:space="0" w:color="auto"/>
          </w:divBdr>
        </w:div>
        <w:div w:id="1799059565">
          <w:marLeft w:val="640"/>
          <w:marRight w:val="0"/>
          <w:marTop w:val="0"/>
          <w:marBottom w:val="0"/>
          <w:divBdr>
            <w:top w:val="none" w:sz="0" w:space="0" w:color="auto"/>
            <w:left w:val="none" w:sz="0" w:space="0" w:color="auto"/>
            <w:bottom w:val="none" w:sz="0" w:space="0" w:color="auto"/>
            <w:right w:val="none" w:sz="0" w:space="0" w:color="auto"/>
          </w:divBdr>
        </w:div>
        <w:div w:id="1829323346">
          <w:marLeft w:val="640"/>
          <w:marRight w:val="0"/>
          <w:marTop w:val="0"/>
          <w:marBottom w:val="0"/>
          <w:divBdr>
            <w:top w:val="none" w:sz="0" w:space="0" w:color="auto"/>
            <w:left w:val="none" w:sz="0" w:space="0" w:color="auto"/>
            <w:bottom w:val="none" w:sz="0" w:space="0" w:color="auto"/>
            <w:right w:val="none" w:sz="0" w:space="0" w:color="auto"/>
          </w:divBdr>
        </w:div>
        <w:div w:id="1871525857">
          <w:marLeft w:val="640"/>
          <w:marRight w:val="0"/>
          <w:marTop w:val="0"/>
          <w:marBottom w:val="0"/>
          <w:divBdr>
            <w:top w:val="none" w:sz="0" w:space="0" w:color="auto"/>
            <w:left w:val="none" w:sz="0" w:space="0" w:color="auto"/>
            <w:bottom w:val="none" w:sz="0" w:space="0" w:color="auto"/>
            <w:right w:val="none" w:sz="0" w:space="0" w:color="auto"/>
          </w:divBdr>
        </w:div>
        <w:div w:id="1878271374">
          <w:marLeft w:val="640"/>
          <w:marRight w:val="0"/>
          <w:marTop w:val="0"/>
          <w:marBottom w:val="0"/>
          <w:divBdr>
            <w:top w:val="none" w:sz="0" w:space="0" w:color="auto"/>
            <w:left w:val="none" w:sz="0" w:space="0" w:color="auto"/>
            <w:bottom w:val="none" w:sz="0" w:space="0" w:color="auto"/>
            <w:right w:val="none" w:sz="0" w:space="0" w:color="auto"/>
          </w:divBdr>
        </w:div>
        <w:div w:id="1908567750">
          <w:marLeft w:val="640"/>
          <w:marRight w:val="0"/>
          <w:marTop w:val="0"/>
          <w:marBottom w:val="0"/>
          <w:divBdr>
            <w:top w:val="none" w:sz="0" w:space="0" w:color="auto"/>
            <w:left w:val="none" w:sz="0" w:space="0" w:color="auto"/>
            <w:bottom w:val="none" w:sz="0" w:space="0" w:color="auto"/>
            <w:right w:val="none" w:sz="0" w:space="0" w:color="auto"/>
          </w:divBdr>
        </w:div>
        <w:div w:id="1922446993">
          <w:marLeft w:val="640"/>
          <w:marRight w:val="0"/>
          <w:marTop w:val="0"/>
          <w:marBottom w:val="0"/>
          <w:divBdr>
            <w:top w:val="none" w:sz="0" w:space="0" w:color="auto"/>
            <w:left w:val="none" w:sz="0" w:space="0" w:color="auto"/>
            <w:bottom w:val="none" w:sz="0" w:space="0" w:color="auto"/>
            <w:right w:val="none" w:sz="0" w:space="0" w:color="auto"/>
          </w:divBdr>
        </w:div>
        <w:div w:id="2086144591">
          <w:marLeft w:val="640"/>
          <w:marRight w:val="0"/>
          <w:marTop w:val="0"/>
          <w:marBottom w:val="0"/>
          <w:divBdr>
            <w:top w:val="none" w:sz="0" w:space="0" w:color="auto"/>
            <w:left w:val="none" w:sz="0" w:space="0" w:color="auto"/>
            <w:bottom w:val="none" w:sz="0" w:space="0" w:color="auto"/>
            <w:right w:val="none" w:sz="0" w:space="0" w:color="auto"/>
          </w:divBdr>
        </w:div>
        <w:div w:id="2120903770">
          <w:marLeft w:val="640"/>
          <w:marRight w:val="0"/>
          <w:marTop w:val="0"/>
          <w:marBottom w:val="0"/>
          <w:divBdr>
            <w:top w:val="none" w:sz="0" w:space="0" w:color="auto"/>
            <w:left w:val="none" w:sz="0" w:space="0" w:color="auto"/>
            <w:bottom w:val="none" w:sz="0" w:space="0" w:color="auto"/>
            <w:right w:val="none" w:sz="0" w:space="0" w:color="auto"/>
          </w:divBdr>
        </w:div>
        <w:div w:id="2125533991">
          <w:marLeft w:val="640"/>
          <w:marRight w:val="0"/>
          <w:marTop w:val="0"/>
          <w:marBottom w:val="0"/>
          <w:divBdr>
            <w:top w:val="none" w:sz="0" w:space="0" w:color="auto"/>
            <w:left w:val="none" w:sz="0" w:space="0" w:color="auto"/>
            <w:bottom w:val="none" w:sz="0" w:space="0" w:color="auto"/>
            <w:right w:val="none" w:sz="0" w:space="0" w:color="auto"/>
          </w:divBdr>
        </w:div>
        <w:div w:id="2143569640">
          <w:marLeft w:val="640"/>
          <w:marRight w:val="0"/>
          <w:marTop w:val="0"/>
          <w:marBottom w:val="0"/>
          <w:divBdr>
            <w:top w:val="none" w:sz="0" w:space="0" w:color="auto"/>
            <w:left w:val="none" w:sz="0" w:space="0" w:color="auto"/>
            <w:bottom w:val="none" w:sz="0" w:space="0" w:color="auto"/>
            <w:right w:val="none" w:sz="0" w:space="0" w:color="auto"/>
          </w:divBdr>
        </w:div>
      </w:divsChild>
    </w:div>
    <w:div w:id="1233927652">
      <w:marLeft w:val="640"/>
      <w:marRight w:val="0"/>
      <w:marTop w:val="0"/>
      <w:marBottom w:val="0"/>
      <w:divBdr>
        <w:top w:val="none" w:sz="0" w:space="0" w:color="auto"/>
        <w:left w:val="none" w:sz="0" w:space="0" w:color="auto"/>
        <w:bottom w:val="none" w:sz="0" w:space="0" w:color="auto"/>
        <w:right w:val="none" w:sz="0" w:space="0" w:color="auto"/>
      </w:divBdr>
    </w:div>
    <w:div w:id="1237400682">
      <w:marLeft w:val="640"/>
      <w:marRight w:val="0"/>
      <w:marTop w:val="0"/>
      <w:marBottom w:val="0"/>
      <w:divBdr>
        <w:top w:val="none" w:sz="0" w:space="0" w:color="auto"/>
        <w:left w:val="none" w:sz="0" w:space="0" w:color="auto"/>
        <w:bottom w:val="none" w:sz="0" w:space="0" w:color="auto"/>
        <w:right w:val="none" w:sz="0" w:space="0" w:color="auto"/>
      </w:divBdr>
    </w:div>
    <w:div w:id="1237863501">
      <w:bodyDiv w:val="1"/>
      <w:marLeft w:val="0"/>
      <w:marRight w:val="0"/>
      <w:marTop w:val="0"/>
      <w:marBottom w:val="0"/>
      <w:divBdr>
        <w:top w:val="none" w:sz="0" w:space="0" w:color="auto"/>
        <w:left w:val="none" w:sz="0" w:space="0" w:color="auto"/>
        <w:bottom w:val="none" w:sz="0" w:space="0" w:color="auto"/>
        <w:right w:val="none" w:sz="0" w:space="0" w:color="auto"/>
      </w:divBdr>
      <w:divsChild>
        <w:div w:id="10182004">
          <w:marLeft w:val="640"/>
          <w:marRight w:val="0"/>
          <w:marTop w:val="0"/>
          <w:marBottom w:val="0"/>
          <w:divBdr>
            <w:top w:val="none" w:sz="0" w:space="0" w:color="auto"/>
            <w:left w:val="none" w:sz="0" w:space="0" w:color="auto"/>
            <w:bottom w:val="none" w:sz="0" w:space="0" w:color="auto"/>
            <w:right w:val="none" w:sz="0" w:space="0" w:color="auto"/>
          </w:divBdr>
        </w:div>
        <w:div w:id="88434430">
          <w:marLeft w:val="640"/>
          <w:marRight w:val="0"/>
          <w:marTop w:val="0"/>
          <w:marBottom w:val="0"/>
          <w:divBdr>
            <w:top w:val="none" w:sz="0" w:space="0" w:color="auto"/>
            <w:left w:val="none" w:sz="0" w:space="0" w:color="auto"/>
            <w:bottom w:val="none" w:sz="0" w:space="0" w:color="auto"/>
            <w:right w:val="none" w:sz="0" w:space="0" w:color="auto"/>
          </w:divBdr>
        </w:div>
        <w:div w:id="120538386">
          <w:marLeft w:val="640"/>
          <w:marRight w:val="0"/>
          <w:marTop w:val="0"/>
          <w:marBottom w:val="0"/>
          <w:divBdr>
            <w:top w:val="none" w:sz="0" w:space="0" w:color="auto"/>
            <w:left w:val="none" w:sz="0" w:space="0" w:color="auto"/>
            <w:bottom w:val="none" w:sz="0" w:space="0" w:color="auto"/>
            <w:right w:val="none" w:sz="0" w:space="0" w:color="auto"/>
          </w:divBdr>
        </w:div>
        <w:div w:id="147789789">
          <w:marLeft w:val="640"/>
          <w:marRight w:val="0"/>
          <w:marTop w:val="0"/>
          <w:marBottom w:val="0"/>
          <w:divBdr>
            <w:top w:val="none" w:sz="0" w:space="0" w:color="auto"/>
            <w:left w:val="none" w:sz="0" w:space="0" w:color="auto"/>
            <w:bottom w:val="none" w:sz="0" w:space="0" w:color="auto"/>
            <w:right w:val="none" w:sz="0" w:space="0" w:color="auto"/>
          </w:divBdr>
        </w:div>
        <w:div w:id="237054064">
          <w:marLeft w:val="640"/>
          <w:marRight w:val="0"/>
          <w:marTop w:val="0"/>
          <w:marBottom w:val="0"/>
          <w:divBdr>
            <w:top w:val="none" w:sz="0" w:space="0" w:color="auto"/>
            <w:left w:val="none" w:sz="0" w:space="0" w:color="auto"/>
            <w:bottom w:val="none" w:sz="0" w:space="0" w:color="auto"/>
            <w:right w:val="none" w:sz="0" w:space="0" w:color="auto"/>
          </w:divBdr>
        </w:div>
        <w:div w:id="362823347">
          <w:marLeft w:val="640"/>
          <w:marRight w:val="0"/>
          <w:marTop w:val="0"/>
          <w:marBottom w:val="0"/>
          <w:divBdr>
            <w:top w:val="none" w:sz="0" w:space="0" w:color="auto"/>
            <w:left w:val="none" w:sz="0" w:space="0" w:color="auto"/>
            <w:bottom w:val="none" w:sz="0" w:space="0" w:color="auto"/>
            <w:right w:val="none" w:sz="0" w:space="0" w:color="auto"/>
          </w:divBdr>
        </w:div>
        <w:div w:id="437410712">
          <w:marLeft w:val="640"/>
          <w:marRight w:val="0"/>
          <w:marTop w:val="0"/>
          <w:marBottom w:val="0"/>
          <w:divBdr>
            <w:top w:val="none" w:sz="0" w:space="0" w:color="auto"/>
            <w:left w:val="none" w:sz="0" w:space="0" w:color="auto"/>
            <w:bottom w:val="none" w:sz="0" w:space="0" w:color="auto"/>
            <w:right w:val="none" w:sz="0" w:space="0" w:color="auto"/>
          </w:divBdr>
        </w:div>
        <w:div w:id="547763830">
          <w:marLeft w:val="640"/>
          <w:marRight w:val="0"/>
          <w:marTop w:val="0"/>
          <w:marBottom w:val="0"/>
          <w:divBdr>
            <w:top w:val="none" w:sz="0" w:space="0" w:color="auto"/>
            <w:left w:val="none" w:sz="0" w:space="0" w:color="auto"/>
            <w:bottom w:val="none" w:sz="0" w:space="0" w:color="auto"/>
            <w:right w:val="none" w:sz="0" w:space="0" w:color="auto"/>
          </w:divBdr>
        </w:div>
        <w:div w:id="671689758">
          <w:marLeft w:val="640"/>
          <w:marRight w:val="0"/>
          <w:marTop w:val="0"/>
          <w:marBottom w:val="0"/>
          <w:divBdr>
            <w:top w:val="none" w:sz="0" w:space="0" w:color="auto"/>
            <w:left w:val="none" w:sz="0" w:space="0" w:color="auto"/>
            <w:bottom w:val="none" w:sz="0" w:space="0" w:color="auto"/>
            <w:right w:val="none" w:sz="0" w:space="0" w:color="auto"/>
          </w:divBdr>
        </w:div>
        <w:div w:id="691341732">
          <w:marLeft w:val="640"/>
          <w:marRight w:val="0"/>
          <w:marTop w:val="0"/>
          <w:marBottom w:val="0"/>
          <w:divBdr>
            <w:top w:val="none" w:sz="0" w:space="0" w:color="auto"/>
            <w:left w:val="none" w:sz="0" w:space="0" w:color="auto"/>
            <w:bottom w:val="none" w:sz="0" w:space="0" w:color="auto"/>
            <w:right w:val="none" w:sz="0" w:space="0" w:color="auto"/>
          </w:divBdr>
        </w:div>
        <w:div w:id="768545533">
          <w:marLeft w:val="640"/>
          <w:marRight w:val="0"/>
          <w:marTop w:val="0"/>
          <w:marBottom w:val="0"/>
          <w:divBdr>
            <w:top w:val="none" w:sz="0" w:space="0" w:color="auto"/>
            <w:left w:val="none" w:sz="0" w:space="0" w:color="auto"/>
            <w:bottom w:val="none" w:sz="0" w:space="0" w:color="auto"/>
            <w:right w:val="none" w:sz="0" w:space="0" w:color="auto"/>
          </w:divBdr>
        </w:div>
        <w:div w:id="771361359">
          <w:marLeft w:val="640"/>
          <w:marRight w:val="0"/>
          <w:marTop w:val="0"/>
          <w:marBottom w:val="0"/>
          <w:divBdr>
            <w:top w:val="none" w:sz="0" w:space="0" w:color="auto"/>
            <w:left w:val="none" w:sz="0" w:space="0" w:color="auto"/>
            <w:bottom w:val="none" w:sz="0" w:space="0" w:color="auto"/>
            <w:right w:val="none" w:sz="0" w:space="0" w:color="auto"/>
          </w:divBdr>
        </w:div>
        <w:div w:id="850609767">
          <w:marLeft w:val="640"/>
          <w:marRight w:val="0"/>
          <w:marTop w:val="0"/>
          <w:marBottom w:val="0"/>
          <w:divBdr>
            <w:top w:val="none" w:sz="0" w:space="0" w:color="auto"/>
            <w:left w:val="none" w:sz="0" w:space="0" w:color="auto"/>
            <w:bottom w:val="none" w:sz="0" w:space="0" w:color="auto"/>
            <w:right w:val="none" w:sz="0" w:space="0" w:color="auto"/>
          </w:divBdr>
        </w:div>
        <w:div w:id="1023245376">
          <w:marLeft w:val="640"/>
          <w:marRight w:val="0"/>
          <w:marTop w:val="0"/>
          <w:marBottom w:val="0"/>
          <w:divBdr>
            <w:top w:val="none" w:sz="0" w:space="0" w:color="auto"/>
            <w:left w:val="none" w:sz="0" w:space="0" w:color="auto"/>
            <w:bottom w:val="none" w:sz="0" w:space="0" w:color="auto"/>
            <w:right w:val="none" w:sz="0" w:space="0" w:color="auto"/>
          </w:divBdr>
        </w:div>
        <w:div w:id="1051997264">
          <w:marLeft w:val="640"/>
          <w:marRight w:val="0"/>
          <w:marTop w:val="0"/>
          <w:marBottom w:val="0"/>
          <w:divBdr>
            <w:top w:val="none" w:sz="0" w:space="0" w:color="auto"/>
            <w:left w:val="none" w:sz="0" w:space="0" w:color="auto"/>
            <w:bottom w:val="none" w:sz="0" w:space="0" w:color="auto"/>
            <w:right w:val="none" w:sz="0" w:space="0" w:color="auto"/>
          </w:divBdr>
        </w:div>
        <w:div w:id="1082945361">
          <w:marLeft w:val="640"/>
          <w:marRight w:val="0"/>
          <w:marTop w:val="0"/>
          <w:marBottom w:val="0"/>
          <w:divBdr>
            <w:top w:val="none" w:sz="0" w:space="0" w:color="auto"/>
            <w:left w:val="none" w:sz="0" w:space="0" w:color="auto"/>
            <w:bottom w:val="none" w:sz="0" w:space="0" w:color="auto"/>
            <w:right w:val="none" w:sz="0" w:space="0" w:color="auto"/>
          </w:divBdr>
        </w:div>
        <w:div w:id="1107191541">
          <w:marLeft w:val="640"/>
          <w:marRight w:val="0"/>
          <w:marTop w:val="0"/>
          <w:marBottom w:val="0"/>
          <w:divBdr>
            <w:top w:val="none" w:sz="0" w:space="0" w:color="auto"/>
            <w:left w:val="none" w:sz="0" w:space="0" w:color="auto"/>
            <w:bottom w:val="none" w:sz="0" w:space="0" w:color="auto"/>
            <w:right w:val="none" w:sz="0" w:space="0" w:color="auto"/>
          </w:divBdr>
        </w:div>
        <w:div w:id="1183782148">
          <w:marLeft w:val="640"/>
          <w:marRight w:val="0"/>
          <w:marTop w:val="0"/>
          <w:marBottom w:val="0"/>
          <w:divBdr>
            <w:top w:val="none" w:sz="0" w:space="0" w:color="auto"/>
            <w:left w:val="none" w:sz="0" w:space="0" w:color="auto"/>
            <w:bottom w:val="none" w:sz="0" w:space="0" w:color="auto"/>
            <w:right w:val="none" w:sz="0" w:space="0" w:color="auto"/>
          </w:divBdr>
        </w:div>
        <w:div w:id="1195927682">
          <w:marLeft w:val="640"/>
          <w:marRight w:val="0"/>
          <w:marTop w:val="0"/>
          <w:marBottom w:val="0"/>
          <w:divBdr>
            <w:top w:val="none" w:sz="0" w:space="0" w:color="auto"/>
            <w:left w:val="none" w:sz="0" w:space="0" w:color="auto"/>
            <w:bottom w:val="none" w:sz="0" w:space="0" w:color="auto"/>
            <w:right w:val="none" w:sz="0" w:space="0" w:color="auto"/>
          </w:divBdr>
        </w:div>
        <w:div w:id="1338072150">
          <w:marLeft w:val="640"/>
          <w:marRight w:val="0"/>
          <w:marTop w:val="0"/>
          <w:marBottom w:val="0"/>
          <w:divBdr>
            <w:top w:val="none" w:sz="0" w:space="0" w:color="auto"/>
            <w:left w:val="none" w:sz="0" w:space="0" w:color="auto"/>
            <w:bottom w:val="none" w:sz="0" w:space="0" w:color="auto"/>
            <w:right w:val="none" w:sz="0" w:space="0" w:color="auto"/>
          </w:divBdr>
        </w:div>
        <w:div w:id="1385519552">
          <w:marLeft w:val="640"/>
          <w:marRight w:val="0"/>
          <w:marTop w:val="0"/>
          <w:marBottom w:val="0"/>
          <w:divBdr>
            <w:top w:val="none" w:sz="0" w:space="0" w:color="auto"/>
            <w:left w:val="none" w:sz="0" w:space="0" w:color="auto"/>
            <w:bottom w:val="none" w:sz="0" w:space="0" w:color="auto"/>
            <w:right w:val="none" w:sz="0" w:space="0" w:color="auto"/>
          </w:divBdr>
        </w:div>
        <w:div w:id="1492793224">
          <w:marLeft w:val="640"/>
          <w:marRight w:val="0"/>
          <w:marTop w:val="0"/>
          <w:marBottom w:val="0"/>
          <w:divBdr>
            <w:top w:val="none" w:sz="0" w:space="0" w:color="auto"/>
            <w:left w:val="none" w:sz="0" w:space="0" w:color="auto"/>
            <w:bottom w:val="none" w:sz="0" w:space="0" w:color="auto"/>
            <w:right w:val="none" w:sz="0" w:space="0" w:color="auto"/>
          </w:divBdr>
        </w:div>
        <w:div w:id="1868566185">
          <w:marLeft w:val="640"/>
          <w:marRight w:val="0"/>
          <w:marTop w:val="0"/>
          <w:marBottom w:val="0"/>
          <w:divBdr>
            <w:top w:val="none" w:sz="0" w:space="0" w:color="auto"/>
            <w:left w:val="none" w:sz="0" w:space="0" w:color="auto"/>
            <w:bottom w:val="none" w:sz="0" w:space="0" w:color="auto"/>
            <w:right w:val="none" w:sz="0" w:space="0" w:color="auto"/>
          </w:divBdr>
        </w:div>
        <w:div w:id="1932421507">
          <w:marLeft w:val="640"/>
          <w:marRight w:val="0"/>
          <w:marTop w:val="0"/>
          <w:marBottom w:val="0"/>
          <w:divBdr>
            <w:top w:val="none" w:sz="0" w:space="0" w:color="auto"/>
            <w:left w:val="none" w:sz="0" w:space="0" w:color="auto"/>
            <w:bottom w:val="none" w:sz="0" w:space="0" w:color="auto"/>
            <w:right w:val="none" w:sz="0" w:space="0" w:color="auto"/>
          </w:divBdr>
        </w:div>
      </w:divsChild>
    </w:div>
    <w:div w:id="1238248424">
      <w:marLeft w:val="640"/>
      <w:marRight w:val="0"/>
      <w:marTop w:val="0"/>
      <w:marBottom w:val="0"/>
      <w:divBdr>
        <w:top w:val="none" w:sz="0" w:space="0" w:color="auto"/>
        <w:left w:val="none" w:sz="0" w:space="0" w:color="auto"/>
        <w:bottom w:val="none" w:sz="0" w:space="0" w:color="auto"/>
        <w:right w:val="none" w:sz="0" w:space="0" w:color="auto"/>
      </w:divBdr>
    </w:div>
    <w:div w:id="1238858388">
      <w:marLeft w:val="640"/>
      <w:marRight w:val="0"/>
      <w:marTop w:val="0"/>
      <w:marBottom w:val="0"/>
      <w:divBdr>
        <w:top w:val="none" w:sz="0" w:space="0" w:color="auto"/>
        <w:left w:val="none" w:sz="0" w:space="0" w:color="auto"/>
        <w:bottom w:val="none" w:sz="0" w:space="0" w:color="auto"/>
        <w:right w:val="none" w:sz="0" w:space="0" w:color="auto"/>
      </w:divBdr>
    </w:div>
    <w:div w:id="1239752291">
      <w:bodyDiv w:val="1"/>
      <w:marLeft w:val="0"/>
      <w:marRight w:val="0"/>
      <w:marTop w:val="0"/>
      <w:marBottom w:val="0"/>
      <w:divBdr>
        <w:top w:val="none" w:sz="0" w:space="0" w:color="auto"/>
        <w:left w:val="none" w:sz="0" w:space="0" w:color="auto"/>
        <w:bottom w:val="none" w:sz="0" w:space="0" w:color="auto"/>
        <w:right w:val="none" w:sz="0" w:space="0" w:color="auto"/>
      </w:divBdr>
      <w:divsChild>
        <w:div w:id="26030199">
          <w:marLeft w:val="640"/>
          <w:marRight w:val="0"/>
          <w:marTop w:val="0"/>
          <w:marBottom w:val="0"/>
          <w:divBdr>
            <w:top w:val="none" w:sz="0" w:space="0" w:color="auto"/>
            <w:left w:val="none" w:sz="0" w:space="0" w:color="auto"/>
            <w:bottom w:val="none" w:sz="0" w:space="0" w:color="auto"/>
            <w:right w:val="none" w:sz="0" w:space="0" w:color="auto"/>
          </w:divBdr>
        </w:div>
        <w:div w:id="69279837">
          <w:marLeft w:val="640"/>
          <w:marRight w:val="0"/>
          <w:marTop w:val="0"/>
          <w:marBottom w:val="0"/>
          <w:divBdr>
            <w:top w:val="none" w:sz="0" w:space="0" w:color="auto"/>
            <w:left w:val="none" w:sz="0" w:space="0" w:color="auto"/>
            <w:bottom w:val="none" w:sz="0" w:space="0" w:color="auto"/>
            <w:right w:val="none" w:sz="0" w:space="0" w:color="auto"/>
          </w:divBdr>
        </w:div>
        <w:div w:id="286936273">
          <w:marLeft w:val="640"/>
          <w:marRight w:val="0"/>
          <w:marTop w:val="0"/>
          <w:marBottom w:val="0"/>
          <w:divBdr>
            <w:top w:val="none" w:sz="0" w:space="0" w:color="auto"/>
            <w:left w:val="none" w:sz="0" w:space="0" w:color="auto"/>
            <w:bottom w:val="none" w:sz="0" w:space="0" w:color="auto"/>
            <w:right w:val="none" w:sz="0" w:space="0" w:color="auto"/>
          </w:divBdr>
        </w:div>
        <w:div w:id="294723846">
          <w:marLeft w:val="640"/>
          <w:marRight w:val="0"/>
          <w:marTop w:val="0"/>
          <w:marBottom w:val="0"/>
          <w:divBdr>
            <w:top w:val="none" w:sz="0" w:space="0" w:color="auto"/>
            <w:left w:val="none" w:sz="0" w:space="0" w:color="auto"/>
            <w:bottom w:val="none" w:sz="0" w:space="0" w:color="auto"/>
            <w:right w:val="none" w:sz="0" w:space="0" w:color="auto"/>
          </w:divBdr>
        </w:div>
        <w:div w:id="332607038">
          <w:marLeft w:val="640"/>
          <w:marRight w:val="0"/>
          <w:marTop w:val="0"/>
          <w:marBottom w:val="0"/>
          <w:divBdr>
            <w:top w:val="none" w:sz="0" w:space="0" w:color="auto"/>
            <w:left w:val="none" w:sz="0" w:space="0" w:color="auto"/>
            <w:bottom w:val="none" w:sz="0" w:space="0" w:color="auto"/>
            <w:right w:val="none" w:sz="0" w:space="0" w:color="auto"/>
          </w:divBdr>
        </w:div>
        <w:div w:id="347680442">
          <w:marLeft w:val="640"/>
          <w:marRight w:val="0"/>
          <w:marTop w:val="0"/>
          <w:marBottom w:val="0"/>
          <w:divBdr>
            <w:top w:val="none" w:sz="0" w:space="0" w:color="auto"/>
            <w:left w:val="none" w:sz="0" w:space="0" w:color="auto"/>
            <w:bottom w:val="none" w:sz="0" w:space="0" w:color="auto"/>
            <w:right w:val="none" w:sz="0" w:space="0" w:color="auto"/>
          </w:divBdr>
        </w:div>
        <w:div w:id="471605778">
          <w:marLeft w:val="640"/>
          <w:marRight w:val="0"/>
          <w:marTop w:val="0"/>
          <w:marBottom w:val="0"/>
          <w:divBdr>
            <w:top w:val="none" w:sz="0" w:space="0" w:color="auto"/>
            <w:left w:val="none" w:sz="0" w:space="0" w:color="auto"/>
            <w:bottom w:val="none" w:sz="0" w:space="0" w:color="auto"/>
            <w:right w:val="none" w:sz="0" w:space="0" w:color="auto"/>
          </w:divBdr>
        </w:div>
        <w:div w:id="568422543">
          <w:marLeft w:val="640"/>
          <w:marRight w:val="0"/>
          <w:marTop w:val="0"/>
          <w:marBottom w:val="0"/>
          <w:divBdr>
            <w:top w:val="none" w:sz="0" w:space="0" w:color="auto"/>
            <w:left w:val="none" w:sz="0" w:space="0" w:color="auto"/>
            <w:bottom w:val="none" w:sz="0" w:space="0" w:color="auto"/>
            <w:right w:val="none" w:sz="0" w:space="0" w:color="auto"/>
          </w:divBdr>
        </w:div>
        <w:div w:id="778796052">
          <w:marLeft w:val="640"/>
          <w:marRight w:val="0"/>
          <w:marTop w:val="0"/>
          <w:marBottom w:val="0"/>
          <w:divBdr>
            <w:top w:val="none" w:sz="0" w:space="0" w:color="auto"/>
            <w:left w:val="none" w:sz="0" w:space="0" w:color="auto"/>
            <w:bottom w:val="none" w:sz="0" w:space="0" w:color="auto"/>
            <w:right w:val="none" w:sz="0" w:space="0" w:color="auto"/>
          </w:divBdr>
        </w:div>
        <w:div w:id="1150098685">
          <w:marLeft w:val="640"/>
          <w:marRight w:val="0"/>
          <w:marTop w:val="0"/>
          <w:marBottom w:val="0"/>
          <w:divBdr>
            <w:top w:val="none" w:sz="0" w:space="0" w:color="auto"/>
            <w:left w:val="none" w:sz="0" w:space="0" w:color="auto"/>
            <w:bottom w:val="none" w:sz="0" w:space="0" w:color="auto"/>
            <w:right w:val="none" w:sz="0" w:space="0" w:color="auto"/>
          </w:divBdr>
        </w:div>
        <w:div w:id="1274703751">
          <w:marLeft w:val="640"/>
          <w:marRight w:val="0"/>
          <w:marTop w:val="0"/>
          <w:marBottom w:val="0"/>
          <w:divBdr>
            <w:top w:val="none" w:sz="0" w:space="0" w:color="auto"/>
            <w:left w:val="none" w:sz="0" w:space="0" w:color="auto"/>
            <w:bottom w:val="none" w:sz="0" w:space="0" w:color="auto"/>
            <w:right w:val="none" w:sz="0" w:space="0" w:color="auto"/>
          </w:divBdr>
        </w:div>
        <w:div w:id="1329672334">
          <w:marLeft w:val="640"/>
          <w:marRight w:val="0"/>
          <w:marTop w:val="0"/>
          <w:marBottom w:val="0"/>
          <w:divBdr>
            <w:top w:val="none" w:sz="0" w:space="0" w:color="auto"/>
            <w:left w:val="none" w:sz="0" w:space="0" w:color="auto"/>
            <w:bottom w:val="none" w:sz="0" w:space="0" w:color="auto"/>
            <w:right w:val="none" w:sz="0" w:space="0" w:color="auto"/>
          </w:divBdr>
        </w:div>
        <w:div w:id="1400012056">
          <w:marLeft w:val="640"/>
          <w:marRight w:val="0"/>
          <w:marTop w:val="0"/>
          <w:marBottom w:val="0"/>
          <w:divBdr>
            <w:top w:val="none" w:sz="0" w:space="0" w:color="auto"/>
            <w:left w:val="none" w:sz="0" w:space="0" w:color="auto"/>
            <w:bottom w:val="none" w:sz="0" w:space="0" w:color="auto"/>
            <w:right w:val="none" w:sz="0" w:space="0" w:color="auto"/>
          </w:divBdr>
        </w:div>
        <w:div w:id="1594588786">
          <w:marLeft w:val="640"/>
          <w:marRight w:val="0"/>
          <w:marTop w:val="0"/>
          <w:marBottom w:val="0"/>
          <w:divBdr>
            <w:top w:val="none" w:sz="0" w:space="0" w:color="auto"/>
            <w:left w:val="none" w:sz="0" w:space="0" w:color="auto"/>
            <w:bottom w:val="none" w:sz="0" w:space="0" w:color="auto"/>
            <w:right w:val="none" w:sz="0" w:space="0" w:color="auto"/>
          </w:divBdr>
        </w:div>
        <w:div w:id="1595438938">
          <w:marLeft w:val="640"/>
          <w:marRight w:val="0"/>
          <w:marTop w:val="0"/>
          <w:marBottom w:val="0"/>
          <w:divBdr>
            <w:top w:val="none" w:sz="0" w:space="0" w:color="auto"/>
            <w:left w:val="none" w:sz="0" w:space="0" w:color="auto"/>
            <w:bottom w:val="none" w:sz="0" w:space="0" w:color="auto"/>
            <w:right w:val="none" w:sz="0" w:space="0" w:color="auto"/>
          </w:divBdr>
        </w:div>
        <w:div w:id="1656101323">
          <w:marLeft w:val="640"/>
          <w:marRight w:val="0"/>
          <w:marTop w:val="0"/>
          <w:marBottom w:val="0"/>
          <w:divBdr>
            <w:top w:val="none" w:sz="0" w:space="0" w:color="auto"/>
            <w:left w:val="none" w:sz="0" w:space="0" w:color="auto"/>
            <w:bottom w:val="none" w:sz="0" w:space="0" w:color="auto"/>
            <w:right w:val="none" w:sz="0" w:space="0" w:color="auto"/>
          </w:divBdr>
        </w:div>
        <w:div w:id="1733888381">
          <w:marLeft w:val="640"/>
          <w:marRight w:val="0"/>
          <w:marTop w:val="0"/>
          <w:marBottom w:val="0"/>
          <w:divBdr>
            <w:top w:val="none" w:sz="0" w:space="0" w:color="auto"/>
            <w:left w:val="none" w:sz="0" w:space="0" w:color="auto"/>
            <w:bottom w:val="none" w:sz="0" w:space="0" w:color="auto"/>
            <w:right w:val="none" w:sz="0" w:space="0" w:color="auto"/>
          </w:divBdr>
        </w:div>
        <w:div w:id="1746797075">
          <w:marLeft w:val="640"/>
          <w:marRight w:val="0"/>
          <w:marTop w:val="0"/>
          <w:marBottom w:val="0"/>
          <w:divBdr>
            <w:top w:val="none" w:sz="0" w:space="0" w:color="auto"/>
            <w:left w:val="none" w:sz="0" w:space="0" w:color="auto"/>
            <w:bottom w:val="none" w:sz="0" w:space="0" w:color="auto"/>
            <w:right w:val="none" w:sz="0" w:space="0" w:color="auto"/>
          </w:divBdr>
        </w:div>
        <w:div w:id="1813405332">
          <w:marLeft w:val="640"/>
          <w:marRight w:val="0"/>
          <w:marTop w:val="0"/>
          <w:marBottom w:val="0"/>
          <w:divBdr>
            <w:top w:val="none" w:sz="0" w:space="0" w:color="auto"/>
            <w:left w:val="none" w:sz="0" w:space="0" w:color="auto"/>
            <w:bottom w:val="none" w:sz="0" w:space="0" w:color="auto"/>
            <w:right w:val="none" w:sz="0" w:space="0" w:color="auto"/>
          </w:divBdr>
        </w:div>
        <w:div w:id="1884445640">
          <w:marLeft w:val="640"/>
          <w:marRight w:val="0"/>
          <w:marTop w:val="0"/>
          <w:marBottom w:val="0"/>
          <w:divBdr>
            <w:top w:val="none" w:sz="0" w:space="0" w:color="auto"/>
            <w:left w:val="none" w:sz="0" w:space="0" w:color="auto"/>
            <w:bottom w:val="none" w:sz="0" w:space="0" w:color="auto"/>
            <w:right w:val="none" w:sz="0" w:space="0" w:color="auto"/>
          </w:divBdr>
        </w:div>
        <w:div w:id="1936858270">
          <w:marLeft w:val="640"/>
          <w:marRight w:val="0"/>
          <w:marTop w:val="0"/>
          <w:marBottom w:val="0"/>
          <w:divBdr>
            <w:top w:val="none" w:sz="0" w:space="0" w:color="auto"/>
            <w:left w:val="none" w:sz="0" w:space="0" w:color="auto"/>
            <w:bottom w:val="none" w:sz="0" w:space="0" w:color="auto"/>
            <w:right w:val="none" w:sz="0" w:space="0" w:color="auto"/>
          </w:divBdr>
        </w:div>
        <w:div w:id="2026780486">
          <w:marLeft w:val="640"/>
          <w:marRight w:val="0"/>
          <w:marTop w:val="0"/>
          <w:marBottom w:val="0"/>
          <w:divBdr>
            <w:top w:val="none" w:sz="0" w:space="0" w:color="auto"/>
            <w:left w:val="none" w:sz="0" w:space="0" w:color="auto"/>
            <w:bottom w:val="none" w:sz="0" w:space="0" w:color="auto"/>
            <w:right w:val="none" w:sz="0" w:space="0" w:color="auto"/>
          </w:divBdr>
        </w:div>
        <w:div w:id="2056083712">
          <w:marLeft w:val="640"/>
          <w:marRight w:val="0"/>
          <w:marTop w:val="0"/>
          <w:marBottom w:val="0"/>
          <w:divBdr>
            <w:top w:val="none" w:sz="0" w:space="0" w:color="auto"/>
            <w:left w:val="none" w:sz="0" w:space="0" w:color="auto"/>
            <w:bottom w:val="none" w:sz="0" w:space="0" w:color="auto"/>
            <w:right w:val="none" w:sz="0" w:space="0" w:color="auto"/>
          </w:divBdr>
        </w:div>
        <w:div w:id="2072728846">
          <w:marLeft w:val="640"/>
          <w:marRight w:val="0"/>
          <w:marTop w:val="0"/>
          <w:marBottom w:val="0"/>
          <w:divBdr>
            <w:top w:val="none" w:sz="0" w:space="0" w:color="auto"/>
            <w:left w:val="none" w:sz="0" w:space="0" w:color="auto"/>
            <w:bottom w:val="none" w:sz="0" w:space="0" w:color="auto"/>
            <w:right w:val="none" w:sz="0" w:space="0" w:color="auto"/>
          </w:divBdr>
        </w:div>
      </w:divsChild>
    </w:div>
    <w:div w:id="1242064981">
      <w:marLeft w:val="640"/>
      <w:marRight w:val="0"/>
      <w:marTop w:val="0"/>
      <w:marBottom w:val="0"/>
      <w:divBdr>
        <w:top w:val="none" w:sz="0" w:space="0" w:color="auto"/>
        <w:left w:val="none" w:sz="0" w:space="0" w:color="auto"/>
        <w:bottom w:val="none" w:sz="0" w:space="0" w:color="auto"/>
        <w:right w:val="none" w:sz="0" w:space="0" w:color="auto"/>
      </w:divBdr>
    </w:div>
    <w:div w:id="1242910986">
      <w:marLeft w:val="640"/>
      <w:marRight w:val="0"/>
      <w:marTop w:val="0"/>
      <w:marBottom w:val="0"/>
      <w:divBdr>
        <w:top w:val="none" w:sz="0" w:space="0" w:color="auto"/>
        <w:left w:val="none" w:sz="0" w:space="0" w:color="auto"/>
        <w:bottom w:val="none" w:sz="0" w:space="0" w:color="auto"/>
        <w:right w:val="none" w:sz="0" w:space="0" w:color="auto"/>
      </w:divBdr>
    </w:div>
    <w:div w:id="1243876555">
      <w:bodyDiv w:val="1"/>
      <w:marLeft w:val="0"/>
      <w:marRight w:val="0"/>
      <w:marTop w:val="0"/>
      <w:marBottom w:val="0"/>
      <w:divBdr>
        <w:top w:val="none" w:sz="0" w:space="0" w:color="auto"/>
        <w:left w:val="none" w:sz="0" w:space="0" w:color="auto"/>
        <w:bottom w:val="none" w:sz="0" w:space="0" w:color="auto"/>
        <w:right w:val="none" w:sz="0" w:space="0" w:color="auto"/>
      </w:divBdr>
      <w:divsChild>
        <w:div w:id="174460837">
          <w:marLeft w:val="640"/>
          <w:marRight w:val="0"/>
          <w:marTop w:val="0"/>
          <w:marBottom w:val="0"/>
          <w:divBdr>
            <w:top w:val="none" w:sz="0" w:space="0" w:color="auto"/>
            <w:left w:val="none" w:sz="0" w:space="0" w:color="auto"/>
            <w:bottom w:val="none" w:sz="0" w:space="0" w:color="auto"/>
            <w:right w:val="none" w:sz="0" w:space="0" w:color="auto"/>
          </w:divBdr>
        </w:div>
        <w:div w:id="258682064">
          <w:marLeft w:val="640"/>
          <w:marRight w:val="0"/>
          <w:marTop w:val="0"/>
          <w:marBottom w:val="0"/>
          <w:divBdr>
            <w:top w:val="none" w:sz="0" w:space="0" w:color="auto"/>
            <w:left w:val="none" w:sz="0" w:space="0" w:color="auto"/>
            <w:bottom w:val="none" w:sz="0" w:space="0" w:color="auto"/>
            <w:right w:val="none" w:sz="0" w:space="0" w:color="auto"/>
          </w:divBdr>
        </w:div>
        <w:div w:id="282806542">
          <w:marLeft w:val="640"/>
          <w:marRight w:val="0"/>
          <w:marTop w:val="0"/>
          <w:marBottom w:val="0"/>
          <w:divBdr>
            <w:top w:val="none" w:sz="0" w:space="0" w:color="auto"/>
            <w:left w:val="none" w:sz="0" w:space="0" w:color="auto"/>
            <w:bottom w:val="none" w:sz="0" w:space="0" w:color="auto"/>
            <w:right w:val="none" w:sz="0" w:space="0" w:color="auto"/>
          </w:divBdr>
        </w:div>
        <w:div w:id="406463799">
          <w:marLeft w:val="640"/>
          <w:marRight w:val="0"/>
          <w:marTop w:val="0"/>
          <w:marBottom w:val="0"/>
          <w:divBdr>
            <w:top w:val="none" w:sz="0" w:space="0" w:color="auto"/>
            <w:left w:val="none" w:sz="0" w:space="0" w:color="auto"/>
            <w:bottom w:val="none" w:sz="0" w:space="0" w:color="auto"/>
            <w:right w:val="none" w:sz="0" w:space="0" w:color="auto"/>
          </w:divBdr>
        </w:div>
        <w:div w:id="890575789">
          <w:marLeft w:val="640"/>
          <w:marRight w:val="0"/>
          <w:marTop w:val="0"/>
          <w:marBottom w:val="0"/>
          <w:divBdr>
            <w:top w:val="none" w:sz="0" w:space="0" w:color="auto"/>
            <w:left w:val="none" w:sz="0" w:space="0" w:color="auto"/>
            <w:bottom w:val="none" w:sz="0" w:space="0" w:color="auto"/>
            <w:right w:val="none" w:sz="0" w:space="0" w:color="auto"/>
          </w:divBdr>
        </w:div>
        <w:div w:id="900363608">
          <w:marLeft w:val="640"/>
          <w:marRight w:val="0"/>
          <w:marTop w:val="0"/>
          <w:marBottom w:val="0"/>
          <w:divBdr>
            <w:top w:val="none" w:sz="0" w:space="0" w:color="auto"/>
            <w:left w:val="none" w:sz="0" w:space="0" w:color="auto"/>
            <w:bottom w:val="none" w:sz="0" w:space="0" w:color="auto"/>
            <w:right w:val="none" w:sz="0" w:space="0" w:color="auto"/>
          </w:divBdr>
        </w:div>
        <w:div w:id="982273883">
          <w:marLeft w:val="640"/>
          <w:marRight w:val="0"/>
          <w:marTop w:val="0"/>
          <w:marBottom w:val="0"/>
          <w:divBdr>
            <w:top w:val="none" w:sz="0" w:space="0" w:color="auto"/>
            <w:left w:val="none" w:sz="0" w:space="0" w:color="auto"/>
            <w:bottom w:val="none" w:sz="0" w:space="0" w:color="auto"/>
            <w:right w:val="none" w:sz="0" w:space="0" w:color="auto"/>
          </w:divBdr>
        </w:div>
        <w:div w:id="1063329209">
          <w:marLeft w:val="640"/>
          <w:marRight w:val="0"/>
          <w:marTop w:val="0"/>
          <w:marBottom w:val="0"/>
          <w:divBdr>
            <w:top w:val="none" w:sz="0" w:space="0" w:color="auto"/>
            <w:left w:val="none" w:sz="0" w:space="0" w:color="auto"/>
            <w:bottom w:val="none" w:sz="0" w:space="0" w:color="auto"/>
            <w:right w:val="none" w:sz="0" w:space="0" w:color="auto"/>
          </w:divBdr>
        </w:div>
        <w:div w:id="1072004985">
          <w:marLeft w:val="640"/>
          <w:marRight w:val="0"/>
          <w:marTop w:val="0"/>
          <w:marBottom w:val="0"/>
          <w:divBdr>
            <w:top w:val="none" w:sz="0" w:space="0" w:color="auto"/>
            <w:left w:val="none" w:sz="0" w:space="0" w:color="auto"/>
            <w:bottom w:val="none" w:sz="0" w:space="0" w:color="auto"/>
            <w:right w:val="none" w:sz="0" w:space="0" w:color="auto"/>
          </w:divBdr>
        </w:div>
        <w:div w:id="1125195270">
          <w:marLeft w:val="640"/>
          <w:marRight w:val="0"/>
          <w:marTop w:val="0"/>
          <w:marBottom w:val="0"/>
          <w:divBdr>
            <w:top w:val="none" w:sz="0" w:space="0" w:color="auto"/>
            <w:left w:val="none" w:sz="0" w:space="0" w:color="auto"/>
            <w:bottom w:val="none" w:sz="0" w:space="0" w:color="auto"/>
            <w:right w:val="none" w:sz="0" w:space="0" w:color="auto"/>
          </w:divBdr>
        </w:div>
        <w:div w:id="1213691289">
          <w:marLeft w:val="640"/>
          <w:marRight w:val="0"/>
          <w:marTop w:val="0"/>
          <w:marBottom w:val="0"/>
          <w:divBdr>
            <w:top w:val="none" w:sz="0" w:space="0" w:color="auto"/>
            <w:left w:val="none" w:sz="0" w:space="0" w:color="auto"/>
            <w:bottom w:val="none" w:sz="0" w:space="0" w:color="auto"/>
            <w:right w:val="none" w:sz="0" w:space="0" w:color="auto"/>
          </w:divBdr>
        </w:div>
        <w:div w:id="1270745533">
          <w:marLeft w:val="640"/>
          <w:marRight w:val="0"/>
          <w:marTop w:val="0"/>
          <w:marBottom w:val="0"/>
          <w:divBdr>
            <w:top w:val="none" w:sz="0" w:space="0" w:color="auto"/>
            <w:left w:val="none" w:sz="0" w:space="0" w:color="auto"/>
            <w:bottom w:val="none" w:sz="0" w:space="0" w:color="auto"/>
            <w:right w:val="none" w:sz="0" w:space="0" w:color="auto"/>
          </w:divBdr>
        </w:div>
        <w:div w:id="1334718719">
          <w:marLeft w:val="640"/>
          <w:marRight w:val="0"/>
          <w:marTop w:val="0"/>
          <w:marBottom w:val="0"/>
          <w:divBdr>
            <w:top w:val="none" w:sz="0" w:space="0" w:color="auto"/>
            <w:left w:val="none" w:sz="0" w:space="0" w:color="auto"/>
            <w:bottom w:val="none" w:sz="0" w:space="0" w:color="auto"/>
            <w:right w:val="none" w:sz="0" w:space="0" w:color="auto"/>
          </w:divBdr>
        </w:div>
        <w:div w:id="1351955912">
          <w:marLeft w:val="640"/>
          <w:marRight w:val="0"/>
          <w:marTop w:val="0"/>
          <w:marBottom w:val="0"/>
          <w:divBdr>
            <w:top w:val="none" w:sz="0" w:space="0" w:color="auto"/>
            <w:left w:val="none" w:sz="0" w:space="0" w:color="auto"/>
            <w:bottom w:val="none" w:sz="0" w:space="0" w:color="auto"/>
            <w:right w:val="none" w:sz="0" w:space="0" w:color="auto"/>
          </w:divBdr>
        </w:div>
        <w:div w:id="1396932192">
          <w:marLeft w:val="640"/>
          <w:marRight w:val="0"/>
          <w:marTop w:val="0"/>
          <w:marBottom w:val="0"/>
          <w:divBdr>
            <w:top w:val="none" w:sz="0" w:space="0" w:color="auto"/>
            <w:left w:val="none" w:sz="0" w:space="0" w:color="auto"/>
            <w:bottom w:val="none" w:sz="0" w:space="0" w:color="auto"/>
            <w:right w:val="none" w:sz="0" w:space="0" w:color="auto"/>
          </w:divBdr>
        </w:div>
        <w:div w:id="1421291022">
          <w:marLeft w:val="640"/>
          <w:marRight w:val="0"/>
          <w:marTop w:val="0"/>
          <w:marBottom w:val="0"/>
          <w:divBdr>
            <w:top w:val="none" w:sz="0" w:space="0" w:color="auto"/>
            <w:left w:val="none" w:sz="0" w:space="0" w:color="auto"/>
            <w:bottom w:val="none" w:sz="0" w:space="0" w:color="auto"/>
            <w:right w:val="none" w:sz="0" w:space="0" w:color="auto"/>
          </w:divBdr>
        </w:div>
        <w:div w:id="1423575209">
          <w:marLeft w:val="640"/>
          <w:marRight w:val="0"/>
          <w:marTop w:val="0"/>
          <w:marBottom w:val="0"/>
          <w:divBdr>
            <w:top w:val="none" w:sz="0" w:space="0" w:color="auto"/>
            <w:left w:val="none" w:sz="0" w:space="0" w:color="auto"/>
            <w:bottom w:val="none" w:sz="0" w:space="0" w:color="auto"/>
            <w:right w:val="none" w:sz="0" w:space="0" w:color="auto"/>
          </w:divBdr>
        </w:div>
        <w:div w:id="1447697510">
          <w:marLeft w:val="640"/>
          <w:marRight w:val="0"/>
          <w:marTop w:val="0"/>
          <w:marBottom w:val="0"/>
          <w:divBdr>
            <w:top w:val="none" w:sz="0" w:space="0" w:color="auto"/>
            <w:left w:val="none" w:sz="0" w:space="0" w:color="auto"/>
            <w:bottom w:val="none" w:sz="0" w:space="0" w:color="auto"/>
            <w:right w:val="none" w:sz="0" w:space="0" w:color="auto"/>
          </w:divBdr>
        </w:div>
        <w:div w:id="1514610584">
          <w:marLeft w:val="640"/>
          <w:marRight w:val="0"/>
          <w:marTop w:val="0"/>
          <w:marBottom w:val="0"/>
          <w:divBdr>
            <w:top w:val="none" w:sz="0" w:space="0" w:color="auto"/>
            <w:left w:val="none" w:sz="0" w:space="0" w:color="auto"/>
            <w:bottom w:val="none" w:sz="0" w:space="0" w:color="auto"/>
            <w:right w:val="none" w:sz="0" w:space="0" w:color="auto"/>
          </w:divBdr>
        </w:div>
        <w:div w:id="1535456219">
          <w:marLeft w:val="640"/>
          <w:marRight w:val="0"/>
          <w:marTop w:val="0"/>
          <w:marBottom w:val="0"/>
          <w:divBdr>
            <w:top w:val="none" w:sz="0" w:space="0" w:color="auto"/>
            <w:left w:val="none" w:sz="0" w:space="0" w:color="auto"/>
            <w:bottom w:val="none" w:sz="0" w:space="0" w:color="auto"/>
            <w:right w:val="none" w:sz="0" w:space="0" w:color="auto"/>
          </w:divBdr>
        </w:div>
        <w:div w:id="1547375410">
          <w:marLeft w:val="640"/>
          <w:marRight w:val="0"/>
          <w:marTop w:val="0"/>
          <w:marBottom w:val="0"/>
          <w:divBdr>
            <w:top w:val="none" w:sz="0" w:space="0" w:color="auto"/>
            <w:left w:val="none" w:sz="0" w:space="0" w:color="auto"/>
            <w:bottom w:val="none" w:sz="0" w:space="0" w:color="auto"/>
            <w:right w:val="none" w:sz="0" w:space="0" w:color="auto"/>
          </w:divBdr>
        </w:div>
        <w:div w:id="1753816705">
          <w:marLeft w:val="640"/>
          <w:marRight w:val="0"/>
          <w:marTop w:val="0"/>
          <w:marBottom w:val="0"/>
          <w:divBdr>
            <w:top w:val="none" w:sz="0" w:space="0" w:color="auto"/>
            <w:left w:val="none" w:sz="0" w:space="0" w:color="auto"/>
            <w:bottom w:val="none" w:sz="0" w:space="0" w:color="auto"/>
            <w:right w:val="none" w:sz="0" w:space="0" w:color="auto"/>
          </w:divBdr>
        </w:div>
        <w:div w:id="1819683629">
          <w:marLeft w:val="640"/>
          <w:marRight w:val="0"/>
          <w:marTop w:val="0"/>
          <w:marBottom w:val="0"/>
          <w:divBdr>
            <w:top w:val="none" w:sz="0" w:space="0" w:color="auto"/>
            <w:left w:val="none" w:sz="0" w:space="0" w:color="auto"/>
            <w:bottom w:val="none" w:sz="0" w:space="0" w:color="auto"/>
            <w:right w:val="none" w:sz="0" w:space="0" w:color="auto"/>
          </w:divBdr>
        </w:div>
        <w:div w:id="1842810310">
          <w:marLeft w:val="640"/>
          <w:marRight w:val="0"/>
          <w:marTop w:val="0"/>
          <w:marBottom w:val="0"/>
          <w:divBdr>
            <w:top w:val="none" w:sz="0" w:space="0" w:color="auto"/>
            <w:left w:val="none" w:sz="0" w:space="0" w:color="auto"/>
            <w:bottom w:val="none" w:sz="0" w:space="0" w:color="auto"/>
            <w:right w:val="none" w:sz="0" w:space="0" w:color="auto"/>
          </w:divBdr>
        </w:div>
        <w:div w:id="1856459155">
          <w:marLeft w:val="640"/>
          <w:marRight w:val="0"/>
          <w:marTop w:val="0"/>
          <w:marBottom w:val="0"/>
          <w:divBdr>
            <w:top w:val="none" w:sz="0" w:space="0" w:color="auto"/>
            <w:left w:val="none" w:sz="0" w:space="0" w:color="auto"/>
            <w:bottom w:val="none" w:sz="0" w:space="0" w:color="auto"/>
            <w:right w:val="none" w:sz="0" w:space="0" w:color="auto"/>
          </w:divBdr>
        </w:div>
        <w:div w:id="1970745692">
          <w:marLeft w:val="640"/>
          <w:marRight w:val="0"/>
          <w:marTop w:val="0"/>
          <w:marBottom w:val="0"/>
          <w:divBdr>
            <w:top w:val="none" w:sz="0" w:space="0" w:color="auto"/>
            <w:left w:val="none" w:sz="0" w:space="0" w:color="auto"/>
            <w:bottom w:val="none" w:sz="0" w:space="0" w:color="auto"/>
            <w:right w:val="none" w:sz="0" w:space="0" w:color="auto"/>
          </w:divBdr>
        </w:div>
        <w:div w:id="2066904565">
          <w:marLeft w:val="640"/>
          <w:marRight w:val="0"/>
          <w:marTop w:val="0"/>
          <w:marBottom w:val="0"/>
          <w:divBdr>
            <w:top w:val="none" w:sz="0" w:space="0" w:color="auto"/>
            <w:left w:val="none" w:sz="0" w:space="0" w:color="auto"/>
            <w:bottom w:val="none" w:sz="0" w:space="0" w:color="auto"/>
            <w:right w:val="none" w:sz="0" w:space="0" w:color="auto"/>
          </w:divBdr>
        </w:div>
      </w:divsChild>
    </w:div>
    <w:div w:id="1244026546">
      <w:marLeft w:val="640"/>
      <w:marRight w:val="0"/>
      <w:marTop w:val="0"/>
      <w:marBottom w:val="0"/>
      <w:divBdr>
        <w:top w:val="none" w:sz="0" w:space="0" w:color="auto"/>
        <w:left w:val="none" w:sz="0" w:space="0" w:color="auto"/>
        <w:bottom w:val="none" w:sz="0" w:space="0" w:color="auto"/>
        <w:right w:val="none" w:sz="0" w:space="0" w:color="auto"/>
      </w:divBdr>
    </w:div>
    <w:div w:id="1244031425">
      <w:marLeft w:val="640"/>
      <w:marRight w:val="0"/>
      <w:marTop w:val="0"/>
      <w:marBottom w:val="0"/>
      <w:divBdr>
        <w:top w:val="none" w:sz="0" w:space="0" w:color="auto"/>
        <w:left w:val="none" w:sz="0" w:space="0" w:color="auto"/>
        <w:bottom w:val="none" w:sz="0" w:space="0" w:color="auto"/>
        <w:right w:val="none" w:sz="0" w:space="0" w:color="auto"/>
      </w:divBdr>
    </w:div>
    <w:div w:id="1244677965">
      <w:marLeft w:val="640"/>
      <w:marRight w:val="0"/>
      <w:marTop w:val="0"/>
      <w:marBottom w:val="0"/>
      <w:divBdr>
        <w:top w:val="none" w:sz="0" w:space="0" w:color="auto"/>
        <w:left w:val="none" w:sz="0" w:space="0" w:color="auto"/>
        <w:bottom w:val="none" w:sz="0" w:space="0" w:color="auto"/>
        <w:right w:val="none" w:sz="0" w:space="0" w:color="auto"/>
      </w:divBdr>
    </w:div>
    <w:div w:id="1244948364">
      <w:marLeft w:val="640"/>
      <w:marRight w:val="0"/>
      <w:marTop w:val="0"/>
      <w:marBottom w:val="0"/>
      <w:divBdr>
        <w:top w:val="none" w:sz="0" w:space="0" w:color="auto"/>
        <w:left w:val="none" w:sz="0" w:space="0" w:color="auto"/>
        <w:bottom w:val="none" w:sz="0" w:space="0" w:color="auto"/>
        <w:right w:val="none" w:sz="0" w:space="0" w:color="auto"/>
      </w:divBdr>
    </w:div>
    <w:div w:id="1245384271">
      <w:marLeft w:val="640"/>
      <w:marRight w:val="0"/>
      <w:marTop w:val="0"/>
      <w:marBottom w:val="0"/>
      <w:divBdr>
        <w:top w:val="none" w:sz="0" w:space="0" w:color="auto"/>
        <w:left w:val="none" w:sz="0" w:space="0" w:color="auto"/>
        <w:bottom w:val="none" w:sz="0" w:space="0" w:color="auto"/>
        <w:right w:val="none" w:sz="0" w:space="0" w:color="auto"/>
      </w:divBdr>
    </w:div>
    <w:div w:id="1246766243">
      <w:bodyDiv w:val="1"/>
      <w:marLeft w:val="0"/>
      <w:marRight w:val="0"/>
      <w:marTop w:val="0"/>
      <w:marBottom w:val="0"/>
      <w:divBdr>
        <w:top w:val="none" w:sz="0" w:space="0" w:color="auto"/>
        <w:left w:val="none" w:sz="0" w:space="0" w:color="auto"/>
        <w:bottom w:val="none" w:sz="0" w:space="0" w:color="auto"/>
        <w:right w:val="none" w:sz="0" w:space="0" w:color="auto"/>
      </w:divBdr>
      <w:divsChild>
        <w:div w:id="40524452">
          <w:marLeft w:val="640"/>
          <w:marRight w:val="0"/>
          <w:marTop w:val="0"/>
          <w:marBottom w:val="0"/>
          <w:divBdr>
            <w:top w:val="none" w:sz="0" w:space="0" w:color="auto"/>
            <w:left w:val="none" w:sz="0" w:space="0" w:color="auto"/>
            <w:bottom w:val="none" w:sz="0" w:space="0" w:color="auto"/>
            <w:right w:val="none" w:sz="0" w:space="0" w:color="auto"/>
          </w:divBdr>
        </w:div>
        <w:div w:id="56709630">
          <w:marLeft w:val="640"/>
          <w:marRight w:val="0"/>
          <w:marTop w:val="0"/>
          <w:marBottom w:val="0"/>
          <w:divBdr>
            <w:top w:val="none" w:sz="0" w:space="0" w:color="auto"/>
            <w:left w:val="none" w:sz="0" w:space="0" w:color="auto"/>
            <w:bottom w:val="none" w:sz="0" w:space="0" w:color="auto"/>
            <w:right w:val="none" w:sz="0" w:space="0" w:color="auto"/>
          </w:divBdr>
        </w:div>
        <w:div w:id="71198104">
          <w:marLeft w:val="640"/>
          <w:marRight w:val="0"/>
          <w:marTop w:val="0"/>
          <w:marBottom w:val="0"/>
          <w:divBdr>
            <w:top w:val="none" w:sz="0" w:space="0" w:color="auto"/>
            <w:left w:val="none" w:sz="0" w:space="0" w:color="auto"/>
            <w:bottom w:val="none" w:sz="0" w:space="0" w:color="auto"/>
            <w:right w:val="none" w:sz="0" w:space="0" w:color="auto"/>
          </w:divBdr>
        </w:div>
        <w:div w:id="163058373">
          <w:marLeft w:val="640"/>
          <w:marRight w:val="0"/>
          <w:marTop w:val="0"/>
          <w:marBottom w:val="0"/>
          <w:divBdr>
            <w:top w:val="none" w:sz="0" w:space="0" w:color="auto"/>
            <w:left w:val="none" w:sz="0" w:space="0" w:color="auto"/>
            <w:bottom w:val="none" w:sz="0" w:space="0" w:color="auto"/>
            <w:right w:val="none" w:sz="0" w:space="0" w:color="auto"/>
          </w:divBdr>
        </w:div>
        <w:div w:id="186217202">
          <w:marLeft w:val="640"/>
          <w:marRight w:val="0"/>
          <w:marTop w:val="0"/>
          <w:marBottom w:val="0"/>
          <w:divBdr>
            <w:top w:val="none" w:sz="0" w:space="0" w:color="auto"/>
            <w:left w:val="none" w:sz="0" w:space="0" w:color="auto"/>
            <w:bottom w:val="none" w:sz="0" w:space="0" w:color="auto"/>
            <w:right w:val="none" w:sz="0" w:space="0" w:color="auto"/>
          </w:divBdr>
        </w:div>
        <w:div w:id="200824529">
          <w:marLeft w:val="640"/>
          <w:marRight w:val="0"/>
          <w:marTop w:val="0"/>
          <w:marBottom w:val="0"/>
          <w:divBdr>
            <w:top w:val="none" w:sz="0" w:space="0" w:color="auto"/>
            <w:left w:val="none" w:sz="0" w:space="0" w:color="auto"/>
            <w:bottom w:val="none" w:sz="0" w:space="0" w:color="auto"/>
            <w:right w:val="none" w:sz="0" w:space="0" w:color="auto"/>
          </w:divBdr>
        </w:div>
        <w:div w:id="205024268">
          <w:marLeft w:val="640"/>
          <w:marRight w:val="0"/>
          <w:marTop w:val="0"/>
          <w:marBottom w:val="0"/>
          <w:divBdr>
            <w:top w:val="none" w:sz="0" w:space="0" w:color="auto"/>
            <w:left w:val="none" w:sz="0" w:space="0" w:color="auto"/>
            <w:bottom w:val="none" w:sz="0" w:space="0" w:color="auto"/>
            <w:right w:val="none" w:sz="0" w:space="0" w:color="auto"/>
          </w:divBdr>
        </w:div>
        <w:div w:id="246964113">
          <w:marLeft w:val="640"/>
          <w:marRight w:val="0"/>
          <w:marTop w:val="0"/>
          <w:marBottom w:val="0"/>
          <w:divBdr>
            <w:top w:val="none" w:sz="0" w:space="0" w:color="auto"/>
            <w:left w:val="none" w:sz="0" w:space="0" w:color="auto"/>
            <w:bottom w:val="none" w:sz="0" w:space="0" w:color="auto"/>
            <w:right w:val="none" w:sz="0" w:space="0" w:color="auto"/>
          </w:divBdr>
        </w:div>
        <w:div w:id="326632897">
          <w:marLeft w:val="640"/>
          <w:marRight w:val="0"/>
          <w:marTop w:val="0"/>
          <w:marBottom w:val="0"/>
          <w:divBdr>
            <w:top w:val="none" w:sz="0" w:space="0" w:color="auto"/>
            <w:left w:val="none" w:sz="0" w:space="0" w:color="auto"/>
            <w:bottom w:val="none" w:sz="0" w:space="0" w:color="auto"/>
            <w:right w:val="none" w:sz="0" w:space="0" w:color="auto"/>
          </w:divBdr>
        </w:div>
        <w:div w:id="338699836">
          <w:marLeft w:val="640"/>
          <w:marRight w:val="0"/>
          <w:marTop w:val="0"/>
          <w:marBottom w:val="0"/>
          <w:divBdr>
            <w:top w:val="none" w:sz="0" w:space="0" w:color="auto"/>
            <w:left w:val="none" w:sz="0" w:space="0" w:color="auto"/>
            <w:bottom w:val="none" w:sz="0" w:space="0" w:color="auto"/>
            <w:right w:val="none" w:sz="0" w:space="0" w:color="auto"/>
          </w:divBdr>
        </w:div>
        <w:div w:id="485823902">
          <w:marLeft w:val="640"/>
          <w:marRight w:val="0"/>
          <w:marTop w:val="0"/>
          <w:marBottom w:val="0"/>
          <w:divBdr>
            <w:top w:val="none" w:sz="0" w:space="0" w:color="auto"/>
            <w:left w:val="none" w:sz="0" w:space="0" w:color="auto"/>
            <w:bottom w:val="none" w:sz="0" w:space="0" w:color="auto"/>
            <w:right w:val="none" w:sz="0" w:space="0" w:color="auto"/>
          </w:divBdr>
        </w:div>
        <w:div w:id="551157928">
          <w:marLeft w:val="640"/>
          <w:marRight w:val="0"/>
          <w:marTop w:val="0"/>
          <w:marBottom w:val="0"/>
          <w:divBdr>
            <w:top w:val="none" w:sz="0" w:space="0" w:color="auto"/>
            <w:left w:val="none" w:sz="0" w:space="0" w:color="auto"/>
            <w:bottom w:val="none" w:sz="0" w:space="0" w:color="auto"/>
            <w:right w:val="none" w:sz="0" w:space="0" w:color="auto"/>
          </w:divBdr>
        </w:div>
        <w:div w:id="658339946">
          <w:marLeft w:val="640"/>
          <w:marRight w:val="0"/>
          <w:marTop w:val="0"/>
          <w:marBottom w:val="0"/>
          <w:divBdr>
            <w:top w:val="none" w:sz="0" w:space="0" w:color="auto"/>
            <w:left w:val="none" w:sz="0" w:space="0" w:color="auto"/>
            <w:bottom w:val="none" w:sz="0" w:space="0" w:color="auto"/>
            <w:right w:val="none" w:sz="0" w:space="0" w:color="auto"/>
          </w:divBdr>
        </w:div>
        <w:div w:id="668100882">
          <w:marLeft w:val="640"/>
          <w:marRight w:val="0"/>
          <w:marTop w:val="0"/>
          <w:marBottom w:val="0"/>
          <w:divBdr>
            <w:top w:val="none" w:sz="0" w:space="0" w:color="auto"/>
            <w:left w:val="none" w:sz="0" w:space="0" w:color="auto"/>
            <w:bottom w:val="none" w:sz="0" w:space="0" w:color="auto"/>
            <w:right w:val="none" w:sz="0" w:space="0" w:color="auto"/>
          </w:divBdr>
        </w:div>
        <w:div w:id="703411543">
          <w:marLeft w:val="640"/>
          <w:marRight w:val="0"/>
          <w:marTop w:val="0"/>
          <w:marBottom w:val="0"/>
          <w:divBdr>
            <w:top w:val="none" w:sz="0" w:space="0" w:color="auto"/>
            <w:left w:val="none" w:sz="0" w:space="0" w:color="auto"/>
            <w:bottom w:val="none" w:sz="0" w:space="0" w:color="auto"/>
            <w:right w:val="none" w:sz="0" w:space="0" w:color="auto"/>
          </w:divBdr>
        </w:div>
        <w:div w:id="713165098">
          <w:marLeft w:val="640"/>
          <w:marRight w:val="0"/>
          <w:marTop w:val="0"/>
          <w:marBottom w:val="0"/>
          <w:divBdr>
            <w:top w:val="none" w:sz="0" w:space="0" w:color="auto"/>
            <w:left w:val="none" w:sz="0" w:space="0" w:color="auto"/>
            <w:bottom w:val="none" w:sz="0" w:space="0" w:color="auto"/>
            <w:right w:val="none" w:sz="0" w:space="0" w:color="auto"/>
          </w:divBdr>
        </w:div>
        <w:div w:id="968903945">
          <w:marLeft w:val="640"/>
          <w:marRight w:val="0"/>
          <w:marTop w:val="0"/>
          <w:marBottom w:val="0"/>
          <w:divBdr>
            <w:top w:val="none" w:sz="0" w:space="0" w:color="auto"/>
            <w:left w:val="none" w:sz="0" w:space="0" w:color="auto"/>
            <w:bottom w:val="none" w:sz="0" w:space="0" w:color="auto"/>
            <w:right w:val="none" w:sz="0" w:space="0" w:color="auto"/>
          </w:divBdr>
        </w:div>
        <w:div w:id="989797180">
          <w:marLeft w:val="640"/>
          <w:marRight w:val="0"/>
          <w:marTop w:val="0"/>
          <w:marBottom w:val="0"/>
          <w:divBdr>
            <w:top w:val="none" w:sz="0" w:space="0" w:color="auto"/>
            <w:left w:val="none" w:sz="0" w:space="0" w:color="auto"/>
            <w:bottom w:val="none" w:sz="0" w:space="0" w:color="auto"/>
            <w:right w:val="none" w:sz="0" w:space="0" w:color="auto"/>
          </w:divBdr>
        </w:div>
        <w:div w:id="1045637097">
          <w:marLeft w:val="640"/>
          <w:marRight w:val="0"/>
          <w:marTop w:val="0"/>
          <w:marBottom w:val="0"/>
          <w:divBdr>
            <w:top w:val="none" w:sz="0" w:space="0" w:color="auto"/>
            <w:left w:val="none" w:sz="0" w:space="0" w:color="auto"/>
            <w:bottom w:val="none" w:sz="0" w:space="0" w:color="auto"/>
            <w:right w:val="none" w:sz="0" w:space="0" w:color="auto"/>
          </w:divBdr>
        </w:div>
        <w:div w:id="1119687057">
          <w:marLeft w:val="640"/>
          <w:marRight w:val="0"/>
          <w:marTop w:val="0"/>
          <w:marBottom w:val="0"/>
          <w:divBdr>
            <w:top w:val="none" w:sz="0" w:space="0" w:color="auto"/>
            <w:left w:val="none" w:sz="0" w:space="0" w:color="auto"/>
            <w:bottom w:val="none" w:sz="0" w:space="0" w:color="auto"/>
            <w:right w:val="none" w:sz="0" w:space="0" w:color="auto"/>
          </w:divBdr>
        </w:div>
        <w:div w:id="1217014390">
          <w:marLeft w:val="640"/>
          <w:marRight w:val="0"/>
          <w:marTop w:val="0"/>
          <w:marBottom w:val="0"/>
          <w:divBdr>
            <w:top w:val="none" w:sz="0" w:space="0" w:color="auto"/>
            <w:left w:val="none" w:sz="0" w:space="0" w:color="auto"/>
            <w:bottom w:val="none" w:sz="0" w:space="0" w:color="auto"/>
            <w:right w:val="none" w:sz="0" w:space="0" w:color="auto"/>
          </w:divBdr>
        </w:div>
        <w:div w:id="1284993954">
          <w:marLeft w:val="640"/>
          <w:marRight w:val="0"/>
          <w:marTop w:val="0"/>
          <w:marBottom w:val="0"/>
          <w:divBdr>
            <w:top w:val="none" w:sz="0" w:space="0" w:color="auto"/>
            <w:left w:val="none" w:sz="0" w:space="0" w:color="auto"/>
            <w:bottom w:val="none" w:sz="0" w:space="0" w:color="auto"/>
            <w:right w:val="none" w:sz="0" w:space="0" w:color="auto"/>
          </w:divBdr>
        </w:div>
        <w:div w:id="1467700630">
          <w:marLeft w:val="640"/>
          <w:marRight w:val="0"/>
          <w:marTop w:val="0"/>
          <w:marBottom w:val="0"/>
          <w:divBdr>
            <w:top w:val="none" w:sz="0" w:space="0" w:color="auto"/>
            <w:left w:val="none" w:sz="0" w:space="0" w:color="auto"/>
            <w:bottom w:val="none" w:sz="0" w:space="0" w:color="auto"/>
            <w:right w:val="none" w:sz="0" w:space="0" w:color="auto"/>
          </w:divBdr>
        </w:div>
        <w:div w:id="1605848093">
          <w:marLeft w:val="640"/>
          <w:marRight w:val="0"/>
          <w:marTop w:val="0"/>
          <w:marBottom w:val="0"/>
          <w:divBdr>
            <w:top w:val="none" w:sz="0" w:space="0" w:color="auto"/>
            <w:left w:val="none" w:sz="0" w:space="0" w:color="auto"/>
            <w:bottom w:val="none" w:sz="0" w:space="0" w:color="auto"/>
            <w:right w:val="none" w:sz="0" w:space="0" w:color="auto"/>
          </w:divBdr>
        </w:div>
        <w:div w:id="1622690037">
          <w:marLeft w:val="640"/>
          <w:marRight w:val="0"/>
          <w:marTop w:val="0"/>
          <w:marBottom w:val="0"/>
          <w:divBdr>
            <w:top w:val="none" w:sz="0" w:space="0" w:color="auto"/>
            <w:left w:val="none" w:sz="0" w:space="0" w:color="auto"/>
            <w:bottom w:val="none" w:sz="0" w:space="0" w:color="auto"/>
            <w:right w:val="none" w:sz="0" w:space="0" w:color="auto"/>
          </w:divBdr>
        </w:div>
        <w:div w:id="1764495912">
          <w:marLeft w:val="640"/>
          <w:marRight w:val="0"/>
          <w:marTop w:val="0"/>
          <w:marBottom w:val="0"/>
          <w:divBdr>
            <w:top w:val="none" w:sz="0" w:space="0" w:color="auto"/>
            <w:left w:val="none" w:sz="0" w:space="0" w:color="auto"/>
            <w:bottom w:val="none" w:sz="0" w:space="0" w:color="auto"/>
            <w:right w:val="none" w:sz="0" w:space="0" w:color="auto"/>
          </w:divBdr>
        </w:div>
        <w:div w:id="1870534329">
          <w:marLeft w:val="640"/>
          <w:marRight w:val="0"/>
          <w:marTop w:val="0"/>
          <w:marBottom w:val="0"/>
          <w:divBdr>
            <w:top w:val="none" w:sz="0" w:space="0" w:color="auto"/>
            <w:left w:val="none" w:sz="0" w:space="0" w:color="auto"/>
            <w:bottom w:val="none" w:sz="0" w:space="0" w:color="auto"/>
            <w:right w:val="none" w:sz="0" w:space="0" w:color="auto"/>
          </w:divBdr>
        </w:div>
        <w:div w:id="2030057073">
          <w:marLeft w:val="640"/>
          <w:marRight w:val="0"/>
          <w:marTop w:val="0"/>
          <w:marBottom w:val="0"/>
          <w:divBdr>
            <w:top w:val="none" w:sz="0" w:space="0" w:color="auto"/>
            <w:left w:val="none" w:sz="0" w:space="0" w:color="auto"/>
            <w:bottom w:val="none" w:sz="0" w:space="0" w:color="auto"/>
            <w:right w:val="none" w:sz="0" w:space="0" w:color="auto"/>
          </w:divBdr>
        </w:div>
        <w:div w:id="2085713838">
          <w:marLeft w:val="640"/>
          <w:marRight w:val="0"/>
          <w:marTop w:val="0"/>
          <w:marBottom w:val="0"/>
          <w:divBdr>
            <w:top w:val="none" w:sz="0" w:space="0" w:color="auto"/>
            <w:left w:val="none" w:sz="0" w:space="0" w:color="auto"/>
            <w:bottom w:val="none" w:sz="0" w:space="0" w:color="auto"/>
            <w:right w:val="none" w:sz="0" w:space="0" w:color="auto"/>
          </w:divBdr>
        </w:div>
      </w:divsChild>
    </w:div>
    <w:div w:id="1246912604">
      <w:marLeft w:val="640"/>
      <w:marRight w:val="0"/>
      <w:marTop w:val="0"/>
      <w:marBottom w:val="0"/>
      <w:divBdr>
        <w:top w:val="none" w:sz="0" w:space="0" w:color="auto"/>
        <w:left w:val="none" w:sz="0" w:space="0" w:color="auto"/>
        <w:bottom w:val="none" w:sz="0" w:space="0" w:color="auto"/>
        <w:right w:val="none" w:sz="0" w:space="0" w:color="auto"/>
      </w:divBdr>
    </w:div>
    <w:div w:id="1247375796">
      <w:marLeft w:val="640"/>
      <w:marRight w:val="0"/>
      <w:marTop w:val="0"/>
      <w:marBottom w:val="0"/>
      <w:divBdr>
        <w:top w:val="none" w:sz="0" w:space="0" w:color="auto"/>
        <w:left w:val="none" w:sz="0" w:space="0" w:color="auto"/>
        <w:bottom w:val="none" w:sz="0" w:space="0" w:color="auto"/>
        <w:right w:val="none" w:sz="0" w:space="0" w:color="auto"/>
      </w:divBdr>
    </w:div>
    <w:div w:id="1247493936">
      <w:marLeft w:val="640"/>
      <w:marRight w:val="0"/>
      <w:marTop w:val="0"/>
      <w:marBottom w:val="0"/>
      <w:divBdr>
        <w:top w:val="none" w:sz="0" w:space="0" w:color="auto"/>
        <w:left w:val="none" w:sz="0" w:space="0" w:color="auto"/>
        <w:bottom w:val="none" w:sz="0" w:space="0" w:color="auto"/>
        <w:right w:val="none" w:sz="0" w:space="0" w:color="auto"/>
      </w:divBdr>
    </w:div>
    <w:div w:id="1248034067">
      <w:marLeft w:val="640"/>
      <w:marRight w:val="0"/>
      <w:marTop w:val="0"/>
      <w:marBottom w:val="0"/>
      <w:divBdr>
        <w:top w:val="none" w:sz="0" w:space="0" w:color="auto"/>
        <w:left w:val="none" w:sz="0" w:space="0" w:color="auto"/>
        <w:bottom w:val="none" w:sz="0" w:space="0" w:color="auto"/>
        <w:right w:val="none" w:sz="0" w:space="0" w:color="auto"/>
      </w:divBdr>
    </w:div>
    <w:div w:id="1248034671">
      <w:marLeft w:val="640"/>
      <w:marRight w:val="0"/>
      <w:marTop w:val="0"/>
      <w:marBottom w:val="0"/>
      <w:divBdr>
        <w:top w:val="none" w:sz="0" w:space="0" w:color="auto"/>
        <w:left w:val="none" w:sz="0" w:space="0" w:color="auto"/>
        <w:bottom w:val="none" w:sz="0" w:space="0" w:color="auto"/>
        <w:right w:val="none" w:sz="0" w:space="0" w:color="auto"/>
      </w:divBdr>
    </w:div>
    <w:div w:id="1248079754">
      <w:bodyDiv w:val="1"/>
      <w:marLeft w:val="0"/>
      <w:marRight w:val="0"/>
      <w:marTop w:val="0"/>
      <w:marBottom w:val="0"/>
      <w:divBdr>
        <w:top w:val="none" w:sz="0" w:space="0" w:color="auto"/>
        <w:left w:val="none" w:sz="0" w:space="0" w:color="auto"/>
        <w:bottom w:val="none" w:sz="0" w:space="0" w:color="auto"/>
        <w:right w:val="none" w:sz="0" w:space="0" w:color="auto"/>
      </w:divBdr>
      <w:divsChild>
        <w:div w:id="341513643">
          <w:marLeft w:val="640"/>
          <w:marRight w:val="0"/>
          <w:marTop w:val="0"/>
          <w:marBottom w:val="0"/>
          <w:divBdr>
            <w:top w:val="none" w:sz="0" w:space="0" w:color="auto"/>
            <w:left w:val="none" w:sz="0" w:space="0" w:color="auto"/>
            <w:bottom w:val="none" w:sz="0" w:space="0" w:color="auto"/>
            <w:right w:val="none" w:sz="0" w:space="0" w:color="auto"/>
          </w:divBdr>
        </w:div>
        <w:div w:id="447355736">
          <w:marLeft w:val="640"/>
          <w:marRight w:val="0"/>
          <w:marTop w:val="0"/>
          <w:marBottom w:val="0"/>
          <w:divBdr>
            <w:top w:val="none" w:sz="0" w:space="0" w:color="auto"/>
            <w:left w:val="none" w:sz="0" w:space="0" w:color="auto"/>
            <w:bottom w:val="none" w:sz="0" w:space="0" w:color="auto"/>
            <w:right w:val="none" w:sz="0" w:space="0" w:color="auto"/>
          </w:divBdr>
        </w:div>
        <w:div w:id="569581978">
          <w:marLeft w:val="640"/>
          <w:marRight w:val="0"/>
          <w:marTop w:val="0"/>
          <w:marBottom w:val="0"/>
          <w:divBdr>
            <w:top w:val="none" w:sz="0" w:space="0" w:color="auto"/>
            <w:left w:val="none" w:sz="0" w:space="0" w:color="auto"/>
            <w:bottom w:val="none" w:sz="0" w:space="0" w:color="auto"/>
            <w:right w:val="none" w:sz="0" w:space="0" w:color="auto"/>
          </w:divBdr>
        </w:div>
        <w:div w:id="573854566">
          <w:marLeft w:val="640"/>
          <w:marRight w:val="0"/>
          <w:marTop w:val="0"/>
          <w:marBottom w:val="0"/>
          <w:divBdr>
            <w:top w:val="none" w:sz="0" w:space="0" w:color="auto"/>
            <w:left w:val="none" w:sz="0" w:space="0" w:color="auto"/>
            <w:bottom w:val="none" w:sz="0" w:space="0" w:color="auto"/>
            <w:right w:val="none" w:sz="0" w:space="0" w:color="auto"/>
          </w:divBdr>
        </w:div>
        <w:div w:id="700011395">
          <w:marLeft w:val="640"/>
          <w:marRight w:val="0"/>
          <w:marTop w:val="0"/>
          <w:marBottom w:val="0"/>
          <w:divBdr>
            <w:top w:val="none" w:sz="0" w:space="0" w:color="auto"/>
            <w:left w:val="none" w:sz="0" w:space="0" w:color="auto"/>
            <w:bottom w:val="none" w:sz="0" w:space="0" w:color="auto"/>
            <w:right w:val="none" w:sz="0" w:space="0" w:color="auto"/>
          </w:divBdr>
        </w:div>
        <w:div w:id="1064108387">
          <w:marLeft w:val="640"/>
          <w:marRight w:val="0"/>
          <w:marTop w:val="0"/>
          <w:marBottom w:val="0"/>
          <w:divBdr>
            <w:top w:val="none" w:sz="0" w:space="0" w:color="auto"/>
            <w:left w:val="none" w:sz="0" w:space="0" w:color="auto"/>
            <w:bottom w:val="none" w:sz="0" w:space="0" w:color="auto"/>
            <w:right w:val="none" w:sz="0" w:space="0" w:color="auto"/>
          </w:divBdr>
        </w:div>
        <w:div w:id="1132671450">
          <w:marLeft w:val="640"/>
          <w:marRight w:val="0"/>
          <w:marTop w:val="0"/>
          <w:marBottom w:val="0"/>
          <w:divBdr>
            <w:top w:val="none" w:sz="0" w:space="0" w:color="auto"/>
            <w:left w:val="none" w:sz="0" w:space="0" w:color="auto"/>
            <w:bottom w:val="none" w:sz="0" w:space="0" w:color="auto"/>
            <w:right w:val="none" w:sz="0" w:space="0" w:color="auto"/>
          </w:divBdr>
        </w:div>
        <w:div w:id="1152334272">
          <w:marLeft w:val="640"/>
          <w:marRight w:val="0"/>
          <w:marTop w:val="0"/>
          <w:marBottom w:val="0"/>
          <w:divBdr>
            <w:top w:val="none" w:sz="0" w:space="0" w:color="auto"/>
            <w:left w:val="none" w:sz="0" w:space="0" w:color="auto"/>
            <w:bottom w:val="none" w:sz="0" w:space="0" w:color="auto"/>
            <w:right w:val="none" w:sz="0" w:space="0" w:color="auto"/>
          </w:divBdr>
        </w:div>
        <w:div w:id="1727483445">
          <w:marLeft w:val="640"/>
          <w:marRight w:val="0"/>
          <w:marTop w:val="0"/>
          <w:marBottom w:val="0"/>
          <w:divBdr>
            <w:top w:val="none" w:sz="0" w:space="0" w:color="auto"/>
            <w:left w:val="none" w:sz="0" w:space="0" w:color="auto"/>
            <w:bottom w:val="none" w:sz="0" w:space="0" w:color="auto"/>
            <w:right w:val="none" w:sz="0" w:space="0" w:color="auto"/>
          </w:divBdr>
        </w:div>
        <w:div w:id="1851412763">
          <w:marLeft w:val="640"/>
          <w:marRight w:val="0"/>
          <w:marTop w:val="0"/>
          <w:marBottom w:val="0"/>
          <w:divBdr>
            <w:top w:val="none" w:sz="0" w:space="0" w:color="auto"/>
            <w:left w:val="none" w:sz="0" w:space="0" w:color="auto"/>
            <w:bottom w:val="none" w:sz="0" w:space="0" w:color="auto"/>
            <w:right w:val="none" w:sz="0" w:space="0" w:color="auto"/>
          </w:divBdr>
        </w:div>
        <w:div w:id="1880775133">
          <w:marLeft w:val="640"/>
          <w:marRight w:val="0"/>
          <w:marTop w:val="0"/>
          <w:marBottom w:val="0"/>
          <w:divBdr>
            <w:top w:val="none" w:sz="0" w:space="0" w:color="auto"/>
            <w:left w:val="none" w:sz="0" w:space="0" w:color="auto"/>
            <w:bottom w:val="none" w:sz="0" w:space="0" w:color="auto"/>
            <w:right w:val="none" w:sz="0" w:space="0" w:color="auto"/>
          </w:divBdr>
        </w:div>
      </w:divsChild>
    </w:div>
    <w:div w:id="1248417547">
      <w:marLeft w:val="640"/>
      <w:marRight w:val="0"/>
      <w:marTop w:val="0"/>
      <w:marBottom w:val="0"/>
      <w:divBdr>
        <w:top w:val="none" w:sz="0" w:space="0" w:color="auto"/>
        <w:left w:val="none" w:sz="0" w:space="0" w:color="auto"/>
        <w:bottom w:val="none" w:sz="0" w:space="0" w:color="auto"/>
        <w:right w:val="none" w:sz="0" w:space="0" w:color="auto"/>
      </w:divBdr>
    </w:div>
    <w:div w:id="1248922703">
      <w:bodyDiv w:val="1"/>
      <w:marLeft w:val="0"/>
      <w:marRight w:val="0"/>
      <w:marTop w:val="0"/>
      <w:marBottom w:val="0"/>
      <w:divBdr>
        <w:top w:val="none" w:sz="0" w:space="0" w:color="auto"/>
        <w:left w:val="none" w:sz="0" w:space="0" w:color="auto"/>
        <w:bottom w:val="none" w:sz="0" w:space="0" w:color="auto"/>
        <w:right w:val="none" w:sz="0" w:space="0" w:color="auto"/>
      </w:divBdr>
      <w:divsChild>
        <w:div w:id="126092873">
          <w:marLeft w:val="640"/>
          <w:marRight w:val="0"/>
          <w:marTop w:val="0"/>
          <w:marBottom w:val="0"/>
          <w:divBdr>
            <w:top w:val="none" w:sz="0" w:space="0" w:color="auto"/>
            <w:left w:val="none" w:sz="0" w:space="0" w:color="auto"/>
            <w:bottom w:val="none" w:sz="0" w:space="0" w:color="auto"/>
            <w:right w:val="none" w:sz="0" w:space="0" w:color="auto"/>
          </w:divBdr>
        </w:div>
        <w:div w:id="128321729">
          <w:marLeft w:val="640"/>
          <w:marRight w:val="0"/>
          <w:marTop w:val="0"/>
          <w:marBottom w:val="0"/>
          <w:divBdr>
            <w:top w:val="none" w:sz="0" w:space="0" w:color="auto"/>
            <w:left w:val="none" w:sz="0" w:space="0" w:color="auto"/>
            <w:bottom w:val="none" w:sz="0" w:space="0" w:color="auto"/>
            <w:right w:val="none" w:sz="0" w:space="0" w:color="auto"/>
          </w:divBdr>
        </w:div>
        <w:div w:id="130170302">
          <w:marLeft w:val="640"/>
          <w:marRight w:val="0"/>
          <w:marTop w:val="0"/>
          <w:marBottom w:val="0"/>
          <w:divBdr>
            <w:top w:val="none" w:sz="0" w:space="0" w:color="auto"/>
            <w:left w:val="none" w:sz="0" w:space="0" w:color="auto"/>
            <w:bottom w:val="none" w:sz="0" w:space="0" w:color="auto"/>
            <w:right w:val="none" w:sz="0" w:space="0" w:color="auto"/>
          </w:divBdr>
        </w:div>
        <w:div w:id="155924431">
          <w:marLeft w:val="640"/>
          <w:marRight w:val="0"/>
          <w:marTop w:val="0"/>
          <w:marBottom w:val="0"/>
          <w:divBdr>
            <w:top w:val="none" w:sz="0" w:space="0" w:color="auto"/>
            <w:left w:val="none" w:sz="0" w:space="0" w:color="auto"/>
            <w:bottom w:val="none" w:sz="0" w:space="0" w:color="auto"/>
            <w:right w:val="none" w:sz="0" w:space="0" w:color="auto"/>
          </w:divBdr>
        </w:div>
        <w:div w:id="719522640">
          <w:marLeft w:val="640"/>
          <w:marRight w:val="0"/>
          <w:marTop w:val="0"/>
          <w:marBottom w:val="0"/>
          <w:divBdr>
            <w:top w:val="none" w:sz="0" w:space="0" w:color="auto"/>
            <w:left w:val="none" w:sz="0" w:space="0" w:color="auto"/>
            <w:bottom w:val="none" w:sz="0" w:space="0" w:color="auto"/>
            <w:right w:val="none" w:sz="0" w:space="0" w:color="auto"/>
          </w:divBdr>
        </w:div>
        <w:div w:id="1072041200">
          <w:marLeft w:val="640"/>
          <w:marRight w:val="0"/>
          <w:marTop w:val="0"/>
          <w:marBottom w:val="0"/>
          <w:divBdr>
            <w:top w:val="none" w:sz="0" w:space="0" w:color="auto"/>
            <w:left w:val="none" w:sz="0" w:space="0" w:color="auto"/>
            <w:bottom w:val="none" w:sz="0" w:space="0" w:color="auto"/>
            <w:right w:val="none" w:sz="0" w:space="0" w:color="auto"/>
          </w:divBdr>
        </w:div>
        <w:div w:id="1339431466">
          <w:marLeft w:val="640"/>
          <w:marRight w:val="0"/>
          <w:marTop w:val="0"/>
          <w:marBottom w:val="0"/>
          <w:divBdr>
            <w:top w:val="none" w:sz="0" w:space="0" w:color="auto"/>
            <w:left w:val="none" w:sz="0" w:space="0" w:color="auto"/>
            <w:bottom w:val="none" w:sz="0" w:space="0" w:color="auto"/>
            <w:right w:val="none" w:sz="0" w:space="0" w:color="auto"/>
          </w:divBdr>
        </w:div>
        <w:div w:id="1497065434">
          <w:marLeft w:val="640"/>
          <w:marRight w:val="0"/>
          <w:marTop w:val="0"/>
          <w:marBottom w:val="0"/>
          <w:divBdr>
            <w:top w:val="none" w:sz="0" w:space="0" w:color="auto"/>
            <w:left w:val="none" w:sz="0" w:space="0" w:color="auto"/>
            <w:bottom w:val="none" w:sz="0" w:space="0" w:color="auto"/>
            <w:right w:val="none" w:sz="0" w:space="0" w:color="auto"/>
          </w:divBdr>
        </w:div>
        <w:div w:id="1803764294">
          <w:marLeft w:val="640"/>
          <w:marRight w:val="0"/>
          <w:marTop w:val="0"/>
          <w:marBottom w:val="0"/>
          <w:divBdr>
            <w:top w:val="none" w:sz="0" w:space="0" w:color="auto"/>
            <w:left w:val="none" w:sz="0" w:space="0" w:color="auto"/>
            <w:bottom w:val="none" w:sz="0" w:space="0" w:color="auto"/>
            <w:right w:val="none" w:sz="0" w:space="0" w:color="auto"/>
          </w:divBdr>
        </w:div>
        <w:div w:id="1813329376">
          <w:marLeft w:val="640"/>
          <w:marRight w:val="0"/>
          <w:marTop w:val="0"/>
          <w:marBottom w:val="0"/>
          <w:divBdr>
            <w:top w:val="none" w:sz="0" w:space="0" w:color="auto"/>
            <w:left w:val="none" w:sz="0" w:space="0" w:color="auto"/>
            <w:bottom w:val="none" w:sz="0" w:space="0" w:color="auto"/>
            <w:right w:val="none" w:sz="0" w:space="0" w:color="auto"/>
          </w:divBdr>
        </w:div>
        <w:div w:id="1965965593">
          <w:marLeft w:val="640"/>
          <w:marRight w:val="0"/>
          <w:marTop w:val="0"/>
          <w:marBottom w:val="0"/>
          <w:divBdr>
            <w:top w:val="none" w:sz="0" w:space="0" w:color="auto"/>
            <w:left w:val="none" w:sz="0" w:space="0" w:color="auto"/>
            <w:bottom w:val="none" w:sz="0" w:space="0" w:color="auto"/>
            <w:right w:val="none" w:sz="0" w:space="0" w:color="auto"/>
          </w:divBdr>
        </w:div>
        <w:div w:id="1999918829">
          <w:marLeft w:val="640"/>
          <w:marRight w:val="0"/>
          <w:marTop w:val="0"/>
          <w:marBottom w:val="0"/>
          <w:divBdr>
            <w:top w:val="none" w:sz="0" w:space="0" w:color="auto"/>
            <w:left w:val="none" w:sz="0" w:space="0" w:color="auto"/>
            <w:bottom w:val="none" w:sz="0" w:space="0" w:color="auto"/>
            <w:right w:val="none" w:sz="0" w:space="0" w:color="auto"/>
          </w:divBdr>
        </w:div>
      </w:divsChild>
    </w:div>
    <w:div w:id="1249270422">
      <w:marLeft w:val="640"/>
      <w:marRight w:val="0"/>
      <w:marTop w:val="0"/>
      <w:marBottom w:val="0"/>
      <w:divBdr>
        <w:top w:val="none" w:sz="0" w:space="0" w:color="auto"/>
        <w:left w:val="none" w:sz="0" w:space="0" w:color="auto"/>
        <w:bottom w:val="none" w:sz="0" w:space="0" w:color="auto"/>
        <w:right w:val="none" w:sz="0" w:space="0" w:color="auto"/>
      </w:divBdr>
    </w:div>
    <w:div w:id="1250236383">
      <w:marLeft w:val="640"/>
      <w:marRight w:val="0"/>
      <w:marTop w:val="0"/>
      <w:marBottom w:val="0"/>
      <w:divBdr>
        <w:top w:val="none" w:sz="0" w:space="0" w:color="auto"/>
        <w:left w:val="none" w:sz="0" w:space="0" w:color="auto"/>
        <w:bottom w:val="none" w:sz="0" w:space="0" w:color="auto"/>
        <w:right w:val="none" w:sz="0" w:space="0" w:color="auto"/>
      </w:divBdr>
    </w:div>
    <w:div w:id="1250508542">
      <w:marLeft w:val="640"/>
      <w:marRight w:val="0"/>
      <w:marTop w:val="0"/>
      <w:marBottom w:val="0"/>
      <w:divBdr>
        <w:top w:val="none" w:sz="0" w:space="0" w:color="auto"/>
        <w:left w:val="none" w:sz="0" w:space="0" w:color="auto"/>
        <w:bottom w:val="none" w:sz="0" w:space="0" w:color="auto"/>
        <w:right w:val="none" w:sz="0" w:space="0" w:color="auto"/>
      </w:divBdr>
    </w:div>
    <w:div w:id="1250843471">
      <w:marLeft w:val="640"/>
      <w:marRight w:val="0"/>
      <w:marTop w:val="0"/>
      <w:marBottom w:val="0"/>
      <w:divBdr>
        <w:top w:val="none" w:sz="0" w:space="0" w:color="auto"/>
        <w:left w:val="none" w:sz="0" w:space="0" w:color="auto"/>
        <w:bottom w:val="none" w:sz="0" w:space="0" w:color="auto"/>
        <w:right w:val="none" w:sz="0" w:space="0" w:color="auto"/>
      </w:divBdr>
    </w:div>
    <w:div w:id="1252424294">
      <w:marLeft w:val="640"/>
      <w:marRight w:val="0"/>
      <w:marTop w:val="0"/>
      <w:marBottom w:val="0"/>
      <w:divBdr>
        <w:top w:val="none" w:sz="0" w:space="0" w:color="auto"/>
        <w:left w:val="none" w:sz="0" w:space="0" w:color="auto"/>
        <w:bottom w:val="none" w:sz="0" w:space="0" w:color="auto"/>
        <w:right w:val="none" w:sz="0" w:space="0" w:color="auto"/>
      </w:divBdr>
    </w:div>
    <w:div w:id="1252541648">
      <w:marLeft w:val="640"/>
      <w:marRight w:val="0"/>
      <w:marTop w:val="0"/>
      <w:marBottom w:val="0"/>
      <w:divBdr>
        <w:top w:val="none" w:sz="0" w:space="0" w:color="auto"/>
        <w:left w:val="none" w:sz="0" w:space="0" w:color="auto"/>
        <w:bottom w:val="none" w:sz="0" w:space="0" w:color="auto"/>
        <w:right w:val="none" w:sz="0" w:space="0" w:color="auto"/>
      </w:divBdr>
    </w:div>
    <w:div w:id="1252738539">
      <w:marLeft w:val="640"/>
      <w:marRight w:val="0"/>
      <w:marTop w:val="0"/>
      <w:marBottom w:val="0"/>
      <w:divBdr>
        <w:top w:val="none" w:sz="0" w:space="0" w:color="auto"/>
        <w:left w:val="none" w:sz="0" w:space="0" w:color="auto"/>
        <w:bottom w:val="none" w:sz="0" w:space="0" w:color="auto"/>
        <w:right w:val="none" w:sz="0" w:space="0" w:color="auto"/>
      </w:divBdr>
    </w:div>
    <w:div w:id="1253247946">
      <w:marLeft w:val="640"/>
      <w:marRight w:val="0"/>
      <w:marTop w:val="0"/>
      <w:marBottom w:val="0"/>
      <w:divBdr>
        <w:top w:val="none" w:sz="0" w:space="0" w:color="auto"/>
        <w:left w:val="none" w:sz="0" w:space="0" w:color="auto"/>
        <w:bottom w:val="none" w:sz="0" w:space="0" w:color="auto"/>
        <w:right w:val="none" w:sz="0" w:space="0" w:color="auto"/>
      </w:divBdr>
    </w:div>
    <w:div w:id="1253930137">
      <w:bodyDiv w:val="1"/>
      <w:marLeft w:val="0"/>
      <w:marRight w:val="0"/>
      <w:marTop w:val="0"/>
      <w:marBottom w:val="0"/>
      <w:divBdr>
        <w:top w:val="none" w:sz="0" w:space="0" w:color="auto"/>
        <w:left w:val="none" w:sz="0" w:space="0" w:color="auto"/>
        <w:bottom w:val="none" w:sz="0" w:space="0" w:color="auto"/>
        <w:right w:val="none" w:sz="0" w:space="0" w:color="auto"/>
      </w:divBdr>
      <w:divsChild>
        <w:div w:id="46033352">
          <w:marLeft w:val="640"/>
          <w:marRight w:val="0"/>
          <w:marTop w:val="0"/>
          <w:marBottom w:val="0"/>
          <w:divBdr>
            <w:top w:val="none" w:sz="0" w:space="0" w:color="auto"/>
            <w:left w:val="none" w:sz="0" w:space="0" w:color="auto"/>
            <w:bottom w:val="none" w:sz="0" w:space="0" w:color="auto"/>
            <w:right w:val="none" w:sz="0" w:space="0" w:color="auto"/>
          </w:divBdr>
        </w:div>
        <w:div w:id="51125178">
          <w:marLeft w:val="640"/>
          <w:marRight w:val="0"/>
          <w:marTop w:val="0"/>
          <w:marBottom w:val="0"/>
          <w:divBdr>
            <w:top w:val="none" w:sz="0" w:space="0" w:color="auto"/>
            <w:left w:val="none" w:sz="0" w:space="0" w:color="auto"/>
            <w:bottom w:val="none" w:sz="0" w:space="0" w:color="auto"/>
            <w:right w:val="none" w:sz="0" w:space="0" w:color="auto"/>
          </w:divBdr>
        </w:div>
        <w:div w:id="52891734">
          <w:marLeft w:val="640"/>
          <w:marRight w:val="0"/>
          <w:marTop w:val="0"/>
          <w:marBottom w:val="0"/>
          <w:divBdr>
            <w:top w:val="none" w:sz="0" w:space="0" w:color="auto"/>
            <w:left w:val="none" w:sz="0" w:space="0" w:color="auto"/>
            <w:bottom w:val="none" w:sz="0" w:space="0" w:color="auto"/>
            <w:right w:val="none" w:sz="0" w:space="0" w:color="auto"/>
          </w:divBdr>
        </w:div>
        <w:div w:id="82268681">
          <w:marLeft w:val="640"/>
          <w:marRight w:val="0"/>
          <w:marTop w:val="0"/>
          <w:marBottom w:val="0"/>
          <w:divBdr>
            <w:top w:val="none" w:sz="0" w:space="0" w:color="auto"/>
            <w:left w:val="none" w:sz="0" w:space="0" w:color="auto"/>
            <w:bottom w:val="none" w:sz="0" w:space="0" w:color="auto"/>
            <w:right w:val="none" w:sz="0" w:space="0" w:color="auto"/>
          </w:divBdr>
        </w:div>
        <w:div w:id="82452969">
          <w:marLeft w:val="640"/>
          <w:marRight w:val="0"/>
          <w:marTop w:val="0"/>
          <w:marBottom w:val="0"/>
          <w:divBdr>
            <w:top w:val="none" w:sz="0" w:space="0" w:color="auto"/>
            <w:left w:val="none" w:sz="0" w:space="0" w:color="auto"/>
            <w:bottom w:val="none" w:sz="0" w:space="0" w:color="auto"/>
            <w:right w:val="none" w:sz="0" w:space="0" w:color="auto"/>
          </w:divBdr>
        </w:div>
        <w:div w:id="107242512">
          <w:marLeft w:val="640"/>
          <w:marRight w:val="0"/>
          <w:marTop w:val="0"/>
          <w:marBottom w:val="0"/>
          <w:divBdr>
            <w:top w:val="none" w:sz="0" w:space="0" w:color="auto"/>
            <w:left w:val="none" w:sz="0" w:space="0" w:color="auto"/>
            <w:bottom w:val="none" w:sz="0" w:space="0" w:color="auto"/>
            <w:right w:val="none" w:sz="0" w:space="0" w:color="auto"/>
          </w:divBdr>
        </w:div>
        <w:div w:id="110907797">
          <w:marLeft w:val="640"/>
          <w:marRight w:val="0"/>
          <w:marTop w:val="0"/>
          <w:marBottom w:val="0"/>
          <w:divBdr>
            <w:top w:val="none" w:sz="0" w:space="0" w:color="auto"/>
            <w:left w:val="none" w:sz="0" w:space="0" w:color="auto"/>
            <w:bottom w:val="none" w:sz="0" w:space="0" w:color="auto"/>
            <w:right w:val="none" w:sz="0" w:space="0" w:color="auto"/>
          </w:divBdr>
        </w:div>
        <w:div w:id="209584818">
          <w:marLeft w:val="640"/>
          <w:marRight w:val="0"/>
          <w:marTop w:val="0"/>
          <w:marBottom w:val="0"/>
          <w:divBdr>
            <w:top w:val="none" w:sz="0" w:space="0" w:color="auto"/>
            <w:left w:val="none" w:sz="0" w:space="0" w:color="auto"/>
            <w:bottom w:val="none" w:sz="0" w:space="0" w:color="auto"/>
            <w:right w:val="none" w:sz="0" w:space="0" w:color="auto"/>
          </w:divBdr>
        </w:div>
        <w:div w:id="326598194">
          <w:marLeft w:val="640"/>
          <w:marRight w:val="0"/>
          <w:marTop w:val="0"/>
          <w:marBottom w:val="0"/>
          <w:divBdr>
            <w:top w:val="none" w:sz="0" w:space="0" w:color="auto"/>
            <w:left w:val="none" w:sz="0" w:space="0" w:color="auto"/>
            <w:bottom w:val="none" w:sz="0" w:space="0" w:color="auto"/>
            <w:right w:val="none" w:sz="0" w:space="0" w:color="auto"/>
          </w:divBdr>
        </w:div>
        <w:div w:id="353504042">
          <w:marLeft w:val="640"/>
          <w:marRight w:val="0"/>
          <w:marTop w:val="0"/>
          <w:marBottom w:val="0"/>
          <w:divBdr>
            <w:top w:val="none" w:sz="0" w:space="0" w:color="auto"/>
            <w:left w:val="none" w:sz="0" w:space="0" w:color="auto"/>
            <w:bottom w:val="none" w:sz="0" w:space="0" w:color="auto"/>
            <w:right w:val="none" w:sz="0" w:space="0" w:color="auto"/>
          </w:divBdr>
        </w:div>
        <w:div w:id="370349870">
          <w:marLeft w:val="640"/>
          <w:marRight w:val="0"/>
          <w:marTop w:val="0"/>
          <w:marBottom w:val="0"/>
          <w:divBdr>
            <w:top w:val="none" w:sz="0" w:space="0" w:color="auto"/>
            <w:left w:val="none" w:sz="0" w:space="0" w:color="auto"/>
            <w:bottom w:val="none" w:sz="0" w:space="0" w:color="auto"/>
            <w:right w:val="none" w:sz="0" w:space="0" w:color="auto"/>
          </w:divBdr>
        </w:div>
        <w:div w:id="586576519">
          <w:marLeft w:val="640"/>
          <w:marRight w:val="0"/>
          <w:marTop w:val="0"/>
          <w:marBottom w:val="0"/>
          <w:divBdr>
            <w:top w:val="none" w:sz="0" w:space="0" w:color="auto"/>
            <w:left w:val="none" w:sz="0" w:space="0" w:color="auto"/>
            <w:bottom w:val="none" w:sz="0" w:space="0" w:color="auto"/>
            <w:right w:val="none" w:sz="0" w:space="0" w:color="auto"/>
          </w:divBdr>
        </w:div>
        <w:div w:id="880900125">
          <w:marLeft w:val="640"/>
          <w:marRight w:val="0"/>
          <w:marTop w:val="0"/>
          <w:marBottom w:val="0"/>
          <w:divBdr>
            <w:top w:val="none" w:sz="0" w:space="0" w:color="auto"/>
            <w:left w:val="none" w:sz="0" w:space="0" w:color="auto"/>
            <w:bottom w:val="none" w:sz="0" w:space="0" w:color="auto"/>
            <w:right w:val="none" w:sz="0" w:space="0" w:color="auto"/>
          </w:divBdr>
        </w:div>
        <w:div w:id="881677181">
          <w:marLeft w:val="640"/>
          <w:marRight w:val="0"/>
          <w:marTop w:val="0"/>
          <w:marBottom w:val="0"/>
          <w:divBdr>
            <w:top w:val="none" w:sz="0" w:space="0" w:color="auto"/>
            <w:left w:val="none" w:sz="0" w:space="0" w:color="auto"/>
            <w:bottom w:val="none" w:sz="0" w:space="0" w:color="auto"/>
            <w:right w:val="none" w:sz="0" w:space="0" w:color="auto"/>
          </w:divBdr>
        </w:div>
        <w:div w:id="1081414761">
          <w:marLeft w:val="640"/>
          <w:marRight w:val="0"/>
          <w:marTop w:val="0"/>
          <w:marBottom w:val="0"/>
          <w:divBdr>
            <w:top w:val="none" w:sz="0" w:space="0" w:color="auto"/>
            <w:left w:val="none" w:sz="0" w:space="0" w:color="auto"/>
            <w:bottom w:val="none" w:sz="0" w:space="0" w:color="auto"/>
            <w:right w:val="none" w:sz="0" w:space="0" w:color="auto"/>
          </w:divBdr>
        </w:div>
        <w:div w:id="1163593239">
          <w:marLeft w:val="640"/>
          <w:marRight w:val="0"/>
          <w:marTop w:val="0"/>
          <w:marBottom w:val="0"/>
          <w:divBdr>
            <w:top w:val="none" w:sz="0" w:space="0" w:color="auto"/>
            <w:left w:val="none" w:sz="0" w:space="0" w:color="auto"/>
            <w:bottom w:val="none" w:sz="0" w:space="0" w:color="auto"/>
            <w:right w:val="none" w:sz="0" w:space="0" w:color="auto"/>
          </w:divBdr>
        </w:div>
        <w:div w:id="1268392613">
          <w:marLeft w:val="640"/>
          <w:marRight w:val="0"/>
          <w:marTop w:val="0"/>
          <w:marBottom w:val="0"/>
          <w:divBdr>
            <w:top w:val="none" w:sz="0" w:space="0" w:color="auto"/>
            <w:left w:val="none" w:sz="0" w:space="0" w:color="auto"/>
            <w:bottom w:val="none" w:sz="0" w:space="0" w:color="auto"/>
            <w:right w:val="none" w:sz="0" w:space="0" w:color="auto"/>
          </w:divBdr>
        </w:div>
        <w:div w:id="1303581663">
          <w:marLeft w:val="640"/>
          <w:marRight w:val="0"/>
          <w:marTop w:val="0"/>
          <w:marBottom w:val="0"/>
          <w:divBdr>
            <w:top w:val="none" w:sz="0" w:space="0" w:color="auto"/>
            <w:left w:val="none" w:sz="0" w:space="0" w:color="auto"/>
            <w:bottom w:val="none" w:sz="0" w:space="0" w:color="auto"/>
            <w:right w:val="none" w:sz="0" w:space="0" w:color="auto"/>
          </w:divBdr>
        </w:div>
        <w:div w:id="1382635663">
          <w:marLeft w:val="640"/>
          <w:marRight w:val="0"/>
          <w:marTop w:val="0"/>
          <w:marBottom w:val="0"/>
          <w:divBdr>
            <w:top w:val="none" w:sz="0" w:space="0" w:color="auto"/>
            <w:left w:val="none" w:sz="0" w:space="0" w:color="auto"/>
            <w:bottom w:val="none" w:sz="0" w:space="0" w:color="auto"/>
            <w:right w:val="none" w:sz="0" w:space="0" w:color="auto"/>
          </w:divBdr>
        </w:div>
        <w:div w:id="1432583978">
          <w:marLeft w:val="640"/>
          <w:marRight w:val="0"/>
          <w:marTop w:val="0"/>
          <w:marBottom w:val="0"/>
          <w:divBdr>
            <w:top w:val="none" w:sz="0" w:space="0" w:color="auto"/>
            <w:left w:val="none" w:sz="0" w:space="0" w:color="auto"/>
            <w:bottom w:val="none" w:sz="0" w:space="0" w:color="auto"/>
            <w:right w:val="none" w:sz="0" w:space="0" w:color="auto"/>
          </w:divBdr>
        </w:div>
        <w:div w:id="1450972722">
          <w:marLeft w:val="640"/>
          <w:marRight w:val="0"/>
          <w:marTop w:val="0"/>
          <w:marBottom w:val="0"/>
          <w:divBdr>
            <w:top w:val="none" w:sz="0" w:space="0" w:color="auto"/>
            <w:left w:val="none" w:sz="0" w:space="0" w:color="auto"/>
            <w:bottom w:val="none" w:sz="0" w:space="0" w:color="auto"/>
            <w:right w:val="none" w:sz="0" w:space="0" w:color="auto"/>
          </w:divBdr>
        </w:div>
        <w:div w:id="1509365328">
          <w:marLeft w:val="640"/>
          <w:marRight w:val="0"/>
          <w:marTop w:val="0"/>
          <w:marBottom w:val="0"/>
          <w:divBdr>
            <w:top w:val="none" w:sz="0" w:space="0" w:color="auto"/>
            <w:left w:val="none" w:sz="0" w:space="0" w:color="auto"/>
            <w:bottom w:val="none" w:sz="0" w:space="0" w:color="auto"/>
            <w:right w:val="none" w:sz="0" w:space="0" w:color="auto"/>
          </w:divBdr>
        </w:div>
        <w:div w:id="1583181744">
          <w:marLeft w:val="640"/>
          <w:marRight w:val="0"/>
          <w:marTop w:val="0"/>
          <w:marBottom w:val="0"/>
          <w:divBdr>
            <w:top w:val="none" w:sz="0" w:space="0" w:color="auto"/>
            <w:left w:val="none" w:sz="0" w:space="0" w:color="auto"/>
            <w:bottom w:val="none" w:sz="0" w:space="0" w:color="auto"/>
            <w:right w:val="none" w:sz="0" w:space="0" w:color="auto"/>
          </w:divBdr>
        </w:div>
        <w:div w:id="1603339702">
          <w:marLeft w:val="640"/>
          <w:marRight w:val="0"/>
          <w:marTop w:val="0"/>
          <w:marBottom w:val="0"/>
          <w:divBdr>
            <w:top w:val="none" w:sz="0" w:space="0" w:color="auto"/>
            <w:left w:val="none" w:sz="0" w:space="0" w:color="auto"/>
            <w:bottom w:val="none" w:sz="0" w:space="0" w:color="auto"/>
            <w:right w:val="none" w:sz="0" w:space="0" w:color="auto"/>
          </w:divBdr>
        </w:div>
        <w:div w:id="1607425999">
          <w:marLeft w:val="640"/>
          <w:marRight w:val="0"/>
          <w:marTop w:val="0"/>
          <w:marBottom w:val="0"/>
          <w:divBdr>
            <w:top w:val="none" w:sz="0" w:space="0" w:color="auto"/>
            <w:left w:val="none" w:sz="0" w:space="0" w:color="auto"/>
            <w:bottom w:val="none" w:sz="0" w:space="0" w:color="auto"/>
            <w:right w:val="none" w:sz="0" w:space="0" w:color="auto"/>
          </w:divBdr>
        </w:div>
        <w:div w:id="1673992292">
          <w:marLeft w:val="640"/>
          <w:marRight w:val="0"/>
          <w:marTop w:val="0"/>
          <w:marBottom w:val="0"/>
          <w:divBdr>
            <w:top w:val="none" w:sz="0" w:space="0" w:color="auto"/>
            <w:left w:val="none" w:sz="0" w:space="0" w:color="auto"/>
            <w:bottom w:val="none" w:sz="0" w:space="0" w:color="auto"/>
            <w:right w:val="none" w:sz="0" w:space="0" w:color="auto"/>
          </w:divBdr>
        </w:div>
        <w:div w:id="1792087353">
          <w:marLeft w:val="640"/>
          <w:marRight w:val="0"/>
          <w:marTop w:val="0"/>
          <w:marBottom w:val="0"/>
          <w:divBdr>
            <w:top w:val="none" w:sz="0" w:space="0" w:color="auto"/>
            <w:left w:val="none" w:sz="0" w:space="0" w:color="auto"/>
            <w:bottom w:val="none" w:sz="0" w:space="0" w:color="auto"/>
            <w:right w:val="none" w:sz="0" w:space="0" w:color="auto"/>
          </w:divBdr>
        </w:div>
        <w:div w:id="1795516024">
          <w:marLeft w:val="640"/>
          <w:marRight w:val="0"/>
          <w:marTop w:val="0"/>
          <w:marBottom w:val="0"/>
          <w:divBdr>
            <w:top w:val="none" w:sz="0" w:space="0" w:color="auto"/>
            <w:left w:val="none" w:sz="0" w:space="0" w:color="auto"/>
            <w:bottom w:val="none" w:sz="0" w:space="0" w:color="auto"/>
            <w:right w:val="none" w:sz="0" w:space="0" w:color="auto"/>
          </w:divBdr>
        </w:div>
        <w:div w:id="1797874521">
          <w:marLeft w:val="640"/>
          <w:marRight w:val="0"/>
          <w:marTop w:val="0"/>
          <w:marBottom w:val="0"/>
          <w:divBdr>
            <w:top w:val="none" w:sz="0" w:space="0" w:color="auto"/>
            <w:left w:val="none" w:sz="0" w:space="0" w:color="auto"/>
            <w:bottom w:val="none" w:sz="0" w:space="0" w:color="auto"/>
            <w:right w:val="none" w:sz="0" w:space="0" w:color="auto"/>
          </w:divBdr>
        </w:div>
        <w:div w:id="1830755267">
          <w:marLeft w:val="640"/>
          <w:marRight w:val="0"/>
          <w:marTop w:val="0"/>
          <w:marBottom w:val="0"/>
          <w:divBdr>
            <w:top w:val="none" w:sz="0" w:space="0" w:color="auto"/>
            <w:left w:val="none" w:sz="0" w:space="0" w:color="auto"/>
            <w:bottom w:val="none" w:sz="0" w:space="0" w:color="auto"/>
            <w:right w:val="none" w:sz="0" w:space="0" w:color="auto"/>
          </w:divBdr>
        </w:div>
        <w:div w:id="1868828901">
          <w:marLeft w:val="640"/>
          <w:marRight w:val="0"/>
          <w:marTop w:val="0"/>
          <w:marBottom w:val="0"/>
          <w:divBdr>
            <w:top w:val="none" w:sz="0" w:space="0" w:color="auto"/>
            <w:left w:val="none" w:sz="0" w:space="0" w:color="auto"/>
            <w:bottom w:val="none" w:sz="0" w:space="0" w:color="auto"/>
            <w:right w:val="none" w:sz="0" w:space="0" w:color="auto"/>
          </w:divBdr>
        </w:div>
        <w:div w:id="1869218301">
          <w:marLeft w:val="640"/>
          <w:marRight w:val="0"/>
          <w:marTop w:val="0"/>
          <w:marBottom w:val="0"/>
          <w:divBdr>
            <w:top w:val="none" w:sz="0" w:space="0" w:color="auto"/>
            <w:left w:val="none" w:sz="0" w:space="0" w:color="auto"/>
            <w:bottom w:val="none" w:sz="0" w:space="0" w:color="auto"/>
            <w:right w:val="none" w:sz="0" w:space="0" w:color="auto"/>
          </w:divBdr>
        </w:div>
        <w:div w:id="2016373331">
          <w:marLeft w:val="640"/>
          <w:marRight w:val="0"/>
          <w:marTop w:val="0"/>
          <w:marBottom w:val="0"/>
          <w:divBdr>
            <w:top w:val="none" w:sz="0" w:space="0" w:color="auto"/>
            <w:left w:val="none" w:sz="0" w:space="0" w:color="auto"/>
            <w:bottom w:val="none" w:sz="0" w:space="0" w:color="auto"/>
            <w:right w:val="none" w:sz="0" w:space="0" w:color="auto"/>
          </w:divBdr>
        </w:div>
        <w:div w:id="2041084730">
          <w:marLeft w:val="640"/>
          <w:marRight w:val="0"/>
          <w:marTop w:val="0"/>
          <w:marBottom w:val="0"/>
          <w:divBdr>
            <w:top w:val="none" w:sz="0" w:space="0" w:color="auto"/>
            <w:left w:val="none" w:sz="0" w:space="0" w:color="auto"/>
            <w:bottom w:val="none" w:sz="0" w:space="0" w:color="auto"/>
            <w:right w:val="none" w:sz="0" w:space="0" w:color="auto"/>
          </w:divBdr>
        </w:div>
        <w:div w:id="2125152930">
          <w:marLeft w:val="640"/>
          <w:marRight w:val="0"/>
          <w:marTop w:val="0"/>
          <w:marBottom w:val="0"/>
          <w:divBdr>
            <w:top w:val="none" w:sz="0" w:space="0" w:color="auto"/>
            <w:left w:val="none" w:sz="0" w:space="0" w:color="auto"/>
            <w:bottom w:val="none" w:sz="0" w:space="0" w:color="auto"/>
            <w:right w:val="none" w:sz="0" w:space="0" w:color="auto"/>
          </w:divBdr>
        </w:div>
      </w:divsChild>
    </w:div>
    <w:div w:id="1256010512">
      <w:marLeft w:val="640"/>
      <w:marRight w:val="0"/>
      <w:marTop w:val="0"/>
      <w:marBottom w:val="0"/>
      <w:divBdr>
        <w:top w:val="none" w:sz="0" w:space="0" w:color="auto"/>
        <w:left w:val="none" w:sz="0" w:space="0" w:color="auto"/>
        <w:bottom w:val="none" w:sz="0" w:space="0" w:color="auto"/>
        <w:right w:val="none" w:sz="0" w:space="0" w:color="auto"/>
      </w:divBdr>
    </w:div>
    <w:div w:id="1256132938">
      <w:bodyDiv w:val="1"/>
      <w:marLeft w:val="0"/>
      <w:marRight w:val="0"/>
      <w:marTop w:val="0"/>
      <w:marBottom w:val="0"/>
      <w:divBdr>
        <w:top w:val="none" w:sz="0" w:space="0" w:color="auto"/>
        <w:left w:val="none" w:sz="0" w:space="0" w:color="auto"/>
        <w:bottom w:val="none" w:sz="0" w:space="0" w:color="auto"/>
        <w:right w:val="none" w:sz="0" w:space="0" w:color="auto"/>
      </w:divBdr>
      <w:divsChild>
        <w:div w:id="200940837">
          <w:marLeft w:val="640"/>
          <w:marRight w:val="0"/>
          <w:marTop w:val="0"/>
          <w:marBottom w:val="0"/>
          <w:divBdr>
            <w:top w:val="none" w:sz="0" w:space="0" w:color="auto"/>
            <w:left w:val="none" w:sz="0" w:space="0" w:color="auto"/>
            <w:bottom w:val="none" w:sz="0" w:space="0" w:color="auto"/>
            <w:right w:val="none" w:sz="0" w:space="0" w:color="auto"/>
          </w:divBdr>
        </w:div>
        <w:div w:id="206065343">
          <w:marLeft w:val="640"/>
          <w:marRight w:val="0"/>
          <w:marTop w:val="0"/>
          <w:marBottom w:val="0"/>
          <w:divBdr>
            <w:top w:val="none" w:sz="0" w:space="0" w:color="auto"/>
            <w:left w:val="none" w:sz="0" w:space="0" w:color="auto"/>
            <w:bottom w:val="none" w:sz="0" w:space="0" w:color="auto"/>
            <w:right w:val="none" w:sz="0" w:space="0" w:color="auto"/>
          </w:divBdr>
        </w:div>
        <w:div w:id="474955735">
          <w:marLeft w:val="640"/>
          <w:marRight w:val="0"/>
          <w:marTop w:val="0"/>
          <w:marBottom w:val="0"/>
          <w:divBdr>
            <w:top w:val="none" w:sz="0" w:space="0" w:color="auto"/>
            <w:left w:val="none" w:sz="0" w:space="0" w:color="auto"/>
            <w:bottom w:val="none" w:sz="0" w:space="0" w:color="auto"/>
            <w:right w:val="none" w:sz="0" w:space="0" w:color="auto"/>
          </w:divBdr>
        </w:div>
        <w:div w:id="490490959">
          <w:marLeft w:val="640"/>
          <w:marRight w:val="0"/>
          <w:marTop w:val="0"/>
          <w:marBottom w:val="0"/>
          <w:divBdr>
            <w:top w:val="none" w:sz="0" w:space="0" w:color="auto"/>
            <w:left w:val="none" w:sz="0" w:space="0" w:color="auto"/>
            <w:bottom w:val="none" w:sz="0" w:space="0" w:color="auto"/>
            <w:right w:val="none" w:sz="0" w:space="0" w:color="auto"/>
          </w:divBdr>
        </w:div>
        <w:div w:id="523709888">
          <w:marLeft w:val="640"/>
          <w:marRight w:val="0"/>
          <w:marTop w:val="0"/>
          <w:marBottom w:val="0"/>
          <w:divBdr>
            <w:top w:val="none" w:sz="0" w:space="0" w:color="auto"/>
            <w:left w:val="none" w:sz="0" w:space="0" w:color="auto"/>
            <w:bottom w:val="none" w:sz="0" w:space="0" w:color="auto"/>
            <w:right w:val="none" w:sz="0" w:space="0" w:color="auto"/>
          </w:divBdr>
        </w:div>
        <w:div w:id="562760256">
          <w:marLeft w:val="640"/>
          <w:marRight w:val="0"/>
          <w:marTop w:val="0"/>
          <w:marBottom w:val="0"/>
          <w:divBdr>
            <w:top w:val="none" w:sz="0" w:space="0" w:color="auto"/>
            <w:left w:val="none" w:sz="0" w:space="0" w:color="auto"/>
            <w:bottom w:val="none" w:sz="0" w:space="0" w:color="auto"/>
            <w:right w:val="none" w:sz="0" w:space="0" w:color="auto"/>
          </w:divBdr>
        </w:div>
        <w:div w:id="591403001">
          <w:marLeft w:val="640"/>
          <w:marRight w:val="0"/>
          <w:marTop w:val="0"/>
          <w:marBottom w:val="0"/>
          <w:divBdr>
            <w:top w:val="none" w:sz="0" w:space="0" w:color="auto"/>
            <w:left w:val="none" w:sz="0" w:space="0" w:color="auto"/>
            <w:bottom w:val="none" w:sz="0" w:space="0" w:color="auto"/>
            <w:right w:val="none" w:sz="0" w:space="0" w:color="auto"/>
          </w:divBdr>
        </w:div>
        <w:div w:id="807745999">
          <w:marLeft w:val="640"/>
          <w:marRight w:val="0"/>
          <w:marTop w:val="0"/>
          <w:marBottom w:val="0"/>
          <w:divBdr>
            <w:top w:val="none" w:sz="0" w:space="0" w:color="auto"/>
            <w:left w:val="none" w:sz="0" w:space="0" w:color="auto"/>
            <w:bottom w:val="none" w:sz="0" w:space="0" w:color="auto"/>
            <w:right w:val="none" w:sz="0" w:space="0" w:color="auto"/>
          </w:divBdr>
        </w:div>
        <w:div w:id="832644340">
          <w:marLeft w:val="640"/>
          <w:marRight w:val="0"/>
          <w:marTop w:val="0"/>
          <w:marBottom w:val="0"/>
          <w:divBdr>
            <w:top w:val="none" w:sz="0" w:space="0" w:color="auto"/>
            <w:left w:val="none" w:sz="0" w:space="0" w:color="auto"/>
            <w:bottom w:val="none" w:sz="0" w:space="0" w:color="auto"/>
            <w:right w:val="none" w:sz="0" w:space="0" w:color="auto"/>
          </w:divBdr>
        </w:div>
        <w:div w:id="857695675">
          <w:marLeft w:val="640"/>
          <w:marRight w:val="0"/>
          <w:marTop w:val="0"/>
          <w:marBottom w:val="0"/>
          <w:divBdr>
            <w:top w:val="none" w:sz="0" w:space="0" w:color="auto"/>
            <w:left w:val="none" w:sz="0" w:space="0" w:color="auto"/>
            <w:bottom w:val="none" w:sz="0" w:space="0" w:color="auto"/>
            <w:right w:val="none" w:sz="0" w:space="0" w:color="auto"/>
          </w:divBdr>
        </w:div>
        <w:div w:id="895167602">
          <w:marLeft w:val="640"/>
          <w:marRight w:val="0"/>
          <w:marTop w:val="0"/>
          <w:marBottom w:val="0"/>
          <w:divBdr>
            <w:top w:val="none" w:sz="0" w:space="0" w:color="auto"/>
            <w:left w:val="none" w:sz="0" w:space="0" w:color="auto"/>
            <w:bottom w:val="none" w:sz="0" w:space="0" w:color="auto"/>
            <w:right w:val="none" w:sz="0" w:space="0" w:color="auto"/>
          </w:divBdr>
        </w:div>
        <w:div w:id="1143621195">
          <w:marLeft w:val="640"/>
          <w:marRight w:val="0"/>
          <w:marTop w:val="0"/>
          <w:marBottom w:val="0"/>
          <w:divBdr>
            <w:top w:val="none" w:sz="0" w:space="0" w:color="auto"/>
            <w:left w:val="none" w:sz="0" w:space="0" w:color="auto"/>
            <w:bottom w:val="none" w:sz="0" w:space="0" w:color="auto"/>
            <w:right w:val="none" w:sz="0" w:space="0" w:color="auto"/>
          </w:divBdr>
        </w:div>
        <w:div w:id="1178545866">
          <w:marLeft w:val="640"/>
          <w:marRight w:val="0"/>
          <w:marTop w:val="0"/>
          <w:marBottom w:val="0"/>
          <w:divBdr>
            <w:top w:val="none" w:sz="0" w:space="0" w:color="auto"/>
            <w:left w:val="none" w:sz="0" w:space="0" w:color="auto"/>
            <w:bottom w:val="none" w:sz="0" w:space="0" w:color="auto"/>
            <w:right w:val="none" w:sz="0" w:space="0" w:color="auto"/>
          </w:divBdr>
        </w:div>
        <w:div w:id="1196230821">
          <w:marLeft w:val="640"/>
          <w:marRight w:val="0"/>
          <w:marTop w:val="0"/>
          <w:marBottom w:val="0"/>
          <w:divBdr>
            <w:top w:val="none" w:sz="0" w:space="0" w:color="auto"/>
            <w:left w:val="none" w:sz="0" w:space="0" w:color="auto"/>
            <w:bottom w:val="none" w:sz="0" w:space="0" w:color="auto"/>
            <w:right w:val="none" w:sz="0" w:space="0" w:color="auto"/>
          </w:divBdr>
        </w:div>
        <w:div w:id="1314945962">
          <w:marLeft w:val="640"/>
          <w:marRight w:val="0"/>
          <w:marTop w:val="0"/>
          <w:marBottom w:val="0"/>
          <w:divBdr>
            <w:top w:val="none" w:sz="0" w:space="0" w:color="auto"/>
            <w:left w:val="none" w:sz="0" w:space="0" w:color="auto"/>
            <w:bottom w:val="none" w:sz="0" w:space="0" w:color="auto"/>
            <w:right w:val="none" w:sz="0" w:space="0" w:color="auto"/>
          </w:divBdr>
        </w:div>
        <w:div w:id="1433743012">
          <w:marLeft w:val="640"/>
          <w:marRight w:val="0"/>
          <w:marTop w:val="0"/>
          <w:marBottom w:val="0"/>
          <w:divBdr>
            <w:top w:val="none" w:sz="0" w:space="0" w:color="auto"/>
            <w:left w:val="none" w:sz="0" w:space="0" w:color="auto"/>
            <w:bottom w:val="none" w:sz="0" w:space="0" w:color="auto"/>
            <w:right w:val="none" w:sz="0" w:space="0" w:color="auto"/>
          </w:divBdr>
        </w:div>
        <w:div w:id="1686907700">
          <w:marLeft w:val="640"/>
          <w:marRight w:val="0"/>
          <w:marTop w:val="0"/>
          <w:marBottom w:val="0"/>
          <w:divBdr>
            <w:top w:val="none" w:sz="0" w:space="0" w:color="auto"/>
            <w:left w:val="none" w:sz="0" w:space="0" w:color="auto"/>
            <w:bottom w:val="none" w:sz="0" w:space="0" w:color="auto"/>
            <w:right w:val="none" w:sz="0" w:space="0" w:color="auto"/>
          </w:divBdr>
        </w:div>
        <w:div w:id="1698307391">
          <w:marLeft w:val="640"/>
          <w:marRight w:val="0"/>
          <w:marTop w:val="0"/>
          <w:marBottom w:val="0"/>
          <w:divBdr>
            <w:top w:val="none" w:sz="0" w:space="0" w:color="auto"/>
            <w:left w:val="none" w:sz="0" w:space="0" w:color="auto"/>
            <w:bottom w:val="none" w:sz="0" w:space="0" w:color="auto"/>
            <w:right w:val="none" w:sz="0" w:space="0" w:color="auto"/>
          </w:divBdr>
        </w:div>
        <w:div w:id="1723165203">
          <w:marLeft w:val="640"/>
          <w:marRight w:val="0"/>
          <w:marTop w:val="0"/>
          <w:marBottom w:val="0"/>
          <w:divBdr>
            <w:top w:val="none" w:sz="0" w:space="0" w:color="auto"/>
            <w:left w:val="none" w:sz="0" w:space="0" w:color="auto"/>
            <w:bottom w:val="none" w:sz="0" w:space="0" w:color="auto"/>
            <w:right w:val="none" w:sz="0" w:space="0" w:color="auto"/>
          </w:divBdr>
        </w:div>
        <w:div w:id="1861553649">
          <w:marLeft w:val="640"/>
          <w:marRight w:val="0"/>
          <w:marTop w:val="0"/>
          <w:marBottom w:val="0"/>
          <w:divBdr>
            <w:top w:val="none" w:sz="0" w:space="0" w:color="auto"/>
            <w:left w:val="none" w:sz="0" w:space="0" w:color="auto"/>
            <w:bottom w:val="none" w:sz="0" w:space="0" w:color="auto"/>
            <w:right w:val="none" w:sz="0" w:space="0" w:color="auto"/>
          </w:divBdr>
        </w:div>
        <w:div w:id="1986156758">
          <w:marLeft w:val="640"/>
          <w:marRight w:val="0"/>
          <w:marTop w:val="0"/>
          <w:marBottom w:val="0"/>
          <w:divBdr>
            <w:top w:val="none" w:sz="0" w:space="0" w:color="auto"/>
            <w:left w:val="none" w:sz="0" w:space="0" w:color="auto"/>
            <w:bottom w:val="none" w:sz="0" w:space="0" w:color="auto"/>
            <w:right w:val="none" w:sz="0" w:space="0" w:color="auto"/>
          </w:divBdr>
        </w:div>
        <w:div w:id="2074153593">
          <w:marLeft w:val="640"/>
          <w:marRight w:val="0"/>
          <w:marTop w:val="0"/>
          <w:marBottom w:val="0"/>
          <w:divBdr>
            <w:top w:val="none" w:sz="0" w:space="0" w:color="auto"/>
            <w:left w:val="none" w:sz="0" w:space="0" w:color="auto"/>
            <w:bottom w:val="none" w:sz="0" w:space="0" w:color="auto"/>
            <w:right w:val="none" w:sz="0" w:space="0" w:color="auto"/>
          </w:divBdr>
        </w:div>
      </w:divsChild>
    </w:div>
    <w:div w:id="1256356703">
      <w:marLeft w:val="640"/>
      <w:marRight w:val="0"/>
      <w:marTop w:val="0"/>
      <w:marBottom w:val="0"/>
      <w:divBdr>
        <w:top w:val="none" w:sz="0" w:space="0" w:color="auto"/>
        <w:left w:val="none" w:sz="0" w:space="0" w:color="auto"/>
        <w:bottom w:val="none" w:sz="0" w:space="0" w:color="auto"/>
        <w:right w:val="none" w:sz="0" w:space="0" w:color="auto"/>
      </w:divBdr>
    </w:div>
    <w:div w:id="1256673342">
      <w:marLeft w:val="640"/>
      <w:marRight w:val="0"/>
      <w:marTop w:val="0"/>
      <w:marBottom w:val="0"/>
      <w:divBdr>
        <w:top w:val="none" w:sz="0" w:space="0" w:color="auto"/>
        <w:left w:val="none" w:sz="0" w:space="0" w:color="auto"/>
        <w:bottom w:val="none" w:sz="0" w:space="0" w:color="auto"/>
        <w:right w:val="none" w:sz="0" w:space="0" w:color="auto"/>
      </w:divBdr>
    </w:div>
    <w:div w:id="1257011465">
      <w:marLeft w:val="640"/>
      <w:marRight w:val="0"/>
      <w:marTop w:val="0"/>
      <w:marBottom w:val="0"/>
      <w:divBdr>
        <w:top w:val="none" w:sz="0" w:space="0" w:color="auto"/>
        <w:left w:val="none" w:sz="0" w:space="0" w:color="auto"/>
        <w:bottom w:val="none" w:sz="0" w:space="0" w:color="auto"/>
        <w:right w:val="none" w:sz="0" w:space="0" w:color="auto"/>
      </w:divBdr>
    </w:div>
    <w:div w:id="1257901784">
      <w:marLeft w:val="640"/>
      <w:marRight w:val="0"/>
      <w:marTop w:val="0"/>
      <w:marBottom w:val="0"/>
      <w:divBdr>
        <w:top w:val="none" w:sz="0" w:space="0" w:color="auto"/>
        <w:left w:val="none" w:sz="0" w:space="0" w:color="auto"/>
        <w:bottom w:val="none" w:sz="0" w:space="0" w:color="auto"/>
        <w:right w:val="none" w:sz="0" w:space="0" w:color="auto"/>
      </w:divBdr>
    </w:div>
    <w:div w:id="1259021486">
      <w:marLeft w:val="640"/>
      <w:marRight w:val="0"/>
      <w:marTop w:val="0"/>
      <w:marBottom w:val="0"/>
      <w:divBdr>
        <w:top w:val="none" w:sz="0" w:space="0" w:color="auto"/>
        <w:left w:val="none" w:sz="0" w:space="0" w:color="auto"/>
        <w:bottom w:val="none" w:sz="0" w:space="0" w:color="auto"/>
        <w:right w:val="none" w:sz="0" w:space="0" w:color="auto"/>
      </w:divBdr>
    </w:div>
    <w:div w:id="1259102577">
      <w:marLeft w:val="640"/>
      <w:marRight w:val="0"/>
      <w:marTop w:val="0"/>
      <w:marBottom w:val="0"/>
      <w:divBdr>
        <w:top w:val="none" w:sz="0" w:space="0" w:color="auto"/>
        <w:left w:val="none" w:sz="0" w:space="0" w:color="auto"/>
        <w:bottom w:val="none" w:sz="0" w:space="0" w:color="auto"/>
        <w:right w:val="none" w:sz="0" w:space="0" w:color="auto"/>
      </w:divBdr>
    </w:div>
    <w:div w:id="1260019527">
      <w:marLeft w:val="640"/>
      <w:marRight w:val="0"/>
      <w:marTop w:val="0"/>
      <w:marBottom w:val="0"/>
      <w:divBdr>
        <w:top w:val="none" w:sz="0" w:space="0" w:color="auto"/>
        <w:left w:val="none" w:sz="0" w:space="0" w:color="auto"/>
        <w:bottom w:val="none" w:sz="0" w:space="0" w:color="auto"/>
        <w:right w:val="none" w:sz="0" w:space="0" w:color="auto"/>
      </w:divBdr>
    </w:div>
    <w:div w:id="1260218784">
      <w:marLeft w:val="640"/>
      <w:marRight w:val="0"/>
      <w:marTop w:val="0"/>
      <w:marBottom w:val="0"/>
      <w:divBdr>
        <w:top w:val="none" w:sz="0" w:space="0" w:color="auto"/>
        <w:left w:val="none" w:sz="0" w:space="0" w:color="auto"/>
        <w:bottom w:val="none" w:sz="0" w:space="0" w:color="auto"/>
        <w:right w:val="none" w:sz="0" w:space="0" w:color="auto"/>
      </w:divBdr>
    </w:div>
    <w:div w:id="1260333786">
      <w:marLeft w:val="640"/>
      <w:marRight w:val="0"/>
      <w:marTop w:val="0"/>
      <w:marBottom w:val="0"/>
      <w:divBdr>
        <w:top w:val="none" w:sz="0" w:space="0" w:color="auto"/>
        <w:left w:val="none" w:sz="0" w:space="0" w:color="auto"/>
        <w:bottom w:val="none" w:sz="0" w:space="0" w:color="auto"/>
        <w:right w:val="none" w:sz="0" w:space="0" w:color="auto"/>
      </w:divBdr>
    </w:div>
    <w:div w:id="1260456085">
      <w:marLeft w:val="640"/>
      <w:marRight w:val="0"/>
      <w:marTop w:val="0"/>
      <w:marBottom w:val="0"/>
      <w:divBdr>
        <w:top w:val="none" w:sz="0" w:space="0" w:color="auto"/>
        <w:left w:val="none" w:sz="0" w:space="0" w:color="auto"/>
        <w:bottom w:val="none" w:sz="0" w:space="0" w:color="auto"/>
        <w:right w:val="none" w:sz="0" w:space="0" w:color="auto"/>
      </w:divBdr>
    </w:div>
    <w:div w:id="1260531491">
      <w:bodyDiv w:val="1"/>
      <w:marLeft w:val="0"/>
      <w:marRight w:val="0"/>
      <w:marTop w:val="0"/>
      <w:marBottom w:val="0"/>
      <w:divBdr>
        <w:top w:val="none" w:sz="0" w:space="0" w:color="auto"/>
        <w:left w:val="none" w:sz="0" w:space="0" w:color="auto"/>
        <w:bottom w:val="none" w:sz="0" w:space="0" w:color="auto"/>
        <w:right w:val="none" w:sz="0" w:space="0" w:color="auto"/>
      </w:divBdr>
      <w:divsChild>
        <w:div w:id="37439781">
          <w:marLeft w:val="640"/>
          <w:marRight w:val="0"/>
          <w:marTop w:val="0"/>
          <w:marBottom w:val="0"/>
          <w:divBdr>
            <w:top w:val="none" w:sz="0" w:space="0" w:color="auto"/>
            <w:left w:val="none" w:sz="0" w:space="0" w:color="auto"/>
            <w:bottom w:val="none" w:sz="0" w:space="0" w:color="auto"/>
            <w:right w:val="none" w:sz="0" w:space="0" w:color="auto"/>
          </w:divBdr>
        </w:div>
        <w:div w:id="118694950">
          <w:marLeft w:val="640"/>
          <w:marRight w:val="0"/>
          <w:marTop w:val="0"/>
          <w:marBottom w:val="0"/>
          <w:divBdr>
            <w:top w:val="none" w:sz="0" w:space="0" w:color="auto"/>
            <w:left w:val="none" w:sz="0" w:space="0" w:color="auto"/>
            <w:bottom w:val="none" w:sz="0" w:space="0" w:color="auto"/>
            <w:right w:val="none" w:sz="0" w:space="0" w:color="auto"/>
          </w:divBdr>
        </w:div>
        <w:div w:id="159005437">
          <w:marLeft w:val="640"/>
          <w:marRight w:val="0"/>
          <w:marTop w:val="0"/>
          <w:marBottom w:val="0"/>
          <w:divBdr>
            <w:top w:val="none" w:sz="0" w:space="0" w:color="auto"/>
            <w:left w:val="none" w:sz="0" w:space="0" w:color="auto"/>
            <w:bottom w:val="none" w:sz="0" w:space="0" w:color="auto"/>
            <w:right w:val="none" w:sz="0" w:space="0" w:color="auto"/>
          </w:divBdr>
        </w:div>
        <w:div w:id="220754755">
          <w:marLeft w:val="640"/>
          <w:marRight w:val="0"/>
          <w:marTop w:val="0"/>
          <w:marBottom w:val="0"/>
          <w:divBdr>
            <w:top w:val="none" w:sz="0" w:space="0" w:color="auto"/>
            <w:left w:val="none" w:sz="0" w:space="0" w:color="auto"/>
            <w:bottom w:val="none" w:sz="0" w:space="0" w:color="auto"/>
            <w:right w:val="none" w:sz="0" w:space="0" w:color="auto"/>
          </w:divBdr>
        </w:div>
        <w:div w:id="242616181">
          <w:marLeft w:val="640"/>
          <w:marRight w:val="0"/>
          <w:marTop w:val="0"/>
          <w:marBottom w:val="0"/>
          <w:divBdr>
            <w:top w:val="none" w:sz="0" w:space="0" w:color="auto"/>
            <w:left w:val="none" w:sz="0" w:space="0" w:color="auto"/>
            <w:bottom w:val="none" w:sz="0" w:space="0" w:color="auto"/>
            <w:right w:val="none" w:sz="0" w:space="0" w:color="auto"/>
          </w:divBdr>
        </w:div>
        <w:div w:id="275598764">
          <w:marLeft w:val="640"/>
          <w:marRight w:val="0"/>
          <w:marTop w:val="0"/>
          <w:marBottom w:val="0"/>
          <w:divBdr>
            <w:top w:val="none" w:sz="0" w:space="0" w:color="auto"/>
            <w:left w:val="none" w:sz="0" w:space="0" w:color="auto"/>
            <w:bottom w:val="none" w:sz="0" w:space="0" w:color="auto"/>
            <w:right w:val="none" w:sz="0" w:space="0" w:color="auto"/>
          </w:divBdr>
        </w:div>
        <w:div w:id="324743845">
          <w:marLeft w:val="640"/>
          <w:marRight w:val="0"/>
          <w:marTop w:val="0"/>
          <w:marBottom w:val="0"/>
          <w:divBdr>
            <w:top w:val="none" w:sz="0" w:space="0" w:color="auto"/>
            <w:left w:val="none" w:sz="0" w:space="0" w:color="auto"/>
            <w:bottom w:val="none" w:sz="0" w:space="0" w:color="auto"/>
            <w:right w:val="none" w:sz="0" w:space="0" w:color="auto"/>
          </w:divBdr>
        </w:div>
        <w:div w:id="368606409">
          <w:marLeft w:val="640"/>
          <w:marRight w:val="0"/>
          <w:marTop w:val="0"/>
          <w:marBottom w:val="0"/>
          <w:divBdr>
            <w:top w:val="none" w:sz="0" w:space="0" w:color="auto"/>
            <w:left w:val="none" w:sz="0" w:space="0" w:color="auto"/>
            <w:bottom w:val="none" w:sz="0" w:space="0" w:color="auto"/>
            <w:right w:val="none" w:sz="0" w:space="0" w:color="auto"/>
          </w:divBdr>
        </w:div>
        <w:div w:id="407272446">
          <w:marLeft w:val="640"/>
          <w:marRight w:val="0"/>
          <w:marTop w:val="0"/>
          <w:marBottom w:val="0"/>
          <w:divBdr>
            <w:top w:val="none" w:sz="0" w:space="0" w:color="auto"/>
            <w:left w:val="none" w:sz="0" w:space="0" w:color="auto"/>
            <w:bottom w:val="none" w:sz="0" w:space="0" w:color="auto"/>
            <w:right w:val="none" w:sz="0" w:space="0" w:color="auto"/>
          </w:divBdr>
        </w:div>
        <w:div w:id="636835440">
          <w:marLeft w:val="640"/>
          <w:marRight w:val="0"/>
          <w:marTop w:val="0"/>
          <w:marBottom w:val="0"/>
          <w:divBdr>
            <w:top w:val="none" w:sz="0" w:space="0" w:color="auto"/>
            <w:left w:val="none" w:sz="0" w:space="0" w:color="auto"/>
            <w:bottom w:val="none" w:sz="0" w:space="0" w:color="auto"/>
            <w:right w:val="none" w:sz="0" w:space="0" w:color="auto"/>
          </w:divBdr>
        </w:div>
        <w:div w:id="637227386">
          <w:marLeft w:val="640"/>
          <w:marRight w:val="0"/>
          <w:marTop w:val="0"/>
          <w:marBottom w:val="0"/>
          <w:divBdr>
            <w:top w:val="none" w:sz="0" w:space="0" w:color="auto"/>
            <w:left w:val="none" w:sz="0" w:space="0" w:color="auto"/>
            <w:bottom w:val="none" w:sz="0" w:space="0" w:color="auto"/>
            <w:right w:val="none" w:sz="0" w:space="0" w:color="auto"/>
          </w:divBdr>
        </w:div>
        <w:div w:id="717751776">
          <w:marLeft w:val="640"/>
          <w:marRight w:val="0"/>
          <w:marTop w:val="0"/>
          <w:marBottom w:val="0"/>
          <w:divBdr>
            <w:top w:val="none" w:sz="0" w:space="0" w:color="auto"/>
            <w:left w:val="none" w:sz="0" w:space="0" w:color="auto"/>
            <w:bottom w:val="none" w:sz="0" w:space="0" w:color="auto"/>
            <w:right w:val="none" w:sz="0" w:space="0" w:color="auto"/>
          </w:divBdr>
        </w:div>
        <w:div w:id="771433122">
          <w:marLeft w:val="640"/>
          <w:marRight w:val="0"/>
          <w:marTop w:val="0"/>
          <w:marBottom w:val="0"/>
          <w:divBdr>
            <w:top w:val="none" w:sz="0" w:space="0" w:color="auto"/>
            <w:left w:val="none" w:sz="0" w:space="0" w:color="auto"/>
            <w:bottom w:val="none" w:sz="0" w:space="0" w:color="auto"/>
            <w:right w:val="none" w:sz="0" w:space="0" w:color="auto"/>
          </w:divBdr>
        </w:div>
        <w:div w:id="813066245">
          <w:marLeft w:val="640"/>
          <w:marRight w:val="0"/>
          <w:marTop w:val="0"/>
          <w:marBottom w:val="0"/>
          <w:divBdr>
            <w:top w:val="none" w:sz="0" w:space="0" w:color="auto"/>
            <w:left w:val="none" w:sz="0" w:space="0" w:color="auto"/>
            <w:bottom w:val="none" w:sz="0" w:space="0" w:color="auto"/>
            <w:right w:val="none" w:sz="0" w:space="0" w:color="auto"/>
          </w:divBdr>
        </w:div>
        <w:div w:id="841551676">
          <w:marLeft w:val="640"/>
          <w:marRight w:val="0"/>
          <w:marTop w:val="0"/>
          <w:marBottom w:val="0"/>
          <w:divBdr>
            <w:top w:val="none" w:sz="0" w:space="0" w:color="auto"/>
            <w:left w:val="none" w:sz="0" w:space="0" w:color="auto"/>
            <w:bottom w:val="none" w:sz="0" w:space="0" w:color="auto"/>
            <w:right w:val="none" w:sz="0" w:space="0" w:color="auto"/>
          </w:divBdr>
        </w:div>
        <w:div w:id="843010695">
          <w:marLeft w:val="640"/>
          <w:marRight w:val="0"/>
          <w:marTop w:val="0"/>
          <w:marBottom w:val="0"/>
          <w:divBdr>
            <w:top w:val="none" w:sz="0" w:space="0" w:color="auto"/>
            <w:left w:val="none" w:sz="0" w:space="0" w:color="auto"/>
            <w:bottom w:val="none" w:sz="0" w:space="0" w:color="auto"/>
            <w:right w:val="none" w:sz="0" w:space="0" w:color="auto"/>
          </w:divBdr>
        </w:div>
        <w:div w:id="921178726">
          <w:marLeft w:val="640"/>
          <w:marRight w:val="0"/>
          <w:marTop w:val="0"/>
          <w:marBottom w:val="0"/>
          <w:divBdr>
            <w:top w:val="none" w:sz="0" w:space="0" w:color="auto"/>
            <w:left w:val="none" w:sz="0" w:space="0" w:color="auto"/>
            <w:bottom w:val="none" w:sz="0" w:space="0" w:color="auto"/>
            <w:right w:val="none" w:sz="0" w:space="0" w:color="auto"/>
          </w:divBdr>
        </w:div>
        <w:div w:id="947196675">
          <w:marLeft w:val="640"/>
          <w:marRight w:val="0"/>
          <w:marTop w:val="0"/>
          <w:marBottom w:val="0"/>
          <w:divBdr>
            <w:top w:val="none" w:sz="0" w:space="0" w:color="auto"/>
            <w:left w:val="none" w:sz="0" w:space="0" w:color="auto"/>
            <w:bottom w:val="none" w:sz="0" w:space="0" w:color="auto"/>
            <w:right w:val="none" w:sz="0" w:space="0" w:color="auto"/>
          </w:divBdr>
        </w:div>
        <w:div w:id="970937129">
          <w:marLeft w:val="640"/>
          <w:marRight w:val="0"/>
          <w:marTop w:val="0"/>
          <w:marBottom w:val="0"/>
          <w:divBdr>
            <w:top w:val="none" w:sz="0" w:space="0" w:color="auto"/>
            <w:left w:val="none" w:sz="0" w:space="0" w:color="auto"/>
            <w:bottom w:val="none" w:sz="0" w:space="0" w:color="auto"/>
            <w:right w:val="none" w:sz="0" w:space="0" w:color="auto"/>
          </w:divBdr>
        </w:div>
        <w:div w:id="1071538258">
          <w:marLeft w:val="640"/>
          <w:marRight w:val="0"/>
          <w:marTop w:val="0"/>
          <w:marBottom w:val="0"/>
          <w:divBdr>
            <w:top w:val="none" w:sz="0" w:space="0" w:color="auto"/>
            <w:left w:val="none" w:sz="0" w:space="0" w:color="auto"/>
            <w:bottom w:val="none" w:sz="0" w:space="0" w:color="auto"/>
            <w:right w:val="none" w:sz="0" w:space="0" w:color="auto"/>
          </w:divBdr>
        </w:div>
        <w:div w:id="1142576152">
          <w:marLeft w:val="640"/>
          <w:marRight w:val="0"/>
          <w:marTop w:val="0"/>
          <w:marBottom w:val="0"/>
          <w:divBdr>
            <w:top w:val="none" w:sz="0" w:space="0" w:color="auto"/>
            <w:left w:val="none" w:sz="0" w:space="0" w:color="auto"/>
            <w:bottom w:val="none" w:sz="0" w:space="0" w:color="auto"/>
            <w:right w:val="none" w:sz="0" w:space="0" w:color="auto"/>
          </w:divBdr>
        </w:div>
        <w:div w:id="1176964764">
          <w:marLeft w:val="640"/>
          <w:marRight w:val="0"/>
          <w:marTop w:val="0"/>
          <w:marBottom w:val="0"/>
          <w:divBdr>
            <w:top w:val="none" w:sz="0" w:space="0" w:color="auto"/>
            <w:left w:val="none" w:sz="0" w:space="0" w:color="auto"/>
            <w:bottom w:val="none" w:sz="0" w:space="0" w:color="auto"/>
            <w:right w:val="none" w:sz="0" w:space="0" w:color="auto"/>
          </w:divBdr>
        </w:div>
        <w:div w:id="1419056316">
          <w:marLeft w:val="640"/>
          <w:marRight w:val="0"/>
          <w:marTop w:val="0"/>
          <w:marBottom w:val="0"/>
          <w:divBdr>
            <w:top w:val="none" w:sz="0" w:space="0" w:color="auto"/>
            <w:left w:val="none" w:sz="0" w:space="0" w:color="auto"/>
            <w:bottom w:val="none" w:sz="0" w:space="0" w:color="auto"/>
            <w:right w:val="none" w:sz="0" w:space="0" w:color="auto"/>
          </w:divBdr>
        </w:div>
        <w:div w:id="1431581876">
          <w:marLeft w:val="640"/>
          <w:marRight w:val="0"/>
          <w:marTop w:val="0"/>
          <w:marBottom w:val="0"/>
          <w:divBdr>
            <w:top w:val="none" w:sz="0" w:space="0" w:color="auto"/>
            <w:left w:val="none" w:sz="0" w:space="0" w:color="auto"/>
            <w:bottom w:val="none" w:sz="0" w:space="0" w:color="auto"/>
            <w:right w:val="none" w:sz="0" w:space="0" w:color="auto"/>
          </w:divBdr>
        </w:div>
        <w:div w:id="1441144351">
          <w:marLeft w:val="640"/>
          <w:marRight w:val="0"/>
          <w:marTop w:val="0"/>
          <w:marBottom w:val="0"/>
          <w:divBdr>
            <w:top w:val="none" w:sz="0" w:space="0" w:color="auto"/>
            <w:left w:val="none" w:sz="0" w:space="0" w:color="auto"/>
            <w:bottom w:val="none" w:sz="0" w:space="0" w:color="auto"/>
            <w:right w:val="none" w:sz="0" w:space="0" w:color="auto"/>
          </w:divBdr>
        </w:div>
        <w:div w:id="1495493821">
          <w:marLeft w:val="640"/>
          <w:marRight w:val="0"/>
          <w:marTop w:val="0"/>
          <w:marBottom w:val="0"/>
          <w:divBdr>
            <w:top w:val="none" w:sz="0" w:space="0" w:color="auto"/>
            <w:left w:val="none" w:sz="0" w:space="0" w:color="auto"/>
            <w:bottom w:val="none" w:sz="0" w:space="0" w:color="auto"/>
            <w:right w:val="none" w:sz="0" w:space="0" w:color="auto"/>
          </w:divBdr>
        </w:div>
        <w:div w:id="1594851256">
          <w:marLeft w:val="640"/>
          <w:marRight w:val="0"/>
          <w:marTop w:val="0"/>
          <w:marBottom w:val="0"/>
          <w:divBdr>
            <w:top w:val="none" w:sz="0" w:space="0" w:color="auto"/>
            <w:left w:val="none" w:sz="0" w:space="0" w:color="auto"/>
            <w:bottom w:val="none" w:sz="0" w:space="0" w:color="auto"/>
            <w:right w:val="none" w:sz="0" w:space="0" w:color="auto"/>
          </w:divBdr>
        </w:div>
        <w:div w:id="1751266399">
          <w:marLeft w:val="640"/>
          <w:marRight w:val="0"/>
          <w:marTop w:val="0"/>
          <w:marBottom w:val="0"/>
          <w:divBdr>
            <w:top w:val="none" w:sz="0" w:space="0" w:color="auto"/>
            <w:left w:val="none" w:sz="0" w:space="0" w:color="auto"/>
            <w:bottom w:val="none" w:sz="0" w:space="0" w:color="auto"/>
            <w:right w:val="none" w:sz="0" w:space="0" w:color="auto"/>
          </w:divBdr>
        </w:div>
        <w:div w:id="1824009959">
          <w:marLeft w:val="640"/>
          <w:marRight w:val="0"/>
          <w:marTop w:val="0"/>
          <w:marBottom w:val="0"/>
          <w:divBdr>
            <w:top w:val="none" w:sz="0" w:space="0" w:color="auto"/>
            <w:left w:val="none" w:sz="0" w:space="0" w:color="auto"/>
            <w:bottom w:val="none" w:sz="0" w:space="0" w:color="auto"/>
            <w:right w:val="none" w:sz="0" w:space="0" w:color="auto"/>
          </w:divBdr>
        </w:div>
        <w:div w:id="1952544024">
          <w:marLeft w:val="640"/>
          <w:marRight w:val="0"/>
          <w:marTop w:val="0"/>
          <w:marBottom w:val="0"/>
          <w:divBdr>
            <w:top w:val="none" w:sz="0" w:space="0" w:color="auto"/>
            <w:left w:val="none" w:sz="0" w:space="0" w:color="auto"/>
            <w:bottom w:val="none" w:sz="0" w:space="0" w:color="auto"/>
            <w:right w:val="none" w:sz="0" w:space="0" w:color="auto"/>
          </w:divBdr>
        </w:div>
        <w:div w:id="1967196341">
          <w:marLeft w:val="640"/>
          <w:marRight w:val="0"/>
          <w:marTop w:val="0"/>
          <w:marBottom w:val="0"/>
          <w:divBdr>
            <w:top w:val="none" w:sz="0" w:space="0" w:color="auto"/>
            <w:left w:val="none" w:sz="0" w:space="0" w:color="auto"/>
            <w:bottom w:val="none" w:sz="0" w:space="0" w:color="auto"/>
            <w:right w:val="none" w:sz="0" w:space="0" w:color="auto"/>
          </w:divBdr>
        </w:div>
        <w:div w:id="2021464999">
          <w:marLeft w:val="640"/>
          <w:marRight w:val="0"/>
          <w:marTop w:val="0"/>
          <w:marBottom w:val="0"/>
          <w:divBdr>
            <w:top w:val="none" w:sz="0" w:space="0" w:color="auto"/>
            <w:left w:val="none" w:sz="0" w:space="0" w:color="auto"/>
            <w:bottom w:val="none" w:sz="0" w:space="0" w:color="auto"/>
            <w:right w:val="none" w:sz="0" w:space="0" w:color="auto"/>
          </w:divBdr>
        </w:div>
      </w:divsChild>
    </w:div>
    <w:div w:id="1262445563">
      <w:marLeft w:val="640"/>
      <w:marRight w:val="0"/>
      <w:marTop w:val="0"/>
      <w:marBottom w:val="0"/>
      <w:divBdr>
        <w:top w:val="none" w:sz="0" w:space="0" w:color="auto"/>
        <w:left w:val="none" w:sz="0" w:space="0" w:color="auto"/>
        <w:bottom w:val="none" w:sz="0" w:space="0" w:color="auto"/>
        <w:right w:val="none" w:sz="0" w:space="0" w:color="auto"/>
      </w:divBdr>
    </w:div>
    <w:div w:id="1263103052">
      <w:marLeft w:val="640"/>
      <w:marRight w:val="0"/>
      <w:marTop w:val="0"/>
      <w:marBottom w:val="0"/>
      <w:divBdr>
        <w:top w:val="none" w:sz="0" w:space="0" w:color="auto"/>
        <w:left w:val="none" w:sz="0" w:space="0" w:color="auto"/>
        <w:bottom w:val="none" w:sz="0" w:space="0" w:color="auto"/>
        <w:right w:val="none" w:sz="0" w:space="0" w:color="auto"/>
      </w:divBdr>
    </w:div>
    <w:div w:id="1263345071">
      <w:bodyDiv w:val="1"/>
      <w:marLeft w:val="0"/>
      <w:marRight w:val="0"/>
      <w:marTop w:val="0"/>
      <w:marBottom w:val="0"/>
      <w:divBdr>
        <w:top w:val="none" w:sz="0" w:space="0" w:color="auto"/>
        <w:left w:val="none" w:sz="0" w:space="0" w:color="auto"/>
        <w:bottom w:val="none" w:sz="0" w:space="0" w:color="auto"/>
        <w:right w:val="none" w:sz="0" w:space="0" w:color="auto"/>
      </w:divBdr>
      <w:divsChild>
        <w:div w:id="61684776">
          <w:marLeft w:val="640"/>
          <w:marRight w:val="0"/>
          <w:marTop w:val="0"/>
          <w:marBottom w:val="0"/>
          <w:divBdr>
            <w:top w:val="none" w:sz="0" w:space="0" w:color="auto"/>
            <w:left w:val="none" w:sz="0" w:space="0" w:color="auto"/>
            <w:bottom w:val="none" w:sz="0" w:space="0" w:color="auto"/>
            <w:right w:val="none" w:sz="0" w:space="0" w:color="auto"/>
          </w:divBdr>
        </w:div>
        <w:div w:id="95298784">
          <w:marLeft w:val="640"/>
          <w:marRight w:val="0"/>
          <w:marTop w:val="0"/>
          <w:marBottom w:val="0"/>
          <w:divBdr>
            <w:top w:val="none" w:sz="0" w:space="0" w:color="auto"/>
            <w:left w:val="none" w:sz="0" w:space="0" w:color="auto"/>
            <w:bottom w:val="none" w:sz="0" w:space="0" w:color="auto"/>
            <w:right w:val="none" w:sz="0" w:space="0" w:color="auto"/>
          </w:divBdr>
        </w:div>
        <w:div w:id="382994813">
          <w:marLeft w:val="640"/>
          <w:marRight w:val="0"/>
          <w:marTop w:val="0"/>
          <w:marBottom w:val="0"/>
          <w:divBdr>
            <w:top w:val="none" w:sz="0" w:space="0" w:color="auto"/>
            <w:left w:val="none" w:sz="0" w:space="0" w:color="auto"/>
            <w:bottom w:val="none" w:sz="0" w:space="0" w:color="auto"/>
            <w:right w:val="none" w:sz="0" w:space="0" w:color="auto"/>
          </w:divBdr>
        </w:div>
        <w:div w:id="400569064">
          <w:marLeft w:val="640"/>
          <w:marRight w:val="0"/>
          <w:marTop w:val="0"/>
          <w:marBottom w:val="0"/>
          <w:divBdr>
            <w:top w:val="none" w:sz="0" w:space="0" w:color="auto"/>
            <w:left w:val="none" w:sz="0" w:space="0" w:color="auto"/>
            <w:bottom w:val="none" w:sz="0" w:space="0" w:color="auto"/>
            <w:right w:val="none" w:sz="0" w:space="0" w:color="auto"/>
          </w:divBdr>
        </w:div>
        <w:div w:id="439760778">
          <w:marLeft w:val="640"/>
          <w:marRight w:val="0"/>
          <w:marTop w:val="0"/>
          <w:marBottom w:val="0"/>
          <w:divBdr>
            <w:top w:val="none" w:sz="0" w:space="0" w:color="auto"/>
            <w:left w:val="none" w:sz="0" w:space="0" w:color="auto"/>
            <w:bottom w:val="none" w:sz="0" w:space="0" w:color="auto"/>
            <w:right w:val="none" w:sz="0" w:space="0" w:color="auto"/>
          </w:divBdr>
        </w:div>
        <w:div w:id="1018234612">
          <w:marLeft w:val="640"/>
          <w:marRight w:val="0"/>
          <w:marTop w:val="0"/>
          <w:marBottom w:val="0"/>
          <w:divBdr>
            <w:top w:val="none" w:sz="0" w:space="0" w:color="auto"/>
            <w:left w:val="none" w:sz="0" w:space="0" w:color="auto"/>
            <w:bottom w:val="none" w:sz="0" w:space="0" w:color="auto"/>
            <w:right w:val="none" w:sz="0" w:space="0" w:color="auto"/>
          </w:divBdr>
        </w:div>
        <w:div w:id="1282687929">
          <w:marLeft w:val="640"/>
          <w:marRight w:val="0"/>
          <w:marTop w:val="0"/>
          <w:marBottom w:val="0"/>
          <w:divBdr>
            <w:top w:val="none" w:sz="0" w:space="0" w:color="auto"/>
            <w:left w:val="none" w:sz="0" w:space="0" w:color="auto"/>
            <w:bottom w:val="none" w:sz="0" w:space="0" w:color="auto"/>
            <w:right w:val="none" w:sz="0" w:space="0" w:color="auto"/>
          </w:divBdr>
        </w:div>
        <w:div w:id="1348948448">
          <w:marLeft w:val="640"/>
          <w:marRight w:val="0"/>
          <w:marTop w:val="0"/>
          <w:marBottom w:val="0"/>
          <w:divBdr>
            <w:top w:val="none" w:sz="0" w:space="0" w:color="auto"/>
            <w:left w:val="none" w:sz="0" w:space="0" w:color="auto"/>
            <w:bottom w:val="none" w:sz="0" w:space="0" w:color="auto"/>
            <w:right w:val="none" w:sz="0" w:space="0" w:color="auto"/>
          </w:divBdr>
        </w:div>
        <w:div w:id="1871988446">
          <w:marLeft w:val="640"/>
          <w:marRight w:val="0"/>
          <w:marTop w:val="0"/>
          <w:marBottom w:val="0"/>
          <w:divBdr>
            <w:top w:val="none" w:sz="0" w:space="0" w:color="auto"/>
            <w:left w:val="none" w:sz="0" w:space="0" w:color="auto"/>
            <w:bottom w:val="none" w:sz="0" w:space="0" w:color="auto"/>
            <w:right w:val="none" w:sz="0" w:space="0" w:color="auto"/>
          </w:divBdr>
        </w:div>
      </w:divsChild>
    </w:div>
    <w:div w:id="1264142304">
      <w:marLeft w:val="640"/>
      <w:marRight w:val="0"/>
      <w:marTop w:val="0"/>
      <w:marBottom w:val="0"/>
      <w:divBdr>
        <w:top w:val="none" w:sz="0" w:space="0" w:color="auto"/>
        <w:left w:val="none" w:sz="0" w:space="0" w:color="auto"/>
        <w:bottom w:val="none" w:sz="0" w:space="0" w:color="auto"/>
        <w:right w:val="none" w:sz="0" w:space="0" w:color="auto"/>
      </w:divBdr>
    </w:div>
    <w:div w:id="1264535795">
      <w:marLeft w:val="640"/>
      <w:marRight w:val="0"/>
      <w:marTop w:val="0"/>
      <w:marBottom w:val="0"/>
      <w:divBdr>
        <w:top w:val="none" w:sz="0" w:space="0" w:color="auto"/>
        <w:left w:val="none" w:sz="0" w:space="0" w:color="auto"/>
        <w:bottom w:val="none" w:sz="0" w:space="0" w:color="auto"/>
        <w:right w:val="none" w:sz="0" w:space="0" w:color="auto"/>
      </w:divBdr>
    </w:div>
    <w:div w:id="1264996684">
      <w:marLeft w:val="640"/>
      <w:marRight w:val="0"/>
      <w:marTop w:val="0"/>
      <w:marBottom w:val="0"/>
      <w:divBdr>
        <w:top w:val="none" w:sz="0" w:space="0" w:color="auto"/>
        <w:left w:val="none" w:sz="0" w:space="0" w:color="auto"/>
        <w:bottom w:val="none" w:sz="0" w:space="0" w:color="auto"/>
        <w:right w:val="none" w:sz="0" w:space="0" w:color="auto"/>
      </w:divBdr>
    </w:div>
    <w:div w:id="1265072921">
      <w:bodyDiv w:val="1"/>
      <w:marLeft w:val="0"/>
      <w:marRight w:val="0"/>
      <w:marTop w:val="0"/>
      <w:marBottom w:val="0"/>
      <w:divBdr>
        <w:top w:val="none" w:sz="0" w:space="0" w:color="auto"/>
        <w:left w:val="none" w:sz="0" w:space="0" w:color="auto"/>
        <w:bottom w:val="none" w:sz="0" w:space="0" w:color="auto"/>
        <w:right w:val="none" w:sz="0" w:space="0" w:color="auto"/>
      </w:divBdr>
      <w:divsChild>
        <w:div w:id="96412824">
          <w:marLeft w:val="640"/>
          <w:marRight w:val="0"/>
          <w:marTop w:val="0"/>
          <w:marBottom w:val="0"/>
          <w:divBdr>
            <w:top w:val="none" w:sz="0" w:space="0" w:color="auto"/>
            <w:left w:val="none" w:sz="0" w:space="0" w:color="auto"/>
            <w:bottom w:val="none" w:sz="0" w:space="0" w:color="auto"/>
            <w:right w:val="none" w:sz="0" w:space="0" w:color="auto"/>
          </w:divBdr>
        </w:div>
        <w:div w:id="133988349">
          <w:marLeft w:val="640"/>
          <w:marRight w:val="0"/>
          <w:marTop w:val="0"/>
          <w:marBottom w:val="0"/>
          <w:divBdr>
            <w:top w:val="none" w:sz="0" w:space="0" w:color="auto"/>
            <w:left w:val="none" w:sz="0" w:space="0" w:color="auto"/>
            <w:bottom w:val="none" w:sz="0" w:space="0" w:color="auto"/>
            <w:right w:val="none" w:sz="0" w:space="0" w:color="auto"/>
          </w:divBdr>
        </w:div>
        <w:div w:id="146896307">
          <w:marLeft w:val="640"/>
          <w:marRight w:val="0"/>
          <w:marTop w:val="0"/>
          <w:marBottom w:val="0"/>
          <w:divBdr>
            <w:top w:val="none" w:sz="0" w:space="0" w:color="auto"/>
            <w:left w:val="none" w:sz="0" w:space="0" w:color="auto"/>
            <w:bottom w:val="none" w:sz="0" w:space="0" w:color="auto"/>
            <w:right w:val="none" w:sz="0" w:space="0" w:color="auto"/>
          </w:divBdr>
        </w:div>
        <w:div w:id="650673785">
          <w:marLeft w:val="640"/>
          <w:marRight w:val="0"/>
          <w:marTop w:val="0"/>
          <w:marBottom w:val="0"/>
          <w:divBdr>
            <w:top w:val="none" w:sz="0" w:space="0" w:color="auto"/>
            <w:left w:val="none" w:sz="0" w:space="0" w:color="auto"/>
            <w:bottom w:val="none" w:sz="0" w:space="0" w:color="auto"/>
            <w:right w:val="none" w:sz="0" w:space="0" w:color="auto"/>
          </w:divBdr>
        </w:div>
        <w:div w:id="820271821">
          <w:marLeft w:val="640"/>
          <w:marRight w:val="0"/>
          <w:marTop w:val="0"/>
          <w:marBottom w:val="0"/>
          <w:divBdr>
            <w:top w:val="none" w:sz="0" w:space="0" w:color="auto"/>
            <w:left w:val="none" w:sz="0" w:space="0" w:color="auto"/>
            <w:bottom w:val="none" w:sz="0" w:space="0" w:color="auto"/>
            <w:right w:val="none" w:sz="0" w:space="0" w:color="auto"/>
          </w:divBdr>
        </w:div>
        <w:div w:id="938568378">
          <w:marLeft w:val="640"/>
          <w:marRight w:val="0"/>
          <w:marTop w:val="0"/>
          <w:marBottom w:val="0"/>
          <w:divBdr>
            <w:top w:val="none" w:sz="0" w:space="0" w:color="auto"/>
            <w:left w:val="none" w:sz="0" w:space="0" w:color="auto"/>
            <w:bottom w:val="none" w:sz="0" w:space="0" w:color="auto"/>
            <w:right w:val="none" w:sz="0" w:space="0" w:color="auto"/>
          </w:divBdr>
        </w:div>
        <w:div w:id="947935055">
          <w:marLeft w:val="640"/>
          <w:marRight w:val="0"/>
          <w:marTop w:val="0"/>
          <w:marBottom w:val="0"/>
          <w:divBdr>
            <w:top w:val="none" w:sz="0" w:space="0" w:color="auto"/>
            <w:left w:val="none" w:sz="0" w:space="0" w:color="auto"/>
            <w:bottom w:val="none" w:sz="0" w:space="0" w:color="auto"/>
            <w:right w:val="none" w:sz="0" w:space="0" w:color="auto"/>
          </w:divBdr>
        </w:div>
        <w:div w:id="1217740495">
          <w:marLeft w:val="640"/>
          <w:marRight w:val="0"/>
          <w:marTop w:val="0"/>
          <w:marBottom w:val="0"/>
          <w:divBdr>
            <w:top w:val="none" w:sz="0" w:space="0" w:color="auto"/>
            <w:left w:val="none" w:sz="0" w:space="0" w:color="auto"/>
            <w:bottom w:val="none" w:sz="0" w:space="0" w:color="auto"/>
            <w:right w:val="none" w:sz="0" w:space="0" w:color="auto"/>
          </w:divBdr>
        </w:div>
        <w:div w:id="1242911695">
          <w:marLeft w:val="640"/>
          <w:marRight w:val="0"/>
          <w:marTop w:val="0"/>
          <w:marBottom w:val="0"/>
          <w:divBdr>
            <w:top w:val="none" w:sz="0" w:space="0" w:color="auto"/>
            <w:left w:val="none" w:sz="0" w:space="0" w:color="auto"/>
            <w:bottom w:val="none" w:sz="0" w:space="0" w:color="auto"/>
            <w:right w:val="none" w:sz="0" w:space="0" w:color="auto"/>
          </w:divBdr>
        </w:div>
        <w:div w:id="1313631960">
          <w:marLeft w:val="640"/>
          <w:marRight w:val="0"/>
          <w:marTop w:val="0"/>
          <w:marBottom w:val="0"/>
          <w:divBdr>
            <w:top w:val="none" w:sz="0" w:space="0" w:color="auto"/>
            <w:left w:val="none" w:sz="0" w:space="0" w:color="auto"/>
            <w:bottom w:val="none" w:sz="0" w:space="0" w:color="auto"/>
            <w:right w:val="none" w:sz="0" w:space="0" w:color="auto"/>
          </w:divBdr>
        </w:div>
        <w:div w:id="1351445389">
          <w:marLeft w:val="640"/>
          <w:marRight w:val="0"/>
          <w:marTop w:val="0"/>
          <w:marBottom w:val="0"/>
          <w:divBdr>
            <w:top w:val="none" w:sz="0" w:space="0" w:color="auto"/>
            <w:left w:val="none" w:sz="0" w:space="0" w:color="auto"/>
            <w:bottom w:val="none" w:sz="0" w:space="0" w:color="auto"/>
            <w:right w:val="none" w:sz="0" w:space="0" w:color="auto"/>
          </w:divBdr>
        </w:div>
        <w:div w:id="1765345916">
          <w:marLeft w:val="640"/>
          <w:marRight w:val="0"/>
          <w:marTop w:val="0"/>
          <w:marBottom w:val="0"/>
          <w:divBdr>
            <w:top w:val="none" w:sz="0" w:space="0" w:color="auto"/>
            <w:left w:val="none" w:sz="0" w:space="0" w:color="auto"/>
            <w:bottom w:val="none" w:sz="0" w:space="0" w:color="auto"/>
            <w:right w:val="none" w:sz="0" w:space="0" w:color="auto"/>
          </w:divBdr>
        </w:div>
        <w:div w:id="1902669505">
          <w:marLeft w:val="640"/>
          <w:marRight w:val="0"/>
          <w:marTop w:val="0"/>
          <w:marBottom w:val="0"/>
          <w:divBdr>
            <w:top w:val="none" w:sz="0" w:space="0" w:color="auto"/>
            <w:left w:val="none" w:sz="0" w:space="0" w:color="auto"/>
            <w:bottom w:val="none" w:sz="0" w:space="0" w:color="auto"/>
            <w:right w:val="none" w:sz="0" w:space="0" w:color="auto"/>
          </w:divBdr>
        </w:div>
        <w:div w:id="2016228565">
          <w:marLeft w:val="640"/>
          <w:marRight w:val="0"/>
          <w:marTop w:val="0"/>
          <w:marBottom w:val="0"/>
          <w:divBdr>
            <w:top w:val="none" w:sz="0" w:space="0" w:color="auto"/>
            <w:left w:val="none" w:sz="0" w:space="0" w:color="auto"/>
            <w:bottom w:val="none" w:sz="0" w:space="0" w:color="auto"/>
            <w:right w:val="none" w:sz="0" w:space="0" w:color="auto"/>
          </w:divBdr>
        </w:div>
        <w:div w:id="2019500719">
          <w:marLeft w:val="640"/>
          <w:marRight w:val="0"/>
          <w:marTop w:val="0"/>
          <w:marBottom w:val="0"/>
          <w:divBdr>
            <w:top w:val="none" w:sz="0" w:space="0" w:color="auto"/>
            <w:left w:val="none" w:sz="0" w:space="0" w:color="auto"/>
            <w:bottom w:val="none" w:sz="0" w:space="0" w:color="auto"/>
            <w:right w:val="none" w:sz="0" w:space="0" w:color="auto"/>
          </w:divBdr>
        </w:div>
        <w:div w:id="2105608431">
          <w:marLeft w:val="640"/>
          <w:marRight w:val="0"/>
          <w:marTop w:val="0"/>
          <w:marBottom w:val="0"/>
          <w:divBdr>
            <w:top w:val="none" w:sz="0" w:space="0" w:color="auto"/>
            <w:left w:val="none" w:sz="0" w:space="0" w:color="auto"/>
            <w:bottom w:val="none" w:sz="0" w:space="0" w:color="auto"/>
            <w:right w:val="none" w:sz="0" w:space="0" w:color="auto"/>
          </w:divBdr>
        </w:div>
      </w:divsChild>
    </w:div>
    <w:div w:id="1265575186">
      <w:marLeft w:val="640"/>
      <w:marRight w:val="0"/>
      <w:marTop w:val="0"/>
      <w:marBottom w:val="0"/>
      <w:divBdr>
        <w:top w:val="none" w:sz="0" w:space="0" w:color="auto"/>
        <w:left w:val="none" w:sz="0" w:space="0" w:color="auto"/>
        <w:bottom w:val="none" w:sz="0" w:space="0" w:color="auto"/>
        <w:right w:val="none" w:sz="0" w:space="0" w:color="auto"/>
      </w:divBdr>
    </w:div>
    <w:div w:id="1265647767">
      <w:marLeft w:val="640"/>
      <w:marRight w:val="0"/>
      <w:marTop w:val="0"/>
      <w:marBottom w:val="0"/>
      <w:divBdr>
        <w:top w:val="none" w:sz="0" w:space="0" w:color="auto"/>
        <w:left w:val="none" w:sz="0" w:space="0" w:color="auto"/>
        <w:bottom w:val="none" w:sz="0" w:space="0" w:color="auto"/>
        <w:right w:val="none" w:sz="0" w:space="0" w:color="auto"/>
      </w:divBdr>
    </w:div>
    <w:div w:id="1265648288">
      <w:marLeft w:val="640"/>
      <w:marRight w:val="0"/>
      <w:marTop w:val="0"/>
      <w:marBottom w:val="0"/>
      <w:divBdr>
        <w:top w:val="none" w:sz="0" w:space="0" w:color="auto"/>
        <w:left w:val="none" w:sz="0" w:space="0" w:color="auto"/>
        <w:bottom w:val="none" w:sz="0" w:space="0" w:color="auto"/>
        <w:right w:val="none" w:sz="0" w:space="0" w:color="auto"/>
      </w:divBdr>
    </w:div>
    <w:div w:id="1267275616">
      <w:marLeft w:val="640"/>
      <w:marRight w:val="0"/>
      <w:marTop w:val="0"/>
      <w:marBottom w:val="0"/>
      <w:divBdr>
        <w:top w:val="none" w:sz="0" w:space="0" w:color="auto"/>
        <w:left w:val="none" w:sz="0" w:space="0" w:color="auto"/>
        <w:bottom w:val="none" w:sz="0" w:space="0" w:color="auto"/>
        <w:right w:val="none" w:sz="0" w:space="0" w:color="auto"/>
      </w:divBdr>
    </w:div>
    <w:div w:id="1267734442">
      <w:marLeft w:val="640"/>
      <w:marRight w:val="0"/>
      <w:marTop w:val="0"/>
      <w:marBottom w:val="0"/>
      <w:divBdr>
        <w:top w:val="none" w:sz="0" w:space="0" w:color="auto"/>
        <w:left w:val="none" w:sz="0" w:space="0" w:color="auto"/>
        <w:bottom w:val="none" w:sz="0" w:space="0" w:color="auto"/>
        <w:right w:val="none" w:sz="0" w:space="0" w:color="auto"/>
      </w:divBdr>
    </w:div>
    <w:div w:id="1269318159">
      <w:bodyDiv w:val="1"/>
      <w:marLeft w:val="0"/>
      <w:marRight w:val="0"/>
      <w:marTop w:val="0"/>
      <w:marBottom w:val="0"/>
      <w:divBdr>
        <w:top w:val="none" w:sz="0" w:space="0" w:color="auto"/>
        <w:left w:val="none" w:sz="0" w:space="0" w:color="auto"/>
        <w:bottom w:val="none" w:sz="0" w:space="0" w:color="auto"/>
        <w:right w:val="none" w:sz="0" w:space="0" w:color="auto"/>
      </w:divBdr>
      <w:divsChild>
        <w:div w:id="17241419">
          <w:marLeft w:val="640"/>
          <w:marRight w:val="0"/>
          <w:marTop w:val="0"/>
          <w:marBottom w:val="0"/>
          <w:divBdr>
            <w:top w:val="none" w:sz="0" w:space="0" w:color="auto"/>
            <w:left w:val="none" w:sz="0" w:space="0" w:color="auto"/>
            <w:bottom w:val="none" w:sz="0" w:space="0" w:color="auto"/>
            <w:right w:val="none" w:sz="0" w:space="0" w:color="auto"/>
          </w:divBdr>
        </w:div>
        <w:div w:id="143856297">
          <w:marLeft w:val="640"/>
          <w:marRight w:val="0"/>
          <w:marTop w:val="0"/>
          <w:marBottom w:val="0"/>
          <w:divBdr>
            <w:top w:val="none" w:sz="0" w:space="0" w:color="auto"/>
            <w:left w:val="none" w:sz="0" w:space="0" w:color="auto"/>
            <w:bottom w:val="none" w:sz="0" w:space="0" w:color="auto"/>
            <w:right w:val="none" w:sz="0" w:space="0" w:color="auto"/>
          </w:divBdr>
        </w:div>
        <w:div w:id="184566676">
          <w:marLeft w:val="640"/>
          <w:marRight w:val="0"/>
          <w:marTop w:val="0"/>
          <w:marBottom w:val="0"/>
          <w:divBdr>
            <w:top w:val="none" w:sz="0" w:space="0" w:color="auto"/>
            <w:left w:val="none" w:sz="0" w:space="0" w:color="auto"/>
            <w:bottom w:val="none" w:sz="0" w:space="0" w:color="auto"/>
            <w:right w:val="none" w:sz="0" w:space="0" w:color="auto"/>
          </w:divBdr>
        </w:div>
        <w:div w:id="217933405">
          <w:marLeft w:val="640"/>
          <w:marRight w:val="0"/>
          <w:marTop w:val="0"/>
          <w:marBottom w:val="0"/>
          <w:divBdr>
            <w:top w:val="none" w:sz="0" w:space="0" w:color="auto"/>
            <w:left w:val="none" w:sz="0" w:space="0" w:color="auto"/>
            <w:bottom w:val="none" w:sz="0" w:space="0" w:color="auto"/>
            <w:right w:val="none" w:sz="0" w:space="0" w:color="auto"/>
          </w:divBdr>
        </w:div>
        <w:div w:id="229654953">
          <w:marLeft w:val="640"/>
          <w:marRight w:val="0"/>
          <w:marTop w:val="0"/>
          <w:marBottom w:val="0"/>
          <w:divBdr>
            <w:top w:val="none" w:sz="0" w:space="0" w:color="auto"/>
            <w:left w:val="none" w:sz="0" w:space="0" w:color="auto"/>
            <w:bottom w:val="none" w:sz="0" w:space="0" w:color="auto"/>
            <w:right w:val="none" w:sz="0" w:space="0" w:color="auto"/>
          </w:divBdr>
        </w:div>
        <w:div w:id="242185405">
          <w:marLeft w:val="640"/>
          <w:marRight w:val="0"/>
          <w:marTop w:val="0"/>
          <w:marBottom w:val="0"/>
          <w:divBdr>
            <w:top w:val="none" w:sz="0" w:space="0" w:color="auto"/>
            <w:left w:val="none" w:sz="0" w:space="0" w:color="auto"/>
            <w:bottom w:val="none" w:sz="0" w:space="0" w:color="auto"/>
            <w:right w:val="none" w:sz="0" w:space="0" w:color="auto"/>
          </w:divBdr>
        </w:div>
        <w:div w:id="272522344">
          <w:marLeft w:val="640"/>
          <w:marRight w:val="0"/>
          <w:marTop w:val="0"/>
          <w:marBottom w:val="0"/>
          <w:divBdr>
            <w:top w:val="none" w:sz="0" w:space="0" w:color="auto"/>
            <w:left w:val="none" w:sz="0" w:space="0" w:color="auto"/>
            <w:bottom w:val="none" w:sz="0" w:space="0" w:color="auto"/>
            <w:right w:val="none" w:sz="0" w:space="0" w:color="auto"/>
          </w:divBdr>
        </w:div>
        <w:div w:id="436407449">
          <w:marLeft w:val="640"/>
          <w:marRight w:val="0"/>
          <w:marTop w:val="0"/>
          <w:marBottom w:val="0"/>
          <w:divBdr>
            <w:top w:val="none" w:sz="0" w:space="0" w:color="auto"/>
            <w:left w:val="none" w:sz="0" w:space="0" w:color="auto"/>
            <w:bottom w:val="none" w:sz="0" w:space="0" w:color="auto"/>
            <w:right w:val="none" w:sz="0" w:space="0" w:color="auto"/>
          </w:divBdr>
        </w:div>
        <w:div w:id="442189825">
          <w:marLeft w:val="640"/>
          <w:marRight w:val="0"/>
          <w:marTop w:val="0"/>
          <w:marBottom w:val="0"/>
          <w:divBdr>
            <w:top w:val="none" w:sz="0" w:space="0" w:color="auto"/>
            <w:left w:val="none" w:sz="0" w:space="0" w:color="auto"/>
            <w:bottom w:val="none" w:sz="0" w:space="0" w:color="auto"/>
            <w:right w:val="none" w:sz="0" w:space="0" w:color="auto"/>
          </w:divBdr>
        </w:div>
        <w:div w:id="638191133">
          <w:marLeft w:val="640"/>
          <w:marRight w:val="0"/>
          <w:marTop w:val="0"/>
          <w:marBottom w:val="0"/>
          <w:divBdr>
            <w:top w:val="none" w:sz="0" w:space="0" w:color="auto"/>
            <w:left w:val="none" w:sz="0" w:space="0" w:color="auto"/>
            <w:bottom w:val="none" w:sz="0" w:space="0" w:color="auto"/>
            <w:right w:val="none" w:sz="0" w:space="0" w:color="auto"/>
          </w:divBdr>
        </w:div>
        <w:div w:id="642124736">
          <w:marLeft w:val="640"/>
          <w:marRight w:val="0"/>
          <w:marTop w:val="0"/>
          <w:marBottom w:val="0"/>
          <w:divBdr>
            <w:top w:val="none" w:sz="0" w:space="0" w:color="auto"/>
            <w:left w:val="none" w:sz="0" w:space="0" w:color="auto"/>
            <w:bottom w:val="none" w:sz="0" w:space="0" w:color="auto"/>
            <w:right w:val="none" w:sz="0" w:space="0" w:color="auto"/>
          </w:divBdr>
        </w:div>
        <w:div w:id="685715016">
          <w:marLeft w:val="640"/>
          <w:marRight w:val="0"/>
          <w:marTop w:val="0"/>
          <w:marBottom w:val="0"/>
          <w:divBdr>
            <w:top w:val="none" w:sz="0" w:space="0" w:color="auto"/>
            <w:left w:val="none" w:sz="0" w:space="0" w:color="auto"/>
            <w:bottom w:val="none" w:sz="0" w:space="0" w:color="auto"/>
            <w:right w:val="none" w:sz="0" w:space="0" w:color="auto"/>
          </w:divBdr>
        </w:div>
        <w:div w:id="703018585">
          <w:marLeft w:val="640"/>
          <w:marRight w:val="0"/>
          <w:marTop w:val="0"/>
          <w:marBottom w:val="0"/>
          <w:divBdr>
            <w:top w:val="none" w:sz="0" w:space="0" w:color="auto"/>
            <w:left w:val="none" w:sz="0" w:space="0" w:color="auto"/>
            <w:bottom w:val="none" w:sz="0" w:space="0" w:color="auto"/>
            <w:right w:val="none" w:sz="0" w:space="0" w:color="auto"/>
          </w:divBdr>
        </w:div>
        <w:div w:id="710150645">
          <w:marLeft w:val="640"/>
          <w:marRight w:val="0"/>
          <w:marTop w:val="0"/>
          <w:marBottom w:val="0"/>
          <w:divBdr>
            <w:top w:val="none" w:sz="0" w:space="0" w:color="auto"/>
            <w:left w:val="none" w:sz="0" w:space="0" w:color="auto"/>
            <w:bottom w:val="none" w:sz="0" w:space="0" w:color="auto"/>
            <w:right w:val="none" w:sz="0" w:space="0" w:color="auto"/>
          </w:divBdr>
        </w:div>
        <w:div w:id="770198738">
          <w:marLeft w:val="640"/>
          <w:marRight w:val="0"/>
          <w:marTop w:val="0"/>
          <w:marBottom w:val="0"/>
          <w:divBdr>
            <w:top w:val="none" w:sz="0" w:space="0" w:color="auto"/>
            <w:left w:val="none" w:sz="0" w:space="0" w:color="auto"/>
            <w:bottom w:val="none" w:sz="0" w:space="0" w:color="auto"/>
            <w:right w:val="none" w:sz="0" w:space="0" w:color="auto"/>
          </w:divBdr>
        </w:div>
        <w:div w:id="802111927">
          <w:marLeft w:val="640"/>
          <w:marRight w:val="0"/>
          <w:marTop w:val="0"/>
          <w:marBottom w:val="0"/>
          <w:divBdr>
            <w:top w:val="none" w:sz="0" w:space="0" w:color="auto"/>
            <w:left w:val="none" w:sz="0" w:space="0" w:color="auto"/>
            <w:bottom w:val="none" w:sz="0" w:space="0" w:color="auto"/>
            <w:right w:val="none" w:sz="0" w:space="0" w:color="auto"/>
          </w:divBdr>
        </w:div>
        <w:div w:id="899941094">
          <w:marLeft w:val="640"/>
          <w:marRight w:val="0"/>
          <w:marTop w:val="0"/>
          <w:marBottom w:val="0"/>
          <w:divBdr>
            <w:top w:val="none" w:sz="0" w:space="0" w:color="auto"/>
            <w:left w:val="none" w:sz="0" w:space="0" w:color="auto"/>
            <w:bottom w:val="none" w:sz="0" w:space="0" w:color="auto"/>
            <w:right w:val="none" w:sz="0" w:space="0" w:color="auto"/>
          </w:divBdr>
        </w:div>
        <w:div w:id="979727749">
          <w:marLeft w:val="640"/>
          <w:marRight w:val="0"/>
          <w:marTop w:val="0"/>
          <w:marBottom w:val="0"/>
          <w:divBdr>
            <w:top w:val="none" w:sz="0" w:space="0" w:color="auto"/>
            <w:left w:val="none" w:sz="0" w:space="0" w:color="auto"/>
            <w:bottom w:val="none" w:sz="0" w:space="0" w:color="auto"/>
            <w:right w:val="none" w:sz="0" w:space="0" w:color="auto"/>
          </w:divBdr>
        </w:div>
        <w:div w:id="1282766016">
          <w:marLeft w:val="640"/>
          <w:marRight w:val="0"/>
          <w:marTop w:val="0"/>
          <w:marBottom w:val="0"/>
          <w:divBdr>
            <w:top w:val="none" w:sz="0" w:space="0" w:color="auto"/>
            <w:left w:val="none" w:sz="0" w:space="0" w:color="auto"/>
            <w:bottom w:val="none" w:sz="0" w:space="0" w:color="auto"/>
            <w:right w:val="none" w:sz="0" w:space="0" w:color="auto"/>
          </w:divBdr>
        </w:div>
        <w:div w:id="1655450750">
          <w:marLeft w:val="640"/>
          <w:marRight w:val="0"/>
          <w:marTop w:val="0"/>
          <w:marBottom w:val="0"/>
          <w:divBdr>
            <w:top w:val="none" w:sz="0" w:space="0" w:color="auto"/>
            <w:left w:val="none" w:sz="0" w:space="0" w:color="auto"/>
            <w:bottom w:val="none" w:sz="0" w:space="0" w:color="auto"/>
            <w:right w:val="none" w:sz="0" w:space="0" w:color="auto"/>
          </w:divBdr>
        </w:div>
        <w:div w:id="1766994360">
          <w:marLeft w:val="640"/>
          <w:marRight w:val="0"/>
          <w:marTop w:val="0"/>
          <w:marBottom w:val="0"/>
          <w:divBdr>
            <w:top w:val="none" w:sz="0" w:space="0" w:color="auto"/>
            <w:left w:val="none" w:sz="0" w:space="0" w:color="auto"/>
            <w:bottom w:val="none" w:sz="0" w:space="0" w:color="auto"/>
            <w:right w:val="none" w:sz="0" w:space="0" w:color="auto"/>
          </w:divBdr>
        </w:div>
        <w:div w:id="1778673902">
          <w:marLeft w:val="640"/>
          <w:marRight w:val="0"/>
          <w:marTop w:val="0"/>
          <w:marBottom w:val="0"/>
          <w:divBdr>
            <w:top w:val="none" w:sz="0" w:space="0" w:color="auto"/>
            <w:left w:val="none" w:sz="0" w:space="0" w:color="auto"/>
            <w:bottom w:val="none" w:sz="0" w:space="0" w:color="auto"/>
            <w:right w:val="none" w:sz="0" w:space="0" w:color="auto"/>
          </w:divBdr>
        </w:div>
        <w:div w:id="1827745696">
          <w:marLeft w:val="640"/>
          <w:marRight w:val="0"/>
          <w:marTop w:val="0"/>
          <w:marBottom w:val="0"/>
          <w:divBdr>
            <w:top w:val="none" w:sz="0" w:space="0" w:color="auto"/>
            <w:left w:val="none" w:sz="0" w:space="0" w:color="auto"/>
            <w:bottom w:val="none" w:sz="0" w:space="0" w:color="auto"/>
            <w:right w:val="none" w:sz="0" w:space="0" w:color="auto"/>
          </w:divBdr>
        </w:div>
        <w:div w:id="1855336190">
          <w:marLeft w:val="640"/>
          <w:marRight w:val="0"/>
          <w:marTop w:val="0"/>
          <w:marBottom w:val="0"/>
          <w:divBdr>
            <w:top w:val="none" w:sz="0" w:space="0" w:color="auto"/>
            <w:left w:val="none" w:sz="0" w:space="0" w:color="auto"/>
            <w:bottom w:val="none" w:sz="0" w:space="0" w:color="auto"/>
            <w:right w:val="none" w:sz="0" w:space="0" w:color="auto"/>
          </w:divBdr>
        </w:div>
        <w:div w:id="1871795637">
          <w:marLeft w:val="640"/>
          <w:marRight w:val="0"/>
          <w:marTop w:val="0"/>
          <w:marBottom w:val="0"/>
          <w:divBdr>
            <w:top w:val="none" w:sz="0" w:space="0" w:color="auto"/>
            <w:left w:val="none" w:sz="0" w:space="0" w:color="auto"/>
            <w:bottom w:val="none" w:sz="0" w:space="0" w:color="auto"/>
            <w:right w:val="none" w:sz="0" w:space="0" w:color="auto"/>
          </w:divBdr>
        </w:div>
        <w:div w:id="2098821849">
          <w:marLeft w:val="640"/>
          <w:marRight w:val="0"/>
          <w:marTop w:val="0"/>
          <w:marBottom w:val="0"/>
          <w:divBdr>
            <w:top w:val="none" w:sz="0" w:space="0" w:color="auto"/>
            <w:left w:val="none" w:sz="0" w:space="0" w:color="auto"/>
            <w:bottom w:val="none" w:sz="0" w:space="0" w:color="auto"/>
            <w:right w:val="none" w:sz="0" w:space="0" w:color="auto"/>
          </w:divBdr>
        </w:div>
      </w:divsChild>
    </w:div>
    <w:div w:id="1271471734">
      <w:marLeft w:val="640"/>
      <w:marRight w:val="0"/>
      <w:marTop w:val="0"/>
      <w:marBottom w:val="0"/>
      <w:divBdr>
        <w:top w:val="none" w:sz="0" w:space="0" w:color="auto"/>
        <w:left w:val="none" w:sz="0" w:space="0" w:color="auto"/>
        <w:bottom w:val="none" w:sz="0" w:space="0" w:color="auto"/>
        <w:right w:val="none" w:sz="0" w:space="0" w:color="auto"/>
      </w:divBdr>
    </w:div>
    <w:div w:id="1274051102">
      <w:bodyDiv w:val="1"/>
      <w:marLeft w:val="0"/>
      <w:marRight w:val="0"/>
      <w:marTop w:val="0"/>
      <w:marBottom w:val="0"/>
      <w:divBdr>
        <w:top w:val="none" w:sz="0" w:space="0" w:color="auto"/>
        <w:left w:val="none" w:sz="0" w:space="0" w:color="auto"/>
        <w:bottom w:val="none" w:sz="0" w:space="0" w:color="auto"/>
        <w:right w:val="none" w:sz="0" w:space="0" w:color="auto"/>
      </w:divBdr>
      <w:divsChild>
        <w:div w:id="138813476">
          <w:marLeft w:val="640"/>
          <w:marRight w:val="0"/>
          <w:marTop w:val="0"/>
          <w:marBottom w:val="0"/>
          <w:divBdr>
            <w:top w:val="none" w:sz="0" w:space="0" w:color="auto"/>
            <w:left w:val="none" w:sz="0" w:space="0" w:color="auto"/>
            <w:bottom w:val="none" w:sz="0" w:space="0" w:color="auto"/>
            <w:right w:val="none" w:sz="0" w:space="0" w:color="auto"/>
          </w:divBdr>
        </w:div>
        <w:div w:id="484203258">
          <w:marLeft w:val="640"/>
          <w:marRight w:val="0"/>
          <w:marTop w:val="0"/>
          <w:marBottom w:val="0"/>
          <w:divBdr>
            <w:top w:val="none" w:sz="0" w:space="0" w:color="auto"/>
            <w:left w:val="none" w:sz="0" w:space="0" w:color="auto"/>
            <w:bottom w:val="none" w:sz="0" w:space="0" w:color="auto"/>
            <w:right w:val="none" w:sz="0" w:space="0" w:color="auto"/>
          </w:divBdr>
        </w:div>
        <w:div w:id="492841494">
          <w:marLeft w:val="640"/>
          <w:marRight w:val="0"/>
          <w:marTop w:val="0"/>
          <w:marBottom w:val="0"/>
          <w:divBdr>
            <w:top w:val="none" w:sz="0" w:space="0" w:color="auto"/>
            <w:left w:val="none" w:sz="0" w:space="0" w:color="auto"/>
            <w:bottom w:val="none" w:sz="0" w:space="0" w:color="auto"/>
            <w:right w:val="none" w:sz="0" w:space="0" w:color="auto"/>
          </w:divBdr>
        </w:div>
        <w:div w:id="1102920429">
          <w:marLeft w:val="640"/>
          <w:marRight w:val="0"/>
          <w:marTop w:val="0"/>
          <w:marBottom w:val="0"/>
          <w:divBdr>
            <w:top w:val="none" w:sz="0" w:space="0" w:color="auto"/>
            <w:left w:val="none" w:sz="0" w:space="0" w:color="auto"/>
            <w:bottom w:val="none" w:sz="0" w:space="0" w:color="auto"/>
            <w:right w:val="none" w:sz="0" w:space="0" w:color="auto"/>
          </w:divBdr>
        </w:div>
        <w:div w:id="1215117464">
          <w:marLeft w:val="640"/>
          <w:marRight w:val="0"/>
          <w:marTop w:val="0"/>
          <w:marBottom w:val="0"/>
          <w:divBdr>
            <w:top w:val="none" w:sz="0" w:space="0" w:color="auto"/>
            <w:left w:val="none" w:sz="0" w:space="0" w:color="auto"/>
            <w:bottom w:val="none" w:sz="0" w:space="0" w:color="auto"/>
            <w:right w:val="none" w:sz="0" w:space="0" w:color="auto"/>
          </w:divBdr>
        </w:div>
        <w:div w:id="1241209607">
          <w:marLeft w:val="640"/>
          <w:marRight w:val="0"/>
          <w:marTop w:val="0"/>
          <w:marBottom w:val="0"/>
          <w:divBdr>
            <w:top w:val="none" w:sz="0" w:space="0" w:color="auto"/>
            <w:left w:val="none" w:sz="0" w:space="0" w:color="auto"/>
            <w:bottom w:val="none" w:sz="0" w:space="0" w:color="auto"/>
            <w:right w:val="none" w:sz="0" w:space="0" w:color="auto"/>
          </w:divBdr>
        </w:div>
        <w:div w:id="1439986680">
          <w:marLeft w:val="640"/>
          <w:marRight w:val="0"/>
          <w:marTop w:val="0"/>
          <w:marBottom w:val="0"/>
          <w:divBdr>
            <w:top w:val="none" w:sz="0" w:space="0" w:color="auto"/>
            <w:left w:val="none" w:sz="0" w:space="0" w:color="auto"/>
            <w:bottom w:val="none" w:sz="0" w:space="0" w:color="auto"/>
            <w:right w:val="none" w:sz="0" w:space="0" w:color="auto"/>
          </w:divBdr>
        </w:div>
        <w:div w:id="1500541451">
          <w:marLeft w:val="640"/>
          <w:marRight w:val="0"/>
          <w:marTop w:val="0"/>
          <w:marBottom w:val="0"/>
          <w:divBdr>
            <w:top w:val="none" w:sz="0" w:space="0" w:color="auto"/>
            <w:left w:val="none" w:sz="0" w:space="0" w:color="auto"/>
            <w:bottom w:val="none" w:sz="0" w:space="0" w:color="auto"/>
            <w:right w:val="none" w:sz="0" w:space="0" w:color="auto"/>
          </w:divBdr>
        </w:div>
        <w:div w:id="1516847681">
          <w:marLeft w:val="640"/>
          <w:marRight w:val="0"/>
          <w:marTop w:val="0"/>
          <w:marBottom w:val="0"/>
          <w:divBdr>
            <w:top w:val="none" w:sz="0" w:space="0" w:color="auto"/>
            <w:left w:val="none" w:sz="0" w:space="0" w:color="auto"/>
            <w:bottom w:val="none" w:sz="0" w:space="0" w:color="auto"/>
            <w:right w:val="none" w:sz="0" w:space="0" w:color="auto"/>
          </w:divBdr>
        </w:div>
        <w:div w:id="1562474175">
          <w:marLeft w:val="640"/>
          <w:marRight w:val="0"/>
          <w:marTop w:val="0"/>
          <w:marBottom w:val="0"/>
          <w:divBdr>
            <w:top w:val="none" w:sz="0" w:space="0" w:color="auto"/>
            <w:left w:val="none" w:sz="0" w:space="0" w:color="auto"/>
            <w:bottom w:val="none" w:sz="0" w:space="0" w:color="auto"/>
            <w:right w:val="none" w:sz="0" w:space="0" w:color="auto"/>
          </w:divBdr>
        </w:div>
        <w:div w:id="1571769941">
          <w:marLeft w:val="640"/>
          <w:marRight w:val="0"/>
          <w:marTop w:val="0"/>
          <w:marBottom w:val="0"/>
          <w:divBdr>
            <w:top w:val="none" w:sz="0" w:space="0" w:color="auto"/>
            <w:left w:val="none" w:sz="0" w:space="0" w:color="auto"/>
            <w:bottom w:val="none" w:sz="0" w:space="0" w:color="auto"/>
            <w:right w:val="none" w:sz="0" w:space="0" w:color="auto"/>
          </w:divBdr>
        </w:div>
        <w:div w:id="1670450363">
          <w:marLeft w:val="640"/>
          <w:marRight w:val="0"/>
          <w:marTop w:val="0"/>
          <w:marBottom w:val="0"/>
          <w:divBdr>
            <w:top w:val="none" w:sz="0" w:space="0" w:color="auto"/>
            <w:left w:val="none" w:sz="0" w:space="0" w:color="auto"/>
            <w:bottom w:val="none" w:sz="0" w:space="0" w:color="auto"/>
            <w:right w:val="none" w:sz="0" w:space="0" w:color="auto"/>
          </w:divBdr>
        </w:div>
        <w:div w:id="1724014283">
          <w:marLeft w:val="640"/>
          <w:marRight w:val="0"/>
          <w:marTop w:val="0"/>
          <w:marBottom w:val="0"/>
          <w:divBdr>
            <w:top w:val="none" w:sz="0" w:space="0" w:color="auto"/>
            <w:left w:val="none" w:sz="0" w:space="0" w:color="auto"/>
            <w:bottom w:val="none" w:sz="0" w:space="0" w:color="auto"/>
            <w:right w:val="none" w:sz="0" w:space="0" w:color="auto"/>
          </w:divBdr>
        </w:div>
        <w:div w:id="1728382490">
          <w:marLeft w:val="640"/>
          <w:marRight w:val="0"/>
          <w:marTop w:val="0"/>
          <w:marBottom w:val="0"/>
          <w:divBdr>
            <w:top w:val="none" w:sz="0" w:space="0" w:color="auto"/>
            <w:left w:val="none" w:sz="0" w:space="0" w:color="auto"/>
            <w:bottom w:val="none" w:sz="0" w:space="0" w:color="auto"/>
            <w:right w:val="none" w:sz="0" w:space="0" w:color="auto"/>
          </w:divBdr>
        </w:div>
        <w:div w:id="1807776247">
          <w:marLeft w:val="640"/>
          <w:marRight w:val="0"/>
          <w:marTop w:val="0"/>
          <w:marBottom w:val="0"/>
          <w:divBdr>
            <w:top w:val="none" w:sz="0" w:space="0" w:color="auto"/>
            <w:left w:val="none" w:sz="0" w:space="0" w:color="auto"/>
            <w:bottom w:val="none" w:sz="0" w:space="0" w:color="auto"/>
            <w:right w:val="none" w:sz="0" w:space="0" w:color="auto"/>
          </w:divBdr>
        </w:div>
        <w:div w:id="1810367739">
          <w:marLeft w:val="640"/>
          <w:marRight w:val="0"/>
          <w:marTop w:val="0"/>
          <w:marBottom w:val="0"/>
          <w:divBdr>
            <w:top w:val="none" w:sz="0" w:space="0" w:color="auto"/>
            <w:left w:val="none" w:sz="0" w:space="0" w:color="auto"/>
            <w:bottom w:val="none" w:sz="0" w:space="0" w:color="auto"/>
            <w:right w:val="none" w:sz="0" w:space="0" w:color="auto"/>
          </w:divBdr>
        </w:div>
        <w:div w:id="1845825060">
          <w:marLeft w:val="640"/>
          <w:marRight w:val="0"/>
          <w:marTop w:val="0"/>
          <w:marBottom w:val="0"/>
          <w:divBdr>
            <w:top w:val="none" w:sz="0" w:space="0" w:color="auto"/>
            <w:left w:val="none" w:sz="0" w:space="0" w:color="auto"/>
            <w:bottom w:val="none" w:sz="0" w:space="0" w:color="auto"/>
            <w:right w:val="none" w:sz="0" w:space="0" w:color="auto"/>
          </w:divBdr>
        </w:div>
        <w:div w:id="1946383939">
          <w:marLeft w:val="640"/>
          <w:marRight w:val="0"/>
          <w:marTop w:val="0"/>
          <w:marBottom w:val="0"/>
          <w:divBdr>
            <w:top w:val="none" w:sz="0" w:space="0" w:color="auto"/>
            <w:left w:val="none" w:sz="0" w:space="0" w:color="auto"/>
            <w:bottom w:val="none" w:sz="0" w:space="0" w:color="auto"/>
            <w:right w:val="none" w:sz="0" w:space="0" w:color="auto"/>
          </w:divBdr>
        </w:div>
        <w:div w:id="2005277435">
          <w:marLeft w:val="640"/>
          <w:marRight w:val="0"/>
          <w:marTop w:val="0"/>
          <w:marBottom w:val="0"/>
          <w:divBdr>
            <w:top w:val="none" w:sz="0" w:space="0" w:color="auto"/>
            <w:left w:val="none" w:sz="0" w:space="0" w:color="auto"/>
            <w:bottom w:val="none" w:sz="0" w:space="0" w:color="auto"/>
            <w:right w:val="none" w:sz="0" w:space="0" w:color="auto"/>
          </w:divBdr>
        </w:div>
        <w:div w:id="2017538995">
          <w:marLeft w:val="640"/>
          <w:marRight w:val="0"/>
          <w:marTop w:val="0"/>
          <w:marBottom w:val="0"/>
          <w:divBdr>
            <w:top w:val="none" w:sz="0" w:space="0" w:color="auto"/>
            <w:left w:val="none" w:sz="0" w:space="0" w:color="auto"/>
            <w:bottom w:val="none" w:sz="0" w:space="0" w:color="auto"/>
            <w:right w:val="none" w:sz="0" w:space="0" w:color="auto"/>
          </w:divBdr>
        </w:div>
        <w:div w:id="2080209609">
          <w:marLeft w:val="640"/>
          <w:marRight w:val="0"/>
          <w:marTop w:val="0"/>
          <w:marBottom w:val="0"/>
          <w:divBdr>
            <w:top w:val="none" w:sz="0" w:space="0" w:color="auto"/>
            <w:left w:val="none" w:sz="0" w:space="0" w:color="auto"/>
            <w:bottom w:val="none" w:sz="0" w:space="0" w:color="auto"/>
            <w:right w:val="none" w:sz="0" w:space="0" w:color="auto"/>
          </w:divBdr>
        </w:div>
        <w:div w:id="2096050492">
          <w:marLeft w:val="640"/>
          <w:marRight w:val="0"/>
          <w:marTop w:val="0"/>
          <w:marBottom w:val="0"/>
          <w:divBdr>
            <w:top w:val="none" w:sz="0" w:space="0" w:color="auto"/>
            <w:left w:val="none" w:sz="0" w:space="0" w:color="auto"/>
            <w:bottom w:val="none" w:sz="0" w:space="0" w:color="auto"/>
            <w:right w:val="none" w:sz="0" w:space="0" w:color="auto"/>
          </w:divBdr>
        </w:div>
        <w:div w:id="2097052957">
          <w:marLeft w:val="640"/>
          <w:marRight w:val="0"/>
          <w:marTop w:val="0"/>
          <w:marBottom w:val="0"/>
          <w:divBdr>
            <w:top w:val="none" w:sz="0" w:space="0" w:color="auto"/>
            <w:left w:val="none" w:sz="0" w:space="0" w:color="auto"/>
            <w:bottom w:val="none" w:sz="0" w:space="0" w:color="auto"/>
            <w:right w:val="none" w:sz="0" w:space="0" w:color="auto"/>
          </w:divBdr>
        </w:div>
      </w:divsChild>
    </w:div>
    <w:div w:id="1274051297">
      <w:marLeft w:val="640"/>
      <w:marRight w:val="0"/>
      <w:marTop w:val="0"/>
      <w:marBottom w:val="0"/>
      <w:divBdr>
        <w:top w:val="none" w:sz="0" w:space="0" w:color="auto"/>
        <w:left w:val="none" w:sz="0" w:space="0" w:color="auto"/>
        <w:bottom w:val="none" w:sz="0" w:space="0" w:color="auto"/>
        <w:right w:val="none" w:sz="0" w:space="0" w:color="auto"/>
      </w:divBdr>
    </w:div>
    <w:div w:id="1274362013">
      <w:marLeft w:val="640"/>
      <w:marRight w:val="0"/>
      <w:marTop w:val="0"/>
      <w:marBottom w:val="0"/>
      <w:divBdr>
        <w:top w:val="none" w:sz="0" w:space="0" w:color="auto"/>
        <w:left w:val="none" w:sz="0" w:space="0" w:color="auto"/>
        <w:bottom w:val="none" w:sz="0" w:space="0" w:color="auto"/>
        <w:right w:val="none" w:sz="0" w:space="0" w:color="auto"/>
      </w:divBdr>
    </w:div>
    <w:div w:id="1274480657">
      <w:bodyDiv w:val="1"/>
      <w:marLeft w:val="0"/>
      <w:marRight w:val="0"/>
      <w:marTop w:val="0"/>
      <w:marBottom w:val="0"/>
      <w:divBdr>
        <w:top w:val="none" w:sz="0" w:space="0" w:color="auto"/>
        <w:left w:val="none" w:sz="0" w:space="0" w:color="auto"/>
        <w:bottom w:val="none" w:sz="0" w:space="0" w:color="auto"/>
        <w:right w:val="none" w:sz="0" w:space="0" w:color="auto"/>
      </w:divBdr>
      <w:divsChild>
        <w:div w:id="15039375">
          <w:marLeft w:val="640"/>
          <w:marRight w:val="0"/>
          <w:marTop w:val="0"/>
          <w:marBottom w:val="0"/>
          <w:divBdr>
            <w:top w:val="none" w:sz="0" w:space="0" w:color="auto"/>
            <w:left w:val="none" w:sz="0" w:space="0" w:color="auto"/>
            <w:bottom w:val="none" w:sz="0" w:space="0" w:color="auto"/>
            <w:right w:val="none" w:sz="0" w:space="0" w:color="auto"/>
          </w:divBdr>
        </w:div>
        <w:div w:id="200945875">
          <w:marLeft w:val="640"/>
          <w:marRight w:val="0"/>
          <w:marTop w:val="0"/>
          <w:marBottom w:val="0"/>
          <w:divBdr>
            <w:top w:val="none" w:sz="0" w:space="0" w:color="auto"/>
            <w:left w:val="none" w:sz="0" w:space="0" w:color="auto"/>
            <w:bottom w:val="none" w:sz="0" w:space="0" w:color="auto"/>
            <w:right w:val="none" w:sz="0" w:space="0" w:color="auto"/>
          </w:divBdr>
        </w:div>
        <w:div w:id="272171284">
          <w:marLeft w:val="640"/>
          <w:marRight w:val="0"/>
          <w:marTop w:val="0"/>
          <w:marBottom w:val="0"/>
          <w:divBdr>
            <w:top w:val="none" w:sz="0" w:space="0" w:color="auto"/>
            <w:left w:val="none" w:sz="0" w:space="0" w:color="auto"/>
            <w:bottom w:val="none" w:sz="0" w:space="0" w:color="auto"/>
            <w:right w:val="none" w:sz="0" w:space="0" w:color="auto"/>
          </w:divBdr>
        </w:div>
        <w:div w:id="396048646">
          <w:marLeft w:val="640"/>
          <w:marRight w:val="0"/>
          <w:marTop w:val="0"/>
          <w:marBottom w:val="0"/>
          <w:divBdr>
            <w:top w:val="none" w:sz="0" w:space="0" w:color="auto"/>
            <w:left w:val="none" w:sz="0" w:space="0" w:color="auto"/>
            <w:bottom w:val="none" w:sz="0" w:space="0" w:color="auto"/>
            <w:right w:val="none" w:sz="0" w:space="0" w:color="auto"/>
          </w:divBdr>
        </w:div>
        <w:div w:id="472060604">
          <w:marLeft w:val="640"/>
          <w:marRight w:val="0"/>
          <w:marTop w:val="0"/>
          <w:marBottom w:val="0"/>
          <w:divBdr>
            <w:top w:val="none" w:sz="0" w:space="0" w:color="auto"/>
            <w:left w:val="none" w:sz="0" w:space="0" w:color="auto"/>
            <w:bottom w:val="none" w:sz="0" w:space="0" w:color="auto"/>
            <w:right w:val="none" w:sz="0" w:space="0" w:color="auto"/>
          </w:divBdr>
        </w:div>
        <w:div w:id="731468296">
          <w:marLeft w:val="640"/>
          <w:marRight w:val="0"/>
          <w:marTop w:val="0"/>
          <w:marBottom w:val="0"/>
          <w:divBdr>
            <w:top w:val="none" w:sz="0" w:space="0" w:color="auto"/>
            <w:left w:val="none" w:sz="0" w:space="0" w:color="auto"/>
            <w:bottom w:val="none" w:sz="0" w:space="0" w:color="auto"/>
            <w:right w:val="none" w:sz="0" w:space="0" w:color="auto"/>
          </w:divBdr>
        </w:div>
        <w:div w:id="1083645676">
          <w:marLeft w:val="640"/>
          <w:marRight w:val="0"/>
          <w:marTop w:val="0"/>
          <w:marBottom w:val="0"/>
          <w:divBdr>
            <w:top w:val="none" w:sz="0" w:space="0" w:color="auto"/>
            <w:left w:val="none" w:sz="0" w:space="0" w:color="auto"/>
            <w:bottom w:val="none" w:sz="0" w:space="0" w:color="auto"/>
            <w:right w:val="none" w:sz="0" w:space="0" w:color="auto"/>
          </w:divBdr>
        </w:div>
        <w:div w:id="1432821606">
          <w:marLeft w:val="640"/>
          <w:marRight w:val="0"/>
          <w:marTop w:val="0"/>
          <w:marBottom w:val="0"/>
          <w:divBdr>
            <w:top w:val="none" w:sz="0" w:space="0" w:color="auto"/>
            <w:left w:val="none" w:sz="0" w:space="0" w:color="auto"/>
            <w:bottom w:val="none" w:sz="0" w:space="0" w:color="auto"/>
            <w:right w:val="none" w:sz="0" w:space="0" w:color="auto"/>
          </w:divBdr>
        </w:div>
        <w:div w:id="1450512382">
          <w:marLeft w:val="640"/>
          <w:marRight w:val="0"/>
          <w:marTop w:val="0"/>
          <w:marBottom w:val="0"/>
          <w:divBdr>
            <w:top w:val="none" w:sz="0" w:space="0" w:color="auto"/>
            <w:left w:val="none" w:sz="0" w:space="0" w:color="auto"/>
            <w:bottom w:val="none" w:sz="0" w:space="0" w:color="auto"/>
            <w:right w:val="none" w:sz="0" w:space="0" w:color="auto"/>
          </w:divBdr>
        </w:div>
        <w:div w:id="1780880561">
          <w:marLeft w:val="640"/>
          <w:marRight w:val="0"/>
          <w:marTop w:val="0"/>
          <w:marBottom w:val="0"/>
          <w:divBdr>
            <w:top w:val="none" w:sz="0" w:space="0" w:color="auto"/>
            <w:left w:val="none" w:sz="0" w:space="0" w:color="auto"/>
            <w:bottom w:val="none" w:sz="0" w:space="0" w:color="auto"/>
            <w:right w:val="none" w:sz="0" w:space="0" w:color="auto"/>
          </w:divBdr>
        </w:div>
        <w:div w:id="1821071584">
          <w:marLeft w:val="640"/>
          <w:marRight w:val="0"/>
          <w:marTop w:val="0"/>
          <w:marBottom w:val="0"/>
          <w:divBdr>
            <w:top w:val="none" w:sz="0" w:space="0" w:color="auto"/>
            <w:left w:val="none" w:sz="0" w:space="0" w:color="auto"/>
            <w:bottom w:val="none" w:sz="0" w:space="0" w:color="auto"/>
            <w:right w:val="none" w:sz="0" w:space="0" w:color="auto"/>
          </w:divBdr>
        </w:div>
        <w:div w:id="2078672087">
          <w:marLeft w:val="640"/>
          <w:marRight w:val="0"/>
          <w:marTop w:val="0"/>
          <w:marBottom w:val="0"/>
          <w:divBdr>
            <w:top w:val="none" w:sz="0" w:space="0" w:color="auto"/>
            <w:left w:val="none" w:sz="0" w:space="0" w:color="auto"/>
            <w:bottom w:val="none" w:sz="0" w:space="0" w:color="auto"/>
            <w:right w:val="none" w:sz="0" w:space="0" w:color="auto"/>
          </w:divBdr>
        </w:div>
      </w:divsChild>
    </w:div>
    <w:div w:id="1275551197">
      <w:marLeft w:val="640"/>
      <w:marRight w:val="0"/>
      <w:marTop w:val="0"/>
      <w:marBottom w:val="0"/>
      <w:divBdr>
        <w:top w:val="none" w:sz="0" w:space="0" w:color="auto"/>
        <w:left w:val="none" w:sz="0" w:space="0" w:color="auto"/>
        <w:bottom w:val="none" w:sz="0" w:space="0" w:color="auto"/>
        <w:right w:val="none" w:sz="0" w:space="0" w:color="auto"/>
      </w:divBdr>
    </w:div>
    <w:div w:id="1275794308">
      <w:marLeft w:val="640"/>
      <w:marRight w:val="0"/>
      <w:marTop w:val="0"/>
      <w:marBottom w:val="0"/>
      <w:divBdr>
        <w:top w:val="none" w:sz="0" w:space="0" w:color="auto"/>
        <w:left w:val="none" w:sz="0" w:space="0" w:color="auto"/>
        <w:bottom w:val="none" w:sz="0" w:space="0" w:color="auto"/>
        <w:right w:val="none" w:sz="0" w:space="0" w:color="auto"/>
      </w:divBdr>
    </w:div>
    <w:div w:id="1276863660">
      <w:marLeft w:val="640"/>
      <w:marRight w:val="0"/>
      <w:marTop w:val="0"/>
      <w:marBottom w:val="0"/>
      <w:divBdr>
        <w:top w:val="none" w:sz="0" w:space="0" w:color="auto"/>
        <w:left w:val="none" w:sz="0" w:space="0" w:color="auto"/>
        <w:bottom w:val="none" w:sz="0" w:space="0" w:color="auto"/>
        <w:right w:val="none" w:sz="0" w:space="0" w:color="auto"/>
      </w:divBdr>
    </w:div>
    <w:div w:id="1276906069">
      <w:marLeft w:val="640"/>
      <w:marRight w:val="0"/>
      <w:marTop w:val="0"/>
      <w:marBottom w:val="0"/>
      <w:divBdr>
        <w:top w:val="none" w:sz="0" w:space="0" w:color="auto"/>
        <w:left w:val="none" w:sz="0" w:space="0" w:color="auto"/>
        <w:bottom w:val="none" w:sz="0" w:space="0" w:color="auto"/>
        <w:right w:val="none" w:sz="0" w:space="0" w:color="auto"/>
      </w:divBdr>
    </w:div>
    <w:div w:id="1277903486">
      <w:marLeft w:val="640"/>
      <w:marRight w:val="0"/>
      <w:marTop w:val="0"/>
      <w:marBottom w:val="0"/>
      <w:divBdr>
        <w:top w:val="none" w:sz="0" w:space="0" w:color="auto"/>
        <w:left w:val="none" w:sz="0" w:space="0" w:color="auto"/>
        <w:bottom w:val="none" w:sz="0" w:space="0" w:color="auto"/>
        <w:right w:val="none" w:sz="0" w:space="0" w:color="auto"/>
      </w:divBdr>
    </w:div>
    <w:div w:id="1277907826">
      <w:marLeft w:val="640"/>
      <w:marRight w:val="0"/>
      <w:marTop w:val="0"/>
      <w:marBottom w:val="0"/>
      <w:divBdr>
        <w:top w:val="none" w:sz="0" w:space="0" w:color="auto"/>
        <w:left w:val="none" w:sz="0" w:space="0" w:color="auto"/>
        <w:bottom w:val="none" w:sz="0" w:space="0" w:color="auto"/>
        <w:right w:val="none" w:sz="0" w:space="0" w:color="auto"/>
      </w:divBdr>
    </w:div>
    <w:div w:id="1278563457">
      <w:marLeft w:val="640"/>
      <w:marRight w:val="0"/>
      <w:marTop w:val="0"/>
      <w:marBottom w:val="0"/>
      <w:divBdr>
        <w:top w:val="none" w:sz="0" w:space="0" w:color="auto"/>
        <w:left w:val="none" w:sz="0" w:space="0" w:color="auto"/>
        <w:bottom w:val="none" w:sz="0" w:space="0" w:color="auto"/>
        <w:right w:val="none" w:sz="0" w:space="0" w:color="auto"/>
      </w:divBdr>
    </w:div>
    <w:div w:id="1279027156">
      <w:marLeft w:val="640"/>
      <w:marRight w:val="0"/>
      <w:marTop w:val="0"/>
      <w:marBottom w:val="0"/>
      <w:divBdr>
        <w:top w:val="none" w:sz="0" w:space="0" w:color="auto"/>
        <w:left w:val="none" w:sz="0" w:space="0" w:color="auto"/>
        <w:bottom w:val="none" w:sz="0" w:space="0" w:color="auto"/>
        <w:right w:val="none" w:sz="0" w:space="0" w:color="auto"/>
      </w:divBdr>
    </w:div>
    <w:div w:id="1281033164">
      <w:bodyDiv w:val="1"/>
      <w:marLeft w:val="0"/>
      <w:marRight w:val="0"/>
      <w:marTop w:val="0"/>
      <w:marBottom w:val="0"/>
      <w:divBdr>
        <w:top w:val="none" w:sz="0" w:space="0" w:color="auto"/>
        <w:left w:val="none" w:sz="0" w:space="0" w:color="auto"/>
        <w:bottom w:val="none" w:sz="0" w:space="0" w:color="auto"/>
        <w:right w:val="none" w:sz="0" w:space="0" w:color="auto"/>
      </w:divBdr>
      <w:divsChild>
        <w:div w:id="57244201">
          <w:marLeft w:val="640"/>
          <w:marRight w:val="0"/>
          <w:marTop w:val="0"/>
          <w:marBottom w:val="0"/>
          <w:divBdr>
            <w:top w:val="none" w:sz="0" w:space="0" w:color="auto"/>
            <w:left w:val="none" w:sz="0" w:space="0" w:color="auto"/>
            <w:bottom w:val="none" w:sz="0" w:space="0" w:color="auto"/>
            <w:right w:val="none" w:sz="0" w:space="0" w:color="auto"/>
          </w:divBdr>
        </w:div>
        <w:div w:id="142892188">
          <w:marLeft w:val="640"/>
          <w:marRight w:val="0"/>
          <w:marTop w:val="0"/>
          <w:marBottom w:val="0"/>
          <w:divBdr>
            <w:top w:val="none" w:sz="0" w:space="0" w:color="auto"/>
            <w:left w:val="none" w:sz="0" w:space="0" w:color="auto"/>
            <w:bottom w:val="none" w:sz="0" w:space="0" w:color="auto"/>
            <w:right w:val="none" w:sz="0" w:space="0" w:color="auto"/>
          </w:divBdr>
        </w:div>
        <w:div w:id="154759495">
          <w:marLeft w:val="640"/>
          <w:marRight w:val="0"/>
          <w:marTop w:val="0"/>
          <w:marBottom w:val="0"/>
          <w:divBdr>
            <w:top w:val="none" w:sz="0" w:space="0" w:color="auto"/>
            <w:left w:val="none" w:sz="0" w:space="0" w:color="auto"/>
            <w:bottom w:val="none" w:sz="0" w:space="0" w:color="auto"/>
            <w:right w:val="none" w:sz="0" w:space="0" w:color="auto"/>
          </w:divBdr>
        </w:div>
        <w:div w:id="249700298">
          <w:marLeft w:val="640"/>
          <w:marRight w:val="0"/>
          <w:marTop w:val="0"/>
          <w:marBottom w:val="0"/>
          <w:divBdr>
            <w:top w:val="none" w:sz="0" w:space="0" w:color="auto"/>
            <w:left w:val="none" w:sz="0" w:space="0" w:color="auto"/>
            <w:bottom w:val="none" w:sz="0" w:space="0" w:color="auto"/>
            <w:right w:val="none" w:sz="0" w:space="0" w:color="auto"/>
          </w:divBdr>
        </w:div>
        <w:div w:id="352150958">
          <w:marLeft w:val="640"/>
          <w:marRight w:val="0"/>
          <w:marTop w:val="0"/>
          <w:marBottom w:val="0"/>
          <w:divBdr>
            <w:top w:val="none" w:sz="0" w:space="0" w:color="auto"/>
            <w:left w:val="none" w:sz="0" w:space="0" w:color="auto"/>
            <w:bottom w:val="none" w:sz="0" w:space="0" w:color="auto"/>
            <w:right w:val="none" w:sz="0" w:space="0" w:color="auto"/>
          </w:divBdr>
        </w:div>
        <w:div w:id="378869012">
          <w:marLeft w:val="640"/>
          <w:marRight w:val="0"/>
          <w:marTop w:val="0"/>
          <w:marBottom w:val="0"/>
          <w:divBdr>
            <w:top w:val="none" w:sz="0" w:space="0" w:color="auto"/>
            <w:left w:val="none" w:sz="0" w:space="0" w:color="auto"/>
            <w:bottom w:val="none" w:sz="0" w:space="0" w:color="auto"/>
            <w:right w:val="none" w:sz="0" w:space="0" w:color="auto"/>
          </w:divBdr>
        </w:div>
        <w:div w:id="414060607">
          <w:marLeft w:val="640"/>
          <w:marRight w:val="0"/>
          <w:marTop w:val="0"/>
          <w:marBottom w:val="0"/>
          <w:divBdr>
            <w:top w:val="none" w:sz="0" w:space="0" w:color="auto"/>
            <w:left w:val="none" w:sz="0" w:space="0" w:color="auto"/>
            <w:bottom w:val="none" w:sz="0" w:space="0" w:color="auto"/>
            <w:right w:val="none" w:sz="0" w:space="0" w:color="auto"/>
          </w:divBdr>
        </w:div>
        <w:div w:id="418525894">
          <w:marLeft w:val="640"/>
          <w:marRight w:val="0"/>
          <w:marTop w:val="0"/>
          <w:marBottom w:val="0"/>
          <w:divBdr>
            <w:top w:val="none" w:sz="0" w:space="0" w:color="auto"/>
            <w:left w:val="none" w:sz="0" w:space="0" w:color="auto"/>
            <w:bottom w:val="none" w:sz="0" w:space="0" w:color="auto"/>
            <w:right w:val="none" w:sz="0" w:space="0" w:color="auto"/>
          </w:divBdr>
        </w:div>
        <w:div w:id="520124339">
          <w:marLeft w:val="640"/>
          <w:marRight w:val="0"/>
          <w:marTop w:val="0"/>
          <w:marBottom w:val="0"/>
          <w:divBdr>
            <w:top w:val="none" w:sz="0" w:space="0" w:color="auto"/>
            <w:left w:val="none" w:sz="0" w:space="0" w:color="auto"/>
            <w:bottom w:val="none" w:sz="0" w:space="0" w:color="auto"/>
            <w:right w:val="none" w:sz="0" w:space="0" w:color="auto"/>
          </w:divBdr>
        </w:div>
        <w:div w:id="542912039">
          <w:marLeft w:val="640"/>
          <w:marRight w:val="0"/>
          <w:marTop w:val="0"/>
          <w:marBottom w:val="0"/>
          <w:divBdr>
            <w:top w:val="none" w:sz="0" w:space="0" w:color="auto"/>
            <w:left w:val="none" w:sz="0" w:space="0" w:color="auto"/>
            <w:bottom w:val="none" w:sz="0" w:space="0" w:color="auto"/>
            <w:right w:val="none" w:sz="0" w:space="0" w:color="auto"/>
          </w:divBdr>
        </w:div>
        <w:div w:id="618151142">
          <w:marLeft w:val="640"/>
          <w:marRight w:val="0"/>
          <w:marTop w:val="0"/>
          <w:marBottom w:val="0"/>
          <w:divBdr>
            <w:top w:val="none" w:sz="0" w:space="0" w:color="auto"/>
            <w:left w:val="none" w:sz="0" w:space="0" w:color="auto"/>
            <w:bottom w:val="none" w:sz="0" w:space="0" w:color="auto"/>
            <w:right w:val="none" w:sz="0" w:space="0" w:color="auto"/>
          </w:divBdr>
        </w:div>
        <w:div w:id="709384410">
          <w:marLeft w:val="640"/>
          <w:marRight w:val="0"/>
          <w:marTop w:val="0"/>
          <w:marBottom w:val="0"/>
          <w:divBdr>
            <w:top w:val="none" w:sz="0" w:space="0" w:color="auto"/>
            <w:left w:val="none" w:sz="0" w:space="0" w:color="auto"/>
            <w:bottom w:val="none" w:sz="0" w:space="0" w:color="auto"/>
            <w:right w:val="none" w:sz="0" w:space="0" w:color="auto"/>
          </w:divBdr>
        </w:div>
        <w:div w:id="718357415">
          <w:marLeft w:val="640"/>
          <w:marRight w:val="0"/>
          <w:marTop w:val="0"/>
          <w:marBottom w:val="0"/>
          <w:divBdr>
            <w:top w:val="none" w:sz="0" w:space="0" w:color="auto"/>
            <w:left w:val="none" w:sz="0" w:space="0" w:color="auto"/>
            <w:bottom w:val="none" w:sz="0" w:space="0" w:color="auto"/>
            <w:right w:val="none" w:sz="0" w:space="0" w:color="auto"/>
          </w:divBdr>
        </w:div>
        <w:div w:id="740373275">
          <w:marLeft w:val="640"/>
          <w:marRight w:val="0"/>
          <w:marTop w:val="0"/>
          <w:marBottom w:val="0"/>
          <w:divBdr>
            <w:top w:val="none" w:sz="0" w:space="0" w:color="auto"/>
            <w:left w:val="none" w:sz="0" w:space="0" w:color="auto"/>
            <w:bottom w:val="none" w:sz="0" w:space="0" w:color="auto"/>
            <w:right w:val="none" w:sz="0" w:space="0" w:color="auto"/>
          </w:divBdr>
        </w:div>
        <w:div w:id="822351656">
          <w:marLeft w:val="640"/>
          <w:marRight w:val="0"/>
          <w:marTop w:val="0"/>
          <w:marBottom w:val="0"/>
          <w:divBdr>
            <w:top w:val="none" w:sz="0" w:space="0" w:color="auto"/>
            <w:left w:val="none" w:sz="0" w:space="0" w:color="auto"/>
            <w:bottom w:val="none" w:sz="0" w:space="0" w:color="auto"/>
            <w:right w:val="none" w:sz="0" w:space="0" w:color="auto"/>
          </w:divBdr>
        </w:div>
        <w:div w:id="847330714">
          <w:marLeft w:val="640"/>
          <w:marRight w:val="0"/>
          <w:marTop w:val="0"/>
          <w:marBottom w:val="0"/>
          <w:divBdr>
            <w:top w:val="none" w:sz="0" w:space="0" w:color="auto"/>
            <w:left w:val="none" w:sz="0" w:space="0" w:color="auto"/>
            <w:bottom w:val="none" w:sz="0" w:space="0" w:color="auto"/>
            <w:right w:val="none" w:sz="0" w:space="0" w:color="auto"/>
          </w:divBdr>
        </w:div>
        <w:div w:id="919868782">
          <w:marLeft w:val="640"/>
          <w:marRight w:val="0"/>
          <w:marTop w:val="0"/>
          <w:marBottom w:val="0"/>
          <w:divBdr>
            <w:top w:val="none" w:sz="0" w:space="0" w:color="auto"/>
            <w:left w:val="none" w:sz="0" w:space="0" w:color="auto"/>
            <w:bottom w:val="none" w:sz="0" w:space="0" w:color="auto"/>
            <w:right w:val="none" w:sz="0" w:space="0" w:color="auto"/>
          </w:divBdr>
        </w:div>
        <w:div w:id="980617120">
          <w:marLeft w:val="640"/>
          <w:marRight w:val="0"/>
          <w:marTop w:val="0"/>
          <w:marBottom w:val="0"/>
          <w:divBdr>
            <w:top w:val="none" w:sz="0" w:space="0" w:color="auto"/>
            <w:left w:val="none" w:sz="0" w:space="0" w:color="auto"/>
            <w:bottom w:val="none" w:sz="0" w:space="0" w:color="auto"/>
            <w:right w:val="none" w:sz="0" w:space="0" w:color="auto"/>
          </w:divBdr>
        </w:div>
        <w:div w:id="1133670375">
          <w:marLeft w:val="640"/>
          <w:marRight w:val="0"/>
          <w:marTop w:val="0"/>
          <w:marBottom w:val="0"/>
          <w:divBdr>
            <w:top w:val="none" w:sz="0" w:space="0" w:color="auto"/>
            <w:left w:val="none" w:sz="0" w:space="0" w:color="auto"/>
            <w:bottom w:val="none" w:sz="0" w:space="0" w:color="auto"/>
            <w:right w:val="none" w:sz="0" w:space="0" w:color="auto"/>
          </w:divBdr>
        </w:div>
        <w:div w:id="1397557519">
          <w:marLeft w:val="640"/>
          <w:marRight w:val="0"/>
          <w:marTop w:val="0"/>
          <w:marBottom w:val="0"/>
          <w:divBdr>
            <w:top w:val="none" w:sz="0" w:space="0" w:color="auto"/>
            <w:left w:val="none" w:sz="0" w:space="0" w:color="auto"/>
            <w:bottom w:val="none" w:sz="0" w:space="0" w:color="auto"/>
            <w:right w:val="none" w:sz="0" w:space="0" w:color="auto"/>
          </w:divBdr>
        </w:div>
        <w:div w:id="1400443730">
          <w:marLeft w:val="640"/>
          <w:marRight w:val="0"/>
          <w:marTop w:val="0"/>
          <w:marBottom w:val="0"/>
          <w:divBdr>
            <w:top w:val="none" w:sz="0" w:space="0" w:color="auto"/>
            <w:left w:val="none" w:sz="0" w:space="0" w:color="auto"/>
            <w:bottom w:val="none" w:sz="0" w:space="0" w:color="auto"/>
            <w:right w:val="none" w:sz="0" w:space="0" w:color="auto"/>
          </w:divBdr>
        </w:div>
        <w:div w:id="1418477123">
          <w:marLeft w:val="640"/>
          <w:marRight w:val="0"/>
          <w:marTop w:val="0"/>
          <w:marBottom w:val="0"/>
          <w:divBdr>
            <w:top w:val="none" w:sz="0" w:space="0" w:color="auto"/>
            <w:left w:val="none" w:sz="0" w:space="0" w:color="auto"/>
            <w:bottom w:val="none" w:sz="0" w:space="0" w:color="auto"/>
            <w:right w:val="none" w:sz="0" w:space="0" w:color="auto"/>
          </w:divBdr>
        </w:div>
        <w:div w:id="1460686629">
          <w:marLeft w:val="640"/>
          <w:marRight w:val="0"/>
          <w:marTop w:val="0"/>
          <w:marBottom w:val="0"/>
          <w:divBdr>
            <w:top w:val="none" w:sz="0" w:space="0" w:color="auto"/>
            <w:left w:val="none" w:sz="0" w:space="0" w:color="auto"/>
            <w:bottom w:val="none" w:sz="0" w:space="0" w:color="auto"/>
            <w:right w:val="none" w:sz="0" w:space="0" w:color="auto"/>
          </w:divBdr>
        </w:div>
        <w:div w:id="1554148040">
          <w:marLeft w:val="640"/>
          <w:marRight w:val="0"/>
          <w:marTop w:val="0"/>
          <w:marBottom w:val="0"/>
          <w:divBdr>
            <w:top w:val="none" w:sz="0" w:space="0" w:color="auto"/>
            <w:left w:val="none" w:sz="0" w:space="0" w:color="auto"/>
            <w:bottom w:val="none" w:sz="0" w:space="0" w:color="auto"/>
            <w:right w:val="none" w:sz="0" w:space="0" w:color="auto"/>
          </w:divBdr>
        </w:div>
        <w:div w:id="1569533893">
          <w:marLeft w:val="640"/>
          <w:marRight w:val="0"/>
          <w:marTop w:val="0"/>
          <w:marBottom w:val="0"/>
          <w:divBdr>
            <w:top w:val="none" w:sz="0" w:space="0" w:color="auto"/>
            <w:left w:val="none" w:sz="0" w:space="0" w:color="auto"/>
            <w:bottom w:val="none" w:sz="0" w:space="0" w:color="auto"/>
            <w:right w:val="none" w:sz="0" w:space="0" w:color="auto"/>
          </w:divBdr>
        </w:div>
        <w:div w:id="1592617344">
          <w:marLeft w:val="640"/>
          <w:marRight w:val="0"/>
          <w:marTop w:val="0"/>
          <w:marBottom w:val="0"/>
          <w:divBdr>
            <w:top w:val="none" w:sz="0" w:space="0" w:color="auto"/>
            <w:left w:val="none" w:sz="0" w:space="0" w:color="auto"/>
            <w:bottom w:val="none" w:sz="0" w:space="0" w:color="auto"/>
            <w:right w:val="none" w:sz="0" w:space="0" w:color="auto"/>
          </w:divBdr>
        </w:div>
        <w:div w:id="1698189320">
          <w:marLeft w:val="640"/>
          <w:marRight w:val="0"/>
          <w:marTop w:val="0"/>
          <w:marBottom w:val="0"/>
          <w:divBdr>
            <w:top w:val="none" w:sz="0" w:space="0" w:color="auto"/>
            <w:left w:val="none" w:sz="0" w:space="0" w:color="auto"/>
            <w:bottom w:val="none" w:sz="0" w:space="0" w:color="auto"/>
            <w:right w:val="none" w:sz="0" w:space="0" w:color="auto"/>
          </w:divBdr>
        </w:div>
        <w:div w:id="1711758725">
          <w:marLeft w:val="640"/>
          <w:marRight w:val="0"/>
          <w:marTop w:val="0"/>
          <w:marBottom w:val="0"/>
          <w:divBdr>
            <w:top w:val="none" w:sz="0" w:space="0" w:color="auto"/>
            <w:left w:val="none" w:sz="0" w:space="0" w:color="auto"/>
            <w:bottom w:val="none" w:sz="0" w:space="0" w:color="auto"/>
            <w:right w:val="none" w:sz="0" w:space="0" w:color="auto"/>
          </w:divBdr>
        </w:div>
        <w:div w:id="1745764010">
          <w:marLeft w:val="640"/>
          <w:marRight w:val="0"/>
          <w:marTop w:val="0"/>
          <w:marBottom w:val="0"/>
          <w:divBdr>
            <w:top w:val="none" w:sz="0" w:space="0" w:color="auto"/>
            <w:left w:val="none" w:sz="0" w:space="0" w:color="auto"/>
            <w:bottom w:val="none" w:sz="0" w:space="0" w:color="auto"/>
            <w:right w:val="none" w:sz="0" w:space="0" w:color="auto"/>
          </w:divBdr>
        </w:div>
        <w:div w:id="1863283104">
          <w:marLeft w:val="640"/>
          <w:marRight w:val="0"/>
          <w:marTop w:val="0"/>
          <w:marBottom w:val="0"/>
          <w:divBdr>
            <w:top w:val="none" w:sz="0" w:space="0" w:color="auto"/>
            <w:left w:val="none" w:sz="0" w:space="0" w:color="auto"/>
            <w:bottom w:val="none" w:sz="0" w:space="0" w:color="auto"/>
            <w:right w:val="none" w:sz="0" w:space="0" w:color="auto"/>
          </w:divBdr>
        </w:div>
        <w:div w:id="2045518225">
          <w:marLeft w:val="640"/>
          <w:marRight w:val="0"/>
          <w:marTop w:val="0"/>
          <w:marBottom w:val="0"/>
          <w:divBdr>
            <w:top w:val="none" w:sz="0" w:space="0" w:color="auto"/>
            <w:left w:val="none" w:sz="0" w:space="0" w:color="auto"/>
            <w:bottom w:val="none" w:sz="0" w:space="0" w:color="auto"/>
            <w:right w:val="none" w:sz="0" w:space="0" w:color="auto"/>
          </w:divBdr>
        </w:div>
      </w:divsChild>
    </w:div>
    <w:div w:id="1281377925">
      <w:marLeft w:val="640"/>
      <w:marRight w:val="0"/>
      <w:marTop w:val="0"/>
      <w:marBottom w:val="0"/>
      <w:divBdr>
        <w:top w:val="none" w:sz="0" w:space="0" w:color="auto"/>
        <w:left w:val="none" w:sz="0" w:space="0" w:color="auto"/>
        <w:bottom w:val="none" w:sz="0" w:space="0" w:color="auto"/>
        <w:right w:val="none" w:sz="0" w:space="0" w:color="auto"/>
      </w:divBdr>
    </w:div>
    <w:div w:id="1282417273">
      <w:marLeft w:val="640"/>
      <w:marRight w:val="0"/>
      <w:marTop w:val="0"/>
      <w:marBottom w:val="0"/>
      <w:divBdr>
        <w:top w:val="none" w:sz="0" w:space="0" w:color="auto"/>
        <w:left w:val="none" w:sz="0" w:space="0" w:color="auto"/>
        <w:bottom w:val="none" w:sz="0" w:space="0" w:color="auto"/>
        <w:right w:val="none" w:sz="0" w:space="0" w:color="auto"/>
      </w:divBdr>
    </w:div>
    <w:div w:id="1283001587">
      <w:marLeft w:val="640"/>
      <w:marRight w:val="0"/>
      <w:marTop w:val="0"/>
      <w:marBottom w:val="0"/>
      <w:divBdr>
        <w:top w:val="none" w:sz="0" w:space="0" w:color="auto"/>
        <w:left w:val="none" w:sz="0" w:space="0" w:color="auto"/>
        <w:bottom w:val="none" w:sz="0" w:space="0" w:color="auto"/>
        <w:right w:val="none" w:sz="0" w:space="0" w:color="auto"/>
      </w:divBdr>
    </w:div>
    <w:div w:id="1284338308">
      <w:marLeft w:val="640"/>
      <w:marRight w:val="0"/>
      <w:marTop w:val="0"/>
      <w:marBottom w:val="0"/>
      <w:divBdr>
        <w:top w:val="none" w:sz="0" w:space="0" w:color="auto"/>
        <w:left w:val="none" w:sz="0" w:space="0" w:color="auto"/>
        <w:bottom w:val="none" w:sz="0" w:space="0" w:color="auto"/>
        <w:right w:val="none" w:sz="0" w:space="0" w:color="auto"/>
      </w:divBdr>
    </w:div>
    <w:div w:id="1284652989">
      <w:marLeft w:val="640"/>
      <w:marRight w:val="0"/>
      <w:marTop w:val="0"/>
      <w:marBottom w:val="0"/>
      <w:divBdr>
        <w:top w:val="none" w:sz="0" w:space="0" w:color="auto"/>
        <w:left w:val="none" w:sz="0" w:space="0" w:color="auto"/>
        <w:bottom w:val="none" w:sz="0" w:space="0" w:color="auto"/>
        <w:right w:val="none" w:sz="0" w:space="0" w:color="auto"/>
      </w:divBdr>
    </w:div>
    <w:div w:id="1284926499">
      <w:marLeft w:val="640"/>
      <w:marRight w:val="0"/>
      <w:marTop w:val="0"/>
      <w:marBottom w:val="0"/>
      <w:divBdr>
        <w:top w:val="none" w:sz="0" w:space="0" w:color="auto"/>
        <w:left w:val="none" w:sz="0" w:space="0" w:color="auto"/>
        <w:bottom w:val="none" w:sz="0" w:space="0" w:color="auto"/>
        <w:right w:val="none" w:sz="0" w:space="0" w:color="auto"/>
      </w:divBdr>
    </w:div>
    <w:div w:id="1285380957">
      <w:marLeft w:val="640"/>
      <w:marRight w:val="0"/>
      <w:marTop w:val="0"/>
      <w:marBottom w:val="0"/>
      <w:divBdr>
        <w:top w:val="none" w:sz="0" w:space="0" w:color="auto"/>
        <w:left w:val="none" w:sz="0" w:space="0" w:color="auto"/>
        <w:bottom w:val="none" w:sz="0" w:space="0" w:color="auto"/>
        <w:right w:val="none" w:sz="0" w:space="0" w:color="auto"/>
      </w:divBdr>
    </w:div>
    <w:div w:id="1285622190">
      <w:marLeft w:val="640"/>
      <w:marRight w:val="0"/>
      <w:marTop w:val="0"/>
      <w:marBottom w:val="0"/>
      <w:divBdr>
        <w:top w:val="none" w:sz="0" w:space="0" w:color="auto"/>
        <w:left w:val="none" w:sz="0" w:space="0" w:color="auto"/>
        <w:bottom w:val="none" w:sz="0" w:space="0" w:color="auto"/>
        <w:right w:val="none" w:sz="0" w:space="0" w:color="auto"/>
      </w:divBdr>
    </w:div>
    <w:div w:id="1286735251">
      <w:bodyDiv w:val="1"/>
      <w:marLeft w:val="0"/>
      <w:marRight w:val="0"/>
      <w:marTop w:val="0"/>
      <w:marBottom w:val="0"/>
      <w:divBdr>
        <w:top w:val="none" w:sz="0" w:space="0" w:color="auto"/>
        <w:left w:val="none" w:sz="0" w:space="0" w:color="auto"/>
        <w:bottom w:val="none" w:sz="0" w:space="0" w:color="auto"/>
        <w:right w:val="none" w:sz="0" w:space="0" w:color="auto"/>
      </w:divBdr>
      <w:divsChild>
        <w:div w:id="53822724">
          <w:marLeft w:val="640"/>
          <w:marRight w:val="0"/>
          <w:marTop w:val="0"/>
          <w:marBottom w:val="0"/>
          <w:divBdr>
            <w:top w:val="none" w:sz="0" w:space="0" w:color="auto"/>
            <w:left w:val="none" w:sz="0" w:space="0" w:color="auto"/>
            <w:bottom w:val="none" w:sz="0" w:space="0" w:color="auto"/>
            <w:right w:val="none" w:sz="0" w:space="0" w:color="auto"/>
          </w:divBdr>
        </w:div>
        <w:div w:id="259795186">
          <w:marLeft w:val="640"/>
          <w:marRight w:val="0"/>
          <w:marTop w:val="0"/>
          <w:marBottom w:val="0"/>
          <w:divBdr>
            <w:top w:val="none" w:sz="0" w:space="0" w:color="auto"/>
            <w:left w:val="none" w:sz="0" w:space="0" w:color="auto"/>
            <w:bottom w:val="none" w:sz="0" w:space="0" w:color="auto"/>
            <w:right w:val="none" w:sz="0" w:space="0" w:color="auto"/>
          </w:divBdr>
        </w:div>
        <w:div w:id="278071294">
          <w:marLeft w:val="640"/>
          <w:marRight w:val="0"/>
          <w:marTop w:val="0"/>
          <w:marBottom w:val="0"/>
          <w:divBdr>
            <w:top w:val="none" w:sz="0" w:space="0" w:color="auto"/>
            <w:left w:val="none" w:sz="0" w:space="0" w:color="auto"/>
            <w:bottom w:val="none" w:sz="0" w:space="0" w:color="auto"/>
            <w:right w:val="none" w:sz="0" w:space="0" w:color="auto"/>
          </w:divBdr>
        </w:div>
        <w:div w:id="339814242">
          <w:marLeft w:val="640"/>
          <w:marRight w:val="0"/>
          <w:marTop w:val="0"/>
          <w:marBottom w:val="0"/>
          <w:divBdr>
            <w:top w:val="none" w:sz="0" w:space="0" w:color="auto"/>
            <w:left w:val="none" w:sz="0" w:space="0" w:color="auto"/>
            <w:bottom w:val="none" w:sz="0" w:space="0" w:color="auto"/>
            <w:right w:val="none" w:sz="0" w:space="0" w:color="auto"/>
          </w:divBdr>
        </w:div>
        <w:div w:id="742217334">
          <w:marLeft w:val="640"/>
          <w:marRight w:val="0"/>
          <w:marTop w:val="0"/>
          <w:marBottom w:val="0"/>
          <w:divBdr>
            <w:top w:val="none" w:sz="0" w:space="0" w:color="auto"/>
            <w:left w:val="none" w:sz="0" w:space="0" w:color="auto"/>
            <w:bottom w:val="none" w:sz="0" w:space="0" w:color="auto"/>
            <w:right w:val="none" w:sz="0" w:space="0" w:color="auto"/>
          </w:divBdr>
        </w:div>
        <w:div w:id="877281943">
          <w:marLeft w:val="640"/>
          <w:marRight w:val="0"/>
          <w:marTop w:val="0"/>
          <w:marBottom w:val="0"/>
          <w:divBdr>
            <w:top w:val="none" w:sz="0" w:space="0" w:color="auto"/>
            <w:left w:val="none" w:sz="0" w:space="0" w:color="auto"/>
            <w:bottom w:val="none" w:sz="0" w:space="0" w:color="auto"/>
            <w:right w:val="none" w:sz="0" w:space="0" w:color="auto"/>
          </w:divBdr>
        </w:div>
        <w:div w:id="1092042443">
          <w:marLeft w:val="640"/>
          <w:marRight w:val="0"/>
          <w:marTop w:val="0"/>
          <w:marBottom w:val="0"/>
          <w:divBdr>
            <w:top w:val="none" w:sz="0" w:space="0" w:color="auto"/>
            <w:left w:val="none" w:sz="0" w:space="0" w:color="auto"/>
            <w:bottom w:val="none" w:sz="0" w:space="0" w:color="auto"/>
            <w:right w:val="none" w:sz="0" w:space="0" w:color="auto"/>
          </w:divBdr>
        </w:div>
        <w:div w:id="1576545302">
          <w:marLeft w:val="640"/>
          <w:marRight w:val="0"/>
          <w:marTop w:val="0"/>
          <w:marBottom w:val="0"/>
          <w:divBdr>
            <w:top w:val="none" w:sz="0" w:space="0" w:color="auto"/>
            <w:left w:val="none" w:sz="0" w:space="0" w:color="auto"/>
            <w:bottom w:val="none" w:sz="0" w:space="0" w:color="auto"/>
            <w:right w:val="none" w:sz="0" w:space="0" w:color="auto"/>
          </w:divBdr>
        </w:div>
        <w:div w:id="1577671490">
          <w:marLeft w:val="640"/>
          <w:marRight w:val="0"/>
          <w:marTop w:val="0"/>
          <w:marBottom w:val="0"/>
          <w:divBdr>
            <w:top w:val="none" w:sz="0" w:space="0" w:color="auto"/>
            <w:left w:val="none" w:sz="0" w:space="0" w:color="auto"/>
            <w:bottom w:val="none" w:sz="0" w:space="0" w:color="auto"/>
            <w:right w:val="none" w:sz="0" w:space="0" w:color="auto"/>
          </w:divBdr>
        </w:div>
        <w:div w:id="1918976441">
          <w:marLeft w:val="640"/>
          <w:marRight w:val="0"/>
          <w:marTop w:val="0"/>
          <w:marBottom w:val="0"/>
          <w:divBdr>
            <w:top w:val="none" w:sz="0" w:space="0" w:color="auto"/>
            <w:left w:val="none" w:sz="0" w:space="0" w:color="auto"/>
            <w:bottom w:val="none" w:sz="0" w:space="0" w:color="auto"/>
            <w:right w:val="none" w:sz="0" w:space="0" w:color="auto"/>
          </w:divBdr>
        </w:div>
        <w:div w:id="2144495049">
          <w:marLeft w:val="640"/>
          <w:marRight w:val="0"/>
          <w:marTop w:val="0"/>
          <w:marBottom w:val="0"/>
          <w:divBdr>
            <w:top w:val="none" w:sz="0" w:space="0" w:color="auto"/>
            <w:left w:val="none" w:sz="0" w:space="0" w:color="auto"/>
            <w:bottom w:val="none" w:sz="0" w:space="0" w:color="auto"/>
            <w:right w:val="none" w:sz="0" w:space="0" w:color="auto"/>
          </w:divBdr>
        </w:div>
      </w:divsChild>
    </w:div>
    <w:div w:id="1286892681">
      <w:bodyDiv w:val="1"/>
      <w:marLeft w:val="0"/>
      <w:marRight w:val="0"/>
      <w:marTop w:val="0"/>
      <w:marBottom w:val="0"/>
      <w:divBdr>
        <w:top w:val="none" w:sz="0" w:space="0" w:color="auto"/>
        <w:left w:val="none" w:sz="0" w:space="0" w:color="auto"/>
        <w:bottom w:val="none" w:sz="0" w:space="0" w:color="auto"/>
        <w:right w:val="none" w:sz="0" w:space="0" w:color="auto"/>
      </w:divBdr>
      <w:divsChild>
        <w:div w:id="19009738">
          <w:marLeft w:val="640"/>
          <w:marRight w:val="0"/>
          <w:marTop w:val="0"/>
          <w:marBottom w:val="0"/>
          <w:divBdr>
            <w:top w:val="none" w:sz="0" w:space="0" w:color="auto"/>
            <w:left w:val="none" w:sz="0" w:space="0" w:color="auto"/>
            <w:bottom w:val="none" w:sz="0" w:space="0" w:color="auto"/>
            <w:right w:val="none" w:sz="0" w:space="0" w:color="auto"/>
          </w:divBdr>
        </w:div>
        <w:div w:id="52705358">
          <w:marLeft w:val="640"/>
          <w:marRight w:val="0"/>
          <w:marTop w:val="0"/>
          <w:marBottom w:val="0"/>
          <w:divBdr>
            <w:top w:val="none" w:sz="0" w:space="0" w:color="auto"/>
            <w:left w:val="none" w:sz="0" w:space="0" w:color="auto"/>
            <w:bottom w:val="none" w:sz="0" w:space="0" w:color="auto"/>
            <w:right w:val="none" w:sz="0" w:space="0" w:color="auto"/>
          </w:divBdr>
        </w:div>
        <w:div w:id="73018748">
          <w:marLeft w:val="640"/>
          <w:marRight w:val="0"/>
          <w:marTop w:val="0"/>
          <w:marBottom w:val="0"/>
          <w:divBdr>
            <w:top w:val="none" w:sz="0" w:space="0" w:color="auto"/>
            <w:left w:val="none" w:sz="0" w:space="0" w:color="auto"/>
            <w:bottom w:val="none" w:sz="0" w:space="0" w:color="auto"/>
            <w:right w:val="none" w:sz="0" w:space="0" w:color="auto"/>
          </w:divBdr>
        </w:div>
        <w:div w:id="93944688">
          <w:marLeft w:val="640"/>
          <w:marRight w:val="0"/>
          <w:marTop w:val="0"/>
          <w:marBottom w:val="0"/>
          <w:divBdr>
            <w:top w:val="none" w:sz="0" w:space="0" w:color="auto"/>
            <w:left w:val="none" w:sz="0" w:space="0" w:color="auto"/>
            <w:bottom w:val="none" w:sz="0" w:space="0" w:color="auto"/>
            <w:right w:val="none" w:sz="0" w:space="0" w:color="auto"/>
          </w:divBdr>
        </w:div>
        <w:div w:id="130439426">
          <w:marLeft w:val="640"/>
          <w:marRight w:val="0"/>
          <w:marTop w:val="0"/>
          <w:marBottom w:val="0"/>
          <w:divBdr>
            <w:top w:val="none" w:sz="0" w:space="0" w:color="auto"/>
            <w:left w:val="none" w:sz="0" w:space="0" w:color="auto"/>
            <w:bottom w:val="none" w:sz="0" w:space="0" w:color="auto"/>
            <w:right w:val="none" w:sz="0" w:space="0" w:color="auto"/>
          </w:divBdr>
        </w:div>
        <w:div w:id="132528524">
          <w:marLeft w:val="640"/>
          <w:marRight w:val="0"/>
          <w:marTop w:val="0"/>
          <w:marBottom w:val="0"/>
          <w:divBdr>
            <w:top w:val="none" w:sz="0" w:space="0" w:color="auto"/>
            <w:left w:val="none" w:sz="0" w:space="0" w:color="auto"/>
            <w:bottom w:val="none" w:sz="0" w:space="0" w:color="auto"/>
            <w:right w:val="none" w:sz="0" w:space="0" w:color="auto"/>
          </w:divBdr>
        </w:div>
        <w:div w:id="167137884">
          <w:marLeft w:val="640"/>
          <w:marRight w:val="0"/>
          <w:marTop w:val="0"/>
          <w:marBottom w:val="0"/>
          <w:divBdr>
            <w:top w:val="none" w:sz="0" w:space="0" w:color="auto"/>
            <w:left w:val="none" w:sz="0" w:space="0" w:color="auto"/>
            <w:bottom w:val="none" w:sz="0" w:space="0" w:color="auto"/>
            <w:right w:val="none" w:sz="0" w:space="0" w:color="auto"/>
          </w:divBdr>
        </w:div>
        <w:div w:id="366029341">
          <w:marLeft w:val="640"/>
          <w:marRight w:val="0"/>
          <w:marTop w:val="0"/>
          <w:marBottom w:val="0"/>
          <w:divBdr>
            <w:top w:val="none" w:sz="0" w:space="0" w:color="auto"/>
            <w:left w:val="none" w:sz="0" w:space="0" w:color="auto"/>
            <w:bottom w:val="none" w:sz="0" w:space="0" w:color="auto"/>
            <w:right w:val="none" w:sz="0" w:space="0" w:color="auto"/>
          </w:divBdr>
        </w:div>
        <w:div w:id="430275095">
          <w:marLeft w:val="640"/>
          <w:marRight w:val="0"/>
          <w:marTop w:val="0"/>
          <w:marBottom w:val="0"/>
          <w:divBdr>
            <w:top w:val="none" w:sz="0" w:space="0" w:color="auto"/>
            <w:left w:val="none" w:sz="0" w:space="0" w:color="auto"/>
            <w:bottom w:val="none" w:sz="0" w:space="0" w:color="auto"/>
            <w:right w:val="none" w:sz="0" w:space="0" w:color="auto"/>
          </w:divBdr>
        </w:div>
        <w:div w:id="445779530">
          <w:marLeft w:val="640"/>
          <w:marRight w:val="0"/>
          <w:marTop w:val="0"/>
          <w:marBottom w:val="0"/>
          <w:divBdr>
            <w:top w:val="none" w:sz="0" w:space="0" w:color="auto"/>
            <w:left w:val="none" w:sz="0" w:space="0" w:color="auto"/>
            <w:bottom w:val="none" w:sz="0" w:space="0" w:color="auto"/>
            <w:right w:val="none" w:sz="0" w:space="0" w:color="auto"/>
          </w:divBdr>
        </w:div>
        <w:div w:id="514659398">
          <w:marLeft w:val="640"/>
          <w:marRight w:val="0"/>
          <w:marTop w:val="0"/>
          <w:marBottom w:val="0"/>
          <w:divBdr>
            <w:top w:val="none" w:sz="0" w:space="0" w:color="auto"/>
            <w:left w:val="none" w:sz="0" w:space="0" w:color="auto"/>
            <w:bottom w:val="none" w:sz="0" w:space="0" w:color="auto"/>
            <w:right w:val="none" w:sz="0" w:space="0" w:color="auto"/>
          </w:divBdr>
        </w:div>
        <w:div w:id="535385679">
          <w:marLeft w:val="640"/>
          <w:marRight w:val="0"/>
          <w:marTop w:val="0"/>
          <w:marBottom w:val="0"/>
          <w:divBdr>
            <w:top w:val="none" w:sz="0" w:space="0" w:color="auto"/>
            <w:left w:val="none" w:sz="0" w:space="0" w:color="auto"/>
            <w:bottom w:val="none" w:sz="0" w:space="0" w:color="auto"/>
            <w:right w:val="none" w:sz="0" w:space="0" w:color="auto"/>
          </w:divBdr>
        </w:div>
        <w:div w:id="598756281">
          <w:marLeft w:val="640"/>
          <w:marRight w:val="0"/>
          <w:marTop w:val="0"/>
          <w:marBottom w:val="0"/>
          <w:divBdr>
            <w:top w:val="none" w:sz="0" w:space="0" w:color="auto"/>
            <w:left w:val="none" w:sz="0" w:space="0" w:color="auto"/>
            <w:bottom w:val="none" w:sz="0" w:space="0" w:color="auto"/>
            <w:right w:val="none" w:sz="0" w:space="0" w:color="auto"/>
          </w:divBdr>
        </w:div>
        <w:div w:id="635452165">
          <w:marLeft w:val="640"/>
          <w:marRight w:val="0"/>
          <w:marTop w:val="0"/>
          <w:marBottom w:val="0"/>
          <w:divBdr>
            <w:top w:val="none" w:sz="0" w:space="0" w:color="auto"/>
            <w:left w:val="none" w:sz="0" w:space="0" w:color="auto"/>
            <w:bottom w:val="none" w:sz="0" w:space="0" w:color="auto"/>
            <w:right w:val="none" w:sz="0" w:space="0" w:color="auto"/>
          </w:divBdr>
        </w:div>
        <w:div w:id="675152932">
          <w:marLeft w:val="640"/>
          <w:marRight w:val="0"/>
          <w:marTop w:val="0"/>
          <w:marBottom w:val="0"/>
          <w:divBdr>
            <w:top w:val="none" w:sz="0" w:space="0" w:color="auto"/>
            <w:left w:val="none" w:sz="0" w:space="0" w:color="auto"/>
            <w:bottom w:val="none" w:sz="0" w:space="0" w:color="auto"/>
            <w:right w:val="none" w:sz="0" w:space="0" w:color="auto"/>
          </w:divBdr>
        </w:div>
        <w:div w:id="686709619">
          <w:marLeft w:val="640"/>
          <w:marRight w:val="0"/>
          <w:marTop w:val="0"/>
          <w:marBottom w:val="0"/>
          <w:divBdr>
            <w:top w:val="none" w:sz="0" w:space="0" w:color="auto"/>
            <w:left w:val="none" w:sz="0" w:space="0" w:color="auto"/>
            <w:bottom w:val="none" w:sz="0" w:space="0" w:color="auto"/>
            <w:right w:val="none" w:sz="0" w:space="0" w:color="auto"/>
          </w:divBdr>
        </w:div>
        <w:div w:id="763184227">
          <w:marLeft w:val="640"/>
          <w:marRight w:val="0"/>
          <w:marTop w:val="0"/>
          <w:marBottom w:val="0"/>
          <w:divBdr>
            <w:top w:val="none" w:sz="0" w:space="0" w:color="auto"/>
            <w:left w:val="none" w:sz="0" w:space="0" w:color="auto"/>
            <w:bottom w:val="none" w:sz="0" w:space="0" w:color="auto"/>
            <w:right w:val="none" w:sz="0" w:space="0" w:color="auto"/>
          </w:divBdr>
        </w:div>
        <w:div w:id="853151731">
          <w:marLeft w:val="640"/>
          <w:marRight w:val="0"/>
          <w:marTop w:val="0"/>
          <w:marBottom w:val="0"/>
          <w:divBdr>
            <w:top w:val="none" w:sz="0" w:space="0" w:color="auto"/>
            <w:left w:val="none" w:sz="0" w:space="0" w:color="auto"/>
            <w:bottom w:val="none" w:sz="0" w:space="0" w:color="auto"/>
            <w:right w:val="none" w:sz="0" w:space="0" w:color="auto"/>
          </w:divBdr>
        </w:div>
        <w:div w:id="861014274">
          <w:marLeft w:val="640"/>
          <w:marRight w:val="0"/>
          <w:marTop w:val="0"/>
          <w:marBottom w:val="0"/>
          <w:divBdr>
            <w:top w:val="none" w:sz="0" w:space="0" w:color="auto"/>
            <w:left w:val="none" w:sz="0" w:space="0" w:color="auto"/>
            <w:bottom w:val="none" w:sz="0" w:space="0" w:color="auto"/>
            <w:right w:val="none" w:sz="0" w:space="0" w:color="auto"/>
          </w:divBdr>
        </w:div>
        <w:div w:id="884678716">
          <w:marLeft w:val="640"/>
          <w:marRight w:val="0"/>
          <w:marTop w:val="0"/>
          <w:marBottom w:val="0"/>
          <w:divBdr>
            <w:top w:val="none" w:sz="0" w:space="0" w:color="auto"/>
            <w:left w:val="none" w:sz="0" w:space="0" w:color="auto"/>
            <w:bottom w:val="none" w:sz="0" w:space="0" w:color="auto"/>
            <w:right w:val="none" w:sz="0" w:space="0" w:color="auto"/>
          </w:divBdr>
        </w:div>
        <w:div w:id="994794761">
          <w:marLeft w:val="640"/>
          <w:marRight w:val="0"/>
          <w:marTop w:val="0"/>
          <w:marBottom w:val="0"/>
          <w:divBdr>
            <w:top w:val="none" w:sz="0" w:space="0" w:color="auto"/>
            <w:left w:val="none" w:sz="0" w:space="0" w:color="auto"/>
            <w:bottom w:val="none" w:sz="0" w:space="0" w:color="auto"/>
            <w:right w:val="none" w:sz="0" w:space="0" w:color="auto"/>
          </w:divBdr>
        </w:div>
        <w:div w:id="1022560225">
          <w:marLeft w:val="640"/>
          <w:marRight w:val="0"/>
          <w:marTop w:val="0"/>
          <w:marBottom w:val="0"/>
          <w:divBdr>
            <w:top w:val="none" w:sz="0" w:space="0" w:color="auto"/>
            <w:left w:val="none" w:sz="0" w:space="0" w:color="auto"/>
            <w:bottom w:val="none" w:sz="0" w:space="0" w:color="auto"/>
            <w:right w:val="none" w:sz="0" w:space="0" w:color="auto"/>
          </w:divBdr>
        </w:div>
        <w:div w:id="1046678605">
          <w:marLeft w:val="640"/>
          <w:marRight w:val="0"/>
          <w:marTop w:val="0"/>
          <w:marBottom w:val="0"/>
          <w:divBdr>
            <w:top w:val="none" w:sz="0" w:space="0" w:color="auto"/>
            <w:left w:val="none" w:sz="0" w:space="0" w:color="auto"/>
            <w:bottom w:val="none" w:sz="0" w:space="0" w:color="auto"/>
            <w:right w:val="none" w:sz="0" w:space="0" w:color="auto"/>
          </w:divBdr>
        </w:div>
        <w:div w:id="1105072525">
          <w:marLeft w:val="640"/>
          <w:marRight w:val="0"/>
          <w:marTop w:val="0"/>
          <w:marBottom w:val="0"/>
          <w:divBdr>
            <w:top w:val="none" w:sz="0" w:space="0" w:color="auto"/>
            <w:left w:val="none" w:sz="0" w:space="0" w:color="auto"/>
            <w:bottom w:val="none" w:sz="0" w:space="0" w:color="auto"/>
            <w:right w:val="none" w:sz="0" w:space="0" w:color="auto"/>
          </w:divBdr>
        </w:div>
        <w:div w:id="1288390565">
          <w:marLeft w:val="640"/>
          <w:marRight w:val="0"/>
          <w:marTop w:val="0"/>
          <w:marBottom w:val="0"/>
          <w:divBdr>
            <w:top w:val="none" w:sz="0" w:space="0" w:color="auto"/>
            <w:left w:val="none" w:sz="0" w:space="0" w:color="auto"/>
            <w:bottom w:val="none" w:sz="0" w:space="0" w:color="auto"/>
            <w:right w:val="none" w:sz="0" w:space="0" w:color="auto"/>
          </w:divBdr>
        </w:div>
        <w:div w:id="1316448469">
          <w:marLeft w:val="640"/>
          <w:marRight w:val="0"/>
          <w:marTop w:val="0"/>
          <w:marBottom w:val="0"/>
          <w:divBdr>
            <w:top w:val="none" w:sz="0" w:space="0" w:color="auto"/>
            <w:left w:val="none" w:sz="0" w:space="0" w:color="auto"/>
            <w:bottom w:val="none" w:sz="0" w:space="0" w:color="auto"/>
            <w:right w:val="none" w:sz="0" w:space="0" w:color="auto"/>
          </w:divBdr>
        </w:div>
        <w:div w:id="1420903875">
          <w:marLeft w:val="640"/>
          <w:marRight w:val="0"/>
          <w:marTop w:val="0"/>
          <w:marBottom w:val="0"/>
          <w:divBdr>
            <w:top w:val="none" w:sz="0" w:space="0" w:color="auto"/>
            <w:left w:val="none" w:sz="0" w:space="0" w:color="auto"/>
            <w:bottom w:val="none" w:sz="0" w:space="0" w:color="auto"/>
            <w:right w:val="none" w:sz="0" w:space="0" w:color="auto"/>
          </w:divBdr>
        </w:div>
        <w:div w:id="1526744487">
          <w:marLeft w:val="640"/>
          <w:marRight w:val="0"/>
          <w:marTop w:val="0"/>
          <w:marBottom w:val="0"/>
          <w:divBdr>
            <w:top w:val="none" w:sz="0" w:space="0" w:color="auto"/>
            <w:left w:val="none" w:sz="0" w:space="0" w:color="auto"/>
            <w:bottom w:val="none" w:sz="0" w:space="0" w:color="auto"/>
            <w:right w:val="none" w:sz="0" w:space="0" w:color="auto"/>
          </w:divBdr>
        </w:div>
        <w:div w:id="1627349173">
          <w:marLeft w:val="640"/>
          <w:marRight w:val="0"/>
          <w:marTop w:val="0"/>
          <w:marBottom w:val="0"/>
          <w:divBdr>
            <w:top w:val="none" w:sz="0" w:space="0" w:color="auto"/>
            <w:left w:val="none" w:sz="0" w:space="0" w:color="auto"/>
            <w:bottom w:val="none" w:sz="0" w:space="0" w:color="auto"/>
            <w:right w:val="none" w:sz="0" w:space="0" w:color="auto"/>
          </w:divBdr>
        </w:div>
        <w:div w:id="1633755558">
          <w:marLeft w:val="640"/>
          <w:marRight w:val="0"/>
          <w:marTop w:val="0"/>
          <w:marBottom w:val="0"/>
          <w:divBdr>
            <w:top w:val="none" w:sz="0" w:space="0" w:color="auto"/>
            <w:left w:val="none" w:sz="0" w:space="0" w:color="auto"/>
            <w:bottom w:val="none" w:sz="0" w:space="0" w:color="auto"/>
            <w:right w:val="none" w:sz="0" w:space="0" w:color="auto"/>
          </w:divBdr>
        </w:div>
        <w:div w:id="1676229102">
          <w:marLeft w:val="640"/>
          <w:marRight w:val="0"/>
          <w:marTop w:val="0"/>
          <w:marBottom w:val="0"/>
          <w:divBdr>
            <w:top w:val="none" w:sz="0" w:space="0" w:color="auto"/>
            <w:left w:val="none" w:sz="0" w:space="0" w:color="auto"/>
            <w:bottom w:val="none" w:sz="0" w:space="0" w:color="auto"/>
            <w:right w:val="none" w:sz="0" w:space="0" w:color="auto"/>
          </w:divBdr>
        </w:div>
        <w:div w:id="1728649642">
          <w:marLeft w:val="640"/>
          <w:marRight w:val="0"/>
          <w:marTop w:val="0"/>
          <w:marBottom w:val="0"/>
          <w:divBdr>
            <w:top w:val="none" w:sz="0" w:space="0" w:color="auto"/>
            <w:left w:val="none" w:sz="0" w:space="0" w:color="auto"/>
            <w:bottom w:val="none" w:sz="0" w:space="0" w:color="auto"/>
            <w:right w:val="none" w:sz="0" w:space="0" w:color="auto"/>
          </w:divBdr>
        </w:div>
        <w:div w:id="1968857392">
          <w:marLeft w:val="640"/>
          <w:marRight w:val="0"/>
          <w:marTop w:val="0"/>
          <w:marBottom w:val="0"/>
          <w:divBdr>
            <w:top w:val="none" w:sz="0" w:space="0" w:color="auto"/>
            <w:left w:val="none" w:sz="0" w:space="0" w:color="auto"/>
            <w:bottom w:val="none" w:sz="0" w:space="0" w:color="auto"/>
            <w:right w:val="none" w:sz="0" w:space="0" w:color="auto"/>
          </w:divBdr>
        </w:div>
        <w:div w:id="1972906532">
          <w:marLeft w:val="640"/>
          <w:marRight w:val="0"/>
          <w:marTop w:val="0"/>
          <w:marBottom w:val="0"/>
          <w:divBdr>
            <w:top w:val="none" w:sz="0" w:space="0" w:color="auto"/>
            <w:left w:val="none" w:sz="0" w:space="0" w:color="auto"/>
            <w:bottom w:val="none" w:sz="0" w:space="0" w:color="auto"/>
            <w:right w:val="none" w:sz="0" w:space="0" w:color="auto"/>
          </w:divBdr>
        </w:div>
        <w:div w:id="2079284577">
          <w:marLeft w:val="640"/>
          <w:marRight w:val="0"/>
          <w:marTop w:val="0"/>
          <w:marBottom w:val="0"/>
          <w:divBdr>
            <w:top w:val="none" w:sz="0" w:space="0" w:color="auto"/>
            <w:left w:val="none" w:sz="0" w:space="0" w:color="auto"/>
            <w:bottom w:val="none" w:sz="0" w:space="0" w:color="auto"/>
            <w:right w:val="none" w:sz="0" w:space="0" w:color="auto"/>
          </w:divBdr>
        </w:div>
      </w:divsChild>
    </w:div>
    <w:div w:id="1287007522">
      <w:marLeft w:val="640"/>
      <w:marRight w:val="0"/>
      <w:marTop w:val="0"/>
      <w:marBottom w:val="0"/>
      <w:divBdr>
        <w:top w:val="none" w:sz="0" w:space="0" w:color="auto"/>
        <w:left w:val="none" w:sz="0" w:space="0" w:color="auto"/>
        <w:bottom w:val="none" w:sz="0" w:space="0" w:color="auto"/>
        <w:right w:val="none" w:sz="0" w:space="0" w:color="auto"/>
      </w:divBdr>
    </w:div>
    <w:div w:id="1287278570">
      <w:marLeft w:val="640"/>
      <w:marRight w:val="0"/>
      <w:marTop w:val="0"/>
      <w:marBottom w:val="0"/>
      <w:divBdr>
        <w:top w:val="none" w:sz="0" w:space="0" w:color="auto"/>
        <w:left w:val="none" w:sz="0" w:space="0" w:color="auto"/>
        <w:bottom w:val="none" w:sz="0" w:space="0" w:color="auto"/>
        <w:right w:val="none" w:sz="0" w:space="0" w:color="auto"/>
      </w:divBdr>
    </w:div>
    <w:div w:id="1287347582">
      <w:marLeft w:val="640"/>
      <w:marRight w:val="0"/>
      <w:marTop w:val="0"/>
      <w:marBottom w:val="0"/>
      <w:divBdr>
        <w:top w:val="none" w:sz="0" w:space="0" w:color="auto"/>
        <w:left w:val="none" w:sz="0" w:space="0" w:color="auto"/>
        <w:bottom w:val="none" w:sz="0" w:space="0" w:color="auto"/>
        <w:right w:val="none" w:sz="0" w:space="0" w:color="auto"/>
      </w:divBdr>
    </w:div>
    <w:div w:id="1288003862">
      <w:bodyDiv w:val="1"/>
      <w:marLeft w:val="0"/>
      <w:marRight w:val="0"/>
      <w:marTop w:val="0"/>
      <w:marBottom w:val="0"/>
      <w:divBdr>
        <w:top w:val="none" w:sz="0" w:space="0" w:color="auto"/>
        <w:left w:val="none" w:sz="0" w:space="0" w:color="auto"/>
        <w:bottom w:val="none" w:sz="0" w:space="0" w:color="auto"/>
        <w:right w:val="none" w:sz="0" w:space="0" w:color="auto"/>
      </w:divBdr>
    </w:div>
    <w:div w:id="1289438055">
      <w:bodyDiv w:val="1"/>
      <w:marLeft w:val="0"/>
      <w:marRight w:val="0"/>
      <w:marTop w:val="0"/>
      <w:marBottom w:val="0"/>
      <w:divBdr>
        <w:top w:val="none" w:sz="0" w:space="0" w:color="auto"/>
        <w:left w:val="none" w:sz="0" w:space="0" w:color="auto"/>
        <w:bottom w:val="none" w:sz="0" w:space="0" w:color="auto"/>
        <w:right w:val="none" w:sz="0" w:space="0" w:color="auto"/>
      </w:divBdr>
      <w:divsChild>
        <w:div w:id="326448585">
          <w:marLeft w:val="640"/>
          <w:marRight w:val="0"/>
          <w:marTop w:val="0"/>
          <w:marBottom w:val="0"/>
          <w:divBdr>
            <w:top w:val="none" w:sz="0" w:space="0" w:color="auto"/>
            <w:left w:val="none" w:sz="0" w:space="0" w:color="auto"/>
            <w:bottom w:val="none" w:sz="0" w:space="0" w:color="auto"/>
            <w:right w:val="none" w:sz="0" w:space="0" w:color="auto"/>
          </w:divBdr>
        </w:div>
        <w:div w:id="336616886">
          <w:marLeft w:val="640"/>
          <w:marRight w:val="0"/>
          <w:marTop w:val="0"/>
          <w:marBottom w:val="0"/>
          <w:divBdr>
            <w:top w:val="none" w:sz="0" w:space="0" w:color="auto"/>
            <w:left w:val="none" w:sz="0" w:space="0" w:color="auto"/>
            <w:bottom w:val="none" w:sz="0" w:space="0" w:color="auto"/>
            <w:right w:val="none" w:sz="0" w:space="0" w:color="auto"/>
          </w:divBdr>
        </w:div>
        <w:div w:id="528373642">
          <w:marLeft w:val="640"/>
          <w:marRight w:val="0"/>
          <w:marTop w:val="0"/>
          <w:marBottom w:val="0"/>
          <w:divBdr>
            <w:top w:val="none" w:sz="0" w:space="0" w:color="auto"/>
            <w:left w:val="none" w:sz="0" w:space="0" w:color="auto"/>
            <w:bottom w:val="none" w:sz="0" w:space="0" w:color="auto"/>
            <w:right w:val="none" w:sz="0" w:space="0" w:color="auto"/>
          </w:divBdr>
        </w:div>
        <w:div w:id="644772164">
          <w:marLeft w:val="640"/>
          <w:marRight w:val="0"/>
          <w:marTop w:val="0"/>
          <w:marBottom w:val="0"/>
          <w:divBdr>
            <w:top w:val="none" w:sz="0" w:space="0" w:color="auto"/>
            <w:left w:val="none" w:sz="0" w:space="0" w:color="auto"/>
            <w:bottom w:val="none" w:sz="0" w:space="0" w:color="auto"/>
            <w:right w:val="none" w:sz="0" w:space="0" w:color="auto"/>
          </w:divBdr>
        </w:div>
        <w:div w:id="782649614">
          <w:marLeft w:val="640"/>
          <w:marRight w:val="0"/>
          <w:marTop w:val="0"/>
          <w:marBottom w:val="0"/>
          <w:divBdr>
            <w:top w:val="none" w:sz="0" w:space="0" w:color="auto"/>
            <w:left w:val="none" w:sz="0" w:space="0" w:color="auto"/>
            <w:bottom w:val="none" w:sz="0" w:space="0" w:color="auto"/>
            <w:right w:val="none" w:sz="0" w:space="0" w:color="auto"/>
          </w:divBdr>
        </w:div>
        <w:div w:id="1354266218">
          <w:marLeft w:val="640"/>
          <w:marRight w:val="0"/>
          <w:marTop w:val="0"/>
          <w:marBottom w:val="0"/>
          <w:divBdr>
            <w:top w:val="none" w:sz="0" w:space="0" w:color="auto"/>
            <w:left w:val="none" w:sz="0" w:space="0" w:color="auto"/>
            <w:bottom w:val="none" w:sz="0" w:space="0" w:color="auto"/>
            <w:right w:val="none" w:sz="0" w:space="0" w:color="auto"/>
          </w:divBdr>
        </w:div>
        <w:div w:id="1419134547">
          <w:marLeft w:val="640"/>
          <w:marRight w:val="0"/>
          <w:marTop w:val="0"/>
          <w:marBottom w:val="0"/>
          <w:divBdr>
            <w:top w:val="none" w:sz="0" w:space="0" w:color="auto"/>
            <w:left w:val="none" w:sz="0" w:space="0" w:color="auto"/>
            <w:bottom w:val="none" w:sz="0" w:space="0" w:color="auto"/>
            <w:right w:val="none" w:sz="0" w:space="0" w:color="auto"/>
          </w:divBdr>
        </w:div>
        <w:div w:id="1878621864">
          <w:marLeft w:val="640"/>
          <w:marRight w:val="0"/>
          <w:marTop w:val="0"/>
          <w:marBottom w:val="0"/>
          <w:divBdr>
            <w:top w:val="none" w:sz="0" w:space="0" w:color="auto"/>
            <w:left w:val="none" w:sz="0" w:space="0" w:color="auto"/>
            <w:bottom w:val="none" w:sz="0" w:space="0" w:color="auto"/>
            <w:right w:val="none" w:sz="0" w:space="0" w:color="auto"/>
          </w:divBdr>
        </w:div>
      </w:divsChild>
    </w:div>
    <w:div w:id="1289622626">
      <w:bodyDiv w:val="1"/>
      <w:marLeft w:val="0"/>
      <w:marRight w:val="0"/>
      <w:marTop w:val="0"/>
      <w:marBottom w:val="0"/>
      <w:divBdr>
        <w:top w:val="none" w:sz="0" w:space="0" w:color="auto"/>
        <w:left w:val="none" w:sz="0" w:space="0" w:color="auto"/>
        <w:bottom w:val="none" w:sz="0" w:space="0" w:color="auto"/>
        <w:right w:val="none" w:sz="0" w:space="0" w:color="auto"/>
      </w:divBdr>
      <w:divsChild>
        <w:div w:id="33775739">
          <w:marLeft w:val="640"/>
          <w:marRight w:val="0"/>
          <w:marTop w:val="0"/>
          <w:marBottom w:val="0"/>
          <w:divBdr>
            <w:top w:val="none" w:sz="0" w:space="0" w:color="auto"/>
            <w:left w:val="none" w:sz="0" w:space="0" w:color="auto"/>
            <w:bottom w:val="none" w:sz="0" w:space="0" w:color="auto"/>
            <w:right w:val="none" w:sz="0" w:space="0" w:color="auto"/>
          </w:divBdr>
        </w:div>
        <w:div w:id="108477240">
          <w:marLeft w:val="640"/>
          <w:marRight w:val="0"/>
          <w:marTop w:val="0"/>
          <w:marBottom w:val="0"/>
          <w:divBdr>
            <w:top w:val="none" w:sz="0" w:space="0" w:color="auto"/>
            <w:left w:val="none" w:sz="0" w:space="0" w:color="auto"/>
            <w:bottom w:val="none" w:sz="0" w:space="0" w:color="auto"/>
            <w:right w:val="none" w:sz="0" w:space="0" w:color="auto"/>
          </w:divBdr>
        </w:div>
        <w:div w:id="117260267">
          <w:marLeft w:val="640"/>
          <w:marRight w:val="0"/>
          <w:marTop w:val="0"/>
          <w:marBottom w:val="0"/>
          <w:divBdr>
            <w:top w:val="none" w:sz="0" w:space="0" w:color="auto"/>
            <w:left w:val="none" w:sz="0" w:space="0" w:color="auto"/>
            <w:bottom w:val="none" w:sz="0" w:space="0" w:color="auto"/>
            <w:right w:val="none" w:sz="0" w:space="0" w:color="auto"/>
          </w:divBdr>
        </w:div>
        <w:div w:id="222834412">
          <w:marLeft w:val="640"/>
          <w:marRight w:val="0"/>
          <w:marTop w:val="0"/>
          <w:marBottom w:val="0"/>
          <w:divBdr>
            <w:top w:val="none" w:sz="0" w:space="0" w:color="auto"/>
            <w:left w:val="none" w:sz="0" w:space="0" w:color="auto"/>
            <w:bottom w:val="none" w:sz="0" w:space="0" w:color="auto"/>
            <w:right w:val="none" w:sz="0" w:space="0" w:color="auto"/>
          </w:divBdr>
        </w:div>
        <w:div w:id="259221780">
          <w:marLeft w:val="640"/>
          <w:marRight w:val="0"/>
          <w:marTop w:val="0"/>
          <w:marBottom w:val="0"/>
          <w:divBdr>
            <w:top w:val="none" w:sz="0" w:space="0" w:color="auto"/>
            <w:left w:val="none" w:sz="0" w:space="0" w:color="auto"/>
            <w:bottom w:val="none" w:sz="0" w:space="0" w:color="auto"/>
            <w:right w:val="none" w:sz="0" w:space="0" w:color="auto"/>
          </w:divBdr>
        </w:div>
        <w:div w:id="260340582">
          <w:marLeft w:val="640"/>
          <w:marRight w:val="0"/>
          <w:marTop w:val="0"/>
          <w:marBottom w:val="0"/>
          <w:divBdr>
            <w:top w:val="none" w:sz="0" w:space="0" w:color="auto"/>
            <w:left w:val="none" w:sz="0" w:space="0" w:color="auto"/>
            <w:bottom w:val="none" w:sz="0" w:space="0" w:color="auto"/>
            <w:right w:val="none" w:sz="0" w:space="0" w:color="auto"/>
          </w:divBdr>
        </w:div>
        <w:div w:id="347566520">
          <w:marLeft w:val="640"/>
          <w:marRight w:val="0"/>
          <w:marTop w:val="0"/>
          <w:marBottom w:val="0"/>
          <w:divBdr>
            <w:top w:val="none" w:sz="0" w:space="0" w:color="auto"/>
            <w:left w:val="none" w:sz="0" w:space="0" w:color="auto"/>
            <w:bottom w:val="none" w:sz="0" w:space="0" w:color="auto"/>
            <w:right w:val="none" w:sz="0" w:space="0" w:color="auto"/>
          </w:divBdr>
        </w:div>
        <w:div w:id="429158394">
          <w:marLeft w:val="640"/>
          <w:marRight w:val="0"/>
          <w:marTop w:val="0"/>
          <w:marBottom w:val="0"/>
          <w:divBdr>
            <w:top w:val="none" w:sz="0" w:space="0" w:color="auto"/>
            <w:left w:val="none" w:sz="0" w:space="0" w:color="auto"/>
            <w:bottom w:val="none" w:sz="0" w:space="0" w:color="auto"/>
            <w:right w:val="none" w:sz="0" w:space="0" w:color="auto"/>
          </w:divBdr>
        </w:div>
        <w:div w:id="488981919">
          <w:marLeft w:val="640"/>
          <w:marRight w:val="0"/>
          <w:marTop w:val="0"/>
          <w:marBottom w:val="0"/>
          <w:divBdr>
            <w:top w:val="none" w:sz="0" w:space="0" w:color="auto"/>
            <w:left w:val="none" w:sz="0" w:space="0" w:color="auto"/>
            <w:bottom w:val="none" w:sz="0" w:space="0" w:color="auto"/>
            <w:right w:val="none" w:sz="0" w:space="0" w:color="auto"/>
          </w:divBdr>
        </w:div>
        <w:div w:id="610090758">
          <w:marLeft w:val="640"/>
          <w:marRight w:val="0"/>
          <w:marTop w:val="0"/>
          <w:marBottom w:val="0"/>
          <w:divBdr>
            <w:top w:val="none" w:sz="0" w:space="0" w:color="auto"/>
            <w:left w:val="none" w:sz="0" w:space="0" w:color="auto"/>
            <w:bottom w:val="none" w:sz="0" w:space="0" w:color="auto"/>
            <w:right w:val="none" w:sz="0" w:space="0" w:color="auto"/>
          </w:divBdr>
        </w:div>
        <w:div w:id="760876226">
          <w:marLeft w:val="640"/>
          <w:marRight w:val="0"/>
          <w:marTop w:val="0"/>
          <w:marBottom w:val="0"/>
          <w:divBdr>
            <w:top w:val="none" w:sz="0" w:space="0" w:color="auto"/>
            <w:left w:val="none" w:sz="0" w:space="0" w:color="auto"/>
            <w:bottom w:val="none" w:sz="0" w:space="0" w:color="auto"/>
            <w:right w:val="none" w:sz="0" w:space="0" w:color="auto"/>
          </w:divBdr>
        </w:div>
        <w:div w:id="767434535">
          <w:marLeft w:val="640"/>
          <w:marRight w:val="0"/>
          <w:marTop w:val="0"/>
          <w:marBottom w:val="0"/>
          <w:divBdr>
            <w:top w:val="none" w:sz="0" w:space="0" w:color="auto"/>
            <w:left w:val="none" w:sz="0" w:space="0" w:color="auto"/>
            <w:bottom w:val="none" w:sz="0" w:space="0" w:color="auto"/>
            <w:right w:val="none" w:sz="0" w:space="0" w:color="auto"/>
          </w:divBdr>
        </w:div>
        <w:div w:id="789204320">
          <w:marLeft w:val="640"/>
          <w:marRight w:val="0"/>
          <w:marTop w:val="0"/>
          <w:marBottom w:val="0"/>
          <w:divBdr>
            <w:top w:val="none" w:sz="0" w:space="0" w:color="auto"/>
            <w:left w:val="none" w:sz="0" w:space="0" w:color="auto"/>
            <w:bottom w:val="none" w:sz="0" w:space="0" w:color="auto"/>
            <w:right w:val="none" w:sz="0" w:space="0" w:color="auto"/>
          </w:divBdr>
        </w:div>
        <w:div w:id="914123508">
          <w:marLeft w:val="640"/>
          <w:marRight w:val="0"/>
          <w:marTop w:val="0"/>
          <w:marBottom w:val="0"/>
          <w:divBdr>
            <w:top w:val="none" w:sz="0" w:space="0" w:color="auto"/>
            <w:left w:val="none" w:sz="0" w:space="0" w:color="auto"/>
            <w:bottom w:val="none" w:sz="0" w:space="0" w:color="auto"/>
            <w:right w:val="none" w:sz="0" w:space="0" w:color="auto"/>
          </w:divBdr>
        </w:div>
        <w:div w:id="916742538">
          <w:marLeft w:val="640"/>
          <w:marRight w:val="0"/>
          <w:marTop w:val="0"/>
          <w:marBottom w:val="0"/>
          <w:divBdr>
            <w:top w:val="none" w:sz="0" w:space="0" w:color="auto"/>
            <w:left w:val="none" w:sz="0" w:space="0" w:color="auto"/>
            <w:bottom w:val="none" w:sz="0" w:space="0" w:color="auto"/>
            <w:right w:val="none" w:sz="0" w:space="0" w:color="auto"/>
          </w:divBdr>
        </w:div>
        <w:div w:id="919633104">
          <w:marLeft w:val="640"/>
          <w:marRight w:val="0"/>
          <w:marTop w:val="0"/>
          <w:marBottom w:val="0"/>
          <w:divBdr>
            <w:top w:val="none" w:sz="0" w:space="0" w:color="auto"/>
            <w:left w:val="none" w:sz="0" w:space="0" w:color="auto"/>
            <w:bottom w:val="none" w:sz="0" w:space="0" w:color="auto"/>
            <w:right w:val="none" w:sz="0" w:space="0" w:color="auto"/>
          </w:divBdr>
        </w:div>
        <w:div w:id="930234884">
          <w:marLeft w:val="640"/>
          <w:marRight w:val="0"/>
          <w:marTop w:val="0"/>
          <w:marBottom w:val="0"/>
          <w:divBdr>
            <w:top w:val="none" w:sz="0" w:space="0" w:color="auto"/>
            <w:left w:val="none" w:sz="0" w:space="0" w:color="auto"/>
            <w:bottom w:val="none" w:sz="0" w:space="0" w:color="auto"/>
            <w:right w:val="none" w:sz="0" w:space="0" w:color="auto"/>
          </w:divBdr>
        </w:div>
        <w:div w:id="977612849">
          <w:marLeft w:val="640"/>
          <w:marRight w:val="0"/>
          <w:marTop w:val="0"/>
          <w:marBottom w:val="0"/>
          <w:divBdr>
            <w:top w:val="none" w:sz="0" w:space="0" w:color="auto"/>
            <w:left w:val="none" w:sz="0" w:space="0" w:color="auto"/>
            <w:bottom w:val="none" w:sz="0" w:space="0" w:color="auto"/>
            <w:right w:val="none" w:sz="0" w:space="0" w:color="auto"/>
          </w:divBdr>
        </w:div>
        <w:div w:id="1102919218">
          <w:marLeft w:val="640"/>
          <w:marRight w:val="0"/>
          <w:marTop w:val="0"/>
          <w:marBottom w:val="0"/>
          <w:divBdr>
            <w:top w:val="none" w:sz="0" w:space="0" w:color="auto"/>
            <w:left w:val="none" w:sz="0" w:space="0" w:color="auto"/>
            <w:bottom w:val="none" w:sz="0" w:space="0" w:color="auto"/>
            <w:right w:val="none" w:sz="0" w:space="0" w:color="auto"/>
          </w:divBdr>
        </w:div>
        <w:div w:id="1115367683">
          <w:marLeft w:val="640"/>
          <w:marRight w:val="0"/>
          <w:marTop w:val="0"/>
          <w:marBottom w:val="0"/>
          <w:divBdr>
            <w:top w:val="none" w:sz="0" w:space="0" w:color="auto"/>
            <w:left w:val="none" w:sz="0" w:space="0" w:color="auto"/>
            <w:bottom w:val="none" w:sz="0" w:space="0" w:color="auto"/>
            <w:right w:val="none" w:sz="0" w:space="0" w:color="auto"/>
          </w:divBdr>
        </w:div>
        <w:div w:id="1152717834">
          <w:marLeft w:val="640"/>
          <w:marRight w:val="0"/>
          <w:marTop w:val="0"/>
          <w:marBottom w:val="0"/>
          <w:divBdr>
            <w:top w:val="none" w:sz="0" w:space="0" w:color="auto"/>
            <w:left w:val="none" w:sz="0" w:space="0" w:color="auto"/>
            <w:bottom w:val="none" w:sz="0" w:space="0" w:color="auto"/>
            <w:right w:val="none" w:sz="0" w:space="0" w:color="auto"/>
          </w:divBdr>
        </w:div>
        <w:div w:id="1172913875">
          <w:marLeft w:val="640"/>
          <w:marRight w:val="0"/>
          <w:marTop w:val="0"/>
          <w:marBottom w:val="0"/>
          <w:divBdr>
            <w:top w:val="none" w:sz="0" w:space="0" w:color="auto"/>
            <w:left w:val="none" w:sz="0" w:space="0" w:color="auto"/>
            <w:bottom w:val="none" w:sz="0" w:space="0" w:color="auto"/>
            <w:right w:val="none" w:sz="0" w:space="0" w:color="auto"/>
          </w:divBdr>
        </w:div>
        <w:div w:id="1242519119">
          <w:marLeft w:val="640"/>
          <w:marRight w:val="0"/>
          <w:marTop w:val="0"/>
          <w:marBottom w:val="0"/>
          <w:divBdr>
            <w:top w:val="none" w:sz="0" w:space="0" w:color="auto"/>
            <w:left w:val="none" w:sz="0" w:space="0" w:color="auto"/>
            <w:bottom w:val="none" w:sz="0" w:space="0" w:color="auto"/>
            <w:right w:val="none" w:sz="0" w:space="0" w:color="auto"/>
          </w:divBdr>
        </w:div>
        <w:div w:id="1313485889">
          <w:marLeft w:val="640"/>
          <w:marRight w:val="0"/>
          <w:marTop w:val="0"/>
          <w:marBottom w:val="0"/>
          <w:divBdr>
            <w:top w:val="none" w:sz="0" w:space="0" w:color="auto"/>
            <w:left w:val="none" w:sz="0" w:space="0" w:color="auto"/>
            <w:bottom w:val="none" w:sz="0" w:space="0" w:color="auto"/>
            <w:right w:val="none" w:sz="0" w:space="0" w:color="auto"/>
          </w:divBdr>
        </w:div>
        <w:div w:id="1359234192">
          <w:marLeft w:val="640"/>
          <w:marRight w:val="0"/>
          <w:marTop w:val="0"/>
          <w:marBottom w:val="0"/>
          <w:divBdr>
            <w:top w:val="none" w:sz="0" w:space="0" w:color="auto"/>
            <w:left w:val="none" w:sz="0" w:space="0" w:color="auto"/>
            <w:bottom w:val="none" w:sz="0" w:space="0" w:color="auto"/>
            <w:right w:val="none" w:sz="0" w:space="0" w:color="auto"/>
          </w:divBdr>
        </w:div>
        <w:div w:id="1382443405">
          <w:marLeft w:val="640"/>
          <w:marRight w:val="0"/>
          <w:marTop w:val="0"/>
          <w:marBottom w:val="0"/>
          <w:divBdr>
            <w:top w:val="none" w:sz="0" w:space="0" w:color="auto"/>
            <w:left w:val="none" w:sz="0" w:space="0" w:color="auto"/>
            <w:bottom w:val="none" w:sz="0" w:space="0" w:color="auto"/>
            <w:right w:val="none" w:sz="0" w:space="0" w:color="auto"/>
          </w:divBdr>
        </w:div>
        <w:div w:id="1384871090">
          <w:marLeft w:val="640"/>
          <w:marRight w:val="0"/>
          <w:marTop w:val="0"/>
          <w:marBottom w:val="0"/>
          <w:divBdr>
            <w:top w:val="none" w:sz="0" w:space="0" w:color="auto"/>
            <w:left w:val="none" w:sz="0" w:space="0" w:color="auto"/>
            <w:bottom w:val="none" w:sz="0" w:space="0" w:color="auto"/>
            <w:right w:val="none" w:sz="0" w:space="0" w:color="auto"/>
          </w:divBdr>
        </w:div>
        <w:div w:id="1396203236">
          <w:marLeft w:val="640"/>
          <w:marRight w:val="0"/>
          <w:marTop w:val="0"/>
          <w:marBottom w:val="0"/>
          <w:divBdr>
            <w:top w:val="none" w:sz="0" w:space="0" w:color="auto"/>
            <w:left w:val="none" w:sz="0" w:space="0" w:color="auto"/>
            <w:bottom w:val="none" w:sz="0" w:space="0" w:color="auto"/>
            <w:right w:val="none" w:sz="0" w:space="0" w:color="auto"/>
          </w:divBdr>
        </w:div>
        <w:div w:id="1397624297">
          <w:marLeft w:val="640"/>
          <w:marRight w:val="0"/>
          <w:marTop w:val="0"/>
          <w:marBottom w:val="0"/>
          <w:divBdr>
            <w:top w:val="none" w:sz="0" w:space="0" w:color="auto"/>
            <w:left w:val="none" w:sz="0" w:space="0" w:color="auto"/>
            <w:bottom w:val="none" w:sz="0" w:space="0" w:color="auto"/>
            <w:right w:val="none" w:sz="0" w:space="0" w:color="auto"/>
          </w:divBdr>
        </w:div>
        <w:div w:id="1515537602">
          <w:marLeft w:val="640"/>
          <w:marRight w:val="0"/>
          <w:marTop w:val="0"/>
          <w:marBottom w:val="0"/>
          <w:divBdr>
            <w:top w:val="none" w:sz="0" w:space="0" w:color="auto"/>
            <w:left w:val="none" w:sz="0" w:space="0" w:color="auto"/>
            <w:bottom w:val="none" w:sz="0" w:space="0" w:color="auto"/>
            <w:right w:val="none" w:sz="0" w:space="0" w:color="auto"/>
          </w:divBdr>
        </w:div>
        <w:div w:id="1524395073">
          <w:marLeft w:val="640"/>
          <w:marRight w:val="0"/>
          <w:marTop w:val="0"/>
          <w:marBottom w:val="0"/>
          <w:divBdr>
            <w:top w:val="none" w:sz="0" w:space="0" w:color="auto"/>
            <w:left w:val="none" w:sz="0" w:space="0" w:color="auto"/>
            <w:bottom w:val="none" w:sz="0" w:space="0" w:color="auto"/>
            <w:right w:val="none" w:sz="0" w:space="0" w:color="auto"/>
          </w:divBdr>
        </w:div>
        <w:div w:id="1525708095">
          <w:marLeft w:val="640"/>
          <w:marRight w:val="0"/>
          <w:marTop w:val="0"/>
          <w:marBottom w:val="0"/>
          <w:divBdr>
            <w:top w:val="none" w:sz="0" w:space="0" w:color="auto"/>
            <w:left w:val="none" w:sz="0" w:space="0" w:color="auto"/>
            <w:bottom w:val="none" w:sz="0" w:space="0" w:color="auto"/>
            <w:right w:val="none" w:sz="0" w:space="0" w:color="auto"/>
          </w:divBdr>
        </w:div>
        <w:div w:id="1580284912">
          <w:marLeft w:val="640"/>
          <w:marRight w:val="0"/>
          <w:marTop w:val="0"/>
          <w:marBottom w:val="0"/>
          <w:divBdr>
            <w:top w:val="none" w:sz="0" w:space="0" w:color="auto"/>
            <w:left w:val="none" w:sz="0" w:space="0" w:color="auto"/>
            <w:bottom w:val="none" w:sz="0" w:space="0" w:color="auto"/>
            <w:right w:val="none" w:sz="0" w:space="0" w:color="auto"/>
          </w:divBdr>
        </w:div>
        <w:div w:id="2000501558">
          <w:marLeft w:val="640"/>
          <w:marRight w:val="0"/>
          <w:marTop w:val="0"/>
          <w:marBottom w:val="0"/>
          <w:divBdr>
            <w:top w:val="none" w:sz="0" w:space="0" w:color="auto"/>
            <w:left w:val="none" w:sz="0" w:space="0" w:color="auto"/>
            <w:bottom w:val="none" w:sz="0" w:space="0" w:color="auto"/>
            <w:right w:val="none" w:sz="0" w:space="0" w:color="auto"/>
          </w:divBdr>
        </w:div>
        <w:div w:id="2062241855">
          <w:marLeft w:val="640"/>
          <w:marRight w:val="0"/>
          <w:marTop w:val="0"/>
          <w:marBottom w:val="0"/>
          <w:divBdr>
            <w:top w:val="none" w:sz="0" w:space="0" w:color="auto"/>
            <w:left w:val="none" w:sz="0" w:space="0" w:color="auto"/>
            <w:bottom w:val="none" w:sz="0" w:space="0" w:color="auto"/>
            <w:right w:val="none" w:sz="0" w:space="0" w:color="auto"/>
          </w:divBdr>
        </w:div>
      </w:divsChild>
    </w:div>
    <w:div w:id="1289627148">
      <w:marLeft w:val="640"/>
      <w:marRight w:val="0"/>
      <w:marTop w:val="0"/>
      <w:marBottom w:val="0"/>
      <w:divBdr>
        <w:top w:val="none" w:sz="0" w:space="0" w:color="auto"/>
        <w:left w:val="none" w:sz="0" w:space="0" w:color="auto"/>
        <w:bottom w:val="none" w:sz="0" w:space="0" w:color="auto"/>
        <w:right w:val="none" w:sz="0" w:space="0" w:color="auto"/>
      </w:divBdr>
    </w:div>
    <w:div w:id="1289780537">
      <w:marLeft w:val="640"/>
      <w:marRight w:val="0"/>
      <w:marTop w:val="0"/>
      <w:marBottom w:val="0"/>
      <w:divBdr>
        <w:top w:val="none" w:sz="0" w:space="0" w:color="auto"/>
        <w:left w:val="none" w:sz="0" w:space="0" w:color="auto"/>
        <w:bottom w:val="none" w:sz="0" w:space="0" w:color="auto"/>
        <w:right w:val="none" w:sz="0" w:space="0" w:color="auto"/>
      </w:divBdr>
    </w:div>
    <w:div w:id="1289968846">
      <w:marLeft w:val="640"/>
      <w:marRight w:val="0"/>
      <w:marTop w:val="0"/>
      <w:marBottom w:val="0"/>
      <w:divBdr>
        <w:top w:val="none" w:sz="0" w:space="0" w:color="auto"/>
        <w:left w:val="none" w:sz="0" w:space="0" w:color="auto"/>
        <w:bottom w:val="none" w:sz="0" w:space="0" w:color="auto"/>
        <w:right w:val="none" w:sz="0" w:space="0" w:color="auto"/>
      </w:divBdr>
    </w:div>
    <w:div w:id="1290546335">
      <w:marLeft w:val="640"/>
      <w:marRight w:val="0"/>
      <w:marTop w:val="0"/>
      <w:marBottom w:val="0"/>
      <w:divBdr>
        <w:top w:val="none" w:sz="0" w:space="0" w:color="auto"/>
        <w:left w:val="none" w:sz="0" w:space="0" w:color="auto"/>
        <w:bottom w:val="none" w:sz="0" w:space="0" w:color="auto"/>
        <w:right w:val="none" w:sz="0" w:space="0" w:color="auto"/>
      </w:divBdr>
    </w:div>
    <w:div w:id="1290625413">
      <w:marLeft w:val="640"/>
      <w:marRight w:val="0"/>
      <w:marTop w:val="0"/>
      <w:marBottom w:val="0"/>
      <w:divBdr>
        <w:top w:val="none" w:sz="0" w:space="0" w:color="auto"/>
        <w:left w:val="none" w:sz="0" w:space="0" w:color="auto"/>
        <w:bottom w:val="none" w:sz="0" w:space="0" w:color="auto"/>
        <w:right w:val="none" w:sz="0" w:space="0" w:color="auto"/>
      </w:divBdr>
    </w:div>
    <w:div w:id="1292707578">
      <w:marLeft w:val="640"/>
      <w:marRight w:val="0"/>
      <w:marTop w:val="0"/>
      <w:marBottom w:val="0"/>
      <w:divBdr>
        <w:top w:val="none" w:sz="0" w:space="0" w:color="auto"/>
        <w:left w:val="none" w:sz="0" w:space="0" w:color="auto"/>
        <w:bottom w:val="none" w:sz="0" w:space="0" w:color="auto"/>
        <w:right w:val="none" w:sz="0" w:space="0" w:color="auto"/>
      </w:divBdr>
    </w:div>
    <w:div w:id="1294948174">
      <w:bodyDiv w:val="1"/>
      <w:marLeft w:val="0"/>
      <w:marRight w:val="0"/>
      <w:marTop w:val="0"/>
      <w:marBottom w:val="0"/>
      <w:divBdr>
        <w:top w:val="none" w:sz="0" w:space="0" w:color="auto"/>
        <w:left w:val="none" w:sz="0" w:space="0" w:color="auto"/>
        <w:bottom w:val="none" w:sz="0" w:space="0" w:color="auto"/>
        <w:right w:val="none" w:sz="0" w:space="0" w:color="auto"/>
      </w:divBdr>
      <w:divsChild>
        <w:div w:id="390732646">
          <w:marLeft w:val="640"/>
          <w:marRight w:val="0"/>
          <w:marTop w:val="0"/>
          <w:marBottom w:val="0"/>
          <w:divBdr>
            <w:top w:val="none" w:sz="0" w:space="0" w:color="auto"/>
            <w:left w:val="none" w:sz="0" w:space="0" w:color="auto"/>
            <w:bottom w:val="none" w:sz="0" w:space="0" w:color="auto"/>
            <w:right w:val="none" w:sz="0" w:space="0" w:color="auto"/>
          </w:divBdr>
        </w:div>
        <w:div w:id="468935845">
          <w:marLeft w:val="640"/>
          <w:marRight w:val="0"/>
          <w:marTop w:val="0"/>
          <w:marBottom w:val="0"/>
          <w:divBdr>
            <w:top w:val="none" w:sz="0" w:space="0" w:color="auto"/>
            <w:left w:val="none" w:sz="0" w:space="0" w:color="auto"/>
            <w:bottom w:val="none" w:sz="0" w:space="0" w:color="auto"/>
            <w:right w:val="none" w:sz="0" w:space="0" w:color="auto"/>
          </w:divBdr>
        </w:div>
        <w:div w:id="486870993">
          <w:marLeft w:val="640"/>
          <w:marRight w:val="0"/>
          <w:marTop w:val="0"/>
          <w:marBottom w:val="0"/>
          <w:divBdr>
            <w:top w:val="none" w:sz="0" w:space="0" w:color="auto"/>
            <w:left w:val="none" w:sz="0" w:space="0" w:color="auto"/>
            <w:bottom w:val="none" w:sz="0" w:space="0" w:color="auto"/>
            <w:right w:val="none" w:sz="0" w:space="0" w:color="auto"/>
          </w:divBdr>
        </w:div>
        <w:div w:id="677276395">
          <w:marLeft w:val="640"/>
          <w:marRight w:val="0"/>
          <w:marTop w:val="0"/>
          <w:marBottom w:val="0"/>
          <w:divBdr>
            <w:top w:val="none" w:sz="0" w:space="0" w:color="auto"/>
            <w:left w:val="none" w:sz="0" w:space="0" w:color="auto"/>
            <w:bottom w:val="none" w:sz="0" w:space="0" w:color="auto"/>
            <w:right w:val="none" w:sz="0" w:space="0" w:color="auto"/>
          </w:divBdr>
        </w:div>
        <w:div w:id="701591823">
          <w:marLeft w:val="640"/>
          <w:marRight w:val="0"/>
          <w:marTop w:val="0"/>
          <w:marBottom w:val="0"/>
          <w:divBdr>
            <w:top w:val="none" w:sz="0" w:space="0" w:color="auto"/>
            <w:left w:val="none" w:sz="0" w:space="0" w:color="auto"/>
            <w:bottom w:val="none" w:sz="0" w:space="0" w:color="auto"/>
            <w:right w:val="none" w:sz="0" w:space="0" w:color="auto"/>
          </w:divBdr>
        </w:div>
        <w:div w:id="735326448">
          <w:marLeft w:val="640"/>
          <w:marRight w:val="0"/>
          <w:marTop w:val="0"/>
          <w:marBottom w:val="0"/>
          <w:divBdr>
            <w:top w:val="none" w:sz="0" w:space="0" w:color="auto"/>
            <w:left w:val="none" w:sz="0" w:space="0" w:color="auto"/>
            <w:bottom w:val="none" w:sz="0" w:space="0" w:color="auto"/>
            <w:right w:val="none" w:sz="0" w:space="0" w:color="auto"/>
          </w:divBdr>
        </w:div>
        <w:div w:id="1201936641">
          <w:marLeft w:val="640"/>
          <w:marRight w:val="0"/>
          <w:marTop w:val="0"/>
          <w:marBottom w:val="0"/>
          <w:divBdr>
            <w:top w:val="none" w:sz="0" w:space="0" w:color="auto"/>
            <w:left w:val="none" w:sz="0" w:space="0" w:color="auto"/>
            <w:bottom w:val="none" w:sz="0" w:space="0" w:color="auto"/>
            <w:right w:val="none" w:sz="0" w:space="0" w:color="auto"/>
          </w:divBdr>
        </w:div>
        <w:div w:id="1357537441">
          <w:marLeft w:val="640"/>
          <w:marRight w:val="0"/>
          <w:marTop w:val="0"/>
          <w:marBottom w:val="0"/>
          <w:divBdr>
            <w:top w:val="none" w:sz="0" w:space="0" w:color="auto"/>
            <w:left w:val="none" w:sz="0" w:space="0" w:color="auto"/>
            <w:bottom w:val="none" w:sz="0" w:space="0" w:color="auto"/>
            <w:right w:val="none" w:sz="0" w:space="0" w:color="auto"/>
          </w:divBdr>
        </w:div>
        <w:div w:id="1621256555">
          <w:marLeft w:val="640"/>
          <w:marRight w:val="0"/>
          <w:marTop w:val="0"/>
          <w:marBottom w:val="0"/>
          <w:divBdr>
            <w:top w:val="none" w:sz="0" w:space="0" w:color="auto"/>
            <w:left w:val="none" w:sz="0" w:space="0" w:color="auto"/>
            <w:bottom w:val="none" w:sz="0" w:space="0" w:color="auto"/>
            <w:right w:val="none" w:sz="0" w:space="0" w:color="auto"/>
          </w:divBdr>
        </w:div>
        <w:div w:id="1633368216">
          <w:marLeft w:val="640"/>
          <w:marRight w:val="0"/>
          <w:marTop w:val="0"/>
          <w:marBottom w:val="0"/>
          <w:divBdr>
            <w:top w:val="none" w:sz="0" w:space="0" w:color="auto"/>
            <w:left w:val="none" w:sz="0" w:space="0" w:color="auto"/>
            <w:bottom w:val="none" w:sz="0" w:space="0" w:color="auto"/>
            <w:right w:val="none" w:sz="0" w:space="0" w:color="auto"/>
          </w:divBdr>
        </w:div>
        <w:div w:id="2080785595">
          <w:marLeft w:val="640"/>
          <w:marRight w:val="0"/>
          <w:marTop w:val="0"/>
          <w:marBottom w:val="0"/>
          <w:divBdr>
            <w:top w:val="none" w:sz="0" w:space="0" w:color="auto"/>
            <w:left w:val="none" w:sz="0" w:space="0" w:color="auto"/>
            <w:bottom w:val="none" w:sz="0" w:space="0" w:color="auto"/>
            <w:right w:val="none" w:sz="0" w:space="0" w:color="auto"/>
          </w:divBdr>
        </w:div>
      </w:divsChild>
    </w:div>
    <w:div w:id="1295216975">
      <w:marLeft w:val="640"/>
      <w:marRight w:val="0"/>
      <w:marTop w:val="0"/>
      <w:marBottom w:val="0"/>
      <w:divBdr>
        <w:top w:val="none" w:sz="0" w:space="0" w:color="auto"/>
        <w:left w:val="none" w:sz="0" w:space="0" w:color="auto"/>
        <w:bottom w:val="none" w:sz="0" w:space="0" w:color="auto"/>
        <w:right w:val="none" w:sz="0" w:space="0" w:color="auto"/>
      </w:divBdr>
    </w:div>
    <w:div w:id="1297419615">
      <w:marLeft w:val="640"/>
      <w:marRight w:val="0"/>
      <w:marTop w:val="0"/>
      <w:marBottom w:val="0"/>
      <w:divBdr>
        <w:top w:val="none" w:sz="0" w:space="0" w:color="auto"/>
        <w:left w:val="none" w:sz="0" w:space="0" w:color="auto"/>
        <w:bottom w:val="none" w:sz="0" w:space="0" w:color="auto"/>
        <w:right w:val="none" w:sz="0" w:space="0" w:color="auto"/>
      </w:divBdr>
    </w:div>
    <w:div w:id="1297644661">
      <w:marLeft w:val="640"/>
      <w:marRight w:val="0"/>
      <w:marTop w:val="0"/>
      <w:marBottom w:val="0"/>
      <w:divBdr>
        <w:top w:val="none" w:sz="0" w:space="0" w:color="auto"/>
        <w:left w:val="none" w:sz="0" w:space="0" w:color="auto"/>
        <w:bottom w:val="none" w:sz="0" w:space="0" w:color="auto"/>
        <w:right w:val="none" w:sz="0" w:space="0" w:color="auto"/>
      </w:divBdr>
    </w:div>
    <w:div w:id="1300693607">
      <w:marLeft w:val="640"/>
      <w:marRight w:val="0"/>
      <w:marTop w:val="0"/>
      <w:marBottom w:val="0"/>
      <w:divBdr>
        <w:top w:val="none" w:sz="0" w:space="0" w:color="auto"/>
        <w:left w:val="none" w:sz="0" w:space="0" w:color="auto"/>
        <w:bottom w:val="none" w:sz="0" w:space="0" w:color="auto"/>
        <w:right w:val="none" w:sz="0" w:space="0" w:color="auto"/>
      </w:divBdr>
    </w:div>
    <w:div w:id="1302155075">
      <w:marLeft w:val="640"/>
      <w:marRight w:val="0"/>
      <w:marTop w:val="0"/>
      <w:marBottom w:val="0"/>
      <w:divBdr>
        <w:top w:val="none" w:sz="0" w:space="0" w:color="auto"/>
        <w:left w:val="none" w:sz="0" w:space="0" w:color="auto"/>
        <w:bottom w:val="none" w:sz="0" w:space="0" w:color="auto"/>
        <w:right w:val="none" w:sz="0" w:space="0" w:color="auto"/>
      </w:divBdr>
    </w:div>
    <w:div w:id="1303774124">
      <w:bodyDiv w:val="1"/>
      <w:marLeft w:val="0"/>
      <w:marRight w:val="0"/>
      <w:marTop w:val="0"/>
      <w:marBottom w:val="0"/>
      <w:divBdr>
        <w:top w:val="none" w:sz="0" w:space="0" w:color="auto"/>
        <w:left w:val="none" w:sz="0" w:space="0" w:color="auto"/>
        <w:bottom w:val="none" w:sz="0" w:space="0" w:color="auto"/>
        <w:right w:val="none" w:sz="0" w:space="0" w:color="auto"/>
      </w:divBdr>
      <w:divsChild>
        <w:div w:id="44067380">
          <w:marLeft w:val="640"/>
          <w:marRight w:val="0"/>
          <w:marTop w:val="0"/>
          <w:marBottom w:val="0"/>
          <w:divBdr>
            <w:top w:val="none" w:sz="0" w:space="0" w:color="auto"/>
            <w:left w:val="none" w:sz="0" w:space="0" w:color="auto"/>
            <w:bottom w:val="none" w:sz="0" w:space="0" w:color="auto"/>
            <w:right w:val="none" w:sz="0" w:space="0" w:color="auto"/>
          </w:divBdr>
        </w:div>
        <w:div w:id="148257287">
          <w:marLeft w:val="640"/>
          <w:marRight w:val="0"/>
          <w:marTop w:val="0"/>
          <w:marBottom w:val="0"/>
          <w:divBdr>
            <w:top w:val="none" w:sz="0" w:space="0" w:color="auto"/>
            <w:left w:val="none" w:sz="0" w:space="0" w:color="auto"/>
            <w:bottom w:val="none" w:sz="0" w:space="0" w:color="auto"/>
            <w:right w:val="none" w:sz="0" w:space="0" w:color="auto"/>
          </w:divBdr>
        </w:div>
        <w:div w:id="155461194">
          <w:marLeft w:val="640"/>
          <w:marRight w:val="0"/>
          <w:marTop w:val="0"/>
          <w:marBottom w:val="0"/>
          <w:divBdr>
            <w:top w:val="none" w:sz="0" w:space="0" w:color="auto"/>
            <w:left w:val="none" w:sz="0" w:space="0" w:color="auto"/>
            <w:bottom w:val="none" w:sz="0" w:space="0" w:color="auto"/>
            <w:right w:val="none" w:sz="0" w:space="0" w:color="auto"/>
          </w:divBdr>
        </w:div>
        <w:div w:id="158664684">
          <w:marLeft w:val="640"/>
          <w:marRight w:val="0"/>
          <w:marTop w:val="0"/>
          <w:marBottom w:val="0"/>
          <w:divBdr>
            <w:top w:val="none" w:sz="0" w:space="0" w:color="auto"/>
            <w:left w:val="none" w:sz="0" w:space="0" w:color="auto"/>
            <w:bottom w:val="none" w:sz="0" w:space="0" w:color="auto"/>
            <w:right w:val="none" w:sz="0" w:space="0" w:color="auto"/>
          </w:divBdr>
        </w:div>
        <w:div w:id="597830690">
          <w:marLeft w:val="640"/>
          <w:marRight w:val="0"/>
          <w:marTop w:val="0"/>
          <w:marBottom w:val="0"/>
          <w:divBdr>
            <w:top w:val="none" w:sz="0" w:space="0" w:color="auto"/>
            <w:left w:val="none" w:sz="0" w:space="0" w:color="auto"/>
            <w:bottom w:val="none" w:sz="0" w:space="0" w:color="auto"/>
            <w:right w:val="none" w:sz="0" w:space="0" w:color="auto"/>
          </w:divBdr>
        </w:div>
        <w:div w:id="700592783">
          <w:marLeft w:val="640"/>
          <w:marRight w:val="0"/>
          <w:marTop w:val="0"/>
          <w:marBottom w:val="0"/>
          <w:divBdr>
            <w:top w:val="none" w:sz="0" w:space="0" w:color="auto"/>
            <w:left w:val="none" w:sz="0" w:space="0" w:color="auto"/>
            <w:bottom w:val="none" w:sz="0" w:space="0" w:color="auto"/>
            <w:right w:val="none" w:sz="0" w:space="0" w:color="auto"/>
          </w:divBdr>
        </w:div>
        <w:div w:id="822937452">
          <w:marLeft w:val="640"/>
          <w:marRight w:val="0"/>
          <w:marTop w:val="0"/>
          <w:marBottom w:val="0"/>
          <w:divBdr>
            <w:top w:val="none" w:sz="0" w:space="0" w:color="auto"/>
            <w:left w:val="none" w:sz="0" w:space="0" w:color="auto"/>
            <w:bottom w:val="none" w:sz="0" w:space="0" w:color="auto"/>
            <w:right w:val="none" w:sz="0" w:space="0" w:color="auto"/>
          </w:divBdr>
        </w:div>
        <w:div w:id="888109750">
          <w:marLeft w:val="640"/>
          <w:marRight w:val="0"/>
          <w:marTop w:val="0"/>
          <w:marBottom w:val="0"/>
          <w:divBdr>
            <w:top w:val="none" w:sz="0" w:space="0" w:color="auto"/>
            <w:left w:val="none" w:sz="0" w:space="0" w:color="auto"/>
            <w:bottom w:val="none" w:sz="0" w:space="0" w:color="auto"/>
            <w:right w:val="none" w:sz="0" w:space="0" w:color="auto"/>
          </w:divBdr>
        </w:div>
        <w:div w:id="907377399">
          <w:marLeft w:val="640"/>
          <w:marRight w:val="0"/>
          <w:marTop w:val="0"/>
          <w:marBottom w:val="0"/>
          <w:divBdr>
            <w:top w:val="none" w:sz="0" w:space="0" w:color="auto"/>
            <w:left w:val="none" w:sz="0" w:space="0" w:color="auto"/>
            <w:bottom w:val="none" w:sz="0" w:space="0" w:color="auto"/>
            <w:right w:val="none" w:sz="0" w:space="0" w:color="auto"/>
          </w:divBdr>
        </w:div>
        <w:div w:id="1031956748">
          <w:marLeft w:val="640"/>
          <w:marRight w:val="0"/>
          <w:marTop w:val="0"/>
          <w:marBottom w:val="0"/>
          <w:divBdr>
            <w:top w:val="none" w:sz="0" w:space="0" w:color="auto"/>
            <w:left w:val="none" w:sz="0" w:space="0" w:color="auto"/>
            <w:bottom w:val="none" w:sz="0" w:space="0" w:color="auto"/>
            <w:right w:val="none" w:sz="0" w:space="0" w:color="auto"/>
          </w:divBdr>
        </w:div>
        <w:div w:id="1074358649">
          <w:marLeft w:val="640"/>
          <w:marRight w:val="0"/>
          <w:marTop w:val="0"/>
          <w:marBottom w:val="0"/>
          <w:divBdr>
            <w:top w:val="none" w:sz="0" w:space="0" w:color="auto"/>
            <w:left w:val="none" w:sz="0" w:space="0" w:color="auto"/>
            <w:bottom w:val="none" w:sz="0" w:space="0" w:color="auto"/>
            <w:right w:val="none" w:sz="0" w:space="0" w:color="auto"/>
          </w:divBdr>
        </w:div>
        <w:div w:id="1111584418">
          <w:marLeft w:val="640"/>
          <w:marRight w:val="0"/>
          <w:marTop w:val="0"/>
          <w:marBottom w:val="0"/>
          <w:divBdr>
            <w:top w:val="none" w:sz="0" w:space="0" w:color="auto"/>
            <w:left w:val="none" w:sz="0" w:space="0" w:color="auto"/>
            <w:bottom w:val="none" w:sz="0" w:space="0" w:color="auto"/>
            <w:right w:val="none" w:sz="0" w:space="0" w:color="auto"/>
          </w:divBdr>
        </w:div>
        <w:div w:id="1117485980">
          <w:marLeft w:val="640"/>
          <w:marRight w:val="0"/>
          <w:marTop w:val="0"/>
          <w:marBottom w:val="0"/>
          <w:divBdr>
            <w:top w:val="none" w:sz="0" w:space="0" w:color="auto"/>
            <w:left w:val="none" w:sz="0" w:space="0" w:color="auto"/>
            <w:bottom w:val="none" w:sz="0" w:space="0" w:color="auto"/>
            <w:right w:val="none" w:sz="0" w:space="0" w:color="auto"/>
          </w:divBdr>
        </w:div>
        <w:div w:id="1189955320">
          <w:marLeft w:val="640"/>
          <w:marRight w:val="0"/>
          <w:marTop w:val="0"/>
          <w:marBottom w:val="0"/>
          <w:divBdr>
            <w:top w:val="none" w:sz="0" w:space="0" w:color="auto"/>
            <w:left w:val="none" w:sz="0" w:space="0" w:color="auto"/>
            <w:bottom w:val="none" w:sz="0" w:space="0" w:color="auto"/>
            <w:right w:val="none" w:sz="0" w:space="0" w:color="auto"/>
          </w:divBdr>
        </w:div>
        <w:div w:id="1575316960">
          <w:marLeft w:val="640"/>
          <w:marRight w:val="0"/>
          <w:marTop w:val="0"/>
          <w:marBottom w:val="0"/>
          <w:divBdr>
            <w:top w:val="none" w:sz="0" w:space="0" w:color="auto"/>
            <w:left w:val="none" w:sz="0" w:space="0" w:color="auto"/>
            <w:bottom w:val="none" w:sz="0" w:space="0" w:color="auto"/>
            <w:right w:val="none" w:sz="0" w:space="0" w:color="auto"/>
          </w:divBdr>
        </w:div>
        <w:div w:id="1599364951">
          <w:marLeft w:val="640"/>
          <w:marRight w:val="0"/>
          <w:marTop w:val="0"/>
          <w:marBottom w:val="0"/>
          <w:divBdr>
            <w:top w:val="none" w:sz="0" w:space="0" w:color="auto"/>
            <w:left w:val="none" w:sz="0" w:space="0" w:color="auto"/>
            <w:bottom w:val="none" w:sz="0" w:space="0" w:color="auto"/>
            <w:right w:val="none" w:sz="0" w:space="0" w:color="auto"/>
          </w:divBdr>
        </w:div>
        <w:div w:id="1635796141">
          <w:marLeft w:val="640"/>
          <w:marRight w:val="0"/>
          <w:marTop w:val="0"/>
          <w:marBottom w:val="0"/>
          <w:divBdr>
            <w:top w:val="none" w:sz="0" w:space="0" w:color="auto"/>
            <w:left w:val="none" w:sz="0" w:space="0" w:color="auto"/>
            <w:bottom w:val="none" w:sz="0" w:space="0" w:color="auto"/>
            <w:right w:val="none" w:sz="0" w:space="0" w:color="auto"/>
          </w:divBdr>
        </w:div>
        <w:div w:id="1668365727">
          <w:marLeft w:val="640"/>
          <w:marRight w:val="0"/>
          <w:marTop w:val="0"/>
          <w:marBottom w:val="0"/>
          <w:divBdr>
            <w:top w:val="none" w:sz="0" w:space="0" w:color="auto"/>
            <w:left w:val="none" w:sz="0" w:space="0" w:color="auto"/>
            <w:bottom w:val="none" w:sz="0" w:space="0" w:color="auto"/>
            <w:right w:val="none" w:sz="0" w:space="0" w:color="auto"/>
          </w:divBdr>
        </w:div>
        <w:div w:id="1702701924">
          <w:marLeft w:val="640"/>
          <w:marRight w:val="0"/>
          <w:marTop w:val="0"/>
          <w:marBottom w:val="0"/>
          <w:divBdr>
            <w:top w:val="none" w:sz="0" w:space="0" w:color="auto"/>
            <w:left w:val="none" w:sz="0" w:space="0" w:color="auto"/>
            <w:bottom w:val="none" w:sz="0" w:space="0" w:color="auto"/>
            <w:right w:val="none" w:sz="0" w:space="0" w:color="auto"/>
          </w:divBdr>
        </w:div>
        <w:div w:id="1750035390">
          <w:marLeft w:val="640"/>
          <w:marRight w:val="0"/>
          <w:marTop w:val="0"/>
          <w:marBottom w:val="0"/>
          <w:divBdr>
            <w:top w:val="none" w:sz="0" w:space="0" w:color="auto"/>
            <w:left w:val="none" w:sz="0" w:space="0" w:color="auto"/>
            <w:bottom w:val="none" w:sz="0" w:space="0" w:color="auto"/>
            <w:right w:val="none" w:sz="0" w:space="0" w:color="auto"/>
          </w:divBdr>
        </w:div>
        <w:div w:id="1830829180">
          <w:marLeft w:val="640"/>
          <w:marRight w:val="0"/>
          <w:marTop w:val="0"/>
          <w:marBottom w:val="0"/>
          <w:divBdr>
            <w:top w:val="none" w:sz="0" w:space="0" w:color="auto"/>
            <w:left w:val="none" w:sz="0" w:space="0" w:color="auto"/>
            <w:bottom w:val="none" w:sz="0" w:space="0" w:color="auto"/>
            <w:right w:val="none" w:sz="0" w:space="0" w:color="auto"/>
          </w:divBdr>
        </w:div>
        <w:div w:id="1900700098">
          <w:marLeft w:val="640"/>
          <w:marRight w:val="0"/>
          <w:marTop w:val="0"/>
          <w:marBottom w:val="0"/>
          <w:divBdr>
            <w:top w:val="none" w:sz="0" w:space="0" w:color="auto"/>
            <w:left w:val="none" w:sz="0" w:space="0" w:color="auto"/>
            <w:bottom w:val="none" w:sz="0" w:space="0" w:color="auto"/>
            <w:right w:val="none" w:sz="0" w:space="0" w:color="auto"/>
          </w:divBdr>
        </w:div>
        <w:div w:id="2011248123">
          <w:marLeft w:val="640"/>
          <w:marRight w:val="0"/>
          <w:marTop w:val="0"/>
          <w:marBottom w:val="0"/>
          <w:divBdr>
            <w:top w:val="none" w:sz="0" w:space="0" w:color="auto"/>
            <w:left w:val="none" w:sz="0" w:space="0" w:color="auto"/>
            <w:bottom w:val="none" w:sz="0" w:space="0" w:color="auto"/>
            <w:right w:val="none" w:sz="0" w:space="0" w:color="auto"/>
          </w:divBdr>
        </w:div>
        <w:div w:id="2080709236">
          <w:marLeft w:val="640"/>
          <w:marRight w:val="0"/>
          <w:marTop w:val="0"/>
          <w:marBottom w:val="0"/>
          <w:divBdr>
            <w:top w:val="none" w:sz="0" w:space="0" w:color="auto"/>
            <w:left w:val="none" w:sz="0" w:space="0" w:color="auto"/>
            <w:bottom w:val="none" w:sz="0" w:space="0" w:color="auto"/>
            <w:right w:val="none" w:sz="0" w:space="0" w:color="auto"/>
          </w:divBdr>
        </w:div>
        <w:div w:id="2135785186">
          <w:marLeft w:val="640"/>
          <w:marRight w:val="0"/>
          <w:marTop w:val="0"/>
          <w:marBottom w:val="0"/>
          <w:divBdr>
            <w:top w:val="none" w:sz="0" w:space="0" w:color="auto"/>
            <w:left w:val="none" w:sz="0" w:space="0" w:color="auto"/>
            <w:bottom w:val="none" w:sz="0" w:space="0" w:color="auto"/>
            <w:right w:val="none" w:sz="0" w:space="0" w:color="auto"/>
          </w:divBdr>
        </w:div>
      </w:divsChild>
    </w:div>
    <w:div w:id="1304966049">
      <w:marLeft w:val="640"/>
      <w:marRight w:val="0"/>
      <w:marTop w:val="0"/>
      <w:marBottom w:val="0"/>
      <w:divBdr>
        <w:top w:val="none" w:sz="0" w:space="0" w:color="auto"/>
        <w:left w:val="none" w:sz="0" w:space="0" w:color="auto"/>
        <w:bottom w:val="none" w:sz="0" w:space="0" w:color="auto"/>
        <w:right w:val="none" w:sz="0" w:space="0" w:color="auto"/>
      </w:divBdr>
    </w:div>
    <w:div w:id="1305233821">
      <w:marLeft w:val="640"/>
      <w:marRight w:val="0"/>
      <w:marTop w:val="0"/>
      <w:marBottom w:val="0"/>
      <w:divBdr>
        <w:top w:val="none" w:sz="0" w:space="0" w:color="auto"/>
        <w:left w:val="none" w:sz="0" w:space="0" w:color="auto"/>
        <w:bottom w:val="none" w:sz="0" w:space="0" w:color="auto"/>
        <w:right w:val="none" w:sz="0" w:space="0" w:color="auto"/>
      </w:divBdr>
    </w:div>
    <w:div w:id="1305551736">
      <w:marLeft w:val="640"/>
      <w:marRight w:val="0"/>
      <w:marTop w:val="0"/>
      <w:marBottom w:val="0"/>
      <w:divBdr>
        <w:top w:val="none" w:sz="0" w:space="0" w:color="auto"/>
        <w:left w:val="none" w:sz="0" w:space="0" w:color="auto"/>
        <w:bottom w:val="none" w:sz="0" w:space="0" w:color="auto"/>
        <w:right w:val="none" w:sz="0" w:space="0" w:color="auto"/>
      </w:divBdr>
    </w:div>
    <w:div w:id="1305771002">
      <w:marLeft w:val="640"/>
      <w:marRight w:val="0"/>
      <w:marTop w:val="0"/>
      <w:marBottom w:val="0"/>
      <w:divBdr>
        <w:top w:val="none" w:sz="0" w:space="0" w:color="auto"/>
        <w:left w:val="none" w:sz="0" w:space="0" w:color="auto"/>
        <w:bottom w:val="none" w:sz="0" w:space="0" w:color="auto"/>
        <w:right w:val="none" w:sz="0" w:space="0" w:color="auto"/>
      </w:divBdr>
    </w:div>
    <w:div w:id="1306163511">
      <w:marLeft w:val="640"/>
      <w:marRight w:val="0"/>
      <w:marTop w:val="0"/>
      <w:marBottom w:val="0"/>
      <w:divBdr>
        <w:top w:val="none" w:sz="0" w:space="0" w:color="auto"/>
        <w:left w:val="none" w:sz="0" w:space="0" w:color="auto"/>
        <w:bottom w:val="none" w:sz="0" w:space="0" w:color="auto"/>
        <w:right w:val="none" w:sz="0" w:space="0" w:color="auto"/>
      </w:divBdr>
    </w:div>
    <w:div w:id="1306473412">
      <w:marLeft w:val="640"/>
      <w:marRight w:val="0"/>
      <w:marTop w:val="0"/>
      <w:marBottom w:val="0"/>
      <w:divBdr>
        <w:top w:val="none" w:sz="0" w:space="0" w:color="auto"/>
        <w:left w:val="none" w:sz="0" w:space="0" w:color="auto"/>
        <w:bottom w:val="none" w:sz="0" w:space="0" w:color="auto"/>
        <w:right w:val="none" w:sz="0" w:space="0" w:color="auto"/>
      </w:divBdr>
    </w:div>
    <w:div w:id="1306543155">
      <w:marLeft w:val="640"/>
      <w:marRight w:val="0"/>
      <w:marTop w:val="0"/>
      <w:marBottom w:val="0"/>
      <w:divBdr>
        <w:top w:val="none" w:sz="0" w:space="0" w:color="auto"/>
        <w:left w:val="none" w:sz="0" w:space="0" w:color="auto"/>
        <w:bottom w:val="none" w:sz="0" w:space="0" w:color="auto"/>
        <w:right w:val="none" w:sz="0" w:space="0" w:color="auto"/>
      </w:divBdr>
    </w:div>
    <w:div w:id="1306744218">
      <w:marLeft w:val="640"/>
      <w:marRight w:val="0"/>
      <w:marTop w:val="0"/>
      <w:marBottom w:val="0"/>
      <w:divBdr>
        <w:top w:val="none" w:sz="0" w:space="0" w:color="auto"/>
        <w:left w:val="none" w:sz="0" w:space="0" w:color="auto"/>
        <w:bottom w:val="none" w:sz="0" w:space="0" w:color="auto"/>
        <w:right w:val="none" w:sz="0" w:space="0" w:color="auto"/>
      </w:divBdr>
    </w:div>
    <w:div w:id="1307392841">
      <w:marLeft w:val="640"/>
      <w:marRight w:val="0"/>
      <w:marTop w:val="0"/>
      <w:marBottom w:val="0"/>
      <w:divBdr>
        <w:top w:val="none" w:sz="0" w:space="0" w:color="auto"/>
        <w:left w:val="none" w:sz="0" w:space="0" w:color="auto"/>
        <w:bottom w:val="none" w:sz="0" w:space="0" w:color="auto"/>
        <w:right w:val="none" w:sz="0" w:space="0" w:color="auto"/>
      </w:divBdr>
    </w:div>
    <w:div w:id="1307854936">
      <w:marLeft w:val="640"/>
      <w:marRight w:val="0"/>
      <w:marTop w:val="0"/>
      <w:marBottom w:val="0"/>
      <w:divBdr>
        <w:top w:val="none" w:sz="0" w:space="0" w:color="auto"/>
        <w:left w:val="none" w:sz="0" w:space="0" w:color="auto"/>
        <w:bottom w:val="none" w:sz="0" w:space="0" w:color="auto"/>
        <w:right w:val="none" w:sz="0" w:space="0" w:color="auto"/>
      </w:divBdr>
    </w:div>
    <w:div w:id="1309018452">
      <w:marLeft w:val="640"/>
      <w:marRight w:val="0"/>
      <w:marTop w:val="0"/>
      <w:marBottom w:val="0"/>
      <w:divBdr>
        <w:top w:val="none" w:sz="0" w:space="0" w:color="auto"/>
        <w:left w:val="none" w:sz="0" w:space="0" w:color="auto"/>
        <w:bottom w:val="none" w:sz="0" w:space="0" w:color="auto"/>
        <w:right w:val="none" w:sz="0" w:space="0" w:color="auto"/>
      </w:divBdr>
    </w:div>
    <w:div w:id="1310675467">
      <w:marLeft w:val="640"/>
      <w:marRight w:val="0"/>
      <w:marTop w:val="0"/>
      <w:marBottom w:val="0"/>
      <w:divBdr>
        <w:top w:val="none" w:sz="0" w:space="0" w:color="auto"/>
        <w:left w:val="none" w:sz="0" w:space="0" w:color="auto"/>
        <w:bottom w:val="none" w:sz="0" w:space="0" w:color="auto"/>
        <w:right w:val="none" w:sz="0" w:space="0" w:color="auto"/>
      </w:divBdr>
    </w:div>
    <w:div w:id="1311210008">
      <w:marLeft w:val="640"/>
      <w:marRight w:val="0"/>
      <w:marTop w:val="0"/>
      <w:marBottom w:val="0"/>
      <w:divBdr>
        <w:top w:val="none" w:sz="0" w:space="0" w:color="auto"/>
        <w:left w:val="none" w:sz="0" w:space="0" w:color="auto"/>
        <w:bottom w:val="none" w:sz="0" w:space="0" w:color="auto"/>
        <w:right w:val="none" w:sz="0" w:space="0" w:color="auto"/>
      </w:divBdr>
    </w:div>
    <w:div w:id="1312755162">
      <w:marLeft w:val="640"/>
      <w:marRight w:val="0"/>
      <w:marTop w:val="0"/>
      <w:marBottom w:val="0"/>
      <w:divBdr>
        <w:top w:val="none" w:sz="0" w:space="0" w:color="auto"/>
        <w:left w:val="none" w:sz="0" w:space="0" w:color="auto"/>
        <w:bottom w:val="none" w:sz="0" w:space="0" w:color="auto"/>
        <w:right w:val="none" w:sz="0" w:space="0" w:color="auto"/>
      </w:divBdr>
    </w:div>
    <w:div w:id="1313369719">
      <w:marLeft w:val="640"/>
      <w:marRight w:val="0"/>
      <w:marTop w:val="0"/>
      <w:marBottom w:val="0"/>
      <w:divBdr>
        <w:top w:val="none" w:sz="0" w:space="0" w:color="auto"/>
        <w:left w:val="none" w:sz="0" w:space="0" w:color="auto"/>
        <w:bottom w:val="none" w:sz="0" w:space="0" w:color="auto"/>
        <w:right w:val="none" w:sz="0" w:space="0" w:color="auto"/>
      </w:divBdr>
    </w:div>
    <w:div w:id="1313876501">
      <w:marLeft w:val="640"/>
      <w:marRight w:val="0"/>
      <w:marTop w:val="0"/>
      <w:marBottom w:val="0"/>
      <w:divBdr>
        <w:top w:val="none" w:sz="0" w:space="0" w:color="auto"/>
        <w:left w:val="none" w:sz="0" w:space="0" w:color="auto"/>
        <w:bottom w:val="none" w:sz="0" w:space="0" w:color="auto"/>
        <w:right w:val="none" w:sz="0" w:space="0" w:color="auto"/>
      </w:divBdr>
    </w:div>
    <w:div w:id="1315068927">
      <w:marLeft w:val="640"/>
      <w:marRight w:val="0"/>
      <w:marTop w:val="0"/>
      <w:marBottom w:val="0"/>
      <w:divBdr>
        <w:top w:val="none" w:sz="0" w:space="0" w:color="auto"/>
        <w:left w:val="none" w:sz="0" w:space="0" w:color="auto"/>
        <w:bottom w:val="none" w:sz="0" w:space="0" w:color="auto"/>
        <w:right w:val="none" w:sz="0" w:space="0" w:color="auto"/>
      </w:divBdr>
    </w:div>
    <w:div w:id="1316956599">
      <w:marLeft w:val="640"/>
      <w:marRight w:val="0"/>
      <w:marTop w:val="0"/>
      <w:marBottom w:val="0"/>
      <w:divBdr>
        <w:top w:val="none" w:sz="0" w:space="0" w:color="auto"/>
        <w:left w:val="none" w:sz="0" w:space="0" w:color="auto"/>
        <w:bottom w:val="none" w:sz="0" w:space="0" w:color="auto"/>
        <w:right w:val="none" w:sz="0" w:space="0" w:color="auto"/>
      </w:divBdr>
    </w:div>
    <w:div w:id="1317077084">
      <w:marLeft w:val="640"/>
      <w:marRight w:val="0"/>
      <w:marTop w:val="0"/>
      <w:marBottom w:val="0"/>
      <w:divBdr>
        <w:top w:val="none" w:sz="0" w:space="0" w:color="auto"/>
        <w:left w:val="none" w:sz="0" w:space="0" w:color="auto"/>
        <w:bottom w:val="none" w:sz="0" w:space="0" w:color="auto"/>
        <w:right w:val="none" w:sz="0" w:space="0" w:color="auto"/>
      </w:divBdr>
    </w:div>
    <w:div w:id="1317344031">
      <w:marLeft w:val="640"/>
      <w:marRight w:val="0"/>
      <w:marTop w:val="0"/>
      <w:marBottom w:val="0"/>
      <w:divBdr>
        <w:top w:val="none" w:sz="0" w:space="0" w:color="auto"/>
        <w:left w:val="none" w:sz="0" w:space="0" w:color="auto"/>
        <w:bottom w:val="none" w:sz="0" w:space="0" w:color="auto"/>
        <w:right w:val="none" w:sz="0" w:space="0" w:color="auto"/>
      </w:divBdr>
    </w:div>
    <w:div w:id="1317416828">
      <w:marLeft w:val="640"/>
      <w:marRight w:val="0"/>
      <w:marTop w:val="0"/>
      <w:marBottom w:val="0"/>
      <w:divBdr>
        <w:top w:val="none" w:sz="0" w:space="0" w:color="auto"/>
        <w:left w:val="none" w:sz="0" w:space="0" w:color="auto"/>
        <w:bottom w:val="none" w:sz="0" w:space="0" w:color="auto"/>
        <w:right w:val="none" w:sz="0" w:space="0" w:color="auto"/>
      </w:divBdr>
    </w:div>
    <w:div w:id="1318152045">
      <w:marLeft w:val="640"/>
      <w:marRight w:val="0"/>
      <w:marTop w:val="0"/>
      <w:marBottom w:val="0"/>
      <w:divBdr>
        <w:top w:val="none" w:sz="0" w:space="0" w:color="auto"/>
        <w:left w:val="none" w:sz="0" w:space="0" w:color="auto"/>
        <w:bottom w:val="none" w:sz="0" w:space="0" w:color="auto"/>
        <w:right w:val="none" w:sz="0" w:space="0" w:color="auto"/>
      </w:divBdr>
    </w:div>
    <w:div w:id="1318342284">
      <w:marLeft w:val="640"/>
      <w:marRight w:val="0"/>
      <w:marTop w:val="0"/>
      <w:marBottom w:val="0"/>
      <w:divBdr>
        <w:top w:val="none" w:sz="0" w:space="0" w:color="auto"/>
        <w:left w:val="none" w:sz="0" w:space="0" w:color="auto"/>
        <w:bottom w:val="none" w:sz="0" w:space="0" w:color="auto"/>
        <w:right w:val="none" w:sz="0" w:space="0" w:color="auto"/>
      </w:divBdr>
    </w:div>
    <w:div w:id="1320227419">
      <w:marLeft w:val="640"/>
      <w:marRight w:val="0"/>
      <w:marTop w:val="0"/>
      <w:marBottom w:val="0"/>
      <w:divBdr>
        <w:top w:val="none" w:sz="0" w:space="0" w:color="auto"/>
        <w:left w:val="none" w:sz="0" w:space="0" w:color="auto"/>
        <w:bottom w:val="none" w:sz="0" w:space="0" w:color="auto"/>
        <w:right w:val="none" w:sz="0" w:space="0" w:color="auto"/>
      </w:divBdr>
    </w:div>
    <w:div w:id="1320230180">
      <w:marLeft w:val="640"/>
      <w:marRight w:val="0"/>
      <w:marTop w:val="0"/>
      <w:marBottom w:val="0"/>
      <w:divBdr>
        <w:top w:val="none" w:sz="0" w:space="0" w:color="auto"/>
        <w:left w:val="none" w:sz="0" w:space="0" w:color="auto"/>
        <w:bottom w:val="none" w:sz="0" w:space="0" w:color="auto"/>
        <w:right w:val="none" w:sz="0" w:space="0" w:color="auto"/>
      </w:divBdr>
    </w:div>
    <w:div w:id="1320378427">
      <w:marLeft w:val="640"/>
      <w:marRight w:val="0"/>
      <w:marTop w:val="0"/>
      <w:marBottom w:val="0"/>
      <w:divBdr>
        <w:top w:val="none" w:sz="0" w:space="0" w:color="auto"/>
        <w:left w:val="none" w:sz="0" w:space="0" w:color="auto"/>
        <w:bottom w:val="none" w:sz="0" w:space="0" w:color="auto"/>
        <w:right w:val="none" w:sz="0" w:space="0" w:color="auto"/>
      </w:divBdr>
    </w:div>
    <w:div w:id="1320617203">
      <w:bodyDiv w:val="1"/>
      <w:marLeft w:val="0"/>
      <w:marRight w:val="0"/>
      <w:marTop w:val="0"/>
      <w:marBottom w:val="0"/>
      <w:divBdr>
        <w:top w:val="none" w:sz="0" w:space="0" w:color="auto"/>
        <w:left w:val="none" w:sz="0" w:space="0" w:color="auto"/>
        <w:bottom w:val="none" w:sz="0" w:space="0" w:color="auto"/>
        <w:right w:val="none" w:sz="0" w:space="0" w:color="auto"/>
      </w:divBdr>
      <w:divsChild>
        <w:div w:id="153451321">
          <w:marLeft w:val="640"/>
          <w:marRight w:val="0"/>
          <w:marTop w:val="0"/>
          <w:marBottom w:val="0"/>
          <w:divBdr>
            <w:top w:val="none" w:sz="0" w:space="0" w:color="auto"/>
            <w:left w:val="none" w:sz="0" w:space="0" w:color="auto"/>
            <w:bottom w:val="none" w:sz="0" w:space="0" w:color="auto"/>
            <w:right w:val="none" w:sz="0" w:space="0" w:color="auto"/>
          </w:divBdr>
        </w:div>
        <w:div w:id="161360034">
          <w:marLeft w:val="640"/>
          <w:marRight w:val="0"/>
          <w:marTop w:val="0"/>
          <w:marBottom w:val="0"/>
          <w:divBdr>
            <w:top w:val="none" w:sz="0" w:space="0" w:color="auto"/>
            <w:left w:val="none" w:sz="0" w:space="0" w:color="auto"/>
            <w:bottom w:val="none" w:sz="0" w:space="0" w:color="auto"/>
            <w:right w:val="none" w:sz="0" w:space="0" w:color="auto"/>
          </w:divBdr>
        </w:div>
        <w:div w:id="639847772">
          <w:marLeft w:val="640"/>
          <w:marRight w:val="0"/>
          <w:marTop w:val="0"/>
          <w:marBottom w:val="0"/>
          <w:divBdr>
            <w:top w:val="none" w:sz="0" w:space="0" w:color="auto"/>
            <w:left w:val="none" w:sz="0" w:space="0" w:color="auto"/>
            <w:bottom w:val="none" w:sz="0" w:space="0" w:color="auto"/>
            <w:right w:val="none" w:sz="0" w:space="0" w:color="auto"/>
          </w:divBdr>
        </w:div>
        <w:div w:id="648637135">
          <w:marLeft w:val="640"/>
          <w:marRight w:val="0"/>
          <w:marTop w:val="0"/>
          <w:marBottom w:val="0"/>
          <w:divBdr>
            <w:top w:val="none" w:sz="0" w:space="0" w:color="auto"/>
            <w:left w:val="none" w:sz="0" w:space="0" w:color="auto"/>
            <w:bottom w:val="none" w:sz="0" w:space="0" w:color="auto"/>
            <w:right w:val="none" w:sz="0" w:space="0" w:color="auto"/>
          </w:divBdr>
        </w:div>
        <w:div w:id="725301163">
          <w:marLeft w:val="640"/>
          <w:marRight w:val="0"/>
          <w:marTop w:val="0"/>
          <w:marBottom w:val="0"/>
          <w:divBdr>
            <w:top w:val="none" w:sz="0" w:space="0" w:color="auto"/>
            <w:left w:val="none" w:sz="0" w:space="0" w:color="auto"/>
            <w:bottom w:val="none" w:sz="0" w:space="0" w:color="auto"/>
            <w:right w:val="none" w:sz="0" w:space="0" w:color="auto"/>
          </w:divBdr>
        </w:div>
        <w:div w:id="926619952">
          <w:marLeft w:val="640"/>
          <w:marRight w:val="0"/>
          <w:marTop w:val="0"/>
          <w:marBottom w:val="0"/>
          <w:divBdr>
            <w:top w:val="none" w:sz="0" w:space="0" w:color="auto"/>
            <w:left w:val="none" w:sz="0" w:space="0" w:color="auto"/>
            <w:bottom w:val="none" w:sz="0" w:space="0" w:color="auto"/>
            <w:right w:val="none" w:sz="0" w:space="0" w:color="auto"/>
          </w:divBdr>
        </w:div>
        <w:div w:id="1024019977">
          <w:marLeft w:val="640"/>
          <w:marRight w:val="0"/>
          <w:marTop w:val="0"/>
          <w:marBottom w:val="0"/>
          <w:divBdr>
            <w:top w:val="none" w:sz="0" w:space="0" w:color="auto"/>
            <w:left w:val="none" w:sz="0" w:space="0" w:color="auto"/>
            <w:bottom w:val="none" w:sz="0" w:space="0" w:color="auto"/>
            <w:right w:val="none" w:sz="0" w:space="0" w:color="auto"/>
          </w:divBdr>
        </w:div>
        <w:div w:id="1036546449">
          <w:marLeft w:val="640"/>
          <w:marRight w:val="0"/>
          <w:marTop w:val="0"/>
          <w:marBottom w:val="0"/>
          <w:divBdr>
            <w:top w:val="none" w:sz="0" w:space="0" w:color="auto"/>
            <w:left w:val="none" w:sz="0" w:space="0" w:color="auto"/>
            <w:bottom w:val="none" w:sz="0" w:space="0" w:color="auto"/>
            <w:right w:val="none" w:sz="0" w:space="0" w:color="auto"/>
          </w:divBdr>
        </w:div>
        <w:div w:id="1070808741">
          <w:marLeft w:val="640"/>
          <w:marRight w:val="0"/>
          <w:marTop w:val="0"/>
          <w:marBottom w:val="0"/>
          <w:divBdr>
            <w:top w:val="none" w:sz="0" w:space="0" w:color="auto"/>
            <w:left w:val="none" w:sz="0" w:space="0" w:color="auto"/>
            <w:bottom w:val="none" w:sz="0" w:space="0" w:color="auto"/>
            <w:right w:val="none" w:sz="0" w:space="0" w:color="auto"/>
          </w:divBdr>
        </w:div>
        <w:div w:id="1289169462">
          <w:marLeft w:val="640"/>
          <w:marRight w:val="0"/>
          <w:marTop w:val="0"/>
          <w:marBottom w:val="0"/>
          <w:divBdr>
            <w:top w:val="none" w:sz="0" w:space="0" w:color="auto"/>
            <w:left w:val="none" w:sz="0" w:space="0" w:color="auto"/>
            <w:bottom w:val="none" w:sz="0" w:space="0" w:color="auto"/>
            <w:right w:val="none" w:sz="0" w:space="0" w:color="auto"/>
          </w:divBdr>
        </w:div>
        <w:div w:id="1348292184">
          <w:marLeft w:val="640"/>
          <w:marRight w:val="0"/>
          <w:marTop w:val="0"/>
          <w:marBottom w:val="0"/>
          <w:divBdr>
            <w:top w:val="none" w:sz="0" w:space="0" w:color="auto"/>
            <w:left w:val="none" w:sz="0" w:space="0" w:color="auto"/>
            <w:bottom w:val="none" w:sz="0" w:space="0" w:color="auto"/>
            <w:right w:val="none" w:sz="0" w:space="0" w:color="auto"/>
          </w:divBdr>
        </w:div>
        <w:div w:id="1482574164">
          <w:marLeft w:val="640"/>
          <w:marRight w:val="0"/>
          <w:marTop w:val="0"/>
          <w:marBottom w:val="0"/>
          <w:divBdr>
            <w:top w:val="none" w:sz="0" w:space="0" w:color="auto"/>
            <w:left w:val="none" w:sz="0" w:space="0" w:color="auto"/>
            <w:bottom w:val="none" w:sz="0" w:space="0" w:color="auto"/>
            <w:right w:val="none" w:sz="0" w:space="0" w:color="auto"/>
          </w:divBdr>
        </w:div>
        <w:div w:id="1501264756">
          <w:marLeft w:val="640"/>
          <w:marRight w:val="0"/>
          <w:marTop w:val="0"/>
          <w:marBottom w:val="0"/>
          <w:divBdr>
            <w:top w:val="none" w:sz="0" w:space="0" w:color="auto"/>
            <w:left w:val="none" w:sz="0" w:space="0" w:color="auto"/>
            <w:bottom w:val="none" w:sz="0" w:space="0" w:color="auto"/>
            <w:right w:val="none" w:sz="0" w:space="0" w:color="auto"/>
          </w:divBdr>
        </w:div>
        <w:div w:id="1572815268">
          <w:marLeft w:val="640"/>
          <w:marRight w:val="0"/>
          <w:marTop w:val="0"/>
          <w:marBottom w:val="0"/>
          <w:divBdr>
            <w:top w:val="none" w:sz="0" w:space="0" w:color="auto"/>
            <w:left w:val="none" w:sz="0" w:space="0" w:color="auto"/>
            <w:bottom w:val="none" w:sz="0" w:space="0" w:color="auto"/>
            <w:right w:val="none" w:sz="0" w:space="0" w:color="auto"/>
          </w:divBdr>
        </w:div>
        <w:div w:id="1592156030">
          <w:marLeft w:val="640"/>
          <w:marRight w:val="0"/>
          <w:marTop w:val="0"/>
          <w:marBottom w:val="0"/>
          <w:divBdr>
            <w:top w:val="none" w:sz="0" w:space="0" w:color="auto"/>
            <w:left w:val="none" w:sz="0" w:space="0" w:color="auto"/>
            <w:bottom w:val="none" w:sz="0" w:space="0" w:color="auto"/>
            <w:right w:val="none" w:sz="0" w:space="0" w:color="auto"/>
          </w:divBdr>
        </w:div>
        <w:div w:id="1649087670">
          <w:marLeft w:val="640"/>
          <w:marRight w:val="0"/>
          <w:marTop w:val="0"/>
          <w:marBottom w:val="0"/>
          <w:divBdr>
            <w:top w:val="none" w:sz="0" w:space="0" w:color="auto"/>
            <w:left w:val="none" w:sz="0" w:space="0" w:color="auto"/>
            <w:bottom w:val="none" w:sz="0" w:space="0" w:color="auto"/>
            <w:right w:val="none" w:sz="0" w:space="0" w:color="auto"/>
          </w:divBdr>
        </w:div>
        <w:div w:id="1670404367">
          <w:marLeft w:val="640"/>
          <w:marRight w:val="0"/>
          <w:marTop w:val="0"/>
          <w:marBottom w:val="0"/>
          <w:divBdr>
            <w:top w:val="none" w:sz="0" w:space="0" w:color="auto"/>
            <w:left w:val="none" w:sz="0" w:space="0" w:color="auto"/>
            <w:bottom w:val="none" w:sz="0" w:space="0" w:color="auto"/>
            <w:right w:val="none" w:sz="0" w:space="0" w:color="auto"/>
          </w:divBdr>
        </w:div>
        <w:div w:id="1895042523">
          <w:marLeft w:val="640"/>
          <w:marRight w:val="0"/>
          <w:marTop w:val="0"/>
          <w:marBottom w:val="0"/>
          <w:divBdr>
            <w:top w:val="none" w:sz="0" w:space="0" w:color="auto"/>
            <w:left w:val="none" w:sz="0" w:space="0" w:color="auto"/>
            <w:bottom w:val="none" w:sz="0" w:space="0" w:color="auto"/>
            <w:right w:val="none" w:sz="0" w:space="0" w:color="auto"/>
          </w:divBdr>
        </w:div>
        <w:div w:id="1940143651">
          <w:marLeft w:val="640"/>
          <w:marRight w:val="0"/>
          <w:marTop w:val="0"/>
          <w:marBottom w:val="0"/>
          <w:divBdr>
            <w:top w:val="none" w:sz="0" w:space="0" w:color="auto"/>
            <w:left w:val="none" w:sz="0" w:space="0" w:color="auto"/>
            <w:bottom w:val="none" w:sz="0" w:space="0" w:color="auto"/>
            <w:right w:val="none" w:sz="0" w:space="0" w:color="auto"/>
          </w:divBdr>
        </w:div>
        <w:div w:id="1975332980">
          <w:marLeft w:val="640"/>
          <w:marRight w:val="0"/>
          <w:marTop w:val="0"/>
          <w:marBottom w:val="0"/>
          <w:divBdr>
            <w:top w:val="none" w:sz="0" w:space="0" w:color="auto"/>
            <w:left w:val="none" w:sz="0" w:space="0" w:color="auto"/>
            <w:bottom w:val="none" w:sz="0" w:space="0" w:color="auto"/>
            <w:right w:val="none" w:sz="0" w:space="0" w:color="auto"/>
          </w:divBdr>
        </w:div>
      </w:divsChild>
    </w:div>
    <w:div w:id="1322461987">
      <w:marLeft w:val="640"/>
      <w:marRight w:val="0"/>
      <w:marTop w:val="0"/>
      <w:marBottom w:val="0"/>
      <w:divBdr>
        <w:top w:val="none" w:sz="0" w:space="0" w:color="auto"/>
        <w:left w:val="none" w:sz="0" w:space="0" w:color="auto"/>
        <w:bottom w:val="none" w:sz="0" w:space="0" w:color="auto"/>
        <w:right w:val="none" w:sz="0" w:space="0" w:color="auto"/>
      </w:divBdr>
    </w:div>
    <w:div w:id="1322585701">
      <w:marLeft w:val="640"/>
      <w:marRight w:val="0"/>
      <w:marTop w:val="0"/>
      <w:marBottom w:val="0"/>
      <w:divBdr>
        <w:top w:val="none" w:sz="0" w:space="0" w:color="auto"/>
        <w:left w:val="none" w:sz="0" w:space="0" w:color="auto"/>
        <w:bottom w:val="none" w:sz="0" w:space="0" w:color="auto"/>
        <w:right w:val="none" w:sz="0" w:space="0" w:color="auto"/>
      </w:divBdr>
    </w:div>
    <w:div w:id="1323045276">
      <w:marLeft w:val="640"/>
      <w:marRight w:val="0"/>
      <w:marTop w:val="0"/>
      <w:marBottom w:val="0"/>
      <w:divBdr>
        <w:top w:val="none" w:sz="0" w:space="0" w:color="auto"/>
        <w:left w:val="none" w:sz="0" w:space="0" w:color="auto"/>
        <w:bottom w:val="none" w:sz="0" w:space="0" w:color="auto"/>
        <w:right w:val="none" w:sz="0" w:space="0" w:color="auto"/>
      </w:divBdr>
    </w:div>
    <w:div w:id="1323506320">
      <w:marLeft w:val="640"/>
      <w:marRight w:val="0"/>
      <w:marTop w:val="0"/>
      <w:marBottom w:val="0"/>
      <w:divBdr>
        <w:top w:val="none" w:sz="0" w:space="0" w:color="auto"/>
        <w:left w:val="none" w:sz="0" w:space="0" w:color="auto"/>
        <w:bottom w:val="none" w:sz="0" w:space="0" w:color="auto"/>
        <w:right w:val="none" w:sz="0" w:space="0" w:color="auto"/>
      </w:divBdr>
    </w:div>
    <w:div w:id="1323582062">
      <w:marLeft w:val="640"/>
      <w:marRight w:val="0"/>
      <w:marTop w:val="0"/>
      <w:marBottom w:val="0"/>
      <w:divBdr>
        <w:top w:val="none" w:sz="0" w:space="0" w:color="auto"/>
        <w:left w:val="none" w:sz="0" w:space="0" w:color="auto"/>
        <w:bottom w:val="none" w:sz="0" w:space="0" w:color="auto"/>
        <w:right w:val="none" w:sz="0" w:space="0" w:color="auto"/>
      </w:divBdr>
    </w:div>
    <w:div w:id="1323855027">
      <w:marLeft w:val="640"/>
      <w:marRight w:val="0"/>
      <w:marTop w:val="0"/>
      <w:marBottom w:val="0"/>
      <w:divBdr>
        <w:top w:val="none" w:sz="0" w:space="0" w:color="auto"/>
        <w:left w:val="none" w:sz="0" w:space="0" w:color="auto"/>
        <w:bottom w:val="none" w:sz="0" w:space="0" w:color="auto"/>
        <w:right w:val="none" w:sz="0" w:space="0" w:color="auto"/>
      </w:divBdr>
    </w:div>
    <w:div w:id="1324510355">
      <w:marLeft w:val="640"/>
      <w:marRight w:val="0"/>
      <w:marTop w:val="0"/>
      <w:marBottom w:val="0"/>
      <w:divBdr>
        <w:top w:val="none" w:sz="0" w:space="0" w:color="auto"/>
        <w:left w:val="none" w:sz="0" w:space="0" w:color="auto"/>
        <w:bottom w:val="none" w:sz="0" w:space="0" w:color="auto"/>
        <w:right w:val="none" w:sz="0" w:space="0" w:color="auto"/>
      </w:divBdr>
    </w:div>
    <w:div w:id="1325815467">
      <w:marLeft w:val="640"/>
      <w:marRight w:val="0"/>
      <w:marTop w:val="0"/>
      <w:marBottom w:val="0"/>
      <w:divBdr>
        <w:top w:val="none" w:sz="0" w:space="0" w:color="auto"/>
        <w:left w:val="none" w:sz="0" w:space="0" w:color="auto"/>
        <w:bottom w:val="none" w:sz="0" w:space="0" w:color="auto"/>
        <w:right w:val="none" w:sz="0" w:space="0" w:color="auto"/>
      </w:divBdr>
    </w:div>
    <w:div w:id="1325821649">
      <w:marLeft w:val="640"/>
      <w:marRight w:val="0"/>
      <w:marTop w:val="0"/>
      <w:marBottom w:val="0"/>
      <w:divBdr>
        <w:top w:val="none" w:sz="0" w:space="0" w:color="auto"/>
        <w:left w:val="none" w:sz="0" w:space="0" w:color="auto"/>
        <w:bottom w:val="none" w:sz="0" w:space="0" w:color="auto"/>
        <w:right w:val="none" w:sz="0" w:space="0" w:color="auto"/>
      </w:divBdr>
    </w:div>
    <w:div w:id="1325861419">
      <w:marLeft w:val="640"/>
      <w:marRight w:val="0"/>
      <w:marTop w:val="0"/>
      <w:marBottom w:val="0"/>
      <w:divBdr>
        <w:top w:val="none" w:sz="0" w:space="0" w:color="auto"/>
        <w:left w:val="none" w:sz="0" w:space="0" w:color="auto"/>
        <w:bottom w:val="none" w:sz="0" w:space="0" w:color="auto"/>
        <w:right w:val="none" w:sz="0" w:space="0" w:color="auto"/>
      </w:divBdr>
    </w:div>
    <w:div w:id="1326014743">
      <w:bodyDiv w:val="1"/>
      <w:marLeft w:val="0"/>
      <w:marRight w:val="0"/>
      <w:marTop w:val="0"/>
      <w:marBottom w:val="0"/>
      <w:divBdr>
        <w:top w:val="none" w:sz="0" w:space="0" w:color="auto"/>
        <w:left w:val="none" w:sz="0" w:space="0" w:color="auto"/>
        <w:bottom w:val="none" w:sz="0" w:space="0" w:color="auto"/>
        <w:right w:val="none" w:sz="0" w:space="0" w:color="auto"/>
      </w:divBdr>
      <w:divsChild>
        <w:div w:id="222257302">
          <w:marLeft w:val="640"/>
          <w:marRight w:val="0"/>
          <w:marTop w:val="0"/>
          <w:marBottom w:val="0"/>
          <w:divBdr>
            <w:top w:val="none" w:sz="0" w:space="0" w:color="auto"/>
            <w:left w:val="none" w:sz="0" w:space="0" w:color="auto"/>
            <w:bottom w:val="none" w:sz="0" w:space="0" w:color="auto"/>
            <w:right w:val="none" w:sz="0" w:space="0" w:color="auto"/>
          </w:divBdr>
        </w:div>
        <w:div w:id="227961862">
          <w:marLeft w:val="640"/>
          <w:marRight w:val="0"/>
          <w:marTop w:val="0"/>
          <w:marBottom w:val="0"/>
          <w:divBdr>
            <w:top w:val="none" w:sz="0" w:space="0" w:color="auto"/>
            <w:left w:val="none" w:sz="0" w:space="0" w:color="auto"/>
            <w:bottom w:val="none" w:sz="0" w:space="0" w:color="auto"/>
            <w:right w:val="none" w:sz="0" w:space="0" w:color="auto"/>
          </w:divBdr>
        </w:div>
        <w:div w:id="753671427">
          <w:marLeft w:val="640"/>
          <w:marRight w:val="0"/>
          <w:marTop w:val="0"/>
          <w:marBottom w:val="0"/>
          <w:divBdr>
            <w:top w:val="none" w:sz="0" w:space="0" w:color="auto"/>
            <w:left w:val="none" w:sz="0" w:space="0" w:color="auto"/>
            <w:bottom w:val="none" w:sz="0" w:space="0" w:color="auto"/>
            <w:right w:val="none" w:sz="0" w:space="0" w:color="auto"/>
          </w:divBdr>
        </w:div>
        <w:div w:id="894701487">
          <w:marLeft w:val="640"/>
          <w:marRight w:val="0"/>
          <w:marTop w:val="0"/>
          <w:marBottom w:val="0"/>
          <w:divBdr>
            <w:top w:val="none" w:sz="0" w:space="0" w:color="auto"/>
            <w:left w:val="none" w:sz="0" w:space="0" w:color="auto"/>
            <w:bottom w:val="none" w:sz="0" w:space="0" w:color="auto"/>
            <w:right w:val="none" w:sz="0" w:space="0" w:color="auto"/>
          </w:divBdr>
        </w:div>
        <w:div w:id="920456273">
          <w:marLeft w:val="640"/>
          <w:marRight w:val="0"/>
          <w:marTop w:val="0"/>
          <w:marBottom w:val="0"/>
          <w:divBdr>
            <w:top w:val="none" w:sz="0" w:space="0" w:color="auto"/>
            <w:left w:val="none" w:sz="0" w:space="0" w:color="auto"/>
            <w:bottom w:val="none" w:sz="0" w:space="0" w:color="auto"/>
            <w:right w:val="none" w:sz="0" w:space="0" w:color="auto"/>
          </w:divBdr>
        </w:div>
        <w:div w:id="928540617">
          <w:marLeft w:val="640"/>
          <w:marRight w:val="0"/>
          <w:marTop w:val="0"/>
          <w:marBottom w:val="0"/>
          <w:divBdr>
            <w:top w:val="none" w:sz="0" w:space="0" w:color="auto"/>
            <w:left w:val="none" w:sz="0" w:space="0" w:color="auto"/>
            <w:bottom w:val="none" w:sz="0" w:space="0" w:color="auto"/>
            <w:right w:val="none" w:sz="0" w:space="0" w:color="auto"/>
          </w:divBdr>
        </w:div>
        <w:div w:id="1482500722">
          <w:marLeft w:val="640"/>
          <w:marRight w:val="0"/>
          <w:marTop w:val="0"/>
          <w:marBottom w:val="0"/>
          <w:divBdr>
            <w:top w:val="none" w:sz="0" w:space="0" w:color="auto"/>
            <w:left w:val="none" w:sz="0" w:space="0" w:color="auto"/>
            <w:bottom w:val="none" w:sz="0" w:space="0" w:color="auto"/>
            <w:right w:val="none" w:sz="0" w:space="0" w:color="auto"/>
          </w:divBdr>
        </w:div>
        <w:div w:id="1772168057">
          <w:marLeft w:val="640"/>
          <w:marRight w:val="0"/>
          <w:marTop w:val="0"/>
          <w:marBottom w:val="0"/>
          <w:divBdr>
            <w:top w:val="none" w:sz="0" w:space="0" w:color="auto"/>
            <w:left w:val="none" w:sz="0" w:space="0" w:color="auto"/>
            <w:bottom w:val="none" w:sz="0" w:space="0" w:color="auto"/>
            <w:right w:val="none" w:sz="0" w:space="0" w:color="auto"/>
          </w:divBdr>
        </w:div>
        <w:div w:id="1776948075">
          <w:marLeft w:val="640"/>
          <w:marRight w:val="0"/>
          <w:marTop w:val="0"/>
          <w:marBottom w:val="0"/>
          <w:divBdr>
            <w:top w:val="none" w:sz="0" w:space="0" w:color="auto"/>
            <w:left w:val="none" w:sz="0" w:space="0" w:color="auto"/>
            <w:bottom w:val="none" w:sz="0" w:space="0" w:color="auto"/>
            <w:right w:val="none" w:sz="0" w:space="0" w:color="auto"/>
          </w:divBdr>
        </w:div>
        <w:div w:id="1887250993">
          <w:marLeft w:val="640"/>
          <w:marRight w:val="0"/>
          <w:marTop w:val="0"/>
          <w:marBottom w:val="0"/>
          <w:divBdr>
            <w:top w:val="none" w:sz="0" w:space="0" w:color="auto"/>
            <w:left w:val="none" w:sz="0" w:space="0" w:color="auto"/>
            <w:bottom w:val="none" w:sz="0" w:space="0" w:color="auto"/>
            <w:right w:val="none" w:sz="0" w:space="0" w:color="auto"/>
          </w:divBdr>
        </w:div>
        <w:div w:id="2072919042">
          <w:marLeft w:val="640"/>
          <w:marRight w:val="0"/>
          <w:marTop w:val="0"/>
          <w:marBottom w:val="0"/>
          <w:divBdr>
            <w:top w:val="none" w:sz="0" w:space="0" w:color="auto"/>
            <w:left w:val="none" w:sz="0" w:space="0" w:color="auto"/>
            <w:bottom w:val="none" w:sz="0" w:space="0" w:color="auto"/>
            <w:right w:val="none" w:sz="0" w:space="0" w:color="auto"/>
          </w:divBdr>
        </w:div>
      </w:divsChild>
    </w:div>
    <w:div w:id="1326318205">
      <w:bodyDiv w:val="1"/>
      <w:marLeft w:val="0"/>
      <w:marRight w:val="0"/>
      <w:marTop w:val="0"/>
      <w:marBottom w:val="0"/>
      <w:divBdr>
        <w:top w:val="none" w:sz="0" w:space="0" w:color="auto"/>
        <w:left w:val="none" w:sz="0" w:space="0" w:color="auto"/>
        <w:bottom w:val="none" w:sz="0" w:space="0" w:color="auto"/>
        <w:right w:val="none" w:sz="0" w:space="0" w:color="auto"/>
      </w:divBdr>
      <w:divsChild>
        <w:div w:id="87048190">
          <w:marLeft w:val="640"/>
          <w:marRight w:val="0"/>
          <w:marTop w:val="0"/>
          <w:marBottom w:val="0"/>
          <w:divBdr>
            <w:top w:val="none" w:sz="0" w:space="0" w:color="auto"/>
            <w:left w:val="none" w:sz="0" w:space="0" w:color="auto"/>
            <w:bottom w:val="none" w:sz="0" w:space="0" w:color="auto"/>
            <w:right w:val="none" w:sz="0" w:space="0" w:color="auto"/>
          </w:divBdr>
        </w:div>
        <w:div w:id="155920563">
          <w:marLeft w:val="640"/>
          <w:marRight w:val="0"/>
          <w:marTop w:val="0"/>
          <w:marBottom w:val="0"/>
          <w:divBdr>
            <w:top w:val="none" w:sz="0" w:space="0" w:color="auto"/>
            <w:left w:val="none" w:sz="0" w:space="0" w:color="auto"/>
            <w:bottom w:val="none" w:sz="0" w:space="0" w:color="auto"/>
            <w:right w:val="none" w:sz="0" w:space="0" w:color="auto"/>
          </w:divBdr>
        </w:div>
        <w:div w:id="845632462">
          <w:marLeft w:val="640"/>
          <w:marRight w:val="0"/>
          <w:marTop w:val="0"/>
          <w:marBottom w:val="0"/>
          <w:divBdr>
            <w:top w:val="none" w:sz="0" w:space="0" w:color="auto"/>
            <w:left w:val="none" w:sz="0" w:space="0" w:color="auto"/>
            <w:bottom w:val="none" w:sz="0" w:space="0" w:color="auto"/>
            <w:right w:val="none" w:sz="0" w:space="0" w:color="auto"/>
          </w:divBdr>
        </w:div>
        <w:div w:id="1089934757">
          <w:marLeft w:val="640"/>
          <w:marRight w:val="0"/>
          <w:marTop w:val="0"/>
          <w:marBottom w:val="0"/>
          <w:divBdr>
            <w:top w:val="none" w:sz="0" w:space="0" w:color="auto"/>
            <w:left w:val="none" w:sz="0" w:space="0" w:color="auto"/>
            <w:bottom w:val="none" w:sz="0" w:space="0" w:color="auto"/>
            <w:right w:val="none" w:sz="0" w:space="0" w:color="auto"/>
          </w:divBdr>
        </w:div>
        <w:div w:id="1449160744">
          <w:marLeft w:val="640"/>
          <w:marRight w:val="0"/>
          <w:marTop w:val="0"/>
          <w:marBottom w:val="0"/>
          <w:divBdr>
            <w:top w:val="none" w:sz="0" w:space="0" w:color="auto"/>
            <w:left w:val="none" w:sz="0" w:space="0" w:color="auto"/>
            <w:bottom w:val="none" w:sz="0" w:space="0" w:color="auto"/>
            <w:right w:val="none" w:sz="0" w:space="0" w:color="auto"/>
          </w:divBdr>
        </w:div>
        <w:div w:id="1503356784">
          <w:marLeft w:val="640"/>
          <w:marRight w:val="0"/>
          <w:marTop w:val="0"/>
          <w:marBottom w:val="0"/>
          <w:divBdr>
            <w:top w:val="none" w:sz="0" w:space="0" w:color="auto"/>
            <w:left w:val="none" w:sz="0" w:space="0" w:color="auto"/>
            <w:bottom w:val="none" w:sz="0" w:space="0" w:color="auto"/>
            <w:right w:val="none" w:sz="0" w:space="0" w:color="auto"/>
          </w:divBdr>
        </w:div>
        <w:div w:id="1568414868">
          <w:marLeft w:val="640"/>
          <w:marRight w:val="0"/>
          <w:marTop w:val="0"/>
          <w:marBottom w:val="0"/>
          <w:divBdr>
            <w:top w:val="none" w:sz="0" w:space="0" w:color="auto"/>
            <w:left w:val="none" w:sz="0" w:space="0" w:color="auto"/>
            <w:bottom w:val="none" w:sz="0" w:space="0" w:color="auto"/>
            <w:right w:val="none" w:sz="0" w:space="0" w:color="auto"/>
          </w:divBdr>
        </w:div>
        <w:div w:id="1696230133">
          <w:marLeft w:val="640"/>
          <w:marRight w:val="0"/>
          <w:marTop w:val="0"/>
          <w:marBottom w:val="0"/>
          <w:divBdr>
            <w:top w:val="none" w:sz="0" w:space="0" w:color="auto"/>
            <w:left w:val="none" w:sz="0" w:space="0" w:color="auto"/>
            <w:bottom w:val="none" w:sz="0" w:space="0" w:color="auto"/>
            <w:right w:val="none" w:sz="0" w:space="0" w:color="auto"/>
          </w:divBdr>
        </w:div>
        <w:div w:id="1776900553">
          <w:marLeft w:val="640"/>
          <w:marRight w:val="0"/>
          <w:marTop w:val="0"/>
          <w:marBottom w:val="0"/>
          <w:divBdr>
            <w:top w:val="none" w:sz="0" w:space="0" w:color="auto"/>
            <w:left w:val="none" w:sz="0" w:space="0" w:color="auto"/>
            <w:bottom w:val="none" w:sz="0" w:space="0" w:color="auto"/>
            <w:right w:val="none" w:sz="0" w:space="0" w:color="auto"/>
          </w:divBdr>
        </w:div>
      </w:divsChild>
    </w:div>
    <w:div w:id="1326326193">
      <w:bodyDiv w:val="1"/>
      <w:marLeft w:val="0"/>
      <w:marRight w:val="0"/>
      <w:marTop w:val="0"/>
      <w:marBottom w:val="0"/>
      <w:divBdr>
        <w:top w:val="none" w:sz="0" w:space="0" w:color="auto"/>
        <w:left w:val="none" w:sz="0" w:space="0" w:color="auto"/>
        <w:bottom w:val="none" w:sz="0" w:space="0" w:color="auto"/>
        <w:right w:val="none" w:sz="0" w:space="0" w:color="auto"/>
      </w:divBdr>
      <w:divsChild>
        <w:div w:id="151222014">
          <w:marLeft w:val="640"/>
          <w:marRight w:val="0"/>
          <w:marTop w:val="0"/>
          <w:marBottom w:val="0"/>
          <w:divBdr>
            <w:top w:val="none" w:sz="0" w:space="0" w:color="auto"/>
            <w:left w:val="none" w:sz="0" w:space="0" w:color="auto"/>
            <w:bottom w:val="none" w:sz="0" w:space="0" w:color="auto"/>
            <w:right w:val="none" w:sz="0" w:space="0" w:color="auto"/>
          </w:divBdr>
        </w:div>
        <w:div w:id="159081386">
          <w:marLeft w:val="640"/>
          <w:marRight w:val="0"/>
          <w:marTop w:val="0"/>
          <w:marBottom w:val="0"/>
          <w:divBdr>
            <w:top w:val="none" w:sz="0" w:space="0" w:color="auto"/>
            <w:left w:val="none" w:sz="0" w:space="0" w:color="auto"/>
            <w:bottom w:val="none" w:sz="0" w:space="0" w:color="auto"/>
            <w:right w:val="none" w:sz="0" w:space="0" w:color="auto"/>
          </w:divBdr>
        </w:div>
        <w:div w:id="300160912">
          <w:marLeft w:val="640"/>
          <w:marRight w:val="0"/>
          <w:marTop w:val="0"/>
          <w:marBottom w:val="0"/>
          <w:divBdr>
            <w:top w:val="none" w:sz="0" w:space="0" w:color="auto"/>
            <w:left w:val="none" w:sz="0" w:space="0" w:color="auto"/>
            <w:bottom w:val="none" w:sz="0" w:space="0" w:color="auto"/>
            <w:right w:val="none" w:sz="0" w:space="0" w:color="auto"/>
          </w:divBdr>
        </w:div>
        <w:div w:id="312104332">
          <w:marLeft w:val="640"/>
          <w:marRight w:val="0"/>
          <w:marTop w:val="0"/>
          <w:marBottom w:val="0"/>
          <w:divBdr>
            <w:top w:val="none" w:sz="0" w:space="0" w:color="auto"/>
            <w:left w:val="none" w:sz="0" w:space="0" w:color="auto"/>
            <w:bottom w:val="none" w:sz="0" w:space="0" w:color="auto"/>
            <w:right w:val="none" w:sz="0" w:space="0" w:color="auto"/>
          </w:divBdr>
        </w:div>
        <w:div w:id="337196013">
          <w:marLeft w:val="640"/>
          <w:marRight w:val="0"/>
          <w:marTop w:val="0"/>
          <w:marBottom w:val="0"/>
          <w:divBdr>
            <w:top w:val="none" w:sz="0" w:space="0" w:color="auto"/>
            <w:left w:val="none" w:sz="0" w:space="0" w:color="auto"/>
            <w:bottom w:val="none" w:sz="0" w:space="0" w:color="auto"/>
            <w:right w:val="none" w:sz="0" w:space="0" w:color="auto"/>
          </w:divBdr>
        </w:div>
        <w:div w:id="405416031">
          <w:marLeft w:val="640"/>
          <w:marRight w:val="0"/>
          <w:marTop w:val="0"/>
          <w:marBottom w:val="0"/>
          <w:divBdr>
            <w:top w:val="none" w:sz="0" w:space="0" w:color="auto"/>
            <w:left w:val="none" w:sz="0" w:space="0" w:color="auto"/>
            <w:bottom w:val="none" w:sz="0" w:space="0" w:color="auto"/>
            <w:right w:val="none" w:sz="0" w:space="0" w:color="auto"/>
          </w:divBdr>
        </w:div>
        <w:div w:id="427896656">
          <w:marLeft w:val="640"/>
          <w:marRight w:val="0"/>
          <w:marTop w:val="0"/>
          <w:marBottom w:val="0"/>
          <w:divBdr>
            <w:top w:val="none" w:sz="0" w:space="0" w:color="auto"/>
            <w:left w:val="none" w:sz="0" w:space="0" w:color="auto"/>
            <w:bottom w:val="none" w:sz="0" w:space="0" w:color="auto"/>
            <w:right w:val="none" w:sz="0" w:space="0" w:color="auto"/>
          </w:divBdr>
        </w:div>
        <w:div w:id="567304506">
          <w:marLeft w:val="640"/>
          <w:marRight w:val="0"/>
          <w:marTop w:val="0"/>
          <w:marBottom w:val="0"/>
          <w:divBdr>
            <w:top w:val="none" w:sz="0" w:space="0" w:color="auto"/>
            <w:left w:val="none" w:sz="0" w:space="0" w:color="auto"/>
            <w:bottom w:val="none" w:sz="0" w:space="0" w:color="auto"/>
            <w:right w:val="none" w:sz="0" w:space="0" w:color="auto"/>
          </w:divBdr>
        </w:div>
        <w:div w:id="696388097">
          <w:marLeft w:val="640"/>
          <w:marRight w:val="0"/>
          <w:marTop w:val="0"/>
          <w:marBottom w:val="0"/>
          <w:divBdr>
            <w:top w:val="none" w:sz="0" w:space="0" w:color="auto"/>
            <w:left w:val="none" w:sz="0" w:space="0" w:color="auto"/>
            <w:bottom w:val="none" w:sz="0" w:space="0" w:color="auto"/>
            <w:right w:val="none" w:sz="0" w:space="0" w:color="auto"/>
          </w:divBdr>
        </w:div>
        <w:div w:id="835998158">
          <w:marLeft w:val="640"/>
          <w:marRight w:val="0"/>
          <w:marTop w:val="0"/>
          <w:marBottom w:val="0"/>
          <w:divBdr>
            <w:top w:val="none" w:sz="0" w:space="0" w:color="auto"/>
            <w:left w:val="none" w:sz="0" w:space="0" w:color="auto"/>
            <w:bottom w:val="none" w:sz="0" w:space="0" w:color="auto"/>
            <w:right w:val="none" w:sz="0" w:space="0" w:color="auto"/>
          </w:divBdr>
        </w:div>
        <w:div w:id="977077369">
          <w:marLeft w:val="640"/>
          <w:marRight w:val="0"/>
          <w:marTop w:val="0"/>
          <w:marBottom w:val="0"/>
          <w:divBdr>
            <w:top w:val="none" w:sz="0" w:space="0" w:color="auto"/>
            <w:left w:val="none" w:sz="0" w:space="0" w:color="auto"/>
            <w:bottom w:val="none" w:sz="0" w:space="0" w:color="auto"/>
            <w:right w:val="none" w:sz="0" w:space="0" w:color="auto"/>
          </w:divBdr>
        </w:div>
        <w:div w:id="1156410124">
          <w:marLeft w:val="640"/>
          <w:marRight w:val="0"/>
          <w:marTop w:val="0"/>
          <w:marBottom w:val="0"/>
          <w:divBdr>
            <w:top w:val="none" w:sz="0" w:space="0" w:color="auto"/>
            <w:left w:val="none" w:sz="0" w:space="0" w:color="auto"/>
            <w:bottom w:val="none" w:sz="0" w:space="0" w:color="auto"/>
            <w:right w:val="none" w:sz="0" w:space="0" w:color="auto"/>
          </w:divBdr>
        </w:div>
        <w:div w:id="1177501175">
          <w:marLeft w:val="640"/>
          <w:marRight w:val="0"/>
          <w:marTop w:val="0"/>
          <w:marBottom w:val="0"/>
          <w:divBdr>
            <w:top w:val="none" w:sz="0" w:space="0" w:color="auto"/>
            <w:left w:val="none" w:sz="0" w:space="0" w:color="auto"/>
            <w:bottom w:val="none" w:sz="0" w:space="0" w:color="auto"/>
            <w:right w:val="none" w:sz="0" w:space="0" w:color="auto"/>
          </w:divBdr>
        </w:div>
        <w:div w:id="1641766379">
          <w:marLeft w:val="640"/>
          <w:marRight w:val="0"/>
          <w:marTop w:val="0"/>
          <w:marBottom w:val="0"/>
          <w:divBdr>
            <w:top w:val="none" w:sz="0" w:space="0" w:color="auto"/>
            <w:left w:val="none" w:sz="0" w:space="0" w:color="auto"/>
            <w:bottom w:val="none" w:sz="0" w:space="0" w:color="auto"/>
            <w:right w:val="none" w:sz="0" w:space="0" w:color="auto"/>
          </w:divBdr>
        </w:div>
        <w:div w:id="1711807447">
          <w:marLeft w:val="640"/>
          <w:marRight w:val="0"/>
          <w:marTop w:val="0"/>
          <w:marBottom w:val="0"/>
          <w:divBdr>
            <w:top w:val="none" w:sz="0" w:space="0" w:color="auto"/>
            <w:left w:val="none" w:sz="0" w:space="0" w:color="auto"/>
            <w:bottom w:val="none" w:sz="0" w:space="0" w:color="auto"/>
            <w:right w:val="none" w:sz="0" w:space="0" w:color="auto"/>
          </w:divBdr>
        </w:div>
        <w:div w:id="2059821426">
          <w:marLeft w:val="640"/>
          <w:marRight w:val="0"/>
          <w:marTop w:val="0"/>
          <w:marBottom w:val="0"/>
          <w:divBdr>
            <w:top w:val="none" w:sz="0" w:space="0" w:color="auto"/>
            <w:left w:val="none" w:sz="0" w:space="0" w:color="auto"/>
            <w:bottom w:val="none" w:sz="0" w:space="0" w:color="auto"/>
            <w:right w:val="none" w:sz="0" w:space="0" w:color="auto"/>
          </w:divBdr>
        </w:div>
        <w:div w:id="2136408731">
          <w:marLeft w:val="640"/>
          <w:marRight w:val="0"/>
          <w:marTop w:val="0"/>
          <w:marBottom w:val="0"/>
          <w:divBdr>
            <w:top w:val="none" w:sz="0" w:space="0" w:color="auto"/>
            <w:left w:val="none" w:sz="0" w:space="0" w:color="auto"/>
            <w:bottom w:val="none" w:sz="0" w:space="0" w:color="auto"/>
            <w:right w:val="none" w:sz="0" w:space="0" w:color="auto"/>
          </w:divBdr>
        </w:div>
        <w:div w:id="2144151827">
          <w:marLeft w:val="640"/>
          <w:marRight w:val="0"/>
          <w:marTop w:val="0"/>
          <w:marBottom w:val="0"/>
          <w:divBdr>
            <w:top w:val="none" w:sz="0" w:space="0" w:color="auto"/>
            <w:left w:val="none" w:sz="0" w:space="0" w:color="auto"/>
            <w:bottom w:val="none" w:sz="0" w:space="0" w:color="auto"/>
            <w:right w:val="none" w:sz="0" w:space="0" w:color="auto"/>
          </w:divBdr>
        </w:div>
      </w:divsChild>
    </w:div>
    <w:div w:id="1326932815">
      <w:marLeft w:val="640"/>
      <w:marRight w:val="0"/>
      <w:marTop w:val="0"/>
      <w:marBottom w:val="0"/>
      <w:divBdr>
        <w:top w:val="none" w:sz="0" w:space="0" w:color="auto"/>
        <w:left w:val="none" w:sz="0" w:space="0" w:color="auto"/>
        <w:bottom w:val="none" w:sz="0" w:space="0" w:color="auto"/>
        <w:right w:val="none" w:sz="0" w:space="0" w:color="auto"/>
      </w:divBdr>
    </w:div>
    <w:div w:id="1327589007">
      <w:marLeft w:val="640"/>
      <w:marRight w:val="0"/>
      <w:marTop w:val="0"/>
      <w:marBottom w:val="0"/>
      <w:divBdr>
        <w:top w:val="none" w:sz="0" w:space="0" w:color="auto"/>
        <w:left w:val="none" w:sz="0" w:space="0" w:color="auto"/>
        <w:bottom w:val="none" w:sz="0" w:space="0" w:color="auto"/>
        <w:right w:val="none" w:sz="0" w:space="0" w:color="auto"/>
      </w:divBdr>
    </w:div>
    <w:div w:id="1327632334">
      <w:marLeft w:val="640"/>
      <w:marRight w:val="0"/>
      <w:marTop w:val="0"/>
      <w:marBottom w:val="0"/>
      <w:divBdr>
        <w:top w:val="none" w:sz="0" w:space="0" w:color="auto"/>
        <w:left w:val="none" w:sz="0" w:space="0" w:color="auto"/>
        <w:bottom w:val="none" w:sz="0" w:space="0" w:color="auto"/>
        <w:right w:val="none" w:sz="0" w:space="0" w:color="auto"/>
      </w:divBdr>
    </w:div>
    <w:div w:id="1327632970">
      <w:marLeft w:val="640"/>
      <w:marRight w:val="0"/>
      <w:marTop w:val="0"/>
      <w:marBottom w:val="0"/>
      <w:divBdr>
        <w:top w:val="none" w:sz="0" w:space="0" w:color="auto"/>
        <w:left w:val="none" w:sz="0" w:space="0" w:color="auto"/>
        <w:bottom w:val="none" w:sz="0" w:space="0" w:color="auto"/>
        <w:right w:val="none" w:sz="0" w:space="0" w:color="auto"/>
      </w:divBdr>
    </w:div>
    <w:div w:id="1328443341">
      <w:marLeft w:val="640"/>
      <w:marRight w:val="0"/>
      <w:marTop w:val="0"/>
      <w:marBottom w:val="0"/>
      <w:divBdr>
        <w:top w:val="none" w:sz="0" w:space="0" w:color="auto"/>
        <w:left w:val="none" w:sz="0" w:space="0" w:color="auto"/>
        <w:bottom w:val="none" w:sz="0" w:space="0" w:color="auto"/>
        <w:right w:val="none" w:sz="0" w:space="0" w:color="auto"/>
      </w:divBdr>
    </w:div>
    <w:div w:id="1328560382">
      <w:marLeft w:val="640"/>
      <w:marRight w:val="0"/>
      <w:marTop w:val="0"/>
      <w:marBottom w:val="0"/>
      <w:divBdr>
        <w:top w:val="none" w:sz="0" w:space="0" w:color="auto"/>
        <w:left w:val="none" w:sz="0" w:space="0" w:color="auto"/>
        <w:bottom w:val="none" w:sz="0" w:space="0" w:color="auto"/>
        <w:right w:val="none" w:sz="0" w:space="0" w:color="auto"/>
      </w:divBdr>
    </w:div>
    <w:div w:id="1330137010">
      <w:marLeft w:val="640"/>
      <w:marRight w:val="0"/>
      <w:marTop w:val="0"/>
      <w:marBottom w:val="0"/>
      <w:divBdr>
        <w:top w:val="none" w:sz="0" w:space="0" w:color="auto"/>
        <w:left w:val="none" w:sz="0" w:space="0" w:color="auto"/>
        <w:bottom w:val="none" w:sz="0" w:space="0" w:color="auto"/>
        <w:right w:val="none" w:sz="0" w:space="0" w:color="auto"/>
      </w:divBdr>
    </w:div>
    <w:div w:id="1331178132">
      <w:bodyDiv w:val="1"/>
      <w:marLeft w:val="0"/>
      <w:marRight w:val="0"/>
      <w:marTop w:val="0"/>
      <w:marBottom w:val="0"/>
      <w:divBdr>
        <w:top w:val="none" w:sz="0" w:space="0" w:color="auto"/>
        <w:left w:val="none" w:sz="0" w:space="0" w:color="auto"/>
        <w:bottom w:val="none" w:sz="0" w:space="0" w:color="auto"/>
        <w:right w:val="none" w:sz="0" w:space="0" w:color="auto"/>
      </w:divBdr>
      <w:divsChild>
        <w:div w:id="86194589">
          <w:marLeft w:val="640"/>
          <w:marRight w:val="0"/>
          <w:marTop w:val="0"/>
          <w:marBottom w:val="0"/>
          <w:divBdr>
            <w:top w:val="none" w:sz="0" w:space="0" w:color="auto"/>
            <w:left w:val="none" w:sz="0" w:space="0" w:color="auto"/>
            <w:bottom w:val="none" w:sz="0" w:space="0" w:color="auto"/>
            <w:right w:val="none" w:sz="0" w:space="0" w:color="auto"/>
          </w:divBdr>
        </w:div>
        <w:div w:id="95178410">
          <w:marLeft w:val="640"/>
          <w:marRight w:val="0"/>
          <w:marTop w:val="0"/>
          <w:marBottom w:val="0"/>
          <w:divBdr>
            <w:top w:val="none" w:sz="0" w:space="0" w:color="auto"/>
            <w:left w:val="none" w:sz="0" w:space="0" w:color="auto"/>
            <w:bottom w:val="none" w:sz="0" w:space="0" w:color="auto"/>
            <w:right w:val="none" w:sz="0" w:space="0" w:color="auto"/>
          </w:divBdr>
        </w:div>
        <w:div w:id="126239868">
          <w:marLeft w:val="640"/>
          <w:marRight w:val="0"/>
          <w:marTop w:val="0"/>
          <w:marBottom w:val="0"/>
          <w:divBdr>
            <w:top w:val="none" w:sz="0" w:space="0" w:color="auto"/>
            <w:left w:val="none" w:sz="0" w:space="0" w:color="auto"/>
            <w:bottom w:val="none" w:sz="0" w:space="0" w:color="auto"/>
            <w:right w:val="none" w:sz="0" w:space="0" w:color="auto"/>
          </w:divBdr>
        </w:div>
        <w:div w:id="146359980">
          <w:marLeft w:val="640"/>
          <w:marRight w:val="0"/>
          <w:marTop w:val="0"/>
          <w:marBottom w:val="0"/>
          <w:divBdr>
            <w:top w:val="none" w:sz="0" w:space="0" w:color="auto"/>
            <w:left w:val="none" w:sz="0" w:space="0" w:color="auto"/>
            <w:bottom w:val="none" w:sz="0" w:space="0" w:color="auto"/>
            <w:right w:val="none" w:sz="0" w:space="0" w:color="auto"/>
          </w:divBdr>
        </w:div>
        <w:div w:id="157964235">
          <w:marLeft w:val="640"/>
          <w:marRight w:val="0"/>
          <w:marTop w:val="0"/>
          <w:marBottom w:val="0"/>
          <w:divBdr>
            <w:top w:val="none" w:sz="0" w:space="0" w:color="auto"/>
            <w:left w:val="none" w:sz="0" w:space="0" w:color="auto"/>
            <w:bottom w:val="none" w:sz="0" w:space="0" w:color="auto"/>
            <w:right w:val="none" w:sz="0" w:space="0" w:color="auto"/>
          </w:divBdr>
        </w:div>
        <w:div w:id="183174421">
          <w:marLeft w:val="640"/>
          <w:marRight w:val="0"/>
          <w:marTop w:val="0"/>
          <w:marBottom w:val="0"/>
          <w:divBdr>
            <w:top w:val="none" w:sz="0" w:space="0" w:color="auto"/>
            <w:left w:val="none" w:sz="0" w:space="0" w:color="auto"/>
            <w:bottom w:val="none" w:sz="0" w:space="0" w:color="auto"/>
            <w:right w:val="none" w:sz="0" w:space="0" w:color="auto"/>
          </w:divBdr>
        </w:div>
        <w:div w:id="263459020">
          <w:marLeft w:val="640"/>
          <w:marRight w:val="0"/>
          <w:marTop w:val="0"/>
          <w:marBottom w:val="0"/>
          <w:divBdr>
            <w:top w:val="none" w:sz="0" w:space="0" w:color="auto"/>
            <w:left w:val="none" w:sz="0" w:space="0" w:color="auto"/>
            <w:bottom w:val="none" w:sz="0" w:space="0" w:color="auto"/>
            <w:right w:val="none" w:sz="0" w:space="0" w:color="auto"/>
          </w:divBdr>
        </w:div>
        <w:div w:id="338898725">
          <w:marLeft w:val="640"/>
          <w:marRight w:val="0"/>
          <w:marTop w:val="0"/>
          <w:marBottom w:val="0"/>
          <w:divBdr>
            <w:top w:val="none" w:sz="0" w:space="0" w:color="auto"/>
            <w:left w:val="none" w:sz="0" w:space="0" w:color="auto"/>
            <w:bottom w:val="none" w:sz="0" w:space="0" w:color="auto"/>
            <w:right w:val="none" w:sz="0" w:space="0" w:color="auto"/>
          </w:divBdr>
        </w:div>
        <w:div w:id="379792080">
          <w:marLeft w:val="640"/>
          <w:marRight w:val="0"/>
          <w:marTop w:val="0"/>
          <w:marBottom w:val="0"/>
          <w:divBdr>
            <w:top w:val="none" w:sz="0" w:space="0" w:color="auto"/>
            <w:left w:val="none" w:sz="0" w:space="0" w:color="auto"/>
            <w:bottom w:val="none" w:sz="0" w:space="0" w:color="auto"/>
            <w:right w:val="none" w:sz="0" w:space="0" w:color="auto"/>
          </w:divBdr>
        </w:div>
        <w:div w:id="444353266">
          <w:marLeft w:val="640"/>
          <w:marRight w:val="0"/>
          <w:marTop w:val="0"/>
          <w:marBottom w:val="0"/>
          <w:divBdr>
            <w:top w:val="none" w:sz="0" w:space="0" w:color="auto"/>
            <w:left w:val="none" w:sz="0" w:space="0" w:color="auto"/>
            <w:bottom w:val="none" w:sz="0" w:space="0" w:color="auto"/>
            <w:right w:val="none" w:sz="0" w:space="0" w:color="auto"/>
          </w:divBdr>
        </w:div>
        <w:div w:id="653610343">
          <w:marLeft w:val="640"/>
          <w:marRight w:val="0"/>
          <w:marTop w:val="0"/>
          <w:marBottom w:val="0"/>
          <w:divBdr>
            <w:top w:val="none" w:sz="0" w:space="0" w:color="auto"/>
            <w:left w:val="none" w:sz="0" w:space="0" w:color="auto"/>
            <w:bottom w:val="none" w:sz="0" w:space="0" w:color="auto"/>
            <w:right w:val="none" w:sz="0" w:space="0" w:color="auto"/>
          </w:divBdr>
        </w:div>
        <w:div w:id="660887667">
          <w:marLeft w:val="640"/>
          <w:marRight w:val="0"/>
          <w:marTop w:val="0"/>
          <w:marBottom w:val="0"/>
          <w:divBdr>
            <w:top w:val="none" w:sz="0" w:space="0" w:color="auto"/>
            <w:left w:val="none" w:sz="0" w:space="0" w:color="auto"/>
            <w:bottom w:val="none" w:sz="0" w:space="0" w:color="auto"/>
            <w:right w:val="none" w:sz="0" w:space="0" w:color="auto"/>
          </w:divBdr>
        </w:div>
        <w:div w:id="675839261">
          <w:marLeft w:val="640"/>
          <w:marRight w:val="0"/>
          <w:marTop w:val="0"/>
          <w:marBottom w:val="0"/>
          <w:divBdr>
            <w:top w:val="none" w:sz="0" w:space="0" w:color="auto"/>
            <w:left w:val="none" w:sz="0" w:space="0" w:color="auto"/>
            <w:bottom w:val="none" w:sz="0" w:space="0" w:color="auto"/>
            <w:right w:val="none" w:sz="0" w:space="0" w:color="auto"/>
          </w:divBdr>
        </w:div>
        <w:div w:id="729380141">
          <w:marLeft w:val="640"/>
          <w:marRight w:val="0"/>
          <w:marTop w:val="0"/>
          <w:marBottom w:val="0"/>
          <w:divBdr>
            <w:top w:val="none" w:sz="0" w:space="0" w:color="auto"/>
            <w:left w:val="none" w:sz="0" w:space="0" w:color="auto"/>
            <w:bottom w:val="none" w:sz="0" w:space="0" w:color="auto"/>
            <w:right w:val="none" w:sz="0" w:space="0" w:color="auto"/>
          </w:divBdr>
        </w:div>
        <w:div w:id="734819849">
          <w:marLeft w:val="640"/>
          <w:marRight w:val="0"/>
          <w:marTop w:val="0"/>
          <w:marBottom w:val="0"/>
          <w:divBdr>
            <w:top w:val="none" w:sz="0" w:space="0" w:color="auto"/>
            <w:left w:val="none" w:sz="0" w:space="0" w:color="auto"/>
            <w:bottom w:val="none" w:sz="0" w:space="0" w:color="auto"/>
            <w:right w:val="none" w:sz="0" w:space="0" w:color="auto"/>
          </w:divBdr>
        </w:div>
        <w:div w:id="771898821">
          <w:marLeft w:val="640"/>
          <w:marRight w:val="0"/>
          <w:marTop w:val="0"/>
          <w:marBottom w:val="0"/>
          <w:divBdr>
            <w:top w:val="none" w:sz="0" w:space="0" w:color="auto"/>
            <w:left w:val="none" w:sz="0" w:space="0" w:color="auto"/>
            <w:bottom w:val="none" w:sz="0" w:space="0" w:color="auto"/>
            <w:right w:val="none" w:sz="0" w:space="0" w:color="auto"/>
          </w:divBdr>
        </w:div>
        <w:div w:id="841046511">
          <w:marLeft w:val="640"/>
          <w:marRight w:val="0"/>
          <w:marTop w:val="0"/>
          <w:marBottom w:val="0"/>
          <w:divBdr>
            <w:top w:val="none" w:sz="0" w:space="0" w:color="auto"/>
            <w:left w:val="none" w:sz="0" w:space="0" w:color="auto"/>
            <w:bottom w:val="none" w:sz="0" w:space="0" w:color="auto"/>
            <w:right w:val="none" w:sz="0" w:space="0" w:color="auto"/>
          </w:divBdr>
        </w:div>
        <w:div w:id="933324047">
          <w:marLeft w:val="640"/>
          <w:marRight w:val="0"/>
          <w:marTop w:val="0"/>
          <w:marBottom w:val="0"/>
          <w:divBdr>
            <w:top w:val="none" w:sz="0" w:space="0" w:color="auto"/>
            <w:left w:val="none" w:sz="0" w:space="0" w:color="auto"/>
            <w:bottom w:val="none" w:sz="0" w:space="0" w:color="auto"/>
            <w:right w:val="none" w:sz="0" w:space="0" w:color="auto"/>
          </w:divBdr>
        </w:div>
        <w:div w:id="983849063">
          <w:marLeft w:val="640"/>
          <w:marRight w:val="0"/>
          <w:marTop w:val="0"/>
          <w:marBottom w:val="0"/>
          <w:divBdr>
            <w:top w:val="none" w:sz="0" w:space="0" w:color="auto"/>
            <w:left w:val="none" w:sz="0" w:space="0" w:color="auto"/>
            <w:bottom w:val="none" w:sz="0" w:space="0" w:color="auto"/>
            <w:right w:val="none" w:sz="0" w:space="0" w:color="auto"/>
          </w:divBdr>
        </w:div>
        <w:div w:id="1067916732">
          <w:marLeft w:val="640"/>
          <w:marRight w:val="0"/>
          <w:marTop w:val="0"/>
          <w:marBottom w:val="0"/>
          <w:divBdr>
            <w:top w:val="none" w:sz="0" w:space="0" w:color="auto"/>
            <w:left w:val="none" w:sz="0" w:space="0" w:color="auto"/>
            <w:bottom w:val="none" w:sz="0" w:space="0" w:color="auto"/>
            <w:right w:val="none" w:sz="0" w:space="0" w:color="auto"/>
          </w:divBdr>
        </w:div>
        <w:div w:id="1219826577">
          <w:marLeft w:val="640"/>
          <w:marRight w:val="0"/>
          <w:marTop w:val="0"/>
          <w:marBottom w:val="0"/>
          <w:divBdr>
            <w:top w:val="none" w:sz="0" w:space="0" w:color="auto"/>
            <w:left w:val="none" w:sz="0" w:space="0" w:color="auto"/>
            <w:bottom w:val="none" w:sz="0" w:space="0" w:color="auto"/>
            <w:right w:val="none" w:sz="0" w:space="0" w:color="auto"/>
          </w:divBdr>
        </w:div>
        <w:div w:id="1249578045">
          <w:marLeft w:val="640"/>
          <w:marRight w:val="0"/>
          <w:marTop w:val="0"/>
          <w:marBottom w:val="0"/>
          <w:divBdr>
            <w:top w:val="none" w:sz="0" w:space="0" w:color="auto"/>
            <w:left w:val="none" w:sz="0" w:space="0" w:color="auto"/>
            <w:bottom w:val="none" w:sz="0" w:space="0" w:color="auto"/>
            <w:right w:val="none" w:sz="0" w:space="0" w:color="auto"/>
          </w:divBdr>
        </w:div>
        <w:div w:id="1512531364">
          <w:marLeft w:val="640"/>
          <w:marRight w:val="0"/>
          <w:marTop w:val="0"/>
          <w:marBottom w:val="0"/>
          <w:divBdr>
            <w:top w:val="none" w:sz="0" w:space="0" w:color="auto"/>
            <w:left w:val="none" w:sz="0" w:space="0" w:color="auto"/>
            <w:bottom w:val="none" w:sz="0" w:space="0" w:color="auto"/>
            <w:right w:val="none" w:sz="0" w:space="0" w:color="auto"/>
          </w:divBdr>
        </w:div>
        <w:div w:id="1544050196">
          <w:marLeft w:val="640"/>
          <w:marRight w:val="0"/>
          <w:marTop w:val="0"/>
          <w:marBottom w:val="0"/>
          <w:divBdr>
            <w:top w:val="none" w:sz="0" w:space="0" w:color="auto"/>
            <w:left w:val="none" w:sz="0" w:space="0" w:color="auto"/>
            <w:bottom w:val="none" w:sz="0" w:space="0" w:color="auto"/>
            <w:right w:val="none" w:sz="0" w:space="0" w:color="auto"/>
          </w:divBdr>
        </w:div>
        <w:div w:id="1567300072">
          <w:marLeft w:val="640"/>
          <w:marRight w:val="0"/>
          <w:marTop w:val="0"/>
          <w:marBottom w:val="0"/>
          <w:divBdr>
            <w:top w:val="none" w:sz="0" w:space="0" w:color="auto"/>
            <w:left w:val="none" w:sz="0" w:space="0" w:color="auto"/>
            <w:bottom w:val="none" w:sz="0" w:space="0" w:color="auto"/>
            <w:right w:val="none" w:sz="0" w:space="0" w:color="auto"/>
          </w:divBdr>
        </w:div>
        <w:div w:id="1599213257">
          <w:marLeft w:val="640"/>
          <w:marRight w:val="0"/>
          <w:marTop w:val="0"/>
          <w:marBottom w:val="0"/>
          <w:divBdr>
            <w:top w:val="none" w:sz="0" w:space="0" w:color="auto"/>
            <w:left w:val="none" w:sz="0" w:space="0" w:color="auto"/>
            <w:bottom w:val="none" w:sz="0" w:space="0" w:color="auto"/>
            <w:right w:val="none" w:sz="0" w:space="0" w:color="auto"/>
          </w:divBdr>
        </w:div>
        <w:div w:id="1786388117">
          <w:marLeft w:val="640"/>
          <w:marRight w:val="0"/>
          <w:marTop w:val="0"/>
          <w:marBottom w:val="0"/>
          <w:divBdr>
            <w:top w:val="none" w:sz="0" w:space="0" w:color="auto"/>
            <w:left w:val="none" w:sz="0" w:space="0" w:color="auto"/>
            <w:bottom w:val="none" w:sz="0" w:space="0" w:color="auto"/>
            <w:right w:val="none" w:sz="0" w:space="0" w:color="auto"/>
          </w:divBdr>
        </w:div>
        <w:div w:id="1830709800">
          <w:marLeft w:val="640"/>
          <w:marRight w:val="0"/>
          <w:marTop w:val="0"/>
          <w:marBottom w:val="0"/>
          <w:divBdr>
            <w:top w:val="none" w:sz="0" w:space="0" w:color="auto"/>
            <w:left w:val="none" w:sz="0" w:space="0" w:color="auto"/>
            <w:bottom w:val="none" w:sz="0" w:space="0" w:color="auto"/>
            <w:right w:val="none" w:sz="0" w:space="0" w:color="auto"/>
          </w:divBdr>
        </w:div>
        <w:div w:id="1861312921">
          <w:marLeft w:val="640"/>
          <w:marRight w:val="0"/>
          <w:marTop w:val="0"/>
          <w:marBottom w:val="0"/>
          <w:divBdr>
            <w:top w:val="none" w:sz="0" w:space="0" w:color="auto"/>
            <w:left w:val="none" w:sz="0" w:space="0" w:color="auto"/>
            <w:bottom w:val="none" w:sz="0" w:space="0" w:color="auto"/>
            <w:right w:val="none" w:sz="0" w:space="0" w:color="auto"/>
          </w:divBdr>
        </w:div>
        <w:div w:id="1865555281">
          <w:marLeft w:val="640"/>
          <w:marRight w:val="0"/>
          <w:marTop w:val="0"/>
          <w:marBottom w:val="0"/>
          <w:divBdr>
            <w:top w:val="none" w:sz="0" w:space="0" w:color="auto"/>
            <w:left w:val="none" w:sz="0" w:space="0" w:color="auto"/>
            <w:bottom w:val="none" w:sz="0" w:space="0" w:color="auto"/>
            <w:right w:val="none" w:sz="0" w:space="0" w:color="auto"/>
          </w:divBdr>
        </w:div>
        <w:div w:id="1955359286">
          <w:marLeft w:val="640"/>
          <w:marRight w:val="0"/>
          <w:marTop w:val="0"/>
          <w:marBottom w:val="0"/>
          <w:divBdr>
            <w:top w:val="none" w:sz="0" w:space="0" w:color="auto"/>
            <w:left w:val="none" w:sz="0" w:space="0" w:color="auto"/>
            <w:bottom w:val="none" w:sz="0" w:space="0" w:color="auto"/>
            <w:right w:val="none" w:sz="0" w:space="0" w:color="auto"/>
          </w:divBdr>
        </w:div>
        <w:div w:id="2062944672">
          <w:marLeft w:val="640"/>
          <w:marRight w:val="0"/>
          <w:marTop w:val="0"/>
          <w:marBottom w:val="0"/>
          <w:divBdr>
            <w:top w:val="none" w:sz="0" w:space="0" w:color="auto"/>
            <w:left w:val="none" w:sz="0" w:space="0" w:color="auto"/>
            <w:bottom w:val="none" w:sz="0" w:space="0" w:color="auto"/>
            <w:right w:val="none" w:sz="0" w:space="0" w:color="auto"/>
          </w:divBdr>
        </w:div>
        <w:div w:id="2102334711">
          <w:marLeft w:val="640"/>
          <w:marRight w:val="0"/>
          <w:marTop w:val="0"/>
          <w:marBottom w:val="0"/>
          <w:divBdr>
            <w:top w:val="none" w:sz="0" w:space="0" w:color="auto"/>
            <w:left w:val="none" w:sz="0" w:space="0" w:color="auto"/>
            <w:bottom w:val="none" w:sz="0" w:space="0" w:color="auto"/>
            <w:right w:val="none" w:sz="0" w:space="0" w:color="auto"/>
          </w:divBdr>
        </w:div>
        <w:div w:id="2109808226">
          <w:marLeft w:val="640"/>
          <w:marRight w:val="0"/>
          <w:marTop w:val="0"/>
          <w:marBottom w:val="0"/>
          <w:divBdr>
            <w:top w:val="none" w:sz="0" w:space="0" w:color="auto"/>
            <w:left w:val="none" w:sz="0" w:space="0" w:color="auto"/>
            <w:bottom w:val="none" w:sz="0" w:space="0" w:color="auto"/>
            <w:right w:val="none" w:sz="0" w:space="0" w:color="auto"/>
          </w:divBdr>
        </w:div>
        <w:div w:id="2140684543">
          <w:marLeft w:val="640"/>
          <w:marRight w:val="0"/>
          <w:marTop w:val="0"/>
          <w:marBottom w:val="0"/>
          <w:divBdr>
            <w:top w:val="none" w:sz="0" w:space="0" w:color="auto"/>
            <w:left w:val="none" w:sz="0" w:space="0" w:color="auto"/>
            <w:bottom w:val="none" w:sz="0" w:space="0" w:color="auto"/>
            <w:right w:val="none" w:sz="0" w:space="0" w:color="auto"/>
          </w:divBdr>
        </w:div>
      </w:divsChild>
    </w:div>
    <w:div w:id="1331373726">
      <w:marLeft w:val="640"/>
      <w:marRight w:val="0"/>
      <w:marTop w:val="0"/>
      <w:marBottom w:val="0"/>
      <w:divBdr>
        <w:top w:val="none" w:sz="0" w:space="0" w:color="auto"/>
        <w:left w:val="none" w:sz="0" w:space="0" w:color="auto"/>
        <w:bottom w:val="none" w:sz="0" w:space="0" w:color="auto"/>
        <w:right w:val="none" w:sz="0" w:space="0" w:color="auto"/>
      </w:divBdr>
    </w:div>
    <w:div w:id="1331445931">
      <w:marLeft w:val="640"/>
      <w:marRight w:val="0"/>
      <w:marTop w:val="0"/>
      <w:marBottom w:val="0"/>
      <w:divBdr>
        <w:top w:val="none" w:sz="0" w:space="0" w:color="auto"/>
        <w:left w:val="none" w:sz="0" w:space="0" w:color="auto"/>
        <w:bottom w:val="none" w:sz="0" w:space="0" w:color="auto"/>
        <w:right w:val="none" w:sz="0" w:space="0" w:color="auto"/>
      </w:divBdr>
    </w:div>
    <w:div w:id="1331713338">
      <w:marLeft w:val="640"/>
      <w:marRight w:val="0"/>
      <w:marTop w:val="0"/>
      <w:marBottom w:val="0"/>
      <w:divBdr>
        <w:top w:val="none" w:sz="0" w:space="0" w:color="auto"/>
        <w:left w:val="none" w:sz="0" w:space="0" w:color="auto"/>
        <w:bottom w:val="none" w:sz="0" w:space="0" w:color="auto"/>
        <w:right w:val="none" w:sz="0" w:space="0" w:color="auto"/>
      </w:divBdr>
    </w:div>
    <w:div w:id="1332639410">
      <w:marLeft w:val="640"/>
      <w:marRight w:val="0"/>
      <w:marTop w:val="0"/>
      <w:marBottom w:val="0"/>
      <w:divBdr>
        <w:top w:val="none" w:sz="0" w:space="0" w:color="auto"/>
        <w:left w:val="none" w:sz="0" w:space="0" w:color="auto"/>
        <w:bottom w:val="none" w:sz="0" w:space="0" w:color="auto"/>
        <w:right w:val="none" w:sz="0" w:space="0" w:color="auto"/>
      </w:divBdr>
    </w:div>
    <w:div w:id="1332832291">
      <w:marLeft w:val="640"/>
      <w:marRight w:val="0"/>
      <w:marTop w:val="0"/>
      <w:marBottom w:val="0"/>
      <w:divBdr>
        <w:top w:val="none" w:sz="0" w:space="0" w:color="auto"/>
        <w:left w:val="none" w:sz="0" w:space="0" w:color="auto"/>
        <w:bottom w:val="none" w:sz="0" w:space="0" w:color="auto"/>
        <w:right w:val="none" w:sz="0" w:space="0" w:color="auto"/>
      </w:divBdr>
    </w:div>
    <w:div w:id="1332876332">
      <w:marLeft w:val="640"/>
      <w:marRight w:val="0"/>
      <w:marTop w:val="0"/>
      <w:marBottom w:val="0"/>
      <w:divBdr>
        <w:top w:val="none" w:sz="0" w:space="0" w:color="auto"/>
        <w:left w:val="none" w:sz="0" w:space="0" w:color="auto"/>
        <w:bottom w:val="none" w:sz="0" w:space="0" w:color="auto"/>
        <w:right w:val="none" w:sz="0" w:space="0" w:color="auto"/>
      </w:divBdr>
    </w:div>
    <w:div w:id="1332954674">
      <w:marLeft w:val="640"/>
      <w:marRight w:val="0"/>
      <w:marTop w:val="0"/>
      <w:marBottom w:val="0"/>
      <w:divBdr>
        <w:top w:val="none" w:sz="0" w:space="0" w:color="auto"/>
        <w:left w:val="none" w:sz="0" w:space="0" w:color="auto"/>
        <w:bottom w:val="none" w:sz="0" w:space="0" w:color="auto"/>
        <w:right w:val="none" w:sz="0" w:space="0" w:color="auto"/>
      </w:divBdr>
    </w:div>
    <w:div w:id="1333020994">
      <w:marLeft w:val="640"/>
      <w:marRight w:val="0"/>
      <w:marTop w:val="0"/>
      <w:marBottom w:val="0"/>
      <w:divBdr>
        <w:top w:val="none" w:sz="0" w:space="0" w:color="auto"/>
        <w:left w:val="none" w:sz="0" w:space="0" w:color="auto"/>
        <w:bottom w:val="none" w:sz="0" w:space="0" w:color="auto"/>
        <w:right w:val="none" w:sz="0" w:space="0" w:color="auto"/>
      </w:divBdr>
    </w:div>
    <w:div w:id="1333214230">
      <w:marLeft w:val="640"/>
      <w:marRight w:val="0"/>
      <w:marTop w:val="0"/>
      <w:marBottom w:val="0"/>
      <w:divBdr>
        <w:top w:val="none" w:sz="0" w:space="0" w:color="auto"/>
        <w:left w:val="none" w:sz="0" w:space="0" w:color="auto"/>
        <w:bottom w:val="none" w:sz="0" w:space="0" w:color="auto"/>
        <w:right w:val="none" w:sz="0" w:space="0" w:color="auto"/>
      </w:divBdr>
    </w:div>
    <w:div w:id="1333340260">
      <w:marLeft w:val="640"/>
      <w:marRight w:val="0"/>
      <w:marTop w:val="0"/>
      <w:marBottom w:val="0"/>
      <w:divBdr>
        <w:top w:val="none" w:sz="0" w:space="0" w:color="auto"/>
        <w:left w:val="none" w:sz="0" w:space="0" w:color="auto"/>
        <w:bottom w:val="none" w:sz="0" w:space="0" w:color="auto"/>
        <w:right w:val="none" w:sz="0" w:space="0" w:color="auto"/>
      </w:divBdr>
    </w:div>
    <w:div w:id="1334802977">
      <w:marLeft w:val="640"/>
      <w:marRight w:val="0"/>
      <w:marTop w:val="0"/>
      <w:marBottom w:val="0"/>
      <w:divBdr>
        <w:top w:val="none" w:sz="0" w:space="0" w:color="auto"/>
        <w:left w:val="none" w:sz="0" w:space="0" w:color="auto"/>
        <w:bottom w:val="none" w:sz="0" w:space="0" w:color="auto"/>
        <w:right w:val="none" w:sz="0" w:space="0" w:color="auto"/>
      </w:divBdr>
    </w:div>
    <w:div w:id="1335112142">
      <w:marLeft w:val="640"/>
      <w:marRight w:val="0"/>
      <w:marTop w:val="0"/>
      <w:marBottom w:val="0"/>
      <w:divBdr>
        <w:top w:val="none" w:sz="0" w:space="0" w:color="auto"/>
        <w:left w:val="none" w:sz="0" w:space="0" w:color="auto"/>
        <w:bottom w:val="none" w:sz="0" w:space="0" w:color="auto"/>
        <w:right w:val="none" w:sz="0" w:space="0" w:color="auto"/>
      </w:divBdr>
    </w:div>
    <w:div w:id="1335301921">
      <w:marLeft w:val="640"/>
      <w:marRight w:val="0"/>
      <w:marTop w:val="0"/>
      <w:marBottom w:val="0"/>
      <w:divBdr>
        <w:top w:val="none" w:sz="0" w:space="0" w:color="auto"/>
        <w:left w:val="none" w:sz="0" w:space="0" w:color="auto"/>
        <w:bottom w:val="none" w:sz="0" w:space="0" w:color="auto"/>
        <w:right w:val="none" w:sz="0" w:space="0" w:color="auto"/>
      </w:divBdr>
    </w:div>
    <w:div w:id="1335302964">
      <w:marLeft w:val="640"/>
      <w:marRight w:val="0"/>
      <w:marTop w:val="0"/>
      <w:marBottom w:val="0"/>
      <w:divBdr>
        <w:top w:val="none" w:sz="0" w:space="0" w:color="auto"/>
        <w:left w:val="none" w:sz="0" w:space="0" w:color="auto"/>
        <w:bottom w:val="none" w:sz="0" w:space="0" w:color="auto"/>
        <w:right w:val="none" w:sz="0" w:space="0" w:color="auto"/>
      </w:divBdr>
    </w:div>
    <w:div w:id="1335497148">
      <w:marLeft w:val="640"/>
      <w:marRight w:val="0"/>
      <w:marTop w:val="0"/>
      <w:marBottom w:val="0"/>
      <w:divBdr>
        <w:top w:val="none" w:sz="0" w:space="0" w:color="auto"/>
        <w:left w:val="none" w:sz="0" w:space="0" w:color="auto"/>
        <w:bottom w:val="none" w:sz="0" w:space="0" w:color="auto"/>
        <w:right w:val="none" w:sz="0" w:space="0" w:color="auto"/>
      </w:divBdr>
    </w:div>
    <w:div w:id="1335693601">
      <w:bodyDiv w:val="1"/>
      <w:marLeft w:val="0"/>
      <w:marRight w:val="0"/>
      <w:marTop w:val="0"/>
      <w:marBottom w:val="0"/>
      <w:divBdr>
        <w:top w:val="none" w:sz="0" w:space="0" w:color="auto"/>
        <w:left w:val="none" w:sz="0" w:space="0" w:color="auto"/>
        <w:bottom w:val="none" w:sz="0" w:space="0" w:color="auto"/>
        <w:right w:val="none" w:sz="0" w:space="0" w:color="auto"/>
      </w:divBdr>
      <w:divsChild>
        <w:div w:id="283077547">
          <w:marLeft w:val="640"/>
          <w:marRight w:val="0"/>
          <w:marTop w:val="0"/>
          <w:marBottom w:val="0"/>
          <w:divBdr>
            <w:top w:val="none" w:sz="0" w:space="0" w:color="auto"/>
            <w:left w:val="none" w:sz="0" w:space="0" w:color="auto"/>
            <w:bottom w:val="none" w:sz="0" w:space="0" w:color="auto"/>
            <w:right w:val="none" w:sz="0" w:space="0" w:color="auto"/>
          </w:divBdr>
        </w:div>
        <w:div w:id="305595074">
          <w:marLeft w:val="640"/>
          <w:marRight w:val="0"/>
          <w:marTop w:val="0"/>
          <w:marBottom w:val="0"/>
          <w:divBdr>
            <w:top w:val="none" w:sz="0" w:space="0" w:color="auto"/>
            <w:left w:val="none" w:sz="0" w:space="0" w:color="auto"/>
            <w:bottom w:val="none" w:sz="0" w:space="0" w:color="auto"/>
            <w:right w:val="none" w:sz="0" w:space="0" w:color="auto"/>
          </w:divBdr>
        </w:div>
        <w:div w:id="419572165">
          <w:marLeft w:val="640"/>
          <w:marRight w:val="0"/>
          <w:marTop w:val="0"/>
          <w:marBottom w:val="0"/>
          <w:divBdr>
            <w:top w:val="none" w:sz="0" w:space="0" w:color="auto"/>
            <w:left w:val="none" w:sz="0" w:space="0" w:color="auto"/>
            <w:bottom w:val="none" w:sz="0" w:space="0" w:color="auto"/>
            <w:right w:val="none" w:sz="0" w:space="0" w:color="auto"/>
          </w:divBdr>
        </w:div>
        <w:div w:id="651182329">
          <w:marLeft w:val="640"/>
          <w:marRight w:val="0"/>
          <w:marTop w:val="0"/>
          <w:marBottom w:val="0"/>
          <w:divBdr>
            <w:top w:val="none" w:sz="0" w:space="0" w:color="auto"/>
            <w:left w:val="none" w:sz="0" w:space="0" w:color="auto"/>
            <w:bottom w:val="none" w:sz="0" w:space="0" w:color="auto"/>
            <w:right w:val="none" w:sz="0" w:space="0" w:color="auto"/>
          </w:divBdr>
        </w:div>
        <w:div w:id="892346667">
          <w:marLeft w:val="640"/>
          <w:marRight w:val="0"/>
          <w:marTop w:val="0"/>
          <w:marBottom w:val="0"/>
          <w:divBdr>
            <w:top w:val="none" w:sz="0" w:space="0" w:color="auto"/>
            <w:left w:val="none" w:sz="0" w:space="0" w:color="auto"/>
            <w:bottom w:val="none" w:sz="0" w:space="0" w:color="auto"/>
            <w:right w:val="none" w:sz="0" w:space="0" w:color="auto"/>
          </w:divBdr>
        </w:div>
        <w:div w:id="1033070437">
          <w:marLeft w:val="640"/>
          <w:marRight w:val="0"/>
          <w:marTop w:val="0"/>
          <w:marBottom w:val="0"/>
          <w:divBdr>
            <w:top w:val="none" w:sz="0" w:space="0" w:color="auto"/>
            <w:left w:val="none" w:sz="0" w:space="0" w:color="auto"/>
            <w:bottom w:val="none" w:sz="0" w:space="0" w:color="auto"/>
            <w:right w:val="none" w:sz="0" w:space="0" w:color="auto"/>
          </w:divBdr>
        </w:div>
        <w:div w:id="1370715304">
          <w:marLeft w:val="640"/>
          <w:marRight w:val="0"/>
          <w:marTop w:val="0"/>
          <w:marBottom w:val="0"/>
          <w:divBdr>
            <w:top w:val="none" w:sz="0" w:space="0" w:color="auto"/>
            <w:left w:val="none" w:sz="0" w:space="0" w:color="auto"/>
            <w:bottom w:val="none" w:sz="0" w:space="0" w:color="auto"/>
            <w:right w:val="none" w:sz="0" w:space="0" w:color="auto"/>
          </w:divBdr>
        </w:div>
        <w:div w:id="1740251694">
          <w:marLeft w:val="640"/>
          <w:marRight w:val="0"/>
          <w:marTop w:val="0"/>
          <w:marBottom w:val="0"/>
          <w:divBdr>
            <w:top w:val="none" w:sz="0" w:space="0" w:color="auto"/>
            <w:left w:val="none" w:sz="0" w:space="0" w:color="auto"/>
            <w:bottom w:val="none" w:sz="0" w:space="0" w:color="auto"/>
            <w:right w:val="none" w:sz="0" w:space="0" w:color="auto"/>
          </w:divBdr>
        </w:div>
        <w:div w:id="1910773858">
          <w:marLeft w:val="640"/>
          <w:marRight w:val="0"/>
          <w:marTop w:val="0"/>
          <w:marBottom w:val="0"/>
          <w:divBdr>
            <w:top w:val="none" w:sz="0" w:space="0" w:color="auto"/>
            <w:left w:val="none" w:sz="0" w:space="0" w:color="auto"/>
            <w:bottom w:val="none" w:sz="0" w:space="0" w:color="auto"/>
            <w:right w:val="none" w:sz="0" w:space="0" w:color="auto"/>
          </w:divBdr>
        </w:div>
        <w:div w:id="1975675266">
          <w:marLeft w:val="640"/>
          <w:marRight w:val="0"/>
          <w:marTop w:val="0"/>
          <w:marBottom w:val="0"/>
          <w:divBdr>
            <w:top w:val="none" w:sz="0" w:space="0" w:color="auto"/>
            <w:left w:val="none" w:sz="0" w:space="0" w:color="auto"/>
            <w:bottom w:val="none" w:sz="0" w:space="0" w:color="auto"/>
            <w:right w:val="none" w:sz="0" w:space="0" w:color="auto"/>
          </w:divBdr>
        </w:div>
        <w:div w:id="2023125100">
          <w:marLeft w:val="640"/>
          <w:marRight w:val="0"/>
          <w:marTop w:val="0"/>
          <w:marBottom w:val="0"/>
          <w:divBdr>
            <w:top w:val="none" w:sz="0" w:space="0" w:color="auto"/>
            <w:left w:val="none" w:sz="0" w:space="0" w:color="auto"/>
            <w:bottom w:val="none" w:sz="0" w:space="0" w:color="auto"/>
            <w:right w:val="none" w:sz="0" w:space="0" w:color="auto"/>
          </w:divBdr>
        </w:div>
      </w:divsChild>
    </w:div>
    <w:div w:id="1335839849">
      <w:marLeft w:val="640"/>
      <w:marRight w:val="0"/>
      <w:marTop w:val="0"/>
      <w:marBottom w:val="0"/>
      <w:divBdr>
        <w:top w:val="none" w:sz="0" w:space="0" w:color="auto"/>
        <w:left w:val="none" w:sz="0" w:space="0" w:color="auto"/>
        <w:bottom w:val="none" w:sz="0" w:space="0" w:color="auto"/>
        <w:right w:val="none" w:sz="0" w:space="0" w:color="auto"/>
      </w:divBdr>
    </w:div>
    <w:div w:id="1335958942">
      <w:marLeft w:val="640"/>
      <w:marRight w:val="0"/>
      <w:marTop w:val="0"/>
      <w:marBottom w:val="0"/>
      <w:divBdr>
        <w:top w:val="none" w:sz="0" w:space="0" w:color="auto"/>
        <w:left w:val="none" w:sz="0" w:space="0" w:color="auto"/>
        <w:bottom w:val="none" w:sz="0" w:space="0" w:color="auto"/>
        <w:right w:val="none" w:sz="0" w:space="0" w:color="auto"/>
      </w:divBdr>
    </w:div>
    <w:div w:id="1336148304">
      <w:marLeft w:val="640"/>
      <w:marRight w:val="0"/>
      <w:marTop w:val="0"/>
      <w:marBottom w:val="0"/>
      <w:divBdr>
        <w:top w:val="none" w:sz="0" w:space="0" w:color="auto"/>
        <w:left w:val="none" w:sz="0" w:space="0" w:color="auto"/>
        <w:bottom w:val="none" w:sz="0" w:space="0" w:color="auto"/>
        <w:right w:val="none" w:sz="0" w:space="0" w:color="auto"/>
      </w:divBdr>
    </w:div>
    <w:div w:id="1336684245">
      <w:marLeft w:val="640"/>
      <w:marRight w:val="0"/>
      <w:marTop w:val="0"/>
      <w:marBottom w:val="0"/>
      <w:divBdr>
        <w:top w:val="none" w:sz="0" w:space="0" w:color="auto"/>
        <w:left w:val="none" w:sz="0" w:space="0" w:color="auto"/>
        <w:bottom w:val="none" w:sz="0" w:space="0" w:color="auto"/>
        <w:right w:val="none" w:sz="0" w:space="0" w:color="auto"/>
      </w:divBdr>
    </w:div>
    <w:div w:id="1336806122">
      <w:marLeft w:val="640"/>
      <w:marRight w:val="0"/>
      <w:marTop w:val="0"/>
      <w:marBottom w:val="0"/>
      <w:divBdr>
        <w:top w:val="none" w:sz="0" w:space="0" w:color="auto"/>
        <w:left w:val="none" w:sz="0" w:space="0" w:color="auto"/>
        <w:bottom w:val="none" w:sz="0" w:space="0" w:color="auto"/>
        <w:right w:val="none" w:sz="0" w:space="0" w:color="auto"/>
      </w:divBdr>
    </w:div>
    <w:div w:id="1336879600">
      <w:marLeft w:val="640"/>
      <w:marRight w:val="0"/>
      <w:marTop w:val="0"/>
      <w:marBottom w:val="0"/>
      <w:divBdr>
        <w:top w:val="none" w:sz="0" w:space="0" w:color="auto"/>
        <w:left w:val="none" w:sz="0" w:space="0" w:color="auto"/>
        <w:bottom w:val="none" w:sz="0" w:space="0" w:color="auto"/>
        <w:right w:val="none" w:sz="0" w:space="0" w:color="auto"/>
      </w:divBdr>
    </w:div>
    <w:div w:id="1336880136">
      <w:marLeft w:val="640"/>
      <w:marRight w:val="0"/>
      <w:marTop w:val="0"/>
      <w:marBottom w:val="0"/>
      <w:divBdr>
        <w:top w:val="none" w:sz="0" w:space="0" w:color="auto"/>
        <w:left w:val="none" w:sz="0" w:space="0" w:color="auto"/>
        <w:bottom w:val="none" w:sz="0" w:space="0" w:color="auto"/>
        <w:right w:val="none" w:sz="0" w:space="0" w:color="auto"/>
      </w:divBdr>
    </w:div>
    <w:div w:id="1337726766">
      <w:marLeft w:val="640"/>
      <w:marRight w:val="0"/>
      <w:marTop w:val="0"/>
      <w:marBottom w:val="0"/>
      <w:divBdr>
        <w:top w:val="none" w:sz="0" w:space="0" w:color="auto"/>
        <w:left w:val="none" w:sz="0" w:space="0" w:color="auto"/>
        <w:bottom w:val="none" w:sz="0" w:space="0" w:color="auto"/>
        <w:right w:val="none" w:sz="0" w:space="0" w:color="auto"/>
      </w:divBdr>
    </w:div>
    <w:div w:id="1337802470">
      <w:marLeft w:val="640"/>
      <w:marRight w:val="0"/>
      <w:marTop w:val="0"/>
      <w:marBottom w:val="0"/>
      <w:divBdr>
        <w:top w:val="none" w:sz="0" w:space="0" w:color="auto"/>
        <w:left w:val="none" w:sz="0" w:space="0" w:color="auto"/>
        <w:bottom w:val="none" w:sz="0" w:space="0" w:color="auto"/>
        <w:right w:val="none" w:sz="0" w:space="0" w:color="auto"/>
      </w:divBdr>
    </w:div>
    <w:div w:id="1339426819">
      <w:marLeft w:val="640"/>
      <w:marRight w:val="0"/>
      <w:marTop w:val="0"/>
      <w:marBottom w:val="0"/>
      <w:divBdr>
        <w:top w:val="none" w:sz="0" w:space="0" w:color="auto"/>
        <w:left w:val="none" w:sz="0" w:space="0" w:color="auto"/>
        <w:bottom w:val="none" w:sz="0" w:space="0" w:color="auto"/>
        <w:right w:val="none" w:sz="0" w:space="0" w:color="auto"/>
      </w:divBdr>
    </w:div>
    <w:div w:id="1339622174">
      <w:marLeft w:val="640"/>
      <w:marRight w:val="0"/>
      <w:marTop w:val="0"/>
      <w:marBottom w:val="0"/>
      <w:divBdr>
        <w:top w:val="none" w:sz="0" w:space="0" w:color="auto"/>
        <w:left w:val="none" w:sz="0" w:space="0" w:color="auto"/>
        <w:bottom w:val="none" w:sz="0" w:space="0" w:color="auto"/>
        <w:right w:val="none" w:sz="0" w:space="0" w:color="auto"/>
      </w:divBdr>
    </w:div>
    <w:div w:id="1339622604">
      <w:marLeft w:val="640"/>
      <w:marRight w:val="0"/>
      <w:marTop w:val="0"/>
      <w:marBottom w:val="0"/>
      <w:divBdr>
        <w:top w:val="none" w:sz="0" w:space="0" w:color="auto"/>
        <w:left w:val="none" w:sz="0" w:space="0" w:color="auto"/>
        <w:bottom w:val="none" w:sz="0" w:space="0" w:color="auto"/>
        <w:right w:val="none" w:sz="0" w:space="0" w:color="auto"/>
      </w:divBdr>
    </w:div>
    <w:div w:id="1339652640">
      <w:bodyDiv w:val="1"/>
      <w:marLeft w:val="0"/>
      <w:marRight w:val="0"/>
      <w:marTop w:val="0"/>
      <w:marBottom w:val="0"/>
      <w:divBdr>
        <w:top w:val="none" w:sz="0" w:space="0" w:color="auto"/>
        <w:left w:val="none" w:sz="0" w:space="0" w:color="auto"/>
        <w:bottom w:val="none" w:sz="0" w:space="0" w:color="auto"/>
        <w:right w:val="none" w:sz="0" w:space="0" w:color="auto"/>
      </w:divBdr>
      <w:divsChild>
        <w:div w:id="23487478">
          <w:marLeft w:val="640"/>
          <w:marRight w:val="0"/>
          <w:marTop w:val="0"/>
          <w:marBottom w:val="0"/>
          <w:divBdr>
            <w:top w:val="none" w:sz="0" w:space="0" w:color="auto"/>
            <w:left w:val="none" w:sz="0" w:space="0" w:color="auto"/>
            <w:bottom w:val="none" w:sz="0" w:space="0" w:color="auto"/>
            <w:right w:val="none" w:sz="0" w:space="0" w:color="auto"/>
          </w:divBdr>
        </w:div>
        <w:div w:id="64032768">
          <w:marLeft w:val="640"/>
          <w:marRight w:val="0"/>
          <w:marTop w:val="0"/>
          <w:marBottom w:val="0"/>
          <w:divBdr>
            <w:top w:val="none" w:sz="0" w:space="0" w:color="auto"/>
            <w:left w:val="none" w:sz="0" w:space="0" w:color="auto"/>
            <w:bottom w:val="none" w:sz="0" w:space="0" w:color="auto"/>
            <w:right w:val="none" w:sz="0" w:space="0" w:color="auto"/>
          </w:divBdr>
        </w:div>
        <w:div w:id="100690918">
          <w:marLeft w:val="640"/>
          <w:marRight w:val="0"/>
          <w:marTop w:val="0"/>
          <w:marBottom w:val="0"/>
          <w:divBdr>
            <w:top w:val="none" w:sz="0" w:space="0" w:color="auto"/>
            <w:left w:val="none" w:sz="0" w:space="0" w:color="auto"/>
            <w:bottom w:val="none" w:sz="0" w:space="0" w:color="auto"/>
            <w:right w:val="none" w:sz="0" w:space="0" w:color="auto"/>
          </w:divBdr>
        </w:div>
        <w:div w:id="102696131">
          <w:marLeft w:val="640"/>
          <w:marRight w:val="0"/>
          <w:marTop w:val="0"/>
          <w:marBottom w:val="0"/>
          <w:divBdr>
            <w:top w:val="none" w:sz="0" w:space="0" w:color="auto"/>
            <w:left w:val="none" w:sz="0" w:space="0" w:color="auto"/>
            <w:bottom w:val="none" w:sz="0" w:space="0" w:color="auto"/>
            <w:right w:val="none" w:sz="0" w:space="0" w:color="auto"/>
          </w:divBdr>
        </w:div>
        <w:div w:id="115877645">
          <w:marLeft w:val="640"/>
          <w:marRight w:val="0"/>
          <w:marTop w:val="0"/>
          <w:marBottom w:val="0"/>
          <w:divBdr>
            <w:top w:val="none" w:sz="0" w:space="0" w:color="auto"/>
            <w:left w:val="none" w:sz="0" w:space="0" w:color="auto"/>
            <w:bottom w:val="none" w:sz="0" w:space="0" w:color="auto"/>
            <w:right w:val="none" w:sz="0" w:space="0" w:color="auto"/>
          </w:divBdr>
        </w:div>
        <w:div w:id="186411495">
          <w:marLeft w:val="640"/>
          <w:marRight w:val="0"/>
          <w:marTop w:val="0"/>
          <w:marBottom w:val="0"/>
          <w:divBdr>
            <w:top w:val="none" w:sz="0" w:space="0" w:color="auto"/>
            <w:left w:val="none" w:sz="0" w:space="0" w:color="auto"/>
            <w:bottom w:val="none" w:sz="0" w:space="0" w:color="auto"/>
            <w:right w:val="none" w:sz="0" w:space="0" w:color="auto"/>
          </w:divBdr>
        </w:div>
        <w:div w:id="265891572">
          <w:marLeft w:val="640"/>
          <w:marRight w:val="0"/>
          <w:marTop w:val="0"/>
          <w:marBottom w:val="0"/>
          <w:divBdr>
            <w:top w:val="none" w:sz="0" w:space="0" w:color="auto"/>
            <w:left w:val="none" w:sz="0" w:space="0" w:color="auto"/>
            <w:bottom w:val="none" w:sz="0" w:space="0" w:color="auto"/>
            <w:right w:val="none" w:sz="0" w:space="0" w:color="auto"/>
          </w:divBdr>
        </w:div>
        <w:div w:id="322051919">
          <w:marLeft w:val="640"/>
          <w:marRight w:val="0"/>
          <w:marTop w:val="0"/>
          <w:marBottom w:val="0"/>
          <w:divBdr>
            <w:top w:val="none" w:sz="0" w:space="0" w:color="auto"/>
            <w:left w:val="none" w:sz="0" w:space="0" w:color="auto"/>
            <w:bottom w:val="none" w:sz="0" w:space="0" w:color="auto"/>
            <w:right w:val="none" w:sz="0" w:space="0" w:color="auto"/>
          </w:divBdr>
        </w:div>
        <w:div w:id="330645340">
          <w:marLeft w:val="640"/>
          <w:marRight w:val="0"/>
          <w:marTop w:val="0"/>
          <w:marBottom w:val="0"/>
          <w:divBdr>
            <w:top w:val="none" w:sz="0" w:space="0" w:color="auto"/>
            <w:left w:val="none" w:sz="0" w:space="0" w:color="auto"/>
            <w:bottom w:val="none" w:sz="0" w:space="0" w:color="auto"/>
            <w:right w:val="none" w:sz="0" w:space="0" w:color="auto"/>
          </w:divBdr>
        </w:div>
        <w:div w:id="358312487">
          <w:marLeft w:val="640"/>
          <w:marRight w:val="0"/>
          <w:marTop w:val="0"/>
          <w:marBottom w:val="0"/>
          <w:divBdr>
            <w:top w:val="none" w:sz="0" w:space="0" w:color="auto"/>
            <w:left w:val="none" w:sz="0" w:space="0" w:color="auto"/>
            <w:bottom w:val="none" w:sz="0" w:space="0" w:color="auto"/>
            <w:right w:val="none" w:sz="0" w:space="0" w:color="auto"/>
          </w:divBdr>
        </w:div>
        <w:div w:id="425737921">
          <w:marLeft w:val="640"/>
          <w:marRight w:val="0"/>
          <w:marTop w:val="0"/>
          <w:marBottom w:val="0"/>
          <w:divBdr>
            <w:top w:val="none" w:sz="0" w:space="0" w:color="auto"/>
            <w:left w:val="none" w:sz="0" w:space="0" w:color="auto"/>
            <w:bottom w:val="none" w:sz="0" w:space="0" w:color="auto"/>
            <w:right w:val="none" w:sz="0" w:space="0" w:color="auto"/>
          </w:divBdr>
        </w:div>
        <w:div w:id="450053746">
          <w:marLeft w:val="640"/>
          <w:marRight w:val="0"/>
          <w:marTop w:val="0"/>
          <w:marBottom w:val="0"/>
          <w:divBdr>
            <w:top w:val="none" w:sz="0" w:space="0" w:color="auto"/>
            <w:left w:val="none" w:sz="0" w:space="0" w:color="auto"/>
            <w:bottom w:val="none" w:sz="0" w:space="0" w:color="auto"/>
            <w:right w:val="none" w:sz="0" w:space="0" w:color="auto"/>
          </w:divBdr>
        </w:div>
        <w:div w:id="458184276">
          <w:marLeft w:val="640"/>
          <w:marRight w:val="0"/>
          <w:marTop w:val="0"/>
          <w:marBottom w:val="0"/>
          <w:divBdr>
            <w:top w:val="none" w:sz="0" w:space="0" w:color="auto"/>
            <w:left w:val="none" w:sz="0" w:space="0" w:color="auto"/>
            <w:bottom w:val="none" w:sz="0" w:space="0" w:color="auto"/>
            <w:right w:val="none" w:sz="0" w:space="0" w:color="auto"/>
          </w:divBdr>
        </w:div>
        <w:div w:id="716203339">
          <w:marLeft w:val="640"/>
          <w:marRight w:val="0"/>
          <w:marTop w:val="0"/>
          <w:marBottom w:val="0"/>
          <w:divBdr>
            <w:top w:val="none" w:sz="0" w:space="0" w:color="auto"/>
            <w:left w:val="none" w:sz="0" w:space="0" w:color="auto"/>
            <w:bottom w:val="none" w:sz="0" w:space="0" w:color="auto"/>
            <w:right w:val="none" w:sz="0" w:space="0" w:color="auto"/>
          </w:divBdr>
        </w:div>
        <w:div w:id="730226170">
          <w:marLeft w:val="640"/>
          <w:marRight w:val="0"/>
          <w:marTop w:val="0"/>
          <w:marBottom w:val="0"/>
          <w:divBdr>
            <w:top w:val="none" w:sz="0" w:space="0" w:color="auto"/>
            <w:left w:val="none" w:sz="0" w:space="0" w:color="auto"/>
            <w:bottom w:val="none" w:sz="0" w:space="0" w:color="auto"/>
            <w:right w:val="none" w:sz="0" w:space="0" w:color="auto"/>
          </w:divBdr>
        </w:div>
        <w:div w:id="746540762">
          <w:marLeft w:val="640"/>
          <w:marRight w:val="0"/>
          <w:marTop w:val="0"/>
          <w:marBottom w:val="0"/>
          <w:divBdr>
            <w:top w:val="none" w:sz="0" w:space="0" w:color="auto"/>
            <w:left w:val="none" w:sz="0" w:space="0" w:color="auto"/>
            <w:bottom w:val="none" w:sz="0" w:space="0" w:color="auto"/>
            <w:right w:val="none" w:sz="0" w:space="0" w:color="auto"/>
          </w:divBdr>
        </w:div>
        <w:div w:id="835415106">
          <w:marLeft w:val="640"/>
          <w:marRight w:val="0"/>
          <w:marTop w:val="0"/>
          <w:marBottom w:val="0"/>
          <w:divBdr>
            <w:top w:val="none" w:sz="0" w:space="0" w:color="auto"/>
            <w:left w:val="none" w:sz="0" w:space="0" w:color="auto"/>
            <w:bottom w:val="none" w:sz="0" w:space="0" w:color="auto"/>
            <w:right w:val="none" w:sz="0" w:space="0" w:color="auto"/>
          </w:divBdr>
        </w:div>
        <w:div w:id="909117907">
          <w:marLeft w:val="640"/>
          <w:marRight w:val="0"/>
          <w:marTop w:val="0"/>
          <w:marBottom w:val="0"/>
          <w:divBdr>
            <w:top w:val="none" w:sz="0" w:space="0" w:color="auto"/>
            <w:left w:val="none" w:sz="0" w:space="0" w:color="auto"/>
            <w:bottom w:val="none" w:sz="0" w:space="0" w:color="auto"/>
            <w:right w:val="none" w:sz="0" w:space="0" w:color="auto"/>
          </w:divBdr>
        </w:div>
        <w:div w:id="992686102">
          <w:marLeft w:val="640"/>
          <w:marRight w:val="0"/>
          <w:marTop w:val="0"/>
          <w:marBottom w:val="0"/>
          <w:divBdr>
            <w:top w:val="none" w:sz="0" w:space="0" w:color="auto"/>
            <w:left w:val="none" w:sz="0" w:space="0" w:color="auto"/>
            <w:bottom w:val="none" w:sz="0" w:space="0" w:color="auto"/>
            <w:right w:val="none" w:sz="0" w:space="0" w:color="auto"/>
          </w:divBdr>
        </w:div>
        <w:div w:id="1055927821">
          <w:marLeft w:val="640"/>
          <w:marRight w:val="0"/>
          <w:marTop w:val="0"/>
          <w:marBottom w:val="0"/>
          <w:divBdr>
            <w:top w:val="none" w:sz="0" w:space="0" w:color="auto"/>
            <w:left w:val="none" w:sz="0" w:space="0" w:color="auto"/>
            <w:bottom w:val="none" w:sz="0" w:space="0" w:color="auto"/>
            <w:right w:val="none" w:sz="0" w:space="0" w:color="auto"/>
          </w:divBdr>
        </w:div>
        <w:div w:id="1243564314">
          <w:marLeft w:val="640"/>
          <w:marRight w:val="0"/>
          <w:marTop w:val="0"/>
          <w:marBottom w:val="0"/>
          <w:divBdr>
            <w:top w:val="none" w:sz="0" w:space="0" w:color="auto"/>
            <w:left w:val="none" w:sz="0" w:space="0" w:color="auto"/>
            <w:bottom w:val="none" w:sz="0" w:space="0" w:color="auto"/>
            <w:right w:val="none" w:sz="0" w:space="0" w:color="auto"/>
          </w:divBdr>
        </w:div>
        <w:div w:id="1264605478">
          <w:marLeft w:val="640"/>
          <w:marRight w:val="0"/>
          <w:marTop w:val="0"/>
          <w:marBottom w:val="0"/>
          <w:divBdr>
            <w:top w:val="none" w:sz="0" w:space="0" w:color="auto"/>
            <w:left w:val="none" w:sz="0" w:space="0" w:color="auto"/>
            <w:bottom w:val="none" w:sz="0" w:space="0" w:color="auto"/>
            <w:right w:val="none" w:sz="0" w:space="0" w:color="auto"/>
          </w:divBdr>
        </w:div>
        <w:div w:id="1329669812">
          <w:marLeft w:val="640"/>
          <w:marRight w:val="0"/>
          <w:marTop w:val="0"/>
          <w:marBottom w:val="0"/>
          <w:divBdr>
            <w:top w:val="none" w:sz="0" w:space="0" w:color="auto"/>
            <w:left w:val="none" w:sz="0" w:space="0" w:color="auto"/>
            <w:bottom w:val="none" w:sz="0" w:space="0" w:color="auto"/>
            <w:right w:val="none" w:sz="0" w:space="0" w:color="auto"/>
          </w:divBdr>
        </w:div>
        <w:div w:id="1512984071">
          <w:marLeft w:val="640"/>
          <w:marRight w:val="0"/>
          <w:marTop w:val="0"/>
          <w:marBottom w:val="0"/>
          <w:divBdr>
            <w:top w:val="none" w:sz="0" w:space="0" w:color="auto"/>
            <w:left w:val="none" w:sz="0" w:space="0" w:color="auto"/>
            <w:bottom w:val="none" w:sz="0" w:space="0" w:color="auto"/>
            <w:right w:val="none" w:sz="0" w:space="0" w:color="auto"/>
          </w:divBdr>
        </w:div>
        <w:div w:id="1564214925">
          <w:marLeft w:val="640"/>
          <w:marRight w:val="0"/>
          <w:marTop w:val="0"/>
          <w:marBottom w:val="0"/>
          <w:divBdr>
            <w:top w:val="none" w:sz="0" w:space="0" w:color="auto"/>
            <w:left w:val="none" w:sz="0" w:space="0" w:color="auto"/>
            <w:bottom w:val="none" w:sz="0" w:space="0" w:color="auto"/>
            <w:right w:val="none" w:sz="0" w:space="0" w:color="auto"/>
          </w:divBdr>
        </w:div>
        <w:div w:id="1656378826">
          <w:marLeft w:val="640"/>
          <w:marRight w:val="0"/>
          <w:marTop w:val="0"/>
          <w:marBottom w:val="0"/>
          <w:divBdr>
            <w:top w:val="none" w:sz="0" w:space="0" w:color="auto"/>
            <w:left w:val="none" w:sz="0" w:space="0" w:color="auto"/>
            <w:bottom w:val="none" w:sz="0" w:space="0" w:color="auto"/>
            <w:right w:val="none" w:sz="0" w:space="0" w:color="auto"/>
          </w:divBdr>
        </w:div>
        <w:div w:id="1737045194">
          <w:marLeft w:val="640"/>
          <w:marRight w:val="0"/>
          <w:marTop w:val="0"/>
          <w:marBottom w:val="0"/>
          <w:divBdr>
            <w:top w:val="none" w:sz="0" w:space="0" w:color="auto"/>
            <w:left w:val="none" w:sz="0" w:space="0" w:color="auto"/>
            <w:bottom w:val="none" w:sz="0" w:space="0" w:color="auto"/>
            <w:right w:val="none" w:sz="0" w:space="0" w:color="auto"/>
          </w:divBdr>
        </w:div>
        <w:div w:id="1743864905">
          <w:marLeft w:val="640"/>
          <w:marRight w:val="0"/>
          <w:marTop w:val="0"/>
          <w:marBottom w:val="0"/>
          <w:divBdr>
            <w:top w:val="none" w:sz="0" w:space="0" w:color="auto"/>
            <w:left w:val="none" w:sz="0" w:space="0" w:color="auto"/>
            <w:bottom w:val="none" w:sz="0" w:space="0" w:color="auto"/>
            <w:right w:val="none" w:sz="0" w:space="0" w:color="auto"/>
          </w:divBdr>
        </w:div>
        <w:div w:id="1768769823">
          <w:marLeft w:val="640"/>
          <w:marRight w:val="0"/>
          <w:marTop w:val="0"/>
          <w:marBottom w:val="0"/>
          <w:divBdr>
            <w:top w:val="none" w:sz="0" w:space="0" w:color="auto"/>
            <w:left w:val="none" w:sz="0" w:space="0" w:color="auto"/>
            <w:bottom w:val="none" w:sz="0" w:space="0" w:color="auto"/>
            <w:right w:val="none" w:sz="0" w:space="0" w:color="auto"/>
          </w:divBdr>
        </w:div>
        <w:div w:id="1908881944">
          <w:marLeft w:val="640"/>
          <w:marRight w:val="0"/>
          <w:marTop w:val="0"/>
          <w:marBottom w:val="0"/>
          <w:divBdr>
            <w:top w:val="none" w:sz="0" w:space="0" w:color="auto"/>
            <w:left w:val="none" w:sz="0" w:space="0" w:color="auto"/>
            <w:bottom w:val="none" w:sz="0" w:space="0" w:color="auto"/>
            <w:right w:val="none" w:sz="0" w:space="0" w:color="auto"/>
          </w:divBdr>
        </w:div>
        <w:div w:id="1920016056">
          <w:marLeft w:val="640"/>
          <w:marRight w:val="0"/>
          <w:marTop w:val="0"/>
          <w:marBottom w:val="0"/>
          <w:divBdr>
            <w:top w:val="none" w:sz="0" w:space="0" w:color="auto"/>
            <w:left w:val="none" w:sz="0" w:space="0" w:color="auto"/>
            <w:bottom w:val="none" w:sz="0" w:space="0" w:color="auto"/>
            <w:right w:val="none" w:sz="0" w:space="0" w:color="auto"/>
          </w:divBdr>
        </w:div>
        <w:div w:id="1928073738">
          <w:marLeft w:val="640"/>
          <w:marRight w:val="0"/>
          <w:marTop w:val="0"/>
          <w:marBottom w:val="0"/>
          <w:divBdr>
            <w:top w:val="none" w:sz="0" w:space="0" w:color="auto"/>
            <w:left w:val="none" w:sz="0" w:space="0" w:color="auto"/>
            <w:bottom w:val="none" w:sz="0" w:space="0" w:color="auto"/>
            <w:right w:val="none" w:sz="0" w:space="0" w:color="auto"/>
          </w:divBdr>
        </w:div>
        <w:div w:id="1944989668">
          <w:marLeft w:val="640"/>
          <w:marRight w:val="0"/>
          <w:marTop w:val="0"/>
          <w:marBottom w:val="0"/>
          <w:divBdr>
            <w:top w:val="none" w:sz="0" w:space="0" w:color="auto"/>
            <w:left w:val="none" w:sz="0" w:space="0" w:color="auto"/>
            <w:bottom w:val="none" w:sz="0" w:space="0" w:color="auto"/>
            <w:right w:val="none" w:sz="0" w:space="0" w:color="auto"/>
          </w:divBdr>
        </w:div>
        <w:div w:id="2046440396">
          <w:marLeft w:val="640"/>
          <w:marRight w:val="0"/>
          <w:marTop w:val="0"/>
          <w:marBottom w:val="0"/>
          <w:divBdr>
            <w:top w:val="none" w:sz="0" w:space="0" w:color="auto"/>
            <w:left w:val="none" w:sz="0" w:space="0" w:color="auto"/>
            <w:bottom w:val="none" w:sz="0" w:space="0" w:color="auto"/>
            <w:right w:val="none" w:sz="0" w:space="0" w:color="auto"/>
          </w:divBdr>
        </w:div>
      </w:divsChild>
    </w:div>
    <w:div w:id="1339963361">
      <w:marLeft w:val="640"/>
      <w:marRight w:val="0"/>
      <w:marTop w:val="0"/>
      <w:marBottom w:val="0"/>
      <w:divBdr>
        <w:top w:val="none" w:sz="0" w:space="0" w:color="auto"/>
        <w:left w:val="none" w:sz="0" w:space="0" w:color="auto"/>
        <w:bottom w:val="none" w:sz="0" w:space="0" w:color="auto"/>
        <w:right w:val="none" w:sz="0" w:space="0" w:color="auto"/>
      </w:divBdr>
    </w:div>
    <w:div w:id="1340158730">
      <w:marLeft w:val="640"/>
      <w:marRight w:val="0"/>
      <w:marTop w:val="0"/>
      <w:marBottom w:val="0"/>
      <w:divBdr>
        <w:top w:val="none" w:sz="0" w:space="0" w:color="auto"/>
        <w:left w:val="none" w:sz="0" w:space="0" w:color="auto"/>
        <w:bottom w:val="none" w:sz="0" w:space="0" w:color="auto"/>
        <w:right w:val="none" w:sz="0" w:space="0" w:color="auto"/>
      </w:divBdr>
    </w:div>
    <w:div w:id="1340502910">
      <w:marLeft w:val="640"/>
      <w:marRight w:val="0"/>
      <w:marTop w:val="0"/>
      <w:marBottom w:val="0"/>
      <w:divBdr>
        <w:top w:val="none" w:sz="0" w:space="0" w:color="auto"/>
        <w:left w:val="none" w:sz="0" w:space="0" w:color="auto"/>
        <w:bottom w:val="none" w:sz="0" w:space="0" w:color="auto"/>
        <w:right w:val="none" w:sz="0" w:space="0" w:color="auto"/>
      </w:divBdr>
    </w:div>
    <w:div w:id="1341203929">
      <w:bodyDiv w:val="1"/>
      <w:marLeft w:val="0"/>
      <w:marRight w:val="0"/>
      <w:marTop w:val="0"/>
      <w:marBottom w:val="0"/>
      <w:divBdr>
        <w:top w:val="none" w:sz="0" w:space="0" w:color="auto"/>
        <w:left w:val="none" w:sz="0" w:space="0" w:color="auto"/>
        <w:bottom w:val="none" w:sz="0" w:space="0" w:color="auto"/>
        <w:right w:val="none" w:sz="0" w:space="0" w:color="auto"/>
      </w:divBdr>
      <w:divsChild>
        <w:div w:id="344403776">
          <w:marLeft w:val="0"/>
          <w:marRight w:val="0"/>
          <w:marTop w:val="0"/>
          <w:marBottom w:val="0"/>
          <w:divBdr>
            <w:top w:val="none" w:sz="0" w:space="0" w:color="auto"/>
            <w:left w:val="none" w:sz="0" w:space="0" w:color="auto"/>
            <w:bottom w:val="none" w:sz="0" w:space="0" w:color="auto"/>
            <w:right w:val="none" w:sz="0" w:space="0" w:color="auto"/>
          </w:divBdr>
          <w:divsChild>
            <w:div w:id="699283814">
              <w:marLeft w:val="0"/>
              <w:marRight w:val="0"/>
              <w:marTop w:val="0"/>
              <w:marBottom w:val="0"/>
              <w:divBdr>
                <w:top w:val="single" w:sz="2" w:space="0" w:color="D9D9E3"/>
                <w:left w:val="single" w:sz="2" w:space="0" w:color="D9D9E3"/>
                <w:bottom w:val="single" w:sz="2" w:space="0" w:color="D9D9E3"/>
                <w:right w:val="single" w:sz="2" w:space="0" w:color="D9D9E3"/>
              </w:divBdr>
              <w:divsChild>
                <w:div w:id="11489367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09782487">
          <w:marLeft w:val="0"/>
          <w:marRight w:val="0"/>
          <w:marTop w:val="0"/>
          <w:marBottom w:val="0"/>
          <w:divBdr>
            <w:top w:val="single" w:sz="2" w:space="0" w:color="D9D9E3"/>
            <w:left w:val="single" w:sz="2" w:space="0" w:color="D9D9E3"/>
            <w:bottom w:val="single" w:sz="2" w:space="0" w:color="D9D9E3"/>
            <w:right w:val="single" w:sz="2" w:space="0" w:color="D9D9E3"/>
          </w:divBdr>
          <w:divsChild>
            <w:div w:id="1867255428">
              <w:marLeft w:val="0"/>
              <w:marRight w:val="0"/>
              <w:marTop w:val="0"/>
              <w:marBottom w:val="0"/>
              <w:divBdr>
                <w:top w:val="single" w:sz="2" w:space="0" w:color="D9D9E3"/>
                <w:left w:val="single" w:sz="2" w:space="0" w:color="D9D9E3"/>
                <w:bottom w:val="single" w:sz="2" w:space="0" w:color="D9D9E3"/>
                <w:right w:val="single" w:sz="2" w:space="0" w:color="D9D9E3"/>
              </w:divBdr>
              <w:divsChild>
                <w:div w:id="2030255792">
                  <w:marLeft w:val="0"/>
                  <w:marRight w:val="0"/>
                  <w:marTop w:val="0"/>
                  <w:marBottom w:val="0"/>
                  <w:divBdr>
                    <w:top w:val="single" w:sz="2" w:space="0" w:color="D9D9E3"/>
                    <w:left w:val="single" w:sz="2" w:space="0" w:color="D9D9E3"/>
                    <w:bottom w:val="single" w:sz="2" w:space="0" w:color="D9D9E3"/>
                    <w:right w:val="single" w:sz="2" w:space="0" w:color="D9D9E3"/>
                  </w:divBdr>
                  <w:divsChild>
                    <w:div w:id="802308177">
                      <w:marLeft w:val="0"/>
                      <w:marRight w:val="0"/>
                      <w:marTop w:val="0"/>
                      <w:marBottom w:val="0"/>
                      <w:divBdr>
                        <w:top w:val="single" w:sz="2" w:space="0" w:color="D9D9E3"/>
                        <w:left w:val="single" w:sz="2" w:space="0" w:color="D9D9E3"/>
                        <w:bottom w:val="single" w:sz="2" w:space="0" w:color="D9D9E3"/>
                        <w:right w:val="single" w:sz="2" w:space="0" w:color="D9D9E3"/>
                      </w:divBdr>
                      <w:divsChild>
                        <w:div w:id="542447575">
                          <w:marLeft w:val="0"/>
                          <w:marRight w:val="0"/>
                          <w:marTop w:val="0"/>
                          <w:marBottom w:val="0"/>
                          <w:divBdr>
                            <w:top w:val="single" w:sz="2" w:space="0" w:color="D9D9E3"/>
                            <w:left w:val="single" w:sz="2" w:space="0" w:color="D9D9E3"/>
                            <w:bottom w:val="single" w:sz="2" w:space="0" w:color="D9D9E3"/>
                            <w:right w:val="single" w:sz="2" w:space="0" w:color="D9D9E3"/>
                          </w:divBdr>
                          <w:divsChild>
                            <w:div w:id="875888827">
                              <w:marLeft w:val="0"/>
                              <w:marRight w:val="0"/>
                              <w:marTop w:val="100"/>
                              <w:marBottom w:val="100"/>
                              <w:divBdr>
                                <w:top w:val="single" w:sz="2" w:space="0" w:color="D9D9E3"/>
                                <w:left w:val="single" w:sz="2" w:space="0" w:color="D9D9E3"/>
                                <w:bottom w:val="single" w:sz="2" w:space="0" w:color="D9D9E3"/>
                                <w:right w:val="single" w:sz="2" w:space="0" w:color="D9D9E3"/>
                              </w:divBdr>
                              <w:divsChild>
                                <w:div w:id="918909751">
                                  <w:marLeft w:val="0"/>
                                  <w:marRight w:val="0"/>
                                  <w:marTop w:val="0"/>
                                  <w:marBottom w:val="0"/>
                                  <w:divBdr>
                                    <w:top w:val="single" w:sz="2" w:space="0" w:color="D9D9E3"/>
                                    <w:left w:val="single" w:sz="2" w:space="0" w:color="D9D9E3"/>
                                    <w:bottom w:val="single" w:sz="2" w:space="0" w:color="D9D9E3"/>
                                    <w:right w:val="single" w:sz="2" w:space="0" w:color="D9D9E3"/>
                                  </w:divBdr>
                                  <w:divsChild>
                                    <w:div w:id="1686512337">
                                      <w:marLeft w:val="0"/>
                                      <w:marRight w:val="0"/>
                                      <w:marTop w:val="0"/>
                                      <w:marBottom w:val="0"/>
                                      <w:divBdr>
                                        <w:top w:val="single" w:sz="2" w:space="0" w:color="D9D9E3"/>
                                        <w:left w:val="single" w:sz="2" w:space="0" w:color="D9D9E3"/>
                                        <w:bottom w:val="single" w:sz="2" w:space="0" w:color="D9D9E3"/>
                                        <w:right w:val="single" w:sz="2" w:space="0" w:color="D9D9E3"/>
                                      </w:divBdr>
                                      <w:divsChild>
                                        <w:div w:id="1170945677">
                                          <w:marLeft w:val="0"/>
                                          <w:marRight w:val="0"/>
                                          <w:marTop w:val="0"/>
                                          <w:marBottom w:val="0"/>
                                          <w:divBdr>
                                            <w:top w:val="single" w:sz="2" w:space="0" w:color="D9D9E3"/>
                                            <w:left w:val="single" w:sz="2" w:space="0" w:color="D9D9E3"/>
                                            <w:bottom w:val="single" w:sz="2" w:space="0" w:color="D9D9E3"/>
                                            <w:right w:val="single" w:sz="2" w:space="0" w:color="D9D9E3"/>
                                          </w:divBdr>
                                          <w:divsChild>
                                            <w:div w:id="627900618">
                                              <w:marLeft w:val="0"/>
                                              <w:marRight w:val="0"/>
                                              <w:marTop w:val="0"/>
                                              <w:marBottom w:val="0"/>
                                              <w:divBdr>
                                                <w:top w:val="single" w:sz="2" w:space="0" w:color="D9D9E3"/>
                                                <w:left w:val="single" w:sz="2" w:space="0" w:color="D9D9E3"/>
                                                <w:bottom w:val="single" w:sz="2" w:space="0" w:color="D9D9E3"/>
                                                <w:right w:val="single" w:sz="2" w:space="0" w:color="D9D9E3"/>
                                              </w:divBdr>
                                              <w:divsChild>
                                                <w:div w:id="1385056222">
                                                  <w:marLeft w:val="0"/>
                                                  <w:marRight w:val="0"/>
                                                  <w:marTop w:val="0"/>
                                                  <w:marBottom w:val="0"/>
                                                  <w:divBdr>
                                                    <w:top w:val="single" w:sz="2" w:space="0" w:color="D9D9E3"/>
                                                    <w:left w:val="single" w:sz="2" w:space="0" w:color="D9D9E3"/>
                                                    <w:bottom w:val="single" w:sz="2" w:space="0" w:color="D9D9E3"/>
                                                    <w:right w:val="single" w:sz="2" w:space="0" w:color="D9D9E3"/>
                                                  </w:divBdr>
                                                  <w:divsChild>
                                                    <w:div w:id="19643885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sChild>
    </w:div>
    <w:div w:id="1341279456">
      <w:marLeft w:val="640"/>
      <w:marRight w:val="0"/>
      <w:marTop w:val="0"/>
      <w:marBottom w:val="0"/>
      <w:divBdr>
        <w:top w:val="none" w:sz="0" w:space="0" w:color="auto"/>
        <w:left w:val="none" w:sz="0" w:space="0" w:color="auto"/>
        <w:bottom w:val="none" w:sz="0" w:space="0" w:color="auto"/>
        <w:right w:val="none" w:sz="0" w:space="0" w:color="auto"/>
      </w:divBdr>
    </w:div>
    <w:div w:id="1342050728">
      <w:marLeft w:val="640"/>
      <w:marRight w:val="0"/>
      <w:marTop w:val="0"/>
      <w:marBottom w:val="0"/>
      <w:divBdr>
        <w:top w:val="none" w:sz="0" w:space="0" w:color="auto"/>
        <w:left w:val="none" w:sz="0" w:space="0" w:color="auto"/>
        <w:bottom w:val="none" w:sz="0" w:space="0" w:color="auto"/>
        <w:right w:val="none" w:sz="0" w:space="0" w:color="auto"/>
      </w:divBdr>
    </w:div>
    <w:div w:id="1342199244">
      <w:marLeft w:val="640"/>
      <w:marRight w:val="0"/>
      <w:marTop w:val="0"/>
      <w:marBottom w:val="0"/>
      <w:divBdr>
        <w:top w:val="none" w:sz="0" w:space="0" w:color="auto"/>
        <w:left w:val="none" w:sz="0" w:space="0" w:color="auto"/>
        <w:bottom w:val="none" w:sz="0" w:space="0" w:color="auto"/>
        <w:right w:val="none" w:sz="0" w:space="0" w:color="auto"/>
      </w:divBdr>
    </w:div>
    <w:div w:id="1342274678">
      <w:bodyDiv w:val="1"/>
      <w:marLeft w:val="0"/>
      <w:marRight w:val="0"/>
      <w:marTop w:val="0"/>
      <w:marBottom w:val="0"/>
      <w:divBdr>
        <w:top w:val="none" w:sz="0" w:space="0" w:color="auto"/>
        <w:left w:val="none" w:sz="0" w:space="0" w:color="auto"/>
        <w:bottom w:val="none" w:sz="0" w:space="0" w:color="auto"/>
        <w:right w:val="none" w:sz="0" w:space="0" w:color="auto"/>
      </w:divBdr>
      <w:divsChild>
        <w:div w:id="594608">
          <w:marLeft w:val="640"/>
          <w:marRight w:val="0"/>
          <w:marTop w:val="0"/>
          <w:marBottom w:val="0"/>
          <w:divBdr>
            <w:top w:val="none" w:sz="0" w:space="0" w:color="auto"/>
            <w:left w:val="none" w:sz="0" w:space="0" w:color="auto"/>
            <w:bottom w:val="none" w:sz="0" w:space="0" w:color="auto"/>
            <w:right w:val="none" w:sz="0" w:space="0" w:color="auto"/>
          </w:divBdr>
        </w:div>
        <w:div w:id="8800175">
          <w:marLeft w:val="640"/>
          <w:marRight w:val="0"/>
          <w:marTop w:val="0"/>
          <w:marBottom w:val="0"/>
          <w:divBdr>
            <w:top w:val="none" w:sz="0" w:space="0" w:color="auto"/>
            <w:left w:val="none" w:sz="0" w:space="0" w:color="auto"/>
            <w:bottom w:val="none" w:sz="0" w:space="0" w:color="auto"/>
            <w:right w:val="none" w:sz="0" w:space="0" w:color="auto"/>
          </w:divBdr>
        </w:div>
        <w:div w:id="30619691">
          <w:marLeft w:val="640"/>
          <w:marRight w:val="0"/>
          <w:marTop w:val="0"/>
          <w:marBottom w:val="0"/>
          <w:divBdr>
            <w:top w:val="none" w:sz="0" w:space="0" w:color="auto"/>
            <w:left w:val="none" w:sz="0" w:space="0" w:color="auto"/>
            <w:bottom w:val="none" w:sz="0" w:space="0" w:color="auto"/>
            <w:right w:val="none" w:sz="0" w:space="0" w:color="auto"/>
          </w:divBdr>
        </w:div>
        <w:div w:id="147283939">
          <w:marLeft w:val="640"/>
          <w:marRight w:val="0"/>
          <w:marTop w:val="0"/>
          <w:marBottom w:val="0"/>
          <w:divBdr>
            <w:top w:val="none" w:sz="0" w:space="0" w:color="auto"/>
            <w:left w:val="none" w:sz="0" w:space="0" w:color="auto"/>
            <w:bottom w:val="none" w:sz="0" w:space="0" w:color="auto"/>
            <w:right w:val="none" w:sz="0" w:space="0" w:color="auto"/>
          </w:divBdr>
        </w:div>
        <w:div w:id="261380468">
          <w:marLeft w:val="640"/>
          <w:marRight w:val="0"/>
          <w:marTop w:val="0"/>
          <w:marBottom w:val="0"/>
          <w:divBdr>
            <w:top w:val="none" w:sz="0" w:space="0" w:color="auto"/>
            <w:left w:val="none" w:sz="0" w:space="0" w:color="auto"/>
            <w:bottom w:val="none" w:sz="0" w:space="0" w:color="auto"/>
            <w:right w:val="none" w:sz="0" w:space="0" w:color="auto"/>
          </w:divBdr>
        </w:div>
        <w:div w:id="271211381">
          <w:marLeft w:val="640"/>
          <w:marRight w:val="0"/>
          <w:marTop w:val="0"/>
          <w:marBottom w:val="0"/>
          <w:divBdr>
            <w:top w:val="none" w:sz="0" w:space="0" w:color="auto"/>
            <w:left w:val="none" w:sz="0" w:space="0" w:color="auto"/>
            <w:bottom w:val="none" w:sz="0" w:space="0" w:color="auto"/>
            <w:right w:val="none" w:sz="0" w:space="0" w:color="auto"/>
          </w:divBdr>
        </w:div>
        <w:div w:id="276765836">
          <w:marLeft w:val="640"/>
          <w:marRight w:val="0"/>
          <w:marTop w:val="0"/>
          <w:marBottom w:val="0"/>
          <w:divBdr>
            <w:top w:val="none" w:sz="0" w:space="0" w:color="auto"/>
            <w:left w:val="none" w:sz="0" w:space="0" w:color="auto"/>
            <w:bottom w:val="none" w:sz="0" w:space="0" w:color="auto"/>
            <w:right w:val="none" w:sz="0" w:space="0" w:color="auto"/>
          </w:divBdr>
        </w:div>
        <w:div w:id="322437982">
          <w:marLeft w:val="640"/>
          <w:marRight w:val="0"/>
          <w:marTop w:val="0"/>
          <w:marBottom w:val="0"/>
          <w:divBdr>
            <w:top w:val="none" w:sz="0" w:space="0" w:color="auto"/>
            <w:left w:val="none" w:sz="0" w:space="0" w:color="auto"/>
            <w:bottom w:val="none" w:sz="0" w:space="0" w:color="auto"/>
            <w:right w:val="none" w:sz="0" w:space="0" w:color="auto"/>
          </w:divBdr>
        </w:div>
        <w:div w:id="445008965">
          <w:marLeft w:val="640"/>
          <w:marRight w:val="0"/>
          <w:marTop w:val="0"/>
          <w:marBottom w:val="0"/>
          <w:divBdr>
            <w:top w:val="none" w:sz="0" w:space="0" w:color="auto"/>
            <w:left w:val="none" w:sz="0" w:space="0" w:color="auto"/>
            <w:bottom w:val="none" w:sz="0" w:space="0" w:color="auto"/>
            <w:right w:val="none" w:sz="0" w:space="0" w:color="auto"/>
          </w:divBdr>
        </w:div>
        <w:div w:id="488592405">
          <w:marLeft w:val="640"/>
          <w:marRight w:val="0"/>
          <w:marTop w:val="0"/>
          <w:marBottom w:val="0"/>
          <w:divBdr>
            <w:top w:val="none" w:sz="0" w:space="0" w:color="auto"/>
            <w:left w:val="none" w:sz="0" w:space="0" w:color="auto"/>
            <w:bottom w:val="none" w:sz="0" w:space="0" w:color="auto"/>
            <w:right w:val="none" w:sz="0" w:space="0" w:color="auto"/>
          </w:divBdr>
        </w:div>
        <w:div w:id="653416182">
          <w:marLeft w:val="640"/>
          <w:marRight w:val="0"/>
          <w:marTop w:val="0"/>
          <w:marBottom w:val="0"/>
          <w:divBdr>
            <w:top w:val="none" w:sz="0" w:space="0" w:color="auto"/>
            <w:left w:val="none" w:sz="0" w:space="0" w:color="auto"/>
            <w:bottom w:val="none" w:sz="0" w:space="0" w:color="auto"/>
            <w:right w:val="none" w:sz="0" w:space="0" w:color="auto"/>
          </w:divBdr>
        </w:div>
        <w:div w:id="679740913">
          <w:marLeft w:val="640"/>
          <w:marRight w:val="0"/>
          <w:marTop w:val="0"/>
          <w:marBottom w:val="0"/>
          <w:divBdr>
            <w:top w:val="none" w:sz="0" w:space="0" w:color="auto"/>
            <w:left w:val="none" w:sz="0" w:space="0" w:color="auto"/>
            <w:bottom w:val="none" w:sz="0" w:space="0" w:color="auto"/>
            <w:right w:val="none" w:sz="0" w:space="0" w:color="auto"/>
          </w:divBdr>
        </w:div>
        <w:div w:id="723605005">
          <w:marLeft w:val="640"/>
          <w:marRight w:val="0"/>
          <w:marTop w:val="0"/>
          <w:marBottom w:val="0"/>
          <w:divBdr>
            <w:top w:val="none" w:sz="0" w:space="0" w:color="auto"/>
            <w:left w:val="none" w:sz="0" w:space="0" w:color="auto"/>
            <w:bottom w:val="none" w:sz="0" w:space="0" w:color="auto"/>
            <w:right w:val="none" w:sz="0" w:space="0" w:color="auto"/>
          </w:divBdr>
        </w:div>
        <w:div w:id="775751596">
          <w:marLeft w:val="640"/>
          <w:marRight w:val="0"/>
          <w:marTop w:val="0"/>
          <w:marBottom w:val="0"/>
          <w:divBdr>
            <w:top w:val="none" w:sz="0" w:space="0" w:color="auto"/>
            <w:left w:val="none" w:sz="0" w:space="0" w:color="auto"/>
            <w:bottom w:val="none" w:sz="0" w:space="0" w:color="auto"/>
            <w:right w:val="none" w:sz="0" w:space="0" w:color="auto"/>
          </w:divBdr>
        </w:div>
        <w:div w:id="874318472">
          <w:marLeft w:val="640"/>
          <w:marRight w:val="0"/>
          <w:marTop w:val="0"/>
          <w:marBottom w:val="0"/>
          <w:divBdr>
            <w:top w:val="none" w:sz="0" w:space="0" w:color="auto"/>
            <w:left w:val="none" w:sz="0" w:space="0" w:color="auto"/>
            <w:bottom w:val="none" w:sz="0" w:space="0" w:color="auto"/>
            <w:right w:val="none" w:sz="0" w:space="0" w:color="auto"/>
          </w:divBdr>
        </w:div>
        <w:div w:id="954017514">
          <w:marLeft w:val="640"/>
          <w:marRight w:val="0"/>
          <w:marTop w:val="0"/>
          <w:marBottom w:val="0"/>
          <w:divBdr>
            <w:top w:val="none" w:sz="0" w:space="0" w:color="auto"/>
            <w:left w:val="none" w:sz="0" w:space="0" w:color="auto"/>
            <w:bottom w:val="none" w:sz="0" w:space="0" w:color="auto"/>
            <w:right w:val="none" w:sz="0" w:space="0" w:color="auto"/>
          </w:divBdr>
        </w:div>
        <w:div w:id="993677049">
          <w:marLeft w:val="640"/>
          <w:marRight w:val="0"/>
          <w:marTop w:val="0"/>
          <w:marBottom w:val="0"/>
          <w:divBdr>
            <w:top w:val="none" w:sz="0" w:space="0" w:color="auto"/>
            <w:left w:val="none" w:sz="0" w:space="0" w:color="auto"/>
            <w:bottom w:val="none" w:sz="0" w:space="0" w:color="auto"/>
            <w:right w:val="none" w:sz="0" w:space="0" w:color="auto"/>
          </w:divBdr>
        </w:div>
        <w:div w:id="1045179898">
          <w:marLeft w:val="640"/>
          <w:marRight w:val="0"/>
          <w:marTop w:val="0"/>
          <w:marBottom w:val="0"/>
          <w:divBdr>
            <w:top w:val="none" w:sz="0" w:space="0" w:color="auto"/>
            <w:left w:val="none" w:sz="0" w:space="0" w:color="auto"/>
            <w:bottom w:val="none" w:sz="0" w:space="0" w:color="auto"/>
            <w:right w:val="none" w:sz="0" w:space="0" w:color="auto"/>
          </w:divBdr>
        </w:div>
        <w:div w:id="1089817422">
          <w:marLeft w:val="640"/>
          <w:marRight w:val="0"/>
          <w:marTop w:val="0"/>
          <w:marBottom w:val="0"/>
          <w:divBdr>
            <w:top w:val="none" w:sz="0" w:space="0" w:color="auto"/>
            <w:left w:val="none" w:sz="0" w:space="0" w:color="auto"/>
            <w:bottom w:val="none" w:sz="0" w:space="0" w:color="auto"/>
            <w:right w:val="none" w:sz="0" w:space="0" w:color="auto"/>
          </w:divBdr>
        </w:div>
        <w:div w:id="1265696865">
          <w:marLeft w:val="640"/>
          <w:marRight w:val="0"/>
          <w:marTop w:val="0"/>
          <w:marBottom w:val="0"/>
          <w:divBdr>
            <w:top w:val="none" w:sz="0" w:space="0" w:color="auto"/>
            <w:left w:val="none" w:sz="0" w:space="0" w:color="auto"/>
            <w:bottom w:val="none" w:sz="0" w:space="0" w:color="auto"/>
            <w:right w:val="none" w:sz="0" w:space="0" w:color="auto"/>
          </w:divBdr>
        </w:div>
        <w:div w:id="1321691479">
          <w:marLeft w:val="640"/>
          <w:marRight w:val="0"/>
          <w:marTop w:val="0"/>
          <w:marBottom w:val="0"/>
          <w:divBdr>
            <w:top w:val="none" w:sz="0" w:space="0" w:color="auto"/>
            <w:left w:val="none" w:sz="0" w:space="0" w:color="auto"/>
            <w:bottom w:val="none" w:sz="0" w:space="0" w:color="auto"/>
            <w:right w:val="none" w:sz="0" w:space="0" w:color="auto"/>
          </w:divBdr>
        </w:div>
        <w:div w:id="1634631066">
          <w:marLeft w:val="640"/>
          <w:marRight w:val="0"/>
          <w:marTop w:val="0"/>
          <w:marBottom w:val="0"/>
          <w:divBdr>
            <w:top w:val="none" w:sz="0" w:space="0" w:color="auto"/>
            <w:left w:val="none" w:sz="0" w:space="0" w:color="auto"/>
            <w:bottom w:val="none" w:sz="0" w:space="0" w:color="auto"/>
            <w:right w:val="none" w:sz="0" w:space="0" w:color="auto"/>
          </w:divBdr>
        </w:div>
        <w:div w:id="1672832294">
          <w:marLeft w:val="640"/>
          <w:marRight w:val="0"/>
          <w:marTop w:val="0"/>
          <w:marBottom w:val="0"/>
          <w:divBdr>
            <w:top w:val="none" w:sz="0" w:space="0" w:color="auto"/>
            <w:left w:val="none" w:sz="0" w:space="0" w:color="auto"/>
            <w:bottom w:val="none" w:sz="0" w:space="0" w:color="auto"/>
            <w:right w:val="none" w:sz="0" w:space="0" w:color="auto"/>
          </w:divBdr>
        </w:div>
        <w:div w:id="1711606552">
          <w:marLeft w:val="640"/>
          <w:marRight w:val="0"/>
          <w:marTop w:val="0"/>
          <w:marBottom w:val="0"/>
          <w:divBdr>
            <w:top w:val="none" w:sz="0" w:space="0" w:color="auto"/>
            <w:left w:val="none" w:sz="0" w:space="0" w:color="auto"/>
            <w:bottom w:val="none" w:sz="0" w:space="0" w:color="auto"/>
            <w:right w:val="none" w:sz="0" w:space="0" w:color="auto"/>
          </w:divBdr>
        </w:div>
        <w:div w:id="1775439868">
          <w:marLeft w:val="640"/>
          <w:marRight w:val="0"/>
          <w:marTop w:val="0"/>
          <w:marBottom w:val="0"/>
          <w:divBdr>
            <w:top w:val="none" w:sz="0" w:space="0" w:color="auto"/>
            <w:left w:val="none" w:sz="0" w:space="0" w:color="auto"/>
            <w:bottom w:val="none" w:sz="0" w:space="0" w:color="auto"/>
            <w:right w:val="none" w:sz="0" w:space="0" w:color="auto"/>
          </w:divBdr>
        </w:div>
        <w:div w:id="1786581392">
          <w:marLeft w:val="640"/>
          <w:marRight w:val="0"/>
          <w:marTop w:val="0"/>
          <w:marBottom w:val="0"/>
          <w:divBdr>
            <w:top w:val="none" w:sz="0" w:space="0" w:color="auto"/>
            <w:left w:val="none" w:sz="0" w:space="0" w:color="auto"/>
            <w:bottom w:val="none" w:sz="0" w:space="0" w:color="auto"/>
            <w:right w:val="none" w:sz="0" w:space="0" w:color="auto"/>
          </w:divBdr>
        </w:div>
        <w:div w:id="1836064594">
          <w:marLeft w:val="640"/>
          <w:marRight w:val="0"/>
          <w:marTop w:val="0"/>
          <w:marBottom w:val="0"/>
          <w:divBdr>
            <w:top w:val="none" w:sz="0" w:space="0" w:color="auto"/>
            <w:left w:val="none" w:sz="0" w:space="0" w:color="auto"/>
            <w:bottom w:val="none" w:sz="0" w:space="0" w:color="auto"/>
            <w:right w:val="none" w:sz="0" w:space="0" w:color="auto"/>
          </w:divBdr>
        </w:div>
        <w:div w:id="1895117217">
          <w:marLeft w:val="640"/>
          <w:marRight w:val="0"/>
          <w:marTop w:val="0"/>
          <w:marBottom w:val="0"/>
          <w:divBdr>
            <w:top w:val="none" w:sz="0" w:space="0" w:color="auto"/>
            <w:left w:val="none" w:sz="0" w:space="0" w:color="auto"/>
            <w:bottom w:val="none" w:sz="0" w:space="0" w:color="auto"/>
            <w:right w:val="none" w:sz="0" w:space="0" w:color="auto"/>
          </w:divBdr>
        </w:div>
        <w:div w:id="1947804571">
          <w:marLeft w:val="640"/>
          <w:marRight w:val="0"/>
          <w:marTop w:val="0"/>
          <w:marBottom w:val="0"/>
          <w:divBdr>
            <w:top w:val="none" w:sz="0" w:space="0" w:color="auto"/>
            <w:left w:val="none" w:sz="0" w:space="0" w:color="auto"/>
            <w:bottom w:val="none" w:sz="0" w:space="0" w:color="auto"/>
            <w:right w:val="none" w:sz="0" w:space="0" w:color="auto"/>
          </w:divBdr>
        </w:div>
        <w:div w:id="1973822245">
          <w:marLeft w:val="640"/>
          <w:marRight w:val="0"/>
          <w:marTop w:val="0"/>
          <w:marBottom w:val="0"/>
          <w:divBdr>
            <w:top w:val="none" w:sz="0" w:space="0" w:color="auto"/>
            <w:left w:val="none" w:sz="0" w:space="0" w:color="auto"/>
            <w:bottom w:val="none" w:sz="0" w:space="0" w:color="auto"/>
            <w:right w:val="none" w:sz="0" w:space="0" w:color="auto"/>
          </w:divBdr>
        </w:div>
        <w:div w:id="2005741065">
          <w:marLeft w:val="640"/>
          <w:marRight w:val="0"/>
          <w:marTop w:val="0"/>
          <w:marBottom w:val="0"/>
          <w:divBdr>
            <w:top w:val="none" w:sz="0" w:space="0" w:color="auto"/>
            <w:left w:val="none" w:sz="0" w:space="0" w:color="auto"/>
            <w:bottom w:val="none" w:sz="0" w:space="0" w:color="auto"/>
            <w:right w:val="none" w:sz="0" w:space="0" w:color="auto"/>
          </w:divBdr>
        </w:div>
        <w:div w:id="2021394397">
          <w:marLeft w:val="640"/>
          <w:marRight w:val="0"/>
          <w:marTop w:val="0"/>
          <w:marBottom w:val="0"/>
          <w:divBdr>
            <w:top w:val="none" w:sz="0" w:space="0" w:color="auto"/>
            <w:left w:val="none" w:sz="0" w:space="0" w:color="auto"/>
            <w:bottom w:val="none" w:sz="0" w:space="0" w:color="auto"/>
            <w:right w:val="none" w:sz="0" w:space="0" w:color="auto"/>
          </w:divBdr>
        </w:div>
        <w:div w:id="2041319185">
          <w:marLeft w:val="640"/>
          <w:marRight w:val="0"/>
          <w:marTop w:val="0"/>
          <w:marBottom w:val="0"/>
          <w:divBdr>
            <w:top w:val="none" w:sz="0" w:space="0" w:color="auto"/>
            <w:left w:val="none" w:sz="0" w:space="0" w:color="auto"/>
            <w:bottom w:val="none" w:sz="0" w:space="0" w:color="auto"/>
            <w:right w:val="none" w:sz="0" w:space="0" w:color="auto"/>
          </w:divBdr>
        </w:div>
        <w:div w:id="2054964805">
          <w:marLeft w:val="640"/>
          <w:marRight w:val="0"/>
          <w:marTop w:val="0"/>
          <w:marBottom w:val="0"/>
          <w:divBdr>
            <w:top w:val="none" w:sz="0" w:space="0" w:color="auto"/>
            <w:left w:val="none" w:sz="0" w:space="0" w:color="auto"/>
            <w:bottom w:val="none" w:sz="0" w:space="0" w:color="auto"/>
            <w:right w:val="none" w:sz="0" w:space="0" w:color="auto"/>
          </w:divBdr>
        </w:div>
      </w:divsChild>
    </w:div>
    <w:div w:id="1343119793">
      <w:marLeft w:val="640"/>
      <w:marRight w:val="0"/>
      <w:marTop w:val="0"/>
      <w:marBottom w:val="0"/>
      <w:divBdr>
        <w:top w:val="none" w:sz="0" w:space="0" w:color="auto"/>
        <w:left w:val="none" w:sz="0" w:space="0" w:color="auto"/>
        <w:bottom w:val="none" w:sz="0" w:space="0" w:color="auto"/>
        <w:right w:val="none" w:sz="0" w:space="0" w:color="auto"/>
      </w:divBdr>
    </w:div>
    <w:div w:id="1343314764">
      <w:marLeft w:val="640"/>
      <w:marRight w:val="0"/>
      <w:marTop w:val="0"/>
      <w:marBottom w:val="0"/>
      <w:divBdr>
        <w:top w:val="none" w:sz="0" w:space="0" w:color="auto"/>
        <w:left w:val="none" w:sz="0" w:space="0" w:color="auto"/>
        <w:bottom w:val="none" w:sz="0" w:space="0" w:color="auto"/>
        <w:right w:val="none" w:sz="0" w:space="0" w:color="auto"/>
      </w:divBdr>
    </w:div>
    <w:div w:id="1344279375">
      <w:bodyDiv w:val="1"/>
      <w:marLeft w:val="0"/>
      <w:marRight w:val="0"/>
      <w:marTop w:val="0"/>
      <w:marBottom w:val="0"/>
      <w:divBdr>
        <w:top w:val="none" w:sz="0" w:space="0" w:color="auto"/>
        <w:left w:val="none" w:sz="0" w:space="0" w:color="auto"/>
        <w:bottom w:val="none" w:sz="0" w:space="0" w:color="auto"/>
        <w:right w:val="none" w:sz="0" w:space="0" w:color="auto"/>
      </w:divBdr>
      <w:divsChild>
        <w:div w:id="120920657">
          <w:marLeft w:val="640"/>
          <w:marRight w:val="0"/>
          <w:marTop w:val="0"/>
          <w:marBottom w:val="0"/>
          <w:divBdr>
            <w:top w:val="none" w:sz="0" w:space="0" w:color="auto"/>
            <w:left w:val="none" w:sz="0" w:space="0" w:color="auto"/>
            <w:bottom w:val="none" w:sz="0" w:space="0" w:color="auto"/>
            <w:right w:val="none" w:sz="0" w:space="0" w:color="auto"/>
          </w:divBdr>
        </w:div>
        <w:div w:id="376701477">
          <w:marLeft w:val="640"/>
          <w:marRight w:val="0"/>
          <w:marTop w:val="0"/>
          <w:marBottom w:val="0"/>
          <w:divBdr>
            <w:top w:val="none" w:sz="0" w:space="0" w:color="auto"/>
            <w:left w:val="none" w:sz="0" w:space="0" w:color="auto"/>
            <w:bottom w:val="none" w:sz="0" w:space="0" w:color="auto"/>
            <w:right w:val="none" w:sz="0" w:space="0" w:color="auto"/>
          </w:divBdr>
        </w:div>
        <w:div w:id="889152194">
          <w:marLeft w:val="640"/>
          <w:marRight w:val="0"/>
          <w:marTop w:val="0"/>
          <w:marBottom w:val="0"/>
          <w:divBdr>
            <w:top w:val="none" w:sz="0" w:space="0" w:color="auto"/>
            <w:left w:val="none" w:sz="0" w:space="0" w:color="auto"/>
            <w:bottom w:val="none" w:sz="0" w:space="0" w:color="auto"/>
            <w:right w:val="none" w:sz="0" w:space="0" w:color="auto"/>
          </w:divBdr>
        </w:div>
        <w:div w:id="920140661">
          <w:marLeft w:val="640"/>
          <w:marRight w:val="0"/>
          <w:marTop w:val="0"/>
          <w:marBottom w:val="0"/>
          <w:divBdr>
            <w:top w:val="none" w:sz="0" w:space="0" w:color="auto"/>
            <w:left w:val="none" w:sz="0" w:space="0" w:color="auto"/>
            <w:bottom w:val="none" w:sz="0" w:space="0" w:color="auto"/>
            <w:right w:val="none" w:sz="0" w:space="0" w:color="auto"/>
          </w:divBdr>
        </w:div>
        <w:div w:id="1048411467">
          <w:marLeft w:val="640"/>
          <w:marRight w:val="0"/>
          <w:marTop w:val="0"/>
          <w:marBottom w:val="0"/>
          <w:divBdr>
            <w:top w:val="none" w:sz="0" w:space="0" w:color="auto"/>
            <w:left w:val="none" w:sz="0" w:space="0" w:color="auto"/>
            <w:bottom w:val="none" w:sz="0" w:space="0" w:color="auto"/>
            <w:right w:val="none" w:sz="0" w:space="0" w:color="auto"/>
          </w:divBdr>
        </w:div>
        <w:div w:id="1204055041">
          <w:marLeft w:val="640"/>
          <w:marRight w:val="0"/>
          <w:marTop w:val="0"/>
          <w:marBottom w:val="0"/>
          <w:divBdr>
            <w:top w:val="none" w:sz="0" w:space="0" w:color="auto"/>
            <w:left w:val="none" w:sz="0" w:space="0" w:color="auto"/>
            <w:bottom w:val="none" w:sz="0" w:space="0" w:color="auto"/>
            <w:right w:val="none" w:sz="0" w:space="0" w:color="auto"/>
          </w:divBdr>
        </w:div>
        <w:div w:id="1546865596">
          <w:marLeft w:val="640"/>
          <w:marRight w:val="0"/>
          <w:marTop w:val="0"/>
          <w:marBottom w:val="0"/>
          <w:divBdr>
            <w:top w:val="none" w:sz="0" w:space="0" w:color="auto"/>
            <w:left w:val="none" w:sz="0" w:space="0" w:color="auto"/>
            <w:bottom w:val="none" w:sz="0" w:space="0" w:color="auto"/>
            <w:right w:val="none" w:sz="0" w:space="0" w:color="auto"/>
          </w:divBdr>
        </w:div>
        <w:div w:id="1581790023">
          <w:marLeft w:val="640"/>
          <w:marRight w:val="0"/>
          <w:marTop w:val="0"/>
          <w:marBottom w:val="0"/>
          <w:divBdr>
            <w:top w:val="none" w:sz="0" w:space="0" w:color="auto"/>
            <w:left w:val="none" w:sz="0" w:space="0" w:color="auto"/>
            <w:bottom w:val="none" w:sz="0" w:space="0" w:color="auto"/>
            <w:right w:val="none" w:sz="0" w:space="0" w:color="auto"/>
          </w:divBdr>
        </w:div>
        <w:div w:id="1587611276">
          <w:marLeft w:val="640"/>
          <w:marRight w:val="0"/>
          <w:marTop w:val="0"/>
          <w:marBottom w:val="0"/>
          <w:divBdr>
            <w:top w:val="none" w:sz="0" w:space="0" w:color="auto"/>
            <w:left w:val="none" w:sz="0" w:space="0" w:color="auto"/>
            <w:bottom w:val="none" w:sz="0" w:space="0" w:color="auto"/>
            <w:right w:val="none" w:sz="0" w:space="0" w:color="auto"/>
          </w:divBdr>
        </w:div>
        <w:div w:id="1836265030">
          <w:marLeft w:val="640"/>
          <w:marRight w:val="0"/>
          <w:marTop w:val="0"/>
          <w:marBottom w:val="0"/>
          <w:divBdr>
            <w:top w:val="none" w:sz="0" w:space="0" w:color="auto"/>
            <w:left w:val="none" w:sz="0" w:space="0" w:color="auto"/>
            <w:bottom w:val="none" w:sz="0" w:space="0" w:color="auto"/>
            <w:right w:val="none" w:sz="0" w:space="0" w:color="auto"/>
          </w:divBdr>
        </w:div>
      </w:divsChild>
    </w:div>
    <w:div w:id="1344624606">
      <w:bodyDiv w:val="1"/>
      <w:marLeft w:val="0"/>
      <w:marRight w:val="0"/>
      <w:marTop w:val="0"/>
      <w:marBottom w:val="0"/>
      <w:divBdr>
        <w:top w:val="none" w:sz="0" w:space="0" w:color="auto"/>
        <w:left w:val="none" w:sz="0" w:space="0" w:color="auto"/>
        <w:bottom w:val="none" w:sz="0" w:space="0" w:color="auto"/>
        <w:right w:val="none" w:sz="0" w:space="0" w:color="auto"/>
      </w:divBdr>
      <w:divsChild>
        <w:div w:id="18316242">
          <w:marLeft w:val="640"/>
          <w:marRight w:val="0"/>
          <w:marTop w:val="0"/>
          <w:marBottom w:val="0"/>
          <w:divBdr>
            <w:top w:val="none" w:sz="0" w:space="0" w:color="auto"/>
            <w:left w:val="none" w:sz="0" w:space="0" w:color="auto"/>
            <w:bottom w:val="none" w:sz="0" w:space="0" w:color="auto"/>
            <w:right w:val="none" w:sz="0" w:space="0" w:color="auto"/>
          </w:divBdr>
        </w:div>
        <w:div w:id="95488867">
          <w:marLeft w:val="640"/>
          <w:marRight w:val="0"/>
          <w:marTop w:val="0"/>
          <w:marBottom w:val="0"/>
          <w:divBdr>
            <w:top w:val="none" w:sz="0" w:space="0" w:color="auto"/>
            <w:left w:val="none" w:sz="0" w:space="0" w:color="auto"/>
            <w:bottom w:val="none" w:sz="0" w:space="0" w:color="auto"/>
            <w:right w:val="none" w:sz="0" w:space="0" w:color="auto"/>
          </w:divBdr>
        </w:div>
        <w:div w:id="106629788">
          <w:marLeft w:val="640"/>
          <w:marRight w:val="0"/>
          <w:marTop w:val="0"/>
          <w:marBottom w:val="0"/>
          <w:divBdr>
            <w:top w:val="none" w:sz="0" w:space="0" w:color="auto"/>
            <w:left w:val="none" w:sz="0" w:space="0" w:color="auto"/>
            <w:bottom w:val="none" w:sz="0" w:space="0" w:color="auto"/>
            <w:right w:val="none" w:sz="0" w:space="0" w:color="auto"/>
          </w:divBdr>
        </w:div>
        <w:div w:id="109208394">
          <w:marLeft w:val="640"/>
          <w:marRight w:val="0"/>
          <w:marTop w:val="0"/>
          <w:marBottom w:val="0"/>
          <w:divBdr>
            <w:top w:val="none" w:sz="0" w:space="0" w:color="auto"/>
            <w:left w:val="none" w:sz="0" w:space="0" w:color="auto"/>
            <w:bottom w:val="none" w:sz="0" w:space="0" w:color="auto"/>
            <w:right w:val="none" w:sz="0" w:space="0" w:color="auto"/>
          </w:divBdr>
        </w:div>
        <w:div w:id="125589644">
          <w:marLeft w:val="640"/>
          <w:marRight w:val="0"/>
          <w:marTop w:val="0"/>
          <w:marBottom w:val="0"/>
          <w:divBdr>
            <w:top w:val="none" w:sz="0" w:space="0" w:color="auto"/>
            <w:left w:val="none" w:sz="0" w:space="0" w:color="auto"/>
            <w:bottom w:val="none" w:sz="0" w:space="0" w:color="auto"/>
            <w:right w:val="none" w:sz="0" w:space="0" w:color="auto"/>
          </w:divBdr>
        </w:div>
        <w:div w:id="270164281">
          <w:marLeft w:val="640"/>
          <w:marRight w:val="0"/>
          <w:marTop w:val="0"/>
          <w:marBottom w:val="0"/>
          <w:divBdr>
            <w:top w:val="none" w:sz="0" w:space="0" w:color="auto"/>
            <w:left w:val="none" w:sz="0" w:space="0" w:color="auto"/>
            <w:bottom w:val="none" w:sz="0" w:space="0" w:color="auto"/>
            <w:right w:val="none" w:sz="0" w:space="0" w:color="auto"/>
          </w:divBdr>
        </w:div>
        <w:div w:id="279842690">
          <w:marLeft w:val="640"/>
          <w:marRight w:val="0"/>
          <w:marTop w:val="0"/>
          <w:marBottom w:val="0"/>
          <w:divBdr>
            <w:top w:val="none" w:sz="0" w:space="0" w:color="auto"/>
            <w:left w:val="none" w:sz="0" w:space="0" w:color="auto"/>
            <w:bottom w:val="none" w:sz="0" w:space="0" w:color="auto"/>
            <w:right w:val="none" w:sz="0" w:space="0" w:color="auto"/>
          </w:divBdr>
        </w:div>
        <w:div w:id="298192281">
          <w:marLeft w:val="640"/>
          <w:marRight w:val="0"/>
          <w:marTop w:val="0"/>
          <w:marBottom w:val="0"/>
          <w:divBdr>
            <w:top w:val="none" w:sz="0" w:space="0" w:color="auto"/>
            <w:left w:val="none" w:sz="0" w:space="0" w:color="auto"/>
            <w:bottom w:val="none" w:sz="0" w:space="0" w:color="auto"/>
            <w:right w:val="none" w:sz="0" w:space="0" w:color="auto"/>
          </w:divBdr>
        </w:div>
        <w:div w:id="316618177">
          <w:marLeft w:val="640"/>
          <w:marRight w:val="0"/>
          <w:marTop w:val="0"/>
          <w:marBottom w:val="0"/>
          <w:divBdr>
            <w:top w:val="none" w:sz="0" w:space="0" w:color="auto"/>
            <w:left w:val="none" w:sz="0" w:space="0" w:color="auto"/>
            <w:bottom w:val="none" w:sz="0" w:space="0" w:color="auto"/>
            <w:right w:val="none" w:sz="0" w:space="0" w:color="auto"/>
          </w:divBdr>
        </w:div>
        <w:div w:id="338386634">
          <w:marLeft w:val="640"/>
          <w:marRight w:val="0"/>
          <w:marTop w:val="0"/>
          <w:marBottom w:val="0"/>
          <w:divBdr>
            <w:top w:val="none" w:sz="0" w:space="0" w:color="auto"/>
            <w:left w:val="none" w:sz="0" w:space="0" w:color="auto"/>
            <w:bottom w:val="none" w:sz="0" w:space="0" w:color="auto"/>
            <w:right w:val="none" w:sz="0" w:space="0" w:color="auto"/>
          </w:divBdr>
        </w:div>
        <w:div w:id="529337735">
          <w:marLeft w:val="640"/>
          <w:marRight w:val="0"/>
          <w:marTop w:val="0"/>
          <w:marBottom w:val="0"/>
          <w:divBdr>
            <w:top w:val="none" w:sz="0" w:space="0" w:color="auto"/>
            <w:left w:val="none" w:sz="0" w:space="0" w:color="auto"/>
            <w:bottom w:val="none" w:sz="0" w:space="0" w:color="auto"/>
            <w:right w:val="none" w:sz="0" w:space="0" w:color="auto"/>
          </w:divBdr>
        </w:div>
        <w:div w:id="573244474">
          <w:marLeft w:val="640"/>
          <w:marRight w:val="0"/>
          <w:marTop w:val="0"/>
          <w:marBottom w:val="0"/>
          <w:divBdr>
            <w:top w:val="none" w:sz="0" w:space="0" w:color="auto"/>
            <w:left w:val="none" w:sz="0" w:space="0" w:color="auto"/>
            <w:bottom w:val="none" w:sz="0" w:space="0" w:color="auto"/>
            <w:right w:val="none" w:sz="0" w:space="0" w:color="auto"/>
          </w:divBdr>
        </w:div>
        <w:div w:id="629282125">
          <w:marLeft w:val="640"/>
          <w:marRight w:val="0"/>
          <w:marTop w:val="0"/>
          <w:marBottom w:val="0"/>
          <w:divBdr>
            <w:top w:val="none" w:sz="0" w:space="0" w:color="auto"/>
            <w:left w:val="none" w:sz="0" w:space="0" w:color="auto"/>
            <w:bottom w:val="none" w:sz="0" w:space="0" w:color="auto"/>
            <w:right w:val="none" w:sz="0" w:space="0" w:color="auto"/>
          </w:divBdr>
        </w:div>
        <w:div w:id="708726791">
          <w:marLeft w:val="640"/>
          <w:marRight w:val="0"/>
          <w:marTop w:val="0"/>
          <w:marBottom w:val="0"/>
          <w:divBdr>
            <w:top w:val="none" w:sz="0" w:space="0" w:color="auto"/>
            <w:left w:val="none" w:sz="0" w:space="0" w:color="auto"/>
            <w:bottom w:val="none" w:sz="0" w:space="0" w:color="auto"/>
            <w:right w:val="none" w:sz="0" w:space="0" w:color="auto"/>
          </w:divBdr>
        </w:div>
        <w:div w:id="788476263">
          <w:marLeft w:val="640"/>
          <w:marRight w:val="0"/>
          <w:marTop w:val="0"/>
          <w:marBottom w:val="0"/>
          <w:divBdr>
            <w:top w:val="none" w:sz="0" w:space="0" w:color="auto"/>
            <w:left w:val="none" w:sz="0" w:space="0" w:color="auto"/>
            <w:bottom w:val="none" w:sz="0" w:space="0" w:color="auto"/>
            <w:right w:val="none" w:sz="0" w:space="0" w:color="auto"/>
          </w:divBdr>
        </w:div>
        <w:div w:id="820734235">
          <w:marLeft w:val="640"/>
          <w:marRight w:val="0"/>
          <w:marTop w:val="0"/>
          <w:marBottom w:val="0"/>
          <w:divBdr>
            <w:top w:val="none" w:sz="0" w:space="0" w:color="auto"/>
            <w:left w:val="none" w:sz="0" w:space="0" w:color="auto"/>
            <w:bottom w:val="none" w:sz="0" w:space="0" w:color="auto"/>
            <w:right w:val="none" w:sz="0" w:space="0" w:color="auto"/>
          </w:divBdr>
        </w:div>
        <w:div w:id="858390747">
          <w:marLeft w:val="640"/>
          <w:marRight w:val="0"/>
          <w:marTop w:val="0"/>
          <w:marBottom w:val="0"/>
          <w:divBdr>
            <w:top w:val="none" w:sz="0" w:space="0" w:color="auto"/>
            <w:left w:val="none" w:sz="0" w:space="0" w:color="auto"/>
            <w:bottom w:val="none" w:sz="0" w:space="0" w:color="auto"/>
            <w:right w:val="none" w:sz="0" w:space="0" w:color="auto"/>
          </w:divBdr>
        </w:div>
        <w:div w:id="1054810311">
          <w:marLeft w:val="640"/>
          <w:marRight w:val="0"/>
          <w:marTop w:val="0"/>
          <w:marBottom w:val="0"/>
          <w:divBdr>
            <w:top w:val="none" w:sz="0" w:space="0" w:color="auto"/>
            <w:left w:val="none" w:sz="0" w:space="0" w:color="auto"/>
            <w:bottom w:val="none" w:sz="0" w:space="0" w:color="auto"/>
            <w:right w:val="none" w:sz="0" w:space="0" w:color="auto"/>
          </w:divBdr>
        </w:div>
        <w:div w:id="1080568443">
          <w:marLeft w:val="640"/>
          <w:marRight w:val="0"/>
          <w:marTop w:val="0"/>
          <w:marBottom w:val="0"/>
          <w:divBdr>
            <w:top w:val="none" w:sz="0" w:space="0" w:color="auto"/>
            <w:left w:val="none" w:sz="0" w:space="0" w:color="auto"/>
            <w:bottom w:val="none" w:sz="0" w:space="0" w:color="auto"/>
            <w:right w:val="none" w:sz="0" w:space="0" w:color="auto"/>
          </w:divBdr>
        </w:div>
        <w:div w:id="1205823772">
          <w:marLeft w:val="640"/>
          <w:marRight w:val="0"/>
          <w:marTop w:val="0"/>
          <w:marBottom w:val="0"/>
          <w:divBdr>
            <w:top w:val="none" w:sz="0" w:space="0" w:color="auto"/>
            <w:left w:val="none" w:sz="0" w:space="0" w:color="auto"/>
            <w:bottom w:val="none" w:sz="0" w:space="0" w:color="auto"/>
            <w:right w:val="none" w:sz="0" w:space="0" w:color="auto"/>
          </w:divBdr>
        </w:div>
        <w:div w:id="1216746021">
          <w:marLeft w:val="640"/>
          <w:marRight w:val="0"/>
          <w:marTop w:val="0"/>
          <w:marBottom w:val="0"/>
          <w:divBdr>
            <w:top w:val="none" w:sz="0" w:space="0" w:color="auto"/>
            <w:left w:val="none" w:sz="0" w:space="0" w:color="auto"/>
            <w:bottom w:val="none" w:sz="0" w:space="0" w:color="auto"/>
            <w:right w:val="none" w:sz="0" w:space="0" w:color="auto"/>
          </w:divBdr>
        </w:div>
        <w:div w:id="1461263165">
          <w:marLeft w:val="640"/>
          <w:marRight w:val="0"/>
          <w:marTop w:val="0"/>
          <w:marBottom w:val="0"/>
          <w:divBdr>
            <w:top w:val="none" w:sz="0" w:space="0" w:color="auto"/>
            <w:left w:val="none" w:sz="0" w:space="0" w:color="auto"/>
            <w:bottom w:val="none" w:sz="0" w:space="0" w:color="auto"/>
            <w:right w:val="none" w:sz="0" w:space="0" w:color="auto"/>
          </w:divBdr>
        </w:div>
        <w:div w:id="1489905020">
          <w:marLeft w:val="640"/>
          <w:marRight w:val="0"/>
          <w:marTop w:val="0"/>
          <w:marBottom w:val="0"/>
          <w:divBdr>
            <w:top w:val="none" w:sz="0" w:space="0" w:color="auto"/>
            <w:left w:val="none" w:sz="0" w:space="0" w:color="auto"/>
            <w:bottom w:val="none" w:sz="0" w:space="0" w:color="auto"/>
            <w:right w:val="none" w:sz="0" w:space="0" w:color="auto"/>
          </w:divBdr>
        </w:div>
        <w:div w:id="1560360839">
          <w:marLeft w:val="640"/>
          <w:marRight w:val="0"/>
          <w:marTop w:val="0"/>
          <w:marBottom w:val="0"/>
          <w:divBdr>
            <w:top w:val="none" w:sz="0" w:space="0" w:color="auto"/>
            <w:left w:val="none" w:sz="0" w:space="0" w:color="auto"/>
            <w:bottom w:val="none" w:sz="0" w:space="0" w:color="auto"/>
            <w:right w:val="none" w:sz="0" w:space="0" w:color="auto"/>
          </w:divBdr>
        </w:div>
        <w:div w:id="1702706041">
          <w:marLeft w:val="640"/>
          <w:marRight w:val="0"/>
          <w:marTop w:val="0"/>
          <w:marBottom w:val="0"/>
          <w:divBdr>
            <w:top w:val="none" w:sz="0" w:space="0" w:color="auto"/>
            <w:left w:val="none" w:sz="0" w:space="0" w:color="auto"/>
            <w:bottom w:val="none" w:sz="0" w:space="0" w:color="auto"/>
            <w:right w:val="none" w:sz="0" w:space="0" w:color="auto"/>
          </w:divBdr>
        </w:div>
        <w:div w:id="1725179372">
          <w:marLeft w:val="640"/>
          <w:marRight w:val="0"/>
          <w:marTop w:val="0"/>
          <w:marBottom w:val="0"/>
          <w:divBdr>
            <w:top w:val="none" w:sz="0" w:space="0" w:color="auto"/>
            <w:left w:val="none" w:sz="0" w:space="0" w:color="auto"/>
            <w:bottom w:val="none" w:sz="0" w:space="0" w:color="auto"/>
            <w:right w:val="none" w:sz="0" w:space="0" w:color="auto"/>
          </w:divBdr>
        </w:div>
        <w:div w:id="1769764277">
          <w:marLeft w:val="640"/>
          <w:marRight w:val="0"/>
          <w:marTop w:val="0"/>
          <w:marBottom w:val="0"/>
          <w:divBdr>
            <w:top w:val="none" w:sz="0" w:space="0" w:color="auto"/>
            <w:left w:val="none" w:sz="0" w:space="0" w:color="auto"/>
            <w:bottom w:val="none" w:sz="0" w:space="0" w:color="auto"/>
            <w:right w:val="none" w:sz="0" w:space="0" w:color="auto"/>
          </w:divBdr>
        </w:div>
        <w:div w:id="1816410969">
          <w:marLeft w:val="640"/>
          <w:marRight w:val="0"/>
          <w:marTop w:val="0"/>
          <w:marBottom w:val="0"/>
          <w:divBdr>
            <w:top w:val="none" w:sz="0" w:space="0" w:color="auto"/>
            <w:left w:val="none" w:sz="0" w:space="0" w:color="auto"/>
            <w:bottom w:val="none" w:sz="0" w:space="0" w:color="auto"/>
            <w:right w:val="none" w:sz="0" w:space="0" w:color="auto"/>
          </w:divBdr>
        </w:div>
        <w:div w:id="1847329605">
          <w:marLeft w:val="640"/>
          <w:marRight w:val="0"/>
          <w:marTop w:val="0"/>
          <w:marBottom w:val="0"/>
          <w:divBdr>
            <w:top w:val="none" w:sz="0" w:space="0" w:color="auto"/>
            <w:left w:val="none" w:sz="0" w:space="0" w:color="auto"/>
            <w:bottom w:val="none" w:sz="0" w:space="0" w:color="auto"/>
            <w:right w:val="none" w:sz="0" w:space="0" w:color="auto"/>
          </w:divBdr>
        </w:div>
        <w:div w:id="1884903656">
          <w:marLeft w:val="640"/>
          <w:marRight w:val="0"/>
          <w:marTop w:val="0"/>
          <w:marBottom w:val="0"/>
          <w:divBdr>
            <w:top w:val="none" w:sz="0" w:space="0" w:color="auto"/>
            <w:left w:val="none" w:sz="0" w:space="0" w:color="auto"/>
            <w:bottom w:val="none" w:sz="0" w:space="0" w:color="auto"/>
            <w:right w:val="none" w:sz="0" w:space="0" w:color="auto"/>
          </w:divBdr>
        </w:div>
        <w:div w:id="1952322109">
          <w:marLeft w:val="640"/>
          <w:marRight w:val="0"/>
          <w:marTop w:val="0"/>
          <w:marBottom w:val="0"/>
          <w:divBdr>
            <w:top w:val="none" w:sz="0" w:space="0" w:color="auto"/>
            <w:left w:val="none" w:sz="0" w:space="0" w:color="auto"/>
            <w:bottom w:val="none" w:sz="0" w:space="0" w:color="auto"/>
            <w:right w:val="none" w:sz="0" w:space="0" w:color="auto"/>
          </w:divBdr>
        </w:div>
        <w:div w:id="1957789392">
          <w:marLeft w:val="640"/>
          <w:marRight w:val="0"/>
          <w:marTop w:val="0"/>
          <w:marBottom w:val="0"/>
          <w:divBdr>
            <w:top w:val="none" w:sz="0" w:space="0" w:color="auto"/>
            <w:left w:val="none" w:sz="0" w:space="0" w:color="auto"/>
            <w:bottom w:val="none" w:sz="0" w:space="0" w:color="auto"/>
            <w:right w:val="none" w:sz="0" w:space="0" w:color="auto"/>
          </w:divBdr>
        </w:div>
        <w:div w:id="1958636912">
          <w:marLeft w:val="640"/>
          <w:marRight w:val="0"/>
          <w:marTop w:val="0"/>
          <w:marBottom w:val="0"/>
          <w:divBdr>
            <w:top w:val="none" w:sz="0" w:space="0" w:color="auto"/>
            <w:left w:val="none" w:sz="0" w:space="0" w:color="auto"/>
            <w:bottom w:val="none" w:sz="0" w:space="0" w:color="auto"/>
            <w:right w:val="none" w:sz="0" w:space="0" w:color="auto"/>
          </w:divBdr>
        </w:div>
        <w:div w:id="1971204586">
          <w:marLeft w:val="640"/>
          <w:marRight w:val="0"/>
          <w:marTop w:val="0"/>
          <w:marBottom w:val="0"/>
          <w:divBdr>
            <w:top w:val="none" w:sz="0" w:space="0" w:color="auto"/>
            <w:left w:val="none" w:sz="0" w:space="0" w:color="auto"/>
            <w:bottom w:val="none" w:sz="0" w:space="0" w:color="auto"/>
            <w:right w:val="none" w:sz="0" w:space="0" w:color="auto"/>
          </w:divBdr>
        </w:div>
      </w:divsChild>
    </w:div>
    <w:div w:id="1346978036">
      <w:marLeft w:val="640"/>
      <w:marRight w:val="0"/>
      <w:marTop w:val="0"/>
      <w:marBottom w:val="0"/>
      <w:divBdr>
        <w:top w:val="none" w:sz="0" w:space="0" w:color="auto"/>
        <w:left w:val="none" w:sz="0" w:space="0" w:color="auto"/>
        <w:bottom w:val="none" w:sz="0" w:space="0" w:color="auto"/>
        <w:right w:val="none" w:sz="0" w:space="0" w:color="auto"/>
      </w:divBdr>
    </w:div>
    <w:div w:id="1347059160">
      <w:marLeft w:val="640"/>
      <w:marRight w:val="0"/>
      <w:marTop w:val="0"/>
      <w:marBottom w:val="0"/>
      <w:divBdr>
        <w:top w:val="none" w:sz="0" w:space="0" w:color="auto"/>
        <w:left w:val="none" w:sz="0" w:space="0" w:color="auto"/>
        <w:bottom w:val="none" w:sz="0" w:space="0" w:color="auto"/>
        <w:right w:val="none" w:sz="0" w:space="0" w:color="auto"/>
      </w:divBdr>
    </w:div>
    <w:div w:id="1347248942">
      <w:bodyDiv w:val="1"/>
      <w:marLeft w:val="0"/>
      <w:marRight w:val="0"/>
      <w:marTop w:val="0"/>
      <w:marBottom w:val="0"/>
      <w:divBdr>
        <w:top w:val="none" w:sz="0" w:space="0" w:color="auto"/>
        <w:left w:val="none" w:sz="0" w:space="0" w:color="auto"/>
        <w:bottom w:val="none" w:sz="0" w:space="0" w:color="auto"/>
        <w:right w:val="none" w:sz="0" w:space="0" w:color="auto"/>
      </w:divBdr>
      <w:divsChild>
        <w:div w:id="61607621">
          <w:marLeft w:val="640"/>
          <w:marRight w:val="0"/>
          <w:marTop w:val="0"/>
          <w:marBottom w:val="0"/>
          <w:divBdr>
            <w:top w:val="none" w:sz="0" w:space="0" w:color="auto"/>
            <w:left w:val="none" w:sz="0" w:space="0" w:color="auto"/>
            <w:bottom w:val="none" w:sz="0" w:space="0" w:color="auto"/>
            <w:right w:val="none" w:sz="0" w:space="0" w:color="auto"/>
          </w:divBdr>
        </w:div>
        <w:div w:id="63532780">
          <w:marLeft w:val="640"/>
          <w:marRight w:val="0"/>
          <w:marTop w:val="0"/>
          <w:marBottom w:val="0"/>
          <w:divBdr>
            <w:top w:val="none" w:sz="0" w:space="0" w:color="auto"/>
            <w:left w:val="none" w:sz="0" w:space="0" w:color="auto"/>
            <w:bottom w:val="none" w:sz="0" w:space="0" w:color="auto"/>
            <w:right w:val="none" w:sz="0" w:space="0" w:color="auto"/>
          </w:divBdr>
        </w:div>
        <w:div w:id="135804897">
          <w:marLeft w:val="640"/>
          <w:marRight w:val="0"/>
          <w:marTop w:val="0"/>
          <w:marBottom w:val="0"/>
          <w:divBdr>
            <w:top w:val="none" w:sz="0" w:space="0" w:color="auto"/>
            <w:left w:val="none" w:sz="0" w:space="0" w:color="auto"/>
            <w:bottom w:val="none" w:sz="0" w:space="0" w:color="auto"/>
            <w:right w:val="none" w:sz="0" w:space="0" w:color="auto"/>
          </w:divBdr>
        </w:div>
        <w:div w:id="318467249">
          <w:marLeft w:val="640"/>
          <w:marRight w:val="0"/>
          <w:marTop w:val="0"/>
          <w:marBottom w:val="0"/>
          <w:divBdr>
            <w:top w:val="none" w:sz="0" w:space="0" w:color="auto"/>
            <w:left w:val="none" w:sz="0" w:space="0" w:color="auto"/>
            <w:bottom w:val="none" w:sz="0" w:space="0" w:color="auto"/>
            <w:right w:val="none" w:sz="0" w:space="0" w:color="auto"/>
          </w:divBdr>
        </w:div>
        <w:div w:id="387536116">
          <w:marLeft w:val="640"/>
          <w:marRight w:val="0"/>
          <w:marTop w:val="0"/>
          <w:marBottom w:val="0"/>
          <w:divBdr>
            <w:top w:val="none" w:sz="0" w:space="0" w:color="auto"/>
            <w:left w:val="none" w:sz="0" w:space="0" w:color="auto"/>
            <w:bottom w:val="none" w:sz="0" w:space="0" w:color="auto"/>
            <w:right w:val="none" w:sz="0" w:space="0" w:color="auto"/>
          </w:divBdr>
        </w:div>
        <w:div w:id="490829809">
          <w:marLeft w:val="640"/>
          <w:marRight w:val="0"/>
          <w:marTop w:val="0"/>
          <w:marBottom w:val="0"/>
          <w:divBdr>
            <w:top w:val="none" w:sz="0" w:space="0" w:color="auto"/>
            <w:left w:val="none" w:sz="0" w:space="0" w:color="auto"/>
            <w:bottom w:val="none" w:sz="0" w:space="0" w:color="auto"/>
            <w:right w:val="none" w:sz="0" w:space="0" w:color="auto"/>
          </w:divBdr>
        </w:div>
        <w:div w:id="575868178">
          <w:marLeft w:val="640"/>
          <w:marRight w:val="0"/>
          <w:marTop w:val="0"/>
          <w:marBottom w:val="0"/>
          <w:divBdr>
            <w:top w:val="none" w:sz="0" w:space="0" w:color="auto"/>
            <w:left w:val="none" w:sz="0" w:space="0" w:color="auto"/>
            <w:bottom w:val="none" w:sz="0" w:space="0" w:color="auto"/>
            <w:right w:val="none" w:sz="0" w:space="0" w:color="auto"/>
          </w:divBdr>
        </w:div>
        <w:div w:id="585000640">
          <w:marLeft w:val="640"/>
          <w:marRight w:val="0"/>
          <w:marTop w:val="0"/>
          <w:marBottom w:val="0"/>
          <w:divBdr>
            <w:top w:val="none" w:sz="0" w:space="0" w:color="auto"/>
            <w:left w:val="none" w:sz="0" w:space="0" w:color="auto"/>
            <w:bottom w:val="none" w:sz="0" w:space="0" w:color="auto"/>
            <w:right w:val="none" w:sz="0" w:space="0" w:color="auto"/>
          </w:divBdr>
        </w:div>
        <w:div w:id="665397968">
          <w:marLeft w:val="640"/>
          <w:marRight w:val="0"/>
          <w:marTop w:val="0"/>
          <w:marBottom w:val="0"/>
          <w:divBdr>
            <w:top w:val="none" w:sz="0" w:space="0" w:color="auto"/>
            <w:left w:val="none" w:sz="0" w:space="0" w:color="auto"/>
            <w:bottom w:val="none" w:sz="0" w:space="0" w:color="auto"/>
            <w:right w:val="none" w:sz="0" w:space="0" w:color="auto"/>
          </w:divBdr>
        </w:div>
        <w:div w:id="695161208">
          <w:marLeft w:val="640"/>
          <w:marRight w:val="0"/>
          <w:marTop w:val="0"/>
          <w:marBottom w:val="0"/>
          <w:divBdr>
            <w:top w:val="none" w:sz="0" w:space="0" w:color="auto"/>
            <w:left w:val="none" w:sz="0" w:space="0" w:color="auto"/>
            <w:bottom w:val="none" w:sz="0" w:space="0" w:color="auto"/>
            <w:right w:val="none" w:sz="0" w:space="0" w:color="auto"/>
          </w:divBdr>
        </w:div>
        <w:div w:id="801994920">
          <w:marLeft w:val="640"/>
          <w:marRight w:val="0"/>
          <w:marTop w:val="0"/>
          <w:marBottom w:val="0"/>
          <w:divBdr>
            <w:top w:val="none" w:sz="0" w:space="0" w:color="auto"/>
            <w:left w:val="none" w:sz="0" w:space="0" w:color="auto"/>
            <w:bottom w:val="none" w:sz="0" w:space="0" w:color="auto"/>
            <w:right w:val="none" w:sz="0" w:space="0" w:color="auto"/>
          </w:divBdr>
        </w:div>
        <w:div w:id="885217057">
          <w:marLeft w:val="640"/>
          <w:marRight w:val="0"/>
          <w:marTop w:val="0"/>
          <w:marBottom w:val="0"/>
          <w:divBdr>
            <w:top w:val="none" w:sz="0" w:space="0" w:color="auto"/>
            <w:left w:val="none" w:sz="0" w:space="0" w:color="auto"/>
            <w:bottom w:val="none" w:sz="0" w:space="0" w:color="auto"/>
            <w:right w:val="none" w:sz="0" w:space="0" w:color="auto"/>
          </w:divBdr>
        </w:div>
        <w:div w:id="923219825">
          <w:marLeft w:val="640"/>
          <w:marRight w:val="0"/>
          <w:marTop w:val="0"/>
          <w:marBottom w:val="0"/>
          <w:divBdr>
            <w:top w:val="none" w:sz="0" w:space="0" w:color="auto"/>
            <w:left w:val="none" w:sz="0" w:space="0" w:color="auto"/>
            <w:bottom w:val="none" w:sz="0" w:space="0" w:color="auto"/>
            <w:right w:val="none" w:sz="0" w:space="0" w:color="auto"/>
          </w:divBdr>
        </w:div>
        <w:div w:id="1046830378">
          <w:marLeft w:val="640"/>
          <w:marRight w:val="0"/>
          <w:marTop w:val="0"/>
          <w:marBottom w:val="0"/>
          <w:divBdr>
            <w:top w:val="none" w:sz="0" w:space="0" w:color="auto"/>
            <w:left w:val="none" w:sz="0" w:space="0" w:color="auto"/>
            <w:bottom w:val="none" w:sz="0" w:space="0" w:color="auto"/>
            <w:right w:val="none" w:sz="0" w:space="0" w:color="auto"/>
          </w:divBdr>
        </w:div>
        <w:div w:id="1057317350">
          <w:marLeft w:val="640"/>
          <w:marRight w:val="0"/>
          <w:marTop w:val="0"/>
          <w:marBottom w:val="0"/>
          <w:divBdr>
            <w:top w:val="none" w:sz="0" w:space="0" w:color="auto"/>
            <w:left w:val="none" w:sz="0" w:space="0" w:color="auto"/>
            <w:bottom w:val="none" w:sz="0" w:space="0" w:color="auto"/>
            <w:right w:val="none" w:sz="0" w:space="0" w:color="auto"/>
          </w:divBdr>
        </w:div>
        <w:div w:id="1104962632">
          <w:marLeft w:val="640"/>
          <w:marRight w:val="0"/>
          <w:marTop w:val="0"/>
          <w:marBottom w:val="0"/>
          <w:divBdr>
            <w:top w:val="none" w:sz="0" w:space="0" w:color="auto"/>
            <w:left w:val="none" w:sz="0" w:space="0" w:color="auto"/>
            <w:bottom w:val="none" w:sz="0" w:space="0" w:color="auto"/>
            <w:right w:val="none" w:sz="0" w:space="0" w:color="auto"/>
          </w:divBdr>
        </w:div>
        <w:div w:id="1148984765">
          <w:marLeft w:val="640"/>
          <w:marRight w:val="0"/>
          <w:marTop w:val="0"/>
          <w:marBottom w:val="0"/>
          <w:divBdr>
            <w:top w:val="none" w:sz="0" w:space="0" w:color="auto"/>
            <w:left w:val="none" w:sz="0" w:space="0" w:color="auto"/>
            <w:bottom w:val="none" w:sz="0" w:space="0" w:color="auto"/>
            <w:right w:val="none" w:sz="0" w:space="0" w:color="auto"/>
          </w:divBdr>
        </w:div>
        <w:div w:id="1304501268">
          <w:marLeft w:val="640"/>
          <w:marRight w:val="0"/>
          <w:marTop w:val="0"/>
          <w:marBottom w:val="0"/>
          <w:divBdr>
            <w:top w:val="none" w:sz="0" w:space="0" w:color="auto"/>
            <w:left w:val="none" w:sz="0" w:space="0" w:color="auto"/>
            <w:bottom w:val="none" w:sz="0" w:space="0" w:color="auto"/>
            <w:right w:val="none" w:sz="0" w:space="0" w:color="auto"/>
          </w:divBdr>
        </w:div>
        <w:div w:id="1335573564">
          <w:marLeft w:val="640"/>
          <w:marRight w:val="0"/>
          <w:marTop w:val="0"/>
          <w:marBottom w:val="0"/>
          <w:divBdr>
            <w:top w:val="none" w:sz="0" w:space="0" w:color="auto"/>
            <w:left w:val="none" w:sz="0" w:space="0" w:color="auto"/>
            <w:bottom w:val="none" w:sz="0" w:space="0" w:color="auto"/>
            <w:right w:val="none" w:sz="0" w:space="0" w:color="auto"/>
          </w:divBdr>
        </w:div>
        <w:div w:id="1379278474">
          <w:marLeft w:val="640"/>
          <w:marRight w:val="0"/>
          <w:marTop w:val="0"/>
          <w:marBottom w:val="0"/>
          <w:divBdr>
            <w:top w:val="none" w:sz="0" w:space="0" w:color="auto"/>
            <w:left w:val="none" w:sz="0" w:space="0" w:color="auto"/>
            <w:bottom w:val="none" w:sz="0" w:space="0" w:color="auto"/>
            <w:right w:val="none" w:sz="0" w:space="0" w:color="auto"/>
          </w:divBdr>
        </w:div>
        <w:div w:id="1400059216">
          <w:marLeft w:val="640"/>
          <w:marRight w:val="0"/>
          <w:marTop w:val="0"/>
          <w:marBottom w:val="0"/>
          <w:divBdr>
            <w:top w:val="none" w:sz="0" w:space="0" w:color="auto"/>
            <w:left w:val="none" w:sz="0" w:space="0" w:color="auto"/>
            <w:bottom w:val="none" w:sz="0" w:space="0" w:color="auto"/>
            <w:right w:val="none" w:sz="0" w:space="0" w:color="auto"/>
          </w:divBdr>
        </w:div>
        <w:div w:id="1508250114">
          <w:marLeft w:val="640"/>
          <w:marRight w:val="0"/>
          <w:marTop w:val="0"/>
          <w:marBottom w:val="0"/>
          <w:divBdr>
            <w:top w:val="none" w:sz="0" w:space="0" w:color="auto"/>
            <w:left w:val="none" w:sz="0" w:space="0" w:color="auto"/>
            <w:bottom w:val="none" w:sz="0" w:space="0" w:color="auto"/>
            <w:right w:val="none" w:sz="0" w:space="0" w:color="auto"/>
          </w:divBdr>
        </w:div>
        <w:div w:id="1532644660">
          <w:marLeft w:val="640"/>
          <w:marRight w:val="0"/>
          <w:marTop w:val="0"/>
          <w:marBottom w:val="0"/>
          <w:divBdr>
            <w:top w:val="none" w:sz="0" w:space="0" w:color="auto"/>
            <w:left w:val="none" w:sz="0" w:space="0" w:color="auto"/>
            <w:bottom w:val="none" w:sz="0" w:space="0" w:color="auto"/>
            <w:right w:val="none" w:sz="0" w:space="0" w:color="auto"/>
          </w:divBdr>
        </w:div>
        <w:div w:id="1559516644">
          <w:marLeft w:val="640"/>
          <w:marRight w:val="0"/>
          <w:marTop w:val="0"/>
          <w:marBottom w:val="0"/>
          <w:divBdr>
            <w:top w:val="none" w:sz="0" w:space="0" w:color="auto"/>
            <w:left w:val="none" w:sz="0" w:space="0" w:color="auto"/>
            <w:bottom w:val="none" w:sz="0" w:space="0" w:color="auto"/>
            <w:right w:val="none" w:sz="0" w:space="0" w:color="auto"/>
          </w:divBdr>
        </w:div>
        <w:div w:id="1579365786">
          <w:marLeft w:val="640"/>
          <w:marRight w:val="0"/>
          <w:marTop w:val="0"/>
          <w:marBottom w:val="0"/>
          <w:divBdr>
            <w:top w:val="none" w:sz="0" w:space="0" w:color="auto"/>
            <w:left w:val="none" w:sz="0" w:space="0" w:color="auto"/>
            <w:bottom w:val="none" w:sz="0" w:space="0" w:color="auto"/>
            <w:right w:val="none" w:sz="0" w:space="0" w:color="auto"/>
          </w:divBdr>
        </w:div>
        <w:div w:id="1670794777">
          <w:marLeft w:val="640"/>
          <w:marRight w:val="0"/>
          <w:marTop w:val="0"/>
          <w:marBottom w:val="0"/>
          <w:divBdr>
            <w:top w:val="none" w:sz="0" w:space="0" w:color="auto"/>
            <w:left w:val="none" w:sz="0" w:space="0" w:color="auto"/>
            <w:bottom w:val="none" w:sz="0" w:space="0" w:color="auto"/>
            <w:right w:val="none" w:sz="0" w:space="0" w:color="auto"/>
          </w:divBdr>
        </w:div>
        <w:div w:id="1690983275">
          <w:marLeft w:val="640"/>
          <w:marRight w:val="0"/>
          <w:marTop w:val="0"/>
          <w:marBottom w:val="0"/>
          <w:divBdr>
            <w:top w:val="none" w:sz="0" w:space="0" w:color="auto"/>
            <w:left w:val="none" w:sz="0" w:space="0" w:color="auto"/>
            <w:bottom w:val="none" w:sz="0" w:space="0" w:color="auto"/>
            <w:right w:val="none" w:sz="0" w:space="0" w:color="auto"/>
          </w:divBdr>
        </w:div>
        <w:div w:id="1698894469">
          <w:marLeft w:val="640"/>
          <w:marRight w:val="0"/>
          <w:marTop w:val="0"/>
          <w:marBottom w:val="0"/>
          <w:divBdr>
            <w:top w:val="none" w:sz="0" w:space="0" w:color="auto"/>
            <w:left w:val="none" w:sz="0" w:space="0" w:color="auto"/>
            <w:bottom w:val="none" w:sz="0" w:space="0" w:color="auto"/>
            <w:right w:val="none" w:sz="0" w:space="0" w:color="auto"/>
          </w:divBdr>
        </w:div>
        <w:div w:id="1775052136">
          <w:marLeft w:val="640"/>
          <w:marRight w:val="0"/>
          <w:marTop w:val="0"/>
          <w:marBottom w:val="0"/>
          <w:divBdr>
            <w:top w:val="none" w:sz="0" w:space="0" w:color="auto"/>
            <w:left w:val="none" w:sz="0" w:space="0" w:color="auto"/>
            <w:bottom w:val="none" w:sz="0" w:space="0" w:color="auto"/>
            <w:right w:val="none" w:sz="0" w:space="0" w:color="auto"/>
          </w:divBdr>
        </w:div>
        <w:div w:id="1787501248">
          <w:marLeft w:val="640"/>
          <w:marRight w:val="0"/>
          <w:marTop w:val="0"/>
          <w:marBottom w:val="0"/>
          <w:divBdr>
            <w:top w:val="none" w:sz="0" w:space="0" w:color="auto"/>
            <w:left w:val="none" w:sz="0" w:space="0" w:color="auto"/>
            <w:bottom w:val="none" w:sz="0" w:space="0" w:color="auto"/>
            <w:right w:val="none" w:sz="0" w:space="0" w:color="auto"/>
          </w:divBdr>
        </w:div>
        <w:div w:id="1889217801">
          <w:marLeft w:val="640"/>
          <w:marRight w:val="0"/>
          <w:marTop w:val="0"/>
          <w:marBottom w:val="0"/>
          <w:divBdr>
            <w:top w:val="none" w:sz="0" w:space="0" w:color="auto"/>
            <w:left w:val="none" w:sz="0" w:space="0" w:color="auto"/>
            <w:bottom w:val="none" w:sz="0" w:space="0" w:color="auto"/>
            <w:right w:val="none" w:sz="0" w:space="0" w:color="auto"/>
          </w:divBdr>
        </w:div>
        <w:div w:id="1992905201">
          <w:marLeft w:val="640"/>
          <w:marRight w:val="0"/>
          <w:marTop w:val="0"/>
          <w:marBottom w:val="0"/>
          <w:divBdr>
            <w:top w:val="none" w:sz="0" w:space="0" w:color="auto"/>
            <w:left w:val="none" w:sz="0" w:space="0" w:color="auto"/>
            <w:bottom w:val="none" w:sz="0" w:space="0" w:color="auto"/>
            <w:right w:val="none" w:sz="0" w:space="0" w:color="auto"/>
          </w:divBdr>
        </w:div>
        <w:div w:id="2024938273">
          <w:marLeft w:val="640"/>
          <w:marRight w:val="0"/>
          <w:marTop w:val="0"/>
          <w:marBottom w:val="0"/>
          <w:divBdr>
            <w:top w:val="none" w:sz="0" w:space="0" w:color="auto"/>
            <w:left w:val="none" w:sz="0" w:space="0" w:color="auto"/>
            <w:bottom w:val="none" w:sz="0" w:space="0" w:color="auto"/>
            <w:right w:val="none" w:sz="0" w:space="0" w:color="auto"/>
          </w:divBdr>
        </w:div>
        <w:div w:id="2025131040">
          <w:marLeft w:val="640"/>
          <w:marRight w:val="0"/>
          <w:marTop w:val="0"/>
          <w:marBottom w:val="0"/>
          <w:divBdr>
            <w:top w:val="none" w:sz="0" w:space="0" w:color="auto"/>
            <w:left w:val="none" w:sz="0" w:space="0" w:color="auto"/>
            <w:bottom w:val="none" w:sz="0" w:space="0" w:color="auto"/>
            <w:right w:val="none" w:sz="0" w:space="0" w:color="auto"/>
          </w:divBdr>
        </w:div>
        <w:div w:id="2082823260">
          <w:marLeft w:val="640"/>
          <w:marRight w:val="0"/>
          <w:marTop w:val="0"/>
          <w:marBottom w:val="0"/>
          <w:divBdr>
            <w:top w:val="none" w:sz="0" w:space="0" w:color="auto"/>
            <w:left w:val="none" w:sz="0" w:space="0" w:color="auto"/>
            <w:bottom w:val="none" w:sz="0" w:space="0" w:color="auto"/>
            <w:right w:val="none" w:sz="0" w:space="0" w:color="auto"/>
          </w:divBdr>
        </w:div>
      </w:divsChild>
    </w:div>
    <w:div w:id="1347290118">
      <w:marLeft w:val="640"/>
      <w:marRight w:val="0"/>
      <w:marTop w:val="0"/>
      <w:marBottom w:val="0"/>
      <w:divBdr>
        <w:top w:val="none" w:sz="0" w:space="0" w:color="auto"/>
        <w:left w:val="none" w:sz="0" w:space="0" w:color="auto"/>
        <w:bottom w:val="none" w:sz="0" w:space="0" w:color="auto"/>
        <w:right w:val="none" w:sz="0" w:space="0" w:color="auto"/>
      </w:divBdr>
    </w:div>
    <w:div w:id="1347946358">
      <w:marLeft w:val="640"/>
      <w:marRight w:val="0"/>
      <w:marTop w:val="0"/>
      <w:marBottom w:val="0"/>
      <w:divBdr>
        <w:top w:val="none" w:sz="0" w:space="0" w:color="auto"/>
        <w:left w:val="none" w:sz="0" w:space="0" w:color="auto"/>
        <w:bottom w:val="none" w:sz="0" w:space="0" w:color="auto"/>
        <w:right w:val="none" w:sz="0" w:space="0" w:color="auto"/>
      </w:divBdr>
    </w:div>
    <w:div w:id="1348601514">
      <w:marLeft w:val="640"/>
      <w:marRight w:val="0"/>
      <w:marTop w:val="0"/>
      <w:marBottom w:val="0"/>
      <w:divBdr>
        <w:top w:val="none" w:sz="0" w:space="0" w:color="auto"/>
        <w:left w:val="none" w:sz="0" w:space="0" w:color="auto"/>
        <w:bottom w:val="none" w:sz="0" w:space="0" w:color="auto"/>
        <w:right w:val="none" w:sz="0" w:space="0" w:color="auto"/>
      </w:divBdr>
    </w:div>
    <w:div w:id="1349403048">
      <w:marLeft w:val="640"/>
      <w:marRight w:val="0"/>
      <w:marTop w:val="0"/>
      <w:marBottom w:val="0"/>
      <w:divBdr>
        <w:top w:val="none" w:sz="0" w:space="0" w:color="auto"/>
        <w:left w:val="none" w:sz="0" w:space="0" w:color="auto"/>
        <w:bottom w:val="none" w:sz="0" w:space="0" w:color="auto"/>
        <w:right w:val="none" w:sz="0" w:space="0" w:color="auto"/>
      </w:divBdr>
    </w:div>
    <w:div w:id="1350646616">
      <w:marLeft w:val="640"/>
      <w:marRight w:val="0"/>
      <w:marTop w:val="0"/>
      <w:marBottom w:val="0"/>
      <w:divBdr>
        <w:top w:val="none" w:sz="0" w:space="0" w:color="auto"/>
        <w:left w:val="none" w:sz="0" w:space="0" w:color="auto"/>
        <w:bottom w:val="none" w:sz="0" w:space="0" w:color="auto"/>
        <w:right w:val="none" w:sz="0" w:space="0" w:color="auto"/>
      </w:divBdr>
    </w:div>
    <w:div w:id="1351570173">
      <w:marLeft w:val="640"/>
      <w:marRight w:val="0"/>
      <w:marTop w:val="0"/>
      <w:marBottom w:val="0"/>
      <w:divBdr>
        <w:top w:val="none" w:sz="0" w:space="0" w:color="auto"/>
        <w:left w:val="none" w:sz="0" w:space="0" w:color="auto"/>
        <w:bottom w:val="none" w:sz="0" w:space="0" w:color="auto"/>
        <w:right w:val="none" w:sz="0" w:space="0" w:color="auto"/>
      </w:divBdr>
    </w:div>
    <w:div w:id="1352024947">
      <w:marLeft w:val="640"/>
      <w:marRight w:val="0"/>
      <w:marTop w:val="0"/>
      <w:marBottom w:val="0"/>
      <w:divBdr>
        <w:top w:val="none" w:sz="0" w:space="0" w:color="auto"/>
        <w:left w:val="none" w:sz="0" w:space="0" w:color="auto"/>
        <w:bottom w:val="none" w:sz="0" w:space="0" w:color="auto"/>
        <w:right w:val="none" w:sz="0" w:space="0" w:color="auto"/>
      </w:divBdr>
    </w:div>
    <w:div w:id="1352145823">
      <w:marLeft w:val="640"/>
      <w:marRight w:val="0"/>
      <w:marTop w:val="0"/>
      <w:marBottom w:val="0"/>
      <w:divBdr>
        <w:top w:val="none" w:sz="0" w:space="0" w:color="auto"/>
        <w:left w:val="none" w:sz="0" w:space="0" w:color="auto"/>
        <w:bottom w:val="none" w:sz="0" w:space="0" w:color="auto"/>
        <w:right w:val="none" w:sz="0" w:space="0" w:color="auto"/>
      </w:divBdr>
    </w:div>
    <w:div w:id="1353149470">
      <w:marLeft w:val="640"/>
      <w:marRight w:val="0"/>
      <w:marTop w:val="0"/>
      <w:marBottom w:val="0"/>
      <w:divBdr>
        <w:top w:val="none" w:sz="0" w:space="0" w:color="auto"/>
        <w:left w:val="none" w:sz="0" w:space="0" w:color="auto"/>
        <w:bottom w:val="none" w:sz="0" w:space="0" w:color="auto"/>
        <w:right w:val="none" w:sz="0" w:space="0" w:color="auto"/>
      </w:divBdr>
    </w:div>
    <w:div w:id="1353150489">
      <w:bodyDiv w:val="1"/>
      <w:marLeft w:val="0"/>
      <w:marRight w:val="0"/>
      <w:marTop w:val="0"/>
      <w:marBottom w:val="0"/>
      <w:divBdr>
        <w:top w:val="none" w:sz="0" w:space="0" w:color="auto"/>
        <w:left w:val="none" w:sz="0" w:space="0" w:color="auto"/>
        <w:bottom w:val="none" w:sz="0" w:space="0" w:color="auto"/>
        <w:right w:val="none" w:sz="0" w:space="0" w:color="auto"/>
      </w:divBdr>
      <w:divsChild>
        <w:div w:id="207764232">
          <w:marLeft w:val="640"/>
          <w:marRight w:val="0"/>
          <w:marTop w:val="0"/>
          <w:marBottom w:val="0"/>
          <w:divBdr>
            <w:top w:val="none" w:sz="0" w:space="0" w:color="auto"/>
            <w:left w:val="none" w:sz="0" w:space="0" w:color="auto"/>
            <w:bottom w:val="none" w:sz="0" w:space="0" w:color="auto"/>
            <w:right w:val="none" w:sz="0" w:space="0" w:color="auto"/>
          </w:divBdr>
        </w:div>
        <w:div w:id="597251083">
          <w:marLeft w:val="640"/>
          <w:marRight w:val="0"/>
          <w:marTop w:val="0"/>
          <w:marBottom w:val="0"/>
          <w:divBdr>
            <w:top w:val="none" w:sz="0" w:space="0" w:color="auto"/>
            <w:left w:val="none" w:sz="0" w:space="0" w:color="auto"/>
            <w:bottom w:val="none" w:sz="0" w:space="0" w:color="auto"/>
            <w:right w:val="none" w:sz="0" w:space="0" w:color="auto"/>
          </w:divBdr>
        </w:div>
        <w:div w:id="784421471">
          <w:marLeft w:val="640"/>
          <w:marRight w:val="0"/>
          <w:marTop w:val="0"/>
          <w:marBottom w:val="0"/>
          <w:divBdr>
            <w:top w:val="none" w:sz="0" w:space="0" w:color="auto"/>
            <w:left w:val="none" w:sz="0" w:space="0" w:color="auto"/>
            <w:bottom w:val="none" w:sz="0" w:space="0" w:color="auto"/>
            <w:right w:val="none" w:sz="0" w:space="0" w:color="auto"/>
          </w:divBdr>
        </w:div>
        <w:div w:id="917594243">
          <w:marLeft w:val="640"/>
          <w:marRight w:val="0"/>
          <w:marTop w:val="0"/>
          <w:marBottom w:val="0"/>
          <w:divBdr>
            <w:top w:val="none" w:sz="0" w:space="0" w:color="auto"/>
            <w:left w:val="none" w:sz="0" w:space="0" w:color="auto"/>
            <w:bottom w:val="none" w:sz="0" w:space="0" w:color="auto"/>
            <w:right w:val="none" w:sz="0" w:space="0" w:color="auto"/>
          </w:divBdr>
        </w:div>
        <w:div w:id="1025516112">
          <w:marLeft w:val="640"/>
          <w:marRight w:val="0"/>
          <w:marTop w:val="0"/>
          <w:marBottom w:val="0"/>
          <w:divBdr>
            <w:top w:val="none" w:sz="0" w:space="0" w:color="auto"/>
            <w:left w:val="none" w:sz="0" w:space="0" w:color="auto"/>
            <w:bottom w:val="none" w:sz="0" w:space="0" w:color="auto"/>
            <w:right w:val="none" w:sz="0" w:space="0" w:color="auto"/>
          </w:divBdr>
        </w:div>
        <w:div w:id="1692682700">
          <w:marLeft w:val="640"/>
          <w:marRight w:val="0"/>
          <w:marTop w:val="0"/>
          <w:marBottom w:val="0"/>
          <w:divBdr>
            <w:top w:val="none" w:sz="0" w:space="0" w:color="auto"/>
            <w:left w:val="none" w:sz="0" w:space="0" w:color="auto"/>
            <w:bottom w:val="none" w:sz="0" w:space="0" w:color="auto"/>
            <w:right w:val="none" w:sz="0" w:space="0" w:color="auto"/>
          </w:divBdr>
        </w:div>
        <w:div w:id="1772702051">
          <w:marLeft w:val="640"/>
          <w:marRight w:val="0"/>
          <w:marTop w:val="0"/>
          <w:marBottom w:val="0"/>
          <w:divBdr>
            <w:top w:val="none" w:sz="0" w:space="0" w:color="auto"/>
            <w:left w:val="none" w:sz="0" w:space="0" w:color="auto"/>
            <w:bottom w:val="none" w:sz="0" w:space="0" w:color="auto"/>
            <w:right w:val="none" w:sz="0" w:space="0" w:color="auto"/>
          </w:divBdr>
        </w:div>
        <w:div w:id="1854488329">
          <w:marLeft w:val="640"/>
          <w:marRight w:val="0"/>
          <w:marTop w:val="0"/>
          <w:marBottom w:val="0"/>
          <w:divBdr>
            <w:top w:val="none" w:sz="0" w:space="0" w:color="auto"/>
            <w:left w:val="none" w:sz="0" w:space="0" w:color="auto"/>
            <w:bottom w:val="none" w:sz="0" w:space="0" w:color="auto"/>
            <w:right w:val="none" w:sz="0" w:space="0" w:color="auto"/>
          </w:divBdr>
        </w:div>
        <w:div w:id="1898544685">
          <w:marLeft w:val="640"/>
          <w:marRight w:val="0"/>
          <w:marTop w:val="0"/>
          <w:marBottom w:val="0"/>
          <w:divBdr>
            <w:top w:val="none" w:sz="0" w:space="0" w:color="auto"/>
            <w:left w:val="none" w:sz="0" w:space="0" w:color="auto"/>
            <w:bottom w:val="none" w:sz="0" w:space="0" w:color="auto"/>
            <w:right w:val="none" w:sz="0" w:space="0" w:color="auto"/>
          </w:divBdr>
        </w:div>
        <w:div w:id="1988588943">
          <w:marLeft w:val="640"/>
          <w:marRight w:val="0"/>
          <w:marTop w:val="0"/>
          <w:marBottom w:val="0"/>
          <w:divBdr>
            <w:top w:val="none" w:sz="0" w:space="0" w:color="auto"/>
            <w:left w:val="none" w:sz="0" w:space="0" w:color="auto"/>
            <w:bottom w:val="none" w:sz="0" w:space="0" w:color="auto"/>
            <w:right w:val="none" w:sz="0" w:space="0" w:color="auto"/>
          </w:divBdr>
        </w:div>
        <w:div w:id="2077363400">
          <w:marLeft w:val="640"/>
          <w:marRight w:val="0"/>
          <w:marTop w:val="0"/>
          <w:marBottom w:val="0"/>
          <w:divBdr>
            <w:top w:val="none" w:sz="0" w:space="0" w:color="auto"/>
            <w:left w:val="none" w:sz="0" w:space="0" w:color="auto"/>
            <w:bottom w:val="none" w:sz="0" w:space="0" w:color="auto"/>
            <w:right w:val="none" w:sz="0" w:space="0" w:color="auto"/>
          </w:divBdr>
        </w:div>
      </w:divsChild>
    </w:div>
    <w:div w:id="1353796145">
      <w:marLeft w:val="640"/>
      <w:marRight w:val="0"/>
      <w:marTop w:val="0"/>
      <w:marBottom w:val="0"/>
      <w:divBdr>
        <w:top w:val="none" w:sz="0" w:space="0" w:color="auto"/>
        <w:left w:val="none" w:sz="0" w:space="0" w:color="auto"/>
        <w:bottom w:val="none" w:sz="0" w:space="0" w:color="auto"/>
        <w:right w:val="none" w:sz="0" w:space="0" w:color="auto"/>
      </w:divBdr>
    </w:div>
    <w:div w:id="1353800307">
      <w:bodyDiv w:val="1"/>
      <w:marLeft w:val="0"/>
      <w:marRight w:val="0"/>
      <w:marTop w:val="0"/>
      <w:marBottom w:val="0"/>
      <w:divBdr>
        <w:top w:val="none" w:sz="0" w:space="0" w:color="auto"/>
        <w:left w:val="none" w:sz="0" w:space="0" w:color="auto"/>
        <w:bottom w:val="none" w:sz="0" w:space="0" w:color="auto"/>
        <w:right w:val="none" w:sz="0" w:space="0" w:color="auto"/>
      </w:divBdr>
      <w:divsChild>
        <w:div w:id="20134813">
          <w:marLeft w:val="640"/>
          <w:marRight w:val="0"/>
          <w:marTop w:val="0"/>
          <w:marBottom w:val="0"/>
          <w:divBdr>
            <w:top w:val="none" w:sz="0" w:space="0" w:color="auto"/>
            <w:left w:val="none" w:sz="0" w:space="0" w:color="auto"/>
            <w:bottom w:val="none" w:sz="0" w:space="0" w:color="auto"/>
            <w:right w:val="none" w:sz="0" w:space="0" w:color="auto"/>
          </w:divBdr>
        </w:div>
        <w:div w:id="189295832">
          <w:marLeft w:val="640"/>
          <w:marRight w:val="0"/>
          <w:marTop w:val="0"/>
          <w:marBottom w:val="0"/>
          <w:divBdr>
            <w:top w:val="none" w:sz="0" w:space="0" w:color="auto"/>
            <w:left w:val="none" w:sz="0" w:space="0" w:color="auto"/>
            <w:bottom w:val="none" w:sz="0" w:space="0" w:color="auto"/>
            <w:right w:val="none" w:sz="0" w:space="0" w:color="auto"/>
          </w:divBdr>
        </w:div>
        <w:div w:id="264191178">
          <w:marLeft w:val="640"/>
          <w:marRight w:val="0"/>
          <w:marTop w:val="0"/>
          <w:marBottom w:val="0"/>
          <w:divBdr>
            <w:top w:val="none" w:sz="0" w:space="0" w:color="auto"/>
            <w:left w:val="none" w:sz="0" w:space="0" w:color="auto"/>
            <w:bottom w:val="none" w:sz="0" w:space="0" w:color="auto"/>
            <w:right w:val="none" w:sz="0" w:space="0" w:color="auto"/>
          </w:divBdr>
        </w:div>
        <w:div w:id="338045434">
          <w:marLeft w:val="640"/>
          <w:marRight w:val="0"/>
          <w:marTop w:val="0"/>
          <w:marBottom w:val="0"/>
          <w:divBdr>
            <w:top w:val="none" w:sz="0" w:space="0" w:color="auto"/>
            <w:left w:val="none" w:sz="0" w:space="0" w:color="auto"/>
            <w:bottom w:val="none" w:sz="0" w:space="0" w:color="auto"/>
            <w:right w:val="none" w:sz="0" w:space="0" w:color="auto"/>
          </w:divBdr>
        </w:div>
        <w:div w:id="344216203">
          <w:marLeft w:val="640"/>
          <w:marRight w:val="0"/>
          <w:marTop w:val="0"/>
          <w:marBottom w:val="0"/>
          <w:divBdr>
            <w:top w:val="none" w:sz="0" w:space="0" w:color="auto"/>
            <w:left w:val="none" w:sz="0" w:space="0" w:color="auto"/>
            <w:bottom w:val="none" w:sz="0" w:space="0" w:color="auto"/>
            <w:right w:val="none" w:sz="0" w:space="0" w:color="auto"/>
          </w:divBdr>
        </w:div>
        <w:div w:id="520167929">
          <w:marLeft w:val="640"/>
          <w:marRight w:val="0"/>
          <w:marTop w:val="0"/>
          <w:marBottom w:val="0"/>
          <w:divBdr>
            <w:top w:val="none" w:sz="0" w:space="0" w:color="auto"/>
            <w:left w:val="none" w:sz="0" w:space="0" w:color="auto"/>
            <w:bottom w:val="none" w:sz="0" w:space="0" w:color="auto"/>
            <w:right w:val="none" w:sz="0" w:space="0" w:color="auto"/>
          </w:divBdr>
        </w:div>
        <w:div w:id="587420183">
          <w:marLeft w:val="640"/>
          <w:marRight w:val="0"/>
          <w:marTop w:val="0"/>
          <w:marBottom w:val="0"/>
          <w:divBdr>
            <w:top w:val="none" w:sz="0" w:space="0" w:color="auto"/>
            <w:left w:val="none" w:sz="0" w:space="0" w:color="auto"/>
            <w:bottom w:val="none" w:sz="0" w:space="0" w:color="auto"/>
            <w:right w:val="none" w:sz="0" w:space="0" w:color="auto"/>
          </w:divBdr>
        </w:div>
        <w:div w:id="591428058">
          <w:marLeft w:val="640"/>
          <w:marRight w:val="0"/>
          <w:marTop w:val="0"/>
          <w:marBottom w:val="0"/>
          <w:divBdr>
            <w:top w:val="none" w:sz="0" w:space="0" w:color="auto"/>
            <w:left w:val="none" w:sz="0" w:space="0" w:color="auto"/>
            <w:bottom w:val="none" w:sz="0" w:space="0" w:color="auto"/>
            <w:right w:val="none" w:sz="0" w:space="0" w:color="auto"/>
          </w:divBdr>
        </w:div>
        <w:div w:id="604002401">
          <w:marLeft w:val="640"/>
          <w:marRight w:val="0"/>
          <w:marTop w:val="0"/>
          <w:marBottom w:val="0"/>
          <w:divBdr>
            <w:top w:val="none" w:sz="0" w:space="0" w:color="auto"/>
            <w:left w:val="none" w:sz="0" w:space="0" w:color="auto"/>
            <w:bottom w:val="none" w:sz="0" w:space="0" w:color="auto"/>
            <w:right w:val="none" w:sz="0" w:space="0" w:color="auto"/>
          </w:divBdr>
        </w:div>
        <w:div w:id="631983683">
          <w:marLeft w:val="640"/>
          <w:marRight w:val="0"/>
          <w:marTop w:val="0"/>
          <w:marBottom w:val="0"/>
          <w:divBdr>
            <w:top w:val="none" w:sz="0" w:space="0" w:color="auto"/>
            <w:left w:val="none" w:sz="0" w:space="0" w:color="auto"/>
            <w:bottom w:val="none" w:sz="0" w:space="0" w:color="auto"/>
            <w:right w:val="none" w:sz="0" w:space="0" w:color="auto"/>
          </w:divBdr>
        </w:div>
        <w:div w:id="770858729">
          <w:marLeft w:val="640"/>
          <w:marRight w:val="0"/>
          <w:marTop w:val="0"/>
          <w:marBottom w:val="0"/>
          <w:divBdr>
            <w:top w:val="none" w:sz="0" w:space="0" w:color="auto"/>
            <w:left w:val="none" w:sz="0" w:space="0" w:color="auto"/>
            <w:bottom w:val="none" w:sz="0" w:space="0" w:color="auto"/>
            <w:right w:val="none" w:sz="0" w:space="0" w:color="auto"/>
          </w:divBdr>
        </w:div>
        <w:div w:id="880484199">
          <w:marLeft w:val="640"/>
          <w:marRight w:val="0"/>
          <w:marTop w:val="0"/>
          <w:marBottom w:val="0"/>
          <w:divBdr>
            <w:top w:val="none" w:sz="0" w:space="0" w:color="auto"/>
            <w:left w:val="none" w:sz="0" w:space="0" w:color="auto"/>
            <w:bottom w:val="none" w:sz="0" w:space="0" w:color="auto"/>
            <w:right w:val="none" w:sz="0" w:space="0" w:color="auto"/>
          </w:divBdr>
        </w:div>
        <w:div w:id="922227732">
          <w:marLeft w:val="640"/>
          <w:marRight w:val="0"/>
          <w:marTop w:val="0"/>
          <w:marBottom w:val="0"/>
          <w:divBdr>
            <w:top w:val="none" w:sz="0" w:space="0" w:color="auto"/>
            <w:left w:val="none" w:sz="0" w:space="0" w:color="auto"/>
            <w:bottom w:val="none" w:sz="0" w:space="0" w:color="auto"/>
            <w:right w:val="none" w:sz="0" w:space="0" w:color="auto"/>
          </w:divBdr>
        </w:div>
        <w:div w:id="1202015968">
          <w:marLeft w:val="640"/>
          <w:marRight w:val="0"/>
          <w:marTop w:val="0"/>
          <w:marBottom w:val="0"/>
          <w:divBdr>
            <w:top w:val="none" w:sz="0" w:space="0" w:color="auto"/>
            <w:left w:val="none" w:sz="0" w:space="0" w:color="auto"/>
            <w:bottom w:val="none" w:sz="0" w:space="0" w:color="auto"/>
            <w:right w:val="none" w:sz="0" w:space="0" w:color="auto"/>
          </w:divBdr>
        </w:div>
        <w:div w:id="1281179686">
          <w:marLeft w:val="640"/>
          <w:marRight w:val="0"/>
          <w:marTop w:val="0"/>
          <w:marBottom w:val="0"/>
          <w:divBdr>
            <w:top w:val="none" w:sz="0" w:space="0" w:color="auto"/>
            <w:left w:val="none" w:sz="0" w:space="0" w:color="auto"/>
            <w:bottom w:val="none" w:sz="0" w:space="0" w:color="auto"/>
            <w:right w:val="none" w:sz="0" w:space="0" w:color="auto"/>
          </w:divBdr>
        </w:div>
        <w:div w:id="1357927485">
          <w:marLeft w:val="640"/>
          <w:marRight w:val="0"/>
          <w:marTop w:val="0"/>
          <w:marBottom w:val="0"/>
          <w:divBdr>
            <w:top w:val="none" w:sz="0" w:space="0" w:color="auto"/>
            <w:left w:val="none" w:sz="0" w:space="0" w:color="auto"/>
            <w:bottom w:val="none" w:sz="0" w:space="0" w:color="auto"/>
            <w:right w:val="none" w:sz="0" w:space="0" w:color="auto"/>
          </w:divBdr>
        </w:div>
        <w:div w:id="1571766343">
          <w:marLeft w:val="640"/>
          <w:marRight w:val="0"/>
          <w:marTop w:val="0"/>
          <w:marBottom w:val="0"/>
          <w:divBdr>
            <w:top w:val="none" w:sz="0" w:space="0" w:color="auto"/>
            <w:left w:val="none" w:sz="0" w:space="0" w:color="auto"/>
            <w:bottom w:val="none" w:sz="0" w:space="0" w:color="auto"/>
            <w:right w:val="none" w:sz="0" w:space="0" w:color="auto"/>
          </w:divBdr>
        </w:div>
        <w:div w:id="1578829497">
          <w:marLeft w:val="640"/>
          <w:marRight w:val="0"/>
          <w:marTop w:val="0"/>
          <w:marBottom w:val="0"/>
          <w:divBdr>
            <w:top w:val="none" w:sz="0" w:space="0" w:color="auto"/>
            <w:left w:val="none" w:sz="0" w:space="0" w:color="auto"/>
            <w:bottom w:val="none" w:sz="0" w:space="0" w:color="auto"/>
            <w:right w:val="none" w:sz="0" w:space="0" w:color="auto"/>
          </w:divBdr>
        </w:div>
        <w:div w:id="1848054550">
          <w:marLeft w:val="640"/>
          <w:marRight w:val="0"/>
          <w:marTop w:val="0"/>
          <w:marBottom w:val="0"/>
          <w:divBdr>
            <w:top w:val="none" w:sz="0" w:space="0" w:color="auto"/>
            <w:left w:val="none" w:sz="0" w:space="0" w:color="auto"/>
            <w:bottom w:val="none" w:sz="0" w:space="0" w:color="auto"/>
            <w:right w:val="none" w:sz="0" w:space="0" w:color="auto"/>
          </w:divBdr>
        </w:div>
        <w:div w:id="2059667756">
          <w:marLeft w:val="640"/>
          <w:marRight w:val="0"/>
          <w:marTop w:val="0"/>
          <w:marBottom w:val="0"/>
          <w:divBdr>
            <w:top w:val="none" w:sz="0" w:space="0" w:color="auto"/>
            <w:left w:val="none" w:sz="0" w:space="0" w:color="auto"/>
            <w:bottom w:val="none" w:sz="0" w:space="0" w:color="auto"/>
            <w:right w:val="none" w:sz="0" w:space="0" w:color="auto"/>
          </w:divBdr>
        </w:div>
      </w:divsChild>
    </w:div>
    <w:div w:id="1354722647">
      <w:marLeft w:val="640"/>
      <w:marRight w:val="0"/>
      <w:marTop w:val="0"/>
      <w:marBottom w:val="0"/>
      <w:divBdr>
        <w:top w:val="none" w:sz="0" w:space="0" w:color="auto"/>
        <w:left w:val="none" w:sz="0" w:space="0" w:color="auto"/>
        <w:bottom w:val="none" w:sz="0" w:space="0" w:color="auto"/>
        <w:right w:val="none" w:sz="0" w:space="0" w:color="auto"/>
      </w:divBdr>
    </w:div>
    <w:div w:id="1355232804">
      <w:bodyDiv w:val="1"/>
      <w:marLeft w:val="0"/>
      <w:marRight w:val="0"/>
      <w:marTop w:val="0"/>
      <w:marBottom w:val="0"/>
      <w:divBdr>
        <w:top w:val="none" w:sz="0" w:space="0" w:color="auto"/>
        <w:left w:val="none" w:sz="0" w:space="0" w:color="auto"/>
        <w:bottom w:val="none" w:sz="0" w:space="0" w:color="auto"/>
        <w:right w:val="none" w:sz="0" w:space="0" w:color="auto"/>
      </w:divBdr>
      <w:divsChild>
        <w:div w:id="10306540">
          <w:marLeft w:val="640"/>
          <w:marRight w:val="0"/>
          <w:marTop w:val="0"/>
          <w:marBottom w:val="0"/>
          <w:divBdr>
            <w:top w:val="none" w:sz="0" w:space="0" w:color="auto"/>
            <w:left w:val="none" w:sz="0" w:space="0" w:color="auto"/>
            <w:bottom w:val="none" w:sz="0" w:space="0" w:color="auto"/>
            <w:right w:val="none" w:sz="0" w:space="0" w:color="auto"/>
          </w:divBdr>
        </w:div>
        <w:div w:id="67770310">
          <w:marLeft w:val="640"/>
          <w:marRight w:val="0"/>
          <w:marTop w:val="0"/>
          <w:marBottom w:val="0"/>
          <w:divBdr>
            <w:top w:val="none" w:sz="0" w:space="0" w:color="auto"/>
            <w:left w:val="none" w:sz="0" w:space="0" w:color="auto"/>
            <w:bottom w:val="none" w:sz="0" w:space="0" w:color="auto"/>
            <w:right w:val="none" w:sz="0" w:space="0" w:color="auto"/>
          </w:divBdr>
        </w:div>
        <w:div w:id="73012904">
          <w:marLeft w:val="640"/>
          <w:marRight w:val="0"/>
          <w:marTop w:val="0"/>
          <w:marBottom w:val="0"/>
          <w:divBdr>
            <w:top w:val="none" w:sz="0" w:space="0" w:color="auto"/>
            <w:left w:val="none" w:sz="0" w:space="0" w:color="auto"/>
            <w:bottom w:val="none" w:sz="0" w:space="0" w:color="auto"/>
            <w:right w:val="none" w:sz="0" w:space="0" w:color="auto"/>
          </w:divBdr>
        </w:div>
        <w:div w:id="197548630">
          <w:marLeft w:val="640"/>
          <w:marRight w:val="0"/>
          <w:marTop w:val="0"/>
          <w:marBottom w:val="0"/>
          <w:divBdr>
            <w:top w:val="none" w:sz="0" w:space="0" w:color="auto"/>
            <w:left w:val="none" w:sz="0" w:space="0" w:color="auto"/>
            <w:bottom w:val="none" w:sz="0" w:space="0" w:color="auto"/>
            <w:right w:val="none" w:sz="0" w:space="0" w:color="auto"/>
          </w:divBdr>
        </w:div>
        <w:div w:id="201669838">
          <w:marLeft w:val="640"/>
          <w:marRight w:val="0"/>
          <w:marTop w:val="0"/>
          <w:marBottom w:val="0"/>
          <w:divBdr>
            <w:top w:val="none" w:sz="0" w:space="0" w:color="auto"/>
            <w:left w:val="none" w:sz="0" w:space="0" w:color="auto"/>
            <w:bottom w:val="none" w:sz="0" w:space="0" w:color="auto"/>
            <w:right w:val="none" w:sz="0" w:space="0" w:color="auto"/>
          </w:divBdr>
        </w:div>
        <w:div w:id="317616961">
          <w:marLeft w:val="640"/>
          <w:marRight w:val="0"/>
          <w:marTop w:val="0"/>
          <w:marBottom w:val="0"/>
          <w:divBdr>
            <w:top w:val="none" w:sz="0" w:space="0" w:color="auto"/>
            <w:left w:val="none" w:sz="0" w:space="0" w:color="auto"/>
            <w:bottom w:val="none" w:sz="0" w:space="0" w:color="auto"/>
            <w:right w:val="none" w:sz="0" w:space="0" w:color="auto"/>
          </w:divBdr>
        </w:div>
        <w:div w:id="452484672">
          <w:marLeft w:val="640"/>
          <w:marRight w:val="0"/>
          <w:marTop w:val="0"/>
          <w:marBottom w:val="0"/>
          <w:divBdr>
            <w:top w:val="none" w:sz="0" w:space="0" w:color="auto"/>
            <w:left w:val="none" w:sz="0" w:space="0" w:color="auto"/>
            <w:bottom w:val="none" w:sz="0" w:space="0" w:color="auto"/>
            <w:right w:val="none" w:sz="0" w:space="0" w:color="auto"/>
          </w:divBdr>
        </w:div>
        <w:div w:id="521012946">
          <w:marLeft w:val="640"/>
          <w:marRight w:val="0"/>
          <w:marTop w:val="0"/>
          <w:marBottom w:val="0"/>
          <w:divBdr>
            <w:top w:val="none" w:sz="0" w:space="0" w:color="auto"/>
            <w:left w:val="none" w:sz="0" w:space="0" w:color="auto"/>
            <w:bottom w:val="none" w:sz="0" w:space="0" w:color="auto"/>
            <w:right w:val="none" w:sz="0" w:space="0" w:color="auto"/>
          </w:divBdr>
        </w:div>
        <w:div w:id="540750795">
          <w:marLeft w:val="640"/>
          <w:marRight w:val="0"/>
          <w:marTop w:val="0"/>
          <w:marBottom w:val="0"/>
          <w:divBdr>
            <w:top w:val="none" w:sz="0" w:space="0" w:color="auto"/>
            <w:left w:val="none" w:sz="0" w:space="0" w:color="auto"/>
            <w:bottom w:val="none" w:sz="0" w:space="0" w:color="auto"/>
            <w:right w:val="none" w:sz="0" w:space="0" w:color="auto"/>
          </w:divBdr>
        </w:div>
        <w:div w:id="569997244">
          <w:marLeft w:val="640"/>
          <w:marRight w:val="0"/>
          <w:marTop w:val="0"/>
          <w:marBottom w:val="0"/>
          <w:divBdr>
            <w:top w:val="none" w:sz="0" w:space="0" w:color="auto"/>
            <w:left w:val="none" w:sz="0" w:space="0" w:color="auto"/>
            <w:bottom w:val="none" w:sz="0" w:space="0" w:color="auto"/>
            <w:right w:val="none" w:sz="0" w:space="0" w:color="auto"/>
          </w:divBdr>
        </w:div>
        <w:div w:id="614676148">
          <w:marLeft w:val="640"/>
          <w:marRight w:val="0"/>
          <w:marTop w:val="0"/>
          <w:marBottom w:val="0"/>
          <w:divBdr>
            <w:top w:val="none" w:sz="0" w:space="0" w:color="auto"/>
            <w:left w:val="none" w:sz="0" w:space="0" w:color="auto"/>
            <w:bottom w:val="none" w:sz="0" w:space="0" w:color="auto"/>
            <w:right w:val="none" w:sz="0" w:space="0" w:color="auto"/>
          </w:divBdr>
        </w:div>
        <w:div w:id="659651425">
          <w:marLeft w:val="640"/>
          <w:marRight w:val="0"/>
          <w:marTop w:val="0"/>
          <w:marBottom w:val="0"/>
          <w:divBdr>
            <w:top w:val="none" w:sz="0" w:space="0" w:color="auto"/>
            <w:left w:val="none" w:sz="0" w:space="0" w:color="auto"/>
            <w:bottom w:val="none" w:sz="0" w:space="0" w:color="auto"/>
            <w:right w:val="none" w:sz="0" w:space="0" w:color="auto"/>
          </w:divBdr>
        </w:div>
        <w:div w:id="903178514">
          <w:marLeft w:val="640"/>
          <w:marRight w:val="0"/>
          <w:marTop w:val="0"/>
          <w:marBottom w:val="0"/>
          <w:divBdr>
            <w:top w:val="none" w:sz="0" w:space="0" w:color="auto"/>
            <w:left w:val="none" w:sz="0" w:space="0" w:color="auto"/>
            <w:bottom w:val="none" w:sz="0" w:space="0" w:color="auto"/>
            <w:right w:val="none" w:sz="0" w:space="0" w:color="auto"/>
          </w:divBdr>
        </w:div>
        <w:div w:id="949623838">
          <w:marLeft w:val="640"/>
          <w:marRight w:val="0"/>
          <w:marTop w:val="0"/>
          <w:marBottom w:val="0"/>
          <w:divBdr>
            <w:top w:val="none" w:sz="0" w:space="0" w:color="auto"/>
            <w:left w:val="none" w:sz="0" w:space="0" w:color="auto"/>
            <w:bottom w:val="none" w:sz="0" w:space="0" w:color="auto"/>
            <w:right w:val="none" w:sz="0" w:space="0" w:color="auto"/>
          </w:divBdr>
        </w:div>
        <w:div w:id="959840873">
          <w:marLeft w:val="640"/>
          <w:marRight w:val="0"/>
          <w:marTop w:val="0"/>
          <w:marBottom w:val="0"/>
          <w:divBdr>
            <w:top w:val="none" w:sz="0" w:space="0" w:color="auto"/>
            <w:left w:val="none" w:sz="0" w:space="0" w:color="auto"/>
            <w:bottom w:val="none" w:sz="0" w:space="0" w:color="auto"/>
            <w:right w:val="none" w:sz="0" w:space="0" w:color="auto"/>
          </w:divBdr>
        </w:div>
        <w:div w:id="1033454765">
          <w:marLeft w:val="640"/>
          <w:marRight w:val="0"/>
          <w:marTop w:val="0"/>
          <w:marBottom w:val="0"/>
          <w:divBdr>
            <w:top w:val="none" w:sz="0" w:space="0" w:color="auto"/>
            <w:left w:val="none" w:sz="0" w:space="0" w:color="auto"/>
            <w:bottom w:val="none" w:sz="0" w:space="0" w:color="auto"/>
            <w:right w:val="none" w:sz="0" w:space="0" w:color="auto"/>
          </w:divBdr>
        </w:div>
        <w:div w:id="1229421991">
          <w:marLeft w:val="640"/>
          <w:marRight w:val="0"/>
          <w:marTop w:val="0"/>
          <w:marBottom w:val="0"/>
          <w:divBdr>
            <w:top w:val="none" w:sz="0" w:space="0" w:color="auto"/>
            <w:left w:val="none" w:sz="0" w:space="0" w:color="auto"/>
            <w:bottom w:val="none" w:sz="0" w:space="0" w:color="auto"/>
            <w:right w:val="none" w:sz="0" w:space="0" w:color="auto"/>
          </w:divBdr>
        </w:div>
        <w:div w:id="1259213786">
          <w:marLeft w:val="640"/>
          <w:marRight w:val="0"/>
          <w:marTop w:val="0"/>
          <w:marBottom w:val="0"/>
          <w:divBdr>
            <w:top w:val="none" w:sz="0" w:space="0" w:color="auto"/>
            <w:left w:val="none" w:sz="0" w:space="0" w:color="auto"/>
            <w:bottom w:val="none" w:sz="0" w:space="0" w:color="auto"/>
            <w:right w:val="none" w:sz="0" w:space="0" w:color="auto"/>
          </w:divBdr>
        </w:div>
        <w:div w:id="1268735810">
          <w:marLeft w:val="640"/>
          <w:marRight w:val="0"/>
          <w:marTop w:val="0"/>
          <w:marBottom w:val="0"/>
          <w:divBdr>
            <w:top w:val="none" w:sz="0" w:space="0" w:color="auto"/>
            <w:left w:val="none" w:sz="0" w:space="0" w:color="auto"/>
            <w:bottom w:val="none" w:sz="0" w:space="0" w:color="auto"/>
            <w:right w:val="none" w:sz="0" w:space="0" w:color="auto"/>
          </w:divBdr>
        </w:div>
        <w:div w:id="1307204976">
          <w:marLeft w:val="640"/>
          <w:marRight w:val="0"/>
          <w:marTop w:val="0"/>
          <w:marBottom w:val="0"/>
          <w:divBdr>
            <w:top w:val="none" w:sz="0" w:space="0" w:color="auto"/>
            <w:left w:val="none" w:sz="0" w:space="0" w:color="auto"/>
            <w:bottom w:val="none" w:sz="0" w:space="0" w:color="auto"/>
            <w:right w:val="none" w:sz="0" w:space="0" w:color="auto"/>
          </w:divBdr>
        </w:div>
        <w:div w:id="1402290376">
          <w:marLeft w:val="640"/>
          <w:marRight w:val="0"/>
          <w:marTop w:val="0"/>
          <w:marBottom w:val="0"/>
          <w:divBdr>
            <w:top w:val="none" w:sz="0" w:space="0" w:color="auto"/>
            <w:left w:val="none" w:sz="0" w:space="0" w:color="auto"/>
            <w:bottom w:val="none" w:sz="0" w:space="0" w:color="auto"/>
            <w:right w:val="none" w:sz="0" w:space="0" w:color="auto"/>
          </w:divBdr>
        </w:div>
        <w:div w:id="1429154063">
          <w:marLeft w:val="640"/>
          <w:marRight w:val="0"/>
          <w:marTop w:val="0"/>
          <w:marBottom w:val="0"/>
          <w:divBdr>
            <w:top w:val="none" w:sz="0" w:space="0" w:color="auto"/>
            <w:left w:val="none" w:sz="0" w:space="0" w:color="auto"/>
            <w:bottom w:val="none" w:sz="0" w:space="0" w:color="auto"/>
            <w:right w:val="none" w:sz="0" w:space="0" w:color="auto"/>
          </w:divBdr>
        </w:div>
        <w:div w:id="1445491787">
          <w:marLeft w:val="640"/>
          <w:marRight w:val="0"/>
          <w:marTop w:val="0"/>
          <w:marBottom w:val="0"/>
          <w:divBdr>
            <w:top w:val="none" w:sz="0" w:space="0" w:color="auto"/>
            <w:left w:val="none" w:sz="0" w:space="0" w:color="auto"/>
            <w:bottom w:val="none" w:sz="0" w:space="0" w:color="auto"/>
            <w:right w:val="none" w:sz="0" w:space="0" w:color="auto"/>
          </w:divBdr>
        </w:div>
        <w:div w:id="1487896448">
          <w:marLeft w:val="640"/>
          <w:marRight w:val="0"/>
          <w:marTop w:val="0"/>
          <w:marBottom w:val="0"/>
          <w:divBdr>
            <w:top w:val="none" w:sz="0" w:space="0" w:color="auto"/>
            <w:left w:val="none" w:sz="0" w:space="0" w:color="auto"/>
            <w:bottom w:val="none" w:sz="0" w:space="0" w:color="auto"/>
            <w:right w:val="none" w:sz="0" w:space="0" w:color="auto"/>
          </w:divBdr>
        </w:div>
        <w:div w:id="1492135293">
          <w:marLeft w:val="640"/>
          <w:marRight w:val="0"/>
          <w:marTop w:val="0"/>
          <w:marBottom w:val="0"/>
          <w:divBdr>
            <w:top w:val="none" w:sz="0" w:space="0" w:color="auto"/>
            <w:left w:val="none" w:sz="0" w:space="0" w:color="auto"/>
            <w:bottom w:val="none" w:sz="0" w:space="0" w:color="auto"/>
            <w:right w:val="none" w:sz="0" w:space="0" w:color="auto"/>
          </w:divBdr>
        </w:div>
        <w:div w:id="1757745011">
          <w:marLeft w:val="640"/>
          <w:marRight w:val="0"/>
          <w:marTop w:val="0"/>
          <w:marBottom w:val="0"/>
          <w:divBdr>
            <w:top w:val="none" w:sz="0" w:space="0" w:color="auto"/>
            <w:left w:val="none" w:sz="0" w:space="0" w:color="auto"/>
            <w:bottom w:val="none" w:sz="0" w:space="0" w:color="auto"/>
            <w:right w:val="none" w:sz="0" w:space="0" w:color="auto"/>
          </w:divBdr>
        </w:div>
        <w:div w:id="1795978426">
          <w:marLeft w:val="640"/>
          <w:marRight w:val="0"/>
          <w:marTop w:val="0"/>
          <w:marBottom w:val="0"/>
          <w:divBdr>
            <w:top w:val="none" w:sz="0" w:space="0" w:color="auto"/>
            <w:left w:val="none" w:sz="0" w:space="0" w:color="auto"/>
            <w:bottom w:val="none" w:sz="0" w:space="0" w:color="auto"/>
            <w:right w:val="none" w:sz="0" w:space="0" w:color="auto"/>
          </w:divBdr>
        </w:div>
        <w:div w:id="1970815085">
          <w:marLeft w:val="640"/>
          <w:marRight w:val="0"/>
          <w:marTop w:val="0"/>
          <w:marBottom w:val="0"/>
          <w:divBdr>
            <w:top w:val="none" w:sz="0" w:space="0" w:color="auto"/>
            <w:left w:val="none" w:sz="0" w:space="0" w:color="auto"/>
            <w:bottom w:val="none" w:sz="0" w:space="0" w:color="auto"/>
            <w:right w:val="none" w:sz="0" w:space="0" w:color="auto"/>
          </w:divBdr>
        </w:div>
        <w:div w:id="1988973901">
          <w:marLeft w:val="640"/>
          <w:marRight w:val="0"/>
          <w:marTop w:val="0"/>
          <w:marBottom w:val="0"/>
          <w:divBdr>
            <w:top w:val="none" w:sz="0" w:space="0" w:color="auto"/>
            <w:left w:val="none" w:sz="0" w:space="0" w:color="auto"/>
            <w:bottom w:val="none" w:sz="0" w:space="0" w:color="auto"/>
            <w:right w:val="none" w:sz="0" w:space="0" w:color="auto"/>
          </w:divBdr>
        </w:div>
        <w:div w:id="2004892703">
          <w:marLeft w:val="640"/>
          <w:marRight w:val="0"/>
          <w:marTop w:val="0"/>
          <w:marBottom w:val="0"/>
          <w:divBdr>
            <w:top w:val="none" w:sz="0" w:space="0" w:color="auto"/>
            <w:left w:val="none" w:sz="0" w:space="0" w:color="auto"/>
            <w:bottom w:val="none" w:sz="0" w:space="0" w:color="auto"/>
            <w:right w:val="none" w:sz="0" w:space="0" w:color="auto"/>
          </w:divBdr>
        </w:div>
        <w:div w:id="2019235306">
          <w:marLeft w:val="640"/>
          <w:marRight w:val="0"/>
          <w:marTop w:val="0"/>
          <w:marBottom w:val="0"/>
          <w:divBdr>
            <w:top w:val="none" w:sz="0" w:space="0" w:color="auto"/>
            <w:left w:val="none" w:sz="0" w:space="0" w:color="auto"/>
            <w:bottom w:val="none" w:sz="0" w:space="0" w:color="auto"/>
            <w:right w:val="none" w:sz="0" w:space="0" w:color="auto"/>
          </w:divBdr>
        </w:div>
        <w:div w:id="2040620038">
          <w:marLeft w:val="640"/>
          <w:marRight w:val="0"/>
          <w:marTop w:val="0"/>
          <w:marBottom w:val="0"/>
          <w:divBdr>
            <w:top w:val="none" w:sz="0" w:space="0" w:color="auto"/>
            <w:left w:val="none" w:sz="0" w:space="0" w:color="auto"/>
            <w:bottom w:val="none" w:sz="0" w:space="0" w:color="auto"/>
            <w:right w:val="none" w:sz="0" w:space="0" w:color="auto"/>
          </w:divBdr>
        </w:div>
        <w:div w:id="2088838011">
          <w:marLeft w:val="640"/>
          <w:marRight w:val="0"/>
          <w:marTop w:val="0"/>
          <w:marBottom w:val="0"/>
          <w:divBdr>
            <w:top w:val="none" w:sz="0" w:space="0" w:color="auto"/>
            <w:left w:val="none" w:sz="0" w:space="0" w:color="auto"/>
            <w:bottom w:val="none" w:sz="0" w:space="0" w:color="auto"/>
            <w:right w:val="none" w:sz="0" w:space="0" w:color="auto"/>
          </w:divBdr>
        </w:div>
        <w:div w:id="2115855507">
          <w:marLeft w:val="640"/>
          <w:marRight w:val="0"/>
          <w:marTop w:val="0"/>
          <w:marBottom w:val="0"/>
          <w:divBdr>
            <w:top w:val="none" w:sz="0" w:space="0" w:color="auto"/>
            <w:left w:val="none" w:sz="0" w:space="0" w:color="auto"/>
            <w:bottom w:val="none" w:sz="0" w:space="0" w:color="auto"/>
            <w:right w:val="none" w:sz="0" w:space="0" w:color="auto"/>
          </w:divBdr>
        </w:div>
      </w:divsChild>
    </w:div>
    <w:div w:id="1356149589">
      <w:marLeft w:val="640"/>
      <w:marRight w:val="0"/>
      <w:marTop w:val="0"/>
      <w:marBottom w:val="0"/>
      <w:divBdr>
        <w:top w:val="none" w:sz="0" w:space="0" w:color="auto"/>
        <w:left w:val="none" w:sz="0" w:space="0" w:color="auto"/>
        <w:bottom w:val="none" w:sz="0" w:space="0" w:color="auto"/>
        <w:right w:val="none" w:sz="0" w:space="0" w:color="auto"/>
      </w:divBdr>
    </w:div>
    <w:div w:id="1356736436">
      <w:marLeft w:val="640"/>
      <w:marRight w:val="0"/>
      <w:marTop w:val="0"/>
      <w:marBottom w:val="0"/>
      <w:divBdr>
        <w:top w:val="none" w:sz="0" w:space="0" w:color="auto"/>
        <w:left w:val="none" w:sz="0" w:space="0" w:color="auto"/>
        <w:bottom w:val="none" w:sz="0" w:space="0" w:color="auto"/>
        <w:right w:val="none" w:sz="0" w:space="0" w:color="auto"/>
      </w:divBdr>
    </w:div>
    <w:div w:id="1356879778">
      <w:marLeft w:val="640"/>
      <w:marRight w:val="0"/>
      <w:marTop w:val="0"/>
      <w:marBottom w:val="0"/>
      <w:divBdr>
        <w:top w:val="none" w:sz="0" w:space="0" w:color="auto"/>
        <w:left w:val="none" w:sz="0" w:space="0" w:color="auto"/>
        <w:bottom w:val="none" w:sz="0" w:space="0" w:color="auto"/>
        <w:right w:val="none" w:sz="0" w:space="0" w:color="auto"/>
      </w:divBdr>
    </w:div>
    <w:div w:id="1357579716">
      <w:marLeft w:val="640"/>
      <w:marRight w:val="0"/>
      <w:marTop w:val="0"/>
      <w:marBottom w:val="0"/>
      <w:divBdr>
        <w:top w:val="none" w:sz="0" w:space="0" w:color="auto"/>
        <w:left w:val="none" w:sz="0" w:space="0" w:color="auto"/>
        <w:bottom w:val="none" w:sz="0" w:space="0" w:color="auto"/>
        <w:right w:val="none" w:sz="0" w:space="0" w:color="auto"/>
      </w:divBdr>
    </w:div>
    <w:div w:id="1358001408">
      <w:marLeft w:val="640"/>
      <w:marRight w:val="0"/>
      <w:marTop w:val="0"/>
      <w:marBottom w:val="0"/>
      <w:divBdr>
        <w:top w:val="none" w:sz="0" w:space="0" w:color="auto"/>
        <w:left w:val="none" w:sz="0" w:space="0" w:color="auto"/>
        <w:bottom w:val="none" w:sz="0" w:space="0" w:color="auto"/>
        <w:right w:val="none" w:sz="0" w:space="0" w:color="auto"/>
      </w:divBdr>
    </w:div>
    <w:div w:id="1358048575">
      <w:marLeft w:val="640"/>
      <w:marRight w:val="0"/>
      <w:marTop w:val="0"/>
      <w:marBottom w:val="0"/>
      <w:divBdr>
        <w:top w:val="none" w:sz="0" w:space="0" w:color="auto"/>
        <w:left w:val="none" w:sz="0" w:space="0" w:color="auto"/>
        <w:bottom w:val="none" w:sz="0" w:space="0" w:color="auto"/>
        <w:right w:val="none" w:sz="0" w:space="0" w:color="auto"/>
      </w:divBdr>
    </w:div>
    <w:div w:id="1358317011">
      <w:marLeft w:val="640"/>
      <w:marRight w:val="0"/>
      <w:marTop w:val="0"/>
      <w:marBottom w:val="0"/>
      <w:divBdr>
        <w:top w:val="none" w:sz="0" w:space="0" w:color="auto"/>
        <w:left w:val="none" w:sz="0" w:space="0" w:color="auto"/>
        <w:bottom w:val="none" w:sz="0" w:space="0" w:color="auto"/>
        <w:right w:val="none" w:sz="0" w:space="0" w:color="auto"/>
      </w:divBdr>
    </w:div>
    <w:div w:id="1358846479">
      <w:marLeft w:val="640"/>
      <w:marRight w:val="0"/>
      <w:marTop w:val="0"/>
      <w:marBottom w:val="0"/>
      <w:divBdr>
        <w:top w:val="none" w:sz="0" w:space="0" w:color="auto"/>
        <w:left w:val="none" w:sz="0" w:space="0" w:color="auto"/>
        <w:bottom w:val="none" w:sz="0" w:space="0" w:color="auto"/>
        <w:right w:val="none" w:sz="0" w:space="0" w:color="auto"/>
      </w:divBdr>
    </w:div>
    <w:div w:id="1359231899">
      <w:marLeft w:val="640"/>
      <w:marRight w:val="0"/>
      <w:marTop w:val="0"/>
      <w:marBottom w:val="0"/>
      <w:divBdr>
        <w:top w:val="none" w:sz="0" w:space="0" w:color="auto"/>
        <w:left w:val="none" w:sz="0" w:space="0" w:color="auto"/>
        <w:bottom w:val="none" w:sz="0" w:space="0" w:color="auto"/>
        <w:right w:val="none" w:sz="0" w:space="0" w:color="auto"/>
      </w:divBdr>
    </w:div>
    <w:div w:id="1359820973">
      <w:marLeft w:val="640"/>
      <w:marRight w:val="0"/>
      <w:marTop w:val="0"/>
      <w:marBottom w:val="0"/>
      <w:divBdr>
        <w:top w:val="none" w:sz="0" w:space="0" w:color="auto"/>
        <w:left w:val="none" w:sz="0" w:space="0" w:color="auto"/>
        <w:bottom w:val="none" w:sz="0" w:space="0" w:color="auto"/>
        <w:right w:val="none" w:sz="0" w:space="0" w:color="auto"/>
      </w:divBdr>
    </w:div>
    <w:div w:id="1360080635">
      <w:marLeft w:val="640"/>
      <w:marRight w:val="0"/>
      <w:marTop w:val="0"/>
      <w:marBottom w:val="0"/>
      <w:divBdr>
        <w:top w:val="none" w:sz="0" w:space="0" w:color="auto"/>
        <w:left w:val="none" w:sz="0" w:space="0" w:color="auto"/>
        <w:bottom w:val="none" w:sz="0" w:space="0" w:color="auto"/>
        <w:right w:val="none" w:sz="0" w:space="0" w:color="auto"/>
      </w:divBdr>
    </w:div>
    <w:div w:id="1360161596">
      <w:bodyDiv w:val="1"/>
      <w:marLeft w:val="0"/>
      <w:marRight w:val="0"/>
      <w:marTop w:val="0"/>
      <w:marBottom w:val="0"/>
      <w:divBdr>
        <w:top w:val="none" w:sz="0" w:space="0" w:color="auto"/>
        <w:left w:val="none" w:sz="0" w:space="0" w:color="auto"/>
        <w:bottom w:val="none" w:sz="0" w:space="0" w:color="auto"/>
        <w:right w:val="none" w:sz="0" w:space="0" w:color="auto"/>
      </w:divBdr>
      <w:divsChild>
        <w:div w:id="138965872">
          <w:marLeft w:val="640"/>
          <w:marRight w:val="0"/>
          <w:marTop w:val="0"/>
          <w:marBottom w:val="0"/>
          <w:divBdr>
            <w:top w:val="none" w:sz="0" w:space="0" w:color="auto"/>
            <w:left w:val="none" w:sz="0" w:space="0" w:color="auto"/>
            <w:bottom w:val="none" w:sz="0" w:space="0" w:color="auto"/>
            <w:right w:val="none" w:sz="0" w:space="0" w:color="auto"/>
          </w:divBdr>
        </w:div>
        <w:div w:id="313147820">
          <w:marLeft w:val="640"/>
          <w:marRight w:val="0"/>
          <w:marTop w:val="0"/>
          <w:marBottom w:val="0"/>
          <w:divBdr>
            <w:top w:val="none" w:sz="0" w:space="0" w:color="auto"/>
            <w:left w:val="none" w:sz="0" w:space="0" w:color="auto"/>
            <w:bottom w:val="none" w:sz="0" w:space="0" w:color="auto"/>
            <w:right w:val="none" w:sz="0" w:space="0" w:color="auto"/>
          </w:divBdr>
        </w:div>
        <w:div w:id="432358287">
          <w:marLeft w:val="640"/>
          <w:marRight w:val="0"/>
          <w:marTop w:val="0"/>
          <w:marBottom w:val="0"/>
          <w:divBdr>
            <w:top w:val="none" w:sz="0" w:space="0" w:color="auto"/>
            <w:left w:val="none" w:sz="0" w:space="0" w:color="auto"/>
            <w:bottom w:val="none" w:sz="0" w:space="0" w:color="auto"/>
            <w:right w:val="none" w:sz="0" w:space="0" w:color="auto"/>
          </w:divBdr>
        </w:div>
        <w:div w:id="531574846">
          <w:marLeft w:val="640"/>
          <w:marRight w:val="0"/>
          <w:marTop w:val="0"/>
          <w:marBottom w:val="0"/>
          <w:divBdr>
            <w:top w:val="none" w:sz="0" w:space="0" w:color="auto"/>
            <w:left w:val="none" w:sz="0" w:space="0" w:color="auto"/>
            <w:bottom w:val="none" w:sz="0" w:space="0" w:color="auto"/>
            <w:right w:val="none" w:sz="0" w:space="0" w:color="auto"/>
          </w:divBdr>
        </w:div>
        <w:div w:id="556430660">
          <w:marLeft w:val="640"/>
          <w:marRight w:val="0"/>
          <w:marTop w:val="0"/>
          <w:marBottom w:val="0"/>
          <w:divBdr>
            <w:top w:val="none" w:sz="0" w:space="0" w:color="auto"/>
            <w:left w:val="none" w:sz="0" w:space="0" w:color="auto"/>
            <w:bottom w:val="none" w:sz="0" w:space="0" w:color="auto"/>
            <w:right w:val="none" w:sz="0" w:space="0" w:color="auto"/>
          </w:divBdr>
        </w:div>
        <w:div w:id="579021429">
          <w:marLeft w:val="640"/>
          <w:marRight w:val="0"/>
          <w:marTop w:val="0"/>
          <w:marBottom w:val="0"/>
          <w:divBdr>
            <w:top w:val="none" w:sz="0" w:space="0" w:color="auto"/>
            <w:left w:val="none" w:sz="0" w:space="0" w:color="auto"/>
            <w:bottom w:val="none" w:sz="0" w:space="0" w:color="auto"/>
            <w:right w:val="none" w:sz="0" w:space="0" w:color="auto"/>
          </w:divBdr>
        </w:div>
        <w:div w:id="654577968">
          <w:marLeft w:val="640"/>
          <w:marRight w:val="0"/>
          <w:marTop w:val="0"/>
          <w:marBottom w:val="0"/>
          <w:divBdr>
            <w:top w:val="none" w:sz="0" w:space="0" w:color="auto"/>
            <w:left w:val="none" w:sz="0" w:space="0" w:color="auto"/>
            <w:bottom w:val="none" w:sz="0" w:space="0" w:color="auto"/>
            <w:right w:val="none" w:sz="0" w:space="0" w:color="auto"/>
          </w:divBdr>
        </w:div>
        <w:div w:id="766191261">
          <w:marLeft w:val="640"/>
          <w:marRight w:val="0"/>
          <w:marTop w:val="0"/>
          <w:marBottom w:val="0"/>
          <w:divBdr>
            <w:top w:val="none" w:sz="0" w:space="0" w:color="auto"/>
            <w:left w:val="none" w:sz="0" w:space="0" w:color="auto"/>
            <w:bottom w:val="none" w:sz="0" w:space="0" w:color="auto"/>
            <w:right w:val="none" w:sz="0" w:space="0" w:color="auto"/>
          </w:divBdr>
        </w:div>
        <w:div w:id="778376150">
          <w:marLeft w:val="640"/>
          <w:marRight w:val="0"/>
          <w:marTop w:val="0"/>
          <w:marBottom w:val="0"/>
          <w:divBdr>
            <w:top w:val="none" w:sz="0" w:space="0" w:color="auto"/>
            <w:left w:val="none" w:sz="0" w:space="0" w:color="auto"/>
            <w:bottom w:val="none" w:sz="0" w:space="0" w:color="auto"/>
            <w:right w:val="none" w:sz="0" w:space="0" w:color="auto"/>
          </w:divBdr>
        </w:div>
        <w:div w:id="936672002">
          <w:marLeft w:val="640"/>
          <w:marRight w:val="0"/>
          <w:marTop w:val="0"/>
          <w:marBottom w:val="0"/>
          <w:divBdr>
            <w:top w:val="none" w:sz="0" w:space="0" w:color="auto"/>
            <w:left w:val="none" w:sz="0" w:space="0" w:color="auto"/>
            <w:bottom w:val="none" w:sz="0" w:space="0" w:color="auto"/>
            <w:right w:val="none" w:sz="0" w:space="0" w:color="auto"/>
          </w:divBdr>
        </w:div>
        <w:div w:id="1166440117">
          <w:marLeft w:val="640"/>
          <w:marRight w:val="0"/>
          <w:marTop w:val="0"/>
          <w:marBottom w:val="0"/>
          <w:divBdr>
            <w:top w:val="none" w:sz="0" w:space="0" w:color="auto"/>
            <w:left w:val="none" w:sz="0" w:space="0" w:color="auto"/>
            <w:bottom w:val="none" w:sz="0" w:space="0" w:color="auto"/>
            <w:right w:val="none" w:sz="0" w:space="0" w:color="auto"/>
          </w:divBdr>
        </w:div>
        <w:div w:id="1183200607">
          <w:marLeft w:val="640"/>
          <w:marRight w:val="0"/>
          <w:marTop w:val="0"/>
          <w:marBottom w:val="0"/>
          <w:divBdr>
            <w:top w:val="none" w:sz="0" w:space="0" w:color="auto"/>
            <w:left w:val="none" w:sz="0" w:space="0" w:color="auto"/>
            <w:bottom w:val="none" w:sz="0" w:space="0" w:color="auto"/>
            <w:right w:val="none" w:sz="0" w:space="0" w:color="auto"/>
          </w:divBdr>
        </w:div>
        <w:div w:id="1223365484">
          <w:marLeft w:val="640"/>
          <w:marRight w:val="0"/>
          <w:marTop w:val="0"/>
          <w:marBottom w:val="0"/>
          <w:divBdr>
            <w:top w:val="none" w:sz="0" w:space="0" w:color="auto"/>
            <w:left w:val="none" w:sz="0" w:space="0" w:color="auto"/>
            <w:bottom w:val="none" w:sz="0" w:space="0" w:color="auto"/>
            <w:right w:val="none" w:sz="0" w:space="0" w:color="auto"/>
          </w:divBdr>
        </w:div>
        <w:div w:id="1295989588">
          <w:marLeft w:val="640"/>
          <w:marRight w:val="0"/>
          <w:marTop w:val="0"/>
          <w:marBottom w:val="0"/>
          <w:divBdr>
            <w:top w:val="none" w:sz="0" w:space="0" w:color="auto"/>
            <w:left w:val="none" w:sz="0" w:space="0" w:color="auto"/>
            <w:bottom w:val="none" w:sz="0" w:space="0" w:color="auto"/>
            <w:right w:val="none" w:sz="0" w:space="0" w:color="auto"/>
          </w:divBdr>
        </w:div>
        <w:div w:id="1323267738">
          <w:marLeft w:val="640"/>
          <w:marRight w:val="0"/>
          <w:marTop w:val="0"/>
          <w:marBottom w:val="0"/>
          <w:divBdr>
            <w:top w:val="none" w:sz="0" w:space="0" w:color="auto"/>
            <w:left w:val="none" w:sz="0" w:space="0" w:color="auto"/>
            <w:bottom w:val="none" w:sz="0" w:space="0" w:color="auto"/>
            <w:right w:val="none" w:sz="0" w:space="0" w:color="auto"/>
          </w:divBdr>
        </w:div>
        <w:div w:id="1414620555">
          <w:marLeft w:val="640"/>
          <w:marRight w:val="0"/>
          <w:marTop w:val="0"/>
          <w:marBottom w:val="0"/>
          <w:divBdr>
            <w:top w:val="none" w:sz="0" w:space="0" w:color="auto"/>
            <w:left w:val="none" w:sz="0" w:space="0" w:color="auto"/>
            <w:bottom w:val="none" w:sz="0" w:space="0" w:color="auto"/>
            <w:right w:val="none" w:sz="0" w:space="0" w:color="auto"/>
          </w:divBdr>
        </w:div>
        <w:div w:id="1510363670">
          <w:marLeft w:val="640"/>
          <w:marRight w:val="0"/>
          <w:marTop w:val="0"/>
          <w:marBottom w:val="0"/>
          <w:divBdr>
            <w:top w:val="none" w:sz="0" w:space="0" w:color="auto"/>
            <w:left w:val="none" w:sz="0" w:space="0" w:color="auto"/>
            <w:bottom w:val="none" w:sz="0" w:space="0" w:color="auto"/>
            <w:right w:val="none" w:sz="0" w:space="0" w:color="auto"/>
          </w:divBdr>
        </w:div>
        <w:div w:id="1687636602">
          <w:marLeft w:val="640"/>
          <w:marRight w:val="0"/>
          <w:marTop w:val="0"/>
          <w:marBottom w:val="0"/>
          <w:divBdr>
            <w:top w:val="none" w:sz="0" w:space="0" w:color="auto"/>
            <w:left w:val="none" w:sz="0" w:space="0" w:color="auto"/>
            <w:bottom w:val="none" w:sz="0" w:space="0" w:color="auto"/>
            <w:right w:val="none" w:sz="0" w:space="0" w:color="auto"/>
          </w:divBdr>
        </w:div>
        <w:div w:id="1688676892">
          <w:marLeft w:val="640"/>
          <w:marRight w:val="0"/>
          <w:marTop w:val="0"/>
          <w:marBottom w:val="0"/>
          <w:divBdr>
            <w:top w:val="none" w:sz="0" w:space="0" w:color="auto"/>
            <w:left w:val="none" w:sz="0" w:space="0" w:color="auto"/>
            <w:bottom w:val="none" w:sz="0" w:space="0" w:color="auto"/>
            <w:right w:val="none" w:sz="0" w:space="0" w:color="auto"/>
          </w:divBdr>
        </w:div>
        <w:div w:id="1837501936">
          <w:marLeft w:val="640"/>
          <w:marRight w:val="0"/>
          <w:marTop w:val="0"/>
          <w:marBottom w:val="0"/>
          <w:divBdr>
            <w:top w:val="none" w:sz="0" w:space="0" w:color="auto"/>
            <w:left w:val="none" w:sz="0" w:space="0" w:color="auto"/>
            <w:bottom w:val="none" w:sz="0" w:space="0" w:color="auto"/>
            <w:right w:val="none" w:sz="0" w:space="0" w:color="auto"/>
          </w:divBdr>
        </w:div>
        <w:div w:id="1844542423">
          <w:marLeft w:val="640"/>
          <w:marRight w:val="0"/>
          <w:marTop w:val="0"/>
          <w:marBottom w:val="0"/>
          <w:divBdr>
            <w:top w:val="none" w:sz="0" w:space="0" w:color="auto"/>
            <w:left w:val="none" w:sz="0" w:space="0" w:color="auto"/>
            <w:bottom w:val="none" w:sz="0" w:space="0" w:color="auto"/>
            <w:right w:val="none" w:sz="0" w:space="0" w:color="auto"/>
          </w:divBdr>
        </w:div>
        <w:div w:id="1949391424">
          <w:marLeft w:val="640"/>
          <w:marRight w:val="0"/>
          <w:marTop w:val="0"/>
          <w:marBottom w:val="0"/>
          <w:divBdr>
            <w:top w:val="none" w:sz="0" w:space="0" w:color="auto"/>
            <w:left w:val="none" w:sz="0" w:space="0" w:color="auto"/>
            <w:bottom w:val="none" w:sz="0" w:space="0" w:color="auto"/>
            <w:right w:val="none" w:sz="0" w:space="0" w:color="auto"/>
          </w:divBdr>
        </w:div>
      </w:divsChild>
    </w:div>
    <w:div w:id="1360163259">
      <w:bodyDiv w:val="1"/>
      <w:marLeft w:val="0"/>
      <w:marRight w:val="0"/>
      <w:marTop w:val="0"/>
      <w:marBottom w:val="0"/>
      <w:divBdr>
        <w:top w:val="none" w:sz="0" w:space="0" w:color="auto"/>
        <w:left w:val="none" w:sz="0" w:space="0" w:color="auto"/>
        <w:bottom w:val="none" w:sz="0" w:space="0" w:color="auto"/>
        <w:right w:val="none" w:sz="0" w:space="0" w:color="auto"/>
      </w:divBdr>
      <w:divsChild>
        <w:div w:id="718893926">
          <w:marLeft w:val="640"/>
          <w:marRight w:val="0"/>
          <w:marTop w:val="0"/>
          <w:marBottom w:val="0"/>
          <w:divBdr>
            <w:top w:val="none" w:sz="0" w:space="0" w:color="auto"/>
            <w:left w:val="none" w:sz="0" w:space="0" w:color="auto"/>
            <w:bottom w:val="none" w:sz="0" w:space="0" w:color="auto"/>
            <w:right w:val="none" w:sz="0" w:space="0" w:color="auto"/>
          </w:divBdr>
        </w:div>
        <w:div w:id="930702527">
          <w:marLeft w:val="640"/>
          <w:marRight w:val="0"/>
          <w:marTop w:val="0"/>
          <w:marBottom w:val="0"/>
          <w:divBdr>
            <w:top w:val="none" w:sz="0" w:space="0" w:color="auto"/>
            <w:left w:val="none" w:sz="0" w:space="0" w:color="auto"/>
            <w:bottom w:val="none" w:sz="0" w:space="0" w:color="auto"/>
            <w:right w:val="none" w:sz="0" w:space="0" w:color="auto"/>
          </w:divBdr>
        </w:div>
      </w:divsChild>
    </w:div>
    <w:div w:id="1361007805">
      <w:marLeft w:val="640"/>
      <w:marRight w:val="0"/>
      <w:marTop w:val="0"/>
      <w:marBottom w:val="0"/>
      <w:divBdr>
        <w:top w:val="none" w:sz="0" w:space="0" w:color="auto"/>
        <w:left w:val="none" w:sz="0" w:space="0" w:color="auto"/>
        <w:bottom w:val="none" w:sz="0" w:space="0" w:color="auto"/>
        <w:right w:val="none" w:sz="0" w:space="0" w:color="auto"/>
      </w:divBdr>
    </w:div>
    <w:div w:id="1361391485">
      <w:marLeft w:val="640"/>
      <w:marRight w:val="0"/>
      <w:marTop w:val="0"/>
      <w:marBottom w:val="0"/>
      <w:divBdr>
        <w:top w:val="none" w:sz="0" w:space="0" w:color="auto"/>
        <w:left w:val="none" w:sz="0" w:space="0" w:color="auto"/>
        <w:bottom w:val="none" w:sz="0" w:space="0" w:color="auto"/>
        <w:right w:val="none" w:sz="0" w:space="0" w:color="auto"/>
      </w:divBdr>
    </w:div>
    <w:div w:id="1361734747">
      <w:marLeft w:val="640"/>
      <w:marRight w:val="0"/>
      <w:marTop w:val="0"/>
      <w:marBottom w:val="0"/>
      <w:divBdr>
        <w:top w:val="none" w:sz="0" w:space="0" w:color="auto"/>
        <w:left w:val="none" w:sz="0" w:space="0" w:color="auto"/>
        <w:bottom w:val="none" w:sz="0" w:space="0" w:color="auto"/>
        <w:right w:val="none" w:sz="0" w:space="0" w:color="auto"/>
      </w:divBdr>
    </w:div>
    <w:div w:id="1362394211">
      <w:marLeft w:val="640"/>
      <w:marRight w:val="0"/>
      <w:marTop w:val="0"/>
      <w:marBottom w:val="0"/>
      <w:divBdr>
        <w:top w:val="none" w:sz="0" w:space="0" w:color="auto"/>
        <w:left w:val="none" w:sz="0" w:space="0" w:color="auto"/>
        <w:bottom w:val="none" w:sz="0" w:space="0" w:color="auto"/>
        <w:right w:val="none" w:sz="0" w:space="0" w:color="auto"/>
      </w:divBdr>
    </w:div>
    <w:div w:id="1362436322">
      <w:marLeft w:val="640"/>
      <w:marRight w:val="0"/>
      <w:marTop w:val="0"/>
      <w:marBottom w:val="0"/>
      <w:divBdr>
        <w:top w:val="none" w:sz="0" w:space="0" w:color="auto"/>
        <w:left w:val="none" w:sz="0" w:space="0" w:color="auto"/>
        <w:bottom w:val="none" w:sz="0" w:space="0" w:color="auto"/>
        <w:right w:val="none" w:sz="0" w:space="0" w:color="auto"/>
      </w:divBdr>
    </w:div>
    <w:div w:id="1362439582">
      <w:marLeft w:val="640"/>
      <w:marRight w:val="0"/>
      <w:marTop w:val="0"/>
      <w:marBottom w:val="0"/>
      <w:divBdr>
        <w:top w:val="none" w:sz="0" w:space="0" w:color="auto"/>
        <w:left w:val="none" w:sz="0" w:space="0" w:color="auto"/>
        <w:bottom w:val="none" w:sz="0" w:space="0" w:color="auto"/>
        <w:right w:val="none" w:sz="0" w:space="0" w:color="auto"/>
      </w:divBdr>
    </w:div>
    <w:div w:id="1362710160">
      <w:marLeft w:val="640"/>
      <w:marRight w:val="0"/>
      <w:marTop w:val="0"/>
      <w:marBottom w:val="0"/>
      <w:divBdr>
        <w:top w:val="none" w:sz="0" w:space="0" w:color="auto"/>
        <w:left w:val="none" w:sz="0" w:space="0" w:color="auto"/>
        <w:bottom w:val="none" w:sz="0" w:space="0" w:color="auto"/>
        <w:right w:val="none" w:sz="0" w:space="0" w:color="auto"/>
      </w:divBdr>
    </w:div>
    <w:div w:id="1362898194">
      <w:marLeft w:val="640"/>
      <w:marRight w:val="0"/>
      <w:marTop w:val="0"/>
      <w:marBottom w:val="0"/>
      <w:divBdr>
        <w:top w:val="none" w:sz="0" w:space="0" w:color="auto"/>
        <w:left w:val="none" w:sz="0" w:space="0" w:color="auto"/>
        <w:bottom w:val="none" w:sz="0" w:space="0" w:color="auto"/>
        <w:right w:val="none" w:sz="0" w:space="0" w:color="auto"/>
      </w:divBdr>
    </w:div>
    <w:div w:id="1363894641">
      <w:marLeft w:val="640"/>
      <w:marRight w:val="0"/>
      <w:marTop w:val="0"/>
      <w:marBottom w:val="0"/>
      <w:divBdr>
        <w:top w:val="none" w:sz="0" w:space="0" w:color="auto"/>
        <w:left w:val="none" w:sz="0" w:space="0" w:color="auto"/>
        <w:bottom w:val="none" w:sz="0" w:space="0" w:color="auto"/>
        <w:right w:val="none" w:sz="0" w:space="0" w:color="auto"/>
      </w:divBdr>
    </w:div>
    <w:div w:id="1363899970">
      <w:marLeft w:val="640"/>
      <w:marRight w:val="0"/>
      <w:marTop w:val="0"/>
      <w:marBottom w:val="0"/>
      <w:divBdr>
        <w:top w:val="none" w:sz="0" w:space="0" w:color="auto"/>
        <w:left w:val="none" w:sz="0" w:space="0" w:color="auto"/>
        <w:bottom w:val="none" w:sz="0" w:space="0" w:color="auto"/>
        <w:right w:val="none" w:sz="0" w:space="0" w:color="auto"/>
      </w:divBdr>
    </w:div>
    <w:div w:id="1364399744">
      <w:marLeft w:val="640"/>
      <w:marRight w:val="0"/>
      <w:marTop w:val="0"/>
      <w:marBottom w:val="0"/>
      <w:divBdr>
        <w:top w:val="none" w:sz="0" w:space="0" w:color="auto"/>
        <w:left w:val="none" w:sz="0" w:space="0" w:color="auto"/>
        <w:bottom w:val="none" w:sz="0" w:space="0" w:color="auto"/>
        <w:right w:val="none" w:sz="0" w:space="0" w:color="auto"/>
      </w:divBdr>
    </w:div>
    <w:div w:id="1365323644">
      <w:marLeft w:val="640"/>
      <w:marRight w:val="0"/>
      <w:marTop w:val="0"/>
      <w:marBottom w:val="0"/>
      <w:divBdr>
        <w:top w:val="none" w:sz="0" w:space="0" w:color="auto"/>
        <w:left w:val="none" w:sz="0" w:space="0" w:color="auto"/>
        <w:bottom w:val="none" w:sz="0" w:space="0" w:color="auto"/>
        <w:right w:val="none" w:sz="0" w:space="0" w:color="auto"/>
      </w:divBdr>
    </w:div>
    <w:div w:id="1365642063">
      <w:marLeft w:val="640"/>
      <w:marRight w:val="0"/>
      <w:marTop w:val="0"/>
      <w:marBottom w:val="0"/>
      <w:divBdr>
        <w:top w:val="none" w:sz="0" w:space="0" w:color="auto"/>
        <w:left w:val="none" w:sz="0" w:space="0" w:color="auto"/>
        <w:bottom w:val="none" w:sz="0" w:space="0" w:color="auto"/>
        <w:right w:val="none" w:sz="0" w:space="0" w:color="auto"/>
      </w:divBdr>
    </w:div>
    <w:div w:id="1367633513">
      <w:marLeft w:val="640"/>
      <w:marRight w:val="0"/>
      <w:marTop w:val="0"/>
      <w:marBottom w:val="0"/>
      <w:divBdr>
        <w:top w:val="none" w:sz="0" w:space="0" w:color="auto"/>
        <w:left w:val="none" w:sz="0" w:space="0" w:color="auto"/>
        <w:bottom w:val="none" w:sz="0" w:space="0" w:color="auto"/>
        <w:right w:val="none" w:sz="0" w:space="0" w:color="auto"/>
      </w:divBdr>
    </w:div>
    <w:div w:id="1368410778">
      <w:bodyDiv w:val="1"/>
      <w:marLeft w:val="0"/>
      <w:marRight w:val="0"/>
      <w:marTop w:val="0"/>
      <w:marBottom w:val="0"/>
      <w:divBdr>
        <w:top w:val="none" w:sz="0" w:space="0" w:color="auto"/>
        <w:left w:val="none" w:sz="0" w:space="0" w:color="auto"/>
        <w:bottom w:val="none" w:sz="0" w:space="0" w:color="auto"/>
        <w:right w:val="none" w:sz="0" w:space="0" w:color="auto"/>
      </w:divBdr>
      <w:divsChild>
        <w:div w:id="841239206">
          <w:marLeft w:val="640"/>
          <w:marRight w:val="0"/>
          <w:marTop w:val="0"/>
          <w:marBottom w:val="0"/>
          <w:divBdr>
            <w:top w:val="none" w:sz="0" w:space="0" w:color="auto"/>
            <w:left w:val="none" w:sz="0" w:space="0" w:color="auto"/>
            <w:bottom w:val="none" w:sz="0" w:space="0" w:color="auto"/>
            <w:right w:val="none" w:sz="0" w:space="0" w:color="auto"/>
          </w:divBdr>
        </w:div>
        <w:div w:id="922952756">
          <w:marLeft w:val="640"/>
          <w:marRight w:val="0"/>
          <w:marTop w:val="0"/>
          <w:marBottom w:val="0"/>
          <w:divBdr>
            <w:top w:val="none" w:sz="0" w:space="0" w:color="auto"/>
            <w:left w:val="none" w:sz="0" w:space="0" w:color="auto"/>
            <w:bottom w:val="none" w:sz="0" w:space="0" w:color="auto"/>
            <w:right w:val="none" w:sz="0" w:space="0" w:color="auto"/>
          </w:divBdr>
        </w:div>
        <w:div w:id="1177696248">
          <w:marLeft w:val="640"/>
          <w:marRight w:val="0"/>
          <w:marTop w:val="0"/>
          <w:marBottom w:val="0"/>
          <w:divBdr>
            <w:top w:val="none" w:sz="0" w:space="0" w:color="auto"/>
            <w:left w:val="none" w:sz="0" w:space="0" w:color="auto"/>
            <w:bottom w:val="none" w:sz="0" w:space="0" w:color="auto"/>
            <w:right w:val="none" w:sz="0" w:space="0" w:color="auto"/>
          </w:divBdr>
        </w:div>
        <w:div w:id="1278294208">
          <w:marLeft w:val="640"/>
          <w:marRight w:val="0"/>
          <w:marTop w:val="0"/>
          <w:marBottom w:val="0"/>
          <w:divBdr>
            <w:top w:val="none" w:sz="0" w:space="0" w:color="auto"/>
            <w:left w:val="none" w:sz="0" w:space="0" w:color="auto"/>
            <w:bottom w:val="none" w:sz="0" w:space="0" w:color="auto"/>
            <w:right w:val="none" w:sz="0" w:space="0" w:color="auto"/>
          </w:divBdr>
        </w:div>
        <w:div w:id="1566643034">
          <w:marLeft w:val="640"/>
          <w:marRight w:val="0"/>
          <w:marTop w:val="0"/>
          <w:marBottom w:val="0"/>
          <w:divBdr>
            <w:top w:val="none" w:sz="0" w:space="0" w:color="auto"/>
            <w:left w:val="none" w:sz="0" w:space="0" w:color="auto"/>
            <w:bottom w:val="none" w:sz="0" w:space="0" w:color="auto"/>
            <w:right w:val="none" w:sz="0" w:space="0" w:color="auto"/>
          </w:divBdr>
        </w:div>
        <w:div w:id="1870143988">
          <w:marLeft w:val="640"/>
          <w:marRight w:val="0"/>
          <w:marTop w:val="0"/>
          <w:marBottom w:val="0"/>
          <w:divBdr>
            <w:top w:val="none" w:sz="0" w:space="0" w:color="auto"/>
            <w:left w:val="none" w:sz="0" w:space="0" w:color="auto"/>
            <w:bottom w:val="none" w:sz="0" w:space="0" w:color="auto"/>
            <w:right w:val="none" w:sz="0" w:space="0" w:color="auto"/>
          </w:divBdr>
        </w:div>
      </w:divsChild>
    </w:div>
    <w:div w:id="1368412743">
      <w:marLeft w:val="640"/>
      <w:marRight w:val="0"/>
      <w:marTop w:val="0"/>
      <w:marBottom w:val="0"/>
      <w:divBdr>
        <w:top w:val="none" w:sz="0" w:space="0" w:color="auto"/>
        <w:left w:val="none" w:sz="0" w:space="0" w:color="auto"/>
        <w:bottom w:val="none" w:sz="0" w:space="0" w:color="auto"/>
        <w:right w:val="none" w:sz="0" w:space="0" w:color="auto"/>
      </w:divBdr>
    </w:div>
    <w:div w:id="1368683654">
      <w:marLeft w:val="640"/>
      <w:marRight w:val="0"/>
      <w:marTop w:val="0"/>
      <w:marBottom w:val="0"/>
      <w:divBdr>
        <w:top w:val="none" w:sz="0" w:space="0" w:color="auto"/>
        <w:left w:val="none" w:sz="0" w:space="0" w:color="auto"/>
        <w:bottom w:val="none" w:sz="0" w:space="0" w:color="auto"/>
        <w:right w:val="none" w:sz="0" w:space="0" w:color="auto"/>
      </w:divBdr>
    </w:div>
    <w:div w:id="1369598954">
      <w:bodyDiv w:val="1"/>
      <w:marLeft w:val="0"/>
      <w:marRight w:val="0"/>
      <w:marTop w:val="0"/>
      <w:marBottom w:val="0"/>
      <w:divBdr>
        <w:top w:val="none" w:sz="0" w:space="0" w:color="auto"/>
        <w:left w:val="none" w:sz="0" w:space="0" w:color="auto"/>
        <w:bottom w:val="none" w:sz="0" w:space="0" w:color="auto"/>
        <w:right w:val="none" w:sz="0" w:space="0" w:color="auto"/>
      </w:divBdr>
      <w:divsChild>
        <w:div w:id="134445823">
          <w:marLeft w:val="640"/>
          <w:marRight w:val="0"/>
          <w:marTop w:val="0"/>
          <w:marBottom w:val="0"/>
          <w:divBdr>
            <w:top w:val="none" w:sz="0" w:space="0" w:color="auto"/>
            <w:left w:val="none" w:sz="0" w:space="0" w:color="auto"/>
            <w:bottom w:val="none" w:sz="0" w:space="0" w:color="auto"/>
            <w:right w:val="none" w:sz="0" w:space="0" w:color="auto"/>
          </w:divBdr>
        </w:div>
        <w:div w:id="284046698">
          <w:marLeft w:val="640"/>
          <w:marRight w:val="0"/>
          <w:marTop w:val="0"/>
          <w:marBottom w:val="0"/>
          <w:divBdr>
            <w:top w:val="none" w:sz="0" w:space="0" w:color="auto"/>
            <w:left w:val="none" w:sz="0" w:space="0" w:color="auto"/>
            <w:bottom w:val="none" w:sz="0" w:space="0" w:color="auto"/>
            <w:right w:val="none" w:sz="0" w:space="0" w:color="auto"/>
          </w:divBdr>
        </w:div>
        <w:div w:id="298150535">
          <w:marLeft w:val="640"/>
          <w:marRight w:val="0"/>
          <w:marTop w:val="0"/>
          <w:marBottom w:val="0"/>
          <w:divBdr>
            <w:top w:val="none" w:sz="0" w:space="0" w:color="auto"/>
            <w:left w:val="none" w:sz="0" w:space="0" w:color="auto"/>
            <w:bottom w:val="none" w:sz="0" w:space="0" w:color="auto"/>
            <w:right w:val="none" w:sz="0" w:space="0" w:color="auto"/>
          </w:divBdr>
        </w:div>
        <w:div w:id="1096748056">
          <w:marLeft w:val="640"/>
          <w:marRight w:val="0"/>
          <w:marTop w:val="0"/>
          <w:marBottom w:val="0"/>
          <w:divBdr>
            <w:top w:val="none" w:sz="0" w:space="0" w:color="auto"/>
            <w:left w:val="none" w:sz="0" w:space="0" w:color="auto"/>
            <w:bottom w:val="none" w:sz="0" w:space="0" w:color="auto"/>
            <w:right w:val="none" w:sz="0" w:space="0" w:color="auto"/>
          </w:divBdr>
        </w:div>
        <w:div w:id="1864587817">
          <w:marLeft w:val="640"/>
          <w:marRight w:val="0"/>
          <w:marTop w:val="0"/>
          <w:marBottom w:val="0"/>
          <w:divBdr>
            <w:top w:val="none" w:sz="0" w:space="0" w:color="auto"/>
            <w:left w:val="none" w:sz="0" w:space="0" w:color="auto"/>
            <w:bottom w:val="none" w:sz="0" w:space="0" w:color="auto"/>
            <w:right w:val="none" w:sz="0" w:space="0" w:color="auto"/>
          </w:divBdr>
        </w:div>
        <w:div w:id="2128043017">
          <w:marLeft w:val="640"/>
          <w:marRight w:val="0"/>
          <w:marTop w:val="0"/>
          <w:marBottom w:val="0"/>
          <w:divBdr>
            <w:top w:val="none" w:sz="0" w:space="0" w:color="auto"/>
            <w:left w:val="none" w:sz="0" w:space="0" w:color="auto"/>
            <w:bottom w:val="none" w:sz="0" w:space="0" w:color="auto"/>
            <w:right w:val="none" w:sz="0" w:space="0" w:color="auto"/>
          </w:divBdr>
        </w:div>
      </w:divsChild>
    </w:div>
    <w:div w:id="1369719144">
      <w:marLeft w:val="640"/>
      <w:marRight w:val="0"/>
      <w:marTop w:val="0"/>
      <w:marBottom w:val="0"/>
      <w:divBdr>
        <w:top w:val="none" w:sz="0" w:space="0" w:color="auto"/>
        <w:left w:val="none" w:sz="0" w:space="0" w:color="auto"/>
        <w:bottom w:val="none" w:sz="0" w:space="0" w:color="auto"/>
        <w:right w:val="none" w:sz="0" w:space="0" w:color="auto"/>
      </w:divBdr>
    </w:div>
    <w:div w:id="1369841667">
      <w:marLeft w:val="640"/>
      <w:marRight w:val="0"/>
      <w:marTop w:val="0"/>
      <w:marBottom w:val="0"/>
      <w:divBdr>
        <w:top w:val="none" w:sz="0" w:space="0" w:color="auto"/>
        <w:left w:val="none" w:sz="0" w:space="0" w:color="auto"/>
        <w:bottom w:val="none" w:sz="0" w:space="0" w:color="auto"/>
        <w:right w:val="none" w:sz="0" w:space="0" w:color="auto"/>
      </w:divBdr>
    </w:div>
    <w:div w:id="1370763718">
      <w:marLeft w:val="640"/>
      <w:marRight w:val="0"/>
      <w:marTop w:val="0"/>
      <w:marBottom w:val="0"/>
      <w:divBdr>
        <w:top w:val="none" w:sz="0" w:space="0" w:color="auto"/>
        <w:left w:val="none" w:sz="0" w:space="0" w:color="auto"/>
        <w:bottom w:val="none" w:sz="0" w:space="0" w:color="auto"/>
        <w:right w:val="none" w:sz="0" w:space="0" w:color="auto"/>
      </w:divBdr>
    </w:div>
    <w:div w:id="1371611758">
      <w:marLeft w:val="640"/>
      <w:marRight w:val="0"/>
      <w:marTop w:val="0"/>
      <w:marBottom w:val="0"/>
      <w:divBdr>
        <w:top w:val="none" w:sz="0" w:space="0" w:color="auto"/>
        <w:left w:val="none" w:sz="0" w:space="0" w:color="auto"/>
        <w:bottom w:val="none" w:sz="0" w:space="0" w:color="auto"/>
        <w:right w:val="none" w:sz="0" w:space="0" w:color="auto"/>
      </w:divBdr>
    </w:div>
    <w:div w:id="1371953487">
      <w:marLeft w:val="640"/>
      <w:marRight w:val="0"/>
      <w:marTop w:val="0"/>
      <w:marBottom w:val="0"/>
      <w:divBdr>
        <w:top w:val="none" w:sz="0" w:space="0" w:color="auto"/>
        <w:left w:val="none" w:sz="0" w:space="0" w:color="auto"/>
        <w:bottom w:val="none" w:sz="0" w:space="0" w:color="auto"/>
        <w:right w:val="none" w:sz="0" w:space="0" w:color="auto"/>
      </w:divBdr>
    </w:div>
    <w:div w:id="1372152722">
      <w:marLeft w:val="640"/>
      <w:marRight w:val="0"/>
      <w:marTop w:val="0"/>
      <w:marBottom w:val="0"/>
      <w:divBdr>
        <w:top w:val="none" w:sz="0" w:space="0" w:color="auto"/>
        <w:left w:val="none" w:sz="0" w:space="0" w:color="auto"/>
        <w:bottom w:val="none" w:sz="0" w:space="0" w:color="auto"/>
        <w:right w:val="none" w:sz="0" w:space="0" w:color="auto"/>
      </w:divBdr>
    </w:div>
    <w:div w:id="1372414175">
      <w:marLeft w:val="640"/>
      <w:marRight w:val="0"/>
      <w:marTop w:val="0"/>
      <w:marBottom w:val="0"/>
      <w:divBdr>
        <w:top w:val="none" w:sz="0" w:space="0" w:color="auto"/>
        <w:left w:val="none" w:sz="0" w:space="0" w:color="auto"/>
        <w:bottom w:val="none" w:sz="0" w:space="0" w:color="auto"/>
        <w:right w:val="none" w:sz="0" w:space="0" w:color="auto"/>
      </w:divBdr>
    </w:div>
    <w:div w:id="1373113375">
      <w:marLeft w:val="640"/>
      <w:marRight w:val="0"/>
      <w:marTop w:val="0"/>
      <w:marBottom w:val="0"/>
      <w:divBdr>
        <w:top w:val="none" w:sz="0" w:space="0" w:color="auto"/>
        <w:left w:val="none" w:sz="0" w:space="0" w:color="auto"/>
        <w:bottom w:val="none" w:sz="0" w:space="0" w:color="auto"/>
        <w:right w:val="none" w:sz="0" w:space="0" w:color="auto"/>
      </w:divBdr>
    </w:div>
    <w:div w:id="1373380929">
      <w:marLeft w:val="640"/>
      <w:marRight w:val="0"/>
      <w:marTop w:val="0"/>
      <w:marBottom w:val="0"/>
      <w:divBdr>
        <w:top w:val="none" w:sz="0" w:space="0" w:color="auto"/>
        <w:left w:val="none" w:sz="0" w:space="0" w:color="auto"/>
        <w:bottom w:val="none" w:sz="0" w:space="0" w:color="auto"/>
        <w:right w:val="none" w:sz="0" w:space="0" w:color="auto"/>
      </w:divBdr>
    </w:div>
    <w:div w:id="1374695324">
      <w:marLeft w:val="640"/>
      <w:marRight w:val="0"/>
      <w:marTop w:val="0"/>
      <w:marBottom w:val="0"/>
      <w:divBdr>
        <w:top w:val="none" w:sz="0" w:space="0" w:color="auto"/>
        <w:left w:val="none" w:sz="0" w:space="0" w:color="auto"/>
        <w:bottom w:val="none" w:sz="0" w:space="0" w:color="auto"/>
        <w:right w:val="none" w:sz="0" w:space="0" w:color="auto"/>
      </w:divBdr>
    </w:div>
    <w:div w:id="1374891487">
      <w:marLeft w:val="640"/>
      <w:marRight w:val="0"/>
      <w:marTop w:val="0"/>
      <w:marBottom w:val="0"/>
      <w:divBdr>
        <w:top w:val="none" w:sz="0" w:space="0" w:color="auto"/>
        <w:left w:val="none" w:sz="0" w:space="0" w:color="auto"/>
        <w:bottom w:val="none" w:sz="0" w:space="0" w:color="auto"/>
        <w:right w:val="none" w:sz="0" w:space="0" w:color="auto"/>
      </w:divBdr>
    </w:div>
    <w:div w:id="1375495910">
      <w:marLeft w:val="640"/>
      <w:marRight w:val="0"/>
      <w:marTop w:val="0"/>
      <w:marBottom w:val="0"/>
      <w:divBdr>
        <w:top w:val="none" w:sz="0" w:space="0" w:color="auto"/>
        <w:left w:val="none" w:sz="0" w:space="0" w:color="auto"/>
        <w:bottom w:val="none" w:sz="0" w:space="0" w:color="auto"/>
        <w:right w:val="none" w:sz="0" w:space="0" w:color="auto"/>
      </w:divBdr>
    </w:div>
    <w:div w:id="1376659554">
      <w:bodyDiv w:val="1"/>
      <w:marLeft w:val="0"/>
      <w:marRight w:val="0"/>
      <w:marTop w:val="0"/>
      <w:marBottom w:val="0"/>
      <w:divBdr>
        <w:top w:val="none" w:sz="0" w:space="0" w:color="auto"/>
        <w:left w:val="none" w:sz="0" w:space="0" w:color="auto"/>
        <w:bottom w:val="none" w:sz="0" w:space="0" w:color="auto"/>
        <w:right w:val="none" w:sz="0" w:space="0" w:color="auto"/>
      </w:divBdr>
      <w:divsChild>
        <w:div w:id="289867571">
          <w:marLeft w:val="640"/>
          <w:marRight w:val="0"/>
          <w:marTop w:val="0"/>
          <w:marBottom w:val="0"/>
          <w:divBdr>
            <w:top w:val="none" w:sz="0" w:space="0" w:color="auto"/>
            <w:left w:val="none" w:sz="0" w:space="0" w:color="auto"/>
            <w:bottom w:val="none" w:sz="0" w:space="0" w:color="auto"/>
            <w:right w:val="none" w:sz="0" w:space="0" w:color="auto"/>
          </w:divBdr>
        </w:div>
        <w:div w:id="325789217">
          <w:marLeft w:val="640"/>
          <w:marRight w:val="0"/>
          <w:marTop w:val="0"/>
          <w:marBottom w:val="0"/>
          <w:divBdr>
            <w:top w:val="none" w:sz="0" w:space="0" w:color="auto"/>
            <w:left w:val="none" w:sz="0" w:space="0" w:color="auto"/>
            <w:bottom w:val="none" w:sz="0" w:space="0" w:color="auto"/>
            <w:right w:val="none" w:sz="0" w:space="0" w:color="auto"/>
          </w:divBdr>
        </w:div>
        <w:div w:id="615911422">
          <w:marLeft w:val="640"/>
          <w:marRight w:val="0"/>
          <w:marTop w:val="0"/>
          <w:marBottom w:val="0"/>
          <w:divBdr>
            <w:top w:val="none" w:sz="0" w:space="0" w:color="auto"/>
            <w:left w:val="none" w:sz="0" w:space="0" w:color="auto"/>
            <w:bottom w:val="none" w:sz="0" w:space="0" w:color="auto"/>
            <w:right w:val="none" w:sz="0" w:space="0" w:color="auto"/>
          </w:divBdr>
        </w:div>
        <w:div w:id="1065252452">
          <w:marLeft w:val="640"/>
          <w:marRight w:val="0"/>
          <w:marTop w:val="0"/>
          <w:marBottom w:val="0"/>
          <w:divBdr>
            <w:top w:val="none" w:sz="0" w:space="0" w:color="auto"/>
            <w:left w:val="none" w:sz="0" w:space="0" w:color="auto"/>
            <w:bottom w:val="none" w:sz="0" w:space="0" w:color="auto"/>
            <w:right w:val="none" w:sz="0" w:space="0" w:color="auto"/>
          </w:divBdr>
        </w:div>
        <w:div w:id="1201741234">
          <w:marLeft w:val="640"/>
          <w:marRight w:val="0"/>
          <w:marTop w:val="0"/>
          <w:marBottom w:val="0"/>
          <w:divBdr>
            <w:top w:val="none" w:sz="0" w:space="0" w:color="auto"/>
            <w:left w:val="none" w:sz="0" w:space="0" w:color="auto"/>
            <w:bottom w:val="none" w:sz="0" w:space="0" w:color="auto"/>
            <w:right w:val="none" w:sz="0" w:space="0" w:color="auto"/>
          </w:divBdr>
        </w:div>
        <w:div w:id="1564371794">
          <w:marLeft w:val="640"/>
          <w:marRight w:val="0"/>
          <w:marTop w:val="0"/>
          <w:marBottom w:val="0"/>
          <w:divBdr>
            <w:top w:val="none" w:sz="0" w:space="0" w:color="auto"/>
            <w:left w:val="none" w:sz="0" w:space="0" w:color="auto"/>
            <w:bottom w:val="none" w:sz="0" w:space="0" w:color="auto"/>
            <w:right w:val="none" w:sz="0" w:space="0" w:color="auto"/>
          </w:divBdr>
        </w:div>
        <w:div w:id="1570965683">
          <w:marLeft w:val="640"/>
          <w:marRight w:val="0"/>
          <w:marTop w:val="0"/>
          <w:marBottom w:val="0"/>
          <w:divBdr>
            <w:top w:val="none" w:sz="0" w:space="0" w:color="auto"/>
            <w:left w:val="none" w:sz="0" w:space="0" w:color="auto"/>
            <w:bottom w:val="none" w:sz="0" w:space="0" w:color="auto"/>
            <w:right w:val="none" w:sz="0" w:space="0" w:color="auto"/>
          </w:divBdr>
        </w:div>
        <w:div w:id="1571035138">
          <w:marLeft w:val="640"/>
          <w:marRight w:val="0"/>
          <w:marTop w:val="0"/>
          <w:marBottom w:val="0"/>
          <w:divBdr>
            <w:top w:val="none" w:sz="0" w:space="0" w:color="auto"/>
            <w:left w:val="none" w:sz="0" w:space="0" w:color="auto"/>
            <w:bottom w:val="none" w:sz="0" w:space="0" w:color="auto"/>
            <w:right w:val="none" w:sz="0" w:space="0" w:color="auto"/>
          </w:divBdr>
        </w:div>
        <w:div w:id="1692023112">
          <w:marLeft w:val="640"/>
          <w:marRight w:val="0"/>
          <w:marTop w:val="0"/>
          <w:marBottom w:val="0"/>
          <w:divBdr>
            <w:top w:val="none" w:sz="0" w:space="0" w:color="auto"/>
            <w:left w:val="none" w:sz="0" w:space="0" w:color="auto"/>
            <w:bottom w:val="none" w:sz="0" w:space="0" w:color="auto"/>
            <w:right w:val="none" w:sz="0" w:space="0" w:color="auto"/>
          </w:divBdr>
        </w:div>
        <w:div w:id="1759934996">
          <w:marLeft w:val="640"/>
          <w:marRight w:val="0"/>
          <w:marTop w:val="0"/>
          <w:marBottom w:val="0"/>
          <w:divBdr>
            <w:top w:val="none" w:sz="0" w:space="0" w:color="auto"/>
            <w:left w:val="none" w:sz="0" w:space="0" w:color="auto"/>
            <w:bottom w:val="none" w:sz="0" w:space="0" w:color="auto"/>
            <w:right w:val="none" w:sz="0" w:space="0" w:color="auto"/>
          </w:divBdr>
        </w:div>
        <w:div w:id="2120484670">
          <w:marLeft w:val="640"/>
          <w:marRight w:val="0"/>
          <w:marTop w:val="0"/>
          <w:marBottom w:val="0"/>
          <w:divBdr>
            <w:top w:val="none" w:sz="0" w:space="0" w:color="auto"/>
            <w:left w:val="none" w:sz="0" w:space="0" w:color="auto"/>
            <w:bottom w:val="none" w:sz="0" w:space="0" w:color="auto"/>
            <w:right w:val="none" w:sz="0" w:space="0" w:color="auto"/>
          </w:divBdr>
        </w:div>
      </w:divsChild>
    </w:div>
    <w:div w:id="1376662550">
      <w:marLeft w:val="640"/>
      <w:marRight w:val="0"/>
      <w:marTop w:val="0"/>
      <w:marBottom w:val="0"/>
      <w:divBdr>
        <w:top w:val="none" w:sz="0" w:space="0" w:color="auto"/>
        <w:left w:val="none" w:sz="0" w:space="0" w:color="auto"/>
        <w:bottom w:val="none" w:sz="0" w:space="0" w:color="auto"/>
        <w:right w:val="none" w:sz="0" w:space="0" w:color="auto"/>
      </w:divBdr>
    </w:div>
    <w:div w:id="1376736521">
      <w:marLeft w:val="640"/>
      <w:marRight w:val="0"/>
      <w:marTop w:val="0"/>
      <w:marBottom w:val="0"/>
      <w:divBdr>
        <w:top w:val="none" w:sz="0" w:space="0" w:color="auto"/>
        <w:left w:val="none" w:sz="0" w:space="0" w:color="auto"/>
        <w:bottom w:val="none" w:sz="0" w:space="0" w:color="auto"/>
        <w:right w:val="none" w:sz="0" w:space="0" w:color="auto"/>
      </w:divBdr>
    </w:div>
    <w:div w:id="1377512404">
      <w:marLeft w:val="640"/>
      <w:marRight w:val="0"/>
      <w:marTop w:val="0"/>
      <w:marBottom w:val="0"/>
      <w:divBdr>
        <w:top w:val="none" w:sz="0" w:space="0" w:color="auto"/>
        <w:left w:val="none" w:sz="0" w:space="0" w:color="auto"/>
        <w:bottom w:val="none" w:sz="0" w:space="0" w:color="auto"/>
        <w:right w:val="none" w:sz="0" w:space="0" w:color="auto"/>
      </w:divBdr>
    </w:div>
    <w:div w:id="1377660927">
      <w:bodyDiv w:val="1"/>
      <w:marLeft w:val="0"/>
      <w:marRight w:val="0"/>
      <w:marTop w:val="0"/>
      <w:marBottom w:val="0"/>
      <w:divBdr>
        <w:top w:val="none" w:sz="0" w:space="0" w:color="auto"/>
        <w:left w:val="none" w:sz="0" w:space="0" w:color="auto"/>
        <w:bottom w:val="none" w:sz="0" w:space="0" w:color="auto"/>
        <w:right w:val="none" w:sz="0" w:space="0" w:color="auto"/>
      </w:divBdr>
      <w:divsChild>
        <w:div w:id="26180473">
          <w:marLeft w:val="640"/>
          <w:marRight w:val="0"/>
          <w:marTop w:val="0"/>
          <w:marBottom w:val="0"/>
          <w:divBdr>
            <w:top w:val="none" w:sz="0" w:space="0" w:color="auto"/>
            <w:left w:val="none" w:sz="0" w:space="0" w:color="auto"/>
            <w:bottom w:val="none" w:sz="0" w:space="0" w:color="auto"/>
            <w:right w:val="none" w:sz="0" w:space="0" w:color="auto"/>
          </w:divBdr>
        </w:div>
        <w:div w:id="134572921">
          <w:marLeft w:val="640"/>
          <w:marRight w:val="0"/>
          <w:marTop w:val="0"/>
          <w:marBottom w:val="0"/>
          <w:divBdr>
            <w:top w:val="none" w:sz="0" w:space="0" w:color="auto"/>
            <w:left w:val="none" w:sz="0" w:space="0" w:color="auto"/>
            <w:bottom w:val="none" w:sz="0" w:space="0" w:color="auto"/>
            <w:right w:val="none" w:sz="0" w:space="0" w:color="auto"/>
          </w:divBdr>
        </w:div>
        <w:div w:id="823859905">
          <w:marLeft w:val="640"/>
          <w:marRight w:val="0"/>
          <w:marTop w:val="0"/>
          <w:marBottom w:val="0"/>
          <w:divBdr>
            <w:top w:val="none" w:sz="0" w:space="0" w:color="auto"/>
            <w:left w:val="none" w:sz="0" w:space="0" w:color="auto"/>
            <w:bottom w:val="none" w:sz="0" w:space="0" w:color="auto"/>
            <w:right w:val="none" w:sz="0" w:space="0" w:color="auto"/>
          </w:divBdr>
        </w:div>
        <w:div w:id="862014740">
          <w:marLeft w:val="640"/>
          <w:marRight w:val="0"/>
          <w:marTop w:val="0"/>
          <w:marBottom w:val="0"/>
          <w:divBdr>
            <w:top w:val="none" w:sz="0" w:space="0" w:color="auto"/>
            <w:left w:val="none" w:sz="0" w:space="0" w:color="auto"/>
            <w:bottom w:val="none" w:sz="0" w:space="0" w:color="auto"/>
            <w:right w:val="none" w:sz="0" w:space="0" w:color="auto"/>
          </w:divBdr>
        </w:div>
        <w:div w:id="1056782757">
          <w:marLeft w:val="640"/>
          <w:marRight w:val="0"/>
          <w:marTop w:val="0"/>
          <w:marBottom w:val="0"/>
          <w:divBdr>
            <w:top w:val="none" w:sz="0" w:space="0" w:color="auto"/>
            <w:left w:val="none" w:sz="0" w:space="0" w:color="auto"/>
            <w:bottom w:val="none" w:sz="0" w:space="0" w:color="auto"/>
            <w:right w:val="none" w:sz="0" w:space="0" w:color="auto"/>
          </w:divBdr>
        </w:div>
        <w:div w:id="1266692856">
          <w:marLeft w:val="640"/>
          <w:marRight w:val="0"/>
          <w:marTop w:val="0"/>
          <w:marBottom w:val="0"/>
          <w:divBdr>
            <w:top w:val="none" w:sz="0" w:space="0" w:color="auto"/>
            <w:left w:val="none" w:sz="0" w:space="0" w:color="auto"/>
            <w:bottom w:val="none" w:sz="0" w:space="0" w:color="auto"/>
            <w:right w:val="none" w:sz="0" w:space="0" w:color="auto"/>
          </w:divBdr>
        </w:div>
        <w:div w:id="1369137367">
          <w:marLeft w:val="640"/>
          <w:marRight w:val="0"/>
          <w:marTop w:val="0"/>
          <w:marBottom w:val="0"/>
          <w:divBdr>
            <w:top w:val="none" w:sz="0" w:space="0" w:color="auto"/>
            <w:left w:val="none" w:sz="0" w:space="0" w:color="auto"/>
            <w:bottom w:val="none" w:sz="0" w:space="0" w:color="auto"/>
            <w:right w:val="none" w:sz="0" w:space="0" w:color="auto"/>
          </w:divBdr>
        </w:div>
        <w:div w:id="1663073658">
          <w:marLeft w:val="640"/>
          <w:marRight w:val="0"/>
          <w:marTop w:val="0"/>
          <w:marBottom w:val="0"/>
          <w:divBdr>
            <w:top w:val="none" w:sz="0" w:space="0" w:color="auto"/>
            <w:left w:val="none" w:sz="0" w:space="0" w:color="auto"/>
            <w:bottom w:val="none" w:sz="0" w:space="0" w:color="auto"/>
            <w:right w:val="none" w:sz="0" w:space="0" w:color="auto"/>
          </w:divBdr>
        </w:div>
        <w:div w:id="1687948940">
          <w:marLeft w:val="640"/>
          <w:marRight w:val="0"/>
          <w:marTop w:val="0"/>
          <w:marBottom w:val="0"/>
          <w:divBdr>
            <w:top w:val="none" w:sz="0" w:space="0" w:color="auto"/>
            <w:left w:val="none" w:sz="0" w:space="0" w:color="auto"/>
            <w:bottom w:val="none" w:sz="0" w:space="0" w:color="auto"/>
            <w:right w:val="none" w:sz="0" w:space="0" w:color="auto"/>
          </w:divBdr>
        </w:div>
        <w:div w:id="1945722947">
          <w:marLeft w:val="640"/>
          <w:marRight w:val="0"/>
          <w:marTop w:val="0"/>
          <w:marBottom w:val="0"/>
          <w:divBdr>
            <w:top w:val="none" w:sz="0" w:space="0" w:color="auto"/>
            <w:left w:val="none" w:sz="0" w:space="0" w:color="auto"/>
            <w:bottom w:val="none" w:sz="0" w:space="0" w:color="auto"/>
            <w:right w:val="none" w:sz="0" w:space="0" w:color="auto"/>
          </w:divBdr>
        </w:div>
      </w:divsChild>
    </w:div>
    <w:div w:id="1377969307">
      <w:marLeft w:val="640"/>
      <w:marRight w:val="0"/>
      <w:marTop w:val="0"/>
      <w:marBottom w:val="0"/>
      <w:divBdr>
        <w:top w:val="none" w:sz="0" w:space="0" w:color="auto"/>
        <w:left w:val="none" w:sz="0" w:space="0" w:color="auto"/>
        <w:bottom w:val="none" w:sz="0" w:space="0" w:color="auto"/>
        <w:right w:val="none" w:sz="0" w:space="0" w:color="auto"/>
      </w:divBdr>
    </w:div>
    <w:div w:id="1378624400">
      <w:marLeft w:val="640"/>
      <w:marRight w:val="0"/>
      <w:marTop w:val="0"/>
      <w:marBottom w:val="0"/>
      <w:divBdr>
        <w:top w:val="none" w:sz="0" w:space="0" w:color="auto"/>
        <w:left w:val="none" w:sz="0" w:space="0" w:color="auto"/>
        <w:bottom w:val="none" w:sz="0" w:space="0" w:color="auto"/>
        <w:right w:val="none" w:sz="0" w:space="0" w:color="auto"/>
      </w:divBdr>
    </w:div>
    <w:div w:id="1380282791">
      <w:marLeft w:val="640"/>
      <w:marRight w:val="0"/>
      <w:marTop w:val="0"/>
      <w:marBottom w:val="0"/>
      <w:divBdr>
        <w:top w:val="none" w:sz="0" w:space="0" w:color="auto"/>
        <w:left w:val="none" w:sz="0" w:space="0" w:color="auto"/>
        <w:bottom w:val="none" w:sz="0" w:space="0" w:color="auto"/>
        <w:right w:val="none" w:sz="0" w:space="0" w:color="auto"/>
      </w:divBdr>
    </w:div>
    <w:div w:id="1380546297">
      <w:marLeft w:val="640"/>
      <w:marRight w:val="0"/>
      <w:marTop w:val="0"/>
      <w:marBottom w:val="0"/>
      <w:divBdr>
        <w:top w:val="none" w:sz="0" w:space="0" w:color="auto"/>
        <w:left w:val="none" w:sz="0" w:space="0" w:color="auto"/>
        <w:bottom w:val="none" w:sz="0" w:space="0" w:color="auto"/>
        <w:right w:val="none" w:sz="0" w:space="0" w:color="auto"/>
      </w:divBdr>
    </w:div>
    <w:div w:id="1382561038">
      <w:marLeft w:val="640"/>
      <w:marRight w:val="0"/>
      <w:marTop w:val="0"/>
      <w:marBottom w:val="0"/>
      <w:divBdr>
        <w:top w:val="none" w:sz="0" w:space="0" w:color="auto"/>
        <w:left w:val="none" w:sz="0" w:space="0" w:color="auto"/>
        <w:bottom w:val="none" w:sz="0" w:space="0" w:color="auto"/>
        <w:right w:val="none" w:sz="0" w:space="0" w:color="auto"/>
      </w:divBdr>
    </w:div>
    <w:div w:id="1382710272">
      <w:marLeft w:val="640"/>
      <w:marRight w:val="0"/>
      <w:marTop w:val="0"/>
      <w:marBottom w:val="0"/>
      <w:divBdr>
        <w:top w:val="none" w:sz="0" w:space="0" w:color="auto"/>
        <w:left w:val="none" w:sz="0" w:space="0" w:color="auto"/>
        <w:bottom w:val="none" w:sz="0" w:space="0" w:color="auto"/>
        <w:right w:val="none" w:sz="0" w:space="0" w:color="auto"/>
      </w:divBdr>
    </w:div>
    <w:div w:id="1383022178">
      <w:bodyDiv w:val="1"/>
      <w:marLeft w:val="0"/>
      <w:marRight w:val="0"/>
      <w:marTop w:val="0"/>
      <w:marBottom w:val="0"/>
      <w:divBdr>
        <w:top w:val="none" w:sz="0" w:space="0" w:color="auto"/>
        <w:left w:val="none" w:sz="0" w:space="0" w:color="auto"/>
        <w:bottom w:val="none" w:sz="0" w:space="0" w:color="auto"/>
        <w:right w:val="none" w:sz="0" w:space="0" w:color="auto"/>
      </w:divBdr>
      <w:divsChild>
        <w:div w:id="55781479">
          <w:marLeft w:val="640"/>
          <w:marRight w:val="0"/>
          <w:marTop w:val="0"/>
          <w:marBottom w:val="0"/>
          <w:divBdr>
            <w:top w:val="none" w:sz="0" w:space="0" w:color="auto"/>
            <w:left w:val="none" w:sz="0" w:space="0" w:color="auto"/>
            <w:bottom w:val="none" w:sz="0" w:space="0" w:color="auto"/>
            <w:right w:val="none" w:sz="0" w:space="0" w:color="auto"/>
          </w:divBdr>
        </w:div>
        <w:div w:id="69617914">
          <w:marLeft w:val="640"/>
          <w:marRight w:val="0"/>
          <w:marTop w:val="0"/>
          <w:marBottom w:val="0"/>
          <w:divBdr>
            <w:top w:val="none" w:sz="0" w:space="0" w:color="auto"/>
            <w:left w:val="none" w:sz="0" w:space="0" w:color="auto"/>
            <w:bottom w:val="none" w:sz="0" w:space="0" w:color="auto"/>
            <w:right w:val="none" w:sz="0" w:space="0" w:color="auto"/>
          </w:divBdr>
        </w:div>
        <w:div w:id="223878005">
          <w:marLeft w:val="640"/>
          <w:marRight w:val="0"/>
          <w:marTop w:val="0"/>
          <w:marBottom w:val="0"/>
          <w:divBdr>
            <w:top w:val="none" w:sz="0" w:space="0" w:color="auto"/>
            <w:left w:val="none" w:sz="0" w:space="0" w:color="auto"/>
            <w:bottom w:val="none" w:sz="0" w:space="0" w:color="auto"/>
            <w:right w:val="none" w:sz="0" w:space="0" w:color="auto"/>
          </w:divBdr>
        </w:div>
        <w:div w:id="343868528">
          <w:marLeft w:val="640"/>
          <w:marRight w:val="0"/>
          <w:marTop w:val="0"/>
          <w:marBottom w:val="0"/>
          <w:divBdr>
            <w:top w:val="none" w:sz="0" w:space="0" w:color="auto"/>
            <w:left w:val="none" w:sz="0" w:space="0" w:color="auto"/>
            <w:bottom w:val="none" w:sz="0" w:space="0" w:color="auto"/>
            <w:right w:val="none" w:sz="0" w:space="0" w:color="auto"/>
          </w:divBdr>
        </w:div>
        <w:div w:id="388769734">
          <w:marLeft w:val="640"/>
          <w:marRight w:val="0"/>
          <w:marTop w:val="0"/>
          <w:marBottom w:val="0"/>
          <w:divBdr>
            <w:top w:val="none" w:sz="0" w:space="0" w:color="auto"/>
            <w:left w:val="none" w:sz="0" w:space="0" w:color="auto"/>
            <w:bottom w:val="none" w:sz="0" w:space="0" w:color="auto"/>
            <w:right w:val="none" w:sz="0" w:space="0" w:color="auto"/>
          </w:divBdr>
        </w:div>
        <w:div w:id="441463747">
          <w:marLeft w:val="640"/>
          <w:marRight w:val="0"/>
          <w:marTop w:val="0"/>
          <w:marBottom w:val="0"/>
          <w:divBdr>
            <w:top w:val="none" w:sz="0" w:space="0" w:color="auto"/>
            <w:left w:val="none" w:sz="0" w:space="0" w:color="auto"/>
            <w:bottom w:val="none" w:sz="0" w:space="0" w:color="auto"/>
            <w:right w:val="none" w:sz="0" w:space="0" w:color="auto"/>
          </w:divBdr>
        </w:div>
        <w:div w:id="577326363">
          <w:marLeft w:val="640"/>
          <w:marRight w:val="0"/>
          <w:marTop w:val="0"/>
          <w:marBottom w:val="0"/>
          <w:divBdr>
            <w:top w:val="none" w:sz="0" w:space="0" w:color="auto"/>
            <w:left w:val="none" w:sz="0" w:space="0" w:color="auto"/>
            <w:bottom w:val="none" w:sz="0" w:space="0" w:color="auto"/>
            <w:right w:val="none" w:sz="0" w:space="0" w:color="auto"/>
          </w:divBdr>
        </w:div>
        <w:div w:id="686712651">
          <w:marLeft w:val="640"/>
          <w:marRight w:val="0"/>
          <w:marTop w:val="0"/>
          <w:marBottom w:val="0"/>
          <w:divBdr>
            <w:top w:val="none" w:sz="0" w:space="0" w:color="auto"/>
            <w:left w:val="none" w:sz="0" w:space="0" w:color="auto"/>
            <w:bottom w:val="none" w:sz="0" w:space="0" w:color="auto"/>
            <w:right w:val="none" w:sz="0" w:space="0" w:color="auto"/>
          </w:divBdr>
        </w:div>
        <w:div w:id="786974939">
          <w:marLeft w:val="640"/>
          <w:marRight w:val="0"/>
          <w:marTop w:val="0"/>
          <w:marBottom w:val="0"/>
          <w:divBdr>
            <w:top w:val="none" w:sz="0" w:space="0" w:color="auto"/>
            <w:left w:val="none" w:sz="0" w:space="0" w:color="auto"/>
            <w:bottom w:val="none" w:sz="0" w:space="0" w:color="auto"/>
            <w:right w:val="none" w:sz="0" w:space="0" w:color="auto"/>
          </w:divBdr>
        </w:div>
        <w:div w:id="1197546131">
          <w:marLeft w:val="640"/>
          <w:marRight w:val="0"/>
          <w:marTop w:val="0"/>
          <w:marBottom w:val="0"/>
          <w:divBdr>
            <w:top w:val="none" w:sz="0" w:space="0" w:color="auto"/>
            <w:left w:val="none" w:sz="0" w:space="0" w:color="auto"/>
            <w:bottom w:val="none" w:sz="0" w:space="0" w:color="auto"/>
            <w:right w:val="none" w:sz="0" w:space="0" w:color="auto"/>
          </w:divBdr>
        </w:div>
        <w:div w:id="1354067855">
          <w:marLeft w:val="640"/>
          <w:marRight w:val="0"/>
          <w:marTop w:val="0"/>
          <w:marBottom w:val="0"/>
          <w:divBdr>
            <w:top w:val="none" w:sz="0" w:space="0" w:color="auto"/>
            <w:left w:val="none" w:sz="0" w:space="0" w:color="auto"/>
            <w:bottom w:val="none" w:sz="0" w:space="0" w:color="auto"/>
            <w:right w:val="none" w:sz="0" w:space="0" w:color="auto"/>
          </w:divBdr>
        </w:div>
        <w:div w:id="1373968057">
          <w:marLeft w:val="640"/>
          <w:marRight w:val="0"/>
          <w:marTop w:val="0"/>
          <w:marBottom w:val="0"/>
          <w:divBdr>
            <w:top w:val="none" w:sz="0" w:space="0" w:color="auto"/>
            <w:left w:val="none" w:sz="0" w:space="0" w:color="auto"/>
            <w:bottom w:val="none" w:sz="0" w:space="0" w:color="auto"/>
            <w:right w:val="none" w:sz="0" w:space="0" w:color="auto"/>
          </w:divBdr>
        </w:div>
        <w:div w:id="1478109992">
          <w:marLeft w:val="640"/>
          <w:marRight w:val="0"/>
          <w:marTop w:val="0"/>
          <w:marBottom w:val="0"/>
          <w:divBdr>
            <w:top w:val="none" w:sz="0" w:space="0" w:color="auto"/>
            <w:left w:val="none" w:sz="0" w:space="0" w:color="auto"/>
            <w:bottom w:val="none" w:sz="0" w:space="0" w:color="auto"/>
            <w:right w:val="none" w:sz="0" w:space="0" w:color="auto"/>
          </w:divBdr>
        </w:div>
        <w:div w:id="1529560763">
          <w:marLeft w:val="640"/>
          <w:marRight w:val="0"/>
          <w:marTop w:val="0"/>
          <w:marBottom w:val="0"/>
          <w:divBdr>
            <w:top w:val="none" w:sz="0" w:space="0" w:color="auto"/>
            <w:left w:val="none" w:sz="0" w:space="0" w:color="auto"/>
            <w:bottom w:val="none" w:sz="0" w:space="0" w:color="auto"/>
            <w:right w:val="none" w:sz="0" w:space="0" w:color="auto"/>
          </w:divBdr>
        </w:div>
        <w:div w:id="1548562631">
          <w:marLeft w:val="640"/>
          <w:marRight w:val="0"/>
          <w:marTop w:val="0"/>
          <w:marBottom w:val="0"/>
          <w:divBdr>
            <w:top w:val="none" w:sz="0" w:space="0" w:color="auto"/>
            <w:left w:val="none" w:sz="0" w:space="0" w:color="auto"/>
            <w:bottom w:val="none" w:sz="0" w:space="0" w:color="auto"/>
            <w:right w:val="none" w:sz="0" w:space="0" w:color="auto"/>
          </w:divBdr>
        </w:div>
        <w:div w:id="1554921609">
          <w:marLeft w:val="640"/>
          <w:marRight w:val="0"/>
          <w:marTop w:val="0"/>
          <w:marBottom w:val="0"/>
          <w:divBdr>
            <w:top w:val="none" w:sz="0" w:space="0" w:color="auto"/>
            <w:left w:val="none" w:sz="0" w:space="0" w:color="auto"/>
            <w:bottom w:val="none" w:sz="0" w:space="0" w:color="auto"/>
            <w:right w:val="none" w:sz="0" w:space="0" w:color="auto"/>
          </w:divBdr>
        </w:div>
        <w:div w:id="1581871379">
          <w:marLeft w:val="640"/>
          <w:marRight w:val="0"/>
          <w:marTop w:val="0"/>
          <w:marBottom w:val="0"/>
          <w:divBdr>
            <w:top w:val="none" w:sz="0" w:space="0" w:color="auto"/>
            <w:left w:val="none" w:sz="0" w:space="0" w:color="auto"/>
            <w:bottom w:val="none" w:sz="0" w:space="0" w:color="auto"/>
            <w:right w:val="none" w:sz="0" w:space="0" w:color="auto"/>
          </w:divBdr>
        </w:div>
        <w:div w:id="1602030398">
          <w:marLeft w:val="640"/>
          <w:marRight w:val="0"/>
          <w:marTop w:val="0"/>
          <w:marBottom w:val="0"/>
          <w:divBdr>
            <w:top w:val="none" w:sz="0" w:space="0" w:color="auto"/>
            <w:left w:val="none" w:sz="0" w:space="0" w:color="auto"/>
            <w:bottom w:val="none" w:sz="0" w:space="0" w:color="auto"/>
            <w:right w:val="none" w:sz="0" w:space="0" w:color="auto"/>
          </w:divBdr>
        </w:div>
        <w:div w:id="1654138167">
          <w:marLeft w:val="640"/>
          <w:marRight w:val="0"/>
          <w:marTop w:val="0"/>
          <w:marBottom w:val="0"/>
          <w:divBdr>
            <w:top w:val="none" w:sz="0" w:space="0" w:color="auto"/>
            <w:left w:val="none" w:sz="0" w:space="0" w:color="auto"/>
            <w:bottom w:val="none" w:sz="0" w:space="0" w:color="auto"/>
            <w:right w:val="none" w:sz="0" w:space="0" w:color="auto"/>
          </w:divBdr>
        </w:div>
        <w:div w:id="1792287176">
          <w:marLeft w:val="640"/>
          <w:marRight w:val="0"/>
          <w:marTop w:val="0"/>
          <w:marBottom w:val="0"/>
          <w:divBdr>
            <w:top w:val="none" w:sz="0" w:space="0" w:color="auto"/>
            <w:left w:val="none" w:sz="0" w:space="0" w:color="auto"/>
            <w:bottom w:val="none" w:sz="0" w:space="0" w:color="auto"/>
            <w:right w:val="none" w:sz="0" w:space="0" w:color="auto"/>
          </w:divBdr>
        </w:div>
        <w:div w:id="2050957178">
          <w:marLeft w:val="640"/>
          <w:marRight w:val="0"/>
          <w:marTop w:val="0"/>
          <w:marBottom w:val="0"/>
          <w:divBdr>
            <w:top w:val="none" w:sz="0" w:space="0" w:color="auto"/>
            <w:left w:val="none" w:sz="0" w:space="0" w:color="auto"/>
            <w:bottom w:val="none" w:sz="0" w:space="0" w:color="auto"/>
            <w:right w:val="none" w:sz="0" w:space="0" w:color="auto"/>
          </w:divBdr>
        </w:div>
        <w:div w:id="2102602535">
          <w:marLeft w:val="640"/>
          <w:marRight w:val="0"/>
          <w:marTop w:val="0"/>
          <w:marBottom w:val="0"/>
          <w:divBdr>
            <w:top w:val="none" w:sz="0" w:space="0" w:color="auto"/>
            <w:left w:val="none" w:sz="0" w:space="0" w:color="auto"/>
            <w:bottom w:val="none" w:sz="0" w:space="0" w:color="auto"/>
            <w:right w:val="none" w:sz="0" w:space="0" w:color="auto"/>
          </w:divBdr>
        </w:div>
        <w:div w:id="2130780447">
          <w:marLeft w:val="640"/>
          <w:marRight w:val="0"/>
          <w:marTop w:val="0"/>
          <w:marBottom w:val="0"/>
          <w:divBdr>
            <w:top w:val="none" w:sz="0" w:space="0" w:color="auto"/>
            <w:left w:val="none" w:sz="0" w:space="0" w:color="auto"/>
            <w:bottom w:val="none" w:sz="0" w:space="0" w:color="auto"/>
            <w:right w:val="none" w:sz="0" w:space="0" w:color="auto"/>
          </w:divBdr>
        </w:div>
      </w:divsChild>
    </w:div>
    <w:div w:id="1383208675">
      <w:marLeft w:val="640"/>
      <w:marRight w:val="0"/>
      <w:marTop w:val="0"/>
      <w:marBottom w:val="0"/>
      <w:divBdr>
        <w:top w:val="none" w:sz="0" w:space="0" w:color="auto"/>
        <w:left w:val="none" w:sz="0" w:space="0" w:color="auto"/>
        <w:bottom w:val="none" w:sz="0" w:space="0" w:color="auto"/>
        <w:right w:val="none" w:sz="0" w:space="0" w:color="auto"/>
      </w:divBdr>
    </w:div>
    <w:div w:id="1383600668">
      <w:marLeft w:val="640"/>
      <w:marRight w:val="0"/>
      <w:marTop w:val="0"/>
      <w:marBottom w:val="0"/>
      <w:divBdr>
        <w:top w:val="none" w:sz="0" w:space="0" w:color="auto"/>
        <w:left w:val="none" w:sz="0" w:space="0" w:color="auto"/>
        <w:bottom w:val="none" w:sz="0" w:space="0" w:color="auto"/>
        <w:right w:val="none" w:sz="0" w:space="0" w:color="auto"/>
      </w:divBdr>
    </w:div>
    <w:div w:id="1384790051">
      <w:marLeft w:val="640"/>
      <w:marRight w:val="0"/>
      <w:marTop w:val="0"/>
      <w:marBottom w:val="0"/>
      <w:divBdr>
        <w:top w:val="none" w:sz="0" w:space="0" w:color="auto"/>
        <w:left w:val="none" w:sz="0" w:space="0" w:color="auto"/>
        <w:bottom w:val="none" w:sz="0" w:space="0" w:color="auto"/>
        <w:right w:val="none" w:sz="0" w:space="0" w:color="auto"/>
      </w:divBdr>
    </w:div>
    <w:div w:id="1385056375">
      <w:marLeft w:val="640"/>
      <w:marRight w:val="0"/>
      <w:marTop w:val="0"/>
      <w:marBottom w:val="0"/>
      <w:divBdr>
        <w:top w:val="none" w:sz="0" w:space="0" w:color="auto"/>
        <w:left w:val="none" w:sz="0" w:space="0" w:color="auto"/>
        <w:bottom w:val="none" w:sz="0" w:space="0" w:color="auto"/>
        <w:right w:val="none" w:sz="0" w:space="0" w:color="auto"/>
      </w:divBdr>
    </w:div>
    <w:div w:id="1385370422">
      <w:marLeft w:val="640"/>
      <w:marRight w:val="0"/>
      <w:marTop w:val="0"/>
      <w:marBottom w:val="0"/>
      <w:divBdr>
        <w:top w:val="none" w:sz="0" w:space="0" w:color="auto"/>
        <w:left w:val="none" w:sz="0" w:space="0" w:color="auto"/>
        <w:bottom w:val="none" w:sz="0" w:space="0" w:color="auto"/>
        <w:right w:val="none" w:sz="0" w:space="0" w:color="auto"/>
      </w:divBdr>
    </w:div>
    <w:div w:id="1385524337">
      <w:marLeft w:val="640"/>
      <w:marRight w:val="0"/>
      <w:marTop w:val="0"/>
      <w:marBottom w:val="0"/>
      <w:divBdr>
        <w:top w:val="none" w:sz="0" w:space="0" w:color="auto"/>
        <w:left w:val="none" w:sz="0" w:space="0" w:color="auto"/>
        <w:bottom w:val="none" w:sz="0" w:space="0" w:color="auto"/>
        <w:right w:val="none" w:sz="0" w:space="0" w:color="auto"/>
      </w:divBdr>
    </w:div>
    <w:div w:id="1385593074">
      <w:marLeft w:val="640"/>
      <w:marRight w:val="0"/>
      <w:marTop w:val="0"/>
      <w:marBottom w:val="0"/>
      <w:divBdr>
        <w:top w:val="none" w:sz="0" w:space="0" w:color="auto"/>
        <w:left w:val="none" w:sz="0" w:space="0" w:color="auto"/>
        <w:bottom w:val="none" w:sz="0" w:space="0" w:color="auto"/>
        <w:right w:val="none" w:sz="0" w:space="0" w:color="auto"/>
      </w:divBdr>
    </w:div>
    <w:div w:id="1385789876">
      <w:marLeft w:val="640"/>
      <w:marRight w:val="0"/>
      <w:marTop w:val="0"/>
      <w:marBottom w:val="0"/>
      <w:divBdr>
        <w:top w:val="none" w:sz="0" w:space="0" w:color="auto"/>
        <w:left w:val="none" w:sz="0" w:space="0" w:color="auto"/>
        <w:bottom w:val="none" w:sz="0" w:space="0" w:color="auto"/>
        <w:right w:val="none" w:sz="0" w:space="0" w:color="auto"/>
      </w:divBdr>
    </w:div>
    <w:div w:id="1386175599">
      <w:marLeft w:val="640"/>
      <w:marRight w:val="0"/>
      <w:marTop w:val="0"/>
      <w:marBottom w:val="0"/>
      <w:divBdr>
        <w:top w:val="none" w:sz="0" w:space="0" w:color="auto"/>
        <w:left w:val="none" w:sz="0" w:space="0" w:color="auto"/>
        <w:bottom w:val="none" w:sz="0" w:space="0" w:color="auto"/>
        <w:right w:val="none" w:sz="0" w:space="0" w:color="auto"/>
      </w:divBdr>
    </w:div>
    <w:div w:id="1386686547">
      <w:marLeft w:val="640"/>
      <w:marRight w:val="0"/>
      <w:marTop w:val="0"/>
      <w:marBottom w:val="0"/>
      <w:divBdr>
        <w:top w:val="none" w:sz="0" w:space="0" w:color="auto"/>
        <w:left w:val="none" w:sz="0" w:space="0" w:color="auto"/>
        <w:bottom w:val="none" w:sz="0" w:space="0" w:color="auto"/>
        <w:right w:val="none" w:sz="0" w:space="0" w:color="auto"/>
      </w:divBdr>
    </w:div>
    <w:div w:id="1386754568">
      <w:marLeft w:val="640"/>
      <w:marRight w:val="0"/>
      <w:marTop w:val="0"/>
      <w:marBottom w:val="0"/>
      <w:divBdr>
        <w:top w:val="none" w:sz="0" w:space="0" w:color="auto"/>
        <w:left w:val="none" w:sz="0" w:space="0" w:color="auto"/>
        <w:bottom w:val="none" w:sz="0" w:space="0" w:color="auto"/>
        <w:right w:val="none" w:sz="0" w:space="0" w:color="auto"/>
      </w:divBdr>
    </w:div>
    <w:div w:id="1387416272">
      <w:marLeft w:val="640"/>
      <w:marRight w:val="0"/>
      <w:marTop w:val="0"/>
      <w:marBottom w:val="0"/>
      <w:divBdr>
        <w:top w:val="none" w:sz="0" w:space="0" w:color="auto"/>
        <w:left w:val="none" w:sz="0" w:space="0" w:color="auto"/>
        <w:bottom w:val="none" w:sz="0" w:space="0" w:color="auto"/>
        <w:right w:val="none" w:sz="0" w:space="0" w:color="auto"/>
      </w:divBdr>
    </w:div>
    <w:div w:id="1388064841">
      <w:marLeft w:val="640"/>
      <w:marRight w:val="0"/>
      <w:marTop w:val="0"/>
      <w:marBottom w:val="0"/>
      <w:divBdr>
        <w:top w:val="none" w:sz="0" w:space="0" w:color="auto"/>
        <w:left w:val="none" w:sz="0" w:space="0" w:color="auto"/>
        <w:bottom w:val="none" w:sz="0" w:space="0" w:color="auto"/>
        <w:right w:val="none" w:sz="0" w:space="0" w:color="auto"/>
      </w:divBdr>
    </w:div>
    <w:div w:id="1388338238">
      <w:marLeft w:val="640"/>
      <w:marRight w:val="0"/>
      <w:marTop w:val="0"/>
      <w:marBottom w:val="0"/>
      <w:divBdr>
        <w:top w:val="none" w:sz="0" w:space="0" w:color="auto"/>
        <w:left w:val="none" w:sz="0" w:space="0" w:color="auto"/>
        <w:bottom w:val="none" w:sz="0" w:space="0" w:color="auto"/>
        <w:right w:val="none" w:sz="0" w:space="0" w:color="auto"/>
      </w:divBdr>
    </w:div>
    <w:div w:id="1388603084">
      <w:marLeft w:val="640"/>
      <w:marRight w:val="0"/>
      <w:marTop w:val="0"/>
      <w:marBottom w:val="0"/>
      <w:divBdr>
        <w:top w:val="none" w:sz="0" w:space="0" w:color="auto"/>
        <w:left w:val="none" w:sz="0" w:space="0" w:color="auto"/>
        <w:bottom w:val="none" w:sz="0" w:space="0" w:color="auto"/>
        <w:right w:val="none" w:sz="0" w:space="0" w:color="auto"/>
      </w:divBdr>
    </w:div>
    <w:div w:id="1388989586">
      <w:marLeft w:val="640"/>
      <w:marRight w:val="0"/>
      <w:marTop w:val="0"/>
      <w:marBottom w:val="0"/>
      <w:divBdr>
        <w:top w:val="none" w:sz="0" w:space="0" w:color="auto"/>
        <w:left w:val="none" w:sz="0" w:space="0" w:color="auto"/>
        <w:bottom w:val="none" w:sz="0" w:space="0" w:color="auto"/>
        <w:right w:val="none" w:sz="0" w:space="0" w:color="auto"/>
      </w:divBdr>
    </w:div>
    <w:div w:id="1389185388">
      <w:marLeft w:val="640"/>
      <w:marRight w:val="0"/>
      <w:marTop w:val="0"/>
      <w:marBottom w:val="0"/>
      <w:divBdr>
        <w:top w:val="none" w:sz="0" w:space="0" w:color="auto"/>
        <w:left w:val="none" w:sz="0" w:space="0" w:color="auto"/>
        <w:bottom w:val="none" w:sz="0" w:space="0" w:color="auto"/>
        <w:right w:val="none" w:sz="0" w:space="0" w:color="auto"/>
      </w:divBdr>
    </w:div>
    <w:div w:id="1389458498">
      <w:marLeft w:val="640"/>
      <w:marRight w:val="0"/>
      <w:marTop w:val="0"/>
      <w:marBottom w:val="0"/>
      <w:divBdr>
        <w:top w:val="none" w:sz="0" w:space="0" w:color="auto"/>
        <w:left w:val="none" w:sz="0" w:space="0" w:color="auto"/>
        <w:bottom w:val="none" w:sz="0" w:space="0" w:color="auto"/>
        <w:right w:val="none" w:sz="0" w:space="0" w:color="auto"/>
      </w:divBdr>
    </w:div>
    <w:div w:id="1389767575">
      <w:marLeft w:val="640"/>
      <w:marRight w:val="0"/>
      <w:marTop w:val="0"/>
      <w:marBottom w:val="0"/>
      <w:divBdr>
        <w:top w:val="none" w:sz="0" w:space="0" w:color="auto"/>
        <w:left w:val="none" w:sz="0" w:space="0" w:color="auto"/>
        <w:bottom w:val="none" w:sz="0" w:space="0" w:color="auto"/>
        <w:right w:val="none" w:sz="0" w:space="0" w:color="auto"/>
      </w:divBdr>
    </w:div>
    <w:div w:id="1390231470">
      <w:marLeft w:val="640"/>
      <w:marRight w:val="0"/>
      <w:marTop w:val="0"/>
      <w:marBottom w:val="0"/>
      <w:divBdr>
        <w:top w:val="none" w:sz="0" w:space="0" w:color="auto"/>
        <w:left w:val="none" w:sz="0" w:space="0" w:color="auto"/>
        <w:bottom w:val="none" w:sz="0" w:space="0" w:color="auto"/>
        <w:right w:val="none" w:sz="0" w:space="0" w:color="auto"/>
      </w:divBdr>
    </w:div>
    <w:div w:id="1390612342">
      <w:marLeft w:val="640"/>
      <w:marRight w:val="0"/>
      <w:marTop w:val="0"/>
      <w:marBottom w:val="0"/>
      <w:divBdr>
        <w:top w:val="none" w:sz="0" w:space="0" w:color="auto"/>
        <w:left w:val="none" w:sz="0" w:space="0" w:color="auto"/>
        <w:bottom w:val="none" w:sz="0" w:space="0" w:color="auto"/>
        <w:right w:val="none" w:sz="0" w:space="0" w:color="auto"/>
      </w:divBdr>
    </w:div>
    <w:div w:id="1391810435">
      <w:marLeft w:val="640"/>
      <w:marRight w:val="0"/>
      <w:marTop w:val="0"/>
      <w:marBottom w:val="0"/>
      <w:divBdr>
        <w:top w:val="none" w:sz="0" w:space="0" w:color="auto"/>
        <w:left w:val="none" w:sz="0" w:space="0" w:color="auto"/>
        <w:bottom w:val="none" w:sz="0" w:space="0" w:color="auto"/>
        <w:right w:val="none" w:sz="0" w:space="0" w:color="auto"/>
      </w:divBdr>
    </w:div>
    <w:div w:id="1393385599">
      <w:marLeft w:val="640"/>
      <w:marRight w:val="0"/>
      <w:marTop w:val="0"/>
      <w:marBottom w:val="0"/>
      <w:divBdr>
        <w:top w:val="none" w:sz="0" w:space="0" w:color="auto"/>
        <w:left w:val="none" w:sz="0" w:space="0" w:color="auto"/>
        <w:bottom w:val="none" w:sz="0" w:space="0" w:color="auto"/>
        <w:right w:val="none" w:sz="0" w:space="0" w:color="auto"/>
      </w:divBdr>
    </w:div>
    <w:div w:id="1393432762">
      <w:marLeft w:val="640"/>
      <w:marRight w:val="0"/>
      <w:marTop w:val="0"/>
      <w:marBottom w:val="0"/>
      <w:divBdr>
        <w:top w:val="none" w:sz="0" w:space="0" w:color="auto"/>
        <w:left w:val="none" w:sz="0" w:space="0" w:color="auto"/>
        <w:bottom w:val="none" w:sz="0" w:space="0" w:color="auto"/>
        <w:right w:val="none" w:sz="0" w:space="0" w:color="auto"/>
      </w:divBdr>
    </w:div>
    <w:div w:id="1393842781">
      <w:bodyDiv w:val="1"/>
      <w:marLeft w:val="0"/>
      <w:marRight w:val="0"/>
      <w:marTop w:val="0"/>
      <w:marBottom w:val="0"/>
      <w:divBdr>
        <w:top w:val="none" w:sz="0" w:space="0" w:color="auto"/>
        <w:left w:val="none" w:sz="0" w:space="0" w:color="auto"/>
        <w:bottom w:val="none" w:sz="0" w:space="0" w:color="auto"/>
        <w:right w:val="none" w:sz="0" w:space="0" w:color="auto"/>
      </w:divBdr>
      <w:divsChild>
        <w:div w:id="88814231">
          <w:marLeft w:val="640"/>
          <w:marRight w:val="0"/>
          <w:marTop w:val="0"/>
          <w:marBottom w:val="0"/>
          <w:divBdr>
            <w:top w:val="none" w:sz="0" w:space="0" w:color="auto"/>
            <w:left w:val="none" w:sz="0" w:space="0" w:color="auto"/>
            <w:bottom w:val="none" w:sz="0" w:space="0" w:color="auto"/>
            <w:right w:val="none" w:sz="0" w:space="0" w:color="auto"/>
          </w:divBdr>
        </w:div>
        <w:div w:id="115491313">
          <w:marLeft w:val="640"/>
          <w:marRight w:val="0"/>
          <w:marTop w:val="0"/>
          <w:marBottom w:val="0"/>
          <w:divBdr>
            <w:top w:val="none" w:sz="0" w:space="0" w:color="auto"/>
            <w:left w:val="none" w:sz="0" w:space="0" w:color="auto"/>
            <w:bottom w:val="none" w:sz="0" w:space="0" w:color="auto"/>
            <w:right w:val="none" w:sz="0" w:space="0" w:color="auto"/>
          </w:divBdr>
        </w:div>
        <w:div w:id="160774635">
          <w:marLeft w:val="640"/>
          <w:marRight w:val="0"/>
          <w:marTop w:val="0"/>
          <w:marBottom w:val="0"/>
          <w:divBdr>
            <w:top w:val="none" w:sz="0" w:space="0" w:color="auto"/>
            <w:left w:val="none" w:sz="0" w:space="0" w:color="auto"/>
            <w:bottom w:val="none" w:sz="0" w:space="0" w:color="auto"/>
            <w:right w:val="none" w:sz="0" w:space="0" w:color="auto"/>
          </w:divBdr>
        </w:div>
        <w:div w:id="713622347">
          <w:marLeft w:val="640"/>
          <w:marRight w:val="0"/>
          <w:marTop w:val="0"/>
          <w:marBottom w:val="0"/>
          <w:divBdr>
            <w:top w:val="none" w:sz="0" w:space="0" w:color="auto"/>
            <w:left w:val="none" w:sz="0" w:space="0" w:color="auto"/>
            <w:bottom w:val="none" w:sz="0" w:space="0" w:color="auto"/>
            <w:right w:val="none" w:sz="0" w:space="0" w:color="auto"/>
          </w:divBdr>
        </w:div>
        <w:div w:id="968508593">
          <w:marLeft w:val="640"/>
          <w:marRight w:val="0"/>
          <w:marTop w:val="0"/>
          <w:marBottom w:val="0"/>
          <w:divBdr>
            <w:top w:val="none" w:sz="0" w:space="0" w:color="auto"/>
            <w:left w:val="none" w:sz="0" w:space="0" w:color="auto"/>
            <w:bottom w:val="none" w:sz="0" w:space="0" w:color="auto"/>
            <w:right w:val="none" w:sz="0" w:space="0" w:color="auto"/>
          </w:divBdr>
        </w:div>
        <w:div w:id="1008483093">
          <w:marLeft w:val="640"/>
          <w:marRight w:val="0"/>
          <w:marTop w:val="0"/>
          <w:marBottom w:val="0"/>
          <w:divBdr>
            <w:top w:val="none" w:sz="0" w:space="0" w:color="auto"/>
            <w:left w:val="none" w:sz="0" w:space="0" w:color="auto"/>
            <w:bottom w:val="none" w:sz="0" w:space="0" w:color="auto"/>
            <w:right w:val="none" w:sz="0" w:space="0" w:color="auto"/>
          </w:divBdr>
        </w:div>
        <w:div w:id="1485657068">
          <w:marLeft w:val="640"/>
          <w:marRight w:val="0"/>
          <w:marTop w:val="0"/>
          <w:marBottom w:val="0"/>
          <w:divBdr>
            <w:top w:val="none" w:sz="0" w:space="0" w:color="auto"/>
            <w:left w:val="none" w:sz="0" w:space="0" w:color="auto"/>
            <w:bottom w:val="none" w:sz="0" w:space="0" w:color="auto"/>
            <w:right w:val="none" w:sz="0" w:space="0" w:color="auto"/>
          </w:divBdr>
        </w:div>
        <w:div w:id="1660841472">
          <w:marLeft w:val="640"/>
          <w:marRight w:val="0"/>
          <w:marTop w:val="0"/>
          <w:marBottom w:val="0"/>
          <w:divBdr>
            <w:top w:val="none" w:sz="0" w:space="0" w:color="auto"/>
            <w:left w:val="none" w:sz="0" w:space="0" w:color="auto"/>
            <w:bottom w:val="none" w:sz="0" w:space="0" w:color="auto"/>
            <w:right w:val="none" w:sz="0" w:space="0" w:color="auto"/>
          </w:divBdr>
        </w:div>
        <w:div w:id="1820264839">
          <w:marLeft w:val="640"/>
          <w:marRight w:val="0"/>
          <w:marTop w:val="0"/>
          <w:marBottom w:val="0"/>
          <w:divBdr>
            <w:top w:val="none" w:sz="0" w:space="0" w:color="auto"/>
            <w:left w:val="none" w:sz="0" w:space="0" w:color="auto"/>
            <w:bottom w:val="none" w:sz="0" w:space="0" w:color="auto"/>
            <w:right w:val="none" w:sz="0" w:space="0" w:color="auto"/>
          </w:divBdr>
        </w:div>
        <w:div w:id="1918324835">
          <w:marLeft w:val="640"/>
          <w:marRight w:val="0"/>
          <w:marTop w:val="0"/>
          <w:marBottom w:val="0"/>
          <w:divBdr>
            <w:top w:val="none" w:sz="0" w:space="0" w:color="auto"/>
            <w:left w:val="none" w:sz="0" w:space="0" w:color="auto"/>
            <w:bottom w:val="none" w:sz="0" w:space="0" w:color="auto"/>
            <w:right w:val="none" w:sz="0" w:space="0" w:color="auto"/>
          </w:divBdr>
        </w:div>
        <w:div w:id="2132555922">
          <w:marLeft w:val="640"/>
          <w:marRight w:val="0"/>
          <w:marTop w:val="0"/>
          <w:marBottom w:val="0"/>
          <w:divBdr>
            <w:top w:val="none" w:sz="0" w:space="0" w:color="auto"/>
            <w:left w:val="none" w:sz="0" w:space="0" w:color="auto"/>
            <w:bottom w:val="none" w:sz="0" w:space="0" w:color="auto"/>
            <w:right w:val="none" w:sz="0" w:space="0" w:color="auto"/>
          </w:divBdr>
        </w:div>
        <w:div w:id="2140877722">
          <w:marLeft w:val="640"/>
          <w:marRight w:val="0"/>
          <w:marTop w:val="0"/>
          <w:marBottom w:val="0"/>
          <w:divBdr>
            <w:top w:val="none" w:sz="0" w:space="0" w:color="auto"/>
            <w:left w:val="none" w:sz="0" w:space="0" w:color="auto"/>
            <w:bottom w:val="none" w:sz="0" w:space="0" w:color="auto"/>
            <w:right w:val="none" w:sz="0" w:space="0" w:color="auto"/>
          </w:divBdr>
        </w:div>
      </w:divsChild>
    </w:div>
    <w:div w:id="1394617326">
      <w:marLeft w:val="640"/>
      <w:marRight w:val="0"/>
      <w:marTop w:val="0"/>
      <w:marBottom w:val="0"/>
      <w:divBdr>
        <w:top w:val="none" w:sz="0" w:space="0" w:color="auto"/>
        <w:left w:val="none" w:sz="0" w:space="0" w:color="auto"/>
        <w:bottom w:val="none" w:sz="0" w:space="0" w:color="auto"/>
        <w:right w:val="none" w:sz="0" w:space="0" w:color="auto"/>
      </w:divBdr>
    </w:div>
    <w:div w:id="1394935273">
      <w:marLeft w:val="640"/>
      <w:marRight w:val="0"/>
      <w:marTop w:val="0"/>
      <w:marBottom w:val="0"/>
      <w:divBdr>
        <w:top w:val="none" w:sz="0" w:space="0" w:color="auto"/>
        <w:left w:val="none" w:sz="0" w:space="0" w:color="auto"/>
        <w:bottom w:val="none" w:sz="0" w:space="0" w:color="auto"/>
        <w:right w:val="none" w:sz="0" w:space="0" w:color="auto"/>
      </w:divBdr>
    </w:div>
    <w:div w:id="1395280119">
      <w:marLeft w:val="640"/>
      <w:marRight w:val="0"/>
      <w:marTop w:val="0"/>
      <w:marBottom w:val="0"/>
      <w:divBdr>
        <w:top w:val="none" w:sz="0" w:space="0" w:color="auto"/>
        <w:left w:val="none" w:sz="0" w:space="0" w:color="auto"/>
        <w:bottom w:val="none" w:sz="0" w:space="0" w:color="auto"/>
        <w:right w:val="none" w:sz="0" w:space="0" w:color="auto"/>
      </w:divBdr>
    </w:div>
    <w:div w:id="1395660918">
      <w:marLeft w:val="640"/>
      <w:marRight w:val="0"/>
      <w:marTop w:val="0"/>
      <w:marBottom w:val="0"/>
      <w:divBdr>
        <w:top w:val="none" w:sz="0" w:space="0" w:color="auto"/>
        <w:left w:val="none" w:sz="0" w:space="0" w:color="auto"/>
        <w:bottom w:val="none" w:sz="0" w:space="0" w:color="auto"/>
        <w:right w:val="none" w:sz="0" w:space="0" w:color="auto"/>
      </w:divBdr>
    </w:div>
    <w:div w:id="1395740932">
      <w:bodyDiv w:val="1"/>
      <w:marLeft w:val="0"/>
      <w:marRight w:val="0"/>
      <w:marTop w:val="0"/>
      <w:marBottom w:val="0"/>
      <w:divBdr>
        <w:top w:val="none" w:sz="0" w:space="0" w:color="auto"/>
        <w:left w:val="none" w:sz="0" w:space="0" w:color="auto"/>
        <w:bottom w:val="none" w:sz="0" w:space="0" w:color="auto"/>
        <w:right w:val="none" w:sz="0" w:space="0" w:color="auto"/>
      </w:divBdr>
      <w:divsChild>
        <w:div w:id="91753835">
          <w:marLeft w:val="640"/>
          <w:marRight w:val="0"/>
          <w:marTop w:val="0"/>
          <w:marBottom w:val="0"/>
          <w:divBdr>
            <w:top w:val="none" w:sz="0" w:space="0" w:color="auto"/>
            <w:left w:val="none" w:sz="0" w:space="0" w:color="auto"/>
            <w:bottom w:val="none" w:sz="0" w:space="0" w:color="auto"/>
            <w:right w:val="none" w:sz="0" w:space="0" w:color="auto"/>
          </w:divBdr>
        </w:div>
        <w:div w:id="177275924">
          <w:marLeft w:val="640"/>
          <w:marRight w:val="0"/>
          <w:marTop w:val="0"/>
          <w:marBottom w:val="0"/>
          <w:divBdr>
            <w:top w:val="none" w:sz="0" w:space="0" w:color="auto"/>
            <w:left w:val="none" w:sz="0" w:space="0" w:color="auto"/>
            <w:bottom w:val="none" w:sz="0" w:space="0" w:color="auto"/>
            <w:right w:val="none" w:sz="0" w:space="0" w:color="auto"/>
          </w:divBdr>
        </w:div>
        <w:div w:id="318928728">
          <w:marLeft w:val="640"/>
          <w:marRight w:val="0"/>
          <w:marTop w:val="0"/>
          <w:marBottom w:val="0"/>
          <w:divBdr>
            <w:top w:val="none" w:sz="0" w:space="0" w:color="auto"/>
            <w:left w:val="none" w:sz="0" w:space="0" w:color="auto"/>
            <w:bottom w:val="none" w:sz="0" w:space="0" w:color="auto"/>
            <w:right w:val="none" w:sz="0" w:space="0" w:color="auto"/>
          </w:divBdr>
        </w:div>
        <w:div w:id="381291159">
          <w:marLeft w:val="640"/>
          <w:marRight w:val="0"/>
          <w:marTop w:val="0"/>
          <w:marBottom w:val="0"/>
          <w:divBdr>
            <w:top w:val="none" w:sz="0" w:space="0" w:color="auto"/>
            <w:left w:val="none" w:sz="0" w:space="0" w:color="auto"/>
            <w:bottom w:val="none" w:sz="0" w:space="0" w:color="auto"/>
            <w:right w:val="none" w:sz="0" w:space="0" w:color="auto"/>
          </w:divBdr>
        </w:div>
        <w:div w:id="394282294">
          <w:marLeft w:val="640"/>
          <w:marRight w:val="0"/>
          <w:marTop w:val="0"/>
          <w:marBottom w:val="0"/>
          <w:divBdr>
            <w:top w:val="none" w:sz="0" w:space="0" w:color="auto"/>
            <w:left w:val="none" w:sz="0" w:space="0" w:color="auto"/>
            <w:bottom w:val="none" w:sz="0" w:space="0" w:color="auto"/>
            <w:right w:val="none" w:sz="0" w:space="0" w:color="auto"/>
          </w:divBdr>
        </w:div>
        <w:div w:id="399908111">
          <w:marLeft w:val="640"/>
          <w:marRight w:val="0"/>
          <w:marTop w:val="0"/>
          <w:marBottom w:val="0"/>
          <w:divBdr>
            <w:top w:val="none" w:sz="0" w:space="0" w:color="auto"/>
            <w:left w:val="none" w:sz="0" w:space="0" w:color="auto"/>
            <w:bottom w:val="none" w:sz="0" w:space="0" w:color="auto"/>
            <w:right w:val="none" w:sz="0" w:space="0" w:color="auto"/>
          </w:divBdr>
        </w:div>
        <w:div w:id="454638727">
          <w:marLeft w:val="640"/>
          <w:marRight w:val="0"/>
          <w:marTop w:val="0"/>
          <w:marBottom w:val="0"/>
          <w:divBdr>
            <w:top w:val="none" w:sz="0" w:space="0" w:color="auto"/>
            <w:left w:val="none" w:sz="0" w:space="0" w:color="auto"/>
            <w:bottom w:val="none" w:sz="0" w:space="0" w:color="auto"/>
            <w:right w:val="none" w:sz="0" w:space="0" w:color="auto"/>
          </w:divBdr>
        </w:div>
        <w:div w:id="471559513">
          <w:marLeft w:val="640"/>
          <w:marRight w:val="0"/>
          <w:marTop w:val="0"/>
          <w:marBottom w:val="0"/>
          <w:divBdr>
            <w:top w:val="none" w:sz="0" w:space="0" w:color="auto"/>
            <w:left w:val="none" w:sz="0" w:space="0" w:color="auto"/>
            <w:bottom w:val="none" w:sz="0" w:space="0" w:color="auto"/>
            <w:right w:val="none" w:sz="0" w:space="0" w:color="auto"/>
          </w:divBdr>
        </w:div>
        <w:div w:id="586769219">
          <w:marLeft w:val="640"/>
          <w:marRight w:val="0"/>
          <w:marTop w:val="0"/>
          <w:marBottom w:val="0"/>
          <w:divBdr>
            <w:top w:val="none" w:sz="0" w:space="0" w:color="auto"/>
            <w:left w:val="none" w:sz="0" w:space="0" w:color="auto"/>
            <w:bottom w:val="none" w:sz="0" w:space="0" w:color="auto"/>
            <w:right w:val="none" w:sz="0" w:space="0" w:color="auto"/>
          </w:divBdr>
        </w:div>
        <w:div w:id="615333361">
          <w:marLeft w:val="640"/>
          <w:marRight w:val="0"/>
          <w:marTop w:val="0"/>
          <w:marBottom w:val="0"/>
          <w:divBdr>
            <w:top w:val="none" w:sz="0" w:space="0" w:color="auto"/>
            <w:left w:val="none" w:sz="0" w:space="0" w:color="auto"/>
            <w:bottom w:val="none" w:sz="0" w:space="0" w:color="auto"/>
            <w:right w:val="none" w:sz="0" w:space="0" w:color="auto"/>
          </w:divBdr>
        </w:div>
        <w:div w:id="715856999">
          <w:marLeft w:val="640"/>
          <w:marRight w:val="0"/>
          <w:marTop w:val="0"/>
          <w:marBottom w:val="0"/>
          <w:divBdr>
            <w:top w:val="none" w:sz="0" w:space="0" w:color="auto"/>
            <w:left w:val="none" w:sz="0" w:space="0" w:color="auto"/>
            <w:bottom w:val="none" w:sz="0" w:space="0" w:color="auto"/>
            <w:right w:val="none" w:sz="0" w:space="0" w:color="auto"/>
          </w:divBdr>
        </w:div>
        <w:div w:id="895047009">
          <w:marLeft w:val="640"/>
          <w:marRight w:val="0"/>
          <w:marTop w:val="0"/>
          <w:marBottom w:val="0"/>
          <w:divBdr>
            <w:top w:val="none" w:sz="0" w:space="0" w:color="auto"/>
            <w:left w:val="none" w:sz="0" w:space="0" w:color="auto"/>
            <w:bottom w:val="none" w:sz="0" w:space="0" w:color="auto"/>
            <w:right w:val="none" w:sz="0" w:space="0" w:color="auto"/>
          </w:divBdr>
        </w:div>
        <w:div w:id="943809904">
          <w:marLeft w:val="640"/>
          <w:marRight w:val="0"/>
          <w:marTop w:val="0"/>
          <w:marBottom w:val="0"/>
          <w:divBdr>
            <w:top w:val="none" w:sz="0" w:space="0" w:color="auto"/>
            <w:left w:val="none" w:sz="0" w:space="0" w:color="auto"/>
            <w:bottom w:val="none" w:sz="0" w:space="0" w:color="auto"/>
            <w:right w:val="none" w:sz="0" w:space="0" w:color="auto"/>
          </w:divBdr>
        </w:div>
        <w:div w:id="958798634">
          <w:marLeft w:val="640"/>
          <w:marRight w:val="0"/>
          <w:marTop w:val="0"/>
          <w:marBottom w:val="0"/>
          <w:divBdr>
            <w:top w:val="none" w:sz="0" w:space="0" w:color="auto"/>
            <w:left w:val="none" w:sz="0" w:space="0" w:color="auto"/>
            <w:bottom w:val="none" w:sz="0" w:space="0" w:color="auto"/>
            <w:right w:val="none" w:sz="0" w:space="0" w:color="auto"/>
          </w:divBdr>
        </w:div>
        <w:div w:id="1149519469">
          <w:marLeft w:val="640"/>
          <w:marRight w:val="0"/>
          <w:marTop w:val="0"/>
          <w:marBottom w:val="0"/>
          <w:divBdr>
            <w:top w:val="none" w:sz="0" w:space="0" w:color="auto"/>
            <w:left w:val="none" w:sz="0" w:space="0" w:color="auto"/>
            <w:bottom w:val="none" w:sz="0" w:space="0" w:color="auto"/>
            <w:right w:val="none" w:sz="0" w:space="0" w:color="auto"/>
          </w:divBdr>
        </w:div>
        <w:div w:id="1215193580">
          <w:marLeft w:val="640"/>
          <w:marRight w:val="0"/>
          <w:marTop w:val="0"/>
          <w:marBottom w:val="0"/>
          <w:divBdr>
            <w:top w:val="none" w:sz="0" w:space="0" w:color="auto"/>
            <w:left w:val="none" w:sz="0" w:space="0" w:color="auto"/>
            <w:bottom w:val="none" w:sz="0" w:space="0" w:color="auto"/>
            <w:right w:val="none" w:sz="0" w:space="0" w:color="auto"/>
          </w:divBdr>
        </w:div>
        <w:div w:id="1219824213">
          <w:marLeft w:val="640"/>
          <w:marRight w:val="0"/>
          <w:marTop w:val="0"/>
          <w:marBottom w:val="0"/>
          <w:divBdr>
            <w:top w:val="none" w:sz="0" w:space="0" w:color="auto"/>
            <w:left w:val="none" w:sz="0" w:space="0" w:color="auto"/>
            <w:bottom w:val="none" w:sz="0" w:space="0" w:color="auto"/>
            <w:right w:val="none" w:sz="0" w:space="0" w:color="auto"/>
          </w:divBdr>
        </w:div>
        <w:div w:id="1410881406">
          <w:marLeft w:val="640"/>
          <w:marRight w:val="0"/>
          <w:marTop w:val="0"/>
          <w:marBottom w:val="0"/>
          <w:divBdr>
            <w:top w:val="none" w:sz="0" w:space="0" w:color="auto"/>
            <w:left w:val="none" w:sz="0" w:space="0" w:color="auto"/>
            <w:bottom w:val="none" w:sz="0" w:space="0" w:color="auto"/>
            <w:right w:val="none" w:sz="0" w:space="0" w:color="auto"/>
          </w:divBdr>
        </w:div>
        <w:div w:id="1461874327">
          <w:marLeft w:val="640"/>
          <w:marRight w:val="0"/>
          <w:marTop w:val="0"/>
          <w:marBottom w:val="0"/>
          <w:divBdr>
            <w:top w:val="none" w:sz="0" w:space="0" w:color="auto"/>
            <w:left w:val="none" w:sz="0" w:space="0" w:color="auto"/>
            <w:bottom w:val="none" w:sz="0" w:space="0" w:color="auto"/>
            <w:right w:val="none" w:sz="0" w:space="0" w:color="auto"/>
          </w:divBdr>
        </w:div>
        <w:div w:id="1555848213">
          <w:marLeft w:val="640"/>
          <w:marRight w:val="0"/>
          <w:marTop w:val="0"/>
          <w:marBottom w:val="0"/>
          <w:divBdr>
            <w:top w:val="none" w:sz="0" w:space="0" w:color="auto"/>
            <w:left w:val="none" w:sz="0" w:space="0" w:color="auto"/>
            <w:bottom w:val="none" w:sz="0" w:space="0" w:color="auto"/>
            <w:right w:val="none" w:sz="0" w:space="0" w:color="auto"/>
          </w:divBdr>
        </w:div>
        <w:div w:id="1559512809">
          <w:marLeft w:val="640"/>
          <w:marRight w:val="0"/>
          <w:marTop w:val="0"/>
          <w:marBottom w:val="0"/>
          <w:divBdr>
            <w:top w:val="none" w:sz="0" w:space="0" w:color="auto"/>
            <w:left w:val="none" w:sz="0" w:space="0" w:color="auto"/>
            <w:bottom w:val="none" w:sz="0" w:space="0" w:color="auto"/>
            <w:right w:val="none" w:sz="0" w:space="0" w:color="auto"/>
          </w:divBdr>
        </w:div>
        <w:div w:id="1574775433">
          <w:marLeft w:val="640"/>
          <w:marRight w:val="0"/>
          <w:marTop w:val="0"/>
          <w:marBottom w:val="0"/>
          <w:divBdr>
            <w:top w:val="none" w:sz="0" w:space="0" w:color="auto"/>
            <w:left w:val="none" w:sz="0" w:space="0" w:color="auto"/>
            <w:bottom w:val="none" w:sz="0" w:space="0" w:color="auto"/>
            <w:right w:val="none" w:sz="0" w:space="0" w:color="auto"/>
          </w:divBdr>
        </w:div>
        <w:div w:id="1779107186">
          <w:marLeft w:val="640"/>
          <w:marRight w:val="0"/>
          <w:marTop w:val="0"/>
          <w:marBottom w:val="0"/>
          <w:divBdr>
            <w:top w:val="none" w:sz="0" w:space="0" w:color="auto"/>
            <w:left w:val="none" w:sz="0" w:space="0" w:color="auto"/>
            <w:bottom w:val="none" w:sz="0" w:space="0" w:color="auto"/>
            <w:right w:val="none" w:sz="0" w:space="0" w:color="auto"/>
          </w:divBdr>
        </w:div>
        <w:div w:id="1794667253">
          <w:marLeft w:val="640"/>
          <w:marRight w:val="0"/>
          <w:marTop w:val="0"/>
          <w:marBottom w:val="0"/>
          <w:divBdr>
            <w:top w:val="none" w:sz="0" w:space="0" w:color="auto"/>
            <w:left w:val="none" w:sz="0" w:space="0" w:color="auto"/>
            <w:bottom w:val="none" w:sz="0" w:space="0" w:color="auto"/>
            <w:right w:val="none" w:sz="0" w:space="0" w:color="auto"/>
          </w:divBdr>
        </w:div>
        <w:div w:id="1825463029">
          <w:marLeft w:val="640"/>
          <w:marRight w:val="0"/>
          <w:marTop w:val="0"/>
          <w:marBottom w:val="0"/>
          <w:divBdr>
            <w:top w:val="none" w:sz="0" w:space="0" w:color="auto"/>
            <w:left w:val="none" w:sz="0" w:space="0" w:color="auto"/>
            <w:bottom w:val="none" w:sz="0" w:space="0" w:color="auto"/>
            <w:right w:val="none" w:sz="0" w:space="0" w:color="auto"/>
          </w:divBdr>
        </w:div>
        <w:div w:id="1857379147">
          <w:marLeft w:val="640"/>
          <w:marRight w:val="0"/>
          <w:marTop w:val="0"/>
          <w:marBottom w:val="0"/>
          <w:divBdr>
            <w:top w:val="none" w:sz="0" w:space="0" w:color="auto"/>
            <w:left w:val="none" w:sz="0" w:space="0" w:color="auto"/>
            <w:bottom w:val="none" w:sz="0" w:space="0" w:color="auto"/>
            <w:right w:val="none" w:sz="0" w:space="0" w:color="auto"/>
          </w:divBdr>
        </w:div>
        <w:div w:id="1889687467">
          <w:marLeft w:val="640"/>
          <w:marRight w:val="0"/>
          <w:marTop w:val="0"/>
          <w:marBottom w:val="0"/>
          <w:divBdr>
            <w:top w:val="none" w:sz="0" w:space="0" w:color="auto"/>
            <w:left w:val="none" w:sz="0" w:space="0" w:color="auto"/>
            <w:bottom w:val="none" w:sz="0" w:space="0" w:color="auto"/>
            <w:right w:val="none" w:sz="0" w:space="0" w:color="auto"/>
          </w:divBdr>
        </w:div>
        <w:div w:id="1929728900">
          <w:marLeft w:val="640"/>
          <w:marRight w:val="0"/>
          <w:marTop w:val="0"/>
          <w:marBottom w:val="0"/>
          <w:divBdr>
            <w:top w:val="none" w:sz="0" w:space="0" w:color="auto"/>
            <w:left w:val="none" w:sz="0" w:space="0" w:color="auto"/>
            <w:bottom w:val="none" w:sz="0" w:space="0" w:color="auto"/>
            <w:right w:val="none" w:sz="0" w:space="0" w:color="auto"/>
          </w:divBdr>
        </w:div>
        <w:div w:id="2065106060">
          <w:marLeft w:val="640"/>
          <w:marRight w:val="0"/>
          <w:marTop w:val="0"/>
          <w:marBottom w:val="0"/>
          <w:divBdr>
            <w:top w:val="none" w:sz="0" w:space="0" w:color="auto"/>
            <w:left w:val="none" w:sz="0" w:space="0" w:color="auto"/>
            <w:bottom w:val="none" w:sz="0" w:space="0" w:color="auto"/>
            <w:right w:val="none" w:sz="0" w:space="0" w:color="auto"/>
          </w:divBdr>
        </w:div>
      </w:divsChild>
    </w:div>
    <w:div w:id="1395856618">
      <w:marLeft w:val="640"/>
      <w:marRight w:val="0"/>
      <w:marTop w:val="0"/>
      <w:marBottom w:val="0"/>
      <w:divBdr>
        <w:top w:val="none" w:sz="0" w:space="0" w:color="auto"/>
        <w:left w:val="none" w:sz="0" w:space="0" w:color="auto"/>
        <w:bottom w:val="none" w:sz="0" w:space="0" w:color="auto"/>
        <w:right w:val="none" w:sz="0" w:space="0" w:color="auto"/>
      </w:divBdr>
    </w:div>
    <w:div w:id="1396274676">
      <w:marLeft w:val="640"/>
      <w:marRight w:val="0"/>
      <w:marTop w:val="0"/>
      <w:marBottom w:val="0"/>
      <w:divBdr>
        <w:top w:val="none" w:sz="0" w:space="0" w:color="auto"/>
        <w:left w:val="none" w:sz="0" w:space="0" w:color="auto"/>
        <w:bottom w:val="none" w:sz="0" w:space="0" w:color="auto"/>
        <w:right w:val="none" w:sz="0" w:space="0" w:color="auto"/>
      </w:divBdr>
    </w:div>
    <w:div w:id="1396977220">
      <w:marLeft w:val="640"/>
      <w:marRight w:val="0"/>
      <w:marTop w:val="0"/>
      <w:marBottom w:val="0"/>
      <w:divBdr>
        <w:top w:val="none" w:sz="0" w:space="0" w:color="auto"/>
        <w:left w:val="none" w:sz="0" w:space="0" w:color="auto"/>
        <w:bottom w:val="none" w:sz="0" w:space="0" w:color="auto"/>
        <w:right w:val="none" w:sz="0" w:space="0" w:color="auto"/>
      </w:divBdr>
    </w:div>
    <w:div w:id="1397315650">
      <w:marLeft w:val="640"/>
      <w:marRight w:val="0"/>
      <w:marTop w:val="0"/>
      <w:marBottom w:val="0"/>
      <w:divBdr>
        <w:top w:val="none" w:sz="0" w:space="0" w:color="auto"/>
        <w:left w:val="none" w:sz="0" w:space="0" w:color="auto"/>
        <w:bottom w:val="none" w:sz="0" w:space="0" w:color="auto"/>
        <w:right w:val="none" w:sz="0" w:space="0" w:color="auto"/>
      </w:divBdr>
    </w:div>
    <w:div w:id="1397817593">
      <w:marLeft w:val="640"/>
      <w:marRight w:val="0"/>
      <w:marTop w:val="0"/>
      <w:marBottom w:val="0"/>
      <w:divBdr>
        <w:top w:val="none" w:sz="0" w:space="0" w:color="auto"/>
        <w:left w:val="none" w:sz="0" w:space="0" w:color="auto"/>
        <w:bottom w:val="none" w:sz="0" w:space="0" w:color="auto"/>
        <w:right w:val="none" w:sz="0" w:space="0" w:color="auto"/>
      </w:divBdr>
    </w:div>
    <w:div w:id="1398162024">
      <w:marLeft w:val="640"/>
      <w:marRight w:val="0"/>
      <w:marTop w:val="0"/>
      <w:marBottom w:val="0"/>
      <w:divBdr>
        <w:top w:val="none" w:sz="0" w:space="0" w:color="auto"/>
        <w:left w:val="none" w:sz="0" w:space="0" w:color="auto"/>
        <w:bottom w:val="none" w:sz="0" w:space="0" w:color="auto"/>
        <w:right w:val="none" w:sz="0" w:space="0" w:color="auto"/>
      </w:divBdr>
    </w:div>
    <w:div w:id="1398430872">
      <w:marLeft w:val="640"/>
      <w:marRight w:val="0"/>
      <w:marTop w:val="0"/>
      <w:marBottom w:val="0"/>
      <w:divBdr>
        <w:top w:val="none" w:sz="0" w:space="0" w:color="auto"/>
        <w:left w:val="none" w:sz="0" w:space="0" w:color="auto"/>
        <w:bottom w:val="none" w:sz="0" w:space="0" w:color="auto"/>
        <w:right w:val="none" w:sz="0" w:space="0" w:color="auto"/>
      </w:divBdr>
    </w:div>
    <w:div w:id="1398439011">
      <w:bodyDiv w:val="1"/>
      <w:marLeft w:val="0"/>
      <w:marRight w:val="0"/>
      <w:marTop w:val="0"/>
      <w:marBottom w:val="0"/>
      <w:divBdr>
        <w:top w:val="none" w:sz="0" w:space="0" w:color="auto"/>
        <w:left w:val="none" w:sz="0" w:space="0" w:color="auto"/>
        <w:bottom w:val="none" w:sz="0" w:space="0" w:color="auto"/>
        <w:right w:val="none" w:sz="0" w:space="0" w:color="auto"/>
      </w:divBdr>
      <w:divsChild>
        <w:div w:id="109398393">
          <w:marLeft w:val="640"/>
          <w:marRight w:val="0"/>
          <w:marTop w:val="0"/>
          <w:marBottom w:val="0"/>
          <w:divBdr>
            <w:top w:val="none" w:sz="0" w:space="0" w:color="auto"/>
            <w:left w:val="none" w:sz="0" w:space="0" w:color="auto"/>
            <w:bottom w:val="none" w:sz="0" w:space="0" w:color="auto"/>
            <w:right w:val="none" w:sz="0" w:space="0" w:color="auto"/>
          </w:divBdr>
        </w:div>
        <w:div w:id="119762760">
          <w:marLeft w:val="640"/>
          <w:marRight w:val="0"/>
          <w:marTop w:val="0"/>
          <w:marBottom w:val="0"/>
          <w:divBdr>
            <w:top w:val="none" w:sz="0" w:space="0" w:color="auto"/>
            <w:left w:val="none" w:sz="0" w:space="0" w:color="auto"/>
            <w:bottom w:val="none" w:sz="0" w:space="0" w:color="auto"/>
            <w:right w:val="none" w:sz="0" w:space="0" w:color="auto"/>
          </w:divBdr>
        </w:div>
        <w:div w:id="254286147">
          <w:marLeft w:val="640"/>
          <w:marRight w:val="0"/>
          <w:marTop w:val="0"/>
          <w:marBottom w:val="0"/>
          <w:divBdr>
            <w:top w:val="none" w:sz="0" w:space="0" w:color="auto"/>
            <w:left w:val="none" w:sz="0" w:space="0" w:color="auto"/>
            <w:bottom w:val="none" w:sz="0" w:space="0" w:color="auto"/>
            <w:right w:val="none" w:sz="0" w:space="0" w:color="auto"/>
          </w:divBdr>
        </w:div>
        <w:div w:id="445464442">
          <w:marLeft w:val="640"/>
          <w:marRight w:val="0"/>
          <w:marTop w:val="0"/>
          <w:marBottom w:val="0"/>
          <w:divBdr>
            <w:top w:val="none" w:sz="0" w:space="0" w:color="auto"/>
            <w:left w:val="none" w:sz="0" w:space="0" w:color="auto"/>
            <w:bottom w:val="none" w:sz="0" w:space="0" w:color="auto"/>
            <w:right w:val="none" w:sz="0" w:space="0" w:color="auto"/>
          </w:divBdr>
        </w:div>
        <w:div w:id="472869294">
          <w:marLeft w:val="640"/>
          <w:marRight w:val="0"/>
          <w:marTop w:val="0"/>
          <w:marBottom w:val="0"/>
          <w:divBdr>
            <w:top w:val="none" w:sz="0" w:space="0" w:color="auto"/>
            <w:left w:val="none" w:sz="0" w:space="0" w:color="auto"/>
            <w:bottom w:val="none" w:sz="0" w:space="0" w:color="auto"/>
            <w:right w:val="none" w:sz="0" w:space="0" w:color="auto"/>
          </w:divBdr>
        </w:div>
        <w:div w:id="635990865">
          <w:marLeft w:val="640"/>
          <w:marRight w:val="0"/>
          <w:marTop w:val="0"/>
          <w:marBottom w:val="0"/>
          <w:divBdr>
            <w:top w:val="none" w:sz="0" w:space="0" w:color="auto"/>
            <w:left w:val="none" w:sz="0" w:space="0" w:color="auto"/>
            <w:bottom w:val="none" w:sz="0" w:space="0" w:color="auto"/>
            <w:right w:val="none" w:sz="0" w:space="0" w:color="auto"/>
          </w:divBdr>
        </w:div>
        <w:div w:id="900989011">
          <w:marLeft w:val="640"/>
          <w:marRight w:val="0"/>
          <w:marTop w:val="0"/>
          <w:marBottom w:val="0"/>
          <w:divBdr>
            <w:top w:val="none" w:sz="0" w:space="0" w:color="auto"/>
            <w:left w:val="none" w:sz="0" w:space="0" w:color="auto"/>
            <w:bottom w:val="none" w:sz="0" w:space="0" w:color="auto"/>
            <w:right w:val="none" w:sz="0" w:space="0" w:color="auto"/>
          </w:divBdr>
        </w:div>
        <w:div w:id="921567706">
          <w:marLeft w:val="640"/>
          <w:marRight w:val="0"/>
          <w:marTop w:val="0"/>
          <w:marBottom w:val="0"/>
          <w:divBdr>
            <w:top w:val="none" w:sz="0" w:space="0" w:color="auto"/>
            <w:left w:val="none" w:sz="0" w:space="0" w:color="auto"/>
            <w:bottom w:val="none" w:sz="0" w:space="0" w:color="auto"/>
            <w:right w:val="none" w:sz="0" w:space="0" w:color="auto"/>
          </w:divBdr>
        </w:div>
        <w:div w:id="1038699874">
          <w:marLeft w:val="640"/>
          <w:marRight w:val="0"/>
          <w:marTop w:val="0"/>
          <w:marBottom w:val="0"/>
          <w:divBdr>
            <w:top w:val="none" w:sz="0" w:space="0" w:color="auto"/>
            <w:left w:val="none" w:sz="0" w:space="0" w:color="auto"/>
            <w:bottom w:val="none" w:sz="0" w:space="0" w:color="auto"/>
            <w:right w:val="none" w:sz="0" w:space="0" w:color="auto"/>
          </w:divBdr>
        </w:div>
        <w:div w:id="1118140003">
          <w:marLeft w:val="640"/>
          <w:marRight w:val="0"/>
          <w:marTop w:val="0"/>
          <w:marBottom w:val="0"/>
          <w:divBdr>
            <w:top w:val="none" w:sz="0" w:space="0" w:color="auto"/>
            <w:left w:val="none" w:sz="0" w:space="0" w:color="auto"/>
            <w:bottom w:val="none" w:sz="0" w:space="0" w:color="auto"/>
            <w:right w:val="none" w:sz="0" w:space="0" w:color="auto"/>
          </w:divBdr>
        </w:div>
        <w:div w:id="1127314339">
          <w:marLeft w:val="640"/>
          <w:marRight w:val="0"/>
          <w:marTop w:val="0"/>
          <w:marBottom w:val="0"/>
          <w:divBdr>
            <w:top w:val="none" w:sz="0" w:space="0" w:color="auto"/>
            <w:left w:val="none" w:sz="0" w:space="0" w:color="auto"/>
            <w:bottom w:val="none" w:sz="0" w:space="0" w:color="auto"/>
            <w:right w:val="none" w:sz="0" w:space="0" w:color="auto"/>
          </w:divBdr>
        </w:div>
        <w:div w:id="1519853841">
          <w:marLeft w:val="640"/>
          <w:marRight w:val="0"/>
          <w:marTop w:val="0"/>
          <w:marBottom w:val="0"/>
          <w:divBdr>
            <w:top w:val="none" w:sz="0" w:space="0" w:color="auto"/>
            <w:left w:val="none" w:sz="0" w:space="0" w:color="auto"/>
            <w:bottom w:val="none" w:sz="0" w:space="0" w:color="auto"/>
            <w:right w:val="none" w:sz="0" w:space="0" w:color="auto"/>
          </w:divBdr>
        </w:div>
        <w:div w:id="1587423968">
          <w:marLeft w:val="640"/>
          <w:marRight w:val="0"/>
          <w:marTop w:val="0"/>
          <w:marBottom w:val="0"/>
          <w:divBdr>
            <w:top w:val="none" w:sz="0" w:space="0" w:color="auto"/>
            <w:left w:val="none" w:sz="0" w:space="0" w:color="auto"/>
            <w:bottom w:val="none" w:sz="0" w:space="0" w:color="auto"/>
            <w:right w:val="none" w:sz="0" w:space="0" w:color="auto"/>
          </w:divBdr>
        </w:div>
        <w:div w:id="1624385793">
          <w:marLeft w:val="640"/>
          <w:marRight w:val="0"/>
          <w:marTop w:val="0"/>
          <w:marBottom w:val="0"/>
          <w:divBdr>
            <w:top w:val="none" w:sz="0" w:space="0" w:color="auto"/>
            <w:left w:val="none" w:sz="0" w:space="0" w:color="auto"/>
            <w:bottom w:val="none" w:sz="0" w:space="0" w:color="auto"/>
            <w:right w:val="none" w:sz="0" w:space="0" w:color="auto"/>
          </w:divBdr>
        </w:div>
        <w:div w:id="1822841896">
          <w:marLeft w:val="640"/>
          <w:marRight w:val="0"/>
          <w:marTop w:val="0"/>
          <w:marBottom w:val="0"/>
          <w:divBdr>
            <w:top w:val="none" w:sz="0" w:space="0" w:color="auto"/>
            <w:left w:val="none" w:sz="0" w:space="0" w:color="auto"/>
            <w:bottom w:val="none" w:sz="0" w:space="0" w:color="auto"/>
            <w:right w:val="none" w:sz="0" w:space="0" w:color="auto"/>
          </w:divBdr>
        </w:div>
      </w:divsChild>
    </w:div>
    <w:div w:id="1399326124">
      <w:marLeft w:val="640"/>
      <w:marRight w:val="0"/>
      <w:marTop w:val="0"/>
      <w:marBottom w:val="0"/>
      <w:divBdr>
        <w:top w:val="none" w:sz="0" w:space="0" w:color="auto"/>
        <w:left w:val="none" w:sz="0" w:space="0" w:color="auto"/>
        <w:bottom w:val="none" w:sz="0" w:space="0" w:color="auto"/>
        <w:right w:val="none" w:sz="0" w:space="0" w:color="auto"/>
      </w:divBdr>
    </w:div>
    <w:div w:id="1399744415">
      <w:marLeft w:val="640"/>
      <w:marRight w:val="0"/>
      <w:marTop w:val="0"/>
      <w:marBottom w:val="0"/>
      <w:divBdr>
        <w:top w:val="none" w:sz="0" w:space="0" w:color="auto"/>
        <w:left w:val="none" w:sz="0" w:space="0" w:color="auto"/>
        <w:bottom w:val="none" w:sz="0" w:space="0" w:color="auto"/>
        <w:right w:val="none" w:sz="0" w:space="0" w:color="auto"/>
      </w:divBdr>
    </w:div>
    <w:div w:id="1400447753">
      <w:marLeft w:val="640"/>
      <w:marRight w:val="0"/>
      <w:marTop w:val="0"/>
      <w:marBottom w:val="0"/>
      <w:divBdr>
        <w:top w:val="none" w:sz="0" w:space="0" w:color="auto"/>
        <w:left w:val="none" w:sz="0" w:space="0" w:color="auto"/>
        <w:bottom w:val="none" w:sz="0" w:space="0" w:color="auto"/>
        <w:right w:val="none" w:sz="0" w:space="0" w:color="auto"/>
      </w:divBdr>
    </w:div>
    <w:div w:id="1402681766">
      <w:marLeft w:val="640"/>
      <w:marRight w:val="0"/>
      <w:marTop w:val="0"/>
      <w:marBottom w:val="0"/>
      <w:divBdr>
        <w:top w:val="none" w:sz="0" w:space="0" w:color="auto"/>
        <w:left w:val="none" w:sz="0" w:space="0" w:color="auto"/>
        <w:bottom w:val="none" w:sz="0" w:space="0" w:color="auto"/>
        <w:right w:val="none" w:sz="0" w:space="0" w:color="auto"/>
      </w:divBdr>
    </w:div>
    <w:div w:id="1402830817">
      <w:bodyDiv w:val="1"/>
      <w:marLeft w:val="0"/>
      <w:marRight w:val="0"/>
      <w:marTop w:val="0"/>
      <w:marBottom w:val="0"/>
      <w:divBdr>
        <w:top w:val="none" w:sz="0" w:space="0" w:color="auto"/>
        <w:left w:val="none" w:sz="0" w:space="0" w:color="auto"/>
        <w:bottom w:val="none" w:sz="0" w:space="0" w:color="auto"/>
        <w:right w:val="none" w:sz="0" w:space="0" w:color="auto"/>
      </w:divBdr>
      <w:divsChild>
        <w:div w:id="166558289">
          <w:marLeft w:val="640"/>
          <w:marRight w:val="0"/>
          <w:marTop w:val="0"/>
          <w:marBottom w:val="0"/>
          <w:divBdr>
            <w:top w:val="none" w:sz="0" w:space="0" w:color="auto"/>
            <w:left w:val="none" w:sz="0" w:space="0" w:color="auto"/>
            <w:bottom w:val="none" w:sz="0" w:space="0" w:color="auto"/>
            <w:right w:val="none" w:sz="0" w:space="0" w:color="auto"/>
          </w:divBdr>
        </w:div>
        <w:div w:id="206139070">
          <w:marLeft w:val="640"/>
          <w:marRight w:val="0"/>
          <w:marTop w:val="0"/>
          <w:marBottom w:val="0"/>
          <w:divBdr>
            <w:top w:val="none" w:sz="0" w:space="0" w:color="auto"/>
            <w:left w:val="none" w:sz="0" w:space="0" w:color="auto"/>
            <w:bottom w:val="none" w:sz="0" w:space="0" w:color="auto"/>
            <w:right w:val="none" w:sz="0" w:space="0" w:color="auto"/>
          </w:divBdr>
        </w:div>
        <w:div w:id="212273390">
          <w:marLeft w:val="640"/>
          <w:marRight w:val="0"/>
          <w:marTop w:val="0"/>
          <w:marBottom w:val="0"/>
          <w:divBdr>
            <w:top w:val="none" w:sz="0" w:space="0" w:color="auto"/>
            <w:left w:val="none" w:sz="0" w:space="0" w:color="auto"/>
            <w:bottom w:val="none" w:sz="0" w:space="0" w:color="auto"/>
            <w:right w:val="none" w:sz="0" w:space="0" w:color="auto"/>
          </w:divBdr>
        </w:div>
        <w:div w:id="611715849">
          <w:marLeft w:val="640"/>
          <w:marRight w:val="0"/>
          <w:marTop w:val="0"/>
          <w:marBottom w:val="0"/>
          <w:divBdr>
            <w:top w:val="none" w:sz="0" w:space="0" w:color="auto"/>
            <w:left w:val="none" w:sz="0" w:space="0" w:color="auto"/>
            <w:bottom w:val="none" w:sz="0" w:space="0" w:color="auto"/>
            <w:right w:val="none" w:sz="0" w:space="0" w:color="auto"/>
          </w:divBdr>
        </w:div>
        <w:div w:id="680400792">
          <w:marLeft w:val="640"/>
          <w:marRight w:val="0"/>
          <w:marTop w:val="0"/>
          <w:marBottom w:val="0"/>
          <w:divBdr>
            <w:top w:val="none" w:sz="0" w:space="0" w:color="auto"/>
            <w:left w:val="none" w:sz="0" w:space="0" w:color="auto"/>
            <w:bottom w:val="none" w:sz="0" w:space="0" w:color="auto"/>
            <w:right w:val="none" w:sz="0" w:space="0" w:color="auto"/>
          </w:divBdr>
        </w:div>
        <w:div w:id="686910298">
          <w:marLeft w:val="640"/>
          <w:marRight w:val="0"/>
          <w:marTop w:val="0"/>
          <w:marBottom w:val="0"/>
          <w:divBdr>
            <w:top w:val="none" w:sz="0" w:space="0" w:color="auto"/>
            <w:left w:val="none" w:sz="0" w:space="0" w:color="auto"/>
            <w:bottom w:val="none" w:sz="0" w:space="0" w:color="auto"/>
            <w:right w:val="none" w:sz="0" w:space="0" w:color="auto"/>
          </w:divBdr>
        </w:div>
        <w:div w:id="729306409">
          <w:marLeft w:val="640"/>
          <w:marRight w:val="0"/>
          <w:marTop w:val="0"/>
          <w:marBottom w:val="0"/>
          <w:divBdr>
            <w:top w:val="none" w:sz="0" w:space="0" w:color="auto"/>
            <w:left w:val="none" w:sz="0" w:space="0" w:color="auto"/>
            <w:bottom w:val="none" w:sz="0" w:space="0" w:color="auto"/>
            <w:right w:val="none" w:sz="0" w:space="0" w:color="auto"/>
          </w:divBdr>
        </w:div>
        <w:div w:id="803743445">
          <w:marLeft w:val="640"/>
          <w:marRight w:val="0"/>
          <w:marTop w:val="0"/>
          <w:marBottom w:val="0"/>
          <w:divBdr>
            <w:top w:val="none" w:sz="0" w:space="0" w:color="auto"/>
            <w:left w:val="none" w:sz="0" w:space="0" w:color="auto"/>
            <w:bottom w:val="none" w:sz="0" w:space="0" w:color="auto"/>
            <w:right w:val="none" w:sz="0" w:space="0" w:color="auto"/>
          </w:divBdr>
        </w:div>
        <w:div w:id="848561963">
          <w:marLeft w:val="640"/>
          <w:marRight w:val="0"/>
          <w:marTop w:val="0"/>
          <w:marBottom w:val="0"/>
          <w:divBdr>
            <w:top w:val="none" w:sz="0" w:space="0" w:color="auto"/>
            <w:left w:val="none" w:sz="0" w:space="0" w:color="auto"/>
            <w:bottom w:val="none" w:sz="0" w:space="0" w:color="auto"/>
            <w:right w:val="none" w:sz="0" w:space="0" w:color="auto"/>
          </w:divBdr>
        </w:div>
        <w:div w:id="874806812">
          <w:marLeft w:val="640"/>
          <w:marRight w:val="0"/>
          <w:marTop w:val="0"/>
          <w:marBottom w:val="0"/>
          <w:divBdr>
            <w:top w:val="none" w:sz="0" w:space="0" w:color="auto"/>
            <w:left w:val="none" w:sz="0" w:space="0" w:color="auto"/>
            <w:bottom w:val="none" w:sz="0" w:space="0" w:color="auto"/>
            <w:right w:val="none" w:sz="0" w:space="0" w:color="auto"/>
          </w:divBdr>
        </w:div>
        <w:div w:id="894664198">
          <w:marLeft w:val="640"/>
          <w:marRight w:val="0"/>
          <w:marTop w:val="0"/>
          <w:marBottom w:val="0"/>
          <w:divBdr>
            <w:top w:val="none" w:sz="0" w:space="0" w:color="auto"/>
            <w:left w:val="none" w:sz="0" w:space="0" w:color="auto"/>
            <w:bottom w:val="none" w:sz="0" w:space="0" w:color="auto"/>
            <w:right w:val="none" w:sz="0" w:space="0" w:color="auto"/>
          </w:divBdr>
        </w:div>
        <w:div w:id="942692832">
          <w:marLeft w:val="640"/>
          <w:marRight w:val="0"/>
          <w:marTop w:val="0"/>
          <w:marBottom w:val="0"/>
          <w:divBdr>
            <w:top w:val="none" w:sz="0" w:space="0" w:color="auto"/>
            <w:left w:val="none" w:sz="0" w:space="0" w:color="auto"/>
            <w:bottom w:val="none" w:sz="0" w:space="0" w:color="auto"/>
            <w:right w:val="none" w:sz="0" w:space="0" w:color="auto"/>
          </w:divBdr>
        </w:div>
        <w:div w:id="951934799">
          <w:marLeft w:val="640"/>
          <w:marRight w:val="0"/>
          <w:marTop w:val="0"/>
          <w:marBottom w:val="0"/>
          <w:divBdr>
            <w:top w:val="none" w:sz="0" w:space="0" w:color="auto"/>
            <w:left w:val="none" w:sz="0" w:space="0" w:color="auto"/>
            <w:bottom w:val="none" w:sz="0" w:space="0" w:color="auto"/>
            <w:right w:val="none" w:sz="0" w:space="0" w:color="auto"/>
          </w:divBdr>
        </w:div>
        <w:div w:id="1025328522">
          <w:marLeft w:val="640"/>
          <w:marRight w:val="0"/>
          <w:marTop w:val="0"/>
          <w:marBottom w:val="0"/>
          <w:divBdr>
            <w:top w:val="none" w:sz="0" w:space="0" w:color="auto"/>
            <w:left w:val="none" w:sz="0" w:space="0" w:color="auto"/>
            <w:bottom w:val="none" w:sz="0" w:space="0" w:color="auto"/>
            <w:right w:val="none" w:sz="0" w:space="0" w:color="auto"/>
          </w:divBdr>
        </w:div>
        <w:div w:id="1031297463">
          <w:marLeft w:val="640"/>
          <w:marRight w:val="0"/>
          <w:marTop w:val="0"/>
          <w:marBottom w:val="0"/>
          <w:divBdr>
            <w:top w:val="none" w:sz="0" w:space="0" w:color="auto"/>
            <w:left w:val="none" w:sz="0" w:space="0" w:color="auto"/>
            <w:bottom w:val="none" w:sz="0" w:space="0" w:color="auto"/>
            <w:right w:val="none" w:sz="0" w:space="0" w:color="auto"/>
          </w:divBdr>
        </w:div>
        <w:div w:id="1033380669">
          <w:marLeft w:val="640"/>
          <w:marRight w:val="0"/>
          <w:marTop w:val="0"/>
          <w:marBottom w:val="0"/>
          <w:divBdr>
            <w:top w:val="none" w:sz="0" w:space="0" w:color="auto"/>
            <w:left w:val="none" w:sz="0" w:space="0" w:color="auto"/>
            <w:bottom w:val="none" w:sz="0" w:space="0" w:color="auto"/>
            <w:right w:val="none" w:sz="0" w:space="0" w:color="auto"/>
          </w:divBdr>
        </w:div>
        <w:div w:id="1062824876">
          <w:marLeft w:val="640"/>
          <w:marRight w:val="0"/>
          <w:marTop w:val="0"/>
          <w:marBottom w:val="0"/>
          <w:divBdr>
            <w:top w:val="none" w:sz="0" w:space="0" w:color="auto"/>
            <w:left w:val="none" w:sz="0" w:space="0" w:color="auto"/>
            <w:bottom w:val="none" w:sz="0" w:space="0" w:color="auto"/>
            <w:right w:val="none" w:sz="0" w:space="0" w:color="auto"/>
          </w:divBdr>
        </w:div>
        <w:div w:id="1250503599">
          <w:marLeft w:val="640"/>
          <w:marRight w:val="0"/>
          <w:marTop w:val="0"/>
          <w:marBottom w:val="0"/>
          <w:divBdr>
            <w:top w:val="none" w:sz="0" w:space="0" w:color="auto"/>
            <w:left w:val="none" w:sz="0" w:space="0" w:color="auto"/>
            <w:bottom w:val="none" w:sz="0" w:space="0" w:color="auto"/>
            <w:right w:val="none" w:sz="0" w:space="0" w:color="auto"/>
          </w:divBdr>
        </w:div>
        <w:div w:id="1301495503">
          <w:marLeft w:val="640"/>
          <w:marRight w:val="0"/>
          <w:marTop w:val="0"/>
          <w:marBottom w:val="0"/>
          <w:divBdr>
            <w:top w:val="none" w:sz="0" w:space="0" w:color="auto"/>
            <w:left w:val="none" w:sz="0" w:space="0" w:color="auto"/>
            <w:bottom w:val="none" w:sz="0" w:space="0" w:color="auto"/>
            <w:right w:val="none" w:sz="0" w:space="0" w:color="auto"/>
          </w:divBdr>
        </w:div>
        <w:div w:id="1302539093">
          <w:marLeft w:val="640"/>
          <w:marRight w:val="0"/>
          <w:marTop w:val="0"/>
          <w:marBottom w:val="0"/>
          <w:divBdr>
            <w:top w:val="none" w:sz="0" w:space="0" w:color="auto"/>
            <w:left w:val="none" w:sz="0" w:space="0" w:color="auto"/>
            <w:bottom w:val="none" w:sz="0" w:space="0" w:color="auto"/>
            <w:right w:val="none" w:sz="0" w:space="0" w:color="auto"/>
          </w:divBdr>
        </w:div>
        <w:div w:id="1330712819">
          <w:marLeft w:val="640"/>
          <w:marRight w:val="0"/>
          <w:marTop w:val="0"/>
          <w:marBottom w:val="0"/>
          <w:divBdr>
            <w:top w:val="none" w:sz="0" w:space="0" w:color="auto"/>
            <w:left w:val="none" w:sz="0" w:space="0" w:color="auto"/>
            <w:bottom w:val="none" w:sz="0" w:space="0" w:color="auto"/>
            <w:right w:val="none" w:sz="0" w:space="0" w:color="auto"/>
          </w:divBdr>
        </w:div>
        <w:div w:id="1370958619">
          <w:marLeft w:val="640"/>
          <w:marRight w:val="0"/>
          <w:marTop w:val="0"/>
          <w:marBottom w:val="0"/>
          <w:divBdr>
            <w:top w:val="none" w:sz="0" w:space="0" w:color="auto"/>
            <w:left w:val="none" w:sz="0" w:space="0" w:color="auto"/>
            <w:bottom w:val="none" w:sz="0" w:space="0" w:color="auto"/>
            <w:right w:val="none" w:sz="0" w:space="0" w:color="auto"/>
          </w:divBdr>
        </w:div>
        <w:div w:id="1378974007">
          <w:marLeft w:val="640"/>
          <w:marRight w:val="0"/>
          <w:marTop w:val="0"/>
          <w:marBottom w:val="0"/>
          <w:divBdr>
            <w:top w:val="none" w:sz="0" w:space="0" w:color="auto"/>
            <w:left w:val="none" w:sz="0" w:space="0" w:color="auto"/>
            <w:bottom w:val="none" w:sz="0" w:space="0" w:color="auto"/>
            <w:right w:val="none" w:sz="0" w:space="0" w:color="auto"/>
          </w:divBdr>
        </w:div>
        <w:div w:id="1409380254">
          <w:marLeft w:val="640"/>
          <w:marRight w:val="0"/>
          <w:marTop w:val="0"/>
          <w:marBottom w:val="0"/>
          <w:divBdr>
            <w:top w:val="none" w:sz="0" w:space="0" w:color="auto"/>
            <w:left w:val="none" w:sz="0" w:space="0" w:color="auto"/>
            <w:bottom w:val="none" w:sz="0" w:space="0" w:color="auto"/>
            <w:right w:val="none" w:sz="0" w:space="0" w:color="auto"/>
          </w:divBdr>
        </w:div>
        <w:div w:id="1414741919">
          <w:marLeft w:val="640"/>
          <w:marRight w:val="0"/>
          <w:marTop w:val="0"/>
          <w:marBottom w:val="0"/>
          <w:divBdr>
            <w:top w:val="none" w:sz="0" w:space="0" w:color="auto"/>
            <w:left w:val="none" w:sz="0" w:space="0" w:color="auto"/>
            <w:bottom w:val="none" w:sz="0" w:space="0" w:color="auto"/>
            <w:right w:val="none" w:sz="0" w:space="0" w:color="auto"/>
          </w:divBdr>
        </w:div>
        <w:div w:id="1453137844">
          <w:marLeft w:val="640"/>
          <w:marRight w:val="0"/>
          <w:marTop w:val="0"/>
          <w:marBottom w:val="0"/>
          <w:divBdr>
            <w:top w:val="none" w:sz="0" w:space="0" w:color="auto"/>
            <w:left w:val="none" w:sz="0" w:space="0" w:color="auto"/>
            <w:bottom w:val="none" w:sz="0" w:space="0" w:color="auto"/>
            <w:right w:val="none" w:sz="0" w:space="0" w:color="auto"/>
          </w:divBdr>
        </w:div>
        <w:div w:id="1605260442">
          <w:marLeft w:val="640"/>
          <w:marRight w:val="0"/>
          <w:marTop w:val="0"/>
          <w:marBottom w:val="0"/>
          <w:divBdr>
            <w:top w:val="none" w:sz="0" w:space="0" w:color="auto"/>
            <w:left w:val="none" w:sz="0" w:space="0" w:color="auto"/>
            <w:bottom w:val="none" w:sz="0" w:space="0" w:color="auto"/>
            <w:right w:val="none" w:sz="0" w:space="0" w:color="auto"/>
          </w:divBdr>
        </w:div>
        <w:div w:id="1612132171">
          <w:marLeft w:val="640"/>
          <w:marRight w:val="0"/>
          <w:marTop w:val="0"/>
          <w:marBottom w:val="0"/>
          <w:divBdr>
            <w:top w:val="none" w:sz="0" w:space="0" w:color="auto"/>
            <w:left w:val="none" w:sz="0" w:space="0" w:color="auto"/>
            <w:bottom w:val="none" w:sz="0" w:space="0" w:color="auto"/>
            <w:right w:val="none" w:sz="0" w:space="0" w:color="auto"/>
          </w:divBdr>
        </w:div>
        <w:div w:id="1676683539">
          <w:marLeft w:val="640"/>
          <w:marRight w:val="0"/>
          <w:marTop w:val="0"/>
          <w:marBottom w:val="0"/>
          <w:divBdr>
            <w:top w:val="none" w:sz="0" w:space="0" w:color="auto"/>
            <w:left w:val="none" w:sz="0" w:space="0" w:color="auto"/>
            <w:bottom w:val="none" w:sz="0" w:space="0" w:color="auto"/>
            <w:right w:val="none" w:sz="0" w:space="0" w:color="auto"/>
          </w:divBdr>
        </w:div>
        <w:div w:id="1794206423">
          <w:marLeft w:val="640"/>
          <w:marRight w:val="0"/>
          <w:marTop w:val="0"/>
          <w:marBottom w:val="0"/>
          <w:divBdr>
            <w:top w:val="none" w:sz="0" w:space="0" w:color="auto"/>
            <w:left w:val="none" w:sz="0" w:space="0" w:color="auto"/>
            <w:bottom w:val="none" w:sz="0" w:space="0" w:color="auto"/>
            <w:right w:val="none" w:sz="0" w:space="0" w:color="auto"/>
          </w:divBdr>
        </w:div>
        <w:div w:id="1870876119">
          <w:marLeft w:val="640"/>
          <w:marRight w:val="0"/>
          <w:marTop w:val="0"/>
          <w:marBottom w:val="0"/>
          <w:divBdr>
            <w:top w:val="none" w:sz="0" w:space="0" w:color="auto"/>
            <w:left w:val="none" w:sz="0" w:space="0" w:color="auto"/>
            <w:bottom w:val="none" w:sz="0" w:space="0" w:color="auto"/>
            <w:right w:val="none" w:sz="0" w:space="0" w:color="auto"/>
          </w:divBdr>
        </w:div>
        <w:div w:id="2044086021">
          <w:marLeft w:val="640"/>
          <w:marRight w:val="0"/>
          <w:marTop w:val="0"/>
          <w:marBottom w:val="0"/>
          <w:divBdr>
            <w:top w:val="none" w:sz="0" w:space="0" w:color="auto"/>
            <w:left w:val="none" w:sz="0" w:space="0" w:color="auto"/>
            <w:bottom w:val="none" w:sz="0" w:space="0" w:color="auto"/>
            <w:right w:val="none" w:sz="0" w:space="0" w:color="auto"/>
          </w:divBdr>
        </w:div>
        <w:div w:id="2136215660">
          <w:marLeft w:val="640"/>
          <w:marRight w:val="0"/>
          <w:marTop w:val="0"/>
          <w:marBottom w:val="0"/>
          <w:divBdr>
            <w:top w:val="none" w:sz="0" w:space="0" w:color="auto"/>
            <w:left w:val="none" w:sz="0" w:space="0" w:color="auto"/>
            <w:bottom w:val="none" w:sz="0" w:space="0" w:color="auto"/>
            <w:right w:val="none" w:sz="0" w:space="0" w:color="auto"/>
          </w:divBdr>
        </w:div>
        <w:div w:id="2139489325">
          <w:marLeft w:val="640"/>
          <w:marRight w:val="0"/>
          <w:marTop w:val="0"/>
          <w:marBottom w:val="0"/>
          <w:divBdr>
            <w:top w:val="none" w:sz="0" w:space="0" w:color="auto"/>
            <w:left w:val="none" w:sz="0" w:space="0" w:color="auto"/>
            <w:bottom w:val="none" w:sz="0" w:space="0" w:color="auto"/>
            <w:right w:val="none" w:sz="0" w:space="0" w:color="auto"/>
          </w:divBdr>
        </w:div>
        <w:div w:id="2140874779">
          <w:marLeft w:val="640"/>
          <w:marRight w:val="0"/>
          <w:marTop w:val="0"/>
          <w:marBottom w:val="0"/>
          <w:divBdr>
            <w:top w:val="none" w:sz="0" w:space="0" w:color="auto"/>
            <w:left w:val="none" w:sz="0" w:space="0" w:color="auto"/>
            <w:bottom w:val="none" w:sz="0" w:space="0" w:color="auto"/>
            <w:right w:val="none" w:sz="0" w:space="0" w:color="auto"/>
          </w:divBdr>
        </w:div>
      </w:divsChild>
    </w:div>
    <w:div w:id="1403256855">
      <w:bodyDiv w:val="1"/>
      <w:marLeft w:val="0"/>
      <w:marRight w:val="0"/>
      <w:marTop w:val="0"/>
      <w:marBottom w:val="0"/>
      <w:divBdr>
        <w:top w:val="none" w:sz="0" w:space="0" w:color="auto"/>
        <w:left w:val="none" w:sz="0" w:space="0" w:color="auto"/>
        <w:bottom w:val="none" w:sz="0" w:space="0" w:color="auto"/>
        <w:right w:val="none" w:sz="0" w:space="0" w:color="auto"/>
      </w:divBdr>
      <w:divsChild>
        <w:div w:id="235634192">
          <w:marLeft w:val="640"/>
          <w:marRight w:val="0"/>
          <w:marTop w:val="0"/>
          <w:marBottom w:val="0"/>
          <w:divBdr>
            <w:top w:val="none" w:sz="0" w:space="0" w:color="auto"/>
            <w:left w:val="none" w:sz="0" w:space="0" w:color="auto"/>
            <w:bottom w:val="none" w:sz="0" w:space="0" w:color="auto"/>
            <w:right w:val="none" w:sz="0" w:space="0" w:color="auto"/>
          </w:divBdr>
        </w:div>
        <w:div w:id="244343215">
          <w:marLeft w:val="640"/>
          <w:marRight w:val="0"/>
          <w:marTop w:val="0"/>
          <w:marBottom w:val="0"/>
          <w:divBdr>
            <w:top w:val="none" w:sz="0" w:space="0" w:color="auto"/>
            <w:left w:val="none" w:sz="0" w:space="0" w:color="auto"/>
            <w:bottom w:val="none" w:sz="0" w:space="0" w:color="auto"/>
            <w:right w:val="none" w:sz="0" w:space="0" w:color="auto"/>
          </w:divBdr>
        </w:div>
        <w:div w:id="674845917">
          <w:marLeft w:val="640"/>
          <w:marRight w:val="0"/>
          <w:marTop w:val="0"/>
          <w:marBottom w:val="0"/>
          <w:divBdr>
            <w:top w:val="none" w:sz="0" w:space="0" w:color="auto"/>
            <w:left w:val="none" w:sz="0" w:space="0" w:color="auto"/>
            <w:bottom w:val="none" w:sz="0" w:space="0" w:color="auto"/>
            <w:right w:val="none" w:sz="0" w:space="0" w:color="auto"/>
          </w:divBdr>
        </w:div>
        <w:div w:id="936524819">
          <w:marLeft w:val="640"/>
          <w:marRight w:val="0"/>
          <w:marTop w:val="0"/>
          <w:marBottom w:val="0"/>
          <w:divBdr>
            <w:top w:val="none" w:sz="0" w:space="0" w:color="auto"/>
            <w:left w:val="none" w:sz="0" w:space="0" w:color="auto"/>
            <w:bottom w:val="none" w:sz="0" w:space="0" w:color="auto"/>
            <w:right w:val="none" w:sz="0" w:space="0" w:color="auto"/>
          </w:divBdr>
        </w:div>
        <w:div w:id="1035540042">
          <w:marLeft w:val="640"/>
          <w:marRight w:val="0"/>
          <w:marTop w:val="0"/>
          <w:marBottom w:val="0"/>
          <w:divBdr>
            <w:top w:val="none" w:sz="0" w:space="0" w:color="auto"/>
            <w:left w:val="none" w:sz="0" w:space="0" w:color="auto"/>
            <w:bottom w:val="none" w:sz="0" w:space="0" w:color="auto"/>
            <w:right w:val="none" w:sz="0" w:space="0" w:color="auto"/>
          </w:divBdr>
        </w:div>
        <w:div w:id="1313867849">
          <w:marLeft w:val="640"/>
          <w:marRight w:val="0"/>
          <w:marTop w:val="0"/>
          <w:marBottom w:val="0"/>
          <w:divBdr>
            <w:top w:val="none" w:sz="0" w:space="0" w:color="auto"/>
            <w:left w:val="none" w:sz="0" w:space="0" w:color="auto"/>
            <w:bottom w:val="none" w:sz="0" w:space="0" w:color="auto"/>
            <w:right w:val="none" w:sz="0" w:space="0" w:color="auto"/>
          </w:divBdr>
        </w:div>
        <w:div w:id="1317803109">
          <w:marLeft w:val="640"/>
          <w:marRight w:val="0"/>
          <w:marTop w:val="0"/>
          <w:marBottom w:val="0"/>
          <w:divBdr>
            <w:top w:val="none" w:sz="0" w:space="0" w:color="auto"/>
            <w:left w:val="none" w:sz="0" w:space="0" w:color="auto"/>
            <w:bottom w:val="none" w:sz="0" w:space="0" w:color="auto"/>
            <w:right w:val="none" w:sz="0" w:space="0" w:color="auto"/>
          </w:divBdr>
        </w:div>
        <w:div w:id="1458376569">
          <w:marLeft w:val="640"/>
          <w:marRight w:val="0"/>
          <w:marTop w:val="0"/>
          <w:marBottom w:val="0"/>
          <w:divBdr>
            <w:top w:val="none" w:sz="0" w:space="0" w:color="auto"/>
            <w:left w:val="none" w:sz="0" w:space="0" w:color="auto"/>
            <w:bottom w:val="none" w:sz="0" w:space="0" w:color="auto"/>
            <w:right w:val="none" w:sz="0" w:space="0" w:color="auto"/>
          </w:divBdr>
        </w:div>
        <w:div w:id="1627855270">
          <w:marLeft w:val="640"/>
          <w:marRight w:val="0"/>
          <w:marTop w:val="0"/>
          <w:marBottom w:val="0"/>
          <w:divBdr>
            <w:top w:val="none" w:sz="0" w:space="0" w:color="auto"/>
            <w:left w:val="none" w:sz="0" w:space="0" w:color="auto"/>
            <w:bottom w:val="none" w:sz="0" w:space="0" w:color="auto"/>
            <w:right w:val="none" w:sz="0" w:space="0" w:color="auto"/>
          </w:divBdr>
        </w:div>
        <w:div w:id="1792937676">
          <w:marLeft w:val="640"/>
          <w:marRight w:val="0"/>
          <w:marTop w:val="0"/>
          <w:marBottom w:val="0"/>
          <w:divBdr>
            <w:top w:val="none" w:sz="0" w:space="0" w:color="auto"/>
            <w:left w:val="none" w:sz="0" w:space="0" w:color="auto"/>
            <w:bottom w:val="none" w:sz="0" w:space="0" w:color="auto"/>
            <w:right w:val="none" w:sz="0" w:space="0" w:color="auto"/>
          </w:divBdr>
        </w:div>
        <w:div w:id="2116093058">
          <w:marLeft w:val="640"/>
          <w:marRight w:val="0"/>
          <w:marTop w:val="0"/>
          <w:marBottom w:val="0"/>
          <w:divBdr>
            <w:top w:val="none" w:sz="0" w:space="0" w:color="auto"/>
            <w:left w:val="none" w:sz="0" w:space="0" w:color="auto"/>
            <w:bottom w:val="none" w:sz="0" w:space="0" w:color="auto"/>
            <w:right w:val="none" w:sz="0" w:space="0" w:color="auto"/>
          </w:divBdr>
        </w:div>
      </w:divsChild>
    </w:div>
    <w:div w:id="1403259140">
      <w:marLeft w:val="640"/>
      <w:marRight w:val="0"/>
      <w:marTop w:val="0"/>
      <w:marBottom w:val="0"/>
      <w:divBdr>
        <w:top w:val="none" w:sz="0" w:space="0" w:color="auto"/>
        <w:left w:val="none" w:sz="0" w:space="0" w:color="auto"/>
        <w:bottom w:val="none" w:sz="0" w:space="0" w:color="auto"/>
        <w:right w:val="none" w:sz="0" w:space="0" w:color="auto"/>
      </w:divBdr>
    </w:div>
    <w:div w:id="1403336439">
      <w:marLeft w:val="640"/>
      <w:marRight w:val="0"/>
      <w:marTop w:val="0"/>
      <w:marBottom w:val="0"/>
      <w:divBdr>
        <w:top w:val="none" w:sz="0" w:space="0" w:color="auto"/>
        <w:left w:val="none" w:sz="0" w:space="0" w:color="auto"/>
        <w:bottom w:val="none" w:sz="0" w:space="0" w:color="auto"/>
        <w:right w:val="none" w:sz="0" w:space="0" w:color="auto"/>
      </w:divBdr>
    </w:div>
    <w:div w:id="1404914143">
      <w:marLeft w:val="640"/>
      <w:marRight w:val="0"/>
      <w:marTop w:val="0"/>
      <w:marBottom w:val="0"/>
      <w:divBdr>
        <w:top w:val="none" w:sz="0" w:space="0" w:color="auto"/>
        <w:left w:val="none" w:sz="0" w:space="0" w:color="auto"/>
        <w:bottom w:val="none" w:sz="0" w:space="0" w:color="auto"/>
        <w:right w:val="none" w:sz="0" w:space="0" w:color="auto"/>
      </w:divBdr>
    </w:div>
    <w:div w:id="1405447489">
      <w:marLeft w:val="640"/>
      <w:marRight w:val="0"/>
      <w:marTop w:val="0"/>
      <w:marBottom w:val="0"/>
      <w:divBdr>
        <w:top w:val="none" w:sz="0" w:space="0" w:color="auto"/>
        <w:left w:val="none" w:sz="0" w:space="0" w:color="auto"/>
        <w:bottom w:val="none" w:sz="0" w:space="0" w:color="auto"/>
        <w:right w:val="none" w:sz="0" w:space="0" w:color="auto"/>
      </w:divBdr>
    </w:div>
    <w:div w:id="1405640936">
      <w:bodyDiv w:val="1"/>
      <w:marLeft w:val="0"/>
      <w:marRight w:val="0"/>
      <w:marTop w:val="0"/>
      <w:marBottom w:val="0"/>
      <w:divBdr>
        <w:top w:val="none" w:sz="0" w:space="0" w:color="auto"/>
        <w:left w:val="none" w:sz="0" w:space="0" w:color="auto"/>
        <w:bottom w:val="none" w:sz="0" w:space="0" w:color="auto"/>
        <w:right w:val="none" w:sz="0" w:space="0" w:color="auto"/>
      </w:divBdr>
      <w:divsChild>
        <w:div w:id="12458055">
          <w:marLeft w:val="640"/>
          <w:marRight w:val="0"/>
          <w:marTop w:val="0"/>
          <w:marBottom w:val="0"/>
          <w:divBdr>
            <w:top w:val="none" w:sz="0" w:space="0" w:color="auto"/>
            <w:left w:val="none" w:sz="0" w:space="0" w:color="auto"/>
            <w:bottom w:val="none" w:sz="0" w:space="0" w:color="auto"/>
            <w:right w:val="none" w:sz="0" w:space="0" w:color="auto"/>
          </w:divBdr>
        </w:div>
        <w:div w:id="98333555">
          <w:marLeft w:val="640"/>
          <w:marRight w:val="0"/>
          <w:marTop w:val="0"/>
          <w:marBottom w:val="0"/>
          <w:divBdr>
            <w:top w:val="none" w:sz="0" w:space="0" w:color="auto"/>
            <w:left w:val="none" w:sz="0" w:space="0" w:color="auto"/>
            <w:bottom w:val="none" w:sz="0" w:space="0" w:color="auto"/>
            <w:right w:val="none" w:sz="0" w:space="0" w:color="auto"/>
          </w:divBdr>
        </w:div>
        <w:div w:id="304747186">
          <w:marLeft w:val="640"/>
          <w:marRight w:val="0"/>
          <w:marTop w:val="0"/>
          <w:marBottom w:val="0"/>
          <w:divBdr>
            <w:top w:val="none" w:sz="0" w:space="0" w:color="auto"/>
            <w:left w:val="none" w:sz="0" w:space="0" w:color="auto"/>
            <w:bottom w:val="none" w:sz="0" w:space="0" w:color="auto"/>
            <w:right w:val="none" w:sz="0" w:space="0" w:color="auto"/>
          </w:divBdr>
        </w:div>
        <w:div w:id="452139510">
          <w:marLeft w:val="640"/>
          <w:marRight w:val="0"/>
          <w:marTop w:val="0"/>
          <w:marBottom w:val="0"/>
          <w:divBdr>
            <w:top w:val="none" w:sz="0" w:space="0" w:color="auto"/>
            <w:left w:val="none" w:sz="0" w:space="0" w:color="auto"/>
            <w:bottom w:val="none" w:sz="0" w:space="0" w:color="auto"/>
            <w:right w:val="none" w:sz="0" w:space="0" w:color="auto"/>
          </w:divBdr>
        </w:div>
        <w:div w:id="479469812">
          <w:marLeft w:val="640"/>
          <w:marRight w:val="0"/>
          <w:marTop w:val="0"/>
          <w:marBottom w:val="0"/>
          <w:divBdr>
            <w:top w:val="none" w:sz="0" w:space="0" w:color="auto"/>
            <w:left w:val="none" w:sz="0" w:space="0" w:color="auto"/>
            <w:bottom w:val="none" w:sz="0" w:space="0" w:color="auto"/>
            <w:right w:val="none" w:sz="0" w:space="0" w:color="auto"/>
          </w:divBdr>
        </w:div>
        <w:div w:id="574584463">
          <w:marLeft w:val="640"/>
          <w:marRight w:val="0"/>
          <w:marTop w:val="0"/>
          <w:marBottom w:val="0"/>
          <w:divBdr>
            <w:top w:val="none" w:sz="0" w:space="0" w:color="auto"/>
            <w:left w:val="none" w:sz="0" w:space="0" w:color="auto"/>
            <w:bottom w:val="none" w:sz="0" w:space="0" w:color="auto"/>
            <w:right w:val="none" w:sz="0" w:space="0" w:color="auto"/>
          </w:divBdr>
        </w:div>
        <w:div w:id="826631652">
          <w:marLeft w:val="640"/>
          <w:marRight w:val="0"/>
          <w:marTop w:val="0"/>
          <w:marBottom w:val="0"/>
          <w:divBdr>
            <w:top w:val="none" w:sz="0" w:space="0" w:color="auto"/>
            <w:left w:val="none" w:sz="0" w:space="0" w:color="auto"/>
            <w:bottom w:val="none" w:sz="0" w:space="0" w:color="auto"/>
            <w:right w:val="none" w:sz="0" w:space="0" w:color="auto"/>
          </w:divBdr>
        </w:div>
        <w:div w:id="1028025637">
          <w:marLeft w:val="640"/>
          <w:marRight w:val="0"/>
          <w:marTop w:val="0"/>
          <w:marBottom w:val="0"/>
          <w:divBdr>
            <w:top w:val="none" w:sz="0" w:space="0" w:color="auto"/>
            <w:left w:val="none" w:sz="0" w:space="0" w:color="auto"/>
            <w:bottom w:val="none" w:sz="0" w:space="0" w:color="auto"/>
            <w:right w:val="none" w:sz="0" w:space="0" w:color="auto"/>
          </w:divBdr>
        </w:div>
        <w:div w:id="1121654767">
          <w:marLeft w:val="640"/>
          <w:marRight w:val="0"/>
          <w:marTop w:val="0"/>
          <w:marBottom w:val="0"/>
          <w:divBdr>
            <w:top w:val="none" w:sz="0" w:space="0" w:color="auto"/>
            <w:left w:val="none" w:sz="0" w:space="0" w:color="auto"/>
            <w:bottom w:val="none" w:sz="0" w:space="0" w:color="auto"/>
            <w:right w:val="none" w:sz="0" w:space="0" w:color="auto"/>
          </w:divBdr>
        </w:div>
        <w:div w:id="1148327797">
          <w:marLeft w:val="640"/>
          <w:marRight w:val="0"/>
          <w:marTop w:val="0"/>
          <w:marBottom w:val="0"/>
          <w:divBdr>
            <w:top w:val="none" w:sz="0" w:space="0" w:color="auto"/>
            <w:left w:val="none" w:sz="0" w:space="0" w:color="auto"/>
            <w:bottom w:val="none" w:sz="0" w:space="0" w:color="auto"/>
            <w:right w:val="none" w:sz="0" w:space="0" w:color="auto"/>
          </w:divBdr>
        </w:div>
        <w:div w:id="1235047565">
          <w:marLeft w:val="640"/>
          <w:marRight w:val="0"/>
          <w:marTop w:val="0"/>
          <w:marBottom w:val="0"/>
          <w:divBdr>
            <w:top w:val="none" w:sz="0" w:space="0" w:color="auto"/>
            <w:left w:val="none" w:sz="0" w:space="0" w:color="auto"/>
            <w:bottom w:val="none" w:sz="0" w:space="0" w:color="auto"/>
            <w:right w:val="none" w:sz="0" w:space="0" w:color="auto"/>
          </w:divBdr>
        </w:div>
        <w:div w:id="1648779811">
          <w:marLeft w:val="640"/>
          <w:marRight w:val="0"/>
          <w:marTop w:val="0"/>
          <w:marBottom w:val="0"/>
          <w:divBdr>
            <w:top w:val="none" w:sz="0" w:space="0" w:color="auto"/>
            <w:left w:val="none" w:sz="0" w:space="0" w:color="auto"/>
            <w:bottom w:val="none" w:sz="0" w:space="0" w:color="auto"/>
            <w:right w:val="none" w:sz="0" w:space="0" w:color="auto"/>
          </w:divBdr>
        </w:div>
        <w:div w:id="1767655134">
          <w:marLeft w:val="640"/>
          <w:marRight w:val="0"/>
          <w:marTop w:val="0"/>
          <w:marBottom w:val="0"/>
          <w:divBdr>
            <w:top w:val="none" w:sz="0" w:space="0" w:color="auto"/>
            <w:left w:val="none" w:sz="0" w:space="0" w:color="auto"/>
            <w:bottom w:val="none" w:sz="0" w:space="0" w:color="auto"/>
            <w:right w:val="none" w:sz="0" w:space="0" w:color="auto"/>
          </w:divBdr>
        </w:div>
        <w:div w:id="1813400554">
          <w:marLeft w:val="640"/>
          <w:marRight w:val="0"/>
          <w:marTop w:val="0"/>
          <w:marBottom w:val="0"/>
          <w:divBdr>
            <w:top w:val="none" w:sz="0" w:space="0" w:color="auto"/>
            <w:left w:val="none" w:sz="0" w:space="0" w:color="auto"/>
            <w:bottom w:val="none" w:sz="0" w:space="0" w:color="auto"/>
            <w:right w:val="none" w:sz="0" w:space="0" w:color="auto"/>
          </w:divBdr>
        </w:div>
        <w:div w:id="1956791762">
          <w:marLeft w:val="640"/>
          <w:marRight w:val="0"/>
          <w:marTop w:val="0"/>
          <w:marBottom w:val="0"/>
          <w:divBdr>
            <w:top w:val="none" w:sz="0" w:space="0" w:color="auto"/>
            <w:left w:val="none" w:sz="0" w:space="0" w:color="auto"/>
            <w:bottom w:val="none" w:sz="0" w:space="0" w:color="auto"/>
            <w:right w:val="none" w:sz="0" w:space="0" w:color="auto"/>
          </w:divBdr>
        </w:div>
        <w:div w:id="1985112699">
          <w:marLeft w:val="640"/>
          <w:marRight w:val="0"/>
          <w:marTop w:val="0"/>
          <w:marBottom w:val="0"/>
          <w:divBdr>
            <w:top w:val="none" w:sz="0" w:space="0" w:color="auto"/>
            <w:left w:val="none" w:sz="0" w:space="0" w:color="auto"/>
            <w:bottom w:val="none" w:sz="0" w:space="0" w:color="auto"/>
            <w:right w:val="none" w:sz="0" w:space="0" w:color="auto"/>
          </w:divBdr>
        </w:div>
        <w:div w:id="2048798657">
          <w:marLeft w:val="640"/>
          <w:marRight w:val="0"/>
          <w:marTop w:val="0"/>
          <w:marBottom w:val="0"/>
          <w:divBdr>
            <w:top w:val="none" w:sz="0" w:space="0" w:color="auto"/>
            <w:left w:val="none" w:sz="0" w:space="0" w:color="auto"/>
            <w:bottom w:val="none" w:sz="0" w:space="0" w:color="auto"/>
            <w:right w:val="none" w:sz="0" w:space="0" w:color="auto"/>
          </w:divBdr>
        </w:div>
      </w:divsChild>
    </w:div>
    <w:div w:id="1406414340">
      <w:marLeft w:val="640"/>
      <w:marRight w:val="0"/>
      <w:marTop w:val="0"/>
      <w:marBottom w:val="0"/>
      <w:divBdr>
        <w:top w:val="none" w:sz="0" w:space="0" w:color="auto"/>
        <w:left w:val="none" w:sz="0" w:space="0" w:color="auto"/>
        <w:bottom w:val="none" w:sz="0" w:space="0" w:color="auto"/>
        <w:right w:val="none" w:sz="0" w:space="0" w:color="auto"/>
      </w:divBdr>
    </w:div>
    <w:div w:id="1407218697">
      <w:marLeft w:val="640"/>
      <w:marRight w:val="0"/>
      <w:marTop w:val="0"/>
      <w:marBottom w:val="0"/>
      <w:divBdr>
        <w:top w:val="none" w:sz="0" w:space="0" w:color="auto"/>
        <w:left w:val="none" w:sz="0" w:space="0" w:color="auto"/>
        <w:bottom w:val="none" w:sz="0" w:space="0" w:color="auto"/>
        <w:right w:val="none" w:sz="0" w:space="0" w:color="auto"/>
      </w:divBdr>
    </w:div>
    <w:div w:id="1407876976">
      <w:marLeft w:val="640"/>
      <w:marRight w:val="0"/>
      <w:marTop w:val="0"/>
      <w:marBottom w:val="0"/>
      <w:divBdr>
        <w:top w:val="none" w:sz="0" w:space="0" w:color="auto"/>
        <w:left w:val="none" w:sz="0" w:space="0" w:color="auto"/>
        <w:bottom w:val="none" w:sz="0" w:space="0" w:color="auto"/>
        <w:right w:val="none" w:sz="0" w:space="0" w:color="auto"/>
      </w:divBdr>
    </w:div>
    <w:div w:id="1409159037">
      <w:marLeft w:val="640"/>
      <w:marRight w:val="0"/>
      <w:marTop w:val="0"/>
      <w:marBottom w:val="0"/>
      <w:divBdr>
        <w:top w:val="none" w:sz="0" w:space="0" w:color="auto"/>
        <w:left w:val="none" w:sz="0" w:space="0" w:color="auto"/>
        <w:bottom w:val="none" w:sz="0" w:space="0" w:color="auto"/>
        <w:right w:val="none" w:sz="0" w:space="0" w:color="auto"/>
      </w:divBdr>
    </w:div>
    <w:div w:id="1409771814">
      <w:bodyDiv w:val="1"/>
      <w:marLeft w:val="0"/>
      <w:marRight w:val="0"/>
      <w:marTop w:val="0"/>
      <w:marBottom w:val="0"/>
      <w:divBdr>
        <w:top w:val="none" w:sz="0" w:space="0" w:color="auto"/>
        <w:left w:val="none" w:sz="0" w:space="0" w:color="auto"/>
        <w:bottom w:val="none" w:sz="0" w:space="0" w:color="auto"/>
        <w:right w:val="none" w:sz="0" w:space="0" w:color="auto"/>
      </w:divBdr>
      <w:divsChild>
        <w:div w:id="13390288">
          <w:marLeft w:val="640"/>
          <w:marRight w:val="0"/>
          <w:marTop w:val="0"/>
          <w:marBottom w:val="0"/>
          <w:divBdr>
            <w:top w:val="none" w:sz="0" w:space="0" w:color="auto"/>
            <w:left w:val="none" w:sz="0" w:space="0" w:color="auto"/>
            <w:bottom w:val="none" w:sz="0" w:space="0" w:color="auto"/>
            <w:right w:val="none" w:sz="0" w:space="0" w:color="auto"/>
          </w:divBdr>
        </w:div>
        <w:div w:id="22678421">
          <w:marLeft w:val="640"/>
          <w:marRight w:val="0"/>
          <w:marTop w:val="0"/>
          <w:marBottom w:val="0"/>
          <w:divBdr>
            <w:top w:val="none" w:sz="0" w:space="0" w:color="auto"/>
            <w:left w:val="none" w:sz="0" w:space="0" w:color="auto"/>
            <w:bottom w:val="none" w:sz="0" w:space="0" w:color="auto"/>
            <w:right w:val="none" w:sz="0" w:space="0" w:color="auto"/>
          </w:divBdr>
        </w:div>
        <w:div w:id="39285967">
          <w:marLeft w:val="640"/>
          <w:marRight w:val="0"/>
          <w:marTop w:val="0"/>
          <w:marBottom w:val="0"/>
          <w:divBdr>
            <w:top w:val="none" w:sz="0" w:space="0" w:color="auto"/>
            <w:left w:val="none" w:sz="0" w:space="0" w:color="auto"/>
            <w:bottom w:val="none" w:sz="0" w:space="0" w:color="auto"/>
            <w:right w:val="none" w:sz="0" w:space="0" w:color="auto"/>
          </w:divBdr>
        </w:div>
        <w:div w:id="102770343">
          <w:marLeft w:val="640"/>
          <w:marRight w:val="0"/>
          <w:marTop w:val="0"/>
          <w:marBottom w:val="0"/>
          <w:divBdr>
            <w:top w:val="none" w:sz="0" w:space="0" w:color="auto"/>
            <w:left w:val="none" w:sz="0" w:space="0" w:color="auto"/>
            <w:bottom w:val="none" w:sz="0" w:space="0" w:color="auto"/>
            <w:right w:val="none" w:sz="0" w:space="0" w:color="auto"/>
          </w:divBdr>
        </w:div>
        <w:div w:id="121967813">
          <w:marLeft w:val="640"/>
          <w:marRight w:val="0"/>
          <w:marTop w:val="0"/>
          <w:marBottom w:val="0"/>
          <w:divBdr>
            <w:top w:val="none" w:sz="0" w:space="0" w:color="auto"/>
            <w:left w:val="none" w:sz="0" w:space="0" w:color="auto"/>
            <w:bottom w:val="none" w:sz="0" w:space="0" w:color="auto"/>
            <w:right w:val="none" w:sz="0" w:space="0" w:color="auto"/>
          </w:divBdr>
        </w:div>
        <w:div w:id="183860020">
          <w:marLeft w:val="640"/>
          <w:marRight w:val="0"/>
          <w:marTop w:val="0"/>
          <w:marBottom w:val="0"/>
          <w:divBdr>
            <w:top w:val="none" w:sz="0" w:space="0" w:color="auto"/>
            <w:left w:val="none" w:sz="0" w:space="0" w:color="auto"/>
            <w:bottom w:val="none" w:sz="0" w:space="0" w:color="auto"/>
            <w:right w:val="none" w:sz="0" w:space="0" w:color="auto"/>
          </w:divBdr>
        </w:div>
        <w:div w:id="189808663">
          <w:marLeft w:val="640"/>
          <w:marRight w:val="0"/>
          <w:marTop w:val="0"/>
          <w:marBottom w:val="0"/>
          <w:divBdr>
            <w:top w:val="none" w:sz="0" w:space="0" w:color="auto"/>
            <w:left w:val="none" w:sz="0" w:space="0" w:color="auto"/>
            <w:bottom w:val="none" w:sz="0" w:space="0" w:color="auto"/>
            <w:right w:val="none" w:sz="0" w:space="0" w:color="auto"/>
          </w:divBdr>
        </w:div>
        <w:div w:id="191770931">
          <w:marLeft w:val="640"/>
          <w:marRight w:val="0"/>
          <w:marTop w:val="0"/>
          <w:marBottom w:val="0"/>
          <w:divBdr>
            <w:top w:val="none" w:sz="0" w:space="0" w:color="auto"/>
            <w:left w:val="none" w:sz="0" w:space="0" w:color="auto"/>
            <w:bottom w:val="none" w:sz="0" w:space="0" w:color="auto"/>
            <w:right w:val="none" w:sz="0" w:space="0" w:color="auto"/>
          </w:divBdr>
        </w:div>
        <w:div w:id="240724790">
          <w:marLeft w:val="640"/>
          <w:marRight w:val="0"/>
          <w:marTop w:val="0"/>
          <w:marBottom w:val="0"/>
          <w:divBdr>
            <w:top w:val="none" w:sz="0" w:space="0" w:color="auto"/>
            <w:left w:val="none" w:sz="0" w:space="0" w:color="auto"/>
            <w:bottom w:val="none" w:sz="0" w:space="0" w:color="auto"/>
            <w:right w:val="none" w:sz="0" w:space="0" w:color="auto"/>
          </w:divBdr>
        </w:div>
        <w:div w:id="336349664">
          <w:marLeft w:val="640"/>
          <w:marRight w:val="0"/>
          <w:marTop w:val="0"/>
          <w:marBottom w:val="0"/>
          <w:divBdr>
            <w:top w:val="none" w:sz="0" w:space="0" w:color="auto"/>
            <w:left w:val="none" w:sz="0" w:space="0" w:color="auto"/>
            <w:bottom w:val="none" w:sz="0" w:space="0" w:color="auto"/>
            <w:right w:val="none" w:sz="0" w:space="0" w:color="auto"/>
          </w:divBdr>
        </w:div>
        <w:div w:id="345063492">
          <w:marLeft w:val="640"/>
          <w:marRight w:val="0"/>
          <w:marTop w:val="0"/>
          <w:marBottom w:val="0"/>
          <w:divBdr>
            <w:top w:val="none" w:sz="0" w:space="0" w:color="auto"/>
            <w:left w:val="none" w:sz="0" w:space="0" w:color="auto"/>
            <w:bottom w:val="none" w:sz="0" w:space="0" w:color="auto"/>
            <w:right w:val="none" w:sz="0" w:space="0" w:color="auto"/>
          </w:divBdr>
        </w:div>
        <w:div w:id="378434932">
          <w:marLeft w:val="640"/>
          <w:marRight w:val="0"/>
          <w:marTop w:val="0"/>
          <w:marBottom w:val="0"/>
          <w:divBdr>
            <w:top w:val="none" w:sz="0" w:space="0" w:color="auto"/>
            <w:left w:val="none" w:sz="0" w:space="0" w:color="auto"/>
            <w:bottom w:val="none" w:sz="0" w:space="0" w:color="auto"/>
            <w:right w:val="none" w:sz="0" w:space="0" w:color="auto"/>
          </w:divBdr>
        </w:div>
        <w:div w:id="397019033">
          <w:marLeft w:val="640"/>
          <w:marRight w:val="0"/>
          <w:marTop w:val="0"/>
          <w:marBottom w:val="0"/>
          <w:divBdr>
            <w:top w:val="none" w:sz="0" w:space="0" w:color="auto"/>
            <w:left w:val="none" w:sz="0" w:space="0" w:color="auto"/>
            <w:bottom w:val="none" w:sz="0" w:space="0" w:color="auto"/>
            <w:right w:val="none" w:sz="0" w:space="0" w:color="auto"/>
          </w:divBdr>
        </w:div>
        <w:div w:id="518587987">
          <w:marLeft w:val="640"/>
          <w:marRight w:val="0"/>
          <w:marTop w:val="0"/>
          <w:marBottom w:val="0"/>
          <w:divBdr>
            <w:top w:val="none" w:sz="0" w:space="0" w:color="auto"/>
            <w:left w:val="none" w:sz="0" w:space="0" w:color="auto"/>
            <w:bottom w:val="none" w:sz="0" w:space="0" w:color="auto"/>
            <w:right w:val="none" w:sz="0" w:space="0" w:color="auto"/>
          </w:divBdr>
        </w:div>
        <w:div w:id="519706877">
          <w:marLeft w:val="640"/>
          <w:marRight w:val="0"/>
          <w:marTop w:val="0"/>
          <w:marBottom w:val="0"/>
          <w:divBdr>
            <w:top w:val="none" w:sz="0" w:space="0" w:color="auto"/>
            <w:left w:val="none" w:sz="0" w:space="0" w:color="auto"/>
            <w:bottom w:val="none" w:sz="0" w:space="0" w:color="auto"/>
            <w:right w:val="none" w:sz="0" w:space="0" w:color="auto"/>
          </w:divBdr>
        </w:div>
        <w:div w:id="554975833">
          <w:marLeft w:val="640"/>
          <w:marRight w:val="0"/>
          <w:marTop w:val="0"/>
          <w:marBottom w:val="0"/>
          <w:divBdr>
            <w:top w:val="none" w:sz="0" w:space="0" w:color="auto"/>
            <w:left w:val="none" w:sz="0" w:space="0" w:color="auto"/>
            <w:bottom w:val="none" w:sz="0" w:space="0" w:color="auto"/>
            <w:right w:val="none" w:sz="0" w:space="0" w:color="auto"/>
          </w:divBdr>
        </w:div>
        <w:div w:id="586426674">
          <w:marLeft w:val="640"/>
          <w:marRight w:val="0"/>
          <w:marTop w:val="0"/>
          <w:marBottom w:val="0"/>
          <w:divBdr>
            <w:top w:val="none" w:sz="0" w:space="0" w:color="auto"/>
            <w:left w:val="none" w:sz="0" w:space="0" w:color="auto"/>
            <w:bottom w:val="none" w:sz="0" w:space="0" w:color="auto"/>
            <w:right w:val="none" w:sz="0" w:space="0" w:color="auto"/>
          </w:divBdr>
        </w:div>
        <w:div w:id="616958899">
          <w:marLeft w:val="640"/>
          <w:marRight w:val="0"/>
          <w:marTop w:val="0"/>
          <w:marBottom w:val="0"/>
          <w:divBdr>
            <w:top w:val="none" w:sz="0" w:space="0" w:color="auto"/>
            <w:left w:val="none" w:sz="0" w:space="0" w:color="auto"/>
            <w:bottom w:val="none" w:sz="0" w:space="0" w:color="auto"/>
            <w:right w:val="none" w:sz="0" w:space="0" w:color="auto"/>
          </w:divBdr>
        </w:div>
        <w:div w:id="631398128">
          <w:marLeft w:val="640"/>
          <w:marRight w:val="0"/>
          <w:marTop w:val="0"/>
          <w:marBottom w:val="0"/>
          <w:divBdr>
            <w:top w:val="none" w:sz="0" w:space="0" w:color="auto"/>
            <w:left w:val="none" w:sz="0" w:space="0" w:color="auto"/>
            <w:bottom w:val="none" w:sz="0" w:space="0" w:color="auto"/>
            <w:right w:val="none" w:sz="0" w:space="0" w:color="auto"/>
          </w:divBdr>
        </w:div>
        <w:div w:id="728303502">
          <w:marLeft w:val="640"/>
          <w:marRight w:val="0"/>
          <w:marTop w:val="0"/>
          <w:marBottom w:val="0"/>
          <w:divBdr>
            <w:top w:val="none" w:sz="0" w:space="0" w:color="auto"/>
            <w:left w:val="none" w:sz="0" w:space="0" w:color="auto"/>
            <w:bottom w:val="none" w:sz="0" w:space="0" w:color="auto"/>
            <w:right w:val="none" w:sz="0" w:space="0" w:color="auto"/>
          </w:divBdr>
        </w:div>
        <w:div w:id="793865554">
          <w:marLeft w:val="640"/>
          <w:marRight w:val="0"/>
          <w:marTop w:val="0"/>
          <w:marBottom w:val="0"/>
          <w:divBdr>
            <w:top w:val="none" w:sz="0" w:space="0" w:color="auto"/>
            <w:left w:val="none" w:sz="0" w:space="0" w:color="auto"/>
            <w:bottom w:val="none" w:sz="0" w:space="0" w:color="auto"/>
            <w:right w:val="none" w:sz="0" w:space="0" w:color="auto"/>
          </w:divBdr>
        </w:div>
        <w:div w:id="855465059">
          <w:marLeft w:val="640"/>
          <w:marRight w:val="0"/>
          <w:marTop w:val="0"/>
          <w:marBottom w:val="0"/>
          <w:divBdr>
            <w:top w:val="none" w:sz="0" w:space="0" w:color="auto"/>
            <w:left w:val="none" w:sz="0" w:space="0" w:color="auto"/>
            <w:bottom w:val="none" w:sz="0" w:space="0" w:color="auto"/>
            <w:right w:val="none" w:sz="0" w:space="0" w:color="auto"/>
          </w:divBdr>
        </w:div>
        <w:div w:id="901401809">
          <w:marLeft w:val="640"/>
          <w:marRight w:val="0"/>
          <w:marTop w:val="0"/>
          <w:marBottom w:val="0"/>
          <w:divBdr>
            <w:top w:val="none" w:sz="0" w:space="0" w:color="auto"/>
            <w:left w:val="none" w:sz="0" w:space="0" w:color="auto"/>
            <w:bottom w:val="none" w:sz="0" w:space="0" w:color="auto"/>
            <w:right w:val="none" w:sz="0" w:space="0" w:color="auto"/>
          </w:divBdr>
        </w:div>
        <w:div w:id="911239744">
          <w:marLeft w:val="640"/>
          <w:marRight w:val="0"/>
          <w:marTop w:val="0"/>
          <w:marBottom w:val="0"/>
          <w:divBdr>
            <w:top w:val="none" w:sz="0" w:space="0" w:color="auto"/>
            <w:left w:val="none" w:sz="0" w:space="0" w:color="auto"/>
            <w:bottom w:val="none" w:sz="0" w:space="0" w:color="auto"/>
            <w:right w:val="none" w:sz="0" w:space="0" w:color="auto"/>
          </w:divBdr>
        </w:div>
        <w:div w:id="928198779">
          <w:marLeft w:val="640"/>
          <w:marRight w:val="0"/>
          <w:marTop w:val="0"/>
          <w:marBottom w:val="0"/>
          <w:divBdr>
            <w:top w:val="none" w:sz="0" w:space="0" w:color="auto"/>
            <w:left w:val="none" w:sz="0" w:space="0" w:color="auto"/>
            <w:bottom w:val="none" w:sz="0" w:space="0" w:color="auto"/>
            <w:right w:val="none" w:sz="0" w:space="0" w:color="auto"/>
          </w:divBdr>
        </w:div>
        <w:div w:id="1097096407">
          <w:marLeft w:val="640"/>
          <w:marRight w:val="0"/>
          <w:marTop w:val="0"/>
          <w:marBottom w:val="0"/>
          <w:divBdr>
            <w:top w:val="none" w:sz="0" w:space="0" w:color="auto"/>
            <w:left w:val="none" w:sz="0" w:space="0" w:color="auto"/>
            <w:bottom w:val="none" w:sz="0" w:space="0" w:color="auto"/>
            <w:right w:val="none" w:sz="0" w:space="0" w:color="auto"/>
          </w:divBdr>
        </w:div>
        <w:div w:id="1183588212">
          <w:marLeft w:val="640"/>
          <w:marRight w:val="0"/>
          <w:marTop w:val="0"/>
          <w:marBottom w:val="0"/>
          <w:divBdr>
            <w:top w:val="none" w:sz="0" w:space="0" w:color="auto"/>
            <w:left w:val="none" w:sz="0" w:space="0" w:color="auto"/>
            <w:bottom w:val="none" w:sz="0" w:space="0" w:color="auto"/>
            <w:right w:val="none" w:sz="0" w:space="0" w:color="auto"/>
          </w:divBdr>
        </w:div>
        <w:div w:id="1228766741">
          <w:marLeft w:val="640"/>
          <w:marRight w:val="0"/>
          <w:marTop w:val="0"/>
          <w:marBottom w:val="0"/>
          <w:divBdr>
            <w:top w:val="none" w:sz="0" w:space="0" w:color="auto"/>
            <w:left w:val="none" w:sz="0" w:space="0" w:color="auto"/>
            <w:bottom w:val="none" w:sz="0" w:space="0" w:color="auto"/>
            <w:right w:val="none" w:sz="0" w:space="0" w:color="auto"/>
          </w:divBdr>
        </w:div>
        <w:div w:id="1360007594">
          <w:marLeft w:val="640"/>
          <w:marRight w:val="0"/>
          <w:marTop w:val="0"/>
          <w:marBottom w:val="0"/>
          <w:divBdr>
            <w:top w:val="none" w:sz="0" w:space="0" w:color="auto"/>
            <w:left w:val="none" w:sz="0" w:space="0" w:color="auto"/>
            <w:bottom w:val="none" w:sz="0" w:space="0" w:color="auto"/>
            <w:right w:val="none" w:sz="0" w:space="0" w:color="auto"/>
          </w:divBdr>
        </w:div>
        <w:div w:id="1387333696">
          <w:marLeft w:val="640"/>
          <w:marRight w:val="0"/>
          <w:marTop w:val="0"/>
          <w:marBottom w:val="0"/>
          <w:divBdr>
            <w:top w:val="none" w:sz="0" w:space="0" w:color="auto"/>
            <w:left w:val="none" w:sz="0" w:space="0" w:color="auto"/>
            <w:bottom w:val="none" w:sz="0" w:space="0" w:color="auto"/>
            <w:right w:val="none" w:sz="0" w:space="0" w:color="auto"/>
          </w:divBdr>
        </w:div>
        <w:div w:id="1421946687">
          <w:marLeft w:val="640"/>
          <w:marRight w:val="0"/>
          <w:marTop w:val="0"/>
          <w:marBottom w:val="0"/>
          <w:divBdr>
            <w:top w:val="none" w:sz="0" w:space="0" w:color="auto"/>
            <w:left w:val="none" w:sz="0" w:space="0" w:color="auto"/>
            <w:bottom w:val="none" w:sz="0" w:space="0" w:color="auto"/>
            <w:right w:val="none" w:sz="0" w:space="0" w:color="auto"/>
          </w:divBdr>
        </w:div>
        <w:div w:id="1424454183">
          <w:marLeft w:val="640"/>
          <w:marRight w:val="0"/>
          <w:marTop w:val="0"/>
          <w:marBottom w:val="0"/>
          <w:divBdr>
            <w:top w:val="none" w:sz="0" w:space="0" w:color="auto"/>
            <w:left w:val="none" w:sz="0" w:space="0" w:color="auto"/>
            <w:bottom w:val="none" w:sz="0" w:space="0" w:color="auto"/>
            <w:right w:val="none" w:sz="0" w:space="0" w:color="auto"/>
          </w:divBdr>
        </w:div>
        <w:div w:id="1676029282">
          <w:marLeft w:val="640"/>
          <w:marRight w:val="0"/>
          <w:marTop w:val="0"/>
          <w:marBottom w:val="0"/>
          <w:divBdr>
            <w:top w:val="none" w:sz="0" w:space="0" w:color="auto"/>
            <w:left w:val="none" w:sz="0" w:space="0" w:color="auto"/>
            <w:bottom w:val="none" w:sz="0" w:space="0" w:color="auto"/>
            <w:right w:val="none" w:sz="0" w:space="0" w:color="auto"/>
          </w:divBdr>
        </w:div>
        <w:div w:id="1842550023">
          <w:marLeft w:val="640"/>
          <w:marRight w:val="0"/>
          <w:marTop w:val="0"/>
          <w:marBottom w:val="0"/>
          <w:divBdr>
            <w:top w:val="none" w:sz="0" w:space="0" w:color="auto"/>
            <w:left w:val="none" w:sz="0" w:space="0" w:color="auto"/>
            <w:bottom w:val="none" w:sz="0" w:space="0" w:color="auto"/>
            <w:right w:val="none" w:sz="0" w:space="0" w:color="auto"/>
          </w:divBdr>
        </w:div>
        <w:div w:id="2058384614">
          <w:marLeft w:val="640"/>
          <w:marRight w:val="0"/>
          <w:marTop w:val="0"/>
          <w:marBottom w:val="0"/>
          <w:divBdr>
            <w:top w:val="none" w:sz="0" w:space="0" w:color="auto"/>
            <w:left w:val="none" w:sz="0" w:space="0" w:color="auto"/>
            <w:bottom w:val="none" w:sz="0" w:space="0" w:color="auto"/>
            <w:right w:val="none" w:sz="0" w:space="0" w:color="auto"/>
          </w:divBdr>
        </w:div>
      </w:divsChild>
    </w:div>
    <w:div w:id="1409885477">
      <w:marLeft w:val="640"/>
      <w:marRight w:val="0"/>
      <w:marTop w:val="0"/>
      <w:marBottom w:val="0"/>
      <w:divBdr>
        <w:top w:val="none" w:sz="0" w:space="0" w:color="auto"/>
        <w:left w:val="none" w:sz="0" w:space="0" w:color="auto"/>
        <w:bottom w:val="none" w:sz="0" w:space="0" w:color="auto"/>
        <w:right w:val="none" w:sz="0" w:space="0" w:color="auto"/>
      </w:divBdr>
    </w:div>
    <w:div w:id="1409958325">
      <w:marLeft w:val="640"/>
      <w:marRight w:val="0"/>
      <w:marTop w:val="0"/>
      <w:marBottom w:val="0"/>
      <w:divBdr>
        <w:top w:val="none" w:sz="0" w:space="0" w:color="auto"/>
        <w:left w:val="none" w:sz="0" w:space="0" w:color="auto"/>
        <w:bottom w:val="none" w:sz="0" w:space="0" w:color="auto"/>
        <w:right w:val="none" w:sz="0" w:space="0" w:color="auto"/>
      </w:divBdr>
    </w:div>
    <w:div w:id="1411394112">
      <w:marLeft w:val="640"/>
      <w:marRight w:val="0"/>
      <w:marTop w:val="0"/>
      <w:marBottom w:val="0"/>
      <w:divBdr>
        <w:top w:val="none" w:sz="0" w:space="0" w:color="auto"/>
        <w:left w:val="none" w:sz="0" w:space="0" w:color="auto"/>
        <w:bottom w:val="none" w:sz="0" w:space="0" w:color="auto"/>
        <w:right w:val="none" w:sz="0" w:space="0" w:color="auto"/>
      </w:divBdr>
    </w:div>
    <w:div w:id="1411849916">
      <w:marLeft w:val="640"/>
      <w:marRight w:val="0"/>
      <w:marTop w:val="0"/>
      <w:marBottom w:val="0"/>
      <w:divBdr>
        <w:top w:val="none" w:sz="0" w:space="0" w:color="auto"/>
        <w:left w:val="none" w:sz="0" w:space="0" w:color="auto"/>
        <w:bottom w:val="none" w:sz="0" w:space="0" w:color="auto"/>
        <w:right w:val="none" w:sz="0" w:space="0" w:color="auto"/>
      </w:divBdr>
    </w:div>
    <w:div w:id="1412310353">
      <w:marLeft w:val="640"/>
      <w:marRight w:val="0"/>
      <w:marTop w:val="0"/>
      <w:marBottom w:val="0"/>
      <w:divBdr>
        <w:top w:val="none" w:sz="0" w:space="0" w:color="auto"/>
        <w:left w:val="none" w:sz="0" w:space="0" w:color="auto"/>
        <w:bottom w:val="none" w:sz="0" w:space="0" w:color="auto"/>
        <w:right w:val="none" w:sz="0" w:space="0" w:color="auto"/>
      </w:divBdr>
    </w:div>
    <w:div w:id="1412506794">
      <w:marLeft w:val="640"/>
      <w:marRight w:val="0"/>
      <w:marTop w:val="0"/>
      <w:marBottom w:val="0"/>
      <w:divBdr>
        <w:top w:val="none" w:sz="0" w:space="0" w:color="auto"/>
        <w:left w:val="none" w:sz="0" w:space="0" w:color="auto"/>
        <w:bottom w:val="none" w:sz="0" w:space="0" w:color="auto"/>
        <w:right w:val="none" w:sz="0" w:space="0" w:color="auto"/>
      </w:divBdr>
    </w:div>
    <w:div w:id="1414665831">
      <w:bodyDiv w:val="1"/>
      <w:marLeft w:val="0"/>
      <w:marRight w:val="0"/>
      <w:marTop w:val="0"/>
      <w:marBottom w:val="0"/>
      <w:divBdr>
        <w:top w:val="none" w:sz="0" w:space="0" w:color="auto"/>
        <w:left w:val="none" w:sz="0" w:space="0" w:color="auto"/>
        <w:bottom w:val="none" w:sz="0" w:space="0" w:color="auto"/>
        <w:right w:val="none" w:sz="0" w:space="0" w:color="auto"/>
      </w:divBdr>
      <w:divsChild>
        <w:div w:id="3633562">
          <w:marLeft w:val="640"/>
          <w:marRight w:val="0"/>
          <w:marTop w:val="0"/>
          <w:marBottom w:val="0"/>
          <w:divBdr>
            <w:top w:val="none" w:sz="0" w:space="0" w:color="auto"/>
            <w:left w:val="none" w:sz="0" w:space="0" w:color="auto"/>
            <w:bottom w:val="none" w:sz="0" w:space="0" w:color="auto"/>
            <w:right w:val="none" w:sz="0" w:space="0" w:color="auto"/>
          </w:divBdr>
        </w:div>
        <w:div w:id="213738943">
          <w:marLeft w:val="640"/>
          <w:marRight w:val="0"/>
          <w:marTop w:val="0"/>
          <w:marBottom w:val="0"/>
          <w:divBdr>
            <w:top w:val="none" w:sz="0" w:space="0" w:color="auto"/>
            <w:left w:val="none" w:sz="0" w:space="0" w:color="auto"/>
            <w:bottom w:val="none" w:sz="0" w:space="0" w:color="auto"/>
            <w:right w:val="none" w:sz="0" w:space="0" w:color="auto"/>
          </w:divBdr>
        </w:div>
        <w:div w:id="659698929">
          <w:marLeft w:val="640"/>
          <w:marRight w:val="0"/>
          <w:marTop w:val="0"/>
          <w:marBottom w:val="0"/>
          <w:divBdr>
            <w:top w:val="none" w:sz="0" w:space="0" w:color="auto"/>
            <w:left w:val="none" w:sz="0" w:space="0" w:color="auto"/>
            <w:bottom w:val="none" w:sz="0" w:space="0" w:color="auto"/>
            <w:right w:val="none" w:sz="0" w:space="0" w:color="auto"/>
          </w:divBdr>
        </w:div>
        <w:div w:id="709107579">
          <w:marLeft w:val="640"/>
          <w:marRight w:val="0"/>
          <w:marTop w:val="0"/>
          <w:marBottom w:val="0"/>
          <w:divBdr>
            <w:top w:val="none" w:sz="0" w:space="0" w:color="auto"/>
            <w:left w:val="none" w:sz="0" w:space="0" w:color="auto"/>
            <w:bottom w:val="none" w:sz="0" w:space="0" w:color="auto"/>
            <w:right w:val="none" w:sz="0" w:space="0" w:color="auto"/>
          </w:divBdr>
        </w:div>
        <w:div w:id="1055616211">
          <w:marLeft w:val="640"/>
          <w:marRight w:val="0"/>
          <w:marTop w:val="0"/>
          <w:marBottom w:val="0"/>
          <w:divBdr>
            <w:top w:val="none" w:sz="0" w:space="0" w:color="auto"/>
            <w:left w:val="none" w:sz="0" w:space="0" w:color="auto"/>
            <w:bottom w:val="none" w:sz="0" w:space="0" w:color="auto"/>
            <w:right w:val="none" w:sz="0" w:space="0" w:color="auto"/>
          </w:divBdr>
        </w:div>
        <w:div w:id="1454400541">
          <w:marLeft w:val="640"/>
          <w:marRight w:val="0"/>
          <w:marTop w:val="0"/>
          <w:marBottom w:val="0"/>
          <w:divBdr>
            <w:top w:val="none" w:sz="0" w:space="0" w:color="auto"/>
            <w:left w:val="none" w:sz="0" w:space="0" w:color="auto"/>
            <w:bottom w:val="none" w:sz="0" w:space="0" w:color="auto"/>
            <w:right w:val="none" w:sz="0" w:space="0" w:color="auto"/>
          </w:divBdr>
        </w:div>
        <w:div w:id="1505627054">
          <w:marLeft w:val="640"/>
          <w:marRight w:val="0"/>
          <w:marTop w:val="0"/>
          <w:marBottom w:val="0"/>
          <w:divBdr>
            <w:top w:val="none" w:sz="0" w:space="0" w:color="auto"/>
            <w:left w:val="none" w:sz="0" w:space="0" w:color="auto"/>
            <w:bottom w:val="none" w:sz="0" w:space="0" w:color="auto"/>
            <w:right w:val="none" w:sz="0" w:space="0" w:color="auto"/>
          </w:divBdr>
        </w:div>
        <w:div w:id="1847280407">
          <w:marLeft w:val="640"/>
          <w:marRight w:val="0"/>
          <w:marTop w:val="0"/>
          <w:marBottom w:val="0"/>
          <w:divBdr>
            <w:top w:val="none" w:sz="0" w:space="0" w:color="auto"/>
            <w:left w:val="none" w:sz="0" w:space="0" w:color="auto"/>
            <w:bottom w:val="none" w:sz="0" w:space="0" w:color="auto"/>
            <w:right w:val="none" w:sz="0" w:space="0" w:color="auto"/>
          </w:divBdr>
        </w:div>
        <w:div w:id="2061703510">
          <w:marLeft w:val="640"/>
          <w:marRight w:val="0"/>
          <w:marTop w:val="0"/>
          <w:marBottom w:val="0"/>
          <w:divBdr>
            <w:top w:val="none" w:sz="0" w:space="0" w:color="auto"/>
            <w:left w:val="none" w:sz="0" w:space="0" w:color="auto"/>
            <w:bottom w:val="none" w:sz="0" w:space="0" w:color="auto"/>
            <w:right w:val="none" w:sz="0" w:space="0" w:color="auto"/>
          </w:divBdr>
        </w:div>
        <w:div w:id="2084135077">
          <w:marLeft w:val="640"/>
          <w:marRight w:val="0"/>
          <w:marTop w:val="0"/>
          <w:marBottom w:val="0"/>
          <w:divBdr>
            <w:top w:val="none" w:sz="0" w:space="0" w:color="auto"/>
            <w:left w:val="none" w:sz="0" w:space="0" w:color="auto"/>
            <w:bottom w:val="none" w:sz="0" w:space="0" w:color="auto"/>
            <w:right w:val="none" w:sz="0" w:space="0" w:color="auto"/>
          </w:divBdr>
        </w:div>
        <w:div w:id="2107074326">
          <w:marLeft w:val="640"/>
          <w:marRight w:val="0"/>
          <w:marTop w:val="0"/>
          <w:marBottom w:val="0"/>
          <w:divBdr>
            <w:top w:val="none" w:sz="0" w:space="0" w:color="auto"/>
            <w:left w:val="none" w:sz="0" w:space="0" w:color="auto"/>
            <w:bottom w:val="none" w:sz="0" w:space="0" w:color="auto"/>
            <w:right w:val="none" w:sz="0" w:space="0" w:color="auto"/>
          </w:divBdr>
        </w:div>
      </w:divsChild>
    </w:div>
    <w:div w:id="1415080160">
      <w:marLeft w:val="640"/>
      <w:marRight w:val="0"/>
      <w:marTop w:val="0"/>
      <w:marBottom w:val="0"/>
      <w:divBdr>
        <w:top w:val="none" w:sz="0" w:space="0" w:color="auto"/>
        <w:left w:val="none" w:sz="0" w:space="0" w:color="auto"/>
        <w:bottom w:val="none" w:sz="0" w:space="0" w:color="auto"/>
        <w:right w:val="none" w:sz="0" w:space="0" w:color="auto"/>
      </w:divBdr>
    </w:div>
    <w:div w:id="1415083336">
      <w:bodyDiv w:val="1"/>
      <w:marLeft w:val="0"/>
      <w:marRight w:val="0"/>
      <w:marTop w:val="0"/>
      <w:marBottom w:val="0"/>
      <w:divBdr>
        <w:top w:val="none" w:sz="0" w:space="0" w:color="auto"/>
        <w:left w:val="none" w:sz="0" w:space="0" w:color="auto"/>
        <w:bottom w:val="none" w:sz="0" w:space="0" w:color="auto"/>
        <w:right w:val="none" w:sz="0" w:space="0" w:color="auto"/>
      </w:divBdr>
      <w:divsChild>
        <w:div w:id="12155342">
          <w:marLeft w:val="640"/>
          <w:marRight w:val="0"/>
          <w:marTop w:val="0"/>
          <w:marBottom w:val="0"/>
          <w:divBdr>
            <w:top w:val="none" w:sz="0" w:space="0" w:color="auto"/>
            <w:left w:val="none" w:sz="0" w:space="0" w:color="auto"/>
            <w:bottom w:val="none" w:sz="0" w:space="0" w:color="auto"/>
            <w:right w:val="none" w:sz="0" w:space="0" w:color="auto"/>
          </w:divBdr>
        </w:div>
        <w:div w:id="360320573">
          <w:marLeft w:val="640"/>
          <w:marRight w:val="0"/>
          <w:marTop w:val="0"/>
          <w:marBottom w:val="0"/>
          <w:divBdr>
            <w:top w:val="none" w:sz="0" w:space="0" w:color="auto"/>
            <w:left w:val="none" w:sz="0" w:space="0" w:color="auto"/>
            <w:bottom w:val="none" w:sz="0" w:space="0" w:color="auto"/>
            <w:right w:val="none" w:sz="0" w:space="0" w:color="auto"/>
          </w:divBdr>
        </w:div>
        <w:div w:id="421681993">
          <w:marLeft w:val="640"/>
          <w:marRight w:val="0"/>
          <w:marTop w:val="0"/>
          <w:marBottom w:val="0"/>
          <w:divBdr>
            <w:top w:val="none" w:sz="0" w:space="0" w:color="auto"/>
            <w:left w:val="none" w:sz="0" w:space="0" w:color="auto"/>
            <w:bottom w:val="none" w:sz="0" w:space="0" w:color="auto"/>
            <w:right w:val="none" w:sz="0" w:space="0" w:color="auto"/>
          </w:divBdr>
        </w:div>
        <w:div w:id="685251687">
          <w:marLeft w:val="640"/>
          <w:marRight w:val="0"/>
          <w:marTop w:val="0"/>
          <w:marBottom w:val="0"/>
          <w:divBdr>
            <w:top w:val="none" w:sz="0" w:space="0" w:color="auto"/>
            <w:left w:val="none" w:sz="0" w:space="0" w:color="auto"/>
            <w:bottom w:val="none" w:sz="0" w:space="0" w:color="auto"/>
            <w:right w:val="none" w:sz="0" w:space="0" w:color="auto"/>
          </w:divBdr>
        </w:div>
        <w:div w:id="870607617">
          <w:marLeft w:val="640"/>
          <w:marRight w:val="0"/>
          <w:marTop w:val="0"/>
          <w:marBottom w:val="0"/>
          <w:divBdr>
            <w:top w:val="none" w:sz="0" w:space="0" w:color="auto"/>
            <w:left w:val="none" w:sz="0" w:space="0" w:color="auto"/>
            <w:bottom w:val="none" w:sz="0" w:space="0" w:color="auto"/>
            <w:right w:val="none" w:sz="0" w:space="0" w:color="auto"/>
          </w:divBdr>
        </w:div>
        <w:div w:id="1191916358">
          <w:marLeft w:val="640"/>
          <w:marRight w:val="0"/>
          <w:marTop w:val="0"/>
          <w:marBottom w:val="0"/>
          <w:divBdr>
            <w:top w:val="none" w:sz="0" w:space="0" w:color="auto"/>
            <w:left w:val="none" w:sz="0" w:space="0" w:color="auto"/>
            <w:bottom w:val="none" w:sz="0" w:space="0" w:color="auto"/>
            <w:right w:val="none" w:sz="0" w:space="0" w:color="auto"/>
          </w:divBdr>
        </w:div>
        <w:div w:id="1433427699">
          <w:marLeft w:val="640"/>
          <w:marRight w:val="0"/>
          <w:marTop w:val="0"/>
          <w:marBottom w:val="0"/>
          <w:divBdr>
            <w:top w:val="none" w:sz="0" w:space="0" w:color="auto"/>
            <w:left w:val="none" w:sz="0" w:space="0" w:color="auto"/>
            <w:bottom w:val="none" w:sz="0" w:space="0" w:color="auto"/>
            <w:right w:val="none" w:sz="0" w:space="0" w:color="auto"/>
          </w:divBdr>
        </w:div>
        <w:div w:id="1554274266">
          <w:marLeft w:val="640"/>
          <w:marRight w:val="0"/>
          <w:marTop w:val="0"/>
          <w:marBottom w:val="0"/>
          <w:divBdr>
            <w:top w:val="none" w:sz="0" w:space="0" w:color="auto"/>
            <w:left w:val="none" w:sz="0" w:space="0" w:color="auto"/>
            <w:bottom w:val="none" w:sz="0" w:space="0" w:color="auto"/>
            <w:right w:val="none" w:sz="0" w:space="0" w:color="auto"/>
          </w:divBdr>
        </w:div>
        <w:div w:id="1865292397">
          <w:marLeft w:val="640"/>
          <w:marRight w:val="0"/>
          <w:marTop w:val="0"/>
          <w:marBottom w:val="0"/>
          <w:divBdr>
            <w:top w:val="none" w:sz="0" w:space="0" w:color="auto"/>
            <w:left w:val="none" w:sz="0" w:space="0" w:color="auto"/>
            <w:bottom w:val="none" w:sz="0" w:space="0" w:color="auto"/>
            <w:right w:val="none" w:sz="0" w:space="0" w:color="auto"/>
          </w:divBdr>
        </w:div>
      </w:divsChild>
    </w:div>
    <w:div w:id="1415936973">
      <w:marLeft w:val="640"/>
      <w:marRight w:val="0"/>
      <w:marTop w:val="0"/>
      <w:marBottom w:val="0"/>
      <w:divBdr>
        <w:top w:val="none" w:sz="0" w:space="0" w:color="auto"/>
        <w:left w:val="none" w:sz="0" w:space="0" w:color="auto"/>
        <w:bottom w:val="none" w:sz="0" w:space="0" w:color="auto"/>
        <w:right w:val="none" w:sz="0" w:space="0" w:color="auto"/>
      </w:divBdr>
    </w:div>
    <w:div w:id="1416048527">
      <w:marLeft w:val="640"/>
      <w:marRight w:val="0"/>
      <w:marTop w:val="0"/>
      <w:marBottom w:val="0"/>
      <w:divBdr>
        <w:top w:val="none" w:sz="0" w:space="0" w:color="auto"/>
        <w:left w:val="none" w:sz="0" w:space="0" w:color="auto"/>
        <w:bottom w:val="none" w:sz="0" w:space="0" w:color="auto"/>
        <w:right w:val="none" w:sz="0" w:space="0" w:color="auto"/>
      </w:divBdr>
    </w:div>
    <w:div w:id="1416317834">
      <w:marLeft w:val="640"/>
      <w:marRight w:val="0"/>
      <w:marTop w:val="0"/>
      <w:marBottom w:val="0"/>
      <w:divBdr>
        <w:top w:val="none" w:sz="0" w:space="0" w:color="auto"/>
        <w:left w:val="none" w:sz="0" w:space="0" w:color="auto"/>
        <w:bottom w:val="none" w:sz="0" w:space="0" w:color="auto"/>
        <w:right w:val="none" w:sz="0" w:space="0" w:color="auto"/>
      </w:divBdr>
    </w:div>
    <w:div w:id="1416364626">
      <w:bodyDiv w:val="1"/>
      <w:marLeft w:val="0"/>
      <w:marRight w:val="0"/>
      <w:marTop w:val="0"/>
      <w:marBottom w:val="0"/>
      <w:divBdr>
        <w:top w:val="none" w:sz="0" w:space="0" w:color="auto"/>
        <w:left w:val="none" w:sz="0" w:space="0" w:color="auto"/>
        <w:bottom w:val="none" w:sz="0" w:space="0" w:color="auto"/>
        <w:right w:val="none" w:sz="0" w:space="0" w:color="auto"/>
      </w:divBdr>
      <w:divsChild>
        <w:div w:id="24212154">
          <w:marLeft w:val="640"/>
          <w:marRight w:val="0"/>
          <w:marTop w:val="0"/>
          <w:marBottom w:val="0"/>
          <w:divBdr>
            <w:top w:val="none" w:sz="0" w:space="0" w:color="auto"/>
            <w:left w:val="none" w:sz="0" w:space="0" w:color="auto"/>
            <w:bottom w:val="none" w:sz="0" w:space="0" w:color="auto"/>
            <w:right w:val="none" w:sz="0" w:space="0" w:color="auto"/>
          </w:divBdr>
        </w:div>
        <w:div w:id="73430420">
          <w:marLeft w:val="640"/>
          <w:marRight w:val="0"/>
          <w:marTop w:val="0"/>
          <w:marBottom w:val="0"/>
          <w:divBdr>
            <w:top w:val="none" w:sz="0" w:space="0" w:color="auto"/>
            <w:left w:val="none" w:sz="0" w:space="0" w:color="auto"/>
            <w:bottom w:val="none" w:sz="0" w:space="0" w:color="auto"/>
            <w:right w:val="none" w:sz="0" w:space="0" w:color="auto"/>
          </w:divBdr>
        </w:div>
        <w:div w:id="123693469">
          <w:marLeft w:val="640"/>
          <w:marRight w:val="0"/>
          <w:marTop w:val="0"/>
          <w:marBottom w:val="0"/>
          <w:divBdr>
            <w:top w:val="none" w:sz="0" w:space="0" w:color="auto"/>
            <w:left w:val="none" w:sz="0" w:space="0" w:color="auto"/>
            <w:bottom w:val="none" w:sz="0" w:space="0" w:color="auto"/>
            <w:right w:val="none" w:sz="0" w:space="0" w:color="auto"/>
          </w:divBdr>
        </w:div>
        <w:div w:id="149904306">
          <w:marLeft w:val="640"/>
          <w:marRight w:val="0"/>
          <w:marTop w:val="0"/>
          <w:marBottom w:val="0"/>
          <w:divBdr>
            <w:top w:val="none" w:sz="0" w:space="0" w:color="auto"/>
            <w:left w:val="none" w:sz="0" w:space="0" w:color="auto"/>
            <w:bottom w:val="none" w:sz="0" w:space="0" w:color="auto"/>
            <w:right w:val="none" w:sz="0" w:space="0" w:color="auto"/>
          </w:divBdr>
        </w:div>
        <w:div w:id="200555240">
          <w:marLeft w:val="640"/>
          <w:marRight w:val="0"/>
          <w:marTop w:val="0"/>
          <w:marBottom w:val="0"/>
          <w:divBdr>
            <w:top w:val="none" w:sz="0" w:space="0" w:color="auto"/>
            <w:left w:val="none" w:sz="0" w:space="0" w:color="auto"/>
            <w:bottom w:val="none" w:sz="0" w:space="0" w:color="auto"/>
            <w:right w:val="none" w:sz="0" w:space="0" w:color="auto"/>
          </w:divBdr>
        </w:div>
        <w:div w:id="232814345">
          <w:marLeft w:val="640"/>
          <w:marRight w:val="0"/>
          <w:marTop w:val="0"/>
          <w:marBottom w:val="0"/>
          <w:divBdr>
            <w:top w:val="none" w:sz="0" w:space="0" w:color="auto"/>
            <w:left w:val="none" w:sz="0" w:space="0" w:color="auto"/>
            <w:bottom w:val="none" w:sz="0" w:space="0" w:color="auto"/>
            <w:right w:val="none" w:sz="0" w:space="0" w:color="auto"/>
          </w:divBdr>
        </w:div>
        <w:div w:id="348261083">
          <w:marLeft w:val="640"/>
          <w:marRight w:val="0"/>
          <w:marTop w:val="0"/>
          <w:marBottom w:val="0"/>
          <w:divBdr>
            <w:top w:val="none" w:sz="0" w:space="0" w:color="auto"/>
            <w:left w:val="none" w:sz="0" w:space="0" w:color="auto"/>
            <w:bottom w:val="none" w:sz="0" w:space="0" w:color="auto"/>
            <w:right w:val="none" w:sz="0" w:space="0" w:color="auto"/>
          </w:divBdr>
        </w:div>
        <w:div w:id="408889605">
          <w:marLeft w:val="640"/>
          <w:marRight w:val="0"/>
          <w:marTop w:val="0"/>
          <w:marBottom w:val="0"/>
          <w:divBdr>
            <w:top w:val="none" w:sz="0" w:space="0" w:color="auto"/>
            <w:left w:val="none" w:sz="0" w:space="0" w:color="auto"/>
            <w:bottom w:val="none" w:sz="0" w:space="0" w:color="auto"/>
            <w:right w:val="none" w:sz="0" w:space="0" w:color="auto"/>
          </w:divBdr>
        </w:div>
        <w:div w:id="452331500">
          <w:marLeft w:val="640"/>
          <w:marRight w:val="0"/>
          <w:marTop w:val="0"/>
          <w:marBottom w:val="0"/>
          <w:divBdr>
            <w:top w:val="none" w:sz="0" w:space="0" w:color="auto"/>
            <w:left w:val="none" w:sz="0" w:space="0" w:color="auto"/>
            <w:bottom w:val="none" w:sz="0" w:space="0" w:color="auto"/>
            <w:right w:val="none" w:sz="0" w:space="0" w:color="auto"/>
          </w:divBdr>
        </w:div>
        <w:div w:id="465393352">
          <w:marLeft w:val="640"/>
          <w:marRight w:val="0"/>
          <w:marTop w:val="0"/>
          <w:marBottom w:val="0"/>
          <w:divBdr>
            <w:top w:val="none" w:sz="0" w:space="0" w:color="auto"/>
            <w:left w:val="none" w:sz="0" w:space="0" w:color="auto"/>
            <w:bottom w:val="none" w:sz="0" w:space="0" w:color="auto"/>
            <w:right w:val="none" w:sz="0" w:space="0" w:color="auto"/>
          </w:divBdr>
        </w:div>
        <w:div w:id="623467658">
          <w:marLeft w:val="640"/>
          <w:marRight w:val="0"/>
          <w:marTop w:val="0"/>
          <w:marBottom w:val="0"/>
          <w:divBdr>
            <w:top w:val="none" w:sz="0" w:space="0" w:color="auto"/>
            <w:left w:val="none" w:sz="0" w:space="0" w:color="auto"/>
            <w:bottom w:val="none" w:sz="0" w:space="0" w:color="auto"/>
            <w:right w:val="none" w:sz="0" w:space="0" w:color="auto"/>
          </w:divBdr>
        </w:div>
        <w:div w:id="631207298">
          <w:marLeft w:val="640"/>
          <w:marRight w:val="0"/>
          <w:marTop w:val="0"/>
          <w:marBottom w:val="0"/>
          <w:divBdr>
            <w:top w:val="none" w:sz="0" w:space="0" w:color="auto"/>
            <w:left w:val="none" w:sz="0" w:space="0" w:color="auto"/>
            <w:bottom w:val="none" w:sz="0" w:space="0" w:color="auto"/>
            <w:right w:val="none" w:sz="0" w:space="0" w:color="auto"/>
          </w:divBdr>
        </w:div>
        <w:div w:id="723791949">
          <w:marLeft w:val="640"/>
          <w:marRight w:val="0"/>
          <w:marTop w:val="0"/>
          <w:marBottom w:val="0"/>
          <w:divBdr>
            <w:top w:val="none" w:sz="0" w:space="0" w:color="auto"/>
            <w:left w:val="none" w:sz="0" w:space="0" w:color="auto"/>
            <w:bottom w:val="none" w:sz="0" w:space="0" w:color="auto"/>
            <w:right w:val="none" w:sz="0" w:space="0" w:color="auto"/>
          </w:divBdr>
        </w:div>
        <w:div w:id="765659271">
          <w:marLeft w:val="640"/>
          <w:marRight w:val="0"/>
          <w:marTop w:val="0"/>
          <w:marBottom w:val="0"/>
          <w:divBdr>
            <w:top w:val="none" w:sz="0" w:space="0" w:color="auto"/>
            <w:left w:val="none" w:sz="0" w:space="0" w:color="auto"/>
            <w:bottom w:val="none" w:sz="0" w:space="0" w:color="auto"/>
            <w:right w:val="none" w:sz="0" w:space="0" w:color="auto"/>
          </w:divBdr>
        </w:div>
        <w:div w:id="804852602">
          <w:marLeft w:val="640"/>
          <w:marRight w:val="0"/>
          <w:marTop w:val="0"/>
          <w:marBottom w:val="0"/>
          <w:divBdr>
            <w:top w:val="none" w:sz="0" w:space="0" w:color="auto"/>
            <w:left w:val="none" w:sz="0" w:space="0" w:color="auto"/>
            <w:bottom w:val="none" w:sz="0" w:space="0" w:color="auto"/>
            <w:right w:val="none" w:sz="0" w:space="0" w:color="auto"/>
          </w:divBdr>
        </w:div>
        <w:div w:id="840701140">
          <w:marLeft w:val="640"/>
          <w:marRight w:val="0"/>
          <w:marTop w:val="0"/>
          <w:marBottom w:val="0"/>
          <w:divBdr>
            <w:top w:val="none" w:sz="0" w:space="0" w:color="auto"/>
            <w:left w:val="none" w:sz="0" w:space="0" w:color="auto"/>
            <w:bottom w:val="none" w:sz="0" w:space="0" w:color="auto"/>
            <w:right w:val="none" w:sz="0" w:space="0" w:color="auto"/>
          </w:divBdr>
        </w:div>
        <w:div w:id="996693159">
          <w:marLeft w:val="640"/>
          <w:marRight w:val="0"/>
          <w:marTop w:val="0"/>
          <w:marBottom w:val="0"/>
          <w:divBdr>
            <w:top w:val="none" w:sz="0" w:space="0" w:color="auto"/>
            <w:left w:val="none" w:sz="0" w:space="0" w:color="auto"/>
            <w:bottom w:val="none" w:sz="0" w:space="0" w:color="auto"/>
            <w:right w:val="none" w:sz="0" w:space="0" w:color="auto"/>
          </w:divBdr>
        </w:div>
        <w:div w:id="1121075092">
          <w:marLeft w:val="640"/>
          <w:marRight w:val="0"/>
          <w:marTop w:val="0"/>
          <w:marBottom w:val="0"/>
          <w:divBdr>
            <w:top w:val="none" w:sz="0" w:space="0" w:color="auto"/>
            <w:left w:val="none" w:sz="0" w:space="0" w:color="auto"/>
            <w:bottom w:val="none" w:sz="0" w:space="0" w:color="auto"/>
            <w:right w:val="none" w:sz="0" w:space="0" w:color="auto"/>
          </w:divBdr>
        </w:div>
        <w:div w:id="1173687604">
          <w:marLeft w:val="640"/>
          <w:marRight w:val="0"/>
          <w:marTop w:val="0"/>
          <w:marBottom w:val="0"/>
          <w:divBdr>
            <w:top w:val="none" w:sz="0" w:space="0" w:color="auto"/>
            <w:left w:val="none" w:sz="0" w:space="0" w:color="auto"/>
            <w:bottom w:val="none" w:sz="0" w:space="0" w:color="auto"/>
            <w:right w:val="none" w:sz="0" w:space="0" w:color="auto"/>
          </w:divBdr>
        </w:div>
        <w:div w:id="1205290323">
          <w:marLeft w:val="640"/>
          <w:marRight w:val="0"/>
          <w:marTop w:val="0"/>
          <w:marBottom w:val="0"/>
          <w:divBdr>
            <w:top w:val="none" w:sz="0" w:space="0" w:color="auto"/>
            <w:left w:val="none" w:sz="0" w:space="0" w:color="auto"/>
            <w:bottom w:val="none" w:sz="0" w:space="0" w:color="auto"/>
            <w:right w:val="none" w:sz="0" w:space="0" w:color="auto"/>
          </w:divBdr>
        </w:div>
        <w:div w:id="1292831332">
          <w:marLeft w:val="640"/>
          <w:marRight w:val="0"/>
          <w:marTop w:val="0"/>
          <w:marBottom w:val="0"/>
          <w:divBdr>
            <w:top w:val="none" w:sz="0" w:space="0" w:color="auto"/>
            <w:left w:val="none" w:sz="0" w:space="0" w:color="auto"/>
            <w:bottom w:val="none" w:sz="0" w:space="0" w:color="auto"/>
            <w:right w:val="none" w:sz="0" w:space="0" w:color="auto"/>
          </w:divBdr>
        </w:div>
        <w:div w:id="1563516971">
          <w:marLeft w:val="640"/>
          <w:marRight w:val="0"/>
          <w:marTop w:val="0"/>
          <w:marBottom w:val="0"/>
          <w:divBdr>
            <w:top w:val="none" w:sz="0" w:space="0" w:color="auto"/>
            <w:left w:val="none" w:sz="0" w:space="0" w:color="auto"/>
            <w:bottom w:val="none" w:sz="0" w:space="0" w:color="auto"/>
            <w:right w:val="none" w:sz="0" w:space="0" w:color="auto"/>
          </w:divBdr>
        </w:div>
        <w:div w:id="1583566499">
          <w:marLeft w:val="640"/>
          <w:marRight w:val="0"/>
          <w:marTop w:val="0"/>
          <w:marBottom w:val="0"/>
          <w:divBdr>
            <w:top w:val="none" w:sz="0" w:space="0" w:color="auto"/>
            <w:left w:val="none" w:sz="0" w:space="0" w:color="auto"/>
            <w:bottom w:val="none" w:sz="0" w:space="0" w:color="auto"/>
            <w:right w:val="none" w:sz="0" w:space="0" w:color="auto"/>
          </w:divBdr>
        </w:div>
        <w:div w:id="1585071129">
          <w:marLeft w:val="640"/>
          <w:marRight w:val="0"/>
          <w:marTop w:val="0"/>
          <w:marBottom w:val="0"/>
          <w:divBdr>
            <w:top w:val="none" w:sz="0" w:space="0" w:color="auto"/>
            <w:left w:val="none" w:sz="0" w:space="0" w:color="auto"/>
            <w:bottom w:val="none" w:sz="0" w:space="0" w:color="auto"/>
            <w:right w:val="none" w:sz="0" w:space="0" w:color="auto"/>
          </w:divBdr>
        </w:div>
        <w:div w:id="1593467860">
          <w:marLeft w:val="640"/>
          <w:marRight w:val="0"/>
          <w:marTop w:val="0"/>
          <w:marBottom w:val="0"/>
          <w:divBdr>
            <w:top w:val="none" w:sz="0" w:space="0" w:color="auto"/>
            <w:left w:val="none" w:sz="0" w:space="0" w:color="auto"/>
            <w:bottom w:val="none" w:sz="0" w:space="0" w:color="auto"/>
            <w:right w:val="none" w:sz="0" w:space="0" w:color="auto"/>
          </w:divBdr>
        </w:div>
        <w:div w:id="1736472947">
          <w:marLeft w:val="640"/>
          <w:marRight w:val="0"/>
          <w:marTop w:val="0"/>
          <w:marBottom w:val="0"/>
          <w:divBdr>
            <w:top w:val="none" w:sz="0" w:space="0" w:color="auto"/>
            <w:left w:val="none" w:sz="0" w:space="0" w:color="auto"/>
            <w:bottom w:val="none" w:sz="0" w:space="0" w:color="auto"/>
            <w:right w:val="none" w:sz="0" w:space="0" w:color="auto"/>
          </w:divBdr>
        </w:div>
        <w:div w:id="1788699262">
          <w:marLeft w:val="640"/>
          <w:marRight w:val="0"/>
          <w:marTop w:val="0"/>
          <w:marBottom w:val="0"/>
          <w:divBdr>
            <w:top w:val="none" w:sz="0" w:space="0" w:color="auto"/>
            <w:left w:val="none" w:sz="0" w:space="0" w:color="auto"/>
            <w:bottom w:val="none" w:sz="0" w:space="0" w:color="auto"/>
            <w:right w:val="none" w:sz="0" w:space="0" w:color="auto"/>
          </w:divBdr>
        </w:div>
        <w:div w:id="1908958028">
          <w:marLeft w:val="640"/>
          <w:marRight w:val="0"/>
          <w:marTop w:val="0"/>
          <w:marBottom w:val="0"/>
          <w:divBdr>
            <w:top w:val="none" w:sz="0" w:space="0" w:color="auto"/>
            <w:left w:val="none" w:sz="0" w:space="0" w:color="auto"/>
            <w:bottom w:val="none" w:sz="0" w:space="0" w:color="auto"/>
            <w:right w:val="none" w:sz="0" w:space="0" w:color="auto"/>
          </w:divBdr>
        </w:div>
        <w:div w:id="1995793105">
          <w:marLeft w:val="640"/>
          <w:marRight w:val="0"/>
          <w:marTop w:val="0"/>
          <w:marBottom w:val="0"/>
          <w:divBdr>
            <w:top w:val="none" w:sz="0" w:space="0" w:color="auto"/>
            <w:left w:val="none" w:sz="0" w:space="0" w:color="auto"/>
            <w:bottom w:val="none" w:sz="0" w:space="0" w:color="auto"/>
            <w:right w:val="none" w:sz="0" w:space="0" w:color="auto"/>
          </w:divBdr>
        </w:div>
        <w:div w:id="2080208868">
          <w:marLeft w:val="640"/>
          <w:marRight w:val="0"/>
          <w:marTop w:val="0"/>
          <w:marBottom w:val="0"/>
          <w:divBdr>
            <w:top w:val="none" w:sz="0" w:space="0" w:color="auto"/>
            <w:left w:val="none" w:sz="0" w:space="0" w:color="auto"/>
            <w:bottom w:val="none" w:sz="0" w:space="0" w:color="auto"/>
            <w:right w:val="none" w:sz="0" w:space="0" w:color="auto"/>
          </w:divBdr>
        </w:div>
      </w:divsChild>
    </w:div>
    <w:div w:id="1416628569">
      <w:marLeft w:val="640"/>
      <w:marRight w:val="0"/>
      <w:marTop w:val="0"/>
      <w:marBottom w:val="0"/>
      <w:divBdr>
        <w:top w:val="none" w:sz="0" w:space="0" w:color="auto"/>
        <w:left w:val="none" w:sz="0" w:space="0" w:color="auto"/>
        <w:bottom w:val="none" w:sz="0" w:space="0" w:color="auto"/>
        <w:right w:val="none" w:sz="0" w:space="0" w:color="auto"/>
      </w:divBdr>
    </w:div>
    <w:div w:id="1416702137">
      <w:marLeft w:val="640"/>
      <w:marRight w:val="0"/>
      <w:marTop w:val="0"/>
      <w:marBottom w:val="0"/>
      <w:divBdr>
        <w:top w:val="none" w:sz="0" w:space="0" w:color="auto"/>
        <w:left w:val="none" w:sz="0" w:space="0" w:color="auto"/>
        <w:bottom w:val="none" w:sz="0" w:space="0" w:color="auto"/>
        <w:right w:val="none" w:sz="0" w:space="0" w:color="auto"/>
      </w:divBdr>
    </w:div>
    <w:div w:id="1416900422">
      <w:marLeft w:val="640"/>
      <w:marRight w:val="0"/>
      <w:marTop w:val="0"/>
      <w:marBottom w:val="0"/>
      <w:divBdr>
        <w:top w:val="none" w:sz="0" w:space="0" w:color="auto"/>
        <w:left w:val="none" w:sz="0" w:space="0" w:color="auto"/>
        <w:bottom w:val="none" w:sz="0" w:space="0" w:color="auto"/>
        <w:right w:val="none" w:sz="0" w:space="0" w:color="auto"/>
      </w:divBdr>
    </w:div>
    <w:div w:id="1417358534">
      <w:marLeft w:val="640"/>
      <w:marRight w:val="0"/>
      <w:marTop w:val="0"/>
      <w:marBottom w:val="0"/>
      <w:divBdr>
        <w:top w:val="none" w:sz="0" w:space="0" w:color="auto"/>
        <w:left w:val="none" w:sz="0" w:space="0" w:color="auto"/>
        <w:bottom w:val="none" w:sz="0" w:space="0" w:color="auto"/>
        <w:right w:val="none" w:sz="0" w:space="0" w:color="auto"/>
      </w:divBdr>
    </w:div>
    <w:div w:id="1418164817">
      <w:marLeft w:val="640"/>
      <w:marRight w:val="0"/>
      <w:marTop w:val="0"/>
      <w:marBottom w:val="0"/>
      <w:divBdr>
        <w:top w:val="none" w:sz="0" w:space="0" w:color="auto"/>
        <w:left w:val="none" w:sz="0" w:space="0" w:color="auto"/>
        <w:bottom w:val="none" w:sz="0" w:space="0" w:color="auto"/>
        <w:right w:val="none" w:sz="0" w:space="0" w:color="auto"/>
      </w:divBdr>
    </w:div>
    <w:div w:id="1418593619">
      <w:marLeft w:val="640"/>
      <w:marRight w:val="0"/>
      <w:marTop w:val="0"/>
      <w:marBottom w:val="0"/>
      <w:divBdr>
        <w:top w:val="none" w:sz="0" w:space="0" w:color="auto"/>
        <w:left w:val="none" w:sz="0" w:space="0" w:color="auto"/>
        <w:bottom w:val="none" w:sz="0" w:space="0" w:color="auto"/>
        <w:right w:val="none" w:sz="0" w:space="0" w:color="auto"/>
      </w:divBdr>
    </w:div>
    <w:div w:id="1418792208">
      <w:marLeft w:val="640"/>
      <w:marRight w:val="0"/>
      <w:marTop w:val="0"/>
      <w:marBottom w:val="0"/>
      <w:divBdr>
        <w:top w:val="none" w:sz="0" w:space="0" w:color="auto"/>
        <w:left w:val="none" w:sz="0" w:space="0" w:color="auto"/>
        <w:bottom w:val="none" w:sz="0" w:space="0" w:color="auto"/>
        <w:right w:val="none" w:sz="0" w:space="0" w:color="auto"/>
      </w:divBdr>
    </w:div>
    <w:div w:id="1419250057">
      <w:bodyDiv w:val="1"/>
      <w:marLeft w:val="0"/>
      <w:marRight w:val="0"/>
      <w:marTop w:val="0"/>
      <w:marBottom w:val="0"/>
      <w:divBdr>
        <w:top w:val="none" w:sz="0" w:space="0" w:color="auto"/>
        <w:left w:val="none" w:sz="0" w:space="0" w:color="auto"/>
        <w:bottom w:val="none" w:sz="0" w:space="0" w:color="auto"/>
        <w:right w:val="none" w:sz="0" w:space="0" w:color="auto"/>
      </w:divBdr>
      <w:divsChild>
        <w:div w:id="222377747">
          <w:marLeft w:val="640"/>
          <w:marRight w:val="0"/>
          <w:marTop w:val="0"/>
          <w:marBottom w:val="0"/>
          <w:divBdr>
            <w:top w:val="none" w:sz="0" w:space="0" w:color="auto"/>
            <w:left w:val="none" w:sz="0" w:space="0" w:color="auto"/>
            <w:bottom w:val="none" w:sz="0" w:space="0" w:color="auto"/>
            <w:right w:val="none" w:sz="0" w:space="0" w:color="auto"/>
          </w:divBdr>
        </w:div>
        <w:div w:id="507867696">
          <w:marLeft w:val="640"/>
          <w:marRight w:val="0"/>
          <w:marTop w:val="0"/>
          <w:marBottom w:val="0"/>
          <w:divBdr>
            <w:top w:val="none" w:sz="0" w:space="0" w:color="auto"/>
            <w:left w:val="none" w:sz="0" w:space="0" w:color="auto"/>
            <w:bottom w:val="none" w:sz="0" w:space="0" w:color="auto"/>
            <w:right w:val="none" w:sz="0" w:space="0" w:color="auto"/>
          </w:divBdr>
        </w:div>
      </w:divsChild>
    </w:div>
    <w:div w:id="1419866820">
      <w:marLeft w:val="640"/>
      <w:marRight w:val="0"/>
      <w:marTop w:val="0"/>
      <w:marBottom w:val="0"/>
      <w:divBdr>
        <w:top w:val="none" w:sz="0" w:space="0" w:color="auto"/>
        <w:left w:val="none" w:sz="0" w:space="0" w:color="auto"/>
        <w:bottom w:val="none" w:sz="0" w:space="0" w:color="auto"/>
        <w:right w:val="none" w:sz="0" w:space="0" w:color="auto"/>
      </w:divBdr>
    </w:div>
    <w:div w:id="1422406585">
      <w:marLeft w:val="640"/>
      <w:marRight w:val="0"/>
      <w:marTop w:val="0"/>
      <w:marBottom w:val="0"/>
      <w:divBdr>
        <w:top w:val="none" w:sz="0" w:space="0" w:color="auto"/>
        <w:left w:val="none" w:sz="0" w:space="0" w:color="auto"/>
        <w:bottom w:val="none" w:sz="0" w:space="0" w:color="auto"/>
        <w:right w:val="none" w:sz="0" w:space="0" w:color="auto"/>
      </w:divBdr>
    </w:div>
    <w:div w:id="1422487866">
      <w:marLeft w:val="640"/>
      <w:marRight w:val="0"/>
      <w:marTop w:val="0"/>
      <w:marBottom w:val="0"/>
      <w:divBdr>
        <w:top w:val="none" w:sz="0" w:space="0" w:color="auto"/>
        <w:left w:val="none" w:sz="0" w:space="0" w:color="auto"/>
        <w:bottom w:val="none" w:sz="0" w:space="0" w:color="auto"/>
        <w:right w:val="none" w:sz="0" w:space="0" w:color="auto"/>
      </w:divBdr>
    </w:div>
    <w:div w:id="1423722007">
      <w:marLeft w:val="640"/>
      <w:marRight w:val="0"/>
      <w:marTop w:val="0"/>
      <w:marBottom w:val="0"/>
      <w:divBdr>
        <w:top w:val="none" w:sz="0" w:space="0" w:color="auto"/>
        <w:left w:val="none" w:sz="0" w:space="0" w:color="auto"/>
        <w:bottom w:val="none" w:sz="0" w:space="0" w:color="auto"/>
        <w:right w:val="none" w:sz="0" w:space="0" w:color="auto"/>
      </w:divBdr>
    </w:div>
    <w:div w:id="1423794011">
      <w:marLeft w:val="640"/>
      <w:marRight w:val="0"/>
      <w:marTop w:val="0"/>
      <w:marBottom w:val="0"/>
      <w:divBdr>
        <w:top w:val="none" w:sz="0" w:space="0" w:color="auto"/>
        <w:left w:val="none" w:sz="0" w:space="0" w:color="auto"/>
        <w:bottom w:val="none" w:sz="0" w:space="0" w:color="auto"/>
        <w:right w:val="none" w:sz="0" w:space="0" w:color="auto"/>
      </w:divBdr>
    </w:div>
    <w:div w:id="1423796394">
      <w:marLeft w:val="640"/>
      <w:marRight w:val="0"/>
      <w:marTop w:val="0"/>
      <w:marBottom w:val="0"/>
      <w:divBdr>
        <w:top w:val="none" w:sz="0" w:space="0" w:color="auto"/>
        <w:left w:val="none" w:sz="0" w:space="0" w:color="auto"/>
        <w:bottom w:val="none" w:sz="0" w:space="0" w:color="auto"/>
        <w:right w:val="none" w:sz="0" w:space="0" w:color="auto"/>
      </w:divBdr>
    </w:div>
    <w:div w:id="1425107508">
      <w:marLeft w:val="640"/>
      <w:marRight w:val="0"/>
      <w:marTop w:val="0"/>
      <w:marBottom w:val="0"/>
      <w:divBdr>
        <w:top w:val="none" w:sz="0" w:space="0" w:color="auto"/>
        <w:left w:val="none" w:sz="0" w:space="0" w:color="auto"/>
        <w:bottom w:val="none" w:sz="0" w:space="0" w:color="auto"/>
        <w:right w:val="none" w:sz="0" w:space="0" w:color="auto"/>
      </w:divBdr>
    </w:div>
    <w:div w:id="1425111825">
      <w:marLeft w:val="640"/>
      <w:marRight w:val="0"/>
      <w:marTop w:val="0"/>
      <w:marBottom w:val="0"/>
      <w:divBdr>
        <w:top w:val="none" w:sz="0" w:space="0" w:color="auto"/>
        <w:left w:val="none" w:sz="0" w:space="0" w:color="auto"/>
        <w:bottom w:val="none" w:sz="0" w:space="0" w:color="auto"/>
        <w:right w:val="none" w:sz="0" w:space="0" w:color="auto"/>
      </w:divBdr>
    </w:div>
    <w:div w:id="1425415430">
      <w:marLeft w:val="640"/>
      <w:marRight w:val="0"/>
      <w:marTop w:val="0"/>
      <w:marBottom w:val="0"/>
      <w:divBdr>
        <w:top w:val="none" w:sz="0" w:space="0" w:color="auto"/>
        <w:left w:val="none" w:sz="0" w:space="0" w:color="auto"/>
        <w:bottom w:val="none" w:sz="0" w:space="0" w:color="auto"/>
        <w:right w:val="none" w:sz="0" w:space="0" w:color="auto"/>
      </w:divBdr>
    </w:div>
    <w:div w:id="1426073466">
      <w:bodyDiv w:val="1"/>
      <w:marLeft w:val="0"/>
      <w:marRight w:val="0"/>
      <w:marTop w:val="0"/>
      <w:marBottom w:val="0"/>
      <w:divBdr>
        <w:top w:val="none" w:sz="0" w:space="0" w:color="auto"/>
        <w:left w:val="none" w:sz="0" w:space="0" w:color="auto"/>
        <w:bottom w:val="none" w:sz="0" w:space="0" w:color="auto"/>
        <w:right w:val="none" w:sz="0" w:space="0" w:color="auto"/>
      </w:divBdr>
      <w:divsChild>
        <w:div w:id="35393867">
          <w:marLeft w:val="640"/>
          <w:marRight w:val="0"/>
          <w:marTop w:val="0"/>
          <w:marBottom w:val="0"/>
          <w:divBdr>
            <w:top w:val="none" w:sz="0" w:space="0" w:color="auto"/>
            <w:left w:val="none" w:sz="0" w:space="0" w:color="auto"/>
            <w:bottom w:val="none" w:sz="0" w:space="0" w:color="auto"/>
            <w:right w:val="none" w:sz="0" w:space="0" w:color="auto"/>
          </w:divBdr>
        </w:div>
        <w:div w:id="69812539">
          <w:marLeft w:val="640"/>
          <w:marRight w:val="0"/>
          <w:marTop w:val="0"/>
          <w:marBottom w:val="0"/>
          <w:divBdr>
            <w:top w:val="none" w:sz="0" w:space="0" w:color="auto"/>
            <w:left w:val="none" w:sz="0" w:space="0" w:color="auto"/>
            <w:bottom w:val="none" w:sz="0" w:space="0" w:color="auto"/>
            <w:right w:val="none" w:sz="0" w:space="0" w:color="auto"/>
          </w:divBdr>
        </w:div>
        <w:div w:id="189222742">
          <w:marLeft w:val="640"/>
          <w:marRight w:val="0"/>
          <w:marTop w:val="0"/>
          <w:marBottom w:val="0"/>
          <w:divBdr>
            <w:top w:val="none" w:sz="0" w:space="0" w:color="auto"/>
            <w:left w:val="none" w:sz="0" w:space="0" w:color="auto"/>
            <w:bottom w:val="none" w:sz="0" w:space="0" w:color="auto"/>
            <w:right w:val="none" w:sz="0" w:space="0" w:color="auto"/>
          </w:divBdr>
        </w:div>
        <w:div w:id="220943424">
          <w:marLeft w:val="640"/>
          <w:marRight w:val="0"/>
          <w:marTop w:val="0"/>
          <w:marBottom w:val="0"/>
          <w:divBdr>
            <w:top w:val="none" w:sz="0" w:space="0" w:color="auto"/>
            <w:left w:val="none" w:sz="0" w:space="0" w:color="auto"/>
            <w:bottom w:val="none" w:sz="0" w:space="0" w:color="auto"/>
            <w:right w:val="none" w:sz="0" w:space="0" w:color="auto"/>
          </w:divBdr>
        </w:div>
        <w:div w:id="314795516">
          <w:marLeft w:val="640"/>
          <w:marRight w:val="0"/>
          <w:marTop w:val="0"/>
          <w:marBottom w:val="0"/>
          <w:divBdr>
            <w:top w:val="none" w:sz="0" w:space="0" w:color="auto"/>
            <w:left w:val="none" w:sz="0" w:space="0" w:color="auto"/>
            <w:bottom w:val="none" w:sz="0" w:space="0" w:color="auto"/>
            <w:right w:val="none" w:sz="0" w:space="0" w:color="auto"/>
          </w:divBdr>
        </w:div>
        <w:div w:id="439883930">
          <w:marLeft w:val="640"/>
          <w:marRight w:val="0"/>
          <w:marTop w:val="0"/>
          <w:marBottom w:val="0"/>
          <w:divBdr>
            <w:top w:val="none" w:sz="0" w:space="0" w:color="auto"/>
            <w:left w:val="none" w:sz="0" w:space="0" w:color="auto"/>
            <w:bottom w:val="none" w:sz="0" w:space="0" w:color="auto"/>
            <w:right w:val="none" w:sz="0" w:space="0" w:color="auto"/>
          </w:divBdr>
        </w:div>
        <w:div w:id="457528697">
          <w:marLeft w:val="640"/>
          <w:marRight w:val="0"/>
          <w:marTop w:val="0"/>
          <w:marBottom w:val="0"/>
          <w:divBdr>
            <w:top w:val="none" w:sz="0" w:space="0" w:color="auto"/>
            <w:left w:val="none" w:sz="0" w:space="0" w:color="auto"/>
            <w:bottom w:val="none" w:sz="0" w:space="0" w:color="auto"/>
            <w:right w:val="none" w:sz="0" w:space="0" w:color="auto"/>
          </w:divBdr>
        </w:div>
        <w:div w:id="729766703">
          <w:marLeft w:val="640"/>
          <w:marRight w:val="0"/>
          <w:marTop w:val="0"/>
          <w:marBottom w:val="0"/>
          <w:divBdr>
            <w:top w:val="none" w:sz="0" w:space="0" w:color="auto"/>
            <w:left w:val="none" w:sz="0" w:space="0" w:color="auto"/>
            <w:bottom w:val="none" w:sz="0" w:space="0" w:color="auto"/>
            <w:right w:val="none" w:sz="0" w:space="0" w:color="auto"/>
          </w:divBdr>
        </w:div>
        <w:div w:id="746657196">
          <w:marLeft w:val="640"/>
          <w:marRight w:val="0"/>
          <w:marTop w:val="0"/>
          <w:marBottom w:val="0"/>
          <w:divBdr>
            <w:top w:val="none" w:sz="0" w:space="0" w:color="auto"/>
            <w:left w:val="none" w:sz="0" w:space="0" w:color="auto"/>
            <w:bottom w:val="none" w:sz="0" w:space="0" w:color="auto"/>
            <w:right w:val="none" w:sz="0" w:space="0" w:color="auto"/>
          </w:divBdr>
        </w:div>
        <w:div w:id="757211442">
          <w:marLeft w:val="640"/>
          <w:marRight w:val="0"/>
          <w:marTop w:val="0"/>
          <w:marBottom w:val="0"/>
          <w:divBdr>
            <w:top w:val="none" w:sz="0" w:space="0" w:color="auto"/>
            <w:left w:val="none" w:sz="0" w:space="0" w:color="auto"/>
            <w:bottom w:val="none" w:sz="0" w:space="0" w:color="auto"/>
            <w:right w:val="none" w:sz="0" w:space="0" w:color="auto"/>
          </w:divBdr>
        </w:div>
        <w:div w:id="803543411">
          <w:marLeft w:val="640"/>
          <w:marRight w:val="0"/>
          <w:marTop w:val="0"/>
          <w:marBottom w:val="0"/>
          <w:divBdr>
            <w:top w:val="none" w:sz="0" w:space="0" w:color="auto"/>
            <w:left w:val="none" w:sz="0" w:space="0" w:color="auto"/>
            <w:bottom w:val="none" w:sz="0" w:space="0" w:color="auto"/>
            <w:right w:val="none" w:sz="0" w:space="0" w:color="auto"/>
          </w:divBdr>
        </w:div>
        <w:div w:id="824590953">
          <w:marLeft w:val="640"/>
          <w:marRight w:val="0"/>
          <w:marTop w:val="0"/>
          <w:marBottom w:val="0"/>
          <w:divBdr>
            <w:top w:val="none" w:sz="0" w:space="0" w:color="auto"/>
            <w:left w:val="none" w:sz="0" w:space="0" w:color="auto"/>
            <w:bottom w:val="none" w:sz="0" w:space="0" w:color="auto"/>
            <w:right w:val="none" w:sz="0" w:space="0" w:color="auto"/>
          </w:divBdr>
        </w:div>
        <w:div w:id="886991214">
          <w:marLeft w:val="640"/>
          <w:marRight w:val="0"/>
          <w:marTop w:val="0"/>
          <w:marBottom w:val="0"/>
          <w:divBdr>
            <w:top w:val="none" w:sz="0" w:space="0" w:color="auto"/>
            <w:left w:val="none" w:sz="0" w:space="0" w:color="auto"/>
            <w:bottom w:val="none" w:sz="0" w:space="0" w:color="auto"/>
            <w:right w:val="none" w:sz="0" w:space="0" w:color="auto"/>
          </w:divBdr>
        </w:div>
        <w:div w:id="890772390">
          <w:marLeft w:val="640"/>
          <w:marRight w:val="0"/>
          <w:marTop w:val="0"/>
          <w:marBottom w:val="0"/>
          <w:divBdr>
            <w:top w:val="none" w:sz="0" w:space="0" w:color="auto"/>
            <w:left w:val="none" w:sz="0" w:space="0" w:color="auto"/>
            <w:bottom w:val="none" w:sz="0" w:space="0" w:color="auto"/>
            <w:right w:val="none" w:sz="0" w:space="0" w:color="auto"/>
          </w:divBdr>
        </w:div>
        <w:div w:id="915356969">
          <w:marLeft w:val="640"/>
          <w:marRight w:val="0"/>
          <w:marTop w:val="0"/>
          <w:marBottom w:val="0"/>
          <w:divBdr>
            <w:top w:val="none" w:sz="0" w:space="0" w:color="auto"/>
            <w:left w:val="none" w:sz="0" w:space="0" w:color="auto"/>
            <w:bottom w:val="none" w:sz="0" w:space="0" w:color="auto"/>
            <w:right w:val="none" w:sz="0" w:space="0" w:color="auto"/>
          </w:divBdr>
        </w:div>
        <w:div w:id="932058156">
          <w:marLeft w:val="640"/>
          <w:marRight w:val="0"/>
          <w:marTop w:val="0"/>
          <w:marBottom w:val="0"/>
          <w:divBdr>
            <w:top w:val="none" w:sz="0" w:space="0" w:color="auto"/>
            <w:left w:val="none" w:sz="0" w:space="0" w:color="auto"/>
            <w:bottom w:val="none" w:sz="0" w:space="0" w:color="auto"/>
            <w:right w:val="none" w:sz="0" w:space="0" w:color="auto"/>
          </w:divBdr>
        </w:div>
        <w:div w:id="972101509">
          <w:marLeft w:val="640"/>
          <w:marRight w:val="0"/>
          <w:marTop w:val="0"/>
          <w:marBottom w:val="0"/>
          <w:divBdr>
            <w:top w:val="none" w:sz="0" w:space="0" w:color="auto"/>
            <w:left w:val="none" w:sz="0" w:space="0" w:color="auto"/>
            <w:bottom w:val="none" w:sz="0" w:space="0" w:color="auto"/>
            <w:right w:val="none" w:sz="0" w:space="0" w:color="auto"/>
          </w:divBdr>
        </w:div>
        <w:div w:id="1033458242">
          <w:marLeft w:val="640"/>
          <w:marRight w:val="0"/>
          <w:marTop w:val="0"/>
          <w:marBottom w:val="0"/>
          <w:divBdr>
            <w:top w:val="none" w:sz="0" w:space="0" w:color="auto"/>
            <w:left w:val="none" w:sz="0" w:space="0" w:color="auto"/>
            <w:bottom w:val="none" w:sz="0" w:space="0" w:color="auto"/>
            <w:right w:val="none" w:sz="0" w:space="0" w:color="auto"/>
          </w:divBdr>
        </w:div>
        <w:div w:id="1101681723">
          <w:marLeft w:val="640"/>
          <w:marRight w:val="0"/>
          <w:marTop w:val="0"/>
          <w:marBottom w:val="0"/>
          <w:divBdr>
            <w:top w:val="none" w:sz="0" w:space="0" w:color="auto"/>
            <w:left w:val="none" w:sz="0" w:space="0" w:color="auto"/>
            <w:bottom w:val="none" w:sz="0" w:space="0" w:color="auto"/>
            <w:right w:val="none" w:sz="0" w:space="0" w:color="auto"/>
          </w:divBdr>
        </w:div>
        <w:div w:id="1181429765">
          <w:marLeft w:val="640"/>
          <w:marRight w:val="0"/>
          <w:marTop w:val="0"/>
          <w:marBottom w:val="0"/>
          <w:divBdr>
            <w:top w:val="none" w:sz="0" w:space="0" w:color="auto"/>
            <w:left w:val="none" w:sz="0" w:space="0" w:color="auto"/>
            <w:bottom w:val="none" w:sz="0" w:space="0" w:color="auto"/>
            <w:right w:val="none" w:sz="0" w:space="0" w:color="auto"/>
          </w:divBdr>
        </w:div>
        <w:div w:id="1183713564">
          <w:marLeft w:val="640"/>
          <w:marRight w:val="0"/>
          <w:marTop w:val="0"/>
          <w:marBottom w:val="0"/>
          <w:divBdr>
            <w:top w:val="none" w:sz="0" w:space="0" w:color="auto"/>
            <w:left w:val="none" w:sz="0" w:space="0" w:color="auto"/>
            <w:bottom w:val="none" w:sz="0" w:space="0" w:color="auto"/>
            <w:right w:val="none" w:sz="0" w:space="0" w:color="auto"/>
          </w:divBdr>
        </w:div>
        <w:div w:id="1220090312">
          <w:marLeft w:val="640"/>
          <w:marRight w:val="0"/>
          <w:marTop w:val="0"/>
          <w:marBottom w:val="0"/>
          <w:divBdr>
            <w:top w:val="none" w:sz="0" w:space="0" w:color="auto"/>
            <w:left w:val="none" w:sz="0" w:space="0" w:color="auto"/>
            <w:bottom w:val="none" w:sz="0" w:space="0" w:color="auto"/>
            <w:right w:val="none" w:sz="0" w:space="0" w:color="auto"/>
          </w:divBdr>
        </w:div>
        <w:div w:id="1247419754">
          <w:marLeft w:val="640"/>
          <w:marRight w:val="0"/>
          <w:marTop w:val="0"/>
          <w:marBottom w:val="0"/>
          <w:divBdr>
            <w:top w:val="none" w:sz="0" w:space="0" w:color="auto"/>
            <w:left w:val="none" w:sz="0" w:space="0" w:color="auto"/>
            <w:bottom w:val="none" w:sz="0" w:space="0" w:color="auto"/>
            <w:right w:val="none" w:sz="0" w:space="0" w:color="auto"/>
          </w:divBdr>
        </w:div>
        <w:div w:id="1286958796">
          <w:marLeft w:val="640"/>
          <w:marRight w:val="0"/>
          <w:marTop w:val="0"/>
          <w:marBottom w:val="0"/>
          <w:divBdr>
            <w:top w:val="none" w:sz="0" w:space="0" w:color="auto"/>
            <w:left w:val="none" w:sz="0" w:space="0" w:color="auto"/>
            <w:bottom w:val="none" w:sz="0" w:space="0" w:color="auto"/>
            <w:right w:val="none" w:sz="0" w:space="0" w:color="auto"/>
          </w:divBdr>
        </w:div>
        <w:div w:id="1337339926">
          <w:marLeft w:val="640"/>
          <w:marRight w:val="0"/>
          <w:marTop w:val="0"/>
          <w:marBottom w:val="0"/>
          <w:divBdr>
            <w:top w:val="none" w:sz="0" w:space="0" w:color="auto"/>
            <w:left w:val="none" w:sz="0" w:space="0" w:color="auto"/>
            <w:bottom w:val="none" w:sz="0" w:space="0" w:color="auto"/>
            <w:right w:val="none" w:sz="0" w:space="0" w:color="auto"/>
          </w:divBdr>
        </w:div>
        <w:div w:id="1338997087">
          <w:marLeft w:val="640"/>
          <w:marRight w:val="0"/>
          <w:marTop w:val="0"/>
          <w:marBottom w:val="0"/>
          <w:divBdr>
            <w:top w:val="none" w:sz="0" w:space="0" w:color="auto"/>
            <w:left w:val="none" w:sz="0" w:space="0" w:color="auto"/>
            <w:bottom w:val="none" w:sz="0" w:space="0" w:color="auto"/>
            <w:right w:val="none" w:sz="0" w:space="0" w:color="auto"/>
          </w:divBdr>
        </w:div>
        <w:div w:id="1419670494">
          <w:marLeft w:val="640"/>
          <w:marRight w:val="0"/>
          <w:marTop w:val="0"/>
          <w:marBottom w:val="0"/>
          <w:divBdr>
            <w:top w:val="none" w:sz="0" w:space="0" w:color="auto"/>
            <w:left w:val="none" w:sz="0" w:space="0" w:color="auto"/>
            <w:bottom w:val="none" w:sz="0" w:space="0" w:color="auto"/>
            <w:right w:val="none" w:sz="0" w:space="0" w:color="auto"/>
          </w:divBdr>
        </w:div>
        <w:div w:id="1440024834">
          <w:marLeft w:val="640"/>
          <w:marRight w:val="0"/>
          <w:marTop w:val="0"/>
          <w:marBottom w:val="0"/>
          <w:divBdr>
            <w:top w:val="none" w:sz="0" w:space="0" w:color="auto"/>
            <w:left w:val="none" w:sz="0" w:space="0" w:color="auto"/>
            <w:bottom w:val="none" w:sz="0" w:space="0" w:color="auto"/>
            <w:right w:val="none" w:sz="0" w:space="0" w:color="auto"/>
          </w:divBdr>
        </w:div>
        <w:div w:id="1638606533">
          <w:marLeft w:val="640"/>
          <w:marRight w:val="0"/>
          <w:marTop w:val="0"/>
          <w:marBottom w:val="0"/>
          <w:divBdr>
            <w:top w:val="none" w:sz="0" w:space="0" w:color="auto"/>
            <w:left w:val="none" w:sz="0" w:space="0" w:color="auto"/>
            <w:bottom w:val="none" w:sz="0" w:space="0" w:color="auto"/>
            <w:right w:val="none" w:sz="0" w:space="0" w:color="auto"/>
          </w:divBdr>
        </w:div>
        <w:div w:id="1681203124">
          <w:marLeft w:val="640"/>
          <w:marRight w:val="0"/>
          <w:marTop w:val="0"/>
          <w:marBottom w:val="0"/>
          <w:divBdr>
            <w:top w:val="none" w:sz="0" w:space="0" w:color="auto"/>
            <w:left w:val="none" w:sz="0" w:space="0" w:color="auto"/>
            <w:bottom w:val="none" w:sz="0" w:space="0" w:color="auto"/>
            <w:right w:val="none" w:sz="0" w:space="0" w:color="auto"/>
          </w:divBdr>
        </w:div>
        <w:div w:id="1712457325">
          <w:marLeft w:val="640"/>
          <w:marRight w:val="0"/>
          <w:marTop w:val="0"/>
          <w:marBottom w:val="0"/>
          <w:divBdr>
            <w:top w:val="none" w:sz="0" w:space="0" w:color="auto"/>
            <w:left w:val="none" w:sz="0" w:space="0" w:color="auto"/>
            <w:bottom w:val="none" w:sz="0" w:space="0" w:color="auto"/>
            <w:right w:val="none" w:sz="0" w:space="0" w:color="auto"/>
          </w:divBdr>
        </w:div>
        <w:div w:id="1821381835">
          <w:marLeft w:val="640"/>
          <w:marRight w:val="0"/>
          <w:marTop w:val="0"/>
          <w:marBottom w:val="0"/>
          <w:divBdr>
            <w:top w:val="none" w:sz="0" w:space="0" w:color="auto"/>
            <w:left w:val="none" w:sz="0" w:space="0" w:color="auto"/>
            <w:bottom w:val="none" w:sz="0" w:space="0" w:color="auto"/>
            <w:right w:val="none" w:sz="0" w:space="0" w:color="auto"/>
          </w:divBdr>
        </w:div>
        <w:div w:id="1850411814">
          <w:marLeft w:val="640"/>
          <w:marRight w:val="0"/>
          <w:marTop w:val="0"/>
          <w:marBottom w:val="0"/>
          <w:divBdr>
            <w:top w:val="none" w:sz="0" w:space="0" w:color="auto"/>
            <w:left w:val="none" w:sz="0" w:space="0" w:color="auto"/>
            <w:bottom w:val="none" w:sz="0" w:space="0" w:color="auto"/>
            <w:right w:val="none" w:sz="0" w:space="0" w:color="auto"/>
          </w:divBdr>
        </w:div>
        <w:div w:id="1948927043">
          <w:marLeft w:val="640"/>
          <w:marRight w:val="0"/>
          <w:marTop w:val="0"/>
          <w:marBottom w:val="0"/>
          <w:divBdr>
            <w:top w:val="none" w:sz="0" w:space="0" w:color="auto"/>
            <w:left w:val="none" w:sz="0" w:space="0" w:color="auto"/>
            <w:bottom w:val="none" w:sz="0" w:space="0" w:color="auto"/>
            <w:right w:val="none" w:sz="0" w:space="0" w:color="auto"/>
          </w:divBdr>
        </w:div>
        <w:div w:id="1963152667">
          <w:marLeft w:val="640"/>
          <w:marRight w:val="0"/>
          <w:marTop w:val="0"/>
          <w:marBottom w:val="0"/>
          <w:divBdr>
            <w:top w:val="none" w:sz="0" w:space="0" w:color="auto"/>
            <w:left w:val="none" w:sz="0" w:space="0" w:color="auto"/>
            <w:bottom w:val="none" w:sz="0" w:space="0" w:color="auto"/>
            <w:right w:val="none" w:sz="0" w:space="0" w:color="auto"/>
          </w:divBdr>
        </w:div>
      </w:divsChild>
    </w:div>
    <w:div w:id="1426262741">
      <w:marLeft w:val="640"/>
      <w:marRight w:val="0"/>
      <w:marTop w:val="0"/>
      <w:marBottom w:val="0"/>
      <w:divBdr>
        <w:top w:val="none" w:sz="0" w:space="0" w:color="auto"/>
        <w:left w:val="none" w:sz="0" w:space="0" w:color="auto"/>
        <w:bottom w:val="none" w:sz="0" w:space="0" w:color="auto"/>
        <w:right w:val="none" w:sz="0" w:space="0" w:color="auto"/>
      </w:divBdr>
    </w:div>
    <w:div w:id="1426263301">
      <w:marLeft w:val="640"/>
      <w:marRight w:val="0"/>
      <w:marTop w:val="0"/>
      <w:marBottom w:val="0"/>
      <w:divBdr>
        <w:top w:val="none" w:sz="0" w:space="0" w:color="auto"/>
        <w:left w:val="none" w:sz="0" w:space="0" w:color="auto"/>
        <w:bottom w:val="none" w:sz="0" w:space="0" w:color="auto"/>
        <w:right w:val="none" w:sz="0" w:space="0" w:color="auto"/>
      </w:divBdr>
    </w:div>
    <w:div w:id="1426923613">
      <w:bodyDiv w:val="1"/>
      <w:marLeft w:val="0"/>
      <w:marRight w:val="0"/>
      <w:marTop w:val="0"/>
      <w:marBottom w:val="0"/>
      <w:divBdr>
        <w:top w:val="none" w:sz="0" w:space="0" w:color="auto"/>
        <w:left w:val="none" w:sz="0" w:space="0" w:color="auto"/>
        <w:bottom w:val="none" w:sz="0" w:space="0" w:color="auto"/>
        <w:right w:val="none" w:sz="0" w:space="0" w:color="auto"/>
      </w:divBdr>
      <w:divsChild>
        <w:div w:id="99878597">
          <w:marLeft w:val="640"/>
          <w:marRight w:val="0"/>
          <w:marTop w:val="0"/>
          <w:marBottom w:val="0"/>
          <w:divBdr>
            <w:top w:val="none" w:sz="0" w:space="0" w:color="auto"/>
            <w:left w:val="none" w:sz="0" w:space="0" w:color="auto"/>
            <w:bottom w:val="none" w:sz="0" w:space="0" w:color="auto"/>
            <w:right w:val="none" w:sz="0" w:space="0" w:color="auto"/>
          </w:divBdr>
        </w:div>
        <w:div w:id="157120072">
          <w:marLeft w:val="640"/>
          <w:marRight w:val="0"/>
          <w:marTop w:val="0"/>
          <w:marBottom w:val="0"/>
          <w:divBdr>
            <w:top w:val="none" w:sz="0" w:space="0" w:color="auto"/>
            <w:left w:val="none" w:sz="0" w:space="0" w:color="auto"/>
            <w:bottom w:val="none" w:sz="0" w:space="0" w:color="auto"/>
            <w:right w:val="none" w:sz="0" w:space="0" w:color="auto"/>
          </w:divBdr>
        </w:div>
        <w:div w:id="163203036">
          <w:marLeft w:val="640"/>
          <w:marRight w:val="0"/>
          <w:marTop w:val="0"/>
          <w:marBottom w:val="0"/>
          <w:divBdr>
            <w:top w:val="none" w:sz="0" w:space="0" w:color="auto"/>
            <w:left w:val="none" w:sz="0" w:space="0" w:color="auto"/>
            <w:bottom w:val="none" w:sz="0" w:space="0" w:color="auto"/>
            <w:right w:val="none" w:sz="0" w:space="0" w:color="auto"/>
          </w:divBdr>
        </w:div>
        <w:div w:id="294411344">
          <w:marLeft w:val="640"/>
          <w:marRight w:val="0"/>
          <w:marTop w:val="0"/>
          <w:marBottom w:val="0"/>
          <w:divBdr>
            <w:top w:val="none" w:sz="0" w:space="0" w:color="auto"/>
            <w:left w:val="none" w:sz="0" w:space="0" w:color="auto"/>
            <w:bottom w:val="none" w:sz="0" w:space="0" w:color="auto"/>
            <w:right w:val="none" w:sz="0" w:space="0" w:color="auto"/>
          </w:divBdr>
        </w:div>
        <w:div w:id="426192060">
          <w:marLeft w:val="640"/>
          <w:marRight w:val="0"/>
          <w:marTop w:val="0"/>
          <w:marBottom w:val="0"/>
          <w:divBdr>
            <w:top w:val="none" w:sz="0" w:space="0" w:color="auto"/>
            <w:left w:val="none" w:sz="0" w:space="0" w:color="auto"/>
            <w:bottom w:val="none" w:sz="0" w:space="0" w:color="auto"/>
            <w:right w:val="none" w:sz="0" w:space="0" w:color="auto"/>
          </w:divBdr>
        </w:div>
        <w:div w:id="462040699">
          <w:marLeft w:val="640"/>
          <w:marRight w:val="0"/>
          <w:marTop w:val="0"/>
          <w:marBottom w:val="0"/>
          <w:divBdr>
            <w:top w:val="none" w:sz="0" w:space="0" w:color="auto"/>
            <w:left w:val="none" w:sz="0" w:space="0" w:color="auto"/>
            <w:bottom w:val="none" w:sz="0" w:space="0" w:color="auto"/>
            <w:right w:val="none" w:sz="0" w:space="0" w:color="auto"/>
          </w:divBdr>
        </w:div>
        <w:div w:id="484664617">
          <w:marLeft w:val="640"/>
          <w:marRight w:val="0"/>
          <w:marTop w:val="0"/>
          <w:marBottom w:val="0"/>
          <w:divBdr>
            <w:top w:val="none" w:sz="0" w:space="0" w:color="auto"/>
            <w:left w:val="none" w:sz="0" w:space="0" w:color="auto"/>
            <w:bottom w:val="none" w:sz="0" w:space="0" w:color="auto"/>
            <w:right w:val="none" w:sz="0" w:space="0" w:color="auto"/>
          </w:divBdr>
        </w:div>
        <w:div w:id="634722039">
          <w:marLeft w:val="640"/>
          <w:marRight w:val="0"/>
          <w:marTop w:val="0"/>
          <w:marBottom w:val="0"/>
          <w:divBdr>
            <w:top w:val="none" w:sz="0" w:space="0" w:color="auto"/>
            <w:left w:val="none" w:sz="0" w:space="0" w:color="auto"/>
            <w:bottom w:val="none" w:sz="0" w:space="0" w:color="auto"/>
            <w:right w:val="none" w:sz="0" w:space="0" w:color="auto"/>
          </w:divBdr>
        </w:div>
        <w:div w:id="751781134">
          <w:marLeft w:val="640"/>
          <w:marRight w:val="0"/>
          <w:marTop w:val="0"/>
          <w:marBottom w:val="0"/>
          <w:divBdr>
            <w:top w:val="none" w:sz="0" w:space="0" w:color="auto"/>
            <w:left w:val="none" w:sz="0" w:space="0" w:color="auto"/>
            <w:bottom w:val="none" w:sz="0" w:space="0" w:color="auto"/>
            <w:right w:val="none" w:sz="0" w:space="0" w:color="auto"/>
          </w:divBdr>
        </w:div>
        <w:div w:id="761880090">
          <w:marLeft w:val="640"/>
          <w:marRight w:val="0"/>
          <w:marTop w:val="0"/>
          <w:marBottom w:val="0"/>
          <w:divBdr>
            <w:top w:val="none" w:sz="0" w:space="0" w:color="auto"/>
            <w:left w:val="none" w:sz="0" w:space="0" w:color="auto"/>
            <w:bottom w:val="none" w:sz="0" w:space="0" w:color="auto"/>
            <w:right w:val="none" w:sz="0" w:space="0" w:color="auto"/>
          </w:divBdr>
        </w:div>
        <w:div w:id="774908492">
          <w:marLeft w:val="640"/>
          <w:marRight w:val="0"/>
          <w:marTop w:val="0"/>
          <w:marBottom w:val="0"/>
          <w:divBdr>
            <w:top w:val="none" w:sz="0" w:space="0" w:color="auto"/>
            <w:left w:val="none" w:sz="0" w:space="0" w:color="auto"/>
            <w:bottom w:val="none" w:sz="0" w:space="0" w:color="auto"/>
            <w:right w:val="none" w:sz="0" w:space="0" w:color="auto"/>
          </w:divBdr>
        </w:div>
        <w:div w:id="798107721">
          <w:marLeft w:val="640"/>
          <w:marRight w:val="0"/>
          <w:marTop w:val="0"/>
          <w:marBottom w:val="0"/>
          <w:divBdr>
            <w:top w:val="none" w:sz="0" w:space="0" w:color="auto"/>
            <w:left w:val="none" w:sz="0" w:space="0" w:color="auto"/>
            <w:bottom w:val="none" w:sz="0" w:space="0" w:color="auto"/>
            <w:right w:val="none" w:sz="0" w:space="0" w:color="auto"/>
          </w:divBdr>
        </w:div>
        <w:div w:id="902831573">
          <w:marLeft w:val="640"/>
          <w:marRight w:val="0"/>
          <w:marTop w:val="0"/>
          <w:marBottom w:val="0"/>
          <w:divBdr>
            <w:top w:val="none" w:sz="0" w:space="0" w:color="auto"/>
            <w:left w:val="none" w:sz="0" w:space="0" w:color="auto"/>
            <w:bottom w:val="none" w:sz="0" w:space="0" w:color="auto"/>
            <w:right w:val="none" w:sz="0" w:space="0" w:color="auto"/>
          </w:divBdr>
        </w:div>
        <w:div w:id="1059128501">
          <w:marLeft w:val="640"/>
          <w:marRight w:val="0"/>
          <w:marTop w:val="0"/>
          <w:marBottom w:val="0"/>
          <w:divBdr>
            <w:top w:val="none" w:sz="0" w:space="0" w:color="auto"/>
            <w:left w:val="none" w:sz="0" w:space="0" w:color="auto"/>
            <w:bottom w:val="none" w:sz="0" w:space="0" w:color="auto"/>
            <w:right w:val="none" w:sz="0" w:space="0" w:color="auto"/>
          </w:divBdr>
        </w:div>
        <w:div w:id="1105690126">
          <w:marLeft w:val="640"/>
          <w:marRight w:val="0"/>
          <w:marTop w:val="0"/>
          <w:marBottom w:val="0"/>
          <w:divBdr>
            <w:top w:val="none" w:sz="0" w:space="0" w:color="auto"/>
            <w:left w:val="none" w:sz="0" w:space="0" w:color="auto"/>
            <w:bottom w:val="none" w:sz="0" w:space="0" w:color="auto"/>
            <w:right w:val="none" w:sz="0" w:space="0" w:color="auto"/>
          </w:divBdr>
        </w:div>
        <w:div w:id="1169638752">
          <w:marLeft w:val="640"/>
          <w:marRight w:val="0"/>
          <w:marTop w:val="0"/>
          <w:marBottom w:val="0"/>
          <w:divBdr>
            <w:top w:val="none" w:sz="0" w:space="0" w:color="auto"/>
            <w:left w:val="none" w:sz="0" w:space="0" w:color="auto"/>
            <w:bottom w:val="none" w:sz="0" w:space="0" w:color="auto"/>
            <w:right w:val="none" w:sz="0" w:space="0" w:color="auto"/>
          </w:divBdr>
        </w:div>
        <w:div w:id="1211847997">
          <w:marLeft w:val="640"/>
          <w:marRight w:val="0"/>
          <w:marTop w:val="0"/>
          <w:marBottom w:val="0"/>
          <w:divBdr>
            <w:top w:val="none" w:sz="0" w:space="0" w:color="auto"/>
            <w:left w:val="none" w:sz="0" w:space="0" w:color="auto"/>
            <w:bottom w:val="none" w:sz="0" w:space="0" w:color="auto"/>
            <w:right w:val="none" w:sz="0" w:space="0" w:color="auto"/>
          </w:divBdr>
        </w:div>
        <w:div w:id="1218399760">
          <w:marLeft w:val="640"/>
          <w:marRight w:val="0"/>
          <w:marTop w:val="0"/>
          <w:marBottom w:val="0"/>
          <w:divBdr>
            <w:top w:val="none" w:sz="0" w:space="0" w:color="auto"/>
            <w:left w:val="none" w:sz="0" w:space="0" w:color="auto"/>
            <w:bottom w:val="none" w:sz="0" w:space="0" w:color="auto"/>
            <w:right w:val="none" w:sz="0" w:space="0" w:color="auto"/>
          </w:divBdr>
        </w:div>
        <w:div w:id="1390151900">
          <w:marLeft w:val="640"/>
          <w:marRight w:val="0"/>
          <w:marTop w:val="0"/>
          <w:marBottom w:val="0"/>
          <w:divBdr>
            <w:top w:val="none" w:sz="0" w:space="0" w:color="auto"/>
            <w:left w:val="none" w:sz="0" w:space="0" w:color="auto"/>
            <w:bottom w:val="none" w:sz="0" w:space="0" w:color="auto"/>
            <w:right w:val="none" w:sz="0" w:space="0" w:color="auto"/>
          </w:divBdr>
        </w:div>
        <w:div w:id="1441489953">
          <w:marLeft w:val="640"/>
          <w:marRight w:val="0"/>
          <w:marTop w:val="0"/>
          <w:marBottom w:val="0"/>
          <w:divBdr>
            <w:top w:val="none" w:sz="0" w:space="0" w:color="auto"/>
            <w:left w:val="none" w:sz="0" w:space="0" w:color="auto"/>
            <w:bottom w:val="none" w:sz="0" w:space="0" w:color="auto"/>
            <w:right w:val="none" w:sz="0" w:space="0" w:color="auto"/>
          </w:divBdr>
        </w:div>
        <w:div w:id="1478573555">
          <w:marLeft w:val="640"/>
          <w:marRight w:val="0"/>
          <w:marTop w:val="0"/>
          <w:marBottom w:val="0"/>
          <w:divBdr>
            <w:top w:val="none" w:sz="0" w:space="0" w:color="auto"/>
            <w:left w:val="none" w:sz="0" w:space="0" w:color="auto"/>
            <w:bottom w:val="none" w:sz="0" w:space="0" w:color="auto"/>
            <w:right w:val="none" w:sz="0" w:space="0" w:color="auto"/>
          </w:divBdr>
        </w:div>
        <w:div w:id="1483887323">
          <w:marLeft w:val="640"/>
          <w:marRight w:val="0"/>
          <w:marTop w:val="0"/>
          <w:marBottom w:val="0"/>
          <w:divBdr>
            <w:top w:val="none" w:sz="0" w:space="0" w:color="auto"/>
            <w:left w:val="none" w:sz="0" w:space="0" w:color="auto"/>
            <w:bottom w:val="none" w:sz="0" w:space="0" w:color="auto"/>
            <w:right w:val="none" w:sz="0" w:space="0" w:color="auto"/>
          </w:divBdr>
        </w:div>
        <w:div w:id="1509638195">
          <w:marLeft w:val="640"/>
          <w:marRight w:val="0"/>
          <w:marTop w:val="0"/>
          <w:marBottom w:val="0"/>
          <w:divBdr>
            <w:top w:val="none" w:sz="0" w:space="0" w:color="auto"/>
            <w:left w:val="none" w:sz="0" w:space="0" w:color="auto"/>
            <w:bottom w:val="none" w:sz="0" w:space="0" w:color="auto"/>
            <w:right w:val="none" w:sz="0" w:space="0" w:color="auto"/>
          </w:divBdr>
        </w:div>
        <w:div w:id="1528064337">
          <w:marLeft w:val="640"/>
          <w:marRight w:val="0"/>
          <w:marTop w:val="0"/>
          <w:marBottom w:val="0"/>
          <w:divBdr>
            <w:top w:val="none" w:sz="0" w:space="0" w:color="auto"/>
            <w:left w:val="none" w:sz="0" w:space="0" w:color="auto"/>
            <w:bottom w:val="none" w:sz="0" w:space="0" w:color="auto"/>
            <w:right w:val="none" w:sz="0" w:space="0" w:color="auto"/>
          </w:divBdr>
        </w:div>
        <w:div w:id="1582982908">
          <w:marLeft w:val="640"/>
          <w:marRight w:val="0"/>
          <w:marTop w:val="0"/>
          <w:marBottom w:val="0"/>
          <w:divBdr>
            <w:top w:val="none" w:sz="0" w:space="0" w:color="auto"/>
            <w:left w:val="none" w:sz="0" w:space="0" w:color="auto"/>
            <w:bottom w:val="none" w:sz="0" w:space="0" w:color="auto"/>
            <w:right w:val="none" w:sz="0" w:space="0" w:color="auto"/>
          </w:divBdr>
        </w:div>
        <w:div w:id="1600483391">
          <w:marLeft w:val="640"/>
          <w:marRight w:val="0"/>
          <w:marTop w:val="0"/>
          <w:marBottom w:val="0"/>
          <w:divBdr>
            <w:top w:val="none" w:sz="0" w:space="0" w:color="auto"/>
            <w:left w:val="none" w:sz="0" w:space="0" w:color="auto"/>
            <w:bottom w:val="none" w:sz="0" w:space="0" w:color="auto"/>
            <w:right w:val="none" w:sz="0" w:space="0" w:color="auto"/>
          </w:divBdr>
        </w:div>
        <w:div w:id="1607302924">
          <w:marLeft w:val="640"/>
          <w:marRight w:val="0"/>
          <w:marTop w:val="0"/>
          <w:marBottom w:val="0"/>
          <w:divBdr>
            <w:top w:val="none" w:sz="0" w:space="0" w:color="auto"/>
            <w:left w:val="none" w:sz="0" w:space="0" w:color="auto"/>
            <w:bottom w:val="none" w:sz="0" w:space="0" w:color="auto"/>
            <w:right w:val="none" w:sz="0" w:space="0" w:color="auto"/>
          </w:divBdr>
        </w:div>
        <w:div w:id="1646858859">
          <w:marLeft w:val="640"/>
          <w:marRight w:val="0"/>
          <w:marTop w:val="0"/>
          <w:marBottom w:val="0"/>
          <w:divBdr>
            <w:top w:val="none" w:sz="0" w:space="0" w:color="auto"/>
            <w:left w:val="none" w:sz="0" w:space="0" w:color="auto"/>
            <w:bottom w:val="none" w:sz="0" w:space="0" w:color="auto"/>
            <w:right w:val="none" w:sz="0" w:space="0" w:color="auto"/>
          </w:divBdr>
        </w:div>
        <w:div w:id="1647976568">
          <w:marLeft w:val="640"/>
          <w:marRight w:val="0"/>
          <w:marTop w:val="0"/>
          <w:marBottom w:val="0"/>
          <w:divBdr>
            <w:top w:val="none" w:sz="0" w:space="0" w:color="auto"/>
            <w:left w:val="none" w:sz="0" w:space="0" w:color="auto"/>
            <w:bottom w:val="none" w:sz="0" w:space="0" w:color="auto"/>
            <w:right w:val="none" w:sz="0" w:space="0" w:color="auto"/>
          </w:divBdr>
        </w:div>
        <w:div w:id="1745756425">
          <w:marLeft w:val="640"/>
          <w:marRight w:val="0"/>
          <w:marTop w:val="0"/>
          <w:marBottom w:val="0"/>
          <w:divBdr>
            <w:top w:val="none" w:sz="0" w:space="0" w:color="auto"/>
            <w:left w:val="none" w:sz="0" w:space="0" w:color="auto"/>
            <w:bottom w:val="none" w:sz="0" w:space="0" w:color="auto"/>
            <w:right w:val="none" w:sz="0" w:space="0" w:color="auto"/>
          </w:divBdr>
        </w:div>
        <w:div w:id="1800536071">
          <w:marLeft w:val="640"/>
          <w:marRight w:val="0"/>
          <w:marTop w:val="0"/>
          <w:marBottom w:val="0"/>
          <w:divBdr>
            <w:top w:val="none" w:sz="0" w:space="0" w:color="auto"/>
            <w:left w:val="none" w:sz="0" w:space="0" w:color="auto"/>
            <w:bottom w:val="none" w:sz="0" w:space="0" w:color="auto"/>
            <w:right w:val="none" w:sz="0" w:space="0" w:color="auto"/>
          </w:divBdr>
        </w:div>
        <w:div w:id="1873837283">
          <w:marLeft w:val="640"/>
          <w:marRight w:val="0"/>
          <w:marTop w:val="0"/>
          <w:marBottom w:val="0"/>
          <w:divBdr>
            <w:top w:val="none" w:sz="0" w:space="0" w:color="auto"/>
            <w:left w:val="none" w:sz="0" w:space="0" w:color="auto"/>
            <w:bottom w:val="none" w:sz="0" w:space="0" w:color="auto"/>
            <w:right w:val="none" w:sz="0" w:space="0" w:color="auto"/>
          </w:divBdr>
        </w:div>
        <w:div w:id="1963733237">
          <w:marLeft w:val="640"/>
          <w:marRight w:val="0"/>
          <w:marTop w:val="0"/>
          <w:marBottom w:val="0"/>
          <w:divBdr>
            <w:top w:val="none" w:sz="0" w:space="0" w:color="auto"/>
            <w:left w:val="none" w:sz="0" w:space="0" w:color="auto"/>
            <w:bottom w:val="none" w:sz="0" w:space="0" w:color="auto"/>
            <w:right w:val="none" w:sz="0" w:space="0" w:color="auto"/>
          </w:divBdr>
        </w:div>
        <w:div w:id="1980111626">
          <w:marLeft w:val="640"/>
          <w:marRight w:val="0"/>
          <w:marTop w:val="0"/>
          <w:marBottom w:val="0"/>
          <w:divBdr>
            <w:top w:val="none" w:sz="0" w:space="0" w:color="auto"/>
            <w:left w:val="none" w:sz="0" w:space="0" w:color="auto"/>
            <w:bottom w:val="none" w:sz="0" w:space="0" w:color="auto"/>
            <w:right w:val="none" w:sz="0" w:space="0" w:color="auto"/>
          </w:divBdr>
        </w:div>
      </w:divsChild>
    </w:div>
    <w:div w:id="1427968161">
      <w:marLeft w:val="640"/>
      <w:marRight w:val="0"/>
      <w:marTop w:val="0"/>
      <w:marBottom w:val="0"/>
      <w:divBdr>
        <w:top w:val="none" w:sz="0" w:space="0" w:color="auto"/>
        <w:left w:val="none" w:sz="0" w:space="0" w:color="auto"/>
        <w:bottom w:val="none" w:sz="0" w:space="0" w:color="auto"/>
        <w:right w:val="none" w:sz="0" w:space="0" w:color="auto"/>
      </w:divBdr>
    </w:div>
    <w:div w:id="1428498127">
      <w:marLeft w:val="640"/>
      <w:marRight w:val="0"/>
      <w:marTop w:val="0"/>
      <w:marBottom w:val="0"/>
      <w:divBdr>
        <w:top w:val="none" w:sz="0" w:space="0" w:color="auto"/>
        <w:left w:val="none" w:sz="0" w:space="0" w:color="auto"/>
        <w:bottom w:val="none" w:sz="0" w:space="0" w:color="auto"/>
        <w:right w:val="none" w:sz="0" w:space="0" w:color="auto"/>
      </w:divBdr>
    </w:div>
    <w:div w:id="1428774033">
      <w:marLeft w:val="640"/>
      <w:marRight w:val="0"/>
      <w:marTop w:val="0"/>
      <w:marBottom w:val="0"/>
      <w:divBdr>
        <w:top w:val="none" w:sz="0" w:space="0" w:color="auto"/>
        <w:left w:val="none" w:sz="0" w:space="0" w:color="auto"/>
        <w:bottom w:val="none" w:sz="0" w:space="0" w:color="auto"/>
        <w:right w:val="none" w:sz="0" w:space="0" w:color="auto"/>
      </w:divBdr>
    </w:div>
    <w:div w:id="1429934055">
      <w:marLeft w:val="640"/>
      <w:marRight w:val="0"/>
      <w:marTop w:val="0"/>
      <w:marBottom w:val="0"/>
      <w:divBdr>
        <w:top w:val="none" w:sz="0" w:space="0" w:color="auto"/>
        <w:left w:val="none" w:sz="0" w:space="0" w:color="auto"/>
        <w:bottom w:val="none" w:sz="0" w:space="0" w:color="auto"/>
        <w:right w:val="none" w:sz="0" w:space="0" w:color="auto"/>
      </w:divBdr>
    </w:div>
    <w:div w:id="1430154059">
      <w:marLeft w:val="640"/>
      <w:marRight w:val="0"/>
      <w:marTop w:val="0"/>
      <w:marBottom w:val="0"/>
      <w:divBdr>
        <w:top w:val="none" w:sz="0" w:space="0" w:color="auto"/>
        <w:left w:val="none" w:sz="0" w:space="0" w:color="auto"/>
        <w:bottom w:val="none" w:sz="0" w:space="0" w:color="auto"/>
        <w:right w:val="none" w:sz="0" w:space="0" w:color="auto"/>
      </w:divBdr>
    </w:div>
    <w:div w:id="1431437384">
      <w:marLeft w:val="640"/>
      <w:marRight w:val="0"/>
      <w:marTop w:val="0"/>
      <w:marBottom w:val="0"/>
      <w:divBdr>
        <w:top w:val="none" w:sz="0" w:space="0" w:color="auto"/>
        <w:left w:val="none" w:sz="0" w:space="0" w:color="auto"/>
        <w:bottom w:val="none" w:sz="0" w:space="0" w:color="auto"/>
        <w:right w:val="none" w:sz="0" w:space="0" w:color="auto"/>
      </w:divBdr>
    </w:div>
    <w:div w:id="1431588598">
      <w:bodyDiv w:val="1"/>
      <w:marLeft w:val="0"/>
      <w:marRight w:val="0"/>
      <w:marTop w:val="0"/>
      <w:marBottom w:val="0"/>
      <w:divBdr>
        <w:top w:val="none" w:sz="0" w:space="0" w:color="auto"/>
        <w:left w:val="none" w:sz="0" w:space="0" w:color="auto"/>
        <w:bottom w:val="none" w:sz="0" w:space="0" w:color="auto"/>
        <w:right w:val="none" w:sz="0" w:space="0" w:color="auto"/>
      </w:divBdr>
      <w:divsChild>
        <w:div w:id="537862281">
          <w:marLeft w:val="640"/>
          <w:marRight w:val="0"/>
          <w:marTop w:val="0"/>
          <w:marBottom w:val="0"/>
          <w:divBdr>
            <w:top w:val="none" w:sz="0" w:space="0" w:color="auto"/>
            <w:left w:val="none" w:sz="0" w:space="0" w:color="auto"/>
            <w:bottom w:val="none" w:sz="0" w:space="0" w:color="auto"/>
            <w:right w:val="none" w:sz="0" w:space="0" w:color="auto"/>
          </w:divBdr>
        </w:div>
        <w:div w:id="902059046">
          <w:marLeft w:val="640"/>
          <w:marRight w:val="0"/>
          <w:marTop w:val="0"/>
          <w:marBottom w:val="0"/>
          <w:divBdr>
            <w:top w:val="none" w:sz="0" w:space="0" w:color="auto"/>
            <w:left w:val="none" w:sz="0" w:space="0" w:color="auto"/>
            <w:bottom w:val="none" w:sz="0" w:space="0" w:color="auto"/>
            <w:right w:val="none" w:sz="0" w:space="0" w:color="auto"/>
          </w:divBdr>
        </w:div>
        <w:div w:id="961151496">
          <w:marLeft w:val="640"/>
          <w:marRight w:val="0"/>
          <w:marTop w:val="0"/>
          <w:marBottom w:val="0"/>
          <w:divBdr>
            <w:top w:val="none" w:sz="0" w:space="0" w:color="auto"/>
            <w:left w:val="none" w:sz="0" w:space="0" w:color="auto"/>
            <w:bottom w:val="none" w:sz="0" w:space="0" w:color="auto"/>
            <w:right w:val="none" w:sz="0" w:space="0" w:color="auto"/>
          </w:divBdr>
        </w:div>
        <w:div w:id="979648603">
          <w:marLeft w:val="640"/>
          <w:marRight w:val="0"/>
          <w:marTop w:val="0"/>
          <w:marBottom w:val="0"/>
          <w:divBdr>
            <w:top w:val="none" w:sz="0" w:space="0" w:color="auto"/>
            <w:left w:val="none" w:sz="0" w:space="0" w:color="auto"/>
            <w:bottom w:val="none" w:sz="0" w:space="0" w:color="auto"/>
            <w:right w:val="none" w:sz="0" w:space="0" w:color="auto"/>
          </w:divBdr>
        </w:div>
        <w:div w:id="1124732470">
          <w:marLeft w:val="640"/>
          <w:marRight w:val="0"/>
          <w:marTop w:val="0"/>
          <w:marBottom w:val="0"/>
          <w:divBdr>
            <w:top w:val="none" w:sz="0" w:space="0" w:color="auto"/>
            <w:left w:val="none" w:sz="0" w:space="0" w:color="auto"/>
            <w:bottom w:val="none" w:sz="0" w:space="0" w:color="auto"/>
            <w:right w:val="none" w:sz="0" w:space="0" w:color="auto"/>
          </w:divBdr>
        </w:div>
        <w:div w:id="1197236230">
          <w:marLeft w:val="640"/>
          <w:marRight w:val="0"/>
          <w:marTop w:val="0"/>
          <w:marBottom w:val="0"/>
          <w:divBdr>
            <w:top w:val="none" w:sz="0" w:space="0" w:color="auto"/>
            <w:left w:val="none" w:sz="0" w:space="0" w:color="auto"/>
            <w:bottom w:val="none" w:sz="0" w:space="0" w:color="auto"/>
            <w:right w:val="none" w:sz="0" w:space="0" w:color="auto"/>
          </w:divBdr>
        </w:div>
        <w:div w:id="1299526804">
          <w:marLeft w:val="640"/>
          <w:marRight w:val="0"/>
          <w:marTop w:val="0"/>
          <w:marBottom w:val="0"/>
          <w:divBdr>
            <w:top w:val="none" w:sz="0" w:space="0" w:color="auto"/>
            <w:left w:val="none" w:sz="0" w:space="0" w:color="auto"/>
            <w:bottom w:val="none" w:sz="0" w:space="0" w:color="auto"/>
            <w:right w:val="none" w:sz="0" w:space="0" w:color="auto"/>
          </w:divBdr>
        </w:div>
        <w:div w:id="1535386813">
          <w:marLeft w:val="640"/>
          <w:marRight w:val="0"/>
          <w:marTop w:val="0"/>
          <w:marBottom w:val="0"/>
          <w:divBdr>
            <w:top w:val="none" w:sz="0" w:space="0" w:color="auto"/>
            <w:left w:val="none" w:sz="0" w:space="0" w:color="auto"/>
            <w:bottom w:val="none" w:sz="0" w:space="0" w:color="auto"/>
            <w:right w:val="none" w:sz="0" w:space="0" w:color="auto"/>
          </w:divBdr>
        </w:div>
        <w:div w:id="1588344937">
          <w:marLeft w:val="640"/>
          <w:marRight w:val="0"/>
          <w:marTop w:val="0"/>
          <w:marBottom w:val="0"/>
          <w:divBdr>
            <w:top w:val="none" w:sz="0" w:space="0" w:color="auto"/>
            <w:left w:val="none" w:sz="0" w:space="0" w:color="auto"/>
            <w:bottom w:val="none" w:sz="0" w:space="0" w:color="auto"/>
            <w:right w:val="none" w:sz="0" w:space="0" w:color="auto"/>
          </w:divBdr>
        </w:div>
        <w:div w:id="1642659996">
          <w:marLeft w:val="640"/>
          <w:marRight w:val="0"/>
          <w:marTop w:val="0"/>
          <w:marBottom w:val="0"/>
          <w:divBdr>
            <w:top w:val="none" w:sz="0" w:space="0" w:color="auto"/>
            <w:left w:val="none" w:sz="0" w:space="0" w:color="auto"/>
            <w:bottom w:val="none" w:sz="0" w:space="0" w:color="auto"/>
            <w:right w:val="none" w:sz="0" w:space="0" w:color="auto"/>
          </w:divBdr>
        </w:div>
        <w:div w:id="2118326718">
          <w:marLeft w:val="640"/>
          <w:marRight w:val="0"/>
          <w:marTop w:val="0"/>
          <w:marBottom w:val="0"/>
          <w:divBdr>
            <w:top w:val="none" w:sz="0" w:space="0" w:color="auto"/>
            <w:left w:val="none" w:sz="0" w:space="0" w:color="auto"/>
            <w:bottom w:val="none" w:sz="0" w:space="0" w:color="auto"/>
            <w:right w:val="none" w:sz="0" w:space="0" w:color="auto"/>
          </w:divBdr>
        </w:div>
      </w:divsChild>
    </w:div>
    <w:div w:id="1431774777">
      <w:marLeft w:val="640"/>
      <w:marRight w:val="0"/>
      <w:marTop w:val="0"/>
      <w:marBottom w:val="0"/>
      <w:divBdr>
        <w:top w:val="none" w:sz="0" w:space="0" w:color="auto"/>
        <w:left w:val="none" w:sz="0" w:space="0" w:color="auto"/>
        <w:bottom w:val="none" w:sz="0" w:space="0" w:color="auto"/>
        <w:right w:val="none" w:sz="0" w:space="0" w:color="auto"/>
      </w:divBdr>
    </w:div>
    <w:div w:id="1433088123">
      <w:marLeft w:val="640"/>
      <w:marRight w:val="0"/>
      <w:marTop w:val="0"/>
      <w:marBottom w:val="0"/>
      <w:divBdr>
        <w:top w:val="none" w:sz="0" w:space="0" w:color="auto"/>
        <w:left w:val="none" w:sz="0" w:space="0" w:color="auto"/>
        <w:bottom w:val="none" w:sz="0" w:space="0" w:color="auto"/>
        <w:right w:val="none" w:sz="0" w:space="0" w:color="auto"/>
      </w:divBdr>
    </w:div>
    <w:div w:id="1433823531">
      <w:marLeft w:val="640"/>
      <w:marRight w:val="0"/>
      <w:marTop w:val="0"/>
      <w:marBottom w:val="0"/>
      <w:divBdr>
        <w:top w:val="none" w:sz="0" w:space="0" w:color="auto"/>
        <w:left w:val="none" w:sz="0" w:space="0" w:color="auto"/>
        <w:bottom w:val="none" w:sz="0" w:space="0" w:color="auto"/>
        <w:right w:val="none" w:sz="0" w:space="0" w:color="auto"/>
      </w:divBdr>
    </w:div>
    <w:div w:id="1434284630">
      <w:marLeft w:val="640"/>
      <w:marRight w:val="0"/>
      <w:marTop w:val="0"/>
      <w:marBottom w:val="0"/>
      <w:divBdr>
        <w:top w:val="none" w:sz="0" w:space="0" w:color="auto"/>
        <w:left w:val="none" w:sz="0" w:space="0" w:color="auto"/>
        <w:bottom w:val="none" w:sz="0" w:space="0" w:color="auto"/>
        <w:right w:val="none" w:sz="0" w:space="0" w:color="auto"/>
      </w:divBdr>
    </w:div>
    <w:div w:id="1434396787">
      <w:marLeft w:val="640"/>
      <w:marRight w:val="0"/>
      <w:marTop w:val="0"/>
      <w:marBottom w:val="0"/>
      <w:divBdr>
        <w:top w:val="none" w:sz="0" w:space="0" w:color="auto"/>
        <w:left w:val="none" w:sz="0" w:space="0" w:color="auto"/>
        <w:bottom w:val="none" w:sz="0" w:space="0" w:color="auto"/>
        <w:right w:val="none" w:sz="0" w:space="0" w:color="auto"/>
      </w:divBdr>
    </w:div>
    <w:div w:id="1434714376">
      <w:marLeft w:val="640"/>
      <w:marRight w:val="0"/>
      <w:marTop w:val="0"/>
      <w:marBottom w:val="0"/>
      <w:divBdr>
        <w:top w:val="none" w:sz="0" w:space="0" w:color="auto"/>
        <w:left w:val="none" w:sz="0" w:space="0" w:color="auto"/>
        <w:bottom w:val="none" w:sz="0" w:space="0" w:color="auto"/>
        <w:right w:val="none" w:sz="0" w:space="0" w:color="auto"/>
      </w:divBdr>
    </w:div>
    <w:div w:id="1435514694">
      <w:marLeft w:val="640"/>
      <w:marRight w:val="0"/>
      <w:marTop w:val="0"/>
      <w:marBottom w:val="0"/>
      <w:divBdr>
        <w:top w:val="none" w:sz="0" w:space="0" w:color="auto"/>
        <w:left w:val="none" w:sz="0" w:space="0" w:color="auto"/>
        <w:bottom w:val="none" w:sz="0" w:space="0" w:color="auto"/>
        <w:right w:val="none" w:sz="0" w:space="0" w:color="auto"/>
      </w:divBdr>
    </w:div>
    <w:div w:id="1435633758">
      <w:marLeft w:val="640"/>
      <w:marRight w:val="0"/>
      <w:marTop w:val="0"/>
      <w:marBottom w:val="0"/>
      <w:divBdr>
        <w:top w:val="none" w:sz="0" w:space="0" w:color="auto"/>
        <w:left w:val="none" w:sz="0" w:space="0" w:color="auto"/>
        <w:bottom w:val="none" w:sz="0" w:space="0" w:color="auto"/>
        <w:right w:val="none" w:sz="0" w:space="0" w:color="auto"/>
      </w:divBdr>
    </w:div>
    <w:div w:id="1435710158">
      <w:marLeft w:val="640"/>
      <w:marRight w:val="0"/>
      <w:marTop w:val="0"/>
      <w:marBottom w:val="0"/>
      <w:divBdr>
        <w:top w:val="none" w:sz="0" w:space="0" w:color="auto"/>
        <w:left w:val="none" w:sz="0" w:space="0" w:color="auto"/>
        <w:bottom w:val="none" w:sz="0" w:space="0" w:color="auto"/>
        <w:right w:val="none" w:sz="0" w:space="0" w:color="auto"/>
      </w:divBdr>
    </w:div>
    <w:div w:id="1435899995">
      <w:marLeft w:val="640"/>
      <w:marRight w:val="0"/>
      <w:marTop w:val="0"/>
      <w:marBottom w:val="0"/>
      <w:divBdr>
        <w:top w:val="none" w:sz="0" w:space="0" w:color="auto"/>
        <w:left w:val="none" w:sz="0" w:space="0" w:color="auto"/>
        <w:bottom w:val="none" w:sz="0" w:space="0" w:color="auto"/>
        <w:right w:val="none" w:sz="0" w:space="0" w:color="auto"/>
      </w:divBdr>
    </w:div>
    <w:div w:id="1436171069">
      <w:marLeft w:val="640"/>
      <w:marRight w:val="0"/>
      <w:marTop w:val="0"/>
      <w:marBottom w:val="0"/>
      <w:divBdr>
        <w:top w:val="none" w:sz="0" w:space="0" w:color="auto"/>
        <w:left w:val="none" w:sz="0" w:space="0" w:color="auto"/>
        <w:bottom w:val="none" w:sz="0" w:space="0" w:color="auto"/>
        <w:right w:val="none" w:sz="0" w:space="0" w:color="auto"/>
      </w:divBdr>
    </w:div>
    <w:div w:id="1437407716">
      <w:marLeft w:val="640"/>
      <w:marRight w:val="0"/>
      <w:marTop w:val="0"/>
      <w:marBottom w:val="0"/>
      <w:divBdr>
        <w:top w:val="none" w:sz="0" w:space="0" w:color="auto"/>
        <w:left w:val="none" w:sz="0" w:space="0" w:color="auto"/>
        <w:bottom w:val="none" w:sz="0" w:space="0" w:color="auto"/>
        <w:right w:val="none" w:sz="0" w:space="0" w:color="auto"/>
      </w:divBdr>
    </w:div>
    <w:div w:id="1439838273">
      <w:marLeft w:val="640"/>
      <w:marRight w:val="0"/>
      <w:marTop w:val="0"/>
      <w:marBottom w:val="0"/>
      <w:divBdr>
        <w:top w:val="none" w:sz="0" w:space="0" w:color="auto"/>
        <w:left w:val="none" w:sz="0" w:space="0" w:color="auto"/>
        <w:bottom w:val="none" w:sz="0" w:space="0" w:color="auto"/>
        <w:right w:val="none" w:sz="0" w:space="0" w:color="auto"/>
      </w:divBdr>
    </w:div>
    <w:div w:id="1441411496">
      <w:marLeft w:val="640"/>
      <w:marRight w:val="0"/>
      <w:marTop w:val="0"/>
      <w:marBottom w:val="0"/>
      <w:divBdr>
        <w:top w:val="none" w:sz="0" w:space="0" w:color="auto"/>
        <w:left w:val="none" w:sz="0" w:space="0" w:color="auto"/>
        <w:bottom w:val="none" w:sz="0" w:space="0" w:color="auto"/>
        <w:right w:val="none" w:sz="0" w:space="0" w:color="auto"/>
      </w:divBdr>
    </w:div>
    <w:div w:id="1441686601">
      <w:marLeft w:val="640"/>
      <w:marRight w:val="0"/>
      <w:marTop w:val="0"/>
      <w:marBottom w:val="0"/>
      <w:divBdr>
        <w:top w:val="none" w:sz="0" w:space="0" w:color="auto"/>
        <w:left w:val="none" w:sz="0" w:space="0" w:color="auto"/>
        <w:bottom w:val="none" w:sz="0" w:space="0" w:color="auto"/>
        <w:right w:val="none" w:sz="0" w:space="0" w:color="auto"/>
      </w:divBdr>
    </w:div>
    <w:div w:id="1441802933">
      <w:marLeft w:val="640"/>
      <w:marRight w:val="0"/>
      <w:marTop w:val="0"/>
      <w:marBottom w:val="0"/>
      <w:divBdr>
        <w:top w:val="none" w:sz="0" w:space="0" w:color="auto"/>
        <w:left w:val="none" w:sz="0" w:space="0" w:color="auto"/>
        <w:bottom w:val="none" w:sz="0" w:space="0" w:color="auto"/>
        <w:right w:val="none" w:sz="0" w:space="0" w:color="auto"/>
      </w:divBdr>
    </w:div>
    <w:div w:id="1441951172">
      <w:marLeft w:val="640"/>
      <w:marRight w:val="0"/>
      <w:marTop w:val="0"/>
      <w:marBottom w:val="0"/>
      <w:divBdr>
        <w:top w:val="none" w:sz="0" w:space="0" w:color="auto"/>
        <w:left w:val="none" w:sz="0" w:space="0" w:color="auto"/>
        <w:bottom w:val="none" w:sz="0" w:space="0" w:color="auto"/>
        <w:right w:val="none" w:sz="0" w:space="0" w:color="auto"/>
      </w:divBdr>
    </w:div>
    <w:div w:id="1442146078">
      <w:bodyDiv w:val="1"/>
      <w:marLeft w:val="0"/>
      <w:marRight w:val="0"/>
      <w:marTop w:val="0"/>
      <w:marBottom w:val="0"/>
      <w:divBdr>
        <w:top w:val="none" w:sz="0" w:space="0" w:color="auto"/>
        <w:left w:val="none" w:sz="0" w:space="0" w:color="auto"/>
        <w:bottom w:val="none" w:sz="0" w:space="0" w:color="auto"/>
        <w:right w:val="none" w:sz="0" w:space="0" w:color="auto"/>
      </w:divBdr>
      <w:divsChild>
        <w:div w:id="29962724">
          <w:marLeft w:val="640"/>
          <w:marRight w:val="0"/>
          <w:marTop w:val="0"/>
          <w:marBottom w:val="0"/>
          <w:divBdr>
            <w:top w:val="none" w:sz="0" w:space="0" w:color="auto"/>
            <w:left w:val="none" w:sz="0" w:space="0" w:color="auto"/>
            <w:bottom w:val="none" w:sz="0" w:space="0" w:color="auto"/>
            <w:right w:val="none" w:sz="0" w:space="0" w:color="auto"/>
          </w:divBdr>
        </w:div>
        <w:div w:id="77792190">
          <w:marLeft w:val="640"/>
          <w:marRight w:val="0"/>
          <w:marTop w:val="0"/>
          <w:marBottom w:val="0"/>
          <w:divBdr>
            <w:top w:val="none" w:sz="0" w:space="0" w:color="auto"/>
            <w:left w:val="none" w:sz="0" w:space="0" w:color="auto"/>
            <w:bottom w:val="none" w:sz="0" w:space="0" w:color="auto"/>
            <w:right w:val="none" w:sz="0" w:space="0" w:color="auto"/>
          </w:divBdr>
        </w:div>
        <w:div w:id="140466000">
          <w:marLeft w:val="640"/>
          <w:marRight w:val="0"/>
          <w:marTop w:val="0"/>
          <w:marBottom w:val="0"/>
          <w:divBdr>
            <w:top w:val="none" w:sz="0" w:space="0" w:color="auto"/>
            <w:left w:val="none" w:sz="0" w:space="0" w:color="auto"/>
            <w:bottom w:val="none" w:sz="0" w:space="0" w:color="auto"/>
            <w:right w:val="none" w:sz="0" w:space="0" w:color="auto"/>
          </w:divBdr>
        </w:div>
        <w:div w:id="198473007">
          <w:marLeft w:val="640"/>
          <w:marRight w:val="0"/>
          <w:marTop w:val="0"/>
          <w:marBottom w:val="0"/>
          <w:divBdr>
            <w:top w:val="none" w:sz="0" w:space="0" w:color="auto"/>
            <w:left w:val="none" w:sz="0" w:space="0" w:color="auto"/>
            <w:bottom w:val="none" w:sz="0" w:space="0" w:color="auto"/>
            <w:right w:val="none" w:sz="0" w:space="0" w:color="auto"/>
          </w:divBdr>
        </w:div>
        <w:div w:id="223637997">
          <w:marLeft w:val="640"/>
          <w:marRight w:val="0"/>
          <w:marTop w:val="0"/>
          <w:marBottom w:val="0"/>
          <w:divBdr>
            <w:top w:val="none" w:sz="0" w:space="0" w:color="auto"/>
            <w:left w:val="none" w:sz="0" w:space="0" w:color="auto"/>
            <w:bottom w:val="none" w:sz="0" w:space="0" w:color="auto"/>
            <w:right w:val="none" w:sz="0" w:space="0" w:color="auto"/>
          </w:divBdr>
        </w:div>
        <w:div w:id="359471282">
          <w:marLeft w:val="640"/>
          <w:marRight w:val="0"/>
          <w:marTop w:val="0"/>
          <w:marBottom w:val="0"/>
          <w:divBdr>
            <w:top w:val="none" w:sz="0" w:space="0" w:color="auto"/>
            <w:left w:val="none" w:sz="0" w:space="0" w:color="auto"/>
            <w:bottom w:val="none" w:sz="0" w:space="0" w:color="auto"/>
            <w:right w:val="none" w:sz="0" w:space="0" w:color="auto"/>
          </w:divBdr>
        </w:div>
        <w:div w:id="385489034">
          <w:marLeft w:val="640"/>
          <w:marRight w:val="0"/>
          <w:marTop w:val="0"/>
          <w:marBottom w:val="0"/>
          <w:divBdr>
            <w:top w:val="none" w:sz="0" w:space="0" w:color="auto"/>
            <w:left w:val="none" w:sz="0" w:space="0" w:color="auto"/>
            <w:bottom w:val="none" w:sz="0" w:space="0" w:color="auto"/>
            <w:right w:val="none" w:sz="0" w:space="0" w:color="auto"/>
          </w:divBdr>
        </w:div>
        <w:div w:id="422846932">
          <w:marLeft w:val="640"/>
          <w:marRight w:val="0"/>
          <w:marTop w:val="0"/>
          <w:marBottom w:val="0"/>
          <w:divBdr>
            <w:top w:val="none" w:sz="0" w:space="0" w:color="auto"/>
            <w:left w:val="none" w:sz="0" w:space="0" w:color="auto"/>
            <w:bottom w:val="none" w:sz="0" w:space="0" w:color="auto"/>
            <w:right w:val="none" w:sz="0" w:space="0" w:color="auto"/>
          </w:divBdr>
        </w:div>
        <w:div w:id="626543036">
          <w:marLeft w:val="640"/>
          <w:marRight w:val="0"/>
          <w:marTop w:val="0"/>
          <w:marBottom w:val="0"/>
          <w:divBdr>
            <w:top w:val="none" w:sz="0" w:space="0" w:color="auto"/>
            <w:left w:val="none" w:sz="0" w:space="0" w:color="auto"/>
            <w:bottom w:val="none" w:sz="0" w:space="0" w:color="auto"/>
            <w:right w:val="none" w:sz="0" w:space="0" w:color="auto"/>
          </w:divBdr>
        </w:div>
        <w:div w:id="742991545">
          <w:marLeft w:val="640"/>
          <w:marRight w:val="0"/>
          <w:marTop w:val="0"/>
          <w:marBottom w:val="0"/>
          <w:divBdr>
            <w:top w:val="none" w:sz="0" w:space="0" w:color="auto"/>
            <w:left w:val="none" w:sz="0" w:space="0" w:color="auto"/>
            <w:bottom w:val="none" w:sz="0" w:space="0" w:color="auto"/>
            <w:right w:val="none" w:sz="0" w:space="0" w:color="auto"/>
          </w:divBdr>
        </w:div>
        <w:div w:id="760641036">
          <w:marLeft w:val="640"/>
          <w:marRight w:val="0"/>
          <w:marTop w:val="0"/>
          <w:marBottom w:val="0"/>
          <w:divBdr>
            <w:top w:val="none" w:sz="0" w:space="0" w:color="auto"/>
            <w:left w:val="none" w:sz="0" w:space="0" w:color="auto"/>
            <w:bottom w:val="none" w:sz="0" w:space="0" w:color="auto"/>
            <w:right w:val="none" w:sz="0" w:space="0" w:color="auto"/>
          </w:divBdr>
        </w:div>
        <w:div w:id="790367235">
          <w:marLeft w:val="640"/>
          <w:marRight w:val="0"/>
          <w:marTop w:val="0"/>
          <w:marBottom w:val="0"/>
          <w:divBdr>
            <w:top w:val="none" w:sz="0" w:space="0" w:color="auto"/>
            <w:left w:val="none" w:sz="0" w:space="0" w:color="auto"/>
            <w:bottom w:val="none" w:sz="0" w:space="0" w:color="auto"/>
            <w:right w:val="none" w:sz="0" w:space="0" w:color="auto"/>
          </w:divBdr>
        </w:div>
        <w:div w:id="800726889">
          <w:marLeft w:val="640"/>
          <w:marRight w:val="0"/>
          <w:marTop w:val="0"/>
          <w:marBottom w:val="0"/>
          <w:divBdr>
            <w:top w:val="none" w:sz="0" w:space="0" w:color="auto"/>
            <w:left w:val="none" w:sz="0" w:space="0" w:color="auto"/>
            <w:bottom w:val="none" w:sz="0" w:space="0" w:color="auto"/>
            <w:right w:val="none" w:sz="0" w:space="0" w:color="auto"/>
          </w:divBdr>
        </w:div>
        <w:div w:id="867794537">
          <w:marLeft w:val="640"/>
          <w:marRight w:val="0"/>
          <w:marTop w:val="0"/>
          <w:marBottom w:val="0"/>
          <w:divBdr>
            <w:top w:val="none" w:sz="0" w:space="0" w:color="auto"/>
            <w:left w:val="none" w:sz="0" w:space="0" w:color="auto"/>
            <w:bottom w:val="none" w:sz="0" w:space="0" w:color="auto"/>
            <w:right w:val="none" w:sz="0" w:space="0" w:color="auto"/>
          </w:divBdr>
        </w:div>
        <w:div w:id="967203693">
          <w:marLeft w:val="640"/>
          <w:marRight w:val="0"/>
          <w:marTop w:val="0"/>
          <w:marBottom w:val="0"/>
          <w:divBdr>
            <w:top w:val="none" w:sz="0" w:space="0" w:color="auto"/>
            <w:left w:val="none" w:sz="0" w:space="0" w:color="auto"/>
            <w:bottom w:val="none" w:sz="0" w:space="0" w:color="auto"/>
            <w:right w:val="none" w:sz="0" w:space="0" w:color="auto"/>
          </w:divBdr>
        </w:div>
        <w:div w:id="1048794691">
          <w:marLeft w:val="640"/>
          <w:marRight w:val="0"/>
          <w:marTop w:val="0"/>
          <w:marBottom w:val="0"/>
          <w:divBdr>
            <w:top w:val="none" w:sz="0" w:space="0" w:color="auto"/>
            <w:left w:val="none" w:sz="0" w:space="0" w:color="auto"/>
            <w:bottom w:val="none" w:sz="0" w:space="0" w:color="auto"/>
            <w:right w:val="none" w:sz="0" w:space="0" w:color="auto"/>
          </w:divBdr>
        </w:div>
        <w:div w:id="1099375335">
          <w:marLeft w:val="640"/>
          <w:marRight w:val="0"/>
          <w:marTop w:val="0"/>
          <w:marBottom w:val="0"/>
          <w:divBdr>
            <w:top w:val="none" w:sz="0" w:space="0" w:color="auto"/>
            <w:left w:val="none" w:sz="0" w:space="0" w:color="auto"/>
            <w:bottom w:val="none" w:sz="0" w:space="0" w:color="auto"/>
            <w:right w:val="none" w:sz="0" w:space="0" w:color="auto"/>
          </w:divBdr>
        </w:div>
        <w:div w:id="1162113432">
          <w:marLeft w:val="640"/>
          <w:marRight w:val="0"/>
          <w:marTop w:val="0"/>
          <w:marBottom w:val="0"/>
          <w:divBdr>
            <w:top w:val="none" w:sz="0" w:space="0" w:color="auto"/>
            <w:left w:val="none" w:sz="0" w:space="0" w:color="auto"/>
            <w:bottom w:val="none" w:sz="0" w:space="0" w:color="auto"/>
            <w:right w:val="none" w:sz="0" w:space="0" w:color="auto"/>
          </w:divBdr>
        </w:div>
        <w:div w:id="1232422456">
          <w:marLeft w:val="640"/>
          <w:marRight w:val="0"/>
          <w:marTop w:val="0"/>
          <w:marBottom w:val="0"/>
          <w:divBdr>
            <w:top w:val="none" w:sz="0" w:space="0" w:color="auto"/>
            <w:left w:val="none" w:sz="0" w:space="0" w:color="auto"/>
            <w:bottom w:val="none" w:sz="0" w:space="0" w:color="auto"/>
            <w:right w:val="none" w:sz="0" w:space="0" w:color="auto"/>
          </w:divBdr>
        </w:div>
        <w:div w:id="1409691522">
          <w:marLeft w:val="640"/>
          <w:marRight w:val="0"/>
          <w:marTop w:val="0"/>
          <w:marBottom w:val="0"/>
          <w:divBdr>
            <w:top w:val="none" w:sz="0" w:space="0" w:color="auto"/>
            <w:left w:val="none" w:sz="0" w:space="0" w:color="auto"/>
            <w:bottom w:val="none" w:sz="0" w:space="0" w:color="auto"/>
            <w:right w:val="none" w:sz="0" w:space="0" w:color="auto"/>
          </w:divBdr>
        </w:div>
        <w:div w:id="1498232912">
          <w:marLeft w:val="640"/>
          <w:marRight w:val="0"/>
          <w:marTop w:val="0"/>
          <w:marBottom w:val="0"/>
          <w:divBdr>
            <w:top w:val="none" w:sz="0" w:space="0" w:color="auto"/>
            <w:left w:val="none" w:sz="0" w:space="0" w:color="auto"/>
            <w:bottom w:val="none" w:sz="0" w:space="0" w:color="auto"/>
            <w:right w:val="none" w:sz="0" w:space="0" w:color="auto"/>
          </w:divBdr>
        </w:div>
        <w:div w:id="1537236243">
          <w:marLeft w:val="640"/>
          <w:marRight w:val="0"/>
          <w:marTop w:val="0"/>
          <w:marBottom w:val="0"/>
          <w:divBdr>
            <w:top w:val="none" w:sz="0" w:space="0" w:color="auto"/>
            <w:left w:val="none" w:sz="0" w:space="0" w:color="auto"/>
            <w:bottom w:val="none" w:sz="0" w:space="0" w:color="auto"/>
            <w:right w:val="none" w:sz="0" w:space="0" w:color="auto"/>
          </w:divBdr>
        </w:div>
        <w:div w:id="1635986040">
          <w:marLeft w:val="640"/>
          <w:marRight w:val="0"/>
          <w:marTop w:val="0"/>
          <w:marBottom w:val="0"/>
          <w:divBdr>
            <w:top w:val="none" w:sz="0" w:space="0" w:color="auto"/>
            <w:left w:val="none" w:sz="0" w:space="0" w:color="auto"/>
            <w:bottom w:val="none" w:sz="0" w:space="0" w:color="auto"/>
            <w:right w:val="none" w:sz="0" w:space="0" w:color="auto"/>
          </w:divBdr>
        </w:div>
        <w:div w:id="1669670231">
          <w:marLeft w:val="640"/>
          <w:marRight w:val="0"/>
          <w:marTop w:val="0"/>
          <w:marBottom w:val="0"/>
          <w:divBdr>
            <w:top w:val="none" w:sz="0" w:space="0" w:color="auto"/>
            <w:left w:val="none" w:sz="0" w:space="0" w:color="auto"/>
            <w:bottom w:val="none" w:sz="0" w:space="0" w:color="auto"/>
            <w:right w:val="none" w:sz="0" w:space="0" w:color="auto"/>
          </w:divBdr>
        </w:div>
        <w:div w:id="1690637571">
          <w:marLeft w:val="640"/>
          <w:marRight w:val="0"/>
          <w:marTop w:val="0"/>
          <w:marBottom w:val="0"/>
          <w:divBdr>
            <w:top w:val="none" w:sz="0" w:space="0" w:color="auto"/>
            <w:left w:val="none" w:sz="0" w:space="0" w:color="auto"/>
            <w:bottom w:val="none" w:sz="0" w:space="0" w:color="auto"/>
            <w:right w:val="none" w:sz="0" w:space="0" w:color="auto"/>
          </w:divBdr>
        </w:div>
        <w:div w:id="1696032554">
          <w:marLeft w:val="640"/>
          <w:marRight w:val="0"/>
          <w:marTop w:val="0"/>
          <w:marBottom w:val="0"/>
          <w:divBdr>
            <w:top w:val="none" w:sz="0" w:space="0" w:color="auto"/>
            <w:left w:val="none" w:sz="0" w:space="0" w:color="auto"/>
            <w:bottom w:val="none" w:sz="0" w:space="0" w:color="auto"/>
            <w:right w:val="none" w:sz="0" w:space="0" w:color="auto"/>
          </w:divBdr>
        </w:div>
        <w:div w:id="1734767587">
          <w:marLeft w:val="640"/>
          <w:marRight w:val="0"/>
          <w:marTop w:val="0"/>
          <w:marBottom w:val="0"/>
          <w:divBdr>
            <w:top w:val="none" w:sz="0" w:space="0" w:color="auto"/>
            <w:left w:val="none" w:sz="0" w:space="0" w:color="auto"/>
            <w:bottom w:val="none" w:sz="0" w:space="0" w:color="auto"/>
            <w:right w:val="none" w:sz="0" w:space="0" w:color="auto"/>
          </w:divBdr>
        </w:div>
        <w:div w:id="1786584351">
          <w:marLeft w:val="640"/>
          <w:marRight w:val="0"/>
          <w:marTop w:val="0"/>
          <w:marBottom w:val="0"/>
          <w:divBdr>
            <w:top w:val="none" w:sz="0" w:space="0" w:color="auto"/>
            <w:left w:val="none" w:sz="0" w:space="0" w:color="auto"/>
            <w:bottom w:val="none" w:sz="0" w:space="0" w:color="auto"/>
            <w:right w:val="none" w:sz="0" w:space="0" w:color="auto"/>
          </w:divBdr>
        </w:div>
        <w:div w:id="1829394020">
          <w:marLeft w:val="640"/>
          <w:marRight w:val="0"/>
          <w:marTop w:val="0"/>
          <w:marBottom w:val="0"/>
          <w:divBdr>
            <w:top w:val="none" w:sz="0" w:space="0" w:color="auto"/>
            <w:left w:val="none" w:sz="0" w:space="0" w:color="auto"/>
            <w:bottom w:val="none" w:sz="0" w:space="0" w:color="auto"/>
            <w:right w:val="none" w:sz="0" w:space="0" w:color="auto"/>
          </w:divBdr>
        </w:div>
        <w:div w:id="1842964612">
          <w:marLeft w:val="640"/>
          <w:marRight w:val="0"/>
          <w:marTop w:val="0"/>
          <w:marBottom w:val="0"/>
          <w:divBdr>
            <w:top w:val="none" w:sz="0" w:space="0" w:color="auto"/>
            <w:left w:val="none" w:sz="0" w:space="0" w:color="auto"/>
            <w:bottom w:val="none" w:sz="0" w:space="0" w:color="auto"/>
            <w:right w:val="none" w:sz="0" w:space="0" w:color="auto"/>
          </w:divBdr>
        </w:div>
        <w:div w:id="1925256243">
          <w:marLeft w:val="640"/>
          <w:marRight w:val="0"/>
          <w:marTop w:val="0"/>
          <w:marBottom w:val="0"/>
          <w:divBdr>
            <w:top w:val="none" w:sz="0" w:space="0" w:color="auto"/>
            <w:left w:val="none" w:sz="0" w:space="0" w:color="auto"/>
            <w:bottom w:val="none" w:sz="0" w:space="0" w:color="auto"/>
            <w:right w:val="none" w:sz="0" w:space="0" w:color="auto"/>
          </w:divBdr>
        </w:div>
      </w:divsChild>
    </w:div>
    <w:div w:id="1442650759">
      <w:marLeft w:val="640"/>
      <w:marRight w:val="0"/>
      <w:marTop w:val="0"/>
      <w:marBottom w:val="0"/>
      <w:divBdr>
        <w:top w:val="none" w:sz="0" w:space="0" w:color="auto"/>
        <w:left w:val="none" w:sz="0" w:space="0" w:color="auto"/>
        <w:bottom w:val="none" w:sz="0" w:space="0" w:color="auto"/>
        <w:right w:val="none" w:sz="0" w:space="0" w:color="auto"/>
      </w:divBdr>
    </w:div>
    <w:div w:id="1443186080">
      <w:marLeft w:val="640"/>
      <w:marRight w:val="0"/>
      <w:marTop w:val="0"/>
      <w:marBottom w:val="0"/>
      <w:divBdr>
        <w:top w:val="none" w:sz="0" w:space="0" w:color="auto"/>
        <w:left w:val="none" w:sz="0" w:space="0" w:color="auto"/>
        <w:bottom w:val="none" w:sz="0" w:space="0" w:color="auto"/>
        <w:right w:val="none" w:sz="0" w:space="0" w:color="auto"/>
      </w:divBdr>
    </w:div>
    <w:div w:id="1443375160">
      <w:marLeft w:val="640"/>
      <w:marRight w:val="0"/>
      <w:marTop w:val="0"/>
      <w:marBottom w:val="0"/>
      <w:divBdr>
        <w:top w:val="none" w:sz="0" w:space="0" w:color="auto"/>
        <w:left w:val="none" w:sz="0" w:space="0" w:color="auto"/>
        <w:bottom w:val="none" w:sz="0" w:space="0" w:color="auto"/>
        <w:right w:val="none" w:sz="0" w:space="0" w:color="auto"/>
      </w:divBdr>
    </w:div>
    <w:div w:id="1443575950">
      <w:bodyDiv w:val="1"/>
      <w:marLeft w:val="0"/>
      <w:marRight w:val="0"/>
      <w:marTop w:val="0"/>
      <w:marBottom w:val="0"/>
      <w:divBdr>
        <w:top w:val="none" w:sz="0" w:space="0" w:color="auto"/>
        <w:left w:val="none" w:sz="0" w:space="0" w:color="auto"/>
        <w:bottom w:val="none" w:sz="0" w:space="0" w:color="auto"/>
        <w:right w:val="none" w:sz="0" w:space="0" w:color="auto"/>
      </w:divBdr>
      <w:divsChild>
        <w:div w:id="295839784">
          <w:marLeft w:val="640"/>
          <w:marRight w:val="0"/>
          <w:marTop w:val="0"/>
          <w:marBottom w:val="0"/>
          <w:divBdr>
            <w:top w:val="none" w:sz="0" w:space="0" w:color="auto"/>
            <w:left w:val="none" w:sz="0" w:space="0" w:color="auto"/>
            <w:bottom w:val="none" w:sz="0" w:space="0" w:color="auto"/>
            <w:right w:val="none" w:sz="0" w:space="0" w:color="auto"/>
          </w:divBdr>
        </w:div>
        <w:div w:id="655034210">
          <w:marLeft w:val="640"/>
          <w:marRight w:val="0"/>
          <w:marTop w:val="0"/>
          <w:marBottom w:val="0"/>
          <w:divBdr>
            <w:top w:val="none" w:sz="0" w:space="0" w:color="auto"/>
            <w:left w:val="none" w:sz="0" w:space="0" w:color="auto"/>
            <w:bottom w:val="none" w:sz="0" w:space="0" w:color="auto"/>
            <w:right w:val="none" w:sz="0" w:space="0" w:color="auto"/>
          </w:divBdr>
        </w:div>
      </w:divsChild>
    </w:div>
    <w:div w:id="1443954711">
      <w:marLeft w:val="640"/>
      <w:marRight w:val="0"/>
      <w:marTop w:val="0"/>
      <w:marBottom w:val="0"/>
      <w:divBdr>
        <w:top w:val="none" w:sz="0" w:space="0" w:color="auto"/>
        <w:left w:val="none" w:sz="0" w:space="0" w:color="auto"/>
        <w:bottom w:val="none" w:sz="0" w:space="0" w:color="auto"/>
        <w:right w:val="none" w:sz="0" w:space="0" w:color="auto"/>
      </w:divBdr>
    </w:div>
    <w:div w:id="1445614448">
      <w:marLeft w:val="640"/>
      <w:marRight w:val="0"/>
      <w:marTop w:val="0"/>
      <w:marBottom w:val="0"/>
      <w:divBdr>
        <w:top w:val="none" w:sz="0" w:space="0" w:color="auto"/>
        <w:left w:val="none" w:sz="0" w:space="0" w:color="auto"/>
        <w:bottom w:val="none" w:sz="0" w:space="0" w:color="auto"/>
        <w:right w:val="none" w:sz="0" w:space="0" w:color="auto"/>
      </w:divBdr>
    </w:div>
    <w:div w:id="1446656366">
      <w:marLeft w:val="640"/>
      <w:marRight w:val="0"/>
      <w:marTop w:val="0"/>
      <w:marBottom w:val="0"/>
      <w:divBdr>
        <w:top w:val="none" w:sz="0" w:space="0" w:color="auto"/>
        <w:left w:val="none" w:sz="0" w:space="0" w:color="auto"/>
        <w:bottom w:val="none" w:sz="0" w:space="0" w:color="auto"/>
        <w:right w:val="none" w:sz="0" w:space="0" w:color="auto"/>
      </w:divBdr>
    </w:div>
    <w:div w:id="1447655615">
      <w:bodyDiv w:val="1"/>
      <w:marLeft w:val="0"/>
      <w:marRight w:val="0"/>
      <w:marTop w:val="0"/>
      <w:marBottom w:val="0"/>
      <w:divBdr>
        <w:top w:val="none" w:sz="0" w:space="0" w:color="auto"/>
        <w:left w:val="none" w:sz="0" w:space="0" w:color="auto"/>
        <w:bottom w:val="none" w:sz="0" w:space="0" w:color="auto"/>
        <w:right w:val="none" w:sz="0" w:space="0" w:color="auto"/>
      </w:divBdr>
      <w:divsChild>
        <w:div w:id="113450326">
          <w:marLeft w:val="640"/>
          <w:marRight w:val="0"/>
          <w:marTop w:val="0"/>
          <w:marBottom w:val="0"/>
          <w:divBdr>
            <w:top w:val="none" w:sz="0" w:space="0" w:color="auto"/>
            <w:left w:val="none" w:sz="0" w:space="0" w:color="auto"/>
            <w:bottom w:val="none" w:sz="0" w:space="0" w:color="auto"/>
            <w:right w:val="none" w:sz="0" w:space="0" w:color="auto"/>
          </w:divBdr>
        </w:div>
        <w:div w:id="152378508">
          <w:marLeft w:val="640"/>
          <w:marRight w:val="0"/>
          <w:marTop w:val="0"/>
          <w:marBottom w:val="0"/>
          <w:divBdr>
            <w:top w:val="none" w:sz="0" w:space="0" w:color="auto"/>
            <w:left w:val="none" w:sz="0" w:space="0" w:color="auto"/>
            <w:bottom w:val="none" w:sz="0" w:space="0" w:color="auto"/>
            <w:right w:val="none" w:sz="0" w:space="0" w:color="auto"/>
          </w:divBdr>
        </w:div>
        <w:div w:id="221673475">
          <w:marLeft w:val="640"/>
          <w:marRight w:val="0"/>
          <w:marTop w:val="0"/>
          <w:marBottom w:val="0"/>
          <w:divBdr>
            <w:top w:val="none" w:sz="0" w:space="0" w:color="auto"/>
            <w:left w:val="none" w:sz="0" w:space="0" w:color="auto"/>
            <w:bottom w:val="none" w:sz="0" w:space="0" w:color="auto"/>
            <w:right w:val="none" w:sz="0" w:space="0" w:color="auto"/>
          </w:divBdr>
        </w:div>
        <w:div w:id="271591970">
          <w:marLeft w:val="640"/>
          <w:marRight w:val="0"/>
          <w:marTop w:val="0"/>
          <w:marBottom w:val="0"/>
          <w:divBdr>
            <w:top w:val="none" w:sz="0" w:space="0" w:color="auto"/>
            <w:left w:val="none" w:sz="0" w:space="0" w:color="auto"/>
            <w:bottom w:val="none" w:sz="0" w:space="0" w:color="auto"/>
            <w:right w:val="none" w:sz="0" w:space="0" w:color="auto"/>
          </w:divBdr>
        </w:div>
        <w:div w:id="442653300">
          <w:marLeft w:val="640"/>
          <w:marRight w:val="0"/>
          <w:marTop w:val="0"/>
          <w:marBottom w:val="0"/>
          <w:divBdr>
            <w:top w:val="none" w:sz="0" w:space="0" w:color="auto"/>
            <w:left w:val="none" w:sz="0" w:space="0" w:color="auto"/>
            <w:bottom w:val="none" w:sz="0" w:space="0" w:color="auto"/>
            <w:right w:val="none" w:sz="0" w:space="0" w:color="auto"/>
          </w:divBdr>
        </w:div>
        <w:div w:id="445469525">
          <w:marLeft w:val="640"/>
          <w:marRight w:val="0"/>
          <w:marTop w:val="0"/>
          <w:marBottom w:val="0"/>
          <w:divBdr>
            <w:top w:val="none" w:sz="0" w:space="0" w:color="auto"/>
            <w:left w:val="none" w:sz="0" w:space="0" w:color="auto"/>
            <w:bottom w:val="none" w:sz="0" w:space="0" w:color="auto"/>
            <w:right w:val="none" w:sz="0" w:space="0" w:color="auto"/>
          </w:divBdr>
        </w:div>
        <w:div w:id="489059047">
          <w:marLeft w:val="640"/>
          <w:marRight w:val="0"/>
          <w:marTop w:val="0"/>
          <w:marBottom w:val="0"/>
          <w:divBdr>
            <w:top w:val="none" w:sz="0" w:space="0" w:color="auto"/>
            <w:left w:val="none" w:sz="0" w:space="0" w:color="auto"/>
            <w:bottom w:val="none" w:sz="0" w:space="0" w:color="auto"/>
            <w:right w:val="none" w:sz="0" w:space="0" w:color="auto"/>
          </w:divBdr>
        </w:div>
        <w:div w:id="498739830">
          <w:marLeft w:val="640"/>
          <w:marRight w:val="0"/>
          <w:marTop w:val="0"/>
          <w:marBottom w:val="0"/>
          <w:divBdr>
            <w:top w:val="none" w:sz="0" w:space="0" w:color="auto"/>
            <w:left w:val="none" w:sz="0" w:space="0" w:color="auto"/>
            <w:bottom w:val="none" w:sz="0" w:space="0" w:color="auto"/>
            <w:right w:val="none" w:sz="0" w:space="0" w:color="auto"/>
          </w:divBdr>
        </w:div>
        <w:div w:id="542253314">
          <w:marLeft w:val="640"/>
          <w:marRight w:val="0"/>
          <w:marTop w:val="0"/>
          <w:marBottom w:val="0"/>
          <w:divBdr>
            <w:top w:val="none" w:sz="0" w:space="0" w:color="auto"/>
            <w:left w:val="none" w:sz="0" w:space="0" w:color="auto"/>
            <w:bottom w:val="none" w:sz="0" w:space="0" w:color="auto"/>
            <w:right w:val="none" w:sz="0" w:space="0" w:color="auto"/>
          </w:divBdr>
        </w:div>
        <w:div w:id="542330985">
          <w:marLeft w:val="640"/>
          <w:marRight w:val="0"/>
          <w:marTop w:val="0"/>
          <w:marBottom w:val="0"/>
          <w:divBdr>
            <w:top w:val="none" w:sz="0" w:space="0" w:color="auto"/>
            <w:left w:val="none" w:sz="0" w:space="0" w:color="auto"/>
            <w:bottom w:val="none" w:sz="0" w:space="0" w:color="auto"/>
            <w:right w:val="none" w:sz="0" w:space="0" w:color="auto"/>
          </w:divBdr>
        </w:div>
        <w:div w:id="567417629">
          <w:marLeft w:val="640"/>
          <w:marRight w:val="0"/>
          <w:marTop w:val="0"/>
          <w:marBottom w:val="0"/>
          <w:divBdr>
            <w:top w:val="none" w:sz="0" w:space="0" w:color="auto"/>
            <w:left w:val="none" w:sz="0" w:space="0" w:color="auto"/>
            <w:bottom w:val="none" w:sz="0" w:space="0" w:color="auto"/>
            <w:right w:val="none" w:sz="0" w:space="0" w:color="auto"/>
          </w:divBdr>
        </w:div>
        <w:div w:id="705644414">
          <w:marLeft w:val="640"/>
          <w:marRight w:val="0"/>
          <w:marTop w:val="0"/>
          <w:marBottom w:val="0"/>
          <w:divBdr>
            <w:top w:val="none" w:sz="0" w:space="0" w:color="auto"/>
            <w:left w:val="none" w:sz="0" w:space="0" w:color="auto"/>
            <w:bottom w:val="none" w:sz="0" w:space="0" w:color="auto"/>
            <w:right w:val="none" w:sz="0" w:space="0" w:color="auto"/>
          </w:divBdr>
        </w:div>
        <w:div w:id="709770093">
          <w:marLeft w:val="640"/>
          <w:marRight w:val="0"/>
          <w:marTop w:val="0"/>
          <w:marBottom w:val="0"/>
          <w:divBdr>
            <w:top w:val="none" w:sz="0" w:space="0" w:color="auto"/>
            <w:left w:val="none" w:sz="0" w:space="0" w:color="auto"/>
            <w:bottom w:val="none" w:sz="0" w:space="0" w:color="auto"/>
            <w:right w:val="none" w:sz="0" w:space="0" w:color="auto"/>
          </w:divBdr>
        </w:div>
        <w:div w:id="787316222">
          <w:marLeft w:val="640"/>
          <w:marRight w:val="0"/>
          <w:marTop w:val="0"/>
          <w:marBottom w:val="0"/>
          <w:divBdr>
            <w:top w:val="none" w:sz="0" w:space="0" w:color="auto"/>
            <w:left w:val="none" w:sz="0" w:space="0" w:color="auto"/>
            <w:bottom w:val="none" w:sz="0" w:space="0" w:color="auto"/>
            <w:right w:val="none" w:sz="0" w:space="0" w:color="auto"/>
          </w:divBdr>
        </w:div>
        <w:div w:id="814645239">
          <w:marLeft w:val="640"/>
          <w:marRight w:val="0"/>
          <w:marTop w:val="0"/>
          <w:marBottom w:val="0"/>
          <w:divBdr>
            <w:top w:val="none" w:sz="0" w:space="0" w:color="auto"/>
            <w:left w:val="none" w:sz="0" w:space="0" w:color="auto"/>
            <w:bottom w:val="none" w:sz="0" w:space="0" w:color="auto"/>
            <w:right w:val="none" w:sz="0" w:space="0" w:color="auto"/>
          </w:divBdr>
        </w:div>
        <w:div w:id="867646765">
          <w:marLeft w:val="640"/>
          <w:marRight w:val="0"/>
          <w:marTop w:val="0"/>
          <w:marBottom w:val="0"/>
          <w:divBdr>
            <w:top w:val="none" w:sz="0" w:space="0" w:color="auto"/>
            <w:left w:val="none" w:sz="0" w:space="0" w:color="auto"/>
            <w:bottom w:val="none" w:sz="0" w:space="0" w:color="auto"/>
            <w:right w:val="none" w:sz="0" w:space="0" w:color="auto"/>
          </w:divBdr>
        </w:div>
        <w:div w:id="950818672">
          <w:marLeft w:val="640"/>
          <w:marRight w:val="0"/>
          <w:marTop w:val="0"/>
          <w:marBottom w:val="0"/>
          <w:divBdr>
            <w:top w:val="none" w:sz="0" w:space="0" w:color="auto"/>
            <w:left w:val="none" w:sz="0" w:space="0" w:color="auto"/>
            <w:bottom w:val="none" w:sz="0" w:space="0" w:color="auto"/>
            <w:right w:val="none" w:sz="0" w:space="0" w:color="auto"/>
          </w:divBdr>
        </w:div>
        <w:div w:id="1017581446">
          <w:marLeft w:val="640"/>
          <w:marRight w:val="0"/>
          <w:marTop w:val="0"/>
          <w:marBottom w:val="0"/>
          <w:divBdr>
            <w:top w:val="none" w:sz="0" w:space="0" w:color="auto"/>
            <w:left w:val="none" w:sz="0" w:space="0" w:color="auto"/>
            <w:bottom w:val="none" w:sz="0" w:space="0" w:color="auto"/>
            <w:right w:val="none" w:sz="0" w:space="0" w:color="auto"/>
          </w:divBdr>
        </w:div>
        <w:div w:id="1033075319">
          <w:marLeft w:val="640"/>
          <w:marRight w:val="0"/>
          <w:marTop w:val="0"/>
          <w:marBottom w:val="0"/>
          <w:divBdr>
            <w:top w:val="none" w:sz="0" w:space="0" w:color="auto"/>
            <w:left w:val="none" w:sz="0" w:space="0" w:color="auto"/>
            <w:bottom w:val="none" w:sz="0" w:space="0" w:color="auto"/>
            <w:right w:val="none" w:sz="0" w:space="0" w:color="auto"/>
          </w:divBdr>
        </w:div>
        <w:div w:id="1080564754">
          <w:marLeft w:val="640"/>
          <w:marRight w:val="0"/>
          <w:marTop w:val="0"/>
          <w:marBottom w:val="0"/>
          <w:divBdr>
            <w:top w:val="none" w:sz="0" w:space="0" w:color="auto"/>
            <w:left w:val="none" w:sz="0" w:space="0" w:color="auto"/>
            <w:bottom w:val="none" w:sz="0" w:space="0" w:color="auto"/>
            <w:right w:val="none" w:sz="0" w:space="0" w:color="auto"/>
          </w:divBdr>
        </w:div>
        <w:div w:id="1130630410">
          <w:marLeft w:val="640"/>
          <w:marRight w:val="0"/>
          <w:marTop w:val="0"/>
          <w:marBottom w:val="0"/>
          <w:divBdr>
            <w:top w:val="none" w:sz="0" w:space="0" w:color="auto"/>
            <w:left w:val="none" w:sz="0" w:space="0" w:color="auto"/>
            <w:bottom w:val="none" w:sz="0" w:space="0" w:color="auto"/>
            <w:right w:val="none" w:sz="0" w:space="0" w:color="auto"/>
          </w:divBdr>
        </w:div>
        <w:div w:id="1234046646">
          <w:marLeft w:val="640"/>
          <w:marRight w:val="0"/>
          <w:marTop w:val="0"/>
          <w:marBottom w:val="0"/>
          <w:divBdr>
            <w:top w:val="none" w:sz="0" w:space="0" w:color="auto"/>
            <w:left w:val="none" w:sz="0" w:space="0" w:color="auto"/>
            <w:bottom w:val="none" w:sz="0" w:space="0" w:color="auto"/>
            <w:right w:val="none" w:sz="0" w:space="0" w:color="auto"/>
          </w:divBdr>
        </w:div>
        <w:div w:id="1260066488">
          <w:marLeft w:val="640"/>
          <w:marRight w:val="0"/>
          <w:marTop w:val="0"/>
          <w:marBottom w:val="0"/>
          <w:divBdr>
            <w:top w:val="none" w:sz="0" w:space="0" w:color="auto"/>
            <w:left w:val="none" w:sz="0" w:space="0" w:color="auto"/>
            <w:bottom w:val="none" w:sz="0" w:space="0" w:color="auto"/>
            <w:right w:val="none" w:sz="0" w:space="0" w:color="auto"/>
          </w:divBdr>
        </w:div>
        <w:div w:id="1295596462">
          <w:marLeft w:val="640"/>
          <w:marRight w:val="0"/>
          <w:marTop w:val="0"/>
          <w:marBottom w:val="0"/>
          <w:divBdr>
            <w:top w:val="none" w:sz="0" w:space="0" w:color="auto"/>
            <w:left w:val="none" w:sz="0" w:space="0" w:color="auto"/>
            <w:bottom w:val="none" w:sz="0" w:space="0" w:color="auto"/>
            <w:right w:val="none" w:sz="0" w:space="0" w:color="auto"/>
          </w:divBdr>
        </w:div>
        <w:div w:id="1362243069">
          <w:marLeft w:val="640"/>
          <w:marRight w:val="0"/>
          <w:marTop w:val="0"/>
          <w:marBottom w:val="0"/>
          <w:divBdr>
            <w:top w:val="none" w:sz="0" w:space="0" w:color="auto"/>
            <w:left w:val="none" w:sz="0" w:space="0" w:color="auto"/>
            <w:bottom w:val="none" w:sz="0" w:space="0" w:color="auto"/>
            <w:right w:val="none" w:sz="0" w:space="0" w:color="auto"/>
          </w:divBdr>
        </w:div>
        <w:div w:id="1387997101">
          <w:marLeft w:val="640"/>
          <w:marRight w:val="0"/>
          <w:marTop w:val="0"/>
          <w:marBottom w:val="0"/>
          <w:divBdr>
            <w:top w:val="none" w:sz="0" w:space="0" w:color="auto"/>
            <w:left w:val="none" w:sz="0" w:space="0" w:color="auto"/>
            <w:bottom w:val="none" w:sz="0" w:space="0" w:color="auto"/>
            <w:right w:val="none" w:sz="0" w:space="0" w:color="auto"/>
          </w:divBdr>
        </w:div>
        <w:div w:id="1433934593">
          <w:marLeft w:val="640"/>
          <w:marRight w:val="0"/>
          <w:marTop w:val="0"/>
          <w:marBottom w:val="0"/>
          <w:divBdr>
            <w:top w:val="none" w:sz="0" w:space="0" w:color="auto"/>
            <w:left w:val="none" w:sz="0" w:space="0" w:color="auto"/>
            <w:bottom w:val="none" w:sz="0" w:space="0" w:color="auto"/>
            <w:right w:val="none" w:sz="0" w:space="0" w:color="auto"/>
          </w:divBdr>
        </w:div>
        <w:div w:id="1497115382">
          <w:marLeft w:val="640"/>
          <w:marRight w:val="0"/>
          <w:marTop w:val="0"/>
          <w:marBottom w:val="0"/>
          <w:divBdr>
            <w:top w:val="none" w:sz="0" w:space="0" w:color="auto"/>
            <w:left w:val="none" w:sz="0" w:space="0" w:color="auto"/>
            <w:bottom w:val="none" w:sz="0" w:space="0" w:color="auto"/>
            <w:right w:val="none" w:sz="0" w:space="0" w:color="auto"/>
          </w:divBdr>
        </w:div>
        <w:div w:id="1528331138">
          <w:marLeft w:val="640"/>
          <w:marRight w:val="0"/>
          <w:marTop w:val="0"/>
          <w:marBottom w:val="0"/>
          <w:divBdr>
            <w:top w:val="none" w:sz="0" w:space="0" w:color="auto"/>
            <w:left w:val="none" w:sz="0" w:space="0" w:color="auto"/>
            <w:bottom w:val="none" w:sz="0" w:space="0" w:color="auto"/>
            <w:right w:val="none" w:sz="0" w:space="0" w:color="auto"/>
          </w:divBdr>
        </w:div>
        <w:div w:id="1553351316">
          <w:marLeft w:val="640"/>
          <w:marRight w:val="0"/>
          <w:marTop w:val="0"/>
          <w:marBottom w:val="0"/>
          <w:divBdr>
            <w:top w:val="none" w:sz="0" w:space="0" w:color="auto"/>
            <w:left w:val="none" w:sz="0" w:space="0" w:color="auto"/>
            <w:bottom w:val="none" w:sz="0" w:space="0" w:color="auto"/>
            <w:right w:val="none" w:sz="0" w:space="0" w:color="auto"/>
          </w:divBdr>
        </w:div>
        <w:div w:id="1766458176">
          <w:marLeft w:val="640"/>
          <w:marRight w:val="0"/>
          <w:marTop w:val="0"/>
          <w:marBottom w:val="0"/>
          <w:divBdr>
            <w:top w:val="none" w:sz="0" w:space="0" w:color="auto"/>
            <w:left w:val="none" w:sz="0" w:space="0" w:color="auto"/>
            <w:bottom w:val="none" w:sz="0" w:space="0" w:color="auto"/>
            <w:right w:val="none" w:sz="0" w:space="0" w:color="auto"/>
          </w:divBdr>
        </w:div>
        <w:div w:id="1960910687">
          <w:marLeft w:val="640"/>
          <w:marRight w:val="0"/>
          <w:marTop w:val="0"/>
          <w:marBottom w:val="0"/>
          <w:divBdr>
            <w:top w:val="none" w:sz="0" w:space="0" w:color="auto"/>
            <w:left w:val="none" w:sz="0" w:space="0" w:color="auto"/>
            <w:bottom w:val="none" w:sz="0" w:space="0" w:color="auto"/>
            <w:right w:val="none" w:sz="0" w:space="0" w:color="auto"/>
          </w:divBdr>
        </w:div>
        <w:div w:id="1998068797">
          <w:marLeft w:val="640"/>
          <w:marRight w:val="0"/>
          <w:marTop w:val="0"/>
          <w:marBottom w:val="0"/>
          <w:divBdr>
            <w:top w:val="none" w:sz="0" w:space="0" w:color="auto"/>
            <w:left w:val="none" w:sz="0" w:space="0" w:color="auto"/>
            <w:bottom w:val="none" w:sz="0" w:space="0" w:color="auto"/>
            <w:right w:val="none" w:sz="0" w:space="0" w:color="auto"/>
          </w:divBdr>
        </w:div>
        <w:div w:id="2012902559">
          <w:marLeft w:val="640"/>
          <w:marRight w:val="0"/>
          <w:marTop w:val="0"/>
          <w:marBottom w:val="0"/>
          <w:divBdr>
            <w:top w:val="none" w:sz="0" w:space="0" w:color="auto"/>
            <w:left w:val="none" w:sz="0" w:space="0" w:color="auto"/>
            <w:bottom w:val="none" w:sz="0" w:space="0" w:color="auto"/>
            <w:right w:val="none" w:sz="0" w:space="0" w:color="auto"/>
          </w:divBdr>
        </w:div>
        <w:div w:id="2032031523">
          <w:marLeft w:val="640"/>
          <w:marRight w:val="0"/>
          <w:marTop w:val="0"/>
          <w:marBottom w:val="0"/>
          <w:divBdr>
            <w:top w:val="none" w:sz="0" w:space="0" w:color="auto"/>
            <w:left w:val="none" w:sz="0" w:space="0" w:color="auto"/>
            <w:bottom w:val="none" w:sz="0" w:space="0" w:color="auto"/>
            <w:right w:val="none" w:sz="0" w:space="0" w:color="auto"/>
          </w:divBdr>
        </w:div>
      </w:divsChild>
    </w:div>
    <w:div w:id="1448237811">
      <w:marLeft w:val="640"/>
      <w:marRight w:val="0"/>
      <w:marTop w:val="0"/>
      <w:marBottom w:val="0"/>
      <w:divBdr>
        <w:top w:val="none" w:sz="0" w:space="0" w:color="auto"/>
        <w:left w:val="none" w:sz="0" w:space="0" w:color="auto"/>
        <w:bottom w:val="none" w:sz="0" w:space="0" w:color="auto"/>
        <w:right w:val="none" w:sz="0" w:space="0" w:color="auto"/>
      </w:divBdr>
    </w:div>
    <w:div w:id="1449003849">
      <w:marLeft w:val="640"/>
      <w:marRight w:val="0"/>
      <w:marTop w:val="0"/>
      <w:marBottom w:val="0"/>
      <w:divBdr>
        <w:top w:val="none" w:sz="0" w:space="0" w:color="auto"/>
        <w:left w:val="none" w:sz="0" w:space="0" w:color="auto"/>
        <w:bottom w:val="none" w:sz="0" w:space="0" w:color="auto"/>
        <w:right w:val="none" w:sz="0" w:space="0" w:color="auto"/>
      </w:divBdr>
    </w:div>
    <w:div w:id="1449204691">
      <w:marLeft w:val="640"/>
      <w:marRight w:val="0"/>
      <w:marTop w:val="0"/>
      <w:marBottom w:val="0"/>
      <w:divBdr>
        <w:top w:val="none" w:sz="0" w:space="0" w:color="auto"/>
        <w:left w:val="none" w:sz="0" w:space="0" w:color="auto"/>
        <w:bottom w:val="none" w:sz="0" w:space="0" w:color="auto"/>
        <w:right w:val="none" w:sz="0" w:space="0" w:color="auto"/>
      </w:divBdr>
    </w:div>
    <w:div w:id="1449742304">
      <w:marLeft w:val="640"/>
      <w:marRight w:val="0"/>
      <w:marTop w:val="0"/>
      <w:marBottom w:val="0"/>
      <w:divBdr>
        <w:top w:val="none" w:sz="0" w:space="0" w:color="auto"/>
        <w:left w:val="none" w:sz="0" w:space="0" w:color="auto"/>
        <w:bottom w:val="none" w:sz="0" w:space="0" w:color="auto"/>
        <w:right w:val="none" w:sz="0" w:space="0" w:color="auto"/>
      </w:divBdr>
    </w:div>
    <w:div w:id="1450390448">
      <w:marLeft w:val="640"/>
      <w:marRight w:val="0"/>
      <w:marTop w:val="0"/>
      <w:marBottom w:val="0"/>
      <w:divBdr>
        <w:top w:val="none" w:sz="0" w:space="0" w:color="auto"/>
        <w:left w:val="none" w:sz="0" w:space="0" w:color="auto"/>
        <w:bottom w:val="none" w:sz="0" w:space="0" w:color="auto"/>
        <w:right w:val="none" w:sz="0" w:space="0" w:color="auto"/>
      </w:divBdr>
    </w:div>
    <w:div w:id="1450468878">
      <w:marLeft w:val="640"/>
      <w:marRight w:val="0"/>
      <w:marTop w:val="0"/>
      <w:marBottom w:val="0"/>
      <w:divBdr>
        <w:top w:val="none" w:sz="0" w:space="0" w:color="auto"/>
        <w:left w:val="none" w:sz="0" w:space="0" w:color="auto"/>
        <w:bottom w:val="none" w:sz="0" w:space="0" w:color="auto"/>
        <w:right w:val="none" w:sz="0" w:space="0" w:color="auto"/>
      </w:divBdr>
    </w:div>
    <w:div w:id="1450515346">
      <w:marLeft w:val="640"/>
      <w:marRight w:val="0"/>
      <w:marTop w:val="0"/>
      <w:marBottom w:val="0"/>
      <w:divBdr>
        <w:top w:val="none" w:sz="0" w:space="0" w:color="auto"/>
        <w:left w:val="none" w:sz="0" w:space="0" w:color="auto"/>
        <w:bottom w:val="none" w:sz="0" w:space="0" w:color="auto"/>
        <w:right w:val="none" w:sz="0" w:space="0" w:color="auto"/>
      </w:divBdr>
    </w:div>
    <w:div w:id="1451237966">
      <w:marLeft w:val="640"/>
      <w:marRight w:val="0"/>
      <w:marTop w:val="0"/>
      <w:marBottom w:val="0"/>
      <w:divBdr>
        <w:top w:val="none" w:sz="0" w:space="0" w:color="auto"/>
        <w:left w:val="none" w:sz="0" w:space="0" w:color="auto"/>
        <w:bottom w:val="none" w:sz="0" w:space="0" w:color="auto"/>
        <w:right w:val="none" w:sz="0" w:space="0" w:color="auto"/>
      </w:divBdr>
    </w:div>
    <w:div w:id="1451557113">
      <w:marLeft w:val="640"/>
      <w:marRight w:val="0"/>
      <w:marTop w:val="0"/>
      <w:marBottom w:val="0"/>
      <w:divBdr>
        <w:top w:val="none" w:sz="0" w:space="0" w:color="auto"/>
        <w:left w:val="none" w:sz="0" w:space="0" w:color="auto"/>
        <w:bottom w:val="none" w:sz="0" w:space="0" w:color="auto"/>
        <w:right w:val="none" w:sz="0" w:space="0" w:color="auto"/>
      </w:divBdr>
    </w:div>
    <w:div w:id="1451826867">
      <w:marLeft w:val="640"/>
      <w:marRight w:val="0"/>
      <w:marTop w:val="0"/>
      <w:marBottom w:val="0"/>
      <w:divBdr>
        <w:top w:val="none" w:sz="0" w:space="0" w:color="auto"/>
        <w:left w:val="none" w:sz="0" w:space="0" w:color="auto"/>
        <w:bottom w:val="none" w:sz="0" w:space="0" w:color="auto"/>
        <w:right w:val="none" w:sz="0" w:space="0" w:color="auto"/>
      </w:divBdr>
    </w:div>
    <w:div w:id="1452550494">
      <w:marLeft w:val="640"/>
      <w:marRight w:val="0"/>
      <w:marTop w:val="0"/>
      <w:marBottom w:val="0"/>
      <w:divBdr>
        <w:top w:val="none" w:sz="0" w:space="0" w:color="auto"/>
        <w:left w:val="none" w:sz="0" w:space="0" w:color="auto"/>
        <w:bottom w:val="none" w:sz="0" w:space="0" w:color="auto"/>
        <w:right w:val="none" w:sz="0" w:space="0" w:color="auto"/>
      </w:divBdr>
    </w:div>
    <w:div w:id="1452555438">
      <w:marLeft w:val="640"/>
      <w:marRight w:val="0"/>
      <w:marTop w:val="0"/>
      <w:marBottom w:val="0"/>
      <w:divBdr>
        <w:top w:val="none" w:sz="0" w:space="0" w:color="auto"/>
        <w:left w:val="none" w:sz="0" w:space="0" w:color="auto"/>
        <w:bottom w:val="none" w:sz="0" w:space="0" w:color="auto"/>
        <w:right w:val="none" w:sz="0" w:space="0" w:color="auto"/>
      </w:divBdr>
    </w:div>
    <w:div w:id="1453396989">
      <w:marLeft w:val="640"/>
      <w:marRight w:val="0"/>
      <w:marTop w:val="0"/>
      <w:marBottom w:val="0"/>
      <w:divBdr>
        <w:top w:val="none" w:sz="0" w:space="0" w:color="auto"/>
        <w:left w:val="none" w:sz="0" w:space="0" w:color="auto"/>
        <w:bottom w:val="none" w:sz="0" w:space="0" w:color="auto"/>
        <w:right w:val="none" w:sz="0" w:space="0" w:color="auto"/>
      </w:divBdr>
    </w:div>
    <w:div w:id="1453399508">
      <w:marLeft w:val="640"/>
      <w:marRight w:val="0"/>
      <w:marTop w:val="0"/>
      <w:marBottom w:val="0"/>
      <w:divBdr>
        <w:top w:val="none" w:sz="0" w:space="0" w:color="auto"/>
        <w:left w:val="none" w:sz="0" w:space="0" w:color="auto"/>
        <w:bottom w:val="none" w:sz="0" w:space="0" w:color="auto"/>
        <w:right w:val="none" w:sz="0" w:space="0" w:color="auto"/>
      </w:divBdr>
    </w:div>
    <w:div w:id="1453746043">
      <w:marLeft w:val="640"/>
      <w:marRight w:val="0"/>
      <w:marTop w:val="0"/>
      <w:marBottom w:val="0"/>
      <w:divBdr>
        <w:top w:val="none" w:sz="0" w:space="0" w:color="auto"/>
        <w:left w:val="none" w:sz="0" w:space="0" w:color="auto"/>
        <w:bottom w:val="none" w:sz="0" w:space="0" w:color="auto"/>
        <w:right w:val="none" w:sz="0" w:space="0" w:color="auto"/>
      </w:divBdr>
    </w:div>
    <w:div w:id="1454252995">
      <w:marLeft w:val="640"/>
      <w:marRight w:val="0"/>
      <w:marTop w:val="0"/>
      <w:marBottom w:val="0"/>
      <w:divBdr>
        <w:top w:val="none" w:sz="0" w:space="0" w:color="auto"/>
        <w:left w:val="none" w:sz="0" w:space="0" w:color="auto"/>
        <w:bottom w:val="none" w:sz="0" w:space="0" w:color="auto"/>
        <w:right w:val="none" w:sz="0" w:space="0" w:color="auto"/>
      </w:divBdr>
    </w:div>
    <w:div w:id="1455324263">
      <w:marLeft w:val="640"/>
      <w:marRight w:val="0"/>
      <w:marTop w:val="0"/>
      <w:marBottom w:val="0"/>
      <w:divBdr>
        <w:top w:val="none" w:sz="0" w:space="0" w:color="auto"/>
        <w:left w:val="none" w:sz="0" w:space="0" w:color="auto"/>
        <w:bottom w:val="none" w:sz="0" w:space="0" w:color="auto"/>
        <w:right w:val="none" w:sz="0" w:space="0" w:color="auto"/>
      </w:divBdr>
    </w:div>
    <w:div w:id="1457484479">
      <w:bodyDiv w:val="1"/>
      <w:marLeft w:val="0"/>
      <w:marRight w:val="0"/>
      <w:marTop w:val="0"/>
      <w:marBottom w:val="0"/>
      <w:divBdr>
        <w:top w:val="none" w:sz="0" w:space="0" w:color="auto"/>
        <w:left w:val="none" w:sz="0" w:space="0" w:color="auto"/>
        <w:bottom w:val="none" w:sz="0" w:space="0" w:color="auto"/>
        <w:right w:val="none" w:sz="0" w:space="0" w:color="auto"/>
      </w:divBdr>
      <w:divsChild>
        <w:div w:id="28183919">
          <w:marLeft w:val="640"/>
          <w:marRight w:val="0"/>
          <w:marTop w:val="0"/>
          <w:marBottom w:val="0"/>
          <w:divBdr>
            <w:top w:val="none" w:sz="0" w:space="0" w:color="auto"/>
            <w:left w:val="none" w:sz="0" w:space="0" w:color="auto"/>
            <w:bottom w:val="none" w:sz="0" w:space="0" w:color="auto"/>
            <w:right w:val="none" w:sz="0" w:space="0" w:color="auto"/>
          </w:divBdr>
        </w:div>
        <w:div w:id="48962119">
          <w:marLeft w:val="640"/>
          <w:marRight w:val="0"/>
          <w:marTop w:val="0"/>
          <w:marBottom w:val="0"/>
          <w:divBdr>
            <w:top w:val="none" w:sz="0" w:space="0" w:color="auto"/>
            <w:left w:val="none" w:sz="0" w:space="0" w:color="auto"/>
            <w:bottom w:val="none" w:sz="0" w:space="0" w:color="auto"/>
            <w:right w:val="none" w:sz="0" w:space="0" w:color="auto"/>
          </w:divBdr>
        </w:div>
        <w:div w:id="142546499">
          <w:marLeft w:val="640"/>
          <w:marRight w:val="0"/>
          <w:marTop w:val="0"/>
          <w:marBottom w:val="0"/>
          <w:divBdr>
            <w:top w:val="none" w:sz="0" w:space="0" w:color="auto"/>
            <w:left w:val="none" w:sz="0" w:space="0" w:color="auto"/>
            <w:bottom w:val="none" w:sz="0" w:space="0" w:color="auto"/>
            <w:right w:val="none" w:sz="0" w:space="0" w:color="auto"/>
          </w:divBdr>
        </w:div>
        <w:div w:id="235632797">
          <w:marLeft w:val="640"/>
          <w:marRight w:val="0"/>
          <w:marTop w:val="0"/>
          <w:marBottom w:val="0"/>
          <w:divBdr>
            <w:top w:val="none" w:sz="0" w:space="0" w:color="auto"/>
            <w:left w:val="none" w:sz="0" w:space="0" w:color="auto"/>
            <w:bottom w:val="none" w:sz="0" w:space="0" w:color="auto"/>
            <w:right w:val="none" w:sz="0" w:space="0" w:color="auto"/>
          </w:divBdr>
        </w:div>
        <w:div w:id="280573413">
          <w:marLeft w:val="640"/>
          <w:marRight w:val="0"/>
          <w:marTop w:val="0"/>
          <w:marBottom w:val="0"/>
          <w:divBdr>
            <w:top w:val="none" w:sz="0" w:space="0" w:color="auto"/>
            <w:left w:val="none" w:sz="0" w:space="0" w:color="auto"/>
            <w:bottom w:val="none" w:sz="0" w:space="0" w:color="auto"/>
            <w:right w:val="none" w:sz="0" w:space="0" w:color="auto"/>
          </w:divBdr>
        </w:div>
        <w:div w:id="284317380">
          <w:marLeft w:val="640"/>
          <w:marRight w:val="0"/>
          <w:marTop w:val="0"/>
          <w:marBottom w:val="0"/>
          <w:divBdr>
            <w:top w:val="none" w:sz="0" w:space="0" w:color="auto"/>
            <w:left w:val="none" w:sz="0" w:space="0" w:color="auto"/>
            <w:bottom w:val="none" w:sz="0" w:space="0" w:color="auto"/>
            <w:right w:val="none" w:sz="0" w:space="0" w:color="auto"/>
          </w:divBdr>
        </w:div>
        <w:div w:id="369112346">
          <w:marLeft w:val="640"/>
          <w:marRight w:val="0"/>
          <w:marTop w:val="0"/>
          <w:marBottom w:val="0"/>
          <w:divBdr>
            <w:top w:val="none" w:sz="0" w:space="0" w:color="auto"/>
            <w:left w:val="none" w:sz="0" w:space="0" w:color="auto"/>
            <w:bottom w:val="none" w:sz="0" w:space="0" w:color="auto"/>
            <w:right w:val="none" w:sz="0" w:space="0" w:color="auto"/>
          </w:divBdr>
        </w:div>
        <w:div w:id="379548937">
          <w:marLeft w:val="640"/>
          <w:marRight w:val="0"/>
          <w:marTop w:val="0"/>
          <w:marBottom w:val="0"/>
          <w:divBdr>
            <w:top w:val="none" w:sz="0" w:space="0" w:color="auto"/>
            <w:left w:val="none" w:sz="0" w:space="0" w:color="auto"/>
            <w:bottom w:val="none" w:sz="0" w:space="0" w:color="auto"/>
            <w:right w:val="none" w:sz="0" w:space="0" w:color="auto"/>
          </w:divBdr>
        </w:div>
        <w:div w:id="484736455">
          <w:marLeft w:val="640"/>
          <w:marRight w:val="0"/>
          <w:marTop w:val="0"/>
          <w:marBottom w:val="0"/>
          <w:divBdr>
            <w:top w:val="none" w:sz="0" w:space="0" w:color="auto"/>
            <w:left w:val="none" w:sz="0" w:space="0" w:color="auto"/>
            <w:bottom w:val="none" w:sz="0" w:space="0" w:color="auto"/>
            <w:right w:val="none" w:sz="0" w:space="0" w:color="auto"/>
          </w:divBdr>
        </w:div>
        <w:div w:id="518668694">
          <w:marLeft w:val="640"/>
          <w:marRight w:val="0"/>
          <w:marTop w:val="0"/>
          <w:marBottom w:val="0"/>
          <w:divBdr>
            <w:top w:val="none" w:sz="0" w:space="0" w:color="auto"/>
            <w:left w:val="none" w:sz="0" w:space="0" w:color="auto"/>
            <w:bottom w:val="none" w:sz="0" w:space="0" w:color="auto"/>
            <w:right w:val="none" w:sz="0" w:space="0" w:color="auto"/>
          </w:divBdr>
        </w:div>
        <w:div w:id="582763777">
          <w:marLeft w:val="640"/>
          <w:marRight w:val="0"/>
          <w:marTop w:val="0"/>
          <w:marBottom w:val="0"/>
          <w:divBdr>
            <w:top w:val="none" w:sz="0" w:space="0" w:color="auto"/>
            <w:left w:val="none" w:sz="0" w:space="0" w:color="auto"/>
            <w:bottom w:val="none" w:sz="0" w:space="0" w:color="auto"/>
            <w:right w:val="none" w:sz="0" w:space="0" w:color="auto"/>
          </w:divBdr>
        </w:div>
        <w:div w:id="681932579">
          <w:marLeft w:val="640"/>
          <w:marRight w:val="0"/>
          <w:marTop w:val="0"/>
          <w:marBottom w:val="0"/>
          <w:divBdr>
            <w:top w:val="none" w:sz="0" w:space="0" w:color="auto"/>
            <w:left w:val="none" w:sz="0" w:space="0" w:color="auto"/>
            <w:bottom w:val="none" w:sz="0" w:space="0" w:color="auto"/>
            <w:right w:val="none" w:sz="0" w:space="0" w:color="auto"/>
          </w:divBdr>
        </w:div>
        <w:div w:id="764115636">
          <w:marLeft w:val="640"/>
          <w:marRight w:val="0"/>
          <w:marTop w:val="0"/>
          <w:marBottom w:val="0"/>
          <w:divBdr>
            <w:top w:val="none" w:sz="0" w:space="0" w:color="auto"/>
            <w:left w:val="none" w:sz="0" w:space="0" w:color="auto"/>
            <w:bottom w:val="none" w:sz="0" w:space="0" w:color="auto"/>
            <w:right w:val="none" w:sz="0" w:space="0" w:color="auto"/>
          </w:divBdr>
        </w:div>
        <w:div w:id="940913208">
          <w:marLeft w:val="640"/>
          <w:marRight w:val="0"/>
          <w:marTop w:val="0"/>
          <w:marBottom w:val="0"/>
          <w:divBdr>
            <w:top w:val="none" w:sz="0" w:space="0" w:color="auto"/>
            <w:left w:val="none" w:sz="0" w:space="0" w:color="auto"/>
            <w:bottom w:val="none" w:sz="0" w:space="0" w:color="auto"/>
            <w:right w:val="none" w:sz="0" w:space="0" w:color="auto"/>
          </w:divBdr>
        </w:div>
        <w:div w:id="974875962">
          <w:marLeft w:val="640"/>
          <w:marRight w:val="0"/>
          <w:marTop w:val="0"/>
          <w:marBottom w:val="0"/>
          <w:divBdr>
            <w:top w:val="none" w:sz="0" w:space="0" w:color="auto"/>
            <w:left w:val="none" w:sz="0" w:space="0" w:color="auto"/>
            <w:bottom w:val="none" w:sz="0" w:space="0" w:color="auto"/>
            <w:right w:val="none" w:sz="0" w:space="0" w:color="auto"/>
          </w:divBdr>
        </w:div>
        <w:div w:id="995187517">
          <w:marLeft w:val="640"/>
          <w:marRight w:val="0"/>
          <w:marTop w:val="0"/>
          <w:marBottom w:val="0"/>
          <w:divBdr>
            <w:top w:val="none" w:sz="0" w:space="0" w:color="auto"/>
            <w:left w:val="none" w:sz="0" w:space="0" w:color="auto"/>
            <w:bottom w:val="none" w:sz="0" w:space="0" w:color="auto"/>
            <w:right w:val="none" w:sz="0" w:space="0" w:color="auto"/>
          </w:divBdr>
        </w:div>
        <w:div w:id="997153078">
          <w:marLeft w:val="640"/>
          <w:marRight w:val="0"/>
          <w:marTop w:val="0"/>
          <w:marBottom w:val="0"/>
          <w:divBdr>
            <w:top w:val="none" w:sz="0" w:space="0" w:color="auto"/>
            <w:left w:val="none" w:sz="0" w:space="0" w:color="auto"/>
            <w:bottom w:val="none" w:sz="0" w:space="0" w:color="auto"/>
            <w:right w:val="none" w:sz="0" w:space="0" w:color="auto"/>
          </w:divBdr>
        </w:div>
        <w:div w:id="1051080036">
          <w:marLeft w:val="640"/>
          <w:marRight w:val="0"/>
          <w:marTop w:val="0"/>
          <w:marBottom w:val="0"/>
          <w:divBdr>
            <w:top w:val="none" w:sz="0" w:space="0" w:color="auto"/>
            <w:left w:val="none" w:sz="0" w:space="0" w:color="auto"/>
            <w:bottom w:val="none" w:sz="0" w:space="0" w:color="auto"/>
            <w:right w:val="none" w:sz="0" w:space="0" w:color="auto"/>
          </w:divBdr>
        </w:div>
        <w:div w:id="1172910771">
          <w:marLeft w:val="640"/>
          <w:marRight w:val="0"/>
          <w:marTop w:val="0"/>
          <w:marBottom w:val="0"/>
          <w:divBdr>
            <w:top w:val="none" w:sz="0" w:space="0" w:color="auto"/>
            <w:left w:val="none" w:sz="0" w:space="0" w:color="auto"/>
            <w:bottom w:val="none" w:sz="0" w:space="0" w:color="auto"/>
            <w:right w:val="none" w:sz="0" w:space="0" w:color="auto"/>
          </w:divBdr>
        </w:div>
        <w:div w:id="1278441236">
          <w:marLeft w:val="640"/>
          <w:marRight w:val="0"/>
          <w:marTop w:val="0"/>
          <w:marBottom w:val="0"/>
          <w:divBdr>
            <w:top w:val="none" w:sz="0" w:space="0" w:color="auto"/>
            <w:left w:val="none" w:sz="0" w:space="0" w:color="auto"/>
            <w:bottom w:val="none" w:sz="0" w:space="0" w:color="auto"/>
            <w:right w:val="none" w:sz="0" w:space="0" w:color="auto"/>
          </w:divBdr>
        </w:div>
        <w:div w:id="1300837962">
          <w:marLeft w:val="640"/>
          <w:marRight w:val="0"/>
          <w:marTop w:val="0"/>
          <w:marBottom w:val="0"/>
          <w:divBdr>
            <w:top w:val="none" w:sz="0" w:space="0" w:color="auto"/>
            <w:left w:val="none" w:sz="0" w:space="0" w:color="auto"/>
            <w:bottom w:val="none" w:sz="0" w:space="0" w:color="auto"/>
            <w:right w:val="none" w:sz="0" w:space="0" w:color="auto"/>
          </w:divBdr>
        </w:div>
        <w:div w:id="1324040237">
          <w:marLeft w:val="640"/>
          <w:marRight w:val="0"/>
          <w:marTop w:val="0"/>
          <w:marBottom w:val="0"/>
          <w:divBdr>
            <w:top w:val="none" w:sz="0" w:space="0" w:color="auto"/>
            <w:left w:val="none" w:sz="0" w:space="0" w:color="auto"/>
            <w:bottom w:val="none" w:sz="0" w:space="0" w:color="auto"/>
            <w:right w:val="none" w:sz="0" w:space="0" w:color="auto"/>
          </w:divBdr>
        </w:div>
        <w:div w:id="1552225596">
          <w:marLeft w:val="640"/>
          <w:marRight w:val="0"/>
          <w:marTop w:val="0"/>
          <w:marBottom w:val="0"/>
          <w:divBdr>
            <w:top w:val="none" w:sz="0" w:space="0" w:color="auto"/>
            <w:left w:val="none" w:sz="0" w:space="0" w:color="auto"/>
            <w:bottom w:val="none" w:sz="0" w:space="0" w:color="auto"/>
            <w:right w:val="none" w:sz="0" w:space="0" w:color="auto"/>
          </w:divBdr>
        </w:div>
        <w:div w:id="1584560557">
          <w:marLeft w:val="640"/>
          <w:marRight w:val="0"/>
          <w:marTop w:val="0"/>
          <w:marBottom w:val="0"/>
          <w:divBdr>
            <w:top w:val="none" w:sz="0" w:space="0" w:color="auto"/>
            <w:left w:val="none" w:sz="0" w:space="0" w:color="auto"/>
            <w:bottom w:val="none" w:sz="0" w:space="0" w:color="auto"/>
            <w:right w:val="none" w:sz="0" w:space="0" w:color="auto"/>
          </w:divBdr>
        </w:div>
        <w:div w:id="1720401806">
          <w:marLeft w:val="640"/>
          <w:marRight w:val="0"/>
          <w:marTop w:val="0"/>
          <w:marBottom w:val="0"/>
          <w:divBdr>
            <w:top w:val="none" w:sz="0" w:space="0" w:color="auto"/>
            <w:left w:val="none" w:sz="0" w:space="0" w:color="auto"/>
            <w:bottom w:val="none" w:sz="0" w:space="0" w:color="auto"/>
            <w:right w:val="none" w:sz="0" w:space="0" w:color="auto"/>
          </w:divBdr>
        </w:div>
        <w:div w:id="1742631084">
          <w:marLeft w:val="640"/>
          <w:marRight w:val="0"/>
          <w:marTop w:val="0"/>
          <w:marBottom w:val="0"/>
          <w:divBdr>
            <w:top w:val="none" w:sz="0" w:space="0" w:color="auto"/>
            <w:left w:val="none" w:sz="0" w:space="0" w:color="auto"/>
            <w:bottom w:val="none" w:sz="0" w:space="0" w:color="auto"/>
            <w:right w:val="none" w:sz="0" w:space="0" w:color="auto"/>
          </w:divBdr>
        </w:div>
        <w:div w:id="1793746389">
          <w:marLeft w:val="640"/>
          <w:marRight w:val="0"/>
          <w:marTop w:val="0"/>
          <w:marBottom w:val="0"/>
          <w:divBdr>
            <w:top w:val="none" w:sz="0" w:space="0" w:color="auto"/>
            <w:left w:val="none" w:sz="0" w:space="0" w:color="auto"/>
            <w:bottom w:val="none" w:sz="0" w:space="0" w:color="auto"/>
            <w:right w:val="none" w:sz="0" w:space="0" w:color="auto"/>
          </w:divBdr>
        </w:div>
        <w:div w:id="1839031184">
          <w:marLeft w:val="640"/>
          <w:marRight w:val="0"/>
          <w:marTop w:val="0"/>
          <w:marBottom w:val="0"/>
          <w:divBdr>
            <w:top w:val="none" w:sz="0" w:space="0" w:color="auto"/>
            <w:left w:val="none" w:sz="0" w:space="0" w:color="auto"/>
            <w:bottom w:val="none" w:sz="0" w:space="0" w:color="auto"/>
            <w:right w:val="none" w:sz="0" w:space="0" w:color="auto"/>
          </w:divBdr>
        </w:div>
        <w:div w:id="1847863730">
          <w:marLeft w:val="640"/>
          <w:marRight w:val="0"/>
          <w:marTop w:val="0"/>
          <w:marBottom w:val="0"/>
          <w:divBdr>
            <w:top w:val="none" w:sz="0" w:space="0" w:color="auto"/>
            <w:left w:val="none" w:sz="0" w:space="0" w:color="auto"/>
            <w:bottom w:val="none" w:sz="0" w:space="0" w:color="auto"/>
            <w:right w:val="none" w:sz="0" w:space="0" w:color="auto"/>
          </w:divBdr>
        </w:div>
        <w:div w:id="1849714077">
          <w:marLeft w:val="640"/>
          <w:marRight w:val="0"/>
          <w:marTop w:val="0"/>
          <w:marBottom w:val="0"/>
          <w:divBdr>
            <w:top w:val="none" w:sz="0" w:space="0" w:color="auto"/>
            <w:left w:val="none" w:sz="0" w:space="0" w:color="auto"/>
            <w:bottom w:val="none" w:sz="0" w:space="0" w:color="auto"/>
            <w:right w:val="none" w:sz="0" w:space="0" w:color="auto"/>
          </w:divBdr>
        </w:div>
        <w:div w:id="1867601232">
          <w:marLeft w:val="640"/>
          <w:marRight w:val="0"/>
          <w:marTop w:val="0"/>
          <w:marBottom w:val="0"/>
          <w:divBdr>
            <w:top w:val="none" w:sz="0" w:space="0" w:color="auto"/>
            <w:left w:val="none" w:sz="0" w:space="0" w:color="auto"/>
            <w:bottom w:val="none" w:sz="0" w:space="0" w:color="auto"/>
            <w:right w:val="none" w:sz="0" w:space="0" w:color="auto"/>
          </w:divBdr>
        </w:div>
        <w:div w:id="1897007250">
          <w:marLeft w:val="640"/>
          <w:marRight w:val="0"/>
          <w:marTop w:val="0"/>
          <w:marBottom w:val="0"/>
          <w:divBdr>
            <w:top w:val="none" w:sz="0" w:space="0" w:color="auto"/>
            <w:left w:val="none" w:sz="0" w:space="0" w:color="auto"/>
            <w:bottom w:val="none" w:sz="0" w:space="0" w:color="auto"/>
            <w:right w:val="none" w:sz="0" w:space="0" w:color="auto"/>
          </w:divBdr>
        </w:div>
        <w:div w:id="2109885771">
          <w:marLeft w:val="640"/>
          <w:marRight w:val="0"/>
          <w:marTop w:val="0"/>
          <w:marBottom w:val="0"/>
          <w:divBdr>
            <w:top w:val="none" w:sz="0" w:space="0" w:color="auto"/>
            <w:left w:val="none" w:sz="0" w:space="0" w:color="auto"/>
            <w:bottom w:val="none" w:sz="0" w:space="0" w:color="auto"/>
            <w:right w:val="none" w:sz="0" w:space="0" w:color="auto"/>
          </w:divBdr>
        </w:div>
        <w:div w:id="2141414633">
          <w:marLeft w:val="640"/>
          <w:marRight w:val="0"/>
          <w:marTop w:val="0"/>
          <w:marBottom w:val="0"/>
          <w:divBdr>
            <w:top w:val="none" w:sz="0" w:space="0" w:color="auto"/>
            <w:left w:val="none" w:sz="0" w:space="0" w:color="auto"/>
            <w:bottom w:val="none" w:sz="0" w:space="0" w:color="auto"/>
            <w:right w:val="none" w:sz="0" w:space="0" w:color="auto"/>
          </w:divBdr>
        </w:div>
      </w:divsChild>
    </w:div>
    <w:div w:id="1458834449">
      <w:marLeft w:val="640"/>
      <w:marRight w:val="0"/>
      <w:marTop w:val="0"/>
      <w:marBottom w:val="0"/>
      <w:divBdr>
        <w:top w:val="none" w:sz="0" w:space="0" w:color="auto"/>
        <w:left w:val="none" w:sz="0" w:space="0" w:color="auto"/>
        <w:bottom w:val="none" w:sz="0" w:space="0" w:color="auto"/>
        <w:right w:val="none" w:sz="0" w:space="0" w:color="auto"/>
      </w:divBdr>
    </w:div>
    <w:div w:id="1459257281">
      <w:bodyDiv w:val="1"/>
      <w:marLeft w:val="0"/>
      <w:marRight w:val="0"/>
      <w:marTop w:val="0"/>
      <w:marBottom w:val="0"/>
      <w:divBdr>
        <w:top w:val="none" w:sz="0" w:space="0" w:color="auto"/>
        <w:left w:val="none" w:sz="0" w:space="0" w:color="auto"/>
        <w:bottom w:val="none" w:sz="0" w:space="0" w:color="auto"/>
        <w:right w:val="none" w:sz="0" w:space="0" w:color="auto"/>
      </w:divBdr>
      <w:divsChild>
        <w:div w:id="69040338">
          <w:marLeft w:val="640"/>
          <w:marRight w:val="0"/>
          <w:marTop w:val="0"/>
          <w:marBottom w:val="0"/>
          <w:divBdr>
            <w:top w:val="none" w:sz="0" w:space="0" w:color="auto"/>
            <w:left w:val="none" w:sz="0" w:space="0" w:color="auto"/>
            <w:bottom w:val="none" w:sz="0" w:space="0" w:color="auto"/>
            <w:right w:val="none" w:sz="0" w:space="0" w:color="auto"/>
          </w:divBdr>
        </w:div>
        <w:div w:id="83066423">
          <w:marLeft w:val="640"/>
          <w:marRight w:val="0"/>
          <w:marTop w:val="0"/>
          <w:marBottom w:val="0"/>
          <w:divBdr>
            <w:top w:val="none" w:sz="0" w:space="0" w:color="auto"/>
            <w:left w:val="none" w:sz="0" w:space="0" w:color="auto"/>
            <w:bottom w:val="none" w:sz="0" w:space="0" w:color="auto"/>
            <w:right w:val="none" w:sz="0" w:space="0" w:color="auto"/>
          </w:divBdr>
        </w:div>
        <w:div w:id="143817344">
          <w:marLeft w:val="640"/>
          <w:marRight w:val="0"/>
          <w:marTop w:val="0"/>
          <w:marBottom w:val="0"/>
          <w:divBdr>
            <w:top w:val="none" w:sz="0" w:space="0" w:color="auto"/>
            <w:left w:val="none" w:sz="0" w:space="0" w:color="auto"/>
            <w:bottom w:val="none" w:sz="0" w:space="0" w:color="auto"/>
            <w:right w:val="none" w:sz="0" w:space="0" w:color="auto"/>
          </w:divBdr>
        </w:div>
        <w:div w:id="178547831">
          <w:marLeft w:val="640"/>
          <w:marRight w:val="0"/>
          <w:marTop w:val="0"/>
          <w:marBottom w:val="0"/>
          <w:divBdr>
            <w:top w:val="none" w:sz="0" w:space="0" w:color="auto"/>
            <w:left w:val="none" w:sz="0" w:space="0" w:color="auto"/>
            <w:bottom w:val="none" w:sz="0" w:space="0" w:color="auto"/>
            <w:right w:val="none" w:sz="0" w:space="0" w:color="auto"/>
          </w:divBdr>
        </w:div>
        <w:div w:id="179634700">
          <w:marLeft w:val="640"/>
          <w:marRight w:val="0"/>
          <w:marTop w:val="0"/>
          <w:marBottom w:val="0"/>
          <w:divBdr>
            <w:top w:val="none" w:sz="0" w:space="0" w:color="auto"/>
            <w:left w:val="none" w:sz="0" w:space="0" w:color="auto"/>
            <w:bottom w:val="none" w:sz="0" w:space="0" w:color="auto"/>
            <w:right w:val="none" w:sz="0" w:space="0" w:color="auto"/>
          </w:divBdr>
        </w:div>
        <w:div w:id="191499081">
          <w:marLeft w:val="640"/>
          <w:marRight w:val="0"/>
          <w:marTop w:val="0"/>
          <w:marBottom w:val="0"/>
          <w:divBdr>
            <w:top w:val="none" w:sz="0" w:space="0" w:color="auto"/>
            <w:left w:val="none" w:sz="0" w:space="0" w:color="auto"/>
            <w:bottom w:val="none" w:sz="0" w:space="0" w:color="auto"/>
            <w:right w:val="none" w:sz="0" w:space="0" w:color="auto"/>
          </w:divBdr>
        </w:div>
        <w:div w:id="263147198">
          <w:marLeft w:val="640"/>
          <w:marRight w:val="0"/>
          <w:marTop w:val="0"/>
          <w:marBottom w:val="0"/>
          <w:divBdr>
            <w:top w:val="none" w:sz="0" w:space="0" w:color="auto"/>
            <w:left w:val="none" w:sz="0" w:space="0" w:color="auto"/>
            <w:bottom w:val="none" w:sz="0" w:space="0" w:color="auto"/>
            <w:right w:val="none" w:sz="0" w:space="0" w:color="auto"/>
          </w:divBdr>
        </w:div>
        <w:div w:id="304360861">
          <w:marLeft w:val="640"/>
          <w:marRight w:val="0"/>
          <w:marTop w:val="0"/>
          <w:marBottom w:val="0"/>
          <w:divBdr>
            <w:top w:val="none" w:sz="0" w:space="0" w:color="auto"/>
            <w:left w:val="none" w:sz="0" w:space="0" w:color="auto"/>
            <w:bottom w:val="none" w:sz="0" w:space="0" w:color="auto"/>
            <w:right w:val="none" w:sz="0" w:space="0" w:color="auto"/>
          </w:divBdr>
        </w:div>
        <w:div w:id="410350560">
          <w:marLeft w:val="640"/>
          <w:marRight w:val="0"/>
          <w:marTop w:val="0"/>
          <w:marBottom w:val="0"/>
          <w:divBdr>
            <w:top w:val="none" w:sz="0" w:space="0" w:color="auto"/>
            <w:left w:val="none" w:sz="0" w:space="0" w:color="auto"/>
            <w:bottom w:val="none" w:sz="0" w:space="0" w:color="auto"/>
            <w:right w:val="none" w:sz="0" w:space="0" w:color="auto"/>
          </w:divBdr>
        </w:div>
        <w:div w:id="411239583">
          <w:marLeft w:val="640"/>
          <w:marRight w:val="0"/>
          <w:marTop w:val="0"/>
          <w:marBottom w:val="0"/>
          <w:divBdr>
            <w:top w:val="none" w:sz="0" w:space="0" w:color="auto"/>
            <w:left w:val="none" w:sz="0" w:space="0" w:color="auto"/>
            <w:bottom w:val="none" w:sz="0" w:space="0" w:color="auto"/>
            <w:right w:val="none" w:sz="0" w:space="0" w:color="auto"/>
          </w:divBdr>
        </w:div>
        <w:div w:id="553809193">
          <w:marLeft w:val="640"/>
          <w:marRight w:val="0"/>
          <w:marTop w:val="0"/>
          <w:marBottom w:val="0"/>
          <w:divBdr>
            <w:top w:val="none" w:sz="0" w:space="0" w:color="auto"/>
            <w:left w:val="none" w:sz="0" w:space="0" w:color="auto"/>
            <w:bottom w:val="none" w:sz="0" w:space="0" w:color="auto"/>
            <w:right w:val="none" w:sz="0" w:space="0" w:color="auto"/>
          </w:divBdr>
        </w:div>
        <w:div w:id="553976439">
          <w:marLeft w:val="640"/>
          <w:marRight w:val="0"/>
          <w:marTop w:val="0"/>
          <w:marBottom w:val="0"/>
          <w:divBdr>
            <w:top w:val="none" w:sz="0" w:space="0" w:color="auto"/>
            <w:left w:val="none" w:sz="0" w:space="0" w:color="auto"/>
            <w:bottom w:val="none" w:sz="0" w:space="0" w:color="auto"/>
            <w:right w:val="none" w:sz="0" w:space="0" w:color="auto"/>
          </w:divBdr>
        </w:div>
        <w:div w:id="603922725">
          <w:marLeft w:val="640"/>
          <w:marRight w:val="0"/>
          <w:marTop w:val="0"/>
          <w:marBottom w:val="0"/>
          <w:divBdr>
            <w:top w:val="none" w:sz="0" w:space="0" w:color="auto"/>
            <w:left w:val="none" w:sz="0" w:space="0" w:color="auto"/>
            <w:bottom w:val="none" w:sz="0" w:space="0" w:color="auto"/>
            <w:right w:val="none" w:sz="0" w:space="0" w:color="auto"/>
          </w:divBdr>
        </w:div>
        <w:div w:id="715423356">
          <w:marLeft w:val="640"/>
          <w:marRight w:val="0"/>
          <w:marTop w:val="0"/>
          <w:marBottom w:val="0"/>
          <w:divBdr>
            <w:top w:val="none" w:sz="0" w:space="0" w:color="auto"/>
            <w:left w:val="none" w:sz="0" w:space="0" w:color="auto"/>
            <w:bottom w:val="none" w:sz="0" w:space="0" w:color="auto"/>
            <w:right w:val="none" w:sz="0" w:space="0" w:color="auto"/>
          </w:divBdr>
        </w:div>
        <w:div w:id="814565301">
          <w:marLeft w:val="640"/>
          <w:marRight w:val="0"/>
          <w:marTop w:val="0"/>
          <w:marBottom w:val="0"/>
          <w:divBdr>
            <w:top w:val="none" w:sz="0" w:space="0" w:color="auto"/>
            <w:left w:val="none" w:sz="0" w:space="0" w:color="auto"/>
            <w:bottom w:val="none" w:sz="0" w:space="0" w:color="auto"/>
            <w:right w:val="none" w:sz="0" w:space="0" w:color="auto"/>
          </w:divBdr>
        </w:div>
        <w:div w:id="901864735">
          <w:marLeft w:val="640"/>
          <w:marRight w:val="0"/>
          <w:marTop w:val="0"/>
          <w:marBottom w:val="0"/>
          <w:divBdr>
            <w:top w:val="none" w:sz="0" w:space="0" w:color="auto"/>
            <w:left w:val="none" w:sz="0" w:space="0" w:color="auto"/>
            <w:bottom w:val="none" w:sz="0" w:space="0" w:color="auto"/>
            <w:right w:val="none" w:sz="0" w:space="0" w:color="auto"/>
          </w:divBdr>
        </w:div>
        <w:div w:id="1053581406">
          <w:marLeft w:val="640"/>
          <w:marRight w:val="0"/>
          <w:marTop w:val="0"/>
          <w:marBottom w:val="0"/>
          <w:divBdr>
            <w:top w:val="none" w:sz="0" w:space="0" w:color="auto"/>
            <w:left w:val="none" w:sz="0" w:space="0" w:color="auto"/>
            <w:bottom w:val="none" w:sz="0" w:space="0" w:color="auto"/>
            <w:right w:val="none" w:sz="0" w:space="0" w:color="auto"/>
          </w:divBdr>
        </w:div>
        <w:div w:id="1186866773">
          <w:marLeft w:val="640"/>
          <w:marRight w:val="0"/>
          <w:marTop w:val="0"/>
          <w:marBottom w:val="0"/>
          <w:divBdr>
            <w:top w:val="none" w:sz="0" w:space="0" w:color="auto"/>
            <w:left w:val="none" w:sz="0" w:space="0" w:color="auto"/>
            <w:bottom w:val="none" w:sz="0" w:space="0" w:color="auto"/>
            <w:right w:val="none" w:sz="0" w:space="0" w:color="auto"/>
          </w:divBdr>
        </w:div>
        <w:div w:id="1330905754">
          <w:marLeft w:val="640"/>
          <w:marRight w:val="0"/>
          <w:marTop w:val="0"/>
          <w:marBottom w:val="0"/>
          <w:divBdr>
            <w:top w:val="none" w:sz="0" w:space="0" w:color="auto"/>
            <w:left w:val="none" w:sz="0" w:space="0" w:color="auto"/>
            <w:bottom w:val="none" w:sz="0" w:space="0" w:color="auto"/>
            <w:right w:val="none" w:sz="0" w:space="0" w:color="auto"/>
          </w:divBdr>
        </w:div>
        <w:div w:id="1336037823">
          <w:marLeft w:val="640"/>
          <w:marRight w:val="0"/>
          <w:marTop w:val="0"/>
          <w:marBottom w:val="0"/>
          <w:divBdr>
            <w:top w:val="none" w:sz="0" w:space="0" w:color="auto"/>
            <w:left w:val="none" w:sz="0" w:space="0" w:color="auto"/>
            <w:bottom w:val="none" w:sz="0" w:space="0" w:color="auto"/>
            <w:right w:val="none" w:sz="0" w:space="0" w:color="auto"/>
          </w:divBdr>
        </w:div>
        <w:div w:id="1370449897">
          <w:marLeft w:val="640"/>
          <w:marRight w:val="0"/>
          <w:marTop w:val="0"/>
          <w:marBottom w:val="0"/>
          <w:divBdr>
            <w:top w:val="none" w:sz="0" w:space="0" w:color="auto"/>
            <w:left w:val="none" w:sz="0" w:space="0" w:color="auto"/>
            <w:bottom w:val="none" w:sz="0" w:space="0" w:color="auto"/>
            <w:right w:val="none" w:sz="0" w:space="0" w:color="auto"/>
          </w:divBdr>
        </w:div>
        <w:div w:id="1419332182">
          <w:marLeft w:val="640"/>
          <w:marRight w:val="0"/>
          <w:marTop w:val="0"/>
          <w:marBottom w:val="0"/>
          <w:divBdr>
            <w:top w:val="none" w:sz="0" w:space="0" w:color="auto"/>
            <w:left w:val="none" w:sz="0" w:space="0" w:color="auto"/>
            <w:bottom w:val="none" w:sz="0" w:space="0" w:color="auto"/>
            <w:right w:val="none" w:sz="0" w:space="0" w:color="auto"/>
          </w:divBdr>
        </w:div>
        <w:div w:id="1560556994">
          <w:marLeft w:val="640"/>
          <w:marRight w:val="0"/>
          <w:marTop w:val="0"/>
          <w:marBottom w:val="0"/>
          <w:divBdr>
            <w:top w:val="none" w:sz="0" w:space="0" w:color="auto"/>
            <w:left w:val="none" w:sz="0" w:space="0" w:color="auto"/>
            <w:bottom w:val="none" w:sz="0" w:space="0" w:color="auto"/>
            <w:right w:val="none" w:sz="0" w:space="0" w:color="auto"/>
          </w:divBdr>
        </w:div>
        <w:div w:id="1615021919">
          <w:marLeft w:val="640"/>
          <w:marRight w:val="0"/>
          <w:marTop w:val="0"/>
          <w:marBottom w:val="0"/>
          <w:divBdr>
            <w:top w:val="none" w:sz="0" w:space="0" w:color="auto"/>
            <w:left w:val="none" w:sz="0" w:space="0" w:color="auto"/>
            <w:bottom w:val="none" w:sz="0" w:space="0" w:color="auto"/>
            <w:right w:val="none" w:sz="0" w:space="0" w:color="auto"/>
          </w:divBdr>
        </w:div>
        <w:div w:id="1616132556">
          <w:marLeft w:val="640"/>
          <w:marRight w:val="0"/>
          <w:marTop w:val="0"/>
          <w:marBottom w:val="0"/>
          <w:divBdr>
            <w:top w:val="none" w:sz="0" w:space="0" w:color="auto"/>
            <w:left w:val="none" w:sz="0" w:space="0" w:color="auto"/>
            <w:bottom w:val="none" w:sz="0" w:space="0" w:color="auto"/>
            <w:right w:val="none" w:sz="0" w:space="0" w:color="auto"/>
          </w:divBdr>
        </w:div>
        <w:div w:id="1686518467">
          <w:marLeft w:val="640"/>
          <w:marRight w:val="0"/>
          <w:marTop w:val="0"/>
          <w:marBottom w:val="0"/>
          <w:divBdr>
            <w:top w:val="none" w:sz="0" w:space="0" w:color="auto"/>
            <w:left w:val="none" w:sz="0" w:space="0" w:color="auto"/>
            <w:bottom w:val="none" w:sz="0" w:space="0" w:color="auto"/>
            <w:right w:val="none" w:sz="0" w:space="0" w:color="auto"/>
          </w:divBdr>
        </w:div>
        <w:div w:id="1736509340">
          <w:marLeft w:val="640"/>
          <w:marRight w:val="0"/>
          <w:marTop w:val="0"/>
          <w:marBottom w:val="0"/>
          <w:divBdr>
            <w:top w:val="none" w:sz="0" w:space="0" w:color="auto"/>
            <w:left w:val="none" w:sz="0" w:space="0" w:color="auto"/>
            <w:bottom w:val="none" w:sz="0" w:space="0" w:color="auto"/>
            <w:right w:val="none" w:sz="0" w:space="0" w:color="auto"/>
          </w:divBdr>
        </w:div>
        <w:div w:id="1885822527">
          <w:marLeft w:val="640"/>
          <w:marRight w:val="0"/>
          <w:marTop w:val="0"/>
          <w:marBottom w:val="0"/>
          <w:divBdr>
            <w:top w:val="none" w:sz="0" w:space="0" w:color="auto"/>
            <w:left w:val="none" w:sz="0" w:space="0" w:color="auto"/>
            <w:bottom w:val="none" w:sz="0" w:space="0" w:color="auto"/>
            <w:right w:val="none" w:sz="0" w:space="0" w:color="auto"/>
          </w:divBdr>
        </w:div>
        <w:div w:id="2033915461">
          <w:marLeft w:val="640"/>
          <w:marRight w:val="0"/>
          <w:marTop w:val="0"/>
          <w:marBottom w:val="0"/>
          <w:divBdr>
            <w:top w:val="none" w:sz="0" w:space="0" w:color="auto"/>
            <w:left w:val="none" w:sz="0" w:space="0" w:color="auto"/>
            <w:bottom w:val="none" w:sz="0" w:space="0" w:color="auto"/>
            <w:right w:val="none" w:sz="0" w:space="0" w:color="auto"/>
          </w:divBdr>
        </w:div>
        <w:div w:id="2056153098">
          <w:marLeft w:val="640"/>
          <w:marRight w:val="0"/>
          <w:marTop w:val="0"/>
          <w:marBottom w:val="0"/>
          <w:divBdr>
            <w:top w:val="none" w:sz="0" w:space="0" w:color="auto"/>
            <w:left w:val="none" w:sz="0" w:space="0" w:color="auto"/>
            <w:bottom w:val="none" w:sz="0" w:space="0" w:color="auto"/>
            <w:right w:val="none" w:sz="0" w:space="0" w:color="auto"/>
          </w:divBdr>
        </w:div>
        <w:div w:id="2059162791">
          <w:marLeft w:val="640"/>
          <w:marRight w:val="0"/>
          <w:marTop w:val="0"/>
          <w:marBottom w:val="0"/>
          <w:divBdr>
            <w:top w:val="none" w:sz="0" w:space="0" w:color="auto"/>
            <w:left w:val="none" w:sz="0" w:space="0" w:color="auto"/>
            <w:bottom w:val="none" w:sz="0" w:space="0" w:color="auto"/>
            <w:right w:val="none" w:sz="0" w:space="0" w:color="auto"/>
          </w:divBdr>
        </w:div>
        <w:div w:id="2069642709">
          <w:marLeft w:val="640"/>
          <w:marRight w:val="0"/>
          <w:marTop w:val="0"/>
          <w:marBottom w:val="0"/>
          <w:divBdr>
            <w:top w:val="none" w:sz="0" w:space="0" w:color="auto"/>
            <w:left w:val="none" w:sz="0" w:space="0" w:color="auto"/>
            <w:bottom w:val="none" w:sz="0" w:space="0" w:color="auto"/>
            <w:right w:val="none" w:sz="0" w:space="0" w:color="auto"/>
          </w:divBdr>
        </w:div>
      </w:divsChild>
    </w:div>
    <w:div w:id="1459301441">
      <w:marLeft w:val="640"/>
      <w:marRight w:val="0"/>
      <w:marTop w:val="0"/>
      <w:marBottom w:val="0"/>
      <w:divBdr>
        <w:top w:val="none" w:sz="0" w:space="0" w:color="auto"/>
        <w:left w:val="none" w:sz="0" w:space="0" w:color="auto"/>
        <w:bottom w:val="none" w:sz="0" w:space="0" w:color="auto"/>
        <w:right w:val="none" w:sz="0" w:space="0" w:color="auto"/>
      </w:divBdr>
    </w:div>
    <w:div w:id="1459686666">
      <w:marLeft w:val="640"/>
      <w:marRight w:val="0"/>
      <w:marTop w:val="0"/>
      <w:marBottom w:val="0"/>
      <w:divBdr>
        <w:top w:val="none" w:sz="0" w:space="0" w:color="auto"/>
        <w:left w:val="none" w:sz="0" w:space="0" w:color="auto"/>
        <w:bottom w:val="none" w:sz="0" w:space="0" w:color="auto"/>
        <w:right w:val="none" w:sz="0" w:space="0" w:color="auto"/>
      </w:divBdr>
    </w:div>
    <w:div w:id="1459882141">
      <w:marLeft w:val="640"/>
      <w:marRight w:val="0"/>
      <w:marTop w:val="0"/>
      <w:marBottom w:val="0"/>
      <w:divBdr>
        <w:top w:val="none" w:sz="0" w:space="0" w:color="auto"/>
        <w:left w:val="none" w:sz="0" w:space="0" w:color="auto"/>
        <w:bottom w:val="none" w:sz="0" w:space="0" w:color="auto"/>
        <w:right w:val="none" w:sz="0" w:space="0" w:color="auto"/>
      </w:divBdr>
    </w:div>
    <w:div w:id="1460537917">
      <w:marLeft w:val="640"/>
      <w:marRight w:val="0"/>
      <w:marTop w:val="0"/>
      <w:marBottom w:val="0"/>
      <w:divBdr>
        <w:top w:val="none" w:sz="0" w:space="0" w:color="auto"/>
        <w:left w:val="none" w:sz="0" w:space="0" w:color="auto"/>
        <w:bottom w:val="none" w:sz="0" w:space="0" w:color="auto"/>
        <w:right w:val="none" w:sz="0" w:space="0" w:color="auto"/>
      </w:divBdr>
    </w:div>
    <w:div w:id="1461419589">
      <w:marLeft w:val="640"/>
      <w:marRight w:val="0"/>
      <w:marTop w:val="0"/>
      <w:marBottom w:val="0"/>
      <w:divBdr>
        <w:top w:val="none" w:sz="0" w:space="0" w:color="auto"/>
        <w:left w:val="none" w:sz="0" w:space="0" w:color="auto"/>
        <w:bottom w:val="none" w:sz="0" w:space="0" w:color="auto"/>
        <w:right w:val="none" w:sz="0" w:space="0" w:color="auto"/>
      </w:divBdr>
    </w:div>
    <w:div w:id="1461606181">
      <w:marLeft w:val="640"/>
      <w:marRight w:val="0"/>
      <w:marTop w:val="0"/>
      <w:marBottom w:val="0"/>
      <w:divBdr>
        <w:top w:val="none" w:sz="0" w:space="0" w:color="auto"/>
        <w:left w:val="none" w:sz="0" w:space="0" w:color="auto"/>
        <w:bottom w:val="none" w:sz="0" w:space="0" w:color="auto"/>
        <w:right w:val="none" w:sz="0" w:space="0" w:color="auto"/>
      </w:divBdr>
    </w:div>
    <w:div w:id="1461800600">
      <w:marLeft w:val="640"/>
      <w:marRight w:val="0"/>
      <w:marTop w:val="0"/>
      <w:marBottom w:val="0"/>
      <w:divBdr>
        <w:top w:val="none" w:sz="0" w:space="0" w:color="auto"/>
        <w:left w:val="none" w:sz="0" w:space="0" w:color="auto"/>
        <w:bottom w:val="none" w:sz="0" w:space="0" w:color="auto"/>
        <w:right w:val="none" w:sz="0" w:space="0" w:color="auto"/>
      </w:divBdr>
    </w:div>
    <w:div w:id="1463158077">
      <w:marLeft w:val="640"/>
      <w:marRight w:val="0"/>
      <w:marTop w:val="0"/>
      <w:marBottom w:val="0"/>
      <w:divBdr>
        <w:top w:val="none" w:sz="0" w:space="0" w:color="auto"/>
        <w:left w:val="none" w:sz="0" w:space="0" w:color="auto"/>
        <w:bottom w:val="none" w:sz="0" w:space="0" w:color="auto"/>
        <w:right w:val="none" w:sz="0" w:space="0" w:color="auto"/>
      </w:divBdr>
    </w:div>
    <w:div w:id="1463233064">
      <w:marLeft w:val="640"/>
      <w:marRight w:val="0"/>
      <w:marTop w:val="0"/>
      <w:marBottom w:val="0"/>
      <w:divBdr>
        <w:top w:val="none" w:sz="0" w:space="0" w:color="auto"/>
        <w:left w:val="none" w:sz="0" w:space="0" w:color="auto"/>
        <w:bottom w:val="none" w:sz="0" w:space="0" w:color="auto"/>
        <w:right w:val="none" w:sz="0" w:space="0" w:color="auto"/>
      </w:divBdr>
    </w:div>
    <w:div w:id="1463380315">
      <w:marLeft w:val="640"/>
      <w:marRight w:val="0"/>
      <w:marTop w:val="0"/>
      <w:marBottom w:val="0"/>
      <w:divBdr>
        <w:top w:val="none" w:sz="0" w:space="0" w:color="auto"/>
        <w:left w:val="none" w:sz="0" w:space="0" w:color="auto"/>
        <w:bottom w:val="none" w:sz="0" w:space="0" w:color="auto"/>
        <w:right w:val="none" w:sz="0" w:space="0" w:color="auto"/>
      </w:divBdr>
    </w:div>
    <w:div w:id="1463838726">
      <w:marLeft w:val="640"/>
      <w:marRight w:val="0"/>
      <w:marTop w:val="0"/>
      <w:marBottom w:val="0"/>
      <w:divBdr>
        <w:top w:val="none" w:sz="0" w:space="0" w:color="auto"/>
        <w:left w:val="none" w:sz="0" w:space="0" w:color="auto"/>
        <w:bottom w:val="none" w:sz="0" w:space="0" w:color="auto"/>
        <w:right w:val="none" w:sz="0" w:space="0" w:color="auto"/>
      </w:divBdr>
    </w:div>
    <w:div w:id="1464813311">
      <w:bodyDiv w:val="1"/>
      <w:marLeft w:val="0"/>
      <w:marRight w:val="0"/>
      <w:marTop w:val="0"/>
      <w:marBottom w:val="0"/>
      <w:divBdr>
        <w:top w:val="none" w:sz="0" w:space="0" w:color="auto"/>
        <w:left w:val="none" w:sz="0" w:space="0" w:color="auto"/>
        <w:bottom w:val="none" w:sz="0" w:space="0" w:color="auto"/>
        <w:right w:val="none" w:sz="0" w:space="0" w:color="auto"/>
      </w:divBdr>
      <w:divsChild>
        <w:div w:id="101415901">
          <w:marLeft w:val="640"/>
          <w:marRight w:val="0"/>
          <w:marTop w:val="0"/>
          <w:marBottom w:val="0"/>
          <w:divBdr>
            <w:top w:val="none" w:sz="0" w:space="0" w:color="auto"/>
            <w:left w:val="none" w:sz="0" w:space="0" w:color="auto"/>
            <w:bottom w:val="none" w:sz="0" w:space="0" w:color="auto"/>
            <w:right w:val="none" w:sz="0" w:space="0" w:color="auto"/>
          </w:divBdr>
        </w:div>
        <w:div w:id="243073372">
          <w:marLeft w:val="640"/>
          <w:marRight w:val="0"/>
          <w:marTop w:val="0"/>
          <w:marBottom w:val="0"/>
          <w:divBdr>
            <w:top w:val="none" w:sz="0" w:space="0" w:color="auto"/>
            <w:left w:val="none" w:sz="0" w:space="0" w:color="auto"/>
            <w:bottom w:val="none" w:sz="0" w:space="0" w:color="auto"/>
            <w:right w:val="none" w:sz="0" w:space="0" w:color="auto"/>
          </w:divBdr>
        </w:div>
        <w:div w:id="257906866">
          <w:marLeft w:val="640"/>
          <w:marRight w:val="0"/>
          <w:marTop w:val="0"/>
          <w:marBottom w:val="0"/>
          <w:divBdr>
            <w:top w:val="none" w:sz="0" w:space="0" w:color="auto"/>
            <w:left w:val="none" w:sz="0" w:space="0" w:color="auto"/>
            <w:bottom w:val="none" w:sz="0" w:space="0" w:color="auto"/>
            <w:right w:val="none" w:sz="0" w:space="0" w:color="auto"/>
          </w:divBdr>
        </w:div>
        <w:div w:id="367222521">
          <w:marLeft w:val="640"/>
          <w:marRight w:val="0"/>
          <w:marTop w:val="0"/>
          <w:marBottom w:val="0"/>
          <w:divBdr>
            <w:top w:val="none" w:sz="0" w:space="0" w:color="auto"/>
            <w:left w:val="none" w:sz="0" w:space="0" w:color="auto"/>
            <w:bottom w:val="none" w:sz="0" w:space="0" w:color="auto"/>
            <w:right w:val="none" w:sz="0" w:space="0" w:color="auto"/>
          </w:divBdr>
        </w:div>
        <w:div w:id="383985367">
          <w:marLeft w:val="640"/>
          <w:marRight w:val="0"/>
          <w:marTop w:val="0"/>
          <w:marBottom w:val="0"/>
          <w:divBdr>
            <w:top w:val="none" w:sz="0" w:space="0" w:color="auto"/>
            <w:left w:val="none" w:sz="0" w:space="0" w:color="auto"/>
            <w:bottom w:val="none" w:sz="0" w:space="0" w:color="auto"/>
            <w:right w:val="none" w:sz="0" w:space="0" w:color="auto"/>
          </w:divBdr>
        </w:div>
        <w:div w:id="420181995">
          <w:marLeft w:val="640"/>
          <w:marRight w:val="0"/>
          <w:marTop w:val="0"/>
          <w:marBottom w:val="0"/>
          <w:divBdr>
            <w:top w:val="none" w:sz="0" w:space="0" w:color="auto"/>
            <w:left w:val="none" w:sz="0" w:space="0" w:color="auto"/>
            <w:bottom w:val="none" w:sz="0" w:space="0" w:color="auto"/>
            <w:right w:val="none" w:sz="0" w:space="0" w:color="auto"/>
          </w:divBdr>
        </w:div>
        <w:div w:id="568341854">
          <w:marLeft w:val="640"/>
          <w:marRight w:val="0"/>
          <w:marTop w:val="0"/>
          <w:marBottom w:val="0"/>
          <w:divBdr>
            <w:top w:val="none" w:sz="0" w:space="0" w:color="auto"/>
            <w:left w:val="none" w:sz="0" w:space="0" w:color="auto"/>
            <w:bottom w:val="none" w:sz="0" w:space="0" w:color="auto"/>
            <w:right w:val="none" w:sz="0" w:space="0" w:color="auto"/>
          </w:divBdr>
        </w:div>
        <w:div w:id="608466221">
          <w:marLeft w:val="640"/>
          <w:marRight w:val="0"/>
          <w:marTop w:val="0"/>
          <w:marBottom w:val="0"/>
          <w:divBdr>
            <w:top w:val="none" w:sz="0" w:space="0" w:color="auto"/>
            <w:left w:val="none" w:sz="0" w:space="0" w:color="auto"/>
            <w:bottom w:val="none" w:sz="0" w:space="0" w:color="auto"/>
            <w:right w:val="none" w:sz="0" w:space="0" w:color="auto"/>
          </w:divBdr>
        </w:div>
        <w:div w:id="669988357">
          <w:marLeft w:val="640"/>
          <w:marRight w:val="0"/>
          <w:marTop w:val="0"/>
          <w:marBottom w:val="0"/>
          <w:divBdr>
            <w:top w:val="none" w:sz="0" w:space="0" w:color="auto"/>
            <w:left w:val="none" w:sz="0" w:space="0" w:color="auto"/>
            <w:bottom w:val="none" w:sz="0" w:space="0" w:color="auto"/>
            <w:right w:val="none" w:sz="0" w:space="0" w:color="auto"/>
          </w:divBdr>
        </w:div>
        <w:div w:id="775440844">
          <w:marLeft w:val="640"/>
          <w:marRight w:val="0"/>
          <w:marTop w:val="0"/>
          <w:marBottom w:val="0"/>
          <w:divBdr>
            <w:top w:val="none" w:sz="0" w:space="0" w:color="auto"/>
            <w:left w:val="none" w:sz="0" w:space="0" w:color="auto"/>
            <w:bottom w:val="none" w:sz="0" w:space="0" w:color="auto"/>
            <w:right w:val="none" w:sz="0" w:space="0" w:color="auto"/>
          </w:divBdr>
        </w:div>
        <w:div w:id="1075249581">
          <w:marLeft w:val="640"/>
          <w:marRight w:val="0"/>
          <w:marTop w:val="0"/>
          <w:marBottom w:val="0"/>
          <w:divBdr>
            <w:top w:val="none" w:sz="0" w:space="0" w:color="auto"/>
            <w:left w:val="none" w:sz="0" w:space="0" w:color="auto"/>
            <w:bottom w:val="none" w:sz="0" w:space="0" w:color="auto"/>
            <w:right w:val="none" w:sz="0" w:space="0" w:color="auto"/>
          </w:divBdr>
        </w:div>
        <w:div w:id="1201673565">
          <w:marLeft w:val="640"/>
          <w:marRight w:val="0"/>
          <w:marTop w:val="0"/>
          <w:marBottom w:val="0"/>
          <w:divBdr>
            <w:top w:val="none" w:sz="0" w:space="0" w:color="auto"/>
            <w:left w:val="none" w:sz="0" w:space="0" w:color="auto"/>
            <w:bottom w:val="none" w:sz="0" w:space="0" w:color="auto"/>
            <w:right w:val="none" w:sz="0" w:space="0" w:color="auto"/>
          </w:divBdr>
        </w:div>
        <w:div w:id="1223978709">
          <w:marLeft w:val="640"/>
          <w:marRight w:val="0"/>
          <w:marTop w:val="0"/>
          <w:marBottom w:val="0"/>
          <w:divBdr>
            <w:top w:val="none" w:sz="0" w:space="0" w:color="auto"/>
            <w:left w:val="none" w:sz="0" w:space="0" w:color="auto"/>
            <w:bottom w:val="none" w:sz="0" w:space="0" w:color="auto"/>
            <w:right w:val="none" w:sz="0" w:space="0" w:color="auto"/>
          </w:divBdr>
        </w:div>
        <w:div w:id="1356465133">
          <w:marLeft w:val="640"/>
          <w:marRight w:val="0"/>
          <w:marTop w:val="0"/>
          <w:marBottom w:val="0"/>
          <w:divBdr>
            <w:top w:val="none" w:sz="0" w:space="0" w:color="auto"/>
            <w:left w:val="none" w:sz="0" w:space="0" w:color="auto"/>
            <w:bottom w:val="none" w:sz="0" w:space="0" w:color="auto"/>
            <w:right w:val="none" w:sz="0" w:space="0" w:color="auto"/>
          </w:divBdr>
        </w:div>
        <w:div w:id="1471702620">
          <w:marLeft w:val="640"/>
          <w:marRight w:val="0"/>
          <w:marTop w:val="0"/>
          <w:marBottom w:val="0"/>
          <w:divBdr>
            <w:top w:val="none" w:sz="0" w:space="0" w:color="auto"/>
            <w:left w:val="none" w:sz="0" w:space="0" w:color="auto"/>
            <w:bottom w:val="none" w:sz="0" w:space="0" w:color="auto"/>
            <w:right w:val="none" w:sz="0" w:space="0" w:color="auto"/>
          </w:divBdr>
        </w:div>
        <w:div w:id="1557276888">
          <w:marLeft w:val="640"/>
          <w:marRight w:val="0"/>
          <w:marTop w:val="0"/>
          <w:marBottom w:val="0"/>
          <w:divBdr>
            <w:top w:val="none" w:sz="0" w:space="0" w:color="auto"/>
            <w:left w:val="none" w:sz="0" w:space="0" w:color="auto"/>
            <w:bottom w:val="none" w:sz="0" w:space="0" w:color="auto"/>
            <w:right w:val="none" w:sz="0" w:space="0" w:color="auto"/>
          </w:divBdr>
        </w:div>
        <w:div w:id="1804300099">
          <w:marLeft w:val="640"/>
          <w:marRight w:val="0"/>
          <w:marTop w:val="0"/>
          <w:marBottom w:val="0"/>
          <w:divBdr>
            <w:top w:val="none" w:sz="0" w:space="0" w:color="auto"/>
            <w:left w:val="none" w:sz="0" w:space="0" w:color="auto"/>
            <w:bottom w:val="none" w:sz="0" w:space="0" w:color="auto"/>
            <w:right w:val="none" w:sz="0" w:space="0" w:color="auto"/>
          </w:divBdr>
        </w:div>
        <w:div w:id="1810243361">
          <w:marLeft w:val="640"/>
          <w:marRight w:val="0"/>
          <w:marTop w:val="0"/>
          <w:marBottom w:val="0"/>
          <w:divBdr>
            <w:top w:val="none" w:sz="0" w:space="0" w:color="auto"/>
            <w:left w:val="none" w:sz="0" w:space="0" w:color="auto"/>
            <w:bottom w:val="none" w:sz="0" w:space="0" w:color="auto"/>
            <w:right w:val="none" w:sz="0" w:space="0" w:color="auto"/>
          </w:divBdr>
        </w:div>
        <w:div w:id="2040005370">
          <w:marLeft w:val="640"/>
          <w:marRight w:val="0"/>
          <w:marTop w:val="0"/>
          <w:marBottom w:val="0"/>
          <w:divBdr>
            <w:top w:val="none" w:sz="0" w:space="0" w:color="auto"/>
            <w:left w:val="none" w:sz="0" w:space="0" w:color="auto"/>
            <w:bottom w:val="none" w:sz="0" w:space="0" w:color="auto"/>
            <w:right w:val="none" w:sz="0" w:space="0" w:color="auto"/>
          </w:divBdr>
        </w:div>
        <w:div w:id="2061976028">
          <w:marLeft w:val="640"/>
          <w:marRight w:val="0"/>
          <w:marTop w:val="0"/>
          <w:marBottom w:val="0"/>
          <w:divBdr>
            <w:top w:val="none" w:sz="0" w:space="0" w:color="auto"/>
            <w:left w:val="none" w:sz="0" w:space="0" w:color="auto"/>
            <w:bottom w:val="none" w:sz="0" w:space="0" w:color="auto"/>
            <w:right w:val="none" w:sz="0" w:space="0" w:color="auto"/>
          </w:divBdr>
        </w:div>
      </w:divsChild>
    </w:div>
    <w:div w:id="1465006367">
      <w:marLeft w:val="640"/>
      <w:marRight w:val="0"/>
      <w:marTop w:val="0"/>
      <w:marBottom w:val="0"/>
      <w:divBdr>
        <w:top w:val="none" w:sz="0" w:space="0" w:color="auto"/>
        <w:left w:val="none" w:sz="0" w:space="0" w:color="auto"/>
        <w:bottom w:val="none" w:sz="0" w:space="0" w:color="auto"/>
        <w:right w:val="none" w:sz="0" w:space="0" w:color="auto"/>
      </w:divBdr>
    </w:div>
    <w:div w:id="1465075402">
      <w:marLeft w:val="640"/>
      <w:marRight w:val="0"/>
      <w:marTop w:val="0"/>
      <w:marBottom w:val="0"/>
      <w:divBdr>
        <w:top w:val="none" w:sz="0" w:space="0" w:color="auto"/>
        <w:left w:val="none" w:sz="0" w:space="0" w:color="auto"/>
        <w:bottom w:val="none" w:sz="0" w:space="0" w:color="auto"/>
        <w:right w:val="none" w:sz="0" w:space="0" w:color="auto"/>
      </w:divBdr>
    </w:div>
    <w:div w:id="1466001567">
      <w:marLeft w:val="640"/>
      <w:marRight w:val="0"/>
      <w:marTop w:val="0"/>
      <w:marBottom w:val="0"/>
      <w:divBdr>
        <w:top w:val="none" w:sz="0" w:space="0" w:color="auto"/>
        <w:left w:val="none" w:sz="0" w:space="0" w:color="auto"/>
        <w:bottom w:val="none" w:sz="0" w:space="0" w:color="auto"/>
        <w:right w:val="none" w:sz="0" w:space="0" w:color="auto"/>
      </w:divBdr>
    </w:div>
    <w:div w:id="1466003819">
      <w:marLeft w:val="640"/>
      <w:marRight w:val="0"/>
      <w:marTop w:val="0"/>
      <w:marBottom w:val="0"/>
      <w:divBdr>
        <w:top w:val="none" w:sz="0" w:space="0" w:color="auto"/>
        <w:left w:val="none" w:sz="0" w:space="0" w:color="auto"/>
        <w:bottom w:val="none" w:sz="0" w:space="0" w:color="auto"/>
        <w:right w:val="none" w:sz="0" w:space="0" w:color="auto"/>
      </w:divBdr>
    </w:div>
    <w:div w:id="1466393881">
      <w:marLeft w:val="640"/>
      <w:marRight w:val="0"/>
      <w:marTop w:val="0"/>
      <w:marBottom w:val="0"/>
      <w:divBdr>
        <w:top w:val="none" w:sz="0" w:space="0" w:color="auto"/>
        <w:left w:val="none" w:sz="0" w:space="0" w:color="auto"/>
        <w:bottom w:val="none" w:sz="0" w:space="0" w:color="auto"/>
        <w:right w:val="none" w:sz="0" w:space="0" w:color="auto"/>
      </w:divBdr>
    </w:div>
    <w:div w:id="1466967007">
      <w:marLeft w:val="640"/>
      <w:marRight w:val="0"/>
      <w:marTop w:val="0"/>
      <w:marBottom w:val="0"/>
      <w:divBdr>
        <w:top w:val="none" w:sz="0" w:space="0" w:color="auto"/>
        <w:left w:val="none" w:sz="0" w:space="0" w:color="auto"/>
        <w:bottom w:val="none" w:sz="0" w:space="0" w:color="auto"/>
        <w:right w:val="none" w:sz="0" w:space="0" w:color="auto"/>
      </w:divBdr>
    </w:div>
    <w:div w:id="1467427423">
      <w:marLeft w:val="640"/>
      <w:marRight w:val="0"/>
      <w:marTop w:val="0"/>
      <w:marBottom w:val="0"/>
      <w:divBdr>
        <w:top w:val="none" w:sz="0" w:space="0" w:color="auto"/>
        <w:left w:val="none" w:sz="0" w:space="0" w:color="auto"/>
        <w:bottom w:val="none" w:sz="0" w:space="0" w:color="auto"/>
        <w:right w:val="none" w:sz="0" w:space="0" w:color="auto"/>
      </w:divBdr>
    </w:div>
    <w:div w:id="1467434038">
      <w:marLeft w:val="640"/>
      <w:marRight w:val="0"/>
      <w:marTop w:val="0"/>
      <w:marBottom w:val="0"/>
      <w:divBdr>
        <w:top w:val="none" w:sz="0" w:space="0" w:color="auto"/>
        <w:left w:val="none" w:sz="0" w:space="0" w:color="auto"/>
        <w:bottom w:val="none" w:sz="0" w:space="0" w:color="auto"/>
        <w:right w:val="none" w:sz="0" w:space="0" w:color="auto"/>
      </w:divBdr>
    </w:div>
    <w:div w:id="1468664234">
      <w:marLeft w:val="640"/>
      <w:marRight w:val="0"/>
      <w:marTop w:val="0"/>
      <w:marBottom w:val="0"/>
      <w:divBdr>
        <w:top w:val="none" w:sz="0" w:space="0" w:color="auto"/>
        <w:left w:val="none" w:sz="0" w:space="0" w:color="auto"/>
        <w:bottom w:val="none" w:sz="0" w:space="0" w:color="auto"/>
        <w:right w:val="none" w:sz="0" w:space="0" w:color="auto"/>
      </w:divBdr>
    </w:div>
    <w:div w:id="1470592387">
      <w:marLeft w:val="640"/>
      <w:marRight w:val="0"/>
      <w:marTop w:val="0"/>
      <w:marBottom w:val="0"/>
      <w:divBdr>
        <w:top w:val="none" w:sz="0" w:space="0" w:color="auto"/>
        <w:left w:val="none" w:sz="0" w:space="0" w:color="auto"/>
        <w:bottom w:val="none" w:sz="0" w:space="0" w:color="auto"/>
        <w:right w:val="none" w:sz="0" w:space="0" w:color="auto"/>
      </w:divBdr>
    </w:div>
    <w:div w:id="1471938658">
      <w:bodyDiv w:val="1"/>
      <w:marLeft w:val="0"/>
      <w:marRight w:val="0"/>
      <w:marTop w:val="0"/>
      <w:marBottom w:val="0"/>
      <w:divBdr>
        <w:top w:val="none" w:sz="0" w:space="0" w:color="auto"/>
        <w:left w:val="none" w:sz="0" w:space="0" w:color="auto"/>
        <w:bottom w:val="none" w:sz="0" w:space="0" w:color="auto"/>
        <w:right w:val="none" w:sz="0" w:space="0" w:color="auto"/>
      </w:divBdr>
      <w:divsChild>
        <w:div w:id="27490028">
          <w:marLeft w:val="640"/>
          <w:marRight w:val="0"/>
          <w:marTop w:val="0"/>
          <w:marBottom w:val="0"/>
          <w:divBdr>
            <w:top w:val="none" w:sz="0" w:space="0" w:color="auto"/>
            <w:left w:val="none" w:sz="0" w:space="0" w:color="auto"/>
            <w:bottom w:val="none" w:sz="0" w:space="0" w:color="auto"/>
            <w:right w:val="none" w:sz="0" w:space="0" w:color="auto"/>
          </w:divBdr>
        </w:div>
        <w:div w:id="122162581">
          <w:marLeft w:val="640"/>
          <w:marRight w:val="0"/>
          <w:marTop w:val="0"/>
          <w:marBottom w:val="0"/>
          <w:divBdr>
            <w:top w:val="none" w:sz="0" w:space="0" w:color="auto"/>
            <w:left w:val="none" w:sz="0" w:space="0" w:color="auto"/>
            <w:bottom w:val="none" w:sz="0" w:space="0" w:color="auto"/>
            <w:right w:val="none" w:sz="0" w:space="0" w:color="auto"/>
          </w:divBdr>
        </w:div>
        <w:div w:id="177356674">
          <w:marLeft w:val="640"/>
          <w:marRight w:val="0"/>
          <w:marTop w:val="0"/>
          <w:marBottom w:val="0"/>
          <w:divBdr>
            <w:top w:val="none" w:sz="0" w:space="0" w:color="auto"/>
            <w:left w:val="none" w:sz="0" w:space="0" w:color="auto"/>
            <w:bottom w:val="none" w:sz="0" w:space="0" w:color="auto"/>
            <w:right w:val="none" w:sz="0" w:space="0" w:color="auto"/>
          </w:divBdr>
        </w:div>
        <w:div w:id="251546955">
          <w:marLeft w:val="640"/>
          <w:marRight w:val="0"/>
          <w:marTop w:val="0"/>
          <w:marBottom w:val="0"/>
          <w:divBdr>
            <w:top w:val="none" w:sz="0" w:space="0" w:color="auto"/>
            <w:left w:val="none" w:sz="0" w:space="0" w:color="auto"/>
            <w:bottom w:val="none" w:sz="0" w:space="0" w:color="auto"/>
            <w:right w:val="none" w:sz="0" w:space="0" w:color="auto"/>
          </w:divBdr>
        </w:div>
        <w:div w:id="256594105">
          <w:marLeft w:val="640"/>
          <w:marRight w:val="0"/>
          <w:marTop w:val="0"/>
          <w:marBottom w:val="0"/>
          <w:divBdr>
            <w:top w:val="none" w:sz="0" w:space="0" w:color="auto"/>
            <w:left w:val="none" w:sz="0" w:space="0" w:color="auto"/>
            <w:bottom w:val="none" w:sz="0" w:space="0" w:color="auto"/>
            <w:right w:val="none" w:sz="0" w:space="0" w:color="auto"/>
          </w:divBdr>
        </w:div>
        <w:div w:id="266082454">
          <w:marLeft w:val="640"/>
          <w:marRight w:val="0"/>
          <w:marTop w:val="0"/>
          <w:marBottom w:val="0"/>
          <w:divBdr>
            <w:top w:val="none" w:sz="0" w:space="0" w:color="auto"/>
            <w:left w:val="none" w:sz="0" w:space="0" w:color="auto"/>
            <w:bottom w:val="none" w:sz="0" w:space="0" w:color="auto"/>
            <w:right w:val="none" w:sz="0" w:space="0" w:color="auto"/>
          </w:divBdr>
        </w:div>
        <w:div w:id="276179070">
          <w:marLeft w:val="640"/>
          <w:marRight w:val="0"/>
          <w:marTop w:val="0"/>
          <w:marBottom w:val="0"/>
          <w:divBdr>
            <w:top w:val="none" w:sz="0" w:space="0" w:color="auto"/>
            <w:left w:val="none" w:sz="0" w:space="0" w:color="auto"/>
            <w:bottom w:val="none" w:sz="0" w:space="0" w:color="auto"/>
            <w:right w:val="none" w:sz="0" w:space="0" w:color="auto"/>
          </w:divBdr>
        </w:div>
        <w:div w:id="306740133">
          <w:marLeft w:val="640"/>
          <w:marRight w:val="0"/>
          <w:marTop w:val="0"/>
          <w:marBottom w:val="0"/>
          <w:divBdr>
            <w:top w:val="none" w:sz="0" w:space="0" w:color="auto"/>
            <w:left w:val="none" w:sz="0" w:space="0" w:color="auto"/>
            <w:bottom w:val="none" w:sz="0" w:space="0" w:color="auto"/>
            <w:right w:val="none" w:sz="0" w:space="0" w:color="auto"/>
          </w:divBdr>
        </w:div>
        <w:div w:id="391393424">
          <w:marLeft w:val="640"/>
          <w:marRight w:val="0"/>
          <w:marTop w:val="0"/>
          <w:marBottom w:val="0"/>
          <w:divBdr>
            <w:top w:val="none" w:sz="0" w:space="0" w:color="auto"/>
            <w:left w:val="none" w:sz="0" w:space="0" w:color="auto"/>
            <w:bottom w:val="none" w:sz="0" w:space="0" w:color="auto"/>
            <w:right w:val="none" w:sz="0" w:space="0" w:color="auto"/>
          </w:divBdr>
        </w:div>
        <w:div w:id="426970531">
          <w:marLeft w:val="640"/>
          <w:marRight w:val="0"/>
          <w:marTop w:val="0"/>
          <w:marBottom w:val="0"/>
          <w:divBdr>
            <w:top w:val="none" w:sz="0" w:space="0" w:color="auto"/>
            <w:left w:val="none" w:sz="0" w:space="0" w:color="auto"/>
            <w:bottom w:val="none" w:sz="0" w:space="0" w:color="auto"/>
            <w:right w:val="none" w:sz="0" w:space="0" w:color="auto"/>
          </w:divBdr>
        </w:div>
        <w:div w:id="524826243">
          <w:marLeft w:val="640"/>
          <w:marRight w:val="0"/>
          <w:marTop w:val="0"/>
          <w:marBottom w:val="0"/>
          <w:divBdr>
            <w:top w:val="none" w:sz="0" w:space="0" w:color="auto"/>
            <w:left w:val="none" w:sz="0" w:space="0" w:color="auto"/>
            <w:bottom w:val="none" w:sz="0" w:space="0" w:color="auto"/>
            <w:right w:val="none" w:sz="0" w:space="0" w:color="auto"/>
          </w:divBdr>
        </w:div>
        <w:div w:id="734209016">
          <w:marLeft w:val="640"/>
          <w:marRight w:val="0"/>
          <w:marTop w:val="0"/>
          <w:marBottom w:val="0"/>
          <w:divBdr>
            <w:top w:val="none" w:sz="0" w:space="0" w:color="auto"/>
            <w:left w:val="none" w:sz="0" w:space="0" w:color="auto"/>
            <w:bottom w:val="none" w:sz="0" w:space="0" w:color="auto"/>
            <w:right w:val="none" w:sz="0" w:space="0" w:color="auto"/>
          </w:divBdr>
        </w:div>
        <w:div w:id="834034585">
          <w:marLeft w:val="640"/>
          <w:marRight w:val="0"/>
          <w:marTop w:val="0"/>
          <w:marBottom w:val="0"/>
          <w:divBdr>
            <w:top w:val="none" w:sz="0" w:space="0" w:color="auto"/>
            <w:left w:val="none" w:sz="0" w:space="0" w:color="auto"/>
            <w:bottom w:val="none" w:sz="0" w:space="0" w:color="auto"/>
            <w:right w:val="none" w:sz="0" w:space="0" w:color="auto"/>
          </w:divBdr>
        </w:div>
        <w:div w:id="842821026">
          <w:marLeft w:val="640"/>
          <w:marRight w:val="0"/>
          <w:marTop w:val="0"/>
          <w:marBottom w:val="0"/>
          <w:divBdr>
            <w:top w:val="none" w:sz="0" w:space="0" w:color="auto"/>
            <w:left w:val="none" w:sz="0" w:space="0" w:color="auto"/>
            <w:bottom w:val="none" w:sz="0" w:space="0" w:color="auto"/>
            <w:right w:val="none" w:sz="0" w:space="0" w:color="auto"/>
          </w:divBdr>
        </w:div>
        <w:div w:id="875237493">
          <w:marLeft w:val="640"/>
          <w:marRight w:val="0"/>
          <w:marTop w:val="0"/>
          <w:marBottom w:val="0"/>
          <w:divBdr>
            <w:top w:val="none" w:sz="0" w:space="0" w:color="auto"/>
            <w:left w:val="none" w:sz="0" w:space="0" w:color="auto"/>
            <w:bottom w:val="none" w:sz="0" w:space="0" w:color="auto"/>
            <w:right w:val="none" w:sz="0" w:space="0" w:color="auto"/>
          </w:divBdr>
        </w:div>
        <w:div w:id="931930820">
          <w:marLeft w:val="640"/>
          <w:marRight w:val="0"/>
          <w:marTop w:val="0"/>
          <w:marBottom w:val="0"/>
          <w:divBdr>
            <w:top w:val="none" w:sz="0" w:space="0" w:color="auto"/>
            <w:left w:val="none" w:sz="0" w:space="0" w:color="auto"/>
            <w:bottom w:val="none" w:sz="0" w:space="0" w:color="auto"/>
            <w:right w:val="none" w:sz="0" w:space="0" w:color="auto"/>
          </w:divBdr>
        </w:div>
        <w:div w:id="1014502465">
          <w:marLeft w:val="640"/>
          <w:marRight w:val="0"/>
          <w:marTop w:val="0"/>
          <w:marBottom w:val="0"/>
          <w:divBdr>
            <w:top w:val="none" w:sz="0" w:space="0" w:color="auto"/>
            <w:left w:val="none" w:sz="0" w:space="0" w:color="auto"/>
            <w:bottom w:val="none" w:sz="0" w:space="0" w:color="auto"/>
            <w:right w:val="none" w:sz="0" w:space="0" w:color="auto"/>
          </w:divBdr>
        </w:div>
        <w:div w:id="1030106889">
          <w:marLeft w:val="640"/>
          <w:marRight w:val="0"/>
          <w:marTop w:val="0"/>
          <w:marBottom w:val="0"/>
          <w:divBdr>
            <w:top w:val="none" w:sz="0" w:space="0" w:color="auto"/>
            <w:left w:val="none" w:sz="0" w:space="0" w:color="auto"/>
            <w:bottom w:val="none" w:sz="0" w:space="0" w:color="auto"/>
            <w:right w:val="none" w:sz="0" w:space="0" w:color="auto"/>
          </w:divBdr>
        </w:div>
        <w:div w:id="1035303695">
          <w:marLeft w:val="640"/>
          <w:marRight w:val="0"/>
          <w:marTop w:val="0"/>
          <w:marBottom w:val="0"/>
          <w:divBdr>
            <w:top w:val="none" w:sz="0" w:space="0" w:color="auto"/>
            <w:left w:val="none" w:sz="0" w:space="0" w:color="auto"/>
            <w:bottom w:val="none" w:sz="0" w:space="0" w:color="auto"/>
            <w:right w:val="none" w:sz="0" w:space="0" w:color="auto"/>
          </w:divBdr>
        </w:div>
        <w:div w:id="1095129049">
          <w:marLeft w:val="640"/>
          <w:marRight w:val="0"/>
          <w:marTop w:val="0"/>
          <w:marBottom w:val="0"/>
          <w:divBdr>
            <w:top w:val="none" w:sz="0" w:space="0" w:color="auto"/>
            <w:left w:val="none" w:sz="0" w:space="0" w:color="auto"/>
            <w:bottom w:val="none" w:sz="0" w:space="0" w:color="auto"/>
            <w:right w:val="none" w:sz="0" w:space="0" w:color="auto"/>
          </w:divBdr>
        </w:div>
        <w:div w:id="1111507585">
          <w:marLeft w:val="640"/>
          <w:marRight w:val="0"/>
          <w:marTop w:val="0"/>
          <w:marBottom w:val="0"/>
          <w:divBdr>
            <w:top w:val="none" w:sz="0" w:space="0" w:color="auto"/>
            <w:left w:val="none" w:sz="0" w:space="0" w:color="auto"/>
            <w:bottom w:val="none" w:sz="0" w:space="0" w:color="auto"/>
            <w:right w:val="none" w:sz="0" w:space="0" w:color="auto"/>
          </w:divBdr>
        </w:div>
        <w:div w:id="1115248808">
          <w:marLeft w:val="640"/>
          <w:marRight w:val="0"/>
          <w:marTop w:val="0"/>
          <w:marBottom w:val="0"/>
          <w:divBdr>
            <w:top w:val="none" w:sz="0" w:space="0" w:color="auto"/>
            <w:left w:val="none" w:sz="0" w:space="0" w:color="auto"/>
            <w:bottom w:val="none" w:sz="0" w:space="0" w:color="auto"/>
            <w:right w:val="none" w:sz="0" w:space="0" w:color="auto"/>
          </w:divBdr>
        </w:div>
        <w:div w:id="1183933578">
          <w:marLeft w:val="640"/>
          <w:marRight w:val="0"/>
          <w:marTop w:val="0"/>
          <w:marBottom w:val="0"/>
          <w:divBdr>
            <w:top w:val="none" w:sz="0" w:space="0" w:color="auto"/>
            <w:left w:val="none" w:sz="0" w:space="0" w:color="auto"/>
            <w:bottom w:val="none" w:sz="0" w:space="0" w:color="auto"/>
            <w:right w:val="none" w:sz="0" w:space="0" w:color="auto"/>
          </w:divBdr>
        </w:div>
        <w:div w:id="1293823156">
          <w:marLeft w:val="640"/>
          <w:marRight w:val="0"/>
          <w:marTop w:val="0"/>
          <w:marBottom w:val="0"/>
          <w:divBdr>
            <w:top w:val="none" w:sz="0" w:space="0" w:color="auto"/>
            <w:left w:val="none" w:sz="0" w:space="0" w:color="auto"/>
            <w:bottom w:val="none" w:sz="0" w:space="0" w:color="auto"/>
            <w:right w:val="none" w:sz="0" w:space="0" w:color="auto"/>
          </w:divBdr>
        </w:div>
        <w:div w:id="1308820179">
          <w:marLeft w:val="640"/>
          <w:marRight w:val="0"/>
          <w:marTop w:val="0"/>
          <w:marBottom w:val="0"/>
          <w:divBdr>
            <w:top w:val="none" w:sz="0" w:space="0" w:color="auto"/>
            <w:left w:val="none" w:sz="0" w:space="0" w:color="auto"/>
            <w:bottom w:val="none" w:sz="0" w:space="0" w:color="auto"/>
            <w:right w:val="none" w:sz="0" w:space="0" w:color="auto"/>
          </w:divBdr>
        </w:div>
        <w:div w:id="1384133634">
          <w:marLeft w:val="640"/>
          <w:marRight w:val="0"/>
          <w:marTop w:val="0"/>
          <w:marBottom w:val="0"/>
          <w:divBdr>
            <w:top w:val="none" w:sz="0" w:space="0" w:color="auto"/>
            <w:left w:val="none" w:sz="0" w:space="0" w:color="auto"/>
            <w:bottom w:val="none" w:sz="0" w:space="0" w:color="auto"/>
            <w:right w:val="none" w:sz="0" w:space="0" w:color="auto"/>
          </w:divBdr>
        </w:div>
        <w:div w:id="1402097252">
          <w:marLeft w:val="640"/>
          <w:marRight w:val="0"/>
          <w:marTop w:val="0"/>
          <w:marBottom w:val="0"/>
          <w:divBdr>
            <w:top w:val="none" w:sz="0" w:space="0" w:color="auto"/>
            <w:left w:val="none" w:sz="0" w:space="0" w:color="auto"/>
            <w:bottom w:val="none" w:sz="0" w:space="0" w:color="auto"/>
            <w:right w:val="none" w:sz="0" w:space="0" w:color="auto"/>
          </w:divBdr>
        </w:div>
        <w:div w:id="1466512012">
          <w:marLeft w:val="640"/>
          <w:marRight w:val="0"/>
          <w:marTop w:val="0"/>
          <w:marBottom w:val="0"/>
          <w:divBdr>
            <w:top w:val="none" w:sz="0" w:space="0" w:color="auto"/>
            <w:left w:val="none" w:sz="0" w:space="0" w:color="auto"/>
            <w:bottom w:val="none" w:sz="0" w:space="0" w:color="auto"/>
            <w:right w:val="none" w:sz="0" w:space="0" w:color="auto"/>
          </w:divBdr>
        </w:div>
        <w:div w:id="1676686620">
          <w:marLeft w:val="640"/>
          <w:marRight w:val="0"/>
          <w:marTop w:val="0"/>
          <w:marBottom w:val="0"/>
          <w:divBdr>
            <w:top w:val="none" w:sz="0" w:space="0" w:color="auto"/>
            <w:left w:val="none" w:sz="0" w:space="0" w:color="auto"/>
            <w:bottom w:val="none" w:sz="0" w:space="0" w:color="auto"/>
            <w:right w:val="none" w:sz="0" w:space="0" w:color="auto"/>
          </w:divBdr>
        </w:div>
        <w:div w:id="1739403547">
          <w:marLeft w:val="640"/>
          <w:marRight w:val="0"/>
          <w:marTop w:val="0"/>
          <w:marBottom w:val="0"/>
          <w:divBdr>
            <w:top w:val="none" w:sz="0" w:space="0" w:color="auto"/>
            <w:left w:val="none" w:sz="0" w:space="0" w:color="auto"/>
            <w:bottom w:val="none" w:sz="0" w:space="0" w:color="auto"/>
            <w:right w:val="none" w:sz="0" w:space="0" w:color="auto"/>
          </w:divBdr>
        </w:div>
        <w:div w:id="1913008276">
          <w:marLeft w:val="640"/>
          <w:marRight w:val="0"/>
          <w:marTop w:val="0"/>
          <w:marBottom w:val="0"/>
          <w:divBdr>
            <w:top w:val="none" w:sz="0" w:space="0" w:color="auto"/>
            <w:left w:val="none" w:sz="0" w:space="0" w:color="auto"/>
            <w:bottom w:val="none" w:sz="0" w:space="0" w:color="auto"/>
            <w:right w:val="none" w:sz="0" w:space="0" w:color="auto"/>
          </w:divBdr>
        </w:div>
        <w:div w:id="1938294303">
          <w:marLeft w:val="640"/>
          <w:marRight w:val="0"/>
          <w:marTop w:val="0"/>
          <w:marBottom w:val="0"/>
          <w:divBdr>
            <w:top w:val="none" w:sz="0" w:space="0" w:color="auto"/>
            <w:left w:val="none" w:sz="0" w:space="0" w:color="auto"/>
            <w:bottom w:val="none" w:sz="0" w:space="0" w:color="auto"/>
            <w:right w:val="none" w:sz="0" w:space="0" w:color="auto"/>
          </w:divBdr>
        </w:div>
        <w:div w:id="1953510153">
          <w:marLeft w:val="640"/>
          <w:marRight w:val="0"/>
          <w:marTop w:val="0"/>
          <w:marBottom w:val="0"/>
          <w:divBdr>
            <w:top w:val="none" w:sz="0" w:space="0" w:color="auto"/>
            <w:left w:val="none" w:sz="0" w:space="0" w:color="auto"/>
            <w:bottom w:val="none" w:sz="0" w:space="0" w:color="auto"/>
            <w:right w:val="none" w:sz="0" w:space="0" w:color="auto"/>
          </w:divBdr>
        </w:div>
        <w:div w:id="2106998797">
          <w:marLeft w:val="640"/>
          <w:marRight w:val="0"/>
          <w:marTop w:val="0"/>
          <w:marBottom w:val="0"/>
          <w:divBdr>
            <w:top w:val="none" w:sz="0" w:space="0" w:color="auto"/>
            <w:left w:val="none" w:sz="0" w:space="0" w:color="auto"/>
            <w:bottom w:val="none" w:sz="0" w:space="0" w:color="auto"/>
            <w:right w:val="none" w:sz="0" w:space="0" w:color="auto"/>
          </w:divBdr>
        </w:div>
        <w:div w:id="2131436578">
          <w:marLeft w:val="640"/>
          <w:marRight w:val="0"/>
          <w:marTop w:val="0"/>
          <w:marBottom w:val="0"/>
          <w:divBdr>
            <w:top w:val="none" w:sz="0" w:space="0" w:color="auto"/>
            <w:left w:val="none" w:sz="0" w:space="0" w:color="auto"/>
            <w:bottom w:val="none" w:sz="0" w:space="0" w:color="auto"/>
            <w:right w:val="none" w:sz="0" w:space="0" w:color="auto"/>
          </w:divBdr>
        </w:div>
      </w:divsChild>
    </w:div>
    <w:div w:id="1472283028">
      <w:marLeft w:val="640"/>
      <w:marRight w:val="0"/>
      <w:marTop w:val="0"/>
      <w:marBottom w:val="0"/>
      <w:divBdr>
        <w:top w:val="none" w:sz="0" w:space="0" w:color="auto"/>
        <w:left w:val="none" w:sz="0" w:space="0" w:color="auto"/>
        <w:bottom w:val="none" w:sz="0" w:space="0" w:color="auto"/>
        <w:right w:val="none" w:sz="0" w:space="0" w:color="auto"/>
      </w:divBdr>
    </w:div>
    <w:div w:id="1472669183">
      <w:marLeft w:val="640"/>
      <w:marRight w:val="0"/>
      <w:marTop w:val="0"/>
      <w:marBottom w:val="0"/>
      <w:divBdr>
        <w:top w:val="none" w:sz="0" w:space="0" w:color="auto"/>
        <w:left w:val="none" w:sz="0" w:space="0" w:color="auto"/>
        <w:bottom w:val="none" w:sz="0" w:space="0" w:color="auto"/>
        <w:right w:val="none" w:sz="0" w:space="0" w:color="auto"/>
      </w:divBdr>
    </w:div>
    <w:div w:id="1472671223">
      <w:marLeft w:val="640"/>
      <w:marRight w:val="0"/>
      <w:marTop w:val="0"/>
      <w:marBottom w:val="0"/>
      <w:divBdr>
        <w:top w:val="none" w:sz="0" w:space="0" w:color="auto"/>
        <w:left w:val="none" w:sz="0" w:space="0" w:color="auto"/>
        <w:bottom w:val="none" w:sz="0" w:space="0" w:color="auto"/>
        <w:right w:val="none" w:sz="0" w:space="0" w:color="auto"/>
      </w:divBdr>
    </w:div>
    <w:div w:id="1472745846">
      <w:marLeft w:val="640"/>
      <w:marRight w:val="0"/>
      <w:marTop w:val="0"/>
      <w:marBottom w:val="0"/>
      <w:divBdr>
        <w:top w:val="none" w:sz="0" w:space="0" w:color="auto"/>
        <w:left w:val="none" w:sz="0" w:space="0" w:color="auto"/>
        <w:bottom w:val="none" w:sz="0" w:space="0" w:color="auto"/>
        <w:right w:val="none" w:sz="0" w:space="0" w:color="auto"/>
      </w:divBdr>
    </w:div>
    <w:div w:id="1472868550">
      <w:marLeft w:val="640"/>
      <w:marRight w:val="0"/>
      <w:marTop w:val="0"/>
      <w:marBottom w:val="0"/>
      <w:divBdr>
        <w:top w:val="none" w:sz="0" w:space="0" w:color="auto"/>
        <w:left w:val="none" w:sz="0" w:space="0" w:color="auto"/>
        <w:bottom w:val="none" w:sz="0" w:space="0" w:color="auto"/>
        <w:right w:val="none" w:sz="0" w:space="0" w:color="auto"/>
      </w:divBdr>
    </w:div>
    <w:div w:id="1473017672">
      <w:marLeft w:val="640"/>
      <w:marRight w:val="0"/>
      <w:marTop w:val="0"/>
      <w:marBottom w:val="0"/>
      <w:divBdr>
        <w:top w:val="none" w:sz="0" w:space="0" w:color="auto"/>
        <w:left w:val="none" w:sz="0" w:space="0" w:color="auto"/>
        <w:bottom w:val="none" w:sz="0" w:space="0" w:color="auto"/>
        <w:right w:val="none" w:sz="0" w:space="0" w:color="auto"/>
      </w:divBdr>
    </w:div>
    <w:div w:id="1473718738">
      <w:marLeft w:val="640"/>
      <w:marRight w:val="0"/>
      <w:marTop w:val="0"/>
      <w:marBottom w:val="0"/>
      <w:divBdr>
        <w:top w:val="none" w:sz="0" w:space="0" w:color="auto"/>
        <w:left w:val="none" w:sz="0" w:space="0" w:color="auto"/>
        <w:bottom w:val="none" w:sz="0" w:space="0" w:color="auto"/>
        <w:right w:val="none" w:sz="0" w:space="0" w:color="auto"/>
      </w:divBdr>
    </w:div>
    <w:div w:id="1473864968">
      <w:marLeft w:val="640"/>
      <w:marRight w:val="0"/>
      <w:marTop w:val="0"/>
      <w:marBottom w:val="0"/>
      <w:divBdr>
        <w:top w:val="none" w:sz="0" w:space="0" w:color="auto"/>
        <w:left w:val="none" w:sz="0" w:space="0" w:color="auto"/>
        <w:bottom w:val="none" w:sz="0" w:space="0" w:color="auto"/>
        <w:right w:val="none" w:sz="0" w:space="0" w:color="auto"/>
      </w:divBdr>
    </w:div>
    <w:div w:id="1474132928">
      <w:marLeft w:val="640"/>
      <w:marRight w:val="0"/>
      <w:marTop w:val="0"/>
      <w:marBottom w:val="0"/>
      <w:divBdr>
        <w:top w:val="none" w:sz="0" w:space="0" w:color="auto"/>
        <w:left w:val="none" w:sz="0" w:space="0" w:color="auto"/>
        <w:bottom w:val="none" w:sz="0" w:space="0" w:color="auto"/>
        <w:right w:val="none" w:sz="0" w:space="0" w:color="auto"/>
      </w:divBdr>
    </w:div>
    <w:div w:id="1474252436">
      <w:marLeft w:val="640"/>
      <w:marRight w:val="0"/>
      <w:marTop w:val="0"/>
      <w:marBottom w:val="0"/>
      <w:divBdr>
        <w:top w:val="none" w:sz="0" w:space="0" w:color="auto"/>
        <w:left w:val="none" w:sz="0" w:space="0" w:color="auto"/>
        <w:bottom w:val="none" w:sz="0" w:space="0" w:color="auto"/>
        <w:right w:val="none" w:sz="0" w:space="0" w:color="auto"/>
      </w:divBdr>
    </w:div>
    <w:div w:id="1474787570">
      <w:marLeft w:val="640"/>
      <w:marRight w:val="0"/>
      <w:marTop w:val="0"/>
      <w:marBottom w:val="0"/>
      <w:divBdr>
        <w:top w:val="none" w:sz="0" w:space="0" w:color="auto"/>
        <w:left w:val="none" w:sz="0" w:space="0" w:color="auto"/>
        <w:bottom w:val="none" w:sz="0" w:space="0" w:color="auto"/>
        <w:right w:val="none" w:sz="0" w:space="0" w:color="auto"/>
      </w:divBdr>
    </w:div>
    <w:div w:id="1475293758">
      <w:bodyDiv w:val="1"/>
      <w:marLeft w:val="0"/>
      <w:marRight w:val="0"/>
      <w:marTop w:val="0"/>
      <w:marBottom w:val="0"/>
      <w:divBdr>
        <w:top w:val="none" w:sz="0" w:space="0" w:color="auto"/>
        <w:left w:val="none" w:sz="0" w:space="0" w:color="auto"/>
        <w:bottom w:val="none" w:sz="0" w:space="0" w:color="auto"/>
        <w:right w:val="none" w:sz="0" w:space="0" w:color="auto"/>
      </w:divBdr>
      <w:divsChild>
        <w:div w:id="64644986">
          <w:marLeft w:val="640"/>
          <w:marRight w:val="0"/>
          <w:marTop w:val="0"/>
          <w:marBottom w:val="0"/>
          <w:divBdr>
            <w:top w:val="none" w:sz="0" w:space="0" w:color="auto"/>
            <w:left w:val="none" w:sz="0" w:space="0" w:color="auto"/>
            <w:bottom w:val="none" w:sz="0" w:space="0" w:color="auto"/>
            <w:right w:val="none" w:sz="0" w:space="0" w:color="auto"/>
          </w:divBdr>
        </w:div>
        <w:div w:id="113839189">
          <w:marLeft w:val="640"/>
          <w:marRight w:val="0"/>
          <w:marTop w:val="0"/>
          <w:marBottom w:val="0"/>
          <w:divBdr>
            <w:top w:val="none" w:sz="0" w:space="0" w:color="auto"/>
            <w:left w:val="none" w:sz="0" w:space="0" w:color="auto"/>
            <w:bottom w:val="none" w:sz="0" w:space="0" w:color="auto"/>
            <w:right w:val="none" w:sz="0" w:space="0" w:color="auto"/>
          </w:divBdr>
        </w:div>
        <w:div w:id="120536384">
          <w:marLeft w:val="640"/>
          <w:marRight w:val="0"/>
          <w:marTop w:val="0"/>
          <w:marBottom w:val="0"/>
          <w:divBdr>
            <w:top w:val="none" w:sz="0" w:space="0" w:color="auto"/>
            <w:left w:val="none" w:sz="0" w:space="0" w:color="auto"/>
            <w:bottom w:val="none" w:sz="0" w:space="0" w:color="auto"/>
            <w:right w:val="none" w:sz="0" w:space="0" w:color="auto"/>
          </w:divBdr>
        </w:div>
        <w:div w:id="209079821">
          <w:marLeft w:val="640"/>
          <w:marRight w:val="0"/>
          <w:marTop w:val="0"/>
          <w:marBottom w:val="0"/>
          <w:divBdr>
            <w:top w:val="none" w:sz="0" w:space="0" w:color="auto"/>
            <w:left w:val="none" w:sz="0" w:space="0" w:color="auto"/>
            <w:bottom w:val="none" w:sz="0" w:space="0" w:color="auto"/>
            <w:right w:val="none" w:sz="0" w:space="0" w:color="auto"/>
          </w:divBdr>
        </w:div>
        <w:div w:id="213153863">
          <w:marLeft w:val="640"/>
          <w:marRight w:val="0"/>
          <w:marTop w:val="0"/>
          <w:marBottom w:val="0"/>
          <w:divBdr>
            <w:top w:val="none" w:sz="0" w:space="0" w:color="auto"/>
            <w:left w:val="none" w:sz="0" w:space="0" w:color="auto"/>
            <w:bottom w:val="none" w:sz="0" w:space="0" w:color="auto"/>
            <w:right w:val="none" w:sz="0" w:space="0" w:color="auto"/>
          </w:divBdr>
        </w:div>
        <w:div w:id="251747888">
          <w:marLeft w:val="640"/>
          <w:marRight w:val="0"/>
          <w:marTop w:val="0"/>
          <w:marBottom w:val="0"/>
          <w:divBdr>
            <w:top w:val="none" w:sz="0" w:space="0" w:color="auto"/>
            <w:left w:val="none" w:sz="0" w:space="0" w:color="auto"/>
            <w:bottom w:val="none" w:sz="0" w:space="0" w:color="auto"/>
            <w:right w:val="none" w:sz="0" w:space="0" w:color="auto"/>
          </w:divBdr>
        </w:div>
        <w:div w:id="311252369">
          <w:marLeft w:val="640"/>
          <w:marRight w:val="0"/>
          <w:marTop w:val="0"/>
          <w:marBottom w:val="0"/>
          <w:divBdr>
            <w:top w:val="none" w:sz="0" w:space="0" w:color="auto"/>
            <w:left w:val="none" w:sz="0" w:space="0" w:color="auto"/>
            <w:bottom w:val="none" w:sz="0" w:space="0" w:color="auto"/>
            <w:right w:val="none" w:sz="0" w:space="0" w:color="auto"/>
          </w:divBdr>
        </w:div>
        <w:div w:id="318925412">
          <w:marLeft w:val="640"/>
          <w:marRight w:val="0"/>
          <w:marTop w:val="0"/>
          <w:marBottom w:val="0"/>
          <w:divBdr>
            <w:top w:val="none" w:sz="0" w:space="0" w:color="auto"/>
            <w:left w:val="none" w:sz="0" w:space="0" w:color="auto"/>
            <w:bottom w:val="none" w:sz="0" w:space="0" w:color="auto"/>
            <w:right w:val="none" w:sz="0" w:space="0" w:color="auto"/>
          </w:divBdr>
        </w:div>
        <w:div w:id="391513484">
          <w:marLeft w:val="640"/>
          <w:marRight w:val="0"/>
          <w:marTop w:val="0"/>
          <w:marBottom w:val="0"/>
          <w:divBdr>
            <w:top w:val="none" w:sz="0" w:space="0" w:color="auto"/>
            <w:left w:val="none" w:sz="0" w:space="0" w:color="auto"/>
            <w:bottom w:val="none" w:sz="0" w:space="0" w:color="auto"/>
            <w:right w:val="none" w:sz="0" w:space="0" w:color="auto"/>
          </w:divBdr>
        </w:div>
        <w:div w:id="491530109">
          <w:marLeft w:val="640"/>
          <w:marRight w:val="0"/>
          <w:marTop w:val="0"/>
          <w:marBottom w:val="0"/>
          <w:divBdr>
            <w:top w:val="none" w:sz="0" w:space="0" w:color="auto"/>
            <w:left w:val="none" w:sz="0" w:space="0" w:color="auto"/>
            <w:bottom w:val="none" w:sz="0" w:space="0" w:color="auto"/>
            <w:right w:val="none" w:sz="0" w:space="0" w:color="auto"/>
          </w:divBdr>
        </w:div>
        <w:div w:id="514809561">
          <w:marLeft w:val="640"/>
          <w:marRight w:val="0"/>
          <w:marTop w:val="0"/>
          <w:marBottom w:val="0"/>
          <w:divBdr>
            <w:top w:val="none" w:sz="0" w:space="0" w:color="auto"/>
            <w:left w:val="none" w:sz="0" w:space="0" w:color="auto"/>
            <w:bottom w:val="none" w:sz="0" w:space="0" w:color="auto"/>
            <w:right w:val="none" w:sz="0" w:space="0" w:color="auto"/>
          </w:divBdr>
        </w:div>
        <w:div w:id="539324357">
          <w:marLeft w:val="640"/>
          <w:marRight w:val="0"/>
          <w:marTop w:val="0"/>
          <w:marBottom w:val="0"/>
          <w:divBdr>
            <w:top w:val="none" w:sz="0" w:space="0" w:color="auto"/>
            <w:left w:val="none" w:sz="0" w:space="0" w:color="auto"/>
            <w:bottom w:val="none" w:sz="0" w:space="0" w:color="auto"/>
            <w:right w:val="none" w:sz="0" w:space="0" w:color="auto"/>
          </w:divBdr>
        </w:div>
        <w:div w:id="546988334">
          <w:marLeft w:val="640"/>
          <w:marRight w:val="0"/>
          <w:marTop w:val="0"/>
          <w:marBottom w:val="0"/>
          <w:divBdr>
            <w:top w:val="none" w:sz="0" w:space="0" w:color="auto"/>
            <w:left w:val="none" w:sz="0" w:space="0" w:color="auto"/>
            <w:bottom w:val="none" w:sz="0" w:space="0" w:color="auto"/>
            <w:right w:val="none" w:sz="0" w:space="0" w:color="auto"/>
          </w:divBdr>
        </w:div>
        <w:div w:id="662396384">
          <w:marLeft w:val="640"/>
          <w:marRight w:val="0"/>
          <w:marTop w:val="0"/>
          <w:marBottom w:val="0"/>
          <w:divBdr>
            <w:top w:val="none" w:sz="0" w:space="0" w:color="auto"/>
            <w:left w:val="none" w:sz="0" w:space="0" w:color="auto"/>
            <w:bottom w:val="none" w:sz="0" w:space="0" w:color="auto"/>
            <w:right w:val="none" w:sz="0" w:space="0" w:color="auto"/>
          </w:divBdr>
        </w:div>
        <w:div w:id="683752850">
          <w:marLeft w:val="640"/>
          <w:marRight w:val="0"/>
          <w:marTop w:val="0"/>
          <w:marBottom w:val="0"/>
          <w:divBdr>
            <w:top w:val="none" w:sz="0" w:space="0" w:color="auto"/>
            <w:left w:val="none" w:sz="0" w:space="0" w:color="auto"/>
            <w:bottom w:val="none" w:sz="0" w:space="0" w:color="auto"/>
            <w:right w:val="none" w:sz="0" w:space="0" w:color="auto"/>
          </w:divBdr>
        </w:div>
        <w:div w:id="883255329">
          <w:marLeft w:val="640"/>
          <w:marRight w:val="0"/>
          <w:marTop w:val="0"/>
          <w:marBottom w:val="0"/>
          <w:divBdr>
            <w:top w:val="none" w:sz="0" w:space="0" w:color="auto"/>
            <w:left w:val="none" w:sz="0" w:space="0" w:color="auto"/>
            <w:bottom w:val="none" w:sz="0" w:space="0" w:color="auto"/>
            <w:right w:val="none" w:sz="0" w:space="0" w:color="auto"/>
          </w:divBdr>
        </w:div>
        <w:div w:id="942614200">
          <w:marLeft w:val="640"/>
          <w:marRight w:val="0"/>
          <w:marTop w:val="0"/>
          <w:marBottom w:val="0"/>
          <w:divBdr>
            <w:top w:val="none" w:sz="0" w:space="0" w:color="auto"/>
            <w:left w:val="none" w:sz="0" w:space="0" w:color="auto"/>
            <w:bottom w:val="none" w:sz="0" w:space="0" w:color="auto"/>
            <w:right w:val="none" w:sz="0" w:space="0" w:color="auto"/>
          </w:divBdr>
        </w:div>
        <w:div w:id="1017465549">
          <w:marLeft w:val="640"/>
          <w:marRight w:val="0"/>
          <w:marTop w:val="0"/>
          <w:marBottom w:val="0"/>
          <w:divBdr>
            <w:top w:val="none" w:sz="0" w:space="0" w:color="auto"/>
            <w:left w:val="none" w:sz="0" w:space="0" w:color="auto"/>
            <w:bottom w:val="none" w:sz="0" w:space="0" w:color="auto"/>
            <w:right w:val="none" w:sz="0" w:space="0" w:color="auto"/>
          </w:divBdr>
        </w:div>
        <w:div w:id="1043797565">
          <w:marLeft w:val="640"/>
          <w:marRight w:val="0"/>
          <w:marTop w:val="0"/>
          <w:marBottom w:val="0"/>
          <w:divBdr>
            <w:top w:val="none" w:sz="0" w:space="0" w:color="auto"/>
            <w:left w:val="none" w:sz="0" w:space="0" w:color="auto"/>
            <w:bottom w:val="none" w:sz="0" w:space="0" w:color="auto"/>
            <w:right w:val="none" w:sz="0" w:space="0" w:color="auto"/>
          </w:divBdr>
        </w:div>
        <w:div w:id="1190073597">
          <w:marLeft w:val="640"/>
          <w:marRight w:val="0"/>
          <w:marTop w:val="0"/>
          <w:marBottom w:val="0"/>
          <w:divBdr>
            <w:top w:val="none" w:sz="0" w:space="0" w:color="auto"/>
            <w:left w:val="none" w:sz="0" w:space="0" w:color="auto"/>
            <w:bottom w:val="none" w:sz="0" w:space="0" w:color="auto"/>
            <w:right w:val="none" w:sz="0" w:space="0" w:color="auto"/>
          </w:divBdr>
        </w:div>
        <w:div w:id="1246455323">
          <w:marLeft w:val="640"/>
          <w:marRight w:val="0"/>
          <w:marTop w:val="0"/>
          <w:marBottom w:val="0"/>
          <w:divBdr>
            <w:top w:val="none" w:sz="0" w:space="0" w:color="auto"/>
            <w:left w:val="none" w:sz="0" w:space="0" w:color="auto"/>
            <w:bottom w:val="none" w:sz="0" w:space="0" w:color="auto"/>
            <w:right w:val="none" w:sz="0" w:space="0" w:color="auto"/>
          </w:divBdr>
        </w:div>
        <w:div w:id="1254122503">
          <w:marLeft w:val="640"/>
          <w:marRight w:val="0"/>
          <w:marTop w:val="0"/>
          <w:marBottom w:val="0"/>
          <w:divBdr>
            <w:top w:val="none" w:sz="0" w:space="0" w:color="auto"/>
            <w:left w:val="none" w:sz="0" w:space="0" w:color="auto"/>
            <w:bottom w:val="none" w:sz="0" w:space="0" w:color="auto"/>
            <w:right w:val="none" w:sz="0" w:space="0" w:color="auto"/>
          </w:divBdr>
        </w:div>
        <w:div w:id="1484347406">
          <w:marLeft w:val="640"/>
          <w:marRight w:val="0"/>
          <w:marTop w:val="0"/>
          <w:marBottom w:val="0"/>
          <w:divBdr>
            <w:top w:val="none" w:sz="0" w:space="0" w:color="auto"/>
            <w:left w:val="none" w:sz="0" w:space="0" w:color="auto"/>
            <w:bottom w:val="none" w:sz="0" w:space="0" w:color="auto"/>
            <w:right w:val="none" w:sz="0" w:space="0" w:color="auto"/>
          </w:divBdr>
        </w:div>
        <w:div w:id="1498840502">
          <w:marLeft w:val="640"/>
          <w:marRight w:val="0"/>
          <w:marTop w:val="0"/>
          <w:marBottom w:val="0"/>
          <w:divBdr>
            <w:top w:val="none" w:sz="0" w:space="0" w:color="auto"/>
            <w:left w:val="none" w:sz="0" w:space="0" w:color="auto"/>
            <w:bottom w:val="none" w:sz="0" w:space="0" w:color="auto"/>
            <w:right w:val="none" w:sz="0" w:space="0" w:color="auto"/>
          </w:divBdr>
        </w:div>
        <w:div w:id="1560164381">
          <w:marLeft w:val="640"/>
          <w:marRight w:val="0"/>
          <w:marTop w:val="0"/>
          <w:marBottom w:val="0"/>
          <w:divBdr>
            <w:top w:val="none" w:sz="0" w:space="0" w:color="auto"/>
            <w:left w:val="none" w:sz="0" w:space="0" w:color="auto"/>
            <w:bottom w:val="none" w:sz="0" w:space="0" w:color="auto"/>
            <w:right w:val="none" w:sz="0" w:space="0" w:color="auto"/>
          </w:divBdr>
        </w:div>
        <w:div w:id="1613509807">
          <w:marLeft w:val="640"/>
          <w:marRight w:val="0"/>
          <w:marTop w:val="0"/>
          <w:marBottom w:val="0"/>
          <w:divBdr>
            <w:top w:val="none" w:sz="0" w:space="0" w:color="auto"/>
            <w:left w:val="none" w:sz="0" w:space="0" w:color="auto"/>
            <w:bottom w:val="none" w:sz="0" w:space="0" w:color="auto"/>
            <w:right w:val="none" w:sz="0" w:space="0" w:color="auto"/>
          </w:divBdr>
        </w:div>
        <w:div w:id="1620184109">
          <w:marLeft w:val="640"/>
          <w:marRight w:val="0"/>
          <w:marTop w:val="0"/>
          <w:marBottom w:val="0"/>
          <w:divBdr>
            <w:top w:val="none" w:sz="0" w:space="0" w:color="auto"/>
            <w:left w:val="none" w:sz="0" w:space="0" w:color="auto"/>
            <w:bottom w:val="none" w:sz="0" w:space="0" w:color="auto"/>
            <w:right w:val="none" w:sz="0" w:space="0" w:color="auto"/>
          </w:divBdr>
        </w:div>
        <w:div w:id="1622103329">
          <w:marLeft w:val="640"/>
          <w:marRight w:val="0"/>
          <w:marTop w:val="0"/>
          <w:marBottom w:val="0"/>
          <w:divBdr>
            <w:top w:val="none" w:sz="0" w:space="0" w:color="auto"/>
            <w:left w:val="none" w:sz="0" w:space="0" w:color="auto"/>
            <w:bottom w:val="none" w:sz="0" w:space="0" w:color="auto"/>
            <w:right w:val="none" w:sz="0" w:space="0" w:color="auto"/>
          </w:divBdr>
        </w:div>
        <w:div w:id="1671059341">
          <w:marLeft w:val="640"/>
          <w:marRight w:val="0"/>
          <w:marTop w:val="0"/>
          <w:marBottom w:val="0"/>
          <w:divBdr>
            <w:top w:val="none" w:sz="0" w:space="0" w:color="auto"/>
            <w:left w:val="none" w:sz="0" w:space="0" w:color="auto"/>
            <w:bottom w:val="none" w:sz="0" w:space="0" w:color="auto"/>
            <w:right w:val="none" w:sz="0" w:space="0" w:color="auto"/>
          </w:divBdr>
        </w:div>
        <w:div w:id="1723482798">
          <w:marLeft w:val="640"/>
          <w:marRight w:val="0"/>
          <w:marTop w:val="0"/>
          <w:marBottom w:val="0"/>
          <w:divBdr>
            <w:top w:val="none" w:sz="0" w:space="0" w:color="auto"/>
            <w:left w:val="none" w:sz="0" w:space="0" w:color="auto"/>
            <w:bottom w:val="none" w:sz="0" w:space="0" w:color="auto"/>
            <w:right w:val="none" w:sz="0" w:space="0" w:color="auto"/>
          </w:divBdr>
        </w:div>
        <w:div w:id="1760711190">
          <w:marLeft w:val="640"/>
          <w:marRight w:val="0"/>
          <w:marTop w:val="0"/>
          <w:marBottom w:val="0"/>
          <w:divBdr>
            <w:top w:val="none" w:sz="0" w:space="0" w:color="auto"/>
            <w:left w:val="none" w:sz="0" w:space="0" w:color="auto"/>
            <w:bottom w:val="none" w:sz="0" w:space="0" w:color="auto"/>
            <w:right w:val="none" w:sz="0" w:space="0" w:color="auto"/>
          </w:divBdr>
        </w:div>
        <w:div w:id="1781686425">
          <w:marLeft w:val="640"/>
          <w:marRight w:val="0"/>
          <w:marTop w:val="0"/>
          <w:marBottom w:val="0"/>
          <w:divBdr>
            <w:top w:val="none" w:sz="0" w:space="0" w:color="auto"/>
            <w:left w:val="none" w:sz="0" w:space="0" w:color="auto"/>
            <w:bottom w:val="none" w:sz="0" w:space="0" w:color="auto"/>
            <w:right w:val="none" w:sz="0" w:space="0" w:color="auto"/>
          </w:divBdr>
        </w:div>
        <w:div w:id="1873224164">
          <w:marLeft w:val="640"/>
          <w:marRight w:val="0"/>
          <w:marTop w:val="0"/>
          <w:marBottom w:val="0"/>
          <w:divBdr>
            <w:top w:val="none" w:sz="0" w:space="0" w:color="auto"/>
            <w:left w:val="none" w:sz="0" w:space="0" w:color="auto"/>
            <w:bottom w:val="none" w:sz="0" w:space="0" w:color="auto"/>
            <w:right w:val="none" w:sz="0" w:space="0" w:color="auto"/>
          </w:divBdr>
        </w:div>
        <w:div w:id="1894660689">
          <w:marLeft w:val="640"/>
          <w:marRight w:val="0"/>
          <w:marTop w:val="0"/>
          <w:marBottom w:val="0"/>
          <w:divBdr>
            <w:top w:val="none" w:sz="0" w:space="0" w:color="auto"/>
            <w:left w:val="none" w:sz="0" w:space="0" w:color="auto"/>
            <w:bottom w:val="none" w:sz="0" w:space="0" w:color="auto"/>
            <w:right w:val="none" w:sz="0" w:space="0" w:color="auto"/>
          </w:divBdr>
        </w:div>
        <w:div w:id="2055763981">
          <w:marLeft w:val="640"/>
          <w:marRight w:val="0"/>
          <w:marTop w:val="0"/>
          <w:marBottom w:val="0"/>
          <w:divBdr>
            <w:top w:val="none" w:sz="0" w:space="0" w:color="auto"/>
            <w:left w:val="none" w:sz="0" w:space="0" w:color="auto"/>
            <w:bottom w:val="none" w:sz="0" w:space="0" w:color="auto"/>
            <w:right w:val="none" w:sz="0" w:space="0" w:color="auto"/>
          </w:divBdr>
        </w:div>
      </w:divsChild>
    </w:div>
    <w:div w:id="1476024604">
      <w:marLeft w:val="640"/>
      <w:marRight w:val="0"/>
      <w:marTop w:val="0"/>
      <w:marBottom w:val="0"/>
      <w:divBdr>
        <w:top w:val="none" w:sz="0" w:space="0" w:color="auto"/>
        <w:left w:val="none" w:sz="0" w:space="0" w:color="auto"/>
        <w:bottom w:val="none" w:sz="0" w:space="0" w:color="auto"/>
        <w:right w:val="none" w:sz="0" w:space="0" w:color="auto"/>
      </w:divBdr>
    </w:div>
    <w:div w:id="1476723757">
      <w:marLeft w:val="640"/>
      <w:marRight w:val="0"/>
      <w:marTop w:val="0"/>
      <w:marBottom w:val="0"/>
      <w:divBdr>
        <w:top w:val="none" w:sz="0" w:space="0" w:color="auto"/>
        <w:left w:val="none" w:sz="0" w:space="0" w:color="auto"/>
        <w:bottom w:val="none" w:sz="0" w:space="0" w:color="auto"/>
        <w:right w:val="none" w:sz="0" w:space="0" w:color="auto"/>
      </w:divBdr>
    </w:div>
    <w:div w:id="1477529376">
      <w:marLeft w:val="640"/>
      <w:marRight w:val="0"/>
      <w:marTop w:val="0"/>
      <w:marBottom w:val="0"/>
      <w:divBdr>
        <w:top w:val="none" w:sz="0" w:space="0" w:color="auto"/>
        <w:left w:val="none" w:sz="0" w:space="0" w:color="auto"/>
        <w:bottom w:val="none" w:sz="0" w:space="0" w:color="auto"/>
        <w:right w:val="none" w:sz="0" w:space="0" w:color="auto"/>
      </w:divBdr>
    </w:div>
    <w:div w:id="1477989291">
      <w:marLeft w:val="640"/>
      <w:marRight w:val="0"/>
      <w:marTop w:val="0"/>
      <w:marBottom w:val="0"/>
      <w:divBdr>
        <w:top w:val="none" w:sz="0" w:space="0" w:color="auto"/>
        <w:left w:val="none" w:sz="0" w:space="0" w:color="auto"/>
        <w:bottom w:val="none" w:sz="0" w:space="0" w:color="auto"/>
        <w:right w:val="none" w:sz="0" w:space="0" w:color="auto"/>
      </w:divBdr>
    </w:div>
    <w:div w:id="1478836992">
      <w:bodyDiv w:val="1"/>
      <w:marLeft w:val="0"/>
      <w:marRight w:val="0"/>
      <w:marTop w:val="0"/>
      <w:marBottom w:val="0"/>
      <w:divBdr>
        <w:top w:val="none" w:sz="0" w:space="0" w:color="auto"/>
        <w:left w:val="none" w:sz="0" w:space="0" w:color="auto"/>
        <w:bottom w:val="none" w:sz="0" w:space="0" w:color="auto"/>
        <w:right w:val="none" w:sz="0" w:space="0" w:color="auto"/>
      </w:divBdr>
      <w:divsChild>
        <w:div w:id="90901226">
          <w:marLeft w:val="640"/>
          <w:marRight w:val="0"/>
          <w:marTop w:val="0"/>
          <w:marBottom w:val="0"/>
          <w:divBdr>
            <w:top w:val="none" w:sz="0" w:space="0" w:color="auto"/>
            <w:left w:val="none" w:sz="0" w:space="0" w:color="auto"/>
            <w:bottom w:val="none" w:sz="0" w:space="0" w:color="auto"/>
            <w:right w:val="none" w:sz="0" w:space="0" w:color="auto"/>
          </w:divBdr>
        </w:div>
        <w:div w:id="130903496">
          <w:marLeft w:val="640"/>
          <w:marRight w:val="0"/>
          <w:marTop w:val="0"/>
          <w:marBottom w:val="0"/>
          <w:divBdr>
            <w:top w:val="none" w:sz="0" w:space="0" w:color="auto"/>
            <w:left w:val="none" w:sz="0" w:space="0" w:color="auto"/>
            <w:bottom w:val="none" w:sz="0" w:space="0" w:color="auto"/>
            <w:right w:val="none" w:sz="0" w:space="0" w:color="auto"/>
          </w:divBdr>
        </w:div>
        <w:div w:id="174463294">
          <w:marLeft w:val="640"/>
          <w:marRight w:val="0"/>
          <w:marTop w:val="0"/>
          <w:marBottom w:val="0"/>
          <w:divBdr>
            <w:top w:val="none" w:sz="0" w:space="0" w:color="auto"/>
            <w:left w:val="none" w:sz="0" w:space="0" w:color="auto"/>
            <w:bottom w:val="none" w:sz="0" w:space="0" w:color="auto"/>
            <w:right w:val="none" w:sz="0" w:space="0" w:color="auto"/>
          </w:divBdr>
        </w:div>
        <w:div w:id="180358292">
          <w:marLeft w:val="640"/>
          <w:marRight w:val="0"/>
          <w:marTop w:val="0"/>
          <w:marBottom w:val="0"/>
          <w:divBdr>
            <w:top w:val="none" w:sz="0" w:space="0" w:color="auto"/>
            <w:left w:val="none" w:sz="0" w:space="0" w:color="auto"/>
            <w:bottom w:val="none" w:sz="0" w:space="0" w:color="auto"/>
            <w:right w:val="none" w:sz="0" w:space="0" w:color="auto"/>
          </w:divBdr>
        </w:div>
        <w:div w:id="191498339">
          <w:marLeft w:val="640"/>
          <w:marRight w:val="0"/>
          <w:marTop w:val="0"/>
          <w:marBottom w:val="0"/>
          <w:divBdr>
            <w:top w:val="none" w:sz="0" w:space="0" w:color="auto"/>
            <w:left w:val="none" w:sz="0" w:space="0" w:color="auto"/>
            <w:bottom w:val="none" w:sz="0" w:space="0" w:color="auto"/>
            <w:right w:val="none" w:sz="0" w:space="0" w:color="auto"/>
          </w:divBdr>
        </w:div>
        <w:div w:id="240480888">
          <w:marLeft w:val="640"/>
          <w:marRight w:val="0"/>
          <w:marTop w:val="0"/>
          <w:marBottom w:val="0"/>
          <w:divBdr>
            <w:top w:val="none" w:sz="0" w:space="0" w:color="auto"/>
            <w:left w:val="none" w:sz="0" w:space="0" w:color="auto"/>
            <w:bottom w:val="none" w:sz="0" w:space="0" w:color="auto"/>
            <w:right w:val="none" w:sz="0" w:space="0" w:color="auto"/>
          </w:divBdr>
        </w:div>
        <w:div w:id="421218961">
          <w:marLeft w:val="640"/>
          <w:marRight w:val="0"/>
          <w:marTop w:val="0"/>
          <w:marBottom w:val="0"/>
          <w:divBdr>
            <w:top w:val="none" w:sz="0" w:space="0" w:color="auto"/>
            <w:left w:val="none" w:sz="0" w:space="0" w:color="auto"/>
            <w:bottom w:val="none" w:sz="0" w:space="0" w:color="auto"/>
            <w:right w:val="none" w:sz="0" w:space="0" w:color="auto"/>
          </w:divBdr>
        </w:div>
        <w:div w:id="584653825">
          <w:marLeft w:val="640"/>
          <w:marRight w:val="0"/>
          <w:marTop w:val="0"/>
          <w:marBottom w:val="0"/>
          <w:divBdr>
            <w:top w:val="none" w:sz="0" w:space="0" w:color="auto"/>
            <w:left w:val="none" w:sz="0" w:space="0" w:color="auto"/>
            <w:bottom w:val="none" w:sz="0" w:space="0" w:color="auto"/>
            <w:right w:val="none" w:sz="0" w:space="0" w:color="auto"/>
          </w:divBdr>
        </w:div>
        <w:div w:id="625937929">
          <w:marLeft w:val="640"/>
          <w:marRight w:val="0"/>
          <w:marTop w:val="0"/>
          <w:marBottom w:val="0"/>
          <w:divBdr>
            <w:top w:val="none" w:sz="0" w:space="0" w:color="auto"/>
            <w:left w:val="none" w:sz="0" w:space="0" w:color="auto"/>
            <w:bottom w:val="none" w:sz="0" w:space="0" w:color="auto"/>
            <w:right w:val="none" w:sz="0" w:space="0" w:color="auto"/>
          </w:divBdr>
        </w:div>
        <w:div w:id="690379661">
          <w:marLeft w:val="640"/>
          <w:marRight w:val="0"/>
          <w:marTop w:val="0"/>
          <w:marBottom w:val="0"/>
          <w:divBdr>
            <w:top w:val="none" w:sz="0" w:space="0" w:color="auto"/>
            <w:left w:val="none" w:sz="0" w:space="0" w:color="auto"/>
            <w:bottom w:val="none" w:sz="0" w:space="0" w:color="auto"/>
            <w:right w:val="none" w:sz="0" w:space="0" w:color="auto"/>
          </w:divBdr>
        </w:div>
        <w:div w:id="722288110">
          <w:marLeft w:val="640"/>
          <w:marRight w:val="0"/>
          <w:marTop w:val="0"/>
          <w:marBottom w:val="0"/>
          <w:divBdr>
            <w:top w:val="none" w:sz="0" w:space="0" w:color="auto"/>
            <w:left w:val="none" w:sz="0" w:space="0" w:color="auto"/>
            <w:bottom w:val="none" w:sz="0" w:space="0" w:color="auto"/>
            <w:right w:val="none" w:sz="0" w:space="0" w:color="auto"/>
          </w:divBdr>
        </w:div>
        <w:div w:id="762604175">
          <w:marLeft w:val="640"/>
          <w:marRight w:val="0"/>
          <w:marTop w:val="0"/>
          <w:marBottom w:val="0"/>
          <w:divBdr>
            <w:top w:val="none" w:sz="0" w:space="0" w:color="auto"/>
            <w:left w:val="none" w:sz="0" w:space="0" w:color="auto"/>
            <w:bottom w:val="none" w:sz="0" w:space="0" w:color="auto"/>
            <w:right w:val="none" w:sz="0" w:space="0" w:color="auto"/>
          </w:divBdr>
        </w:div>
        <w:div w:id="886574837">
          <w:marLeft w:val="640"/>
          <w:marRight w:val="0"/>
          <w:marTop w:val="0"/>
          <w:marBottom w:val="0"/>
          <w:divBdr>
            <w:top w:val="none" w:sz="0" w:space="0" w:color="auto"/>
            <w:left w:val="none" w:sz="0" w:space="0" w:color="auto"/>
            <w:bottom w:val="none" w:sz="0" w:space="0" w:color="auto"/>
            <w:right w:val="none" w:sz="0" w:space="0" w:color="auto"/>
          </w:divBdr>
        </w:div>
        <w:div w:id="935019703">
          <w:marLeft w:val="640"/>
          <w:marRight w:val="0"/>
          <w:marTop w:val="0"/>
          <w:marBottom w:val="0"/>
          <w:divBdr>
            <w:top w:val="none" w:sz="0" w:space="0" w:color="auto"/>
            <w:left w:val="none" w:sz="0" w:space="0" w:color="auto"/>
            <w:bottom w:val="none" w:sz="0" w:space="0" w:color="auto"/>
            <w:right w:val="none" w:sz="0" w:space="0" w:color="auto"/>
          </w:divBdr>
        </w:div>
        <w:div w:id="942150864">
          <w:marLeft w:val="640"/>
          <w:marRight w:val="0"/>
          <w:marTop w:val="0"/>
          <w:marBottom w:val="0"/>
          <w:divBdr>
            <w:top w:val="none" w:sz="0" w:space="0" w:color="auto"/>
            <w:left w:val="none" w:sz="0" w:space="0" w:color="auto"/>
            <w:bottom w:val="none" w:sz="0" w:space="0" w:color="auto"/>
            <w:right w:val="none" w:sz="0" w:space="0" w:color="auto"/>
          </w:divBdr>
        </w:div>
        <w:div w:id="975332898">
          <w:marLeft w:val="640"/>
          <w:marRight w:val="0"/>
          <w:marTop w:val="0"/>
          <w:marBottom w:val="0"/>
          <w:divBdr>
            <w:top w:val="none" w:sz="0" w:space="0" w:color="auto"/>
            <w:left w:val="none" w:sz="0" w:space="0" w:color="auto"/>
            <w:bottom w:val="none" w:sz="0" w:space="0" w:color="auto"/>
            <w:right w:val="none" w:sz="0" w:space="0" w:color="auto"/>
          </w:divBdr>
        </w:div>
        <w:div w:id="1031691597">
          <w:marLeft w:val="640"/>
          <w:marRight w:val="0"/>
          <w:marTop w:val="0"/>
          <w:marBottom w:val="0"/>
          <w:divBdr>
            <w:top w:val="none" w:sz="0" w:space="0" w:color="auto"/>
            <w:left w:val="none" w:sz="0" w:space="0" w:color="auto"/>
            <w:bottom w:val="none" w:sz="0" w:space="0" w:color="auto"/>
            <w:right w:val="none" w:sz="0" w:space="0" w:color="auto"/>
          </w:divBdr>
        </w:div>
        <w:div w:id="1040280021">
          <w:marLeft w:val="640"/>
          <w:marRight w:val="0"/>
          <w:marTop w:val="0"/>
          <w:marBottom w:val="0"/>
          <w:divBdr>
            <w:top w:val="none" w:sz="0" w:space="0" w:color="auto"/>
            <w:left w:val="none" w:sz="0" w:space="0" w:color="auto"/>
            <w:bottom w:val="none" w:sz="0" w:space="0" w:color="auto"/>
            <w:right w:val="none" w:sz="0" w:space="0" w:color="auto"/>
          </w:divBdr>
        </w:div>
        <w:div w:id="1213424464">
          <w:marLeft w:val="640"/>
          <w:marRight w:val="0"/>
          <w:marTop w:val="0"/>
          <w:marBottom w:val="0"/>
          <w:divBdr>
            <w:top w:val="none" w:sz="0" w:space="0" w:color="auto"/>
            <w:left w:val="none" w:sz="0" w:space="0" w:color="auto"/>
            <w:bottom w:val="none" w:sz="0" w:space="0" w:color="auto"/>
            <w:right w:val="none" w:sz="0" w:space="0" w:color="auto"/>
          </w:divBdr>
        </w:div>
        <w:div w:id="1247809441">
          <w:marLeft w:val="640"/>
          <w:marRight w:val="0"/>
          <w:marTop w:val="0"/>
          <w:marBottom w:val="0"/>
          <w:divBdr>
            <w:top w:val="none" w:sz="0" w:space="0" w:color="auto"/>
            <w:left w:val="none" w:sz="0" w:space="0" w:color="auto"/>
            <w:bottom w:val="none" w:sz="0" w:space="0" w:color="auto"/>
            <w:right w:val="none" w:sz="0" w:space="0" w:color="auto"/>
          </w:divBdr>
        </w:div>
        <w:div w:id="1400909245">
          <w:marLeft w:val="640"/>
          <w:marRight w:val="0"/>
          <w:marTop w:val="0"/>
          <w:marBottom w:val="0"/>
          <w:divBdr>
            <w:top w:val="none" w:sz="0" w:space="0" w:color="auto"/>
            <w:left w:val="none" w:sz="0" w:space="0" w:color="auto"/>
            <w:bottom w:val="none" w:sz="0" w:space="0" w:color="auto"/>
            <w:right w:val="none" w:sz="0" w:space="0" w:color="auto"/>
          </w:divBdr>
        </w:div>
        <w:div w:id="1415971490">
          <w:marLeft w:val="640"/>
          <w:marRight w:val="0"/>
          <w:marTop w:val="0"/>
          <w:marBottom w:val="0"/>
          <w:divBdr>
            <w:top w:val="none" w:sz="0" w:space="0" w:color="auto"/>
            <w:left w:val="none" w:sz="0" w:space="0" w:color="auto"/>
            <w:bottom w:val="none" w:sz="0" w:space="0" w:color="auto"/>
            <w:right w:val="none" w:sz="0" w:space="0" w:color="auto"/>
          </w:divBdr>
        </w:div>
        <w:div w:id="1460764218">
          <w:marLeft w:val="640"/>
          <w:marRight w:val="0"/>
          <w:marTop w:val="0"/>
          <w:marBottom w:val="0"/>
          <w:divBdr>
            <w:top w:val="none" w:sz="0" w:space="0" w:color="auto"/>
            <w:left w:val="none" w:sz="0" w:space="0" w:color="auto"/>
            <w:bottom w:val="none" w:sz="0" w:space="0" w:color="auto"/>
            <w:right w:val="none" w:sz="0" w:space="0" w:color="auto"/>
          </w:divBdr>
        </w:div>
        <w:div w:id="1475412158">
          <w:marLeft w:val="640"/>
          <w:marRight w:val="0"/>
          <w:marTop w:val="0"/>
          <w:marBottom w:val="0"/>
          <w:divBdr>
            <w:top w:val="none" w:sz="0" w:space="0" w:color="auto"/>
            <w:left w:val="none" w:sz="0" w:space="0" w:color="auto"/>
            <w:bottom w:val="none" w:sz="0" w:space="0" w:color="auto"/>
            <w:right w:val="none" w:sz="0" w:space="0" w:color="auto"/>
          </w:divBdr>
        </w:div>
        <w:div w:id="1524393077">
          <w:marLeft w:val="640"/>
          <w:marRight w:val="0"/>
          <w:marTop w:val="0"/>
          <w:marBottom w:val="0"/>
          <w:divBdr>
            <w:top w:val="none" w:sz="0" w:space="0" w:color="auto"/>
            <w:left w:val="none" w:sz="0" w:space="0" w:color="auto"/>
            <w:bottom w:val="none" w:sz="0" w:space="0" w:color="auto"/>
            <w:right w:val="none" w:sz="0" w:space="0" w:color="auto"/>
          </w:divBdr>
        </w:div>
        <w:div w:id="1600674407">
          <w:marLeft w:val="640"/>
          <w:marRight w:val="0"/>
          <w:marTop w:val="0"/>
          <w:marBottom w:val="0"/>
          <w:divBdr>
            <w:top w:val="none" w:sz="0" w:space="0" w:color="auto"/>
            <w:left w:val="none" w:sz="0" w:space="0" w:color="auto"/>
            <w:bottom w:val="none" w:sz="0" w:space="0" w:color="auto"/>
            <w:right w:val="none" w:sz="0" w:space="0" w:color="auto"/>
          </w:divBdr>
        </w:div>
        <w:div w:id="1657686277">
          <w:marLeft w:val="640"/>
          <w:marRight w:val="0"/>
          <w:marTop w:val="0"/>
          <w:marBottom w:val="0"/>
          <w:divBdr>
            <w:top w:val="none" w:sz="0" w:space="0" w:color="auto"/>
            <w:left w:val="none" w:sz="0" w:space="0" w:color="auto"/>
            <w:bottom w:val="none" w:sz="0" w:space="0" w:color="auto"/>
            <w:right w:val="none" w:sz="0" w:space="0" w:color="auto"/>
          </w:divBdr>
        </w:div>
        <w:div w:id="1698040156">
          <w:marLeft w:val="640"/>
          <w:marRight w:val="0"/>
          <w:marTop w:val="0"/>
          <w:marBottom w:val="0"/>
          <w:divBdr>
            <w:top w:val="none" w:sz="0" w:space="0" w:color="auto"/>
            <w:left w:val="none" w:sz="0" w:space="0" w:color="auto"/>
            <w:bottom w:val="none" w:sz="0" w:space="0" w:color="auto"/>
            <w:right w:val="none" w:sz="0" w:space="0" w:color="auto"/>
          </w:divBdr>
        </w:div>
        <w:div w:id="1756585660">
          <w:marLeft w:val="640"/>
          <w:marRight w:val="0"/>
          <w:marTop w:val="0"/>
          <w:marBottom w:val="0"/>
          <w:divBdr>
            <w:top w:val="none" w:sz="0" w:space="0" w:color="auto"/>
            <w:left w:val="none" w:sz="0" w:space="0" w:color="auto"/>
            <w:bottom w:val="none" w:sz="0" w:space="0" w:color="auto"/>
            <w:right w:val="none" w:sz="0" w:space="0" w:color="auto"/>
          </w:divBdr>
        </w:div>
        <w:div w:id="1756591805">
          <w:marLeft w:val="640"/>
          <w:marRight w:val="0"/>
          <w:marTop w:val="0"/>
          <w:marBottom w:val="0"/>
          <w:divBdr>
            <w:top w:val="none" w:sz="0" w:space="0" w:color="auto"/>
            <w:left w:val="none" w:sz="0" w:space="0" w:color="auto"/>
            <w:bottom w:val="none" w:sz="0" w:space="0" w:color="auto"/>
            <w:right w:val="none" w:sz="0" w:space="0" w:color="auto"/>
          </w:divBdr>
        </w:div>
        <w:div w:id="1815677771">
          <w:marLeft w:val="640"/>
          <w:marRight w:val="0"/>
          <w:marTop w:val="0"/>
          <w:marBottom w:val="0"/>
          <w:divBdr>
            <w:top w:val="none" w:sz="0" w:space="0" w:color="auto"/>
            <w:left w:val="none" w:sz="0" w:space="0" w:color="auto"/>
            <w:bottom w:val="none" w:sz="0" w:space="0" w:color="auto"/>
            <w:right w:val="none" w:sz="0" w:space="0" w:color="auto"/>
          </w:divBdr>
        </w:div>
        <w:div w:id="1875531342">
          <w:marLeft w:val="640"/>
          <w:marRight w:val="0"/>
          <w:marTop w:val="0"/>
          <w:marBottom w:val="0"/>
          <w:divBdr>
            <w:top w:val="none" w:sz="0" w:space="0" w:color="auto"/>
            <w:left w:val="none" w:sz="0" w:space="0" w:color="auto"/>
            <w:bottom w:val="none" w:sz="0" w:space="0" w:color="auto"/>
            <w:right w:val="none" w:sz="0" w:space="0" w:color="auto"/>
          </w:divBdr>
        </w:div>
        <w:div w:id="1901556527">
          <w:marLeft w:val="640"/>
          <w:marRight w:val="0"/>
          <w:marTop w:val="0"/>
          <w:marBottom w:val="0"/>
          <w:divBdr>
            <w:top w:val="none" w:sz="0" w:space="0" w:color="auto"/>
            <w:left w:val="none" w:sz="0" w:space="0" w:color="auto"/>
            <w:bottom w:val="none" w:sz="0" w:space="0" w:color="auto"/>
            <w:right w:val="none" w:sz="0" w:space="0" w:color="auto"/>
          </w:divBdr>
        </w:div>
        <w:div w:id="1930191594">
          <w:marLeft w:val="640"/>
          <w:marRight w:val="0"/>
          <w:marTop w:val="0"/>
          <w:marBottom w:val="0"/>
          <w:divBdr>
            <w:top w:val="none" w:sz="0" w:space="0" w:color="auto"/>
            <w:left w:val="none" w:sz="0" w:space="0" w:color="auto"/>
            <w:bottom w:val="none" w:sz="0" w:space="0" w:color="auto"/>
            <w:right w:val="none" w:sz="0" w:space="0" w:color="auto"/>
          </w:divBdr>
        </w:div>
        <w:div w:id="2124376891">
          <w:marLeft w:val="640"/>
          <w:marRight w:val="0"/>
          <w:marTop w:val="0"/>
          <w:marBottom w:val="0"/>
          <w:divBdr>
            <w:top w:val="none" w:sz="0" w:space="0" w:color="auto"/>
            <w:left w:val="none" w:sz="0" w:space="0" w:color="auto"/>
            <w:bottom w:val="none" w:sz="0" w:space="0" w:color="auto"/>
            <w:right w:val="none" w:sz="0" w:space="0" w:color="auto"/>
          </w:divBdr>
        </w:div>
      </w:divsChild>
    </w:div>
    <w:div w:id="1480997587">
      <w:marLeft w:val="640"/>
      <w:marRight w:val="0"/>
      <w:marTop w:val="0"/>
      <w:marBottom w:val="0"/>
      <w:divBdr>
        <w:top w:val="none" w:sz="0" w:space="0" w:color="auto"/>
        <w:left w:val="none" w:sz="0" w:space="0" w:color="auto"/>
        <w:bottom w:val="none" w:sz="0" w:space="0" w:color="auto"/>
        <w:right w:val="none" w:sz="0" w:space="0" w:color="auto"/>
      </w:divBdr>
    </w:div>
    <w:div w:id="1481507178">
      <w:marLeft w:val="640"/>
      <w:marRight w:val="0"/>
      <w:marTop w:val="0"/>
      <w:marBottom w:val="0"/>
      <w:divBdr>
        <w:top w:val="none" w:sz="0" w:space="0" w:color="auto"/>
        <w:left w:val="none" w:sz="0" w:space="0" w:color="auto"/>
        <w:bottom w:val="none" w:sz="0" w:space="0" w:color="auto"/>
        <w:right w:val="none" w:sz="0" w:space="0" w:color="auto"/>
      </w:divBdr>
    </w:div>
    <w:div w:id="1483230131">
      <w:bodyDiv w:val="1"/>
      <w:marLeft w:val="0"/>
      <w:marRight w:val="0"/>
      <w:marTop w:val="0"/>
      <w:marBottom w:val="0"/>
      <w:divBdr>
        <w:top w:val="none" w:sz="0" w:space="0" w:color="auto"/>
        <w:left w:val="none" w:sz="0" w:space="0" w:color="auto"/>
        <w:bottom w:val="none" w:sz="0" w:space="0" w:color="auto"/>
        <w:right w:val="none" w:sz="0" w:space="0" w:color="auto"/>
      </w:divBdr>
      <w:divsChild>
        <w:div w:id="117452660">
          <w:marLeft w:val="640"/>
          <w:marRight w:val="0"/>
          <w:marTop w:val="0"/>
          <w:marBottom w:val="0"/>
          <w:divBdr>
            <w:top w:val="none" w:sz="0" w:space="0" w:color="auto"/>
            <w:left w:val="none" w:sz="0" w:space="0" w:color="auto"/>
            <w:bottom w:val="none" w:sz="0" w:space="0" w:color="auto"/>
            <w:right w:val="none" w:sz="0" w:space="0" w:color="auto"/>
          </w:divBdr>
        </w:div>
        <w:div w:id="161434403">
          <w:marLeft w:val="640"/>
          <w:marRight w:val="0"/>
          <w:marTop w:val="0"/>
          <w:marBottom w:val="0"/>
          <w:divBdr>
            <w:top w:val="none" w:sz="0" w:space="0" w:color="auto"/>
            <w:left w:val="none" w:sz="0" w:space="0" w:color="auto"/>
            <w:bottom w:val="none" w:sz="0" w:space="0" w:color="auto"/>
            <w:right w:val="none" w:sz="0" w:space="0" w:color="auto"/>
          </w:divBdr>
        </w:div>
        <w:div w:id="207300377">
          <w:marLeft w:val="640"/>
          <w:marRight w:val="0"/>
          <w:marTop w:val="0"/>
          <w:marBottom w:val="0"/>
          <w:divBdr>
            <w:top w:val="none" w:sz="0" w:space="0" w:color="auto"/>
            <w:left w:val="none" w:sz="0" w:space="0" w:color="auto"/>
            <w:bottom w:val="none" w:sz="0" w:space="0" w:color="auto"/>
            <w:right w:val="none" w:sz="0" w:space="0" w:color="auto"/>
          </w:divBdr>
        </w:div>
        <w:div w:id="233394750">
          <w:marLeft w:val="640"/>
          <w:marRight w:val="0"/>
          <w:marTop w:val="0"/>
          <w:marBottom w:val="0"/>
          <w:divBdr>
            <w:top w:val="none" w:sz="0" w:space="0" w:color="auto"/>
            <w:left w:val="none" w:sz="0" w:space="0" w:color="auto"/>
            <w:bottom w:val="none" w:sz="0" w:space="0" w:color="auto"/>
            <w:right w:val="none" w:sz="0" w:space="0" w:color="auto"/>
          </w:divBdr>
        </w:div>
        <w:div w:id="322898478">
          <w:marLeft w:val="640"/>
          <w:marRight w:val="0"/>
          <w:marTop w:val="0"/>
          <w:marBottom w:val="0"/>
          <w:divBdr>
            <w:top w:val="none" w:sz="0" w:space="0" w:color="auto"/>
            <w:left w:val="none" w:sz="0" w:space="0" w:color="auto"/>
            <w:bottom w:val="none" w:sz="0" w:space="0" w:color="auto"/>
            <w:right w:val="none" w:sz="0" w:space="0" w:color="auto"/>
          </w:divBdr>
        </w:div>
        <w:div w:id="329991498">
          <w:marLeft w:val="640"/>
          <w:marRight w:val="0"/>
          <w:marTop w:val="0"/>
          <w:marBottom w:val="0"/>
          <w:divBdr>
            <w:top w:val="none" w:sz="0" w:space="0" w:color="auto"/>
            <w:left w:val="none" w:sz="0" w:space="0" w:color="auto"/>
            <w:bottom w:val="none" w:sz="0" w:space="0" w:color="auto"/>
            <w:right w:val="none" w:sz="0" w:space="0" w:color="auto"/>
          </w:divBdr>
        </w:div>
        <w:div w:id="378286172">
          <w:marLeft w:val="640"/>
          <w:marRight w:val="0"/>
          <w:marTop w:val="0"/>
          <w:marBottom w:val="0"/>
          <w:divBdr>
            <w:top w:val="none" w:sz="0" w:space="0" w:color="auto"/>
            <w:left w:val="none" w:sz="0" w:space="0" w:color="auto"/>
            <w:bottom w:val="none" w:sz="0" w:space="0" w:color="auto"/>
            <w:right w:val="none" w:sz="0" w:space="0" w:color="auto"/>
          </w:divBdr>
        </w:div>
        <w:div w:id="521213082">
          <w:marLeft w:val="640"/>
          <w:marRight w:val="0"/>
          <w:marTop w:val="0"/>
          <w:marBottom w:val="0"/>
          <w:divBdr>
            <w:top w:val="none" w:sz="0" w:space="0" w:color="auto"/>
            <w:left w:val="none" w:sz="0" w:space="0" w:color="auto"/>
            <w:bottom w:val="none" w:sz="0" w:space="0" w:color="auto"/>
            <w:right w:val="none" w:sz="0" w:space="0" w:color="auto"/>
          </w:divBdr>
        </w:div>
        <w:div w:id="530461591">
          <w:marLeft w:val="640"/>
          <w:marRight w:val="0"/>
          <w:marTop w:val="0"/>
          <w:marBottom w:val="0"/>
          <w:divBdr>
            <w:top w:val="none" w:sz="0" w:space="0" w:color="auto"/>
            <w:left w:val="none" w:sz="0" w:space="0" w:color="auto"/>
            <w:bottom w:val="none" w:sz="0" w:space="0" w:color="auto"/>
            <w:right w:val="none" w:sz="0" w:space="0" w:color="auto"/>
          </w:divBdr>
        </w:div>
        <w:div w:id="589000892">
          <w:marLeft w:val="640"/>
          <w:marRight w:val="0"/>
          <w:marTop w:val="0"/>
          <w:marBottom w:val="0"/>
          <w:divBdr>
            <w:top w:val="none" w:sz="0" w:space="0" w:color="auto"/>
            <w:left w:val="none" w:sz="0" w:space="0" w:color="auto"/>
            <w:bottom w:val="none" w:sz="0" w:space="0" w:color="auto"/>
            <w:right w:val="none" w:sz="0" w:space="0" w:color="auto"/>
          </w:divBdr>
        </w:div>
        <w:div w:id="628322646">
          <w:marLeft w:val="640"/>
          <w:marRight w:val="0"/>
          <w:marTop w:val="0"/>
          <w:marBottom w:val="0"/>
          <w:divBdr>
            <w:top w:val="none" w:sz="0" w:space="0" w:color="auto"/>
            <w:left w:val="none" w:sz="0" w:space="0" w:color="auto"/>
            <w:bottom w:val="none" w:sz="0" w:space="0" w:color="auto"/>
            <w:right w:val="none" w:sz="0" w:space="0" w:color="auto"/>
          </w:divBdr>
        </w:div>
        <w:div w:id="669328791">
          <w:marLeft w:val="640"/>
          <w:marRight w:val="0"/>
          <w:marTop w:val="0"/>
          <w:marBottom w:val="0"/>
          <w:divBdr>
            <w:top w:val="none" w:sz="0" w:space="0" w:color="auto"/>
            <w:left w:val="none" w:sz="0" w:space="0" w:color="auto"/>
            <w:bottom w:val="none" w:sz="0" w:space="0" w:color="auto"/>
            <w:right w:val="none" w:sz="0" w:space="0" w:color="auto"/>
          </w:divBdr>
        </w:div>
        <w:div w:id="780034320">
          <w:marLeft w:val="640"/>
          <w:marRight w:val="0"/>
          <w:marTop w:val="0"/>
          <w:marBottom w:val="0"/>
          <w:divBdr>
            <w:top w:val="none" w:sz="0" w:space="0" w:color="auto"/>
            <w:left w:val="none" w:sz="0" w:space="0" w:color="auto"/>
            <w:bottom w:val="none" w:sz="0" w:space="0" w:color="auto"/>
            <w:right w:val="none" w:sz="0" w:space="0" w:color="auto"/>
          </w:divBdr>
        </w:div>
        <w:div w:id="804590336">
          <w:marLeft w:val="640"/>
          <w:marRight w:val="0"/>
          <w:marTop w:val="0"/>
          <w:marBottom w:val="0"/>
          <w:divBdr>
            <w:top w:val="none" w:sz="0" w:space="0" w:color="auto"/>
            <w:left w:val="none" w:sz="0" w:space="0" w:color="auto"/>
            <w:bottom w:val="none" w:sz="0" w:space="0" w:color="auto"/>
            <w:right w:val="none" w:sz="0" w:space="0" w:color="auto"/>
          </w:divBdr>
        </w:div>
        <w:div w:id="816993742">
          <w:marLeft w:val="640"/>
          <w:marRight w:val="0"/>
          <w:marTop w:val="0"/>
          <w:marBottom w:val="0"/>
          <w:divBdr>
            <w:top w:val="none" w:sz="0" w:space="0" w:color="auto"/>
            <w:left w:val="none" w:sz="0" w:space="0" w:color="auto"/>
            <w:bottom w:val="none" w:sz="0" w:space="0" w:color="auto"/>
            <w:right w:val="none" w:sz="0" w:space="0" w:color="auto"/>
          </w:divBdr>
        </w:div>
        <w:div w:id="858741061">
          <w:marLeft w:val="640"/>
          <w:marRight w:val="0"/>
          <w:marTop w:val="0"/>
          <w:marBottom w:val="0"/>
          <w:divBdr>
            <w:top w:val="none" w:sz="0" w:space="0" w:color="auto"/>
            <w:left w:val="none" w:sz="0" w:space="0" w:color="auto"/>
            <w:bottom w:val="none" w:sz="0" w:space="0" w:color="auto"/>
            <w:right w:val="none" w:sz="0" w:space="0" w:color="auto"/>
          </w:divBdr>
        </w:div>
        <w:div w:id="866648257">
          <w:marLeft w:val="640"/>
          <w:marRight w:val="0"/>
          <w:marTop w:val="0"/>
          <w:marBottom w:val="0"/>
          <w:divBdr>
            <w:top w:val="none" w:sz="0" w:space="0" w:color="auto"/>
            <w:left w:val="none" w:sz="0" w:space="0" w:color="auto"/>
            <w:bottom w:val="none" w:sz="0" w:space="0" w:color="auto"/>
            <w:right w:val="none" w:sz="0" w:space="0" w:color="auto"/>
          </w:divBdr>
        </w:div>
        <w:div w:id="936908824">
          <w:marLeft w:val="640"/>
          <w:marRight w:val="0"/>
          <w:marTop w:val="0"/>
          <w:marBottom w:val="0"/>
          <w:divBdr>
            <w:top w:val="none" w:sz="0" w:space="0" w:color="auto"/>
            <w:left w:val="none" w:sz="0" w:space="0" w:color="auto"/>
            <w:bottom w:val="none" w:sz="0" w:space="0" w:color="auto"/>
            <w:right w:val="none" w:sz="0" w:space="0" w:color="auto"/>
          </w:divBdr>
        </w:div>
        <w:div w:id="1025594197">
          <w:marLeft w:val="640"/>
          <w:marRight w:val="0"/>
          <w:marTop w:val="0"/>
          <w:marBottom w:val="0"/>
          <w:divBdr>
            <w:top w:val="none" w:sz="0" w:space="0" w:color="auto"/>
            <w:left w:val="none" w:sz="0" w:space="0" w:color="auto"/>
            <w:bottom w:val="none" w:sz="0" w:space="0" w:color="auto"/>
            <w:right w:val="none" w:sz="0" w:space="0" w:color="auto"/>
          </w:divBdr>
        </w:div>
        <w:div w:id="1086149560">
          <w:marLeft w:val="640"/>
          <w:marRight w:val="0"/>
          <w:marTop w:val="0"/>
          <w:marBottom w:val="0"/>
          <w:divBdr>
            <w:top w:val="none" w:sz="0" w:space="0" w:color="auto"/>
            <w:left w:val="none" w:sz="0" w:space="0" w:color="auto"/>
            <w:bottom w:val="none" w:sz="0" w:space="0" w:color="auto"/>
            <w:right w:val="none" w:sz="0" w:space="0" w:color="auto"/>
          </w:divBdr>
        </w:div>
        <w:div w:id="1109356713">
          <w:marLeft w:val="640"/>
          <w:marRight w:val="0"/>
          <w:marTop w:val="0"/>
          <w:marBottom w:val="0"/>
          <w:divBdr>
            <w:top w:val="none" w:sz="0" w:space="0" w:color="auto"/>
            <w:left w:val="none" w:sz="0" w:space="0" w:color="auto"/>
            <w:bottom w:val="none" w:sz="0" w:space="0" w:color="auto"/>
            <w:right w:val="none" w:sz="0" w:space="0" w:color="auto"/>
          </w:divBdr>
        </w:div>
        <w:div w:id="1132284137">
          <w:marLeft w:val="640"/>
          <w:marRight w:val="0"/>
          <w:marTop w:val="0"/>
          <w:marBottom w:val="0"/>
          <w:divBdr>
            <w:top w:val="none" w:sz="0" w:space="0" w:color="auto"/>
            <w:left w:val="none" w:sz="0" w:space="0" w:color="auto"/>
            <w:bottom w:val="none" w:sz="0" w:space="0" w:color="auto"/>
            <w:right w:val="none" w:sz="0" w:space="0" w:color="auto"/>
          </w:divBdr>
        </w:div>
        <w:div w:id="1181512164">
          <w:marLeft w:val="640"/>
          <w:marRight w:val="0"/>
          <w:marTop w:val="0"/>
          <w:marBottom w:val="0"/>
          <w:divBdr>
            <w:top w:val="none" w:sz="0" w:space="0" w:color="auto"/>
            <w:left w:val="none" w:sz="0" w:space="0" w:color="auto"/>
            <w:bottom w:val="none" w:sz="0" w:space="0" w:color="auto"/>
            <w:right w:val="none" w:sz="0" w:space="0" w:color="auto"/>
          </w:divBdr>
        </w:div>
        <w:div w:id="1246379452">
          <w:marLeft w:val="640"/>
          <w:marRight w:val="0"/>
          <w:marTop w:val="0"/>
          <w:marBottom w:val="0"/>
          <w:divBdr>
            <w:top w:val="none" w:sz="0" w:space="0" w:color="auto"/>
            <w:left w:val="none" w:sz="0" w:space="0" w:color="auto"/>
            <w:bottom w:val="none" w:sz="0" w:space="0" w:color="auto"/>
            <w:right w:val="none" w:sz="0" w:space="0" w:color="auto"/>
          </w:divBdr>
        </w:div>
        <w:div w:id="1268729512">
          <w:marLeft w:val="640"/>
          <w:marRight w:val="0"/>
          <w:marTop w:val="0"/>
          <w:marBottom w:val="0"/>
          <w:divBdr>
            <w:top w:val="none" w:sz="0" w:space="0" w:color="auto"/>
            <w:left w:val="none" w:sz="0" w:space="0" w:color="auto"/>
            <w:bottom w:val="none" w:sz="0" w:space="0" w:color="auto"/>
            <w:right w:val="none" w:sz="0" w:space="0" w:color="auto"/>
          </w:divBdr>
        </w:div>
        <w:div w:id="1412196780">
          <w:marLeft w:val="640"/>
          <w:marRight w:val="0"/>
          <w:marTop w:val="0"/>
          <w:marBottom w:val="0"/>
          <w:divBdr>
            <w:top w:val="none" w:sz="0" w:space="0" w:color="auto"/>
            <w:left w:val="none" w:sz="0" w:space="0" w:color="auto"/>
            <w:bottom w:val="none" w:sz="0" w:space="0" w:color="auto"/>
            <w:right w:val="none" w:sz="0" w:space="0" w:color="auto"/>
          </w:divBdr>
        </w:div>
        <w:div w:id="1485274333">
          <w:marLeft w:val="640"/>
          <w:marRight w:val="0"/>
          <w:marTop w:val="0"/>
          <w:marBottom w:val="0"/>
          <w:divBdr>
            <w:top w:val="none" w:sz="0" w:space="0" w:color="auto"/>
            <w:left w:val="none" w:sz="0" w:space="0" w:color="auto"/>
            <w:bottom w:val="none" w:sz="0" w:space="0" w:color="auto"/>
            <w:right w:val="none" w:sz="0" w:space="0" w:color="auto"/>
          </w:divBdr>
        </w:div>
        <w:div w:id="1591504530">
          <w:marLeft w:val="640"/>
          <w:marRight w:val="0"/>
          <w:marTop w:val="0"/>
          <w:marBottom w:val="0"/>
          <w:divBdr>
            <w:top w:val="none" w:sz="0" w:space="0" w:color="auto"/>
            <w:left w:val="none" w:sz="0" w:space="0" w:color="auto"/>
            <w:bottom w:val="none" w:sz="0" w:space="0" w:color="auto"/>
            <w:right w:val="none" w:sz="0" w:space="0" w:color="auto"/>
          </w:divBdr>
        </w:div>
        <w:div w:id="1742755044">
          <w:marLeft w:val="640"/>
          <w:marRight w:val="0"/>
          <w:marTop w:val="0"/>
          <w:marBottom w:val="0"/>
          <w:divBdr>
            <w:top w:val="none" w:sz="0" w:space="0" w:color="auto"/>
            <w:left w:val="none" w:sz="0" w:space="0" w:color="auto"/>
            <w:bottom w:val="none" w:sz="0" w:space="0" w:color="auto"/>
            <w:right w:val="none" w:sz="0" w:space="0" w:color="auto"/>
          </w:divBdr>
        </w:div>
        <w:div w:id="1747729864">
          <w:marLeft w:val="640"/>
          <w:marRight w:val="0"/>
          <w:marTop w:val="0"/>
          <w:marBottom w:val="0"/>
          <w:divBdr>
            <w:top w:val="none" w:sz="0" w:space="0" w:color="auto"/>
            <w:left w:val="none" w:sz="0" w:space="0" w:color="auto"/>
            <w:bottom w:val="none" w:sz="0" w:space="0" w:color="auto"/>
            <w:right w:val="none" w:sz="0" w:space="0" w:color="auto"/>
          </w:divBdr>
        </w:div>
        <w:div w:id="1802576727">
          <w:marLeft w:val="640"/>
          <w:marRight w:val="0"/>
          <w:marTop w:val="0"/>
          <w:marBottom w:val="0"/>
          <w:divBdr>
            <w:top w:val="none" w:sz="0" w:space="0" w:color="auto"/>
            <w:left w:val="none" w:sz="0" w:space="0" w:color="auto"/>
            <w:bottom w:val="none" w:sz="0" w:space="0" w:color="auto"/>
            <w:right w:val="none" w:sz="0" w:space="0" w:color="auto"/>
          </w:divBdr>
        </w:div>
        <w:div w:id="1854805652">
          <w:marLeft w:val="640"/>
          <w:marRight w:val="0"/>
          <w:marTop w:val="0"/>
          <w:marBottom w:val="0"/>
          <w:divBdr>
            <w:top w:val="none" w:sz="0" w:space="0" w:color="auto"/>
            <w:left w:val="none" w:sz="0" w:space="0" w:color="auto"/>
            <w:bottom w:val="none" w:sz="0" w:space="0" w:color="auto"/>
            <w:right w:val="none" w:sz="0" w:space="0" w:color="auto"/>
          </w:divBdr>
        </w:div>
        <w:div w:id="1892686837">
          <w:marLeft w:val="640"/>
          <w:marRight w:val="0"/>
          <w:marTop w:val="0"/>
          <w:marBottom w:val="0"/>
          <w:divBdr>
            <w:top w:val="none" w:sz="0" w:space="0" w:color="auto"/>
            <w:left w:val="none" w:sz="0" w:space="0" w:color="auto"/>
            <w:bottom w:val="none" w:sz="0" w:space="0" w:color="auto"/>
            <w:right w:val="none" w:sz="0" w:space="0" w:color="auto"/>
          </w:divBdr>
        </w:div>
        <w:div w:id="1981570796">
          <w:marLeft w:val="640"/>
          <w:marRight w:val="0"/>
          <w:marTop w:val="0"/>
          <w:marBottom w:val="0"/>
          <w:divBdr>
            <w:top w:val="none" w:sz="0" w:space="0" w:color="auto"/>
            <w:left w:val="none" w:sz="0" w:space="0" w:color="auto"/>
            <w:bottom w:val="none" w:sz="0" w:space="0" w:color="auto"/>
            <w:right w:val="none" w:sz="0" w:space="0" w:color="auto"/>
          </w:divBdr>
        </w:div>
        <w:div w:id="2071078065">
          <w:marLeft w:val="640"/>
          <w:marRight w:val="0"/>
          <w:marTop w:val="0"/>
          <w:marBottom w:val="0"/>
          <w:divBdr>
            <w:top w:val="none" w:sz="0" w:space="0" w:color="auto"/>
            <w:left w:val="none" w:sz="0" w:space="0" w:color="auto"/>
            <w:bottom w:val="none" w:sz="0" w:space="0" w:color="auto"/>
            <w:right w:val="none" w:sz="0" w:space="0" w:color="auto"/>
          </w:divBdr>
        </w:div>
        <w:div w:id="2077825047">
          <w:marLeft w:val="640"/>
          <w:marRight w:val="0"/>
          <w:marTop w:val="0"/>
          <w:marBottom w:val="0"/>
          <w:divBdr>
            <w:top w:val="none" w:sz="0" w:space="0" w:color="auto"/>
            <w:left w:val="none" w:sz="0" w:space="0" w:color="auto"/>
            <w:bottom w:val="none" w:sz="0" w:space="0" w:color="auto"/>
            <w:right w:val="none" w:sz="0" w:space="0" w:color="auto"/>
          </w:divBdr>
        </w:div>
        <w:div w:id="2107997225">
          <w:marLeft w:val="640"/>
          <w:marRight w:val="0"/>
          <w:marTop w:val="0"/>
          <w:marBottom w:val="0"/>
          <w:divBdr>
            <w:top w:val="none" w:sz="0" w:space="0" w:color="auto"/>
            <w:left w:val="none" w:sz="0" w:space="0" w:color="auto"/>
            <w:bottom w:val="none" w:sz="0" w:space="0" w:color="auto"/>
            <w:right w:val="none" w:sz="0" w:space="0" w:color="auto"/>
          </w:divBdr>
        </w:div>
      </w:divsChild>
    </w:div>
    <w:div w:id="1483427393">
      <w:marLeft w:val="640"/>
      <w:marRight w:val="0"/>
      <w:marTop w:val="0"/>
      <w:marBottom w:val="0"/>
      <w:divBdr>
        <w:top w:val="none" w:sz="0" w:space="0" w:color="auto"/>
        <w:left w:val="none" w:sz="0" w:space="0" w:color="auto"/>
        <w:bottom w:val="none" w:sz="0" w:space="0" w:color="auto"/>
        <w:right w:val="none" w:sz="0" w:space="0" w:color="auto"/>
      </w:divBdr>
    </w:div>
    <w:div w:id="1484278197">
      <w:marLeft w:val="640"/>
      <w:marRight w:val="0"/>
      <w:marTop w:val="0"/>
      <w:marBottom w:val="0"/>
      <w:divBdr>
        <w:top w:val="none" w:sz="0" w:space="0" w:color="auto"/>
        <w:left w:val="none" w:sz="0" w:space="0" w:color="auto"/>
        <w:bottom w:val="none" w:sz="0" w:space="0" w:color="auto"/>
        <w:right w:val="none" w:sz="0" w:space="0" w:color="auto"/>
      </w:divBdr>
    </w:div>
    <w:div w:id="1486972142">
      <w:marLeft w:val="640"/>
      <w:marRight w:val="0"/>
      <w:marTop w:val="0"/>
      <w:marBottom w:val="0"/>
      <w:divBdr>
        <w:top w:val="none" w:sz="0" w:space="0" w:color="auto"/>
        <w:left w:val="none" w:sz="0" w:space="0" w:color="auto"/>
        <w:bottom w:val="none" w:sz="0" w:space="0" w:color="auto"/>
        <w:right w:val="none" w:sz="0" w:space="0" w:color="auto"/>
      </w:divBdr>
    </w:div>
    <w:div w:id="1488471963">
      <w:marLeft w:val="640"/>
      <w:marRight w:val="0"/>
      <w:marTop w:val="0"/>
      <w:marBottom w:val="0"/>
      <w:divBdr>
        <w:top w:val="none" w:sz="0" w:space="0" w:color="auto"/>
        <w:left w:val="none" w:sz="0" w:space="0" w:color="auto"/>
        <w:bottom w:val="none" w:sz="0" w:space="0" w:color="auto"/>
        <w:right w:val="none" w:sz="0" w:space="0" w:color="auto"/>
      </w:divBdr>
    </w:div>
    <w:div w:id="1488788771">
      <w:marLeft w:val="640"/>
      <w:marRight w:val="0"/>
      <w:marTop w:val="0"/>
      <w:marBottom w:val="0"/>
      <w:divBdr>
        <w:top w:val="none" w:sz="0" w:space="0" w:color="auto"/>
        <w:left w:val="none" w:sz="0" w:space="0" w:color="auto"/>
        <w:bottom w:val="none" w:sz="0" w:space="0" w:color="auto"/>
        <w:right w:val="none" w:sz="0" w:space="0" w:color="auto"/>
      </w:divBdr>
    </w:div>
    <w:div w:id="1489400029">
      <w:bodyDiv w:val="1"/>
      <w:marLeft w:val="0"/>
      <w:marRight w:val="0"/>
      <w:marTop w:val="0"/>
      <w:marBottom w:val="0"/>
      <w:divBdr>
        <w:top w:val="none" w:sz="0" w:space="0" w:color="auto"/>
        <w:left w:val="none" w:sz="0" w:space="0" w:color="auto"/>
        <w:bottom w:val="none" w:sz="0" w:space="0" w:color="auto"/>
        <w:right w:val="none" w:sz="0" w:space="0" w:color="auto"/>
      </w:divBdr>
      <w:divsChild>
        <w:div w:id="8223519">
          <w:marLeft w:val="640"/>
          <w:marRight w:val="0"/>
          <w:marTop w:val="0"/>
          <w:marBottom w:val="0"/>
          <w:divBdr>
            <w:top w:val="none" w:sz="0" w:space="0" w:color="auto"/>
            <w:left w:val="none" w:sz="0" w:space="0" w:color="auto"/>
            <w:bottom w:val="none" w:sz="0" w:space="0" w:color="auto"/>
            <w:right w:val="none" w:sz="0" w:space="0" w:color="auto"/>
          </w:divBdr>
        </w:div>
        <w:div w:id="12151231">
          <w:marLeft w:val="640"/>
          <w:marRight w:val="0"/>
          <w:marTop w:val="0"/>
          <w:marBottom w:val="0"/>
          <w:divBdr>
            <w:top w:val="none" w:sz="0" w:space="0" w:color="auto"/>
            <w:left w:val="none" w:sz="0" w:space="0" w:color="auto"/>
            <w:bottom w:val="none" w:sz="0" w:space="0" w:color="auto"/>
            <w:right w:val="none" w:sz="0" w:space="0" w:color="auto"/>
          </w:divBdr>
        </w:div>
        <w:div w:id="133571810">
          <w:marLeft w:val="640"/>
          <w:marRight w:val="0"/>
          <w:marTop w:val="0"/>
          <w:marBottom w:val="0"/>
          <w:divBdr>
            <w:top w:val="none" w:sz="0" w:space="0" w:color="auto"/>
            <w:left w:val="none" w:sz="0" w:space="0" w:color="auto"/>
            <w:bottom w:val="none" w:sz="0" w:space="0" w:color="auto"/>
            <w:right w:val="none" w:sz="0" w:space="0" w:color="auto"/>
          </w:divBdr>
        </w:div>
        <w:div w:id="145512947">
          <w:marLeft w:val="640"/>
          <w:marRight w:val="0"/>
          <w:marTop w:val="0"/>
          <w:marBottom w:val="0"/>
          <w:divBdr>
            <w:top w:val="none" w:sz="0" w:space="0" w:color="auto"/>
            <w:left w:val="none" w:sz="0" w:space="0" w:color="auto"/>
            <w:bottom w:val="none" w:sz="0" w:space="0" w:color="auto"/>
            <w:right w:val="none" w:sz="0" w:space="0" w:color="auto"/>
          </w:divBdr>
        </w:div>
        <w:div w:id="166141310">
          <w:marLeft w:val="640"/>
          <w:marRight w:val="0"/>
          <w:marTop w:val="0"/>
          <w:marBottom w:val="0"/>
          <w:divBdr>
            <w:top w:val="none" w:sz="0" w:space="0" w:color="auto"/>
            <w:left w:val="none" w:sz="0" w:space="0" w:color="auto"/>
            <w:bottom w:val="none" w:sz="0" w:space="0" w:color="auto"/>
            <w:right w:val="none" w:sz="0" w:space="0" w:color="auto"/>
          </w:divBdr>
        </w:div>
        <w:div w:id="210270606">
          <w:marLeft w:val="640"/>
          <w:marRight w:val="0"/>
          <w:marTop w:val="0"/>
          <w:marBottom w:val="0"/>
          <w:divBdr>
            <w:top w:val="none" w:sz="0" w:space="0" w:color="auto"/>
            <w:left w:val="none" w:sz="0" w:space="0" w:color="auto"/>
            <w:bottom w:val="none" w:sz="0" w:space="0" w:color="auto"/>
            <w:right w:val="none" w:sz="0" w:space="0" w:color="auto"/>
          </w:divBdr>
        </w:div>
        <w:div w:id="238751293">
          <w:marLeft w:val="640"/>
          <w:marRight w:val="0"/>
          <w:marTop w:val="0"/>
          <w:marBottom w:val="0"/>
          <w:divBdr>
            <w:top w:val="none" w:sz="0" w:space="0" w:color="auto"/>
            <w:left w:val="none" w:sz="0" w:space="0" w:color="auto"/>
            <w:bottom w:val="none" w:sz="0" w:space="0" w:color="auto"/>
            <w:right w:val="none" w:sz="0" w:space="0" w:color="auto"/>
          </w:divBdr>
        </w:div>
        <w:div w:id="317611227">
          <w:marLeft w:val="640"/>
          <w:marRight w:val="0"/>
          <w:marTop w:val="0"/>
          <w:marBottom w:val="0"/>
          <w:divBdr>
            <w:top w:val="none" w:sz="0" w:space="0" w:color="auto"/>
            <w:left w:val="none" w:sz="0" w:space="0" w:color="auto"/>
            <w:bottom w:val="none" w:sz="0" w:space="0" w:color="auto"/>
            <w:right w:val="none" w:sz="0" w:space="0" w:color="auto"/>
          </w:divBdr>
        </w:div>
        <w:div w:id="404106548">
          <w:marLeft w:val="640"/>
          <w:marRight w:val="0"/>
          <w:marTop w:val="0"/>
          <w:marBottom w:val="0"/>
          <w:divBdr>
            <w:top w:val="none" w:sz="0" w:space="0" w:color="auto"/>
            <w:left w:val="none" w:sz="0" w:space="0" w:color="auto"/>
            <w:bottom w:val="none" w:sz="0" w:space="0" w:color="auto"/>
            <w:right w:val="none" w:sz="0" w:space="0" w:color="auto"/>
          </w:divBdr>
        </w:div>
        <w:div w:id="445781188">
          <w:marLeft w:val="640"/>
          <w:marRight w:val="0"/>
          <w:marTop w:val="0"/>
          <w:marBottom w:val="0"/>
          <w:divBdr>
            <w:top w:val="none" w:sz="0" w:space="0" w:color="auto"/>
            <w:left w:val="none" w:sz="0" w:space="0" w:color="auto"/>
            <w:bottom w:val="none" w:sz="0" w:space="0" w:color="auto"/>
            <w:right w:val="none" w:sz="0" w:space="0" w:color="auto"/>
          </w:divBdr>
        </w:div>
        <w:div w:id="495416972">
          <w:marLeft w:val="640"/>
          <w:marRight w:val="0"/>
          <w:marTop w:val="0"/>
          <w:marBottom w:val="0"/>
          <w:divBdr>
            <w:top w:val="none" w:sz="0" w:space="0" w:color="auto"/>
            <w:left w:val="none" w:sz="0" w:space="0" w:color="auto"/>
            <w:bottom w:val="none" w:sz="0" w:space="0" w:color="auto"/>
            <w:right w:val="none" w:sz="0" w:space="0" w:color="auto"/>
          </w:divBdr>
        </w:div>
        <w:div w:id="501699045">
          <w:marLeft w:val="640"/>
          <w:marRight w:val="0"/>
          <w:marTop w:val="0"/>
          <w:marBottom w:val="0"/>
          <w:divBdr>
            <w:top w:val="none" w:sz="0" w:space="0" w:color="auto"/>
            <w:left w:val="none" w:sz="0" w:space="0" w:color="auto"/>
            <w:bottom w:val="none" w:sz="0" w:space="0" w:color="auto"/>
            <w:right w:val="none" w:sz="0" w:space="0" w:color="auto"/>
          </w:divBdr>
        </w:div>
        <w:div w:id="639262674">
          <w:marLeft w:val="640"/>
          <w:marRight w:val="0"/>
          <w:marTop w:val="0"/>
          <w:marBottom w:val="0"/>
          <w:divBdr>
            <w:top w:val="none" w:sz="0" w:space="0" w:color="auto"/>
            <w:left w:val="none" w:sz="0" w:space="0" w:color="auto"/>
            <w:bottom w:val="none" w:sz="0" w:space="0" w:color="auto"/>
            <w:right w:val="none" w:sz="0" w:space="0" w:color="auto"/>
          </w:divBdr>
        </w:div>
        <w:div w:id="664939397">
          <w:marLeft w:val="640"/>
          <w:marRight w:val="0"/>
          <w:marTop w:val="0"/>
          <w:marBottom w:val="0"/>
          <w:divBdr>
            <w:top w:val="none" w:sz="0" w:space="0" w:color="auto"/>
            <w:left w:val="none" w:sz="0" w:space="0" w:color="auto"/>
            <w:bottom w:val="none" w:sz="0" w:space="0" w:color="auto"/>
            <w:right w:val="none" w:sz="0" w:space="0" w:color="auto"/>
          </w:divBdr>
        </w:div>
        <w:div w:id="685447913">
          <w:marLeft w:val="640"/>
          <w:marRight w:val="0"/>
          <w:marTop w:val="0"/>
          <w:marBottom w:val="0"/>
          <w:divBdr>
            <w:top w:val="none" w:sz="0" w:space="0" w:color="auto"/>
            <w:left w:val="none" w:sz="0" w:space="0" w:color="auto"/>
            <w:bottom w:val="none" w:sz="0" w:space="0" w:color="auto"/>
            <w:right w:val="none" w:sz="0" w:space="0" w:color="auto"/>
          </w:divBdr>
        </w:div>
        <w:div w:id="707681908">
          <w:marLeft w:val="640"/>
          <w:marRight w:val="0"/>
          <w:marTop w:val="0"/>
          <w:marBottom w:val="0"/>
          <w:divBdr>
            <w:top w:val="none" w:sz="0" w:space="0" w:color="auto"/>
            <w:left w:val="none" w:sz="0" w:space="0" w:color="auto"/>
            <w:bottom w:val="none" w:sz="0" w:space="0" w:color="auto"/>
            <w:right w:val="none" w:sz="0" w:space="0" w:color="auto"/>
          </w:divBdr>
        </w:div>
        <w:div w:id="1005672769">
          <w:marLeft w:val="640"/>
          <w:marRight w:val="0"/>
          <w:marTop w:val="0"/>
          <w:marBottom w:val="0"/>
          <w:divBdr>
            <w:top w:val="none" w:sz="0" w:space="0" w:color="auto"/>
            <w:left w:val="none" w:sz="0" w:space="0" w:color="auto"/>
            <w:bottom w:val="none" w:sz="0" w:space="0" w:color="auto"/>
            <w:right w:val="none" w:sz="0" w:space="0" w:color="auto"/>
          </w:divBdr>
        </w:div>
        <w:div w:id="1121538447">
          <w:marLeft w:val="640"/>
          <w:marRight w:val="0"/>
          <w:marTop w:val="0"/>
          <w:marBottom w:val="0"/>
          <w:divBdr>
            <w:top w:val="none" w:sz="0" w:space="0" w:color="auto"/>
            <w:left w:val="none" w:sz="0" w:space="0" w:color="auto"/>
            <w:bottom w:val="none" w:sz="0" w:space="0" w:color="auto"/>
            <w:right w:val="none" w:sz="0" w:space="0" w:color="auto"/>
          </w:divBdr>
        </w:div>
        <w:div w:id="1134906929">
          <w:marLeft w:val="640"/>
          <w:marRight w:val="0"/>
          <w:marTop w:val="0"/>
          <w:marBottom w:val="0"/>
          <w:divBdr>
            <w:top w:val="none" w:sz="0" w:space="0" w:color="auto"/>
            <w:left w:val="none" w:sz="0" w:space="0" w:color="auto"/>
            <w:bottom w:val="none" w:sz="0" w:space="0" w:color="auto"/>
            <w:right w:val="none" w:sz="0" w:space="0" w:color="auto"/>
          </w:divBdr>
        </w:div>
        <w:div w:id="1193224321">
          <w:marLeft w:val="640"/>
          <w:marRight w:val="0"/>
          <w:marTop w:val="0"/>
          <w:marBottom w:val="0"/>
          <w:divBdr>
            <w:top w:val="none" w:sz="0" w:space="0" w:color="auto"/>
            <w:left w:val="none" w:sz="0" w:space="0" w:color="auto"/>
            <w:bottom w:val="none" w:sz="0" w:space="0" w:color="auto"/>
            <w:right w:val="none" w:sz="0" w:space="0" w:color="auto"/>
          </w:divBdr>
        </w:div>
        <w:div w:id="1304237040">
          <w:marLeft w:val="640"/>
          <w:marRight w:val="0"/>
          <w:marTop w:val="0"/>
          <w:marBottom w:val="0"/>
          <w:divBdr>
            <w:top w:val="none" w:sz="0" w:space="0" w:color="auto"/>
            <w:left w:val="none" w:sz="0" w:space="0" w:color="auto"/>
            <w:bottom w:val="none" w:sz="0" w:space="0" w:color="auto"/>
            <w:right w:val="none" w:sz="0" w:space="0" w:color="auto"/>
          </w:divBdr>
        </w:div>
        <w:div w:id="1387988520">
          <w:marLeft w:val="640"/>
          <w:marRight w:val="0"/>
          <w:marTop w:val="0"/>
          <w:marBottom w:val="0"/>
          <w:divBdr>
            <w:top w:val="none" w:sz="0" w:space="0" w:color="auto"/>
            <w:left w:val="none" w:sz="0" w:space="0" w:color="auto"/>
            <w:bottom w:val="none" w:sz="0" w:space="0" w:color="auto"/>
            <w:right w:val="none" w:sz="0" w:space="0" w:color="auto"/>
          </w:divBdr>
        </w:div>
        <w:div w:id="1485051301">
          <w:marLeft w:val="640"/>
          <w:marRight w:val="0"/>
          <w:marTop w:val="0"/>
          <w:marBottom w:val="0"/>
          <w:divBdr>
            <w:top w:val="none" w:sz="0" w:space="0" w:color="auto"/>
            <w:left w:val="none" w:sz="0" w:space="0" w:color="auto"/>
            <w:bottom w:val="none" w:sz="0" w:space="0" w:color="auto"/>
            <w:right w:val="none" w:sz="0" w:space="0" w:color="auto"/>
          </w:divBdr>
        </w:div>
        <w:div w:id="1550264398">
          <w:marLeft w:val="640"/>
          <w:marRight w:val="0"/>
          <w:marTop w:val="0"/>
          <w:marBottom w:val="0"/>
          <w:divBdr>
            <w:top w:val="none" w:sz="0" w:space="0" w:color="auto"/>
            <w:left w:val="none" w:sz="0" w:space="0" w:color="auto"/>
            <w:bottom w:val="none" w:sz="0" w:space="0" w:color="auto"/>
            <w:right w:val="none" w:sz="0" w:space="0" w:color="auto"/>
          </w:divBdr>
        </w:div>
        <w:div w:id="1620867415">
          <w:marLeft w:val="640"/>
          <w:marRight w:val="0"/>
          <w:marTop w:val="0"/>
          <w:marBottom w:val="0"/>
          <w:divBdr>
            <w:top w:val="none" w:sz="0" w:space="0" w:color="auto"/>
            <w:left w:val="none" w:sz="0" w:space="0" w:color="auto"/>
            <w:bottom w:val="none" w:sz="0" w:space="0" w:color="auto"/>
            <w:right w:val="none" w:sz="0" w:space="0" w:color="auto"/>
          </w:divBdr>
        </w:div>
        <w:div w:id="1699115835">
          <w:marLeft w:val="640"/>
          <w:marRight w:val="0"/>
          <w:marTop w:val="0"/>
          <w:marBottom w:val="0"/>
          <w:divBdr>
            <w:top w:val="none" w:sz="0" w:space="0" w:color="auto"/>
            <w:left w:val="none" w:sz="0" w:space="0" w:color="auto"/>
            <w:bottom w:val="none" w:sz="0" w:space="0" w:color="auto"/>
            <w:right w:val="none" w:sz="0" w:space="0" w:color="auto"/>
          </w:divBdr>
        </w:div>
        <w:div w:id="1831173189">
          <w:marLeft w:val="640"/>
          <w:marRight w:val="0"/>
          <w:marTop w:val="0"/>
          <w:marBottom w:val="0"/>
          <w:divBdr>
            <w:top w:val="none" w:sz="0" w:space="0" w:color="auto"/>
            <w:left w:val="none" w:sz="0" w:space="0" w:color="auto"/>
            <w:bottom w:val="none" w:sz="0" w:space="0" w:color="auto"/>
            <w:right w:val="none" w:sz="0" w:space="0" w:color="auto"/>
          </w:divBdr>
        </w:div>
        <w:div w:id="1832020306">
          <w:marLeft w:val="640"/>
          <w:marRight w:val="0"/>
          <w:marTop w:val="0"/>
          <w:marBottom w:val="0"/>
          <w:divBdr>
            <w:top w:val="none" w:sz="0" w:space="0" w:color="auto"/>
            <w:left w:val="none" w:sz="0" w:space="0" w:color="auto"/>
            <w:bottom w:val="none" w:sz="0" w:space="0" w:color="auto"/>
            <w:right w:val="none" w:sz="0" w:space="0" w:color="auto"/>
          </w:divBdr>
        </w:div>
        <w:div w:id="1845313404">
          <w:marLeft w:val="640"/>
          <w:marRight w:val="0"/>
          <w:marTop w:val="0"/>
          <w:marBottom w:val="0"/>
          <w:divBdr>
            <w:top w:val="none" w:sz="0" w:space="0" w:color="auto"/>
            <w:left w:val="none" w:sz="0" w:space="0" w:color="auto"/>
            <w:bottom w:val="none" w:sz="0" w:space="0" w:color="auto"/>
            <w:right w:val="none" w:sz="0" w:space="0" w:color="auto"/>
          </w:divBdr>
        </w:div>
        <w:div w:id="1954821844">
          <w:marLeft w:val="640"/>
          <w:marRight w:val="0"/>
          <w:marTop w:val="0"/>
          <w:marBottom w:val="0"/>
          <w:divBdr>
            <w:top w:val="none" w:sz="0" w:space="0" w:color="auto"/>
            <w:left w:val="none" w:sz="0" w:space="0" w:color="auto"/>
            <w:bottom w:val="none" w:sz="0" w:space="0" w:color="auto"/>
            <w:right w:val="none" w:sz="0" w:space="0" w:color="auto"/>
          </w:divBdr>
        </w:div>
        <w:div w:id="1957784794">
          <w:marLeft w:val="640"/>
          <w:marRight w:val="0"/>
          <w:marTop w:val="0"/>
          <w:marBottom w:val="0"/>
          <w:divBdr>
            <w:top w:val="none" w:sz="0" w:space="0" w:color="auto"/>
            <w:left w:val="none" w:sz="0" w:space="0" w:color="auto"/>
            <w:bottom w:val="none" w:sz="0" w:space="0" w:color="auto"/>
            <w:right w:val="none" w:sz="0" w:space="0" w:color="auto"/>
          </w:divBdr>
        </w:div>
        <w:div w:id="2007051301">
          <w:marLeft w:val="640"/>
          <w:marRight w:val="0"/>
          <w:marTop w:val="0"/>
          <w:marBottom w:val="0"/>
          <w:divBdr>
            <w:top w:val="none" w:sz="0" w:space="0" w:color="auto"/>
            <w:left w:val="none" w:sz="0" w:space="0" w:color="auto"/>
            <w:bottom w:val="none" w:sz="0" w:space="0" w:color="auto"/>
            <w:right w:val="none" w:sz="0" w:space="0" w:color="auto"/>
          </w:divBdr>
        </w:div>
      </w:divsChild>
    </w:div>
    <w:div w:id="1489706180">
      <w:marLeft w:val="640"/>
      <w:marRight w:val="0"/>
      <w:marTop w:val="0"/>
      <w:marBottom w:val="0"/>
      <w:divBdr>
        <w:top w:val="none" w:sz="0" w:space="0" w:color="auto"/>
        <w:left w:val="none" w:sz="0" w:space="0" w:color="auto"/>
        <w:bottom w:val="none" w:sz="0" w:space="0" w:color="auto"/>
        <w:right w:val="none" w:sz="0" w:space="0" w:color="auto"/>
      </w:divBdr>
    </w:div>
    <w:div w:id="1490438086">
      <w:marLeft w:val="640"/>
      <w:marRight w:val="0"/>
      <w:marTop w:val="0"/>
      <w:marBottom w:val="0"/>
      <w:divBdr>
        <w:top w:val="none" w:sz="0" w:space="0" w:color="auto"/>
        <w:left w:val="none" w:sz="0" w:space="0" w:color="auto"/>
        <w:bottom w:val="none" w:sz="0" w:space="0" w:color="auto"/>
        <w:right w:val="none" w:sz="0" w:space="0" w:color="auto"/>
      </w:divBdr>
    </w:div>
    <w:div w:id="1490444787">
      <w:marLeft w:val="640"/>
      <w:marRight w:val="0"/>
      <w:marTop w:val="0"/>
      <w:marBottom w:val="0"/>
      <w:divBdr>
        <w:top w:val="none" w:sz="0" w:space="0" w:color="auto"/>
        <w:left w:val="none" w:sz="0" w:space="0" w:color="auto"/>
        <w:bottom w:val="none" w:sz="0" w:space="0" w:color="auto"/>
        <w:right w:val="none" w:sz="0" w:space="0" w:color="auto"/>
      </w:divBdr>
    </w:div>
    <w:div w:id="1490517140">
      <w:bodyDiv w:val="1"/>
      <w:marLeft w:val="0"/>
      <w:marRight w:val="0"/>
      <w:marTop w:val="0"/>
      <w:marBottom w:val="0"/>
      <w:divBdr>
        <w:top w:val="none" w:sz="0" w:space="0" w:color="auto"/>
        <w:left w:val="none" w:sz="0" w:space="0" w:color="auto"/>
        <w:bottom w:val="none" w:sz="0" w:space="0" w:color="auto"/>
        <w:right w:val="none" w:sz="0" w:space="0" w:color="auto"/>
      </w:divBdr>
      <w:divsChild>
        <w:div w:id="97457075">
          <w:marLeft w:val="640"/>
          <w:marRight w:val="0"/>
          <w:marTop w:val="0"/>
          <w:marBottom w:val="0"/>
          <w:divBdr>
            <w:top w:val="none" w:sz="0" w:space="0" w:color="auto"/>
            <w:left w:val="none" w:sz="0" w:space="0" w:color="auto"/>
            <w:bottom w:val="none" w:sz="0" w:space="0" w:color="auto"/>
            <w:right w:val="none" w:sz="0" w:space="0" w:color="auto"/>
          </w:divBdr>
        </w:div>
        <w:div w:id="111704416">
          <w:marLeft w:val="640"/>
          <w:marRight w:val="0"/>
          <w:marTop w:val="0"/>
          <w:marBottom w:val="0"/>
          <w:divBdr>
            <w:top w:val="none" w:sz="0" w:space="0" w:color="auto"/>
            <w:left w:val="none" w:sz="0" w:space="0" w:color="auto"/>
            <w:bottom w:val="none" w:sz="0" w:space="0" w:color="auto"/>
            <w:right w:val="none" w:sz="0" w:space="0" w:color="auto"/>
          </w:divBdr>
        </w:div>
        <w:div w:id="136608442">
          <w:marLeft w:val="640"/>
          <w:marRight w:val="0"/>
          <w:marTop w:val="0"/>
          <w:marBottom w:val="0"/>
          <w:divBdr>
            <w:top w:val="none" w:sz="0" w:space="0" w:color="auto"/>
            <w:left w:val="none" w:sz="0" w:space="0" w:color="auto"/>
            <w:bottom w:val="none" w:sz="0" w:space="0" w:color="auto"/>
            <w:right w:val="none" w:sz="0" w:space="0" w:color="auto"/>
          </w:divBdr>
        </w:div>
        <w:div w:id="145628356">
          <w:marLeft w:val="640"/>
          <w:marRight w:val="0"/>
          <w:marTop w:val="0"/>
          <w:marBottom w:val="0"/>
          <w:divBdr>
            <w:top w:val="none" w:sz="0" w:space="0" w:color="auto"/>
            <w:left w:val="none" w:sz="0" w:space="0" w:color="auto"/>
            <w:bottom w:val="none" w:sz="0" w:space="0" w:color="auto"/>
            <w:right w:val="none" w:sz="0" w:space="0" w:color="auto"/>
          </w:divBdr>
        </w:div>
        <w:div w:id="180439217">
          <w:marLeft w:val="640"/>
          <w:marRight w:val="0"/>
          <w:marTop w:val="0"/>
          <w:marBottom w:val="0"/>
          <w:divBdr>
            <w:top w:val="none" w:sz="0" w:space="0" w:color="auto"/>
            <w:left w:val="none" w:sz="0" w:space="0" w:color="auto"/>
            <w:bottom w:val="none" w:sz="0" w:space="0" w:color="auto"/>
            <w:right w:val="none" w:sz="0" w:space="0" w:color="auto"/>
          </w:divBdr>
        </w:div>
        <w:div w:id="190457764">
          <w:marLeft w:val="640"/>
          <w:marRight w:val="0"/>
          <w:marTop w:val="0"/>
          <w:marBottom w:val="0"/>
          <w:divBdr>
            <w:top w:val="none" w:sz="0" w:space="0" w:color="auto"/>
            <w:left w:val="none" w:sz="0" w:space="0" w:color="auto"/>
            <w:bottom w:val="none" w:sz="0" w:space="0" w:color="auto"/>
            <w:right w:val="none" w:sz="0" w:space="0" w:color="auto"/>
          </w:divBdr>
        </w:div>
        <w:div w:id="195655977">
          <w:marLeft w:val="640"/>
          <w:marRight w:val="0"/>
          <w:marTop w:val="0"/>
          <w:marBottom w:val="0"/>
          <w:divBdr>
            <w:top w:val="none" w:sz="0" w:space="0" w:color="auto"/>
            <w:left w:val="none" w:sz="0" w:space="0" w:color="auto"/>
            <w:bottom w:val="none" w:sz="0" w:space="0" w:color="auto"/>
            <w:right w:val="none" w:sz="0" w:space="0" w:color="auto"/>
          </w:divBdr>
        </w:div>
        <w:div w:id="294458456">
          <w:marLeft w:val="640"/>
          <w:marRight w:val="0"/>
          <w:marTop w:val="0"/>
          <w:marBottom w:val="0"/>
          <w:divBdr>
            <w:top w:val="none" w:sz="0" w:space="0" w:color="auto"/>
            <w:left w:val="none" w:sz="0" w:space="0" w:color="auto"/>
            <w:bottom w:val="none" w:sz="0" w:space="0" w:color="auto"/>
            <w:right w:val="none" w:sz="0" w:space="0" w:color="auto"/>
          </w:divBdr>
        </w:div>
        <w:div w:id="307783868">
          <w:marLeft w:val="640"/>
          <w:marRight w:val="0"/>
          <w:marTop w:val="0"/>
          <w:marBottom w:val="0"/>
          <w:divBdr>
            <w:top w:val="none" w:sz="0" w:space="0" w:color="auto"/>
            <w:left w:val="none" w:sz="0" w:space="0" w:color="auto"/>
            <w:bottom w:val="none" w:sz="0" w:space="0" w:color="auto"/>
            <w:right w:val="none" w:sz="0" w:space="0" w:color="auto"/>
          </w:divBdr>
        </w:div>
        <w:div w:id="441188942">
          <w:marLeft w:val="640"/>
          <w:marRight w:val="0"/>
          <w:marTop w:val="0"/>
          <w:marBottom w:val="0"/>
          <w:divBdr>
            <w:top w:val="none" w:sz="0" w:space="0" w:color="auto"/>
            <w:left w:val="none" w:sz="0" w:space="0" w:color="auto"/>
            <w:bottom w:val="none" w:sz="0" w:space="0" w:color="auto"/>
            <w:right w:val="none" w:sz="0" w:space="0" w:color="auto"/>
          </w:divBdr>
        </w:div>
        <w:div w:id="757794813">
          <w:marLeft w:val="640"/>
          <w:marRight w:val="0"/>
          <w:marTop w:val="0"/>
          <w:marBottom w:val="0"/>
          <w:divBdr>
            <w:top w:val="none" w:sz="0" w:space="0" w:color="auto"/>
            <w:left w:val="none" w:sz="0" w:space="0" w:color="auto"/>
            <w:bottom w:val="none" w:sz="0" w:space="0" w:color="auto"/>
            <w:right w:val="none" w:sz="0" w:space="0" w:color="auto"/>
          </w:divBdr>
        </w:div>
        <w:div w:id="1001087193">
          <w:marLeft w:val="640"/>
          <w:marRight w:val="0"/>
          <w:marTop w:val="0"/>
          <w:marBottom w:val="0"/>
          <w:divBdr>
            <w:top w:val="none" w:sz="0" w:space="0" w:color="auto"/>
            <w:left w:val="none" w:sz="0" w:space="0" w:color="auto"/>
            <w:bottom w:val="none" w:sz="0" w:space="0" w:color="auto"/>
            <w:right w:val="none" w:sz="0" w:space="0" w:color="auto"/>
          </w:divBdr>
        </w:div>
        <w:div w:id="1028220995">
          <w:marLeft w:val="640"/>
          <w:marRight w:val="0"/>
          <w:marTop w:val="0"/>
          <w:marBottom w:val="0"/>
          <w:divBdr>
            <w:top w:val="none" w:sz="0" w:space="0" w:color="auto"/>
            <w:left w:val="none" w:sz="0" w:space="0" w:color="auto"/>
            <w:bottom w:val="none" w:sz="0" w:space="0" w:color="auto"/>
            <w:right w:val="none" w:sz="0" w:space="0" w:color="auto"/>
          </w:divBdr>
        </w:div>
        <w:div w:id="1044788126">
          <w:marLeft w:val="640"/>
          <w:marRight w:val="0"/>
          <w:marTop w:val="0"/>
          <w:marBottom w:val="0"/>
          <w:divBdr>
            <w:top w:val="none" w:sz="0" w:space="0" w:color="auto"/>
            <w:left w:val="none" w:sz="0" w:space="0" w:color="auto"/>
            <w:bottom w:val="none" w:sz="0" w:space="0" w:color="auto"/>
            <w:right w:val="none" w:sz="0" w:space="0" w:color="auto"/>
          </w:divBdr>
        </w:div>
        <w:div w:id="1219702734">
          <w:marLeft w:val="640"/>
          <w:marRight w:val="0"/>
          <w:marTop w:val="0"/>
          <w:marBottom w:val="0"/>
          <w:divBdr>
            <w:top w:val="none" w:sz="0" w:space="0" w:color="auto"/>
            <w:left w:val="none" w:sz="0" w:space="0" w:color="auto"/>
            <w:bottom w:val="none" w:sz="0" w:space="0" w:color="auto"/>
            <w:right w:val="none" w:sz="0" w:space="0" w:color="auto"/>
          </w:divBdr>
        </w:div>
        <w:div w:id="1312249447">
          <w:marLeft w:val="640"/>
          <w:marRight w:val="0"/>
          <w:marTop w:val="0"/>
          <w:marBottom w:val="0"/>
          <w:divBdr>
            <w:top w:val="none" w:sz="0" w:space="0" w:color="auto"/>
            <w:left w:val="none" w:sz="0" w:space="0" w:color="auto"/>
            <w:bottom w:val="none" w:sz="0" w:space="0" w:color="auto"/>
            <w:right w:val="none" w:sz="0" w:space="0" w:color="auto"/>
          </w:divBdr>
        </w:div>
        <w:div w:id="1324429582">
          <w:marLeft w:val="640"/>
          <w:marRight w:val="0"/>
          <w:marTop w:val="0"/>
          <w:marBottom w:val="0"/>
          <w:divBdr>
            <w:top w:val="none" w:sz="0" w:space="0" w:color="auto"/>
            <w:left w:val="none" w:sz="0" w:space="0" w:color="auto"/>
            <w:bottom w:val="none" w:sz="0" w:space="0" w:color="auto"/>
            <w:right w:val="none" w:sz="0" w:space="0" w:color="auto"/>
          </w:divBdr>
        </w:div>
        <w:div w:id="1357389785">
          <w:marLeft w:val="640"/>
          <w:marRight w:val="0"/>
          <w:marTop w:val="0"/>
          <w:marBottom w:val="0"/>
          <w:divBdr>
            <w:top w:val="none" w:sz="0" w:space="0" w:color="auto"/>
            <w:left w:val="none" w:sz="0" w:space="0" w:color="auto"/>
            <w:bottom w:val="none" w:sz="0" w:space="0" w:color="auto"/>
            <w:right w:val="none" w:sz="0" w:space="0" w:color="auto"/>
          </w:divBdr>
        </w:div>
        <w:div w:id="1489907475">
          <w:marLeft w:val="640"/>
          <w:marRight w:val="0"/>
          <w:marTop w:val="0"/>
          <w:marBottom w:val="0"/>
          <w:divBdr>
            <w:top w:val="none" w:sz="0" w:space="0" w:color="auto"/>
            <w:left w:val="none" w:sz="0" w:space="0" w:color="auto"/>
            <w:bottom w:val="none" w:sz="0" w:space="0" w:color="auto"/>
            <w:right w:val="none" w:sz="0" w:space="0" w:color="auto"/>
          </w:divBdr>
        </w:div>
        <w:div w:id="1701786306">
          <w:marLeft w:val="640"/>
          <w:marRight w:val="0"/>
          <w:marTop w:val="0"/>
          <w:marBottom w:val="0"/>
          <w:divBdr>
            <w:top w:val="none" w:sz="0" w:space="0" w:color="auto"/>
            <w:left w:val="none" w:sz="0" w:space="0" w:color="auto"/>
            <w:bottom w:val="none" w:sz="0" w:space="0" w:color="auto"/>
            <w:right w:val="none" w:sz="0" w:space="0" w:color="auto"/>
          </w:divBdr>
        </w:div>
        <w:div w:id="1718774593">
          <w:marLeft w:val="640"/>
          <w:marRight w:val="0"/>
          <w:marTop w:val="0"/>
          <w:marBottom w:val="0"/>
          <w:divBdr>
            <w:top w:val="none" w:sz="0" w:space="0" w:color="auto"/>
            <w:left w:val="none" w:sz="0" w:space="0" w:color="auto"/>
            <w:bottom w:val="none" w:sz="0" w:space="0" w:color="auto"/>
            <w:right w:val="none" w:sz="0" w:space="0" w:color="auto"/>
          </w:divBdr>
        </w:div>
        <w:div w:id="2094282002">
          <w:marLeft w:val="640"/>
          <w:marRight w:val="0"/>
          <w:marTop w:val="0"/>
          <w:marBottom w:val="0"/>
          <w:divBdr>
            <w:top w:val="none" w:sz="0" w:space="0" w:color="auto"/>
            <w:left w:val="none" w:sz="0" w:space="0" w:color="auto"/>
            <w:bottom w:val="none" w:sz="0" w:space="0" w:color="auto"/>
            <w:right w:val="none" w:sz="0" w:space="0" w:color="auto"/>
          </w:divBdr>
        </w:div>
        <w:div w:id="2127967546">
          <w:marLeft w:val="640"/>
          <w:marRight w:val="0"/>
          <w:marTop w:val="0"/>
          <w:marBottom w:val="0"/>
          <w:divBdr>
            <w:top w:val="none" w:sz="0" w:space="0" w:color="auto"/>
            <w:left w:val="none" w:sz="0" w:space="0" w:color="auto"/>
            <w:bottom w:val="none" w:sz="0" w:space="0" w:color="auto"/>
            <w:right w:val="none" w:sz="0" w:space="0" w:color="auto"/>
          </w:divBdr>
        </w:div>
        <w:div w:id="2130276392">
          <w:marLeft w:val="640"/>
          <w:marRight w:val="0"/>
          <w:marTop w:val="0"/>
          <w:marBottom w:val="0"/>
          <w:divBdr>
            <w:top w:val="none" w:sz="0" w:space="0" w:color="auto"/>
            <w:left w:val="none" w:sz="0" w:space="0" w:color="auto"/>
            <w:bottom w:val="none" w:sz="0" w:space="0" w:color="auto"/>
            <w:right w:val="none" w:sz="0" w:space="0" w:color="auto"/>
          </w:divBdr>
        </w:div>
      </w:divsChild>
    </w:div>
    <w:div w:id="1491361045">
      <w:marLeft w:val="640"/>
      <w:marRight w:val="0"/>
      <w:marTop w:val="0"/>
      <w:marBottom w:val="0"/>
      <w:divBdr>
        <w:top w:val="none" w:sz="0" w:space="0" w:color="auto"/>
        <w:left w:val="none" w:sz="0" w:space="0" w:color="auto"/>
        <w:bottom w:val="none" w:sz="0" w:space="0" w:color="auto"/>
        <w:right w:val="none" w:sz="0" w:space="0" w:color="auto"/>
      </w:divBdr>
    </w:div>
    <w:div w:id="1492020683">
      <w:marLeft w:val="640"/>
      <w:marRight w:val="0"/>
      <w:marTop w:val="0"/>
      <w:marBottom w:val="0"/>
      <w:divBdr>
        <w:top w:val="none" w:sz="0" w:space="0" w:color="auto"/>
        <w:left w:val="none" w:sz="0" w:space="0" w:color="auto"/>
        <w:bottom w:val="none" w:sz="0" w:space="0" w:color="auto"/>
        <w:right w:val="none" w:sz="0" w:space="0" w:color="auto"/>
      </w:divBdr>
    </w:div>
    <w:div w:id="1492597052">
      <w:bodyDiv w:val="1"/>
      <w:marLeft w:val="0"/>
      <w:marRight w:val="0"/>
      <w:marTop w:val="0"/>
      <w:marBottom w:val="0"/>
      <w:divBdr>
        <w:top w:val="none" w:sz="0" w:space="0" w:color="auto"/>
        <w:left w:val="none" w:sz="0" w:space="0" w:color="auto"/>
        <w:bottom w:val="none" w:sz="0" w:space="0" w:color="auto"/>
        <w:right w:val="none" w:sz="0" w:space="0" w:color="auto"/>
      </w:divBdr>
      <w:divsChild>
        <w:div w:id="6371434">
          <w:marLeft w:val="640"/>
          <w:marRight w:val="0"/>
          <w:marTop w:val="0"/>
          <w:marBottom w:val="0"/>
          <w:divBdr>
            <w:top w:val="none" w:sz="0" w:space="0" w:color="auto"/>
            <w:left w:val="none" w:sz="0" w:space="0" w:color="auto"/>
            <w:bottom w:val="none" w:sz="0" w:space="0" w:color="auto"/>
            <w:right w:val="none" w:sz="0" w:space="0" w:color="auto"/>
          </w:divBdr>
        </w:div>
        <w:div w:id="39019159">
          <w:marLeft w:val="640"/>
          <w:marRight w:val="0"/>
          <w:marTop w:val="0"/>
          <w:marBottom w:val="0"/>
          <w:divBdr>
            <w:top w:val="none" w:sz="0" w:space="0" w:color="auto"/>
            <w:left w:val="none" w:sz="0" w:space="0" w:color="auto"/>
            <w:bottom w:val="none" w:sz="0" w:space="0" w:color="auto"/>
            <w:right w:val="none" w:sz="0" w:space="0" w:color="auto"/>
          </w:divBdr>
        </w:div>
        <w:div w:id="48693662">
          <w:marLeft w:val="640"/>
          <w:marRight w:val="0"/>
          <w:marTop w:val="0"/>
          <w:marBottom w:val="0"/>
          <w:divBdr>
            <w:top w:val="none" w:sz="0" w:space="0" w:color="auto"/>
            <w:left w:val="none" w:sz="0" w:space="0" w:color="auto"/>
            <w:bottom w:val="none" w:sz="0" w:space="0" w:color="auto"/>
            <w:right w:val="none" w:sz="0" w:space="0" w:color="auto"/>
          </w:divBdr>
        </w:div>
        <w:div w:id="55706967">
          <w:marLeft w:val="640"/>
          <w:marRight w:val="0"/>
          <w:marTop w:val="0"/>
          <w:marBottom w:val="0"/>
          <w:divBdr>
            <w:top w:val="none" w:sz="0" w:space="0" w:color="auto"/>
            <w:left w:val="none" w:sz="0" w:space="0" w:color="auto"/>
            <w:bottom w:val="none" w:sz="0" w:space="0" w:color="auto"/>
            <w:right w:val="none" w:sz="0" w:space="0" w:color="auto"/>
          </w:divBdr>
        </w:div>
        <w:div w:id="178394584">
          <w:marLeft w:val="640"/>
          <w:marRight w:val="0"/>
          <w:marTop w:val="0"/>
          <w:marBottom w:val="0"/>
          <w:divBdr>
            <w:top w:val="none" w:sz="0" w:space="0" w:color="auto"/>
            <w:left w:val="none" w:sz="0" w:space="0" w:color="auto"/>
            <w:bottom w:val="none" w:sz="0" w:space="0" w:color="auto"/>
            <w:right w:val="none" w:sz="0" w:space="0" w:color="auto"/>
          </w:divBdr>
        </w:div>
        <w:div w:id="210576185">
          <w:marLeft w:val="640"/>
          <w:marRight w:val="0"/>
          <w:marTop w:val="0"/>
          <w:marBottom w:val="0"/>
          <w:divBdr>
            <w:top w:val="none" w:sz="0" w:space="0" w:color="auto"/>
            <w:left w:val="none" w:sz="0" w:space="0" w:color="auto"/>
            <w:bottom w:val="none" w:sz="0" w:space="0" w:color="auto"/>
            <w:right w:val="none" w:sz="0" w:space="0" w:color="auto"/>
          </w:divBdr>
        </w:div>
        <w:div w:id="304241853">
          <w:marLeft w:val="640"/>
          <w:marRight w:val="0"/>
          <w:marTop w:val="0"/>
          <w:marBottom w:val="0"/>
          <w:divBdr>
            <w:top w:val="none" w:sz="0" w:space="0" w:color="auto"/>
            <w:left w:val="none" w:sz="0" w:space="0" w:color="auto"/>
            <w:bottom w:val="none" w:sz="0" w:space="0" w:color="auto"/>
            <w:right w:val="none" w:sz="0" w:space="0" w:color="auto"/>
          </w:divBdr>
        </w:div>
        <w:div w:id="309330964">
          <w:marLeft w:val="640"/>
          <w:marRight w:val="0"/>
          <w:marTop w:val="0"/>
          <w:marBottom w:val="0"/>
          <w:divBdr>
            <w:top w:val="none" w:sz="0" w:space="0" w:color="auto"/>
            <w:left w:val="none" w:sz="0" w:space="0" w:color="auto"/>
            <w:bottom w:val="none" w:sz="0" w:space="0" w:color="auto"/>
            <w:right w:val="none" w:sz="0" w:space="0" w:color="auto"/>
          </w:divBdr>
        </w:div>
        <w:div w:id="354886454">
          <w:marLeft w:val="640"/>
          <w:marRight w:val="0"/>
          <w:marTop w:val="0"/>
          <w:marBottom w:val="0"/>
          <w:divBdr>
            <w:top w:val="none" w:sz="0" w:space="0" w:color="auto"/>
            <w:left w:val="none" w:sz="0" w:space="0" w:color="auto"/>
            <w:bottom w:val="none" w:sz="0" w:space="0" w:color="auto"/>
            <w:right w:val="none" w:sz="0" w:space="0" w:color="auto"/>
          </w:divBdr>
        </w:div>
        <w:div w:id="436290647">
          <w:marLeft w:val="640"/>
          <w:marRight w:val="0"/>
          <w:marTop w:val="0"/>
          <w:marBottom w:val="0"/>
          <w:divBdr>
            <w:top w:val="none" w:sz="0" w:space="0" w:color="auto"/>
            <w:left w:val="none" w:sz="0" w:space="0" w:color="auto"/>
            <w:bottom w:val="none" w:sz="0" w:space="0" w:color="auto"/>
            <w:right w:val="none" w:sz="0" w:space="0" w:color="auto"/>
          </w:divBdr>
        </w:div>
        <w:div w:id="541788728">
          <w:marLeft w:val="640"/>
          <w:marRight w:val="0"/>
          <w:marTop w:val="0"/>
          <w:marBottom w:val="0"/>
          <w:divBdr>
            <w:top w:val="none" w:sz="0" w:space="0" w:color="auto"/>
            <w:left w:val="none" w:sz="0" w:space="0" w:color="auto"/>
            <w:bottom w:val="none" w:sz="0" w:space="0" w:color="auto"/>
            <w:right w:val="none" w:sz="0" w:space="0" w:color="auto"/>
          </w:divBdr>
        </w:div>
        <w:div w:id="548495570">
          <w:marLeft w:val="640"/>
          <w:marRight w:val="0"/>
          <w:marTop w:val="0"/>
          <w:marBottom w:val="0"/>
          <w:divBdr>
            <w:top w:val="none" w:sz="0" w:space="0" w:color="auto"/>
            <w:left w:val="none" w:sz="0" w:space="0" w:color="auto"/>
            <w:bottom w:val="none" w:sz="0" w:space="0" w:color="auto"/>
            <w:right w:val="none" w:sz="0" w:space="0" w:color="auto"/>
          </w:divBdr>
        </w:div>
        <w:div w:id="678851680">
          <w:marLeft w:val="640"/>
          <w:marRight w:val="0"/>
          <w:marTop w:val="0"/>
          <w:marBottom w:val="0"/>
          <w:divBdr>
            <w:top w:val="none" w:sz="0" w:space="0" w:color="auto"/>
            <w:left w:val="none" w:sz="0" w:space="0" w:color="auto"/>
            <w:bottom w:val="none" w:sz="0" w:space="0" w:color="auto"/>
            <w:right w:val="none" w:sz="0" w:space="0" w:color="auto"/>
          </w:divBdr>
        </w:div>
        <w:div w:id="731468106">
          <w:marLeft w:val="640"/>
          <w:marRight w:val="0"/>
          <w:marTop w:val="0"/>
          <w:marBottom w:val="0"/>
          <w:divBdr>
            <w:top w:val="none" w:sz="0" w:space="0" w:color="auto"/>
            <w:left w:val="none" w:sz="0" w:space="0" w:color="auto"/>
            <w:bottom w:val="none" w:sz="0" w:space="0" w:color="auto"/>
            <w:right w:val="none" w:sz="0" w:space="0" w:color="auto"/>
          </w:divBdr>
        </w:div>
        <w:div w:id="777606074">
          <w:marLeft w:val="640"/>
          <w:marRight w:val="0"/>
          <w:marTop w:val="0"/>
          <w:marBottom w:val="0"/>
          <w:divBdr>
            <w:top w:val="none" w:sz="0" w:space="0" w:color="auto"/>
            <w:left w:val="none" w:sz="0" w:space="0" w:color="auto"/>
            <w:bottom w:val="none" w:sz="0" w:space="0" w:color="auto"/>
            <w:right w:val="none" w:sz="0" w:space="0" w:color="auto"/>
          </w:divBdr>
        </w:div>
        <w:div w:id="795831262">
          <w:marLeft w:val="640"/>
          <w:marRight w:val="0"/>
          <w:marTop w:val="0"/>
          <w:marBottom w:val="0"/>
          <w:divBdr>
            <w:top w:val="none" w:sz="0" w:space="0" w:color="auto"/>
            <w:left w:val="none" w:sz="0" w:space="0" w:color="auto"/>
            <w:bottom w:val="none" w:sz="0" w:space="0" w:color="auto"/>
            <w:right w:val="none" w:sz="0" w:space="0" w:color="auto"/>
          </w:divBdr>
        </w:div>
        <w:div w:id="812016810">
          <w:marLeft w:val="640"/>
          <w:marRight w:val="0"/>
          <w:marTop w:val="0"/>
          <w:marBottom w:val="0"/>
          <w:divBdr>
            <w:top w:val="none" w:sz="0" w:space="0" w:color="auto"/>
            <w:left w:val="none" w:sz="0" w:space="0" w:color="auto"/>
            <w:bottom w:val="none" w:sz="0" w:space="0" w:color="auto"/>
            <w:right w:val="none" w:sz="0" w:space="0" w:color="auto"/>
          </w:divBdr>
        </w:div>
        <w:div w:id="865556515">
          <w:marLeft w:val="640"/>
          <w:marRight w:val="0"/>
          <w:marTop w:val="0"/>
          <w:marBottom w:val="0"/>
          <w:divBdr>
            <w:top w:val="none" w:sz="0" w:space="0" w:color="auto"/>
            <w:left w:val="none" w:sz="0" w:space="0" w:color="auto"/>
            <w:bottom w:val="none" w:sz="0" w:space="0" w:color="auto"/>
            <w:right w:val="none" w:sz="0" w:space="0" w:color="auto"/>
          </w:divBdr>
        </w:div>
        <w:div w:id="936060471">
          <w:marLeft w:val="640"/>
          <w:marRight w:val="0"/>
          <w:marTop w:val="0"/>
          <w:marBottom w:val="0"/>
          <w:divBdr>
            <w:top w:val="none" w:sz="0" w:space="0" w:color="auto"/>
            <w:left w:val="none" w:sz="0" w:space="0" w:color="auto"/>
            <w:bottom w:val="none" w:sz="0" w:space="0" w:color="auto"/>
            <w:right w:val="none" w:sz="0" w:space="0" w:color="auto"/>
          </w:divBdr>
        </w:div>
        <w:div w:id="945500869">
          <w:marLeft w:val="640"/>
          <w:marRight w:val="0"/>
          <w:marTop w:val="0"/>
          <w:marBottom w:val="0"/>
          <w:divBdr>
            <w:top w:val="none" w:sz="0" w:space="0" w:color="auto"/>
            <w:left w:val="none" w:sz="0" w:space="0" w:color="auto"/>
            <w:bottom w:val="none" w:sz="0" w:space="0" w:color="auto"/>
            <w:right w:val="none" w:sz="0" w:space="0" w:color="auto"/>
          </w:divBdr>
        </w:div>
        <w:div w:id="1159613145">
          <w:marLeft w:val="640"/>
          <w:marRight w:val="0"/>
          <w:marTop w:val="0"/>
          <w:marBottom w:val="0"/>
          <w:divBdr>
            <w:top w:val="none" w:sz="0" w:space="0" w:color="auto"/>
            <w:left w:val="none" w:sz="0" w:space="0" w:color="auto"/>
            <w:bottom w:val="none" w:sz="0" w:space="0" w:color="auto"/>
            <w:right w:val="none" w:sz="0" w:space="0" w:color="auto"/>
          </w:divBdr>
        </w:div>
        <w:div w:id="1275139483">
          <w:marLeft w:val="640"/>
          <w:marRight w:val="0"/>
          <w:marTop w:val="0"/>
          <w:marBottom w:val="0"/>
          <w:divBdr>
            <w:top w:val="none" w:sz="0" w:space="0" w:color="auto"/>
            <w:left w:val="none" w:sz="0" w:space="0" w:color="auto"/>
            <w:bottom w:val="none" w:sz="0" w:space="0" w:color="auto"/>
            <w:right w:val="none" w:sz="0" w:space="0" w:color="auto"/>
          </w:divBdr>
        </w:div>
        <w:div w:id="1394232419">
          <w:marLeft w:val="640"/>
          <w:marRight w:val="0"/>
          <w:marTop w:val="0"/>
          <w:marBottom w:val="0"/>
          <w:divBdr>
            <w:top w:val="none" w:sz="0" w:space="0" w:color="auto"/>
            <w:left w:val="none" w:sz="0" w:space="0" w:color="auto"/>
            <w:bottom w:val="none" w:sz="0" w:space="0" w:color="auto"/>
            <w:right w:val="none" w:sz="0" w:space="0" w:color="auto"/>
          </w:divBdr>
        </w:div>
        <w:div w:id="1402947043">
          <w:marLeft w:val="640"/>
          <w:marRight w:val="0"/>
          <w:marTop w:val="0"/>
          <w:marBottom w:val="0"/>
          <w:divBdr>
            <w:top w:val="none" w:sz="0" w:space="0" w:color="auto"/>
            <w:left w:val="none" w:sz="0" w:space="0" w:color="auto"/>
            <w:bottom w:val="none" w:sz="0" w:space="0" w:color="auto"/>
            <w:right w:val="none" w:sz="0" w:space="0" w:color="auto"/>
          </w:divBdr>
        </w:div>
        <w:div w:id="1504512192">
          <w:marLeft w:val="640"/>
          <w:marRight w:val="0"/>
          <w:marTop w:val="0"/>
          <w:marBottom w:val="0"/>
          <w:divBdr>
            <w:top w:val="none" w:sz="0" w:space="0" w:color="auto"/>
            <w:left w:val="none" w:sz="0" w:space="0" w:color="auto"/>
            <w:bottom w:val="none" w:sz="0" w:space="0" w:color="auto"/>
            <w:right w:val="none" w:sz="0" w:space="0" w:color="auto"/>
          </w:divBdr>
        </w:div>
        <w:div w:id="1593856916">
          <w:marLeft w:val="640"/>
          <w:marRight w:val="0"/>
          <w:marTop w:val="0"/>
          <w:marBottom w:val="0"/>
          <w:divBdr>
            <w:top w:val="none" w:sz="0" w:space="0" w:color="auto"/>
            <w:left w:val="none" w:sz="0" w:space="0" w:color="auto"/>
            <w:bottom w:val="none" w:sz="0" w:space="0" w:color="auto"/>
            <w:right w:val="none" w:sz="0" w:space="0" w:color="auto"/>
          </w:divBdr>
        </w:div>
        <w:div w:id="1599559547">
          <w:marLeft w:val="640"/>
          <w:marRight w:val="0"/>
          <w:marTop w:val="0"/>
          <w:marBottom w:val="0"/>
          <w:divBdr>
            <w:top w:val="none" w:sz="0" w:space="0" w:color="auto"/>
            <w:left w:val="none" w:sz="0" w:space="0" w:color="auto"/>
            <w:bottom w:val="none" w:sz="0" w:space="0" w:color="auto"/>
            <w:right w:val="none" w:sz="0" w:space="0" w:color="auto"/>
          </w:divBdr>
        </w:div>
        <w:div w:id="1634553313">
          <w:marLeft w:val="640"/>
          <w:marRight w:val="0"/>
          <w:marTop w:val="0"/>
          <w:marBottom w:val="0"/>
          <w:divBdr>
            <w:top w:val="none" w:sz="0" w:space="0" w:color="auto"/>
            <w:left w:val="none" w:sz="0" w:space="0" w:color="auto"/>
            <w:bottom w:val="none" w:sz="0" w:space="0" w:color="auto"/>
            <w:right w:val="none" w:sz="0" w:space="0" w:color="auto"/>
          </w:divBdr>
        </w:div>
        <w:div w:id="1647851359">
          <w:marLeft w:val="640"/>
          <w:marRight w:val="0"/>
          <w:marTop w:val="0"/>
          <w:marBottom w:val="0"/>
          <w:divBdr>
            <w:top w:val="none" w:sz="0" w:space="0" w:color="auto"/>
            <w:left w:val="none" w:sz="0" w:space="0" w:color="auto"/>
            <w:bottom w:val="none" w:sz="0" w:space="0" w:color="auto"/>
            <w:right w:val="none" w:sz="0" w:space="0" w:color="auto"/>
          </w:divBdr>
        </w:div>
        <w:div w:id="1751930422">
          <w:marLeft w:val="640"/>
          <w:marRight w:val="0"/>
          <w:marTop w:val="0"/>
          <w:marBottom w:val="0"/>
          <w:divBdr>
            <w:top w:val="none" w:sz="0" w:space="0" w:color="auto"/>
            <w:left w:val="none" w:sz="0" w:space="0" w:color="auto"/>
            <w:bottom w:val="none" w:sz="0" w:space="0" w:color="auto"/>
            <w:right w:val="none" w:sz="0" w:space="0" w:color="auto"/>
          </w:divBdr>
        </w:div>
        <w:div w:id="1809666220">
          <w:marLeft w:val="640"/>
          <w:marRight w:val="0"/>
          <w:marTop w:val="0"/>
          <w:marBottom w:val="0"/>
          <w:divBdr>
            <w:top w:val="none" w:sz="0" w:space="0" w:color="auto"/>
            <w:left w:val="none" w:sz="0" w:space="0" w:color="auto"/>
            <w:bottom w:val="none" w:sz="0" w:space="0" w:color="auto"/>
            <w:right w:val="none" w:sz="0" w:space="0" w:color="auto"/>
          </w:divBdr>
        </w:div>
        <w:div w:id="1955282432">
          <w:marLeft w:val="640"/>
          <w:marRight w:val="0"/>
          <w:marTop w:val="0"/>
          <w:marBottom w:val="0"/>
          <w:divBdr>
            <w:top w:val="none" w:sz="0" w:space="0" w:color="auto"/>
            <w:left w:val="none" w:sz="0" w:space="0" w:color="auto"/>
            <w:bottom w:val="none" w:sz="0" w:space="0" w:color="auto"/>
            <w:right w:val="none" w:sz="0" w:space="0" w:color="auto"/>
          </w:divBdr>
        </w:div>
        <w:div w:id="2052680268">
          <w:marLeft w:val="640"/>
          <w:marRight w:val="0"/>
          <w:marTop w:val="0"/>
          <w:marBottom w:val="0"/>
          <w:divBdr>
            <w:top w:val="none" w:sz="0" w:space="0" w:color="auto"/>
            <w:left w:val="none" w:sz="0" w:space="0" w:color="auto"/>
            <w:bottom w:val="none" w:sz="0" w:space="0" w:color="auto"/>
            <w:right w:val="none" w:sz="0" w:space="0" w:color="auto"/>
          </w:divBdr>
        </w:div>
        <w:div w:id="2089230654">
          <w:marLeft w:val="640"/>
          <w:marRight w:val="0"/>
          <w:marTop w:val="0"/>
          <w:marBottom w:val="0"/>
          <w:divBdr>
            <w:top w:val="none" w:sz="0" w:space="0" w:color="auto"/>
            <w:left w:val="none" w:sz="0" w:space="0" w:color="auto"/>
            <w:bottom w:val="none" w:sz="0" w:space="0" w:color="auto"/>
            <w:right w:val="none" w:sz="0" w:space="0" w:color="auto"/>
          </w:divBdr>
        </w:div>
        <w:div w:id="2093971284">
          <w:marLeft w:val="640"/>
          <w:marRight w:val="0"/>
          <w:marTop w:val="0"/>
          <w:marBottom w:val="0"/>
          <w:divBdr>
            <w:top w:val="none" w:sz="0" w:space="0" w:color="auto"/>
            <w:left w:val="none" w:sz="0" w:space="0" w:color="auto"/>
            <w:bottom w:val="none" w:sz="0" w:space="0" w:color="auto"/>
            <w:right w:val="none" w:sz="0" w:space="0" w:color="auto"/>
          </w:divBdr>
        </w:div>
      </w:divsChild>
    </w:div>
    <w:div w:id="1493570215">
      <w:marLeft w:val="640"/>
      <w:marRight w:val="0"/>
      <w:marTop w:val="0"/>
      <w:marBottom w:val="0"/>
      <w:divBdr>
        <w:top w:val="none" w:sz="0" w:space="0" w:color="auto"/>
        <w:left w:val="none" w:sz="0" w:space="0" w:color="auto"/>
        <w:bottom w:val="none" w:sz="0" w:space="0" w:color="auto"/>
        <w:right w:val="none" w:sz="0" w:space="0" w:color="auto"/>
      </w:divBdr>
    </w:div>
    <w:div w:id="1494449782">
      <w:marLeft w:val="640"/>
      <w:marRight w:val="0"/>
      <w:marTop w:val="0"/>
      <w:marBottom w:val="0"/>
      <w:divBdr>
        <w:top w:val="none" w:sz="0" w:space="0" w:color="auto"/>
        <w:left w:val="none" w:sz="0" w:space="0" w:color="auto"/>
        <w:bottom w:val="none" w:sz="0" w:space="0" w:color="auto"/>
        <w:right w:val="none" w:sz="0" w:space="0" w:color="auto"/>
      </w:divBdr>
    </w:div>
    <w:div w:id="1494684868">
      <w:marLeft w:val="640"/>
      <w:marRight w:val="0"/>
      <w:marTop w:val="0"/>
      <w:marBottom w:val="0"/>
      <w:divBdr>
        <w:top w:val="none" w:sz="0" w:space="0" w:color="auto"/>
        <w:left w:val="none" w:sz="0" w:space="0" w:color="auto"/>
        <w:bottom w:val="none" w:sz="0" w:space="0" w:color="auto"/>
        <w:right w:val="none" w:sz="0" w:space="0" w:color="auto"/>
      </w:divBdr>
    </w:div>
    <w:div w:id="1495416288">
      <w:marLeft w:val="640"/>
      <w:marRight w:val="0"/>
      <w:marTop w:val="0"/>
      <w:marBottom w:val="0"/>
      <w:divBdr>
        <w:top w:val="none" w:sz="0" w:space="0" w:color="auto"/>
        <w:left w:val="none" w:sz="0" w:space="0" w:color="auto"/>
        <w:bottom w:val="none" w:sz="0" w:space="0" w:color="auto"/>
        <w:right w:val="none" w:sz="0" w:space="0" w:color="auto"/>
      </w:divBdr>
    </w:div>
    <w:div w:id="1496069441">
      <w:marLeft w:val="640"/>
      <w:marRight w:val="0"/>
      <w:marTop w:val="0"/>
      <w:marBottom w:val="0"/>
      <w:divBdr>
        <w:top w:val="none" w:sz="0" w:space="0" w:color="auto"/>
        <w:left w:val="none" w:sz="0" w:space="0" w:color="auto"/>
        <w:bottom w:val="none" w:sz="0" w:space="0" w:color="auto"/>
        <w:right w:val="none" w:sz="0" w:space="0" w:color="auto"/>
      </w:divBdr>
    </w:div>
    <w:div w:id="1496266201">
      <w:marLeft w:val="640"/>
      <w:marRight w:val="0"/>
      <w:marTop w:val="0"/>
      <w:marBottom w:val="0"/>
      <w:divBdr>
        <w:top w:val="none" w:sz="0" w:space="0" w:color="auto"/>
        <w:left w:val="none" w:sz="0" w:space="0" w:color="auto"/>
        <w:bottom w:val="none" w:sz="0" w:space="0" w:color="auto"/>
        <w:right w:val="none" w:sz="0" w:space="0" w:color="auto"/>
      </w:divBdr>
    </w:div>
    <w:div w:id="1496611428">
      <w:bodyDiv w:val="1"/>
      <w:marLeft w:val="0"/>
      <w:marRight w:val="0"/>
      <w:marTop w:val="0"/>
      <w:marBottom w:val="0"/>
      <w:divBdr>
        <w:top w:val="none" w:sz="0" w:space="0" w:color="auto"/>
        <w:left w:val="none" w:sz="0" w:space="0" w:color="auto"/>
        <w:bottom w:val="none" w:sz="0" w:space="0" w:color="auto"/>
        <w:right w:val="none" w:sz="0" w:space="0" w:color="auto"/>
      </w:divBdr>
      <w:divsChild>
        <w:div w:id="19203115">
          <w:marLeft w:val="640"/>
          <w:marRight w:val="0"/>
          <w:marTop w:val="0"/>
          <w:marBottom w:val="0"/>
          <w:divBdr>
            <w:top w:val="none" w:sz="0" w:space="0" w:color="auto"/>
            <w:left w:val="none" w:sz="0" w:space="0" w:color="auto"/>
            <w:bottom w:val="none" w:sz="0" w:space="0" w:color="auto"/>
            <w:right w:val="none" w:sz="0" w:space="0" w:color="auto"/>
          </w:divBdr>
        </w:div>
        <w:div w:id="92240471">
          <w:marLeft w:val="640"/>
          <w:marRight w:val="0"/>
          <w:marTop w:val="0"/>
          <w:marBottom w:val="0"/>
          <w:divBdr>
            <w:top w:val="none" w:sz="0" w:space="0" w:color="auto"/>
            <w:left w:val="none" w:sz="0" w:space="0" w:color="auto"/>
            <w:bottom w:val="none" w:sz="0" w:space="0" w:color="auto"/>
            <w:right w:val="none" w:sz="0" w:space="0" w:color="auto"/>
          </w:divBdr>
        </w:div>
        <w:div w:id="265844260">
          <w:marLeft w:val="640"/>
          <w:marRight w:val="0"/>
          <w:marTop w:val="0"/>
          <w:marBottom w:val="0"/>
          <w:divBdr>
            <w:top w:val="none" w:sz="0" w:space="0" w:color="auto"/>
            <w:left w:val="none" w:sz="0" w:space="0" w:color="auto"/>
            <w:bottom w:val="none" w:sz="0" w:space="0" w:color="auto"/>
            <w:right w:val="none" w:sz="0" w:space="0" w:color="auto"/>
          </w:divBdr>
        </w:div>
        <w:div w:id="385106956">
          <w:marLeft w:val="640"/>
          <w:marRight w:val="0"/>
          <w:marTop w:val="0"/>
          <w:marBottom w:val="0"/>
          <w:divBdr>
            <w:top w:val="none" w:sz="0" w:space="0" w:color="auto"/>
            <w:left w:val="none" w:sz="0" w:space="0" w:color="auto"/>
            <w:bottom w:val="none" w:sz="0" w:space="0" w:color="auto"/>
            <w:right w:val="none" w:sz="0" w:space="0" w:color="auto"/>
          </w:divBdr>
        </w:div>
        <w:div w:id="480535487">
          <w:marLeft w:val="640"/>
          <w:marRight w:val="0"/>
          <w:marTop w:val="0"/>
          <w:marBottom w:val="0"/>
          <w:divBdr>
            <w:top w:val="none" w:sz="0" w:space="0" w:color="auto"/>
            <w:left w:val="none" w:sz="0" w:space="0" w:color="auto"/>
            <w:bottom w:val="none" w:sz="0" w:space="0" w:color="auto"/>
            <w:right w:val="none" w:sz="0" w:space="0" w:color="auto"/>
          </w:divBdr>
        </w:div>
        <w:div w:id="894393909">
          <w:marLeft w:val="640"/>
          <w:marRight w:val="0"/>
          <w:marTop w:val="0"/>
          <w:marBottom w:val="0"/>
          <w:divBdr>
            <w:top w:val="none" w:sz="0" w:space="0" w:color="auto"/>
            <w:left w:val="none" w:sz="0" w:space="0" w:color="auto"/>
            <w:bottom w:val="none" w:sz="0" w:space="0" w:color="auto"/>
            <w:right w:val="none" w:sz="0" w:space="0" w:color="auto"/>
          </w:divBdr>
        </w:div>
        <w:div w:id="931937825">
          <w:marLeft w:val="640"/>
          <w:marRight w:val="0"/>
          <w:marTop w:val="0"/>
          <w:marBottom w:val="0"/>
          <w:divBdr>
            <w:top w:val="none" w:sz="0" w:space="0" w:color="auto"/>
            <w:left w:val="none" w:sz="0" w:space="0" w:color="auto"/>
            <w:bottom w:val="none" w:sz="0" w:space="0" w:color="auto"/>
            <w:right w:val="none" w:sz="0" w:space="0" w:color="auto"/>
          </w:divBdr>
        </w:div>
        <w:div w:id="1259363832">
          <w:marLeft w:val="640"/>
          <w:marRight w:val="0"/>
          <w:marTop w:val="0"/>
          <w:marBottom w:val="0"/>
          <w:divBdr>
            <w:top w:val="none" w:sz="0" w:space="0" w:color="auto"/>
            <w:left w:val="none" w:sz="0" w:space="0" w:color="auto"/>
            <w:bottom w:val="none" w:sz="0" w:space="0" w:color="auto"/>
            <w:right w:val="none" w:sz="0" w:space="0" w:color="auto"/>
          </w:divBdr>
        </w:div>
        <w:div w:id="1442604302">
          <w:marLeft w:val="640"/>
          <w:marRight w:val="0"/>
          <w:marTop w:val="0"/>
          <w:marBottom w:val="0"/>
          <w:divBdr>
            <w:top w:val="none" w:sz="0" w:space="0" w:color="auto"/>
            <w:left w:val="none" w:sz="0" w:space="0" w:color="auto"/>
            <w:bottom w:val="none" w:sz="0" w:space="0" w:color="auto"/>
            <w:right w:val="none" w:sz="0" w:space="0" w:color="auto"/>
          </w:divBdr>
        </w:div>
        <w:div w:id="1446803739">
          <w:marLeft w:val="640"/>
          <w:marRight w:val="0"/>
          <w:marTop w:val="0"/>
          <w:marBottom w:val="0"/>
          <w:divBdr>
            <w:top w:val="none" w:sz="0" w:space="0" w:color="auto"/>
            <w:left w:val="none" w:sz="0" w:space="0" w:color="auto"/>
            <w:bottom w:val="none" w:sz="0" w:space="0" w:color="auto"/>
            <w:right w:val="none" w:sz="0" w:space="0" w:color="auto"/>
          </w:divBdr>
        </w:div>
        <w:div w:id="2127502464">
          <w:marLeft w:val="640"/>
          <w:marRight w:val="0"/>
          <w:marTop w:val="0"/>
          <w:marBottom w:val="0"/>
          <w:divBdr>
            <w:top w:val="none" w:sz="0" w:space="0" w:color="auto"/>
            <w:left w:val="none" w:sz="0" w:space="0" w:color="auto"/>
            <w:bottom w:val="none" w:sz="0" w:space="0" w:color="auto"/>
            <w:right w:val="none" w:sz="0" w:space="0" w:color="auto"/>
          </w:divBdr>
        </w:div>
      </w:divsChild>
    </w:div>
    <w:div w:id="1496649267">
      <w:marLeft w:val="640"/>
      <w:marRight w:val="0"/>
      <w:marTop w:val="0"/>
      <w:marBottom w:val="0"/>
      <w:divBdr>
        <w:top w:val="none" w:sz="0" w:space="0" w:color="auto"/>
        <w:left w:val="none" w:sz="0" w:space="0" w:color="auto"/>
        <w:bottom w:val="none" w:sz="0" w:space="0" w:color="auto"/>
        <w:right w:val="none" w:sz="0" w:space="0" w:color="auto"/>
      </w:divBdr>
    </w:div>
    <w:div w:id="1496653645">
      <w:marLeft w:val="640"/>
      <w:marRight w:val="0"/>
      <w:marTop w:val="0"/>
      <w:marBottom w:val="0"/>
      <w:divBdr>
        <w:top w:val="none" w:sz="0" w:space="0" w:color="auto"/>
        <w:left w:val="none" w:sz="0" w:space="0" w:color="auto"/>
        <w:bottom w:val="none" w:sz="0" w:space="0" w:color="auto"/>
        <w:right w:val="none" w:sz="0" w:space="0" w:color="auto"/>
      </w:divBdr>
    </w:div>
    <w:div w:id="1496995042">
      <w:marLeft w:val="640"/>
      <w:marRight w:val="0"/>
      <w:marTop w:val="0"/>
      <w:marBottom w:val="0"/>
      <w:divBdr>
        <w:top w:val="none" w:sz="0" w:space="0" w:color="auto"/>
        <w:left w:val="none" w:sz="0" w:space="0" w:color="auto"/>
        <w:bottom w:val="none" w:sz="0" w:space="0" w:color="auto"/>
        <w:right w:val="none" w:sz="0" w:space="0" w:color="auto"/>
      </w:divBdr>
    </w:div>
    <w:div w:id="1497107707">
      <w:marLeft w:val="640"/>
      <w:marRight w:val="0"/>
      <w:marTop w:val="0"/>
      <w:marBottom w:val="0"/>
      <w:divBdr>
        <w:top w:val="none" w:sz="0" w:space="0" w:color="auto"/>
        <w:left w:val="none" w:sz="0" w:space="0" w:color="auto"/>
        <w:bottom w:val="none" w:sz="0" w:space="0" w:color="auto"/>
        <w:right w:val="none" w:sz="0" w:space="0" w:color="auto"/>
      </w:divBdr>
    </w:div>
    <w:div w:id="1497915769">
      <w:marLeft w:val="640"/>
      <w:marRight w:val="0"/>
      <w:marTop w:val="0"/>
      <w:marBottom w:val="0"/>
      <w:divBdr>
        <w:top w:val="none" w:sz="0" w:space="0" w:color="auto"/>
        <w:left w:val="none" w:sz="0" w:space="0" w:color="auto"/>
        <w:bottom w:val="none" w:sz="0" w:space="0" w:color="auto"/>
        <w:right w:val="none" w:sz="0" w:space="0" w:color="auto"/>
      </w:divBdr>
    </w:div>
    <w:div w:id="1497919947">
      <w:marLeft w:val="640"/>
      <w:marRight w:val="0"/>
      <w:marTop w:val="0"/>
      <w:marBottom w:val="0"/>
      <w:divBdr>
        <w:top w:val="none" w:sz="0" w:space="0" w:color="auto"/>
        <w:left w:val="none" w:sz="0" w:space="0" w:color="auto"/>
        <w:bottom w:val="none" w:sz="0" w:space="0" w:color="auto"/>
        <w:right w:val="none" w:sz="0" w:space="0" w:color="auto"/>
      </w:divBdr>
    </w:div>
    <w:div w:id="1498226822">
      <w:marLeft w:val="640"/>
      <w:marRight w:val="0"/>
      <w:marTop w:val="0"/>
      <w:marBottom w:val="0"/>
      <w:divBdr>
        <w:top w:val="none" w:sz="0" w:space="0" w:color="auto"/>
        <w:left w:val="none" w:sz="0" w:space="0" w:color="auto"/>
        <w:bottom w:val="none" w:sz="0" w:space="0" w:color="auto"/>
        <w:right w:val="none" w:sz="0" w:space="0" w:color="auto"/>
      </w:divBdr>
    </w:div>
    <w:div w:id="1498573569">
      <w:bodyDiv w:val="1"/>
      <w:marLeft w:val="0"/>
      <w:marRight w:val="0"/>
      <w:marTop w:val="0"/>
      <w:marBottom w:val="0"/>
      <w:divBdr>
        <w:top w:val="none" w:sz="0" w:space="0" w:color="auto"/>
        <w:left w:val="none" w:sz="0" w:space="0" w:color="auto"/>
        <w:bottom w:val="none" w:sz="0" w:space="0" w:color="auto"/>
        <w:right w:val="none" w:sz="0" w:space="0" w:color="auto"/>
      </w:divBdr>
      <w:divsChild>
        <w:div w:id="28915329">
          <w:marLeft w:val="640"/>
          <w:marRight w:val="0"/>
          <w:marTop w:val="0"/>
          <w:marBottom w:val="0"/>
          <w:divBdr>
            <w:top w:val="none" w:sz="0" w:space="0" w:color="auto"/>
            <w:left w:val="none" w:sz="0" w:space="0" w:color="auto"/>
            <w:bottom w:val="none" w:sz="0" w:space="0" w:color="auto"/>
            <w:right w:val="none" w:sz="0" w:space="0" w:color="auto"/>
          </w:divBdr>
        </w:div>
        <w:div w:id="46417901">
          <w:marLeft w:val="640"/>
          <w:marRight w:val="0"/>
          <w:marTop w:val="0"/>
          <w:marBottom w:val="0"/>
          <w:divBdr>
            <w:top w:val="none" w:sz="0" w:space="0" w:color="auto"/>
            <w:left w:val="none" w:sz="0" w:space="0" w:color="auto"/>
            <w:bottom w:val="none" w:sz="0" w:space="0" w:color="auto"/>
            <w:right w:val="none" w:sz="0" w:space="0" w:color="auto"/>
          </w:divBdr>
        </w:div>
        <w:div w:id="250285348">
          <w:marLeft w:val="640"/>
          <w:marRight w:val="0"/>
          <w:marTop w:val="0"/>
          <w:marBottom w:val="0"/>
          <w:divBdr>
            <w:top w:val="none" w:sz="0" w:space="0" w:color="auto"/>
            <w:left w:val="none" w:sz="0" w:space="0" w:color="auto"/>
            <w:bottom w:val="none" w:sz="0" w:space="0" w:color="auto"/>
            <w:right w:val="none" w:sz="0" w:space="0" w:color="auto"/>
          </w:divBdr>
        </w:div>
        <w:div w:id="391738432">
          <w:marLeft w:val="640"/>
          <w:marRight w:val="0"/>
          <w:marTop w:val="0"/>
          <w:marBottom w:val="0"/>
          <w:divBdr>
            <w:top w:val="none" w:sz="0" w:space="0" w:color="auto"/>
            <w:left w:val="none" w:sz="0" w:space="0" w:color="auto"/>
            <w:bottom w:val="none" w:sz="0" w:space="0" w:color="auto"/>
            <w:right w:val="none" w:sz="0" w:space="0" w:color="auto"/>
          </w:divBdr>
        </w:div>
        <w:div w:id="446169554">
          <w:marLeft w:val="640"/>
          <w:marRight w:val="0"/>
          <w:marTop w:val="0"/>
          <w:marBottom w:val="0"/>
          <w:divBdr>
            <w:top w:val="none" w:sz="0" w:space="0" w:color="auto"/>
            <w:left w:val="none" w:sz="0" w:space="0" w:color="auto"/>
            <w:bottom w:val="none" w:sz="0" w:space="0" w:color="auto"/>
            <w:right w:val="none" w:sz="0" w:space="0" w:color="auto"/>
          </w:divBdr>
        </w:div>
        <w:div w:id="496531560">
          <w:marLeft w:val="640"/>
          <w:marRight w:val="0"/>
          <w:marTop w:val="0"/>
          <w:marBottom w:val="0"/>
          <w:divBdr>
            <w:top w:val="none" w:sz="0" w:space="0" w:color="auto"/>
            <w:left w:val="none" w:sz="0" w:space="0" w:color="auto"/>
            <w:bottom w:val="none" w:sz="0" w:space="0" w:color="auto"/>
            <w:right w:val="none" w:sz="0" w:space="0" w:color="auto"/>
          </w:divBdr>
        </w:div>
        <w:div w:id="545875613">
          <w:marLeft w:val="640"/>
          <w:marRight w:val="0"/>
          <w:marTop w:val="0"/>
          <w:marBottom w:val="0"/>
          <w:divBdr>
            <w:top w:val="none" w:sz="0" w:space="0" w:color="auto"/>
            <w:left w:val="none" w:sz="0" w:space="0" w:color="auto"/>
            <w:bottom w:val="none" w:sz="0" w:space="0" w:color="auto"/>
            <w:right w:val="none" w:sz="0" w:space="0" w:color="auto"/>
          </w:divBdr>
        </w:div>
        <w:div w:id="1011176225">
          <w:marLeft w:val="640"/>
          <w:marRight w:val="0"/>
          <w:marTop w:val="0"/>
          <w:marBottom w:val="0"/>
          <w:divBdr>
            <w:top w:val="none" w:sz="0" w:space="0" w:color="auto"/>
            <w:left w:val="none" w:sz="0" w:space="0" w:color="auto"/>
            <w:bottom w:val="none" w:sz="0" w:space="0" w:color="auto"/>
            <w:right w:val="none" w:sz="0" w:space="0" w:color="auto"/>
          </w:divBdr>
        </w:div>
        <w:div w:id="1409379087">
          <w:marLeft w:val="640"/>
          <w:marRight w:val="0"/>
          <w:marTop w:val="0"/>
          <w:marBottom w:val="0"/>
          <w:divBdr>
            <w:top w:val="none" w:sz="0" w:space="0" w:color="auto"/>
            <w:left w:val="none" w:sz="0" w:space="0" w:color="auto"/>
            <w:bottom w:val="none" w:sz="0" w:space="0" w:color="auto"/>
            <w:right w:val="none" w:sz="0" w:space="0" w:color="auto"/>
          </w:divBdr>
        </w:div>
        <w:div w:id="1503427040">
          <w:marLeft w:val="640"/>
          <w:marRight w:val="0"/>
          <w:marTop w:val="0"/>
          <w:marBottom w:val="0"/>
          <w:divBdr>
            <w:top w:val="none" w:sz="0" w:space="0" w:color="auto"/>
            <w:left w:val="none" w:sz="0" w:space="0" w:color="auto"/>
            <w:bottom w:val="none" w:sz="0" w:space="0" w:color="auto"/>
            <w:right w:val="none" w:sz="0" w:space="0" w:color="auto"/>
          </w:divBdr>
        </w:div>
        <w:div w:id="1611401256">
          <w:marLeft w:val="640"/>
          <w:marRight w:val="0"/>
          <w:marTop w:val="0"/>
          <w:marBottom w:val="0"/>
          <w:divBdr>
            <w:top w:val="none" w:sz="0" w:space="0" w:color="auto"/>
            <w:left w:val="none" w:sz="0" w:space="0" w:color="auto"/>
            <w:bottom w:val="none" w:sz="0" w:space="0" w:color="auto"/>
            <w:right w:val="none" w:sz="0" w:space="0" w:color="auto"/>
          </w:divBdr>
        </w:div>
        <w:div w:id="1672676834">
          <w:marLeft w:val="640"/>
          <w:marRight w:val="0"/>
          <w:marTop w:val="0"/>
          <w:marBottom w:val="0"/>
          <w:divBdr>
            <w:top w:val="none" w:sz="0" w:space="0" w:color="auto"/>
            <w:left w:val="none" w:sz="0" w:space="0" w:color="auto"/>
            <w:bottom w:val="none" w:sz="0" w:space="0" w:color="auto"/>
            <w:right w:val="none" w:sz="0" w:space="0" w:color="auto"/>
          </w:divBdr>
        </w:div>
      </w:divsChild>
    </w:div>
    <w:div w:id="1498810749">
      <w:marLeft w:val="640"/>
      <w:marRight w:val="0"/>
      <w:marTop w:val="0"/>
      <w:marBottom w:val="0"/>
      <w:divBdr>
        <w:top w:val="none" w:sz="0" w:space="0" w:color="auto"/>
        <w:left w:val="none" w:sz="0" w:space="0" w:color="auto"/>
        <w:bottom w:val="none" w:sz="0" w:space="0" w:color="auto"/>
        <w:right w:val="none" w:sz="0" w:space="0" w:color="auto"/>
      </w:divBdr>
    </w:div>
    <w:div w:id="1498963371">
      <w:marLeft w:val="640"/>
      <w:marRight w:val="0"/>
      <w:marTop w:val="0"/>
      <w:marBottom w:val="0"/>
      <w:divBdr>
        <w:top w:val="none" w:sz="0" w:space="0" w:color="auto"/>
        <w:left w:val="none" w:sz="0" w:space="0" w:color="auto"/>
        <w:bottom w:val="none" w:sz="0" w:space="0" w:color="auto"/>
        <w:right w:val="none" w:sz="0" w:space="0" w:color="auto"/>
      </w:divBdr>
    </w:div>
    <w:div w:id="1499223603">
      <w:marLeft w:val="640"/>
      <w:marRight w:val="0"/>
      <w:marTop w:val="0"/>
      <w:marBottom w:val="0"/>
      <w:divBdr>
        <w:top w:val="none" w:sz="0" w:space="0" w:color="auto"/>
        <w:left w:val="none" w:sz="0" w:space="0" w:color="auto"/>
        <w:bottom w:val="none" w:sz="0" w:space="0" w:color="auto"/>
        <w:right w:val="none" w:sz="0" w:space="0" w:color="auto"/>
      </w:divBdr>
    </w:div>
    <w:div w:id="1499270625">
      <w:marLeft w:val="640"/>
      <w:marRight w:val="0"/>
      <w:marTop w:val="0"/>
      <w:marBottom w:val="0"/>
      <w:divBdr>
        <w:top w:val="none" w:sz="0" w:space="0" w:color="auto"/>
        <w:left w:val="none" w:sz="0" w:space="0" w:color="auto"/>
        <w:bottom w:val="none" w:sz="0" w:space="0" w:color="auto"/>
        <w:right w:val="none" w:sz="0" w:space="0" w:color="auto"/>
      </w:divBdr>
    </w:div>
    <w:div w:id="1500736739">
      <w:marLeft w:val="640"/>
      <w:marRight w:val="0"/>
      <w:marTop w:val="0"/>
      <w:marBottom w:val="0"/>
      <w:divBdr>
        <w:top w:val="none" w:sz="0" w:space="0" w:color="auto"/>
        <w:left w:val="none" w:sz="0" w:space="0" w:color="auto"/>
        <w:bottom w:val="none" w:sz="0" w:space="0" w:color="auto"/>
        <w:right w:val="none" w:sz="0" w:space="0" w:color="auto"/>
      </w:divBdr>
    </w:div>
    <w:div w:id="1501237124">
      <w:marLeft w:val="640"/>
      <w:marRight w:val="0"/>
      <w:marTop w:val="0"/>
      <w:marBottom w:val="0"/>
      <w:divBdr>
        <w:top w:val="none" w:sz="0" w:space="0" w:color="auto"/>
        <w:left w:val="none" w:sz="0" w:space="0" w:color="auto"/>
        <w:bottom w:val="none" w:sz="0" w:space="0" w:color="auto"/>
        <w:right w:val="none" w:sz="0" w:space="0" w:color="auto"/>
      </w:divBdr>
    </w:div>
    <w:div w:id="1501241261">
      <w:bodyDiv w:val="1"/>
      <w:marLeft w:val="0"/>
      <w:marRight w:val="0"/>
      <w:marTop w:val="0"/>
      <w:marBottom w:val="0"/>
      <w:divBdr>
        <w:top w:val="none" w:sz="0" w:space="0" w:color="auto"/>
        <w:left w:val="none" w:sz="0" w:space="0" w:color="auto"/>
        <w:bottom w:val="none" w:sz="0" w:space="0" w:color="auto"/>
        <w:right w:val="none" w:sz="0" w:space="0" w:color="auto"/>
      </w:divBdr>
      <w:divsChild>
        <w:div w:id="28801281">
          <w:marLeft w:val="640"/>
          <w:marRight w:val="0"/>
          <w:marTop w:val="0"/>
          <w:marBottom w:val="0"/>
          <w:divBdr>
            <w:top w:val="none" w:sz="0" w:space="0" w:color="auto"/>
            <w:left w:val="none" w:sz="0" w:space="0" w:color="auto"/>
            <w:bottom w:val="none" w:sz="0" w:space="0" w:color="auto"/>
            <w:right w:val="none" w:sz="0" w:space="0" w:color="auto"/>
          </w:divBdr>
        </w:div>
        <w:div w:id="116068295">
          <w:marLeft w:val="640"/>
          <w:marRight w:val="0"/>
          <w:marTop w:val="0"/>
          <w:marBottom w:val="0"/>
          <w:divBdr>
            <w:top w:val="none" w:sz="0" w:space="0" w:color="auto"/>
            <w:left w:val="none" w:sz="0" w:space="0" w:color="auto"/>
            <w:bottom w:val="none" w:sz="0" w:space="0" w:color="auto"/>
            <w:right w:val="none" w:sz="0" w:space="0" w:color="auto"/>
          </w:divBdr>
        </w:div>
        <w:div w:id="131677578">
          <w:marLeft w:val="640"/>
          <w:marRight w:val="0"/>
          <w:marTop w:val="0"/>
          <w:marBottom w:val="0"/>
          <w:divBdr>
            <w:top w:val="none" w:sz="0" w:space="0" w:color="auto"/>
            <w:left w:val="none" w:sz="0" w:space="0" w:color="auto"/>
            <w:bottom w:val="none" w:sz="0" w:space="0" w:color="auto"/>
            <w:right w:val="none" w:sz="0" w:space="0" w:color="auto"/>
          </w:divBdr>
        </w:div>
        <w:div w:id="178979545">
          <w:marLeft w:val="640"/>
          <w:marRight w:val="0"/>
          <w:marTop w:val="0"/>
          <w:marBottom w:val="0"/>
          <w:divBdr>
            <w:top w:val="none" w:sz="0" w:space="0" w:color="auto"/>
            <w:left w:val="none" w:sz="0" w:space="0" w:color="auto"/>
            <w:bottom w:val="none" w:sz="0" w:space="0" w:color="auto"/>
            <w:right w:val="none" w:sz="0" w:space="0" w:color="auto"/>
          </w:divBdr>
        </w:div>
        <w:div w:id="262035897">
          <w:marLeft w:val="640"/>
          <w:marRight w:val="0"/>
          <w:marTop w:val="0"/>
          <w:marBottom w:val="0"/>
          <w:divBdr>
            <w:top w:val="none" w:sz="0" w:space="0" w:color="auto"/>
            <w:left w:val="none" w:sz="0" w:space="0" w:color="auto"/>
            <w:bottom w:val="none" w:sz="0" w:space="0" w:color="auto"/>
            <w:right w:val="none" w:sz="0" w:space="0" w:color="auto"/>
          </w:divBdr>
        </w:div>
        <w:div w:id="270860459">
          <w:marLeft w:val="640"/>
          <w:marRight w:val="0"/>
          <w:marTop w:val="0"/>
          <w:marBottom w:val="0"/>
          <w:divBdr>
            <w:top w:val="none" w:sz="0" w:space="0" w:color="auto"/>
            <w:left w:val="none" w:sz="0" w:space="0" w:color="auto"/>
            <w:bottom w:val="none" w:sz="0" w:space="0" w:color="auto"/>
            <w:right w:val="none" w:sz="0" w:space="0" w:color="auto"/>
          </w:divBdr>
        </w:div>
        <w:div w:id="290330390">
          <w:marLeft w:val="640"/>
          <w:marRight w:val="0"/>
          <w:marTop w:val="0"/>
          <w:marBottom w:val="0"/>
          <w:divBdr>
            <w:top w:val="none" w:sz="0" w:space="0" w:color="auto"/>
            <w:left w:val="none" w:sz="0" w:space="0" w:color="auto"/>
            <w:bottom w:val="none" w:sz="0" w:space="0" w:color="auto"/>
            <w:right w:val="none" w:sz="0" w:space="0" w:color="auto"/>
          </w:divBdr>
        </w:div>
        <w:div w:id="480077343">
          <w:marLeft w:val="640"/>
          <w:marRight w:val="0"/>
          <w:marTop w:val="0"/>
          <w:marBottom w:val="0"/>
          <w:divBdr>
            <w:top w:val="none" w:sz="0" w:space="0" w:color="auto"/>
            <w:left w:val="none" w:sz="0" w:space="0" w:color="auto"/>
            <w:bottom w:val="none" w:sz="0" w:space="0" w:color="auto"/>
            <w:right w:val="none" w:sz="0" w:space="0" w:color="auto"/>
          </w:divBdr>
        </w:div>
        <w:div w:id="506292990">
          <w:marLeft w:val="640"/>
          <w:marRight w:val="0"/>
          <w:marTop w:val="0"/>
          <w:marBottom w:val="0"/>
          <w:divBdr>
            <w:top w:val="none" w:sz="0" w:space="0" w:color="auto"/>
            <w:left w:val="none" w:sz="0" w:space="0" w:color="auto"/>
            <w:bottom w:val="none" w:sz="0" w:space="0" w:color="auto"/>
            <w:right w:val="none" w:sz="0" w:space="0" w:color="auto"/>
          </w:divBdr>
        </w:div>
        <w:div w:id="542449824">
          <w:marLeft w:val="640"/>
          <w:marRight w:val="0"/>
          <w:marTop w:val="0"/>
          <w:marBottom w:val="0"/>
          <w:divBdr>
            <w:top w:val="none" w:sz="0" w:space="0" w:color="auto"/>
            <w:left w:val="none" w:sz="0" w:space="0" w:color="auto"/>
            <w:bottom w:val="none" w:sz="0" w:space="0" w:color="auto"/>
            <w:right w:val="none" w:sz="0" w:space="0" w:color="auto"/>
          </w:divBdr>
        </w:div>
        <w:div w:id="585041938">
          <w:marLeft w:val="640"/>
          <w:marRight w:val="0"/>
          <w:marTop w:val="0"/>
          <w:marBottom w:val="0"/>
          <w:divBdr>
            <w:top w:val="none" w:sz="0" w:space="0" w:color="auto"/>
            <w:left w:val="none" w:sz="0" w:space="0" w:color="auto"/>
            <w:bottom w:val="none" w:sz="0" w:space="0" w:color="auto"/>
            <w:right w:val="none" w:sz="0" w:space="0" w:color="auto"/>
          </w:divBdr>
        </w:div>
        <w:div w:id="655188521">
          <w:marLeft w:val="640"/>
          <w:marRight w:val="0"/>
          <w:marTop w:val="0"/>
          <w:marBottom w:val="0"/>
          <w:divBdr>
            <w:top w:val="none" w:sz="0" w:space="0" w:color="auto"/>
            <w:left w:val="none" w:sz="0" w:space="0" w:color="auto"/>
            <w:bottom w:val="none" w:sz="0" w:space="0" w:color="auto"/>
            <w:right w:val="none" w:sz="0" w:space="0" w:color="auto"/>
          </w:divBdr>
        </w:div>
        <w:div w:id="765737543">
          <w:marLeft w:val="640"/>
          <w:marRight w:val="0"/>
          <w:marTop w:val="0"/>
          <w:marBottom w:val="0"/>
          <w:divBdr>
            <w:top w:val="none" w:sz="0" w:space="0" w:color="auto"/>
            <w:left w:val="none" w:sz="0" w:space="0" w:color="auto"/>
            <w:bottom w:val="none" w:sz="0" w:space="0" w:color="auto"/>
            <w:right w:val="none" w:sz="0" w:space="0" w:color="auto"/>
          </w:divBdr>
        </w:div>
        <w:div w:id="766774233">
          <w:marLeft w:val="640"/>
          <w:marRight w:val="0"/>
          <w:marTop w:val="0"/>
          <w:marBottom w:val="0"/>
          <w:divBdr>
            <w:top w:val="none" w:sz="0" w:space="0" w:color="auto"/>
            <w:left w:val="none" w:sz="0" w:space="0" w:color="auto"/>
            <w:bottom w:val="none" w:sz="0" w:space="0" w:color="auto"/>
            <w:right w:val="none" w:sz="0" w:space="0" w:color="auto"/>
          </w:divBdr>
        </w:div>
        <w:div w:id="811487940">
          <w:marLeft w:val="640"/>
          <w:marRight w:val="0"/>
          <w:marTop w:val="0"/>
          <w:marBottom w:val="0"/>
          <w:divBdr>
            <w:top w:val="none" w:sz="0" w:space="0" w:color="auto"/>
            <w:left w:val="none" w:sz="0" w:space="0" w:color="auto"/>
            <w:bottom w:val="none" w:sz="0" w:space="0" w:color="auto"/>
            <w:right w:val="none" w:sz="0" w:space="0" w:color="auto"/>
          </w:divBdr>
        </w:div>
        <w:div w:id="868563520">
          <w:marLeft w:val="640"/>
          <w:marRight w:val="0"/>
          <w:marTop w:val="0"/>
          <w:marBottom w:val="0"/>
          <w:divBdr>
            <w:top w:val="none" w:sz="0" w:space="0" w:color="auto"/>
            <w:left w:val="none" w:sz="0" w:space="0" w:color="auto"/>
            <w:bottom w:val="none" w:sz="0" w:space="0" w:color="auto"/>
            <w:right w:val="none" w:sz="0" w:space="0" w:color="auto"/>
          </w:divBdr>
        </w:div>
        <w:div w:id="909314668">
          <w:marLeft w:val="640"/>
          <w:marRight w:val="0"/>
          <w:marTop w:val="0"/>
          <w:marBottom w:val="0"/>
          <w:divBdr>
            <w:top w:val="none" w:sz="0" w:space="0" w:color="auto"/>
            <w:left w:val="none" w:sz="0" w:space="0" w:color="auto"/>
            <w:bottom w:val="none" w:sz="0" w:space="0" w:color="auto"/>
            <w:right w:val="none" w:sz="0" w:space="0" w:color="auto"/>
          </w:divBdr>
        </w:div>
        <w:div w:id="923492672">
          <w:marLeft w:val="640"/>
          <w:marRight w:val="0"/>
          <w:marTop w:val="0"/>
          <w:marBottom w:val="0"/>
          <w:divBdr>
            <w:top w:val="none" w:sz="0" w:space="0" w:color="auto"/>
            <w:left w:val="none" w:sz="0" w:space="0" w:color="auto"/>
            <w:bottom w:val="none" w:sz="0" w:space="0" w:color="auto"/>
            <w:right w:val="none" w:sz="0" w:space="0" w:color="auto"/>
          </w:divBdr>
        </w:div>
        <w:div w:id="986859654">
          <w:marLeft w:val="640"/>
          <w:marRight w:val="0"/>
          <w:marTop w:val="0"/>
          <w:marBottom w:val="0"/>
          <w:divBdr>
            <w:top w:val="none" w:sz="0" w:space="0" w:color="auto"/>
            <w:left w:val="none" w:sz="0" w:space="0" w:color="auto"/>
            <w:bottom w:val="none" w:sz="0" w:space="0" w:color="auto"/>
            <w:right w:val="none" w:sz="0" w:space="0" w:color="auto"/>
          </w:divBdr>
        </w:div>
        <w:div w:id="1022366300">
          <w:marLeft w:val="640"/>
          <w:marRight w:val="0"/>
          <w:marTop w:val="0"/>
          <w:marBottom w:val="0"/>
          <w:divBdr>
            <w:top w:val="none" w:sz="0" w:space="0" w:color="auto"/>
            <w:left w:val="none" w:sz="0" w:space="0" w:color="auto"/>
            <w:bottom w:val="none" w:sz="0" w:space="0" w:color="auto"/>
            <w:right w:val="none" w:sz="0" w:space="0" w:color="auto"/>
          </w:divBdr>
        </w:div>
        <w:div w:id="1035690425">
          <w:marLeft w:val="640"/>
          <w:marRight w:val="0"/>
          <w:marTop w:val="0"/>
          <w:marBottom w:val="0"/>
          <w:divBdr>
            <w:top w:val="none" w:sz="0" w:space="0" w:color="auto"/>
            <w:left w:val="none" w:sz="0" w:space="0" w:color="auto"/>
            <w:bottom w:val="none" w:sz="0" w:space="0" w:color="auto"/>
            <w:right w:val="none" w:sz="0" w:space="0" w:color="auto"/>
          </w:divBdr>
        </w:div>
        <w:div w:id="1142306897">
          <w:marLeft w:val="640"/>
          <w:marRight w:val="0"/>
          <w:marTop w:val="0"/>
          <w:marBottom w:val="0"/>
          <w:divBdr>
            <w:top w:val="none" w:sz="0" w:space="0" w:color="auto"/>
            <w:left w:val="none" w:sz="0" w:space="0" w:color="auto"/>
            <w:bottom w:val="none" w:sz="0" w:space="0" w:color="auto"/>
            <w:right w:val="none" w:sz="0" w:space="0" w:color="auto"/>
          </w:divBdr>
        </w:div>
        <w:div w:id="1149588654">
          <w:marLeft w:val="640"/>
          <w:marRight w:val="0"/>
          <w:marTop w:val="0"/>
          <w:marBottom w:val="0"/>
          <w:divBdr>
            <w:top w:val="none" w:sz="0" w:space="0" w:color="auto"/>
            <w:left w:val="none" w:sz="0" w:space="0" w:color="auto"/>
            <w:bottom w:val="none" w:sz="0" w:space="0" w:color="auto"/>
            <w:right w:val="none" w:sz="0" w:space="0" w:color="auto"/>
          </w:divBdr>
        </w:div>
        <w:div w:id="1172718794">
          <w:marLeft w:val="640"/>
          <w:marRight w:val="0"/>
          <w:marTop w:val="0"/>
          <w:marBottom w:val="0"/>
          <w:divBdr>
            <w:top w:val="none" w:sz="0" w:space="0" w:color="auto"/>
            <w:left w:val="none" w:sz="0" w:space="0" w:color="auto"/>
            <w:bottom w:val="none" w:sz="0" w:space="0" w:color="auto"/>
            <w:right w:val="none" w:sz="0" w:space="0" w:color="auto"/>
          </w:divBdr>
        </w:div>
        <w:div w:id="1388918586">
          <w:marLeft w:val="640"/>
          <w:marRight w:val="0"/>
          <w:marTop w:val="0"/>
          <w:marBottom w:val="0"/>
          <w:divBdr>
            <w:top w:val="none" w:sz="0" w:space="0" w:color="auto"/>
            <w:left w:val="none" w:sz="0" w:space="0" w:color="auto"/>
            <w:bottom w:val="none" w:sz="0" w:space="0" w:color="auto"/>
            <w:right w:val="none" w:sz="0" w:space="0" w:color="auto"/>
          </w:divBdr>
        </w:div>
        <w:div w:id="1390616385">
          <w:marLeft w:val="640"/>
          <w:marRight w:val="0"/>
          <w:marTop w:val="0"/>
          <w:marBottom w:val="0"/>
          <w:divBdr>
            <w:top w:val="none" w:sz="0" w:space="0" w:color="auto"/>
            <w:left w:val="none" w:sz="0" w:space="0" w:color="auto"/>
            <w:bottom w:val="none" w:sz="0" w:space="0" w:color="auto"/>
            <w:right w:val="none" w:sz="0" w:space="0" w:color="auto"/>
          </w:divBdr>
        </w:div>
        <w:div w:id="1423187009">
          <w:marLeft w:val="640"/>
          <w:marRight w:val="0"/>
          <w:marTop w:val="0"/>
          <w:marBottom w:val="0"/>
          <w:divBdr>
            <w:top w:val="none" w:sz="0" w:space="0" w:color="auto"/>
            <w:left w:val="none" w:sz="0" w:space="0" w:color="auto"/>
            <w:bottom w:val="none" w:sz="0" w:space="0" w:color="auto"/>
            <w:right w:val="none" w:sz="0" w:space="0" w:color="auto"/>
          </w:divBdr>
        </w:div>
        <w:div w:id="1424372019">
          <w:marLeft w:val="640"/>
          <w:marRight w:val="0"/>
          <w:marTop w:val="0"/>
          <w:marBottom w:val="0"/>
          <w:divBdr>
            <w:top w:val="none" w:sz="0" w:space="0" w:color="auto"/>
            <w:left w:val="none" w:sz="0" w:space="0" w:color="auto"/>
            <w:bottom w:val="none" w:sz="0" w:space="0" w:color="auto"/>
            <w:right w:val="none" w:sz="0" w:space="0" w:color="auto"/>
          </w:divBdr>
        </w:div>
        <w:div w:id="1440367547">
          <w:marLeft w:val="640"/>
          <w:marRight w:val="0"/>
          <w:marTop w:val="0"/>
          <w:marBottom w:val="0"/>
          <w:divBdr>
            <w:top w:val="none" w:sz="0" w:space="0" w:color="auto"/>
            <w:left w:val="none" w:sz="0" w:space="0" w:color="auto"/>
            <w:bottom w:val="none" w:sz="0" w:space="0" w:color="auto"/>
            <w:right w:val="none" w:sz="0" w:space="0" w:color="auto"/>
          </w:divBdr>
        </w:div>
        <w:div w:id="1565410312">
          <w:marLeft w:val="640"/>
          <w:marRight w:val="0"/>
          <w:marTop w:val="0"/>
          <w:marBottom w:val="0"/>
          <w:divBdr>
            <w:top w:val="none" w:sz="0" w:space="0" w:color="auto"/>
            <w:left w:val="none" w:sz="0" w:space="0" w:color="auto"/>
            <w:bottom w:val="none" w:sz="0" w:space="0" w:color="auto"/>
            <w:right w:val="none" w:sz="0" w:space="0" w:color="auto"/>
          </w:divBdr>
        </w:div>
        <w:div w:id="1602571354">
          <w:marLeft w:val="640"/>
          <w:marRight w:val="0"/>
          <w:marTop w:val="0"/>
          <w:marBottom w:val="0"/>
          <w:divBdr>
            <w:top w:val="none" w:sz="0" w:space="0" w:color="auto"/>
            <w:left w:val="none" w:sz="0" w:space="0" w:color="auto"/>
            <w:bottom w:val="none" w:sz="0" w:space="0" w:color="auto"/>
            <w:right w:val="none" w:sz="0" w:space="0" w:color="auto"/>
          </w:divBdr>
        </w:div>
        <w:div w:id="1621261361">
          <w:marLeft w:val="640"/>
          <w:marRight w:val="0"/>
          <w:marTop w:val="0"/>
          <w:marBottom w:val="0"/>
          <w:divBdr>
            <w:top w:val="none" w:sz="0" w:space="0" w:color="auto"/>
            <w:left w:val="none" w:sz="0" w:space="0" w:color="auto"/>
            <w:bottom w:val="none" w:sz="0" w:space="0" w:color="auto"/>
            <w:right w:val="none" w:sz="0" w:space="0" w:color="auto"/>
          </w:divBdr>
        </w:div>
        <w:div w:id="1673333799">
          <w:marLeft w:val="640"/>
          <w:marRight w:val="0"/>
          <w:marTop w:val="0"/>
          <w:marBottom w:val="0"/>
          <w:divBdr>
            <w:top w:val="none" w:sz="0" w:space="0" w:color="auto"/>
            <w:left w:val="none" w:sz="0" w:space="0" w:color="auto"/>
            <w:bottom w:val="none" w:sz="0" w:space="0" w:color="auto"/>
            <w:right w:val="none" w:sz="0" w:space="0" w:color="auto"/>
          </w:divBdr>
        </w:div>
        <w:div w:id="2065176855">
          <w:marLeft w:val="640"/>
          <w:marRight w:val="0"/>
          <w:marTop w:val="0"/>
          <w:marBottom w:val="0"/>
          <w:divBdr>
            <w:top w:val="none" w:sz="0" w:space="0" w:color="auto"/>
            <w:left w:val="none" w:sz="0" w:space="0" w:color="auto"/>
            <w:bottom w:val="none" w:sz="0" w:space="0" w:color="auto"/>
            <w:right w:val="none" w:sz="0" w:space="0" w:color="auto"/>
          </w:divBdr>
        </w:div>
        <w:div w:id="2091731215">
          <w:marLeft w:val="640"/>
          <w:marRight w:val="0"/>
          <w:marTop w:val="0"/>
          <w:marBottom w:val="0"/>
          <w:divBdr>
            <w:top w:val="none" w:sz="0" w:space="0" w:color="auto"/>
            <w:left w:val="none" w:sz="0" w:space="0" w:color="auto"/>
            <w:bottom w:val="none" w:sz="0" w:space="0" w:color="auto"/>
            <w:right w:val="none" w:sz="0" w:space="0" w:color="auto"/>
          </w:divBdr>
        </w:div>
        <w:div w:id="2113428239">
          <w:marLeft w:val="640"/>
          <w:marRight w:val="0"/>
          <w:marTop w:val="0"/>
          <w:marBottom w:val="0"/>
          <w:divBdr>
            <w:top w:val="none" w:sz="0" w:space="0" w:color="auto"/>
            <w:left w:val="none" w:sz="0" w:space="0" w:color="auto"/>
            <w:bottom w:val="none" w:sz="0" w:space="0" w:color="auto"/>
            <w:right w:val="none" w:sz="0" w:space="0" w:color="auto"/>
          </w:divBdr>
        </w:div>
      </w:divsChild>
    </w:div>
    <w:div w:id="1501894283">
      <w:marLeft w:val="640"/>
      <w:marRight w:val="0"/>
      <w:marTop w:val="0"/>
      <w:marBottom w:val="0"/>
      <w:divBdr>
        <w:top w:val="none" w:sz="0" w:space="0" w:color="auto"/>
        <w:left w:val="none" w:sz="0" w:space="0" w:color="auto"/>
        <w:bottom w:val="none" w:sz="0" w:space="0" w:color="auto"/>
        <w:right w:val="none" w:sz="0" w:space="0" w:color="auto"/>
      </w:divBdr>
    </w:div>
    <w:div w:id="1501964342">
      <w:marLeft w:val="640"/>
      <w:marRight w:val="0"/>
      <w:marTop w:val="0"/>
      <w:marBottom w:val="0"/>
      <w:divBdr>
        <w:top w:val="none" w:sz="0" w:space="0" w:color="auto"/>
        <w:left w:val="none" w:sz="0" w:space="0" w:color="auto"/>
        <w:bottom w:val="none" w:sz="0" w:space="0" w:color="auto"/>
        <w:right w:val="none" w:sz="0" w:space="0" w:color="auto"/>
      </w:divBdr>
    </w:div>
    <w:div w:id="1502038693">
      <w:marLeft w:val="640"/>
      <w:marRight w:val="0"/>
      <w:marTop w:val="0"/>
      <w:marBottom w:val="0"/>
      <w:divBdr>
        <w:top w:val="none" w:sz="0" w:space="0" w:color="auto"/>
        <w:left w:val="none" w:sz="0" w:space="0" w:color="auto"/>
        <w:bottom w:val="none" w:sz="0" w:space="0" w:color="auto"/>
        <w:right w:val="none" w:sz="0" w:space="0" w:color="auto"/>
      </w:divBdr>
    </w:div>
    <w:div w:id="1502232888">
      <w:marLeft w:val="640"/>
      <w:marRight w:val="0"/>
      <w:marTop w:val="0"/>
      <w:marBottom w:val="0"/>
      <w:divBdr>
        <w:top w:val="none" w:sz="0" w:space="0" w:color="auto"/>
        <w:left w:val="none" w:sz="0" w:space="0" w:color="auto"/>
        <w:bottom w:val="none" w:sz="0" w:space="0" w:color="auto"/>
        <w:right w:val="none" w:sz="0" w:space="0" w:color="auto"/>
      </w:divBdr>
    </w:div>
    <w:div w:id="1502311050">
      <w:marLeft w:val="640"/>
      <w:marRight w:val="0"/>
      <w:marTop w:val="0"/>
      <w:marBottom w:val="0"/>
      <w:divBdr>
        <w:top w:val="none" w:sz="0" w:space="0" w:color="auto"/>
        <w:left w:val="none" w:sz="0" w:space="0" w:color="auto"/>
        <w:bottom w:val="none" w:sz="0" w:space="0" w:color="auto"/>
        <w:right w:val="none" w:sz="0" w:space="0" w:color="auto"/>
      </w:divBdr>
    </w:div>
    <w:div w:id="1502693444">
      <w:bodyDiv w:val="1"/>
      <w:marLeft w:val="0"/>
      <w:marRight w:val="0"/>
      <w:marTop w:val="0"/>
      <w:marBottom w:val="0"/>
      <w:divBdr>
        <w:top w:val="none" w:sz="0" w:space="0" w:color="auto"/>
        <w:left w:val="none" w:sz="0" w:space="0" w:color="auto"/>
        <w:bottom w:val="none" w:sz="0" w:space="0" w:color="auto"/>
        <w:right w:val="none" w:sz="0" w:space="0" w:color="auto"/>
      </w:divBdr>
      <w:divsChild>
        <w:div w:id="665875">
          <w:marLeft w:val="640"/>
          <w:marRight w:val="0"/>
          <w:marTop w:val="0"/>
          <w:marBottom w:val="0"/>
          <w:divBdr>
            <w:top w:val="none" w:sz="0" w:space="0" w:color="auto"/>
            <w:left w:val="none" w:sz="0" w:space="0" w:color="auto"/>
            <w:bottom w:val="none" w:sz="0" w:space="0" w:color="auto"/>
            <w:right w:val="none" w:sz="0" w:space="0" w:color="auto"/>
          </w:divBdr>
        </w:div>
        <w:div w:id="514803868">
          <w:marLeft w:val="640"/>
          <w:marRight w:val="0"/>
          <w:marTop w:val="0"/>
          <w:marBottom w:val="0"/>
          <w:divBdr>
            <w:top w:val="none" w:sz="0" w:space="0" w:color="auto"/>
            <w:left w:val="none" w:sz="0" w:space="0" w:color="auto"/>
            <w:bottom w:val="none" w:sz="0" w:space="0" w:color="auto"/>
            <w:right w:val="none" w:sz="0" w:space="0" w:color="auto"/>
          </w:divBdr>
        </w:div>
        <w:div w:id="936793253">
          <w:marLeft w:val="640"/>
          <w:marRight w:val="0"/>
          <w:marTop w:val="0"/>
          <w:marBottom w:val="0"/>
          <w:divBdr>
            <w:top w:val="none" w:sz="0" w:space="0" w:color="auto"/>
            <w:left w:val="none" w:sz="0" w:space="0" w:color="auto"/>
            <w:bottom w:val="none" w:sz="0" w:space="0" w:color="auto"/>
            <w:right w:val="none" w:sz="0" w:space="0" w:color="auto"/>
          </w:divBdr>
        </w:div>
        <w:div w:id="970402237">
          <w:marLeft w:val="640"/>
          <w:marRight w:val="0"/>
          <w:marTop w:val="0"/>
          <w:marBottom w:val="0"/>
          <w:divBdr>
            <w:top w:val="none" w:sz="0" w:space="0" w:color="auto"/>
            <w:left w:val="none" w:sz="0" w:space="0" w:color="auto"/>
            <w:bottom w:val="none" w:sz="0" w:space="0" w:color="auto"/>
            <w:right w:val="none" w:sz="0" w:space="0" w:color="auto"/>
          </w:divBdr>
        </w:div>
        <w:div w:id="1029793532">
          <w:marLeft w:val="640"/>
          <w:marRight w:val="0"/>
          <w:marTop w:val="0"/>
          <w:marBottom w:val="0"/>
          <w:divBdr>
            <w:top w:val="none" w:sz="0" w:space="0" w:color="auto"/>
            <w:left w:val="none" w:sz="0" w:space="0" w:color="auto"/>
            <w:bottom w:val="none" w:sz="0" w:space="0" w:color="auto"/>
            <w:right w:val="none" w:sz="0" w:space="0" w:color="auto"/>
          </w:divBdr>
        </w:div>
        <w:div w:id="1089542807">
          <w:marLeft w:val="640"/>
          <w:marRight w:val="0"/>
          <w:marTop w:val="0"/>
          <w:marBottom w:val="0"/>
          <w:divBdr>
            <w:top w:val="none" w:sz="0" w:space="0" w:color="auto"/>
            <w:left w:val="none" w:sz="0" w:space="0" w:color="auto"/>
            <w:bottom w:val="none" w:sz="0" w:space="0" w:color="auto"/>
            <w:right w:val="none" w:sz="0" w:space="0" w:color="auto"/>
          </w:divBdr>
        </w:div>
        <w:div w:id="1174874975">
          <w:marLeft w:val="640"/>
          <w:marRight w:val="0"/>
          <w:marTop w:val="0"/>
          <w:marBottom w:val="0"/>
          <w:divBdr>
            <w:top w:val="none" w:sz="0" w:space="0" w:color="auto"/>
            <w:left w:val="none" w:sz="0" w:space="0" w:color="auto"/>
            <w:bottom w:val="none" w:sz="0" w:space="0" w:color="auto"/>
            <w:right w:val="none" w:sz="0" w:space="0" w:color="auto"/>
          </w:divBdr>
        </w:div>
        <w:div w:id="1483934544">
          <w:marLeft w:val="640"/>
          <w:marRight w:val="0"/>
          <w:marTop w:val="0"/>
          <w:marBottom w:val="0"/>
          <w:divBdr>
            <w:top w:val="none" w:sz="0" w:space="0" w:color="auto"/>
            <w:left w:val="none" w:sz="0" w:space="0" w:color="auto"/>
            <w:bottom w:val="none" w:sz="0" w:space="0" w:color="auto"/>
            <w:right w:val="none" w:sz="0" w:space="0" w:color="auto"/>
          </w:divBdr>
        </w:div>
        <w:div w:id="1760716537">
          <w:marLeft w:val="640"/>
          <w:marRight w:val="0"/>
          <w:marTop w:val="0"/>
          <w:marBottom w:val="0"/>
          <w:divBdr>
            <w:top w:val="none" w:sz="0" w:space="0" w:color="auto"/>
            <w:left w:val="none" w:sz="0" w:space="0" w:color="auto"/>
            <w:bottom w:val="none" w:sz="0" w:space="0" w:color="auto"/>
            <w:right w:val="none" w:sz="0" w:space="0" w:color="auto"/>
          </w:divBdr>
        </w:div>
        <w:div w:id="1964731353">
          <w:marLeft w:val="640"/>
          <w:marRight w:val="0"/>
          <w:marTop w:val="0"/>
          <w:marBottom w:val="0"/>
          <w:divBdr>
            <w:top w:val="none" w:sz="0" w:space="0" w:color="auto"/>
            <w:left w:val="none" w:sz="0" w:space="0" w:color="auto"/>
            <w:bottom w:val="none" w:sz="0" w:space="0" w:color="auto"/>
            <w:right w:val="none" w:sz="0" w:space="0" w:color="auto"/>
          </w:divBdr>
        </w:div>
        <w:div w:id="2031030829">
          <w:marLeft w:val="640"/>
          <w:marRight w:val="0"/>
          <w:marTop w:val="0"/>
          <w:marBottom w:val="0"/>
          <w:divBdr>
            <w:top w:val="none" w:sz="0" w:space="0" w:color="auto"/>
            <w:left w:val="none" w:sz="0" w:space="0" w:color="auto"/>
            <w:bottom w:val="none" w:sz="0" w:space="0" w:color="auto"/>
            <w:right w:val="none" w:sz="0" w:space="0" w:color="auto"/>
          </w:divBdr>
        </w:div>
      </w:divsChild>
    </w:div>
    <w:div w:id="1503079701">
      <w:bodyDiv w:val="1"/>
      <w:marLeft w:val="0"/>
      <w:marRight w:val="0"/>
      <w:marTop w:val="0"/>
      <w:marBottom w:val="0"/>
      <w:divBdr>
        <w:top w:val="none" w:sz="0" w:space="0" w:color="auto"/>
        <w:left w:val="none" w:sz="0" w:space="0" w:color="auto"/>
        <w:bottom w:val="none" w:sz="0" w:space="0" w:color="auto"/>
        <w:right w:val="none" w:sz="0" w:space="0" w:color="auto"/>
      </w:divBdr>
      <w:divsChild>
        <w:div w:id="18119259">
          <w:marLeft w:val="640"/>
          <w:marRight w:val="0"/>
          <w:marTop w:val="0"/>
          <w:marBottom w:val="0"/>
          <w:divBdr>
            <w:top w:val="none" w:sz="0" w:space="0" w:color="auto"/>
            <w:left w:val="none" w:sz="0" w:space="0" w:color="auto"/>
            <w:bottom w:val="none" w:sz="0" w:space="0" w:color="auto"/>
            <w:right w:val="none" w:sz="0" w:space="0" w:color="auto"/>
          </w:divBdr>
        </w:div>
        <w:div w:id="161429766">
          <w:marLeft w:val="640"/>
          <w:marRight w:val="0"/>
          <w:marTop w:val="0"/>
          <w:marBottom w:val="0"/>
          <w:divBdr>
            <w:top w:val="none" w:sz="0" w:space="0" w:color="auto"/>
            <w:left w:val="none" w:sz="0" w:space="0" w:color="auto"/>
            <w:bottom w:val="none" w:sz="0" w:space="0" w:color="auto"/>
            <w:right w:val="none" w:sz="0" w:space="0" w:color="auto"/>
          </w:divBdr>
        </w:div>
        <w:div w:id="166750748">
          <w:marLeft w:val="640"/>
          <w:marRight w:val="0"/>
          <w:marTop w:val="0"/>
          <w:marBottom w:val="0"/>
          <w:divBdr>
            <w:top w:val="none" w:sz="0" w:space="0" w:color="auto"/>
            <w:left w:val="none" w:sz="0" w:space="0" w:color="auto"/>
            <w:bottom w:val="none" w:sz="0" w:space="0" w:color="auto"/>
            <w:right w:val="none" w:sz="0" w:space="0" w:color="auto"/>
          </w:divBdr>
        </w:div>
        <w:div w:id="232813451">
          <w:marLeft w:val="640"/>
          <w:marRight w:val="0"/>
          <w:marTop w:val="0"/>
          <w:marBottom w:val="0"/>
          <w:divBdr>
            <w:top w:val="none" w:sz="0" w:space="0" w:color="auto"/>
            <w:left w:val="none" w:sz="0" w:space="0" w:color="auto"/>
            <w:bottom w:val="none" w:sz="0" w:space="0" w:color="auto"/>
            <w:right w:val="none" w:sz="0" w:space="0" w:color="auto"/>
          </w:divBdr>
        </w:div>
        <w:div w:id="405691607">
          <w:marLeft w:val="640"/>
          <w:marRight w:val="0"/>
          <w:marTop w:val="0"/>
          <w:marBottom w:val="0"/>
          <w:divBdr>
            <w:top w:val="none" w:sz="0" w:space="0" w:color="auto"/>
            <w:left w:val="none" w:sz="0" w:space="0" w:color="auto"/>
            <w:bottom w:val="none" w:sz="0" w:space="0" w:color="auto"/>
            <w:right w:val="none" w:sz="0" w:space="0" w:color="auto"/>
          </w:divBdr>
        </w:div>
        <w:div w:id="479345287">
          <w:marLeft w:val="640"/>
          <w:marRight w:val="0"/>
          <w:marTop w:val="0"/>
          <w:marBottom w:val="0"/>
          <w:divBdr>
            <w:top w:val="none" w:sz="0" w:space="0" w:color="auto"/>
            <w:left w:val="none" w:sz="0" w:space="0" w:color="auto"/>
            <w:bottom w:val="none" w:sz="0" w:space="0" w:color="auto"/>
            <w:right w:val="none" w:sz="0" w:space="0" w:color="auto"/>
          </w:divBdr>
        </w:div>
        <w:div w:id="516430108">
          <w:marLeft w:val="640"/>
          <w:marRight w:val="0"/>
          <w:marTop w:val="0"/>
          <w:marBottom w:val="0"/>
          <w:divBdr>
            <w:top w:val="none" w:sz="0" w:space="0" w:color="auto"/>
            <w:left w:val="none" w:sz="0" w:space="0" w:color="auto"/>
            <w:bottom w:val="none" w:sz="0" w:space="0" w:color="auto"/>
            <w:right w:val="none" w:sz="0" w:space="0" w:color="auto"/>
          </w:divBdr>
        </w:div>
        <w:div w:id="595138801">
          <w:marLeft w:val="640"/>
          <w:marRight w:val="0"/>
          <w:marTop w:val="0"/>
          <w:marBottom w:val="0"/>
          <w:divBdr>
            <w:top w:val="none" w:sz="0" w:space="0" w:color="auto"/>
            <w:left w:val="none" w:sz="0" w:space="0" w:color="auto"/>
            <w:bottom w:val="none" w:sz="0" w:space="0" w:color="auto"/>
            <w:right w:val="none" w:sz="0" w:space="0" w:color="auto"/>
          </w:divBdr>
        </w:div>
        <w:div w:id="665599604">
          <w:marLeft w:val="640"/>
          <w:marRight w:val="0"/>
          <w:marTop w:val="0"/>
          <w:marBottom w:val="0"/>
          <w:divBdr>
            <w:top w:val="none" w:sz="0" w:space="0" w:color="auto"/>
            <w:left w:val="none" w:sz="0" w:space="0" w:color="auto"/>
            <w:bottom w:val="none" w:sz="0" w:space="0" w:color="auto"/>
            <w:right w:val="none" w:sz="0" w:space="0" w:color="auto"/>
          </w:divBdr>
        </w:div>
        <w:div w:id="718821141">
          <w:marLeft w:val="640"/>
          <w:marRight w:val="0"/>
          <w:marTop w:val="0"/>
          <w:marBottom w:val="0"/>
          <w:divBdr>
            <w:top w:val="none" w:sz="0" w:space="0" w:color="auto"/>
            <w:left w:val="none" w:sz="0" w:space="0" w:color="auto"/>
            <w:bottom w:val="none" w:sz="0" w:space="0" w:color="auto"/>
            <w:right w:val="none" w:sz="0" w:space="0" w:color="auto"/>
          </w:divBdr>
        </w:div>
        <w:div w:id="720130156">
          <w:marLeft w:val="640"/>
          <w:marRight w:val="0"/>
          <w:marTop w:val="0"/>
          <w:marBottom w:val="0"/>
          <w:divBdr>
            <w:top w:val="none" w:sz="0" w:space="0" w:color="auto"/>
            <w:left w:val="none" w:sz="0" w:space="0" w:color="auto"/>
            <w:bottom w:val="none" w:sz="0" w:space="0" w:color="auto"/>
            <w:right w:val="none" w:sz="0" w:space="0" w:color="auto"/>
          </w:divBdr>
        </w:div>
        <w:div w:id="800610741">
          <w:marLeft w:val="640"/>
          <w:marRight w:val="0"/>
          <w:marTop w:val="0"/>
          <w:marBottom w:val="0"/>
          <w:divBdr>
            <w:top w:val="none" w:sz="0" w:space="0" w:color="auto"/>
            <w:left w:val="none" w:sz="0" w:space="0" w:color="auto"/>
            <w:bottom w:val="none" w:sz="0" w:space="0" w:color="auto"/>
            <w:right w:val="none" w:sz="0" w:space="0" w:color="auto"/>
          </w:divBdr>
        </w:div>
        <w:div w:id="813135271">
          <w:marLeft w:val="640"/>
          <w:marRight w:val="0"/>
          <w:marTop w:val="0"/>
          <w:marBottom w:val="0"/>
          <w:divBdr>
            <w:top w:val="none" w:sz="0" w:space="0" w:color="auto"/>
            <w:left w:val="none" w:sz="0" w:space="0" w:color="auto"/>
            <w:bottom w:val="none" w:sz="0" w:space="0" w:color="auto"/>
            <w:right w:val="none" w:sz="0" w:space="0" w:color="auto"/>
          </w:divBdr>
        </w:div>
        <w:div w:id="888615707">
          <w:marLeft w:val="640"/>
          <w:marRight w:val="0"/>
          <w:marTop w:val="0"/>
          <w:marBottom w:val="0"/>
          <w:divBdr>
            <w:top w:val="none" w:sz="0" w:space="0" w:color="auto"/>
            <w:left w:val="none" w:sz="0" w:space="0" w:color="auto"/>
            <w:bottom w:val="none" w:sz="0" w:space="0" w:color="auto"/>
            <w:right w:val="none" w:sz="0" w:space="0" w:color="auto"/>
          </w:divBdr>
        </w:div>
        <w:div w:id="1013146275">
          <w:marLeft w:val="640"/>
          <w:marRight w:val="0"/>
          <w:marTop w:val="0"/>
          <w:marBottom w:val="0"/>
          <w:divBdr>
            <w:top w:val="none" w:sz="0" w:space="0" w:color="auto"/>
            <w:left w:val="none" w:sz="0" w:space="0" w:color="auto"/>
            <w:bottom w:val="none" w:sz="0" w:space="0" w:color="auto"/>
            <w:right w:val="none" w:sz="0" w:space="0" w:color="auto"/>
          </w:divBdr>
        </w:div>
        <w:div w:id="1016813682">
          <w:marLeft w:val="640"/>
          <w:marRight w:val="0"/>
          <w:marTop w:val="0"/>
          <w:marBottom w:val="0"/>
          <w:divBdr>
            <w:top w:val="none" w:sz="0" w:space="0" w:color="auto"/>
            <w:left w:val="none" w:sz="0" w:space="0" w:color="auto"/>
            <w:bottom w:val="none" w:sz="0" w:space="0" w:color="auto"/>
            <w:right w:val="none" w:sz="0" w:space="0" w:color="auto"/>
          </w:divBdr>
        </w:div>
        <w:div w:id="1056585864">
          <w:marLeft w:val="640"/>
          <w:marRight w:val="0"/>
          <w:marTop w:val="0"/>
          <w:marBottom w:val="0"/>
          <w:divBdr>
            <w:top w:val="none" w:sz="0" w:space="0" w:color="auto"/>
            <w:left w:val="none" w:sz="0" w:space="0" w:color="auto"/>
            <w:bottom w:val="none" w:sz="0" w:space="0" w:color="auto"/>
            <w:right w:val="none" w:sz="0" w:space="0" w:color="auto"/>
          </w:divBdr>
        </w:div>
        <w:div w:id="1224103413">
          <w:marLeft w:val="640"/>
          <w:marRight w:val="0"/>
          <w:marTop w:val="0"/>
          <w:marBottom w:val="0"/>
          <w:divBdr>
            <w:top w:val="none" w:sz="0" w:space="0" w:color="auto"/>
            <w:left w:val="none" w:sz="0" w:space="0" w:color="auto"/>
            <w:bottom w:val="none" w:sz="0" w:space="0" w:color="auto"/>
            <w:right w:val="none" w:sz="0" w:space="0" w:color="auto"/>
          </w:divBdr>
        </w:div>
        <w:div w:id="1224827234">
          <w:marLeft w:val="640"/>
          <w:marRight w:val="0"/>
          <w:marTop w:val="0"/>
          <w:marBottom w:val="0"/>
          <w:divBdr>
            <w:top w:val="none" w:sz="0" w:space="0" w:color="auto"/>
            <w:left w:val="none" w:sz="0" w:space="0" w:color="auto"/>
            <w:bottom w:val="none" w:sz="0" w:space="0" w:color="auto"/>
            <w:right w:val="none" w:sz="0" w:space="0" w:color="auto"/>
          </w:divBdr>
        </w:div>
        <w:div w:id="1300184673">
          <w:marLeft w:val="640"/>
          <w:marRight w:val="0"/>
          <w:marTop w:val="0"/>
          <w:marBottom w:val="0"/>
          <w:divBdr>
            <w:top w:val="none" w:sz="0" w:space="0" w:color="auto"/>
            <w:left w:val="none" w:sz="0" w:space="0" w:color="auto"/>
            <w:bottom w:val="none" w:sz="0" w:space="0" w:color="auto"/>
            <w:right w:val="none" w:sz="0" w:space="0" w:color="auto"/>
          </w:divBdr>
        </w:div>
        <w:div w:id="1341393008">
          <w:marLeft w:val="640"/>
          <w:marRight w:val="0"/>
          <w:marTop w:val="0"/>
          <w:marBottom w:val="0"/>
          <w:divBdr>
            <w:top w:val="none" w:sz="0" w:space="0" w:color="auto"/>
            <w:left w:val="none" w:sz="0" w:space="0" w:color="auto"/>
            <w:bottom w:val="none" w:sz="0" w:space="0" w:color="auto"/>
            <w:right w:val="none" w:sz="0" w:space="0" w:color="auto"/>
          </w:divBdr>
        </w:div>
        <w:div w:id="1487041769">
          <w:marLeft w:val="640"/>
          <w:marRight w:val="0"/>
          <w:marTop w:val="0"/>
          <w:marBottom w:val="0"/>
          <w:divBdr>
            <w:top w:val="none" w:sz="0" w:space="0" w:color="auto"/>
            <w:left w:val="none" w:sz="0" w:space="0" w:color="auto"/>
            <w:bottom w:val="none" w:sz="0" w:space="0" w:color="auto"/>
            <w:right w:val="none" w:sz="0" w:space="0" w:color="auto"/>
          </w:divBdr>
        </w:div>
        <w:div w:id="1594581335">
          <w:marLeft w:val="640"/>
          <w:marRight w:val="0"/>
          <w:marTop w:val="0"/>
          <w:marBottom w:val="0"/>
          <w:divBdr>
            <w:top w:val="none" w:sz="0" w:space="0" w:color="auto"/>
            <w:left w:val="none" w:sz="0" w:space="0" w:color="auto"/>
            <w:bottom w:val="none" w:sz="0" w:space="0" w:color="auto"/>
            <w:right w:val="none" w:sz="0" w:space="0" w:color="auto"/>
          </w:divBdr>
        </w:div>
        <w:div w:id="1681351616">
          <w:marLeft w:val="640"/>
          <w:marRight w:val="0"/>
          <w:marTop w:val="0"/>
          <w:marBottom w:val="0"/>
          <w:divBdr>
            <w:top w:val="none" w:sz="0" w:space="0" w:color="auto"/>
            <w:left w:val="none" w:sz="0" w:space="0" w:color="auto"/>
            <w:bottom w:val="none" w:sz="0" w:space="0" w:color="auto"/>
            <w:right w:val="none" w:sz="0" w:space="0" w:color="auto"/>
          </w:divBdr>
        </w:div>
        <w:div w:id="1718123417">
          <w:marLeft w:val="640"/>
          <w:marRight w:val="0"/>
          <w:marTop w:val="0"/>
          <w:marBottom w:val="0"/>
          <w:divBdr>
            <w:top w:val="none" w:sz="0" w:space="0" w:color="auto"/>
            <w:left w:val="none" w:sz="0" w:space="0" w:color="auto"/>
            <w:bottom w:val="none" w:sz="0" w:space="0" w:color="auto"/>
            <w:right w:val="none" w:sz="0" w:space="0" w:color="auto"/>
          </w:divBdr>
        </w:div>
        <w:div w:id="1799684645">
          <w:marLeft w:val="640"/>
          <w:marRight w:val="0"/>
          <w:marTop w:val="0"/>
          <w:marBottom w:val="0"/>
          <w:divBdr>
            <w:top w:val="none" w:sz="0" w:space="0" w:color="auto"/>
            <w:left w:val="none" w:sz="0" w:space="0" w:color="auto"/>
            <w:bottom w:val="none" w:sz="0" w:space="0" w:color="auto"/>
            <w:right w:val="none" w:sz="0" w:space="0" w:color="auto"/>
          </w:divBdr>
        </w:div>
        <w:div w:id="1829781256">
          <w:marLeft w:val="640"/>
          <w:marRight w:val="0"/>
          <w:marTop w:val="0"/>
          <w:marBottom w:val="0"/>
          <w:divBdr>
            <w:top w:val="none" w:sz="0" w:space="0" w:color="auto"/>
            <w:left w:val="none" w:sz="0" w:space="0" w:color="auto"/>
            <w:bottom w:val="none" w:sz="0" w:space="0" w:color="auto"/>
            <w:right w:val="none" w:sz="0" w:space="0" w:color="auto"/>
          </w:divBdr>
        </w:div>
        <w:div w:id="1839541262">
          <w:marLeft w:val="640"/>
          <w:marRight w:val="0"/>
          <w:marTop w:val="0"/>
          <w:marBottom w:val="0"/>
          <w:divBdr>
            <w:top w:val="none" w:sz="0" w:space="0" w:color="auto"/>
            <w:left w:val="none" w:sz="0" w:space="0" w:color="auto"/>
            <w:bottom w:val="none" w:sz="0" w:space="0" w:color="auto"/>
            <w:right w:val="none" w:sz="0" w:space="0" w:color="auto"/>
          </w:divBdr>
        </w:div>
        <w:div w:id="1853955794">
          <w:marLeft w:val="640"/>
          <w:marRight w:val="0"/>
          <w:marTop w:val="0"/>
          <w:marBottom w:val="0"/>
          <w:divBdr>
            <w:top w:val="none" w:sz="0" w:space="0" w:color="auto"/>
            <w:left w:val="none" w:sz="0" w:space="0" w:color="auto"/>
            <w:bottom w:val="none" w:sz="0" w:space="0" w:color="auto"/>
            <w:right w:val="none" w:sz="0" w:space="0" w:color="auto"/>
          </w:divBdr>
        </w:div>
        <w:div w:id="1887449696">
          <w:marLeft w:val="640"/>
          <w:marRight w:val="0"/>
          <w:marTop w:val="0"/>
          <w:marBottom w:val="0"/>
          <w:divBdr>
            <w:top w:val="none" w:sz="0" w:space="0" w:color="auto"/>
            <w:left w:val="none" w:sz="0" w:space="0" w:color="auto"/>
            <w:bottom w:val="none" w:sz="0" w:space="0" w:color="auto"/>
            <w:right w:val="none" w:sz="0" w:space="0" w:color="auto"/>
          </w:divBdr>
        </w:div>
        <w:div w:id="1923104954">
          <w:marLeft w:val="640"/>
          <w:marRight w:val="0"/>
          <w:marTop w:val="0"/>
          <w:marBottom w:val="0"/>
          <w:divBdr>
            <w:top w:val="none" w:sz="0" w:space="0" w:color="auto"/>
            <w:left w:val="none" w:sz="0" w:space="0" w:color="auto"/>
            <w:bottom w:val="none" w:sz="0" w:space="0" w:color="auto"/>
            <w:right w:val="none" w:sz="0" w:space="0" w:color="auto"/>
          </w:divBdr>
        </w:div>
        <w:div w:id="1924025080">
          <w:marLeft w:val="640"/>
          <w:marRight w:val="0"/>
          <w:marTop w:val="0"/>
          <w:marBottom w:val="0"/>
          <w:divBdr>
            <w:top w:val="none" w:sz="0" w:space="0" w:color="auto"/>
            <w:left w:val="none" w:sz="0" w:space="0" w:color="auto"/>
            <w:bottom w:val="none" w:sz="0" w:space="0" w:color="auto"/>
            <w:right w:val="none" w:sz="0" w:space="0" w:color="auto"/>
          </w:divBdr>
        </w:div>
        <w:div w:id="2019506247">
          <w:marLeft w:val="640"/>
          <w:marRight w:val="0"/>
          <w:marTop w:val="0"/>
          <w:marBottom w:val="0"/>
          <w:divBdr>
            <w:top w:val="none" w:sz="0" w:space="0" w:color="auto"/>
            <w:left w:val="none" w:sz="0" w:space="0" w:color="auto"/>
            <w:bottom w:val="none" w:sz="0" w:space="0" w:color="auto"/>
            <w:right w:val="none" w:sz="0" w:space="0" w:color="auto"/>
          </w:divBdr>
        </w:div>
        <w:div w:id="2035494872">
          <w:marLeft w:val="640"/>
          <w:marRight w:val="0"/>
          <w:marTop w:val="0"/>
          <w:marBottom w:val="0"/>
          <w:divBdr>
            <w:top w:val="none" w:sz="0" w:space="0" w:color="auto"/>
            <w:left w:val="none" w:sz="0" w:space="0" w:color="auto"/>
            <w:bottom w:val="none" w:sz="0" w:space="0" w:color="auto"/>
            <w:right w:val="none" w:sz="0" w:space="0" w:color="auto"/>
          </w:divBdr>
        </w:div>
        <w:div w:id="2038385547">
          <w:marLeft w:val="640"/>
          <w:marRight w:val="0"/>
          <w:marTop w:val="0"/>
          <w:marBottom w:val="0"/>
          <w:divBdr>
            <w:top w:val="none" w:sz="0" w:space="0" w:color="auto"/>
            <w:left w:val="none" w:sz="0" w:space="0" w:color="auto"/>
            <w:bottom w:val="none" w:sz="0" w:space="0" w:color="auto"/>
            <w:right w:val="none" w:sz="0" w:space="0" w:color="auto"/>
          </w:divBdr>
        </w:div>
        <w:div w:id="2049448324">
          <w:marLeft w:val="640"/>
          <w:marRight w:val="0"/>
          <w:marTop w:val="0"/>
          <w:marBottom w:val="0"/>
          <w:divBdr>
            <w:top w:val="none" w:sz="0" w:space="0" w:color="auto"/>
            <w:left w:val="none" w:sz="0" w:space="0" w:color="auto"/>
            <w:bottom w:val="none" w:sz="0" w:space="0" w:color="auto"/>
            <w:right w:val="none" w:sz="0" w:space="0" w:color="auto"/>
          </w:divBdr>
        </w:div>
        <w:div w:id="2137218479">
          <w:marLeft w:val="640"/>
          <w:marRight w:val="0"/>
          <w:marTop w:val="0"/>
          <w:marBottom w:val="0"/>
          <w:divBdr>
            <w:top w:val="none" w:sz="0" w:space="0" w:color="auto"/>
            <w:left w:val="none" w:sz="0" w:space="0" w:color="auto"/>
            <w:bottom w:val="none" w:sz="0" w:space="0" w:color="auto"/>
            <w:right w:val="none" w:sz="0" w:space="0" w:color="auto"/>
          </w:divBdr>
        </w:div>
      </w:divsChild>
    </w:div>
    <w:div w:id="1504006384">
      <w:marLeft w:val="640"/>
      <w:marRight w:val="0"/>
      <w:marTop w:val="0"/>
      <w:marBottom w:val="0"/>
      <w:divBdr>
        <w:top w:val="none" w:sz="0" w:space="0" w:color="auto"/>
        <w:left w:val="none" w:sz="0" w:space="0" w:color="auto"/>
        <w:bottom w:val="none" w:sz="0" w:space="0" w:color="auto"/>
        <w:right w:val="none" w:sz="0" w:space="0" w:color="auto"/>
      </w:divBdr>
    </w:div>
    <w:div w:id="1504396061">
      <w:bodyDiv w:val="1"/>
      <w:marLeft w:val="0"/>
      <w:marRight w:val="0"/>
      <w:marTop w:val="0"/>
      <w:marBottom w:val="0"/>
      <w:divBdr>
        <w:top w:val="none" w:sz="0" w:space="0" w:color="auto"/>
        <w:left w:val="none" w:sz="0" w:space="0" w:color="auto"/>
        <w:bottom w:val="none" w:sz="0" w:space="0" w:color="auto"/>
        <w:right w:val="none" w:sz="0" w:space="0" w:color="auto"/>
      </w:divBdr>
      <w:divsChild>
        <w:div w:id="1010691">
          <w:marLeft w:val="640"/>
          <w:marRight w:val="0"/>
          <w:marTop w:val="0"/>
          <w:marBottom w:val="0"/>
          <w:divBdr>
            <w:top w:val="none" w:sz="0" w:space="0" w:color="auto"/>
            <w:left w:val="none" w:sz="0" w:space="0" w:color="auto"/>
            <w:bottom w:val="none" w:sz="0" w:space="0" w:color="auto"/>
            <w:right w:val="none" w:sz="0" w:space="0" w:color="auto"/>
          </w:divBdr>
        </w:div>
        <w:div w:id="123817511">
          <w:marLeft w:val="640"/>
          <w:marRight w:val="0"/>
          <w:marTop w:val="0"/>
          <w:marBottom w:val="0"/>
          <w:divBdr>
            <w:top w:val="none" w:sz="0" w:space="0" w:color="auto"/>
            <w:left w:val="none" w:sz="0" w:space="0" w:color="auto"/>
            <w:bottom w:val="none" w:sz="0" w:space="0" w:color="auto"/>
            <w:right w:val="none" w:sz="0" w:space="0" w:color="auto"/>
          </w:divBdr>
        </w:div>
        <w:div w:id="160974636">
          <w:marLeft w:val="640"/>
          <w:marRight w:val="0"/>
          <w:marTop w:val="0"/>
          <w:marBottom w:val="0"/>
          <w:divBdr>
            <w:top w:val="none" w:sz="0" w:space="0" w:color="auto"/>
            <w:left w:val="none" w:sz="0" w:space="0" w:color="auto"/>
            <w:bottom w:val="none" w:sz="0" w:space="0" w:color="auto"/>
            <w:right w:val="none" w:sz="0" w:space="0" w:color="auto"/>
          </w:divBdr>
        </w:div>
        <w:div w:id="168839844">
          <w:marLeft w:val="640"/>
          <w:marRight w:val="0"/>
          <w:marTop w:val="0"/>
          <w:marBottom w:val="0"/>
          <w:divBdr>
            <w:top w:val="none" w:sz="0" w:space="0" w:color="auto"/>
            <w:left w:val="none" w:sz="0" w:space="0" w:color="auto"/>
            <w:bottom w:val="none" w:sz="0" w:space="0" w:color="auto"/>
            <w:right w:val="none" w:sz="0" w:space="0" w:color="auto"/>
          </w:divBdr>
        </w:div>
        <w:div w:id="185288217">
          <w:marLeft w:val="640"/>
          <w:marRight w:val="0"/>
          <w:marTop w:val="0"/>
          <w:marBottom w:val="0"/>
          <w:divBdr>
            <w:top w:val="none" w:sz="0" w:space="0" w:color="auto"/>
            <w:left w:val="none" w:sz="0" w:space="0" w:color="auto"/>
            <w:bottom w:val="none" w:sz="0" w:space="0" w:color="auto"/>
            <w:right w:val="none" w:sz="0" w:space="0" w:color="auto"/>
          </w:divBdr>
        </w:div>
        <w:div w:id="200169685">
          <w:marLeft w:val="640"/>
          <w:marRight w:val="0"/>
          <w:marTop w:val="0"/>
          <w:marBottom w:val="0"/>
          <w:divBdr>
            <w:top w:val="none" w:sz="0" w:space="0" w:color="auto"/>
            <w:left w:val="none" w:sz="0" w:space="0" w:color="auto"/>
            <w:bottom w:val="none" w:sz="0" w:space="0" w:color="auto"/>
            <w:right w:val="none" w:sz="0" w:space="0" w:color="auto"/>
          </w:divBdr>
        </w:div>
        <w:div w:id="365761363">
          <w:marLeft w:val="640"/>
          <w:marRight w:val="0"/>
          <w:marTop w:val="0"/>
          <w:marBottom w:val="0"/>
          <w:divBdr>
            <w:top w:val="none" w:sz="0" w:space="0" w:color="auto"/>
            <w:left w:val="none" w:sz="0" w:space="0" w:color="auto"/>
            <w:bottom w:val="none" w:sz="0" w:space="0" w:color="auto"/>
            <w:right w:val="none" w:sz="0" w:space="0" w:color="auto"/>
          </w:divBdr>
        </w:div>
        <w:div w:id="486360869">
          <w:marLeft w:val="640"/>
          <w:marRight w:val="0"/>
          <w:marTop w:val="0"/>
          <w:marBottom w:val="0"/>
          <w:divBdr>
            <w:top w:val="none" w:sz="0" w:space="0" w:color="auto"/>
            <w:left w:val="none" w:sz="0" w:space="0" w:color="auto"/>
            <w:bottom w:val="none" w:sz="0" w:space="0" w:color="auto"/>
            <w:right w:val="none" w:sz="0" w:space="0" w:color="auto"/>
          </w:divBdr>
        </w:div>
        <w:div w:id="493835557">
          <w:marLeft w:val="640"/>
          <w:marRight w:val="0"/>
          <w:marTop w:val="0"/>
          <w:marBottom w:val="0"/>
          <w:divBdr>
            <w:top w:val="none" w:sz="0" w:space="0" w:color="auto"/>
            <w:left w:val="none" w:sz="0" w:space="0" w:color="auto"/>
            <w:bottom w:val="none" w:sz="0" w:space="0" w:color="auto"/>
            <w:right w:val="none" w:sz="0" w:space="0" w:color="auto"/>
          </w:divBdr>
        </w:div>
        <w:div w:id="703753790">
          <w:marLeft w:val="640"/>
          <w:marRight w:val="0"/>
          <w:marTop w:val="0"/>
          <w:marBottom w:val="0"/>
          <w:divBdr>
            <w:top w:val="none" w:sz="0" w:space="0" w:color="auto"/>
            <w:left w:val="none" w:sz="0" w:space="0" w:color="auto"/>
            <w:bottom w:val="none" w:sz="0" w:space="0" w:color="auto"/>
            <w:right w:val="none" w:sz="0" w:space="0" w:color="auto"/>
          </w:divBdr>
        </w:div>
        <w:div w:id="720330689">
          <w:marLeft w:val="640"/>
          <w:marRight w:val="0"/>
          <w:marTop w:val="0"/>
          <w:marBottom w:val="0"/>
          <w:divBdr>
            <w:top w:val="none" w:sz="0" w:space="0" w:color="auto"/>
            <w:left w:val="none" w:sz="0" w:space="0" w:color="auto"/>
            <w:bottom w:val="none" w:sz="0" w:space="0" w:color="auto"/>
            <w:right w:val="none" w:sz="0" w:space="0" w:color="auto"/>
          </w:divBdr>
        </w:div>
        <w:div w:id="874316993">
          <w:marLeft w:val="640"/>
          <w:marRight w:val="0"/>
          <w:marTop w:val="0"/>
          <w:marBottom w:val="0"/>
          <w:divBdr>
            <w:top w:val="none" w:sz="0" w:space="0" w:color="auto"/>
            <w:left w:val="none" w:sz="0" w:space="0" w:color="auto"/>
            <w:bottom w:val="none" w:sz="0" w:space="0" w:color="auto"/>
            <w:right w:val="none" w:sz="0" w:space="0" w:color="auto"/>
          </w:divBdr>
        </w:div>
        <w:div w:id="900333958">
          <w:marLeft w:val="640"/>
          <w:marRight w:val="0"/>
          <w:marTop w:val="0"/>
          <w:marBottom w:val="0"/>
          <w:divBdr>
            <w:top w:val="none" w:sz="0" w:space="0" w:color="auto"/>
            <w:left w:val="none" w:sz="0" w:space="0" w:color="auto"/>
            <w:bottom w:val="none" w:sz="0" w:space="0" w:color="auto"/>
            <w:right w:val="none" w:sz="0" w:space="0" w:color="auto"/>
          </w:divBdr>
        </w:div>
        <w:div w:id="925382911">
          <w:marLeft w:val="640"/>
          <w:marRight w:val="0"/>
          <w:marTop w:val="0"/>
          <w:marBottom w:val="0"/>
          <w:divBdr>
            <w:top w:val="none" w:sz="0" w:space="0" w:color="auto"/>
            <w:left w:val="none" w:sz="0" w:space="0" w:color="auto"/>
            <w:bottom w:val="none" w:sz="0" w:space="0" w:color="auto"/>
            <w:right w:val="none" w:sz="0" w:space="0" w:color="auto"/>
          </w:divBdr>
        </w:div>
        <w:div w:id="971792949">
          <w:marLeft w:val="640"/>
          <w:marRight w:val="0"/>
          <w:marTop w:val="0"/>
          <w:marBottom w:val="0"/>
          <w:divBdr>
            <w:top w:val="none" w:sz="0" w:space="0" w:color="auto"/>
            <w:left w:val="none" w:sz="0" w:space="0" w:color="auto"/>
            <w:bottom w:val="none" w:sz="0" w:space="0" w:color="auto"/>
            <w:right w:val="none" w:sz="0" w:space="0" w:color="auto"/>
          </w:divBdr>
        </w:div>
        <w:div w:id="1046831122">
          <w:marLeft w:val="640"/>
          <w:marRight w:val="0"/>
          <w:marTop w:val="0"/>
          <w:marBottom w:val="0"/>
          <w:divBdr>
            <w:top w:val="none" w:sz="0" w:space="0" w:color="auto"/>
            <w:left w:val="none" w:sz="0" w:space="0" w:color="auto"/>
            <w:bottom w:val="none" w:sz="0" w:space="0" w:color="auto"/>
            <w:right w:val="none" w:sz="0" w:space="0" w:color="auto"/>
          </w:divBdr>
        </w:div>
        <w:div w:id="1094470471">
          <w:marLeft w:val="640"/>
          <w:marRight w:val="0"/>
          <w:marTop w:val="0"/>
          <w:marBottom w:val="0"/>
          <w:divBdr>
            <w:top w:val="none" w:sz="0" w:space="0" w:color="auto"/>
            <w:left w:val="none" w:sz="0" w:space="0" w:color="auto"/>
            <w:bottom w:val="none" w:sz="0" w:space="0" w:color="auto"/>
            <w:right w:val="none" w:sz="0" w:space="0" w:color="auto"/>
          </w:divBdr>
        </w:div>
        <w:div w:id="1114247963">
          <w:marLeft w:val="640"/>
          <w:marRight w:val="0"/>
          <w:marTop w:val="0"/>
          <w:marBottom w:val="0"/>
          <w:divBdr>
            <w:top w:val="none" w:sz="0" w:space="0" w:color="auto"/>
            <w:left w:val="none" w:sz="0" w:space="0" w:color="auto"/>
            <w:bottom w:val="none" w:sz="0" w:space="0" w:color="auto"/>
            <w:right w:val="none" w:sz="0" w:space="0" w:color="auto"/>
          </w:divBdr>
        </w:div>
        <w:div w:id="1142120168">
          <w:marLeft w:val="640"/>
          <w:marRight w:val="0"/>
          <w:marTop w:val="0"/>
          <w:marBottom w:val="0"/>
          <w:divBdr>
            <w:top w:val="none" w:sz="0" w:space="0" w:color="auto"/>
            <w:left w:val="none" w:sz="0" w:space="0" w:color="auto"/>
            <w:bottom w:val="none" w:sz="0" w:space="0" w:color="auto"/>
            <w:right w:val="none" w:sz="0" w:space="0" w:color="auto"/>
          </w:divBdr>
        </w:div>
        <w:div w:id="1287002911">
          <w:marLeft w:val="640"/>
          <w:marRight w:val="0"/>
          <w:marTop w:val="0"/>
          <w:marBottom w:val="0"/>
          <w:divBdr>
            <w:top w:val="none" w:sz="0" w:space="0" w:color="auto"/>
            <w:left w:val="none" w:sz="0" w:space="0" w:color="auto"/>
            <w:bottom w:val="none" w:sz="0" w:space="0" w:color="auto"/>
            <w:right w:val="none" w:sz="0" w:space="0" w:color="auto"/>
          </w:divBdr>
        </w:div>
        <w:div w:id="1294751021">
          <w:marLeft w:val="640"/>
          <w:marRight w:val="0"/>
          <w:marTop w:val="0"/>
          <w:marBottom w:val="0"/>
          <w:divBdr>
            <w:top w:val="none" w:sz="0" w:space="0" w:color="auto"/>
            <w:left w:val="none" w:sz="0" w:space="0" w:color="auto"/>
            <w:bottom w:val="none" w:sz="0" w:space="0" w:color="auto"/>
            <w:right w:val="none" w:sz="0" w:space="0" w:color="auto"/>
          </w:divBdr>
        </w:div>
        <w:div w:id="1393501937">
          <w:marLeft w:val="640"/>
          <w:marRight w:val="0"/>
          <w:marTop w:val="0"/>
          <w:marBottom w:val="0"/>
          <w:divBdr>
            <w:top w:val="none" w:sz="0" w:space="0" w:color="auto"/>
            <w:left w:val="none" w:sz="0" w:space="0" w:color="auto"/>
            <w:bottom w:val="none" w:sz="0" w:space="0" w:color="auto"/>
            <w:right w:val="none" w:sz="0" w:space="0" w:color="auto"/>
          </w:divBdr>
        </w:div>
        <w:div w:id="1463303573">
          <w:marLeft w:val="640"/>
          <w:marRight w:val="0"/>
          <w:marTop w:val="0"/>
          <w:marBottom w:val="0"/>
          <w:divBdr>
            <w:top w:val="none" w:sz="0" w:space="0" w:color="auto"/>
            <w:left w:val="none" w:sz="0" w:space="0" w:color="auto"/>
            <w:bottom w:val="none" w:sz="0" w:space="0" w:color="auto"/>
            <w:right w:val="none" w:sz="0" w:space="0" w:color="auto"/>
          </w:divBdr>
        </w:div>
        <w:div w:id="1464537502">
          <w:marLeft w:val="640"/>
          <w:marRight w:val="0"/>
          <w:marTop w:val="0"/>
          <w:marBottom w:val="0"/>
          <w:divBdr>
            <w:top w:val="none" w:sz="0" w:space="0" w:color="auto"/>
            <w:left w:val="none" w:sz="0" w:space="0" w:color="auto"/>
            <w:bottom w:val="none" w:sz="0" w:space="0" w:color="auto"/>
            <w:right w:val="none" w:sz="0" w:space="0" w:color="auto"/>
          </w:divBdr>
        </w:div>
        <w:div w:id="1473058387">
          <w:marLeft w:val="640"/>
          <w:marRight w:val="0"/>
          <w:marTop w:val="0"/>
          <w:marBottom w:val="0"/>
          <w:divBdr>
            <w:top w:val="none" w:sz="0" w:space="0" w:color="auto"/>
            <w:left w:val="none" w:sz="0" w:space="0" w:color="auto"/>
            <w:bottom w:val="none" w:sz="0" w:space="0" w:color="auto"/>
            <w:right w:val="none" w:sz="0" w:space="0" w:color="auto"/>
          </w:divBdr>
        </w:div>
        <w:div w:id="1562792744">
          <w:marLeft w:val="640"/>
          <w:marRight w:val="0"/>
          <w:marTop w:val="0"/>
          <w:marBottom w:val="0"/>
          <w:divBdr>
            <w:top w:val="none" w:sz="0" w:space="0" w:color="auto"/>
            <w:left w:val="none" w:sz="0" w:space="0" w:color="auto"/>
            <w:bottom w:val="none" w:sz="0" w:space="0" w:color="auto"/>
            <w:right w:val="none" w:sz="0" w:space="0" w:color="auto"/>
          </w:divBdr>
        </w:div>
        <w:div w:id="1602839193">
          <w:marLeft w:val="640"/>
          <w:marRight w:val="0"/>
          <w:marTop w:val="0"/>
          <w:marBottom w:val="0"/>
          <w:divBdr>
            <w:top w:val="none" w:sz="0" w:space="0" w:color="auto"/>
            <w:left w:val="none" w:sz="0" w:space="0" w:color="auto"/>
            <w:bottom w:val="none" w:sz="0" w:space="0" w:color="auto"/>
            <w:right w:val="none" w:sz="0" w:space="0" w:color="auto"/>
          </w:divBdr>
        </w:div>
        <w:div w:id="1751728509">
          <w:marLeft w:val="640"/>
          <w:marRight w:val="0"/>
          <w:marTop w:val="0"/>
          <w:marBottom w:val="0"/>
          <w:divBdr>
            <w:top w:val="none" w:sz="0" w:space="0" w:color="auto"/>
            <w:left w:val="none" w:sz="0" w:space="0" w:color="auto"/>
            <w:bottom w:val="none" w:sz="0" w:space="0" w:color="auto"/>
            <w:right w:val="none" w:sz="0" w:space="0" w:color="auto"/>
          </w:divBdr>
        </w:div>
        <w:div w:id="1791321155">
          <w:marLeft w:val="640"/>
          <w:marRight w:val="0"/>
          <w:marTop w:val="0"/>
          <w:marBottom w:val="0"/>
          <w:divBdr>
            <w:top w:val="none" w:sz="0" w:space="0" w:color="auto"/>
            <w:left w:val="none" w:sz="0" w:space="0" w:color="auto"/>
            <w:bottom w:val="none" w:sz="0" w:space="0" w:color="auto"/>
            <w:right w:val="none" w:sz="0" w:space="0" w:color="auto"/>
          </w:divBdr>
        </w:div>
        <w:div w:id="1913731532">
          <w:marLeft w:val="640"/>
          <w:marRight w:val="0"/>
          <w:marTop w:val="0"/>
          <w:marBottom w:val="0"/>
          <w:divBdr>
            <w:top w:val="none" w:sz="0" w:space="0" w:color="auto"/>
            <w:left w:val="none" w:sz="0" w:space="0" w:color="auto"/>
            <w:bottom w:val="none" w:sz="0" w:space="0" w:color="auto"/>
            <w:right w:val="none" w:sz="0" w:space="0" w:color="auto"/>
          </w:divBdr>
        </w:div>
        <w:div w:id="1936745618">
          <w:marLeft w:val="640"/>
          <w:marRight w:val="0"/>
          <w:marTop w:val="0"/>
          <w:marBottom w:val="0"/>
          <w:divBdr>
            <w:top w:val="none" w:sz="0" w:space="0" w:color="auto"/>
            <w:left w:val="none" w:sz="0" w:space="0" w:color="auto"/>
            <w:bottom w:val="none" w:sz="0" w:space="0" w:color="auto"/>
            <w:right w:val="none" w:sz="0" w:space="0" w:color="auto"/>
          </w:divBdr>
        </w:div>
        <w:div w:id="2064407803">
          <w:marLeft w:val="640"/>
          <w:marRight w:val="0"/>
          <w:marTop w:val="0"/>
          <w:marBottom w:val="0"/>
          <w:divBdr>
            <w:top w:val="none" w:sz="0" w:space="0" w:color="auto"/>
            <w:left w:val="none" w:sz="0" w:space="0" w:color="auto"/>
            <w:bottom w:val="none" w:sz="0" w:space="0" w:color="auto"/>
            <w:right w:val="none" w:sz="0" w:space="0" w:color="auto"/>
          </w:divBdr>
        </w:div>
        <w:div w:id="2124110014">
          <w:marLeft w:val="640"/>
          <w:marRight w:val="0"/>
          <w:marTop w:val="0"/>
          <w:marBottom w:val="0"/>
          <w:divBdr>
            <w:top w:val="none" w:sz="0" w:space="0" w:color="auto"/>
            <w:left w:val="none" w:sz="0" w:space="0" w:color="auto"/>
            <w:bottom w:val="none" w:sz="0" w:space="0" w:color="auto"/>
            <w:right w:val="none" w:sz="0" w:space="0" w:color="auto"/>
          </w:divBdr>
        </w:div>
        <w:div w:id="2137946346">
          <w:marLeft w:val="640"/>
          <w:marRight w:val="0"/>
          <w:marTop w:val="0"/>
          <w:marBottom w:val="0"/>
          <w:divBdr>
            <w:top w:val="none" w:sz="0" w:space="0" w:color="auto"/>
            <w:left w:val="none" w:sz="0" w:space="0" w:color="auto"/>
            <w:bottom w:val="none" w:sz="0" w:space="0" w:color="auto"/>
            <w:right w:val="none" w:sz="0" w:space="0" w:color="auto"/>
          </w:divBdr>
        </w:div>
      </w:divsChild>
    </w:div>
    <w:div w:id="1505432016">
      <w:bodyDiv w:val="1"/>
      <w:marLeft w:val="0"/>
      <w:marRight w:val="0"/>
      <w:marTop w:val="0"/>
      <w:marBottom w:val="0"/>
      <w:divBdr>
        <w:top w:val="none" w:sz="0" w:space="0" w:color="auto"/>
        <w:left w:val="none" w:sz="0" w:space="0" w:color="auto"/>
        <w:bottom w:val="none" w:sz="0" w:space="0" w:color="auto"/>
        <w:right w:val="none" w:sz="0" w:space="0" w:color="auto"/>
      </w:divBdr>
      <w:divsChild>
        <w:div w:id="32777611">
          <w:marLeft w:val="640"/>
          <w:marRight w:val="0"/>
          <w:marTop w:val="0"/>
          <w:marBottom w:val="0"/>
          <w:divBdr>
            <w:top w:val="none" w:sz="0" w:space="0" w:color="auto"/>
            <w:left w:val="none" w:sz="0" w:space="0" w:color="auto"/>
            <w:bottom w:val="none" w:sz="0" w:space="0" w:color="auto"/>
            <w:right w:val="none" w:sz="0" w:space="0" w:color="auto"/>
          </w:divBdr>
        </w:div>
        <w:div w:id="131216497">
          <w:marLeft w:val="640"/>
          <w:marRight w:val="0"/>
          <w:marTop w:val="0"/>
          <w:marBottom w:val="0"/>
          <w:divBdr>
            <w:top w:val="none" w:sz="0" w:space="0" w:color="auto"/>
            <w:left w:val="none" w:sz="0" w:space="0" w:color="auto"/>
            <w:bottom w:val="none" w:sz="0" w:space="0" w:color="auto"/>
            <w:right w:val="none" w:sz="0" w:space="0" w:color="auto"/>
          </w:divBdr>
        </w:div>
        <w:div w:id="179666022">
          <w:marLeft w:val="640"/>
          <w:marRight w:val="0"/>
          <w:marTop w:val="0"/>
          <w:marBottom w:val="0"/>
          <w:divBdr>
            <w:top w:val="none" w:sz="0" w:space="0" w:color="auto"/>
            <w:left w:val="none" w:sz="0" w:space="0" w:color="auto"/>
            <w:bottom w:val="none" w:sz="0" w:space="0" w:color="auto"/>
            <w:right w:val="none" w:sz="0" w:space="0" w:color="auto"/>
          </w:divBdr>
        </w:div>
        <w:div w:id="200867896">
          <w:marLeft w:val="640"/>
          <w:marRight w:val="0"/>
          <w:marTop w:val="0"/>
          <w:marBottom w:val="0"/>
          <w:divBdr>
            <w:top w:val="none" w:sz="0" w:space="0" w:color="auto"/>
            <w:left w:val="none" w:sz="0" w:space="0" w:color="auto"/>
            <w:bottom w:val="none" w:sz="0" w:space="0" w:color="auto"/>
            <w:right w:val="none" w:sz="0" w:space="0" w:color="auto"/>
          </w:divBdr>
        </w:div>
        <w:div w:id="241305852">
          <w:marLeft w:val="640"/>
          <w:marRight w:val="0"/>
          <w:marTop w:val="0"/>
          <w:marBottom w:val="0"/>
          <w:divBdr>
            <w:top w:val="none" w:sz="0" w:space="0" w:color="auto"/>
            <w:left w:val="none" w:sz="0" w:space="0" w:color="auto"/>
            <w:bottom w:val="none" w:sz="0" w:space="0" w:color="auto"/>
            <w:right w:val="none" w:sz="0" w:space="0" w:color="auto"/>
          </w:divBdr>
        </w:div>
        <w:div w:id="349601391">
          <w:marLeft w:val="640"/>
          <w:marRight w:val="0"/>
          <w:marTop w:val="0"/>
          <w:marBottom w:val="0"/>
          <w:divBdr>
            <w:top w:val="none" w:sz="0" w:space="0" w:color="auto"/>
            <w:left w:val="none" w:sz="0" w:space="0" w:color="auto"/>
            <w:bottom w:val="none" w:sz="0" w:space="0" w:color="auto"/>
            <w:right w:val="none" w:sz="0" w:space="0" w:color="auto"/>
          </w:divBdr>
        </w:div>
        <w:div w:id="402877653">
          <w:marLeft w:val="640"/>
          <w:marRight w:val="0"/>
          <w:marTop w:val="0"/>
          <w:marBottom w:val="0"/>
          <w:divBdr>
            <w:top w:val="none" w:sz="0" w:space="0" w:color="auto"/>
            <w:left w:val="none" w:sz="0" w:space="0" w:color="auto"/>
            <w:bottom w:val="none" w:sz="0" w:space="0" w:color="auto"/>
            <w:right w:val="none" w:sz="0" w:space="0" w:color="auto"/>
          </w:divBdr>
        </w:div>
        <w:div w:id="421269199">
          <w:marLeft w:val="640"/>
          <w:marRight w:val="0"/>
          <w:marTop w:val="0"/>
          <w:marBottom w:val="0"/>
          <w:divBdr>
            <w:top w:val="none" w:sz="0" w:space="0" w:color="auto"/>
            <w:left w:val="none" w:sz="0" w:space="0" w:color="auto"/>
            <w:bottom w:val="none" w:sz="0" w:space="0" w:color="auto"/>
            <w:right w:val="none" w:sz="0" w:space="0" w:color="auto"/>
          </w:divBdr>
        </w:div>
        <w:div w:id="745342122">
          <w:marLeft w:val="640"/>
          <w:marRight w:val="0"/>
          <w:marTop w:val="0"/>
          <w:marBottom w:val="0"/>
          <w:divBdr>
            <w:top w:val="none" w:sz="0" w:space="0" w:color="auto"/>
            <w:left w:val="none" w:sz="0" w:space="0" w:color="auto"/>
            <w:bottom w:val="none" w:sz="0" w:space="0" w:color="auto"/>
            <w:right w:val="none" w:sz="0" w:space="0" w:color="auto"/>
          </w:divBdr>
        </w:div>
        <w:div w:id="841773162">
          <w:marLeft w:val="640"/>
          <w:marRight w:val="0"/>
          <w:marTop w:val="0"/>
          <w:marBottom w:val="0"/>
          <w:divBdr>
            <w:top w:val="none" w:sz="0" w:space="0" w:color="auto"/>
            <w:left w:val="none" w:sz="0" w:space="0" w:color="auto"/>
            <w:bottom w:val="none" w:sz="0" w:space="0" w:color="auto"/>
            <w:right w:val="none" w:sz="0" w:space="0" w:color="auto"/>
          </w:divBdr>
        </w:div>
        <w:div w:id="935555344">
          <w:marLeft w:val="640"/>
          <w:marRight w:val="0"/>
          <w:marTop w:val="0"/>
          <w:marBottom w:val="0"/>
          <w:divBdr>
            <w:top w:val="none" w:sz="0" w:space="0" w:color="auto"/>
            <w:left w:val="none" w:sz="0" w:space="0" w:color="auto"/>
            <w:bottom w:val="none" w:sz="0" w:space="0" w:color="auto"/>
            <w:right w:val="none" w:sz="0" w:space="0" w:color="auto"/>
          </w:divBdr>
        </w:div>
        <w:div w:id="947855918">
          <w:marLeft w:val="640"/>
          <w:marRight w:val="0"/>
          <w:marTop w:val="0"/>
          <w:marBottom w:val="0"/>
          <w:divBdr>
            <w:top w:val="none" w:sz="0" w:space="0" w:color="auto"/>
            <w:left w:val="none" w:sz="0" w:space="0" w:color="auto"/>
            <w:bottom w:val="none" w:sz="0" w:space="0" w:color="auto"/>
            <w:right w:val="none" w:sz="0" w:space="0" w:color="auto"/>
          </w:divBdr>
        </w:div>
        <w:div w:id="1063800064">
          <w:marLeft w:val="640"/>
          <w:marRight w:val="0"/>
          <w:marTop w:val="0"/>
          <w:marBottom w:val="0"/>
          <w:divBdr>
            <w:top w:val="none" w:sz="0" w:space="0" w:color="auto"/>
            <w:left w:val="none" w:sz="0" w:space="0" w:color="auto"/>
            <w:bottom w:val="none" w:sz="0" w:space="0" w:color="auto"/>
            <w:right w:val="none" w:sz="0" w:space="0" w:color="auto"/>
          </w:divBdr>
        </w:div>
        <w:div w:id="1176765728">
          <w:marLeft w:val="640"/>
          <w:marRight w:val="0"/>
          <w:marTop w:val="0"/>
          <w:marBottom w:val="0"/>
          <w:divBdr>
            <w:top w:val="none" w:sz="0" w:space="0" w:color="auto"/>
            <w:left w:val="none" w:sz="0" w:space="0" w:color="auto"/>
            <w:bottom w:val="none" w:sz="0" w:space="0" w:color="auto"/>
            <w:right w:val="none" w:sz="0" w:space="0" w:color="auto"/>
          </w:divBdr>
        </w:div>
        <w:div w:id="1366639109">
          <w:marLeft w:val="640"/>
          <w:marRight w:val="0"/>
          <w:marTop w:val="0"/>
          <w:marBottom w:val="0"/>
          <w:divBdr>
            <w:top w:val="none" w:sz="0" w:space="0" w:color="auto"/>
            <w:left w:val="none" w:sz="0" w:space="0" w:color="auto"/>
            <w:bottom w:val="none" w:sz="0" w:space="0" w:color="auto"/>
            <w:right w:val="none" w:sz="0" w:space="0" w:color="auto"/>
          </w:divBdr>
        </w:div>
        <w:div w:id="1441294256">
          <w:marLeft w:val="640"/>
          <w:marRight w:val="0"/>
          <w:marTop w:val="0"/>
          <w:marBottom w:val="0"/>
          <w:divBdr>
            <w:top w:val="none" w:sz="0" w:space="0" w:color="auto"/>
            <w:left w:val="none" w:sz="0" w:space="0" w:color="auto"/>
            <w:bottom w:val="none" w:sz="0" w:space="0" w:color="auto"/>
            <w:right w:val="none" w:sz="0" w:space="0" w:color="auto"/>
          </w:divBdr>
        </w:div>
        <w:div w:id="1477332711">
          <w:marLeft w:val="640"/>
          <w:marRight w:val="0"/>
          <w:marTop w:val="0"/>
          <w:marBottom w:val="0"/>
          <w:divBdr>
            <w:top w:val="none" w:sz="0" w:space="0" w:color="auto"/>
            <w:left w:val="none" w:sz="0" w:space="0" w:color="auto"/>
            <w:bottom w:val="none" w:sz="0" w:space="0" w:color="auto"/>
            <w:right w:val="none" w:sz="0" w:space="0" w:color="auto"/>
          </w:divBdr>
        </w:div>
        <w:div w:id="1531070673">
          <w:marLeft w:val="640"/>
          <w:marRight w:val="0"/>
          <w:marTop w:val="0"/>
          <w:marBottom w:val="0"/>
          <w:divBdr>
            <w:top w:val="none" w:sz="0" w:space="0" w:color="auto"/>
            <w:left w:val="none" w:sz="0" w:space="0" w:color="auto"/>
            <w:bottom w:val="none" w:sz="0" w:space="0" w:color="auto"/>
            <w:right w:val="none" w:sz="0" w:space="0" w:color="auto"/>
          </w:divBdr>
        </w:div>
        <w:div w:id="1570964401">
          <w:marLeft w:val="640"/>
          <w:marRight w:val="0"/>
          <w:marTop w:val="0"/>
          <w:marBottom w:val="0"/>
          <w:divBdr>
            <w:top w:val="none" w:sz="0" w:space="0" w:color="auto"/>
            <w:left w:val="none" w:sz="0" w:space="0" w:color="auto"/>
            <w:bottom w:val="none" w:sz="0" w:space="0" w:color="auto"/>
            <w:right w:val="none" w:sz="0" w:space="0" w:color="auto"/>
          </w:divBdr>
        </w:div>
        <w:div w:id="1728064625">
          <w:marLeft w:val="640"/>
          <w:marRight w:val="0"/>
          <w:marTop w:val="0"/>
          <w:marBottom w:val="0"/>
          <w:divBdr>
            <w:top w:val="none" w:sz="0" w:space="0" w:color="auto"/>
            <w:left w:val="none" w:sz="0" w:space="0" w:color="auto"/>
            <w:bottom w:val="none" w:sz="0" w:space="0" w:color="auto"/>
            <w:right w:val="none" w:sz="0" w:space="0" w:color="auto"/>
          </w:divBdr>
        </w:div>
        <w:div w:id="2117555171">
          <w:marLeft w:val="640"/>
          <w:marRight w:val="0"/>
          <w:marTop w:val="0"/>
          <w:marBottom w:val="0"/>
          <w:divBdr>
            <w:top w:val="none" w:sz="0" w:space="0" w:color="auto"/>
            <w:left w:val="none" w:sz="0" w:space="0" w:color="auto"/>
            <w:bottom w:val="none" w:sz="0" w:space="0" w:color="auto"/>
            <w:right w:val="none" w:sz="0" w:space="0" w:color="auto"/>
          </w:divBdr>
        </w:div>
        <w:div w:id="2129011700">
          <w:marLeft w:val="640"/>
          <w:marRight w:val="0"/>
          <w:marTop w:val="0"/>
          <w:marBottom w:val="0"/>
          <w:divBdr>
            <w:top w:val="none" w:sz="0" w:space="0" w:color="auto"/>
            <w:left w:val="none" w:sz="0" w:space="0" w:color="auto"/>
            <w:bottom w:val="none" w:sz="0" w:space="0" w:color="auto"/>
            <w:right w:val="none" w:sz="0" w:space="0" w:color="auto"/>
          </w:divBdr>
        </w:div>
      </w:divsChild>
    </w:div>
    <w:div w:id="1505975120">
      <w:marLeft w:val="640"/>
      <w:marRight w:val="0"/>
      <w:marTop w:val="0"/>
      <w:marBottom w:val="0"/>
      <w:divBdr>
        <w:top w:val="none" w:sz="0" w:space="0" w:color="auto"/>
        <w:left w:val="none" w:sz="0" w:space="0" w:color="auto"/>
        <w:bottom w:val="none" w:sz="0" w:space="0" w:color="auto"/>
        <w:right w:val="none" w:sz="0" w:space="0" w:color="auto"/>
      </w:divBdr>
    </w:div>
    <w:div w:id="1506241680">
      <w:marLeft w:val="640"/>
      <w:marRight w:val="0"/>
      <w:marTop w:val="0"/>
      <w:marBottom w:val="0"/>
      <w:divBdr>
        <w:top w:val="none" w:sz="0" w:space="0" w:color="auto"/>
        <w:left w:val="none" w:sz="0" w:space="0" w:color="auto"/>
        <w:bottom w:val="none" w:sz="0" w:space="0" w:color="auto"/>
        <w:right w:val="none" w:sz="0" w:space="0" w:color="auto"/>
      </w:divBdr>
    </w:div>
    <w:div w:id="1506289203">
      <w:marLeft w:val="640"/>
      <w:marRight w:val="0"/>
      <w:marTop w:val="0"/>
      <w:marBottom w:val="0"/>
      <w:divBdr>
        <w:top w:val="none" w:sz="0" w:space="0" w:color="auto"/>
        <w:left w:val="none" w:sz="0" w:space="0" w:color="auto"/>
        <w:bottom w:val="none" w:sz="0" w:space="0" w:color="auto"/>
        <w:right w:val="none" w:sz="0" w:space="0" w:color="auto"/>
      </w:divBdr>
    </w:div>
    <w:div w:id="1506437359">
      <w:marLeft w:val="640"/>
      <w:marRight w:val="0"/>
      <w:marTop w:val="0"/>
      <w:marBottom w:val="0"/>
      <w:divBdr>
        <w:top w:val="none" w:sz="0" w:space="0" w:color="auto"/>
        <w:left w:val="none" w:sz="0" w:space="0" w:color="auto"/>
        <w:bottom w:val="none" w:sz="0" w:space="0" w:color="auto"/>
        <w:right w:val="none" w:sz="0" w:space="0" w:color="auto"/>
      </w:divBdr>
    </w:div>
    <w:div w:id="1506937558">
      <w:marLeft w:val="640"/>
      <w:marRight w:val="0"/>
      <w:marTop w:val="0"/>
      <w:marBottom w:val="0"/>
      <w:divBdr>
        <w:top w:val="none" w:sz="0" w:space="0" w:color="auto"/>
        <w:left w:val="none" w:sz="0" w:space="0" w:color="auto"/>
        <w:bottom w:val="none" w:sz="0" w:space="0" w:color="auto"/>
        <w:right w:val="none" w:sz="0" w:space="0" w:color="auto"/>
      </w:divBdr>
    </w:div>
    <w:div w:id="1507012791">
      <w:marLeft w:val="640"/>
      <w:marRight w:val="0"/>
      <w:marTop w:val="0"/>
      <w:marBottom w:val="0"/>
      <w:divBdr>
        <w:top w:val="none" w:sz="0" w:space="0" w:color="auto"/>
        <w:left w:val="none" w:sz="0" w:space="0" w:color="auto"/>
        <w:bottom w:val="none" w:sz="0" w:space="0" w:color="auto"/>
        <w:right w:val="none" w:sz="0" w:space="0" w:color="auto"/>
      </w:divBdr>
    </w:div>
    <w:div w:id="1507208383">
      <w:marLeft w:val="640"/>
      <w:marRight w:val="0"/>
      <w:marTop w:val="0"/>
      <w:marBottom w:val="0"/>
      <w:divBdr>
        <w:top w:val="none" w:sz="0" w:space="0" w:color="auto"/>
        <w:left w:val="none" w:sz="0" w:space="0" w:color="auto"/>
        <w:bottom w:val="none" w:sz="0" w:space="0" w:color="auto"/>
        <w:right w:val="none" w:sz="0" w:space="0" w:color="auto"/>
      </w:divBdr>
    </w:div>
    <w:div w:id="1507477023">
      <w:marLeft w:val="640"/>
      <w:marRight w:val="0"/>
      <w:marTop w:val="0"/>
      <w:marBottom w:val="0"/>
      <w:divBdr>
        <w:top w:val="none" w:sz="0" w:space="0" w:color="auto"/>
        <w:left w:val="none" w:sz="0" w:space="0" w:color="auto"/>
        <w:bottom w:val="none" w:sz="0" w:space="0" w:color="auto"/>
        <w:right w:val="none" w:sz="0" w:space="0" w:color="auto"/>
      </w:divBdr>
    </w:div>
    <w:div w:id="1507744804">
      <w:marLeft w:val="640"/>
      <w:marRight w:val="0"/>
      <w:marTop w:val="0"/>
      <w:marBottom w:val="0"/>
      <w:divBdr>
        <w:top w:val="none" w:sz="0" w:space="0" w:color="auto"/>
        <w:left w:val="none" w:sz="0" w:space="0" w:color="auto"/>
        <w:bottom w:val="none" w:sz="0" w:space="0" w:color="auto"/>
        <w:right w:val="none" w:sz="0" w:space="0" w:color="auto"/>
      </w:divBdr>
    </w:div>
    <w:div w:id="1508010908">
      <w:marLeft w:val="640"/>
      <w:marRight w:val="0"/>
      <w:marTop w:val="0"/>
      <w:marBottom w:val="0"/>
      <w:divBdr>
        <w:top w:val="none" w:sz="0" w:space="0" w:color="auto"/>
        <w:left w:val="none" w:sz="0" w:space="0" w:color="auto"/>
        <w:bottom w:val="none" w:sz="0" w:space="0" w:color="auto"/>
        <w:right w:val="none" w:sz="0" w:space="0" w:color="auto"/>
      </w:divBdr>
    </w:div>
    <w:div w:id="1508328946">
      <w:marLeft w:val="640"/>
      <w:marRight w:val="0"/>
      <w:marTop w:val="0"/>
      <w:marBottom w:val="0"/>
      <w:divBdr>
        <w:top w:val="none" w:sz="0" w:space="0" w:color="auto"/>
        <w:left w:val="none" w:sz="0" w:space="0" w:color="auto"/>
        <w:bottom w:val="none" w:sz="0" w:space="0" w:color="auto"/>
        <w:right w:val="none" w:sz="0" w:space="0" w:color="auto"/>
      </w:divBdr>
    </w:div>
    <w:div w:id="1508712334">
      <w:marLeft w:val="640"/>
      <w:marRight w:val="0"/>
      <w:marTop w:val="0"/>
      <w:marBottom w:val="0"/>
      <w:divBdr>
        <w:top w:val="none" w:sz="0" w:space="0" w:color="auto"/>
        <w:left w:val="none" w:sz="0" w:space="0" w:color="auto"/>
        <w:bottom w:val="none" w:sz="0" w:space="0" w:color="auto"/>
        <w:right w:val="none" w:sz="0" w:space="0" w:color="auto"/>
      </w:divBdr>
    </w:div>
    <w:div w:id="1508983330">
      <w:marLeft w:val="640"/>
      <w:marRight w:val="0"/>
      <w:marTop w:val="0"/>
      <w:marBottom w:val="0"/>
      <w:divBdr>
        <w:top w:val="none" w:sz="0" w:space="0" w:color="auto"/>
        <w:left w:val="none" w:sz="0" w:space="0" w:color="auto"/>
        <w:bottom w:val="none" w:sz="0" w:space="0" w:color="auto"/>
        <w:right w:val="none" w:sz="0" w:space="0" w:color="auto"/>
      </w:divBdr>
    </w:div>
    <w:div w:id="1510943368">
      <w:marLeft w:val="640"/>
      <w:marRight w:val="0"/>
      <w:marTop w:val="0"/>
      <w:marBottom w:val="0"/>
      <w:divBdr>
        <w:top w:val="none" w:sz="0" w:space="0" w:color="auto"/>
        <w:left w:val="none" w:sz="0" w:space="0" w:color="auto"/>
        <w:bottom w:val="none" w:sz="0" w:space="0" w:color="auto"/>
        <w:right w:val="none" w:sz="0" w:space="0" w:color="auto"/>
      </w:divBdr>
    </w:div>
    <w:div w:id="1510944434">
      <w:bodyDiv w:val="1"/>
      <w:marLeft w:val="0"/>
      <w:marRight w:val="0"/>
      <w:marTop w:val="0"/>
      <w:marBottom w:val="0"/>
      <w:divBdr>
        <w:top w:val="none" w:sz="0" w:space="0" w:color="auto"/>
        <w:left w:val="none" w:sz="0" w:space="0" w:color="auto"/>
        <w:bottom w:val="none" w:sz="0" w:space="0" w:color="auto"/>
        <w:right w:val="none" w:sz="0" w:space="0" w:color="auto"/>
      </w:divBdr>
      <w:divsChild>
        <w:div w:id="47271281">
          <w:marLeft w:val="640"/>
          <w:marRight w:val="0"/>
          <w:marTop w:val="0"/>
          <w:marBottom w:val="0"/>
          <w:divBdr>
            <w:top w:val="none" w:sz="0" w:space="0" w:color="auto"/>
            <w:left w:val="none" w:sz="0" w:space="0" w:color="auto"/>
            <w:bottom w:val="none" w:sz="0" w:space="0" w:color="auto"/>
            <w:right w:val="none" w:sz="0" w:space="0" w:color="auto"/>
          </w:divBdr>
        </w:div>
        <w:div w:id="146824853">
          <w:marLeft w:val="640"/>
          <w:marRight w:val="0"/>
          <w:marTop w:val="0"/>
          <w:marBottom w:val="0"/>
          <w:divBdr>
            <w:top w:val="none" w:sz="0" w:space="0" w:color="auto"/>
            <w:left w:val="none" w:sz="0" w:space="0" w:color="auto"/>
            <w:bottom w:val="none" w:sz="0" w:space="0" w:color="auto"/>
            <w:right w:val="none" w:sz="0" w:space="0" w:color="auto"/>
          </w:divBdr>
        </w:div>
        <w:div w:id="171798172">
          <w:marLeft w:val="640"/>
          <w:marRight w:val="0"/>
          <w:marTop w:val="0"/>
          <w:marBottom w:val="0"/>
          <w:divBdr>
            <w:top w:val="none" w:sz="0" w:space="0" w:color="auto"/>
            <w:left w:val="none" w:sz="0" w:space="0" w:color="auto"/>
            <w:bottom w:val="none" w:sz="0" w:space="0" w:color="auto"/>
            <w:right w:val="none" w:sz="0" w:space="0" w:color="auto"/>
          </w:divBdr>
        </w:div>
        <w:div w:id="225802495">
          <w:marLeft w:val="640"/>
          <w:marRight w:val="0"/>
          <w:marTop w:val="0"/>
          <w:marBottom w:val="0"/>
          <w:divBdr>
            <w:top w:val="none" w:sz="0" w:space="0" w:color="auto"/>
            <w:left w:val="none" w:sz="0" w:space="0" w:color="auto"/>
            <w:bottom w:val="none" w:sz="0" w:space="0" w:color="auto"/>
            <w:right w:val="none" w:sz="0" w:space="0" w:color="auto"/>
          </w:divBdr>
        </w:div>
        <w:div w:id="339935946">
          <w:marLeft w:val="640"/>
          <w:marRight w:val="0"/>
          <w:marTop w:val="0"/>
          <w:marBottom w:val="0"/>
          <w:divBdr>
            <w:top w:val="none" w:sz="0" w:space="0" w:color="auto"/>
            <w:left w:val="none" w:sz="0" w:space="0" w:color="auto"/>
            <w:bottom w:val="none" w:sz="0" w:space="0" w:color="auto"/>
            <w:right w:val="none" w:sz="0" w:space="0" w:color="auto"/>
          </w:divBdr>
        </w:div>
        <w:div w:id="374239517">
          <w:marLeft w:val="640"/>
          <w:marRight w:val="0"/>
          <w:marTop w:val="0"/>
          <w:marBottom w:val="0"/>
          <w:divBdr>
            <w:top w:val="none" w:sz="0" w:space="0" w:color="auto"/>
            <w:left w:val="none" w:sz="0" w:space="0" w:color="auto"/>
            <w:bottom w:val="none" w:sz="0" w:space="0" w:color="auto"/>
            <w:right w:val="none" w:sz="0" w:space="0" w:color="auto"/>
          </w:divBdr>
        </w:div>
        <w:div w:id="449788081">
          <w:marLeft w:val="640"/>
          <w:marRight w:val="0"/>
          <w:marTop w:val="0"/>
          <w:marBottom w:val="0"/>
          <w:divBdr>
            <w:top w:val="none" w:sz="0" w:space="0" w:color="auto"/>
            <w:left w:val="none" w:sz="0" w:space="0" w:color="auto"/>
            <w:bottom w:val="none" w:sz="0" w:space="0" w:color="auto"/>
            <w:right w:val="none" w:sz="0" w:space="0" w:color="auto"/>
          </w:divBdr>
        </w:div>
        <w:div w:id="636029861">
          <w:marLeft w:val="640"/>
          <w:marRight w:val="0"/>
          <w:marTop w:val="0"/>
          <w:marBottom w:val="0"/>
          <w:divBdr>
            <w:top w:val="none" w:sz="0" w:space="0" w:color="auto"/>
            <w:left w:val="none" w:sz="0" w:space="0" w:color="auto"/>
            <w:bottom w:val="none" w:sz="0" w:space="0" w:color="auto"/>
            <w:right w:val="none" w:sz="0" w:space="0" w:color="auto"/>
          </w:divBdr>
        </w:div>
        <w:div w:id="689796611">
          <w:marLeft w:val="640"/>
          <w:marRight w:val="0"/>
          <w:marTop w:val="0"/>
          <w:marBottom w:val="0"/>
          <w:divBdr>
            <w:top w:val="none" w:sz="0" w:space="0" w:color="auto"/>
            <w:left w:val="none" w:sz="0" w:space="0" w:color="auto"/>
            <w:bottom w:val="none" w:sz="0" w:space="0" w:color="auto"/>
            <w:right w:val="none" w:sz="0" w:space="0" w:color="auto"/>
          </w:divBdr>
        </w:div>
        <w:div w:id="692459848">
          <w:marLeft w:val="640"/>
          <w:marRight w:val="0"/>
          <w:marTop w:val="0"/>
          <w:marBottom w:val="0"/>
          <w:divBdr>
            <w:top w:val="none" w:sz="0" w:space="0" w:color="auto"/>
            <w:left w:val="none" w:sz="0" w:space="0" w:color="auto"/>
            <w:bottom w:val="none" w:sz="0" w:space="0" w:color="auto"/>
            <w:right w:val="none" w:sz="0" w:space="0" w:color="auto"/>
          </w:divBdr>
        </w:div>
        <w:div w:id="770977677">
          <w:marLeft w:val="640"/>
          <w:marRight w:val="0"/>
          <w:marTop w:val="0"/>
          <w:marBottom w:val="0"/>
          <w:divBdr>
            <w:top w:val="none" w:sz="0" w:space="0" w:color="auto"/>
            <w:left w:val="none" w:sz="0" w:space="0" w:color="auto"/>
            <w:bottom w:val="none" w:sz="0" w:space="0" w:color="auto"/>
            <w:right w:val="none" w:sz="0" w:space="0" w:color="auto"/>
          </w:divBdr>
        </w:div>
        <w:div w:id="792135590">
          <w:marLeft w:val="640"/>
          <w:marRight w:val="0"/>
          <w:marTop w:val="0"/>
          <w:marBottom w:val="0"/>
          <w:divBdr>
            <w:top w:val="none" w:sz="0" w:space="0" w:color="auto"/>
            <w:left w:val="none" w:sz="0" w:space="0" w:color="auto"/>
            <w:bottom w:val="none" w:sz="0" w:space="0" w:color="auto"/>
            <w:right w:val="none" w:sz="0" w:space="0" w:color="auto"/>
          </w:divBdr>
        </w:div>
        <w:div w:id="801532739">
          <w:marLeft w:val="640"/>
          <w:marRight w:val="0"/>
          <w:marTop w:val="0"/>
          <w:marBottom w:val="0"/>
          <w:divBdr>
            <w:top w:val="none" w:sz="0" w:space="0" w:color="auto"/>
            <w:left w:val="none" w:sz="0" w:space="0" w:color="auto"/>
            <w:bottom w:val="none" w:sz="0" w:space="0" w:color="auto"/>
            <w:right w:val="none" w:sz="0" w:space="0" w:color="auto"/>
          </w:divBdr>
        </w:div>
        <w:div w:id="817846200">
          <w:marLeft w:val="640"/>
          <w:marRight w:val="0"/>
          <w:marTop w:val="0"/>
          <w:marBottom w:val="0"/>
          <w:divBdr>
            <w:top w:val="none" w:sz="0" w:space="0" w:color="auto"/>
            <w:left w:val="none" w:sz="0" w:space="0" w:color="auto"/>
            <w:bottom w:val="none" w:sz="0" w:space="0" w:color="auto"/>
            <w:right w:val="none" w:sz="0" w:space="0" w:color="auto"/>
          </w:divBdr>
        </w:div>
        <w:div w:id="882785586">
          <w:marLeft w:val="640"/>
          <w:marRight w:val="0"/>
          <w:marTop w:val="0"/>
          <w:marBottom w:val="0"/>
          <w:divBdr>
            <w:top w:val="none" w:sz="0" w:space="0" w:color="auto"/>
            <w:left w:val="none" w:sz="0" w:space="0" w:color="auto"/>
            <w:bottom w:val="none" w:sz="0" w:space="0" w:color="auto"/>
            <w:right w:val="none" w:sz="0" w:space="0" w:color="auto"/>
          </w:divBdr>
        </w:div>
        <w:div w:id="947388573">
          <w:marLeft w:val="640"/>
          <w:marRight w:val="0"/>
          <w:marTop w:val="0"/>
          <w:marBottom w:val="0"/>
          <w:divBdr>
            <w:top w:val="none" w:sz="0" w:space="0" w:color="auto"/>
            <w:left w:val="none" w:sz="0" w:space="0" w:color="auto"/>
            <w:bottom w:val="none" w:sz="0" w:space="0" w:color="auto"/>
            <w:right w:val="none" w:sz="0" w:space="0" w:color="auto"/>
          </w:divBdr>
        </w:div>
        <w:div w:id="1041516751">
          <w:marLeft w:val="640"/>
          <w:marRight w:val="0"/>
          <w:marTop w:val="0"/>
          <w:marBottom w:val="0"/>
          <w:divBdr>
            <w:top w:val="none" w:sz="0" w:space="0" w:color="auto"/>
            <w:left w:val="none" w:sz="0" w:space="0" w:color="auto"/>
            <w:bottom w:val="none" w:sz="0" w:space="0" w:color="auto"/>
            <w:right w:val="none" w:sz="0" w:space="0" w:color="auto"/>
          </w:divBdr>
        </w:div>
        <w:div w:id="1048337267">
          <w:marLeft w:val="640"/>
          <w:marRight w:val="0"/>
          <w:marTop w:val="0"/>
          <w:marBottom w:val="0"/>
          <w:divBdr>
            <w:top w:val="none" w:sz="0" w:space="0" w:color="auto"/>
            <w:left w:val="none" w:sz="0" w:space="0" w:color="auto"/>
            <w:bottom w:val="none" w:sz="0" w:space="0" w:color="auto"/>
            <w:right w:val="none" w:sz="0" w:space="0" w:color="auto"/>
          </w:divBdr>
        </w:div>
        <w:div w:id="1163400222">
          <w:marLeft w:val="640"/>
          <w:marRight w:val="0"/>
          <w:marTop w:val="0"/>
          <w:marBottom w:val="0"/>
          <w:divBdr>
            <w:top w:val="none" w:sz="0" w:space="0" w:color="auto"/>
            <w:left w:val="none" w:sz="0" w:space="0" w:color="auto"/>
            <w:bottom w:val="none" w:sz="0" w:space="0" w:color="auto"/>
            <w:right w:val="none" w:sz="0" w:space="0" w:color="auto"/>
          </w:divBdr>
        </w:div>
        <w:div w:id="1216812334">
          <w:marLeft w:val="640"/>
          <w:marRight w:val="0"/>
          <w:marTop w:val="0"/>
          <w:marBottom w:val="0"/>
          <w:divBdr>
            <w:top w:val="none" w:sz="0" w:space="0" w:color="auto"/>
            <w:left w:val="none" w:sz="0" w:space="0" w:color="auto"/>
            <w:bottom w:val="none" w:sz="0" w:space="0" w:color="auto"/>
            <w:right w:val="none" w:sz="0" w:space="0" w:color="auto"/>
          </w:divBdr>
        </w:div>
        <w:div w:id="1258443777">
          <w:marLeft w:val="640"/>
          <w:marRight w:val="0"/>
          <w:marTop w:val="0"/>
          <w:marBottom w:val="0"/>
          <w:divBdr>
            <w:top w:val="none" w:sz="0" w:space="0" w:color="auto"/>
            <w:left w:val="none" w:sz="0" w:space="0" w:color="auto"/>
            <w:bottom w:val="none" w:sz="0" w:space="0" w:color="auto"/>
            <w:right w:val="none" w:sz="0" w:space="0" w:color="auto"/>
          </w:divBdr>
        </w:div>
        <w:div w:id="1318073757">
          <w:marLeft w:val="640"/>
          <w:marRight w:val="0"/>
          <w:marTop w:val="0"/>
          <w:marBottom w:val="0"/>
          <w:divBdr>
            <w:top w:val="none" w:sz="0" w:space="0" w:color="auto"/>
            <w:left w:val="none" w:sz="0" w:space="0" w:color="auto"/>
            <w:bottom w:val="none" w:sz="0" w:space="0" w:color="auto"/>
            <w:right w:val="none" w:sz="0" w:space="0" w:color="auto"/>
          </w:divBdr>
        </w:div>
        <w:div w:id="1360547141">
          <w:marLeft w:val="640"/>
          <w:marRight w:val="0"/>
          <w:marTop w:val="0"/>
          <w:marBottom w:val="0"/>
          <w:divBdr>
            <w:top w:val="none" w:sz="0" w:space="0" w:color="auto"/>
            <w:left w:val="none" w:sz="0" w:space="0" w:color="auto"/>
            <w:bottom w:val="none" w:sz="0" w:space="0" w:color="auto"/>
            <w:right w:val="none" w:sz="0" w:space="0" w:color="auto"/>
          </w:divBdr>
        </w:div>
        <w:div w:id="1483499362">
          <w:marLeft w:val="640"/>
          <w:marRight w:val="0"/>
          <w:marTop w:val="0"/>
          <w:marBottom w:val="0"/>
          <w:divBdr>
            <w:top w:val="none" w:sz="0" w:space="0" w:color="auto"/>
            <w:left w:val="none" w:sz="0" w:space="0" w:color="auto"/>
            <w:bottom w:val="none" w:sz="0" w:space="0" w:color="auto"/>
            <w:right w:val="none" w:sz="0" w:space="0" w:color="auto"/>
          </w:divBdr>
        </w:div>
        <w:div w:id="1532449516">
          <w:marLeft w:val="640"/>
          <w:marRight w:val="0"/>
          <w:marTop w:val="0"/>
          <w:marBottom w:val="0"/>
          <w:divBdr>
            <w:top w:val="none" w:sz="0" w:space="0" w:color="auto"/>
            <w:left w:val="none" w:sz="0" w:space="0" w:color="auto"/>
            <w:bottom w:val="none" w:sz="0" w:space="0" w:color="auto"/>
            <w:right w:val="none" w:sz="0" w:space="0" w:color="auto"/>
          </w:divBdr>
        </w:div>
        <w:div w:id="1570731535">
          <w:marLeft w:val="640"/>
          <w:marRight w:val="0"/>
          <w:marTop w:val="0"/>
          <w:marBottom w:val="0"/>
          <w:divBdr>
            <w:top w:val="none" w:sz="0" w:space="0" w:color="auto"/>
            <w:left w:val="none" w:sz="0" w:space="0" w:color="auto"/>
            <w:bottom w:val="none" w:sz="0" w:space="0" w:color="auto"/>
            <w:right w:val="none" w:sz="0" w:space="0" w:color="auto"/>
          </w:divBdr>
        </w:div>
        <w:div w:id="1664969570">
          <w:marLeft w:val="640"/>
          <w:marRight w:val="0"/>
          <w:marTop w:val="0"/>
          <w:marBottom w:val="0"/>
          <w:divBdr>
            <w:top w:val="none" w:sz="0" w:space="0" w:color="auto"/>
            <w:left w:val="none" w:sz="0" w:space="0" w:color="auto"/>
            <w:bottom w:val="none" w:sz="0" w:space="0" w:color="auto"/>
            <w:right w:val="none" w:sz="0" w:space="0" w:color="auto"/>
          </w:divBdr>
        </w:div>
        <w:div w:id="1675494591">
          <w:marLeft w:val="640"/>
          <w:marRight w:val="0"/>
          <w:marTop w:val="0"/>
          <w:marBottom w:val="0"/>
          <w:divBdr>
            <w:top w:val="none" w:sz="0" w:space="0" w:color="auto"/>
            <w:left w:val="none" w:sz="0" w:space="0" w:color="auto"/>
            <w:bottom w:val="none" w:sz="0" w:space="0" w:color="auto"/>
            <w:right w:val="none" w:sz="0" w:space="0" w:color="auto"/>
          </w:divBdr>
        </w:div>
        <w:div w:id="1704280511">
          <w:marLeft w:val="640"/>
          <w:marRight w:val="0"/>
          <w:marTop w:val="0"/>
          <w:marBottom w:val="0"/>
          <w:divBdr>
            <w:top w:val="none" w:sz="0" w:space="0" w:color="auto"/>
            <w:left w:val="none" w:sz="0" w:space="0" w:color="auto"/>
            <w:bottom w:val="none" w:sz="0" w:space="0" w:color="auto"/>
            <w:right w:val="none" w:sz="0" w:space="0" w:color="auto"/>
          </w:divBdr>
        </w:div>
        <w:div w:id="1864660894">
          <w:marLeft w:val="640"/>
          <w:marRight w:val="0"/>
          <w:marTop w:val="0"/>
          <w:marBottom w:val="0"/>
          <w:divBdr>
            <w:top w:val="none" w:sz="0" w:space="0" w:color="auto"/>
            <w:left w:val="none" w:sz="0" w:space="0" w:color="auto"/>
            <w:bottom w:val="none" w:sz="0" w:space="0" w:color="auto"/>
            <w:right w:val="none" w:sz="0" w:space="0" w:color="auto"/>
          </w:divBdr>
        </w:div>
        <w:div w:id="1880120897">
          <w:marLeft w:val="640"/>
          <w:marRight w:val="0"/>
          <w:marTop w:val="0"/>
          <w:marBottom w:val="0"/>
          <w:divBdr>
            <w:top w:val="none" w:sz="0" w:space="0" w:color="auto"/>
            <w:left w:val="none" w:sz="0" w:space="0" w:color="auto"/>
            <w:bottom w:val="none" w:sz="0" w:space="0" w:color="auto"/>
            <w:right w:val="none" w:sz="0" w:space="0" w:color="auto"/>
          </w:divBdr>
        </w:div>
        <w:div w:id="1930040873">
          <w:marLeft w:val="640"/>
          <w:marRight w:val="0"/>
          <w:marTop w:val="0"/>
          <w:marBottom w:val="0"/>
          <w:divBdr>
            <w:top w:val="none" w:sz="0" w:space="0" w:color="auto"/>
            <w:left w:val="none" w:sz="0" w:space="0" w:color="auto"/>
            <w:bottom w:val="none" w:sz="0" w:space="0" w:color="auto"/>
            <w:right w:val="none" w:sz="0" w:space="0" w:color="auto"/>
          </w:divBdr>
        </w:div>
        <w:div w:id="1949654080">
          <w:marLeft w:val="640"/>
          <w:marRight w:val="0"/>
          <w:marTop w:val="0"/>
          <w:marBottom w:val="0"/>
          <w:divBdr>
            <w:top w:val="none" w:sz="0" w:space="0" w:color="auto"/>
            <w:left w:val="none" w:sz="0" w:space="0" w:color="auto"/>
            <w:bottom w:val="none" w:sz="0" w:space="0" w:color="auto"/>
            <w:right w:val="none" w:sz="0" w:space="0" w:color="auto"/>
          </w:divBdr>
        </w:div>
        <w:div w:id="2016103438">
          <w:marLeft w:val="640"/>
          <w:marRight w:val="0"/>
          <w:marTop w:val="0"/>
          <w:marBottom w:val="0"/>
          <w:divBdr>
            <w:top w:val="none" w:sz="0" w:space="0" w:color="auto"/>
            <w:left w:val="none" w:sz="0" w:space="0" w:color="auto"/>
            <w:bottom w:val="none" w:sz="0" w:space="0" w:color="auto"/>
            <w:right w:val="none" w:sz="0" w:space="0" w:color="auto"/>
          </w:divBdr>
        </w:div>
        <w:div w:id="2137676204">
          <w:marLeft w:val="640"/>
          <w:marRight w:val="0"/>
          <w:marTop w:val="0"/>
          <w:marBottom w:val="0"/>
          <w:divBdr>
            <w:top w:val="none" w:sz="0" w:space="0" w:color="auto"/>
            <w:left w:val="none" w:sz="0" w:space="0" w:color="auto"/>
            <w:bottom w:val="none" w:sz="0" w:space="0" w:color="auto"/>
            <w:right w:val="none" w:sz="0" w:space="0" w:color="auto"/>
          </w:divBdr>
        </w:div>
      </w:divsChild>
    </w:div>
    <w:div w:id="1510944732">
      <w:bodyDiv w:val="1"/>
      <w:marLeft w:val="0"/>
      <w:marRight w:val="0"/>
      <w:marTop w:val="0"/>
      <w:marBottom w:val="0"/>
      <w:divBdr>
        <w:top w:val="none" w:sz="0" w:space="0" w:color="auto"/>
        <w:left w:val="none" w:sz="0" w:space="0" w:color="auto"/>
        <w:bottom w:val="none" w:sz="0" w:space="0" w:color="auto"/>
        <w:right w:val="none" w:sz="0" w:space="0" w:color="auto"/>
      </w:divBdr>
      <w:divsChild>
        <w:div w:id="61370832">
          <w:marLeft w:val="640"/>
          <w:marRight w:val="0"/>
          <w:marTop w:val="0"/>
          <w:marBottom w:val="0"/>
          <w:divBdr>
            <w:top w:val="none" w:sz="0" w:space="0" w:color="auto"/>
            <w:left w:val="none" w:sz="0" w:space="0" w:color="auto"/>
            <w:bottom w:val="none" w:sz="0" w:space="0" w:color="auto"/>
            <w:right w:val="none" w:sz="0" w:space="0" w:color="auto"/>
          </w:divBdr>
        </w:div>
        <w:div w:id="90977029">
          <w:marLeft w:val="640"/>
          <w:marRight w:val="0"/>
          <w:marTop w:val="0"/>
          <w:marBottom w:val="0"/>
          <w:divBdr>
            <w:top w:val="none" w:sz="0" w:space="0" w:color="auto"/>
            <w:left w:val="none" w:sz="0" w:space="0" w:color="auto"/>
            <w:bottom w:val="none" w:sz="0" w:space="0" w:color="auto"/>
            <w:right w:val="none" w:sz="0" w:space="0" w:color="auto"/>
          </w:divBdr>
        </w:div>
        <w:div w:id="139545343">
          <w:marLeft w:val="640"/>
          <w:marRight w:val="0"/>
          <w:marTop w:val="0"/>
          <w:marBottom w:val="0"/>
          <w:divBdr>
            <w:top w:val="none" w:sz="0" w:space="0" w:color="auto"/>
            <w:left w:val="none" w:sz="0" w:space="0" w:color="auto"/>
            <w:bottom w:val="none" w:sz="0" w:space="0" w:color="auto"/>
            <w:right w:val="none" w:sz="0" w:space="0" w:color="auto"/>
          </w:divBdr>
        </w:div>
        <w:div w:id="244341704">
          <w:marLeft w:val="640"/>
          <w:marRight w:val="0"/>
          <w:marTop w:val="0"/>
          <w:marBottom w:val="0"/>
          <w:divBdr>
            <w:top w:val="none" w:sz="0" w:space="0" w:color="auto"/>
            <w:left w:val="none" w:sz="0" w:space="0" w:color="auto"/>
            <w:bottom w:val="none" w:sz="0" w:space="0" w:color="auto"/>
            <w:right w:val="none" w:sz="0" w:space="0" w:color="auto"/>
          </w:divBdr>
        </w:div>
        <w:div w:id="338774780">
          <w:marLeft w:val="640"/>
          <w:marRight w:val="0"/>
          <w:marTop w:val="0"/>
          <w:marBottom w:val="0"/>
          <w:divBdr>
            <w:top w:val="none" w:sz="0" w:space="0" w:color="auto"/>
            <w:left w:val="none" w:sz="0" w:space="0" w:color="auto"/>
            <w:bottom w:val="none" w:sz="0" w:space="0" w:color="auto"/>
            <w:right w:val="none" w:sz="0" w:space="0" w:color="auto"/>
          </w:divBdr>
        </w:div>
        <w:div w:id="422184234">
          <w:marLeft w:val="640"/>
          <w:marRight w:val="0"/>
          <w:marTop w:val="0"/>
          <w:marBottom w:val="0"/>
          <w:divBdr>
            <w:top w:val="none" w:sz="0" w:space="0" w:color="auto"/>
            <w:left w:val="none" w:sz="0" w:space="0" w:color="auto"/>
            <w:bottom w:val="none" w:sz="0" w:space="0" w:color="auto"/>
            <w:right w:val="none" w:sz="0" w:space="0" w:color="auto"/>
          </w:divBdr>
        </w:div>
        <w:div w:id="430203973">
          <w:marLeft w:val="640"/>
          <w:marRight w:val="0"/>
          <w:marTop w:val="0"/>
          <w:marBottom w:val="0"/>
          <w:divBdr>
            <w:top w:val="none" w:sz="0" w:space="0" w:color="auto"/>
            <w:left w:val="none" w:sz="0" w:space="0" w:color="auto"/>
            <w:bottom w:val="none" w:sz="0" w:space="0" w:color="auto"/>
            <w:right w:val="none" w:sz="0" w:space="0" w:color="auto"/>
          </w:divBdr>
        </w:div>
        <w:div w:id="435100958">
          <w:marLeft w:val="640"/>
          <w:marRight w:val="0"/>
          <w:marTop w:val="0"/>
          <w:marBottom w:val="0"/>
          <w:divBdr>
            <w:top w:val="none" w:sz="0" w:space="0" w:color="auto"/>
            <w:left w:val="none" w:sz="0" w:space="0" w:color="auto"/>
            <w:bottom w:val="none" w:sz="0" w:space="0" w:color="auto"/>
            <w:right w:val="none" w:sz="0" w:space="0" w:color="auto"/>
          </w:divBdr>
        </w:div>
        <w:div w:id="627515024">
          <w:marLeft w:val="640"/>
          <w:marRight w:val="0"/>
          <w:marTop w:val="0"/>
          <w:marBottom w:val="0"/>
          <w:divBdr>
            <w:top w:val="none" w:sz="0" w:space="0" w:color="auto"/>
            <w:left w:val="none" w:sz="0" w:space="0" w:color="auto"/>
            <w:bottom w:val="none" w:sz="0" w:space="0" w:color="auto"/>
            <w:right w:val="none" w:sz="0" w:space="0" w:color="auto"/>
          </w:divBdr>
        </w:div>
        <w:div w:id="660695504">
          <w:marLeft w:val="640"/>
          <w:marRight w:val="0"/>
          <w:marTop w:val="0"/>
          <w:marBottom w:val="0"/>
          <w:divBdr>
            <w:top w:val="none" w:sz="0" w:space="0" w:color="auto"/>
            <w:left w:val="none" w:sz="0" w:space="0" w:color="auto"/>
            <w:bottom w:val="none" w:sz="0" w:space="0" w:color="auto"/>
            <w:right w:val="none" w:sz="0" w:space="0" w:color="auto"/>
          </w:divBdr>
        </w:div>
        <w:div w:id="706297741">
          <w:marLeft w:val="640"/>
          <w:marRight w:val="0"/>
          <w:marTop w:val="0"/>
          <w:marBottom w:val="0"/>
          <w:divBdr>
            <w:top w:val="none" w:sz="0" w:space="0" w:color="auto"/>
            <w:left w:val="none" w:sz="0" w:space="0" w:color="auto"/>
            <w:bottom w:val="none" w:sz="0" w:space="0" w:color="auto"/>
            <w:right w:val="none" w:sz="0" w:space="0" w:color="auto"/>
          </w:divBdr>
        </w:div>
        <w:div w:id="724569940">
          <w:marLeft w:val="640"/>
          <w:marRight w:val="0"/>
          <w:marTop w:val="0"/>
          <w:marBottom w:val="0"/>
          <w:divBdr>
            <w:top w:val="none" w:sz="0" w:space="0" w:color="auto"/>
            <w:left w:val="none" w:sz="0" w:space="0" w:color="auto"/>
            <w:bottom w:val="none" w:sz="0" w:space="0" w:color="auto"/>
            <w:right w:val="none" w:sz="0" w:space="0" w:color="auto"/>
          </w:divBdr>
        </w:div>
        <w:div w:id="726562809">
          <w:marLeft w:val="640"/>
          <w:marRight w:val="0"/>
          <w:marTop w:val="0"/>
          <w:marBottom w:val="0"/>
          <w:divBdr>
            <w:top w:val="none" w:sz="0" w:space="0" w:color="auto"/>
            <w:left w:val="none" w:sz="0" w:space="0" w:color="auto"/>
            <w:bottom w:val="none" w:sz="0" w:space="0" w:color="auto"/>
            <w:right w:val="none" w:sz="0" w:space="0" w:color="auto"/>
          </w:divBdr>
        </w:div>
        <w:div w:id="804587439">
          <w:marLeft w:val="640"/>
          <w:marRight w:val="0"/>
          <w:marTop w:val="0"/>
          <w:marBottom w:val="0"/>
          <w:divBdr>
            <w:top w:val="none" w:sz="0" w:space="0" w:color="auto"/>
            <w:left w:val="none" w:sz="0" w:space="0" w:color="auto"/>
            <w:bottom w:val="none" w:sz="0" w:space="0" w:color="auto"/>
            <w:right w:val="none" w:sz="0" w:space="0" w:color="auto"/>
          </w:divBdr>
        </w:div>
        <w:div w:id="977149290">
          <w:marLeft w:val="640"/>
          <w:marRight w:val="0"/>
          <w:marTop w:val="0"/>
          <w:marBottom w:val="0"/>
          <w:divBdr>
            <w:top w:val="none" w:sz="0" w:space="0" w:color="auto"/>
            <w:left w:val="none" w:sz="0" w:space="0" w:color="auto"/>
            <w:bottom w:val="none" w:sz="0" w:space="0" w:color="auto"/>
            <w:right w:val="none" w:sz="0" w:space="0" w:color="auto"/>
          </w:divBdr>
        </w:div>
        <w:div w:id="1103382477">
          <w:marLeft w:val="640"/>
          <w:marRight w:val="0"/>
          <w:marTop w:val="0"/>
          <w:marBottom w:val="0"/>
          <w:divBdr>
            <w:top w:val="none" w:sz="0" w:space="0" w:color="auto"/>
            <w:left w:val="none" w:sz="0" w:space="0" w:color="auto"/>
            <w:bottom w:val="none" w:sz="0" w:space="0" w:color="auto"/>
            <w:right w:val="none" w:sz="0" w:space="0" w:color="auto"/>
          </w:divBdr>
        </w:div>
        <w:div w:id="1112281529">
          <w:marLeft w:val="640"/>
          <w:marRight w:val="0"/>
          <w:marTop w:val="0"/>
          <w:marBottom w:val="0"/>
          <w:divBdr>
            <w:top w:val="none" w:sz="0" w:space="0" w:color="auto"/>
            <w:left w:val="none" w:sz="0" w:space="0" w:color="auto"/>
            <w:bottom w:val="none" w:sz="0" w:space="0" w:color="auto"/>
            <w:right w:val="none" w:sz="0" w:space="0" w:color="auto"/>
          </w:divBdr>
        </w:div>
        <w:div w:id="1164129476">
          <w:marLeft w:val="640"/>
          <w:marRight w:val="0"/>
          <w:marTop w:val="0"/>
          <w:marBottom w:val="0"/>
          <w:divBdr>
            <w:top w:val="none" w:sz="0" w:space="0" w:color="auto"/>
            <w:left w:val="none" w:sz="0" w:space="0" w:color="auto"/>
            <w:bottom w:val="none" w:sz="0" w:space="0" w:color="auto"/>
            <w:right w:val="none" w:sz="0" w:space="0" w:color="auto"/>
          </w:divBdr>
        </w:div>
        <w:div w:id="1223176157">
          <w:marLeft w:val="640"/>
          <w:marRight w:val="0"/>
          <w:marTop w:val="0"/>
          <w:marBottom w:val="0"/>
          <w:divBdr>
            <w:top w:val="none" w:sz="0" w:space="0" w:color="auto"/>
            <w:left w:val="none" w:sz="0" w:space="0" w:color="auto"/>
            <w:bottom w:val="none" w:sz="0" w:space="0" w:color="auto"/>
            <w:right w:val="none" w:sz="0" w:space="0" w:color="auto"/>
          </w:divBdr>
        </w:div>
        <w:div w:id="1265723892">
          <w:marLeft w:val="640"/>
          <w:marRight w:val="0"/>
          <w:marTop w:val="0"/>
          <w:marBottom w:val="0"/>
          <w:divBdr>
            <w:top w:val="none" w:sz="0" w:space="0" w:color="auto"/>
            <w:left w:val="none" w:sz="0" w:space="0" w:color="auto"/>
            <w:bottom w:val="none" w:sz="0" w:space="0" w:color="auto"/>
            <w:right w:val="none" w:sz="0" w:space="0" w:color="auto"/>
          </w:divBdr>
        </w:div>
        <w:div w:id="1274023501">
          <w:marLeft w:val="640"/>
          <w:marRight w:val="0"/>
          <w:marTop w:val="0"/>
          <w:marBottom w:val="0"/>
          <w:divBdr>
            <w:top w:val="none" w:sz="0" w:space="0" w:color="auto"/>
            <w:left w:val="none" w:sz="0" w:space="0" w:color="auto"/>
            <w:bottom w:val="none" w:sz="0" w:space="0" w:color="auto"/>
            <w:right w:val="none" w:sz="0" w:space="0" w:color="auto"/>
          </w:divBdr>
        </w:div>
        <w:div w:id="1285425260">
          <w:marLeft w:val="640"/>
          <w:marRight w:val="0"/>
          <w:marTop w:val="0"/>
          <w:marBottom w:val="0"/>
          <w:divBdr>
            <w:top w:val="none" w:sz="0" w:space="0" w:color="auto"/>
            <w:left w:val="none" w:sz="0" w:space="0" w:color="auto"/>
            <w:bottom w:val="none" w:sz="0" w:space="0" w:color="auto"/>
            <w:right w:val="none" w:sz="0" w:space="0" w:color="auto"/>
          </w:divBdr>
        </w:div>
        <w:div w:id="1358893078">
          <w:marLeft w:val="640"/>
          <w:marRight w:val="0"/>
          <w:marTop w:val="0"/>
          <w:marBottom w:val="0"/>
          <w:divBdr>
            <w:top w:val="none" w:sz="0" w:space="0" w:color="auto"/>
            <w:left w:val="none" w:sz="0" w:space="0" w:color="auto"/>
            <w:bottom w:val="none" w:sz="0" w:space="0" w:color="auto"/>
            <w:right w:val="none" w:sz="0" w:space="0" w:color="auto"/>
          </w:divBdr>
        </w:div>
        <w:div w:id="1373382305">
          <w:marLeft w:val="640"/>
          <w:marRight w:val="0"/>
          <w:marTop w:val="0"/>
          <w:marBottom w:val="0"/>
          <w:divBdr>
            <w:top w:val="none" w:sz="0" w:space="0" w:color="auto"/>
            <w:left w:val="none" w:sz="0" w:space="0" w:color="auto"/>
            <w:bottom w:val="none" w:sz="0" w:space="0" w:color="auto"/>
            <w:right w:val="none" w:sz="0" w:space="0" w:color="auto"/>
          </w:divBdr>
        </w:div>
        <w:div w:id="1426656568">
          <w:marLeft w:val="640"/>
          <w:marRight w:val="0"/>
          <w:marTop w:val="0"/>
          <w:marBottom w:val="0"/>
          <w:divBdr>
            <w:top w:val="none" w:sz="0" w:space="0" w:color="auto"/>
            <w:left w:val="none" w:sz="0" w:space="0" w:color="auto"/>
            <w:bottom w:val="none" w:sz="0" w:space="0" w:color="auto"/>
            <w:right w:val="none" w:sz="0" w:space="0" w:color="auto"/>
          </w:divBdr>
        </w:div>
        <w:div w:id="1531143800">
          <w:marLeft w:val="640"/>
          <w:marRight w:val="0"/>
          <w:marTop w:val="0"/>
          <w:marBottom w:val="0"/>
          <w:divBdr>
            <w:top w:val="none" w:sz="0" w:space="0" w:color="auto"/>
            <w:left w:val="none" w:sz="0" w:space="0" w:color="auto"/>
            <w:bottom w:val="none" w:sz="0" w:space="0" w:color="auto"/>
            <w:right w:val="none" w:sz="0" w:space="0" w:color="auto"/>
          </w:divBdr>
        </w:div>
        <w:div w:id="1563636106">
          <w:marLeft w:val="640"/>
          <w:marRight w:val="0"/>
          <w:marTop w:val="0"/>
          <w:marBottom w:val="0"/>
          <w:divBdr>
            <w:top w:val="none" w:sz="0" w:space="0" w:color="auto"/>
            <w:left w:val="none" w:sz="0" w:space="0" w:color="auto"/>
            <w:bottom w:val="none" w:sz="0" w:space="0" w:color="auto"/>
            <w:right w:val="none" w:sz="0" w:space="0" w:color="auto"/>
          </w:divBdr>
        </w:div>
        <w:div w:id="1614093462">
          <w:marLeft w:val="640"/>
          <w:marRight w:val="0"/>
          <w:marTop w:val="0"/>
          <w:marBottom w:val="0"/>
          <w:divBdr>
            <w:top w:val="none" w:sz="0" w:space="0" w:color="auto"/>
            <w:left w:val="none" w:sz="0" w:space="0" w:color="auto"/>
            <w:bottom w:val="none" w:sz="0" w:space="0" w:color="auto"/>
            <w:right w:val="none" w:sz="0" w:space="0" w:color="auto"/>
          </w:divBdr>
        </w:div>
        <w:div w:id="1724055865">
          <w:marLeft w:val="640"/>
          <w:marRight w:val="0"/>
          <w:marTop w:val="0"/>
          <w:marBottom w:val="0"/>
          <w:divBdr>
            <w:top w:val="none" w:sz="0" w:space="0" w:color="auto"/>
            <w:left w:val="none" w:sz="0" w:space="0" w:color="auto"/>
            <w:bottom w:val="none" w:sz="0" w:space="0" w:color="auto"/>
            <w:right w:val="none" w:sz="0" w:space="0" w:color="auto"/>
          </w:divBdr>
        </w:div>
        <w:div w:id="1757558408">
          <w:marLeft w:val="640"/>
          <w:marRight w:val="0"/>
          <w:marTop w:val="0"/>
          <w:marBottom w:val="0"/>
          <w:divBdr>
            <w:top w:val="none" w:sz="0" w:space="0" w:color="auto"/>
            <w:left w:val="none" w:sz="0" w:space="0" w:color="auto"/>
            <w:bottom w:val="none" w:sz="0" w:space="0" w:color="auto"/>
            <w:right w:val="none" w:sz="0" w:space="0" w:color="auto"/>
          </w:divBdr>
        </w:div>
        <w:div w:id="1801722314">
          <w:marLeft w:val="640"/>
          <w:marRight w:val="0"/>
          <w:marTop w:val="0"/>
          <w:marBottom w:val="0"/>
          <w:divBdr>
            <w:top w:val="none" w:sz="0" w:space="0" w:color="auto"/>
            <w:left w:val="none" w:sz="0" w:space="0" w:color="auto"/>
            <w:bottom w:val="none" w:sz="0" w:space="0" w:color="auto"/>
            <w:right w:val="none" w:sz="0" w:space="0" w:color="auto"/>
          </w:divBdr>
        </w:div>
        <w:div w:id="1897667136">
          <w:marLeft w:val="640"/>
          <w:marRight w:val="0"/>
          <w:marTop w:val="0"/>
          <w:marBottom w:val="0"/>
          <w:divBdr>
            <w:top w:val="none" w:sz="0" w:space="0" w:color="auto"/>
            <w:left w:val="none" w:sz="0" w:space="0" w:color="auto"/>
            <w:bottom w:val="none" w:sz="0" w:space="0" w:color="auto"/>
            <w:right w:val="none" w:sz="0" w:space="0" w:color="auto"/>
          </w:divBdr>
        </w:div>
        <w:div w:id="1926068120">
          <w:marLeft w:val="640"/>
          <w:marRight w:val="0"/>
          <w:marTop w:val="0"/>
          <w:marBottom w:val="0"/>
          <w:divBdr>
            <w:top w:val="none" w:sz="0" w:space="0" w:color="auto"/>
            <w:left w:val="none" w:sz="0" w:space="0" w:color="auto"/>
            <w:bottom w:val="none" w:sz="0" w:space="0" w:color="auto"/>
            <w:right w:val="none" w:sz="0" w:space="0" w:color="auto"/>
          </w:divBdr>
        </w:div>
        <w:div w:id="2060131007">
          <w:marLeft w:val="640"/>
          <w:marRight w:val="0"/>
          <w:marTop w:val="0"/>
          <w:marBottom w:val="0"/>
          <w:divBdr>
            <w:top w:val="none" w:sz="0" w:space="0" w:color="auto"/>
            <w:left w:val="none" w:sz="0" w:space="0" w:color="auto"/>
            <w:bottom w:val="none" w:sz="0" w:space="0" w:color="auto"/>
            <w:right w:val="none" w:sz="0" w:space="0" w:color="auto"/>
          </w:divBdr>
        </w:div>
        <w:div w:id="2124223430">
          <w:marLeft w:val="640"/>
          <w:marRight w:val="0"/>
          <w:marTop w:val="0"/>
          <w:marBottom w:val="0"/>
          <w:divBdr>
            <w:top w:val="none" w:sz="0" w:space="0" w:color="auto"/>
            <w:left w:val="none" w:sz="0" w:space="0" w:color="auto"/>
            <w:bottom w:val="none" w:sz="0" w:space="0" w:color="auto"/>
            <w:right w:val="none" w:sz="0" w:space="0" w:color="auto"/>
          </w:divBdr>
        </w:div>
      </w:divsChild>
    </w:div>
    <w:div w:id="1511290615">
      <w:marLeft w:val="640"/>
      <w:marRight w:val="0"/>
      <w:marTop w:val="0"/>
      <w:marBottom w:val="0"/>
      <w:divBdr>
        <w:top w:val="none" w:sz="0" w:space="0" w:color="auto"/>
        <w:left w:val="none" w:sz="0" w:space="0" w:color="auto"/>
        <w:bottom w:val="none" w:sz="0" w:space="0" w:color="auto"/>
        <w:right w:val="none" w:sz="0" w:space="0" w:color="auto"/>
      </w:divBdr>
    </w:div>
    <w:div w:id="1512140241">
      <w:marLeft w:val="640"/>
      <w:marRight w:val="0"/>
      <w:marTop w:val="0"/>
      <w:marBottom w:val="0"/>
      <w:divBdr>
        <w:top w:val="none" w:sz="0" w:space="0" w:color="auto"/>
        <w:left w:val="none" w:sz="0" w:space="0" w:color="auto"/>
        <w:bottom w:val="none" w:sz="0" w:space="0" w:color="auto"/>
        <w:right w:val="none" w:sz="0" w:space="0" w:color="auto"/>
      </w:divBdr>
    </w:div>
    <w:div w:id="1512144801">
      <w:marLeft w:val="640"/>
      <w:marRight w:val="0"/>
      <w:marTop w:val="0"/>
      <w:marBottom w:val="0"/>
      <w:divBdr>
        <w:top w:val="none" w:sz="0" w:space="0" w:color="auto"/>
        <w:left w:val="none" w:sz="0" w:space="0" w:color="auto"/>
        <w:bottom w:val="none" w:sz="0" w:space="0" w:color="auto"/>
        <w:right w:val="none" w:sz="0" w:space="0" w:color="auto"/>
      </w:divBdr>
    </w:div>
    <w:div w:id="1512406569">
      <w:marLeft w:val="640"/>
      <w:marRight w:val="0"/>
      <w:marTop w:val="0"/>
      <w:marBottom w:val="0"/>
      <w:divBdr>
        <w:top w:val="none" w:sz="0" w:space="0" w:color="auto"/>
        <w:left w:val="none" w:sz="0" w:space="0" w:color="auto"/>
        <w:bottom w:val="none" w:sz="0" w:space="0" w:color="auto"/>
        <w:right w:val="none" w:sz="0" w:space="0" w:color="auto"/>
      </w:divBdr>
    </w:div>
    <w:div w:id="1512448281">
      <w:marLeft w:val="640"/>
      <w:marRight w:val="0"/>
      <w:marTop w:val="0"/>
      <w:marBottom w:val="0"/>
      <w:divBdr>
        <w:top w:val="none" w:sz="0" w:space="0" w:color="auto"/>
        <w:left w:val="none" w:sz="0" w:space="0" w:color="auto"/>
        <w:bottom w:val="none" w:sz="0" w:space="0" w:color="auto"/>
        <w:right w:val="none" w:sz="0" w:space="0" w:color="auto"/>
      </w:divBdr>
    </w:div>
    <w:div w:id="1512841975">
      <w:marLeft w:val="640"/>
      <w:marRight w:val="0"/>
      <w:marTop w:val="0"/>
      <w:marBottom w:val="0"/>
      <w:divBdr>
        <w:top w:val="none" w:sz="0" w:space="0" w:color="auto"/>
        <w:left w:val="none" w:sz="0" w:space="0" w:color="auto"/>
        <w:bottom w:val="none" w:sz="0" w:space="0" w:color="auto"/>
        <w:right w:val="none" w:sz="0" w:space="0" w:color="auto"/>
      </w:divBdr>
    </w:div>
    <w:div w:id="1512991614">
      <w:marLeft w:val="640"/>
      <w:marRight w:val="0"/>
      <w:marTop w:val="0"/>
      <w:marBottom w:val="0"/>
      <w:divBdr>
        <w:top w:val="none" w:sz="0" w:space="0" w:color="auto"/>
        <w:left w:val="none" w:sz="0" w:space="0" w:color="auto"/>
        <w:bottom w:val="none" w:sz="0" w:space="0" w:color="auto"/>
        <w:right w:val="none" w:sz="0" w:space="0" w:color="auto"/>
      </w:divBdr>
    </w:div>
    <w:div w:id="1513490072">
      <w:marLeft w:val="640"/>
      <w:marRight w:val="0"/>
      <w:marTop w:val="0"/>
      <w:marBottom w:val="0"/>
      <w:divBdr>
        <w:top w:val="none" w:sz="0" w:space="0" w:color="auto"/>
        <w:left w:val="none" w:sz="0" w:space="0" w:color="auto"/>
        <w:bottom w:val="none" w:sz="0" w:space="0" w:color="auto"/>
        <w:right w:val="none" w:sz="0" w:space="0" w:color="auto"/>
      </w:divBdr>
    </w:div>
    <w:div w:id="1513495632">
      <w:marLeft w:val="640"/>
      <w:marRight w:val="0"/>
      <w:marTop w:val="0"/>
      <w:marBottom w:val="0"/>
      <w:divBdr>
        <w:top w:val="none" w:sz="0" w:space="0" w:color="auto"/>
        <w:left w:val="none" w:sz="0" w:space="0" w:color="auto"/>
        <w:bottom w:val="none" w:sz="0" w:space="0" w:color="auto"/>
        <w:right w:val="none" w:sz="0" w:space="0" w:color="auto"/>
      </w:divBdr>
    </w:div>
    <w:div w:id="1514539771">
      <w:bodyDiv w:val="1"/>
      <w:marLeft w:val="0"/>
      <w:marRight w:val="0"/>
      <w:marTop w:val="0"/>
      <w:marBottom w:val="0"/>
      <w:divBdr>
        <w:top w:val="none" w:sz="0" w:space="0" w:color="auto"/>
        <w:left w:val="none" w:sz="0" w:space="0" w:color="auto"/>
        <w:bottom w:val="none" w:sz="0" w:space="0" w:color="auto"/>
        <w:right w:val="none" w:sz="0" w:space="0" w:color="auto"/>
      </w:divBdr>
      <w:divsChild>
        <w:div w:id="46494807">
          <w:marLeft w:val="640"/>
          <w:marRight w:val="0"/>
          <w:marTop w:val="0"/>
          <w:marBottom w:val="0"/>
          <w:divBdr>
            <w:top w:val="none" w:sz="0" w:space="0" w:color="auto"/>
            <w:left w:val="none" w:sz="0" w:space="0" w:color="auto"/>
            <w:bottom w:val="none" w:sz="0" w:space="0" w:color="auto"/>
            <w:right w:val="none" w:sz="0" w:space="0" w:color="auto"/>
          </w:divBdr>
        </w:div>
        <w:div w:id="128938159">
          <w:marLeft w:val="640"/>
          <w:marRight w:val="0"/>
          <w:marTop w:val="0"/>
          <w:marBottom w:val="0"/>
          <w:divBdr>
            <w:top w:val="none" w:sz="0" w:space="0" w:color="auto"/>
            <w:left w:val="none" w:sz="0" w:space="0" w:color="auto"/>
            <w:bottom w:val="none" w:sz="0" w:space="0" w:color="auto"/>
            <w:right w:val="none" w:sz="0" w:space="0" w:color="auto"/>
          </w:divBdr>
        </w:div>
        <w:div w:id="246699297">
          <w:marLeft w:val="640"/>
          <w:marRight w:val="0"/>
          <w:marTop w:val="0"/>
          <w:marBottom w:val="0"/>
          <w:divBdr>
            <w:top w:val="none" w:sz="0" w:space="0" w:color="auto"/>
            <w:left w:val="none" w:sz="0" w:space="0" w:color="auto"/>
            <w:bottom w:val="none" w:sz="0" w:space="0" w:color="auto"/>
            <w:right w:val="none" w:sz="0" w:space="0" w:color="auto"/>
          </w:divBdr>
        </w:div>
        <w:div w:id="255871945">
          <w:marLeft w:val="640"/>
          <w:marRight w:val="0"/>
          <w:marTop w:val="0"/>
          <w:marBottom w:val="0"/>
          <w:divBdr>
            <w:top w:val="none" w:sz="0" w:space="0" w:color="auto"/>
            <w:left w:val="none" w:sz="0" w:space="0" w:color="auto"/>
            <w:bottom w:val="none" w:sz="0" w:space="0" w:color="auto"/>
            <w:right w:val="none" w:sz="0" w:space="0" w:color="auto"/>
          </w:divBdr>
        </w:div>
        <w:div w:id="473371882">
          <w:marLeft w:val="640"/>
          <w:marRight w:val="0"/>
          <w:marTop w:val="0"/>
          <w:marBottom w:val="0"/>
          <w:divBdr>
            <w:top w:val="none" w:sz="0" w:space="0" w:color="auto"/>
            <w:left w:val="none" w:sz="0" w:space="0" w:color="auto"/>
            <w:bottom w:val="none" w:sz="0" w:space="0" w:color="auto"/>
            <w:right w:val="none" w:sz="0" w:space="0" w:color="auto"/>
          </w:divBdr>
        </w:div>
        <w:div w:id="583800419">
          <w:marLeft w:val="640"/>
          <w:marRight w:val="0"/>
          <w:marTop w:val="0"/>
          <w:marBottom w:val="0"/>
          <w:divBdr>
            <w:top w:val="none" w:sz="0" w:space="0" w:color="auto"/>
            <w:left w:val="none" w:sz="0" w:space="0" w:color="auto"/>
            <w:bottom w:val="none" w:sz="0" w:space="0" w:color="auto"/>
            <w:right w:val="none" w:sz="0" w:space="0" w:color="auto"/>
          </w:divBdr>
        </w:div>
        <w:div w:id="584529868">
          <w:marLeft w:val="640"/>
          <w:marRight w:val="0"/>
          <w:marTop w:val="0"/>
          <w:marBottom w:val="0"/>
          <w:divBdr>
            <w:top w:val="none" w:sz="0" w:space="0" w:color="auto"/>
            <w:left w:val="none" w:sz="0" w:space="0" w:color="auto"/>
            <w:bottom w:val="none" w:sz="0" w:space="0" w:color="auto"/>
            <w:right w:val="none" w:sz="0" w:space="0" w:color="auto"/>
          </w:divBdr>
        </w:div>
        <w:div w:id="643923690">
          <w:marLeft w:val="640"/>
          <w:marRight w:val="0"/>
          <w:marTop w:val="0"/>
          <w:marBottom w:val="0"/>
          <w:divBdr>
            <w:top w:val="none" w:sz="0" w:space="0" w:color="auto"/>
            <w:left w:val="none" w:sz="0" w:space="0" w:color="auto"/>
            <w:bottom w:val="none" w:sz="0" w:space="0" w:color="auto"/>
            <w:right w:val="none" w:sz="0" w:space="0" w:color="auto"/>
          </w:divBdr>
        </w:div>
        <w:div w:id="655187031">
          <w:marLeft w:val="640"/>
          <w:marRight w:val="0"/>
          <w:marTop w:val="0"/>
          <w:marBottom w:val="0"/>
          <w:divBdr>
            <w:top w:val="none" w:sz="0" w:space="0" w:color="auto"/>
            <w:left w:val="none" w:sz="0" w:space="0" w:color="auto"/>
            <w:bottom w:val="none" w:sz="0" w:space="0" w:color="auto"/>
            <w:right w:val="none" w:sz="0" w:space="0" w:color="auto"/>
          </w:divBdr>
        </w:div>
        <w:div w:id="715784533">
          <w:marLeft w:val="640"/>
          <w:marRight w:val="0"/>
          <w:marTop w:val="0"/>
          <w:marBottom w:val="0"/>
          <w:divBdr>
            <w:top w:val="none" w:sz="0" w:space="0" w:color="auto"/>
            <w:left w:val="none" w:sz="0" w:space="0" w:color="auto"/>
            <w:bottom w:val="none" w:sz="0" w:space="0" w:color="auto"/>
            <w:right w:val="none" w:sz="0" w:space="0" w:color="auto"/>
          </w:divBdr>
        </w:div>
        <w:div w:id="722826009">
          <w:marLeft w:val="640"/>
          <w:marRight w:val="0"/>
          <w:marTop w:val="0"/>
          <w:marBottom w:val="0"/>
          <w:divBdr>
            <w:top w:val="none" w:sz="0" w:space="0" w:color="auto"/>
            <w:left w:val="none" w:sz="0" w:space="0" w:color="auto"/>
            <w:bottom w:val="none" w:sz="0" w:space="0" w:color="auto"/>
            <w:right w:val="none" w:sz="0" w:space="0" w:color="auto"/>
          </w:divBdr>
        </w:div>
        <w:div w:id="768047620">
          <w:marLeft w:val="640"/>
          <w:marRight w:val="0"/>
          <w:marTop w:val="0"/>
          <w:marBottom w:val="0"/>
          <w:divBdr>
            <w:top w:val="none" w:sz="0" w:space="0" w:color="auto"/>
            <w:left w:val="none" w:sz="0" w:space="0" w:color="auto"/>
            <w:bottom w:val="none" w:sz="0" w:space="0" w:color="auto"/>
            <w:right w:val="none" w:sz="0" w:space="0" w:color="auto"/>
          </w:divBdr>
        </w:div>
        <w:div w:id="800153875">
          <w:marLeft w:val="640"/>
          <w:marRight w:val="0"/>
          <w:marTop w:val="0"/>
          <w:marBottom w:val="0"/>
          <w:divBdr>
            <w:top w:val="none" w:sz="0" w:space="0" w:color="auto"/>
            <w:left w:val="none" w:sz="0" w:space="0" w:color="auto"/>
            <w:bottom w:val="none" w:sz="0" w:space="0" w:color="auto"/>
            <w:right w:val="none" w:sz="0" w:space="0" w:color="auto"/>
          </w:divBdr>
        </w:div>
        <w:div w:id="981810533">
          <w:marLeft w:val="640"/>
          <w:marRight w:val="0"/>
          <w:marTop w:val="0"/>
          <w:marBottom w:val="0"/>
          <w:divBdr>
            <w:top w:val="none" w:sz="0" w:space="0" w:color="auto"/>
            <w:left w:val="none" w:sz="0" w:space="0" w:color="auto"/>
            <w:bottom w:val="none" w:sz="0" w:space="0" w:color="auto"/>
            <w:right w:val="none" w:sz="0" w:space="0" w:color="auto"/>
          </w:divBdr>
        </w:div>
        <w:div w:id="1228489932">
          <w:marLeft w:val="640"/>
          <w:marRight w:val="0"/>
          <w:marTop w:val="0"/>
          <w:marBottom w:val="0"/>
          <w:divBdr>
            <w:top w:val="none" w:sz="0" w:space="0" w:color="auto"/>
            <w:left w:val="none" w:sz="0" w:space="0" w:color="auto"/>
            <w:bottom w:val="none" w:sz="0" w:space="0" w:color="auto"/>
            <w:right w:val="none" w:sz="0" w:space="0" w:color="auto"/>
          </w:divBdr>
        </w:div>
        <w:div w:id="1370715896">
          <w:marLeft w:val="640"/>
          <w:marRight w:val="0"/>
          <w:marTop w:val="0"/>
          <w:marBottom w:val="0"/>
          <w:divBdr>
            <w:top w:val="none" w:sz="0" w:space="0" w:color="auto"/>
            <w:left w:val="none" w:sz="0" w:space="0" w:color="auto"/>
            <w:bottom w:val="none" w:sz="0" w:space="0" w:color="auto"/>
            <w:right w:val="none" w:sz="0" w:space="0" w:color="auto"/>
          </w:divBdr>
        </w:div>
        <w:div w:id="1428113242">
          <w:marLeft w:val="640"/>
          <w:marRight w:val="0"/>
          <w:marTop w:val="0"/>
          <w:marBottom w:val="0"/>
          <w:divBdr>
            <w:top w:val="none" w:sz="0" w:space="0" w:color="auto"/>
            <w:left w:val="none" w:sz="0" w:space="0" w:color="auto"/>
            <w:bottom w:val="none" w:sz="0" w:space="0" w:color="auto"/>
            <w:right w:val="none" w:sz="0" w:space="0" w:color="auto"/>
          </w:divBdr>
        </w:div>
        <w:div w:id="1456832300">
          <w:marLeft w:val="640"/>
          <w:marRight w:val="0"/>
          <w:marTop w:val="0"/>
          <w:marBottom w:val="0"/>
          <w:divBdr>
            <w:top w:val="none" w:sz="0" w:space="0" w:color="auto"/>
            <w:left w:val="none" w:sz="0" w:space="0" w:color="auto"/>
            <w:bottom w:val="none" w:sz="0" w:space="0" w:color="auto"/>
            <w:right w:val="none" w:sz="0" w:space="0" w:color="auto"/>
          </w:divBdr>
        </w:div>
        <w:div w:id="1498376856">
          <w:marLeft w:val="640"/>
          <w:marRight w:val="0"/>
          <w:marTop w:val="0"/>
          <w:marBottom w:val="0"/>
          <w:divBdr>
            <w:top w:val="none" w:sz="0" w:space="0" w:color="auto"/>
            <w:left w:val="none" w:sz="0" w:space="0" w:color="auto"/>
            <w:bottom w:val="none" w:sz="0" w:space="0" w:color="auto"/>
            <w:right w:val="none" w:sz="0" w:space="0" w:color="auto"/>
          </w:divBdr>
        </w:div>
        <w:div w:id="1526747537">
          <w:marLeft w:val="640"/>
          <w:marRight w:val="0"/>
          <w:marTop w:val="0"/>
          <w:marBottom w:val="0"/>
          <w:divBdr>
            <w:top w:val="none" w:sz="0" w:space="0" w:color="auto"/>
            <w:left w:val="none" w:sz="0" w:space="0" w:color="auto"/>
            <w:bottom w:val="none" w:sz="0" w:space="0" w:color="auto"/>
            <w:right w:val="none" w:sz="0" w:space="0" w:color="auto"/>
          </w:divBdr>
        </w:div>
        <w:div w:id="1639646965">
          <w:marLeft w:val="640"/>
          <w:marRight w:val="0"/>
          <w:marTop w:val="0"/>
          <w:marBottom w:val="0"/>
          <w:divBdr>
            <w:top w:val="none" w:sz="0" w:space="0" w:color="auto"/>
            <w:left w:val="none" w:sz="0" w:space="0" w:color="auto"/>
            <w:bottom w:val="none" w:sz="0" w:space="0" w:color="auto"/>
            <w:right w:val="none" w:sz="0" w:space="0" w:color="auto"/>
          </w:divBdr>
        </w:div>
        <w:div w:id="1768842782">
          <w:marLeft w:val="640"/>
          <w:marRight w:val="0"/>
          <w:marTop w:val="0"/>
          <w:marBottom w:val="0"/>
          <w:divBdr>
            <w:top w:val="none" w:sz="0" w:space="0" w:color="auto"/>
            <w:left w:val="none" w:sz="0" w:space="0" w:color="auto"/>
            <w:bottom w:val="none" w:sz="0" w:space="0" w:color="auto"/>
            <w:right w:val="none" w:sz="0" w:space="0" w:color="auto"/>
          </w:divBdr>
        </w:div>
        <w:div w:id="1874805097">
          <w:marLeft w:val="640"/>
          <w:marRight w:val="0"/>
          <w:marTop w:val="0"/>
          <w:marBottom w:val="0"/>
          <w:divBdr>
            <w:top w:val="none" w:sz="0" w:space="0" w:color="auto"/>
            <w:left w:val="none" w:sz="0" w:space="0" w:color="auto"/>
            <w:bottom w:val="none" w:sz="0" w:space="0" w:color="auto"/>
            <w:right w:val="none" w:sz="0" w:space="0" w:color="auto"/>
          </w:divBdr>
        </w:div>
        <w:div w:id="1889298824">
          <w:marLeft w:val="640"/>
          <w:marRight w:val="0"/>
          <w:marTop w:val="0"/>
          <w:marBottom w:val="0"/>
          <w:divBdr>
            <w:top w:val="none" w:sz="0" w:space="0" w:color="auto"/>
            <w:left w:val="none" w:sz="0" w:space="0" w:color="auto"/>
            <w:bottom w:val="none" w:sz="0" w:space="0" w:color="auto"/>
            <w:right w:val="none" w:sz="0" w:space="0" w:color="auto"/>
          </w:divBdr>
        </w:div>
        <w:div w:id="1907955392">
          <w:marLeft w:val="640"/>
          <w:marRight w:val="0"/>
          <w:marTop w:val="0"/>
          <w:marBottom w:val="0"/>
          <w:divBdr>
            <w:top w:val="none" w:sz="0" w:space="0" w:color="auto"/>
            <w:left w:val="none" w:sz="0" w:space="0" w:color="auto"/>
            <w:bottom w:val="none" w:sz="0" w:space="0" w:color="auto"/>
            <w:right w:val="none" w:sz="0" w:space="0" w:color="auto"/>
          </w:divBdr>
        </w:div>
        <w:div w:id="1926306047">
          <w:marLeft w:val="640"/>
          <w:marRight w:val="0"/>
          <w:marTop w:val="0"/>
          <w:marBottom w:val="0"/>
          <w:divBdr>
            <w:top w:val="none" w:sz="0" w:space="0" w:color="auto"/>
            <w:left w:val="none" w:sz="0" w:space="0" w:color="auto"/>
            <w:bottom w:val="none" w:sz="0" w:space="0" w:color="auto"/>
            <w:right w:val="none" w:sz="0" w:space="0" w:color="auto"/>
          </w:divBdr>
        </w:div>
        <w:div w:id="1931885064">
          <w:marLeft w:val="640"/>
          <w:marRight w:val="0"/>
          <w:marTop w:val="0"/>
          <w:marBottom w:val="0"/>
          <w:divBdr>
            <w:top w:val="none" w:sz="0" w:space="0" w:color="auto"/>
            <w:left w:val="none" w:sz="0" w:space="0" w:color="auto"/>
            <w:bottom w:val="none" w:sz="0" w:space="0" w:color="auto"/>
            <w:right w:val="none" w:sz="0" w:space="0" w:color="auto"/>
          </w:divBdr>
        </w:div>
        <w:div w:id="1935016997">
          <w:marLeft w:val="640"/>
          <w:marRight w:val="0"/>
          <w:marTop w:val="0"/>
          <w:marBottom w:val="0"/>
          <w:divBdr>
            <w:top w:val="none" w:sz="0" w:space="0" w:color="auto"/>
            <w:left w:val="none" w:sz="0" w:space="0" w:color="auto"/>
            <w:bottom w:val="none" w:sz="0" w:space="0" w:color="auto"/>
            <w:right w:val="none" w:sz="0" w:space="0" w:color="auto"/>
          </w:divBdr>
        </w:div>
        <w:div w:id="1969119819">
          <w:marLeft w:val="640"/>
          <w:marRight w:val="0"/>
          <w:marTop w:val="0"/>
          <w:marBottom w:val="0"/>
          <w:divBdr>
            <w:top w:val="none" w:sz="0" w:space="0" w:color="auto"/>
            <w:left w:val="none" w:sz="0" w:space="0" w:color="auto"/>
            <w:bottom w:val="none" w:sz="0" w:space="0" w:color="auto"/>
            <w:right w:val="none" w:sz="0" w:space="0" w:color="auto"/>
          </w:divBdr>
        </w:div>
        <w:div w:id="1984846208">
          <w:marLeft w:val="640"/>
          <w:marRight w:val="0"/>
          <w:marTop w:val="0"/>
          <w:marBottom w:val="0"/>
          <w:divBdr>
            <w:top w:val="none" w:sz="0" w:space="0" w:color="auto"/>
            <w:left w:val="none" w:sz="0" w:space="0" w:color="auto"/>
            <w:bottom w:val="none" w:sz="0" w:space="0" w:color="auto"/>
            <w:right w:val="none" w:sz="0" w:space="0" w:color="auto"/>
          </w:divBdr>
        </w:div>
        <w:div w:id="2016418751">
          <w:marLeft w:val="640"/>
          <w:marRight w:val="0"/>
          <w:marTop w:val="0"/>
          <w:marBottom w:val="0"/>
          <w:divBdr>
            <w:top w:val="none" w:sz="0" w:space="0" w:color="auto"/>
            <w:left w:val="none" w:sz="0" w:space="0" w:color="auto"/>
            <w:bottom w:val="none" w:sz="0" w:space="0" w:color="auto"/>
            <w:right w:val="none" w:sz="0" w:space="0" w:color="auto"/>
          </w:divBdr>
        </w:div>
        <w:div w:id="2034065848">
          <w:marLeft w:val="640"/>
          <w:marRight w:val="0"/>
          <w:marTop w:val="0"/>
          <w:marBottom w:val="0"/>
          <w:divBdr>
            <w:top w:val="none" w:sz="0" w:space="0" w:color="auto"/>
            <w:left w:val="none" w:sz="0" w:space="0" w:color="auto"/>
            <w:bottom w:val="none" w:sz="0" w:space="0" w:color="auto"/>
            <w:right w:val="none" w:sz="0" w:space="0" w:color="auto"/>
          </w:divBdr>
        </w:div>
        <w:div w:id="2086682487">
          <w:marLeft w:val="640"/>
          <w:marRight w:val="0"/>
          <w:marTop w:val="0"/>
          <w:marBottom w:val="0"/>
          <w:divBdr>
            <w:top w:val="none" w:sz="0" w:space="0" w:color="auto"/>
            <w:left w:val="none" w:sz="0" w:space="0" w:color="auto"/>
            <w:bottom w:val="none" w:sz="0" w:space="0" w:color="auto"/>
            <w:right w:val="none" w:sz="0" w:space="0" w:color="auto"/>
          </w:divBdr>
        </w:div>
      </w:divsChild>
    </w:div>
    <w:div w:id="1514883358">
      <w:marLeft w:val="640"/>
      <w:marRight w:val="0"/>
      <w:marTop w:val="0"/>
      <w:marBottom w:val="0"/>
      <w:divBdr>
        <w:top w:val="none" w:sz="0" w:space="0" w:color="auto"/>
        <w:left w:val="none" w:sz="0" w:space="0" w:color="auto"/>
        <w:bottom w:val="none" w:sz="0" w:space="0" w:color="auto"/>
        <w:right w:val="none" w:sz="0" w:space="0" w:color="auto"/>
      </w:divBdr>
    </w:div>
    <w:div w:id="1515144673">
      <w:bodyDiv w:val="1"/>
      <w:marLeft w:val="0"/>
      <w:marRight w:val="0"/>
      <w:marTop w:val="0"/>
      <w:marBottom w:val="0"/>
      <w:divBdr>
        <w:top w:val="none" w:sz="0" w:space="0" w:color="auto"/>
        <w:left w:val="none" w:sz="0" w:space="0" w:color="auto"/>
        <w:bottom w:val="none" w:sz="0" w:space="0" w:color="auto"/>
        <w:right w:val="none" w:sz="0" w:space="0" w:color="auto"/>
      </w:divBdr>
      <w:divsChild>
        <w:div w:id="283196138">
          <w:marLeft w:val="640"/>
          <w:marRight w:val="0"/>
          <w:marTop w:val="0"/>
          <w:marBottom w:val="0"/>
          <w:divBdr>
            <w:top w:val="none" w:sz="0" w:space="0" w:color="auto"/>
            <w:left w:val="none" w:sz="0" w:space="0" w:color="auto"/>
            <w:bottom w:val="none" w:sz="0" w:space="0" w:color="auto"/>
            <w:right w:val="none" w:sz="0" w:space="0" w:color="auto"/>
          </w:divBdr>
        </w:div>
        <w:div w:id="423496603">
          <w:marLeft w:val="640"/>
          <w:marRight w:val="0"/>
          <w:marTop w:val="0"/>
          <w:marBottom w:val="0"/>
          <w:divBdr>
            <w:top w:val="none" w:sz="0" w:space="0" w:color="auto"/>
            <w:left w:val="none" w:sz="0" w:space="0" w:color="auto"/>
            <w:bottom w:val="none" w:sz="0" w:space="0" w:color="auto"/>
            <w:right w:val="none" w:sz="0" w:space="0" w:color="auto"/>
          </w:divBdr>
        </w:div>
        <w:div w:id="833178300">
          <w:marLeft w:val="640"/>
          <w:marRight w:val="0"/>
          <w:marTop w:val="0"/>
          <w:marBottom w:val="0"/>
          <w:divBdr>
            <w:top w:val="none" w:sz="0" w:space="0" w:color="auto"/>
            <w:left w:val="none" w:sz="0" w:space="0" w:color="auto"/>
            <w:bottom w:val="none" w:sz="0" w:space="0" w:color="auto"/>
            <w:right w:val="none" w:sz="0" w:space="0" w:color="auto"/>
          </w:divBdr>
        </w:div>
        <w:div w:id="955529454">
          <w:marLeft w:val="640"/>
          <w:marRight w:val="0"/>
          <w:marTop w:val="0"/>
          <w:marBottom w:val="0"/>
          <w:divBdr>
            <w:top w:val="none" w:sz="0" w:space="0" w:color="auto"/>
            <w:left w:val="none" w:sz="0" w:space="0" w:color="auto"/>
            <w:bottom w:val="none" w:sz="0" w:space="0" w:color="auto"/>
            <w:right w:val="none" w:sz="0" w:space="0" w:color="auto"/>
          </w:divBdr>
        </w:div>
        <w:div w:id="987711503">
          <w:marLeft w:val="640"/>
          <w:marRight w:val="0"/>
          <w:marTop w:val="0"/>
          <w:marBottom w:val="0"/>
          <w:divBdr>
            <w:top w:val="none" w:sz="0" w:space="0" w:color="auto"/>
            <w:left w:val="none" w:sz="0" w:space="0" w:color="auto"/>
            <w:bottom w:val="none" w:sz="0" w:space="0" w:color="auto"/>
            <w:right w:val="none" w:sz="0" w:space="0" w:color="auto"/>
          </w:divBdr>
        </w:div>
        <w:div w:id="1150096375">
          <w:marLeft w:val="640"/>
          <w:marRight w:val="0"/>
          <w:marTop w:val="0"/>
          <w:marBottom w:val="0"/>
          <w:divBdr>
            <w:top w:val="none" w:sz="0" w:space="0" w:color="auto"/>
            <w:left w:val="none" w:sz="0" w:space="0" w:color="auto"/>
            <w:bottom w:val="none" w:sz="0" w:space="0" w:color="auto"/>
            <w:right w:val="none" w:sz="0" w:space="0" w:color="auto"/>
          </w:divBdr>
        </w:div>
        <w:div w:id="1334642901">
          <w:marLeft w:val="640"/>
          <w:marRight w:val="0"/>
          <w:marTop w:val="0"/>
          <w:marBottom w:val="0"/>
          <w:divBdr>
            <w:top w:val="none" w:sz="0" w:space="0" w:color="auto"/>
            <w:left w:val="none" w:sz="0" w:space="0" w:color="auto"/>
            <w:bottom w:val="none" w:sz="0" w:space="0" w:color="auto"/>
            <w:right w:val="none" w:sz="0" w:space="0" w:color="auto"/>
          </w:divBdr>
        </w:div>
        <w:div w:id="1477382532">
          <w:marLeft w:val="640"/>
          <w:marRight w:val="0"/>
          <w:marTop w:val="0"/>
          <w:marBottom w:val="0"/>
          <w:divBdr>
            <w:top w:val="none" w:sz="0" w:space="0" w:color="auto"/>
            <w:left w:val="none" w:sz="0" w:space="0" w:color="auto"/>
            <w:bottom w:val="none" w:sz="0" w:space="0" w:color="auto"/>
            <w:right w:val="none" w:sz="0" w:space="0" w:color="auto"/>
          </w:divBdr>
        </w:div>
        <w:div w:id="1662347175">
          <w:marLeft w:val="640"/>
          <w:marRight w:val="0"/>
          <w:marTop w:val="0"/>
          <w:marBottom w:val="0"/>
          <w:divBdr>
            <w:top w:val="none" w:sz="0" w:space="0" w:color="auto"/>
            <w:left w:val="none" w:sz="0" w:space="0" w:color="auto"/>
            <w:bottom w:val="none" w:sz="0" w:space="0" w:color="auto"/>
            <w:right w:val="none" w:sz="0" w:space="0" w:color="auto"/>
          </w:divBdr>
        </w:div>
        <w:div w:id="1838300402">
          <w:marLeft w:val="640"/>
          <w:marRight w:val="0"/>
          <w:marTop w:val="0"/>
          <w:marBottom w:val="0"/>
          <w:divBdr>
            <w:top w:val="none" w:sz="0" w:space="0" w:color="auto"/>
            <w:left w:val="none" w:sz="0" w:space="0" w:color="auto"/>
            <w:bottom w:val="none" w:sz="0" w:space="0" w:color="auto"/>
            <w:right w:val="none" w:sz="0" w:space="0" w:color="auto"/>
          </w:divBdr>
        </w:div>
        <w:div w:id="2017344445">
          <w:marLeft w:val="640"/>
          <w:marRight w:val="0"/>
          <w:marTop w:val="0"/>
          <w:marBottom w:val="0"/>
          <w:divBdr>
            <w:top w:val="none" w:sz="0" w:space="0" w:color="auto"/>
            <w:left w:val="none" w:sz="0" w:space="0" w:color="auto"/>
            <w:bottom w:val="none" w:sz="0" w:space="0" w:color="auto"/>
            <w:right w:val="none" w:sz="0" w:space="0" w:color="auto"/>
          </w:divBdr>
        </w:div>
      </w:divsChild>
    </w:div>
    <w:div w:id="1515847685">
      <w:marLeft w:val="640"/>
      <w:marRight w:val="0"/>
      <w:marTop w:val="0"/>
      <w:marBottom w:val="0"/>
      <w:divBdr>
        <w:top w:val="none" w:sz="0" w:space="0" w:color="auto"/>
        <w:left w:val="none" w:sz="0" w:space="0" w:color="auto"/>
        <w:bottom w:val="none" w:sz="0" w:space="0" w:color="auto"/>
        <w:right w:val="none" w:sz="0" w:space="0" w:color="auto"/>
      </w:divBdr>
    </w:div>
    <w:div w:id="1516001036">
      <w:marLeft w:val="640"/>
      <w:marRight w:val="0"/>
      <w:marTop w:val="0"/>
      <w:marBottom w:val="0"/>
      <w:divBdr>
        <w:top w:val="none" w:sz="0" w:space="0" w:color="auto"/>
        <w:left w:val="none" w:sz="0" w:space="0" w:color="auto"/>
        <w:bottom w:val="none" w:sz="0" w:space="0" w:color="auto"/>
        <w:right w:val="none" w:sz="0" w:space="0" w:color="auto"/>
      </w:divBdr>
    </w:div>
    <w:div w:id="1516335761">
      <w:marLeft w:val="640"/>
      <w:marRight w:val="0"/>
      <w:marTop w:val="0"/>
      <w:marBottom w:val="0"/>
      <w:divBdr>
        <w:top w:val="none" w:sz="0" w:space="0" w:color="auto"/>
        <w:left w:val="none" w:sz="0" w:space="0" w:color="auto"/>
        <w:bottom w:val="none" w:sz="0" w:space="0" w:color="auto"/>
        <w:right w:val="none" w:sz="0" w:space="0" w:color="auto"/>
      </w:divBdr>
    </w:div>
    <w:div w:id="1516534495">
      <w:marLeft w:val="640"/>
      <w:marRight w:val="0"/>
      <w:marTop w:val="0"/>
      <w:marBottom w:val="0"/>
      <w:divBdr>
        <w:top w:val="none" w:sz="0" w:space="0" w:color="auto"/>
        <w:left w:val="none" w:sz="0" w:space="0" w:color="auto"/>
        <w:bottom w:val="none" w:sz="0" w:space="0" w:color="auto"/>
        <w:right w:val="none" w:sz="0" w:space="0" w:color="auto"/>
      </w:divBdr>
    </w:div>
    <w:div w:id="1516572826">
      <w:marLeft w:val="640"/>
      <w:marRight w:val="0"/>
      <w:marTop w:val="0"/>
      <w:marBottom w:val="0"/>
      <w:divBdr>
        <w:top w:val="none" w:sz="0" w:space="0" w:color="auto"/>
        <w:left w:val="none" w:sz="0" w:space="0" w:color="auto"/>
        <w:bottom w:val="none" w:sz="0" w:space="0" w:color="auto"/>
        <w:right w:val="none" w:sz="0" w:space="0" w:color="auto"/>
      </w:divBdr>
    </w:div>
    <w:div w:id="1516578534">
      <w:marLeft w:val="640"/>
      <w:marRight w:val="0"/>
      <w:marTop w:val="0"/>
      <w:marBottom w:val="0"/>
      <w:divBdr>
        <w:top w:val="none" w:sz="0" w:space="0" w:color="auto"/>
        <w:left w:val="none" w:sz="0" w:space="0" w:color="auto"/>
        <w:bottom w:val="none" w:sz="0" w:space="0" w:color="auto"/>
        <w:right w:val="none" w:sz="0" w:space="0" w:color="auto"/>
      </w:divBdr>
    </w:div>
    <w:div w:id="1517158930">
      <w:marLeft w:val="640"/>
      <w:marRight w:val="0"/>
      <w:marTop w:val="0"/>
      <w:marBottom w:val="0"/>
      <w:divBdr>
        <w:top w:val="none" w:sz="0" w:space="0" w:color="auto"/>
        <w:left w:val="none" w:sz="0" w:space="0" w:color="auto"/>
        <w:bottom w:val="none" w:sz="0" w:space="0" w:color="auto"/>
        <w:right w:val="none" w:sz="0" w:space="0" w:color="auto"/>
      </w:divBdr>
    </w:div>
    <w:div w:id="1517186154">
      <w:marLeft w:val="640"/>
      <w:marRight w:val="0"/>
      <w:marTop w:val="0"/>
      <w:marBottom w:val="0"/>
      <w:divBdr>
        <w:top w:val="none" w:sz="0" w:space="0" w:color="auto"/>
        <w:left w:val="none" w:sz="0" w:space="0" w:color="auto"/>
        <w:bottom w:val="none" w:sz="0" w:space="0" w:color="auto"/>
        <w:right w:val="none" w:sz="0" w:space="0" w:color="auto"/>
      </w:divBdr>
    </w:div>
    <w:div w:id="1517304537">
      <w:marLeft w:val="640"/>
      <w:marRight w:val="0"/>
      <w:marTop w:val="0"/>
      <w:marBottom w:val="0"/>
      <w:divBdr>
        <w:top w:val="none" w:sz="0" w:space="0" w:color="auto"/>
        <w:left w:val="none" w:sz="0" w:space="0" w:color="auto"/>
        <w:bottom w:val="none" w:sz="0" w:space="0" w:color="auto"/>
        <w:right w:val="none" w:sz="0" w:space="0" w:color="auto"/>
      </w:divBdr>
    </w:div>
    <w:div w:id="1517695591">
      <w:bodyDiv w:val="1"/>
      <w:marLeft w:val="0"/>
      <w:marRight w:val="0"/>
      <w:marTop w:val="0"/>
      <w:marBottom w:val="0"/>
      <w:divBdr>
        <w:top w:val="none" w:sz="0" w:space="0" w:color="auto"/>
        <w:left w:val="none" w:sz="0" w:space="0" w:color="auto"/>
        <w:bottom w:val="none" w:sz="0" w:space="0" w:color="auto"/>
        <w:right w:val="none" w:sz="0" w:space="0" w:color="auto"/>
      </w:divBdr>
      <w:divsChild>
        <w:div w:id="27145883">
          <w:marLeft w:val="640"/>
          <w:marRight w:val="0"/>
          <w:marTop w:val="0"/>
          <w:marBottom w:val="0"/>
          <w:divBdr>
            <w:top w:val="none" w:sz="0" w:space="0" w:color="auto"/>
            <w:left w:val="none" w:sz="0" w:space="0" w:color="auto"/>
            <w:bottom w:val="none" w:sz="0" w:space="0" w:color="auto"/>
            <w:right w:val="none" w:sz="0" w:space="0" w:color="auto"/>
          </w:divBdr>
        </w:div>
        <w:div w:id="186409835">
          <w:marLeft w:val="640"/>
          <w:marRight w:val="0"/>
          <w:marTop w:val="0"/>
          <w:marBottom w:val="0"/>
          <w:divBdr>
            <w:top w:val="none" w:sz="0" w:space="0" w:color="auto"/>
            <w:left w:val="none" w:sz="0" w:space="0" w:color="auto"/>
            <w:bottom w:val="none" w:sz="0" w:space="0" w:color="auto"/>
            <w:right w:val="none" w:sz="0" w:space="0" w:color="auto"/>
          </w:divBdr>
        </w:div>
        <w:div w:id="212080533">
          <w:marLeft w:val="640"/>
          <w:marRight w:val="0"/>
          <w:marTop w:val="0"/>
          <w:marBottom w:val="0"/>
          <w:divBdr>
            <w:top w:val="none" w:sz="0" w:space="0" w:color="auto"/>
            <w:left w:val="none" w:sz="0" w:space="0" w:color="auto"/>
            <w:bottom w:val="none" w:sz="0" w:space="0" w:color="auto"/>
            <w:right w:val="none" w:sz="0" w:space="0" w:color="auto"/>
          </w:divBdr>
        </w:div>
        <w:div w:id="215434705">
          <w:marLeft w:val="640"/>
          <w:marRight w:val="0"/>
          <w:marTop w:val="0"/>
          <w:marBottom w:val="0"/>
          <w:divBdr>
            <w:top w:val="none" w:sz="0" w:space="0" w:color="auto"/>
            <w:left w:val="none" w:sz="0" w:space="0" w:color="auto"/>
            <w:bottom w:val="none" w:sz="0" w:space="0" w:color="auto"/>
            <w:right w:val="none" w:sz="0" w:space="0" w:color="auto"/>
          </w:divBdr>
        </w:div>
        <w:div w:id="331761775">
          <w:marLeft w:val="640"/>
          <w:marRight w:val="0"/>
          <w:marTop w:val="0"/>
          <w:marBottom w:val="0"/>
          <w:divBdr>
            <w:top w:val="none" w:sz="0" w:space="0" w:color="auto"/>
            <w:left w:val="none" w:sz="0" w:space="0" w:color="auto"/>
            <w:bottom w:val="none" w:sz="0" w:space="0" w:color="auto"/>
            <w:right w:val="none" w:sz="0" w:space="0" w:color="auto"/>
          </w:divBdr>
        </w:div>
        <w:div w:id="365716843">
          <w:marLeft w:val="640"/>
          <w:marRight w:val="0"/>
          <w:marTop w:val="0"/>
          <w:marBottom w:val="0"/>
          <w:divBdr>
            <w:top w:val="none" w:sz="0" w:space="0" w:color="auto"/>
            <w:left w:val="none" w:sz="0" w:space="0" w:color="auto"/>
            <w:bottom w:val="none" w:sz="0" w:space="0" w:color="auto"/>
            <w:right w:val="none" w:sz="0" w:space="0" w:color="auto"/>
          </w:divBdr>
        </w:div>
        <w:div w:id="375277637">
          <w:marLeft w:val="640"/>
          <w:marRight w:val="0"/>
          <w:marTop w:val="0"/>
          <w:marBottom w:val="0"/>
          <w:divBdr>
            <w:top w:val="none" w:sz="0" w:space="0" w:color="auto"/>
            <w:left w:val="none" w:sz="0" w:space="0" w:color="auto"/>
            <w:bottom w:val="none" w:sz="0" w:space="0" w:color="auto"/>
            <w:right w:val="none" w:sz="0" w:space="0" w:color="auto"/>
          </w:divBdr>
        </w:div>
        <w:div w:id="482889420">
          <w:marLeft w:val="640"/>
          <w:marRight w:val="0"/>
          <w:marTop w:val="0"/>
          <w:marBottom w:val="0"/>
          <w:divBdr>
            <w:top w:val="none" w:sz="0" w:space="0" w:color="auto"/>
            <w:left w:val="none" w:sz="0" w:space="0" w:color="auto"/>
            <w:bottom w:val="none" w:sz="0" w:space="0" w:color="auto"/>
            <w:right w:val="none" w:sz="0" w:space="0" w:color="auto"/>
          </w:divBdr>
        </w:div>
        <w:div w:id="489100372">
          <w:marLeft w:val="640"/>
          <w:marRight w:val="0"/>
          <w:marTop w:val="0"/>
          <w:marBottom w:val="0"/>
          <w:divBdr>
            <w:top w:val="none" w:sz="0" w:space="0" w:color="auto"/>
            <w:left w:val="none" w:sz="0" w:space="0" w:color="auto"/>
            <w:bottom w:val="none" w:sz="0" w:space="0" w:color="auto"/>
            <w:right w:val="none" w:sz="0" w:space="0" w:color="auto"/>
          </w:divBdr>
        </w:div>
        <w:div w:id="570970602">
          <w:marLeft w:val="640"/>
          <w:marRight w:val="0"/>
          <w:marTop w:val="0"/>
          <w:marBottom w:val="0"/>
          <w:divBdr>
            <w:top w:val="none" w:sz="0" w:space="0" w:color="auto"/>
            <w:left w:val="none" w:sz="0" w:space="0" w:color="auto"/>
            <w:bottom w:val="none" w:sz="0" w:space="0" w:color="auto"/>
            <w:right w:val="none" w:sz="0" w:space="0" w:color="auto"/>
          </w:divBdr>
        </w:div>
        <w:div w:id="691686590">
          <w:marLeft w:val="640"/>
          <w:marRight w:val="0"/>
          <w:marTop w:val="0"/>
          <w:marBottom w:val="0"/>
          <w:divBdr>
            <w:top w:val="none" w:sz="0" w:space="0" w:color="auto"/>
            <w:left w:val="none" w:sz="0" w:space="0" w:color="auto"/>
            <w:bottom w:val="none" w:sz="0" w:space="0" w:color="auto"/>
            <w:right w:val="none" w:sz="0" w:space="0" w:color="auto"/>
          </w:divBdr>
        </w:div>
        <w:div w:id="743259650">
          <w:marLeft w:val="640"/>
          <w:marRight w:val="0"/>
          <w:marTop w:val="0"/>
          <w:marBottom w:val="0"/>
          <w:divBdr>
            <w:top w:val="none" w:sz="0" w:space="0" w:color="auto"/>
            <w:left w:val="none" w:sz="0" w:space="0" w:color="auto"/>
            <w:bottom w:val="none" w:sz="0" w:space="0" w:color="auto"/>
            <w:right w:val="none" w:sz="0" w:space="0" w:color="auto"/>
          </w:divBdr>
        </w:div>
        <w:div w:id="787312336">
          <w:marLeft w:val="640"/>
          <w:marRight w:val="0"/>
          <w:marTop w:val="0"/>
          <w:marBottom w:val="0"/>
          <w:divBdr>
            <w:top w:val="none" w:sz="0" w:space="0" w:color="auto"/>
            <w:left w:val="none" w:sz="0" w:space="0" w:color="auto"/>
            <w:bottom w:val="none" w:sz="0" w:space="0" w:color="auto"/>
            <w:right w:val="none" w:sz="0" w:space="0" w:color="auto"/>
          </w:divBdr>
        </w:div>
        <w:div w:id="874271966">
          <w:marLeft w:val="640"/>
          <w:marRight w:val="0"/>
          <w:marTop w:val="0"/>
          <w:marBottom w:val="0"/>
          <w:divBdr>
            <w:top w:val="none" w:sz="0" w:space="0" w:color="auto"/>
            <w:left w:val="none" w:sz="0" w:space="0" w:color="auto"/>
            <w:bottom w:val="none" w:sz="0" w:space="0" w:color="auto"/>
            <w:right w:val="none" w:sz="0" w:space="0" w:color="auto"/>
          </w:divBdr>
        </w:div>
        <w:div w:id="992567212">
          <w:marLeft w:val="640"/>
          <w:marRight w:val="0"/>
          <w:marTop w:val="0"/>
          <w:marBottom w:val="0"/>
          <w:divBdr>
            <w:top w:val="none" w:sz="0" w:space="0" w:color="auto"/>
            <w:left w:val="none" w:sz="0" w:space="0" w:color="auto"/>
            <w:bottom w:val="none" w:sz="0" w:space="0" w:color="auto"/>
            <w:right w:val="none" w:sz="0" w:space="0" w:color="auto"/>
          </w:divBdr>
        </w:div>
        <w:div w:id="1113595175">
          <w:marLeft w:val="640"/>
          <w:marRight w:val="0"/>
          <w:marTop w:val="0"/>
          <w:marBottom w:val="0"/>
          <w:divBdr>
            <w:top w:val="none" w:sz="0" w:space="0" w:color="auto"/>
            <w:left w:val="none" w:sz="0" w:space="0" w:color="auto"/>
            <w:bottom w:val="none" w:sz="0" w:space="0" w:color="auto"/>
            <w:right w:val="none" w:sz="0" w:space="0" w:color="auto"/>
          </w:divBdr>
        </w:div>
        <w:div w:id="1285964329">
          <w:marLeft w:val="640"/>
          <w:marRight w:val="0"/>
          <w:marTop w:val="0"/>
          <w:marBottom w:val="0"/>
          <w:divBdr>
            <w:top w:val="none" w:sz="0" w:space="0" w:color="auto"/>
            <w:left w:val="none" w:sz="0" w:space="0" w:color="auto"/>
            <w:bottom w:val="none" w:sz="0" w:space="0" w:color="auto"/>
            <w:right w:val="none" w:sz="0" w:space="0" w:color="auto"/>
          </w:divBdr>
        </w:div>
        <w:div w:id="1373338387">
          <w:marLeft w:val="640"/>
          <w:marRight w:val="0"/>
          <w:marTop w:val="0"/>
          <w:marBottom w:val="0"/>
          <w:divBdr>
            <w:top w:val="none" w:sz="0" w:space="0" w:color="auto"/>
            <w:left w:val="none" w:sz="0" w:space="0" w:color="auto"/>
            <w:bottom w:val="none" w:sz="0" w:space="0" w:color="auto"/>
            <w:right w:val="none" w:sz="0" w:space="0" w:color="auto"/>
          </w:divBdr>
        </w:div>
        <w:div w:id="1379013685">
          <w:marLeft w:val="640"/>
          <w:marRight w:val="0"/>
          <w:marTop w:val="0"/>
          <w:marBottom w:val="0"/>
          <w:divBdr>
            <w:top w:val="none" w:sz="0" w:space="0" w:color="auto"/>
            <w:left w:val="none" w:sz="0" w:space="0" w:color="auto"/>
            <w:bottom w:val="none" w:sz="0" w:space="0" w:color="auto"/>
            <w:right w:val="none" w:sz="0" w:space="0" w:color="auto"/>
          </w:divBdr>
        </w:div>
        <w:div w:id="1494950681">
          <w:marLeft w:val="640"/>
          <w:marRight w:val="0"/>
          <w:marTop w:val="0"/>
          <w:marBottom w:val="0"/>
          <w:divBdr>
            <w:top w:val="none" w:sz="0" w:space="0" w:color="auto"/>
            <w:left w:val="none" w:sz="0" w:space="0" w:color="auto"/>
            <w:bottom w:val="none" w:sz="0" w:space="0" w:color="auto"/>
            <w:right w:val="none" w:sz="0" w:space="0" w:color="auto"/>
          </w:divBdr>
        </w:div>
        <w:div w:id="1496337292">
          <w:marLeft w:val="640"/>
          <w:marRight w:val="0"/>
          <w:marTop w:val="0"/>
          <w:marBottom w:val="0"/>
          <w:divBdr>
            <w:top w:val="none" w:sz="0" w:space="0" w:color="auto"/>
            <w:left w:val="none" w:sz="0" w:space="0" w:color="auto"/>
            <w:bottom w:val="none" w:sz="0" w:space="0" w:color="auto"/>
            <w:right w:val="none" w:sz="0" w:space="0" w:color="auto"/>
          </w:divBdr>
        </w:div>
        <w:div w:id="1551308871">
          <w:marLeft w:val="640"/>
          <w:marRight w:val="0"/>
          <w:marTop w:val="0"/>
          <w:marBottom w:val="0"/>
          <w:divBdr>
            <w:top w:val="none" w:sz="0" w:space="0" w:color="auto"/>
            <w:left w:val="none" w:sz="0" w:space="0" w:color="auto"/>
            <w:bottom w:val="none" w:sz="0" w:space="0" w:color="auto"/>
            <w:right w:val="none" w:sz="0" w:space="0" w:color="auto"/>
          </w:divBdr>
        </w:div>
        <w:div w:id="1586376572">
          <w:marLeft w:val="640"/>
          <w:marRight w:val="0"/>
          <w:marTop w:val="0"/>
          <w:marBottom w:val="0"/>
          <w:divBdr>
            <w:top w:val="none" w:sz="0" w:space="0" w:color="auto"/>
            <w:left w:val="none" w:sz="0" w:space="0" w:color="auto"/>
            <w:bottom w:val="none" w:sz="0" w:space="0" w:color="auto"/>
            <w:right w:val="none" w:sz="0" w:space="0" w:color="auto"/>
          </w:divBdr>
        </w:div>
        <w:div w:id="1615988515">
          <w:marLeft w:val="640"/>
          <w:marRight w:val="0"/>
          <w:marTop w:val="0"/>
          <w:marBottom w:val="0"/>
          <w:divBdr>
            <w:top w:val="none" w:sz="0" w:space="0" w:color="auto"/>
            <w:left w:val="none" w:sz="0" w:space="0" w:color="auto"/>
            <w:bottom w:val="none" w:sz="0" w:space="0" w:color="auto"/>
            <w:right w:val="none" w:sz="0" w:space="0" w:color="auto"/>
          </w:divBdr>
        </w:div>
        <w:div w:id="1629432129">
          <w:marLeft w:val="640"/>
          <w:marRight w:val="0"/>
          <w:marTop w:val="0"/>
          <w:marBottom w:val="0"/>
          <w:divBdr>
            <w:top w:val="none" w:sz="0" w:space="0" w:color="auto"/>
            <w:left w:val="none" w:sz="0" w:space="0" w:color="auto"/>
            <w:bottom w:val="none" w:sz="0" w:space="0" w:color="auto"/>
            <w:right w:val="none" w:sz="0" w:space="0" w:color="auto"/>
          </w:divBdr>
        </w:div>
        <w:div w:id="1681196965">
          <w:marLeft w:val="640"/>
          <w:marRight w:val="0"/>
          <w:marTop w:val="0"/>
          <w:marBottom w:val="0"/>
          <w:divBdr>
            <w:top w:val="none" w:sz="0" w:space="0" w:color="auto"/>
            <w:left w:val="none" w:sz="0" w:space="0" w:color="auto"/>
            <w:bottom w:val="none" w:sz="0" w:space="0" w:color="auto"/>
            <w:right w:val="none" w:sz="0" w:space="0" w:color="auto"/>
          </w:divBdr>
        </w:div>
        <w:div w:id="1710757749">
          <w:marLeft w:val="640"/>
          <w:marRight w:val="0"/>
          <w:marTop w:val="0"/>
          <w:marBottom w:val="0"/>
          <w:divBdr>
            <w:top w:val="none" w:sz="0" w:space="0" w:color="auto"/>
            <w:left w:val="none" w:sz="0" w:space="0" w:color="auto"/>
            <w:bottom w:val="none" w:sz="0" w:space="0" w:color="auto"/>
            <w:right w:val="none" w:sz="0" w:space="0" w:color="auto"/>
          </w:divBdr>
        </w:div>
        <w:div w:id="1783498669">
          <w:marLeft w:val="640"/>
          <w:marRight w:val="0"/>
          <w:marTop w:val="0"/>
          <w:marBottom w:val="0"/>
          <w:divBdr>
            <w:top w:val="none" w:sz="0" w:space="0" w:color="auto"/>
            <w:left w:val="none" w:sz="0" w:space="0" w:color="auto"/>
            <w:bottom w:val="none" w:sz="0" w:space="0" w:color="auto"/>
            <w:right w:val="none" w:sz="0" w:space="0" w:color="auto"/>
          </w:divBdr>
        </w:div>
        <w:div w:id="1785224670">
          <w:marLeft w:val="640"/>
          <w:marRight w:val="0"/>
          <w:marTop w:val="0"/>
          <w:marBottom w:val="0"/>
          <w:divBdr>
            <w:top w:val="none" w:sz="0" w:space="0" w:color="auto"/>
            <w:left w:val="none" w:sz="0" w:space="0" w:color="auto"/>
            <w:bottom w:val="none" w:sz="0" w:space="0" w:color="auto"/>
            <w:right w:val="none" w:sz="0" w:space="0" w:color="auto"/>
          </w:divBdr>
        </w:div>
        <w:div w:id="1956861283">
          <w:marLeft w:val="640"/>
          <w:marRight w:val="0"/>
          <w:marTop w:val="0"/>
          <w:marBottom w:val="0"/>
          <w:divBdr>
            <w:top w:val="none" w:sz="0" w:space="0" w:color="auto"/>
            <w:left w:val="none" w:sz="0" w:space="0" w:color="auto"/>
            <w:bottom w:val="none" w:sz="0" w:space="0" w:color="auto"/>
            <w:right w:val="none" w:sz="0" w:space="0" w:color="auto"/>
          </w:divBdr>
        </w:div>
        <w:div w:id="2011255203">
          <w:marLeft w:val="640"/>
          <w:marRight w:val="0"/>
          <w:marTop w:val="0"/>
          <w:marBottom w:val="0"/>
          <w:divBdr>
            <w:top w:val="none" w:sz="0" w:space="0" w:color="auto"/>
            <w:left w:val="none" w:sz="0" w:space="0" w:color="auto"/>
            <w:bottom w:val="none" w:sz="0" w:space="0" w:color="auto"/>
            <w:right w:val="none" w:sz="0" w:space="0" w:color="auto"/>
          </w:divBdr>
        </w:div>
        <w:div w:id="2095856359">
          <w:marLeft w:val="640"/>
          <w:marRight w:val="0"/>
          <w:marTop w:val="0"/>
          <w:marBottom w:val="0"/>
          <w:divBdr>
            <w:top w:val="none" w:sz="0" w:space="0" w:color="auto"/>
            <w:left w:val="none" w:sz="0" w:space="0" w:color="auto"/>
            <w:bottom w:val="none" w:sz="0" w:space="0" w:color="auto"/>
            <w:right w:val="none" w:sz="0" w:space="0" w:color="auto"/>
          </w:divBdr>
        </w:div>
        <w:div w:id="2116242710">
          <w:marLeft w:val="640"/>
          <w:marRight w:val="0"/>
          <w:marTop w:val="0"/>
          <w:marBottom w:val="0"/>
          <w:divBdr>
            <w:top w:val="none" w:sz="0" w:space="0" w:color="auto"/>
            <w:left w:val="none" w:sz="0" w:space="0" w:color="auto"/>
            <w:bottom w:val="none" w:sz="0" w:space="0" w:color="auto"/>
            <w:right w:val="none" w:sz="0" w:space="0" w:color="auto"/>
          </w:divBdr>
        </w:div>
        <w:div w:id="2129930833">
          <w:marLeft w:val="640"/>
          <w:marRight w:val="0"/>
          <w:marTop w:val="0"/>
          <w:marBottom w:val="0"/>
          <w:divBdr>
            <w:top w:val="none" w:sz="0" w:space="0" w:color="auto"/>
            <w:left w:val="none" w:sz="0" w:space="0" w:color="auto"/>
            <w:bottom w:val="none" w:sz="0" w:space="0" w:color="auto"/>
            <w:right w:val="none" w:sz="0" w:space="0" w:color="auto"/>
          </w:divBdr>
        </w:div>
      </w:divsChild>
    </w:div>
    <w:div w:id="1517884587">
      <w:marLeft w:val="640"/>
      <w:marRight w:val="0"/>
      <w:marTop w:val="0"/>
      <w:marBottom w:val="0"/>
      <w:divBdr>
        <w:top w:val="none" w:sz="0" w:space="0" w:color="auto"/>
        <w:left w:val="none" w:sz="0" w:space="0" w:color="auto"/>
        <w:bottom w:val="none" w:sz="0" w:space="0" w:color="auto"/>
        <w:right w:val="none" w:sz="0" w:space="0" w:color="auto"/>
      </w:divBdr>
    </w:div>
    <w:div w:id="1518079099">
      <w:marLeft w:val="640"/>
      <w:marRight w:val="0"/>
      <w:marTop w:val="0"/>
      <w:marBottom w:val="0"/>
      <w:divBdr>
        <w:top w:val="none" w:sz="0" w:space="0" w:color="auto"/>
        <w:left w:val="none" w:sz="0" w:space="0" w:color="auto"/>
        <w:bottom w:val="none" w:sz="0" w:space="0" w:color="auto"/>
        <w:right w:val="none" w:sz="0" w:space="0" w:color="auto"/>
      </w:divBdr>
    </w:div>
    <w:div w:id="1518352328">
      <w:bodyDiv w:val="1"/>
      <w:marLeft w:val="0"/>
      <w:marRight w:val="0"/>
      <w:marTop w:val="0"/>
      <w:marBottom w:val="0"/>
      <w:divBdr>
        <w:top w:val="none" w:sz="0" w:space="0" w:color="auto"/>
        <w:left w:val="none" w:sz="0" w:space="0" w:color="auto"/>
        <w:bottom w:val="none" w:sz="0" w:space="0" w:color="auto"/>
        <w:right w:val="none" w:sz="0" w:space="0" w:color="auto"/>
      </w:divBdr>
      <w:divsChild>
        <w:div w:id="1710533">
          <w:marLeft w:val="640"/>
          <w:marRight w:val="0"/>
          <w:marTop w:val="0"/>
          <w:marBottom w:val="0"/>
          <w:divBdr>
            <w:top w:val="none" w:sz="0" w:space="0" w:color="auto"/>
            <w:left w:val="none" w:sz="0" w:space="0" w:color="auto"/>
            <w:bottom w:val="none" w:sz="0" w:space="0" w:color="auto"/>
            <w:right w:val="none" w:sz="0" w:space="0" w:color="auto"/>
          </w:divBdr>
        </w:div>
        <w:div w:id="53041786">
          <w:marLeft w:val="640"/>
          <w:marRight w:val="0"/>
          <w:marTop w:val="0"/>
          <w:marBottom w:val="0"/>
          <w:divBdr>
            <w:top w:val="none" w:sz="0" w:space="0" w:color="auto"/>
            <w:left w:val="none" w:sz="0" w:space="0" w:color="auto"/>
            <w:bottom w:val="none" w:sz="0" w:space="0" w:color="auto"/>
            <w:right w:val="none" w:sz="0" w:space="0" w:color="auto"/>
          </w:divBdr>
        </w:div>
        <w:div w:id="993802199">
          <w:marLeft w:val="640"/>
          <w:marRight w:val="0"/>
          <w:marTop w:val="0"/>
          <w:marBottom w:val="0"/>
          <w:divBdr>
            <w:top w:val="none" w:sz="0" w:space="0" w:color="auto"/>
            <w:left w:val="none" w:sz="0" w:space="0" w:color="auto"/>
            <w:bottom w:val="none" w:sz="0" w:space="0" w:color="auto"/>
            <w:right w:val="none" w:sz="0" w:space="0" w:color="auto"/>
          </w:divBdr>
        </w:div>
        <w:div w:id="1130905287">
          <w:marLeft w:val="640"/>
          <w:marRight w:val="0"/>
          <w:marTop w:val="0"/>
          <w:marBottom w:val="0"/>
          <w:divBdr>
            <w:top w:val="none" w:sz="0" w:space="0" w:color="auto"/>
            <w:left w:val="none" w:sz="0" w:space="0" w:color="auto"/>
            <w:bottom w:val="none" w:sz="0" w:space="0" w:color="auto"/>
            <w:right w:val="none" w:sz="0" w:space="0" w:color="auto"/>
          </w:divBdr>
        </w:div>
        <w:div w:id="1309094931">
          <w:marLeft w:val="640"/>
          <w:marRight w:val="0"/>
          <w:marTop w:val="0"/>
          <w:marBottom w:val="0"/>
          <w:divBdr>
            <w:top w:val="none" w:sz="0" w:space="0" w:color="auto"/>
            <w:left w:val="none" w:sz="0" w:space="0" w:color="auto"/>
            <w:bottom w:val="none" w:sz="0" w:space="0" w:color="auto"/>
            <w:right w:val="none" w:sz="0" w:space="0" w:color="auto"/>
          </w:divBdr>
        </w:div>
        <w:div w:id="1522741500">
          <w:marLeft w:val="640"/>
          <w:marRight w:val="0"/>
          <w:marTop w:val="0"/>
          <w:marBottom w:val="0"/>
          <w:divBdr>
            <w:top w:val="none" w:sz="0" w:space="0" w:color="auto"/>
            <w:left w:val="none" w:sz="0" w:space="0" w:color="auto"/>
            <w:bottom w:val="none" w:sz="0" w:space="0" w:color="auto"/>
            <w:right w:val="none" w:sz="0" w:space="0" w:color="auto"/>
          </w:divBdr>
        </w:div>
        <w:div w:id="1808355457">
          <w:marLeft w:val="640"/>
          <w:marRight w:val="0"/>
          <w:marTop w:val="0"/>
          <w:marBottom w:val="0"/>
          <w:divBdr>
            <w:top w:val="none" w:sz="0" w:space="0" w:color="auto"/>
            <w:left w:val="none" w:sz="0" w:space="0" w:color="auto"/>
            <w:bottom w:val="none" w:sz="0" w:space="0" w:color="auto"/>
            <w:right w:val="none" w:sz="0" w:space="0" w:color="auto"/>
          </w:divBdr>
        </w:div>
        <w:div w:id="2020038836">
          <w:marLeft w:val="640"/>
          <w:marRight w:val="0"/>
          <w:marTop w:val="0"/>
          <w:marBottom w:val="0"/>
          <w:divBdr>
            <w:top w:val="none" w:sz="0" w:space="0" w:color="auto"/>
            <w:left w:val="none" w:sz="0" w:space="0" w:color="auto"/>
            <w:bottom w:val="none" w:sz="0" w:space="0" w:color="auto"/>
            <w:right w:val="none" w:sz="0" w:space="0" w:color="auto"/>
          </w:divBdr>
        </w:div>
      </w:divsChild>
    </w:div>
    <w:div w:id="1519006368">
      <w:marLeft w:val="640"/>
      <w:marRight w:val="0"/>
      <w:marTop w:val="0"/>
      <w:marBottom w:val="0"/>
      <w:divBdr>
        <w:top w:val="none" w:sz="0" w:space="0" w:color="auto"/>
        <w:left w:val="none" w:sz="0" w:space="0" w:color="auto"/>
        <w:bottom w:val="none" w:sz="0" w:space="0" w:color="auto"/>
        <w:right w:val="none" w:sz="0" w:space="0" w:color="auto"/>
      </w:divBdr>
    </w:div>
    <w:div w:id="1520197578">
      <w:marLeft w:val="640"/>
      <w:marRight w:val="0"/>
      <w:marTop w:val="0"/>
      <w:marBottom w:val="0"/>
      <w:divBdr>
        <w:top w:val="none" w:sz="0" w:space="0" w:color="auto"/>
        <w:left w:val="none" w:sz="0" w:space="0" w:color="auto"/>
        <w:bottom w:val="none" w:sz="0" w:space="0" w:color="auto"/>
        <w:right w:val="none" w:sz="0" w:space="0" w:color="auto"/>
      </w:divBdr>
    </w:div>
    <w:div w:id="1520391260">
      <w:marLeft w:val="640"/>
      <w:marRight w:val="0"/>
      <w:marTop w:val="0"/>
      <w:marBottom w:val="0"/>
      <w:divBdr>
        <w:top w:val="none" w:sz="0" w:space="0" w:color="auto"/>
        <w:left w:val="none" w:sz="0" w:space="0" w:color="auto"/>
        <w:bottom w:val="none" w:sz="0" w:space="0" w:color="auto"/>
        <w:right w:val="none" w:sz="0" w:space="0" w:color="auto"/>
      </w:divBdr>
    </w:div>
    <w:div w:id="1521696094">
      <w:marLeft w:val="640"/>
      <w:marRight w:val="0"/>
      <w:marTop w:val="0"/>
      <w:marBottom w:val="0"/>
      <w:divBdr>
        <w:top w:val="none" w:sz="0" w:space="0" w:color="auto"/>
        <w:left w:val="none" w:sz="0" w:space="0" w:color="auto"/>
        <w:bottom w:val="none" w:sz="0" w:space="0" w:color="auto"/>
        <w:right w:val="none" w:sz="0" w:space="0" w:color="auto"/>
      </w:divBdr>
    </w:div>
    <w:div w:id="1522665104">
      <w:marLeft w:val="640"/>
      <w:marRight w:val="0"/>
      <w:marTop w:val="0"/>
      <w:marBottom w:val="0"/>
      <w:divBdr>
        <w:top w:val="none" w:sz="0" w:space="0" w:color="auto"/>
        <w:left w:val="none" w:sz="0" w:space="0" w:color="auto"/>
        <w:bottom w:val="none" w:sz="0" w:space="0" w:color="auto"/>
        <w:right w:val="none" w:sz="0" w:space="0" w:color="auto"/>
      </w:divBdr>
    </w:div>
    <w:div w:id="1522860443">
      <w:marLeft w:val="640"/>
      <w:marRight w:val="0"/>
      <w:marTop w:val="0"/>
      <w:marBottom w:val="0"/>
      <w:divBdr>
        <w:top w:val="none" w:sz="0" w:space="0" w:color="auto"/>
        <w:left w:val="none" w:sz="0" w:space="0" w:color="auto"/>
        <w:bottom w:val="none" w:sz="0" w:space="0" w:color="auto"/>
        <w:right w:val="none" w:sz="0" w:space="0" w:color="auto"/>
      </w:divBdr>
    </w:div>
    <w:div w:id="1523979494">
      <w:marLeft w:val="640"/>
      <w:marRight w:val="0"/>
      <w:marTop w:val="0"/>
      <w:marBottom w:val="0"/>
      <w:divBdr>
        <w:top w:val="none" w:sz="0" w:space="0" w:color="auto"/>
        <w:left w:val="none" w:sz="0" w:space="0" w:color="auto"/>
        <w:bottom w:val="none" w:sz="0" w:space="0" w:color="auto"/>
        <w:right w:val="none" w:sz="0" w:space="0" w:color="auto"/>
      </w:divBdr>
    </w:div>
    <w:div w:id="1526168608">
      <w:marLeft w:val="640"/>
      <w:marRight w:val="0"/>
      <w:marTop w:val="0"/>
      <w:marBottom w:val="0"/>
      <w:divBdr>
        <w:top w:val="none" w:sz="0" w:space="0" w:color="auto"/>
        <w:left w:val="none" w:sz="0" w:space="0" w:color="auto"/>
        <w:bottom w:val="none" w:sz="0" w:space="0" w:color="auto"/>
        <w:right w:val="none" w:sz="0" w:space="0" w:color="auto"/>
      </w:divBdr>
    </w:div>
    <w:div w:id="1526363719">
      <w:bodyDiv w:val="1"/>
      <w:marLeft w:val="0"/>
      <w:marRight w:val="0"/>
      <w:marTop w:val="0"/>
      <w:marBottom w:val="0"/>
      <w:divBdr>
        <w:top w:val="none" w:sz="0" w:space="0" w:color="auto"/>
        <w:left w:val="none" w:sz="0" w:space="0" w:color="auto"/>
        <w:bottom w:val="none" w:sz="0" w:space="0" w:color="auto"/>
        <w:right w:val="none" w:sz="0" w:space="0" w:color="auto"/>
      </w:divBdr>
      <w:divsChild>
        <w:div w:id="79066461">
          <w:marLeft w:val="640"/>
          <w:marRight w:val="0"/>
          <w:marTop w:val="0"/>
          <w:marBottom w:val="0"/>
          <w:divBdr>
            <w:top w:val="none" w:sz="0" w:space="0" w:color="auto"/>
            <w:left w:val="none" w:sz="0" w:space="0" w:color="auto"/>
            <w:bottom w:val="none" w:sz="0" w:space="0" w:color="auto"/>
            <w:right w:val="none" w:sz="0" w:space="0" w:color="auto"/>
          </w:divBdr>
        </w:div>
        <w:div w:id="82649947">
          <w:marLeft w:val="640"/>
          <w:marRight w:val="0"/>
          <w:marTop w:val="0"/>
          <w:marBottom w:val="0"/>
          <w:divBdr>
            <w:top w:val="none" w:sz="0" w:space="0" w:color="auto"/>
            <w:left w:val="none" w:sz="0" w:space="0" w:color="auto"/>
            <w:bottom w:val="none" w:sz="0" w:space="0" w:color="auto"/>
            <w:right w:val="none" w:sz="0" w:space="0" w:color="auto"/>
          </w:divBdr>
        </w:div>
        <w:div w:id="144709938">
          <w:marLeft w:val="640"/>
          <w:marRight w:val="0"/>
          <w:marTop w:val="0"/>
          <w:marBottom w:val="0"/>
          <w:divBdr>
            <w:top w:val="none" w:sz="0" w:space="0" w:color="auto"/>
            <w:left w:val="none" w:sz="0" w:space="0" w:color="auto"/>
            <w:bottom w:val="none" w:sz="0" w:space="0" w:color="auto"/>
            <w:right w:val="none" w:sz="0" w:space="0" w:color="auto"/>
          </w:divBdr>
        </w:div>
        <w:div w:id="243951504">
          <w:marLeft w:val="640"/>
          <w:marRight w:val="0"/>
          <w:marTop w:val="0"/>
          <w:marBottom w:val="0"/>
          <w:divBdr>
            <w:top w:val="none" w:sz="0" w:space="0" w:color="auto"/>
            <w:left w:val="none" w:sz="0" w:space="0" w:color="auto"/>
            <w:bottom w:val="none" w:sz="0" w:space="0" w:color="auto"/>
            <w:right w:val="none" w:sz="0" w:space="0" w:color="auto"/>
          </w:divBdr>
        </w:div>
        <w:div w:id="294263085">
          <w:marLeft w:val="640"/>
          <w:marRight w:val="0"/>
          <w:marTop w:val="0"/>
          <w:marBottom w:val="0"/>
          <w:divBdr>
            <w:top w:val="none" w:sz="0" w:space="0" w:color="auto"/>
            <w:left w:val="none" w:sz="0" w:space="0" w:color="auto"/>
            <w:bottom w:val="none" w:sz="0" w:space="0" w:color="auto"/>
            <w:right w:val="none" w:sz="0" w:space="0" w:color="auto"/>
          </w:divBdr>
        </w:div>
        <w:div w:id="387069044">
          <w:marLeft w:val="640"/>
          <w:marRight w:val="0"/>
          <w:marTop w:val="0"/>
          <w:marBottom w:val="0"/>
          <w:divBdr>
            <w:top w:val="none" w:sz="0" w:space="0" w:color="auto"/>
            <w:left w:val="none" w:sz="0" w:space="0" w:color="auto"/>
            <w:bottom w:val="none" w:sz="0" w:space="0" w:color="auto"/>
            <w:right w:val="none" w:sz="0" w:space="0" w:color="auto"/>
          </w:divBdr>
        </w:div>
        <w:div w:id="676813466">
          <w:marLeft w:val="640"/>
          <w:marRight w:val="0"/>
          <w:marTop w:val="0"/>
          <w:marBottom w:val="0"/>
          <w:divBdr>
            <w:top w:val="none" w:sz="0" w:space="0" w:color="auto"/>
            <w:left w:val="none" w:sz="0" w:space="0" w:color="auto"/>
            <w:bottom w:val="none" w:sz="0" w:space="0" w:color="auto"/>
            <w:right w:val="none" w:sz="0" w:space="0" w:color="auto"/>
          </w:divBdr>
        </w:div>
        <w:div w:id="864096097">
          <w:marLeft w:val="640"/>
          <w:marRight w:val="0"/>
          <w:marTop w:val="0"/>
          <w:marBottom w:val="0"/>
          <w:divBdr>
            <w:top w:val="none" w:sz="0" w:space="0" w:color="auto"/>
            <w:left w:val="none" w:sz="0" w:space="0" w:color="auto"/>
            <w:bottom w:val="none" w:sz="0" w:space="0" w:color="auto"/>
            <w:right w:val="none" w:sz="0" w:space="0" w:color="auto"/>
          </w:divBdr>
        </w:div>
        <w:div w:id="1040857580">
          <w:marLeft w:val="640"/>
          <w:marRight w:val="0"/>
          <w:marTop w:val="0"/>
          <w:marBottom w:val="0"/>
          <w:divBdr>
            <w:top w:val="none" w:sz="0" w:space="0" w:color="auto"/>
            <w:left w:val="none" w:sz="0" w:space="0" w:color="auto"/>
            <w:bottom w:val="none" w:sz="0" w:space="0" w:color="auto"/>
            <w:right w:val="none" w:sz="0" w:space="0" w:color="auto"/>
          </w:divBdr>
        </w:div>
      </w:divsChild>
    </w:div>
    <w:div w:id="1527208532">
      <w:marLeft w:val="640"/>
      <w:marRight w:val="0"/>
      <w:marTop w:val="0"/>
      <w:marBottom w:val="0"/>
      <w:divBdr>
        <w:top w:val="none" w:sz="0" w:space="0" w:color="auto"/>
        <w:left w:val="none" w:sz="0" w:space="0" w:color="auto"/>
        <w:bottom w:val="none" w:sz="0" w:space="0" w:color="auto"/>
        <w:right w:val="none" w:sz="0" w:space="0" w:color="auto"/>
      </w:divBdr>
    </w:div>
    <w:div w:id="1527789388">
      <w:marLeft w:val="640"/>
      <w:marRight w:val="0"/>
      <w:marTop w:val="0"/>
      <w:marBottom w:val="0"/>
      <w:divBdr>
        <w:top w:val="none" w:sz="0" w:space="0" w:color="auto"/>
        <w:left w:val="none" w:sz="0" w:space="0" w:color="auto"/>
        <w:bottom w:val="none" w:sz="0" w:space="0" w:color="auto"/>
        <w:right w:val="none" w:sz="0" w:space="0" w:color="auto"/>
      </w:divBdr>
    </w:div>
    <w:div w:id="1528173675">
      <w:marLeft w:val="640"/>
      <w:marRight w:val="0"/>
      <w:marTop w:val="0"/>
      <w:marBottom w:val="0"/>
      <w:divBdr>
        <w:top w:val="none" w:sz="0" w:space="0" w:color="auto"/>
        <w:left w:val="none" w:sz="0" w:space="0" w:color="auto"/>
        <w:bottom w:val="none" w:sz="0" w:space="0" w:color="auto"/>
        <w:right w:val="none" w:sz="0" w:space="0" w:color="auto"/>
      </w:divBdr>
    </w:div>
    <w:div w:id="1528323795">
      <w:marLeft w:val="640"/>
      <w:marRight w:val="0"/>
      <w:marTop w:val="0"/>
      <w:marBottom w:val="0"/>
      <w:divBdr>
        <w:top w:val="none" w:sz="0" w:space="0" w:color="auto"/>
        <w:left w:val="none" w:sz="0" w:space="0" w:color="auto"/>
        <w:bottom w:val="none" w:sz="0" w:space="0" w:color="auto"/>
        <w:right w:val="none" w:sz="0" w:space="0" w:color="auto"/>
      </w:divBdr>
    </w:div>
    <w:div w:id="1528324721">
      <w:marLeft w:val="640"/>
      <w:marRight w:val="0"/>
      <w:marTop w:val="0"/>
      <w:marBottom w:val="0"/>
      <w:divBdr>
        <w:top w:val="none" w:sz="0" w:space="0" w:color="auto"/>
        <w:left w:val="none" w:sz="0" w:space="0" w:color="auto"/>
        <w:bottom w:val="none" w:sz="0" w:space="0" w:color="auto"/>
        <w:right w:val="none" w:sz="0" w:space="0" w:color="auto"/>
      </w:divBdr>
    </w:div>
    <w:div w:id="1528325121">
      <w:marLeft w:val="640"/>
      <w:marRight w:val="0"/>
      <w:marTop w:val="0"/>
      <w:marBottom w:val="0"/>
      <w:divBdr>
        <w:top w:val="none" w:sz="0" w:space="0" w:color="auto"/>
        <w:left w:val="none" w:sz="0" w:space="0" w:color="auto"/>
        <w:bottom w:val="none" w:sz="0" w:space="0" w:color="auto"/>
        <w:right w:val="none" w:sz="0" w:space="0" w:color="auto"/>
      </w:divBdr>
    </w:div>
    <w:div w:id="1528907414">
      <w:bodyDiv w:val="1"/>
      <w:marLeft w:val="0"/>
      <w:marRight w:val="0"/>
      <w:marTop w:val="0"/>
      <w:marBottom w:val="0"/>
      <w:divBdr>
        <w:top w:val="none" w:sz="0" w:space="0" w:color="auto"/>
        <w:left w:val="none" w:sz="0" w:space="0" w:color="auto"/>
        <w:bottom w:val="none" w:sz="0" w:space="0" w:color="auto"/>
        <w:right w:val="none" w:sz="0" w:space="0" w:color="auto"/>
      </w:divBdr>
      <w:divsChild>
        <w:div w:id="74059681">
          <w:marLeft w:val="640"/>
          <w:marRight w:val="0"/>
          <w:marTop w:val="0"/>
          <w:marBottom w:val="0"/>
          <w:divBdr>
            <w:top w:val="none" w:sz="0" w:space="0" w:color="auto"/>
            <w:left w:val="none" w:sz="0" w:space="0" w:color="auto"/>
            <w:bottom w:val="none" w:sz="0" w:space="0" w:color="auto"/>
            <w:right w:val="none" w:sz="0" w:space="0" w:color="auto"/>
          </w:divBdr>
        </w:div>
        <w:div w:id="93324578">
          <w:marLeft w:val="640"/>
          <w:marRight w:val="0"/>
          <w:marTop w:val="0"/>
          <w:marBottom w:val="0"/>
          <w:divBdr>
            <w:top w:val="none" w:sz="0" w:space="0" w:color="auto"/>
            <w:left w:val="none" w:sz="0" w:space="0" w:color="auto"/>
            <w:bottom w:val="none" w:sz="0" w:space="0" w:color="auto"/>
            <w:right w:val="none" w:sz="0" w:space="0" w:color="auto"/>
          </w:divBdr>
        </w:div>
        <w:div w:id="101149950">
          <w:marLeft w:val="640"/>
          <w:marRight w:val="0"/>
          <w:marTop w:val="0"/>
          <w:marBottom w:val="0"/>
          <w:divBdr>
            <w:top w:val="none" w:sz="0" w:space="0" w:color="auto"/>
            <w:left w:val="none" w:sz="0" w:space="0" w:color="auto"/>
            <w:bottom w:val="none" w:sz="0" w:space="0" w:color="auto"/>
            <w:right w:val="none" w:sz="0" w:space="0" w:color="auto"/>
          </w:divBdr>
        </w:div>
        <w:div w:id="114523917">
          <w:marLeft w:val="640"/>
          <w:marRight w:val="0"/>
          <w:marTop w:val="0"/>
          <w:marBottom w:val="0"/>
          <w:divBdr>
            <w:top w:val="none" w:sz="0" w:space="0" w:color="auto"/>
            <w:left w:val="none" w:sz="0" w:space="0" w:color="auto"/>
            <w:bottom w:val="none" w:sz="0" w:space="0" w:color="auto"/>
            <w:right w:val="none" w:sz="0" w:space="0" w:color="auto"/>
          </w:divBdr>
        </w:div>
        <w:div w:id="204565587">
          <w:marLeft w:val="640"/>
          <w:marRight w:val="0"/>
          <w:marTop w:val="0"/>
          <w:marBottom w:val="0"/>
          <w:divBdr>
            <w:top w:val="none" w:sz="0" w:space="0" w:color="auto"/>
            <w:left w:val="none" w:sz="0" w:space="0" w:color="auto"/>
            <w:bottom w:val="none" w:sz="0" w:space="0" w:color="auto"/>
            <w:right w:val="none" w:sz="0" w:space="0" w:color="auto"/>
          </w:divBdr>
        </w:div>
        <w:div w:id="218832096">
          <w:marLeft w:val="640"/>
          <w:marRight w:val="0"/>
          <w:marTop w:val="0"/>
          <w:marBottom w:val="0"/>
          <w:divBdr>
            <w:top w:val="none" w:sz="0" w:space="0" w:color="auto"/>
            <w:left w:val="none" w:sz="0" w:space="0" w:color="auto"/>
            <w:bottom w:val="none" w:sz="0" w:space="0" w:color="auto"/>
            <w:right w:val="none" w:sz="0" w:space="0" w:color="auto"/>
          </w:divBdr>
        </w:div>
        <w:div w:id="277880259">
          <w:marLeft w:val="640"/>
          <w:marRight w:val="0"/>
          <w:marTop w:val="0"/>
          <w:marBottom w:val="0"/>
          <w:divBdr>
            <w:top w:val="none" w:sz="0" w:space="0" w:color="auto"/>
            <w:left w:val="none" w:sz="0" w:space="0" w:color="auto"/>
            <w:bottom w:val="none" w:sz="0" w:space="0" w:color="auto"/>
            <w:right w:val="none" w:sz="0" w:space="0" w:color="auto"/>
          </w:divBdr>
        </w:div>
        <w:div w:id="456917529">
          <w:marLeft w:val="640"/>
          <w:marRight w:val="0"/>
          <w:marTop w:val="0"/>
          <w:marBottom w:val="0"/>
          <w:divBdr>
            <w:top w:val="none" w:sz="0" w:space="0" w:color="auto"/>
            <w:left w:val="none" w:sz="0" w:space="0" w:color="auto"/>
            <w:bottom w:val="none" w:sz="0" w:space="0" w:color="auto"/>
            <w:right w:val="none" w:sz="0" w:space="0" w:color="auto"/>
          </w:divBdr>
        </w:div>
        <w:div w:id="504829702">
          <w:marLeft w:val="640"/>
          <w:marRight w:val="0"/>
          <w:marTop w:val="0"/>
          <w:marBottom w:val="0"/>
          <w:divBdr>
            <w:top w:val="none" w:sz="0" w:space="0" w:color="auto"/>
            <w:left w:val="none" w:sz="0" w:space="0" w:color="auto"/>
            <w:bottom w:val="none" w:sz="0" w:space="0" w:color="auto"/>
            <w:right w:val="none" w:sz="0" w:space="0" w:color="auto"/>
          </w:divBdr>
        </w:div>
        <w:div w:id="538518895">
          <w:marLeft w:val="640"/>
          <w:marRight w:val="0"/>
          <w:marTop w:val="0"/>
          <w:marBottom w:val="0"/>
          <w:divBdr>
            <w:top w:val="none" w:sz="0" w:space="0" w:color="auto"/>
            <w:left w:val="none" w:sz="0" w:space="0" w:color="auto"/>
            <w:bottom w:val="none" w:sz="0" w:space="0" w:color="auto"/>
            <w:right w:val="none" w:sz="0" w:space="0" w:color="auto"/>
          </w:divBdr>
        </w:div>
        <w:div w:id="690953201">
          <w:marLeft w:val="640"/>
          <w:marRight w:val="0"/>
          <w:marTop w:val="0"/>
          <w:marBottom w:val="0"/>
          <w:divBdr>
            <w:top w:val="none" w:sz="0" w:space="0" w:color="auto"/>
            <w:left w:val="none" w:sz="0" w:space="0" w:color="auto"/>
            <w:bottom w:val="none" w:sz="0" w:space="0" w:color="auto"/>
            <w:right w:val="none" w:sz="0" w:space="0" w:color="auto"/>
          </w:divBdr>
        </w:div>
        <w:div w:id="721097549">
          <w:marLeft w:val="640"/>
          <w:marRight w:val="0"/>
          <w:marTop w:val="0"/>
          <w:marBottom w:val="0"/>
          <w:divBdr>
            <w:top w:val="none" w:sz="0" w:space="0" w:color="auto"/>
            <w:left w:val="none" w:sz="0" w:space="0" w:color="auto"/>
            <w:bottom w:val="none" w:sz="0" w:space="0" w:color="auto"/>
            <w:right w:val="none" w:sz="0" w:space="0" w:color="auto"/>
          </w:divBdr>
        </w:div>
        <w:div w:id="743259870">
          <w:marLeft w:val="640"/>
          <w:marRight w:val="0"/>
          <w:marTop w:val="0"/>
          <w:marBottom w:val="0"/>
          <w:divBdr>
            <w:top w:val="none" w:sz="0" w:space="0" w:color="auto"/>
            <w:left w:val="none" w:sz="0" w:space="0" w:color="auto"/>
            <w:bottom w:val="none" w:sz="0" w:space="0" w:color="auto"/>
            <w:right w:val="none" w:sz="0" w:space="0" w:color="auto"/>
          </w:divBdr>
        </w:div>
        <w:div w:id="930312490">
          <w:marLeft w:val="640"/>
          <w:marRight w:val="0"/>
          <w:marTop w:val="0"/>
          <w:marBottom w:val="0"/>
          <w:divBdr>
            <w:top w:val="none" w:sz="0" w:space="0" w:color="auto"/>
            <w:left w:val="none" w:sz="0" w:space="0" w:color="auto"/>
            <w:bottom w:val="none" w:sz="0" w:space="0" w:color="auto"/>
            <w:right w:val="none" w:sz="0" w:space="0" w:color="auto"/>
          </w:divBdr>
        </w:div>
        <w:div w:id="1066957777">
          <w:marLeft w:val="640"/>
          <w:marRight w:val="0"/>
          <w:marTop w:val="0"/>
          <w:marBottom w:val="0"/>
          <w:divBdr>
            <w:top w:val="none" w:sz="0" w:space="0" w:color="auto"/>
            <w:left w:val="none" w:sz="0" w:space="0" w:color="auto"/>
            <w:bottom w:val="none" w:sz="0" w:space="0" w:color="auto"/>
            <w:right w:val="none" w:sz="0" w:space="0" w:color="auto"/>
          </w:divBdr>
        </w:div>
        <w:div w:id="1095134546">
          <w:marLeft w:val="640"/>
          <w:marRight w:val="0"/>
          <w:marTop w:val="0"/>
          <w:marBottom w:val="0"/>
          <w:divBdr>
            <w:top w:val="none" w:sz="0" w:space="0" w:color="auto"/>
            <w:left w:val="none" w:sz="0" w:space="0" w:color="auto"/>
            <w:bottom w:val="none" w:sz="0" w:space="0" w:color="auto"/>
            <w:right w:val="none" w:sz="0" w:space="0" w:color="auto"/>
          </w:divBdr>
        </w:div>
        <w:div w:id="1178423477">
          <w:marLeft w:val="640"/>
          <w:marRight w:val="0"/>
          <w:marTop w:val="0"/>
          <w:marBottom w:val="0"/>
          <w:divBdr>
            <w:top w:val="none" w:sz="0" w:space="0" w:color="auto"/>
            <w:left w:val="none" w:sz="0" w:space="0" w:color="auto"/>
            <w:bottom w:val="none" w:sz="0" w:space="0" w:color="auto"/>
            <w:right w:val="none" w:sz="0" w:space="0" w:color="auto"/>
          </w:divBdr>
        </w:div>
        <w:div w:id="1179202221">
          <w:marLeft w:val="640"/>
          <w:marRight w:val="0"/>
          <w:marTop w:val="0"/>
          <w:marBottom w:val="0"/>
          <w:divBdr>
            <w:top w:val="none" w:sz="0" w:space="0" w:color="auto"/>
            <w:left w:val="none" w:sz="0" w:space="0" w:color="auto"/>
            <w:bottom w:val="none" w:sz="0" w:space="0" w:color="auto"/>
            <w:right w:val="none" w:sz="0" w:space="0" w:color="auto"/>
          </w:divBdr>
        </w:div>
        <w:div w:id="1213729409">
          <w:marLeft w:val="640"/>
          <w:marRight w:val="0"/>
          <w:marTop w:val="0"/>
          <w:marBottom w:val="0"/>
          <w:divBdr>
            <w:top w:val="none" w:sz="0" w:space="0" w:color="auto"/>
            <w:left w:val="none" w:sz="0" w:space="0" w:color="auto"/>
            <w:bottom w:val="none" w:sz="0" w:space="0" w:color="auto"/>
            <w:right w:val="none" w:sz="0" w:space="0" w:color="auto"/>
          </w:divBdr>
        </w:div>
        <w:div w:id="1238982096">
          <w:marLeft w:val="640"/>
          <w:marRight w:val="0"/>
          <w:marTop w:val="0"/>
          <w:marBottom w:val="0"/>
          <w:divBdr>
            <w:top w:val="none" w:sz="0" w:space="0" w:color="auto"/>
            <w:left w:val="none" w:sz="0" w:space="0" w:color="auto"/>
            <w:bottom w:val="none" w:sz="0" w:space="0" w:color="auto"/>
            <w:right w:val="none" w:sz="0" w:space="0" w:color="auto"/>
          </w:divBdr>
        </w:div>
        <w:div w:id="1412504357">
          <w:marLeft w:val="640"/>
          <w:marRight w:val="0"/>
          <w:marTop w:val="0"/>
          <w:marBottom w:val="0"/>
          <w:divBdr>
            <w:top w:val="none" w:sz="0" w:space="0" w:color="auto"/>
            <w:left w:val="none" w:sz="0" w:space="0" w:color="auto"/>
            <w:bottom w:val="none" w:sz="0" w:space="0" w:color="auto"/>
            <w:right w:val="none" w:sz="0" w:space="0" w:color="auto"/>
          </w:divBdr>
        </w:div>
        <w:div w:id="1429692640">
          <w:marLeft w:val="640"/>
          <w:marRight w:val="0"/>
          <w:marTop w:val="0"/>
          <w:marBottom w:val="0"/>
          <w:divBdr>
            <w:top w:val="none" w:sz="0" w:space="0" w:color="auto"/>
            <w:left w:val="none" w:sz="0" w:space="0" w:color="auto"/>
            <w:bottom w:val="none" w:sz="0" w:space="0" w:color="auto"/>
            <w:right w:val="none" w:sz="0" w:space="0" w:color="auto"/>
          </w:divBdr>
        </w:div>
        <w:div w:id="1487866831">
          <w:marLeft w:val="640"/>
          <w:marRight w:val="0"/>
          <w:marTop w:val="0"/>
          <w:marBottom w:val="0"/>
          <w:divBdr>
            <w:top w:val="none" w:sz="0" w:space="0" w:color="auto"/>
            <w:left w:val="none" w:sz="0" w:space="0" w:color="auto"/>
            <w:bottom w:val="none" w:sz="0" w:space="0" w:color="auto"/>
            <w:right w:val="none" w:sz="0" w:space="0" w:color="auto"/>
          </w:divBdr>
        </w:div>
        <w:div w:id="1516067180">
          <w:marLeft w:val="640"/>
          <w:marRight w:val="0"/>
          <w:marTop w:val="0"/>
          <w:marBottom w:val="0"/>
          <w:divBdr>
            <w:top w:val="none" w:sz="0" w:space="0" w:color="auto"/>
            <w:left w:val="none" w:sz="0" w:space="0" w:color="auto"/>
            <w:bottom w:val="none" w:sz="0" w:space="0" w:color="auto"/>
            <w:right w:val="none" w:sz="0" w:space="0" w:color="auto"/>
          </w:divBdr>
        </w:div>
        <w:div w:id="1593584648">
          <w:marLeft w:val="640"/>
          <w:marRight w:val="0"/>
          <w:marTop w:val="0"/>
          <w:marBottom w:val="0"/>
          <w:divBdr>
            <w:top w:val="none" w:sz="0" w:space="0" w:color="auto"/>
            <w:left w:val="none" w:sz="0" w:space="0" w:color="auto"/>
            <w:bottom w:val="none" w:sz="0" w:space="0" w:color="auto"/>
            <w:right w:val="none" w:sz="0" w:space="0" w:color="auto"/>
          </w:divBdr>
        </w:div>
        <w:div w:id="1640258785">
          <w:marLeft w:val="640"/>
          <w:marRight w:val="0"/>
          <w:marTop w:val="0"/>
          <w:marBottom w:val="0"/>
          <w:divBdr>
            <w:top w:val="none" w:sz="0" w:space="0" w:color="auto"/>
            <w:left w:val="none" w:sz="0" w:space="0" w:color="auto"/>
            <w:bottom w:val="none" w:sz="0" w:space="0" w:color="auto"/>
            <w:right w:val="none" w:sz="0" w:space="0" w:color="auto"/>
          </w:divBdr>
        </w:div>
        <w:div w:id="2004048857">
          <w:marLeft w:val="640"/>
          <w:marRight w:val="0"/>
          <w:marTop w:val="0"/>
          <w:marBottom w:val="0"/>
          <w:divBdr>
            <w:top w:val="none" w:sz="0" w:space="0" w:color="auto"/>
            <w:left w:val="none" w:sz="0" w:space="0" w:color="auto"/>
            <w:bottom w:val="none" w:sz="0" w:space="0" w:color="auto"/>
            <w:right w:val="none" w:sz="0" w:space="0" w:color="auto"/>
          </w:divBdr>
        </w:div>
        <w:div w:id="2032291954">
          <w:marLeft w:val="640"/>
          <w:marRight w:val="0"/>
          <w:marTop w:val="0"/>
          <w:marBottom w:val="0"/>
          <w:divBdr>
            <w:top w:val="none" w:sz="0" w:space="0" w:color="auto"/>
            <w:left w:val="none" w:sz="0" w:space="0" w:color="auto"/>
            <w:bottom w:val="none" w:sz="0" w:space="0" w:color="auto"/>
            <w:right w:val="none" w:sz="0" w:space="0" w:color="auto"/>
          </w:divBdr>
        </w:div>
        <w:div w:id="2091849730">
          <w:marLeft w:val="640"/>
          <w:marRight w:val="0"/>
          <w:marTop w:val="0"/>
          <w:marBottom w:val="0"/>
          <w:divBdr>
            <w:top w:val="none" w:sz="0" w:space="0" w:color="auto"/>
            <w:left w:val="none" w:sz="0" w:space="0" w:color="auto"/>
            <w:bottom w:val="none" w:sz="0" w:space="0" w:color="auto"/>
            <w:right w:val="none" w:sz="0" w:space="0" w:color="auto"/>
          </w:divBdr>
        </w:div>
        <w:div w:id="2144618896">
          <w:marLeft w:val="640"/>
          <w:marRight w:val="0"/>
          <w:marTop w:val="0"/>
          <w:marBottom w:val="0"/>
          <w:divBdr>
            <w:top w:val="none" w:sz="0" w:space="0" w:color="auto"/>
            <w:left w:val="none" w:sz="0" w:space="0" w:color="auto"/>
            <w:bottom w:val="none" w:sz="0" w:space="0" w:color="auto"/>
            <w:right w:val="none" w:sz="0" w:space="0" w:color="auto"/>
          </w:divBdr>
        </w:div>
      </w:divsChild>
    </w:div>
    <w:div w:id="1529834625">
      <w:marLeft w:val="640"/>
      <w:marRight w:val="0"/>
      <w:marTop w:val="0"/>
      <w:marBottom w:val="0"/>
      <w:divBdr>
        <w:top w:val="none" w:sz="0" w:space="0" w:color="auto"/>
        <w:left w:val="none" w:sz="0" w:space="0" w:color="auto"/>
        <w:bottom w:val="none" w:sz="0" w:space="0" w:color="auto"/>
        <w:right w:val="none" w:sz="0" w:space="0" w:color="auto"/>
      </w:divBdr>
    </w:div>
    <w:div w:id="1529874622">
      <w:marLeft w:val="640"/>
      <w:marRight w:val="0"/>
      <w:marTop w:val="0"/>
      <w:marBottom w:val="0"/>
      <w:divBdr>
        <w:top w:val="none" w:sz="0" w:space="0" w:color="auto"/>
        <w:left w:val="none" w:sz="0" w:space="0" w:color="auto"/>
        <w:bottom w:val="none" w:sz="0" w:space="0" w:color="auto"/>
        <w:right w:val="none" w:sz="0" w:space="0" w:color="auto"/>
      </w:divBdr>
    </w:div>
    <w:div w:id="1530802140">
      <w:marLeft w:val="640"/>
      <w:marRight w:val="0"/>
      <w:marTop w:val="0"/>
      <w:marBottom w:val="0"/>
      <w:divBdr>
        <w:top w:val="none" w:sz="0" w:space="0" w:color="auto"/>
        <w:left w:val="none" w:sz="0" w:space="0" w:color="auto"/>
        <w:bottom w:val="none" w:sz="0" w:space="0" w:color="auto"/>
        <w:right w:val="none" w:sz="0" w:space="0" w:color="auto"/>
      </w:divBdr>
    </w:div>
    <w:div w:id="1531062949">
      <w:marLeft w:val="640"/>
      <w:marRight w:val="0"/>
      <w:marTop w:val="0"/>
      <w:marBottom w:val="0"/>
      <w:divBdr>
        <w:top w:val="none" w:sz="0" w:space="0" w:color="auto"/>
        <w:left w:val="none" w:sz="0" w:space="0" w:color="auto"/>
        <w:bottom w:val="none" w:sz="0" w:space="0" w:color="auto"/>
        <w:right w:val="none" w:sz="0" w:space="0" w:color="auto"/>
      </w:divBdr>
    </w:div>
    <w:div w:id="1531069669">
      <w:marLeft w:val="640"/>
      <w:marRight w:val="0"/>
      <w:marTop w:val="0"/>
      <w:marBottom w:val="0"/>
      <w:divBdr>
        <w:top w:val="none" w:sz="0" w:space="0" w:color="auto"/>
        <w:left w:val="none" w:sz="0" w:space="0" w:color="auto"/>
        <w:bottom w:val="none" w:sz="0" w:space="0" w:color="auto"/>
        <w:right w:val="none" w:sz="0" w:space="0" w:color="auto"/>
      </w:divBdr>
    </w:div>
    <w:div w:id="1531458544">
      <w:marLeft w:val="640"/>
      <w:marRight w:val="0"/>
      <w:marTop w:val="0"/>
      <w:marBottom w:val="0"/>
      <w:divBdr>
        <w:top w:val="none" w:sz="0" w:space="0" w:color="auto"/>
        <w:left w:val="none" w:sz="0" w:space="0" w:color="auto"/>
        <w:bottom w:val="none" w:sz="0" w:space="0" w:color="auto"/>
        <w:right w:val="none" w:sz="0" w:space="0" w:color="auto"/>
      </w:divBdr>
    </w:div>
    <w:div w:id="1532958416">
      <w:marLeft w:val="640"/>
      <w:marRight w:val="0"/>
      <w:marTop w:val="0"/>
      <w:marBottom w:val="0"/>
      <w:divBdr>
        <w:top w:val="none" w:sz="0" w:space="0" w:color="auto"/>
        <w:left w:val="none" w:sz="0" w:space="0" w:color="auto"/>
        <w:bottom w:val="none" w:sz="0" w:space="0" w:color="auto"/>
        <w:right w:val="none" w:sz="0" w:space="0" w:color="auto"/>
      </w:divBdr>
    </w:div>
    <w:div w:id="1532961919">
      <w:marLeft w:val="640"/>
      <w:marRight w:val="0"/>
      <w:marTop w:val="0"/>
      <w:marBottom w:val="0"/>
      <w:divBdr>
        <w:top w:val="none" w:sz="0" w:space="0" w:color="auto"/>
        <w:left w:val="none" w:sz="0" w:space="0" w:color="auto"/>
        <w:bottom w:val="none" w:sz="0" w:space="0" w:color="auto"/>
        <w:right w:val="none" w:sz="0" w:space="0" w:color="auto"/>
      </w:divBdr>
    </w:div>
    <w:div w:id="1533154169">
      <w:marLeft w:val="640"/>
      <w:marRight w:val="0"/>
      <w:marTop w:val="0"/>
      <w:marBottom w:val="0"/>
      <w:divBdr>
        <w:top w:val="none" w:sz="0" w:space="0" w:color="auto"/>
        <w:left w:val="none" w:sz="0" w:space="0" w:color="auto"/>
        <w:bottom w:val="none" w:sz="0" w:space="0" w:color="auto"/>
        <w:right w:val="none" w:sz="0" w:space="0" w:color="auto"/>
      </w:divBdr>
    </w:div>
    <w:div w:id="1533349219">
      <w:marLeft w:val="640"/>
      <w:marRight w:val="0"/>
      <w:marTop w:val="0"/>
      <w:marBottom w:val="0"/>
      <w:divBdr>
        <w:top w:val="none" w:sz="0" w:space="0" w:color="auto"/>
        <w:left w:val="none" w:sz="0" w:space="0" w:color="auto"/>
        <w:bottom w:val="none" w:sz="0" w:space="0" w:color="auto"/>
        <w:right w:val="none" w:sz="0" w:space="0" w:color="auto"/>
      </w:divBdr>
    </w:div>
    <w:div w:id="1533571084">
      <w:marLeft w:val="640"/>
      <w:marRight w:val="0"/>
      <w:marTop w:val="0"/>
      <w:marBottom w:val="0"/>
      <w:divBdr>
        <w:top w:val="none" w:sz="0" w:space="0" w:color="auto"/>
        <w:left w:val="none" w:sz="0" w:space="0" w:color="auto"/>
        <w:bottom w:val="none" w:sz="0" w:space="0" w:color="auto"/>
        <w:right w:val="none" w:sz="0" w:space="0" w:color="auto"/>
      </w:divBdr>
    </w:div>
    <w:div w:id="1533688522">
      <w:marLeft w:val="640"/>
      <w:marRight w:val="0"/>
      <w:marTop w:val="0"/>
      <w:marBottom w:val="0"/>
      <w:divBdr>
        <w:top w:val="none" w:sz="0" w:space="0" w:color="auto"/>
        <w:left w:val="none" w:sz="0" w:space="0" w:color="auto"/>
        <w:bottom w:val="none" w:sz="0" w:space="0" w:color="auto"/>
        <w:right w:val="none" w:sz="0" w:space="0" w:color="auto"/>
      </w:divBdr>
    </w:div>
    <w:div w:id="1533961966">
      <w:marLeft w:val="640"/>
      <w:marRight w:val="0"/>
      <w:marTop w:val="0"/>
      <w:marBottom w:val="0"/>
      <w:divBdr>
        <w:top w:val="none" w:sz="0" w:space="0" w:color="auto"/>
        <w:left w:val="none" w:sz="0" w:space="0" w:color="auto"/>
        <w:bottom w:val="none" w:sz="0" w:space="0" w:color="auto"/>
        <w:right w:val="none" w:sz="0" w:space="0" w:color="auto"/>
      </w:divBdr>
    </w:div>
    <w:div w:id="1534423967">
      <w:bodyDiv w:val="1"/>
      <w:marLeft w:val="0"/>
      <w:marRight w:val="0"/>
      <w:marTop w:val="0"/>
      <w:marBottom w:val="0"/>
      <w:divBdr>
        <w:top w:val="none" w:sz="0" w:space="0" w:color="auto"/>
        <w:left w:val="none" w:sz="0" w:space="0" w:color="auto"/>
        <w:bottom w:val="none" w:sz="0" w:space="0" w:color="auto"/>
        <w:right w:val="none" w:sz="0" w:space="0" w:color="auto"/>
      </w:divBdr>
      <w:divsChild>
        <w:div w:id="49813953">
          <w:marLeft w:val="640"/>
          <w:marRight w:val="0"/>
          <w:marTop w:val="0"/>
          <w:marBottom w:val="0"/>
          <w:divBdr>
            <w:top w:val="none" w:sz="0" w:space="0" w:color="auto"/>
            <w:left w:val="none" w:sz="0" w:space="0" w:color="auto"/>
            <w:bottom w:val="none" w:sz="0" w:space="0" w:color="auto"/>
            <w:right w:val="none" w:sz="0" w:space="0" w:color="auto"/>
          </w:divBdr>
        </w:div>
        <w:div w:id="271254300">
          <w:marLeft w:val="640"/>
          <w:marRight w:val="0"/>
          <w:marTop w:val="0"/>
          <w:marBottom w:val="0"/>
          <w:divBdr>
            <w:top w:val="none" w:sz="0" w:space="0" w:color="auto"/>
            <w:left w:val="none" w:sz="0" w:space="0" w:color="auto"/>
            <w:bottom w:val="none" w:sz="0" w:space="0" w:color="auto"/>
            <w:right w:val="none" w:sz="0" w:space="0" w:color="auto"/>
          </w:divBdr>
        </w:div>
        <w:div w:id="321080185">
          <w:marLeft w:val="640"/>
          <w:marRight w:val="0"/>
          <w:marTop w:val="0"/>
          <w:marBottom w:val="0"/>
          <w:divBdr>
            <w:top w:val="none" w:sz="0" w:space="0" w:color="auto"/>
            <w:left w:val="none" w:sz="0" w:space="0" w:color="auto"/>
            <w:bottom w:val="none" w:sz="0" w:space="0" w:color="auto"/>
            <w:right w:val="none" w:sz="0" w:space="0" w:color="auto"/>
          </w:divBdr>
        </w:div>
        <w:div w:id="634919560">
          <w:marLeft w:val="640"/>
          <w:marRight w:val="0"/>
          <w:marTop w:val="0"/>
          <w:marBottom w:val="0"/>
          <w:divBdr>
            <w:top w:val="none" w:sz="0" w:space="0" w:color="auto"/>
            <w:left w:val="none" w:sz="0" w:space="0" w:color="auto"/>
            <w:bottom w:val="none" w:sz="0" w:space="0" w:color="auto"/>
            <w:right w:val="none" w:sz="0" w:space="0" w:color="auto"/>
          </w:divBdr>
        </w:div>
        <w:div w:id="733508913">
          <w:marLeft w:val="640"/>
          <w:marRight w:val="0"/>
          <w:marTop w:val="0"/>
          <w:marBottom w:val="0"/>
          <w:divBdr>
            <w:top w:val="none" w:sz="0" w:space="0" w:color="auto"/>
            <w:left w:val="none" w:sz="0" w:space="0" w:color="auto"/>
            <w:bottom w:val="none" w:sz="0" w:space="0" w:color="auto"/>
            <w:right w:val="none" w:sz="0" w:space="0" w:color="auto"/>
          </w:divBdr>
        </w:div>
        <w:div w:id="739864988">
          <w:marLeft w:val="640"/>
          <w:marRight w:val="0"/>
          <w:marTop w:val="0"/>
          <w:marBottom w:val="0"/>
          <w:divBdr>
            <w:top w:val="none" w:sz="0" w:space="0" w:color="auto"/>
            <w:left w:val="none" w:sz="0" w:space="0" w:color="auto"/>
            <w:bottom w:val="none" w:sz="0" w:space="0" w:color="auto"/>
            <w:right w:val="none" w:sz="0" w:space="0" w:color="auto"/>
          </w:divBdr>
        </w:div>
        <w:div w:id="813836745">
          <w:marLeft w:val="640"/>
          <w:marRight w:val="0"/>
          <w:marTop w:val="0"/>
          <w:marBottom w:val="0"/>
          <w:divBdr>
            <w:top w:val="none" w:sz="0" w:space="0" w:color="auto"/>
            <w:left w:val="none" w:sz="0" w:space="0" w:color="auto"/>
            <w:bottom w:val="none" w:sz="0" w:space="0" w:color="auto"/>
            <w:right w:val="none" w:sz="0" w:space="0" w:color="auto"/>
          </w:divBdr>
        </w:div>
        <w:div w:id="864443263">
          <w:marLeft w:val="640"/>
          <w:marRight w:val="0"/>
          <w:marTop w:val="0"/>
          <w:marBottom w:val="0"/>
          <w:divBdr>
            <w:top w:val="none" w:sz="0" w:space="0" w:color="auto"/>
            <w:left w:val="none" w:sz="0" w:space="0" w:color="auto"/>
            <w:bottom w:val="none" w:sz="0" w:space="0" w:color="auto"/>
            <w:right w:val="none" w:sz="0" w:space="0" w:color="auto"/>
          </w:divBdr>
        </w:div>
        <w:div w:id="997271447">
          <w:marLeft w:val="640"/>
          <w:marRight w:val="0"/>
          <w:marTop w:val="0"/>
          <w:marBottom w:val="0"/>
          <w:divBdr>
            <w:top w:val="none" w:sz="0" w:space="0" w:color="auto"/>
            <w:left w:val="none" w:sz="0" w:space="0" w:color="auto"/>
            <w:bottom w:val="none" w:sz="0" w:space="0" w:color="auto"/>
            <w:right w:val="none" w:sz="0" w:space="0" w:color="auto"/>
          </w:divBdr>
        </w:div>
        <w:div w:id="1059745913">
          <w:marLeft w:val="640"/>
          <w:marRight w:val="0"/>
          <w:marTop w:val="0"/>
          <w:marBottom w:val="0"/>
          <w:divBdr>
            <w:top w:val="none" w:sz="0" w:space="0" w:color="auto"/>
            <w:left w:val="none" w:sz="0" w:space="0" w:color="auto"/>
            <w:bottom w:val="none" w:sz="0" w:space="0" w:color="auto"/>
            <w:right w:val="none" w:sz="0" w:space="0" w:color="auto"/>
          </w:divBdr>
        </w:div>
        <w:div w:id="1063021785">
          <w:marLeft w:val="640"/>
          <w:marRight w:val="0"/>
          <w:marTop w:val="0"/>
          <w:marBottom w:val="0"/>
          <w:divBdr>
            <w:top w:val="none" w:sz="0" w:space="0" w:color="auto"/>
            <w:left w:val="none" w:sz="0" w:space="0" w:color="auto"/>
            <w:bottom w:val="none" w:sz="0" w:space="0" w:color="auto"/>
            <w:right w:val="none" w:sz="0" w:space="0" w:color="auto"/>
          </w:divBdr>
        </w:div>
        <w:div w:id="1201938544">
          <w:marLeft w:val="640"/>
          <w:marRight w:val="0"/>
          <w:marTop w:val="0"/>
          <w:marBottom w:val="0"/>
          <w:divBdr>
            <w:top w:val="none" w:sz="0" w:space="0" w:color="auto"/>
            <w:left w:val="none" w:sz="0" w:space="0" w:color="auto"/>
            <w:bottom w:val="none" w:sz="0" w:space="0" w:color="auto"/>
            <w:right w:val="none" w:sz="0" w:space="0" w:color="auto"/>
          </w:divBdr>
        </w:div>
        <w:div w:id="1209729255">
          <w:marLeft w:val="640"/>
          <w:marRight w:val="0"/>
          <w:marTop w:val="0"/>
          <w:marBottom w:val="0"/>
          <w:divBdr>
            <w:top w:val="none" w:sz="0" w:space="0" w:color="auto"/>
            <w:left w:val="none" w:sz="0" w:space="0" w:color="auto"/>
            <w:bottom w:val="none" w:sz="0" w:space="0" w:color="auto"/>
            <w:right w:val="none" w:sz="0" w:space="0" w:color="auto"/>
          </w:divBdr>
        </w:div>
        <w:div w:id="1278441733">
          <w:marLeft w:val="640"/>
          <w:marRight w:val="0"/>
          <w:marTop w:val="0"/>
          <w:marBottom w:val="0"/>
          <w:divBdr>
            <w:top w:val="none" w:sz="0" w:space="0" w:color="auto"/>
            <w:left w:val="none" w:sz="0" w:space="0" w:color="auto"/>
            <w:bottom w:val="none" w:sz="0" w:space="0" w:color="auto"/>
            <w:right w:val="none" w:sz="0" w:space="0" w:color="auto"/>
          </w:divBdr>
        </w:div>
        <w:div w:id="1330982767">
          <w:marLeft w:val="640"/>
          <w:marRight w:val="0"/>
          <w:marTop w:val="0"/>
          <w:marBottom w:val="0"/>
          <w:divBdr>
            <w:top w:val="none" w:sz="0" w:space="0" w:color="auto"/>
            <w:left w:val="none" w:sz="0" w:space="0" w:color="auto"/>
            <w:bottom w:val="none" w:sz="0" w:space="0" w:color="auto"/>
            <w:right w:val="none" w:sz="0" w:space="0" w:color="auto"/>
          </w:divBdr>
        </w:div>
        <w:div w:id="1360396770">
          <w:marLeft w:val="640"/>
          <w:marRight w:val="0"/>
          <w:marTop w:val="0"/>
          <w:marBottom w:val="0"/>
          <w:divBdr>
            <w:top w:val="none" w:sz="0" w:space="0" w:color="auto"/>
            <w:left w:val="none" w:sz="0" w:space="0" w:color="auto"/>
            <w:bottom w:val="none" w:sz="0" w:space="0" w:color="auto"/>
            <w:right w:val="none" w:sz="0" w:space="0" w:color="auto"/>
          </w:divBdr>
        </w:div>
        <w:div w:id="1439905724">
          <w:marLeft w:val="640"/>
          <w:marRight w:val="0"/>
          <w:marTop w:val="0"/>
          <w:marBottom w:val="0"/>
          <w:divBdr>
            <w:top w:val="none" w:sz="0" w:space="0" w:color="auto"/>
            <w:left w:val="none" w:sz="0" w:space="0" w:color="auto"/>
            <w:bottom w:val="none" w:sz="0" w:space="0" w:color="auto"/>
            <w:right w:val="none" w:sz="0" w:space="0" w:color="auto"/>
          </w:divBdr>
        </w:div>
        <w:div w:id="1580099658">
          <w:marLeft w:val="640"/>
          <w:marRight w:val="0"/>
          <w:marTop w:val="0"/>
          <w:marBottom w:val="0"/>
          <w:divBdr>
            <w:top w:val="none" w:sz="0" w:space="0" w:color="auto"/>
            <w:left w:val="none" w:sz="0" w:space="0" w:color="auto"/>
            <w:bottom w:val="none" w:sz="0" w:space="0" w:color="auto"/>
            <w:right w:val="none" w:sz="0" w:space="0" w:color="auto"/>
          </w:divBdr>
        </w:div>
        <w:div w:id="1599750350">
          <w:marLeft w:val="640"/>
          <w:marRight w:val="0"/>
          <w:marTop w:val="0"/>
          <w:marBottom w:val="0"/>
          <w:divBdr>
            <w:top w:val="none" w:sz="0" w:space="0" w:color="auto"/>
            <w:left w:val="none" w:sz="0" w:space="0" w:color="auto"/>
            <w:bottom w:val="none" w:sz="0" w:space="0" w:color="auto"/>
            <w:right w:val="none" w:sz="0" w:space="0" w:color="auto"/>
          </w:divBdr>
        </w:div>
        <w:div w:id="1617062977">
          <w:marLeft w:val="640"/>
          <w:marRight w:val="0"/>
          <w:marTop w:val="0"/>
          <w:marBottom w:val="0"/>
          <w:divBdr>
            <w:top w:val="none" w:sz="0" w:space="0" w:color="auto"/>
            <w:left w:val="none" w:sz="0" w:space="0" w:color="auto"/>
            <w:bottom w:val="none" w:sz="0" w:space="0" w:color="auto"/>
            <w:right w:val="none" w:sz="0" w:space="0" w:color="auto"/>
          </w:divBdr>
        </w:div>
        <w:div w:id="1664695402">
          <w:marLeft w:val="640"/>
          <w:marRight w:val="0"/>
          <w:marTop w:val="0"/>
          <w:marBottom w:val="0"/>
          <w:divBdr>
            <w:top w:val="none" w:sz="0" w:space="0" w:color="auto"/>
            <w:left w:val="none" w:sz="0" w:space="0" w:color="auto"/>
            <w:bottom w:val="none" w:sz="0" w:space="0" w:color="auto"/>
            <w:right w:val="none" w:sz="0" w:space="0" w:color="auto"/>
          </w:divBdr>
        </w:div>
        <w:div w:id="1924026697">
          <w:marLeft w:val="640"/>
          <w:marRight w:val="0"/>
          <w:marTop w:val="0"/>
          <w:marBottom w:val="0"/>
          <w:divBdr>
            <w:top w:val="none" w:sz="0" w:space="0" w:color="auto"/>
            <w:left w:val="none" w:sz="0" w:space="0" w:color="auto"/>
            <w:bottom w:val="none" w:sz="0" w:space="0" w:color="auto"/>
            <w:right w:val="none" w:sz="0" w:space="0" w:color="auto"/>
          </w:divBdr>
        </w:div>
        <w:div w:id="2117365746">
          <w:marLeft w:val="640"/>
          <w:marRight w:val="0"/>
          <w:marTop w:val="0"/>
          <w:marBottom w:val="0"/>
          <w:divBdr>
            <w:top w:val="none" w:sz="0" w:space="0" w:color="auto"/>
            <w:left w:val="none" w:sz="0" w:space="0" w:color="auto"/>
            <w:bottom w:val="none" w:sz="0" w:space="0" w:color="auto"/>
            <w:right w:val="none" w:sz="0" w:space="0" w:color="auto"/>
          </w:divBdr>
        </w:div>
      </w:divsChild>
    </w:div>
    <w:div w:id="1534461138">
      <w:marLeft w:val="640"/>
      <w:marRight w:val="0"/>
      <w:marTop w:val="0"/>
      <w:marBottom w:val="0"/>
      <w:divBdr>
        <w:top w:val="none" w:sz="0" w:space="0" w:color="auto"/>
        <w:left w:val="none" w:sz="0" w:space="0" w:color="auto"/>
        <w:bottom w:val="none" w:sz="0" w:space="0" w:color="auto"/>
        <w:right w:val="none" w:sz="0" w:space="0" w:color="auto"/>
      </w:divBdr>
    </w:div>
    <w:div w:id="1534919998">
      <w:marLeft w:val="640"/>
      <w:marRight w:val="0"/>
      <w:marTop w:val="0"/>
      <w:marBottom w:val="0"/>
      <w:divBdr>
        <w:top w:val="none" w:sz="0" w:space="0" w:color="auto"/>
        <w:left w:val="none" w:sz="0" w:space="0" w:color="auto"/>
        <w:bottom w:val="none" w:sz="0" w:space="0" w:color="auto"/>
        <w:right w:val="none" w:sz="0" w:space="0" w:color="auto"/>
      </w:divBdr>
    </w:div>
    <w:div w:id="1535194157">
      <w:marLeft w:val="640"/>
      <w:marRight w:val="0"/>
      <w:marTop w:val="0"/>
      <w:marBottom w:val="0"/>
      <w:divBdr>
        <w:top w:val="none" w:sz="0" w:space="0" w:color="auto"/>
        <w:left w:val="none" w:sz="0" w:space="0" w:color="auto"/>
        <w:bottom w:val="none" w:sz="0" w:space="0" w:color="auto"/>
        <w:right w:val="none" w:sz="0" w:space="0" w:color="auto"/>
      </w:divBdr>
    </w:div>
    <w:div w:id="1536311524">
      <w:marLeft w:val="640"/>
      <w:marRight w:val="0"/>
      <w:marTop w:val="0"/>
      <w:marBottom w:val="0"/>
      <w:divBdr>
        <w:top w:val="none" w:sz="0" w:space="0" w:color="auto"/>
        <w:left w:val="none" w:sz="0" w:space="0" w:color="auto"/>
        <w:bottom w:val="none" w:sz="0" w:space="0" w:color="auto"/>
        <w:right w:val="none" w:sz="0" w:space="0" w:color="auto"/>
      </w:divBdr>
    </w:div>
    <w:div w:id="1537892704">
      <w:marLeft w:val="640"/>
      <w:marRight w:val="0"/>
      <w:marTop w:val="0"/>
      <w:marBottom w:val="0"/>
      <w:divBdr>
        <w:top w:val="none" w:sz="0" w:space="0" w:color="auto"/>
        <w:left w:val="none" w:sz="0" w:space="0" w:color="auto"/>
        <w:bottom w:val="none" w:sz="0" w:space="0" w:color="auto"/>
        <w:right w:val="none" w:sz="0" w:space="0" w:color="auto"/>
      </w:divBdr>
    </w:div>
    <w:div w:id="1538659793">
      <w:marLeft w:val="640"/>
      <w:marRight w:val="0"/>
      <w:marTop w:val="0"/>
      <w:marBottom w:val="0"/>
      <w:divBdr>
        <w:top w:val="none" w:sz="0" w:space="0" w:color="auto"/>
        <w:left w:val="none" w:sz="0" w:space="0" w:color="auto"/>
        <w:bottom w:val="none" w:sz="0" w:space="0" w:color="auto"/>
        <w:right w:val="none" w:sz="0" w:space="0" w:color="auto"/>
      </w:divBdr>
    </w:div>
    <w:div w:id="1538741102">
      <w:marLeft w:val="640"/>
      <w:marRight w:val="0"/>
      <w:marTop w:val="0"/>
      <w:marBottom w:val="0"/>
      <w:divBdr>
        <w:top w:val="none" w:sz="0" w:space="0" w:color="auto"/>
        <w:left w:val="none" w:sz="0" w:space="0" w:color="auto"/>
        <w:bottom w:val="none" w:sz="0" w:space="0" w:color="auto"/>
        <w:right w:val="none" w:sz="0" w:space="0" w:color="auto"/>
      </w:divBdr>
    </w:div>
    <w:div w:id="1538856054">
      <w:marLeft w:val="640"/>
      <w:marRight w:val="0"/>
      <w:marTop w:val="0"/>
      <w:marBottom w:val="0"/>
      <w:divBdr>
        <w:top w:val="none" w:sz="0" w:space="0" w:color="auto"/>
        <w:left w:val="none" w:sz="0" w:space="0" w:color="auto"/>
        <w:bottom w:val="none" w:sz="0" w:space="0" w:color="auto"/>
        <w:right w:val="none" w:sz="0" w:space="0" w:color="auto"/>
      </w:divBdr>
    </w:div>
    <w:div w:id="1540891798">
      <w:marLeft w:val="640"/>
      <w:marRight w:val="0"/>
      <w:marTop w:val="0"/>
      <w:marBottom w:val="0"/>
      <w:divBdr>
        <w:top w:val="none" w:sz="0" w:space="0" w:color="auto"/>
        <w:left w:val="none" w:sz="0" w:space="0" w:color="auto"/>
        <w:bottom w:val="none" w:sz="0" w:space="0" w:color="auto"/>
        <w:right w:val="none" w:sz="0" w:space="0" w:color="auto"/>
      </w:divBdr>
    </w:div>
    <w:div w:id="1540900871">
      <w:marLeft w:val="640"/>
      <w:marRight w:val="0"/>
      <w:marTop w:val="0"/>
      <w:marBottom w:val="0"/>
      <w:divBdr>
        <w:top w:val="none" w:sz="0" w:space="0" w:color="auto"/>
        <w:left w:val="none" w:sz="0" w:space="0" w:color="auto"/>
        <w:bottom w:val="none" w:sz="0" w:space="0" w:color="auto"/>
        <w:right w:val="none" w:sz="0" w:space="0" w:color="auto"/>
      </w:divBdr>
    </w:div>
    <w:div w:id="1541014212">
      <w:marLeft w:val="640"/>
      <w:marRight w:val="0"/>
      <w:marTop w:val="0"/>
      <w:marBottom w:val="0"/>
      <w:divBdr>
        <w:top w:val="none" w:sz="0" w:space="0" w:color="auto"/>
        <w:left w:val="none" w:sz="0" w:space="0" w:color="auto"/>
        <w:bottom w:val="none" w:sz="0" w:space="0" w:color="auto"/>
        <w:right w:val="none" w:sz="0" w:space="0" w:color="auto"/>
      </w:divBdr>
    </w:div>
    <w:div w:id="1542859677">
      <w:marLeft w:val="640"/>
      <w:marRight w:val="0"/>
      <w:marTop w:val="0"/>
      <w:marBottom w:val="0"/>
      <w:divBdr>
        <w:top w:val="none" w:sz="0" w:space="0" w:color="auto"/>
        <w:left w:val="none" w:sz="0" w:space="0" w:color="auto"/>
        <w:bottom w:val="none" w:sz="0" w:space="0" w:color="auto"/>
        <w:right w:val="none" w:sz="0" w:space="0" w:color="auto"/>
      </w:divBdr>
    </w:div>
    <w:div w:id="1543596242">
      <w:marLeft w:val="640"/>
      <w:marRight w:val="0"/>
      <w:marTop w:val="0"/>
      <w:marBottom w:val="0"/>
      <w:divBdr>
        <w:top w:val="none" w:sz="0" w:space="0" w:color="auto"/>
        <w:left w:val="none" w:sz="0" w:space="0" w:color="auto"/>
        <w:bottom w:val="none" w:sz="0" w:space="0" w:color="auto"/>
        <w:right w:val="none" w:sz="0" w:space="0" w:color="auto"/>
      </w:divBdr>
    </w:div>
    <w:div w:id="1543790490">
      <w:marLeft w:val="640"/>
      <w:marRight w:val="0"/>
      <w:marTop w:val="0"/>
      <w:marBottom w:val="0"/>
      <w:divBdr>
        <w:top w:val="none" w:sz="0" w:space="0" w:color="auto"/>
        <w:left w:val="none" w:sz="0" w:space="0" w:color="auto"/>
        <w:bottom w:val="none" w:sz="0" w:space="0" w:color="auto"/>
        <w:right w:val="none" w:sz="0" w:space="0" w:color="auto"/>
      </w:divBdr>
    </w:div>
    <w:div w:id="1544900651">
      <w:marLeft w:val="640"/>
      <w:marRight w:val="0"/>
      <w:marTop w:val="0"/>
      <w:marBottom w:val="0"/>
      <w:divBdr>
        <w:top w:val="none" w:sz="0" w:space="0" w:color="auto"/>
        <w:left w:val="none" w:sz="0" w:space="0" w:color="auto"/>
        <w:bottom w:val="none" w:sz="0" w:space="0" w:color="auto"/>
        <w:right w:val="none" w:sz="0" w:space="0" w:color="auto"/>
      </w:divBdr>
    </w:div>
    <w:div w:id="1544978302">
      <w:marLeft w:val="640"/>
      <w:marRight w:val="0"/>
      <w:marTop w:val="0"/>
      <w:marBottom w:val="0"/>
      <w:divBdr>
        <w:top w:val="none" w:sz="0" w:space="0" w:color="auto"/>
        <w:left w:val="none" w:sz="0" w:space="0" w:color="auto"/>
        <w:bottom w:val="none" w:sz="0" w:space="0" w:color="auto"/>
        <w:right w:val="none" w:sz="0" w:space="0" w:color="auto"/>
      </w:divBdr>
    </w:div>
    <w:div w:id="1545486533">
      <w:marLeft w:val="640"/>
      <w:marRight w:val="0"/>
      <w:marTop w:val="0"/>
      <w:marBottom w:val="0"/>
      <w:divBdr>
        <w:top w:val="none" w:sz="0" w:space="0" w:color="auto"/>
        <w:left w:val="none" w:sz="0" w:space="0" w:color="auto"/>
        <w:bottom w:val="none" w:sz="0" w:space="0" w:color="auto"/>
        <w:right w:val="none" w:sz="0" w:space="0" w:color="auto"/>
      </w:divBdr>
    </w:div>
    <w:div w:id="1546330528">
      <w:marLeft w:val="640"/>
      <w:marRight w:val="0"/>
      <w:marTop w:val="0"/>
      <w:marBottom w:val="0"/>
      <w:divBdr>
        <w:top w:val="none" w:sz="0" w:space="0" w:color="auto"/>
        <w:left w:val="none" w:sz="0" w:space="0" w:color="auto"/>
        <w:bottom w:val="none" w:sz="0" w:space="0" w:color="auto"/>
        <w:right w:val="none" w:sz="0" w:space="0" w:color="auto"/>
      </w:divBdr>
    </w:div>
    <w:div w:id="1547598251">
      <w:marLeft w:val="640"/>
      <w:marRight w:val="0"/>
      <w:marTop w:val="0"/>
      <w:marBottom w:val="0"/>
      <w:divBdr>
        <w:top w:val="none" w:sz="0" w:space="0" w:color="auto"/>
        <w:left w:val="none" w:sz="0" w:space="0" w:color="auto"/>
        <w:bottom w:val="none" w:sz="0" w:space="0" w:color="auto"/>
        <w:right w:val="none" w:sz="0" w:space="0" w:color="auto"/>
      </w:divBdr>
    </w:div>
    <w:div w:id="1548105691">
      <w:marLeft w:val="640"/>
      <w:marRight w:val="0"/>
      <w:marTop w:val="0"/>
      <w:marBottom w:val="0"/>
      <w:divBdr>
        <w:top w:val="none" w:sz="0" w:space="0" w:color="auto"/>
        <w:left w:val="none" w:sz="0" w:space="0" w:color="auto"/>
        <w:bottom w:val="none" w:sz="0" w:space="0" w:color="auto"/>
        <w:right w:val="none" w:sz="0" w:space="0" w:color="auto"/>
      </w:divBdr>
    </w:div>
    <w:div w:id="1549147869">
      <w:marLeft w:val="640"/>
      <w:marRight w:val="0"/>
      <w:marTop w:val="0"/>
      <w:marBottom w:val="0"/>
      <w:divBdr>
        <w:top w:val="none" w:sz="0" w:space="0" w:color="auto"/>
        <w:left w:val="none" w:sz="0" w:space="0" w:color="auto"/>
        <w:bottom w:val="none" w:sz="0" w:space="0" w:color="auto"/>
        <w:right w:val="none" w:sz="0" w:space="0" w:color="auto"/>
      </w:divBdr>
    </w:div>
    <w:div w:id="1549613149">
      <w:marLeft w:val="640"/>
      <w:marRight w:val="0"/>
      <w:marTop w:val="0"/>
      <w:marBottom w:val="0"/>
      <w:divBdr>
        <w:top w:val="none" w:sz="0" w:space="0" w:color="auto"/>
        <w:left w:val="none" w:sz="0" w:space="0" w:color="auto"/>
        <w:bottom w:val="none" w:sz="0" w:space="0" w:color="auto"/>
        <w:right w:val="none" w:sz="0" w:space="0" w:color="auto"/>
      </w:divBdr>
    </w:div>
    <w:div w:id="1550192247">
      <w:bodyDiv w:val="1"/>
      <w:marLeft w:val="0"/>
      <w:marRight w:val="0"/>
      <w:marTop w:val="0"/>
      <w:marBottom w:val="0"/>
      <w:divBdr>
        <w:top w:val="none" w:sz="0" w:space="0" w:color="auto"/>
        <w:left w:val="none" w:sz="0" w:space="0" w:color="auto"/>
        <w:bottom w:val="none" w:sz="0" w:space="0" w:color="auto"/>
        <w:right w:val="none" w:sz="0" w:space="0" w:color="auto"/>
      </w:divBdr>
      <w:divsChild>
        <w:div w:id="3213566">
          <w:marLeft w:val="640"/>
          <w:marRight w:val="0"/>
          <w:marTop w:val="0"/>
          <w:marBottom w:val="0"/>
          <w:divBdr>
            <w:top w:val="none" w:sz="0" w:space="0" w:color="auto"/>
            <w:left w:val="none" w:sz="0" w:space="0" w:color="auto"/>
            <w:bottom w:val="none" w:sz="0" w:space="0" w:color="auto"/>
            <w:right w:val="none" w:sz="0" w:space="0" w:color="auto"/>
          </w:divBdr>
        </w:div>
        <w:div w:id="204106396">
          <w:marLeft w:val="640"/>
          <w:marRight w:val="0"/>
          <w:marTop w:val="0"/>
          <w:marBottom w:val="0"/>
          <w:divBdr>
            <w:top w:val="none" w:sz="0" w:space="0" w:color="auto"/>
            <w:left w:val="none" w:sz="0" w:space="0" w:color="auto"/>
            <w:bottom w:val="none" w:sz="0" w:space="0" w:color="auto"/>
            <w:right w:val="none" w:sz="0" w:space="0" w:color="auto"/>
          </w:divBdr>
        </w:div>
        <w:div w:id="290210563">
          <w:marLeft w:val="640"/>
          <w:marRight w:val="0"/>
          <w:marTop w:val="0"/>
          <w:marBottom w:val="0"/>
          <w:divBdr>
            <w:top w:val="none" w:sz="0" w:space="0" w:color="auto"/>
            <w:left w:val="none" w:sz="0" w:space="0" w:color="auto"/>
            <w:bottom w:val="none" w:sz="0" w:space="0" w:color="auto"/>
            <w:right w:val="none" w:sz="0" w:space="0" w:color="auto"/>
          </w:divBdr>
        </w:div>
        <w:div w:id="336080252">
          <w:marLeft w:val="640"/>
          <w:marRight w:val="0"/>
          <w:marTop w:val="0"/>
          <w:marBottom w:val="0"/>
          <w:divBdr>
            <w:top w:val="none" w:sz="0" w:space="0" w:color="auto"/>
            <w:left w:val="none" w:sz="0" w:space="0" w:color="auto"/>
            <w:bottom w:val="none" w:sz="0" w:space="0" w:color="auto"/>
            <w:right w:val="none" w:sz="0" w:space="0" w:color="auto"/>
          </w:divBdr>
        </w:div>
        <w:div w:id="427625568">
          <w:marLeft w:val="640"/>
          <w:marRight w:val="0"/>
          <w:marTop w:val="0"/>
          <w:marBottom w:val="0"/>
          <w:divBdr>
            <w:top w:val="none" w:sz="0" w:space="0" w:color="auto"/>
            <w:left w:val="none" w:sz="0" w:space="0" w:color="auto"/>
            <w:bottom w:val="none" w:sz="0" w:space="0" w:color="auto"/>
            <w:right w:val="none" w:sz="0" w:space="0" w:color="auto"/>
          </w:divBdr>
        </w:div>
        <w:div w:id="468473892">
          <w:marLeft w:val="640"/>
          <w:marRight w:val="0"/>
          <w:marTop w:val="0"/>
          <w:marBottom w:val="0"/>
          <w:divBdr>
            <w:top w:val="none" w:sz="0" w:space="0" w:color="auto"/>
            <w:left w:val="none" w:sz="0" w:space="0" w:color="auto"/>
            <w:bottom w:val="none" w:sz="0" w:space="0" w:color="auto"/>
            <w:right w:val="none" w:sz="0" w:space="0" w:color="auto"/>
          </w:divBdr>
        </w:div>
        <w:div w:id="474416552">
          <w:marLeft w:val="640"/>
          <w:marRight w:val="0"/>
          <w:marTop w:val="0"/>
          <w:marBottom w:val="0"/>
          <w:divBdr>
            <w:top w:val="none" w:sz="0" w:space="0" w:color="auto"/>
            <w:left w:val="none" w:sz="0" w:space="0" w:color="auto"/>
            <w:bottom w:val="none" w:sz="0" w:space="0" w:color="auto"/>
            <w:right w:val="none" w:sz="0" w:space="0" w:color="auto"/>
          </w:divBdr>
        </w:div>
        <w:div w:id="496045012">
          <w:marLeft w:val="640"/>
          <w:marRight w:val="0"/>
          <w:marTop w:val="0"/>
          <w:marBottom w:val="0"/>
          <w:divBdr>
            <w:top w:val="none" w:sz="0" w:space="0" w:color="auto"/>
            <w:left w:val="none" w:sz="0" w:space="0" w:color="auto"/>
            <w:bottom w:val="none" w:sz="0" w:space="0" w:color="auto"/>
            <w:right w:val="none" w:sz="0" w:space="0" w:color="auto"/>
          </w:divBdr>
        </w:div>
        <w:div w:id="511065381">
          <w:marLeft w:val="640"/>
          <w:marRight w:val="0"/>
          <w:marTop w:val="0"/>
          <w:marBottom w:val="0"/>
          <w:divBdr>
            <w:top w:val="none" w:sz="0" w:space="0" w:color="auto"/>
            <w:left w:val="none" w:sz="0" w:space="0" w:color="auto"/>
            <w:bottom w:val="none" w:sz="0" w:space="0" w:color="auto"/>
            <w:right w:val="none" w:sz="0" w:space="0" w:color="auto"/>
          </w:divBdr>
        </w:div>
        <w:div w:id="523716564">
          <w:marLeft w:val="640"/>
          <w:marRight w:val="0"/>
          <w:marTop w:val="0"/>
          <w:marBottom w:val="0"/>
          <w:divBdr>
            <w:top w:val="none" w:sz="0" w:space="0" w:color="auto"/>
            <w:left w:val="none" w:sz="0" w:space="0" w:color="auto"/>
            <w:bottom w:val="none" w:sz="0" w:space="0" w:color="auto"/>
            <w:right w:val="none" w:sz="0" w:space="0" w:color="auto"/>
          </w:divBdr>
        </w:div>
        <w:div w:id="657658426">
          <w:marLeft w:val="640"/>
          <w:marRight w:val="0"/>
          <w:marTop w:val="0"/>
          <w:marBottom w:val="0"/>
          <w:divBdr>
            <w:top w:val="none" w:sz="0" w:space="0" w:color="auto"/>
            <w:left w:val="none" w:sz="0" w:space="0" w:color="auto"/>
            <w:bottom w:val="none" w:sz="0" w:space="0" w:color="auto"/>
            <w:right w:val="none" w:sz="0" w:space="0" w:color="auto"/>
          </w:divBdr>
        </w:div>
        <w:div w:id="730616338">
          <w:marLeft w:val="640"/>
          <w:marRight w:val="0"/>
          <w:marTop w:val="0"/>
          <w:marBottom w:val="0"/>
          <w:divBdr>
            <w:top w:val="none" w:sz="0" w:space="0" w:color="auto"/>
            <w:left w:val="none" w:sz="0" w:space="0" w:color="auto"/>
            <w:bottom w:val="none" w:sz="0" w:space="0" w:color="auto"/>
            <w:right w:val="none" w:sz="0" w:space="0" w:color="auto"/>
          </w:divBdr>
        </w:div>
        <w:div w:id="737634258">
          <w:marLeft w:val="640"/>
          <w:marRight w:val="0"/>
          <w:marTop w:val="0"/>
          <w:marBottom w:val="0"/>
          <w:divBdr>
            <w:top w:val="none" w:sz="0" w:space="0" w:color="auto"/>
            <w:left w:val="none" w:sz="0" w:space="0" w:color="auto"/>
            <w:bottom w:val="none" w:sz="0" w:space="0" w:color="auto"/>
            <w:right w:val="none" w:sz="0" w:space="0" w:color="auto"/>
          </w:divBdr>
        </w:div>
        <w:div w:id="779184495">
          <w:marLeft w:val="640"/>
          <w:marRight w:val="0"/>
          <w:marTop w:val="0"/>
          <w:marBottom w:val="0"/>
          <w:divBdr>
            <w:top w:val="none" w:sz="0" w:space="0" w:color="auto"/>
            <w:left w:val="none" w:sz="0" w:space="0" w:color="auto"/>
            <w:bottom w:val="none" w:sz="0" w:space="0" w:color="auto"/>
            <w:right w:val="none" w:sz="0" w:space="0" w:color="auto"/>
          </w:divBdr>
        </w:div>
        <w:div w:id="806971317">
          <w:marLeft w:val="640"/>
          <w:marRight w:val="0"/>
          <w:marTop w:val="0"/>
          <w:marBottom w:val="0"/>
          <w:divBdr>
            <w:top w:val="none" w:sz="0" w:space="0" w:color="auto"/>
            <w:left w:val="none" w:sz="0" w:space="0" w:color="auto"/>
            <w:bottom w:val="none" w:sz="0" w:space="0" w:color="auto"/>
            <w:right w:val="none" w:sz="0" w:space="0" w:color="auto"/>
          </w:divBdr>
        </w:div>
        <w:div w:id="821431410">
          <w:marLeft w:val="640"/>
          <w:marRight w:val="0"/>
          <w:marTop w:val="0"/>
          <w:marBottom w:val="0"/>
          <w:divBdr>
            <w:top w:val="none" w:sz="0" w:space="0" w:color="auto"/>
            <w:left w:val="none" w:sz="0" w:space="0" w:color="auto"/>
            <w:bottom w:val="none" w:sz="0" w:space="0" w:color="auto"/>
            <w:right w:val="none" w:sz="0" w:space="0" w:color="auto"/>
          </w:divBdr>
        </w:div>
        <w:div w:id="873928300">
          <w:marLeft w:val="640"/>
          <w:marRight w:val="0"/>
          <w:marTop w:val="0"/>
          <w:marBottom w:val="0"/>
          <w:divBdr>
            <w:top w:val="none" w:sz="0" w:space="0" w:color="auto"/>
            <w:left w:val="none" w:sz="0" w:space="0" w:color="auto"/>
            <w:bottom w:val="none" w:sz="0" w:space="0" w:color="auto"/>
            <w:right w:val="none" w:sz="0" w:space="0" w:color="auto"/>
          </w:divBdr>
        </w:div>
        <w:div w:id="894781338">
          <w:marLeft w:val="640"/>
          <w:marRight w:val="0"/>
          <w:marTop w:val="0"/>
          <w:marBottom w:val="0"/>
          <w:divBdr>
            <w:top w:val="none" w:sz="0" w:space="0" w:color="auto"/>
            <w:left w:val="none" w:sz="0" w:space="0" w:color="auto"/>
            <w:bottom w:val="none" w:sz="0" w:space="0" w:color="auto"/>
            <w:right w:val="none" w:sz="0" w:space="0" w:color="auto"/>
          </w:divBdr>
        </w:div>
        <w:div w:id="1118648069">
          <w:marLeft w:val="640"/>
          <w:marRight w:val="0"/>
          <w:marTop w:val="0"/>
          <w:marBottom w:val="0"/>
          <w:divBdr>
            <w:top w:val="none" w:sz="0" w:space="0" w:color="auto"/>
            <w:left w:val="none" w:sz="0" w:space="0" w:color="auto"/>
            <w:bottom w:val="none" w:sz="0" w:space="0" w:color="auto"/>
            <w:right w:val="none" w:sz="0" w:space="0" w:color="auto"/>
          </w:divBdr>
        </w:div>
        <w:div w:id="1125468170">
          <w:marLeft w:val="640"/>
          <w:marRight w:val="0"/>
          <w:marTop w:val="0"/>
          <w:marBottom w:val="0"/>
          <w:divBdr>
            <w:top w:val="none" w:sz="0" w:space="0" w:color="auto"/>
            <w:left w:val="none" w:sz="0" w:space="0" w:color="auto"/>
            <w:bottom w:val="none" w:sz="0" w:space="0" w:color="auto"/>
            <w:right w:val="none" w:sz="0" w:space="0" w:color="auto"/>
          </w:divBdr>
        </w:div>
        <w:div w:id="1137643163">
          <w:marLeft w:val="640"/>
          <w:marRight w:val="0"/>
          <w:marTop w:val="0"/>
          <w:marBottom w:val="0"/>
          <w:divBdr>
            <w:top w:val="none" w:sz="0" w:space="0" w:color="auto"/>
            <w:left w:val="none" w:sz="0" w:space="0" w:color="auto"/>
            <w:bottom w:val="none" w:sz="0" w:space="0" w:color="auto"/>
            <w:right w:val="none" w:sz="0" w:space="0" w:color="auto"/>
          </w:divBdr>
        </w:div>
        <w:div w:id="1149058242">
          <w:marLeft w:val="640"/>
          <w:marRight w:val="0"/>
          <w:marTop w:val="0"/>
          <w:marBottom w:val="0"/>
          <w:divBdr>
            <w:top w:val="none" w:sz="0" w:space="0" w:color="auto"/>
            <w:left w:val="none" w:sz="0" w:space="0" w:color="auto"/>
            <w:bottom w:val="none" w:sz="0" w:space="0" w:color="auto"/>
            <w:right w:val="none" w:sz="0" w:space="0" w:color="auto"/>
          </w:divBdr>
        </w:div>
        <w:div w:id="1198666505">
          <w:marLeft w:val="640"/>
          <w:marRight w:val="0"/>
          <w:marTop w:val="0"/>
          <w:marBottom w:val="0"/>
          <w:divBdr>
            <w:top w:val="none" w:sz="0" w:space="0" w:color="auto"/>
            <w:left w:val="none" w:sz="0" w:space="0" w:color="auto"/>
            <w:bottom w:val="none" w:sz="0" w:space="0" w:color="auto"/>
            <w:right w:val="none" w:sz="0" w:space="0" w:color="auto"/>
          </w:divBdr>
        </w:div>
        <w:div w:id="1331368375">
          <w:marLeft w:val="640"/>
          <w:marRight w:val="0"/>
          <w:marTop w:val="0"/>
          <w:marBottom w:val="0"/>
          <w:divBdr>
            <w:top w:val="none" w:sz="0" w:space="0" w:color="auto"/>
            <w:left w:val="none" w:sz="0" w:space="0" w:color="auto"/>
            <w:bottom w:val="none" w:sz="0" w:space="0" w:color="auto"/>
            <w:right w:val="none" w:sz="0" w:space="0" w:color="auto"/>
          </w:divBdr>
        </w:div>
        <w:div w:id="1367366735">
          <w:marLeft w:val="640"/>
          <w:marRight w:val="0"/>
          <w:marTop w:val="0"/>
          <w:marBottom w:val="0"/>
          <w:divBdr>
            <w:top w:val="none" w:sz="0" w:space="0" w:color="auto"/>
            <w:left w:val="none" w:sz="0" w:space="0" w:color="auto"/>
            <w:bottom w:val="none" w:sz="0" w:space="0" w:color="auto"/>
            <w:right w:val="none" w:sz="0" w:space="0" w:color="auto"/>
          </w:divBdr>
        </w:div>
        <w:div w:id="1766537266">
          <w:marLeft w:val="640"/>
          <w:marRight w:val="0"/>
          <w:marTop w:val="0"/>
          <w:marBottom w:val="0"/>
          <w:divBdr>
            <w:top w:val="none" w:sz="0" w:space="0" w:color="auto"/>
            <w:left w:val="none" w:sz="0" w:space="0" w:color="auto"/>
            <w:bottom w:val="none" w:sz="0" w:space="0" w:color="auto"/>
            <w:right w:val="none" w:sz="0" w:space="0" w:color="auto"/>
          </w:divBdr>
        </w:div>
        <w:div w:id="1844590021">
          <w:marLeft w:val="640"/>
          <w:marRight w:val="0"/>
          <w:marTop w:val="0"/>
          <w:marBottom w:val="0"/>
          <w:divBdr>
            <w:top w:val="none" w:sz="0" w:space="0" w:color="auto"/>
            <w:left w:val="none" w:sz="0" w:space="0" w:color="auto"/>
            <w:bottom w:val="none" w:sz="0" w:space="0" w:color="auto"/>
            <w:right w:val="none" w:sz="0" w:space="0" w:color="auto"/>
          </w:divBdr>
        </w:div>
        <w:div w:id="1851868009">
          <w:marLeft w:val="640"/>
          <w:marRight w:val="0"/>
          <w:marTop w:val="0"/>
          <w:marBottom w:val="0"/>
          <w:divBdr>
            <w:top w:val="none" w:sz="0" w:space="0" w:color="auto"/>
            <w:left w:val="none" w:sz="0" w:space="0" w:color="auto"/>
            <w:bottom w:val="none" w:sz="0" w:space="0" w:color="auto"/>
            <w:right w:val="none" w:sz="0" w:space="0" w:color="auto"/>
          </w:divBdr>
        </w:div>
        <w:div w:id="1863199889">
          <w:marLeft w:val="640"/>
          <w:marRight w:val="0"/>
          <w:marTop w:val="0"/>
          <w:marBottom w:val="0"/>
          <w:divBdr>
            <w:top w:val="none" w:sz="0" w:space="0" w:color="auto"/>
            <w:left w:val="none" w:sz="0" w:space="0" w:color="auto"/>
            <w:bottom w:val="none" w:sz="0" w:space="0" w:color="auto"/>
            <w:right w:val="none" w:sz="0" w:space="0" w:color="auto"/>
          </w:divBdr>
        </w:div>
        <w:div w:id="1959331997">
          <w:marLeft w:val="640"/>
          <w:marRight w:val="0"/>
          <w:marTop w:val="0"/>
          <w:marBottom w:val="0"/>
          <w:divBdr>
            <w:top w:val="none" w:sz="0" w:space="0" w:color="auto"/>
            <w:left w:val="none" w:sz="0" w:space="0" w:color="auto"/>
            <w:bottom w:val="none" w:sz="0" w:space="0" w:color="auto"/>
            <w:right w:val="none" w:sz="0" w:space="0" w:color="auto"/>
          </w:divBdr>
        </w:div>
        <w:div w:id="2010332436">
          <w:marLeft w:val="640"/>
          <w:marRight w:val="0"/>
          <w:marTop w:val="0"/>
          <w:marBottom w:val="0"/>
          <w:divBdr>
            <w:top w:val="none" w:sz="0" w:space="0" w:color="auto"/>
            <w:left w:val="none" w:sz="0" w:space="0" w:color="auto"/>
            <w:bottom w:val="none" w:sz="0" w:space="0" w:color="auto"/>
            <w:right w:val="none" w:sz="0" w:space="0" w:color="auto"/>
          </w:divBdr>
        </w:div>
        <w:div w:id="2132092517">
          <w:marLeft w:val="640"/>
          <w:marRight w:val="0"/>
          <w:marTop w:val="0"/>
          <w:marBottom w:val="0"/>
          <w:divBdr>
            <w:top w:val="none" w:sz="0" w:space="0" w:color="auto"/>
            <w:left w:val="none" w:sz="0" w:space="0" w:color="auto"/>
            <w:bottom w:val="none" w:sz="0" w:space="0" w:color="auto"/>
            <w:right w:val="none" w:sz="0" w:space="0" w:color="auto"/>
          </w:divBdr>
        </w:div>
      </w:divsChild>
    </w:div>
    <w:div w:id="1550653232">
      <w:marLeft w:val="640"/>
      <w:marRight w:val="0"/>
      <w:marTop w:val="0"/>
      <w:marBottom w:val="0"/>
      <w:divBdr>
        <w:top w:val="none" w:sz="0" w:space="0" w:color="auto"/>
        <w:left w:val="none" w:sz="0" w:space="0" w:color="auto"/>
        <w:bottom w:val="none" w:sz="0" w:space="0" w:color="auto"/>
        <w:right w:val="none" w:sz="0" w:space="0" w:color="auto"/>
      </w:divBdr>
    </w:div>
    <w:div w:id="1551847043">
      <w:marLeft w:val="640"/>
      <w:marRight w:val="0"/>
      <w:marTop w:val="0"/>
      <w:marBottom w:val="0"/>
      <w:divBdr>
        <w:top w:val="none" w:sz="0" w:space="0" w:color="auto"/>
        <w:left w:val="none" w:sz="0" w:space="0" w:color="auto"/>
        <w:bottom w:val="none" w:sz="0" w:space="0" w:color="auto"/>
        <w:right w:val="none" w:sz="0" w:space="0" w:color="auto"/>
      </w:divBdr>
    </w:div>
    <w:div w:id="1552381852">
      <w:marLeft w:val="640"/>
      <w:marRight w:val="0"/>
      <w:marTop w:val="0"/>
      <w:marBottom w:val="0"/>
      <w:divBdr>
        <w:top w:val="none" w:sz="0" w:space="0" w:color="auto"/>
        <w:left w:val="none" w:sz="0" w:space="0" w:color="auto"/>
        <w:bottom w:val="none" w:sz="0" w:space="0" w:color="auto"/>
        <w:right w:val="none" w:sz="0" w:space="0" w:color="auto"/>
      </w:divBdr>
    </w:div>
    <w:div w:id="1552887786">
      <w:marLeft w:val="640"/>
      <w:marRight w:val="0"/>
      <w:marTop w:val="0"/>
      <w:marBottom w:val="0"/>
      <w:divBdr>
        <w:top w:val="none" w:sz="0" w:space="0" w:color="auto"/>
        <w:left w:val="none" w:sz="0" w:space="0" w:color="auto"/>
        <w:bottom w:val="none" w:sz="0" w:space="0" w:color="auto"/>
        <w:right w:val="none" w:sz="0" w:space="0" w:color="auto"/>
      </w:divBdr>
    </w:div>
    <w:div w:id="1552955512">
      <w:marLeft w:val="640"/>
      <w:marRight w:val="0"/>
      <w:marTop w:val="0"/>
      <w:marBottom w:val="0"/>
      <w:divBdr>
        <w:top w:val="none" w:sz="0" w:space="0" w:color="auto"/>
        <w:left w:val="none" w:sz="0" w:space="0" w:color="auto"/>
        <w:bottom w:val="none" w:sz="0" w:space="0" w:color="auto"/>
        <w:right w:val="none" w:sz="0" w:space="0" w:color="auto"/>
      </w:divBdr>
    </w:div>
    <w:div w:id="1554845646">
      <w:marLeft w:val="640"/>
      <w:marRight w:val="0"/>
      <w:marTop w:val="0"/>
      <w:marBottom w:val="0"/>
      <w:divBdr>
        <w:top w:val="none" w:sz="0" w:space="0" w:color="auto"/>
        <w:left w:val="none" w:sz="0" w:space="0" w:color="auto"/>
        <w:bottom w:val="none" w:sz="0" w:space="0" w:color="auto"/>
        <w:right w:val="none" w:sz="0" w:space="0" w:color="auto"/>
      </w:divBdr>
    </w:div>
    <w:div w:id="1556356537">
      <w:marLeft w:val="640"/>
      <w:marRight w:val="0"/>
      <w:marTop w:val="0"/>
      <w:marBottom w:val="0"/>
      <w:divBdr>
        <w:top w:val="none" w:sz="0" w:space="0" w:color="auto"/>
        <w:left w:val="none" w:sz="0" w:space="0" w:color="auto"/>
        <w:bottom w:val="none" w:sz="0" w:space="0" w:color="auto"/>
        <w:right w:val="none" w:sz="0" w:space="0" w:color="auto"/>
      </w:divBdr>
    </w:div>
    <w:div w:id="1557163804">
      <w:marLeft w:val="640"/>
      <w:marRight w:val="0"/>
      <w:marTop w:val="0"/>
      <w:marBottom w:val="0"/>
      <w:divBdr>
        <w:top w:val="none" w:sz="0" w:space="0" w:color="auto"/>
        <w:left w:val="none" w:sz="0" w:space="0" w:color="auto"/>
        <w:bottom w:val="none" w:sz="0" w:space="0" w:color="auto"/>
        <w:right w:val="none" w:sz="0" w:space="0" w:color="auto"/>
      </w:divBdr>
    </w:div>
    <w:div w:id="1557467996">
      <w:marLeft w:val="640"/>
      <w:marRight w:val="0"/>
      <w:marTop w:val="0"/>
      <w:marBottom w:val="0"/>
      <w:divBdr>
        <w:top w:val="none" w:sz="0" w:space="0" w:color="auto"/>
        <w:left w:val="none" w:sz="0" w:space="0" w:color="auto"/>
        <w:bottom w:val="none" w:sz="0" w:space="0" w:color="auto"/>
        <w:right w:val="none" w:sz="0" w:space="0" w:color="auto"/>
      </w:divBdr>
    </w:div>
    <w:div w:id="1557667592">
      <w:marLeft w:val="640"/>
      <w:marRight w:val="0"/>
      <w:marTop w:val="0"/>
      <w:marBottom w:val="0"/>
      <w:divBdr>
        <w:top w:val="none" w:sz="0" w:space="0" w:color="auto"/>
        <w:left w:val="none" w:sz="0" w:space="0" w:color="auto"/>
        <w:bottom w:val="none" w:sz="0" w:space="0" w:color="auto"/>
        <w:right w:val="none" w:sz="0" w:space="0" w:color="auto"/>
      </w:divBdr>
    </w:div>
    <w:div w:id="1558129585">
      <w:bodyDiv w:val="1"/>
      <w:marLeft w:val="0"/>
      <w:marRight w:val="0"/>
      <w:marTop w:val="0"/>
      <w:marBottom w:val="0"/>
      <w:divBdr>
        <w:top w:val="none" w:sz="0" w:space="0" w:color="auto"/>
        <w:left w:val="none" w:sz="0" w:space="0" w:color="auto"/>
        <w:bottom w:val="none" w:sz="0" w:space="0" w:color="auto"/>
        <w:right w:val="none" w:sz="0" w:space="0" w:color="auto"/>
      </w:divBdr>
      <w:divsChild>
        <w:div w:id="552844">
          <w:marLeft w:val="640"/>
          <w:marRight w:val="0"/>
          <w:marTop w:val="0"/>
          <w:marBottom w:val="0"/>
          <w:divBdr>
            <w:top w:val="none" w:sz="0" w:space="0" w:color="auto"/>
            <w:left w:val="none" w:sz="0" w:space="0" w:color="auto"/>
            <w:bottom w:val="none" w:sz="0" w:space="0" w:color="auto"/>
            <w:right w:val="none" w:sz="0" w:space="0" w:color="auto"/>
          </w:divBdr>
        </w:div>
        <w:div w:id="6250302">
          <w:marLeft w:val="640"/>
          <w:marRight w:val="0"/>
          <w:marTop w:val="0"/>
          <w:marBottom w:val="0"/>
          <w:divBdr>
            <w:top w:val="none" w:sz="0" w:space="0" w:color="auto"/>
            <w:left w:val="none" w:sz="0" w:space="0" w:color="auto"/>
            <w:bottom w:val="none" w:sz="0" w:space="0" w:color="auto"/>
            <w:right w:val="none" w:sz="0" w:space="0" w:color="auto"/>
          </w:divBdr>
        </w:div>
        <w:div w:id="155919056">
          <w:marLeft w:val="640"/>
          <w:marRight w:val="0"/>
          <w:marTop w:val="0"/>
          <w:marBottom w:val="0"/>
          <w:divBdr>
            <w:top w:val="none" w:sz="0" w:space="0" w:color="auto"/>
            <w:left w:val="none" w:sz="0" w:space="0" w:color="auto"/>
            <w:bottom w:val="none" w:sz="0" w:space="0" w:color="auto"/>
            <w:right w:val="none" w:sz="0" w:space="0" w:color="auto"/>
          </w:divBdr>
        </w:div>
        <w:div w:id="207422829">
          <w:marLeft w:val="640"/>
          <w:marRight w:val="0"/>
          <w:marTop w:val="0"/>
          <w:marBottom w:val="0"/>
          <w:divBdr>
            <w:top w:val="none" w:sz="0" w:space="0" w:color="auto"/>
            <w:left w:val="none" w:sz="0" w:space="0" w:color="auto"/>
            <w:bottom w:val="none" w:sz="0" w:space="0" w:color="auto"/>
            <w:right w:val="none" w:sz="0" w:space="0" w:color="auto"/>
          </w:divBdr>
        </w:div>
        <w:div w:id="337578622">
          <w:marLeft w:val="640"/>
          <w:marRight w:val="0"/>
          <w:marTop w:val="0"/>
          <w:marBottom w:val="0"/>
          <w:divBdr>
            <w:top w:val="none" w:sz="0" w:space="0" w:color="auto"/>
            <w:left w:val="none" w:sz="0" w:space="0" w:color="auto"/>
            <w:bottom w:val="none" w:sz="0" w:space="0" w:color="auto"/>
            <w:right w:val="none" w:sz="0" w:space="0" w:color="auto"/>
          </w:divBdr>
        </w:div>
        <w:div w:id="554389184">
          <w:marLeft w:val="640"/>
          <w:marRight w:val="0"/>
          <w:marTop w:val="0"/>
          <w:marBottom w:val="0"/>
          <w:divBdr>
            <w:top w:val="none" w:sz="0" w:space="0" w:color="auto"/>
            <w:left w:val="none" w:sz="0" w:space="0" w:color="auto"/>
            <w:bottom w:val="none" w:sz="0" w:space="0" w:color="auto"/>
            <w:right w:val="none" w:sz="0" w:space="0" w:color="auto"/>
          </w:divBdr>
        </w:div>
        <w:div w:id="595137976">
          <w:marLeft w:val="640"/>
          <w:marRight w:val="0"/>
          <w:marTop w:val="0"/>
          <w:marBottom w:val="0"/>
          <w:divBdr>
            <w:top w:val="none" w:sz="0" w:space="0" w:color="auto"/>
            <w:left w:val="none" w:sz="0" w:space="0" w:color="auto"/>
            <w:bottom w:val="none" w:sz="0" w:space="0" w:color="auto"/>
            <w:right w:val="none" w:sz="0" w:space="0" w:color="auto"/>
          </w:divBdr>
        </w:div>
        <w:div w:id="838933171">
          <w:marLeft w:val="640"/>
          <w:marRight w:val="0"/>
          <w:marTop w:val="0"/>
          <w:marBottom w:val="0"/>
          <w:divBdr>
            <w:top w:val="none" w:sz="0" w:space="0" w:color="auto"/>
            <w:left w:val="none" w:sz="0" w:space="0" w:color="auto"/>
            <w:bottom w:val="none" w:sz="0" w:space="0" w:color="auto"/>
            <w:right w:val="none" w:sz="0" w:space="0" w:color="auto"/>
          </w:divBdr>
        </w:div>
        <w:div w:id="1118186060">
          <w:marLeft w:val="640"/>
          <w:marRight w:val="0"/>
          <w:marTop w:val="0"/>
          <w:marBottom w:val="0"/>
          <w:divBdr>
            <w:top w:val="none" w:sz="0" w:space="0" w:color="auto"/>
            <w:left w:val="none" w:sz="0" w:space="0" w:color="auto"/>
            <w:bottom w:val="none" w:sz="0" w:space="0" w:color="auto"/>
            <w:right w:val="none" w:sz="0" w:space="0" w:color="auto"/>
          </w:divBdr>
        </w:div>
        <w:div w:id="1173761286">
          <w:marLeft w:val="640"/>
          <w:marRight w:val="0"/>
          <w:marTop w:val="0"/>
          <w:marBottom w:val="0"/>
          <w:divBdr>
            <w:top w:val="none" w:sz="0" w:space="0" w:color="auto"/>
            <w:left w:val="none" w:sz="0" w:space="0" w:color="auto"/>
            <w:bottom w:val="none" w:sz="0" w:space="0" w:color="auto"/>
            <w:right w:val="none" w:sz="0" w:space="0" w:color="auto"/>
          </w:divBdr>
        </w:div>
        <w:div w:id="1190142475">
          <w:marLeft w:val="640"/>
          <w:marRight w:val="0"/>
          <w:marTop w:val="0"/>
          <w:marBottom w:val="0"/>
          <w:divBdr>
            <w:top w:val="none" w:sz="0" w:space="0" w:color="auto"/>
            <w:left w:val="none" w:sz="0" w:space="0" w:color="auto"/>
            <w:bottom w:val="none" w:sz="0" w:space="0" w:color="auto"/>
            <w:right w:val="none" w:sz="0" w:space="0" w:color="auto"/>
          </w:divBdr>
        </w:div>
        <w:div w:id="1237471336">
          <w:marLeft w:val="640"/>
          <w:marRight w:val="0"/>
          <w:marTop w:val="0"/>
          <w:marBottom w:val="0"/>
          <w:divBdr>
            <w:top w:val="none" w:sz="0" w:space="0" w:color="auto"/>
            <w:left w:val="none" w:sz="0" w:space="0" w:color="auto"/>
            <w:bottom w:val="none" w:sz="0" w:space="0" w:color="auto"/>
            <w:right w:val="none" w:sz="0" w:space="0" w:color="auto"/>
          </w:divBdr>
        </w:div>
        <w:div w:id="1401445357">
          <w:marLeft w:val="640"/>
          <w:marRight w:val="0"/>
          <w:marTop w:val="0"/>
          <w:marBottom w:val="0"/>
          <w:divBdr>
            <w:top w:val="none" w:sz="0" w:space="0" w:color="auto"/>
            <w:left w:val="none" w:sz="0" w:space="0" w:color="auto"/>
            <w:bottom w:val="none" w:sz="0" w:space="0" w:color="auto"/>
            <w:right w:val="none" w:sz="0" w:space="0" w:color="auto"/>
          </w:divBdr>
        </w:div>
        <w:div w:id="1413047712">
          <w:marLeft w:val="640"/>
          <w:marRight w:val="0"/>
          <w:marTop w:val="0"/>
          <w:marBottom w:val="0"/>
          <w:divBdr>
            <w:top w:val="none" w:sz="0" w:space="0" w:color="auto"/>
            <w:left w:val="none" w:sz="0" w:space="0" w:color="auto"/>
            <w:bottom w:val="none" w:sz="0" w:space="0" w:color="auto"/>
            <w:right w:val="none" w:sz="0" w:space="0" w:color="auto"/>
          </w:divBdr>
        </w:div>
        <w:div w:id="1418012865">
          <w:marLeft w:val="640"/>
          <w:marRight w:val="0"/>
          <w:marTop w:val="0"/>
          <w:marBottom w:val="0"/>
          <w:divBdr>
            <w:top w:val="none" w:sz="0" w:space="0" w:color="auto"/>
            <w:left w:val="none" w:sz="0" w:space="0" w:color="auto"/>
            <w:bottom w:val="none" w:sz="0" w:space="0" w:color="auto"/>
            <w:right w:val="none" w:sz="0" w:space="0" w:color="auto"/>
          </w:divBdr>
        </w:div>
        <w:div w:id="1560290656">
          <w:marLeft w:val="640"/>
          <w:marRight w:val="0"/>
          <w:marTop w:val="0"/>
          <w:marBottom w:val="0"/>
          <w:divBdr>
            <w:top w:val="none" w:sz="0" w:space="0" w:color="auto"/>
            <w:left w:val="none" w:sz="0" w:space="0" w:color="auto"/>
            <w:bottom w:val="none" w:sz="0" w:space="0" w:color="auto"/>
            <w:right w:val="none" w:sz="0" w:space="0" w:color="auto"/>
          </w:divBdr>
        </w:div>
        <w:div w:id="1660040685">
          <w:marLeft w:val="640"/>
          <w:marRight w:val="0"/>
          <w:marTop w:val="0"/>
          <w:marBottom w:val="0"/>
          <w:divBdr>
            <w:top w:val="none" w:sz="0" w:space="0" w:color="auto"/>
            <w:left w:val="none" w:sz="0" w:space="0" w:color="auto"/>
            <w:bottom w:val="none" w:sz="0" w:space="0" w:color="auto"/>
            <w:right w:val="none" w:sz="0" w:space="0" w:color="auto"/>
          </w:divBdr>
        </w:div>
        <w:div w:id="1866214222">
          <w:marLeft w:val="640"/>
          <w:marRight w:val="0"/>
          <w:marTop w:val="0"/>
          <w:marBottom w:val="0"/>
          <w:divBdr>
            <w:top w:val="none" w:sz="0" w:space="0" w:color="auto"/>
            <w:left w:val="none" w:sz="0" w:space="0" w:color="auto"/>
            <w:bottom w:val="none" w:sz="0" w:space="0" w:color="auto"/>
            <w:right w:val="none" w:sz="0" w:space="0" w:color="auto"/>
          </w:divBdr>
        </w:div>
        <w:div w:id="1956909316">
          <w:marLeft w:val="640"/>
          <w:marRight w:val="0"/>
          <w:marTop w:val="0"/>
          <w:marBottom w:val="0"/>
          <w:divBdr>
            <w:top w:val="none" w:sz="0" w:space="0" w:color="auto"/>
            <w:left w:val="none" w:sz="0" w:space="0" w:color="auto"/>
            <w:bottom w:val="none" w:sz="0" w:space="0" w:color="auto"/>
            <w:right w:val="none" w:sz="0" w:space="0" w:color="auto"/>
          </w:divBdr>
        </w:div>
        <w:div w:id="2117285805">
          <w:marLeft w:val="640"/>
          <w:marRight w:val="0"/>
          <w:marTop w:val="0"/>
          <w:marBottom w:val="0"/>
          <w:divBdr>
            <w:top w:val="none" w:sz="0" w:space="0" w:color="auto"/>
            <w:left w:val="none" w:sz="0" w:space="0" w:color="auto"/>
            <w:bottom w:val="none" w:sz="0" w:space="0" w:color="auto"/>
            <w:right w:val="none" w:sz="0" w:space="0" w:color="auto"/>
          </w:divBdr>
        </w:div>
      </w:divsChild>
    </w:div>
    <w:div w:id="1559828510">
      <w:marLeft w:val="640"/>
      <w:marRight w:val="0"/>
      <w:marTop w:val="0"/>
      <w:marBottom w:val="0"/>
      <w:divBdr>
        <w:top w:val="none" w:sz="0" w:space="0" w:color="auto"/>
        <w:left w:val="none" w:sz="0" w:space="0" w:color="auto"/>
        <w:bottom w:val="none" w:sz="0" w:space="0" w:color="auto"/>
        <w:right w:val="none" w:sz="0" w:space="0" w:color="auto"/>
      </w:divBdr>
    </w:div>
    <w:div w:id="1559854947">
      <w:marLeft w:val="640"/>
      <w:marRight w:val="0"/>
      <w:marTop w:val="0"/>
      <w:marBottom w:val="0"/>
      <w:divBdr>
        <w:top w:val="none" w:sz="0" w:space="0" w:color="auto"/>
        <w:left w:val="none" w:sz="0" w:space="0" w:color="auto"/>
        <w:bottom w:val="none" w:sz="0" w:space="0" w:color="auto"/>
        <w:right w:val="none" w:sz="0" w:space="0" w:color="auto"/>
      </w:divBdr>
    </w:div>
    <w:div w:id="1560290333">
      <w:marLeft w:val="640"/>
      <w:marRight w:val="0"/>
      <w:marTop w:val="0"/>
      <w:marBottom w:val="0"/>
      <w:divBdr>
        <w:top w:val="none" w:sz="0" w:space="0" w:color="auto"/>
        <w:left w:val="none" w:sz="0" w:space="0" w:color="auto"/>
        <w:bottom w:val="none" w:sz="0" w:space="0" w:color="auto"/>
        <w:right w:val="none" w:sz="0" w:space="0" w:color="auto"/>
      </w:divBdr>
    </w:div>
    <w:div w:id="1560825386">
      <w:bodyDiv w:val="1"/>
      <w:marLeft w:val="0"/>
      <w:marRight w:val="0"/>
      <w:marTop w:val="0"/>
      <w:marBottom w:val="0"/>
      <w:divBdr>
        <w:top w:val="none" w:sz="0" w:space="0" w:color="auto"/>
        <w:left w:val="none" w:sz="0" w:space="0" w:color="auto"/>
        <w:bottom w:val="none" w:sz="0" w:space="0" w:color="auto"/>
        <w:right w:val="none" w:sz="0" w:space="0" w:color="auto"/>
      </w:divBdr>
      <w:divsChild>
        <w:div w:id="148056156">
          <w:marLeft w:val="640"/>
          <w:marRight w:val="0"/>
          <w:marTop w:val="0"/>
          <w:marBottom w:val="0"/>
          <w:divBdr>
            <w:top w:val="none" w:sz="0" w:space="0" w:color="auto"/>
            <w:left w:val="none" w:sz="0" w:space="0" w:color="auto"/>
            <w:bottom w:val="none" w:sz="0" w:space="0" w:color="auto"/>
            <w:right w:val="none" w:sz="0" w:space="0" w:color="auto"/>
          </w:divBdr>
        </w:div>
        <w:div w:id="273830520">
          <w:marLeft w:val="640"/>
          <w:marRight w:val="0"/>
          <w:marTop w:val="0"/>
          <w:marBottom w:val="0"/>
          <w:divBdr>
            <w:top w:val="none" w:sz="0" w:space="0" w:color="auto"/>
            <w:left w:val="none" w:sz="0" w:space="0" w:color="auto"/>
            <w:bottom w:val="none" w:sz="0" w:space="0" w:color="auto"/>
            <w:right w:val="none" w:sz="0" w:space="0" w:color="auto"/>
          </w:divBdr>
        </w:div>
        <w:div w:id="290482041">
          <w:marLeft w:val="640"/>
          <w:marRight w:val="0"/>
          <w:marTop w:val="0"/>
          <w:marBottom w:val="0"/>
          <w:divBdr>
            <w:top w:val="none" w:sz="0" w:space="0" w:color="auto"/>
            <w:left w:val="none" w:sz="0" w:space="0" w:color="auto"/>
            <w:bottom w:val="none" w:sz="0" w:space="0" w:color="auto"/>
            <w:right w:val="none" w:sz="0" w:space="0" w:color="auto"/>
          </w:divBdr>
        </w:div>
        <w:div w:id="418212118">
          <w:marLeft w:val="640"/>
          <w:marRight w:val="0"/>
          <w:marTop w:val="0"/>
          <w:marBottom w:val="0"/>
          <w:divBdr>
            <w:top w:val="none" w:sz="0" w:space="0" w:color="auto"/>
            <w:left w:val="none" w:sz="0" w:space="0" w:color="auto"/>
            <w:bottom w:val="none" w:sz="0" w:space="0" w:color="auto"/>
            <w:right w:val="none" w:sz="0" w:space="0" w:color="auto"/>
          </w:divBdr>
        </w:div>
        <w:div w:id="495195109">
          <w:marLeft w:val="640"/>
          <w:marRight w:val="0"/>
          <w:marTop w:val="0"/>
          <w:marBottom w:val="0"/>
          <w:divBdr>
            <w:top w:val="none" w:sz="0" w:space="0" w:color="auto"/>
            <w:left w:val="none" w:sz="0" w:space="0" w:color="auto"/>
            <w:bottom w:val="none" w:sz="0" w:space="0" w:color="auto"/>
            <w:right w:val="none" w:sz="0" w:space="0" w:color="auto"/>
          </w:divBdr>
        </w:div>
        <w:div w:id="503977447">
          <w:marLeft w:val="640"/>
          <w:marRight w:val="0"/>
          <w:marTop w:val="0"/>
          <w:marBottom w:val="0"/>
          <w:divBdr>
            <w:top w:val="none" w:sz="0" w:space="0" w:color="auto"/>
            <w:left w:val="none" w:sz="0" w:space="0" w:color="auto"/>
            <w:bottom w:val="none" w:sz="0" w:space="0" w:color="auto"/>
            <w:right w:val="none" w:sz="0" w:space="0" w:color="auto"/>
          </w:divBdr>
        </w:div>
        <w:div w:id="532234904">
          <w:marLeft w:val="640"/>
          <w:marRight w:val="0"/>
          <w:marTop w:val="0"/>
          <w:marBottom w:val="0"/>
          <w:divBdr>
            <w:top w:val="none" w:sz="0" w:space="0" w:color="auto"/>
            <w:left w:val="none" w:sz="0" w:space="0" w:color="auto"/>
            <w:bottom w:val="none" w:sz="0" w:space="0" w:color="auto"/>
            <w:right w:val="none" w:sz="0" w:space="0" w:color="auto"/>
          </w:divBdr>
        </w:div>
        <w:div w:id="579405818">
          <w:marLeft w:val="640"/>
          <w:marRight w:val="0"/>
          <w:marTop w:val="0"/>
          <w:marBottom w:val="0"/>
          <w:divBdr>
            <w:top w:val="none" w:sz="0" w:space="0" w:color="auto"/>
            <w:left w:val="none" w:sz="0" w:space="0" w:color="auto"/>
            <w:bottom w:val="none" w:sz="0" w:space="0" w:color="auto"/>
            <w:right w:val="none" w:sz="0" w:space="0" w:color="auto"/>
          </w:divBdr>
        </w:div>
        <w:div w:id="805584824">
          <w:marLeft w:val="640"/>
          <w:marRight w:val="0"/>
          <w:marTop w:val="0"/>
          <w:marBottom w:val="0"/>
          <w:divBdr>
            <w:top w:val="none" w:sz="0" w:space="0" w:color="auto"/>
            <w:left w:val="none" w:sz="0" w:space="0" w:color="auto"/>
            <w:bottom w:val="none" w:sz="0" w:space="0" w:color="auto"/>
            <w:right w:val="none" w:sz="0" w:space="0" w:color="auto"/>
          </w:divBdr>
        </w:div>
        <w:div w:id="862398889">
          <w:marLeft w:val="640"/>
          <w:marRight w:val="0"/>
          <w:marTop w:val="0"/>
          <w:marBottom w:val="0"/>
          <w:divBdr>
            <w:top w:val="none" w:sz="0" w:space="0" w:color="auto"/>
            <w:left w:val="none" w:sz="0" w:space="0" w:color="auto"/>
            <w:bottom w:val="none" w:sz="0" w:space="0" w:color="auto"/>
            <w:right w:val="none" w:sz="0" w:space="0" w:color="auto"/>
          </w:divBdr>
        </w:div>
        <w:div w:id="883637492">
          <w:marLeft w:val="640"/>
          <w:marRight w:val="0"/>
          <w:marTop w:val="0"/>
          <w:marBottom w:val="0"/>
          <w:divBdr>
            <w:top w:val="none" w:sz="0" w:space="0" w:color="auto"/>
            <w:left w:val="none" w:sz="0" w:space="0" w:color="auto"/>
            <w:bottom w:val="none" w:sz="0" w:space="0" w:color="auto"/>
            <w:right w:val="none" w:sz="0" w:space="0" w:color="auto"/>
          </w:divBdr>
        </w:div>
        <w:div w:id="906188805">
          <w:marLeft w:val="640"/>
          <w:marRight w:val="0"/>
          <w:marTop w:val="0"/>
          <w:marBottom w:val="0"/>
          <w:divBdr>
            <w:top w:val="none" w:sz="0" w:space="0" w:color="auto"/>
            <w:left w:val="none" w:sz="0" w:space="0" w:color="auto"/>
            <w:bottom w:val="none" w:sz="0" w:space="0" w:color="auto"/>
            <w:right w:val="none" w:sz="0" w:space="0" w:color="auto"/>
          </w:divBdr>
        </w:div>
        <w:div w:id="995189033">
          <w:marLeft w:val="640"/>
          <w:marRight w:val="0"/>
          <w:marTop w:val="0"/>
          <w:marBottom w:val="0"/>
          <w:divBdr>
            <w:top w:val="none" w:sz="0" w:space="0" w:color="auto"/>
            <w:left w:val="none" w:sz="0" w:space="0" w:color="auto"/>
            <w:bottom w:val="none" w:sz="0" w:space="0" w:color="auto"/>
            <w:right w:val="none" w:sz="0" w:space="0" w:color="auto"/>
          </w:divBdr>
        </w:div>
        <w:div w:id="1100414985">
          <w:marLeft w:val="640"/>
          <w:marRight w:val="0"/>
          <w:marTop w:val="0"/>
          <w:marBottom w:val="0"/>
          <w:divBdr>
            <w:top w:val="none" w:sz="0" w:space="0" w:color="auto"/>
            <w:left w:val="none" w:sz="0" w:space="0" w:color="auto"/>
            <w:bottom w:val="none" w:sz="0" w:space="0" w:color="auto"/>
            <w:right w:val="none" w:sz="0" w:space="0" w:color="auto"/>
          </w:divBdr>
        </w:div>
        <w:div w:id="1108350387">
          <w:marLeft w:val="640"/>
          <w:marRight w:val="0"/>
          <w:marTop w:val="0"/>
          <w:marBottom w:val="0"/>
          <w:divBdr>
            <w:top w:val="none" w:sz="0" w:space="0" w:color="auto"/>
            <w:left w:val="none" w:sz="0" w:space="0" w:color="auto"/>
            <w:bottom w:val="none" w:sz="0" w:space="0" w:color="auto"/>
            <w:right w:val="none" w:sz="0" w:space="0" w:color="auto"/>
          </w:divBdr>
        </w:div>
        <w:div w:id="1119497580">
          <w:marLeft w:val="640"/>
          <w:marRight w:val="0"/>
          <w:marTop w:val="0"/>
          <w:marBottom w:val="0"/>
          <w:divBdr>
            <w:top w:val="none" w:sz="0" w:space="0" w:color="auto"/>
            <w:left w:val="none" w:sz="0" w:space="0" w:color="auto"/>
            <w:bottom w:val="none" w:sz="0" w:space="0" w:color="auto"/>
            <w:right w:val="none" w:sz="0" w:space="0" w:color="auto"/>
          </w:divBdr>
        </w:div>
        <w:div w:id="1123302350">
          <w:marLeft w:val="640"/>
          <w:marRight w:val="0"/>
          <w:marTop w:val="0"/>
          <w:marBottom w:val="0"/>
          <w:divBdr>
            <w:top w:val="none" w:sz="0" w:space="0" w:color="auto"/>
            <w:left w:val="none" w:sz="0" w:space="0" w:color="auto"/>
            <w:bottom w:val="none" w:sz="0" w:space="0" w:color="auto"/>
            <w:right w:val="none" w:sz="0" w:space="0" w:color="auto"/>
          </w:divBdr>
        </w:div>
        <w:div w:id="1144079493">
          <w:marLeft w:val="640"/>
          <w:marRight w:val="0"/>
          <w:marTop w:val="0"/>
          <w:marBottom w:val="0"/>
          <w:divBdr>
            <w:top w:val="none" w:sz="0" w:space="0" w:color="auto"/>
            <w:left w:val="none" w:sz="0" w:space="0" w:color="auto"/>
            <w:bottom w:val="none" w:sz="0" w:space="0" w:color="auto"/>
            <w:right w:val="none" w:sz="0" w:space="0" w:color="auto"/>
          </w:divBdr>
        </w:div>
        <w:div w:id="1193688473">
          <w:marLeft w:val="640"/>
          <w:marRight w:val="0"/>
          <w:marTop w:val="0"/>
          <w:marBottom w:val="0"/>
          <w:divBdr>
            <w:top w:val="none" w:sz="0" w:space="0" w:color="auto"/>
            <w:left w:val="none" w:sz="0" w:space="0" w:color="auto"/>
            <w:bottom w:val="none" w:sz="0" w:space="0" w:color="auto"/>
            <w:right w:val="none" w:sz="0" w:space="0" w:color="auto"/>
          </w:divBdr>
        </w:div>
        <w:div w:id="1273050358">
          <w:marLeft w:val="640"/>
          <w:marRight w:val="0"/>
          <w:marTop w:val="0"/>
          <w:marBottom w:val="0"/>
          <w:divBdr>
            <w:top w:val="none" w:sz="0" w:space="0" w:color="auto"/>
            <w:left w:val="none" w:sz="0" w:space="0" w:color="auto"/>
            <w:bottom w:val="none" w:sz="0" w:space="0" w:color="auto"/>
            <w:right w:val="none" w:sz="0" w:space="0" w:color="auto"/>
          </w:divBdr>
        </w:div>
        <w:div w:id="1299342439">
          <w:marLeft w:val="640"/>
          <w:marRight w:val="0"/>
          <w:marTop w:val="0"/>
          <w:marBottom w:val="0"/>
          <w:divBdr>
            <w:top w:val="none" w:sz="0" w:space="0" w:color="auto"/>
            <w:left w:val="none" w:sz="0" w:space="0" w:color="auto"/>
            <w:bottom w:val="none" w:sz="0" w:space="0" w:color="auto"/>
            <w:right w:val="none" w:sz="0" w:space="0" w:color="auto"/>
          </w:divBdr>
        </w:div>
        <w:div w:id="1360089070">
          <w:marLeft w:val="640"/>
          <w:marRight w:val="0"/>
          <w:marTop w:val="0"/>
          <w:marBottom w:val="0"/>
          <w:divBdr>
            <w:top w:val="none" w:sz="0" w:space="0" w:color="auto"/>
            <w:left w:val="none" w:sz="0" w:space="0" w:color="auto"/>
            <w:bottom w:val="none" w:sz="0" w:space="0" w:color="auto"/>
            <w:right w:val="none" w:sz="0" w:space="0" w:color="auto"/>
          </w:divBdr>
        </w:div>
        <w:div w:id="1370690880">
          <w:marLeft w:val="640"/>
          <w:marRight w:val="0"/>
          <w:marTop w:val="0"/>
          <w:marBottom w:val="0"/>
          <w:divBdr>
            <w:top w:val="none" w:sz="0" w:space="0" w:color="auto"/>
            <w:left w:val="none" w:sz="0" w:space="0" w:color="auto"/>
            <w:bottom w:val="none" w:sz="0" w:space="0" w:color="auto"/>
            <w:right w:val="none" w:sz="0" w:space="0" w:color="auto"/>
          </w:divBdr>
        </w:div>
        <w:div w:id="1426924969">
          <w:marLeft w:val="640"/>
          <w:marRight w:val="0"/>
          <w:marTop w:val="0"/>
          <w:marBottom w:val="0"/>
          <w:divBdr>
            <w:top w:val="none" w:sz="0" w:space="0" w:color="auto"/>
            <w:left w:val="none" w:sz="0" w:space="0" w:color="auto"/>
            <w:bottom w:val="none" w:sz="0" w:space="0" w:color="auto"/>
            <w:right w:val="none" w:sz="0" w:space="0" w:color="auto"/>
          </w:divBdr>
        </w:div>
        <w:div w:id="1488788787">
          <w:marLeft w:val="640"/>
          <w:marRight w:val="0"/>
          <w:marTop w:val="0"/>
          <w:marBottom w:val="0"/>
          <w:divBdr>
            <w:top w:val="none" w:sz="0" w:space="0" w:color="auto"/>
            <w:left w:val="none" w:sz="0" w:space="0" w:color="auto"/>
            <w:bottom w:val="none" w:sz="0" w:space="0" w:color="auto"/>
            <w:right w:val="none" w:sz="0" w:space="0" w:color="auto"/>
          </w:divBdr>
        </w:div>
        <w:div w:id="1544554926">
          <w:marLeft w:val="640"/>
          <w:marRight w:val="0"/>
          <w:marTop w:val="0"/>
          <w:marBottom w:val="0"/>
          <w:divBdr>
            <w:top w:val="none" w:sz="0" w:space="0" w:color="auto"/>
            <w:left w:val="none" w:sz="0" w:space="0" w:color="auto"/>
            <w:bottom w:val="none" w:sz="0" w:space="0" w:color="auto"/>
            <w:right w:val="none" w:sz="0" w:space="0" w:color="auto"/>
          </w:divBdr>
        </w:div>
        <w:div w:id="1616054293">
          <w:marLeft w:val="640"/>
          <w:marRight w:val="0"/>
          <w:marTop w:val="0"/>
          <w:marBottom w:val="0"/>
          <w:divBdr>
            <w:top w:val="none" w:sz="0" w:space="0" w:color="auto"/>
            <w:left w:val="none" w:sz="0" w:space="0" w:color="auto"/>
            <w:bottom w:val="none" w:sz="0" w:space="0" w:color="auto"/>
            <w:right w:val="none" w:sz="0" w:space="0" w:color="auto"/>
          </w:divBdr>
        </w:div>
        <w:div w:id="1695886863">
          <w:marLeft w:val="640"/>
          <w:marRight w:val="0"/>
          <w:marTop w:val="0"/>
          <w:marBottom w:val="0"/>
          <w:divBdr>
            <w:top w:val="none" w:sz="0" w:space="0" w:color="auto"/>
            <w:left w:val="none" w:sz="0" w:space="0" w:color="auto"/>
            <w:bottom w:val="none" w:sz="0" w:space="0" w:color="auto"/>
            <w:right w:val="none" w:sz="0" w:space="0" w:color="auto"/>
          </w:divBdr>
        </w:div>
        <w:div w:id="1719083286">
          <w:marLeft w:val="640"/>
          <w:marRight w:val="0"/>
          <w:marTop w:val="0"/>
          <w:marBottom w:val="0"/>
          <w:divBdr>
            <w:top w:val="none" w:sz="0" w:space="0" w:color="auto"/>
            <w:left w:val="none" w:sz="0" w:space="0" w:color="auto"/>
            <w:bottom w:val="none" w:sz="0" w:space="0" w:color="auto"/>
            <w:right w:val="none" w:sz="0" w:space="0" w:color="auto"/>
          </w:divBdr>
        </w:div>
        <w:div w:id="1908571676">
          <w:marLeft w:val="640"/>
          <w:marRight w:val="0"/>
          <w:marTop w:val="0"/>
          <w:marBottom w:val="0"/>
          <w:divBdr>
            <w:top w:val="none" w:sz="0" w:space="0" w:color="auto"/>
            <w:left w:val="none" w:sz="0" w:space="0" w:color="auto"/>
            <w:bottom w:val="none" w:sz="0" w:space="0" w:color="auto"/>
            <w:right w:val="none" w:sz="0" w:space="0" w:color="auto"/>
          </w:divBdr>
        </w:div>
        <w:div w:id="1985117940">
          <w:marLeft w:val="640"/>
          <w:marRight w:val="0"/>
          <w:marTop w:val="0"/>
          <w:marBottom w:val="0"/>
          <w:divBdr>
            <w:top w:val="none" w:sz="0" w:space="0" w:color="auto"/>
            <w:left w:val="none" w:sz="0" w:space="0" w:color="auto"/>
            <w:bottom w:val="none" w:sz="0" w:space="0" w:color="auto"/>
            <w:right w:val="none" w:sz="0" w:space="0" w:color="auto"/>
          </w:divBdr>
        </w:div>
        <w:div w:id="2053459767">
          <w:marLeft w:val="640"/>
          <w:marRight w:val="0"/>
          <w:marTop w:val="0"/>
          <w:marBottom w:val="0"/>
          <w:divBdr>
            <w:top w:val="none" w:sz="0" w:space="0" w:color="auto"/>
            <w:left w:val="none" w:sz="0" w:space="0" w:color="auto"/>
            <w:bottom w:val="none" w:sz="0" w:space="0" w:color="auto"/>
            <w:right w:val="none" w:sz="0" w:space="0" w:color="auto"/>
          </w:divBdr>
        </w:div>
        <w:div w:id="2087337383">
          <w:marLeft w:val="640"/>
          <w:marRight w:val="0"/>
          <w:marTop w:val="0"/>
          <w:marBottom w:val="0"/>
          <w:divBdr>
            <w:top w:val="none" w:sz="0" w:space="0" w:color="auto"/>
            <w:left w:val="none" w:sz="0" w:space="0" w:color="auto"/>
            <w:bottom w:val="none" w:sz="0" w:space="0" w:color="auto"/>
            <w:right w:val="none" w:sz="0" w:space="0" w:color="auto"/>
          </w:divBdr>
        </w:div>
        <w:div w:id="2143229874">
          <w:marLeft w:val="640"/>
          <w:marRight w:val="0"/>
          <w:marTop w:val="0"/>
          <w:marBottom w:val="0"/>
          <w:divBdr>
            <w:top w:val="none" w:sz="0" w:space="0" w:color="auto"/>
            <w:left w:val="none" w:sz="0" w:space="0" w:color="auto"/>
            <w:bottom w:val="none" w:sz="0" w:space="0" w:color="auto"/>
            <w:right w:val="none" w:sz="0" w:space="0" w:color="auto"/>
          </w:divBdr>
        </w:div>
      </w:divsChild>
    </w:div>
    <w:div w:id="1561742731">
      <w:marLeft w:val="640"/>
      <w:marRight w:val="0"/>
      <w:marTop w:val="0"/>
      <w:marBottom w:val="0"/>
      <w:divBdr>
        <w:top w:val="none" w:sz="0" w:space="0" w:color="auto"/>
        <w:left w:val="none" w:sz="0" w:space="0" w:color="auto"/>
        <w:bottom w:val="none" w:sz="0" w:space="0" w:color="auto"/>
        <w:right w:val="none" w:sz="0" w:space="0" w:color="auto"/>
      </w:divBdr>
    </w:div>
    <w:div w:id="1562902667">
      <w:marLeft w:val="640"/>
      <w:marRight w:val="0"/>
      <w:marTop w:val="0"/>
      <w:marBottom w:val="0"/>
      <w:divBdr>
        <w:top w:val="none" w:sz="0" w:space="0" w:color="auto"/>
        <w:left w:val="none" w:sz="0" w:space="0" w:color="auto"/>
        <w:bottom w:val="none" w:sz="0" w:space="0" w:color="auto"/>
        <w:right w:val="none" w:sz="0" w:space="0" w:color="auto"/>
      </w:divBdr>
    </w:div>
    <w:div w:id="1563634189">
      <w:marLeft w:val="640"/>
      <w:marRight w:val="0"/>
      <w:marTop w:val="0"/>
      <w:marBottom w:val="0"/>
      <w:divBdr>
        <w:top w:val="none" w:sz="0" w:space="0" w:color="auto"/>
        <w:left w:val="none" w:sz="0" w:space="0" w:color="auto"/>
        <w:bottom w:val="none" w:sz="0" w:space="0" w:color="auto"/>
        <w:right w:val="none" w:sz="0" w:space="0" w:color="auto"/>
      </w:divBdr>
    </w:div>
    <w:div w:id="1563758682">
      <w:marLeft w:val="640"/>
      <w:marRight w:val="0"/>
      <w:marTop w:val="0"/>
      <w:marBottom w:val="0"/>
      <w:divBdr>
        <w:top w:val="none" w:sz="0" w:space="0" w:color="auto"/>
        <w:left w:val="none" w:sz="0" w:space="0" w:color="auto"/>
        <w:bottom w:val="none" w:sz="0" w:space="0" w:color="auto"/>
        <w:right w:val="none" w:sz="0" w:space="0" w:color="auto"/>
      </w:divBdr>
    </w:div>
    <w:div w:id="1565066868">
      <w:marLeft w:val="640"/>
      <w:marRight w:val="0"/>
      <w:marTop w:val="0"/>
      <w:marBottom w:val="0"/>
      <w:divBdr>
        <w:top w:val="none" w:sz="0" w:space="0" w:color="auto"/>
        <w:left w:val="none" w:sz="0" w:space="0" w:color="auto"/>
        <w:bottom w:val="none" w:sz="0" w:space="0" w:color="auto"/>
        <w:right w:val="none" w:sz="0" w:space="0" w:color="auto"/>
      </w:divBdr>
    </w:div>
    <w:div w:id="1565602707">
      <w:marLeft w:val="640"/>
      <w:marRight w:val="0"/>
      <w:marTop w:val="0"/>
      <w:marBottom w:val="0"/>
      <w:divBdr>
        <w:top w:val="none" w:sz="0" w:space="0" w:color="auto"/>
        <w:left w:val="none" w:sz="0" w:space="0" w:color="auto"/>
        <w:bottom w:val="none" w:sz="0" w:space="0" w:color="auto"/>
        <w:right w:val="none" w:sz="0" w:space="0" w:color="auto"/>
      </w:divBdr>
    </w:div>
    <w:div w:id="1566136192">
      <w:marLeft w:val="640"/>
      <w:marRight w:val="0"/>
      <w:marTop w:val="0"/>
      <w:marBottom w:val="0"/>
      <w:divBdr>
        <w:top w:val="none" w:sz="0" w:space="0" w:color="auto"/>
        <w:left w:val="none" w:sz="0" w:space="0" w:color="auto"/>
        <w:bottom w:val="none" w:sz="0" w:space="0" w:color="auto"/>
        <w:right w:val="none" w:sz="0" w:space="0" w:color="auto"/>
      </w:divBdr>
    </w:div>
    <w:div w:id="1566256633">
      <w:marLeft w:val="640"/>
      <w:marRight w:val="0"/>
      <w:marTop w:val="0"/>
      <w:marBottom w:val="0"/>
      <w:divBdr>
        <w:top w:val="none" w:sz="0" w:space="0" w:color="auto"/>
        <w:left w:val="none" w:sz="0" w:space="0" w:color="auto"/>
        <w:bottom w:val="none" w:sz="0" w:space="0" w:color="auto"/>
        <w:right w:val="none" w:sz="0" w:space="0" w:color="auto"/>
      </w:divBdr>
    </w:div>
    <w:div w:id="1567914110">
      <w:marLeft w:val="640"/>
      <w:marRight w:val="0"/>
      <w:marTop w:val="0"/>
      <w:marBottom w:val="0"/>
      <w:divBdr>
        <w:top w:val="none" w:sz="0" w:space="0" w:color="auto"/>
        <w:left w:val="none" w:sz="0" w:space="0" w:color="auto"/>
        <w:bottom w:val="none" w:sz="0" w:space="0" w:color="auto"/>
        <w:right w:val="none" w:sz="0" w:space="0" w:color="auto"/>
      </w:divBdr>
    </w:div>
    <w:div w:id="1568103074">
      <w:marLeft w:val="640"/>
      <w:marRight w:val="0"/>
      <w:marTop w:val="0"/>
      <w:marBottom w:val="0"/>
      <w:divBdr>
        <w:top w:val="none" w:sz="0" w:space="0" w:color="auto"/>
        <w:left w:val="none" w:sz="0" w:space="0" w:color="auto"/>
        <w:bottom w:val="none" w:sz="0" w:space="0" w:color="auto"/>
        <w:right w:val="none" w:sz="0" w:space="0" w:color="auto"/>
      </w:divBdr>
    </w:div>
    <w:div w:id="1569460258">
      <w:marLeft w:val="640"/>
      <w:marRight w:val="0"/>
      <w:marTop w:val="0"/>
      <w:marBottom w:val="0"/>
      <w:divBdr>
        <w:top w:val="none" w:sz="0" w:space="0" w:color="auto"/>
        <w:left w:val="none" w:sz="0" w:space="0" w:color="auto"/>
        <w:bottom w:val="none" w:sz="0" w:space="0" w:color="auto"/>
        <w:right w:val="none" w:sz="0" w:space="0" w:color="auto"/>
      </w:divBdr>
    </w:div>
    <w:div w:id="1569994821">
      <w:marLeft w:val="640"/>
      <w:marRight w:val="0"/>
      <w:marTop w:val="0"/>
      <w:marBottom w:val="0"/>
      <w:divBdr>
        <w:top w:val="none" w:sz="0" w:space="0" w:color="auto"/>
        <w:left w:val="none" w:sz="0" w:space="0" w:color="auto"/>
        <w:bottom w:val="none" w:sz="0" w:space="0" w:color="auto"/>
        <w:right w:val="none" w:sz="0" w:space="0" w:color="auto"/>
      </w:divBdr>
    </w:div>
    <w:div w:id="1571387195">
      <w:marLeft w:val="640"/>
      <w:marRight w:val="0"/>
      <w:marTop w:val="0"/>
      <w:marBottom w:val="0"/>
      <w:divBdr>
        <w:top w:val="none" w:sz="0" w:space="0" w:color="auto"/>
        <w:left w:val="none" w:sz="0" w:space="0" w:color="auto"/>
        <w:bottom w:val="none" w:sz="0" w:space="0" w:color="auto"/>
        <w:right w:val="none" w:sz="0" w:space="0" w:color="auto"/>
      </w:divBdr>
    </w:div>
    <w:div w:id="1571501775">
      <w:marLeft w:val="640"/>
      <w:marRight w:val="0"/>
      <w:marTop w:val="0"/>
      <w:marBottom w:val="0"/>
      <w:divBdr>
        <w:top w:val="none" w:sz="0" w:space="0" w:color="auto"/>
        <w:left w:val="none" w:sz="0" w:space="0" w:color="auto"/>
        <w:bottom w:val="none" w:sz="0" w:space="0" w:color="auto"/>
        <w:right w:val="none" w:sz="0" w:space="0" w:color="auto"/>
      </w:divBdr>
    </w:div>
    <w:div w:id="1571578502">
      <w:marLeft w:val="640"/>
      <w:marRight w:val="0"/>
      <w:marTop w:val="0"/>
      <w:marBottom w:val="0"/>
      <w:divBdr>
        <w:top w:val="none" w:sz="0" w:space="0" w:color="auto"/>
        <w:left w:val="none" w:sz="0" w:space="0" w:color="auto"/>
        <w:bottom w:val="none" w:sz="0" w:space="0" w:color="auto"/>
        <w:right w:val="none" w:sz="0" w:space="0" w:color="auto"/>
      </w:divBdr>
    </w:div>
    <w:div w:id="1572227438">
      <w:marLeft w:val="640"/>
      <w:marRight w:val="0"/>
      <w:marTop w:val="0"/>
      <w:marBottom w:val="0"/>
      <w:divBdr>
        <w:top w:val="none" w:sz="0" w:space="0" w:color="auto"/>
        <w:left w:val="none" w:sz="0" w:space="0" w:color="auto"/>
        <w:bottom w:val="none" w:sz="0" w:space="0" w:color="auto"/>
        <w:right w:val="none" w:sz="0" w:space="0" w:color="auto"/>
      </w:divBdr>
    </w:div>
    <w:div w:id="1572348562">
      <w:marLeft w:val="640"/>
      <w:marRight w:val="0"/>
      <w:marTop w:val="0"/>
      <w:marBottom w:val="0"/>
      <w:divBdr>
        <w:top w:val="none" w:sz="0" w:space="0" w:color="auto"/>
        <w:left w:val="none" w:sz="0" w:space="0" w:color="auto"/>
        <w:bottom w:val="none" w:sz="0" w:space="0" w:color="auto"/>
        <w:right w:val="none" w:sz="0" w:space="0" w:color="auto"/>
      </w:divBdr>
    </w:div>
    <w:div w:id="1572622730">
      <w:marLeft w:val="640"/>
      <w:marRight w:val="0"/>
      <w:marTop w:val="0"/>
      <w:marBottom w:val="0"/>
      <w:divBdr>
        <w:top w:val="none" w:sz="0" w:space="0" w:color="auto"/>
        <w:left w:val="none" w:sz="0" w:space="0" w:color="auto"/>
        <w:bottom w:val="none" w:sz="0" w:space="0" w:color="auto"/>
        <w:right w:val="none" w:sz="0" w:space="0" w:color="auto"/>
      </w:divBdr>
    </w:div>
    <w:div w:id="1572763994">
      <w:marLeft w:val="640"/>
      <w:marRight w:val="0"/>
      <w:marTop w:val="0"/>
      <w:marBottom w:val="0"/>
      <w:divBdr>
        <w:top w:val="none" w:sz="0" w:space="0" w:color="auto"/>
        <w:left w:val="none" w:sz="0" w:space="0" w:color="auto"/>
        <w:bottom w:val="none" w:sz="0" w:space="0" w:color="auto"/>
        <w:right w:val="none" w:sz="0" w:space="0" w:color="auto"/>
      </w:divBdr>
    </w:div>
    <w:div w:id="1573194280">
      <w:marLeft w:val="640"/>
      <w:marRight w:val="0"/>
      <w:marTop w:val="0"/>
      <w:marBottom w:val="0"/>
      <w:divBdr>
        <w:top w:val="none" w:sz="0" w:space="0" w:color="auto"/>
        <w:left w:val="none" w:sz="0" w:space="0" w:color="auto"/>
        <w:bottom w:val="none" w:sz="0" w:space="0" w:color="auto"/>
        <w:right w:val="none" w:sz="0" w:space="0" w:color="auto"/>
      </w:divBdr>
    </w:div>
    <w:div w:id="1573275712">
      <w:marLeft w:val="640"/>
      <w:marRight w:val="0"/>
      <w:marTop w:val="0"/>
      <w:marBottom w:val="0"/>
      <w:divBdr>
        <w:top w:val="none" w:sz="0" w:space="0" w:color="auto"/>
        <w:left w:val="none" w:sz="0" w:space="0" w:color="auto"/>
        <w:bottom w:val="none" w:sz="0" w:space="0" w:color="auto"/>
        <w:right w:val="none" w:sz="0" w:space="0" w:color="auto"/>
      </w:divBdr>
    </w:div>
    <w:div w:id="1573655370">
      <w:marLeft w:val="640"/>
      <w:marRight w:val="0"/>
      <w:marTop w:val="0"/>
      <w:marBottom w:val="0"/>
      <w:divBdr>
        <w:top w:val="none" w:sz="0" w:space="0" w:color="auto"/>
        <w:left w:val="none" w:sz="0" w:space="0" w:color="auto"/>
        <w:bottom w:val="none" w:sz="0" w:space="0" w:color="auto"/>
        <w:right w:val="none" w:sz="0" w:space="0" w:color="auto"/>
      </w:divBdr>
    </w:div>
    <w:div w:id="1573926434">
      <w:bodyDiv w:val="1"/>
      <w:marLeft w:val="0"/>
      <w:marRight w:val="0"/>
      <w:marTop w:val="0"/>
      <w:marBottom w:val="0"/>
      <w:divBdr>
        <w:top w:val="none" w:sz="0" w:space="0" w:color="auto"/>
        <w:left w:val="none" w:sz="0" w:space="0" w:color="auto"/>
        <w:bottom w:val="none" w:sz="0" w:space="0" w:color="auto"/>
        <w:right w:val="none" w:sz="0" w:space="0" w:color="auto"/>
      </w:divBdr>
      <w:divsChild>
        <w:div w:id="151340515">
          <w:marLeft w:val="640"/>
          <w:marRight w:val="0"/>
          <w:marTop w:val="0"/>
          <w:marBottom w:val="0"/>
          <w:divBdr>
            <w:top w:val="none" w:sz="0" w:space="0" w:color="auto"/>
            <w:left w:val="none" w:sz="0" w:space="0" w:color="auto"/>
            <w:bottom w:val="none" w:sz="0" w:space="0" w:color="auto"/>
            <w:right w:val="none" w:sz="0" w:space="0" w:color="auto"/>
          </w:divBdr>
        </w:div>
        <w:div w:id="178853804">
          <w:marLeft w:val="640"/>
          <w:marRight w:val="0"/>
          <w:marTop w:val="0"/>
          <w:marBottom w:val="0"/>
          <w:divBdr>
            <w:top w:val="none" w:sz="0" w:space="0" w:color="auto"/>
            <w:left w:val="none" w:sz="0" w:space="0" w:color="auto"/>
            <w:bottom w:val="none" w:sz="0" w:space="0" w:color="auto"/>
            <w:right w:val="none" w:sz="0" w:space="0" w:color="auto"/>
          </w:divBdr>
        </w:div>
        <w:div w:id="185406443">
          <w:marLeft w:val="640"/>
          <w:marRight w:val="0"/>
          <w:marTop w:val="0"/>
          <w:marBottom w:val="0"/>
          <w:divBdr>
            <w:top w:val="none" w:sz="0" w:space="0" w:color="auto"/>
            <w:left w:val="none" w:sz="0" w:space="0" w:color="auto"/>
            <w:bottom w:val="none" w:sz="0" w:space="0" w:color="auto"/>
            <w:right w:val="none" w:sz="0" w:space="0" w:color="auto"/>
          </w:divBdr>
        </w:div>
        <w:div w:id="403454395">
          <w:marLeft w:val="640"/>
          <w:marRight w:val="0"/>
          <w:marTop w:val="0"/>
          <w:marBottom w:val="0"/>
          <w:divBdr>
            <w:top w:val="none" w:sz="0" w:space="0" w:color="auto"/>
            <w:left w:val="none" w:sz="0" w:space="0" w:color="auto"/>
            <w:bottom w:val="none" w:sz="0" w:space="0" w:color="auto"/>
            <w:right w:val="none" w:sz="0" w:space="0" w:color="auto"/>
          </w:divBdr>
        </w:div>
        <w:div w:id="568156881">
          <w:marLeft w:val="640"/>
          <w:marRight w:val="0"/>
          <w:marTop w:val="0"/>
          <w:marBottom w:val="0"/>
          <w:divBdr>
            <w:top w:val="none" w:sz="0" w:space="0" w:color="auto"/>
            <w:left w:val="none" w:sz="0" w:space="0" w:color="auto"/>
            <w:bottom w:val="none" w:sz="0" w:space="0" w:color="auto"/>
            <w:right w:val="none" w:sz="0" w:space="0" w:color="auto"/>
          </w:divBdr>
        </w:div>
        <w:div w:id="794131009">
          <w:marLeft w:val="640"/>
          <w:marRight w:val="0"/>
          <w:marTop w:val="0"/>
          <w:marBottom w:val="0"/>
          <w:divBdr>
            <w:top w:val="none" w:sz="0" w:space="0" w:color="auto"/>
            <w:left w:val="none" w:sz="0" w:space="0" w:color="auto"/>
            <w:bottom w:val="none" w:sz="0" w:space="0" w:color="auto"/>
            <w:right w:val="none" w:sz="0" w:space="0" w:color="auto"/>
          </w:divBdr>
        </w:div>
        <w:div w:id="813106071">
          <w:marLeft w:val="640"/>
          <w:marRight w:val="0"/>
          <w:marTop w:val="0"/>
          <w:marBottom w:val="0"/>
          <w:divBdr>
            <w:top w:val="none" w:sz="0" w:space="0" w:color="auto"/>
            <w:left w:val="none" w:sz="0" w:space="0" w:color="auto"/>
            <w:bottom w:val="none" w:sz="0" w:space="0" w:color="auto"/>
            <w:right w:val="none" w:sz="0" w:space="0" w:color="auto"/>
          </w:divBdr>
        </w:div>
        <w:div w:id="815990518">
          <w:marLeft w:val="640"/>
          <w:marRight w:val="0"/>
          <w:marTop w:val="0"/>
          <w:marBottom w:val="0"/>
          <w:divBdr>
            <w:top w:val="none" w:sz="0" w:space="0" w:color="auto"/>
            <w:left w:val="none" w:sz="0" w:space="0" w:color="auto"/>
            <w:bottom w:val="none" w:sz="0" w:space="0" w:color="auto"/>
            <w:right w:val="none" w:sz="0" w:space="0" w:color="auto"/>
          </w:divBdr>
        </w:div>
        <w:div w:id="914972046">
          <w:marLeft w:val="640"/>
          <w:marRight w:val="0"/>
          <w:marTop w:val="0"/>
          <w:marBottom w:val="0"/>
          <w:divBdr>
            <w:top w:val="none" w:sz="0" w:space="0" w:color="auto"/>
            <w:left w:val="none" w:sz="0" w:space="0" w:color="auto"/>
            <w:bottom w:val="none" w:sz="0" w:space="0" w:color="auto"/>
            <w:right w:val="none" w:sz="0" w:space="0" w:color="auto"/>
          </w:divBdr>
        </w:div>
        <w:div w:id="916327403">
          <w:marLeft w:val="640"/>
          <w:marRight w:val="0"/>
          <w:marTop w:val="0"/>
          <w:marBottom w:val="0"/>
          <w:divBdr>
            <w:top w:val="none" w:sz="0" w:space="0" w:color="auto"/>
            <w:left w:val="none" w:sz="0" w:space="0" w:color="auto"/>
            <w:bottom w:val="none" w:sz="0" w:space="0" w:color="auto"/>
            <w:right w:val="none" w:sz="0" w:space="0" w:color="auto"/>
          </w:divBdr>
        </w:div>
        <w:div w:id="986473951">
          <w:marLeft w:val="640"/>
          <w:marRight w:val="0"/>
          <w:marTop w:val="0"/>
          <w:marBottom w:val="0"/>
          <w:divBdr>
            <w:top w:val="none" w:sz="0" w:space="0" w:color="auto"/>
            <w:left w:val="none" w:sz="0" w:space="0" w:color="auto"/>
            <w:bottom w:val="none" w:sz="0" w:space="0" w:color="auto"/>
            <w:right w:val="none" w:sz="0" w:space="0" w:color="auto"/>
          </w:divBdr>
        </w:div>
        <w:div w:id="1047795887">
          <w:marLeft w:val="640"/>
          <w:marRight w:val="0"/>
          <w:marTop w:val="0"/>
          <w:marBottom w:val="0"/>
          <w:divBdr>
            <w:top w:val="none" w:sz="0" w:space="0" w:color="auto"/>
            <w:left w:val="none" w:sz="0" w:space="0" w:color="auto"/>
            <w:bottom w:val="none" w:sz="0" w:space="0" w:color="auto"/>
            <w:right w:val="none" w:sz="0" w:space="0" w:color="auto"/>
          </w:divBdr>
        </w:div>
        <w:div w:id="1186561410">
          <w:marLeft w:val="640"/>
          <w:marRight w:val="0"/>
          <w:marTop w:val="0"/>
          <w:marBottom w:val="0"/>
          <w:divBdr>
            <w:top w:val="none" w:sz="0" w:space="0" w:color="auto"/>
            <w:left w:val="none" w:sz="0" w:space="0" w:color="auto"/>
            <w:bottom w:val="none" w:sz="0" w:space="0" w:color="auto"/>
            <w:right w:val="none" w:sz="0" w:space="0" w:color="auto"/>
          </w:divBdr>
        </w:div>
        <w:div w:id="1588340456">
          <w:marLeft w:val="640"/>
          <w:marRight w:val="0"/>
          <w:marTop w:val="0"/>
          <w:marBottom w:val="0"/>
          <w:divBdr>
            <w:top w:val="none" w:sz="0" w:space="0" w:color="auto"/>
            <w:left w:val="none" w:sz="0" w:space="0" w:color="auto"/>
            <w:bottom w:val="none" w:sz="0" w:space="0" w:color="auto"/>
            <w:right w:val="none" w:sz="0" w:space="0" w:color="auto"/>
          </w:divBdr>
        </w:div>
        <w:div w:id="1917393465">
          <w:marLeft w:val="640"/>
          <w:marRight w:val="0"/>
          <w:marTop w:val="0"/>
          <w:marBottom w:val="0"/>
          <w:divBdr>
            <w:top w:val="none" w:sz="0" w:space="0" w:color="auto"/>
            <w:left w:val="none" w:sz="0" w:space="0" w:color="auto"/>
            <w:bottom w:val="none" w:sz="0" w:space="0" w:color="auto"/>
            <w:right w:val="none" w:sz="0" w:space="0" w:color="auto"/>
          </w:divBdr>
        </w:div>
        <w:div w:id="1993899896">
          <w:marLeft w:val="640"/>
          <w:marRight w:val="0"/>
          <w:marTop w:val="0"/>
          <w:marBottom w:val="0"/>
          <w:divBdr>
            <w:top w:val="none" w:sz="0" w:space="0" w:color="auto"/>
            <w:left w:val="none" w:sz="0" w:space="0" w:color="auto"/>
            <w:bottom w:val="none" w:sz="0" w:space="0" w:color="auto"/>
            <w:right w:val="none" w:sz="0" w:space="0" w:color="auto"/>
          </w:divBdr>
        </w:div>
      </w:divsChild>
    </w:div>
    <w:div w:id="1574462656">
      <w:marLeft w:val="640"/>
      <w:marRight w:val="0"/>
      <w:marTop w:val="0"/>
      <w:marBottom w:val="0"/>
      <w:divBdr>
        <w:top w:val="none" w:sz="0" w:space="0" w:color="auto"/>
        <w:left w:val="none" w:sz="0" w:space="0" w:color="auto"/>
        <w:bottom w:val="none" w:sz="0" w:space="0" w:color="auto"/>
        <w:right w:val="none" w:sz="0" w:space="0" w:color="auto"/>
      </w:divBdr>
    </w:div>
    <w:div w:id="1575119654">
      <w:marLeft w:val="640"/>
      <w:marRight w:val="0"/>
      <w:marTop w:val="0"/>
      <w:marBottom w:val="0"/>
      <w:divBdr>
        <w:top w:val="none" w:sz="0" w:space="0" w:color="auto"/>
        <w:left w:val="none" w:sz="0" w:space="0" w:color="auto"/>
        <w:bottom w:val="none" w:sz="0" w:space="0" w:color="auto"/>
        <w:right w:val="none" w:sz="0" w:space="0" w:color="auto"/>
      </w:divBdr>
    </w:div>
    <w:div w:id="1575360204">
      <w:marLeft w:val="640"/>
      <w:marRight w:val="0"/>
      <w:marTop w:val="0"/>
      <w:marBottom w:val="0"/>
      <w:divBdr>
        <w:top w:val="none" w:sz="0" w:space="0" w:color="auto"/>
        <w:left w:val="none" w:sz="0" w:space="0" w:color="auto"/>
        <w:bottom w:val="none" w:sz="0" w:space="0" w:color="auto"/>
        <w:right w:val="none" w:sz="0" w:space="0" w:color="auto"/>
      </w:divBdr>
    </w:div>
    <w:div w:id="1575504313">
      <w:marLeft w:val="640"/>
      <w:marRight w:val="0"/>
      <w:marTop w:val="0"/>
      <w:marBottom w:val="0"/>
      <w:divBdr>
        <w:top w:val="none" w:sz="0" w:space="0" w:color="auto"/>
        <w:left w:val="none" w:sz="0" w:space="0" w:color="auto"/>
        <w:bottom w:val="none" w:sz="0" w:space="0" w:color="auto"/>
        <w:right w:val="none" w:sz="0" w:space="0" w:color="auto"/>
      </w:divBdr>
    </w:div>
    <w:div w:id="1575814776">
      <w:marLeft w:val="640"/>
      <w:marRight w:val="0"/>
      <w:marTop w:val="0"/>
      <w:marBottom w:val="0"/>
      <w:divBdr>
        <w:top w:val="none" w:sz="0" w:space="0" w:color="auto"/>
        <w:left w:val="none" w:sz="0" w:space="0" w:color="auto"/>
        <w:bottom w:val="none" w:sz="0" w:space="0" w:color="auto"/>
        <w:right w:val="none" w:sz="0" w:space="0" w:color="auto"/>
      </w:divBdr>
    </w:div>
    <w:div w:id="1575967374">
      <w:marLeft w:val="640"/>
      <w:marRight w:val="0"/>
      <w:marTop w:val="0"/>
      <w:marBottom w:val="0"/>
      <w:divBdr>
        <w:top w:val="none" w:sz="0" w:space="0" w:color="auto"/>
        <w:left w:val="none" w:sz="0" w:space="0" w:color="auto"/>
        <w:bottom w:val="none" w:sz="0" w:space="0" w:color="auto"/>
        <w:right w:val="none" w:sz="0" w:space="0" w:color="auto"/>
      </w:divBdr>
    </w:div>
    <w:div w:id="1576014412">
      <w:marLeft w:val="640"/>
      <w:marRight w:val="0"/>
      <w:marTop w:val="0"/>
      <w:marBottom w:val="0"/>
      <w:divBdr>
        <w:top w:val="none" w:sz="0" w:space="0" w:color="auto"/>
        <w:left w:val="none" w:sz="0" w:space="0" w:color="auto"/>
        <w:bottom w:val="none" w:sz="0" w:space="0" w:color="auto"/>
        <w:right w:val="none" w:sz="0" w:space="0" w:color="auto"/>
      </w:divBdr>
    </w:div>
    <w:div w:id="1576356583">
      <w:marLeft w:val="640"/>
      <w:marRight w:val="0"/>
      <w:marTop w:val="0"/>
      <w:marBottom w:val="0"/>
      <w:divBdr>
        <w:top w:val="none" w:sz="0" w:space="0" w:color="auto"/>
        <w:left w:val="none" w:sz="0" w:space="0" w:color="auto"/>
        <w:bottom w:val="none" w:sz="0" w:space="0" w:color="auto"/>
        <w:right w:val="none" w:sz="0" w:space="0" w:color="auto"/>
      </w:divBdr>
    </w:div>
    <w:div w:id="1577324721">
      <w:marLeft w:val="640"/>
      <w:marRight w:val="0"/>
      <w:marTop w:val="0"/>
      <w:marBottom w:val="0"/>
      <w:divBdr>
        <w:top w:val="none" w:sz="0" w:space="0" w:color="auto"/>
        <w:left w:val="none" w:sz="0" w:space="0" w:color="auto"/>
        <w:bottom w:val="none" w:sz="0" w:space="0" w:color="auto"/>
        <w:right w:val="none" w:sz="0" w:space="0" w:color="auto"/>
      </w:divBdr>
    </w:div>
    <w:div w:id="1577549101">
      <w:marLeft w:val="640"/>
      <w:marRight w:val="0"/>
      <w:marTop w:val="0"/>
      <w:marBottom w:val="0"/>
      <w:divBdr>
        <w:top w:val="none" w:sz="0" w:space="0" w:color="auto"/>
        <w:left w:val="none" w:sz="0" w:space="0" w:color="auto"/>
        <w:bottom w:val="none" w:sz="0" w:space="0" w:color="auto"/>
        <w:right w:val="none" w:sz="0" w:space="0" w:color="auto"/>
      </w:divBdr>
    </w:div>
    <w:div w:id="1578251402">
      <w:marLeft w:val="640"/>
      <w:marRight w:val="0"/>
      <w:marTop w:val="0"/>
      <w:marBottom w:val="0"/>
      <w:divBdr>
        <w:top w:val="none" w:sz="0" w:space="0" w:color="auto"/>
        <w:left w:val="none" w:sz="0" w:space="0" w:color="auto"/>
        <w:bottom w:val="none" w:sz="0" w:space="0" w:color="auto"/>
        <w:right w:val="none" w:sz="0" w:space="0" w:color="auto"/>
      </w:divBdr>
    </w:div>
    <w:div w:id="1580208098">
      <w:marLeft w:val="640"/>
      <w:marRight w:val="0"/>
      <w:marTop w:val="0"/>
      <w:marBottom w:val="0"/>
      <w:divBdr>
        <w:top w:val="none" w:sz="0" w:space="0" w:color="auto"/>
        <w:left w:val="none" w:sz="0" w:space="0" w:color="auto"/>
        <w:bottom w:val="none" w:sz="0" w:space="0" w:color="auto"/>
        <w:right w:val="none" w:sz="0" w:space="0" w:color="auto"/>
      </w:divBdr>
    </w:div>
    <w:div w:id="1580406505">
      <w:marLeft w:val="640"/>
      <w:marRight w:val="0"/>
      <w:marTop w:val="0"/>
      <w:marBottom w:val="0"/>
      <w:divBdr>
        <w:top w:val="none" w:sz="0" w:space="0" w:color="auto"/>
        <w:left w:val="none" w:sz="0" w:space="0" w:color="auto"/>
        <w:bottom w:val="none" w:sz="0" w:space="0" w:color="auto"/>
        <w:right w:val="none" w:sz="0" w:space="0" w:color="auto"/>
      </w:divBdr>
    </w:div>
    <w:div w:id="1580629364">
      <w:marLeft w:val="640"/>
      <w:marRight w:val="0"/>
      <w:marTop w:val="0"/>
      <w:marBottom w:val="0"/>
      <w:divBdr>
        <w:top w:val="none" w:sz="0" w:space="0" w:color="auto"/>
        <w:left w:val="none" w:sz="0" w:space="0" w:color="auto"/>
        <w:bottom w:val="none" w:sz="0" w:space="0" w:color="auto"/>
        <w:right w:val="none" w:sz="0" w:space="0" w:color="auto"/>
      </w:divBdr>
    </w:div>
    <w:div w:id="1581060115">
      <w:marLeft w:val="640"/>
      <w:marRight w:val="0"/>
      <w:marTop w:val="0"/>
      <w:marBottom w:val="0"/>
      <w:divBdr>
        <w:top w:val="none" w:sz="0" w:space="0" w:color="auto"/>
        <w:left w:val="none" w:sz="0" w:space="0" w:color="auto"/>
        <w:bottom w:val="none" w:sz="0" w:space="0" w:color="auto"/>
        <w:right w:val="none" w:sz="0" w:space="0" w:color="auto"/>
      </w:divBdr>
    </w:div>
    <w:div w:id="1582330855">
      <w:marLeft w:val="640"/>
      <w:marRight w:val="0"/>
      <w:marTop w:val="0"/>
      <w:marBottom w:val="0"/>
      <w:divBdr>
        <w:top w:val="none" w:sz="0" w:space="0" w:color="auto"/>
        <w:left w:val="none" w:sz="0" w:space="0" w:color="auto"/>
        <w:bottom w:val="none" w:sz="0" w:space="0" w:color="auto"/>
        <w:right w:val="none" w:sz="0" w:space="0" w:color="auto"/>
      </w:divBdr>
    </w:div>
    <w:div w:id="1583027068">
      <w:marLeft w:val="640"/>
      <w:marRight w:val="0"/>
      <w:marTop w:val="0"/>
      <w:marBottom w:val="0"/>
      <w:divBdr>
        <w:top w:val="none" w:sz="0" w:space="0" w:color="auto"/>
        <w:left w:val="none" w:sz="0" w:space="0" w:color="auto"/>
        <w:bottom w:val="none" w:sz="0" w:space="0" w:color="auto"/>
        <w:right w:val="none" w:sz="0" w:space="0" w:color="auto"/>
      </w:divBdr>
    </w:div>
    <w:div w:id="1583175699">
      <w:bodyDiv w:val="1"/>
      <w:marLeft w:val="0"/>
      <w:marRight w:val="0"/>
      <w:marTop w:val="0"/>
      <w:marBottom w:val="0"/>
      <w:divBdr>
        <w:top w:val="none" w:sz="0" w:space="0" w:color="auto"/>
        <w:left w:val="none" w:sz="0" w:space="0" w:color="auto"/>
        <w:bottom w:val="none" w:sz="0" w:space="0" w:color="auto"/>
        <w:right w:val="none" w:sz="0" w:space="0" w:color="auto"/>
      </w:divBdr>
      <w:divsChild>
        <w:div w:id="244850947">
          <w:marLeft w:val="640"/>
          <w:marRight w:val="0"/>
          <w:marTop w:val="0"/>
          <w:marBottom w:val="0"/>
          <w:divBdr>
            <w:top w:val="none" w:sz="0" w:space="0" w:color="auto"/>
            <w:left w:val="none" w:sz="0" w:space="0" w:color="auto"/>
            <w:bottom w:val="none" w:sz="0" w:space="0" w:color="auto"/>
            <w:right w:val="none" w:sz="0" w:space="0" w:color="auto"/>
          </w:divBdr>
        </w:div>
        <w:div w:id="578439996">
          <w:marLeft w:val="640"/>
          <w:marRight w:val="0"/>
          <w:marTop w:val="0"/>
          <w:marBottom w:val="0"/>
          <w:divBdr>
            <w:top w:val="none" w:sz="0" w:space="0" w:color="auto"/>
            <w:left w:val="none" w:sz="0" w:space="0" w:color="auto"/>
            <w:bottom w:val="none" w:sz="0" w:space="0" w:color="auto"/>
            <w:right w:val="none" w:sz="0" w:space="0" w:color="auto"/>
          </w:divBdr>
        </w:div>
        <w:div w:id="751859041">
          <w:marLeft w:val="640"/>
          <w:marRight w:val="0"/>
          <w:marTop w:val="0"/>
          <w:marBottom w:val="0"/>
          <w:divBdr>
            <w:top w:val="none" w:sz="0" w:space="0" w:color="auto"/>
            <w:left w:val="none" w:sz="0" w:space="0" w:color="auto"/>
            <w:bottom w:val="none" w:sz="0" w:space="0" w:color="auto"/>
            <w:right w:val="none" w:sz="0" w:space="0" w:color="auto"/>
          </w:divBdr>
        </w:div>
      </w:divsChild>
    </w:div>
    <w:div w:id="1583684723">
      <w:marLeft w:val="640"/>
      <w:marRight w:val="0"/>
      <w:marTop w:val="0"/>
      <w:marBottom w:val="0"/>
      <w:divBdr>
        <w:top w:val="none" w:sz="0" w:space="0" w:color="auto"/>
        <w:left w:val="none" w:sz="0" w:space="0" w:color="auto"/>
        <w:bottom w:val="none" w:sz="0" w:space="0" w:color="auto"/>
        <w:right w:val="none" w:sz="0" w:space="0" w:color="auto"/>
      </w:divBdr>
    </w:div>
    <w:div w:id="1584028955">
      <w:marLeft w:val="640"/>
      <w:marRight w:val="0"/>
      <w:marTop w:val="0"/>
      <w:marBottom w:val="0"/>
      <w:divBdr>
        <w:top w:val="none" w:sz="0" w:space="0" w:color="auto"/>
        <w:left w:val="none" w:sz="0" w:space="0" w:color="auto"/>
        <w:bottom w:val="none" w:sz="0" w:space="0" w:color="auto"/>
        <w:right w:val="none" w:sz="0" w:space="0" w:color="auto"/>
      </w:divBdr>
    </w:div>
    <w:div w:id="1584096979">
      <w:marLeft w:val="640"/>
      <w:marRight w:val="0"/>
      <w:marTop w:val="0"/>
      <w:marBottom w:val="0"/>
      <w:divBdr>
        <w:top w:val="none" w:sz="0" w:space="0" w:color="auto"/>
        <w:left w:val="none" w:sz="0" w:space="0" w:color="auto"/>
        <w:bottom w:val="none" w:sz="0" w:space="0" w:color="auto"/>
        <w:right w:val="none" w:sz="0" w:space="0" w:color="auto"/>
      </w:divBdr>
    </w:div>
    <w:div w:id="1584610161">
      <w:marLeft w:val="640"/>
      <w:marRight w:val="0"/>
      <w:marTop w:val="0"/>
      <w:marBottom w:val="0"/>
      <w:divBdr>
        <w:top w:val="none" w:sz="0" w:space="0" w:color="auto"/>
        <w:left w:val="none" w:sz="0" w:space="0" w:color="auto"/>
        <w:bottom w:val="none" w:sz="0" w:space="0" w:color="auto"/>
        <w:right w:val="none" w:sz="0" w:space="0" w:color="auto"/>
      </w:divBdr>
    </w:div>
    <w:div w:id="1585263933">
      <w:marLeft w:val="640"/>
      <w:marRight w:val="0"/>
      <w:marTop w:val="0"/>
      <w:marBottom w:val="0"/>
      <w:divBdr>
        <w:top w:val="none" w:sz="0" w:space="0" w:color="auto"/>
        <w:left w:val="none" w:sz="0" w:space="0" w:color="auto"/>
        <w:bottom w:val="none" w:sz="0" w:space="0" w:color="auto"/>
        <w:right w:val="none" w:sz="0" w:space="0" w:color="auto"/>
      </w:divBdr>
    </w:div>
    <w:div w:id="1585918552">
      <w:marLeft w:val="640"/>
      <w:marRight w:val="0"/>
      <w:marTop w:val="0"/>
      <w:marBottom w:val="0"/>
      <w:divBdr>
        <w:top w:val="none" w:sz="0" w:space="0" w:color="auto"/>
        <w:left w:val="none" w:sz="0" w:space="0" w:color="auto"/>
        <w:bottom w:val="none" w:sz="0" w:space="0" w:color="auto"/>
        <w:right w:val="none" w:sz="0" w:space="0" w:color="auto"/>
      </w:divBdr>
    </w:div>
    <w:div w:id="1586187277">
      <w:marLeft w:val="640"/>
      <w:marRight w:val="0"/>
      <w:marTop w:val="0"/>
      <w:marBottom w:val="0"/>
      <w:divBdr>
        <w:top w:val="none" w:sz="0" w:space="0" w:color="auto"/>
        <w:left w:val="none" w:sz="0" w:space="0" w:color="auto"/>
        <w:bottom w:val="none" w:sz="0" w:space="0" w:color="auto"/>
        <w:right w:val="none" w:sz="0" w:space="0" w:color="auto"/>
      </w:divBdr>
    </w:div>
    <w:div w:id="1586917152">
      <w:marLeft w:val="640"/>
      <w:marRight w:val="0"/>
      <w:marTop w:val="0"/>
      <w:marBottom w:val="0"/>
      <w:divBdr>
        <w:top w:val="none" w:sz="0" w:space="0" w:color="auto"/>
        <w:left w:val="none" w:sz="0" w:space="0" w:color="auto"/>
        <w:bottom w:val="none" w:sz="0" w:space="0" w:color="auto"/>
        <w:right w:val="none" w:sz="0" w:space="0" w:color="auto"/>
      </w:divBdr>
    </w:div>
    <w:div w:id="1587182340">
      <w:marLeft w:val="640"/>
      <w:marRight w:val="0"/>
      <w:marTop w:val="0"/>
      <w:marBottom w:val="0"/>
      <w:divBdr>
        <w:top w:val="none" w:sz="0" w:space="0" w:color="auto"/>
        <w:left w:val="none" w:sz="0" w:space="0" w:color="auto"/>
        <w:bottom w:val="none" w:sz="0" w:space="0" w:color="auto"/>
        <w:right w:val="none" w:sz="0" w:space="0" w:color="auto"/>
      </w:divBdr>
    </w:div>
    <w:div w:id="1587495565">
      <w:marLeft w:val="640"/>
      <w:marRight w:val="0"/>
      <w:marTop w:val="0"/>
      <w:marBottom w:val="0"/>
      <w:divBdr>
        <w:top w:val="none" w:sz="0" w:space="0" w:color="auto"/>
        <w:left w:val="none" w:sz="0" w:space="0" w:color="auto"/>
        <w:bottom w:val="none" w:sz="0" w:space="0" w:color="auto"/>
        <w:right w:val="none" w:sz="0" w:space="0" w:color="auto"/>
      </w:divBdr>
    </w:div>
    <w:div w:id="1588534549">
      <w:marLeft w:val="640"/>
      <w:marRight w:val="0"/>
      <w:marTop w:val="0"/>
      <w:marBottom w:val="0"/>
      <w:divBdr>
        <w:top w:val="none" w:sz="0" w:space="0" w:color="auto"/>
        <w:left w:val="none" w:sz="0" w:space="0" w:color="auto"/>
        <w:bottom w:val="none" w:sz="0" w:space="0" w:color="auto"/>
        <w:right w:val="none" w:sz="0" w:space="0" w:color="auto"/>
      </w:divBdr>
    </w:div>
    <w:div w:id="1589575824">
      <w:marLeft w:val="640"/>
      <w:marRight w:val="0"/>
      <w:marTop w:val="0"/>
      <w:marBottom w:val="0"/>
      <w:divBdr>
        <w:top w:val="none" w:sz="0" w:space="0" w:color="auto"/>
        <w:left w:val="none" w:sz="0" w:space="0" w:color="auto"/>
        <w:bottom w:val="none" w:sz="0" w:space="0" w:color="auto"/>
        <w:right w:val="none" w:sz="0" w:space="0" w:color="auto"/>
      </w:divBdr>
    </w:div>
    <w:div w:id="1590583559">
      <w:marLeft w:val="640"/>
      <w:marRight w:val="0"/>
      <w:marTop w:val="0"/>
      <w:marBottom w:val="0"/>
      <w:divBdr>
        <w:top w:val="none" w:sz="0" w:space="0" w:color="auto"/>
        <w:left w:val="none" w:sz="0" w:space="0" w:color="auto"/>
        <w:bottom w:val="none" w:sz="0" w:space="0" w:color="auto"/>
        <w:right w:val="none" w:sz="0" w:space="0" w:color="auto"/>
      </w:divBdr>
    </w:div>
    <w:div w:id="1590693604">
      <w:marLeft w:val="640"/>
      <w:marRight w:val="0"/>
      <w:marTop w:val="0"/>
      <w:marBottom w:val="0"/>
      <w:divBdr>
        <w:top w:val="none" w:sz="0" w:space="0" w:color="auto"/>
        <w:left w:val="none" w:sz="0" w:space="0" w:color="auto"/>
        <w:bottom w:val="none" w:sz="0" w:space="0" w:color="auto"/>
        <w:right w:val="none" w:sz="0" w:space="0" w:color="auto"/>
      </w:divBdr>
    </w:div>
    <w:div w:id="1590961311">
      <w:marLeft w:val="640"/>
      <w:marRight w:val="0"/>
      <w:marTop w:val="0"/>
      <w:marBottom w:val="0"/>
      <w:divBdr>
        <w:top w:val="none" w:sz="0" w:space="0" w:color="auto"/>
        <w:left w:val="none" w:sz="0" w:space="0" w:color="auto"/>
        <w:bottom w:val="none" w:sz="0" w:space="0" w:color="auto"/>
        <w:right w:val="none" w:sz="0" w:space="0" w:color="auto"/>
      </w:divBdr>
    </w:div>
    <w:div w:id="1591157638">
      <w:marLeft w:val="640"/>
      <w:marRight w:val="0"/>
      <w:marTop w:val="0"/>
      <w:marBottom w:val="0"/>
      <w:divBdr>
        <w:top w:val="none" w:sz="0" w:space="0" w:color="auto"/>
        <w:left w:val="none" w:sz="0" w:space="0" w:color="auto"/>
        <w:bottom w:val="none" w:sz="0" w:space="0" w:color="auto"/>
        <w:right w:val="none" w:sz="0" w:space="0" w:color="auto"/>
      </w:divBdr>
    </w:div>
    <w:div w:id="1591308408">
      <w:marLeft w:val="640"/>
      <w:marRight w:val="0"/>
      <w:marTop w:val="0"/>
      <w:marBottom w:val="0"/>
      <w:divBdr>
        <w:top w:val="none" w:sz="0" w:space="0" w:color="auto"/>
        <w:left w:val="none" w:sz="0" w:space="0" w:color="auto"/>
        <w:bottom w:val="none" w:sz="0" w:space="0" w:color="auto"/>
        <w:right w:val="none" w:sz="0" w:space="0" w:color="auto"/>
      </w:divBdr>
    </w:div>
    <w:div w:id="1591351262">
      <w:bodyDiv w:val="1"/>
      <w:marLeft w:val="0"/>
      <w:marRight w:val="0"/>
      <w:marTop w:val="0"/>
      <w:marBottom w:val="0"/>
      <w:divBdr>
        <w:top w:val="none" w:sz="0" w:space="0" w:color="auto"/>
        <w:left w:val="none" w:sz="0" w:space="0" w:color="auto"/>
        <w:bottom w:val="none" w:sz="0" w:space="0" w:color="auto"/>
        <w:right w:val="none" w:sz="0" w:space="0" w:color="auto"/>
      </w:divBdr>
      <w:divsChild>
        <w:div w:id="17464933">
          <w:marLeft w:val="640"/>
          <w:marRight w:val="0"/>
          <w:marTop w:val="0"/>
          <w:marBottom w:val="0"/>
          <w:divBdr>
            <w:top w:val="none" w:sz="0" w:space="0" w:color="auto"/>
            <w:left w:val="none" w:sz="0" w:space="0" w:color="auto"/>
            <w:bottom w:val="none" w:sz="0" w:space="0" w:color="auto"/>
            <w:right w:val="none" w:sz="0" w:space="0" w:color="auto"/>
          </w:divBdr>
        </w:div>
        <w:div w:id="39013840">
          <w:marLeft w:val="640"/>
          <w:marRight w:val="0"/>
          <w:marTop w:val="0"/>
          <w:marBottom w:val="0"/>
          <w:divBdr>
            <w:top w:val="none" w:sz="0" w:space="0" w:color="auto"/>
            <w:left w:val="none" w:sz="0" w:space="0" w:color="auto"/>
            <w:bottom w:val="none" w:sz="0" w:space="0" w:color="auto"/>
            <w:right w:val="none" w:sz="0" w:space="0" w:color="auto"/>
          </w:divBdr>
        </w:div>
        <w:div w:id="228469656">
          <w:marLeft w:val="640"/>
          <w:marRight w:val="0"/>
          <w:marTop w:val="0"/>
          <w:marBottom w:val="0"/>
          <w:divBdr>
            <w:top w:val="none" w:sz="0" w:space="0" w:color="auto"/>
            <w:left w:val="none" w:sz="0" w:space="0" w:color="auto"/>
            <w:bottom w:val="none" w:sz="0" w:space="0" w:color="auto"/>
            <w:right w:val="none" w:sz="0" w:space="0" w:color="auto"/>
          </w:divBdr>
        </w:div>
        <w:div w:id="229661591">
          <w:marLeft w:val="640"/>
          <w:marRight w:val="0"/>
          <w:marTop w:val="0"/>
          <w:marBottom w:val="0"/>
          <w:divBdr>
            <w:top w:val="none" w:sz="0" w:space="0" w:color="auto"/>
            <w:left w:val="none" w:sz="0" w:space="0" w:color="auto"/>
            <w:bottom w:val="none" w:sz="0" w:space="0" w:color="auto"/>
            <w:right w:val="none" w:sz="0" w:space="0" w:color="auto"/>
          </w:divBdr>
        </w:div>
        <w:div w:id="383719198">
          <w:marLeft w:val="640"/>
          <w:marRight w:val="0"/>
          <w:marTop w:val="0"/>
          <w:marBottom w:val="0"/>
          <w:divBdr>
            <w:top w:val="none" w:sz="0" w:space="0" w:color="auto"/>
            <w:left w:val="none" w:sz="0" w:space="0" w:color="auto"/>
            <w:bottom w:val="none" w:sz="0" w:space="0" w:color="auto"/>
            <w:right w:val="none" w:sz="0" w:space="0" w:color="auto"/>
          </w:divBdr>
        </w:div>
        <w:div w:id="413475402">
          <w:marLeft w:val="640"/>
          <w:marRight w:val="0"/>
          <w:marTop w:val="0"/>
          <w:marBottom w:val="0"/>
          <w:divBdr>
            <w:top w:val="none" w:sz="0" w:space="0" w:color="auto"/>
            <w:left w:val="none" w:sz="0" w:space="0" w:color="auto"/>
            <w:bottom w:val="none" w:sz="0" w:space="0" w:color="auto"/>
            <w:right w:val="none" w:sz="0" w:space="0" w:color="auto"/>
          </w:divBdr>
        </w:div>
        <w:div w:id="455953300">
          <w:marLeft w:val="640"/>
          <w:marRight w:val="0"/>
          <w:marTop w:val="0"/>
          <w:marBottom w:val="0"/>
          <w:divBdr>
            <w:top w:val="none" w:sz="0" w:space="0" w:color="auto"/>
            <w:left w:val="none" w:sz="0" w:space="0" w:color="auto"/>
            <w:bottom w:val="none" w:sz="0" w:space="0" w:color="auto"/>
            <w:right w:val="none" w:sz="0" w:space="0" w:color="auto"/>
          </w:divBdr>
        </w:div>
        <w:div w:id="577445489">
          <w:marLeft w:val="640"/>
          <w:marRight w:val="0"/>
          <w:marTop w:val="0"/>
          <w:marBottom w:val="0"/>
          <w:divBdr>
            <w:top w:val="none" w:sz="0" w:space="0" w:color="auto"/>
            <w:left w:val="none" w:sz="0" w:space="0" w:color="auto"/>
            <w:bottom w:val="none" w:sz="0" w:space="0" w:color="auto"/>
            <w:right w:val="none" w:sz="0" w:space="0" w:color="auto"/>
          </w:divBdr>
        </w:div>
        <w:div w:id="636839928">
          <w:marLeft w:val="640"/>
          <w:marRight w:val="0"/>
          <w:marTop w:val="0"/>
          <w:marBottom w:val="0"/>
          <w:divBdr>
            <w:top w:val="none" w:sz="0" w:space="0" w:color="auto"/>
            <w:left w:val="none" w:sz="0" w:space="0" w:color="auto"/>
            <w:bottom w:val="none" w:sz="0" w:space="0" w:color="auto"/>
            <w:right w:val="none" w:sz="0" w:space="0" w:color="auto"/>
          </w:divBdr>
        </w:div>
        <w:div w:id="660694377">
          <w:marLeft w:val="640"/>
          <w:marRight w:val="0"/>
          <w:marTop w:val="0"/>
          <w:marBottom w:val="0"/>
          <w:divBdr>
            <w:top w:val="none" w:sz="0" w:space="0" w:color="auto"/>
            <w:left w:val="none" w:sz="0" w:space="0" w:color="auto"/>
            <w:bottom w:val="none" w:sz="0" w:space="0" w:color="auto"/>
            <w:right w:val="none" w:sz="0" w:space="0" w:color="auto"/>
          </w:divBdr>
        </w:div>
        <w:div w:id="922689392">
          <w:marLeft w:val="640"/>
          <w:marRight w:val="0"/>
          <w:marTop w:val="0"/>
          <w:marBottom w:val="0"/>
          <w:divBdr>
            <w:top w:val="none" w:sz="0" w:space="0" w:color="auto"/>
            <w:left w:val="none" w:sz="0" w:space="0" w:color="auto"/>
            <w:bottom w:val="none" w:sz="0" w:space="0" w:color="auto"/>
            <w:right w:val="none" w:sz="0" w:space="0" w:color="auto"/>
          </w:divBdr>
        </w:div>
        <w:div w:id="948438903">
          <w:marLeft w:val="640"/>
          <w:marRight w:val="0"/>
          <w:marTop w:val="0"/>
          <w:marBottom w:val="0"/>
          <w:divBdr>
            <w:top w:val="none" w:sz="0" w:space="0" w:color="auto"/>
            <w:left w:val="none" w:sz="0" w:space="0" w:color="auto"/>
            <w:bottom w:val="none" w:sz="0" w:space="0" w:color="auto"/>
            <w:right w:val="none" w:sz="0" w:space="0" w:color="auto"/>
          </w:divBdr>
        </w:div>
        <w:div w:id="950862997">
          <w:marLeft w:val="640"/>
          <w:marRight w:val="0"/>
          <w:marTop w:val="0"/>
          <w:marBottom w:val="0"/>
          <w:divBdr>
            <w:top w:val="none" w:sz="0" w:space="0" w:color="auto"/>
            <w:left w:val="none" w:sz="0" w:space="0" w:color="auto"/>
            <w:bottom w:val="none" w:sz="0" w:space="0" w:color="auto"/>
            <w:right w:val="none" w:sz="0" w:space="0" w:color="auto"/>
          </w:divBdr>
        </w:div>
        <w:div w:id="963005508">
          <w:marLeft w:val="640"/>
          <w:marRight w:val="0"/>
          <w:marTop w:val="0"/>
          <w:marBottom w:val="0"/>
          <w:divBdr>
            <w:top w:val="none" w:sz="0" w:space="0" w:color="auto"/>
            <w:left w:val="none" w:sz="0" w:space="0" w:color="auto"/>
            <w:bottom w:val="none" w:sz="0" w:space="0" w:color="auto"/>
            <w:right w:val="none" w:sz="0" w:space="0" w:color="auto"/>
          </w:divBdr>
        </w:div>
        <w:div w:id="1426069223">
          <w:marLeft w:val="640"/>
          <w:marRight w:val="0"/>
          <w:marTop w:val="0"/>
          <w:marBottom w:val="0"/>
          <w:divBdr>
            <w:top w:val="none" w:sz="0" w:space="0" w:color="auto"/>
            <w:left w:val="none" w:sz="0" w:space="0" w:color="auto"/>
            <w:bottom w:val="none" w:sz="0" w:space="0" w:color="auto"/>
            <w:right w:val="none" w:sz="0" w:space="0" w:color="auto"/>
          </w:divBdr>
        </w:div>
        <w:div w:id="1451583583">
          <w:marLeft w:val="640"/>
          <w:marRight w:val="0"/>
          <w:marTop w:val="0"/>
          <w:marBottom w:val="0"/>
          <w:divBdr>
            <w:top w:val="none" w:sz="0" w:space="0" w:color="auto"/>
            <w:left w:val="none" w:sz="0" w:space="0" w:color="auto"/>
            <w:bottom w:val="none" w:sz="0" w:space="0" w:color="auto"/>
            <w:right w:val="none" w:sz="0" w:space="0" w:color="auto"/>
          </w:divBdr>
        </w:div>
        <w:div w:id="1648775428">
          <w:marLeft w:val="640"/>
          <w:marRight w:val="0"/>
          <w:marTop w:val="0"/>
          <w:marBottom w:val="0"/>
          <w:divBdr>
            <w:top w:val="none" w:sz="0" w:space="0" w:color="auto"/>
            <w:left w:val="none" w:sz="0" w:space="0" w:color="auto"/>
            <w:bottom w:val="none" w:sz="0" w:space="0" w:color="auto"/>
            <w:right w:val="none" w:sz="0" w:space="0" w:color="auto"/>
          </w:divBdr>
        </w:div>
        <w:div w:id="1813788779">
          <w:marLeft w:val="640"/>
          <w:marRight w:val="0"/>
          <w:marTop w:val="0"/>
          <w:marBottom w:val="0"/>
          <w:divBdr>
            <w:top w:val="none" w:sz="0" w:space="0" w:color="auto"/>
            <w:left w:val="none" w:sz="0" w:space="0" w:color="auto"/>
            <w:bottom w:val="none" w:sz="0" w:space="0" w:color="auto"/>
            <w:right w:val="none" w:sz="0" w:space="0" w:color="auto"/>
          </w:divBdr>
        </w:div>
        <w:div w:id="1826041825">
          <w:marLeft w:val="640"/>
          <w:marRight w:val="0"/>
          <w:marTop w:val="0"/>
          <w:marBottom w:val="0"/>
          <w:divBdr>
            <w:top w:val="none" w:sz="0" w:space="0" w:color="auto"/>
            <w:left w:val="none" w:sz="0" w:space="0" w:color="auto"/>
            <w:bottom w:val="none" w:sz="0" w:space="0" w:color="auto"/>
            <w:right w:val="none" w:sz="0" w:space="0" w:color="auto"/>
          </w:divBdr>
        </w:div>
        <w:div w:id="1850677490">
          <w:marLeft w:val="640"/>
          <w:marRight w:val="0"/>
          <w:marTop w:val="0"/>
          <w:marBottom w:val="0"/>
          <w:divBdr>
            <w:top w:val="none" w:sz="0" w:space="0" w:color="auto"/>
            <w:left w:val="none" w:sz="0" w:space="0" w:color="auto"/>
            <w:bottom w:val="none" w:sz="0" w:space="0" w:color="auto"/>
            <w:right w:val="none" w:sz="0" w:space="0" w:color="auto"/>
          </w:divBdr>
        </w:div>
        <w:div w:id="1963875481">
          <w:marLeft w:val="640"/>
          <w:marRight w:val="0"/>
          <w:marTop w:val="0"/>
          <w:marBottom w:val="0"/>
          <w:divBdr>
            <w:top w:val="none" w:sz="0" w:space="0" w:color="auto"/>
            <w:left w:val="none" w:sz="0" w:space="0" w:color="auto"/>
            <w:bottom w:val="none" w:sz="0" w:space="0" w:color="auto"/>
            <w:right w:val="none" w:sz="0" w:space="0" w:color="auto"/>
          </w:divBdr>
        </w:div>
        <w:div w:id="2022973128">
          <w:marLeft w:val="640"/>
          <w:marRight w:val="0"/>
          <w:marTop w:val="0"/>
          <w:marBottom w:val="0"/>
          <w:divBdr>
            <w:top w:val="none" w:sz="0" w:space="0" w:color="auto"/>
            <w:left w:val="none" w:sz="0" w:space="0" w:color="auto"/>
            <w:bottom w:val="none" w:sz="0" w:space="0" w:color="auto"/>
            <w:right w:val="none" w:sz="0" w:space="0" w:color="auto"/>
          </w:divBdr>
        </w:div>
        <w:div w:id="2056075373">
          <w:marLeft w:val="640"/>
          <w:marRight w:val="0"/>
          <w:marTop w:val="0"/>
          <w:marBottom w:val="0"/>
          <w:divBdr>
            <w:top w:val="none" w:sz="0" w:space="0" w:color="auto"/>
            <w:left w:val="none" w:sz="0" w:space="0" w:color="auto"/>
            <w:bottom w:val="none" w:sz="0" w:space="0" w:color="auto"/>
            <w:right w:val="none" w:sz="0" w:space="0" w:color="auto"/>
          </w:divBdr>
        </w:div>
      </w:divsChild>
    </w:div>
    <w:div w:id="1591740842">
      <w:marLeft w:val="640"/>
      <w:marRight w:val="0"/>
      <w:marTop w:val="0"/>
      <w:marBottom w:val="0"/>
      <w:divBdr>
        <w:top w:val="none" w:sz="0" w:space="0" w:color="auto"/>
        <w:left w:val="none" w:sz="0" w:space="0" w:color="auto"/>
        <w:bottom w:val="none" w:sz="0" w:space="0" w:color="auto"/>
        <w:right w:val="none" w:sz="0" w:space="0" w:color="auto"/>
      </w:divBdr>
    </w:div>
    <w:div w:id="1592658095">
      <w:marLeft w:val="640"/>
      <w:marRight w:val="0"/>
      <w:marTop w:val="0"/>
      <w:marBottom w:val="0"/>
      <w:divBdr>
        <w:top w:val="none" w:sz="0" w:space="0" w:color="auto"/>
        <w:left w:val="none" w:sz="0" w:space="0" w:color="auto"/>
        <w:bottom w:val="none" w:sz="0" w:space="0" w:color="auto"/>
        <w:right w:val="none" w:sz="0" w:space="0" w:color="auto"/>
      </w:divBdr>
    </w:div>
    <w:div w:id="1592855338">
      <w:marLeft w:val="640"/>
      <w:marRight w:val="0"/>
      <w:marTop w:val="0"/>
      <w:marBottom w:val="0"/>
      <w:divBdr>
        <w:top w:val="none" w:sz="0" w:space="0" w:color="auto"/>
        <w:left w:val="none" w:sz="0" w:space="0" w:color="auto"/>
        <w:bottom w:val="none" w:sz="0" w:space="0" w:color="auto"/>
        <w:right w:val="none" w:sz="0" w:space="0" w:color="auto"/>
      </w:divBdr>
    </w:div>
    <w:div w:id="1593272736">
      <w:marLeft w:val="640"/>
      <w:marRight w:val="0"/>
      <w:marTop w:val="0"/>
      <w:marBottom w:val="0"/>
      <w:divBdr>
        <w:top w:val="none" w:sz="0" w:space="0" w:color="auto"/>
        <w:left w:val="none" w:sz="0" w:space="0" w:color="auto"/>
        <w:bottom w:val="none" w:sz="0" w:space="0" w:color="auto"/>
        <w:right w:val="none" w:sz="0" w:space="0" w:color="auto"/>
      </w:divBdr>
    </w:div>
    <w:div w:id="1593927059">
      <w:marLeft w:val="640"/>
      <w:marRight w:val="0"/>
      <w:marTop w:val="0"/>
      <w:marBottom w:val="0"/>
      <w:divBdr>
        <w:top w:val="none" w:sz="0" w:space="0" w:color="auto"/>
        <w:left w:val="none" w:sz="0" w:space="0" w:color="auto"/>
        <w:bottom w:val="none" w:sz="0" w:space="0" w:color="auto"/>
        <w:right w:val="none" w:sz="0" w:space="0" w:color="auto"/>
      </w:divBdr>
    </w:div>
    <w:div w:id="1594506631">
      <w:marLeft w:val="640"/>
      <w:marRight w:val="0"/>
      <w:marTop w:val="0"/>
      <w:marBottom w:val="0"/>
      <w:divBdr>
        <w:top w:val="none" w:sz="0" w:space="0" w:color="auto"/>
        <w:left w:val="none" w:sz="0" w:space="0" w:color="auto"/>
        <w:bottom w:val="none" w:sz="0" w:space="0" w:color="auto"/>
        <w:right w:val="none" w:sz="0" w:space="0" w:color="auto"/>
      </w:divBdr>
    </w:div>
    <w:div w:id="1594584382">
      <w:marLeft w:val="640"/>
      <w:marRight w:val="0"/>
      <w:marTop w:val="0"/>
      <w:marBottom w:val="0"/>
      <w:divBdr>
        <w:top w:val="none" w:sz="0" w:space="0" w:color="auto"/>
        <w:left w:val="none" w:sz="0" w:space="0" w:color="auto"/>
        <w:bottom w:val="none" w:sz="0" w:space="0" w:color="auto"/>
        <w:right w:val="none" w:sz="0" w:space="0" w:color="auto"/>
      </w:divBdr>
    </w:div>
    <w:div w:id="1594699128">
      <w:marLeft w:val="640"/>
      <w:marRight w:val="0"/>
      <w:marTop w:val="0"/>
      <w:marBottom w:val="0"/>
      <w:divBdr>
        <w:top w:val="none" w:sz="0" w:space="0" w:color="auto"/>
        <w:left w:val="none" w:sz="0" w:space="0" w:color="auto"/>
        <w:bottom w:val="none" w:sz="0" w:space="0" w:color="auto"/>
        <w:right w:val="none" w:sz="0" w:space="0" w:color="auto"/>
      </w:divBdr>
    </w:div>
    <w:div w:id="1595700231">
      <w:marLeft w:val="640"/>
      <w:marRight w:val="0"/>
      <w:marTop w:val="0"/>
      <w:marBottom w:val="0"/>
      <w:divBdr>
        <w:top w:val="none" w:sz="0" w:space="0" w:color="auto"/>
        <w:left w:val="none" w:sz="0" w:space="0" w:color="auto"/>
        <w:bottom w:val="none" w:sz="0" w:space="0" w:color="auto"/>
        <w:right w:val="none" w:sz="0" w:space="0" w:color="auto"/>
      </w:divBdr>
    </w:div>
    <w:div w:id="1596134003">
      <w:marLeft w:val="640"/>
      <w:marRight w:val="0"/>
      <w:marTop w:val="0"/>
      <w:marBottom w:val="0"/>
      <w:divBdr>
        <w:top w:val="none" w:sz="0" w:space="0" w:color="auto"/>
        <w:left w:val="none" w:sz="0" w:space="0" w:color="auto"/>
        <w:bottom w:val="none" w:sz="0" w:space="0" w:color="auto"/>
        <w:right w:val="none" w:sz="0" w:space="0" w:color="auto"/>
      </w:divBdr>
    </w:div>
    <w:div w:id="1596280819">
      <w:marLeft w:val="640"/>
      <w:marRight w:val="0"/>
      <w:marTop w:val="0"/>
      <w:marBottom w:val="0"/>
      <w:divBdr>
        <w:top w:val="none" w:sz="0" w:space="0" w:color="auto"/>
        <w:left w:val="none" w:sz="0" w:space="0" w:color="auto"/>
        <w:bottom w:val="none" w:sz="0" w:space="0" w:color="auto"/>
        <w:right w:val="none" w:sz="0" w:space="0" w:color="auto"/>
      </w:divBdr>
    </w:div>
    <w:div w:id="1596402668">
      <w:marLeft w:val="640"/>
      <w:marRight w:val="0"/>
      <w:marTop w:val="0"/>
      <w:marBottom w:val="0"/>
      <w:divBdr>
        <w:top w:val="none" w:sz="0" w:space="0" w:color="auto"/>
        <w:left w:val="none" w:sz="0" w:space="0" w:color="auto"/>
        <w:bottom w:val="none" w:sz="0" w:space="0" w:color="auto"/>
        <w:right w:val="none" w:sz="0" w:space="0" w:color="auto"/>
      </w:divBdr>
    </w:div>
    <w:div w:id="1596473931">
      <w:marLeft w:val="640"/>
      <w:marRight w:val="0"/>
      <w:marTop w:val="0"/>
      <w:marBottom w:val="0"/>
      <w:divBdr>
        <w:top w:val="none" w:sz="0" w:space="0" w:color="auto"/>
        <w:left w:val="none" w:sz="0" w:space="0" w:color="auto"/>
        <w:bottom w:val="none" w:sz="0" w:space="0" w:color="auto"/>
        <w:right w:val="none" w:sz="0" w:space="0" w:color="auto"/>
      </w:divBdr>
    </w:div>
    <w:div w:id="1597012168">
      <w:marLeft w:val="640"/>
      <w:marRight w:val="0"/>
      <w:marTop w:val="0"/>
      <w:marBottom w:val="0"/>
      <w:divBdr>
        <w:top w:val="none" w:sz="0" w:space="0" w:color="auto"/>
        <w:left w:val="none" w:sz="0" w:space="0" w:color="auto"/>
        <w:bottom w:val="none" w:sz="0" w:space="0" w:color="auto"/>
        <w:right w:val="none" w:sz="0" w:space="0" w:color="auto"/>
      </w:divBdr>
    </w:div>
    <w:div w:id="1597442259">
      <w:marLeft w:val="640"/>
      <w:marRight w:val="0"/>
      <w:marTop w:val="0"/>
      <w:marBottom w:val="0"/>
      <w:divBdr>
        <w:top w:val="none" w:sz="0" w:space="0" w:color="auto"/>
        <w:left w:val="none" w:sz="0" w:space="0" w:color="auto"/>
        <w:bottom w:val="none" w:sz="0" w:space="0" w:color="auto"/>
        <w:right w:val="none" w:sz="0" w:space="0" w:color="auto"/>
      </w:divBdr>
    </w:div>
    <w:div w:id="1598437575">
      <w:marLeft w:val="640"/>
      <w:marRight w:val="0"/>
      <w:marTop w:val="0"/>
      <w:marBottom w:val="0"/>
      <w:divBdr>
        <w:top w:val="none" w:sz="0" w:space="0" w:color="auto"/>
        <w:left w:val="none" w:sz="0" w:space="0" w:color="auto"/>
        <w:bottom w:val="none" w:sz="0" w:space="0" w:color="auto"/>
        <w:right w:val="none" w:sz="0" w:space="0" w:color="auto"/>
      </w:divBdr>
    </w:div>
    <w:div w:id="1598559274">
      <w:marLeft w:val="640"/>
      <w:marRight w:val="0"/>
      <w:marTop w:val="0"/>
      <w:marBottom w:val="0"/>
      <w:divBdr>
        <w:top w:val="none" w:sz="0" w:space="0" w:color="auto"/>
        <w:left w:val="none" w:sz="0" w:space="0" w:color="auto"/>
        <w:bottom w:val="none" w:sz="0" w:space="0" w:color="auto"/>
        <w:right w:val="none" w:sz="0" w:space="0" w:color="auto"/>
      </w:divBdr>
    </w:div>
    <w:div w:id="1599219447">
      <w:bodyDiv w:val="1"/>
      <w:marLeft w:val="0"/>
      <w:marRight w:val="0"/>
      <w:marTop w:val="0"/>
      <w:marBottom w:val="0"/>
      <w:divBdr>
        <w:top w:val="none" w:sz="0" w:space="0" w:color="auto"/>
        <w:left w:val="none" w:sz="0" w:space="0" w:color="auto"/>
        <w:bottom w:val="none" w:sz="0" w:space="0" w:color="auto"/>
        <w:right w:val="none" w:sz="0" w:space="0" w:color="auto"/>
      </w:divBdr>
      <w:divsChild>
        <w:div w:id="224029269">
          <w:marLeft w:val="640"/>
          <w:marRight w:val="0"/>
          <w:marTop w:val="0"/>
          <w:marBottom w:val="0"/>
          <w:divBdr>
            <w:top w:val="none" w:sz="0" w:space="0" w:color="auto"/>
            <w:left w:val="none" w:sz="0" w:space="0" w:color="auto"/>
            <w:bottom w:val="none" w:sz="0" w:space="0" w:color="auto"/>
            <w:right w:val="none" w:sz="0" w:space="0" w:color="auto"/>
          </w:divBdr>
        </w:div>
        <w:div w:id="351810505">
          <w:marLeft w:val="640"/>
          <w:marRight w:val="0"/>
          <w:marTop w:val="0"/>
          <w:marBottom w:val="0"/>
          <w:divBdr>
            <w:top w:val="none" w:sz="0" w:space="0" w:color="auto"/>
            <w:left w:val="none" w:sz="0" w:space="0" w:color="auto"/>
            <w:bottom w:val="none" w:sz="0" w:space="0" w:color="auto"/>
            <w:right w:val="none" w:sz="0" w:space="0" w:color="auto"/>
          </w:divBdr>
        </w:div>
        <w:div w:id="448666001">
          <w:marLeft w:val="640"/>
          <w:marRight w:val="0"/>
          <w:marTop w:val="0"/>
          <w:marBottom w:val="0"/>
          <w:divBdr>
            <w:top w:val="none" w:sz="0" w:space="0" w:color="auto"/>
            <w:left w:val="none" w:sz="0" w:space="0" w:color="auto"/>
            <w:bottom w:val="none" w:sz="0" w:space="0" w:color="auto"/>
            <w:right w:val="none" w:sz="0" w:space="0" w:color="auto"/>
          </w:divBdr>
        </w:div>
        <w:div w:id="834225186">
          <w:marLeft w:val="640"/>
          <w:marRight w:val="0"/>
          <w:marTop w:val="0"/>
          <w:marBottom w:val="0"/>
          <w:divBdr>
            <w:top w:val="none" w:sz="0" w:space="0" w:color="auto"/>
            <w:left w:val="none" w:sz="0" w:space="0" w:color="auto"/>
            <w:bottom w:val="none" w:sz="0" w:space="0" w:color="auto"/>
            <w:right w:val="none" w:sz="0" w:space="0" w:color="auto"/>
          </w:divBdr>
        </w:div>
        <w:div w:id="846360026">
          <w:marLeft w:val="640"/>
          <w:marRight w:val="0"/>
          <w:marTop w:val="0"/>
          <w:marBottom w:val="0"/>
          <w:divBdr>
            <w:top w:val="none" w:sz="0" w:space="0" w:color="auto"/>
            <w:left w:val="none" w:sz="0" w:space="0" w:color="auto"/>
            <w:bottom w:val="none" w:sz="0" w:space="0" w:color="auto"/>
            <w:right w:val="none" w:sz="0" w:space="0" w:color="auto"/>
          </w:divBdr>
        </w:div>
        <w:div w:id="912423705">
          <w:marLeft w:val="640"/>
          <w:marRight w:val="0"/>
          <w:marTop w:val="0"/>
          <w:marBottom w:val="0"/>
          <w:divBdr>
            <w:top w:val="none" w:sz="0" w:space="0" w:color="auto"/>
            <w:left w:val="none" w:sz="0" w:space="0" w:color="auto"/>
            <w:bottom w:val="none" w:sz="0" w:space="0" w:color="auto"/>
            <w:right w:val="none" w:sz="0" w:space="0" w:color="auto"/>
          </w:divBdr>
        </w:div>
        <w:div w:id="914973841">
          <w:marLeft w:val="640"/>
          <w:marRight w:val="0"/>
          <w:marTop w:val="0"/>
          <w:marBottom w:val="0"/>
          <w:divBdr>
            <w:top w:val="none" w:sz="0" w:space="0" w:color="auto"/>
            <w:left w:val="none" w:sz="0" w:space="0" w:color="auto"/>
            <w:bottom w:val="none" w:sz="0" w:space="0" w:color="auto"/>
            <w:right w:val="none" w:sz="0" w:space="0" w:color="auto"/>
          </w:divBdr>
        </w:div>
        <w:div w:id="935018475">
          <w:marLeft w:val="640"/>
          <w:marRight w:val="0"/>
          <w:marTop w:val="0"/>
          <w:marBottom w:val="0"/>
          <w:divBdr>
            <w:top w:val="none" w:sz="0" w:space="0" w:color="auto"/>
            <w:left w:val="none" w:sz="0" w:space="0" w:color="auto"/>
            <w:bottom w:val="none" w:sz="0" w:space="0" w:color="auto"/>
            <w:right w:val="none" w:sz="0" w:space="0" w:color="auto"/>
          </w:divBdr>
        </w:div>
        <w:div w:id="1032416582">
          <w:marLeft w:val="640"/>
          <w:marRight w:val="0"/>
          <w:marTop w:val="0"/>
          <w:marBottom w:val="0"/>
          <w:divBdr>
            <w:top w:val="none" w:sz="0" w:space="0" w:color="auto"/>
            <w:left w:val="none" w:sz="0" w:space="0" w:color="auto"/>
            <w:bottom w:val="none" w:sz="0" w:space="0" w:color="auto"/>
            <w:right w:val="none" w:sz="0" w:space="0" w:color="auto"/>
          </w:divBdr>
        </w:div>
        <w:div w:id="1210724396">
          <w:marLeft w:val="640"/>
          <w:marRight w:val="0"/>
          <w:marTop w:val="0"/>
          <w:marBottom w:val="0"/>
          <w:divBdr>
            <w:top w:val="none" w:sz="0" w:space="0" w:color="auto"/>
            <w:left w:val="none" w:sz="0" w:space="0" w:color="auto"/>
            <w:bottom w:val="none" w:sz="0" w:space="0" w:color="auto"/>
            <w:right w:val="none" w:sz="0" w:space="0" w:color="auto"/>
          </w:divBdr>
        </w:div>
        <w:div w:id="1332829411">
          <w:marLeft w:val="640"/>
          <w:marRight w:val="0"/>
          <w:marTop w:val="0"/>
          <w:marBottom w:val="0"/>
          <w:divBdr>
            <w:top w:val="none" w:sz="0" w:space="0" w:color="auto"/>
            <w:left w:val="none" w:sz="0" w:space="0" w:color="auto"/>
            <w:bottom w:val="none" w:sz="0" w:space="0" w:color="auto"/>
            <w:right w:val="none" w:sz="0" w:space="0" w:color="auto"/>
          </w:divBdr>
        </w:div>
        <w:div w:id="1361394716">
          <w:marLeft w:val="640"/>
          <w:marRight w:val="0"/>
          <w:marTop w:val="0"/>
          <w:marBottom w:val="0"/>
          <w:divBdr>
            <w:top w:val="none" w:sz="0" w:space="0" w:color="auto"/>
            <w:left w:val="none" w:sz="0" w:space="0" w:color="auto"/>
            <w:bottom w:val="none" w:sz="0" w:space="0" w:color="auto"/>
            <w:right w:val="none" w:sz="0" w:space="0" w:color="auto"/>
          </w:divBdr>
        </w:div>
        <w:div w:id="1475561015">
          <w:marLeft w:val="640"/>
          <w:marRight w:val="0"/>
          <w:marTop w:val="0"/>
          <w:marBottom w:val="0"/>
          <w:divBdr>
            <w:top w:val="none" w:sz="0" w:space="0" w:color="auto"/>
            <w:left w:val="none" w:sz="0" w:space="0" w:color="auto"/>
            <w:bottom w:val="none" w:sz="0" w:space="0" w:color="auto"/>
            <w:right w:val="none" w:sz="0" w:space="0" w:color="auto"/>
          </w:divBdr>
        </w:div>
        <w:div w:id="1507868730">
          <w:marLeft w:val="640"/>
          <w:marRight w:val="0"/>
          <w:marTop w:val="0"/>
          <w:marBottom w:val="0"/>
          <w:divBdr>
            <w:top w:val="none" w:sz="0" w:space="0" w:color="auto"/>
            <w:left w:val="none" w:sz="0" w:space="0" w:color="auto"/>
            <w:bottom w:val="none" w:sz="0" w:space="0" w:color="auto"/>
            <w:right w:val="none" w:sz="0" w:space="0" w:color="auto"/>
          </w:divBdr>
        </w:div>
        <w:div w:id="1520436329">
          <w:marLeft w:val="640"/>
          <w:marRight w:val="0"/>
          <w:marTop w:val="0"/>
          <w:marBottom w:val="0"/>
          <w:divBdr>
            <w:top w:val="none" w:sz="0" w:space="0" w:color="auto"/>
            <w:left w:val="none" w:sz="0" w:space="0" w:color="auto"/>
            <w:bottom w:val="none" w:sz="0" w:space="0" w:color="auto"/>
            <w:right w:val="none" w:sz="0" w:space="0" w:color="auto"/>
          </w:divBdr>
        </w:div>
        <w:div w:id="1528710590">
          <w:marLeft w:val="640"/>
          <w:marRight w:val="0"/>
          <w:marTop w:val="0"/>
          <w:marBottom w:val="0"/>
          <w:divBdr>
            <w:top w:val="none" w:sz="0" w:space="0" w:color="auto"/>
            <w:left w:val="none" w:sz="0" w:space="0" w:color="auto"/>
            <w:bottom w:val="none" w:sz="0" w:space="0" w:color="auto"/>
            <w:right w:val="none" w:sz="0" w:space="0" w:color="auto"/>
          </w:divBdr>
        </w:div>
        <w:div w:id="1612513746">
          <w:marLeft w:val="640"/>
          <w:marRight w:val="0"/>
          <w:marTop w:val="0"/>
          <w:marBottom w:val="0"/>
          <w:divBdr>
            <w:top w:val="none" w:sz="0" w:space="0" w:color="auto"/>
            <w:left w:val="none" w:sz="0" w:space="0" w:color="auto"/>
            <w:bottom w:val="none" w:sz="0" w:space="0" w:color="auto"/>
            <w:right w:val="none" w:sz="0" w:space="0" w:color="auto"/>
          </w:divBdr>
        </w:div>
        <w:div w:id="1616017939">
          <w:marLeft w:val="640"/>
          <w:marRight w:val="0"/>
          <w:marTop w:val="0"/>
          <w:marBottom w:val="0"/>
          <w:divBdr>
            <w:top w:val="none" w:sz="0" w:space="0" w:color="auto"/>
            <w:left w:val="none" w:sz="0" w:space="0" w:color="auto"/>
            <w:bottom w:val="none" w:sz="0" w:space="0" w:color="auto"/>
            <w:right w:val="none" w:sz="0" w:space="0" w:color="auto"/>
          </w:divBdr>
        </w:div>
        <w:div w:id="1752774820">
          <w:marLeft w:val="640"/>
          <w:marRight w:val="0"/>
          <w:marTop w:val="0"/>
          <w:marBottom w:val="0"/>
          <w:divBdr>
            <w:top w:val="none" w:sz="0" w:space="0" w:color="auto"/>
            <w:left w:val="none" w:sz="0" w:space="0" w:color="auto"/>
            <w:bottom w:val="none" w:sz="0" w:space="0" w:color="auto"/>
            <w:right w:val="none" w:sz="0" w:space="0" w:color="auto"/>
          </w:divBdr>
        </w:div>
        <w:div w:id="1781215157">
          <w:marLeft w:val="640"/>
          <w:marRight w:val="0"/>
          <w:marTop w:val="0"/>
          <w:marBottom w:val="0"/>
          <w:divBdr>
            <w:top w:val="none" w:sz="0" w:space="0" w:color="auto"/>
            <w:left w:val="none" w:sz="0" w:space="0" w:color="auto"/>
            <w:bottom w:val="none" w:sz="0" w:space="0" w:color="auto"/>
            <w:right w:val="none" w:sz="0" w:space="0" w:color="auto"/>
          </w:divBdr>
        </w:div>
        <w:div w:id="1831291737">
          <w:marLeft w:val="640"/>
          <w:marRight w:val="0"/>
          <w:marTop w:val="0"/>
          <w:marBottom w:val="0"/>
          <w:divBdr>
            <w:top w:val="none" w:sz="0" w:space="0" w:color="auto"/>
            <w:left w:val="none" w:sz="0" w:space="0" w:color="auto"/>
            <w:bottom w:val="none" w:sz="0" w:space="0" w:color="auto"/>
            <w:right w:val="none" w:sz="0" w:space="0" w:color="auto"/>
          </w:divBdr>
        </w:div>
        <w:div w:id="1951818849">
          <w:marLeft w:val="640"/>
          <w:marRight w:val="0"/>
          <w:marTop w:val="0"/>
          <w:marBottom w:val="0"/>
          <w:divBdr>
            <w:top w:val="none" w:sz="0" w:space="0" w:color="auto"/>
            <w:left w:val="none" w:sz="0" w:space="0" w:color="auto"/>
            <w:bottom w:val="none" w:sz="0" w:space="0" w:color="auto"/>
            <w:right w:val="none" w:sz="0" w:space="0" w:color="auto"/>
          </w:divBdr>
        </w:div>
      </w:divsChild>
    </w:div>
    <w:div w:id="1600794564">
      <w:marLeft w:val="640"/>
      <w:marRight w:val="0"/>
      <w:marTop w:val="0"/>
      <w:marBottom w:val="0"/>
      <w:divBdr>
        <w:top w:val="none" w:sz="0" w:space="0" w:color="auto"/>
        <w:left w:val="none" w:sz="0" w:space="0" w:color="auto"/>
        <w:bottom w:val="none" w:sz="0" w:space="0" w:color="auto"/>
        <w:right w:val="none" w:sz="0" w:space="0" w:color="auto"/>
      </w:divBdr>
    </w:div>
    <w:div w:id="1601179792">
      <w:marLeft w:val="640"/>
      <w:marRight w:val="0"/>
      <w:marTop w:val="0"/>
      <w:marBottom w:val="0"/>
      <w:divBdr>
        <w:top w:val="none" w:sz="0" w:space="0" w:color="auto"/>
        <w:left w:val="none" w:sz="0" w:space="0" w:color="auto"/>
        <w:bottom w:val="none" w:sz="0" w:space="0" w:color="auto"/>
        <w:right w:val="none" w:sz="0" w:space="0" w:color="auto"/>
      </w:divBdr>
    </w:div>
    <w:div w:id="1601832991">
      <w:marLeft w:val="640"/>
      <w:marRight w:val="0"/>
      <w:marTop w:val="0"/>
      <w:marBottom w:val="0"/>
      <w:divBdr>
        <w:top w:val="none" w:sz="0" w:space="0" w:color="auto"/>
        <w:left w:val="none" w:sz="0" w:space="0" w:color="auto"/>
        <w:bottom w:val="none" w:sz="0" w:space="0" w:color="auto"/>
        <w:right w:val="none" w:sz="0" w:space="0" w:color="auto"/>
      </w:divBdr>
    </w:div>
    <w:div w:id="1601987229">
      <w:bodyDiv w:val="1"/>
      <w:marLeft w:val="0"/>
      <w:marRight w:val="0"/>
      <w:marTop w:val="0"/>
      <w:marBottom w:val="0"/>
      <w:divBdr>
        <w:top w:val="none" w:sz="0" w:space="0" w:color="auto"/>
        <w:left w:val="none" w:sz="0" w:space="0" w:color="auto"/>
        <w:bottom w:val="none" w:sz="0" w:space="0" w:color="auto"/>
        <w:right w:val="none" w:sz="0" w:space="0" w:color="auto"/>
      </w:divBdr>
      <w:divsChild>
        <w:div w:id="7566455">
          <w:marLeft w:val="640"/>
          <w:marRight w:val="0"/>
          <w:marTop w:val="0"/>
          <w:marBottom w:val="0"/>
          <w:divBdr>
            <w:top w:val="none" w:sz="0" w:space="0" w:color="auto"/>
            <w:left w:val="none" w:sz="0" w:space="0" w:color="auto"/>
            <w:bottom w:val="none" w:sz="0" w:space="0" w:color="auto"/>
            <w:right w:val="none" w:sz="0" w:space="0" w:color="auto"/>
          </w:divBdr>
        </w:div>
        <w:div w:id="36438169">
          <w:marLeft w:val="640"/>
          <w:marRight w:val="0"/>
          <w:marTop w:val="0"/>
          <w:marBottom w:val="0"/>
          <w:divBdr>
            <w:top w:val="none" w:sz="0" w:space="0" w:color="auto"/>
            <w:left w:val="none" w:sz="0" w:space="0" w:color="auto"/>
            <w:bottom w:val="none" w:sz="0" w:space="0" w:color="auto"/>
            <w:right w:val="none" w:sz="0" w:space="0" w:color="auto"/>
          </w:divBdr>
        </w:div>
        <w:div w:id="43990779">
          <w:marLeft w:val="640"/>
          <w:marRight w:val="0"/>
          <w:marTop w:val="0"/>
          <w:marBottom w:val="0"/>
          <w:divBdr>
            <w:top w:val="none" w:sz="0" w:space="0" w:color="auto"/>
            <w:left w:val="none" w:sz="0" w:space="0" w:color="auto"/>
            <w:bottom w:val="none" w:sz="0" w:space="0" w:color="auto"/>
            <w:right w:val="none" w:sz="0" w:space="0" w:color="auto"/>
          </w:divBdr>
        </w:div>
        <w:div w:id="173033352">
          <w:marLeft w:val="640"/>
          <w:marRight w:val="0"/>
          <w:marTop w:val="0"/>
          <w:marBottom w:val="0"/>
          <w:divBdr>
            <w:top w:val="none" w:sz="0" w:space="0" w:color="auto"/>
            <w:left w:val="none" w:sz="0" w:space="0" w:color="auto"/>
            <w:bottom w:val="none" w:sz="0" w:space="0" w:color="auto"/>
            <w:right w:val="none" w:sz="0" w:space="0" w:color="auto"/>
          </w:divBdr>
        </w:div>
        <w:div w:id="187136265">
          <w:marLeft w:val="640"/>
          <w:marRight w:val="0"/>
          <w:marTop w:val="0"/>
          <w:marBottom w:val="0"/>
          <w:divBdr>
            <w:top w:val="none" w:sz="0" w:space="0" w:color="auto"/>
            <w:left w:val="none" w:sz="0" w:space="0" w:color="auto"/>
            <w:bottom w:val="none" w:sz="0" w:space="0" w:color="auto"/>
            <w:right w:val="none" w:sz="0" w:space="0" w:color="auto"/>
          </w:divBdr>
        </w:div>
        <w:div w:id="203447815">
          <w:marLeft w:val="640"/>
          <w:marRight w:val="0"/>
          <w:marTop w:val="0"/>
          <w:marBottom w:val="0"/>
          <w:divBdr>
            <w:top w:val="none" w:sz="0" w:space="0" w:color="auto"/>
            <w:left w:val="none" w:sz="0" w:space="0" w:color="auto"/>
            <w:bottom w:val="none" w:sz="0" w:space="0" w:color="auto"/>
            <w:right w:val="none" w:sz="0" w:space="0" w:color="auto"/>
          </w:divBdr>
        </w:div>
        <w:div w:id="281812581">
          <w:marLeft w:val="640"/>
          <w:marRight w:val="0"/>
          <w:marTop w:val="0"/>
          <w:marBottom w:val="0"/>
          <w:divBdr>
            <w:top w:val="none" w:sz="0" w:space="0" w:color="auto"/>
            <w:left w:val="none" w:sz="0" w:space="0" w:color="auto"/>
            <w:bottom w:val="none" w:sz="0" w:space="0" w:color="auto"/>
            <w:right w:val="none" w:sz="0" w:space="0" w:color="auto"/>
          </w:divBdr>
        </w:div>
        <w:div w:id="304626845">
          <w:marLeft w:val="640"/>
          <w:marRight w:val="0"/>
          <w:marTop w:val="0"/>
          <w:marBottom w:val="0"/>
          <w:divBdr>
            <w:top w:val="none" w:sz="0" w:space="0" w:color="auto"/>
            <w:left w:val="none" w:sz="0" w:space="0" w:color="auto"/>
            <w:bottom w:val="none" w:sz="0" w:space="0" w:color="auto"/>
            <w:right w:val="none" w:sz="0" w:space="0" w:color="auto"/>
          </w:divBdr>
        </w:div>
        <w:div w:id="356583392">
          <w:marLeft w:val="640"/>
          <w:marRight w:val="0"/>
          <w:marTop w:val="0"/>
          <w:marBottom w:val="0"/>
          <w:divBdr>
            <w:top w:val="none" w:sz="0" w:space="0" w:color="auto"/>
            <w:left w:val="none" w:sz="0" w:space="0" w:color="auto"/>
            <w:bottom w:val="none" w:sz="0" w:space="0" w:color="auto"/>
            <w:right w:val="none" w:sz="0" w:space="0" w:color="auto"/>
          </w:divBdr>
        </w:div>
        <w:div w:id="861287303">
          <w:marLeft w:val="640"/>
          <w:marRight w:val="0"/>
          <w:marTop w:val="0"/>
          <w:marBottom w:val="0"/>
          <w:divBdr>
            <w:top w:val="none" w:sz="0" w:space="0" w:color="auto"/>
            <w:left w:val="none" w:sz="0" w:space="0" w:color="auto"/>
            <w:bottom w:val="none" w:sz="0" w:space="0" w:color="auto"/>
            <w:right w:val="none" w:sz="0" w:space="0" w:color="auto"/>
          </w:divBdr>
        </w:div>
        <w:div w:id="951204707">
          <w:marLeft w:val="640"/>
          <w:marRight w:val="0"/>
          <w:marTop w:val="0"/>
          <w:marBottom w:val="0"/>
          <w:divBdr>
            <w:top w:val="none" w:sz="0" w:space="0" w:color="auto"/>
            <w:left w:val="none" w:sz="0" w:space="0" w:color="auto"/>
            <w:bottom w:val="none" w:sz="0" w:space="0" w:color="auto"/>
            <w:right w:val="none" w:sz="0" w:space="0" w:color="auto"/>
          </w:divBdr>
        </w:div>
        <w:div w:id="960920887">
          <w:marLeft w:val="640"/>
          <w:marRight w:val="0"/>
          <w:marTop w:val="0"/>
          <w:marBottom w:val="0"/>
          <w:divBdr>
            <w:top w:val="none" w:sz="0" w:space="0" w:color="auto"/>
            <w:left w:val="none" w:sz="0" w:space="0" w:color="auto"/>
            <w:bottom w:val="none" w:sz="0" w:space="0" w:color="auto"/>
            <w:right w:val="none" w:sz="0" w:space="0" w:color="auto"/>
          </w:divBdr>
        </w:div>
        <w:div w:id="975181021">
          <w:marLeft w:val="640"/>
          <w:marRight w:val="0"/>
          <w:marTop w:val="0"/>
          <w:marBottom w:val="0"/>
          <w:divBdr>
            <w:top w:val="none" w:sz="0" w:space="0" w:color="auto"/>
            <w:left w:val="none" w:sz="0" w:space="0" w:color="auto"/>
            <w:bottom w:val="none" w:sz="0" w:space="0" w:color="auto"/>
            <w:right w:val="none" w:sz="0" w:space="0" w:color="auto"/>
          </w:divBdr>
        </w:div>
        <w:div w:id="1029523304">
          <w:marLeft w:val="640"/>
          <w:marRight w:val="0"/>
          <w:marTop w:val="0"/>
          <w:marBottom w:val="0"/>
          <w:divBdr>
            <w:top w:val="none" w:sz="0" w:space="0" w:color="auto"/>
            <w:left w:val="none" w:sz="0" w:space="0" w:color="auto"/>
            <w:bottom w:val="none" w:sz="0" w:space="0" w:color="auto"/>
            <w:right w:val="none" w:sz="0" w:space="0" w:color="auto"/>
          </w:divBdr>
        </w:div>
        <w:div w:id="1129666313">
          <w:marLeft w:val="640"/>
          <w:marRight w:val="0"/>
          <w:marTop w:val="0"/>
          <w:marBottom w:val="0"/>
          <w:divBdr>
            <w:top w:val="none" w:sz="0" w:space="0" w:color="auto"/>
            <w:left w:val="none" w:sz="0" w:space="0" w:color="auto"/>
            <w:bottom w:val="none" w:sz="0" w:space="0" w:color="auto"/>
            <w:right w:val="none" w:sz="0" w:space="0" w:color="auto"/>
          </w:divBdr>
        </w:div>
        <w:div w:id="1152328548">
          <w:marLeft w:val="640"/>
          <w:marRight w:val="0"/>
          <w:marTop w:val="0"/>
          <w:marBottom w:val="0"/>
          <w:divBdr>
            <w:top w:val="none" w:sz="0" w:space="0" w:color="auto"/>
            <w:left w:val="none" w:sz="0" w:space="0" w:color="auto"/>
            <w:bottom w:val="none" w:sz="0" w:space="0" w:color="auto"/>
            <w:right w:val="none" w:sz="0" w:space="0" w:color="auto"/>
          </w:divBdr>
        </w:div>
        <w:div w:id="1170095790">
          <w:marLeft w:val="640"/>
          <w:marRight w:val="0"/>
          <w:marTop w:val="0"/>
          <w:marBottom w:val="0"/>
          <w:divBdr>
            <w:top w:val="none" w:sz="0" w:space="0" w:color="auto"/>
            <w:left w:val="none" w:sz="0" w:space="0" w:color="auto"/>
            <w:bottom w:val="none" w:sz="0" w:space="0" w:color="auto"/>
            <w:right w:val="none" w:sz="0" w:space="0" w:color="auto"/>
          </w:divBdr>
        </w:div>
        <w:div w:id="1171944188">
          <w:marLeft w:val="640"/>
          <w:marRight w:val="0"/>
          <w:marTop w:val="0"/>
          <w:marBottom w:val="0"/>
          <w:divBdr>
            <w:top w:val="none" w:sz="0" w:space="0" w:color="auto"/>
            <w:left w:val="none" w:sz="0" w:space="0" w:color="auto"/>
            <w:bottom w:val="none" w:sz="0" w:space="0" w:color="auto"/>
            <w:right w:val="none" w:sz="0" w:space="0" w:color="auto"/>
          </w:divBdr>
        </w:div>
        <w:div w:id="1172912431">
          <w:marLeft w:val="640"/>
          <w:marRight w:val="0"/>
          <w:marTop w:val="0"/>
          <w:marBottom w:val="0"/>
          <w:divBdr>
            <w:top w:val="none" w:sz="0" w:space="0" w:color="auto"/>
            <w:left w:val="none" w:sz="0" w:space="0" w:color="auto"/>
            <w:bottom w:val="none" w:sz="0" w:space="0" w:color="auto"/>
            <w:right w:val="none" w:sz="0" w:space="0" w:color="auto"/>
          </w:divBdr>
        </w:div>
        <w:div w:id="1209099569">
          <w:marLeft w:val="640"/>
          <w:marRight w:val="0"/>
          <w:marTop w:val="0"/>
          <w:marBottom w:val="0"/>
          <w:divBdr>
            <w:top w:val="none" w:sz="0" w:space="0" w:color="auto"/>
            <w:left w:val="none" w:sz="0" w:space="0" w:color="auto"/>
            <w:bottom w:val="none" w:sz="0" w:space="0" w:color="auto"/>
            <w:right w:val="none" w:sz="0" w:space="0" w:color="auto"/>
          </w:divBdr>
        </w:div>
        <w:div w:id="1214386463">
          <w:marLeft w:val="640"/>
          <w:marRight w:val="0"/>
          <w:marTop w:val="0"/>
          <w:marBottom w:val="0"/>
          <w:divBdr>
            <w:top w:val="none" w:sz="0" w:space="0" w:color="auto"/>
            <w:left w:val="none" w:sz="0" w:space="0" w:color="auto"/>
            <w:bottom w:val="none" w:sz="0" w:space="0" w:color="auto"/>
            <w:right w:val="none" w:sz="0" w:space="0" w:color="auto"/>
          </w:divBdr>
        </w:div>
        <w:div w:id="1266306986">
          <w:marLeft w:val="640"/>
          <w:marRight w:val="0"/>
          <w:marTop w:val="0"/>
          <w:marBottom w:val="0"/>
          <w:divBdr>
            <w:top w:val="none" w:sz="0" w:space="0" w:color="auto"/>
            <w:left w:val="none" w:sz="0" w:space="0" w:color="auto"/>
            <w:bottom w:val="none" w:sz="0" w:space="0" w:color="auto"/>
            <w:right w:val="none" w:sz="0" w:space="0" w:color="auto"/>
          </w:divBdr>
        </w:div>
        <w:div w:id="1394041022">
          <w:marLeft w:val="640"/>
          <w:marRight w:val="0"/>
          <w:marTop w:val="0"/>
          <w:marBottom w:val="0"/>
          <w:divBdr>
            <w:top w:val="none" w:sz="0" w:space="0" w:color="auto"/>
            <w:left w:val="none" w:sz="0" w:space="0" w:color="auto"/>
            <w:bottom w:val="none" w:sz="0" w:space="0" w:color="auto"/>
            <w:right w:val="none" w:sz="0" w:space="0" w:color="auto"/>
          </w:divBdr>
        </w:div>
        <w:div w:id="1444617129">
          <w:marLeft w:val="640"/>
          <w:marRight w:val="0"/>
          <w:marTop w:val="0"/>
          <w:marBottom w:val="0"/>
          <w:divBdr>
            <w:top w:val="none" w:sz="0" w:space="0" w:color="auto"/>
            <w:left w:val="none" w:sz="0" w:space="0" w:color="auto"/>
            <w:bottom w:val="none" w:sz="0" w:space="0" w:color="auto"/>
            <w:right w:val="none" w:sz="0" w:space="0" w:color="auto"/>
          </w:divBdr>
        </w:div>
        <w:div w:id="1447967489">
          <w:marLeft w:val="640"/>
          <w:marRight w:val="0"/>
          <w:marTop w:val="0"/>
          <w:marBottom w:val="0"/>
          <w:divBdr>
            <w:top w:val="none" w:sz="0" w:space="0" w:color="auto"/>
            <w:left w:val="none" w:sz="0" w:space="0" w:color="auto"/>
            <w:bottom w:val="none" w:sz="0" w:space="0" w:color="auto"/>
            <w:right w:val="none" w:sz="0" w:space="0" w:color="auto"/>
          </w:divBdr>
        </w:div>
        <w:div w:id="1527981641">
          <w:marLeft w:val="640"/>
          <w:marRight w:val="0"/>
          <w:marTop w:val="0"/>
          <w:marBottom w:val="0"/>
          <w:divBdr>
            <w:top w:val="none" w:sz="0" w:space="0" w:color="auto"/>
            <w:left w:val="none" w:sz="0" w:space="0" w:color="auto"/>
            <w:bottom w:val="none" w:sz="0" w:space="0" w:color="auto"/>
            <w:right w:val="none" w:sz="0" w:space="0" w:color="auto"/>
          </w:divBdr>
        </w:div>
        <w:div w:id="1563952302">
          <w:marLeft w:val="640"/>
          <w:marRight w:val="0"/>
          <w:marTop w:val="0"/>
          <w:marBottom w:val="0"/>
          <w:divBdr>
            <w:top w:val="none" w:sz="0" w:space="0" w:color="auto"/>
            <w:left w:val="none" w:sz="0" w:space="0" w:color="auto"/>
            <w:bottom w:val="none" w:sz="0" w:space="0" w:color="auto"/>
            <w:right w:val="none" w:sz="0" w:space="0" w:color="auto"/>
          </w:divBdr>
        </w:div>
        <w:div w:id="1568102032">
          <w:marLeft w:val="640"/>
          <w:marRight w:val="0"/>
          <w:marTop w:val="0"/>
          <w:marBottom w:val="0"/>
          <w:divBdr>
            <w:top w:val="none" w:sz="0" w:space="0" w:color="auto"/>
            <w:left w:val="none" w:sz="0" w:space="0" w:color="auto"/>
            <w:bottom w:val="none" w:sz="0" w:space="0" w:color="auto"/>
            <w:right w:val="none" w:sz="0" w:space="0" w:color="auto"/>
          </w:divBdr>
        </w:div>
        <w:div w:id="1690176932">
          <w:marLeft w:val="640"/>
          <w:marRight w:val="0"/>
          <w:marTop w:val="0"/>
          <w:marBottom w:val="0"/>
          <w:divBdr>
            <w:top w:val="none" w:sz="0" w:space="0" w:color="auto"/>
            <w:left w:val="none" w:sz="0" w:space="0" w:color="auto"/>
            <w:bottom w:val="none" w:sz="0" w:space="0" w:color="auto"/>
            <w:right w:val="none" w:sz="0" w:space="0" w:color="auto"/>
          </w:divBdr>
        </w:div>
        <w:div w:id="1780834081">
          <w:marLeft w:val="640"/>
          <w:marRight w:val="0"/>
          <w:marTop w:val="0"/>
          <w:marBottom w:val="0"/>
          <w:divBdr>
            <w:top w:val="none" w:sz="0" w:space="0" w:color="auto"/>
            <w:left w:val="none" w:sz="0" w:space="0" w:color="auto"/>
            <w:bottom w:val="none" w:sz="0" w:space="0" w:color="auto"/>
            <w:right w:val="none" w:sz="0" w:space="0" w:color="auto"/>
          </w:divBdr>
        </w:div>
        <w:div w:id="1817381540">
          <w:marLeft w:val="640"/>
          <w:marRight w:val="0"/>
          <w:marTop w:val="0"/>
          <w:marBottom w:val="0"/>
          <w:divBdr>
            <w:top w:val="none" w:sz="0" w:space="0" w:color="auto"/>
            <w:left w:val="none" w:sz="0" w:space="0" w:color="auto"/>
            <w:bottom w:val="none" w:sz="0" w:space="0" w:color="auto"/>
            <w:right w:val="none" w:sz="0" w:space="0" w:color="auto"/>
          </w:divBdr>
        </w:div>
        <w:div w:id="1994213583">
          <w:marLeft w:val="640"/>
          <w:marRight w:val="0"/>
          <w:marTop w:val="0"/>
          <w:marBottom w:val="0"/>
          <w:divBdr>
            <w:top w:val="none" w:sz="0" w:space="0" w:color="auto"/>
            <w:left w:val="none" w:sz="0" w:space="0" w:color="auto"/>
            <w:bottom w:val="none" w:sz="0" w:space="0" w:color="auto"/>
            <w:right w:val="none" w:sz="0" w:space="0" w:color="auto"/>
          </w:divBdr>
        </w:div>
        <w:div w:id="2100442203">
          <w:marLeft w:val="640"/>
          <w:marRight w:val="0"/>
          <w:marTop w:val="0"/>
          <w:marBottom w:val="0"/>
          <w:divBdr>
            <w:top w:val="none" w:sz="0" w:space="0" w:color="auto"/>
            <w:left w:val="none" w:sz="0" w:space="0" w:color="auto"/>
            <w:bottom w:val="none" w:sz="0" w:space="0" w:color="auto"/>
            <w:right w:val="none" w:sz="0" w:space="0" w:color="auto"/>
          </w:divBdr>
        </w:div>
        <w:div w:id="2140414538">
          <w:marLeft w:val="640"/>
          <w:marRight w:val="0"/>
          <w:marTop w:val="0"/>
          <w:marBottom w:val="0"/>
          <w:divBdr>
            <w:top w:val="none" w:sz="0" w:space="0" w:color="auto"/>
            <w:left w:val="none" w:sz="0" w:space="0" w:color="auto"/>
            <w:bottom w:val="none" w:sz="0" w:space="0" w:color="auto"/>
            <w:right w:val="none" w:sz="0" w:space="0" w:color="auto"/>
          </w:divBdr>
        </w:div>
      </w:divsChild>
    </w:div>
    <w:div w:id="1602028336">
      <w:marLeft w:val="640"/>
      <w:marRight w:val="0"/>
      <w:marTop w:val="0"/>
      <w:marBottom w:val="0"/>
      <w:divBdr>
        <w:top w:val="none" w:sz="0" w:space="0" w:color="auto"/>
        <w:left w:val="none" w:sz="0" w:space="0" w:color="auto"/>
        <w:bottom w:val="none" w:sz="0" w:space="0" w:color="auto"/>
        <w:right w:val="none" w:sz="0" w:space="0" w:color="auto"/>
      </w:divBdr>
    </w:div>
    <w:div w:id="1603025511">
      <w:marLeft w:val="640"/>
      <w:marRight w:val="0"/>
      <w:marTop w:val="0"/>
      <w:marBottom w:val="0"/>
      <w:divBdr>
        <w:top w:val="none" w:sz="0" w:space="0" w:color="auto"/>
        <w:left w:val="none" w:sz="0" w:space="0" w:color="auto"/>
        <w:bottom w:val="none" w:sz="0" w:space="0" w:color="auto"/>
        <w:right w:val="none" w:sz="0" w:space="0" w:color="auto"/>
      </w:divBdr>
    </w:div>
    <w:div w:id="1603950850">
      <w:marLeft w:val="640"/>
      <w:marRight w:val="0"/>
      <w:marTop w:val="0"/>
      <w:marBottom w:val="0"/>
      <w:divBdr>
        <w:top w:val="none" w:sz="0" w:space="0" w:color="auto"/>
        <w:left w:val="none" w:sz="0" w:space="0" w:color="auto"/>
        <w:bottom w:val="none" w:sz="0" w:space="0" w:color="auto"/>
        <w:right w:val="none" w:sz="0" w:space="0" w:color="auto"/>
      </w:divBdr>
    </w:div>
    <w:div w:id="1604337868">
      <w:marLeft w:val="640"/>
      <w:marRight w:val="0"/>
      <w:marTop w:val="0"/>
      <w:marBottom w:val="0"/>
      <w:divBdr>
        <w:top w:val="none" w:sz="0" w:space="0" w:color="auto"/>
        <w:left w:val="none" w:sz="0" w:space="0" w:color="auto"/>
        <w:bottom w:val="none" w:sz="0" w:space="0" w:color="auto"/>
        <w:right w:val="none" w:sz="0" w:space="0" w:color="auto"/>
      </w:divBdr>
    </w:div>
    <w:div w:id="1604341096">
      <w:marLeft w:val="640"/>
      <w:marRight w:val="0"/>
      <w:marTop w:val="0"/>
      <w:marBottom w:val="0"/>
      <w:divBdr>
        <w:top w:val="none" w:sz="0" w:space="0" w:color="auto"/>
        <w:left w:val="none" w:sz="0" w:space="0" w:color="auto"/>
        <w:bottom w:val="none" w:sz="0" w:space="0" w:color="auto"/>
        <w:right w:val="none" w:sz="0" w:space="0" w:color="auto"/>
      </w:divBdr>
    </w:div>
    <w:div w:id="1604459904">
      <w:bodyDiv w:val="1"/>
      <w:marLeft w:val="0"/>
      <w:marRight w:val="0"/>
      <w:marTop w:val="0"/>
      <w:marBottom w:val="0"/>
      <w:divBdr>
        <w:top w:val="none" w:sz="0" w:space="0" w:color="auto"/>
        <w:left w:val="none" w:sz="0" w:space="0" w:color="auto"/>
        <w:bottom w:val="none" w:sz="0" w:space="0" w:color="auto"/>
        <w:right w:val="none" w:sz="0" w:space="0" w:color="auto"/>
      </w:divBdr>
      <w:divsChild>
        <w:div w:id="87191119">
          <w:marLeft w:val="640"/>
          <w:marRight w:val="0"/>
          <w:marTop w:val="0"/>
          <w:marBottom w:val="0"/>
          <w:divBdr>
            <w:top w:val="none" w:sz="0" w:space="0" w:color="auto"/>
            <w:left w:val="none" w:sz="0" w:space="0" w:color="auto"/>
            <w:bottom w:val="none" w:sz="0" w:space="0" w:color="auto"/>
            <w:right w:val="none" w:sz="0" w:space="0" w:color="auto"/>
          </w:divBdr>
        </w:div>
        <w:div w:id="129641172">
          <w:marLeft w:val="640"/>
          <w:marRight w:val="0"/>
          <w:marTop w:val="0"/>
          <w:marBottom w:val="0"/>
          <w:divBdr>
            <w:top w:val="none" w:sz="0" w:space="0" w:color="auto"/>
            <w:left w:val="none" w:sz="0" w:space="0" w:color="auto"/>
            <w:bottom w:val="none" w:sz="0" w:space="0" w:color="auto"/>
            <w:right w:val="none" w:sz="0" w:space="0" w:color="auto"/>
          </w:divBdr>
        </w:div>
        <w:div w:id="169684494">
          <w:marLeft w:val="640"/>
          <w:marRight w:val="0"/>
          <w:marTop w:val="0"/>
          <w:marBottom w:val="0"/>
          <w:divBdr>
            <w:top w:val="none" w:sz="0" w:space="0" w:color="auto"/>
            <w:left w:val="none" w:sz="0" w:space="0" w:color="auto"/>
            <w:bottom w:val="none" w:sz="0" w:space="0" w:color="auto"/>
            <w:right w:val="none" w:sz="0" w:space="0" w:color="auto"/>
          </w:divBdr>
        </w:div>
        <w:div w:id="261883017">
          <w:marLeft w:val="640"/>
          <w:marRight w:val="0"/>
          <w:marTop w:val="0"/>
          <w:marBottom w:val="0"/>
          <w:divBdr>
            <w:top w:val="none" w:sz="0" w:space="0" w:color="auto"/>
            <w:left w:val="none" w:sz="0" w:space="0" w:color="auto"/>
            <w:bottom w:val="none" w:sz="0" w:space="0" w:color="auto"/>
            <w:right w:val="none" w:sz="0" w:space="0" w:color="auto"/>
          </w:divBdr>
        </w:div>
        <w:div w:id="262419671">
          <w:marLeft w:val="640"/>
          <w:marRight w:val="0"/>
          <w:marTop w:val="0"/>
          <w:marBottom w:val="0"/>
          <w:divBdr>
            <w:top w:val="none" w:sz="0" w:space="0" w:color="auto"/>
            <w:left w:val="none" w:sz="0" w:space="0" w:color="auto"/>
            <w:bottom w:val="none" w:sz="0" w:space="0" w:color="auto"/>
            <w:right w:val="none" w:sz="0" w:space="0" w:color="auto"/>
          </w:divBdr>
        </w:div>
        <w:div w:id="276645721">
          <w:marLeft w:val="640"/>
          <w:marRight w:val="0"/>
          <w:marTop w:val="0"/>
          <w:marBottom w:val="0"/>
          <w:divBdr>
            <w:top w:val="none" w:sz="0" w:space="0" w:color="auto"/>
            <w:left w:val="none" w:sz="0" w:space="0" w:color="auto"/>
            <w:bottom w:val="none" w:sz="0" w:space="0" w:color="auto"/>
            <w:right w:val="none" w:sz="0" w:space="0" w:color="auto"/>
          </w:divBdr>
        </w:div>
        <w:div w:id="364405581">
          <w:marLeft w:val="640"/>
          <w:marRight w:val="0"/>
          <w:marTop w:val="0"/>
          <w:marBottom w:val="0"/>
          <w:divBdr>
            <w:top w:val="none" w:sz="0" w:space="0" w:color="auto"/>
            <w:left w:val="none" w:sz="0" w:space="0" w:color="auto"/>
            <w:bottom w:val="none" w:sz="0" w:space="0" w:color="auto"/>
            <w:right w:val="none" w:sz="0" w:space="0" w:color="auto"/>
          </w:divBdr>
        </w:div>
        <w:div w:id="445737681">
          <w:marLeft w:val="640"/>
          <w:marRight w:val="0"/>
          <w:marTop w:val="0"/>
          <w:marBottom w:val="0"/>
          <w:divBdr>
            <w:top w:val="none" w:sz="0" w:space="0" w:color="auto"/>
            <w:left w:val="none" w:sz="0" w:space="0" w:color="auto"/>
            <w:bottom w:val="none" w:sz="0" w:space="0" w:color="auto"/>
            <w:right w:val="none" w:sz="0" w:space="0" w:color="auto"/>
          </w:divBdr>
        </w:div>
        <w:div w:id="447505740">
          <w:marLeft w:val="640"/>
          <w:marRight w:val="0"/>
          <w:marTop w:val="0"/>
          <w:marBottom w:val="0"/>
          <w:divBdr>
            <w:top w:val="none" w:sz="0" w:space="0" w:color="auto"/>
            <w:left w:val="none" w:sz="0" w:space="0" w:color="auto"/>
            <w:bottom w:val="none" w:sz="0" w:space="0" w:color="auto"/>
            <w:right w:val="none" w:sz="0" w:space="0" w:color="auto"/>
          </w:divBdr>
        </w:div>
        <w:div w:id="505479275">
          <w:marLeft w:val="640"/>
          <w:marRight w:val="0"/>
          <w:marTop w:val="0"/>
          <w:marBottom w:val="0"/>
          <w:divBdr>
            <w:top w:val="none" w:sz="0" w:space="0" w:color="auto"/>
            <w:left w:val="none" w:sz="0" w:space="0" w:color="auto"/>
            <w:bottom w:val="none" w:sz="0" w:space="0" w:color="auto"/>
            <w:right w:val="none" w:sz="0" w:space="0" w:color="auto"/>
          </w:divBdr>
        </w:div>
        <w:div w:id="711267016">
          <w:marLeft w:val="640"/>
          <w:marRight w:val="0"/>
          <w:marTop w:val="0"/>
          <w:marBottom w:val="0"/>
          <w:divBdr>
            <w:top w:val="none" w:sz="0" w:space="0" w:color="auto"/>
            <w:left w:val="none" w:sz="0" w:space="0" w:color="auto"/>
            <w:bottom w:val="none" w:sz="0" w:space="0" w:color="auto"/>
            <w:right w:val="none" w:sz="0" w:space="0" w:color="auto"/>
          </w:divBdr>
        </w:div>
        <w:div w:id="789591788">
          <w:marLeft w:val="640"/>
          <w:marRight w:val="0"/>
          <w:marTop w:val="0"/>
          <w:marBottom w:val="0"/>
          <w:divBdr>
            <w:top w:val="none" w:sz="0" w:space="0" w:color="auto"/>
            <w:left w:val="none" w:sz="0" w:space="0" w:color="auto"/>
            <w:bottom w:val="none" w:sz="0" w:space="0" w:color="auto"/>
            <w:right w:val="none" w:sz="0" w:space="0" w:color="auto"/>
          </w:divBdr>
        </w:div>
        <w:div w:id="952055603">
          <w:marLeft w:val="640"/>
          <w:marRight w:val="0"/>
          <w:marTop w:val="0"/>
          <w:marBottom w:val="0"/>
          <w:divBdr>
            <w:top w:val="none" w:sz="0" w:space="0" w:color="auto"/>
            <w:left w:val="none" w:sz="0" w:space="0" w:color="auto"/>
            <w:bottom w:val="none" w:sz="0" w:space="0" w:color="auto"/>
            <w:right w:val="none" w:sz="0" w:space="0" w:color="auto"/>
          </w:divBdr>
        </w:div>
        <w:div w:id="957418279">
          <w:marLeft w:val="640"/>
          <w:marRight w:val="0"/>
          <w:marTop w:val="0"/>
          <w:marBottom w:val="0"/>
          <w:divBdr>
            <w:top w:val="none" w:sz="0" w:space="0" w:color="auto"/>
            <w:left w:val="none" w:sz="0" w:space="0" w:color="auto"/>
            <w:bottom w:val="none" w:sz="0" w:space="0" w:color="auto"/>
            <w:right w:val="none" w:sz="0" w:space="0" w:color="auto"/>
          </w:divBdr>
        </w:div>
        <w:div w:id="1040975652">
          <w:marLeft w:val="640"/>
          <w:marRight w:val="0"/>
          <w:marTop w:val="0"/>
          <w:marBottom w:val="0"/>
          <w:divBdr>
            <w:top w:val="none" w:sz="0" w:space="0" w:color="auto"/>
            <w:left w:val="none" w:sz="0" w:space="0" w:color="auto"/>
            <w:bottom w:val="none" w:sz="0" w:space="0" w:color="auto"/>
            <w:right w:val="none" w:sz="0" w:space="0" w:color="auto"/>
          </w:divBdr>
        </w:div>
        <w:div w:id="1112436607">
          <w:marLeft w:val="640"/>
          <w:marRight w:val="0"/>
          <w:marTop w:val="0"/>
          <w:marBottom w:val="0"/>
          <w:divBdr>
            <w:top w:val="none" w:sz="0" w:space="0" w:color="auto"/>
            <w:left w:val="none" w:sz="0" w:space="0" w:color="auto"/>
            <w:bottom w:val="none" w:sz="0" w:space="0" w:color="auto"/>
            <w:right w:val="none" w:sz="0" w:space="0" w:color="auto"/>
          </w:divBdr>
        </w:div>
        <w:div w:id="1175650758">
          <w:marLeft w:val="640"/>
          <w:marRight w:val="0"/>
          <w:marTop w:val="0"/>
          <w:marBottom w:val="0"/>
          <w:divBdr>
            <w:top w:val="none" w:sz="0" w:space="0" w:color="auto"/>
            <w:left w:val="none" w:sz="0" w:space="0" w:color="auto"/>
            <w:bottom w:val="none" w:sz="0" w:space="0" w:color="auto"/>
            <w:right w:val="none" w:sz="0" w:space="0" w:color="auto"/>
          </w:divBdr>
        </w:div>
        <w:div w:id="1228102854">
          <w:marLeft w:val="640"/>
          <w:marRight w:val="0"/>
          <w:marTop w:val="0"/>
          <w:marBottom w:val="0"/>
          <w:divBdr>
            <w:top w:val="none" w:sz="0" w:space="0" w:color="auto"/>
            <w:left w:val="none" w:sz="0" w:space="0" w:color="auto"/>
            <w:bottom w:val="none" w:sz="0" w:space="0" w:color="auto"/>
            <w:right w:val="none" w:sz="0" w:space="0" w:color="auto"/>
          </w:divBdr>
        </w:div>
        <w:div w:id="1237327709">
          <w:marLeft w:val="640"/>
          <w:marRight w:val="0"/>
          <w:marTop w:val="0"/>
          <w:marBottom w:val="0"/>
          <w:divBdr>
            <w:top w:val="none" w:sz="0" w:space="0" w:color="auto"/>
            <w:left w:val="none" w:sz="0" w:space="0" w:color="auto"/>
            <w:bottom w:val="none" w:sz="0" w:space="0" w:color="auto"/>
            <w:right w:val="none" w:sz="0" w:space="0" w:color="auto"/>
          </w:divBdr>
        </w:div>
        <w:div w:id="1303267410">
          <w:marLeft w:val="640"/>
          <w:marRight w:val="0"/>
          <w:marTop w:val="0"/>
          <w:marBottom w:val="0"/>
          <w:divBdr>
            <w:top w:val="none" w:sz="0" w:space="0" w:color="auto"/>
            <w:left w:val="none" w:sz="0" w:space="0" w:color="auto"/>
            <w:bottom w:val="none" w:sz="0" w:space="0" w:color="auto"/>
            <w:right w:val="none" w:sz="0" w:space="0" w:color="auto"/>
          </w:divBdr>
        </w:div>
        <w:div w:id="1329363265">
          <w:marLeft w:val="640"/>
          <w:marRight w:val="0"/>
          <w:marTop w:val="0"/>
          <w:marBottom w:val="0"/>
          <w:divBdr>
            <w:top w:val="none" w:sz="0" w:space="0" w:color="auto"/>
            <w:left w:val="none" w:sz="0" w:space="0" w:color="auto"/>
            <w:bottom w:val="none" w:sz="0" w:space="0" w:color="auto"/>
            <w:right w:val="none" w:sz="0" w:space="0" w:color="auto"/>
          </w:divBdr>
        </w:div>
        <w:div w:id="1393961932">
          <w:marLeft w:val="640"/>
          <w:marRight w:val="0"/>
          <w:marTop w:val="0"/>
          <w:marBottom w:val="0"/>
          <w:divBdr>
            <w:top w:val="none" w:sz="0" w:space="0" w:color="auto"/>
            <w:left w:val="none" w:sz="0" w:space="0" w:color="auto"/>
            <w:bottom w:val="none" w:sz="0" w:space="0" w:color="auto"/>
            <w:right w:val="none" w:sz="0" w:space="0" w:color="auto"/>
          </w:divBdr>
        </w:div>
        <w:div w:id="1398479980">
          <w:marLeft w:val="640"/>
          <w:marRight w:val="0"/>
          <w:marTop w:val="0"/>
          <w:marBottom w:val="0"/>
          <w:divBdr>
            <w:top w:val="none" w:sz="0" w:space="0" w:color="auto"/>
            <w:left w:val="none" w:sz="0" w:space="0" w:color="auto"/>
            <w:bottom w:val="none" w:sz="0" w:space="0" w:color="auto"/>
            <w:right w:val="none" w:sz="0" w:space="0" w:color="auto"/>
          </w:divBdr>
        </w:div>
        <w:div w:id="1528064003">
          <w:marLeft w:val="640"/>
          <w:marRight w:val="0"/>
          <w:marTop w:val="0"/>
          <w:marBottom w:val="0"/>
          <w:divBdr>
            <w:top w:val="none" w:sz="0" w:space="0" w:color="auto"/>
            <w:left w:val="none" w:sz="0" w:space="0" w:color="auto"/>
            <w:bottom w:val="none" w:sz="0" w:space="0" w:color="auto"/>
            <w:right w:val="none" w:sz="0" w:space="0" w:color="auto"/>
          </w:divBdr>
        </w:div>
        <w:div w:id="1554609774">
          <w:marLeft w:val="640"/>
          <w:marRight w:val="0"/>
          <w:marTop w:val="0"/>
          <w:marBottom w:val="0"/>
          <w:divBdr>
            <w:top w:val="none" w:sz="0" w:space="0" w:color="auto"/>
            <w:left w:val="none" w:sz="0" w:space="0" w:color="auto"/>
            <w:bottom w:val="none" w:sz="0" w:space="0" w:color="auto"/>
            <w:right w:val="none" w:sz="0" w:space="0" w:color="auto"/>
          </w:divBdr>
        </w:div>
        <w:div w:id="1606616520">
          <w:marLeft w:val="640"/>
          <w:marRight w:val="0"/>
          <w:marTop w:val="0"/>
          <w:marBottom w:val="0"/>
          <w:divBdr>
            <w:top w:val="none" w:sz="0" w:space="0" w:color="auto"/>
            <w:left w:val="none" w:sz="0" w:space="0" w:color="auto"/>
            <w:bottom w:val="none" w:sz="0" w:space="0" w:color="auto"/>
            <w:right w:val="none" w:sz="0" w:space="0" w:color="auto"/>
          </w:divBdr>
        </w:div>
        <w:div w:id="1627466444">
          <w:marLeft w:val="640"/>
          <w:marRight w:val="0"/>
          <w:marTop w:val="0"/>
          <w:marBottom w:val="0"/>
          <w:divBdr>
            <w:top w:val="none" w:sz="0" w:space="0" w:color="auto"/>
            <w:left w:val="none" w:sz="0" w:space="0" w:color="auto"/>
            <w:bottom w:val="none" w:sz="0" w:space="0" w:color="auto"/>
            <w:right w:val="none" w:sz="0" w:space="0" w:color="auto"/>
          </w:divBdr>
        </w:div>
        <w:div w:id="1755777605">
          <w:marLeft w:val="640"/>
          <w:marRight w:val="0"/>
          <w:marTop w:val="0"/>
          <w:marBottom w:val="0"/>
          <w:divBdr>
            <w:top w:val="none" w:sz="0" w:space="0" w:color="auto"/>
            <w:left w:val="none" w:sz="0" w:space="0" w:color="auto"/>
            <w:bottom w:val="none" w:sz="0" w:space="0" w:color="auto"/>
            <w:right w:val="none" w:sz="0" w:space="0" w:color="auto"/>
          </w:divBdr>
        </w:div>
        <w:div w:id="1771582215">
          <w:marLeft w:val="640"/>
          <w:marRight w:val="0"/>
          <w:marTop w:val="0"/>
          <w:marBottom w:val="0"/>
          <w:divBdr>
            <w:top w:val="none" w:sz="0" w:space="0" w:color="auto"/>
            <w:left w:val="none" w:sz="0" w:space="0" w:color="auto"/>
            <w:bottom w:val="none" w:sz="0" w:space="0" w:color="auto"/>
            <w:right w:val="none" w:sz="0" w:space="0" w:color="auto"/>
          </w:divBdr>
        </w:div>
        <w:div w:id="1823963907">
          <w:marLeft w:val="640"/>
          <w:marRight w:val="0"/>
          <w:marTop w:val="0"/>
          <w:marBottom w:val="0"/>
          <w:divBdr>
            <w:top w:val="none" w:sz="0" w:space="0" w:color="auto"/>
            <w:left w:val="none" w:sz="0" w:space="0" w:color="auto"/>
            <w:bottom w:val="none" w:sz="0" w:space="0" w:color="auto"/>
            <w:right w:val="none" w:sz="0" w:space="0" w:color="auto"/>
          </w:divBdr>
        </w:div>
        <w:div w:id="1850368005">
          <w:marLeft w:val="640"/>
          <w:marRight w:val="0"/>
          <w:marTop w:val="0"/>
          <w:marBottom w:val="0"/>
          <w:divBdr>
            <w:top w:val="none" w:sz="0" w:space="0" w:color="auto"/>
            <w:left w:val="none" w:sz="0" w:space="0" w:color="auto"/>
            <w:bottom w:val="none" w:sz="0" w:space="0" w:color="auto"/>
            <w:right w:val="none" w:sz="0" w:space="0" w:color="auto"/>
          </w:divBdr>
        </w:div>
        <w:div w:id="1924530932">
          <w:marLeft w:val="640"/>
          <w:marRight w:val="0"/>
          <w:marTop w:val="0"/>
          <w:marBottom w:val="0"/>
          <w:divBdr>
            <w:top w:val="none" w:sz="0" w:space="0" w:color="auto"/>
            <w:left w:val="none" w:sz="0" w:space="0" w:color="auto"/>
            <w:bottom w:val="none" w:sz="0" w:space="0" w:color="auto"/>
            <w:right w:val="none" w:sz="0" w:space="0" w:color="auto"/>
          </w:divBdr>
        </w:div>
        <w:div w:id="2055888975">
          <w:marLeft w:val="640"/>
          <w:marRight w:val="0"/>
          <w:marTop w:val="0"/>
          <w:marBottom w:val="0"/>
          <w:divBdr>
            <w:top w:val="none" w:sz="0" w:space="0" w:color="auto"/>
            <w:left w:val="none" w:sz="0" w:space="0" w:color="auto"/>
            <w:bottom w:val="none" w:sz="0" w:space="0" w:color="auto"/>
            <w:right w:val="none" w:sz="0" w:space="0" w:color="auto"/>
          </w:divBdr>
        </w:div>
        <w:div w:id="2124153786">
          <w:marLeft w:val="640"/>
          <w:marRight w:val="0"/>
          <w:marTop w:val="0"/>
          <w:marBottom w:val="0"/>
          <w:divBdr>
            <w:top w:val="none" w:sz="0" w:space="0" w:color="auto"/>
            <w:left w:val="none" w:sz="0" w:space="0" w:color="auto"/>
            <w:bottom w:val="none" w:sz="0" w:space="0" w:color="auto"/>
            <w:right w:val="none" w:sz="0" w:space="0" w:color="auto"/>
          </w:divBdr>
        </w:div>
        <w:div w:id="2142917193">
          <w:marLeft w:val="640"/>
          <w:marRight w:val="0"/>
          <w:marTop w:val="0"/>
          <w:marBottom w:val="0"/>
          <w:divBdr>
            <w:top w:val="none" w:sz="0" w:space="0" w:color="auto"/>
            <w:left w:val="none" w:sz="0" w:space="0" w:color="auto"/>
            <w:bottom w:val="none" w:sz="0" w:space="0" w:color="auto"/>
            <w:right w:val="none" w:sz="0" w:space="0" w:color="auto"/>
          </w:divBdr>
        </w:div>
      </w:divsChild>
    </w:div>
    <w:div w:id="1605264039">
      <w:bodyDiv w:val="1"/>
      <w:marLeft w:val="0"/>
      <w:marRight w:val="0"/>
      <w:marTop w:val="0"/>
      <w:marBottom w:val="0"/>
      <w:divBdr>
        <w:top w:val="none" w:sz="0" w:space="0" w:color="auto"/>
        <w:left w:val="none" w:sz="0" w:space="0" w:color="auto"/>
        <w:bottom w:val="none" w:sz="0" w:space="0" w:color="auto"/>
        <w:right w:val="none" w:sz="0" w:space="0" w:color="auto"/>
      </w:divBdr>
      <w:divsChild>
        <w:div w:id="275259173">
          <w:marLeft w:val="640"/>
          <w:marRight w:val="0"/>
          <w:marTop w:val="0"/>
          <w:marBottom w:val="0"/>
          <w:divBdr>
            <w:top w:val="none" w:sz="0" w:space="0" w:color="auto"/>
            <w:left w:val="none" w:sz="0" w:space="0" w:color="auto"/>
            <w:bottom w:val="none" w:sz="0" w:space="0" w:color="auto"/>
            <w:right w:val="none" w:sz="0" w:space="0" w:color="auto"/>
          </w:divBdr>
        </w:div>
        <w:div w:id="1135833585">
          <w:marLeft w:val="640"/>
          <w:marRight w:val="0"/>
          <w:marTop w:val="0"/>
          <w:marBottom w:val="0"/>
          <w:divBdr>
            <w:top w:val="none" w:sz="0" w:space="0" w:color="auto"/>
            <w:left w:val="none" w:sz="0" w:space="0" w:color="auto"/>
            <w:bottom w:val="none" w:sz="0" w:space="0" w:color="auto"/>
            <w:right w:val="none" w:sz="0" w:space="0" w:color="auto"/>
          </w:divBdr>
        </w:div>
        <w:div w:id="1208494402">
          <w:marLeft w:val="640"/>
          <w:marRight w:val="0"/>
          <w:marTop w:val="0"/>
          <w:marBottom w:val="0"/>
          <w:divBdr>
            <w:top w:val="none" w:sz="0" w:space="0" w:color="auto"/>
            <w:left w:val="none" w:sz="0" w:space="0" w:color="auto"/>
            <w:bottom w:val="none" w:sz="0" w:space="0" w:color="auto"/>
            <w:right w:val="none" w:sz="0" w:space="0" w:color="auto"/>
          </w:divBdr>
        </w:div>
      </w:divsChild>
    </w:div>
    <w:div w:id="1605527744">
      <w:marLeft w:val="640"/>
      <w:marRight w:val="0"/>
      <w:marTop w:val="0"/>
      <w:marBottom w:val="0"/>
      <w:divBdr>
        <w:top w:val="none" w:sz="0" w:space="0" w:color="auto"/>
        <w:left w:val="none" w:sz="0" w:space="0" w:color="auto"/>
        <w:bottom w:val="none" w:sz="0" w:space="0" w:color="auto"/>
        <w:right w:val="none" w:sz="0" w:space="0" w:color="auto"/>
      </w:divBdr>
    </w:div>
    <w:div w:id="1605915206">
      <w:marLeft w:val="640"/>
      <w:marRight w:val="0"/>
      <w:marTop w:val="0"/>
      <w:marBottom w:val="0"/>
      <w:divBdr>
        <w:top w:val="none" w:sz="0" w:space="0" w:color="auto"/>
        <w:left w:val="none" w:sz="0" w:space="0" w:color="auto"/>
        <w:bottom w:val="none" w:sz="0" w:space="0" w:color="auto"/>
        <w:right w:val="none" w:sz="0" w:space="0" w:color="auto"/>
      </w:divBdr>
    </w:div>
    <w:div w:id="1606302032">
      <w:marLeft w:val="640"/>
      <w:marRight w:val="0"/>
      <w:marTop w:val="0"/>
      <w:marBottom w:val="0"/>
      <w:divBdr>
        <w:top w:val="none" w:sz="0" w:space="0" w:color="auto"/>
        <w:left w:val="none" w:sz="0" w:space="0" w:color="auto"/>
        <w:bottom w:val="none" w:sz="0" w:space="0" w:color="auto"/>
        <w:right w:val="none" w:sz="0" w:space="0" w:color="auto"/>
      </w:divBdr>
    </w:div>
    <w:div w:id="1606772148">
      <w:marLeft w:val="640"/>
      <w:marRight w:val="0"/>
      <w:marTop w:val="0"/>
      <w:marBottom w:val="0"/>
      <w:divBdr>
        <w:top w:val="none" w:sz="0" w:space="0" w:color="auto"/>
        <w:left w:val="none" w:sz="0" w:space="0" w:color="auto"/>
        <w:bottom w:val="none" w:sz="0" w:space="0" w:color="auto"/>
        <w:right w:val="none" w:sz="0" w:space="0" w:color="auto"/>
      </w:divBdr>
    </w:div>
    <w:div w:id="1608729682">
      <w:marLeft w:val="640"/>
      <w:marRight w:val="0"/>
      <w:marTop w:val="0"/>
      <w:marBottom w:val="0"/>
      <w:divBdr>
        <w:top w:val="none" w:sz="0" w:space="0" w:color="auto"/>
        <w:left w:val="none" w:sz="0" w:space="0" w:color="auto"/>
        <w:bottom w:val="none" w:sz="0" w:space="0" w:color="auto"/>
        <w:right w:val="none" w:sz="0" w:space="0" w:color="auto"/>
      </w:divBdr>
    </w:div>
    <w:div w:id="1609848255">
      <w:marLeft w:val="640"/>
      <w:marRight w:val="0"/>
      <w:marTop w:val="0"/>
      <w:marBottom w:val="0"/>
      <w:divBdr>
        <w:top w:val="none" w:sz="0" w:space="0" w:color="auto"/>
        <w:left w:val="none" w:sz="0" w:space="0" w:color="auto"/>
        <w:bottom w:val="none" w:sz="0" w:space="0" w:color="auto"/>
        <w:right w:val="none" w:sz="0" w:space="0" w:color="auto"/>
      </w:divBdr>
    </w:div>
    <w:div w:id="1610357826">
      <w:marLeft w:val="640"/>
      <w:marRight w:val="0"/>
      <w:marTop w:val="0"/>
      <w:marBottom w:val="0"/>
      <w:divBdr>
        <w:top w:val="none" w:sz="0" w:space="0" w:color="auto"/>
        <w:left w:val="none" w:sz="0" w:space="0" w:color="auto"/>
        <w:bottom w:val="none" w:sz="0" w:space="0" w:color="auto"/>
        <w:right w:val="none" w:sz="0" w:space="0" w:color="auto"/>
      </w:divBdr>
    </w:div>
    <w:div w:id="1612013566">
      <w:marLeft w:val="640"/>
      <w:marRight w:val="0"/>
      <w:marTop w:val="0"/>
      <w:marBottom w:val="0"/>
      <w:divBdr>
        <w:top w:val="none" w:sz="0" w:space="0" w:color="auto"/>
        <w:left w:val="none" w:sz="0" w:space="0" w:color="auto"/>
        <w:bottom w:val="none" w:sz="0" w:space="0" w:color="auto"/>
        <w:right w:val="none" w:sz="0" w:space="0" w:color="auto"/>
      </w:divBdr>
    </w:div>
    <w:div w:id="1612466917">
      <w:marLeft w:val="640"/>
      <w:marRight w:val="0"/>
      <w:marTop w:val="0"/>
      <w:marBottom w:val="0"/>
      <w:divBdr>
        <w:top w:val="none" w:sz="0" w:space="0" w:color="auto"/>
        <w:left w:val="none" w:sz="0" w:space="0" w:color="auto"/>
        <w:bottom w:val="none" w:sz="0" w:space="0" w:color="auto"/>
        <w:right w:val="none" w:sz="0" w:space="0" w:color="auto"/>
      </w:divBdr>
    </w:div>
    <w:div w:id="1612476385">
      <w:marLeft w:val="640"/>
      <w:marRight w:val="0"/>
      <w:marTop w:val="0"/>
      <w:marBottom w:val="0"/>
      <w:divBdr>
        <w:top w:val="none" w:sz="0" w:space="0" w:color="auto"/>
        <w:left w:val="none" w:sz="0" w:space="0" w:color="auto"/>
        <w:bottom w:val="none" w:sz="0" w:space="0" w:color="auto"/>
        <w:right w:val="none" w:sz="0" w:space="0" w:color="auto"/>
      </w:divBdr>
    </w:div>
    <w:div w:id="1612593360">
      <w:marLeft w:val="640"/>
      <w:marRight w:val="0"/>
      <w:marTop w:val="0"/>
      <w:marBottom w:val="0"/>
      <w:divBdr>
        <w:top w:val="none" w:sz="0" w:space="0" w:color="auto"/>
        <w:left w:val="none" w:sz="0" w:space="0" w:color="auto"/>
        <w:bottom w:val="none" w:sz="0" w:space="0" w:color="auto"/>
        <w:right w:val="none" w:sz="0" w:space="0" w:color="auto"/>
      </w:divBdr>
    </w:div>
    <w:div w:id="1613049103">
      <w:marLeft w:val="640"/>
      <w:marRight w:val="0"/>
      <w:marTop w:val="0"/>
      <w:marBottom w:val="0"/>
      <w:divBdr>
        <w:top w:val="none" w:sz="0" w:space="0" w:color="auto"/>
        <w:left w:val="none" w:sz="0" w:space="0" w:color="auto"/>
        <w:bottom w:val="none" w:sz="0" w:space="0" w:color="auto"/>
        <w:right w:val="none" w:sz="0" w:space="0" w:color="auto"/>
      </w:divBdr>
    </w:div>
    <w:div w:id="1613436192">
      <w:marLeft w:val="640"/>
      <w:marRight w:val="0"/>
      <w:marTop w:val="0"/>
      <w:marBottom w:val="0"/>
      <w:divBdr>
        <w:top w:val="none" w:sz="0" w:space="0" w:color="auto"/>
        <w:left w:val="none" w:sz="0" w:space="0" w:color="auto"/>
        <w:bottom w:val="none" w:sz="0" w:space="0" w:color="auto"/>
        <w:right w:val="none" w:sz="0" w:space="0" w:color="auto"/>
      </w:divBdr>
    </w:div>
    <w:div w:id="1613853560">
      <w:marLeft w:val="640"/>
      <w:marRight w:val="0"/>
      <w:marTop w:val="0"/>
      <w:marBottom w:val="0"/>
      <w:divBdr>
        <w:top w:val="none" w:sz="0" w:space="0" w:color="auto"/>
        <w:left w:val="none" w:sz="0" w:space="0" w:color="auto"/>
        <w:bottom w:val="none" w:sz="0" w:space="0" w:color="auto"/>
        <w:right w:val="none" w:sz="0" w:space="0" w:color="auto"/>
      </w:divBdr>
    </w:div>
    <w:div w:id="1613901193">
      <w:marLeft w:val="640"/>
      <w:marRight w:val="0"/>
      <w:marTop w:val="0"/>
      <w:marBottom w:val="0"/>
      <w:divBdr>
        <w:top w:val="none" w:sz="0" w:space="0" w:color="auto"/>
        <w:left w:val="none" w:sz="0" w:space="0" w:color="auto"/>
        <w:bottom w:val="none" w:sz="0" w:space="0" w:color="auto"/>
        <w:right w:val="none" w:sz="0" w:space="0" w:color="auto"/>
      </w:divBdr>
    </w:div>
    <w:div w:id="1613903790">
      <w:marLeft w:val="640"/>
      <w:marRight w:val="0"/>
      <w:marTop w:val="0"/>
      <w:marBottom w:val="0"/>
      <w:divBdr>
        <w:top w:val="none" w:sz="0" w:space="0" w:color="auto"/>
        <w:left w:val="none" w:sz="0" w:space="0" w:color="auto"/>
        <w:bottom w:val="none" w:sz="0" w:space="0" w:color="auto"/>
        <w:right w:val="none" w:sz="0" w:space="0" w:color="auto"/>
      </w:divBdr>
    </w:div>
    <w:div w:id="1614166586">
      <w:marLeft w:val="640"/>
      <w:marRight w:val="0"/>
      <w:marTop w:val="0"/>
      <w:marBottom w:val="0"/>
      <w:divBdr>
        <w:top w:val="none" w:sz="0" w:space="0" w:color="auto"/>
        <w:left w:val="none" w:sz="0" w:space="0" w:color="auto"/>
        <w:bottom w:val="none" w:sz="0" w:space="0" w:color="auto"/>
        <w:right w:val="none" w:sz="0" w:space="0" w:color="auto"/>
      </w:divBdr>
    </w:div>
    <w:div w:id="1614442194">
      <w:marLeft w:val="640"/>
      <w:marRight w:val="0"/>
      <w:marTop w:val="0"/>
      <w:marBottom w:val="0"/>
      <w:divBdr>
        <w:top w:val="none" w:sz="0" w:space="0" w:color="auto"/>
        <w:left w:val="none" w:sz="0" w:space="0" w:color="auto"/>
        <w:bottom w:val="none" w:sz="0" w:space="0" w:color="auto"/>
        <w:right w:val="none" w:sz="0" w:space="0" w:color="auto"/>
      </w:divBdr>
    </w:div>
    <w:div w:id="1614510304">
      <w:marLeft w:val="640"/>
      <w:marRight w:val="0"/>
      <w:marTop w:val="0"/>
      <w:marBottom w:val="0"/>
      <w:divBdr>
        <w:top w:val="none" w:sz="0" w:space="0" w:color="auto"/>
        <w:left w:val="none" w:sz="0" w:space="0" w:color="auto"/>
        <w:bottom w:val="none" w:sz="0" w:space="0" w:color="auto"/>
        <w:right w:val="none" w:sz="0" w:space="0" w:color="auto"/>
      </w:divBdr>
    </w:div>
    <w:div w:id="1614823699">
      <w:marLeft w:val="640"/>
      <w:marRight w:val="0"/>
      <w:marTop w:val="0"/>
      <w:marBottom w:val="0"/>
      <w:divBdr>
        <w:top w:val="none" w:sz="0" w:space="0" w:color="auto"/>
        <w:left w:val="none" w:sz="0" w:space="0" w:color="auto"/>
        <w:bottom w:val="none" w:sz="0" w:space="0" w:color="auto"/>
        <w:right w:val="none" w:sz="0" w:space="0" w:color="auto"/>
      </w:divBdr>
    </w:div>
    <w:div w:id="1616060853">
      <w:bodyDiv w:val="1"/>
      <w:marLeft w:val="0"/>
      <w:marRight w:val="0"/>
      <w:marTop w:val="0"/>
      <w:marBottom w:val="0"/>
      <w:divBdr>
        <w:top w:val="none" w:sz="0" w:space="0" w:color="auto"/>
        <w:left w:val="none" w:sz="0" w:space="0" w:color="auto"/>
        <w:bottom w:val="none" w:sz="0" w:space="0" w:color="auto"/>
        <w:right w:val="none" w:sz="0" w:space="0" w:color="auto"/>
      </w:divBdr>
      <w:divsChild>
        <w:div w:id="65929452">
          <w:marLeft w:val="640"/>
          <w:marRight w:val="0"/>
          <w:marTop w:val="0"/>
          <w:marBottom w:val="0"/>
          <w:divBdr>
            <w:top w:val="none" w:sz="0" w:space="0" w:color="auto"/>
            <w:left w:val="none" w:sz="0" w:space="0" w:color="auto"/>
            <w:bottom w:val="none" w:sz="0" w:space="0" w:color="auto"/>
            <w:right w:val="none" w:sz="0" w:space="0" w:color="auto"/>
          </w:divBdr>
        </w:div>
        <w:div w:id="158273949">
          <w:marLeft w:val="640"/>
          <w:marRight w:val="0"/>
          <w:marTop w:val="0"/>
          <w:marBottom w:val="0"/>
          <w:divBdr>
            <w:top w:val="none" w:sz="0" w:space="0" w:color="auto"/>
            <w:left w:val="none" w:sz="0" w:space="0" w:color="auto"/>
            <w:bottom w:val="none" w:sz="0" w:space="0" w:color="auto"/>
            <w:right w:val="none" w:sz="0" w:space="0" w:color="auto"/>
          </w:divBdr>
        </w:div>
        <w:div w:id="283316166">
          <w:marLeft w:val="640"/>
          <w:marRight w:val="0"/>
          <w:marTop w:val="0"/>
          <w:marBottom w:val="0"/>
          <w:divBdr>
            <w:top w:val="none" w:sz="0" w:space="0" w:color="auto"/>
            <w:left w:val="none" w:sz="0" w:space="0" w:color="auto"/>
            <w:bottom w:val="none" w:sz="0" w:space="0" w:color="auto"/>
            <w:right w:val="none" w:sz="0" w:space="0" w:color="auto"/>
          </w:divBdr>
        </w:div>
        <w:div w:id="356661534">
          <w:marLeft w:val="640"/>
          <w:marRight w:val="0"/>
          <w:marTop w:val="0"/>
          <w:marBottom w:val="0"/>
          <w:divBdr>
            <w:top w:val="none" w:sz="0" w:space="0" w:color="auto"/>
            <w:left w:val="none" w:sz="0" w:space="0" w:color="auto"/>
            <w:bottom w:val="none" w:sz="0" w:space="0" w:color="auto"/>
            <w:right w:val="none" w:sz="0" w:space="0" w:color="auto"/>
          </w:divBdr>
        </w:div>
        <w:div w:id="568148426">
          <w:marLeft w:val="640"/>
          <w:marRight w:val="0"/>
          <w:marTop w:val="0"/>
          <w:marBottom w:val="0"/>
          <w:divBdr>
            <w:top w:val="none" w:sz="0" w:space="0" w:color="auto"/>
            <w:left w:val="none" w:sz="0" w:space="0" w:color="auto"/>
            <w:bottom w:val="none" w:sz="0" w:space="0" w:color="auto"/>
            <w:right w:val="none" w:sz="0" w:space="0" w:color="auto"/>
          </w:divBdr>
        </w:div>
        <w:div w:id="700477781">
          <w:marLeft w:val="640"/>
          <w:marRight w:val="0"/>
          <w:marTop w:val="0"/>
          <w:marBottom w:val="0"/>
          <w:divBdr>
            <w:top w:val="none" w:sz="0" w:space="0" w:color="auto"/>
            <w:left w:val="none" w:sz="0" w:space="0" w:color="auto"/>
            <w:bottom w:val="none" w:sz="0" w:space="0" w:color="auto"/>
            <w:right w:val="none" w:sz="0" w:space="0" w:color="auto"/>
          </w:divBdr>
        </w:div>
        <w:div w:id="716395468">
          <w:marLeft w:val="640"/>
          <w:marRight w:val="0"/>
          <w:marTop w:val="0"/>
          <w:marBottom w:val="0"/>
          <w:divBdr>
            <w:top w:val="none" w:sz="0" w:space="0" w:color="auto"/>
            <w:left w:val="none" w:sz="0" w:space="0" w:color="auto"/>
            <w:bottom w:val="none" w:sz="0" w:space="0" w:color="auto"/>
            <w:right w:val="none" w:sz="0" w:space="0" w:color="auto"/>
          </w:divBdr>
        </w:div>
        <w:div w:id="795416118">
          <w:marLeft w:val="640"/>
          <w:marRight w:val="0"/>
          <w:marTop w:val="0"/>
          <w:marBottom w:val="0"/>
          <w:divBdr>
            <w:top w:val="none" w:sz="0" w:space="0" w:color="auto"/>
            <w:left w:val="none" w:sz="0" w:space="0" w:color="auto"/>
            <w:bottom w:val="none" w:sz="0" w:space="0" w:color="auto"/>
            <w:right w:val="none" w:sz="0" w:space="0" w:color="auto"/>
          </w:divBdr>
        </w:div>
        <w:div w:id="1281915673">
          <w:marLeft w:val="640"/>
          <w:marRight w:val="0"/>
          <w:marTop w:val="0"/>
          <w:marBottom w:val="0"/>
          <w:divBdr>
            <w:top w:val="none" w:sz="0" w:space="0" w:color="auto"/>
            <w:left w:val="none" w:sz="0" w:space="0" w:color="auto"/>
            <w:bottom w:val="none" w:sz="0" w:space="0" w:color="auto"/>
            <w:right w:val="none" w:sz="0" w:space="0" w:color="auto"/>
          </w:divBdr>
        </w:div>
        <w:div w:id="1346247249">
          <w:marLeft w:val="640"/>
          <w:marRight w:val="0"/>
          <w:marTop w:val="0"/>
          <w:marBottom w:val="0"/>
          <w:divBdr>
            <w:top w:val="none" w:sz="0" w:space="0" w:color="auto"/>
            <w:left w:val="none" w:sz="0" w:space="0" w:color="auto"/>
            <w:bottom w:val="none" w:sz="0" w:space="0" w:color="auto"/>
            <w:right w:val="none" w:sz="0" w:space="0" w:color="auto"/>
          </w:divBdr>
        </w:div>
        <w:div w:id="1553538893">
          <w:marLeft w:val="640"/>
          <w:marRight w:val="0"/>
          <w:marTop w:val="0"/>
          <w:marBottom w:val="0"/>
          <w:divBdr>
            <w:top w:val="none" w:sz="0" w:space="0" w:color="auto"/>
            <w:left w:val="none" w:sz="0" w:space="0" w:color="auto"/>
            <w:bottom w:val="none" w:sz="0" w:space="0" w:color="auto"/>
            <w:right w:val="none" w:sz="0" w:space="0" w:color="auto"/>
          </w:divBdr>
        </w:div>
        <w:div w:id="1906064955">
          <w:marLeft w:val="640"/>
          <w:marRight w:val="0"/>
          <w:marTop w:val="0"/>
          <w:marBottom w:val="0"/>
          <w:divBdr>
            <w:top w:val="none" w:sz="0" w:space="0" w:color="auto"/>
            <w:left w:val="none" w:sz="0" w:space="0" w:color="auto"/>
            <w:bottom w:val="none" w:sz="0" w:space="0" w:color="auto"/>
            <w:right w:val="none" w:sz="0" w:space="0" w:color="auto"/>
          </w:divBdr>
        </w:div>
      </w:divsChild>
    </w:div>
    <w:div w:id="1616399140">
      <w:marLeft w:val="640"/>
      <w:marRight w:val="0"/>
      <w:marTop w:val="0"/>
      <w:marBottom w:val="0"/>
      <w:divBdr>
        <w:top w:val="none" w:sz="0" w:space="0" w:color="auto"/>
        <w:left w:val="none" w:sz="0" w:space="0" w:color="auto"/>
        <w:bottom w:val="none" w:sz="0" w:space="0" w:color="auto"/>
        <w:right w:val="none" w:sz="0" w:space="0" w:color="auto"/>
      </w:divBdr>
    </w:div>
    <w:div w:id="1616673261">
      <w:marLeft w:val="640"/>
      <w:marRight w:val="0"/>
      <w:marTop w:val="0"/>
      <w:marBottom w:val="0"/>
      <w:divBdr>
        <w:top w:val="none" w:sz="0" w:space="0" w:color="auto"/>
        <w:left w:val="none" w:sz="0" w:space="0" w:color="auto"/>
        <w:bottom w:val="none" w:sz="0" w:space="0" w:color="auto"/>
        <w:right w:val="none" w:sz="0" w:space="0" w:color="auto"/>
      </w:divBdr>
    </w:div>
    <w:div w:id="1617710527">
      <w:marLeft w:val="640"/>
      <w:marRight w:val="0"/>
      <w:marTop w:val="0"/>
      <w:marBottom w:val="0"/>
      <w:divBdr>
        <w:top w:val="none" w:sz="0" w:space="0" w:color="auto"/>
        <w:left w:val="none" w:sz="0" w:space="0" w:color="auto"/>
        <w:bottom w:val="none" w:sz="0" w:space="0" w:color="auto"/>
        <w:right w:val="none" w:sz="0" w:space="0" w:color="auto"/>
      </w:divBdr>
    </w:div>
    <w:div w:id="1617906703">
      <w:marLeft w:val="640"/>
      <w:marRight w:val="0"/>
      <w:marTop w:val="0"/>
      <w:marBottom w:val="0"/>
      <w:divBdr>
        <w:top w:val="none" w:sz="0" w:space="0" w:color="auto"/>
        <w:left w:val="none" w:sz="0" w:space="0" w:color="auto"/>
        <w:bottom w:val="none" w:sz="0" w:space="0" w:color="auto"/>
        <w:right w:val="none" w:sz="0" w:space="0" w:color="auto"/>
      </w:divBdr>
    </w:div>
    <w:div w:id="1618102356">
      <w:bodyDiv w:val="1"/>
      <w:marLeft w:val="0"/>
      <w:marRight w:val="0"/>
      <w:marTop w:val="0"/>
      <w:marBottom w:val="0"/>
      <w:divBdr>
        <w:top w:val="none" w:sz="0" w:space="0" w:color="auto"/>
        <w:left w:val="none" w:sz="0" w:space="0" w:color="auto"/>
        <w:bottom w:val="none" w:sz="0" w:space="0" w:color="auto"/>
        <w:right w:val="none" w:sz="0" w:space="0" w:color="auto"/>
      </w:divBdr>
      <w:divsChild>
        <w:div w:id="78330841">
          <w:marLeft w:val="640"/>
          <w:marRight w:val="0"/>
          <w:marTop w:val="0"/>
          <w:marBottom w:val="0"/>
          <w:divBdr>
            <w:top w:val="none" w:sz="0" w:space="0" w:color="auto"/>
            <w:left w:val="none" w:sz="0" w:space="0" w:color="auto"/>
            <w:bottom w:val="none" w:sz="0" w:space="0" w:color="auto"/>
            <w:right w:val="none" w:sz="0" w:space="0" w:color="auto"/>
          </w:divBdr>
        </w:div>
        <w:div w:id="89666419">
          <w:marLeft w:val="640"/>
          <w:marRight w:val="0"/>
          <w:marTop w:val="0"/>
          <w:marBottom w:val="0"/>
          <w:divBdr>
            <w:top w:val="none" w:sz="0" w:space="0" w:color="auto"/>
            <w:left w:val="none" w:sz="0" w:space="0" w:color="auto"/>
            <w:bottom w:val="none" w:sz="0" w:space="0" w:color="auto"/>
            <w:right w:val="none" w:sz="0" w:space="0" w:color="auto"/>
          </w:divBdr>
        </w:div>
        <w:div w:id="110560859">
          <w:marLeft w:val="640"/>
          <w:marRight w:val="0"/>
          <w:marTop w:val="0"/>
          <w:marBottom w:val="0"/>
          <w:divBdr>
            <w:top w:val="none" w:sz="0" w:space="0" w:color="auto"/>
            <w:left w:val="none" w:sz="0" w:space="0" w:color="auto"/>
            <w:bottom w:val="none" w:sz="0" w:space="0" w:color="auto"/>
            <w:right w:val="none" w:sz="0" w:space="0" w:color="auto"/>
          </w:divBdr>
        </w:div>
        <w:div w:id="172185874">
          <w:marLeft w:val="640"/>
          <w:marRight w:val="0"/>
          <w:marTop w:val="0"/>
          <w:marBottom w:val="0"/>
          <w:divBdr>
            <w:top w:val="none" w:sz="0" w:space="0" w:color="auto"/>
            <w:left w:val="none" w:sz="0" w:space="0" w:color="auto"/>
            <w:bottom w:val="none" w:sz="0" w:space="0" w:color="auto"/>
            <w:right w:val="none" w:sz="0" w:space="0" w:color="auto"/>
          </w:divBdr>
        </w:div>
        <w:div w:id="224029776">
          <w:marLeft w:val="640"/>
          <w:marRight w:val="0"/>
          <w:marTop w:val="0"/>
          <w:marBottom w:val="0"/>
          <w:divBdr>
            <w:top w:val="none" w:sz="0" w:space="0" w:color="auto"/>
            <w:left w:val="none" w:sz="0" w:space="0" w:color="auto"/>
            <w:bottom w:val="none" w:sz="0" w:space="0" w:color="auto"/>
            <w:right w:val="none" w:sz="0" w:space="0" w:color="auto"/>
          </w:divBdr>
        </w:div>
        <w:div w:id="242956047">
          <w:marLeft w:val="640"/>
          <w:marRight w:val="0"/>
          <w:marTop w:val="0"/>
          <w:marBottom w:val="0"/>
          <w:divBdr>
            <w:top w:val="none" w:sz="0" w:space="0" w:color="auto"/>
            <w:left w:val="none" w:sz="0" w:space="0" w:color="auto"/>
            <w:bottom w:val="none" w:sz="0" w:space="0" w:color="auto"/>
            <w:right w:val="none" w:sz="0" w:space="0" w:color="auto"/>
          </w:divBdr>
        </w:div>
        <w:div w:id="520363463">
          <w:marLeft w:val="640"/>
          <w:marRight w:val="0"/>
          <w:marTop w:val="0"/>
          <w:marBottom w:val="0"/>
          <w:divBdr>
            <w:top w:val="none" w:sz="0" w:space="0" w:color="auto"/>
            <w:left w:val="none" w:sz="0" w:space="0" w:color="auto"/>
            <w:bottom w:val="none" w:sz="0" w:space="0" w:color="auto"/>
            <w:right w:val="none" w:sz="0" w:space="0" w:color="auto"/>
          </w:divBdr>
        </w:div>
        <w:div w:id="622226587">
          <w:marLeft w:val="640"/>
          <w:marRight w:val="0"/>
          <w:marTop w:val="0"/>
          <w:marBottom w:val="0"/>
          <w:divBdr>
            <w:top w:val="none" w:sz="0" w:space="0" w:color="auto"/>
            <w:left w:val="none" w:sz="0" w:space="0" w:color="auto"/>
            <w:bottom w:val="none" w:sz="0" w:space="0" w:color="auto"/>
            <w:right w:val="none" w:sz="0" w:space="0" w:color="auto"/>
          </w:divBdr>
        </w:div>
        <w:div w:id="675614748">
          <w:marLeft w:val="640"/>
          <w:marRight w:val="0"/>
          <w:marTop w:val="0"/>
          <w:marBottom w:val="0"/>
          <w:divBdr>
            <w:top w:val="none" w:sz="0" w:space="0" w:color="auto"/>
            <w:left w:val="none" w:sz="0" w:space="0" w:color="auto"/>
            <w:bottom w:val="none" w:sz="0" w:space="0" w:color="auto"/>
            <w:right w:val="none" w:sz="0" w:space="0" w:color="auto"/>
          </w:divBdr>
        </w:div>
        <w:div w:id="736703007">
          <w:marLeft w:val="640"/>
          <w:marRight w:val="0"/>
          <w:marTop w:val="0"/>
          <w:marBottom w:val="0"/>
          <w:divBdr>
            <w:top w:val="none" w:sz="0" w:space="0" w:color="auto"/>
            <w:left w:val="none" w:sz="0" w:space="0" w:color="auto"/>
            <w:bottom w:val="none" w:sz="0" w:space="0" w:color="auto"/>
            <w:right w:val="none" w:sz="0" w:space="0" w:color="auto"/>
          </w:divBdr>
        </w:div>
        <w:div w:id="780029708">
          <w:marLeft w:val="640"/>
          <w:marRight w:val="0"/>
          <w:marTop w:val="0"/>
          <w:marBottom w:val="0"/>
          <w:divBdr>
            <w:top w:val="none" w:sz="0" w:space="0" w:color="auto"/>
            <w:left w:val="none" w:sz="0" w:space="0" w:color="auto"/>
            <w:bottom w:val="none" w:sz="0" w:space="0" w:color="auto"/>
            <w:right w:val="none" w:sz="0" w:space="0" w:color="auto"/>
          </w:divBdr>
        </w:div>
        <w:div w:id="946428098">
          <w:marLeft w:val="640"/>
          <w:marRight w:val="0"/>
          <w:marTop w:val="0"/>
          <w:marBottom w:val="0"/>
          <w:divBdr>
            <w:top w:val="none" w:sz="0" w:space="0" w:color="auto"/>
            <w:left w:val="none" w:sz="0" w:space="0" w:color="auto"/>
            <w:bottom w:val="none" w:sz="0" w:space="0" w:color="auto"/>
            <w:right w:val="none" w:sz="0" w:space="0" w:color="auto"/>
          </w:divBdr>
        </w:div>
        <w:div w:id="961570384">
          <w:marLeft w:val="640"/>
          <w:marRight w:val="0"/>
          <w:marTop w:val="0"/>
          <w:marBottom w:val="0"/>
          <w:divBdr>
            <w:top w:val="none" w:sz="0" w:space="0" w:color="auto"/>
            <w:left w:val="none" w:sz="0" w:space="0" w:color="auto"/>
            <w:bottom w:val="none" w:sz="0" w:space="0" w:color="auto"/>
            <w:right w:val="none" w:sz="0" w:space="0" w:color="auto"/>
          </w:divBdr>
        </w:div>
        <w:div w:id="1002666214">
          <w:marLeft w:val="640"/>
          <w:marRight w:val="0"/>
          <w:marTop w:val="0"/>
          <w:marBottom w:val="0"/>
          <w:divBdr>
            <w:top w:val="none" w:sz="0" w:space="0" w:color="auto"/>
            <w:left w:val="none" w:sz="0" w:space="0" w:color="auto"/>
            <w:bottom w:val="none" w:sz="0" w:space="0" w:color="auto"/>
            <w:right w:val="none" w:sz="0" w:space="0" w:color="auto"/>
          </w:divBdr>
        </w:div>
        <w:div w:id="1042098087">
          <w:marLeft w:val="640"/>
          <w:marRight w:val="0"/>
          <w:marTop w:val="0"/>
          <w:marBottom w:val="0"/>
          <w:divBdr>
            <w:top w:val="none" w:sz="0" w:space="0" w:color="auto"/>
            <w:left w:val="none" w:sz="0" w:space="0" w:color="auto"/>
            <w:bottom w:val="none" w:sz="0" w:space="0" w:color="auto"/>
            <w:right w:val="none" w:sz="0" w:space="0" w:color="auto"/>
          </w:divBdr>
        </w:div>
        <w:div w:id="1127622432">
          <w:marLeft w:val="640"/>
          <w:marRight w:val="0"/>
          <w:marTop w:val="0"/>
          <w:marBottom w:val="0"/>
          <w:divBdr>
            <w:top w:val="none" w:sz="0" w:space="0" w:color="auto"/>
            <w:left w:val="none" w:sz="0" w:space="0" w:color="auto"/>
            <w:bottom w:val="none" w:sz="0" w:space="0" w:color="auto"/>
            <w:right w:val="none" w:sz="0" w:space="0" w:color="auto"/>
          </w:divBdr>
        </w:div>
        <w:div w:id="1223636696">
          <w:marLeft w:val="640"/>
          <w:marRight w:val="0"/>
          <w:marTop w:val="0"/>
          <w:marBottom w:val="0"/>
          <w:divBdr>
            <w:top w:val="none" w:sz="0" w:space="0" w:color="auto"/>
            <w:left w:val="none" w:sz="0" w:space="0" w:color="auto"/>
            <w:bottom w:val="none" w:sz="0" w:space="0" w:color="auto"/>
            <w:right w:val="none" w:sz="0" w:space="0" w:color="auto"/>
          </w:divBdr>
        </w:div>
        <w:div w:id="1231038969">
          <w:marLeft w:val="640"/>
          <w:marRight w:val="0"/>
          <w:marTop w:val="0"/>
          <w:marBottom w:val="0"/>
          <w:divBdr>
            <w:top w:val="none" w:sz="0" w:space="0" w:color="auto"/>
            <w:left w:val="none" w:sz="0" w:space="0" w:color="auto"/>
            <w:bottom w:val="none" w:sz="0" w:space="0" w:color="auto"/>
            <w:right w:val="none" w:sz="0" w:space="0" w:color="auto"/>
          </w:divBdr>
        </w:div>
        <w:div w:id="1250239598">
          <w:marLeft w:val="640"/>
          <w:marRight w:val="0"/>
          <w:marTop w:val="0"/>
          <w:marBottom w:val="0"/>
          <w:divBdr>
            <w:top w:val="none" w:sz="0" w:space="0" w:color="auto"/>
            <w:left w:val="none" w:sz="0" w:space="0" w:color="auto"/>
            <w:bottom w:val="none" w:sz="0" w:space="0" w:color="auto"/>
            <w:right w:val="none" w:sz="0" w:space="0" w:color="auto"/>
          </w:divBdr>
        </w:div>
        <w:div w:id="1302265972">
          <w:marLeft w:val="640"/>
          <w:marRight w:val="0"/>
          <w:marTop w:val="0"/>
          <w:marBottom w:val="0"/>
          <w:divBdr>
            <w:top w:val="none" w:sz="0" w:space="0" w:color="auto"/>
            <w:left w:val="none" w:sz="0" w:space="0" w:color="auto"/>
            <w:bottom w:val="none" w:sz="0" w:space="0" w:color="auto"/>
            <w:right w:val="none" w:sz="0" w:space="0" w:color="auto"/>
          </w:divBdr>
        </w:div>
        <w:div w:id="1381708641">
          <w:marLeft w:val="640"/>
          <w:marRight w:val="0"/>
          <w:marTop w:val="0"/>
          <w:marBottom w:val="0"/>
          <w:divBdr>
            <w:top w:val="none" w:sz="0" w:space="0" w:color="auto"/>
            <w:left w:val="none" w:sz="0" w:space="0" w:color="auto"/>
            <w:bottom w:val="none" w:sz="0" w:space="0" w:color="auto"/>
            <w:right w:val="none" w:sz="0" w:space="0" w:color="auto"/>
          </w:divBdr>
        </w:div>
        <w:div w:id="1471173953">
          <w:marLeft w:val="640"/>
          <w:marRight w:val="0"/>
          <w:marTop w:val="0"/>
          <w:marBottom w:val="0"/>
          <w:divBdr>
            <w:top w:val="none" w:sz="0" w:space="0" w:color="auto"/>
            <w:left w:val="none" w:sz="0" w:space="0" w:color="auto"/>
            <w:bottom w:val="none" w:sz="0" w:space="0" w:color="auto"/>
            <w:right w:val="none" w:sz="0" w:space="0" w:color="auto"/>
          </w:divBdr>
        </w:div>
        <w:div w:id="1616398641">
          <w:marLeft w:val="640"/>
          <w:marRight w:val="0"/>
          <w:marTop w:val="0"/>
          <w:marBottom w:val="0"/>
          <w:divBdr>
            <w:top w:val="none" w:sz="0" w:space="0" w:color="auto"/>
            <w:left w:val="none" w:sz="0" w:space="0" w:color="auto"/>
            <w:bottom w:val="none" w:sz="0" w:space="0" w:color="auto"/>
            <w:right w:val="none" w:sz="0" w:space="0" w:color="auto"/>
          </w:divBdr>
        </w:div>
        <w:div w:id="1622610206">
          <w:marLeft w:val="640"/>
          <w:marRight w:val="0"/>
          <w:marTop w:val="0"/>
          <w:marBottom w:val="0"/>
          <w:divBdr>
            <w:top w:val="none" w:sz="0" w:space="0" w:color="auto"/>
            <w:left w:val="none" w:sz="0" w:space="0" w:color="auto"/>
            <w:bottom w:val="none" w:sz="0" w:space="0" w:color="auto"/>
            <w:right w:val="none" w:sz="0" w:space="0" w:color="auto"/>
          </w:divBdr>
        </w:div>
        <w:div w:id="1626697346">
          <w:marLeft w:val="640"/>
          <w:marRight w:val="0"/>
          <w:marTop w:val="0"/>
          <w:marBottom w:val="0"/>
          <w:divBdr>
            <w:top w:val="none" w:sz="0" w:space="0" w:color="auto"/>
            <w:left w:val="none" w:sz="0" w:space="0" w:color="auto"/>
            <w:bottom w:val="none" w:sz="0" w:space="0" w:color="auto"/>
            <w:right w:val="none" w:sz="0" w:space="0" w:color="auto"/>
          </w:divBdr>
        </w:div>
        <w:div w:id="1632973952">
          <w:marLeft w:val="640"/>
          <w:marRight w:val="0"/>
          <w:marTop w:val="0"/>
          <w:marBottom w:val="0"/>
          <w:divBdr>
            <w:top w:val="none" w:sz="0" w:space="0" w:color="auto"/>
            <w:left w:val="none" w:sz="0" w:space="0" w:color="auto"/>
            <w:bottom w:val="none" w:sz="0" w:space="0" w:color="auto"/>
            <w:right w:val="none" w:sz="0" w:space="0" w:color="auto"/>
          </w:divBdr>
        </w:div>
        <w:div w:id="1651714582">
          <w:marLeft w:val="640"/>
          <w:marRight w:val="0"/>
          <w:marTop w:val="0"/>
          <w:marBottom w:val="0"/>
          <w:divBdr>
            <w:top w:val="none" w:sz="0" w:space="0" w:color="auto"/>
            <w:left w:val="none" w:sz="0" w:space="0" w:color="auto"/>
            <w:bottom w:val="none" w:sz="0" w:space="0" w:color="auto"/>
            <w:right w:val="none" w:sz="0" w:space="0" w:color="auto"/>
          </w:divBdr>
        </w:div>
        <w:div w:id="1757939442">
          <w:marLeft w:val="640"/>
          <w:marRight w:val="0"/>
          <w:marTop w:val="0"/>
          <w:marBottom w:val="0"/>
          <w:divBdr>
            <w:top w:val="none" w:sz="0" w:space="0" w:color="auto"/>
            <w:left w:val="none" w:sz="0" w:space="0" w:color="auto"/>
            <w:bottom w:val="none" w:sz="0" w:space="0" w:color="auto"/>
            <w:right w:val="none" w:sz="0" w:space="0" w:color="auto"/>
          </w:divBdr>
        </w:div>
        <w:div w:id="1831872363">
          <w:marLeft w:val="640"/>
          <w:marRight w:val="0"/>
          <w:marTop w:val="0"/>
          <w:marBottom w:val="0"/>
          <w:divBdr>
            <w:top w:val="none" w:sz="0" w:space="0" w:color="auto"/>
            <w:left w:val="none" w:sz="0" w:space="0" w:color="auto"/>
            <w:bottom w:val="none" w:sz="0" w:space="0" w:color="auto"/>
            <w:right w:val="none" w:sz="0" w:space="0" w:color="auto"/>
          </w:divBdr>
        </w:div>
        <w:div w:id="1892643901">
          <w:marLeft w:val="640"/>
          <w:marRight w:val="0"/>
          <w:marTop w:val="0"/>
          <w:marBottom w:val="0"/>
          <w:divBdr>
            <w:top w:val="none" w:sz="0" w:space="0" w:color="auto"/>
            <w:left w:val="none" w:sz="0" w:space="0" w:color="auto"/>
            <w:bottom w:val="none" w:sz="0" w:space="0" w:color="auto"/>
            <w:right w:val="none" w:sz="0" w:space="0" w:color="auto"/>
          </w:divBdr>
        </w:div>
        <w:div w:id="1941719616">
          <w:marLeft w:val="640"/>
          <w:marRight w:val="0"/>
          <w:marTop w:val="0"/>
          <w:marBottom w:val="0"/>
          <w:divBdr>
            <w:top w:val="none" w:sz="0" w:space="0" w:color="auto"/>
            <w:left w:val="none" w:sz="0" w:space="0" w:color="auto"/>
            <w:bottom w:val="none" w:sz="0" w:space="0" w:color="auto"/>
            <w:right w:val="none" w:sz="0" w:space="0" w:color="auto"/>
          </w:divBdr>
        </w:div>
        <w:div w:id="1975678720">
          <w:marLeft w:val="640"/>
          <w:marRight w:val="0"/>
          <w:marTop w:val="0"/>
          <w:marBottom w:val="0"/>
          <w:divBdr>
            <w:top w:val="none" w:sz="0" w:space="0" w:color="auto"/>
            <w:left w:val="none" w:sz="0" w:space="0" w:color="auto"/>
            <w:bottom w:val="none" w:sz="0" w:space="0" w:color="auto"/>
            <w:right w:val="none" w:sz="0" w:space="0" w:color="auto"/>
          </w:divBdr>
        </w:div>
        <w:div w:id="2058777646">
          <w:marLeft w:val="640"/>
          <w:marRight w:val="0"/>
          <w:marTop w:val="0"/>
          <w:marBottom w:val="0"/>
          <w:divBdr>
            <w:top w:val="none" w:sz="0" w:space="0" w:color="auto"/>
            <w:left w:val="none" w:sz="0" w:space="0" w:color="auto"/>
            <w:bottom w:val="none" w:sz="0" w:space="0" w:color="auto"/>
            <w:right w:val="none" w:sz="0" w:space="0" w:color="auto"/>
          </w:divBdr>
        </w:div>
        <w:div w:id="2065785645">
          <w:marLeft w:val="640"/>
          <w:marRight w:val="0"/>
          <w:marTop w:val="0"/>
          <w:marBottom w:val="0"/>
          <w:divBdr>
            <w:top w:val="none" w:sz="0" w:space="0" w:color="auto"/>
            <w:left w:val="none" w:sz="0" w:space="0" w:color="auto"/>
            <w:bottom w:val="none" w:sz="0" w:space="0" w:color="auto"/>
            <w:right w:val="none" w:sz="0" w:space="0" w:color="auto"/>
          </w:divBdr>
        </w:div>
      </w:divsChild>
    </w:div>
    <w:div w:id="1618366591">
      <w:marLeft w:val="640"/>
      <w:marRight w:val="0"/>
      <w:marTop w:val="0"/>
      <w:marBottom w:val="0"/>
      <w:divBdr>
        <w:top w:val="none" w:sz="0" w:space="0" w:color="auto"/>
        <w:left w:val="none" w:sz="0" w:space="0" w:color="auto"/>
        <w:bottom w:val="none" w:sz="0" w:space="0" w:color="auto"/>
        <w:right w:val="none" w:sz="0" w:space="0" w:color="auto"/>
      </w:divBdr>
    </w:div>
    <w:div w:id="1618557478">
      <w:marLeft w:val="640"/>
      <w:marRight w:val="0"/>
      <w:marTop w:val="0"/>
      <w:marBottom w:val="0"/>
      <w:divBdr>
        <w:top w:val="none" w:sz="0" w:space="0" w:color="auto"/>
        <w:left w:val="none" w:sz="0" w:space="0" w:color="auto"/>
        <w:bottom w:val="none" w:sz="0" w:space="0" w:color="auto"/>
        <w:right w:val="none" w:sz="0" w:space="0" w:color="auto"/>
      </w:divBdr>
    </w:div>
    <w:div w:id="1620069260">
      <w:marLeft w:val="640"/>
      <w:marRight w:val="0"/>
      <w:marTop w:val="0"/>
      <w:marBottom w:val="0"/>
      <w:divBdr>
        <w:top w:val="none" w:sz="0" w:space="0" w:color="auto"/>
        <w:left w:val="none" w:sz="0" w:space="0" w:color="auto"/>
        <w:bottom w:val="none" w:sz="0" w:space="0" w:color="auto"/>
        <w:right w:val="none" w:sz="0" w:space="0" w:color="auto"/>
      </w:divBdr>
    </w:div>
    <w:div w:id="1620527211">
      <w:marLeft w:val="640"/>
      <w:marRight w:val="0"/>
      <w:marTop w:val="0"/>
      <w:marBottom w:val="0"/>
      <w:divBdr>
        <w:top w:val="none" w:sz="0" w:space="0" w:color="auto"/>
        <w:left w:val="none" w:sz="0" w:space="0" w:color="auto"/>
        <w:bottom w:val="none" w:sz="0" w:space="0" w:color="auto"/>
        <w:right w:val="none" w:sz="0" w:space="0" w:color="auto"/>
      </w:divBdr>
    </w:div>
    <w:div w:id="1620842829">
      <w:marLeft w:val="640"/>
      <w:marRight w:val="0"/>
      <w:marTop w:val="0"/>
      <w:marBottom w:val="0"/>
      <w:divBdr>
        <w:top w:val="none" w:sz="0" w:space="0" w:color="auto"/>
        <w:left w:val="none" w:sz="0" w:space="0" w:color="auto"/>
        <w:bottom w:val="none" w:sz="0" w:space="0" w:color="auto"/>
        <w:right w:val="none" w:sz="0" w:space="0" w:color="auto"/>
      </w:divBdr>
    </w:div>
    <w:div w:id="1621036378">
      <w:marLeft w:val="640"/>
      <w:marRight w:val="0"/>
      <w:marTop w:val="0"/>
      <w:marBottom w:val="0"/>
      <w:divBdr>
        <w:top w:val="none" w:sz="0" w:space="0" w:color="auto"/>
        <w:left w:val="none" w:sz="0" w:space="0" w:color="auto"/>
        <w:bottom w:val="none" w:sz="0" w:space="0" w:color="auto"/>
        <w:right w:val="none" w:sz="0" w:space="0" w:color="auto"/>
      </w:divBdr>
    </w:div>
    <w:div w:id="1621304829">
      <w:marLeft w:val="640"/>
      <w:marRight w:val="0"/>
      <w:marTop w:val="0"/>
      <w:marBottom w:val="0"/>
      <w:divBdr>
        <w:top w:val="none" w:sz="0" w:space="0" w:color="auto"/>
        <w:left w:val="none" w:sz="0" w:space="0" w:color="auto"/>
        <w:bottom w:val="none" w:sz="0" w:space="0" w:color="auto"/>
        <w:right w:val="none" w:sz="0" w:space="0" w:color="auto"/>
      </w:divBdr>
    </w:div>
    <w:div w:id="1621456786">
      <w:marLeft w:val="640"/>
      <w:marRight w:val="0"/>
      <w:marTop w:val="0"/>
      <w:marBottom w:val="0"/>
      <w:divBdr>
        <w:top w:val="none" w:sz="0" w:space="0" w:color="auto"/>
        <w:left w:val="none" w:sz="0" w:space="0" w:color="auto"/>
        <w:bottom w:val="none" w:sz="0" w:space="0" w:color="auto"/>
        <w:right w:val="none" w:sz="0" w:space="0" w:color="auto"/>
      </w:divBdr>
    </w:div>
    <w:div w:id="1622766154">
      <w:marLeft w:val="640"/>
      <w:marRight w:val="0"/>
      <w:marTop w:val="0"/>
      <w:marBottom w:val="0"/>
      <w:divBdr>
        <w:top w:val="none" w:sz="0" w:space="0" w:color="auto"/>
        <w:left w:val="none" w:sz="0" w:space="0" w:color="auto"/>
        <w:bottom w:val="none" w:sz="0" w:space="0" w:color="auto"/>
        <w:right w:val="none" w:sz="0" w:space="0" w:color="auto"/>
      </w:divBdr>
    </w:div>
    <w:div w:id="1623221166">
      <w:marLeft w:val="640"/>
      <w:marRight w:val="0"/>
      <w:marTop w:val="0"/>
      <w:marBottom w:val="0"/>
      <w:divBdr>
        <w:top w:val="none" w:sz="0" w:space="0" w:color="auto"/>
        <w:left w:val="none" w:sz="0" w:space="0" w:color="auto"/>
        <w:bottom w:val="none" w:sz="0" w:space="0" w:color="auto"/>
        <w:right w:val="none" w:sz="0" w:space="0" w:color="auto"/>
      </w:divBdr>
    </w:div>
    <w:div w:id="1623345038">
      <w:marLeft w:val="640"/>
      <w:marRight w:val="0"/>
      <w:marTop w:val="0"/>
      <w:marBottom w:val="0"/>
      <w:divBdr>
        <w:top w:val="none" w:sz="0" w:space="0" w:color="auto"/>
        <w:left w:val="none" w:sz="0" w:space="0" w:color="auto"/>
        <w:bottom w:val="none" w:sz="0" w:space="0" w:color="auto"/>
        <w:right w:val="none" w:sz="0" w:space="0" w:color="auto"/>
      </w:divBdr>
    </w:div>
    <w:div w:id="1623877897">
      <w:marLeft w:val="640"/>
      <w:marRight w:val="0"/>
      <w:marTop w:val="0"/>
      <w:marBottom w:val="0"/>
      <w:divBdr>
        <w:top w:val="none" w:sz="0" w:space="0" w:color="auto"/>
        <w:left w:val="none" w:sz="0" w:space="0" w:color="auto"/>
        <w:bottom w:val="none" w:sz="0" w:space="0" w:color="auto"/>
        <w:right w:val="none" w:sz="0" w:space="0" w:color="auto"/>
      </w:divBdr>
    </w:div>
    <w:div w:id="1625650443">
      <w:bodyDiv w:val="1"/>
      <w:marLeft w:val="0"/>
      <w:marRight w:val="0"/>
      <w:marTop w:val="0"/>
      <w:marBottom w:val="0"/>
      <w:divBdr>
        <w:top w:val="none" w:sz="0" w:space="0" w:color="auto"/>
        <w:left w:val="none" w:sz="0" w:space="0" w:color="auto"/>
        <w:bottom w:val="none" w:sz="0" w:space="0" w:color="auto"/>
        <w:right w:val="none" w:sz="0" w:space="0" w:color="auto"/>
      </w:divBdr>
      <w:divsChild>
        <w:div w:id="2782660">
          <w:marLeft w:val="640"/>
          <w:marRight w:val="0"/>
          <w:marTop w:val="0"/>
          <w:marBottom w:val="0"/>
          <w:divBdr>
            <w:top w:val="none" w:sz="0" w:space="0" w:color="auto"/>
            <w:left w:val="none" w:sz="0" w:space="0" w:color="auto"/>
            <w:bottom w:val="none" w:sz="0" w:space="0" w:color="auto"/>
            <w:right w:val="none" w:sz="0" w:space="0" w:color="auto"/>
          </w:divBdr>
        </w:div>
        <w:div w:id="51513862">
          <w:marLeft w:val="640"/>
          <w:marRight w:val="0"/>
          <w:marTop w:val="0"/>
          <w:marBottom w:val="0"/>
          <w:divBdr>
            <w:top w:val="none" w:sz="0" w:space="0" w:color="auto"/>
            <w:left w:val="none" w:sz="0" w:space="0" w:color="auto"/>
            <w:bottom w:val="none" w:sz="0" w:space="0" w:color="auto"/>
            <w:right w:val="none" w:sz="0" w:space="0" w:color="auto"/>
          </w:divBdr>
        </w:div>
        <w:div w:id="292563327">
          <w:marLeft w:val="640"/>
          <w:marRight w:val="0"/>
          <w:marTop w:val="0"/>
          <w:marBottom w:val="0"/>
          <w:divBdr>
            <w:top w:val="none" w:sz="0" w:space="0" w:color="auto"/>
            <w:left w:val="none" w:sz="0" w:space="0" w:color="auto"/>
            <w:bottom w:val="none" w:sz="0" w:space="0" w:color="auto"/>
            <w:right w:val="none" w:sz="0" w:space="0" w:color="auto"/>
          </w:divBdr>
        </w:div>
        <w:div w:id="437919902">
          <w:marLeft w:val="640"/>
          <w:marRight w:val="0"/>
          <w:marTop w:val="0"/>
          <w:marBottom w:val="0"/>
          <w:divBdr>
            <w:top w:val="none" w:sz="0" w:space="0" w:color="auto"/>
            <w:left w:val="none" w:sz="0" w:space="0" w:color="auto"/>
            <w:bottom w:val="none" w:sz="0" w:space="0" w:color="auto"/>
            <w:right w:val="none" w:sz="0" w:space="0" w:color="auto"/>
          </w:divBdr>
        </w:div>
        <w:div w:id="547422347">
          <w:marLeft w:val="640"/>
          <w:marRight w:val="0"/>
          <w:marTop w:val="0"/>
          <w:marBottom w:val="0"/>
          <w:divBdr>
            <w:top w:val="none" w:sz="0" w:space="0" w:color="auto"/>
            <w:left w:val="none" w:sz="0" w:space="0" w:color="auto"/>
            <w:bottom w:val="none" w:sz="0" w:space="0" w:color="auto"/>
            <w:right w:val="none" w:sz="0" w:space="0" w:color="auto"/>
          </w:divBdr>
        </w:div>
        <w:div w:id="621037223">
          <w:marLeft w:val="640"/>
          <w:marRight w:val="0"/>
          <w:marTop w:val="0"/>
          <w:marBottom w:val="0"/>
          <w:divBdr>
            <w:top w:val="none" w:sz="0" w:space="0" w:color="auto"/>
            <w:left w:val="none" w:sz="0" w:space="0" w:color="auto"/>
            <w:bottom w:val="none" w:sz="0" w:space="0" w:color="auto"/>
            <w:right w:val="none" w:sz="0" w:space="0" w:color="auto"/>
          </w:divBdr>
        </w:div>
        <w:div w:id="965235119">
          <w:marLeft w:val="640"/>
          <w:marRight w:val="0"/>
          <w:marTop w:val="0"/>
          <w:marBottom w:val="0"/>
          <w:divBdr>
            <w:top w:val="none" w:sz="0" w:space="0" w:color="auto"/>
            <w:left w:val="none" w:sz="0" w:space="0" w:color="auto"/>
            <w:bottom w:val="none" w:sz="0" w:space="0" w:color="auto"/>
            <w:right w:val="none" w:sz="0" w:space="0" w:color="auto"/>
          </w:divBdr>
        </w:div>
        <w:div w:id="1048266322">
          <w:marLeft w:val="640"/>
          <w:marRight w:val="0"/>
          <w:marTop w:val="0"/>
          <w:marBottom w:val="0"/>
          <w:divBdr>
            <w:top w:val="none" w:sz="0" w:space="0" w:color="auto"/>
            <w:left w:val="none" w:sz="0" w:space="0" w:color="auto"/>
            <w:bottom w:val="none" w:sz="0" w:space="0" w:color="auto"/>
            <w:right w:val="none" w:sz="0" w:space="0" w:color="auto"/>
          </w:divBdr>
        </w:div>
        <w:div w:id="1375079184">
          <w:marLeft w:val="640"/>
          <w:marRight w:val="0"/>
          <w:marTop w:val="0"/>
          <w:marBottom w:val="0"/>
          <w:divBdr>
            <w:top w:val="none" w:sz="0" w:space="0" w:color="auto"/>
            <w:left w:val="none" w:sz="0" w:space="0" w:color="auto"/>
            <w:bottom w:val="none" w:sz="0" w:space="0" w:color="auto"/>
            <w:right w:val="none" w:sz="0" w:space="0" w:color="auto"/>
          </w:divBdr>
        </w:div>
        <w:div w:id="1715543283">
          <w:marLeft w:val="640"/>
          <w:marRight w:val="0"/>
          <w:marTop w:val="0"/>
          <w:marBottom w:val="0"/>
          <w:divBdr>
            <w:top w:val="none" w:sz="0" w:space="0" w:color="auto"/>
            <w:left w:val="none" w:sz="0" w:space="0" w:color="auto"/>
            <w:bottom w:val="none" w:sz="0" w:space="0" w:color="auto"/>
            <w:right w:val="none" w:sz="0" w:space="0" w:color="auto"/>
          </w:divBdr>
        </w:div>
      </w:divsChild>
    </w:div>
    <w:div w:id="1626472492">
      <w:marLeft w:val="640"/>
      <w:marRight w:val="0"/>
      <w:marTop w:val="0"/>
      <w:marBottom w:val="0"/>
      <w:divBdr>
        <w:top w:val="none" w:sz="0" w:space="0" w:color="auto"/>
        <w:left w:val="none" w:sz="0" w:space="0" w:color="auto"/>
        <w:bottom w:val="none" w:sz="0" w:space="0" w:color="auto"/>
        <w:right w:val="none" w:sz="0" w:space="0" w:color="auto"/>
      </w:divBdr>
    </w:div>
    <w:div w:id="1627614945">
      <w:marLeft w:val="640"/>
      <w:marRight w:val="0"/>
      <w:marTop w:val="0"/>
      <w:marBottom w:val="0"/>
      <w:divBdr>
        <w:top w:val="none" w:sz="0" w:space="0" w:color="auto"/>
        <w:left w:val="none" w:sz="0" w:space="0" w:color="auto"/>
        <w:bottom w:val="none" w:sz="0" w:space="0" w:color="auto"/>
        <w:right w:val="none" w:sz="0" w:space="0" w:color="auto"/>
      </w:divBdr>
    </w:div>
    <w:div w:id="1627930611">
      <w:bodyDiv w:val="1"/>
      <w:marLeft w:val="0"/>
      <w:marRight w:val="0"/>
      <w:marTop w:val="0"/>
      <w:marBottom w:val="0"/>
      <w:divBdr>
        <w:top w:val="none" w:sz="0" w:space="0" w:color="auto"/>
        <w:left w:val="none" w:sz="0" w:space="0" w:color="auto"/>
        <w:bottom w:val="none" w:sz="0" w:space="0" w:color="auto"/>
        <w:right w:val="none" w:sz="0" w:space="0" w:color="auto"/>
      </w:divBdr>
      <w:divsChild>
        <w:div w:id="52654912">
          <w:marLeft w:val="640"/>
          <w:marRight w:val="0"/>
          <w:marTop w:val="0"/>
          <w:marBottom w:val="0"/>
          <w:divBdr>
            <w:top w:val="none" w:sz="0" w:space="0" w:color="auto"/>
            <w:left w:val="none" w:sz="0" w:space="0" w:color="auto"/>
            <w:bottom w:val="none" w:sz="0" w:space="0" w:color="auto"/>
            <w:right w:val="none" w:sz="0" w:space="0" w:color="auto"/>
          </w:divBdr>
        </w:div>
        <w:div w:id="82803860">
          <w:marLeft w:val="640"/>
          <w:marRight w:val="0"/>
          <w:marTop w:val="0"/>
          <w:marBottom w:val="0"/>
          <w:divBdr>
            <w:top w:val="none" w:sz="0" w:space="0" w:color="auto"/>
            <w:left w:val="none" w:sz="0" w:space="0" w:color="auto"/>
            <w:bottom w:val="none" w:sz="0" w:space="0" w:color="auto"/>
            <w:right w:val="none" w:sz="0" w:space="0" w:color="auto"/>
          </w:divBdr>
        </w:div>
        <w:div w:id="94372989">
          <w:marLeft w:val="640"/>
          <w:marRight w:val="0"/>
          <w:marTop w:val="0"/>
          <w:marBottom w:val="0"/>
          <w:divBdr>
            <w:top w:val="none" w:sz="0" w:space="0" w:color="auto"/>
            <w:left w:val="none" w:sz="0" w:space="0" w:color="auto"/>
            <w:bottom w:val="none" w:sz="0" w:space="0" w:color="auto"/>
            <w:right w:val="none" w:sz="0" w:space="0" w:color="auto"/>
          </w:divBdr>
        </w:div>
        <w:div w:id="115031113">
          <w:marLeft w:val="640"/>
          <w:marRight w:val="0"/>
          <w:marTop w:val="0"/>
          <w:marBottom w:val="0"/>
          <w:divBdr>
            <w:top w:val="none" w:sz="0" w:space="0" w:color="auto"/>
            <w:left w:val="none" w:sz="0" w:space="0" w:color="auto"/>
            <w:bottom w:val="none" w:sz="0" w:space="0" w:color="auto"/>
            <w:right w:val="none" w:sz="0" w:space="0" w:color="auto"/>
          </w:divBdr>
        </w:div>
        <w:div w:id="303045392">
          <w:marLeft w:val="640"/>
          <w:marRight w:val="0"/>
          <w:marTop w:val="0"/>
          <w:marBottom w:val="0"/>
          <w:divBdr>
            <w:top w:val="none" w:sz="0" w:space="0" w:color="auto"/>
            <w:left w:val="none" w:sz="0" w:space="0" w:color="auto"/>
            <w:bottom w:val="none" w:sz="0" w:space="0" w:color="auto"/>
            <w:right w:val="none" w:sz="0" w:space="0" w:color="auto"/>
          </w:divBdr>
        </w:div>
        <w:div w:id="808206340">
          <w:marLeft w:val="640"/>
          <w:marRight w:val="0"/>
          <w:marTop w:val="0"/>
          <w:marBottom w:val="0"/>
          <w:divBdr>
            <w:top w:val="none" w:sz="0" w:space="0" w:color="auto"/>
            <w:left w:val="none" w:sz="0" w:space="0" w:color="auto"/>
            <w:bottom w:val="none" w:sz="0" w:space="0" w:color="auto"/>
            <w:right w:val="none" w:sz="0" w:space="0" w:color="auto"/>
          </w:divBdr>
        </w:div>
        <w:div w:id="908616189">
          <w:marLeft w:val="640"/>
          <w:marRight w:val="0"/>
          <w:marTop w:val="0"/>
          <w:marBottom w:val="0"/>
          <w:divBdr>
            <w:top w:val="none" w:sz="0" w:space="0" w:color="auto"/>
            <w:left w:val="none" w:sz="0" w:space="0" w:color="auto"/>
            <w:bottom w:val="none" w:sz="0" w:space="0" w:color="auto"/>
            <w:right w:val="none" w:sz="0" w:space="0" w:color="auto"/>
          </w:divBdr>
        </w:div>
        <w:div w:id="936138673">
          <w:marLeft w:val="640"/>
          <w:marRight w:val="0"/>
          <w:marTop w:val="0"/>
          <w:marBottom w:val="0"/>
          <w:divBdr>
            <w:top w:val="none" w:sz="0" w:space="0" w:color="auto"/>
            <w:left w:val="none" w:sz="0" w:space="0" w:color="auto"/>
            <w:bottom w:val="none" w:sz="0" w:space="0" w:color="auto"/>
            <w:right w:val="none" w:sz="0" w:space="0" w:color="auto"/>
          </w:divBdr>
        </w:div>
        <w:div w:id="1042680375">
          <w:marLeft w:val="640"/>
          <w:marRight w:val="0"/>
          <w:marTop w:val="0"/>
          <w:marBottom w:val="0"/>
          <w:divBdr>
            <w:top w:val="none" w:sz="0" w:space="0" w:color="auto"/>
            <w:left w:val="none" w:sz="0" w:space="0" w:color="auto"/>
            <w:bottom w:val="none" w:sz="0" w:space="0" w:color="auto"/>
            <w:right w:val="none" w:sz="0" w:space="0" w:color="auto"/>
          </w:divBdr>
        </w:div>
        <w:div w:id="1209534232">
          <w:marLeft w:val="640"/>
          <w:marRight w:val="0"/>
          <w:marTop w:val="0"/>
          <w:marBottom w:val="0"/>
          <w:divBdr>
            <w:top w:val="none" w:sz="0" w:space="0" w:color="auto"/>
            <w:left w:val="none" w:sz="0" w:space="0" w:color="auto"/>
            <w:bottom w:val="none" w:sz="0" w:space="0" w:color="auto"/>
            <w:right w:val="none" w:sz="0" w:space="0" w:color="auto"/>
          </w:divBdr>
        </w:div>
        <w:div w:id="1353384366">
          <w:marLeft w:val="640"/>
          <w:marRight w:val="0"/>
          <w:marTop w:val="0"/>
          <w:marBottom w:val="0"/>
          <w:divBdr>
            <w:top w:val="none" w:sz="0" w:space="0" w:color="auto"/>
            <w:left w:val="none" w:sz="0" w:space="0" w:color="auto"/>
            <w:bottom w:val="none" w:sz="0" w:space="0" w:color="auto"/>
            <w:right w:val="none" w:sz="0" w:space="0" w:color="auto"/>
          </w:divBdr>
        </w:div>
        <w:div w:id="1401440674">
          <w:marLeft w:val="640"/>
          <w:marRight w:val="0"/>
          <w:marTop w:val="0"/>
          <w:marBottom w:val="0"/>
          <w:divBdr>
            <w:top w:val="none" w:sz="0" w:space="0" w:color="auto"/>
            <w:left w:val="none" w:sz="0" w:space="0" w:color="auto"/>
            <w:bottom w:val="none" w:sz="0" w:space="0" w:color="auto"/>
            <w:right w:val="none" w:sz="0" w:space="0" w:color="auto"/>
          </w:divBdr>
        </w:div>
        <w:div w:id="1447114168">
          <w:marLeft w:val="640"/>
          <w:marRight w:val="0"/>
          <w:marTop w:val="0"/>
          <w:marBottom w:val="0"/>
          <w:divBdr>
            <w:top w:val="none" w:sz="0" w:space="0" w:color="auto"/>
            <w:left w:val="none" w:sz="0" w:space="0" w:color="auto"/>
            <w:bottom w:val="none" w:sz="0" w:space="0" w:color="auto"/>
            <w:right w:val="none" w:sz="0" w:space="0" w:color="auto"/>
          </w:divBdr>
        </w:div>
        <w:div w:id="1474907218">
          <w:marLeft w:val="640"/>
          <w:marRight w:val="0"/>
          <w:marTop w:val="0"/>
          <w:marBottom w:val="0"/>
          <w:divBdr>
            <w:top w:val="none" w:sz="0" w:space="0" w:color="auto"/>
            <w:left w:val="none" w:sz="0" w:space="0" w:color="auto"/>
            <w:bottom w:val="none" w:sz="0" w:space="0" w:color="auto"/>
            <w:right w:val="none" w:sz="0" w:space="0" w:color="auto"/>
          </w:divBdr>
        </w:div>
        <w:div w:id="1765418275">
          <w:marLeft w:val="640"/>
          <w:marRight w:val="0"/>
          <w:marTop w:val="0"/>
          <w:marBottom w:val="0"/>
          <w:divBdr>
            <w:top w:val="none" w:sz="0" w:space="0" w:color="auto"/>
            <w:left w:val="none" w:sz="0" w:space="0" w:color="auto"/>
            <w:bottom w:val="none" w:sz="0" w:space="0" w:color="auto"/>
            <w:right w:val="none" w:sz="0" w:space="0" w:color="auto"/>
          </w:divBdr>
        </w:div>
        <w:div w:id="1770782816">
          <w:marLeft w:val="640"/>
          <w:marRight w:val="0"/>
          <w:marTop w:val="0"/>
          <w:marBottom w:val="0"/>
          <w:divBdr>
            <w:top w:val="none" w:sz="0" w:space="0" w:color="auto"/>
            <w:left w:val="none" w:sz="0" w:space="0" w:color="auto"/>
            <w:bottom w:val="none" w:sz="0" w:space="0" w:color="auto"/>
            <w:right w:val="none" w:sz="0" w:space="0" w:color="auto"/>
          </w:divBdr>
        </w:div>
        <w:div w:id="1875193687">
          <w:marLeft w:val="640"/>
          <w:marRight w:val="0"/>
          <w:marTop w:val="0"/>
          <w:marBottom w:val="0"/>
          <w:divBdr>
            <w:top w:val="none" w:sz="0" w:space="0" w:color="auto"/>
            <w:left w:val="none" w:sz="0" w:space="0" w:color="auto"/>
            <w:bottom w:val="none" w:sz="0" w:space="0" w:color="auto"/>
            <w:right w:val="none" w:sz="0" w:space="0" w:color="auto"/>
          </w:divBdr>
        </w:div>
        <w:div w:id="1892422016">
          <w:marLeft w:val="640"/>
          <w:marRight w:val="0"/>
          <w:marTop w:val="0"/>
          <w:marBottom w:val="0"/>
          <w:divBdr>
            <w:top w:val="none" w:sz="0" w:space="0" w:color="auto"/>
            <w:left w:val="none" w:sz="0" w:space="0" w:color="auto"/>
            <w:bottom w:val="none" w:sz="0" w:space="0" w:color="auto"/>
            <w:right w:val="none" w:sz="0" w:space="0" w:color="auto"/>
          </w:divBdr>
        </w:div>
        <w:div w:id="2108770466">
          <w:marLeft w:val="640"/>
          <w:marRight w:val="0"/>
          <w:marTop w:val="0"/>
          <w:marBottom w:val="0"/>
          <w:divBdr>
            <w:top w:val="none" w:sz="0" w:space="0" w:color="auto"/>
            <w:left w:val="none" w:sz="0" w:space="0" w:color="auto"/>
            <w:bottom w:val="none" w:sz="0" w:space="0" w:color="auto"/>
            <w:right w:val="none" w:sz="0" w:space="0" w:color="auto"/>
          </w:divBdr>
        </w:div>
      </w:divsChild>
    </w:div>
    <w:div w:id="1628969189">
      <w:marLeft w:val="640"/>
      <w:marRight w:val="0"/>
      <w:marTop w:val="0"/>
      <w:marBottom w:val="0"/>
      <w:divBdr>
        <w:top w:val="none" w:sz="0" w:space="0" w:color="auto"/>
        <w:left w:val="none" w:sz="0" w:space="0" w:color="auto"/>
        <w:bottom w:val="none" w:sz="0" w:space="0" w:color="auto"/>
        <w:right w:val="none" w:sz="0" w:space="0" w:color="auto"/>
      </w:divBdr>
    </w:div>
    <w:div w:id="1629388737">
      <w:marLeft w:val="640"/>
      <w:marRight w:val="0"/>
      <w:marTop w:val="0"/>
      <w:marBottom w:val="0"/>
      <w:divBdr>
        <w:top w:val="none" w:sz="0" w:space="0" w:color="auto"/>
        <w:left w:val="none" w:sz="0" w:space="0" w:color="auto"/>
        <w:bottom w:val="none" w:sz="0" w:space="0" w:color="auto"/>
        <w:right w:val="none" w:sz="0" w:space="0" w:color="auto"/>
      </w:divBdr>
    </w:div>
    <w:div w:id="1630746564">
      <w:marLeft w:val="640"/>
      <w:marRight w:val="0"/>
      <w:marTop w:val="0"/>
      <w:marBottom w:val="0"/>
      <w:divBdr>
        <w:top w:val="none" w:sz="0" w:space="0" w:color="auto"/>
        <w:left w:val="none" w:sz="0" w:space="0" w:color="auto"/>
        <w:bottom w:val="none" w:sz="0" w:space="0" w:color="auto"/>
        <w:right w:val="none" w:sz="0" w:space="0" w:color="auto"/>
      </w:divBdr>
    </w:div>
    <w:div w:id="1631278787">
      <w:marLeft w:val="640"/>
      <w:marRight w:val="0"/>
      <w:marTop w:val="0"/>
      <w:marBottom w:val="0"/>
      <w:divBdr>
        <w:top w:val="none" w:sz="0" w:space="0" w:color="auto"/>
        <w:left w:val="none" w:sz="0" w:space="0" w:color="auto"/>
        <w:bottom w:val="none" w:sz="0" w:space="0" w:color="auto"/>
        <w:right w:val="none" w:sz="0" w:space="0" w:color="auto"/>
      </w:divBdr>
    </w:div>
    <w:div w:id="1631741323">
      <w:marLeft w:val="640"/>
      <w:marRight w:val="0"/>
      <w:marTop w:val="0"/>
      <w:marBottom w:val="0"/>
      <w:divBdr>
        <w:top w:val="none" w:sz="0" w:space="0" w:color="auto"/>
        <w:left w:val="none" w:sz="0" w:space="0" w:color="auto"/>
        <w:bottom w:val="none" w:sz="0" w:space="0" w:color="auto"/>
        <w:right w:val="none" w:sz="0" w:space="0" w:color="auto"/>
      </w:divBdr>
    </w:div>
    <w:div w:id="1633251440">
      <w:marLeft w:val="640"/>
      <w:marRight w:val="0"/>
      <w:marTop w:val="0"/>
      <w:marBottom w:val="0"/>
      <w:divBdr>
        <w:top w:val="none" w:sz="0" w:space="0" w:color="auto"/>
        <w:left w:val="none" w:sz="0" w:space="0" w:color="auto"/>
        <w:bottom w:val="none" w:sz="0" w:space="0" w:color="auto"/>
        <w:right w:val="none" w:sz="0" w:space="0" w:color="auto"/>
      </w:divBdr>
    </w:div>
    <w:div w:id="1633750748">
      <w:marLeft w:val="640"/>
      <w:marRight w:val="0"/>
      <w:marTop w:val="0"/>
      <w:marBottom w:val="0"/>
      <w:divBdr>
        <w:top w:val="none" w:sz="0" w:space="0" w:color="auto"/>
        <w:left w:val="none" w:sz="0" w:space="0" w:color="auto"/>
        <w:bottom w:val="none" w:sz="0" w:space="0" w:color="auto"/>
        <w:right w:val="none" w:sz="0" w:space="0" w:color="auto"/>
      </w:divBdr>
    </w:div>
    <w:div w:id="1633823809">
      <w:marLeft w:val="640"/>
      <w:marRight w:val="0"/>
      <w:marTop w:val="0"/>
      <w:marBottom w:val="0"/>
      <w:divBdr>
        <w:top w:val="none" w:sz="0" w:space="0" w:color="auto"/>
        <w:left w:val="none" w:sz="0" w:space="0" w:color="auto"/>
        <w:bottom w:val="none" w:sz="0" w:space="0" w:color="auto"/>
        <w:right w:val="none" w:sz="0" w:space="0" w:color="auto"/>
      </w:divBdr>
    </w:div>
    <w:div w:id="1633899211">
      <w:marLeft w:val="640"/>
      <w:marRight w:val="0"/>
      <w:marTop w:val="0"/>
      <w:marBottom w:val="0"/>
      <w:divBdr>
        <w:top w:val="none" w:sz="0" w:space="0" w:color="auto"/>
        <w:left w:val="none" w:sz="0" w:space="0" w:color="auto"/>
        <w:bottom w:val="none" w:sz="0" w:space="0" w:color="auto"/>
        <w:right w:val="none" w:sz="0" w:space="0" w:color="auto"/>
      </w:divBdr>
    </w:div>
    <w:div w:id="1634210901">
      <w:marLeft w:val="640"/>
      <w:marRight w:val="0"/>
      <w:marTop w:val="0"/>
      <w:marBottom w:val="0"/>
      <w:divBdr>
        <w:top w:val="none" w:sz="0" w:space="0" w:color="auto"/>
        <w:left w:val="none" w:sz="0" w:space="0" w:color="auto"/>
        <w:bottom w:val="none" w:sz="0" w:space="0" w:color="auto"/>
        <w:right w:val="none" w:sz="0" w:space="0" w:color="auto"/>
      </w:divBdr>
    </w:div>
    <w:div w:id="1634824133">
      <w:marLeft w:val="640"/>
      <w:marRight w:val="0"/>
      <w:marTop w:val="0"/>
      <w:marBottom w:val="0"/>
      <w:divBdr>
        <w:top w:val="none" w:sz="0" w:space="0" w:color="auto"/>
        <w:left w:val="none" w:sz="0" w:space="0" w:color="auto"/>
        <w:bottom w:val="none" w:sz="0" w:space="0" w:color="auto"/>
        <w:right w:val="none" w:sz="0" w:space="0" w:color="auto"/>
      </w:divBdr>
    </w:div>
    <w:div w:id="1635135063">
      <w:marLeft w:val="640"/>
      <w:marRight w:val="0"/>
      <w:marTop w:val="0"/>
      <w:marBottom w:val="0"/>
      <w:divBdr>
        <w:top w:val="none" w:sz="0" w:space="0" w:color="auto"/>
        <w:left w:val="none" w:sz="0" w:space="0" w:color="auto"/>
        <w:bottom w:val="none" w:sz="0" w:space="0" w:color="auto"/>
        <w:right w:val="none" w:sz="0" w:space="0" w:color="auto"/>
      </w:divBdr>
    </w:div>
    <w:div w:id="1635333833">
      <w:marLeft w:val="640"/>
      <w:marRight w:val="0"/>
      <w:marTop w:val="0"/>
      <w:marBottom w:val="0"/>
      <w:divBdr>
        <w:top w:val="none" w:sz="0" w:space="0" w:color="auto"/>
        <w:left w:val="none" w:sz="0" w:space="0" w:color="auto"/>
        <w:bottom w:val="none" w:sz="0" w:space="0" w:color="auto"/>
        <w:right w:val="none" w:sz="0" w:space="0" w:color="auto"/>
      </w:divBdr>
    </w:div>
    <w:div w:id="1635597829">
      <w:marLeft w:val="640"/>
      <w:marRight w:val="0"/>
      <w:marTop w:val="0"/>
      <w:marBottom w:val="0"/>
      <w:divBdr>
        <w:top w:val="none" w:sz="0" w:space="0" w:color="auto"/>
        <w:left w:val="none" w:sz="0" w:space="0" w:color="auto"/>
        <w:bottom w:val="none" w:sz="0" w:space="0" w:color="auto"/>
        <w:right w:val="none" w:sz="0" w:space="0" w:color="auto"/>
      </w:divBdr>
    </w:div>
    <w:div w:id="1635720333">
      <w:marLeft w:val="640"/>
      <w:marRight w:val="0"/>
      <w:marTop w:val="0"/>
      <w:marBottom w:val="0"/>
      <w:divBdr>
        <w:top w:val="none" w:sz="0" w:space="0" w:color="auto"/>
        <w:left w:val="none" w:sz="0" w:space="0" w:color="auto"/>
        <w:bottom w:val="none" w:sz="0" w:space="0" w:color="auto"/>
        <w:right w:val="none" w:sz="0" w:space="0" w:color="auto"/>
      </w:divBdr>
    </w:div>
    <w:div w:id="1635987263">
      <w:marLeft w:val="640"/>
      <w:marRight w:val="0"/>
      <w:marTop w:val="0"/>
      <w:marBottom w:val="0"/>
      <w:divBdr>
        <w:top w:val="none" w:sz="0" w:space="0" w:color="auto"/>
        <w:left w:val="none" w:sz="0" w:space="0" w:color="auto"/>
        <w:bottom w:val="none" w:sz="0" w:space="0" w:color="auto"/>
        <w:right w:val="none" w:sz="0" w:space="0" w:color="auto"/>
      </w:divBdr>
    </w:div>
    <w:div w:id="1636523932">
      <w:marLeft w:val="640"/>
      <w:marRight w:val="0"/>
      <w:marTop w:val="0"/>
      <w:marBottom w:val="0"/>
      <w:divBdr>
        <w:top w:val="none" w:sz="0" w:space="0" w:color="auto"/>
        <w:left w:val="none" w:sz="0" w:space="0" w:color="auto"/>
        <w:bottom w:val="none" w:sz="0" w:space="0" w:color="auto"/>
        <w:right w:val="none" w:sz="0" w:space="0" w:color="auto"/>
      </w:divBdr>
    </w:div>
    <w:div w:id="1636597387">
      <w:marLeft w:val="640"/>
      <w:marRight w:val="0"/>
      <w:marTop w:val="0"/>
      <w:marBottom w:val="0"/>
      <w:divBdr>
        <w:top w:val="none" w:sz="0" w:space="0" w:color="auto"/>
        <w:left w:val="none" w:sz="0" w:space="0" w:color="auto"/>
        <w:bottom w:val="none" w:sz="0" w:space="0" w:color="auto"/>
        <w:right w:val="none" w:sz="0" w:space="0" w:color="auto"/>
      </w:divBdr>
    </w:div>
    <w:div w:id="1637563957">
      <w:marLeft w:val="640"/>
      <w:marRight w:val="0"/>
      <w:marTop w:val="0"/>
      <w:marBottom w:val="0"/>
      <w:divBdr>
        <w:top w:val="none" w:sz="0" w:space="0" w:color="auto"/>
        <w:left w:val="none" w:sz="0" w:space="0" w:color="auto"/>
        <w:bottom w:val="none" w:sz="0" w:space="0" w:color="auto"/>
        <w:right w:val="none" w:sz="0" w:space="0" w:color="auto"/>
      </w:divBdr>
    </w:div>
    <w:div w:id="1639918805">
      <w:marLeft w:val="640"/>
      <w:marRight w:val="0"/>
      <w:marTop w:val="0"/>
      <w:marBottom w:val="0"/>
      <w:divBdr>
        <w:top w:val="none" w:sz="0" w:space="0" w:color="auto"/>
        <w:left w:val="none" w:sz="0" w:space="0" w:color="auto"/>
        <w:bottom w:val="none" w:sz="0" w:space="0" w:color="auto"/>
        <w:right w:val="none" w:sz="0" w:space="0" w:color="auto"/>
      </w:divBdr>
    </w:div>
    <w:div w:id="1639989352">
      <w:marLeft w:val="640"/>
      <w:marRight w:val="0"/>
      <w:marTop w:val="0"/>
      <w:marBottom w:val="0"/>
      <w:divBdr>
        <w:top w:val="none" w:sz="0" w:space="0" w:color="auto"/>
        <w:left w:val="none" w:sz="0" w:space="0" w:color="auto"/>
        <w:bottom w:val="none" w:sz="0" w:space="0" w:color="auto"/>
        <w:right w:val="none" w:sz="0" w:space="0" w:color="auto"/>
      </w:divBdr>
    </w:div>
    <w:div w:id="1640264352">
      <w:marLeft w:val="640"/>
      <w:marRight w:val="0"/>
      <w:marTop w:val="0"/>
      <w:marBottom w:val="0"/>
      <w:divBdr>
        <w:top w:val="none" w:sz="0" w:space="0" w:color="auto"/>
        <w:left w:val="none" w:sz="0" w:space="0" w:color="auto"/>
        <w:bottom w:val="none" w:sz="0" w:space="0" w:color="auto"/>
        <w:right w:val="none" w:sz="0" w:space="0" w:color="auto"/>
      </w:divBdr>
    </w:div>
    <w:div w:id="1640844567">
      <w:marLeft w:val="640"/>
      <w:marRight w:val="0"/>
      <w:marTop w:val="0"/>
      <w:marBottom w:val="0"/>
      <w:divBdr>
        <w:top w:val="none" w:sz="0" w:space="0" w:color="auto"/>
        <w:left w:val="none" w:sz="0" w:space="0" w:color="auto"/>
        <w:bottom w:val="none" w:sz="0" w:space="0" w:color="auto"/>
        <w:right w:val="none" w:sz="0" w:space="0" w:color="auto"/>
      </w:divBdr>
    </w:div>
    <w:div w:id="1640958326">
      <w:marLeft w:val="640"/>
      <w:marRight w:val="0"/>
      <w:marTop w:val="0"/>
      <w:marBottom w:val="0"/>
      <w:divBdr>
        <w:top w:val="none" w:sz="0" w:space="0" w:color="auto"/>
        <w:left w:val="none" w:sz="0" w:space="0" w:color="auto"/>
        <w:bottom w:val="none" w:sz="0" w:space="0" w:color="auto"/>
        <w:right w:val="none" w:sz="0" w:space="0" w:color="auto"/>
      </w:divBdr>
    </w:div>
    <w:div w:id="1641153484">
      <w:bodyDiv w:val="1"/>
      <w:marLeft w:val="0"/>
      <w:marRight w:val="0"/>
      <w:marTop w:val="0"/>
      <w:marBottom w:val="0"/>
      <w:divBdr>
        <w:top w:val="none" w:sz="0" w:space="0" w:color="auto"/>
        <w:left w:val="none" w:sz="0" w:space="0" w:color="auto"/>
        <w:bottom w:val="none" w:sz="0" w:space="0" w:color="auto"/>
        <w:right w:val="none" w:sz="0" w:space="0" w:color="auto"/>
      </w:divBdr>
      <w:divsChild>
        <w:div w:id="40372880">
          <w:marLeft w:val="640"/>
          <w:marRight w:val="0"/>
          <w:marTop w:val="0"/>
          <w:marBottom w:val="0"/>
          <w:divBdr>
            <w:top w:val="none" w:sz="0" w:space="0" w:color="auto"/>
            <w:left w:val="none" w:sz="0" w:space="0" w:color="auto"/>
            <w:bottom w:val="none" w:sz="0" w:space="0" w:color="auto"/>
            <w:right w:val="none" w:sz="0" w:space="0" w:color="auto"/>
          </w:divBdr>
        </w:div>
        <w:div w:id="191303864">
          <w:marLeft w:val="640"/>
          <w:marRight w:val="0"/>
          <w:marTop w:val="0"/>
          <w:marBottom w:val="0"/>
          <w:divBdr>
            <w:top w:val="none" w:sz="0" w:space="0" w:color="auto"/>
            <w:left w:val="none" w:sz="0" w:space="0" w:color="auto"/>
            <w:bottom w:val="none" w:sz="0" w:space="0" w:color="auto"/>
            <w:right w:val="none" w:sz="0" w:space="0" w:color="auto"/>
          </w:divBdr>
        </w:div>
        <w:div w:id="246813274">
          <w:marLeft w:val="640"/>
          <w:marRight w:val="0"/>
          <w:marTop w:val="0"/>
          <w:marBottom w:val="0"/>
          <w:divBdr>
            <w:top w:val="none" w:sz="0" w:space="0" w:color="auto"/>
            <w:left w:val="none" w:sz="0" w:space="0" w:color="auto"/>
            <w:bottom w:val="none" w:sz="0" w:space="0" w:color="auto"/>
            <w:right w:val="none" w:sz="0" w:space="0" w:color="auto"/>
          </w:divBdr>
        </w:div>
        <w:div w:id="296374131">
          <w:marLeft w:val="640"/>
          <w:marRight w:val="0"/>
          <w:marTop w:val="0"/>
          <w:marBottom w:val="0"/>
          <w:divBdr>
            <w:top w:val="none" w:sz="0" w:space="0" w:color="auto"/>
            <w:left w:val="none" w:sz="0" w:space="0" w:color="auto"/>
            <w:bottom w:val="none" w:sz="0" w:space="0" w:color="auto"/>
            <w:right w:val="none" w:sz="0" w:space="0" w:color="auto"/>
          </w:divBdr>
        </w:div>
        <w:div w:id="297146230">
          <w:marLeft w:val="640"/>
          <w:marRight w:val="0"/>
          <w:marTop w:val="0"/>
          <w:marBottom w:val="0"/>
          <w:divBdr>
            <w:top w:val="none" w:sz="0" w:space="0" w:color="auto"/>
            <w:left w:val="none" w:sz="0" w:space="0" w:color="auto"/>
            <w:bottom w:val="none" w:sz="0" w:space="0" w:color="auto"/>
            <w:right w:val="none" w:sz="0" w:space="0" w:color="auto"/>
          </w:divBdr>
        </w:div>
        <w:div w:id="374084299">
          <w:marLeft w:val="640"/>
          <w:marRight w:val="0"/>
          <w:marTop w:val="0"/>
          <w:marBottom w:val="0"/>
          <w:divBdr>
            <w:top w:val="none" w:sz="0" w:space="0" w:color="auto"/>
            <w:left w:val="none" w:sz="0" w:space="0" w:color="auto"/>
            <w:bottom w:val="none" w:sz="0" w:space="0" w:color="auto"/>
            <w:right w:val="none" w:sz="0" w:space="0" w:color="auto"/>
          </w:divBdr>
        </w:div>
        <w:div w:id="446774029">
          <w:marLeft w:val="640"/>
          <w:marRight w:val="0"/>
          <w:marTop w:val="0"/>
          <w:marBottom w:val="0"/>
          <w:divBdr>
            <w:top w:val="none" w:sz="0" w:space="0" w:color="auto"/>
            <w:left w:val="none" w:sz="0" w:space="0" w:color="auto"/>
            <w:bottom w:val="none" w:sz="0" w:space="0" w:color="auto"/>
            <w:right w:val="none" w:sz="0" w:space="0" w:color="auto"/>
          </w:divBdr>
        </w:div>
        <w:div w:id="551117816">
          <w:marLeft w:val="640"/>
          <w:marRight w:val="0"/>
          <w:marTop w:val="0"/>
          <w:marBottom w:val="0"/>
          <w:divBdr>
            <w:top w:val="none" w:sz="0" w:space="0" w:color="auto"/>
            <w:left w:val="none" w:sz="0" w:space="0" w:color="auto"/>
            <w:bottom w:val="none" w:sz="0" w:space="0" w:color="auto"/>
            <w:right w:val="none" w:sz="0" w:space="0" w:color="auto"/>
          </w:divBdr>
        </w:div>
        <w:div w:id="643195274">
          <w:marLeft w:val="640"/>
          <w:marRight w:val="0"/>
          <w:marTop w:val="0"/>
          <w:marBottom w:val="0"/>
          <w:divBdr>
            <w:top w:val="none" w:sz="0" w:space="0" w:color="auto"/>
            <w:left w:val="none" w:sz="0" w:space="0" w:color="auto"/>
            <w:bottom w:val="none" w:sz="0" w:space="0" w:color="auto"/>
            <w:right w:val="none" w:sz="0" w:space="0" w:color="auto"/>
          </w:divBdr>
        </w:div>
        <w:div w:id="656155872">
          <w:marLeft w:val="640"/>
          <w:marRight w:val="0"/>
          <w:marTop w:val="0"/>
          <w:marBottom w:val="0"/>
          <w:divBdr>
            <w:top w:val="none" w:sz="0" w:space="0" w:color="auto"/>
            <w:left w:val="none" w:sz="0" w:space="0" w:color="auto"/>
            <w:bottom w:val="none" w:sz="0" w:space="0" w:color="auto"/>
            <w:right w:val="none" w:sz="0" w:space="0" w:color="auto"/>
          </w:divBdr>
        </w:div>
        <w:div w:id="676923426">
          <w:marLeft w:val="640"/>
          <w:marRight w:val="0"/>
          <w:marTop w:val="0"/>
          <w:marBottom w:val="0"/>
          <w:divBdr>
            <w:top w:val="none" w:sz="0" w:space="0" w:color="auto"/>
            <w:left w:val="none" w:sz="0" w:space="0" w:color="auto"/>
            <w:bottom w:val="none" w:sz="0" w:space="0" w:color="auto"/>
            <w:right w:val="none" w:sz="0" w:space="0" w:color="auto"/>
          </w:divBdr>
        </w:div>
        <w:div w:id="677973766">
          <w:marLeft w:val="640"/>
          <w:marRight w:val="0"/>
          <w:marTop w:val="0"/>
          <w:marBottom w:val="0"/>
          <w:divBdr>
            <w:top w:val="none" w:sz="0" w:space="0" w:color="auto"/>
            <w:left w:val="none" w:sz="0" w:space="0" w:color="auto"/>
            <w:bottom w:val="none" w:sz="0" w:space="0" w:color="auto"/>
            <w:right w:val="none" w:sz="0" w:space="0" w:color="auto"/>
          </w:divBdr>
        </w:div>
        <w:div w:id="805272007">
          <w:marLeft w:val="640"/>
          <w:marRight w:val="0"/>
          <w:marTop w:val="0"/>
          <w:marBottom w:val="0"/>
          <w:divBdr>
            <w:top w:val="none" w:sz="0" w:space="0" w:color="auto"/>
            <w:left w:val="none" w:sz="0" w:space="0" w:color="auto"/>
            <w:bottom w:val="none" w:sz="0" w:space="0" w:color="auto"/>
            <w:right w:val="none" w:sz="0" w:space="0" w:color="auto"/>
          </w:divBdr>
        </w:div>
        <w:div w:id="842402590">
          <w:marLeft w:val="640"/>
          <w:marRight w:val="0"/>
          <w:marTop w:val="0"/>
          <w:marBottom w:val="0"/>
          <w:divBdr>
            <w:top w:val="none" w:sz="0" w:space="0" w:color="auto"/>
            <w:left w:val="none" w:sz="0" w:space="0" w:color="auto"/>
            <w:bottom w:val="none" w:sz="0" w:space="0" w:color="auto"/>
            <w:right w:val="none" w:sz="0" w:space="0" w:color="auto"/>
          </w:divBdr>
        </w:div>
        <w:div w:id="923297884">
          <w:marLeft w:val="640"/>
          <w:marRight w:val="0"/>
          <w:marTop w:val="0"/>
          <w:marBottom w:val="0"/>
          <w:divBdr>
            <w:top w:val="none" w:sz="0" w:space="0" w:color="auto"/>
            <w:left w:val="none" w:sz="0" w:space="0" w:color="auto"/>
            <w:bottom w:val="none" w:sz="0" w:space="0" w:color="auto"/>
            <w:right w:val="none" w:sz="0" w:space="0" w:color="auto"/>
          </w:divBdr>
        </w:div>
        <w:div w:id="1005933988">
          <w:marLeft w:val="640"/>
          <w:marRight w:val="0"/>
          <w:marTop w:val="0"/>
          <w:marBottom w:val="0"/>
          <w:divBdr>
            <w:top w:val="none" w:sz="0" w:space="0" w:color="auto"/>
            <w:left w:val="none" w:sz="0" w:space="0" w:color="auto"/>
            <w:bottom w:val="none" w:sz="0" w:space="0" w:color="auto"/>
            <w:right w:val="none" w:sz="0" w:space="0" w:color="auto"/>
          </w:divBdr>
        </w:div>
        <w:div w:id="1008364711">
          <w:marLeft w:val="640"/>
          <w:marRight w:val="0"/>
          <w:marTop w:val="0"/>
          <w:marBottom w:val="0"/>
          <w:divBdr>
            <w:top w:val="none" w:sz="0" w:space="0" w:color="auto"/>
            <w:left w:val="none" w:sz="0" w:space="0" w:color="auto"/>
            <w:bottom w:val="none" w:sz="0" w:space="0" w:color="auto"/>
            <w:right w:val="none" w:sz="0" w:space="0" w:color="auto"/>
          </w:divBdr>
        </w:div>
        <w:div w:id="1187982901">
          <w:marLeft w:val="640"/>
          <w:marRight w:val="0"/>
          <w:marTop w:val="0"/>
          <w:marBottom w:val="0"/>
          <w:divBdr>
            <w:top w:val="none" w:sz="0" w:space="0" w:color="auto"/>
            <w:left w:val="none" w:sz="0" w:space="0" w:color="auto"/>
            <w:bottom w:val="none" w:sz="0" w:space="0" w:color="auto"/>
            <w:right w:val="none" w:sz="0" w:space="0" w:color="auto"/>
          </w:divBdr>
        </w:div>
        <w:div w:id="1205753481">
          <w:marLeft w:val="640"/>
          <w:marRight w:val="0"/>
          <w:marTop w:val="0"/>
          <w:marBottom w:val="0"/>
          <w:divBdr>
            <w:top w:val="none" w:sz="0" w:space="0" w:color="auto"/>
            <w:left w:val="none" w:sz="0" w:space="0" w:color="auto"/>
            <w:bottom w:val="none" w:sz="0" w:space="0" w:color="auto"/>
            <w:right w:val="none" w:sz="0" w:space="0" w:color="auto"/>
          </w:divBdr>
        </w:div>
        <w:div w:id="1385450376">
          <w:marLeft w:val="640"/>
          <w:marRight w:val="0"/>
          <w:marTop w:val="0"/>
          <w:marBottom w:val="0"/>
          <w:divBdr>
            <w:top w:val="none" w:sz="0" w:space="0" w:color="auto"/>
            <w:left w:val="none" w:sz="0" w:space="0" w:color="auto"/>
            <w:bottom w:val="none" w:sz="0" w:space="0" w:color="auto"/>
            <w:right w:val="none" w:sz="0" w:space="0" w:color="auto"/>
          </w:divBdr>
        </w:div>
        <w:div w:id="1414545538">
          <w:marLeft w:val="640"/>
          <w:marRight w:val="0"/>
          <w:marTop w:val="0"/>
          <w:marBottom w:val="0"/>
          <w:divBdr>
            <w:top w:val="none" w:sz="0" w:space="0" w:color="auto"/>
            <w:left w:val="none" w:sz="0" w:space="0" w:color="auto"/>
            <w:bottom w:val="none" w:sz="0" w:space="0" w:color="auto"/>
            <w:right w:val="none" w:sz="0" w:space="0" w:color="auto"/>
          </w:divBdr>
        </w:div>
        <w:div w:id="1417897804">
          <w:marLeft w:val="640"/>
          <w:marRight w:val="0"/>
          <w:marTop w:val="0"/>
          <w:marBottom w:val="0"/>
          <w:divBdr>
            <w:top w:val="none" w:sz="0" w:space="0" w:color="auto"/>
            <w:left w:val="none" w:sz="0" w:space="0" w:color="auto"/>
            <w:bottom w:val="none" w:sz="0" w:space="0" w:color="auto"/>
            <w:right w:val="none" w:sz="0" w:space="0" w:color="auto"/>
          </w:divBdr>
        </w:div>
        <w:div w:id="1485781261">
          <w:marLeft w:val="640"/>
          <w:marRight w:val="0"/>
          <w:marTop w:val="0"/>
          <w:marBottom w:val="0"/>
          <w:divBdr>
            <w:top w:val="none" w:sz="0" w:space="0" w:color="auto"/>
            <w:left w:val="none" w:sz="0" w:space="0" w:color="auto"/>
            <w:bottom w:val="none" w:sz="0" w:space="0" w:color="auto"/>
            <w:right w:val="none" w:sz="0" w:space="0" w:color="auto"/>
          </w:divBdr>
        </w:div>
        <w:div w:id="1500392306">
          <w:marLeft w:val="640"/>
          <w:marRight w:val="0"/>
          <w:marTop w:val="0"/>
          <w:marBottom w:val="0"/>
          <w:divBdr>
            <w:top w:val="none" w:sz="0" w:space="0" w:color="auto"/>
            <w:left w:val="none" w:sz="0" w:space="0" w:color="auto"/>
            <w:bottom w:val="none" w:sz="0" w:space="0" w:color="auto"/>
            <w:right w:val="none" w:sz="0" w:space="0" w:color="auto"/>
          </w:divBdr>
        </w:div>
        <w:div w:id="1628659556">
          <w:marLeft w:val="640"/>
          <w:marRight w:val="0"/>
          <w:marTop w:val="0"/>
          <w:marBottom w:val="0"/>
          <w:divBdr>
            <w:top w:val="none" w:sz="0" w:space="0" w:color="auto"/>
            <w:left w:val="none" w:sz="0" w:space="0" w:color="auto"/>
            <w:bottom w:val="none" w:sz="0" w:space="0" w:color="auto"/>
            <w:right w:val="none" w:sz="0" w:space="0" w:color="auto"/>
          </w:divBdr>
        </w:div>
        <w:div w:id="1651790542">
          <w:marLeft w:val="640"/>
          <w:marRight w:val="0"/>
          <w:marTop w:val="0"/>
          <w:marBottom w:val="0"/>
          <w:divBdr>
            <w:top w:val="none" w:sz="0" w:space="0" w:color="auto"/>
            <w:left w:val="none" w:sz="0" w:space="0" w:color="auto"/>
            <w:bottom w:val="none" w:sz="0" w:space="0" w:color="auto"/>
            <w:right w:val="none" w:sz="0" w:space="0" w:color="auto"/>
          </w:divBdr>
        </w:div>
        <w:div w:id="1654531329">
          <w:marLeft w:val="640"/>
          <w:marRight w:val="0"/>
          <w:marTop w:val="0"/>
          <w:marBottom w:val="0"/>
          <w:divBdr>
            <w:top w:val="none" w:sz="0" w:space="0" w:color="auto"/>
            <w:left w:val="none" w:sz="0" w:space="0" w:color="auto"/>
            <w:bottom w:val="none" w:sz="0" w:space="0" w:color="auto"/>
            <w:right w:val="none" w:sz="0" w:space="0" w:color="auto"/>
          </w:divBdr>
        </w:div>
        <w:div w:id="1689065573">
          <w:marLeft w:val="640"/>
          <w:marRight w:val="0"/>
          <w:marTop w:val="0"/>
          <w:marBottom w:val="0"/>
          <w:divBdr>
            <w:top w:val="none" w:sz="0" w:space="0" w:color="auto"/>
            <w:left w:val="none" w:sz="0" w:space="0" w:color="auto"/>
            <w:bottom w:val="none" w:sz="0" w:space="0" w:color="auto"/>
            <w:right w:val="none" w:sz="0" w:space="0" w:color="auto"/>
          </w:divBdr>
        </w:div>
        <w:div w:id="1735467064">
          <w:marLeft w:val="640"/>
          <w:marRight w:val="0"/>
          <w:marTop w:val="0"/>
          <w:marBottom w:val="0"/>
          <w:divBdr>
            <w:top w:val="none" w:sz="0" w:space="0" w:color="auto"/>
            <w:left w:val="none" w:sz="0" w:space="0" w:color="auto"/>
            <w:bottom w:val="none" w:sz="0" w:space="0" w:color="auto"/>
            <w:right w:val="none" w:sz="0" w:space="0" w:color="auto"/>
          </w:divBdr>
        </w:div>
        <w:div w:id="1835409738">
          <w:marLeft w:val="640"/>
          <w:marRight w:val="0"/>
          <w:marTop w:val="0"/>
          <w:marBottom w:val="0"/>
          <w:divBdr>
            <w:top w:val="none" w:sz="0" w:space="0" w:color="auto"/>
            <w:left w:val="none" w:sz="0" w:space="0" w:color="auto"/>
            <w:bottom w:val="none" w:sz="0" w:space="0" w:color="auto"/>
            <w:right w:val="none" w:sz="0" w:space="0" w:color="auto"/>
          </w:divBdr>
        </w:div>
        <w:div w:id="1883201379">
          <w:marLeft w:val="640"/>
          <w:marRight w:val="0"/>
          <w:marTop w:val="0"/>
          <w:marBottom w:val="0"/>
          <w:divBdr>
            <w:top w:val="none" w:sz="0" w:space="0" w:color="auto"/>
            <w:left w:val="none" w:sz="0" w:space="0" w:color="auto"/>
            <w:bottom w:val="none" w:sz="0" w:space="0" w:color="auto"/>
            <w:right w:val="none" w:sz="0" w:space="0" w:color="auto"/>
          </w:divBdr>
        </w:div>
        <w:div w:id="1916544397">
          <w:marLeft w:val="640"/>
          <w:marRight w:val="0"/>
          <w:marTop w:val="0"/>
          <w:marBottom w:val="0"/>
          <w:divBdr>
            <w:top w:val="none" w:sz="0" w:space="0" w:color="auto"/>
            <w:left w:val="none" w:sz="0" w:space="0" w:color="auto"/>
            <w:bottom w:val="none" w:sz="0" w:space="0" w:color="auto"/>
            <w:right w:val="none" w:sz="0" w:space="0" w:color="auto"/>
          </w:divBdr>
        </w:div>
        <w:div w:id="1929388430">
          <w:marLeft w:val="640"/>
          <w:marRight w:val="0"/>
          <w:marTop w:val="0"/>
          <w:marBottom w:val="0"/>
          <w:divBdr>
            <w:top w:val="none" w:sz="0" w:space="0" w:color="auto"/>
            <w:left w:val="none" w:sz="0" w:space="0" w:color="auto"/>
            <w:bottom w:val="none" w:sz="0" w:space="0" w:color="auto"/>
            <w:right w:val="none" w:sz="0" w:space="0" w:color="auto"/>
          </w:divBdr>
        </w:div>
        <w:div w:id="1981420026">
          <w:marLeft w:val="640"/>
          <w:marRight w:val="0"/>
          <w:marTop w:val="0"/>
          <w:marBottom w:val="0"/>
          <w:divBdr>
            <w:top w:val="none" w:sz="0" w:space="0" w:color="auto"/>
            <w:left w:val="none" w:sz="0" w:space="0" w:color="auto"/>
            <w:bottom w:val="none" w:sz="0" w:space="0" w:color="auto"/>
            <w:right w:val="none" w:sz="0" w:space="0" w:color="auto"/>
          </w:divBdr>
        </w:div>
        <w:div w:id="2105102964">
          <w:marLeft w:val="640"/>
          <w:marRight w:val="0"/>
          <w:marTop w:val="0"/>
          <w:marBottom w:val="0"/>
          <w:divBdr>
            <w:top w:val="none" w:sz="0" w:space="0" w:color="auto"/>
            <w:left w:val="none" w:sz="0" w:space="0" w:color="auto"/>
            <w:bottom w:val="none" w:sz="0" w:space="0" w:color="auto"/>
            <w:right w:val="none" w:sz="0" w:space="0" w:color="auto"/>
          </w:divBdr>
        </w:div>
      </w:divsChild>
    </w:div>
    <w:div w:id="1643004395">
      <w:marLeft w:val="640"/>
      <w:marRight w:val="0"/>
      <w:marTop w:val="0"/>
      <w:marBottom w:val="0"/>
      <w:divBdr>
        <w:top w:val="none" w:sz="0" w:space="0" w:color="auto"/>
        <w:left w:val="none" w:sz="0" w:space="0" w:color="auto"/>
        <w:bottom w:val="none" w:sz="0" w:space="0" w:color="auto"/>
        <w:right w:val="none" w:sz="0" w:space="0" w:color="auto"/>
      </w:divBdr>
    </w:div>
    <w:div w:id="1643192812">
      <w:marLeft w:val="640"/>
      <w:marRight w:val="0"/>
      <w:marTop w:val="0"/>
      <w:marBottom w:val="0"/>
      <w:divBdr>
        <w:top w:val="none" w:sz="0" w:space="0" w:color="auto"/>
        <w:left w:val="none" w:sz="0" w:space="0" w:color="auto"/>
        <w:bottom w:val="none" w:sz="0" w:space="0" w:color="auto"/>
        <w:right w:val="none" w:sz="0" w:space="0" w:color="auto"/>
      </w:divBdr>
    </w:div>
    <w:div w:id="1643923661">
      <w:bodyDiv w:val="1"/>
      <w:marLeft w:val="0"/>
      <w:marRight w:val="0"/>
      <w:marTop w:val="0"/>
      <w:marBottom w:val="0"/>
      <w:divBdr>
        <w:top w:val="none" w:sz="0" w:space="0" w:color="auto"/>
        <w:left w:val="none" w:sz="0" w:space="0" w:color="auto"/>
        <w:bottom w:val="none" w:sz="0" w:space="0" w:color="auto"/>
        <w:right w:val="none" w:sz="0" w:space="0" w:color="auto"/>
      </w:divBdr>
      <w:divsChild>
        <w:div w:id="33506953">
          <w:marLeft w:val="640"/>
          <w:marRight w:val="0"/>
          <w:marTop w:val="0"/>
          <w:marBottom w:val="0"/>
          <w:divBdr>
            <w:top w:val="none" w:sz="0" w:space="0" w:color="auto"/>
            <w:left w:val="none" w:sz="0" w:space="0" w:color="auto"/>
            <w:bottom w:val="none" w:sz="0" w:space="0" w:color="auto"/>
            <w:right w:val="none" w:sz="0" w:space="0" w:color="auto"/>
          </w:divBdr>
        </w:div>
        <w:div w:id="1090472685">
          <w:marLeft w:val="640"/>
          <w:marRight w:val="0"/>
          <w:marTop w:val="0"/>
          <w:marBottom w:val="0"/>
          <w:divBdr>
            <w:top w:val="none" w:sz="0" w:space="0" w:color="auto"/>
            <w:left w:val="none" w:sz="0" w:space="0" w:color="auto"/>
            <w:bottom w:val="none" w:sz="0" w:space="0" w:color="auto"/>
            <w:right w:val="none" w:sz="0" w:space="0" w:color="auto"/>
          </w:divBdr>
        </w:div>
        <w:div w:id="1689139496">
          <w:marLeft w:val="640"/>
          <w:marRight w:val="0"/>
          <w:marTop w:val="0"/>
          <w:marBottom w:val="0"/>
          <w:divBdr>
            <w:top w:val="none" w:sz="0" w:space="0" w:color="auto"/>
            <w:left w:val="none" w:sz="0" w:space="0" w:color="auto"/>
            <w:bottom w:val="none" w:sz="0" w:space="0" w:color="auto"/>
            <w:right w:val="none" w:sz="0" w:space="0" w:color="auto"/>
          </w:divBdr>
        </w:div>
      </w:divsChild>
    </w:div>
    <w:div w:id="1645043906">
      <w:marLeft w:val="640"/>
      <w:marRight w:val="0"/>
      <w:marTop w:val="0"/>
      <w:marBottom w:val="0"/>
      <w:divBdr>
        <w:top w:val="none" w:sz="0" w:space="0" w:color="auto"/>
        <w:left w:val="none" w:sz="0" w:space="0" w:color="auto"/>
        <w:bottom w:val="none" w:sz="0" w:space="0" w:color="auto"/>
        <w:right w:val="none" w:sz="0" w:space="0" w:color="auto"/>
      </w:divBdr>
    </w:div>
    <w:div w:id="1645893136">
      <w:bodyDiv w:val="1"/>
      <w:marLeft w:val="0"/>
      <w:marRight w:val="0"/>
      <w:marTop w:val="0"/>
      <w:marBottom w:val="0"/>
      <w:divBdr>
        <w:top w:val="none" w:sz="0" w:space="0" w:color="auto"/>
        <w:left w:val="none" w:sz="0" w:space="0" w:color="auto"/>
        <w:bottom w:val="none" w:sz="0" w:space="0" w:color="auto"/>
        <w:right w:val="none" w:sz="0" w:space="0" w:color="auto"/>
      </w:divBdr>
      <w:divsChild>
        <w:div w:id="5983975">
          <w:marLeft w:val="640"/>
          <w:marRight w:val="0"/>
          <w:marTop w:val="0"/>
          <w:marBottom w:val="0"/>
          <w:divBdr>
            <w:top w:val="none" w:sz="0" w:space="0" w:color="auto"/>
            <w:left w:val="none" w:sz="0" w:space="0" w:color="auto"/>
            <w:bottom w:val="none" w:sz="0" w:space="0" w:color="auto"/>
            <w:right w:val="none" w:sz="0" w:space="0" w:color="auto"/>
          </w:divBdr>
        </w:div>
        <w:div w:id="49965771">
          <w:marLeft w:val="640"/>
          <w:marRight w:val="0"/>
          <w:marTop w:val="0"/>
          <w:marBottom w:val="0"/>
          <w:divBdr>
            <w:top w:val="none" w:sz="0" w:space="0" w:color="auto"/>
            <w:left w:val="none" w:sz="0" w:space="0" w:color="auto"/>
            <w:bottom w:val="none" w:sz="0" w:space="0" w:color="auto"/>
            <w:right w:val="none" w:sz="0" w:space="0" w:color="auto"/>
          </w:divBdr>
        </w:div>
        <w:div w:id="67189494">
          <w:marLeft w:val="640"/>
          <w:marRight w:val="0"/>
          <w:marTop w:val="0"/>
          <w:marBottom w:val="0"/>
          <w:divBdr>
            <w:top w:val="none" w:sz="0" w:space="0" w:color="auto"/>
            <w:left w:val="none" w:sz="0" w:space="0" w:color="auto"/>
            <w:bottom w:val="none" w:sz="0" w:space="0" w:color="auto"/>
            <w:right w:val="none" w:sz="0" w:space="0" w:color="auto"/>
          </w:divBdr>
        </w:div>
        <w:div w:id="69818388">
          <w:marLeft w:val="640"/>
          <w:marRight w:val="0"/>
          <w:marTop w:val="0"/>
          <w:marBottom w:val="0"/>
          <w:divBdr>
            <w:top w:val="none" w:sz="0" w:space="0" w:color="auto"/>
            <w:left w:val="none" w:sz="0" w:space="0" w:color="auto"/>
            <w:bottom w:val="none" w:sz="0" w:space="0" w:color="auto"/>
            <w:right w:val="none" w:sz="0" w:space="0" w:color="auto"/>
          </w:divBdr>
        </w:div>
        <w:div w:id="150339852">
          <w:marLeft w:val="640"/>
          <w:marRight w:val="0"/>
          <w:marTop w:val="0"/>
          <w:marBottom w:val="0"/>
          <w:divBdr>
            <w:top w:val="none" w:sz="0" w:space="0" w:color="auto"/>
            <w:left w:val="none" w:sz="0" w:space="0" w:color="auto"/>
            <w:bottom w:val="none" w:sz="0" w:space="0" w:color="auto"/>
            <w:right w:val="none" w:sz="0" w:space="0" w:color="auto"/>
          </w:divBdr>
        </w:div>
        <w:div w:id="362941234">
          <w:marLeft w:val="640"/>
          <w:marRight w:val="0"/>
          <w:marTop w:val="0"/>
          <w:marBottom w:val="0"/>
          <w:divBdr>
            <w:top w:val="none" w:sz="0" w:space="0" w:color="auto"/>
            <w:left w:val="none" w:sz="0" w:space="0" w:color="auto"/>
            <w:bottom w:val="none" w:sz="0" w:space="0" w:color="auto"/>
            <w:right w:val="none" w:sz="0" w:space="0" w:color="auto"/>
          </w:divBdr>
        </w:div>
        <w:div w:id="384916988">
          <w:marLeft w:val="640"/>
          <w:marRight w:val="0"/>
          <w:marTop w:val="0"/>
          <w:marBottom w:val="0"/>
          <w:divBdr>
            <w:top w:val="none" w:sz="0" w:space="0" w:color="auto"/>
            <w:left w:val="none" w:sz="0" w:space="0" w:color="auto"/>
            <w:bottom w:val="none" w:sz="0" w:space="0" w:color="auto"/>
            <w:right w:val="none" w:sz="0" w:space="0" w:color="auto"/>
          </w:divBdr>
        </w:div>
        <w:div w:id="474566027">
          <w:marLeft w:val="640"/>
          <w:marRight w:val="0"/>
          <w:marTop w:val="0"/>
          <w:marBottom w:val="0"/>
          <w:divBdr>
            <w:top w:val="none" w:sz="0" w:space="0" w:color="auto"/>
            <w:left w:val="none" w:sz="0" w:space="0" w:color="auto"/>
            <w:bottom w:val="none" w:sz="0" w:space="0" w:color="auto"/>
            <w:right w:val="none" w:sz="0" w:space="0" w:color="auto"/>
          </w:divBdr>
        </w:div>
        <w:div w:id="502162275">
          <w:marLeft w:val="640"/>
          <w:marRight w:val="0"/>
          <w:marTop w:val="0"/>
          <w:marBottom w:val="0"/>
          <w:divBdr>
            <w:top w:val="none" w:sz="0" w:space="0" w:color="auto"/>
            <w:left w:val="none" w:sz="0" w:space="0" w:color="auto"/>
            <w:bottom w:val="none" w:sz="0" w:space="0" w:color="auto"/>
            <w:right w:val="none" w:sz="0" w:space="0" w:color="auto"/>
          </w:divBdr>
        </w:div>
        <w:div w:id="581715796">
          <w:marLeft w:val="640"/>
          <w:marRight w:val="0"/>
          <w:marTop w:val="0"/>
          <w:marBottom w:val="0"/>
          <w:divBdr>
            <w:top w:val="none" w:sz="0" w:space="0" w:color="auto"/>
            <w:left w:val="none" w:sz="0" w:space="0" w:color="auto"/>
            <w:bottom w:val="none" w:sz="0" w:space="0" w:color="auto"/>
            <w:right w:val="none" w:sz="0" w:space="0" w:color="auto"/>
          </w:divBdr>
        </w:div>
        <w:div w:id="635574502">
          <w:marLeft w:val="640"/>
          <w:marRight w:val="0"/>
          <w:marTop w:val="0"/>
          <w:marBottom w:val="0"/>
          <w:divBdr>
            <w:top w:val="none" w:sz="0" w:space="0" w:color="auto"/>
            <w:left w:val="none" w:sz="0" w:space="0" w:color="auto"/>
            <w:bottom w:val="none" w:sz="0" w:space="0" w:color="auto"/>
            <w:right w:val="none" w:sz="0" w:space="0" w:color="auto"/>
          </w:divBdr>
        </w:div>
        <w:div w:id="653990072">
          <w:marLeft w:val="640"/>
          <w:marRight w:val="0"/>
          <w:marTop w:val="0"/>
          <w:marBottom w:val="0"/>
          <w:divBdr>
            <w:top w:val="none" w:sz="0" w:space="0" w:color="auto"/>
            <w:left w:val="none" w:sz="0" w:space="0" w:color="auto"/>
            <w:bottom w:val="none" w:sz="0" w:space="0" w:color="auto"/>
            <w:right w:val="none" w:sz="0" w:space="0" w:color="auto"/>
          </w:divBdr>
        </w:div>
        <w:div w:id="684788395">
          <w:marLeft w:val="640"/>
          <w:marRight w:val="0"/>
          <w:marTop w:val="0"/>
          <w:marBottom w:val="0"/>
          <w:divBdr>
            <w:top w:val="none" w:sz="0" w:space="0" w:color="auto"/>
            <w:left w:val="none" w:sz="0" w:space="0" w:color="auto"/>
            <w:bottom w:val="none" w:sz="0" w:space="0" w:color="auto"/>
            <w:right w:val="none" w:sz="0" w:space="0" w:color="auto"/>
          </w:divBdr>
        </w:div>
        <w:div w:id="791826426">
          <w:marLeft w:val="640"/>
          <w:marRight w:val="0"/>
          <w:marTop w:val="0"/>
          <w:marBottom w:val="0"/>
          <w:divBdr>
            <w:top w:val="none" w:sz="0" w:space="0" w:color="auto"/>
            <w:left w:val="none" w:sz="0" w:space="0" w:color="auto"/>
            <w:bottom w:val="none" w:sz="0" w:space="0" w:color="auto"/>
            <w:right w:val="none" w:sz="0" w:space="0" w:color="auto"/>
          </w:divBdr>
        </w:div>
        <w:div w:id="811562145">
          <w:marLeft w:val="640"/>
          <w:marRight w:val="0"/>
          <w:marTop w:val="0"/>
          <w:marBottom w:val="0"/>
          <w:divBdr>
            <w:top w:val="none" w:sz="0" w:space="0" w:color="auto"/>
            <w:left w:val="none" w:sz="0" w:space="0" w:color="auto"/>
            <w:bottom w:val="none" w:sz="0" w:space="0" w:color="auto"/>
            <w:right w:val="none" w:sz="0" w:space="0" w:color="auto"/>
          </w:divBdr>
        </w:div>
        <w:div w:id="893470249">
          <w:marLeft w:val="640"/>
          <w:marRight w:val="0"/>
          <w:marTop w:val="0"/>
          <w:marBottom w:val="0"/>
          <w:divBdr>
            <w:top w:val="none" w:sz="0" w:space="0" w:color="auto"/>
            <w:left w:val="none" w:sz="0" w:space="0" w:color="auto"/>
            <w:bottom w:val="none" w:sz="0" w:space="0" w:color="auto"/>
            <w:right w:val="none" w:sz="0" w:space="0" w:color="auto"/>
          </w:divBdr>
        </w:div>
        <w:div w:id="905920060">
          <w:marLeft w:val="640"/>
          <w:marRight w:val="0"/>
          <w:marTop w:val="0"/>
          <w:marBottom w:val="0"/>
          <w:divBdr>
            <w:top w:val="none" w:sz="0" w:space="0" w:color="auto"/>
            <w:left w:val="none" w:sz="0" w:space="0" w:color="auto"/>
            <w:bottom w:val="none" w:sz="0" w:space="0" w:color="auto"/>
            <w:right w:val="none" w:sz="0" w:space="0" w:color="auto"/>
          </w:divBdr>
        </w:div>
        <w:div w:id="922686584">
          <w:marLeft w:val="640"/>
          <w:marRight w:val="0"/>
          <w:marTop w:val="0"/>
          <w:marBottom w:val="0"/>
          <w:divBdr>
            <w:top w:val="none" w:sz="0" w:space="0" w:color="auto"/>
            <w:left w:val="none" w:sz="0" w:space="0" w:color="auto"/>
            <w:bottom w:val="none" w:sz="0" w:space="0" w:color="auto"/>
            <w:right w:val="none" w:sz="0" w:space="0" w:color="auto"/>
          </w:divBdr>
        </w:div>
        <w:div w:id="963193043">
          <w:marLeft w:val="640"/>
          <w:marRight w:val="0"/>
          <w:marTop w:val="0"/>
          <w:marBottom w:val="0"/>
          <w:divBdr>
            <w:top w:val="none" w:sz="0" w:space="0" w:color="auto"/>
            <w:left w:val="none" w:sz="0" w:space="0" w:color="auto"/>
            <w:bottom w:val="none" w:sz="0" w:space="0" w:color="auto"/>
            <w:right w:val="none" w:sz="0" w:space="0" w:color="auto"/>
          </w:divBdr>
        </w:div>
        <w:div w:id="1115707339">
          <w:marLeft w:val="640"/>
          <w:marRight w:val="0"/>
          <w:marTop w:val="0"/>
          <w:marBottom w:val="0"/>
          <w:divBdr>
            <w:top w:val="none" w:sz="0" w:space="0" w:color="auto"/>
            <w:left w:val="none" w:sz="0" w:space="0" w:color="auto"/>
            <w:bottom w:val="none" w:sz="0" w:space="0" w:color="auto"/>
            <w:right w:val="none" w:sz="0" w:space="0" w:color="auto"/>
          </w:divBdr>
        </w:div>
        <w:div w:id="1382709080">
          <w:marLeft w:val="640"/>
          <w:marRight w:val="0"/>
          <w:marTop w:val="0"/>
          <w:marBottom w:val="0"/>
          <w:divBdr>
            <w:top w:val="none" w:sz="0" w:space="0" w:color="auto"/>
            <w:left w:val="none" w:sz="0" w:space="0" w:color="auto"/>
            <w:bottom w:val="none" w:sz="0" w:space="0" w:color="auto"/>
            <w:right w:val="none" w:sz="0" w:space="0" w:color="auto"/>
          </w:divBdr>
        </w:div>
        <w:div w:id="1407339421">
          <w:marLeft w:val="640"/>
          <w:marRight w:val="0"/>
          <w:marTop w:val="0"/>
          <w:marBottom w:val="0"/>
          <w:divBdr>
            <w:top w:val="none" w:sz="0" w:space="0" w:color="auto"/>
            <w:left w:val="none" w:sz="0" w:space="0" w:color="auto"/>
            <w:bottom w:val="none" w:sz="0" w:space="0" w:color="auto"/>
            <w:right w:val="none" w:sz="0" w:space="0" w:color="auto"/>
          </w:divBdr>
        </w:div>
        <w:div w:id="1432777892">
          <w:marLeft w:val="640"/>
          <w:marRight w:val="0"/>
          <w:marTop w:val="0"/>
          <w:marBottom w:val="0"/>
          <w:divBdr>
            <w:top w:val="none" w:sz="0" w:space="0" w:color="auto"/>
            <w:left w:val="none" w:sz="0" w:space="0" w:color="auto"/>
            <w:bottom w:val="none" w:sz="0" w:space="0" w:color="auto"/>
            <w:right w:val="none" w:sz="0" w:space="0" w:color="auto"/>
          </w:divBdr>
        </w:div>
        <w:div w:id="1439255374">
          <w:marLeft w:val="640"/>
          <w:marRight w:val="0"/>
          <w:marTop w:val="0"/>
          <w:marBottom w:val="0"/>
          <w:divBdr>
            <w:top w:val="none" w:sz="0" w:space="0" w:color="auto"/>
            <w:left w:val="none" w:sz="0" w:space="0" w:color="auto"/>
            <w:bottom w:val="none" w:sz="0" w:space="0" w:color="auto"/>
            <w:right w:val="none" w:sz="0" w:space="0" w:color="auto"/>
          </w:divBdr>
        </w:div>
        <w:div w:id="1501776788">
          <w:marLeft w:val="640"/>
          <w:marRight w:val="0"/>
          <w:marTop w:val="0"/>
          <w:marBottom w:val="0"/>
          <w:divBdr>
            <w:top w:val="none" w:sz="0" w:space="0" w:color="auto"/>
            <w:left w:val="none" w:sz="0" w:space="0" w:color="auto"/>
            <w:bottom w:val="none" w:sz="0" w:space="0" w:color="auto"/>
            <w:right w:val="none" w:sz="0" w:space="0" w:color="auto"/>
          </w:divBdr>
        </w:div>
        <w:div w:id="1535120423">
          <w:marLeft w:val="640"/>
          <w:marRight w:val="0"/>
          <w:marTop w:val="0"/>
          <w:marBottom w:val="0"/>
          <w:divBdr>
            <w:top w:val="none" w:sz="0" w:space="0" w:color="auto"/>
            <w:left w:val="none" w:sz="0" w:space="0" w:color="auto"/>
            <w:bottom w:val="none" w:sz="0" w:space="0" w:color="auto"/>
            <w:right w:val="none" w:sz="0" w:space="0" w:color="auto"/>
          </w:divBdr>
        </w:div>
        <w:div w:id="1706363577">
          <w:marLeft w:val="640"/>
          <w:marRight w:val="0"/>
          <w:marTop w:val="0"/>
          <w:marBottom w:val="0"/>
          <w:divBdr>
            <w:top w:val="none" w:sz="0" w:space="0" w:color="auto"/>
            <w:left w:val="none" w:sz="0" w:space="0" w:color="auto"/>
            <w:bottom w:val="none" w:sz="0" w:space="0" w:color="auto"/>
            <w:right w:val="none" w:sz="0" w:space="0" w:color="auto"/>
          </w:divBdr>
        </w:div>
        <w:div w:id="1777868640">
          <w:marLeft w:val="640"/>
          <w:marRight w:val="0"/>
          <w:marTop w:val="0"/>
          <w:marBottom w:val="0"/>
          <w:divBdr>
            <w:top w:val="none" w:sz="0" w:space="0" w:color="auto"/>
            <w:left w:val="none" w:sz="0" w:space="0" w:color="auto"/>
            <w:bottom w:val="none" w:sz="0" w:space="0" w:color="auto"/>
            <w:right w:val="none" w:sz="0" w:space="0" w:color="auto"/>
          </w:divBdr>
        </w:div>
        <w:div w:id="1919748090">
          <w:marLeft w:val="640"/>
          <w:marRight w:val="0"/>
          <w:marTop w:val="0"/>
          <w:marBottom w:val="0"/>
          <w:divBdr>
            <w:top w:val="none" w:sz="0" w:space="0" w:color="auto"/>
            <w:left w:val="none" w:sz="0" w:space="0" w:color="auto"/>
            <w:bottom w:val="none" w:sz="0" w:space="0" w:color="auto"/>
            <w:right w:val="none" w:sz="0" w:space="0" w:color="auto"/>
          </w:divBdr>
        </w:div>
        <w:div w:id="1979190219">
          <w:marLeft w:val="640"/>
          <w:marRight w:val="0"/>
          <w:marTop w:val="0"/>
          <w:marBottom w:val="0"/>
          <w:divBdr>
            <w:top w:val="none" w:sz="0" w:space="0" w:color="auto"/>
            <w:left w:val="none" w:sz="0" w:space="0" w:color="auto"/>
            <w:bottom w:val="none" w:sz="0" w:space="0" w:color="auto"/>
            <w:right w:val="none" w:sz="0" w:space="0" w:color="auto"/>
          </w:divBdr>
        </w:div>
        <w:div w:id="2016030606">
          <w:marLeft w:val="640"/>
          <w:marRight w:val="0"/>
          <w:marTop w:val="0"/>
          <w:marBottom w:val="0"/>
          <w:divBdr>
            <w:top w:val="none" w:sz="0" w:space="0" w:color="auto"/>
            <w:left w:val="none" w:sz="0" w:space="0" w:color="auto"/>
            <w:bottom w:val="none" w:sz="0" w:space="0" w:color="auto"/>
            <w:right w:val="none" w:sz="0" w:space="0" w:color="auto"/>
          </w:divBdr>
        </w:div>
        <w:div w:id="2035228299">
          <w:marLeft w:val="640"/>
          <w:marRight w:val="0"/>
          <w:marTop w:val="0"/>
          <w:marBottom w:val="0"/>
          <w:divBdr>
            <w:top w:val="none" w:sz="0" w:space="0" w:color="auto"/>
            <w:left w:val="none" w:sz="0" w:space="0" w:color="auto"/>
            <w:bottom w:val="none" w:sz="0" w:space="0" w:color="auto"/>
            <w:right w:val="none" w:sz="0" w:space="0" w:color="auto"/>
          </w:divBdr>
        </w:div>
        <w:div w:id="2123333306">
          <w:marLeft w:val="640"/>
          <w:marRight w:val="0"/>
          <w:marTop w:val="0"/>
          <w:marBottom w:val="0"/>
          <w:divBdr>
            <w:top w:val="none" w:sz="0" w:space="0" w:color="auto"/>
            <w:left w:val="none" w:sz="0" w:space="0" w:color="auto"/>
            <w:bottom w:val="none" w:sz="0" w:space="0" w:color="auto"/>
            <w:right w:val="none" w:sz="0" w:space="0" w:color="auto"/>
          </w:divBdr>
        </w:div>
        <w:div w:id="2129005148">
          <w:marLeft w:val="640"/>
          <w:marRight w:val="0"/>
          <w:marTop w:val="0"/>
          <w:marBottom w:val="0"/>
          <w:divBdr>
            <w:top w:val="none" w:sz="0" w:space="0" w:color="auto"/>
            <w:left w:val="none" w:sz="0" w:space="0" w:color="auto"/>
            <w:bottom w:val="none" w:sz="0" w:space="0" w:color="auto"/>
            <w:right w:val="none" w:sz="0" w:space="0" w:color="auto"/>
          </w:divBdr>
        </w:div>
      </w:divsChild>
    </w:div>
    <w:div w:id="1646542529">
      <w:bodyDiv w:val="1"/>
      <w:marLeft w:val="0"/>
      <w:marRight w:val="0"/>
      <w:marTop w:val="0"/>
      <w:marBottom w:val="0"/>
      <w:divBdr>
        <w:top w:val="none" w:sz="0" w:space="0" w:color="auto"/>
        <w:left w:val="none" w:sz="0" w:space="0" w:color="auto"/>
        <w:bottom w:val="none" w:sz="0" w:space="0" w:color="auto"/>
        <w:right w:val="none" w:sz="0" w:space="0" w:color="auto"/>
      </w:divBdr>
      <w:divsChild>
        <w:div w:id="28730617">
          <w:marLeft w:val="640"/>
          <w:marRight w:val="0"/>
          <w:marTop w:val="0"/>
          <w:marBottom w:val="0"/>
          <w:divBdr>
            <w:top w:val="none" w:sz="0" w:space="0" w:color="auto"/>
            <w:left w:val="none" w:sz="0" w:space="0" w:color="auto"/>
            <w:bottom w:val="none" w:sz="0" w:space="0" w:color="auto"/>
            <w:right w:val="none" w:sz="0" w:space="0" w:color="auto"/>
          </w:divBdr>
        </w:div>
        <w:div w:id="75176549">
          <w:marLeft w:val="640"/>
          <w:marRight w:val="0"/>
          <w:marTop w:val="0"/>
          <w:marBottom w:val="0"/>
          <w:divBdr>
            <w:top w:val="none" w:sz="0" w:space="0" w:color="auto"/>
            <w:left w:val="none" w:sz="0" w:space="0" w:color="auto"/>
            <w:bottom w:val="none" w:sz="0" w:space="0" w:color="auto"/>
            <w:right w:val="none" w:sz="0" w:space="0" w:color="auto"/>
          </w:divBdr>
        </w:div>
        <w:div w:id="115179505">
          <w:marLeft w:val="640"/>
          <w:marRight w:val="0"/>
          <w:marTop w:val="0"/>
          <w:marBottom w:val="0"/>
          <w:divBdr>
            <w:top w:val="none" w:sz="0" w:space="0" w:color="auto"/>
            <w:left w:val="none" w:sz="0" w:space="0" w:color="auto"/>
            <w:bottom w:val="none" w:sz="0" w:space="0" w:color="auto"/>
            <w:right w:val="none" w:sz="0" w:space="0" w:color="auto"/>
          </w:divBdr>
        </w:div>
        <w:div w:id="119306362">
          <w:marLeft w:val="640"/>
          <w:marRight w:val="0"/>
          <w:marTop w:val="0"/>
          <w:marBottom w:val="0"/>
          <w:divBdr>
            <w:top w:val="none" w:sz="0" w:space="0" w:color="auto"/>
            <w:left w:val="none" w:sz="0" w:space="0" w:color="auto"/>
            <w:bottom w:val="none" w:sz="0" w:space="0" w:color="auto"/>
            <w:right w:val="none" w:sz="0" w:space="0" w:color="auto"/>
          </w:divBdr>
        </w:div>
        <w:div w:id="141122960">
          <w:marLeft w:val="640"/>
          <w:marRight w:val="0"/>
          <w:marTop w:val="0"/>
          <w:marBottom w:val="0"/>
          <w:divBdr>
            <w:top w:val="none" w:sz="0" w:space="0" w:color="auto"/>
            <w:left w:val="none" w:sz="0" w:space="0" w:color="auto"/>
            <w:bottom w:val="none" w:sz="0" w:space="0" w:color="auto"/>
            <w:right w:val="none" w:sz="0" w:space="0" w:color="auto"/>
          </w:divBdr>
        </w:div>
        <w:div w:id="149517253">
          <w:marLeft w:val="640"/>
          <w:marRight w:val="0"/>
          <w:marTop w:val="0"/>
          <w:marBottom w:val="0"/>
          <w:divBdr>
            <w:top w:val="none" w:sz="0" w:space="0" w:color="auto"/>
            <w:left w:val="none" w:sz="0" w:space="0" w:color="auto"/>
            <w:bottom w:val="none" w:sz="0" w:space="0" w:color="auto"/>
            <w:right w:val="none" w:sz="0" w:space="0" w:color="auto"/>
          </w:divBdr>
        </w:div>
        <w:div w:id="178203870">
          <w:marLeft w:val="640"/>
          <w:marRight w:val="0"/>
          <w:marTop w:val="0"/>
          <w:marBottom w:val="0"/>
          <w:divBdr>
            <w:top w:val="none" w:sz="0" w:space="0" w:color="auto"/>
            <w:left w:val="none" w:sz="0" w:space="0" w:color="auto"/>
            <w:bottom w:val="none" w:sz="0" w:space="0" w:color="auto"/>
            <w:right w:val="none" w:sz="0" w:space="0" w:color="auto"/>
          </w:divBdr>
        </w:div>
        <w:div w:id="180945368">
          <w:marLeft w:val="640"/>
          <w:marRight w:val="0"/>
          <w:marTop w:val="0"/>
          <w:marBottom w:val="0"/>
          <w:divBdr>
            <w:top w:val="none" w:sz="0" w:space="0" w:color="auto"/>
            <w:left w:val="none" w:sz="0" w:space="0" w:color="auto"/>
            <w:bottom w:val="none" w:sz="0" w:space="0" w:color="auto"/>
            <w:right w:val="none" w:sz="0" w:space="0" w:color="auto"/>
          </w:divBdr>
        </w:div>
        <w:div w:id="218633150">
          <w:marLeft w:val="640"/>
          <w:marRight w:val="0"/>
          <w:marTop w:val="0"/>
          <w:marBottom w:val="0"/>
          <w:divBdr>
            <w:top w:val="none" w:sz="0" w:space="0" w:color="auto"/>
            <w:left w:val="none" w:sz="0" w:space="0" w:color="auto"/>
            <w:bottom w:val="none" w:sz="0" w:space="0" w:color="auto"/>
            <w:right w:val="none" w:sz="0" w:space="0" w:color="auto"/>
          </w:divBdr>
        </w:div>
        <w:div w:id="239797314">
          <w:marLeft w:val="640"/>
          <w:marRight w:val="0"/>
          <w:marTop w:val="0"/>
          <w:marBottom w:val="0"/>
          <w:divBdr>
            <w:top w:val="none" w:sz="0" w:space="0" w:color="auto"/>
            <w:left w:val="none" w:sz="0" w:space="0" w:color="auto"/>
            <w:bottom w:val="none" w:sz="0" w:space="0" w:color="auto"/>
            <w:right w:val="none" w:sz="0" w:space="0" w:color="auto"/>
          </w:divBdr>
        </w:div>
        <w:div w:id="381751930">
          <w:marLeft w:val="640"/>
          <w:marRight w:val="0"/>
          <w:marTop w:val="0"/>
          <w:marBottom w:val="0"/>
          <w:divBdr>
            <w:top w:val="none" w:sz="0" w:space="0" w:color="auto"/>
            <w:left w:val="none" w:sz="0" w:space="0" w:color="auto"/>
            <w:bottom w:val="none" w:sz="0" w:space="0" w:color="auto"/>
            <w:right w:val="none" w:sz="0" w:space="0" w:color="auto"/>
          </w:divBdr>
        </w:div>
        <w:div w:id="454251157">
          <w:marLeft w:val="640"/>
          <w:marRight w:val="0"/>
          <w:marTop w:val="0"/>
          <w:marBottom w:val="0"/>
          <w:divBdr>
            <w:top w:val="none" w:sz="0" w:space="0" w:color="auto"/>
            <w:left w:val="none" w:sz="0" w:space="0" w:color="auto"/>
            <w:bottom w:val="none" w:sz="0" w:space="0" w:color="auto"/>
            <w:right w:val="none" w:sz="0" w:space="0" w:color="auto"/>
          </w:divBdr>
        </w:div>
        <w:div w:id="508570375">
          <w:marLeft w:val="640"/>
          <w:marRight w:val="0"/>
          <w:marTop w:val="0"/>
          <w:marBottom w:val="0"/>
          <w:divBdr>
            <w:top w:val="none" w:sz="0" w:space="0" w:color="auto"/>
            <w:left w:val="none" w:sz="0" w:space="0" w:color="auto"/>
            <w:bottom w:val="none" w:sz="0" w:space="0" w:color="auto"/>
            <w:right w:val="none" w:sz="0" w:space="0" w:color="auto"/>
          </w:divBdr>
        </w:div>
        <w:div w:id="511531255">
          <w:marLeft w:val="640"/>
          <w:marRight w:val="0"/>
          <w:marTop w:val="0"/>
          <w:marBottom w:val="0"/>
          <w:divBdr>
            <w:top w:val="none" w:sz="0" w:space="0" w:color="auto"/>
            <w:left w:val="none" w:sz="0" w:space="0" w:color="auto"/>
            <w:bottom w:val="none" w:sz="0" w:space="0" w:color="auto"/>
            <w:right w:val="none" w:sz="0" w:space="0" w:color="auto"/>
          </w:divBdr>
        </w:div>
        <w:div w:id="519319367">
          <w:marLeft w:val="640"/>
          <w:marRight w:val="0"/>
          <w:marTop w:val="0"/>
          <w:marBottom w:val="0"/>
          <w:divBdr>
            <w:top w:val="none" w:sz="0" w:space="0" w:color="auto"/>
            <w:left w:val="none" w:sz="0" w:space="0" w:color="auto"/>
            <w:bottom w:val="none" w:sz="0" w:space="0" w:color="auto"/>
            <w:right w:val="none" w:sz="0" w:space="0" w:color="auto"/>
          </w:divBdr>
        </w:div>
        <w:div w:id="529612477">
          <w:marLeft w:val="640"/>
          <w:marRight w:val="0"/>
          <w:marTop w:val="0"/>
          <w:marBottom w:val="0"/>
          <w:divBdr>
            <w:top w:val="none" w:sz="0" w:space="0" w:color="auto"/>
            <w:left w:val="none" w:sz="0" w:space="0" w:color="auto"/>
            <w:bottom w:val="none" w:sz="0" w:space="0" w:color="auto"/>
            <w:right w:val="none" w:sz="0" w:space="0" w:color="auto"/>
          </w:divBdr>
        </w:div>
        <w:div w:id="611598419">
          <w:marLeft w:val="640"/>
          <w:marRight w:val="0"/>
          <w:marTop w:val="0"/>
          <w:marBottom w:val="0"/>
          <w:divBdr>
            <w:top w:val="none" w:sz="0" w:space="0" w:color="auto"/>
            <w:left w:val="none" w:sz="0" w:space="0" w:color="auto"/>
            <w:bottom w:val="none" w:sz="0" w:space="0" w:color="auto"/>
            <w:right w:val="none" w:sz="0" w:space="0" w:color="auto"/>
          </w:divBdr>
        </w:div>
        <w:div w:id="626155959">
          <w:marLeft w:val="640"/>
          <w:marRight w:val="0"/>
          <w:marTop w:val="0"/>
          <w:marBottom w:val="0"/>
          <w:divBdr>
            <w:top w:val="none" w:sz="0" w:space="0" w:color="auto"/>
            <w:left w:val="none" w:sz="0" w:space="0" w:color="auto"/>
            <w:bottom w:val="none" w:sz="0" w:space="0" w:color="auto"/>
            <w:right w:val="none" w:sz="0" w:space="0" w:color="auto"/>
          </w:divBdr>
        </w:div>
        <w:div w:id="672226011">
          <w:marLeft w:val="640"/>
          <w:marRight w:val="0"/>
          <w:marTop w:val="0"/>
          <w:marBottom w:val="0"/>
          <w:divBdr>
            <w:top w:val="none" w:sz="0" w:space="0" w:color="auto"/>
            <w:left w:val="none" w:sz="0" w:space="0" w:color="auto"/>
            <w:bottom w:val="none" w:sz="0" w:space="0" w:color="auto"/>
            <w:right w:val="none" w:sz="0" w:space="0" w:color="auto"/>
          </w:divBdr>
        </w:div>
        <w:div w:id="742290197">
          <w:marLeft w:val="640"/>
          <w:marRight w:val="0"/>
          <w:marTop w:val="0"/>
          <w:marBottom w:val="0"/>
          <w:divBdr>
            <w:top w:val="none" w:sz="0" w:space="0" w:color="auto"/>
            <w:left w:val="none" w:sz="0" w:space="0" w:color="auto"/>
            <w:bottom w:val="none" w:sz="0" w:space="0" w:color="auto"/>
            <w:right w:val="none" w:sz="0" w:space="0" w:color="auto"/>
          </w:divBdr>
        </w:div>
        <w:div w:id="780224987">
          <w:marLeft w:val="640"/>
          <w:marRight w:val="0"/>
          <w:marTop w:val="0"/>
          <w:marBottom w:val="0"/>
          <w:divBdr>
            <w:top w:val="none" w:sz="0" w:space="0" w:color="auto"/>
            <w:left w:val="none" w:sz="0" w:space="0" w:color="auto"/>
            <w:bottom w:val="none" w:sz="0" w:space="0" w:color="auto"/>
            <w:right w:val="none" w:sz="0" w:space="0" w:color="auto"/>
          </w:divBdr>
        </w:div>
        <w:div w:id="939489991">
          <w:marLeft w:val="640"/>
          <w:marRight w:val="0"/>
          <w:marTop w:val="0"/>
          <w:marBottom w:val="0"/>
          <w:divBdr>
            <w:top w:val="none" w:sz="0" w:space="0" w:color="auto"/>
            <w:left w:val="none" w:sz="0" w:space="0" w:color="auto"/>
            <w:bottom w:val="none" w:sz="0" w:space="0" w:color="auto"/>
            <w:right w:val="none" w:sz="0" w:space="0" w:color="auto"/>
          </w:divBdr>
        </w:div>
        <w:div w:id="1166438508">
          <w:marLeft w:val="640"/>
          <w:marRight w:val="0"/>
          <w:marTop w:val="0"/>
          <w:marBottom w:val="0"/>
          <w:divBdr>
            <w:top w:val="none" w:sz="0" w:space="0" w:color="auto"/>
            <w:left w:val="none" w:sz="0" w:space="0" w:color="auto"/>
            <w:bottom w:val="none" w:sz="0" w:space="0" w:color="auto"/>
            <w:right w:val="none" w:sz="0" w:space="0" w:color="auto"/>
          </w:divBdr>
        </w:div>
        <w:div w:id="1196767855">
          <w:marLeft w:val="640"/>
          <w:marRight w:val="0"/>
          <w:marTop w:val="0"/>
          <w:marBottom w:val="0"/>
          <w:divBdr>
            <w:top w:val="none" w:sz="0" w:space="0" w:color="auto"/>
            <w:left w:val="none" w:sz="0" w:space="0" w:color="auto"/>
            <w:bottom w:val="none" w:sz="0" w:space="0" w:color="auto"/>
            <w:right w:val="none" w:sz="0" w:space="0" w:color="auto"/>
          </w:divBdr>
        </w:div>
        <w:div w:id="1277716187">
          <w:marLeft w:val="640"/>
          <w:marRight w:val="0"/>
          <w:marTop w:val="0"/>
          <w:marBottom w:val="0"/>
          <w:divBdr>
            <w:top w:val="none" w:sz="0" w:space="0" w:color="auto"/>
            <w:left w:val="none" w:sz="0" w:space="0" w:color="auto"/>
            <w:bottom w:val="none" w:sz="0" w:space="0" w:color="auto"/>
            <w:right w:val="none" w:sz="0" w:space="0" w:color="auto"/>
          </w:divBdr>
        </w:div>
        <w:div w:id="1335691441">
          <w:marLeft w:val="640"/>
          <w:marRight w:val="0"/>
          <w:marTop w:val="0"/>
          <w:marBottom w:val="0"/>
          <w:divBdr>
            <w:top w:val="none" w:sz="0" w:space="0" w:color="auto"/>
            <w:left w:val="none" w:sz="0" w:space="0" w:color="auto"/>
            <w:bottom w:val="none" w:sz="0" w:space="0" w:color="auto"/>
            <w:right w:val="none" w:sz="0" w:space="0" w:color="auto"/>
          </w:divBdr>
        </w:div>
        <w:div w:id="1466465019">
          <w:marLeft w:val="640"/>
          <w:marRight w:val="0"/>
          <w:marTop w:val="0"/>
          <w:marBottom w:val="0"/>
          <w:divBdr>
            <w:top w:val="none" w:sz="0" w:space="0" w:color="auto"/>
            <w:left w:val="none" w:sz="0" w:space="0" w:color="auto"/>
            <w:bottom w:val="none" w:sz="0" w:space="0" w:color="auto"/>
            <w:right w:val="none" w:sz="0" w:space="0" w:color="auto"/>
          </w:divBdr>
        </w:div>
        <w:div w:id="1572157098">
          <w:marLeft w:val="640"/>
          <w:marRight w:val="0"/>
          <w:marTop w:val="0"/>
          <w:marBottom w:val="0"/>
          <w:divBdr>
            <w:top w:val="none" w:sz="0" w:space="0" w:color="auto"/>
            <w:left w:val="none" w:sz="0" w:space="0" w:color="auto"/>
            <w:bottom w:val="none" w:sz="0" w:space="0" w:color="auto"/>
            <w:right w:val="none" w:sz="0" w:space="0" w:color="auto"/>
          </w:divBdr>
        </w:div>
        <w:div w:id="1609658007">
          <w:marLeft w:val="640"/>
          <w:marRight w:val="0"/>
          <w:marTop w:val="0"/>
          <w:marBottom w:val="0"/>
          <w:divBdr>
            <w:top w:val="none" w:sz="0" w:space="0" w:color="auto"/>
            <w:left w:val="none" w:sz="0" w:space="0" w:color="auto"/>
            <w:bottom w:val="none" w:sz="0" w:space="0" w:color="auto"/>
            <w:right w:val="none" w:sz="0" w:space="0" w:color="auto"/>
          </w:divBdr>
        </w:div>
        <w:div w:id="1686906643">
          <w:marLeft w:val="640"/>
          <w:marRight w:val="0"/>
          <w:marTop w:val="0"/>
          <w:marBottom w:val="0"/>
          <w:divBdr>
            <w:top w:val="none" w:sz="0" w:space="0" w:color="auto"/>
            <w:left w:val="none" w:sz="0" w:space="0" w:color="auto"/>
            <w:bottom w:val="none" w:sz="0" w:space="0" w:color="auto"/>
            <w:right w:val="none" w:sz="0" w:space="0" w:color="auto"/>
          </w:divBdr>
        </w:div>
        <w:div w:id="1754350833">
          <w:marLeft w:val="640"/>
          <w:marRight w:val="0"/>
          <w:marTop w:val="0"/>
          <w:marBottom w:val="0"/>
          <w:divBdr>
            <w:top w:val="none" w:sz="0" w:space="0" w:color="auto"/>
            <w:left w:val="none" w:sz="0" w:space="0" w:color="auto"/>
            <w:bottom w:val="none" w:sz="0" w:space="0" w:color="auto"/>
            <w:right w:val="none" w:sz="0" w:space="0" w:color="auto"/>
          </w:divBdr>
        </w:div>
        <w:div w:id="1981764955">
          <w:marLeft w:val="640"/>
          <w:marRight w:val="0"/>
          <w:marTop w:val="0"/>
          <w:marBottom w:val="0"/>
          <w:divBdr>
            <w:top w:val="none" w:sz="0" w:space="0" w:color="auto"/>
            <w:left w:val="none" w:sz="0" w:space="0" w:color="auto"/>
            <w:bottom w:val="none" w:sz="0" w:space="0" w:color="auto"/>
            <w:right w:val="none" w:sz="0" w:space="0" w:color="auto"/>
          </w:divBdr>
        </w:div>
        <w:div w:id="2005089495">
          <w:marLeft w:val="640"/>
          <w:marRight w:val="0"/>
          <w:marTop w:val="0"/>
          <w:marBottom w:val="0"/>
          <w:divBdr>
            <w:top w:val="none" w:sz="0" w:space="0" w:color="auto"/>
            <w:left w:val="none" w:sz="0" w:space="0" w:color="auto"/>
            <w:bottom w:val="none" w:sz="0" w:space="0" w:color="auto"/>
            <w:right w:val="none" w:sz="0" w:space="0" w:color="auto"/>
          </w:divBdr>
        </w:div>
        <w:div w:id="2029672255">
          <w:marLeft w:val="640"/>
          <w:marRight w:val="0"/>
          <w:marTop w:val="0"/>
          <w:marBottom w:val="0"/>
          <w:divBdr>
            <w:top w:val="none" w:sz="0" w:space="0" w:color="auto"/>
            <w:left w:val="none" w:sz="0" w:space="0" w:color="auto"/>
            <w:bottom w:val="none" w:sz="0" w:space="0" w:color="auto"/>
            <w:right w:val="none" w:sz="0" w:space="0" w:color="auto"/>
          </w:divBdr>
        </w:div>
        <w:div w:id="2032222723">
          <w:marLeft w:val="640"/>
          <w:marRight w:val="0"/>
          <w:marTop w:val="0"/>
          <w:marBottom w:val="0"/>
          <w:divBdr>
            <w:top w:val="none" w:sz="0" w:space="0" w:color="auto"/>
            <w:left w:val="none" w:sz="0" w:space="0" w:color="auto"/>
            <w:bottom w:val="none" w:sz="0" w:space="0" w:color="auto"/>
            <w:right w:val="none" w:sz="0" w:space="0" w:color="auto"/>
          </w:divBdr>
        </w:div>
      </w:divsChild>
    </w:div>
    <w:div w:id="1646737021">
      <w:marLeft w:val="640"/>
      <w:marRight w:val="0"/>
      <w:marTop w:val="0"/>
      <w:marBottom w:val="0"/>
      <w:divBdr>
        <w:top w:val="none" w:sz="0" w:space="0" w:color="auto"/>
        <w:left w:val="none" w:sz="0" w:space="0" w:color="auto"/>
        <w:bottom w:val="none" w:sz="0" w:space="0" w:color="auto"/>
        <w:right w:val="none" w:sz="0" w:space="0" w:color="auto"/>
      </w:divBdr>
    </w:div>
    <w:div w:id="1646861570">
      <w:marLeft w:val="640"/>
      <w:marRight w:val="0"/>
      <w:marTop w:val="0"/>
      <w:marBottom w:val="0"/>
      <w:divBdr>
        <w:top w:val="none" w:sz="0" w:space="0" w:color="auto"/>
        <w:left w:val="none" w:sz="0" w:space="0" w:color="auto"/>
        <w:bottom w:val="none" w:sz="0" w:space="0" w:color="auto"/>
        <w:right w:val="none" w:sz="0" w:space="0" w:color="auto"/>
      </w:divBdr>
    </w:div>
    <w:div w:id="1647009368">
      <w:bodyDiv w:val="1"/>
      <w:marLeft w:val="0"/>
      <w:marRight w:val="0"/>
      <w:marTop w:val="0"/>
      <w:marBottom w:val="0"/>
      <w:divBdr>
        <w:top w:val="none" w:sz="0" w:space="0" w:color="auto"/>
        <w:left w:val="none" w:sz="0" w:space="0" w:color="auto"/>
        <w:bottom w:val="none" w:sz="0" w:space="0" w:color="auto"/>
        <w:right w:val="none" w:sz="0" w:space="0" w:color="auto"/>
      </w:divBdr>
      <w:divsChild>
        <w:div w:id="23093210">
          <w:marLeft w:val="640"/>
          <w:marRight w:val="0"/>
          <w:marTop w:val="0"/>
          <w:marBottom w:val="0"/>
          <w:divBdr>
            <w:top w:val="none" w:sz="0" w:space="0" w:color="auto"/>
            <w:left w:val="none" w:sz="0" w:space="0" w:color="auto"/>
            <w:bottom w:val="none" w:sz="0" w:space="0" w:color="auto"/>
            <w:right w:val="none" w:sz="0" w:space="0" w:color="auto"/>
          </w:divBdr>
        </w:div>
        <w:div w:id="58284931">
          <w:marLeft w:val="640"/>
          <w:marRight w:val="0"/>
          <w:marTop w:val="0"/>
          <w:marBottom w:val="0"/>
          <w:divBdr>
            <w:top w:val="none" w:sz="0" w:space="0" w:color="auto"/>
            <w:left w:val="none" w:sz="0" w:space="0" w:color="auto"/>
            <w:bottom w:val="none" w:sz="0" w:space="0" w:color="auto"/>
            <w:right w:val="none" w:sz="0" w:space="0" w:color="auto"/>
          </w:divBdr>
        </w:div>
        <w:div w:id="76758406">
          <w:marLeft w:val="640"/>
          <w:marRight w:val="0"/>
          <w:marTop w:val="0"/>
          <w:marBottom w:val="0"/>
          <w:divBdr>
            <w:top w:val="none" w:sz="0" w:space="0" w:color="auto"/>
            <w:left w:val="none" w:sz="0" w:space="0" w:color="auto"/>
            <w:bottom w:val="none" w:sz="0" w:space="0" w:color="auto"/>
            <w:right w:val="none" w:sz="0" w:space="0" w:color="auto"/>
          </w:divBdr>
        </w:div>
        <w:div w:id="124081083">
          <w:marLeft w:val="640"/>
          <w:marRight w:val="0"/>
          <w:marTop w:val="0"/>
          <w:marBottom w:val="0"/>
          <w:divBdr>
            <w:top w:val="none" w:sz="0" w:space="0" w:color="auto"/>
            <w:left w:val="none" w:sz="0" w:space="0" w:color="auto"/>
            <w:bottom w:val="none" w:sz="0" w:space="0" w:color="auto"/>
            <w:right w:val="none" w:sz="0" w:space="0" w:color="auto"/>
          </w:divBdr>
        </w:div>
        <w:div w:id="147941142">
          <w:marLeft w:val="640"/>
          <w:marRight w:val="0"/>
          <w:marTop w:val="0"/>
          <w:marBottom w:val="0"/>
          <w:divBdr>
            <w:top w:val="none" w:sz="0" w:space="0" w:color="auto"/>
            <w:left w:val="none" w:sz="0" w:space="0" w:color="auto"/>
            <w:bottom w:val="none" w:sz="0" w:space="0" w:color="auto"/>
            <w:right w:val="none" w:sz="0" w:space="0" w:color="auto"/>
          </w:divBdr>
        </w:div>
        <w:div w:id="314335905">
          <w:marLeft w:val="640"/>
          <w:marRight w:val="0"/>
          <w:marTop w:val="0"/>
          <w:marBottom w:val="0"/>
          <w:divBdr>
            <w:top w:val="none" w:sz="0" w:space="0" w:color="auto"/>
            <w:left w:val="none" w:sz="0" w:space="0" w:color="auto"/>
            <w:bottom w:val="none" w:sz="0" w:space="0" w:color="auto"/>
            <w:right w:val="none" w:sz="0" w:space="0" w:color="auto"/>
          </w:divBdr>
        </w:div>
        <w:div w:id="355423766">
          <w:marLeft w:val="640"/>
          <w:marRight w:val="0"/>
          <w:marTop w:val="0"/>
          <w:marBottom w:val="0"/>
          <w:divBdr>
            <w:top w:val="none" w:sz="0" w:space="0" w:color="auto"/>
            <w:left w:val="none" w:sz="0" w:space="0" w:color="auto"/>
            <w:bottom w:val="none" w:sz="0" w:space="0" w:color="auto"/>
            <w:right w:val="none" w:sz="0" w:space="0" w:color="auto"/>
          </w:divBdr>
        </w:div>
        <w:div w:id="406651741">
          <w:marLeft w:val="640"/>
          <w:marRight w:val="0"/>
          <w:marTop w:val="0"/>
          <w:marBottom w:val="0"/>
          <w:divBdr>
            <w:top w:val="none" w:sz="0" w:space="0" w:color="auto"/>
            <w:left w:val="none" w:sz="0" w:space="0" w:color="auto"/>
            <w:bottom w:val="none" w:sz="0" w:space="0" w:color="auto"/>
            <w:right w:val="none" w:sz="0" w:space="0" w:color="auto"/>
          </w:divBdr>
        </w:div>
        <w:div w:id="632441352">
          <w:marLeft w:val="640"/>
          <w:marRight w:val="0"/>
          <w:marTop w:val="0"/>
          <w:marBottom w:val="0"/>
          <w:divBdr>
            <w:top w:val="none" w:sz="0" w:space="0" w:color="auto"/>
            <w:left w:val="none" w:sz="0" w:space="0" w:color="auto"/>
            <w:bottom w:val="none" w:sz="0" w:space="0" w:color="auto"/>
            <w:right w:val="none" w:sz="0" w:space="0" w:color="auto"/>
          </w:divBdr>
        </w:div>
        <w:div w:id="687609436">
          <w:marLeft w:val="640"/>
          <w:marRight w:val="0"/>
          <w:marTop w:val="0"/>
          <w:marBottom w:val="0"/>
          <w:divBdr>
            <w:top w:val="none" w:sz="0" w:space="0" w:color="auto"/>
            <w:left w:val="none" w:sz="0" w:space="0" w:color="auto"/>
            <w:bottom w:val="none" w:sz="0" w:space="0" w:color="auto"/>
            <w:right w:val="none" w:sz="0" w:space="0" w:color="auto"/>
          </w:divBdr>
        </w:div>
        <w:div w:id="700203809">
          <w:marLeft w:val="640"/>
          <w:marRight w:val="0"/>
          <w:marTop w:val="0"/>
          <w:marBottom w:val="0"/>
          <w:divBdr>
            <w:top w:val="none" w:sz="0" w:space="0" w:color="auto"/>
            <w:left w:val="none" w:sz="0" w:space="0" w:color="auto"/>
            <w:bottom w:val="none" w:sz="0" w:space="0" w:color="auto"/>
            <w:right w:val="none" w:sz="0" w:space="0" w:color="auto"/>
          </w:divBdr>
        </w:div>
        <w:div w:id="824205643">
          <w:marLeft w:val="640"/>
          <w:marRight w:val="0"/>
          <w:marTop w:val="0"/>
          <w:marBottom w:val="0"/>
          <w:divBdr>
            <w:top w:val="none" w:sz="0" w:space="0" w:color="auto"/>
            <w:left w:val="none" w:sz="0" w:space="0" w:color="auto"/>
            <w:bottom w:val="none" w:sz="0" w:space="0" w:color="auto"/>
            <w:right w:val="none" w:sz="0" w:space="0" w:color="auto"/>
          </w:divBdr>
        </w:div>
        <w:div w:id="832187027">
          <w:marLeft w:val="640"/>
          <w:marRight w:val="0"/>
          <w:marTop w:val="0"/>
          <w:marBottom w:val="0"/>
          <w:divBdr>
            <w:top w:val="none" w:sz="0" w:space="0" w:color="auto"/>
            <w:left w:val="none" w:sz="0" w:space="0" w:color="auto"/>
            <w:bottom w:val="none" w:sz="0" w:space="0" w:color="auto"/>
            <w:right w:val="none" w:sz="0" w:space="0" w:color="auto"/>
          </w:divBdr>
        </w:div>
        <w:div w:id="951942214">
          <w:marLeft w:val="640"/>
          <w:marRight w:val="0"/>
          <w:marTop w:val="0"/>
          <w:marBottom w:val="0"/>
          <w:divBdr>
            <w:top w:val="none" w:sz="0" w:space="0" w:color="auto"/>
            <w:left w:val="none" w:sz="0" w:space="0" w:color="auto"/>
            <w:bottom w:val="none" w:sz="0" w:space="0" w:color="auto"/>
            <w:right w:val="none" w:sz="0" w:space="0" w:color="auto"/>
          </w:divBdr>
        </w:div>
        <w:div w:id="1023439288">
          <w:marLeft w:val="640"/>
          <w:marRight w:val="0"/>
          <w:marTop w:val="0"/>
          <w:marBottom w:val="0"/>
          <w:divBdr>
            <w:top w:val="none" w:sz="0" w:space="0" w:color="auto"/>
            <w:left w:val="none" w:sz="0" w:space="0" w:color="auto"/>
            <w:bottom w:val="none" w:sz="0" w:space="0" w:color="auto"/>
            <w:right w:val="none" w:sz="0" w:space="0" w:color="auto"/>
          </w:divBdr>
        </w:div>
        <w:div w:id="1080327333">
          <w:marLeft w:val="640"/>
          <w:marRight w:val="0"/>
          <w:marTop w:val="0"/>
          <w:marBottom w:val="0"/>
          <w:divBdr>
            <w:top w:val="none" w:sz="0" w:space="0" w:color="auto"/>
            <w:left w:val="none" w:sz="0" w:space="0" w:color="auto"/>
            <w:bottom w:val="none" w:sz="0" w:space="0" w:color="auto"/>
            <w:right w:val="none" w:sz="0" w:space="0" w:color="auto"/>
          </w:divBdr>
        </w:div>
        <w:div w:id="1089472119">
          <w:marLeft w:val="640"/>
          <w:marRight w:val="0"/>
          <w:marTop w:val="0"/>
          <w:marBottom w:val="0"/>
          <w:divBdr>
            <w:top w:val="none" w:sz="0" w:space="0" w:color="auto"/>
            <w:left w:val="none" w:sz="0" w:space="0" w:color="auto"/>
            <w:bottom w:val="none" w:sz="0" w:space="0" w:color="auto"/>
            <w:right w:val="none" w:sz="0" w:space="0" w:color="auto"/>
          </w:divBdr>
        </w:div>
        <w:div w:id="1107040648">
          <w:marLeft w:val="640"/>
          <w:marRight w:val="0"/>
          <w:marTop w:val="0"/>
          <w:marBottom w:val="0"/>
          <w:divBdr>
            <w:top w:val="none" w:sz="0" w:space="0" w:color="auto"/>
            <w:left w:val="none" w:sz="0" w:space="0" w:color="auto"/>
            <w:bottom w:val="none" w:sz="0" w:space="0" w:color="auto"/>
            <w:right w:val="none" w:sz="0" w:space="0" w:color="auto"/>
          </w:divBdr>
        </w:div>
        <w:div w:id="1127623909">
          <w:marLeft w:val="640"/>
          <w:marRight w:val="0"/>
          <w:marTop w:val="0"/>
          <w:marBottom w:val="0"/>
          <w:divBdr>
            <w:top w:val="none" w:sz="0" w:space="0" w:color="auto"/>
            <w:left w:val="none" w:sz="0" w:space="0" w:color="auto"/>
            <w:bottom w:val="none" w:sz="0" w:space="0" w:color="auto"/>
            <w:right w:val="none" w:sz="0" w:space="0" w:color="auto"/>
          </w:divBdr>
        </w:div>
        <w:div w:id="1176502370">
          <w:marLeft w:val="640"/>
          <w:marRight w:val="0"/>
          <w:marTop w:val="0"/>
          <w:marBottom w:val="0"/>
          <w:divBdr>
            <w:top w:val="none" w:sz="0" w:space="0" w:color="auto"/>
            <w:left w:val="none" w:sz="0" w:space="0" w:color="auto"/>
            <w:bottom w:val="none" w:sz="0" w:space="0" w:color="auto"/>
            <w:right w:val="none" w:sz="0" w:space="0" w:color="auto"/>
          </w:divBdr>
        </w:div>
        <w:div w:id="1270964409">
          <w:marLeft w:val="640"/>
          <w:marRight w:val="0"/>
          <w:marTop w:val="0"/>
          <w:marBottom w:val="0"/>
          <w:divBdr>
            <w:top w:val="none" w:sz="0" w:space="0" w:color="auto"/>
            <w:left w:val="none" w:sz="0" w:space="0" w:color="auto"/>
            <w:bottom w:val="none" w:sz="0" w:space="0" w:color="auto"/>
            <w:right w:val="none" w:sz="0" w:space="0" w:color="auto"/>
          </w:divBdr>
        </w:div>
        <w:div w:id="1338969635">
          <w:marLeft w:val="640"/>
          <w:marRight w:val="0"/>
          <w:marTop w:val="0"/>
          <w:marBottom w:val="0"/>
          <w:divBdr>
            <w:top w:val="none" w:sz="0" w:space="0" w:color="auto"/>
            <w:left w:val="none" w:sz="0" w:space="0" w:color="auto"/>
            <w:bottom w:val="none" w:sz="0" w:space="0" w:color="auto"/>
            <w:right w:val="none" w:sz="0" w:space="0" w:color="auto"/>
          </w:divBdr>
        </w:div>
        <w:div w:id="1398818320">
          <w:marLeft w:val="640"/>
          <w:marRight w:val="0"/>
          <w:marTop w:val="0"/>
          <w:marBottom w:val="0"/>
          <w:divBdr>
            <w:top w:val="none" w:sz="0" w:space="0" w:color="auto"/>
            <w:left w:val="none" w:sz="0" w:space="0" w:color="auto"/>
            <w:bottom w:val="none" w:sz="0" w:space="0" w:color="auto"/>
            <w:right w:val="none" w:sz="0" w:space="0" w:color="auto"/>
          </w:divBdr>
        </w:div>
        <w:div w:id="1673339829">
          <w:marLeft w:val="640"/>
          <w:marRight w:val="0"/>
          <w:marTop w:val="0"/>
          <w:marBottom w:val="0"/>
          <w:divBdr>
            <w:top w:val="none" w:sz="0" w:space="0" w:color="auto"/>
            <w:left w:val="none" w:sz="0" w:space="0" w:color="auto"/>
            <w:bottom w:val="none" w:sz="0" w:space="0" w:color="auto"/>
            <w:right w:val="none" w:sz="0" w:space="0" w:color="auto"/>
          </w:divBdr>
        </w:div>
        <w:div w:id="1681661211">
          <w:marLeft w:val="640"/>
          <w:marRight w:val="0"/>
          <w:marTop w:val="0"/>
          <w:marBottom w:val="0"/>
          <w:divBdr>
            <w:top w:val="none" w:sz="0" w:space="0" w:color="auto"/>
            <w:left w:val="none" w:sz="0" w:space="0" w:color="auto"/>
            <w:bottom w:val="none" w:sz="0" w:space="0" w:color="auto"/>
            <w:right w:val="none" w:sz="0" w:space="0" w:color="auto"/>
          </w:divBdr>
        </w:div>
        <w:div w:id="1695420321">
          <w:marLeft w:val="640"/>
          <w:marRight w:val="0"/>
          <w:marTop w:val="0"/>
          <w:marBottom w:val="0"/>
          <w:divBdr>
            <w:top w:val="none" w:sz="0" w:space="0" w:color="auto"/>
            <w:left w:val="none" w:sz="0" w:space="0" w:color="auto"/>
            <w:bottom w:val="none" w:sz="0" w:space="0" w:color="auto"/>
            <w:right w:val="none" w:sz="0" w:space="0" w:color="auto"/>
          </w:divBdr>
        </w:div>
        <w:div w:id="1712729678">
          <w:marLeft w:val="640"/>
          <w:marRight w:val="0"/>
          <w:marTop w:val="0"/>
          <w:marBottom w:val="0"/>
          <w:divBdr>
            <w:top w:val="none" w:sz="0" w:space="0" w:color="auto"/>
            <w:left w:val="none" w:sz="0" w:space="0" w:color="auto"/>
            <w:bottom w:val="none" w:sz="0" w:space="0" w:color="auto"/>
            <w:right w:val="none" w:sz="0" w:space="0" w:color="auto"/>
          </w:divBdr>
        </w:div>
        <w:div w:id="1744176814">
          <w:marLeft w:val="640"/>
          <w:marRight w:val="0"/>
          <w:marTop w:val="0"/>
          <w:marBottom w:val="0"/>
          <w:divBdr>
            <w:top w:val="none" w:sz="0" w:space="0" w:color="auto"/>
            <w:left w:val="none" w:sz="0" w:space="0" w:color="auto"/>
            <w:bottom w:val="none" w:sz="0" w:space="0" w:color="auto"/>
            <w:right w:val="none" w:sz="0" w:space="0" w:color="auto"/>
          </w:divBdr>
        </w:div>
        <w:div w:id="1802961348">
          <w:marLeft w:val="640"/>
          <w:marRight w:val="0"/>
          <w:marTop w:val="0"/>
          <w:marBottom w:val="0"/>
          <w:divBdr>
            <w:top w:val="none" w:sz="0" w:space="0" w:color="auto"/>
            <w:left w:val="none" w:sz="0" w:space="0" w:color="auto"/>
            <w:bottom w:val="none" w:sz="0" w:space="0" w:color="auto"/>
            <w:right w:val="none" w:sz="0" w:space="0" w:color="auto"/>
          </w:divBdr>
        </w:div>
        <w:div w:id="1818765253">
          <w:marLeft w:val="640"/>
          <w:marRight w:val="0"/>
          <w:marTop w:val="0"/>
          <w:marBottom w:val="0"/>
          <w:divBdr>
            <w:top w:val="none" w:sz="0" w:space="0" w:color="auto"/>
            <w:left w:val="none" w:sz="0" w:space="0" w:color="auto"/>
            <w:bottom w:val="none" w:sz="0" w:space="0" w:color="auto"/>
            <w:right w:val="none" w:sz="0" w:space="0" w:color="auto"/>
          </w:divBdr>
        </w:div>
        <w:div w:id="1857381067">
          <w:marLeft w:val="640"/>
          <w:marRight w:val="0"/>
          <w:marTop w:val="0"/>
          <w:marBottom w:val="0"/>
          <w:divBdr>
            <w:top w:val="none" w:sz="0" w:space="0" w:color="auto"/>
            <w:left w:val="none" w:sz="0" w:space="0" w:color="auto"/>
            <w:bottom w:val="none" w:sz="0" w:space="0" w:color="auto"/>
            <w:right w:val="none" w:sz="0" w:space="0" w:color="auto"/>
          </w:divBdr>
        </w:div>
        <w:div w:id="1910189589">
          <w:marLeft w:val="640"/>
          <w:marRight w:val="0"/>
          <w:marTop w:val="0"/>
          <w:marBottom w:val="0"/>
          <w:divBdr>
            <w:top w:val="none" w:sz="0" w:space="0" w:color="auto"/>
            <w:left w:val="none" w:sz="0" w:space="0" w:color="auto"/>
            <w:bottom w:val="none" w:sz="0" w:space="0" w:color="auto"/>
            <w:right w:val="none" w:sz="0" w:space="0" w:color="auto"/>
          </w:divBdr>
        </w:div>
        <w:div w:id="1936211787">
          <w:marLeft w:val="640"/>
          <w:marRight w:val="0"/>
          <w:marTop w:val="0"/>
          <w:marBottom w:val="0"/>
          <w:divBdr>
            <w:top w:val="none" w:sz="0" w:space="0" w:color="auto"/>
            <w:left w:val="none" w:sz="0" w:space="0" w:color="auto"/>
            <w:bottom w:val="none" w:sz="0" w:space="0" w:color="auto"/>
            <w:right w:val="none" w:sz="0" w:space="0" w:color="auto"/>
          </w:divBdr>
        </w:div>
        <w:div w:id="1961108614">
          <w:marLeft w:val="640"/>
          <w:marRight w:val="0"/>
          <w:marTop w:val="0"/>
          <w:marBottom w:val="0"/>
          <w:divBdr>
            <w:top w:val="none" w:sz="0" w:space="0" w:color="auto"/>
            <w:left w:val="none" w:sz="0" w:space="0" w:color="auto"/>
            <w:bottom w:val="none" w:sz="0" w:space="0" w:color="auto"/>
            <w:right w:val="none" w:sz="0" w:space="0" w:color="auto"/>
          </w:divBdr>
        </w:div>
        <w:div w:id="2039774387">
          <w:marLeft w:val="640"/>
          <w:marRight w:val="0"/>
          <w:marTop w:val="0"/>
          <w:marBottom w:val="0"/>
          <w:divBdr>
            <w:top w:val="none" w:sz="0" w:space="0" w:color="auto"/>
            <w:left w:val="none" w:sz="0" w:space="0" w:color="auto"/>
            <w:bottom w:val="none" w:sz="0" w:space="0" w:color="auto"/>
            <w:right w:val="none" w:sz="0" w:space="0" w:color="auto"/>
          </w:divBdr>
        </w:div>
      </w:divsChild>
    </w:div>
    <w:div w:id="1647466372">
      <w:marLeft w:val="640"/>
      <w:marRight w:val="0"/>
      <w:marTop w:val="0"/>
      <w:marBottom w:val="0"/>
      <w:divBdr>
        <w:top w:val="none" w:sz="0" w:space="0" w:color="auto"/>
        <w:left w:val="none" w:sz="0" w:space="0" w:color="auto"/>
        <w:bottom w:val="none" w:sz="0" w:space="0" w:color="auto"/>
        <w:right w:val="none" w:sz="0" w:space="0" w:color="auto"/>
      </w:divBdr>
    </w:div>
    <w:div w:id="1647510243">
      <w:marLeft w:val="640"/>
      <w:marRight w:val="0"/>
      <w:marTop w:val="0"/>
      <w:marBottom w:val="0"/>
      <w:divBdr>
        <w:top w:val="none" w:sz="0" w:space="0" w:color="auto"/>
        <w:left w:val="none" w:sz="0" w:space="0" w:color="auto"/>
        <w:bottom w:val="none" w:sz="0" w:space="0" w:color="auto"/>
        <w:right w:val="none" w:sz="0" w:space="0" w:color="auto"/>
      </w:divBdr>
    </w:div>
    <w:div w:id="1647590075">
      <w:marLeft w:val="640"/>
      <w:marRight w:val="0"/>
      <w:marTop w:val="0"/>
      <w:marBottom w:val="0"/>
      <w:divBdr>
        <w:top w:val="none" w:sz="0" w:space="0" w:color="auto"/>
        <w:left w:val="none" w:sz="0" w:space="0" w:color="auto"/>
        <w:bottom w:val="none" w:sz="0" w:space="0" w:color="auto"/>
        <w:right w:val="none" w:sz="0" w:space="0" w:color="auto"/>
      </w:divBdr>
    </w:div>
    <w:div w:id="1647658663">
      <w:marLeft w:val="640"/>
      <w:marRight w:val="0"/>
      <w:marTop w:val="0"/>
      <w:marBottom w:val="0"/>
      <w:divBdr>
        <w:top w:val="none" w:sz="0" w:space="0" w:color="auto"/>
        <w:left w:val="none" w:sz="0" w:space="0" w:color="auto"/>
        <w:bottom w:val="none" w:sz="0" w:space="0" w:color="auto"/>
        <w:right w:val="none" w:sz="0" w:space="0" w:color="auto"/>
      </w:divBdr>
    </w:div>
    <w:div w:id="1649744669">
      <w:bodyDiv w:val="1"/>
      <w:marLeft w:val="0"/>
      <w:marRight w:val="0"/>
      <w:marTop w:val="0"/>
      <w:marBottom w:val="0"/>
      <w:divBdr>
        <w:top w:val="none" w:sz="0" w:space="0" w:color="auto"/>
        <w:left w:val="none" w:sz="0" w:space="0" w:color="auto"/>
        <w:bottom w:val="none" w:sz="0" w:space="0" w:color="auto"/>
        <w:right w:val="none" w:sz="0" w:space="0" w:color="auto"/>
      </w:divBdr>
      <w:divsChild>
        <w:div w:id="32507592">
          <w:marLeft w:val="640"/>
          <w:marRight w:val="0"/>
          <w:marTop w:val="0"/>
          <w:marBottom w:val="0"/>
          <w:divBdr>
            <w:top w:val="none" w:sz="0" w:space="0" w:color="auto"/>
            <w:left w:val="none" w:sz="0" w:space="0" w:color="auto"/>
            <w:bottom w:val="none" w:sz="0" w:space="0" w:color="auto"/>
            <w:right w:val="none" w:sz="0" w:space="0" w:color="auto"/>
          </w:divBdr>
        </w:div>
        <w:div w:id="94837122">
          <w:marLeft w:val="640"/>
          <w:marRight w:val="0"/>
          <w:marTop w:val="0"/>
          <w:marBottom w:val="0"/>
          <w:divBdr>
            <w:top w:val="none" w:sz="0" w:space="0" w:color="auto"/>
            <w:left w:val="none" w:sz="0" w:space="0" w:color="auto"/>
            <w:bottom w:val="none" w:sz="0" w:space="0" w:color="auto"/>
            <w:right w:val="none" w:sz="0" w:space="0" w:color="auto"/>
          </w:divBdr>
        </w:div>
        <w:div w:id="138426587">
          <w:marLeft w:val="640"/>
          <w:marRight w:val="0"/>
          <w:marTop w:val="0"/>
          <w:marBottom w:val="0"/>
          <w:divBdr>
            <w:top w:val="none" w:sz="0" w:space="0" w:color="auto"/>
            <w:left w:val="none" w:sz="0" w:space="0" w:color="auto"/>
            <w:bottom w:val="none" w:sz="0" w:space="0" w:color="auto"/>
            <w:right w:val="none" w:sz="0" w:space="0" w:color="auto"/>
          </w:divBdr>
        </w:div>
        <w:div w:id="304817397">
          <w:marLeft w:val="640"/>
          <w:marRight w:val="0"/>
          <w:marTop w:val="0"/>
          <w:marBottom w:val="0"/>
          <w:divBdr>
            <w:top w:val="none" w:sz="0" w:space="0" w:color="auto"/>
            <w:left w:val="none" w:sz="0" w:space="0" w:color="auto"/>
            <w:bottom w:val="none" w:sz="0" w:space="0" w:color="auto"/>
            <w:right w:val="none" w:sz="0" w:space="0" w:color="auto"/>
          </w:divBdr>
        </w:div>
        <w:div w:id="400636028">
          <w:marLeft w:val="640"/>
          <w:marRight w:val="0"/>
          <w:marTop w:val="0"/>
          <w:marBottom w:val="0"/>
          <w:divBdr>
            <w:top w:val="none" w:sz="0" w:space="0" w:color="auto"/>
            <w:left w:val="none" w:sz="0" w:space="0" w:color="auto"/>
            <w:bottom w:val="none" w:sz="0" w:space="0" w:color="auto"/>
            <w:right w:val="none" w:sz="0" w:space="0" w:color="auto"/>
          </w:divBdr>
        </w:div>
        <w:div w:id="459878666">
          <w:marLeft w:val="640"/>
          <w:marRight w:val="0"/>
          <w:marTop w:val="0"/>
          <w:marBottom w:val="0"/>
          <w:divBdr>
            <w:top w:val="none" w:sz="0" w:space="0" w:color="auto"/>
            <w:left w:val="none" w:sz="0" w:space="0" w:color="auto"/>
            <w:bottom w:val="none" w:sz="0" w:space="0" w:color="auto"/>
            <w:right w:val="none" w:sz="0" w:space="0" w:color="auto"/>
          </w:divBdr>
        </w:div>
        <w:div w:id="465785049">
          <w:marLeft w:val="640"/>
          <w:marRight w:val="0"/>
          <w:marTop w:val="0"/>
          <w:marBottom w:val="0"/>
          <w:divBdr>
            <w:top w:val="none" w:sz="0" w:space="0" w:color="auto"/>
            <w:left w:val="none" w:sz="0" w:space="0" w:color="auto"/>
            <w:bottom w:val="none" w:sz="0" w:space="0" w:color="auto"/>
            <w:right w:val="none" w:sz="0" w:space="0" w:color="auto"/>
          </w:divBdr>
        </w:div>
        <w:div w:id="502092268">
          <w:marLeft w:val="640"/>
          <w:marRight w:val="0"/>
          <w:marTop w:val="0"/>
          <w:marBottom w:val="0"/>
          <w:divBdr>
            <w:top w:val="none" w:sz="0" w:space="0" w:color="auto"/>
            <w:left w:val="none" w:sz="0" w:space="0" w:color="auto"/>
            <w:bottom w:val="none" w:sz="0" w:space="0" w:color="auto"/>
            <w:right w:val="none" w:sz="0" w:space="0" w:color="auto"/>
          </w:divBdr>
        </w:div>
        <w:div w:id="530923449">
          <w:marLeft w:val="640"/>
          <w:marRight w:val="0"/>
          <w:marTop w:val="0"/>
          <w:marBottom w:val="0"/>
          <w:divBdr>
            <w:top w:val="none" w:sz="0" w:space="0" w:color="auto"/>
            <w:left w:val="none" w:sz="0" w:space="0" w:color="auto"/>
            <w:bottom w:val="none" w:sz="0" w:space="0" w:color="auto"/>
            <w:right w:val="none" w:sz="0" w:space="0" w:color="auto"/>
          </w:divBdr>
        </w:div>
        <w:div w:id="544636170">
          <w:marLeft w:val="640"/>
          <w:marRight w:val="0"/>
          <w:marTop w:val="0"/>
          <w:marBottom w:val="0"/>
          <w:divBdr>
            <w:top w:val="none" w:sz="0" w:space="0" w:color="auto"/>
            <w:left w:val="none" w:sz="0" w:space="0" w:color="auto"/>
            <w:bottom w:val="none" w:sz="0" w:space="0" w:color="auto"/>
            <w:right w:val="none" w:sz="0" w:space="0" w:color="auto"/>
          </w:divBdr>
        </w:div>
        <w:div w:id="577447824">
          <w:marLeft w:val="640"/>
          <w:marRight w:val="0"/>
          <w:marTop w:val="0"/>
          <w:marBottom w:val="0"/>
          <w:divBdr>
            <w:top w:val="none" w:sz="0" w:space="0" w:color="auto"/>
            <w:left w:val="none" w:sz="0" w:space="0" w:color="auto"/>
            <w:bottom w:val="none" w:sz="0" w:space="0" w:color="auto"/>
            <w:right w:val="none" w:sz="0" w:space="0" w:color="auto"/>
          </w:divBdr>
        </w:div>
        <w:div w:id="600187436">
          <w:marLeft w:val="640"/>
          <w:marRight w:val="0"/>
          <w:marTop w:val="0"/>
          <w:marBottom w:val="0"/>
          <w:divBdr>
            <w:top w:val="none" w:sz="0" w:space="0" w:color="auto"/>
            <w:left w:val="none" w:sz="0" w:space="0" w:color="auto"/>
            <w:bottom w:val="none" w:sz="0" w:space="0" w:color="auto"/>
            <w:right w:val="none" w:sz="0" w:space="0" w:color="auto"/>
          </w:divBdr>
        </w:div>
        <w:div w:id="604461771">
          <w:marLeft w:val="640"/>
          <w:marRight w:val="0"/>
          <w:marTop w:val="0"/>
          <w:marBottom w:val="0"/>
          <w:divBdr>
            <w:top w:val="none" w:sz="0" w:space="0" w:color="auto"/>
            <w:left w:val="none" w:sz="0" w:space="0" w:color="auto"/>
            <w:bottom w:val="none" w:sz="0" w:space="0" w:color="auto"/>
            <w:right w:val="none" w:sz="0" w:space="0" w:color="auto"/>
          </w:divBdr>
        </w:div>
        <w:div w:id="745415205">
          <w:marLeft w:val="640"/>
          <w:marRight w:val="0"/>
          <w:marTop w:val="0"/>
          <w:marBottom w:val="0"/>
          <w:divBdr>
            <w:top w:val="none" w:sz="0" w:space="0" w:color="auto"/>
            <w:left w:val="none" w:sz="0" w:space="0" w:color="auto"/>
            <w:bottom w:val="none" w:sz="0" w:space="0" w:color="auto"/>
            <w:right w:val="none" w:sz="0" w:space="0" w:color="auto"/>
          </w:divBdr>
        </w:div>
        <w:div w:id="829096333">
          <w:marLeft w:val="640"/>
          <w:marRight w:val="0"/>
          <w:marTop w:val="0"/>
          <w:marBottom w:val="0"/>
          <w:divBdr>
            <w:top w:val="none" w:sz="0" w:space="0" w:color="auto"/>
            <w:left w:val="none" w:sz="0" w:space="0" w:color="auto"/>
            <w:bottom w:val="none" w:sz="0" w:space="0" w:color="auto"/>
            <w:right w:val="none" w:sz="0" w:space="0" w:color="auto"/>
          </w:divBdr>
        </w:div>
        <w:div w:id="912203759">
          <w:marLeft w:val="640"/>
          <w:marRight w:val="0"/>
          <w:marTop w:val="0"/>
          <w:marBottom w:val="0"/>
          <w:divBdr>
            <w:top w:val="none" w:sz="0" w:space="0" w:color="auto"/>
            <w:left w:val="none" w:sz="0" w:space="0" w:color="auto"/>
            <w:bottom w:val="none" w:sz="0" w:space="0" w:color="auto"/>
            <w:right w:val="none" w:sz="0" w:space="0" w:color="auto"/>
          </w:divBdr>
        </w:div>
        <w:div w:id="961569923">
          <w:marLeft w:val="640"/>
          <w:marRight w:val="0"/>
          <w:marTop w:val="0"/>
          <w:marBottom w:val="0"/>
          <w:divBdr>
            <w:top w:val="none" w:sz="0" w:space="0" w:color="auto"/>
            <w:left w:val="none" w:sz="0" w:space="0" w:color="auto"/>
            <w:bottom w:val="none" w:sz="0" w:space="0" w:color="auto"/>
            <w:right w:val="none" w:sz="0" w:space="0" w:color="auto"/>
          </w:divBdr>
        </w:div>
        <w:div w:id="1068651052">
          <w:marLeft w:val="640"/>
          <w:marRight w:val="0"/>
          <w:marTop w:val="0"/>
          <w:marBottom w:val="0"/>
          <w:divBdr>
            <w:top w:val="none" w:sz="0" w:space="0" w:color="auto"/>
            <w:left w:val="none" w:sz="0" w:space="0" w:color="auto"/>
            <w:bottom w:val="none" w:sz="0" w:space="0" w:color="auto"/>
            <w:right w:val="none" w:sz="0" w:space="0" w:color="auto"/>
          </w:divBdr>
        </w:div>
        <w:div w:id="1149205902">
          <w:marLeft w:val="640"/>
          <w:marRight w:val="0"/>
          <w:marTop w:val="0"/>
          <w:marBottom w:val="0"/>
          <w:divBdr>
            <w:top w:val="none" w:sz="0" w:space="0" w:color="auto"/>
            <w:left w:val="none" w:sz="0" w:space="0" w:color="auto"/>
            <w:bottom w:val="none" w:sz="0" w:space="0" w:color="auto"/>
            <w:right w:val="none" w:sz="0" w:space="0" w:color="auto"/>
          </w:divBdr>
        </w:div>
        <w:div w:id="1157695254">
          <w:marLeft w:val="640"/>
          <w:marRight w:val="0"/>
          <w:marTop w:val="0"/>
          <w:marBottom w:val="0"/>
          <w:divBdr>
            <w:top w:val="none" w:sz="0" w:space="0" w:color="auto"/>
            <w:left w:val="none" w:sz="0" w:space="0" w:color="auto"/>
            <w:bottom w:val="none" w:sz="0" w:space="0" w:color="auto"/>
            <w:right w:val="none" w:sz="0" w:space="0" w:color="auto"/>
          </w:divBdr>
        </w:div>
        <w:div w:id="1173032451">
          <w:marLeft w:val="640"/>
          <w:marRight w:val="0"/>
          <w:marTop w:val="0"/>
          <w:marBottom w:val="0"/>
          <w:divBdr>
            <w:top w:val="none" w:sz="0" w:space="0" w:color="auto"/>
            <w:left w:val="none" w:sz="0" w:space="0" w:color="auto"/>
            <w:bottom w:val="none" w:sz="0" w:space="0" w:color="auto"/>
            <w:right w:val="none" w:sz="0" w:space="0" w:color="auto"/>
          </w:divBdr>
        </w:div>
        <w:div w:id="1229652306">
          <w:marLeft w:val="640"/>
          <w:marRight w:val="0"/>
          <w:marTop w:val="0"/>
          <w:marBottom w:val="0"/>
          <w:divBdr>
            <w:top w:val="none" w:sz="0" w:space="0" w:color="auto"/>
            <w:left w:val="none" w:sz="0" w:space="0" w:color="auto"/>
            <w:bottom w:val="none" w:sz="0" w:space="0" w:color="auto"/>
            <w:right w:val="none" w:sz="0" w:space="0" w:color="auto"/>
          </w:divBdr>
        </w:div>
        <w:div w:id="1263300618">
          <w:marLeft w:val="640"/>
          <w:marRight w:val="0"/>
          <w:marTop w:val="0"/>
          <w:marBottom w:val="0"/>
          <w:divBdr>
            <w:top w:val="none" w:sz="0" w:space="0" w:color="auto"/>
            <w:left w:val="none" w:sz="0" w:space="0" w:color="auto"/>
            <w:bottom w:val="none" w:sz="0" w:space="0" w:color="auto"/>
            <w:right w:val="none" w:sz="0" w:space="0" w:color="auto"/>
          </w:divBdr>
        </w:div>
        <w:div w:id="1283999528">
          <w:marLeft w:val="640"/>
          <w:marRight w:val="0"/>
          <w:marTop w:val="0"/>
          <w:marBottom w:val="0"/>
          <w:divBdr>
            <w:top w:val="none" w:sz="0" w:space="0" w:color="auto"/>
            <w:left w:val="none" w:sz="0" w:space="0" w:color="auto"/>
            <w:bottom w:val="none" w:sz="0" w:space="0" w:color="auto"/>
            <w:right w:val="none" w:sz="0" w:space="0" w:color="auto"/>
          </w:divBdr>
        </w:div>
        <w:div w:id="1324698314">
          <w:marLeft w:val="640"/>
          <w:marRight w:val="0"/>
          <w:marTop w:val="0"/>
          <w:marBottom w:val="0"/>
          <w:divBdr>
            <w:top w:val="none" w:sz="0" w:space="0" w:color="auto"/>
            <w:left w:val="none" w:sz="0" w:space="0" w:color="auto"/>
            <w:bottom w:val="none" w:sz="0" w:space="0" w:color="auto"/>
            <w:right w:val="none" w:sz="0" w:space="0" w:color="auto"/>
          </w:divBdr>
        </w:div>
        <w:div w:id="1393504550">
          <w:marLeft w:val="640"/>
          <w:marRight w:val="0"/>
          <w:marTop w:val="0"/>
          <w:marBottom w:val="0"/>
          <w:divBdr>
            <w:top w:val="none" w:sz="0" w:space="0" w:color="auto"/>
            <w:left w:val="none" w:sz="0" w:space="0" w:color="auto"/>
            <w:bottom w:val="none" w:sz="0" w:space="0" w:color="auto"/>
            <w:right w:val="none" w:sz="0" w:space="0" w:color="auto"/>
          </w:divBdr>
        </w:div>
        <w:div w:id="1409499476">
          <w:marLeft w:val="640"/>
          <w:marRight w:val="0"/>
          <w:marTop w:val="0"/>
          <w:marBottom w:val="0"/>
          <w:divBdr>
            <w:top w:val="none" w:sz="0" w:space="0" w:color="auto"/>
            <w:left w:val="none" w:sz="0" w:space="0" w:color="auto"/>
            <w:bottom w:val="none" w:sz="0" w:space="0" w:color="auto"/>
            <w:right w:val="none" w:sz="0" w:space="0" w:color="auto"/>
          </w:divBdr>
        </w:div>
        <w:div w:id="1434131187">
          <w:marLeft w:val="640"/>
          <w:marRight w:val="0"/>
          <w:marTop w:val="0"/>
          <w:marBottom w:val="0"/>
          <w:divBdr>
            <w:top w:val="none" w:sz="0" w:space="0" w:color="auto"/>
            <w:left w:val="none" w:sz="0" w:space="0" w:color="auto"/>
            <w:bottom w:val="none" w:sz="0" w:space="0" w:color="auto"/>
            <w:right w:val="none" w:sz="0" w:space="0" w:color="auto"/>
          </w:divBdr>
        </w:div>
        <w:div w:id="1436091751">
          <w:marLeft w:val="640"/>
          <w:marRight w:val="0"/>
          <w:marTop w:val="0"/>
          <w:marBottom w:val="0"/>
          <w:divBdr>
            <w:top w:val="none" w:sz="0" w:space="0" w:color="auto"/>
            <w:left w:val="none" w:sz="0" w:space="0" w:color="auto"/>
            <w:bottom w:val="none" w:sz="0" w:space="0" w:color="auto"/>
            <w:right w:val="none" w:sz="0" w:space="0" w:color="auto"/>
          </w:divBdr>
        </w:div>
        <w:div w:id="1584411323">
          <w:marLeft w:val="640"/>
          <w:marRight w:val="0"/>
          <w:marTop w:val="0"/>
          <w:marBottom w:val="0"/>
          <w:divBdr>
            <w:top w:val="none" w:sz="0" w:space="0" w:color="auto"/>
            <w:left w:val="none" w:sz="0" w:space="0" w:color="auto"/>
            <w:bottom w:val="none" w:sz="0" w:space="0" w:color="auto"/>
            <w:right w:val="none" w:sz="0" w:space="0" w:color="auto"/>
          </w:divBdr>
        </w:div>
        <w:div w:id="1632441666">
          <w:marLeft w:val="640"/>
          <w:marRight w:val="0"/>
          <w:marTop w:val="0"/>
          <w:marBottom w:val="0"/>
          <w:divBdr>
            <w:top w:val="none" w:sz="0" w:space="0" w:color="auto"/>
            <w:left w:val="none" w:sz="0" w:space="0" w:color="auto"/>
            <w:bottom w:val="none" w:sz="0" w:space="0" w:color="auto"/>
            <w:right w:val="none" w:sz="0" w:space="0" w:color="auto"/>
          </w:divBdr>
        </w:div>
        <w:div w:id="1833446370">
          <w:marLeft w:val="640"/>
          <w:marRight w:val="0"/>
          <w:marTop w:val="0"/>
          <w:marBottom w:val="0"/>
          <w:divBdr>
            <w:top w:val="none" w:sz="0" w:space="0" w:color="auto"/>
            <w:left w:val="none" w:sz="0" w:space="0" w:color="auto"/>
            <w:bottom w:val="none" w:sz="0" w:space="0" w:color="auto"/>
            <w:right w:val="none" w:sz="0" w:space="0" w:color="auto"/>
          </w:divBdr>
        </w:div>
        <w:div w:id="1989480601">
          <w:marLeft w:val="640"/>
          <w:marRight w:val="0"/>
          <w:marTop w:val="0"/>
          <w:marBottom w:val="0"/>
          <w:divBdr>
            <w:top w:val="none" w:sz="0" w:space="0" w:color="auto"/>
            <w:left w:val="none" w:sz="0" w:space="0" w:color="auto"/>
            <w:bottom w:val="none" w:sz="0" w:space="0" w:color="auto"/>
            <w:right w:val="none" w:sz="0" w:space="0" w:color="auto"/>
          </w:divBdr>
        </w:div>
        <w:div w:id="1992588634">
          <w:marLeft w:val="640"/>
          <w:marRight w:val="0"/>
          <w:marTop w:val="0"/>
          <w:marBottom w:val="0"/>
          <w:divBdr>
            <w:top w:val="none" w:sz="0" w:space="0" w:color="auto"/>
            <w:left w:val="none" w:sz="0" w:space="0" w:color="auto"/>
            <w:bottom w:val="none" w:sz="0" w:space="0" w:color="auto"/>
            <w:right w:val="none" w:sz="0" w:space="0" w:color="auto"/>
          </w:divBdr>
        </w:div>
      </w:divsChild>
    </w:div>
    <w:div w:id="1650086967">
      <w:marLeft w:val="640"/>
      <w:marRight w:val="0"/>
      <w:marTop w:val="0"/>
      <w:marBottom w:val="0"/>
      <w:divBdr>
        <w:top w:val="none" w:sz="0" w:space="0" w:color="auto"/>
        <w:left w:val="none" w:sz="0" w:space="0" w:color="auto"/>
        <w:bottom w:val="none" w:sz="0" w:space="0" w:color="auto"/>
        <w:right w:val="none" w:sz="0" w:space="0" w:color="auto"/>
      </w:divBdr>
    </w:div>
    <w:div w:id="1650749772">
      <w:marLeft w:val="640"/>
      <w:marRight w:val="0"/>
      <w:marTop w:val="0"/>
      <w:marBottom w:val="0"/>
      <w:divBdr>
        <w:top w:val="none" w:sz="0" w:space="0" w:color="auto"/>
        <w:left w:val="none" w:sz="0" w:space="0" w:color="auto"/>
        <w:bottom w:val="none" w:sz="0" w:space="0" w:color="auto"/>
        <w:right w:val="none" w:sz="0" w:space="0" w:color="auto"/>
      </w:divBdr>
    </w:div>
    <w:div w:id="1651059708">
      <w:marLeft w:val="640"/>
      <w:marRight w:val="0"/>
      <w:marTop w:val="0"/>
      <w:marBottom w:val="0"/>
      <w:divBdr>
        <w:top w:val="none" w:sz="0" w:space="0" w:color="auto"/>
        <w:left w:val="none" w:sz="0" w:space="0" w:color="auto"/>
        <w:bottom w:val="none" w:sz="0" w:space="0" w:color="auto"/>
        <w:right w:val="none" w:sz="0" w:space="0" w:color="auto"/>
      </w:divBdr>
    </w:div>
    <w:div w:id="1653100699">
      <w:bodyDiv w:val="1"/>
      <w:marLeft w:val="0"/>
      <w:marRight w:val="0"/>
      <w:marTop w:val="0"/>
      <w:marBottom w:val="0"/>
      <w:divBdr>
        <w:top w:val="none" w:sz="0" w:space="0" w:color="auto"/>
        <w:left w:val="none" w:sz="0" w:space="0" w:color="auto"/>
        <w:bottom w:val="none" w:sz="0" w:space="0" w:color="auto"/>
        <w:right w:val="none" w:sz="0" w:space="0" w:color="auto"/>
      </w:divBdr>
      <w:divsChild>
        <w:div w:id="51270803">
          <w:marLeft w:val="640"/>
          <w:marRight w:val="0"/>
          <w:marTop w:val="0"/>
          <w:marBottom w:val="0"/>
          <w:divBdr>
            <w:top w:val="none" w:sz="0" w:space="0" w:color="auto"/>
            <w:left w:val="none" w:sz="0" w:space="0" w:color="auto"/>
            <w:bottom w:val="none" w:sz="0" w:space="0" w:color="auto"/>
            <w:right w:val="none" w:sz="0" w:space="0" w:color="auto"/>
          </w:divBdr>
        </w:div>
        <w:div w:id="255525126">
          <w:marLeft w:val="640"/>
          <w:marRight w:val="0"/>
          <w:marTop w:val="0"/>
          <w:marBottom w:val="0"/>
          <w:divBdr>
            <w:top w:val="none" w:sz="0" w:space="0" w:color="auto"/>
            <w:left w:val="none" w:sz="0" w:space="0" w:color="auto"/>
            <w:bottom w:val="none" w:sz="0" w:space="0" w:color="auto"/>
            <w:right w:val="none" w:sz="0" w:space="0" w:color="auto"/>
          </w:divBdr>
        </w:div>
        <w:div w:id="294338513">
          <w:marLeft w:val="640"/>
          <w:marRight w:val="0"/>
          <w:marTop w:val="0"/>
          <w:marBottom w:val="0"/>
          <w:divBdr>
            <w:top w:val="none" w:sz="0" w:space="0" w:color="auto"/>
            <w:left w:val="none" w:sz="0" w:space="0" w:color="auto"/>
            <w:bottom w:val="none" w:sz="0" w:space="0" w:color="auto"/>
            <w:right w:val="none" w:sz="0" w:space="0" w:color="auto"/>
          </w:divBdr>
        </w:div>
        <w:div w:id="334917730">
          <w:marLeft w:val="640"/>
          <w:marRight w:val="0"/>
          <w:marTop w:val="0"/>
          <w:marBottom w:val="0"/>
          <w:divBdr>
            <w:top w:val="none" w:sz="0" w:space="0" w:color="auto"/>
            <w:left w:val="none" w:sz="0" w:space="0" w:color="auto"/>
            <w:bottom w:val="none" w:sz="0" w:space="0" w:color="auto"/>
            <w:right w:val="none" w:sz="0" w:space="0" w:color="auto"/>
          </w:divBdr>
        </w:div>
        <w:div w:id="338578851">
          <w:marLeft w:val="640"/>
          <w:marRight w:val="0"/>
          <w:marTop w:val="0"/>
          <w:marBottom w:val="0"/>
          <w:divBdr>
            <w:top w:val="none" w:sz="0" w:space="0" w:color="auto"/>
            <w:left w:val="none" w:sz="0" w:space="0" w:color="auto"/>
            <w:bottom w:val="none" w:sz="0" w:space="0" w:color="auto"/>
            <w:right w:val="none" w:sz="0" w:space="0" w:color="auto"/>
          </w:divBdr>
        </w:div>
        <w:div w:id="362943409">
          <w:marLeft w:val="640"/>
          <w:marRight w:val="0"/>
          <w:marTop w:val="0"/>
          <w:marBottom w:val="0"/>
          <w:divBdr>
            <w:top w:val="none" w:sz="0" w:space="0" w:color="auto"/>
            <w:left w:val="none" w:sz="0" w:space="0" w:color="auto"/>
            <w:bottom w:val="none" w:sz="0" w:space="0" w:color="auto"/>
            <w:right w:val="none" w:sz="0" w:space="0" w:color="auto"/>
          </w:divBdr>
        </w:div>
        <w:div w:id="394280345">
          <w:marLeft w:val="640"/>
          <w:marRight w:val="0"/>
          <w:marTop w:val="0"/>
          <w:marBottom w:val="0"/>
          <w:divBdr>
            <w:top w:val="none" w:sz="0" w:space="0" w:color="auto"/>
            <w:left w:val="none" w:sz="0" w:space="0" w:color="auto"/>
            <w:bottom w:val="none" w:sz="0" w:space="0" w:color="auto"/>
            <w:right w:val="none" w:sz="0" w:space="0" w:color="auto"/>
          </w:divBdr>
        </w:div>
        <w:div w:id="430859271">
          <w:marLeft w:val="640"/>
          <w:marRight w:val="0"/>
          <w:marTop w:val="0"/>
          <w:marBottom w:val="0"/>
          <w:divBdr>
            <w:top w:val="none" w:sz="0" w:space="0" w:color="auto"/>
            <w:left w:val="none" w:sz="0" w:space="0" w:color="auto"/>
            <w:bottom w:val="none" w:sz="0" w:space="0" w:color="auto"/>
            <w:right w:val="none" w:sz="0" w:space="0" w:color="auto"/>
          </w:divBdr>
        </w:div>
        <w:div w:id="574779174">
          <w:marLeft w:val="640"/>
          <w:marRight w:val="0"/>
          <w:marTop w:val="0"/>
          <w:marBottom w:val="0"/>
          <w:divBdr>
            <w:top w:val="none" w:sz="0" w:space="0" w:color="auto"/>
            <w:left w:val="none" w:sz="0" w:space="0" w:color="auto"/>
            <w:bottom w:val="none" w:sz="0" w:space="0" w:color="auto"/>
            <w:right w:val="none" w:sz="0" w:space="0" w:color="auto"/>
          </w:divBdr>
        </w:div>
        <w:div w:id="631400150">
          <w:marLeft w:val="640"/>
          <w:marRight w:val="0"/>
          <w:marTop w:val="0"/>
          <w:marBottom w:val="0"/>
          <w:divBdr>
            <w:top w:val="none" w:sz="0" w:space="0" w:color="auto"/>
            <w:left w:val="none" w:sz="0" w:space="0" w:color="auto"/>
            <w:bottom w:val="none" w:sz="0" w:space="0" w:color="auto"/>
            <w:right w:val="none" w:sz="0" w:space="0" w:color="auto"/>
          </w:divBdr>
        </w:div>
        <w:div w:id="700059558">
          <w:marLeft w:val="640"/>
          <w:marRight w:val="0"/>
          <w:marTop w:val="0"/>
          <w:marBottom w:val="0"/>
          <w:divBdr>
            <w:top w:val="none" w:sz="0" w:space="0" w:color="auto"/>
            <w:left w:val="none" w:sz="0" w:space="0" w:color="auto"/>
            <w:bottom w:val="none" w:sz="0" w:space="0" w:color="auto"/>
            <w:right w:val="none" w:sz="0" w:space="0" w:color="auto"/>
          </w:divBdr>
        </w:div>
        <w:div w:id="736364821">
          <w:marLeft w:val="640"/>
          <w:marRight w:val="0"/>
          <w:marTop w:val="0"/>
          <w:marBottom w:val="0"/>
          <w:divBdr>
            <w:top w:val="none" w:sz="0" w:space="0" w:color="auto"/>
            <w:left w:val="none" w:sz="0" w:space="0" w:color="auto"/>
            <w:bottom w:val="none" w:sz="0" w:space="0" w:color="auto"/>
            <w:right w:val="none" w:sz="0" w:space="0" w:color="auto"/>
          </w:divBdr>
        </w:div>
        <w:div w:id="770666384">
          <w:marLeft w:val="640"/>
          <w:marRight w:val="0"/>
          <w:marTop w:val="0"/>
          <w:marBottom w:val="0"/>
          <w:divBdr>
            <w:top w:val="none" w:sz="0" w:space="0" w:color="auto"/>
            <w:left w:val="none" w:sz="0" w:space="0" w:color="auto"/>
            <w:bottom w:val="none" w:sz="0" w:space="0" w:color="auto"/>
            <w:right w:val="none" w:sz="0" w:space="0" w:color="auto"/>
          </w:divBdr>
        </w:div>
        <w:div w:id="868956289">
          <w:marLeft w:val="640"/>
          <w:marRight w:val="0"/>
          <w:marTop w:val="0"/>
          <w:marBottom w:val="0"/>
          <w:divBdr>
            <w:top w:val="none" w:sz="0" w:space="0" w:color="auto"/>
            <w:left w:val="none" w:sz="0" w:space="0" w:color="auto"/>
            <w:bottom w:val="none" w:sz="0" w:space="0" w:color="auto"/>
            <w:right w:val="none" w:sz="0" w:space="0" w:color="auto"/>
          </w:divBdr>
        </w:div>
        <w:div w:id="988678065">
          <w:marLeft w:val="640"/>
          <w:marRight w:val="0"/>
          <w:marTop w:val="0"/>
          <w:marBottom w:val="0"/>
          <w:divBdr>
            <w:top w:val="none" w:sz="0" w:space="0" w:color="auto"/>
            <w:left w:val="none" w:sz="0" w:space="0" w:color="auto"/>
            <w:bottom w:val="none" w:sz="0" w:space="0" w:color="auto"/>
            <w:right w:val="none" w:sz="0" w:space="0" w:color="auto"/>
          </w:divBdr>
        </w:div>
        <w:div w:id="1009719228">
          <w:marLeft w:val="640"/>
          <w:marRight w:val="0"/>
          <w:marTop w:val="0"/>
          <w:marBottom w:val="0"/>
          <w:divBdr>
            <w:top w:val="none" w:sz="0" w:space="0" w:color="auto"/>
            <w:left w:val="none" w:sz="0" w:space="0" w:color="auto"/>
            <w:bottom w:val="none" w:sz="0" w:space="0" w:color="auto"/>
            <w:right w:val="none" w:sz="0" w:space="0" w:color="auto"/>
          </w:divBdr>
        </w:div>
        <w:div w:id="1093471598">
          <w:marLeft w:val="640"/>
          <w:marRight w:val="0"/>
          <w:marTop w:val="0"/>
          <w:marBottom w:val="0"/>
          <w:divBdr>
            <w:top w:val="none" w:sz="0" w:space="0" w:color="auto"/>
            <w:left w:val="none" w:sz="0" w:space="0" w:color="auto"/>
            <w:bottom w:val="none" w:sz="0" w:space="0" w:color="auto"/>
            <w:right w:val="none" w:sz="0" w:space="0" w:color="auto"/>
          </w:divBdr>
        </w:div>
        <w:div w:id="1154906381">
          <w:marLeft w:val="640"/>
          <w:marRight w:val="0"/>
          <w:marTop w:val="0"/>
          <w:marBottom w:val="0"/>
          <w:divBdr>
            <w:top w:val="none" w:sz="0" w:space="0" w:color="auto"/>
            <w:left w:val="none" w:sz="0" w:space="0" w:color="auto"/>
            <w:bottom w:val="none" w:sz="0" w:space="0" w:color="auto"/>
            <w:right w:val="none" w:sz="0" w:space="0" w:color="auto"/>
          </w:divBdr>
        </w:div>
        <w:div w:id="1222910246">
          <w:marLeft w:val="640"/>
          <w:marRight w:val="0"/>
          <w:marTop w:val="0"/>
          <w:marBottom w:val="0"/>
          <w:divBdr>
            <w:top w:val="none" w:sz="0" w:space="0" w:color="auto"/>
            <w:left w:val="none" w:sz="0" w:space="0" w:color="auto"/>
            <w:bottom w:val="none" w:sz="0" w:space="0" w:color="auto"/>
            <w:right w:val="none" w:sz="0" w:space="0" w:color="auto"/>
          </w:divBdr>
        </w:div>
        <w:div w:id="1260217176">
          <w:marLeft w:val="640"/>
          <w:marRight w:val="0"/>
          <w:marTop w:val="0"/>
          <w:marBottom w:val="0"/>
          <w:divBdr>
            <w:top w:val="none" w:sz="0" w:space="0" w:color="auto"/>
            <w:left w:val="none" w:sz="0" w:space="0" w:color="auto"/>
            <w:bottom w:val="none" w:sz="0" w:space="0" w:color="auto"/>
            <w:right w:val="none" w:sz="0" w:space="0" w:color="auto"/>
          </w:divBdr>
        </w:div>
        <w:div w:id="1305550339">
          <w:marLeft w:val="640"/>
          <w:marRight w:val="0"/>
          <w:marTop w:val="0"/>
          <w:marBottom w:val="0"/>
          <w:divBdr>
            <w:top w:val="none" w:sz="0" w:space="0" w:color="auto"/>
            <w:left w:val="none" w:sz="0" w:space="0" w:color="auto"/>
            <w:bottom w:val="none" w:sz="0" w:space="0" w:color="auto"/>
            <w:right w:val="none" w:sz="0" w:space="0" w:color="auto"/>
          </w:divBdr>
        </w:div>
        <w:div w:id="1344014912">
          <w:marLeft w:val="640"/>
          <w:marRight w:val="0"/>
          <w:marTop w:val="0"/>
          <w:marBottom w:val="0"/>
          <w:divBdr>
            <w:top w:val="none" w:sz="0" w:space="0" w:color="auto"/>
            <w:left w:val="none" w:sz="0" w:space="0" w:color="auto"/>
            <w:bottom w:val="none" w:sz="0" w:space="0" w:color="auto"/>
            <w:right w:val="none" w:sz="0" w:space="0" w:color="auto"/>
          </w:divBdr>
        </w:div>
        <w:div w:id="1447847487">
          <w:marLeft w:val="640"/>
          <w:marRight w:val="0"/>
          <w:marTop w:val="0"/>
          <w:marBottom w:val="0"/>
          <w:divBdr>
            <w:top w:val="none" w:sz="0" w:space="0" w:color="auto"/>
            <w:left w:val="none" w:sz="0" w:space="0" w:color="auto"/>
            <w:bottom w:val="none" w:sz="0" w:space="0" w:color="auto"/>
            <w:right w:val="none" w:sz="0" w:space="0" w:color="auto"/>
          </w:divBdr>
        </w:div>
        <w:div w:id="1452090427">
          <w:marLeft w:val="640"/>
          <w:marRight w:val="0"/>
          <w:marTop w:val="0"/>
          <w:marBottom w:val="0"/>
          <w:divBdr>
            <w:top w:val="none" w:sz="0" w:space="0" w:color="auto"/>
            <w:left w:val="none" w:sz="0" w:space="0" w:color="auto"/>
            <w:bottom w:val="none" w:sz="0" w:space="0" w:color="auto"/>
            <w:right w:val="none" w:sz="0" w:space="0" w:color="auto"/>
          </w:divBdr>
        </w:div>
        <w:div w:id="1478381180">
          <w:marLeft w:val="640"/>
          <w:marRight w:val="0"/>
          <w:marTop w:val="0"/>
          <w:marBottom w:val="0"/>
          <w:divBdr>
            <w:top w:val="none" w:sz="0" w:space="0" w:color="auto"/>
            <w:left w:val="none" w:sz="0" w:space="0" w:color="auto"/>
            <w:bottom w:val="none" w:sz="0" w:space="0" w:color="auto"/>
            <w:right w:val="none" w:sz="0" w:space="0" w:color="auto"/>
          </w:divBdr>
        </w:div>
        <w:div w:id="1585871705">
          <w:marLeft w:val="640"/>
          <w:marRight w:val="0"/>
          <w:marTop w:val="0"/>
          <w:marBottom w:val="0"/>
          <w:divBdr>
            <w:top w:val="none" w:sz="0" w:space="0" w:color="auto"/>
            <w:left w:val="none" w:sz="0" w:space="0" w:color="auto"/>
            <w:bottom w:val="none" w:sz="0" w:space="0" w:color="auto"/>
            <w:right w:val="none" w:sz="0" w:space="0" w:color="auto"/>
          </w:divBdr>
        </w:div>
        <w:div w:id="1749375939">
          <w:marLeft w:val="640"/>
          <w:marRight w:val="0"/>
          <w:marTop w:val="0"/>
          <w:marBottom w:val="0"/>
          <w:divBdr>
            <w:top w:val="none" w:sz="0" w:space="0" w:color="auto"/>
            <w:left w:val="none" w:sz="0" w:space="0" w:color="auto"/>
            <w:bottom w:val="none" w:sz="0" w:space="0" w:color="auto"/>
            <w:right w:val="none" w:sz="0" w:space="0" w:color="auto"/>
          </w:divBdr>
        </w:div>
        <w:div w:id="1788159767">
          <w:marLeft w:val="640"/>
          <w:marRight w:val="0"/>
          <w:marTop w:val="0"/>
          <w:marBottom w:val="0"/>
          <w:divBdr>
            <w:top w:val="none" w:sz="0" w:space="0" w:color="auto"/>
            <w:left w:val="none" w:sz="0" w:space="0" w:color="auto"/>
            <w:bottom w:val="none" w:sz="0" w:space="0" w:color="auto"/>
            <w:right w:val="none" w:sz="0" w:space="0" w:color="auto"/>
          </w:divBdr>
        </w:div>
        <w:div w:id="1794983972">
          <w:marLeft w:val="640"/>
          <w:marRight w:val="0"/>
          <w:marTop w:val="0"/>
          <w:marBottom w:val="0"/>
          <w:divBdr>
            <w:top w:val="none" w:sz="0" w:space="0" w:color="auto"/>
            <w:left w:val="none" w:sz="0" w:space="0" w:color="auto"/>
            <w:bottom w:val="none" w:sz="0" w:space="0" w:color="auto"/>
            <w:right w:val="none" w:sz="0" w:space="0" w:color="auto"/>
          </w:divBdr>
        </w:div>
        <w:div w:id="1809396093">
          <w:marLeft w:val="640"/>
          <w:marRight w:val="0"/>
          <w:marTop w:val="0"/>
          <w:marBottom w:val="0"/>
          <w:divBdr>
            <w:top w:val="none" w:sz="0" w:space="0" w:color="auto"/>
            <w:left w:val="none" w:sz="0" w:space="0" w:color="auto"/>
            <w:bottom w:val="none" w:sz="0" w:space="0" w:color="auto"/>
            <w:right w:val="none" w:sz="0" w:space="0" w:color="auto"/>
          </w:divBdr>
        </w:div>
        <w:div w:id="1849052144">
          <w:marLeft w:val="640"/>
          <w:marRight w:val="0"/>
          <w:marTop w:val="0"/>
          <w:marBottom w:val="0"/>
          <w:divBdr>
            <w:top w:val="none" w:sz="0" w:space="0" w:color="auto"/>
            <w:left w:val="none" w:sz="0" w:space="0" w:color="auto"/>
            <w:bottom w:val="none" w:sz="0" w:space="0" w:color="auto"/>
            <w:right w:val="none" w:sz="0" w:space="0" w:color="auto"/>
          </w:divBdr>
        </w:div>
        <w:div w:id="1972664807">
          <w:marLeft w:val="640"/>
          <w:marRight w:val="0"/>
          <w:marTop w:val="0"/>
          <w:marBottom w:val="0"/>
          <w:divBdr>
            <w:top w:val="none" w:sz="0" w:space="0" w:color="auto"/>
            <w:left w:val="none" w:sz="0" w:space="0" w:color="auto"/>
            <w:bottom w:val="none" w:sz="0" w:space="0" w:color="auto"/>
            <w:right w:val="none" w:sz="0" w:space="0" w:color="auto"/>
          </w:divBdr>
        </w:div>
        <w:div w:id="2066295658">
          <w:marLeft w:val="640"/>
          <w:marRight w:val="0"/>
          <w:marTop w:val="0"/>
          <w:marBottom w:val="0"/>
          <w:divBdr>
            <w:top w:val="none" w:sz="0" w:space="0" w:color="auto"/>
            <w:left w:val="none" w:sz="0" w:space="0" w:color="auto"/>
            <w:bottom w:val="none" w:sz="0" w:space="0" w:color="auto"/>
            <w:right w:val="none" w:sz="0" w:space="0" w:color="auto"/>
          </w:divBdr>
        </w:div>
        <w:div w:id="2135980704">
          <w:marLeft w:val="640"/>
          <w:marRight w:val="0"/>
          <w:marTop w:val="0"/>
          <w:marBottom w:val="0"/>
          <w:divBdr>
            <w:top w:val="none" w:sz="0" w:space="0" w:color="auto"/>
            <w:left w:val="none" w:sz="0" w:space="0" w:color="auto"/>
            <w:bottom w:val="none" w:sz="0" w:space="0" w:color="auto"/>
            <w:right w:val="none" w:sz="0" w:space="0" w:color="auto"/>
          </w:divBdr>
        </w:div>
      </w:divsChild>
    </w:div>
    <w:div w:id="1653367987">
      <w:marLeft w:val="640"/>
      <w:marRight w:val="0"/>
      <w:marTop w:val="0"/>
      <w:marBottom w:val="0"/>
      <w:divBdr>
        <w:top w:val="none" w:sz="0" w:space="0" w:color="auto"/>
        <w:left w:val="none" w:sz="0" w:space="0" w:color="auto"/>
        <w:bottom w:val="none" w:sz="0" w:space="0" w:color="auto"/>
        <w:right w:val="none" w:sz="0" w:space="0" w:color="auto"/>
      </w:divBdr>
    </w:div>
    <w:div w:id="1653605754">
      <w:marLeft w:val="640"/>
      <w:marRight w:val="0"/>
      <w:marTop w:val="0"/>
      <w:marBottom w:val="0"/>
      <w:divBdr>
        <w:top w:val="none" w:sz="0" w:space="0" w:color="auto"/>
        <w:left w:val="none" w:sz="0" w:space="0" w:color="auto"/>
        <w:bottom w:val="none" w:sz="0" w:space="0" w:color="auto"/>
        <w:right w:val="none" w:sz="0" w:space="0" w:color="auto"/>
      </w:divBdr>
    </w:div>
    <w:div w:id="1654025730">
      <w:marLeft w:val="640"/>
      <w:marRight w:val="0"/>
      <w:marTop w:val="0"/>
      <w:marBottom w:val="0"/>
      <w:divBdr>
        <w:top w:val="none" w:sz="0" w:space="0" w:color="auto"/>
        <w:left w:val="none" w:sz="0" w:space="0" w:color="auto"/>
        <w:bottom w:val="none" w:sz="0" w:space="0" w:color="auto"/>
        <w:right w:val="none" w:sz="0" w:space="0" w:color="auto"/>
      </w:divBdr>
    </w:div>
    <w:div w:id="1654404407">
      <w:marLeft w:val="640"/>
      <w:marRight w:val="0"/>
      <w:marTop w:val="0"/>
      <w:marBottom w:val="0"/>
      <w:divBdr>
        <w:top w:val="none" w:sz="0" w:space="0" w:color="auto"/>
        <w:left w:val="none" w:sz="0" w:space="0" w:color="auto"/>
        <w:bottom w:val="none" w:sz="0" w:space="0" w:color="auto"/>
        <w:right w:val="none" w:sz="0" w:space="0" w:color="auto"/>
      </w:divBdr>
    </w:div>
    <w:div w:id="1656299823">
      <w:bodyDiv w:val="1"/>
      <w:marLeft w:val="0"/>
      <w:marRight w:val="0"/>
      <w:marTop w:val="0"/>
      <w:marBottom w:val="0"/>
      <w:divBdr>
        <w:top w:val="none" w:sz="0" w:space="0" w:color="auto"/>
        <w:left w:val="none" w:sz="0" w:space="0" w:color="auto"/>
        <w:bottom w:val="none" w:sz="0" w:space="0" w:color="auto"/>
        <w:right w:val="none" w:sz="0" w:space="0" w:color="auto"/>
      </w:divBdr>
      <w:divsChild>
        <w:div w:id="42019688">
          <w:marLeft w:val="640"/>
          <w:marRight w:val="0"/>
          <w:marTop w:val="0"/>
          <w:marBottom w:val="0"/>
          <w:divBdr>
            <w:top w:val="none" w:sz="0" w:space="0" w:color="auto"/>
            <w:left w:val="none" w:sz="0" w:space="0" w:color="auto"/>
            <w:bottom w:val="none" w:sz="0" w:space="0" w:color="auto"/>
            <w:right w:val="none" w:sz="0" w:space="0" w:color="auto"/>
          </w:divBdr>
        </w:div>
        <w:div w:id="124855852">
          <w:marLeft w:val="640"/>
          <w:marRight w:val="0"/>
          <w:marTop w:val="0"/>
          <w:marBottom w:val="0"/>
          <w:divBdr>
            <w:top w:val="none" w:sz="0" w:space="0" w:color="auto"/>
            <w:left w:val="none" w:sz="0" w:space="0" w:color="auto"/>
            <w:bottom w:val="none" w:sz="0" w:space="0" w:color="auto"/>
            <w:right w:val="none" w:sz="0" w:space="0" w:color="auto"/>
          </w:divBdr>
        </w:div>
        <w:div w:id="154423631">
          <w:marLeft w:val="640"/>
          <w:marRight w:val="0"/>
          <w:marTop w:val="0"/>
          <w:marBottom w:val="0"/>
          <w:divBdr>
            <w:top w:val="none" w:sz="0" w:space="0" w:color="auto"/>
            <w:left w:val="none" w:sz="0" w:space="0" w:color="auto"/>
            <w:bottom w:val="none" w:sz="0" w:space="0" w:color="auto"/>
            <w:right w:val="none" w:sz="0" w:space="0" w:color="auto"/>
          </w:divBdr>
        </w:div>
        <w:div w:id="212548592">
          <w:marLeft w:val="640"/>
          <w:marRight w:val="0"/>
          <w:marTop w:val="0"/>
          <w:marBottom w:val="0"/>
          <w:divBdr>
            <w:top w:val="none" w:sz="0" w:space="0" w:color="auto"/>
            <w:left w:val="none" w:sz="0" w:space="0" w:color="auto"/>
            <w:bottom w:val="none" w:sz="0" w:space="0" w:color="auto"/>
            <w:right w:val="none" w:sz="0" w:space="0" w:color="auto"/>
          </w:divBdr>
        </w:div>
        <w:div w:id="223834505">
          <w:marLeft w:val="640"/>
          <w:marRight w:val="0"/>
          <w:marTop w:val="0"/>
          <w:marBottom w:val="0"/>
          <w:divBdr>
            <w:top w:val="none" w:sz="0" w:space="0" w:color="auto"/>
            <w:left w:val="none" w:sz="0" w:space="0" w:color="auto"/>
            <w:bottom w:val="none" w:sz="0" w:space="0" w:color="auto"/>
            <w:right w:val="none" w:sz="0" w:space="0" w:color="auto"/>
          </w:divBdr>
        </w:div>
        <w:div w:id="263464217">
          <w:marLeft w:val="640"/>
          <w:marRight w:val="0"/>
          <w:marTop w:val="0"/>
          <w:marBottom w:val="0"/>
          <w:divBdr>
            <w:top w:val="none" w:sz="0" w:space="0" w:color="auto"/>
            <w:left w:val="none" w:sz="0" w:space="0" w:color="auto"/>
            <w:bottom w:val="none" w:sz="0" w:space="0" w:color="auto"/>
            <w:right w:val="none" w:sz="0" w:space="0" w:color="auto"/>
          </w:divBdr>
        </w:div>
        <w:div w:id="271208604">
          <w:marLeft w:val="640"/>
          <w:marRight w:val="0"/>
          <w:marTop w:val="0"/>
          <w:marBottom w:val="0"/>
          <w:divBdr>
            <w:top w:val="none" w:sz="0" w:space="0" w:color="auto"/>
            <w:left w:val="none" w:sz="0" w:space="0" w:color="auto"/>
            <w:bottom w:val="none" w:sz="0" w:space="0" w:color="auto"/>
            <w:right w:val="none" w:sz="0" w:space="0" w:color="auto"/>
          </w:divBdr>
        </w:div>
        <w:div w:id="273682292">
          <w:marLeft w:val="640"/>
          <w:marRight w:val="0"/>
          <w:marTop w:val="0"/>
          <w:marBottom w:val="0"/>
          <w:divBdr>
            <w:top w:val="none" w:sz="0" w:space="0" w:color="auto"/>
            <w:left w:val="none" w:sz="0" w:space="0" w:color="auto"/>
            <w:bottom w:val="none" w:sz="0" w:space="0" w:color="auto"/>
            <w:right w:val="none" w:sz="0" w:space="0" w:color="auto"/>
          </w:divBdr>
        </w:div>
        <w:div w:id="398406324">
          <w:marLeft w:val="640"/>
          <w:marRight w:val="0"/>
          <w:marTop w:val="0"/>
          <w:marBottom w:val="0"/>
          <w:divBdr>
            <w:top w:val="none" w:sz="0" w:space="0" w:color="auto"/>
            <w:left w:val="none" w:sz="0" w:space="0" w:color="auto"/>
            <w:bottom w:val="none" w:sz="0" w:space="0" w:color="auto"/>
            <w:right w:val="none" w:sz="0" w:space="0" w:color="auto"/>
          </w:divBdr>
        </w:div>
        <w:div w:id="625088776">
          <w:marLeft w:val="640"/>
          <w:marRight w:val="0"/>
          <w:marTop w:val="0"/>
          <w:marBottom w:val="0"/>
          <w:divBdr>
            <w:top w:val="none" w:sz="0" w:space="0" w:color="auto"/>
            <w:left w:val="none" w:sz="0" w:space="0" w:color="auto"/>
            <w:bottom w:val="none" w:sz="0" w:space="0" w:color="auto"/>
            <w:right w:val="none" w:sz="0" w:space="0" w:color="auto"/>
          </w:divBdr>
        </w:div>
        <w:div w:id="643049217">
          <w:marLeft w:val="640"/>
          <w:marRight w:val="0"/>
          <w:marTop w:val="0"/>
          <w:marBottom w:val="0"/>
          <w:divBdr>
            <w:top w:val="none" w:sz="0" w:space="0" w:color="auto"/>
            <w:left w:val="none" w:sz="0" w:space="0" w:color="auto"/>
            <w:bottom w:val="none" w:sz="0" w:space="0" w:color="auto"/>
            <w:right w:val="none" w:sz="0" w:space="0" w:color="auto"/>
          </w:divBdr>
        </w:div>
        <w:div w:id="665599293">
          <w:marLeft w:val="640"/>
          <w:marRight w:val="0"/>
          <w:marTop w:val="0"/>
          <w:marBottom w:val="0"/>
          <w:divBdr>
            <w:top w:val="none" w:sz="0" w:space="0" w:color="auto"/>
            <w:left w:val="none" w:sz="0" w:space="0" w:color="auto"/>
            <w:bottom w:val="none" w:sz="0" w:space="0" w:color="auto"/>
            <w:right w:val="none" w:sz="0" w:space="0" w:color="auto"/>
          </w:divBdr>
        </w:div>
        <w:div w:id="692607440">
          <w:marLeft w:val="640"/>
          <w:marRight w:val="0"/>
          <w:marTop w:val="0"/>
          <w:marBottom w:val="0"/>
          <w:divBdr>
            <w:top w:val="none" w:sz="0" w:space="0" w:color="auto"/>
            <w:left w:val="none" w:sz="0" w:space="0" w:color="auto"/>
            <w:bottom w:val="none" w:sz="0" w:space="0" w:color="auto"/>
            <w:right w:val="none" w:sz="0" w:space="0" w:color="auto"/>
          </w:divBdr>
        </w:div>
        <w:div w:id="733311064">
          <w:marLeft w:val="640"/>
          <w:marRight w:val="0"/>
          <w:marTop w:val="0"/>
          <w:marBottom w:val="0"/>
          <w:divBdr>
            <w:top w:val="none" w:sz="0" w:space="0" w:color="auto"/>
            <w:left w:val="none" w:sz="0" w:space="0" w:color="auto"/>
            <w:bottom w:val="none" w:sz="0" w:space="0" w:color="auto"/>
            <w:right w:val="none" w:sz="0" w:space="0" w:color="auto"/>
          </w:divBdr>
        </w:div>
        <w:div w:id="871308617">
          <w:marLeft w:val="640"/>
          <w:marRight w:val="0"/>
          <w:marTop w:val="0"/>
          <w:marBottom w:val="0"/>
          <w:divBdr>
            <w:top w:val="none" w:sz="0" w:space="0" w:color="auto"/>
            <w:left w:val="none" w:sz="0" w:space="0" w:color="auto"/>
            <w:bottom w:val="none" w:sz="0" w:space="0" w:color="auto"/>
            <w:right w:val="none" w:sz="0" w:space="0" w:color="auto"/>
          </w:divBdr>
        </w:div>
        <w:div w:id="964775188">
          <w:marLeft w:val="640"/>
          <w:marRight w:val="0"/>
          <w:marTop w:val="0"/>
          <w:marBottom w:val="0"/>
          <w:divBdr>
            <w:top w:val="none" w:sz="0" w:space="0" w:color="auto"/>
            <w:left w:val="none" w:sz="0" w:space="0" w:color="auto"/>
            <w:bottom w:val="none" w:sz="0" w:space="0" w:color="auto"/>
            <w:right w:val="none" w:sz="0" w:space="0" w:color="auto"/>
          </w:divBdr>
        </w:div>
        <w:div w:id="1072197002">
          <w:marLeft w:val="640"/>
          <w:marRight w:val="0"/>
          <w:marTop w:val="0"/>
          <w:marBottom w:val="0"/>
          <w:divBdr>
            <w:top w:val="none" w:sz="0" w:space="0" w:color="auto"/>
            <w:left w:val="none" w:sz="0" w:space="0" w:color="auto"/>
            <w:bottom w:val="none" w:sz="0" w:space="0" w:color="auto"/>
            <w:right w:val="none" w:sz="0" w:space="0" w:color="auto"/>
          </w:divBdr>
        </w:div>
        <w:div w:id="1121612481">
          <w:marLeft w:val="640"/>
          <w:marRight w:val="0"/>
          <w:marTop w:val="0"/>
          <w:marBottom w:val="0"/>
          <w:divBdr>
            <w:top w:val="none" w:sz="0" w:space="0" w:color="auto"/>
            <w:left w:val="none" w:sz="0" w:space="0" w:color="auto"/>
            <w:bottom w:val="none" w:sz="0" w:space="0" w:color="auto"/>
            <w:right w:val="none" w:sz="0" w:space="0" w:color="auto"/>
          </w:divBdr>
        </w:div>
        <w:div w:id="1191182455">
          <w:marLeft w:val="640"/>
          <w:marRight w:val="0"/>
          <w:marTop w:val="0"/>
          <w:marBottom w:val="0"/>
          <w:divBdr>
            <w:top w:val="none" w:sz="0" w:space="0" w:color="auto"/>
            <w:left w:val="none" w:sz="0" w:space="0" w:color="auto"/>
            <w:bottom w:val="none" w:sz="0" w:space="0" w:color="auto"/>
            <w:right w:val="none" w:sz="0" w:space="0" w:color="auto"/>
          </w:divBdr>
        </w:div>
        <w:div w:id="1201549589">
          <w:marLeft w:val="640"/>
          <w:marRight w:val="0"/>
          <w:marTop w:val="0"/>
          <w:marBottom w:val="0"/>
          <w:divBdr>
            <w:top w:val="none" w:sz="0" w:space="0" w:color="auto"/>
            <w:left w:val="none" w:sz="0" w:space="0" w:color="auto"/>
            <w:bottom w:val="none" w:sz="0" w:space="0" w:color="auto"/>
            <w:right w:val="none" w:sz="0" w:space="0" w:color="auto"/>
          </w:divBdr>
        </w:div>
        <w:div w:id="1329821482">
          <w:marLeft w:val="640"/>
          <w:marRight w:val="0"/>
          <w:marTop w:val="0"/>
          <w:marBottom w:val="0"/>
          <w:divBdr>
            <w:top w:val="none" w:sz="0" w:space="0" w:color="auto"/>
            <w:left w:val="none" w:sz="0" w:space="0" w:color="auto"/>
            <w:bottom w:val="none" w:sz="0" w:space="0" w:color="auto"/>
            <w:right w:val="none" w:sz="0" w:space="0" w:color="auto"/>
          </w:divBdr>
        </w:div>
        <w:div w:id="1330063449">
          <w:marLeft w:val="640"/>
          <w:marRight w:val="0"/>
          <w:marTop w:val="0"/>
          <w:marBottom w:val="0"/>
          <w:divBdr>
            <w:top w:val="none" w:sz="0" w:space="0" w:color="auto"/>
            <w:left w:val="none" w:sz="0" w:space="0" w:color="auto"/>
            <w:bottom w:val="none" w:sz="0" w:space="0" w:color="auto"/>
            <w:right w:val="none" w:sz="0" w:space="0" w:color="auto"/>
          </w:divBdr>
        </w:div>
        <w:div w:id="1429354988">
          <w:marLeft w:val="640"/>
          <w:marRight w:val="0"/>
          <w:marTop w:val="0"/>
          <w:marBottom w:val="0"/>
          <w:divBdr>
            <w:top w:val="none" w:sz="0" w:space="0" w:color="auto"/>
            <w:left w:val="none" w:sz="0" w:space="0" w:color="auto"/>
            <w:bottom w:val="none" w:sz="0" w:space="0" w:color="auto"/>
            <w:right w:val="none" w:sz="0" w:space="0" w:color="auto"/>
          </w:divBdr>
        </w:div>
        <w:div w:id="1537112818">
          <w:marLeft w:val="640"/>
          <w:marRight w:val="0"/>
          <w:marTop w:val="0"/>
          <w:marBottom w:val="0"/>
          <w:divBdr>
            <w:top w:val="none" w:sz="0" w:space="0" w:color="auto"/>
            <w:left w:val="none" w:sz="0" w:space="0" w:color="auto"/>
            <w:bottom w:val="none" w:sz="0" w:space="0" w:color="auto"/>
            <w:right w:val="none" w:sz="0" w:space="0" w:color="auto"/>
          </w:divBdr>
        </w:div>
        <w:div w:id="1559777802">
          <w:marLeft w:val="640"/>
          <w:marRight w:val="0"/>
          <w:marTop w:val="0"/>
          <w:marBottom w:val="0"/>
          <w:divBdr>
            <w:top w:val="none" w:sz="0" w:space="0" w:color="auto"/>
            <w:left w:val="none" w:sz="0" w:space="0" w:color="auto"/>
            <w:bottom w:val="none" w:sz="0" w:space="0" w:color="auto"/>
            <w:right w:val="none" w:sz="0" w:space="0" w:color="auto"/>
          </w:divBdr>
        </w:div>
        <w:div w:id="1573853364">
          <w:marLeft w:val="640"/>
          <w:marRight w:val="0"/>
          <w:marTop w:val="0"/>
          <w:marBottom w:val="0"/>
          <w:divBdr>
            <w:top w:val="none" w:sz="0" w:space="0" w:color="auto"/>
            <w:left w:val="none" w:sz="0" w:space="0" w:color="auto"/>
            <w:bottom w:val="none" w:sz="0" w:space="0" w:color="auto"/>
            <w:right w:val="none" w:sz="0" w:space="0" w:color="auto"/>
          </w:divBdr>
        </w:div>
        <w:div w:id="1613586889">
          <w:marLeft w:val="640"/>
          <w:marRight w:val="0"/>
          <w:marTop w:val="0"/>
          <w:marBottom w:val="0"/>
          <w:divBdr>
            <w:top w:val="none" w:sz="0" w:space="0" w:color="auto"/>
            <w:left w:val="none" w:sz="0" w:space="0" w:color="auto"/>
            <w:bottom w:val="none" w:sz="0" w:space="0" w:color="auto"/>
            <w:right w:val="none" w:sz="0" w:space="0" w:color="auto"/>
          </w:divBdr>
        </w:div>
        <w:div w:id="1757165806">
          <w:marLeft w:val="640"/>
          <w:marRight w:val="0"/>
          <w:marTop w:val="0"/>
          <w:marBottom w:val="0"/>
          <w:divBdr>
            <w:top w:val="none" w:sz="0" w:space="0" w:color="auto"/>
            <w:left w:val="none" w:sz="0" w:space="0" w:color="auto"/>
            <w:bottom w:val="none" w:sz="0" w:space="0" w:color="auto"/>
            <w:right w:val="none" w:sz="0" w:space="0" w:color="auto"/>
          </w:divBdr>
        </w:div>
        <w:div w:id="1807121730">
          <w:marLeft w:val="640"/>
          <w:marRight w:val="0"/>
          <w:marTop w:val="0"/>
          <w:marBottom w:val="0"/>
          <w:divBdr>
            <w:top w:val="none" w:sz="0" w:space="0" w:color="auto"/>
            <w:left w:val="none" w:sz="0" w:space="0" w:color="auto"/>
            <w:bottom w:val="none" w:sz="0" w:space="0" w:color="auto"/>
            <w:right w:val="none" w:sz="0" w:space="0" w:color="auto"/>
          </w:divBdr>
        </w:div>
        <w:div w:id="1820877349">
          <w:marLeft w:val="640"/>
          <w:marRight w:val="0"/>
          <w:marTop w:val="0"/>
          <w:marBottom w:val="0"/>
          <w:divBdr>
            <w:top w:val="none" w:sz="0" w:space="0" w:color="auto"/>
            <w:left w:val="none" w:sz="0" w:space="0" w:color="auto"/>
            <w:bottom w:val="none" w:sz="0" w:space="0" w:color="auto"/>
            <w:right w:val="none" w:sz="0" w:space="0" w:color="auto"/>
          </w:divBdr>
        </w:div>
        <w:div w:id="1830554259">
          <w:marLeft w:val="640"/>
          <w:marRight w:val="0"/>
          <w:marTop w:val="0"/>
          <w:marBottom w:val="0"/>
          <w:divBdr>
            <w:top w:val="none" w:sz="0" w:space="0" w:color="auto"/>
            <w:left w:val="none" w:sz="0" w:space="0" w:color="auto"/>
            <w:bottom w:val="none" w:sz="0" w:space="0" w:color="auto"/>
            <w:right w:val="none" w:sz="0" w:space="0" w:color="auto"/>
          </w:divBdr>
        </w:div>
        <w:div w:id="1940603765">
          <w:marLeft w:val="640"/>
          <w:marRight w:val="0"/>
          <w:marTop w:val="0"/>
          <w:marBottom w:val="0"/>
          <w:divBdr>
            <w:top w:val="none" w:sz="0" w:space="0" w:color="auto"/>
            <w:left w:val="none" w:sz="0" w:space="0" w:color="auto"/>
            <w:bottom w:val="none" w:sz="0" w:space="0" w:color="auto"/>
            <w:right w:val="none" w:sz="0" w:space="0" w:color="auto"/>
          </w:divBdr>
        </w:div>
        <w:div w:id="1944410600">
          <w:marLeft w:val="640"/>
          <w:marRight w:val="0"/>
          <w:marTop w:val="0"/>
          <w:marBottom w:val="0"/>
          <w:divBdr>
            <w:top w:val="none" w:sz="0" w:space="0" w:color="auto"/>
            <w:left w:val="none" w:sz="0" w:space="0" w:color="auto"/>
            <w:bottom w:val="none" w:sz="0" w:space="0" w:color="auto"/>
            <w:right w:val="none" w:sz="0" w:space="0" w:color="auto"/>
          </w:divBdr>
        </w:div>
        <w:div w:id="2099016613">
          <w:marLeft w:val="640"/>
          <w:marRight w:val="0"/>
          <w:marTop w:val="0"/>
          <w:marBottom w:val="0"/>
          <w:divBdr>
            <w:top w:val="none" w:sz="0" w:space="0" w:color="auto"/>
            <w:left w:val="none" w:sz="0" w:space="0" w:color="auto"/>
            <w:bottom w:val="none" w:sz="0" w:space="0" w:color="auto"/>
            <w:right w:val="none" w:sz="0" w:space="0" w:color="auto"/>
          </w:divBdr>
        </w:div>
      </w:divsChild>
    </w:div>
    <w:div w:id="1657030144">
      <w:marLeft w:val="640"/>
      <w:marRight w:val="0"/>
      <w:marTop w:val="0"/>
      <w:marBottom w:val="0"/>
      <w:divBdr>
        <w:top w:val="none" w:sz="0" w:space="0" w:color="auto"/>
        <w:left w:val="none" w:sz="0" w:space="0" w:color="auto"/>
        <w:bottom w:val="none" w:sz="0" w:space="0" w:color="auto"/>
        <w:right w:val="none" w:sz="0" w:space="0" w:color="auto"/>
      </w:divBdr>
    </w:div>
    <w:div w:id="1657225804">
      <w:marLeft w:val="640"/>
      <w:marRight w:val="0"/>
      <w:marTop w:val="0"/>
      <w:marBottom w:val="0"/>
      <w:divBdr>
        <w:top w:val="none" w:sz="0" w:space="0" w:color="auto"/>
        <w:left w:val="none" w:sz="0" w:space="0" w:color="auto"/>
        <w:bottom w:val="none" w:sz="0" w:space="0" w:color="auto"/>
        <w:right w:val="none" w:sz="0" w:space="0" w:color="auto"/>
      </w:divBdr>
    </w:div>
    <w:div w:id="1657413415">
      <w:marLeft w:val="640"/>
      <w:marRight w:val="0"/>
      <w:marTop w:val="0"/>
      <w:marBottom w:val="0"/>
      <w:divBdr>
        <w:top w:val="none" w:sz="0" w:space="0" w:color="auto"/>
        <w:left w:val="none" w:sz="0" w:space="0" w:color="auto"/>
        <w:bottom w:val="none" w:sz="0" w:space="0" w:color="auto"/>
        <w:right w:val="none" w:sz="0" w:space="0" w:color="auto"/>
      </w:divBdr>
    </w:div>
    <w:div w:id="1659113866">
      <w:marLeft w:val="640"/>
      <w:marRight w:val="0"/>
      <w:marTop w:val="0"/>
      <w:marBottom w:val="0"/>
      <w:divBdr>
        <w:top w:val="none" w:sz="0" w:space="0" w:color="auto"/>
        <w:left w:val="none" w:sz="0" w:space="0" w:color="auto"/>
        <w:bottom w:val="none" w:sz="0" w:space="0" w:color="auto"/>
        <w:right w:val="none" w:sz="0" w:space="0" w:color="auto"/>
      </w:divBdr>
    </w:div>
    <w:div w:id="1659260849">
      <w:marLeft w:val="640"/>
      <w:marRight w:val="0"/>
      <w:marTop w:val="0"/>
      <w:marBottom w:val="0"/>
      <w:divBdr>
        <w:top w:val="none" w:sz="0" w:space="0" w:color="auto"/>
        <w:left w:val="none" w:sz="0" w:space="0" w:color="auto"/>
        <w:bottom w:val="none" w:sz="0" w:space="0" w:color="auto"/>
        <w:right w:val="none" w:sz="0" w:space="0" w:color="auto"/>
      </w:divBdr>
    </w:div>
    <w:div w:id="1659532652">
      <w:marLeft w:val="640"/>
      <w:marRight w:val="0"/>
      <w:marTop w:val="0"/>
      <w:marBottom w:val="0"/>
      <w:divBdr>
        <w:top w:val="none" w:sz="0" w:space="0" w:color="auto"/>
        <w:left w:val="none" w:sz="0" w:space="0" w:color="auto"/>
        <w:bottom w:val="none" w:sz="0" w:space="0" w:color="auto"/>
        <w:right w:val="none" w:sz="0" w:space="0" w:color="auto"/>
      </w:divBdr>
    </w:div>
    <w:div w:id="1659577486">
      <w:marLeft w:val="640"/>
      <w:marRight w:val="0"/>
      <w:marTop w:val="0"/>
      <w:marBottom w:val="0"/>
      <w:divBdr>
        <w:top w:val="none" w:sz="0" w:space="0" w:color="auto"/>
        <w:left w:val="none" w:sz="0" w:space="0" w:color="auto"/>
        <w:bottom w:val="none" w:sz="0" w:space="0" w:color="auto"/>
        <w:right w:val="none" w:sz="0" w:space="0" w:color="auto"/>
      </w:divBdr>
    </w:div>
    <w:div w:id="1659725124">
      <w:marLeft w:val="640"/>
      <w:marRight w:val="0"/>
      <w:marTop w:val="0"/>
      <w:marBottom w:val="0"/>
      <w:divBdr>
        <w:top w:val="none" w:sz="0" w:space="0" w:color="auto"/>
        <w:left w:val="none" w:sz="0" w:space="0" w:color="auto"/>
        <w:bottom w:val="none" w:sz="0" w:space="0" w:color="auto"/>
        <w:right w:val="none" w:sz="0" w:space="0" w:color="auto"/>
      </w:divBdr>
    </w:div>
    <w:div w:id="1659845044">
      <w:bodyDiv w:val="1"/>
      <w:marLeft w:val="0"/>
      <w:marRight w:val="0"/>
      <w:marTop w:val="0"/>
      <w:marBottom w:val="0"/>
      <w:divBdr>
        <w:top w:val="none" w:sz="0" w:space="0" w:color="auto"/>
        <w:left w:val="none" w:sz="0" w:space="0" w:color="auto"/>
        <w:bottom w:val="none" w:sz="0" w:space="0" w:color="auto"/>
        <w:right w:val="none" w:sz="0" w:space="0" w:color="auto"/>
      </w:divBdr>
    </w:div>
    <w:div w:id="1660839050">
      <w:marLeft w:val="640"/>
      <w:marRight w:val="0"/>
      <w:marTop w:val="0"/>
      <w:marBottom w:val="0"/>
      <w:divBdr>
        <w:top w:val="none" w:sz="0" w:space="0" w:color="auto"/>
        <w:left w:val="none" w:sz="0" w:space="0" w:color="auto"/>
        <w:bottom w:val="none" w:sz="0" w:space="0" w:color="auto"/>
        <w:right w:val="none" w:sz="0" w:space="0" w:color="auto"/>
      </w:divBdr>
    </w:div>
    <w:div w:id="1661618294">
      <w:marLeft w:val="640"/>
      <w:marRight w:val="0"/>
      <w:marTop w:val="0"/>
      <w:marBottom w:val="0"/>
      <w:divBdr>
        <w:top w:val="none" w:sz="0" w:space="0" w:color="auto"/>
        <w:left w:val="none" w:sz="0" w:space="0" w:color="auto"/>
        <w:bottom w:val="none" w:sz="0" w:space="0" w:color="auto"/>
        <w:right w:val="none" w:sz="0" w:space="0" w:color="auto"/>
      </w:divBdr>
    </w:div>
    <w:div w:id="1662003048">
      <w:marLeft w:val="640"/>
      <w:marRight w:val="0"/>
      <w:marTop w:val="0"/>
      <w:marBottom w:val="0"/>
      <w:divBdr>
        <w:top w:val="none" w:sz="0" w:space="0" w:color="auto"/>
        <w:left w:val="none" w:sz="0" w:space="0" w:color="auto"/>
        <w:bottom w:val="none" w:sz="0" w:space="0" w:color="auto"/>
        <w:right w:val="none" w:sz="0" w:space="0" w:color="auto"/>
      </w:divBdr>
    </w:div>
    <w:div w:id="1662270885">
      <w:marLeft w:val="640"/>
      <w:marRight w:val="0"/>
      <w:marTop w:val="0"/>
      <w:marBottom w:val="0"/>
      <w:divBdr>
        <w:top w:val="none" w:sz="0" w:space="0" w:color="auto"/>
        <w:left w:val="none" w:sz="0" w:space="0" w:color="auto"/>
        <w:bottom w:val="none" w:sz="0" w:space="0" w:color="auto"/>
        <w:right w:val="none" w:sz="0" w:space="0" w:color="auto"/>
      </w:divBdr>
    </w:div>
    <w:div w:id="1662465723">
      <w:marLeft w:val="640"/>
      <w:marRight w:val="0"/>
      <w:marTop w:val="0"/>
      <w:marBottom w:val="0"/>
      <w:divBdr>
        <w:top w:val="none" w:sz="0" w:space="0" w:color="auto"/>
        <w:left w:val="none" w:sz="0" w:space="0" w:color="auto"/>
        <w:bottom w:val="none" w:sz="0" w:space="0" w:color="auto"/>
        <w:right w:val="none" w:sz="0" w:space="0" w:color="auto"/>
      </w:divBdr>
    </w:div>
    <w:div w:id="1662539259">
      <w:marLeft w:val="640"/>
      <w:marRight w:val="0"/>
      <w:marTop w:val="0"/>
      <w:marBottom w:val="0"/>
      <w:divBdr>
        <w:top w:val="none" w:sz="0" w:space="0" w:color="auto"/>
        <w:left w:val="none" w:sz="0" w:space="0" w:color="auto"/>
        <w:bottom w:val="none" w:sz="0" w:space="0" w:color="auto"/>
        <w:right w:val="none" w:sz="0" w:space="0" w:color="auto"/>
      </w:divBdr>
    </w:div>
    <w:div w:id="1662584636">
      <w:marLeft w:val="640"/>
      <w:marRight w:val="0"/>
      <w:marTop w:val="0"/>
      <w:marBottom w:val="0"/>
      <w:divBdr>
        <w:top w:val="none" w:sz="0" w:space="0" w:color="auto"/>
        <w:left w:val="none" w:sz="0" w:space="0" w:color="auto"/>
        <w:bottom w:val="none" w:sz="0" w:space="0" w:color="auto"/>
        <w:right w:val="none" w:sz="0" w:space="0" w:color="auto"/>
      </w:divBdr>
    </w:div>
    <w:div w:id="1662656854">
      <w:bodyDiv w:val="1"/>
      <w:marLeft w:val="0"/>
      <w:marRight w:val="0"/>
      <w:marTop w:val="0"/>
      <w:marBottom w:val="0"/>
      <w:divBdr>
        <w:top w:val="none" w:sz="0" w:space="0" w:color="auto"/>
        <w:left w:val="none" w:sz="0" w:space="0" w:color="auto"/>
        <w:bottom w:val="none" w:sz="0" w:space="0" w:color="auto"/>
        <w:right w:val="none" w:sz="0" w:space="0" w:color="auto"/>
      </w:divBdr>
      <w:divsChild>
        <w:div w:id="83497532">
          <w:marLeft w:val="640"/>
          <w:marRight w:val="0"/>
          <w:marTop w:val="0"/>
          <w:marBottom w:val="0"/>
          <w:divBdr>
            <w:top w:val="none" w:sz="0" w:space="0" w:color="auto"/>
            <w:left w:val="none" w:sz="0" w:space="0" w:color="auto"/>
            <w:bottom w:val="none" w:sz="0" w:space="0" w:color="auto"/>
            <w:right w:val="none" w:sz="0" w:space="0" w:color="auto"/>
          </w:divBdr>
        </w:div>
        <w:div w:id="125585648">
          <w:marLeft w:val="640"/>
          <w:marRight w:val="0"/>
          <w:marTop w:val="0"/>
          <w:marBottom w:val="0"/>
          <w:divBdr>
            <w:top w:val="none" w:sz="0" w:space="0" w:color="auto"/>
            <w:left w:val="none" w:sz="0" w:space="0" w:color="auto"/>
            <w:bottom w:val="none" w:sz="0" w:space="0" w:color="auto"/>
            <w:right w:val="none" w:sz="0" w:space="0" w:color="auto"/>
          </w:divBdr>
        </w:div>
        <w:div w:id="218786440">
          <w:marLeft w:val="640"/>
          <w:marRight w:val="0"/>
          <w:marTop w:val="0"/>
          <w:marBottom w:val="0"/>
          <w:divBdr>
            <w:top w:val="none" w:sz="0" w:space="0" w:color="auto"/>
            <w:left w:val="none" w:sz="0" w:space="0" w:color="auto"/>
            <w:bottom w:val="none" w:sz="0" w:space="0" w:color="auto"/>
            <w:right w:val="none" w:sz="0" w:space="0" w:color="auto"/>
          </w:divBdr>
        </w:div>
        <w:div w:id="326440821">
          <w:marLeft w:val="640"/>
          <w:marRight w:val="0"/>
          <w:marTop w:val="0"/>
          <w:marBottom w:val="0"/>
          <w:divBdr>
            <w:top w:val="none" w:sz="0" w:space="0" w:color="auto"/>
            <w:left w:val="none" w:sz="0" w:space="0" w:color="auto"/>
            <w:bottom w:val="none" w:sz="0" w:space="0" w:color="auto"/>
            <w:right w:val="none" w:sz="0" w:space="0" w:color="auto"/>
          </w:divBdr>
        </w:div>
        <w:div w:id="363285573">
          <w:marLeft w:val="640"/>
          <w:marRight w:val="0"/>
          <w:marTop w:val="0"/>
          <w:marBottom w:val="0"/>
          <w:divBdr>
            <w:top w:val="none" w:sz="0" w:space="0" w:color="auto"/>
            <w:left w:val="none" w:sz="0" w:space="0" w:color="auto"/>
            <w:bottom w:val="none" w:sz="0" w:space="0" w:color="auto"/>
            <w:right w:val="none" w:sz="0" w:space="0" w:color="auto"/>
          </w:divBdr>
        </w:div>
        <w:div w:id="433480774">
          <w:marLeft w:val="640"/>
          <w:marRight w:val="0"/>
          <w:marTop w:val="0"/>
          <w:marBottom w:val="0"/>
          <w:divBdr>
            <w:top w:val="none" w:sz="0" w:space="0" w:color="auto"/>
            <w:left w:val="none" w:sz="0" w:space="0" w:color="auto"/>
            <w:bottom w:val="none" w:sz="0" w:space="0" w:color="auto"/>
            <w:right w:val="none" w:sz="0" w:space="0" w:color="auto"/>
          </w:divBdr>
        </w:div>
        <w:div w:id="480657675">
          <w:marLeft w:val="640"/>
          <w:marRight w:val="0"/>
          <w:marTop w:val="0"/>
          <w:marBottom w:val="0"/>
          <w:divBdr>
            <w:top w:val="none" w:sz="0" w:space="0" w:color="auto"/>
            <w:left w:val="none" w:sz="0" w:space="0" w:color="auto"/>
            <w:bottom w:val="none" w:sz="0" w:space="0" w:color="auto"/>
            <w:right w:val="none" w:sz="0" w:space="0" w:color="auto"/>
          </w:divBdr>
        </w:div>
        <w:div w:id="494152742">
          <w:marLeft w:val="640"/>
          <w:marRight w:val="0"/>
          <w:marTop w:val="0"/>
          <w:marBottom w:val="0"/>
          <w:divBdr>
            <w:top w:val="none" w:sz="0" w:space="0" w:color="auto"/>
            <w:left w:val="none" w:sz="0" w:space="0" w:color="auto"/>
            <w:bottom w:val="none" w:sz="0" w:space="0" w:color="auto"/>
            <w:right w:val="none" w:sz="0" w:space="0" w:color="auto"/>
          </w:divBdr>
        </w:div>
        <w:div w:id="525481088">
          <w:marLeft w:val="640"/>
          <w:marRight w:val="0"/>
          <w:marTop w:val="0"/>
          <w:marBottom w:val="0"/>
          <w:divBdr>
            <w:top w:val="none" w:sz="0" w:space="0" w:color="auto"/>
            <w:left w:val="none" w:sz="0" w:space="0" w:color="auto"/>
            <w:bottom w:val="none" w:sz="0" w:space="0" w:color="auto"/>
            <w:right w:val="none" w:sz="0" w:space="0" w:color="auto"/>
          </w:divBdr>
        </w:div>
        <w:div w:id="646788868">
          <w:marLeft w:val="640"/>
          <w:marRight w:val="0"/>
          <w:marTop w:val="0"/>
          <w:marBottom w:val="0"/>
          <w:divBdr>
            <w:top w:val="none" w:sz="0" w:space="0" w:color="auto"/>
            <w:left w:val="none" w:sz="0" w:space="0" w:color="auto"/>
            <w:bottom w:val="none" w:sz="0" w:space="0" w:color="auto"/>
            <w:right w:val="none" w:sz="0" w:space="0" w:color="auto"/>
          </w:divBdr>
        </w:div>
        <w:div w:id="755903082">
          <w:marLeft w:val="640"/>
          <w:marRight w:val="0"/>
          <w:marTop w:val="0"/>
          <w:marBottom w:val="0"/>
          <w:divBdr>
            <w:top w:val="none" w:sz="0" w:space="0" w:color="auto"/>
            <w:left w:val="none" w:sz="0" w:space="0" w:color="auto"/>
            <w:bottom w:val="none" w:sz="0" w:space="0" w:color="auto"/>
            <w:right w:val="none" w:sz="0" w:space="0" w:color="auto"/>
          </w:divBdr>
        </w:div>
        <w:div w:id="958417710">
          <w:marLeft w:val="640"/>
          <w:marRight w:val="0"/>
          <w:marTop w:val="0"/>
          <w:marBottom w:val="0"/>
          <w:divBdr>
            <w:top w:val="none" w:sz="0" w:space="0" w:color="auto"/>
            <w:left w:val="none" w:sz="0" w:space="0" w:color="auto"/>
            <w:bottom w:val="none" w:sz="0" w:space="0" w:color="auto"/>
            <w:right w:val="none" w:sz="0" w:space="0" w:color="auto"/>
          </w:divBdr>
        </w:div>
        <w:div w:id="1139803271">
          <w:marLeft w:val="640"/>
          <w:marRight w:val="0"/>
          <w:marTop w:val="0"/>
          <w:marBottom w:val="0"/>
          <w:divBdr>
            <w:top w:val="none" w:sz="0" w:space="0" w:color="auto"/>
            <w:left w:val="none" w:sz="0" w:space="0" w:color="auto"/>
            <w:bottom w:val="none" w:sz="0" w:space="0" w:color="auto"/>
            <w:right w:val="none" w:sz="0" w:space="0" w:color="auto"/>
          </w:divBdr>
        </w:div>
        <w:div w:id="1197501546">
          <w:marLeft w:val="640"/>
          <w:marRight w:val="0"/>
          <w:marTop w:val="0"/>
          <w:marBottom w:val="0"/>
          <w:divBdr>
            <w:top w:val="none" w:sz="0" w:space="0" w:color="auto"/>
            <w:left w:val="none" w:sz="0" w:space="0" w:color="auto"/>
            <w:bottom w:val="none" w:sz="0" w:space="0" w:color="auto"/>
            <w:right w:val="none" w:sz="0" w:space="0" w:color="auto"/>
          </w:divBdr>
        </w:div>
        <w:div w:id="1227572258">
          <w:marLeft w:val="640"/>
          <w:marRight w:val="0"/>
          <w:marTop w:val="0"/>
          <w:marBottom w:val="0"/>
          <w:divBdr>
            <w:top w:val="none" w:sz="0" w:space="0" w:color="auto"/>
            <w:left w:val="none" w:sz="0" w:space="0" w:color="auto"/>
            <w:bottom w:val="none" w:sz="0" w:space="0" w:color="auto"/>
            <w:right w:val="none" w:sz="0" w:space="0" w:color="auto"/>
          </w:divBdr>
        </w:div>
        <w:div w:id="1241139225">
          <w:marLeft w:val="640"/>
          <w:marRight w:val="0"/>
          <w:marTop w:val="0"/>
          <w:marBottom w:val="0"/>
          <w:divBdr>
            <w:top w:val="none" w:sz="0" w:space="0" w:color="auto"/>
            <w:left w:val="none" w:sz="0" w:space="0" w:color="auto"/>
            <w:bottom w:val="none" w:sz="0" w:space="0" w:color="auto"/>
            <w:right w:val="none" w:sz="0" w:space="0" w:color="auto"/>
          </w:divBdr>
        </w:div>
        <w:div w:id="1323049489">
          <w:marLeft w:val="640"/>
          <w:marRight w:val="0"/>
          <w:marTop w:val="0"/>
          <w:marBottom w:val="0"/>
          <w:divBdr>
            <w:top w:val="none" w:sz="0" w:space="0" w:color="auto"/>
            <w:left w:val="none" w:sz="0" w:space="0" w:color="auto"/>
            <w:bottom w:val="none" w:sz="0" w:space="0" w:color="auto"/>
            <w:right w:val="none" w:sz="0" w:space="0" w:color="auto"/>
          </w:divBdr>
        </w:div>
        <w:div w:id="1424491831">
          <w:marLeft w:val="640"/>
          <w:marRight w:val="0"/>
          <w:marTop w:val="0"/>
          <w:marBottom w:val="0"/>
          <w:divBdr>
            <w:top w:val="none" w:sz="0" w:space="0" w:color="auto"/>
            <w:left w:val="none" w:sz="0" w:space="0" w:color="auto"/>
            <w:bottom w:val="none" w:sz="0" w:space="0" w:color="auto"/>
            <w:right w:val="none" w:sz="0" w:space="0" w:color="auto"/>
          </w:divBdr>
        </w:div>
        <w:div w:id="1537158142">
          <w:marLeft w:val="640"/>
          <w:marRight w:val="0"/>
          <w:marTop w:val="0"/>
          <w:marBottom w:val="0"/>
          <w:divBdr>
            <w:top w:val="none" w:sz="0" w:space="0" w:color="auto"/>
            <w:left w:val="none" w:sz="0" w:space="0" w:color="auto"/>
            <w:bottom w:val="none" w:sz="0" w:space="0" w:color="auto"/>
            <w:right w:val="none" w:sz="0" w:space="0" w:color="auto"/>
          </w:divBdr>
        </w:div>
        <w:div w:id="1673920621">
          <w:marLeft w:val="640"/>
          <w:marRight w:val="0"/>
          <w:marTop w:val="0"/>
          <w:marBottom w:val="0"/>
          <w:divBdr>
            <w:top w:val="none" w:sz="0" w:space="0" w:color="auto"/>
            <w:left w:val="none" w:sz="0" w:space="0" w:color="auto"/>
            <w:bottom w:val="none" w:sz="0" w:space="0" w:color="auto"/>
            <w:right w:val="none" w:sz="0" w:space="0" w:color="auto"/>
          </w:divBdr>
        </w:div>
        <w:div w:id="1682853611">
          <w:marLeft w:val="640"/>
          <w:marRight w:val="0"/>
          <w:marTop w:val="0"/>
          <w:marBottom w:val="0"/>
          <w:divBdr>
            <w:top w:val="none" w:sz="0" w:space="0" w:color="auto"/>
            <w:left w:val="none" w:sz="0" w:space="0" w:color="auto"/>
            <w:bottom w:val="none" w:sz="0" w:space="0" w:color="auto"/>
            <w:right w:val="none" w:sz="0" w:space="0" w:color="auto"/>
          </w:divBdr>
        </w:div>
        <w:div w:id="1741436869">
          <w:marLeft w:val="640"/>
          <w:marRight w:val="0"/>
          <w:marTop w:val="0"/>
          <w:marBottom w:val="0"/>
          <w:divBdr>
            <w:top w:val="none" w:sz="0" w:space="0" w:color="auto"/>
            <w:left w:val="none" w:sz="0" w:space="0" w:color="auto"/>
            <w:bottom w:val="none" w:sz="0" w:space="0" w:color="auto"/>
            <w:right w:val="none" w:sz="0" w:space="0" w:color="auto"/>
          </w:divBdr>
        </w:div>
        <w:div w:id="2122873185">
          <w:marLeft w:val="640"/>
          <w:marRight w:val="0"/>
          <w:marTop w:val="0"/>
          <w:marBottom w:val="0"/>
          <w:divBdr>
            <w:top w:val="none" w:sz="0" w:space="0" w:color="auto"/>
            <w:left w:val="none" w:sz="0" w:space="0" w:color="auto"/>
            <w:bottom w:val="none" w:sz="0" w:space="0" w:color="auto"/>
            <w:right w:val="none" w:sz="0" w:space="0" w:color="auto"/>
          </w:divBdr>
        </w:div>
      </w:divsChild>
    </w:div>
    <w:div w:id="1663389883">
      <w:marLeft w:val="640"/>
      <w:marRight w:val="0"/>
      <w:marTop w:val="0"/>
      <w:marBottom w:val="0"/>
      <w:divBdr>
        <w:top w:val="none" w:sz="0" w:space="0" w:color="auto"/>
        <w:left w:val="none" w:sz="0" w:space="0" w:color="auto"/>
        <w:bottom w:val="none" w:sz="0" w:space="0" w:color="auto"/>
        <w:right w:val="none" w:sz="0" w:space="0" w:color="auto"/>
      </w:divBdr>
    </w:div>
    <w:div w:id="1663466830">
      <w:marLeft w:val="640"/>
      <w:marRight w:val="0"/>
      <w:marTop w:val="0"/>
      <w:marBottom w:val="0"/>
      <w:divBdr>
        <w:top w:val="none" w:sz="0" w:space="0" w:color="auto"/>
        <w:left w:val="none" w:sz="0" w:space="0" w:color="auto"/>
        <w:bottom w:val="none" w:sz="0" w:space="0" w:color="auto"/>
        <w:right w:val="none" w:sz="0" w:space="0" w:color="auto"/>
      </w:divBdr>
    </w:div>
    <w:div w:id="1663581339">
      <w:marLeft w:val="640"/>
      <w:marRight w:val="0"/>
      <w:marTop w:val="0"/>
      <w:marBottom w:val="0"/>
      <w:divBdr>
        <w:top w:val="none" w:sz="0" w:space="0" w:color="auto"/>
        <w:left w:val="none" w:sz="0" w:space="0" w:color="auto"/>
        <w:bottom w:val="none" w:sz="0" w:space="0" w:color="auto"/>
        <w:right w:val="none" w:sz="0" w:space="0" w:color="auto"/>
      </w:divBdr>
    </w:div>
    <w:div w:id="1665665055">
      <w:marLeft w:val="640"/>
      <w:marRight w:val="0"/>
      <w:marTop w:val="0"/>
      <w:marBottom w:val="0"/>
      <w:divBdr>
        <w:top w:val="none" w:sz="0" w:space="0" w:color="auto"/>
        <w:left w:val="none" w:sz="0" w:space="0" w:color="auto"/>
        <w:bottom w:val="none" w:sz="0" w:space="0" w:color="auto"/>
        <w:right w:val="none" w:sz="0" w:space="0" w:color="auto"/>
      </w:divBdr>
    </w:div>
    <w:div w:id="1665745102">
      <w:marLeft w:val="640"/>
      <w:marRight w:val="0"/>
      <w:marTop w:val="0"/>
      <w:marBottom w:val="0"/>
      <w:divBdr>
        <w:top w:val="none" w:sz="0" w:space="0" w:color="auto"/>
        <w:left w:val="none" w:sz="0" w:space="0" w:color="auto"/>
        <w:bottom w:val="none" w:sz="0" w:space="0" w:color="auto"/>
        <w:right w:val="none" w:sz="0" w:space="0" w:color="auto"/>
      </w:divBdr>
    </w:div>
    <w:div w:id="1665815316">
      <w:marLeft w:val="640"/>
      <w:marRight w:val="0"/>
      <w:marTop w:val="0"/>
      <w:marBottom w:val="0"/>
      <w:divBdr>
        <w:top w:val="none" w:sz="0" w:space="0" w:color="auto"/>
        <w:left w:val="none" w:sz="0" w:space="0" w:color="auto"/>
        <w:bottom w:val="none" w:sz="0" w:space="0" w:color="auto"/>
        <w:right w:val="none" w:sz="0" w:space="0" w:color="auto"/>
      </w:divBdr>
    </w:div>
    <w:div w:id="1666738323">
      <w:marLeft w:val="640"/>
      <w:marRight w:val="0"/>
      <w:marTop w:val="0"/>
      <w:marBottom w:val="0"/>
      <w:divBdr>
        <w:top w:val="none" w:sz="0" w:space="0" w:color="auto"/>
        <w:left w:val="none" w:sz="0" w:space="0" w:color="auto"/>
        <w:bottom w:val="none" w:sz="0" w:space="0" w:color="auto"/>
        <w:right w:val="none" w:sz="0" w:space="0" w:color="auto"/>
      </w:divBdr>
    </w:div>
    <w:div w:id="1668511554">
      <w:marLeft w:val="640"/>
      <w:marRight w:val="0"/>
      <w:marTop w:val="0"/>
      <w:marBottom w:val="0"/>
      <w:divBdr>
        <w:top w:val="none" w:sz="0" w:space="0" w:color="auto"/>
        <w:left w:val="none" w:sz="0" w:space="0" w:color="auto"/>
        <w:bottom w:val="none" w:sz="0" w:space="0" w:color="auto"/>
        <w:right w:val="none" w:sz="0" w:space="0" w:color="auto"/>
      </w:divBdr>
    </w:div>
    <w:div w:id="1669088633">
      <w:marLeft w:val="640"/>
      <w:marRight w:val="0"/>
      <w:marTop w:val="0"/>
      <w:marBottom w:val="0"/>
      <w:divBdr>
        <w:top w:val="none" w:sz="0" w:space="0" w:color="auto"/>
        <w:left w:val="none" w:sz="0" w:space="0" w:color="auto"/>
        <w:bottom w:val="none" w:sz="0" w:space="0" w:color="auto"/>
        <w:right w:val="none" w:sz="0" w:space="0" w:color="auto"/>
      </w:divBdr>
    </w:div>
    <w:div w:id="1670325544">
      <w:bodyDiv w:val="1"/>
      <w:marLeft w:val="0"/>
      <w:marRight w:val="0"/>
      <w:marTop w:val="0"/>
      <w:marBottom w:val="0"/>
      <w:divBdr>
        <w:top w:val="none" w:sz="0" w:space="0" w:color="auto"/>
        <w:left w:val="none" w:sz="0" w:space="0" w:color="auto"/>
        <w:bottom w:val="none" w:sz="0" w:space="0" w:color="auto"/>
        <w:right w:val="none" w:sz="0" w:space="0" w:color="auto"/>
      </w:divBdr>
      <w:divsChild>
        <w:div w:id="46732839">
          <w:marLeft w:val="640"/>
          <w:marRight w:val="0"/>
          <w:marTop w:val="0"/>
          <w:marBottom w:val="0"/>
          <w:divBdr>
            <w:top w:val="none" w:sz="0" w:space="0" w:color="auto"/>
            <w:left w:val="none" w:sz="0" w:space="0" w:color="auto"/>
            <w:bottom w:val="none" w:sz="0" w:space="0" w:color="auto"/>
            <w:right w:val="none" w:sz="0" w:space="0" w:color="auto"/>
          </w:divBdr>
        </w:div>
        <w:div w:id="151025950">
          <w:marLeft w:val="640"/>
          <w:marRight w:val="0"/>
          <w:marTop w:val="0"/>
          <w:marBottom w:val="0"/>
          <w:divBdr>
            <w:top w:val="none" w:sz="0" w:space="0" w:color="auto"/>
            <w:left w:val="none" w:sz="0" w:space="0" w:color="auto"/>
            <w:bottom w:val="none" w:sz="0" w:space="0" w:color="auto"/>
            <w:right w:val="none" w:sz="0" w:space="0" w:color="auto"/>
          </w:divBdr>
        </w:div>
        <w:div w:id="311376003">
          <w:marLeft w:val="640"/>
          <w:marRight w:val="0"/>
          <w:marTop w:val="0"/>
          <w:marBottom w:val="0"/>
          <w:divBdr>
            <w:top w:val="none" w:sz="0" w:space="0" w:color="auto"/>
            <w:left w:val="none" w:sz="0" w:space="0" w:color="auto"/>
            <w:bottom w:val="none" w:sz="0" w:space="0" w:color="auto"/>
            <w:right w:val="none" w:sz="0" w:space="0" w:color="auto"/>
          </w:divBdr>
        </w:div>
        <w:div w:id="381752043">
          <w:marLeft w:val="640"/>
          <w:marRight w:val="0"/>
          <w:marTop w:val="0"/>
          <w:marBottom w:val="0"/>
          <w:divBdr>
            <w:top w:val="none" w:sz="0" w:space="0" w:color="auto"/>
            <w:left w:val="none" w:sz="0" w:space="0" w:color="auto"/>
            <w:bottom w:val="none" w:sz="0" w:space="0" w:color="auto"/>
            <w:right w:val="none" w:sz="0" w:space="0" w:color="auto"/>
          </w:divBdr>
        </w:div>
        <w:div w:id="433596818">
          <w:marLeft w:val="640"/>
          <w:marRight w:val="0"/>
          <w:marTop w:val="0"/>
          <w:marBottom w:val="0"/>
          <w:divBdr>
            <w:top w:val="none" w:sz="0" w:space="0" w:color="auto"/>
            <w:left w:val="none" w:sz="0" w:space="0" w:color="auto"/>
            <w:bottom w:val="none" w:sz="0" w:space="0" w:color="auto"/>
            <w:right w:val="none" w:sz="0" w:space="0" w:color="auto"/>
          </w:divBdr>
        </w:div>
        <w:div w:id="522479555">
          <w:marLeft w:val="640"/>
          <w:marRight w:val="0"/>
          <w:marTop w:val="0"/>
          <w:marBottom w:val="0"/>
          <w:divBdr>
            <w:top w:val="none" w:sz="0" w:space="0" w:color="auto"/>
            <w:left w:val="none" w:sz="0" w:space="0" w:color="auto"/>
            <w:bottom w:val="none" w:sz="0" w:space="0" w:color="auto"/>
            <w:right w:val="none" w:sz="0" w:space="0" w:color="auto"/>
          </w:divBdr>
        </w:div>
        <w:div w:id="528832466">
          <w:marLeft w:val="640"/>
          <w:marRight w:val="0"/>
          <w:marTop w:val="0"/>
          <w:marBottom w:val="0"/>
          <w:divBdr>
            <w:top w:val="none" w:sz="0" w:space="0" w:color="auto"/>
            <w:left w:val="none" w:sz="0" w:space="0" w:color="auto"/>
            <w:bottom w:val="none" w:sz="0" w:space="0" w:color="auto"/>
            <w:right w:val="none" w:sz="0" w:space="0" w:color="auto"/>
          </w:divBdr>
        </w:div>
        <w:div w:id="711345126">
          <w:marLeft w:val="640"/>
          <w:marRight w:val="0"/>
          <w:marTop w:val="0"/>
          <w:marBottom w:val="0"/>
          <w:divBdr>
            <w:top w:val="none" w:sz="0" w:space="0" w:color="auto"/>
            <w:left w:val="none" w:sz="0" w:space="0" w:color="auto"/>
            <w:bottom w:val="none" w:sz="0" w:space="0" w:color="auto"/>
            <w:right w:val="none" w:sz="0" w:space="0" w:color="auto"/>
          </w:divBdr>
        </w:div>
        <w:div w:id="782454911">
          <w:marLeft w:val="640"/>
          <w:marRight w:val="0"/>
          <w:marTop w:val="0"/>
          <w:marBottom w:val="0"/>
          <w:divBdr>
            <w:top w:val="none" w:sz="0" w:space="0" w:color="auto"/>
            <w:left w:val="none" w:sz="0" w:space="0" w:color="auto"/>
            <w:bottom w:val="none" w:sz="0" w:space="0" w:color="auto"/>
            <w:right w:val="none" w:sz="0" w:space="0" w:color="auto"/>
          </w:divBdr>
        </w:div>
        <w:div w:id="855532994">
          <w:marLeft w:val="640"/>
          <w:marRight w:val="0"/>
          <w:marTop w:val="0"/>
          <w:marBottom w:val="0"/>
          <w:divBdr>
            <w:top w:val="none" w:sz="0" w:space="0" w:color="auto"/>
            <w:left w:val="none" w:sz="0" w:space="0" w:color="auto"/>
            <w:bottom w:val="none" w:sz="0" w:space="0" w:color="auto"/>
            <w:right w:val="none" w:sz="0" w:space="0" w:color="auto"/>
          </w:divBdr>
        </w:div>
        <w:div w:id="921572048">
          <w:marLeft w:val="640"/>
          <w:marRight w:val="0"/>
          <w:marTop w:val="0"/>
          <w:marBottom w:val="0"/>
          <w:divBdr>
            <w:top w:val="none" w:sz="0" w:space="0" w:color="auto"/>
            <w:left w:val="none" w:sz="0" w:space="0" w:color="auto"/>
            <w:bottom w:val="none" w:sz="0" w:space="0" w:color="auto"/>
            <w:right w:val="none" w:sz="0" w:space="0" w:color="auto"/>
          </w:divBdr>
        </w:div>
        <w:div w:id="951206411">
          <w:marLeft w:val="640"/>
          <w:marRight w:val="0"/>
          <w:marTop w:val="0"/>
          <w:marBottom w:val="0"/>
          <w:divBdr>
            <w:top w:val="none" w:sz="0" w:space="0" w:color="auto"/>
            <w:left w:val="none" w:sz="0" w:space="0" w:color="auto"/>
            <w:bottom w:val="none" w:sz="0" w:space="0" w:color="auto"/>
            <w:right w:val="none" w:sz="0" w:space="0" w:color="auto"/>
          </w:divBdr>
        </w:div>
        <w:div w:id="958029936">
          <w:marLeft w:val="640"/>
          <w:marRight w:val="0"/>
          <w:marTop w:val="0"/>
          <w:marBottom w:val="0"/>
          <w:divBdr>
            <w:top w:val="none" w:sz="0" w:space="0" w:color="auto"/>
            <w:left w:val="none" w:sz="0" w:space="0" w:color="auto"/>
            <w:bottom w:val="none" w:sz="0" w:space="0" w:color="auto"/>
            <w:right w:val="none" w:sz="0" w:space="0" w:color="auto"/>
          </w:divBdr>
        </w:div>
        <w:div w:id="981156957">
          <w:marLeft w:val="640"/>
          <w:marRight w:val="0"/>
          <w:marTop w:val="0"/>
          <w:marBottom w:val="0"/>
          <w:divBdr>
            <w:top w:val="none" w:sz="0" w:space="0" w:color="auto"/>
            <w:left w:val="none" w:sz="0" w:space="0" w:color="auto"/>
            <w:bottom w:val="none" w:sz="0" w:space="0" w:color="auto"/>
            <w:right w:val="none" w:sz="0" w:space="0" w:color="auto"/>
          </w:divBdr>
        </w:div>
        <w:div w:id="989558214">
          <w:marLeft w:val="640"/>
          <w:marRight w:val="0"/>
          <w:marTop w:val="0"/>
          <w:marBottom w:val="0"/>
          <w:divBdr>
            <w:top w:val="none" w:sz="0" w:space="0" w:color="auto"/>
            <w:left w:val="none" w:sz="0" w:space="0" w:color="auto"/>
            <w:bottom w:val="none" w:sz="0" w:space="0" w:color="auto"/>
            <w:right w:val="none" w:sz="0" w:space="0" w:color="auto"/>
          </w:divBdr>
        </w:div>
        <w:div w:id="1028291257">
          <w:marLeft w:val="640"/>
          <w:marRight w:val="0"/>
          <w:marTop w:val="0"/>
          <w:marBottom w:val="0"/>
          <w:divBdr>
            <w:top w:val="none" w:sz="0" w:space="0" w:color="auto"/>
            <w:left w:val="none" w:sz="0" w:space="0" w:color="auto"/>
            <w:bottom w:val="none" w:sz="0" w:space="0" w:color="auto"/>
            <w:right w:val="none" w:sz="0" w:space="0" w:color="auto"/>
          </w:divBdr>
        </w:div>
        <w:div w:id="1095596152">
          <w:marLeft w:val="640"/>
          <w:marRight w:val="0"/>
          <w:marTop w:val="0"/>
          <w:marBottom w:val="0"/>
          <w:divBdr>
            <w:top w:val="none" w:sz="0" w:space="0" w:color="auto"/>
            <w:left w:val="none" w:sz="0" w:space="0" w:color="auto"/>
            <w:bottom w:val="none" w:sz="0" w:space="0" w:color="auto"/>
            <w:right w:val="none" w:sz="0" w:space="0" w:color="auto"/>
          </w:divBdr>
        </w:div>
        <w:div w:id="1135639277">
          <w:marLeft w:val="640"/>
          <w:marRight w:val="0"/>
          <w:marTop w:val="0"/>
          <w:marBottom w:val="0"/>
          <w:divBdr>
            <w:top w:val="none" w:sz="0" w:space="0" w:color="auto"/>
            <w:left w:val="none" w:sz="0" w:space="0" w:color="auto"/>
            <w:bottom w:val="none" w:sz="0" w:space="0" w:color="auto"/>
            <w:right w:val="none" w:sz="0" w:space="0" w:color="auto"/>
          </w:divBdr>
        </w:div>
        <w:div w:id="1205099815">
          <w:marLeft w:val="640"/>
          <w:marRight w:val="0"/>
          <w:marTop w:val="0"/>
          <w:marBottom w:val="0"/>
          <w:divBdr>
            <w:top w:val="none" w:sz="0" w:space="0" w:color="auto"/>
            <w:left w:val="none" w:sz="0" w:space="0" w:color="auto"/>
            <w:bottom w:val="none" w:sz="0" w:space="0" w:color="auto"/>
            <w:right w:val="none" w:sz="0" w:space="0" w:color="auto"/>
          </w:divBdr>
        </w:div>
        <w:div w:id="1411151284">
          <w:marLeft w:val="640"/>
          <w:marRight w:val="0"/>
          <w:marTop w:val="0"/>
          <w:marBottom w:val="0"/>
          <w:divBdr>
            <w:top w:val="none" w:sz="0" w:space="0" w:color="auto"/>
            <w:left w:val="none" w:sz="0" w:space="0" w:color="auto"/>
            <w:bottom w:val="none" w:sz="0" w:space="0" w:color="auto"/>
            <w:right w:val="none" w:sz="0" w:space="0" w:color="auto"/>
          </w:divBdr>
        </w:div>
        <w:div w:id="1463688913">
          <w:marLeft w:val="640"/>
          <w:marRight w:val="0"/>
          <w:marTop w:val="0"/>
          <w:marBottom w:val="0"/>
          <w:divBdr>
            <w:top w:val="none" w:sz="0" w:space="0" w:color="auto"/>
            <w:left w:val="none" w:sz="0" w:space="0" w:color="auto"/>
            <w:bottom w:val="none" w:sz="0" w:space="0" w:color="auto"/>
            <w:right w:val="none" w:sz="0" w:space="0" w:color="auto"/>
          </w:divBdr>
        </w:div>
        <w:div w:id="1471970613">
          <w:marLeft w:val="640"/>
          <w:marRight w:val="0"/>
          <w:marTop w:val="0"/>
          <w:marBottom w:val="0"/>
          <w:divBdr>
            <w:top w:val="none" w:sz="0" w:space="0" w:color="auto"/>
            <w:left w:val="none" w:sz="0" w:space="0" w:color="auto"/>
            <w:bottom w:val="none" w:sz="0" w:space="0" w:color="auto"/>
            <w:right w:val="none" w:sz="0" w:space="0" w:color="auto"/>
          </w:divBdr>
        </w:div>
        <w:div w:id="1514295935">
          <w:marLeft w:val="640"/>
          <w:marRight w:val="0"/>
          <w:marTop w:val="0"/>
          <w:marBottom w:val="0"/>
          <w:divBdr>
            <w:top w:val="none" w:sz="0" w:space="0" w:color="auto"/>
            <w:left w:val="none" w:sz="0" w:space="0" w:color="auto"/>
            <w:bottom w:val="none" w:sz="0" w:space="0" w:color="auto"/>
            <w:right w:val="none" w:sz="0" w:space="0" w:color="auto"/>
          </w:divBdr>
        </w:div>
        <w:div w:id="1530139707">
          <w:marLeft w:val="640"/>
          <w:marRight w:val="0"/>
          <w:marTop w:val="0"/>
          <w:marBottom w:val="0"/>
          <w:divBdr>
            <w:top w:val="none" w:sz="0" w:space="0" w:color="auto"/>
            <w:left w:val="none" w:sz="0" w:space="0" w:color="auto"/>
            <w:bottom w:val="none" w:sz="0" w:space="0" w:color="auto"/>
            <w:right w:val="none" w:sz="0" w:space="0" w:color="auto"/>
          </w:divBdr>
        </w:div>
        <w:div w:id="1584532605">
          <w:marLeft w:val="640"/>
          <w:marRight w:val="0"/>
          <w:marTop w:val="0"/>
          <w:marBottom w:val="0"/>
          <w:divBdr>
            <w:top w:val="none" w:sz="0" w:space="0" w:color="auto"/>
            <w:left w:val="none" w:sz="0" w:space="0" w:color="auto"/>
            <w:bottom w:val="none" w:sz="0" w:space="0" w:color="auto"/>
            <w:right w:val="none" w:sz="0" w:space="0" w:color="auto"/>
          </w:divBdr>
        </w:div>
        <w:div w:id="1586382332">
          <w:marLeft w:val="640"/>
          <w:marRight w:val="0"/>
          <w:marTop w:val="0"/>
          <w:marBottom w:val="0"/>
          <w:divBdr>
            <w:top w:val="none" w:sz="0" w:space="0" w:color="auto"/>
            <w:left w:val="none" w:sz="0" w:space="0" w:color="auto"/>
            <w:bottom w:val="none" w:sz="0" w:space="0" w:color="auto"/>
            <w:right w:val="none" w:sz="0" w:space="0" w:color="auto"/>
          </w:divBdr>
        </w:div>
        <w:div w:id="1589146064">
          <w:marLeft w:val="640"/>
          <w:marRight w:val="0"/>
          <w:marTop w:val="0"/>
          <w:marBottom w:val="0"/>
          <w:divBdr>
            <w:top w:val="none" w:sz="0" w:space="0" w:color="auto"/>
            <w:left w:val="none" w:sz="0" w:space="0" w:color="auto"/>
            <w:bottom w:val="none" w:sz="0" w:space="0" w:color="auto"/>
            <w:right w:val="none" w:sz="0" w:space="0" w:color="auto"/>
          </w:divBdr>
        </w:div>
        <w:div w:id="1644313108">
          <w:marLeft w:val="640"/>
          <w:marRight w:val="0"/>
          <w:marTop w:val="0"/>
          <w:marBottom w:val="0"/>
          <w:divBdr>
            <w:top w:val="none" w:sz="0" w:space="0" w:color="auto"/>
            <w:left w:val="none" w:sz="0" w:space="0" w:color="auto"/>
            <w:bottom w:val="none" w:sz="0" w:space="0" w:color="auto"/>
            <w:right w:val="none" w:sz="0" w:space="0" w:color="auto"/>
          </w:divBdr>
        </w:div>
        <w:div w:id="1692758389">
          <w:marLeft w:val="640"/>
          <w:marRight w:val="0"/>
          <w:marTop w:val="0"/>
          <w:marBottom w:val="0"/>
          <w:divBdr>
            <w:top w:val="none" w:sz="0" w:space="0" w:color="auto"/>
            <w:left w:val="none" w:sz="0" w:space="0" w:color="auto"/>
            <w:bottom w:val="none" w:sz="0" w:space="0" w:color="auto"/>
            <w:right w:val="none" w:sz="0" w:space="0" w:color="auto"/>
          </w:divBdr>
        </w:div>
        <w:div w:id="1728725683">
          <w:marLeft w:val="640"/>
          <w:marRight w:val="0"/>
          <w:marTop w:val="0"/>
          <w:marBottom w:val="0"/>
          <w:divBdr>
            <w:top w:val="none" w:sz="0" w:space="0" w:color="auto"/>
            <w:left w:val="none" w:sz="0" w:space="0" w:color="auto"/>
            <w:bottom w:val="none" w:sz="0" w:space="0" w:color="auto"/>
            <w:right w:val="none" w:sz="0" w:space="0" w:color="auto"/>
          </w:divBdr>
        </w:div>
        <w:div w:id="1791166021">
          <w:marLeft w:val="640"/>
          <w:marRight w:val="0"/>
          <w:marTop w:val="0"/>
          <w:marBottom w:val="0"/>
          <w:divBdr>
            <w:top w:val="none" w:sz="0" w:space="0" w:color="auto"/>
            <w:left w:val="none" w:sz="0" w:space="0" w:color="auto"/>
            <w:bottom w:val="none" w:sz="0" w:space="0" w:color="auto"/>
            <w:right w:val="none" w:sz="0" w:space="0" w:color="auto"/>
          </w:divBdr>
        </w:div>
        <w:div w:id="1982952592">
          <w:marLeft w:val="640"/>
          <w:marRight w:val="0"/>
          <w:marTop w:val="0"/>
          <w:marBottom w:val="0"/>
          <w:divBdr>
            <w:top w:val="none" w:sz="0" w:space="0" w:color="auto"/>
            <w:left w:val="none" w:sz="0" w:space="0" w:color="auto"/>
            <w:bottom w:val="none" w:sz="0" w:space="0" w:color="auto"/>
            <w:right w:val="none" w:sz="0" w:space="0" w:color="auto"/>
          </w:divBdr>
        </w:div>
      </w:divsChild>
    </w:div>
    <w:div w:id="1671132170">
      <w:marLeft w:val="640"/>
      <w:marRight w:val="0"/>
      <w:marTop w:val="0"/>
      <w:marBottom w:val="0"/>
      <w:divBdr>
        <w:top w:val="none" w:sz="0" w:space="0" w:color="auto"/>
        <w:left w:val="none" w:sz="0" w:space="0" w:color="auto"/>
        <w:bottom w:val="none" w:sz="0" w:space="0" w:color="auto"/>
        <w:right w:val="none" w:sz="0" w:space="0" w:color="auto"/>
      </w:divBdr>
    </w:div>
    <w:div w:id="1671714736">
      <w:marLeft w:val="640"/>
      <w:marRight w:val="0"/>
      <w:marTop w:val="0"/>
      <w:marBottom w:val="0"/>
      <w:divBdr>
        <w:top w:val="none" w:sz="0" w:space="0" w:color="auto"/>
        <w:left w:val="none" w:sz="0" w:space="0" w:color="auto"/>
        <w:bottom w:val="none" w:sz="0" w:space="0" w:color="auto"/>
        <w:right w:val="none" w:sz="0" w:space="0" w:color="auto"/>
      </w:divBdr>
    </w:div>
    <w:div w:id="1673490570">
      <w:marLeft w:val="640"/>
      <w:marRight w:val="0"/>
      <w:marTop w:val="0"/>
      <w:marBottom w:val="0"/>
      <w:divBdr>
        <w:top w:val="none" w:sz="0" w:space="0" w:color="auto"/>
        <w:left w:val="none" w:sz="0" w:space="0" w:color="auto"/>
        <w:bottom w:val="none" w:sz="0" w:space="0" w:color="auto"/>
        <w:right w:val="none" w:sz="0" w:space="0" w:color="auto"/>
      </w:divBdr>
    </w:div>
    <w:div w:id="1673945188">
      <w:bodyDiv w:val="1"/>
      <w:marLeft w:val="0"/>
      <w:marRight w:val="0"/>
      <w:marTop w:val="0"/>
      <w:marBottom w:val="0"/>
      <w:divBdr>
        <w:top w:val="none" w:sz="0" w:space="0" w:color="auto"/>
        <w:left w:val="none" w:sz="0" w:space="0" w:color="auto"/>
        <w:bottom w:val="none" w:sz="0" w:space="0" w:color="auto"/>
        <w:right w:val="none" w:sz="0" w:space="0" w:color="auto"/>
      </w:divBdr>
      <w:divsChild>
        <w:div w:id="472646729">
          <w:marLeft w:val="640"/>
          <w:marRight w:val="0"/>
          <w:marTop w:val="0"/>
          <w:marBottom w:val="0"/>
          <w:divBdr>
            <w:top w:val="none" w:sz="0" w:space="0" w:color="auto"/>
            <w:left w:val="none" w:sz="0" w:space="0" w:color="auto"/>
            <w:bottom w:val="none" w:sz="0" w:space="0" w:color="auto"/>
            <w:right w:val="none" w:sz="0" w:space="0" w:color="auto"/>
          </w:divBdr>
        </w:div>
        <w:div w:id="490753164">
          <w:marLeft w:val="640"/>
          <w:marRight w:val="0"/>
          <w:marTop w:val="0"/>
          <w:marBottom w:val="0"/>
          <w:divBdr>
            <w:top w:val="none" w:sz="0" w:space="0" w:color="auto"/>
            <w:left w:val="none" w:sz="0" w:space="0" w:color="auto"/>
            <w:bottom w:val="none" w:sz="0" w:space="0" w:color="auto"/>
            <w:right w:val="none" w:sz="0" w:space="0" w:color="auto"/>
          </w:divBdr>
        </w:div>
        <w:div w:id="670177951">
          <w:marLeft w:val="640"/>
          <w:marRight w:val="0"/>
          <w:marTop w:val="0"/>
          <w:marBottom w:val="0"/>
          <w:divBdr>
            <w:top w:val="none" w:sz="0" w:space="0" w:color="auto"/>
            <w:left w:val="none" w:sz="0" w:space="0" w:color="auto"/>
            <w:bottom w:val="none" w:sz="0" w:space="0" w:color="auto"/>
            <w:right w:val="none" w:sz="0" w:space="0" w:color="auto"/>
          </w:divBdr>
        </w:div>
        <w:div w:id="761994188">
          <w:marLeft w:val="640"/>
          <w:marRight w:val="0"/>
          <w:marTop w:val="0"/>
          <w:marBottom w:val="0"/>
          <w:divBdr>
            <w:top w:val="none" w:sz="0" w:space="0" w:color="auto"/>
            <w:left w:val="none" w:sz="0" w:space="0" w:color="auto"/>
            <w:bottom w:val="none" w:sz="0" w:space="0" w:color="auto"/>
            <w:right w:val="none" w:sz="0" w:space="0" w:color="auto"/>
          </w:divBdr>
        </w:div>
        <w:div w:id="790443904">
          <w:marLeft w:val="640"/>
          <w:marRight w:val="0"/>
          <w:marTop w:val="0"/>
          <w:marBottom w:val="0"/>
          <w:divBdr>
            <w:top w:val="none" w:sz="0" w:space="0" w:color="auto"/>
            <w:left w:val="none" w:sz="0" w:space="0" w:color="auto"/>
            <w:bottom w:val="none" w:sz="0" w:space="0" w:color="auto"/>
            <w:right w:val="none" w:sz="0" w:space="0" w:color="auto"/>
          </w:divBdr>
        </w:div>
        <w:div w:id="796726546">
          <w:marLeft w:val="640"/>
          <w:marRight w:val="0"/>
          <w:marTop w:val="0"/>
          <w:marBottom w:val="0"/>
          <w:divBdr>
            <w:top w:val="none" w:sz="0" w:space="0" w:color="auto"/>
            <w:left w:val="none" w:sz="0" w:space="0" w:color="auto"/>
            <w:bottom w:val="none" w:sz="0" w:space="0" w:color="auto"/>
            <w:right w:val="none" w:sz="0" w:space="0" w:color="auto"/>
          </w:divBdr>
        </w:div>
        <w:div w:id="847523581">
          <w:marLeft w:val="640"/>
          <w:marRight w:val="0"/>
          <w:marTop w:val="0"/>
          <w:marBottom w:val="0"/>
          <w:divBdr>
            <w:top w:val="none" w:sz="0" w:space="0" w:color="auto"/>
            <w:left w:val="none" w:sz="0" w:space="0" w:color="auto"/>
            <w:bottom w:val="none" w:sz="0" w:space="0" w:color="auto"/>
            <w:right w:val="none" w:sz="0" w:space="0" w:color="auto"/>
          </w:divBdr>
        </w:div>
        <w:div w:id="955062728">
          <w:marLeft w:val="640"/>
          <w:marRight w:val="0"/>
          <w:marTop w:val="0"/>
          <w:marBottom w:val="0"/>
          <w:divBdr>
            <w:top w:val="none" w:sz="0" w:space="0" w:color="auto"/>
            <w:left w:val="none" w:sz="0" w:space="0" w:color="auto"/>
            <w:bottom w:val="none" w:sz="0" w:space="0" w:color="auto"/>
            <w:right w:val="none" w:sz="0" w:space="0" w:color="auto"/>
          </w:divBdr>
        </w:div>
        <w:div w:id="961419551">
          <w:marLeft w:val="640"/>
          <w:marRight w:val="0"/>
          <w:marTop w:val="0"/>
          <w:marBottom w:val="0"/>
          <w:divBdr>
            <w:top w:val="none" w:sz="0" w:space="0" w:color="auto"/>
            <w:left w:val="none" w:sz="0" w:space="0" w:color="auto"/>
            <w:bottom w:val="none" w:sz="0" w:space="0" w:color="auto"/>
            <w:right w:val="none" w:sz="0" w:space="0" w:color="auto"/>
          </w:divBdr>
        </w:div>
        <w:div w:id="1073357498">
          <w:marLeft w:val="640"/>
          <w:marRight w:val="0"/>
          <w:marTop w:val="0"/>
          <w:marBottom w:val="0"/>
          <w:divBdr>
            <w:top w:val="none" w:sz="0" w:space="0" w:color="auto"/>
            <w:left w:val="none" w:sz="0" w:space="0" w:color="auto"/>
            <w:bottom w:val="none" w:sz="0" w:space="0" w:color="auto"/>
            <w:right w:val="none" w:sz="0" w:space="0" w:color="auto"/>
          </w:divBdr>
        </w:div>
        <w:div w:id="1147165955">
          <w:marLeft w:val="640"/>
          <w:marRight w:val="0"/>
          <w:marTop w:val="0"/>
          <w:marBottom w:val="0"/>
          <w:divBdr>
            <w:top w:val="none" w:sz="0" w:space="0" w:color="auto"/>
            <w:left w:val="none" w:sz="0" w:space="0" w:color="auto"/>
            <w:bottom w:val="none" w:sz="0" w:space="0" w:color="auto"/>
            <w:right w:val="none" w:sz="0" w:space="0" w:color="auto"/>
          </w:divBdr>
        </w:div>
        <w:div w:id="1156067776">
          <w:marLeft w:val="640"/>
          <w:marRight w:val="0"/>
          <w:marTop w:val="0"/>
          <w:marBottom w:val="0"/>
          <w:divBdr>
            <w:top w:val="none" w:sz="0" w:space="0" w:color="auto"/>
            <w:left w:val="none" w:sz="0" w:space="0" w:color="auto"/>
            <w:bottom w:val="none" w:sz="0" w:space="0" w:color="auto"/>
            <w:right w:val="none" w:sz="0" w:space="0" w:color="auto"/>
          </w:divBdr>
        </w:div>
        <w:div w:id="1217740862">
          <w:marLeft w:val="640"/>
          <w:marRight w:val="0"/>
          <w:marTop w:val="0"/>
          <w:marBottom w:val="0"/>
          <w:divBdr>
            <w:top w:val="none" w:sz="0" w:space="0" w:color="auto"/>
            <w:left w:val="none" w:sz="0" w:space="0" w:color="auto"/>
            <w:bottom w:val="none" w:sz="0" w:space="0" w:color="auto"/>
            <w:right w:val="none" w:sz="0" w:space="0" w:color="auto"/>
          </w:divBdr>
        </w:div>
        <w:div w:id="1410620800">
          <w:marLeft w:val="640"/>
          <w:marRight w:val="0"/>
          <w:marTop w:val="0"/>
          <w:marBottom w:val="0"/>
          <w:divBdr>
            <w:top w:val="none" w:sz="0" w:space="0" w:color="auto"/>
            <w:left w:val="none" w:sz="0" w:space="0" w:color="auto"/>
            <w:bottom w:val="none" w:sz="0" w:space="0" w:color="auto"/>
            <w:right w:val="none" w:sz="0" w:space="0" w:color="auto"/>
          </w:divBdr>
        </w:div>
        <w:div w:id="1650556119">
          <w:marLeft w:val="640"/>
          <w:marRight w:val="0"/>
          <w:marTop w:val="0"/>
          <w:marBottom w:val="0"/>
          <w:divBdr>
            <w:top w:val="none" w:sz="0" w:space="0" w:color="auto"/>
            <w:left w:val="none" w:sz="0" w:space="0" w:color="auto"/>
            <w:bottom w:val="none" w:sz="0" w:space="0" w:color="auto"/>
            <w:right w:val="none" w:sz="0" w:space="0" w:color="auto"/>
          </w:divBdr>
        </w:div>
        <w:div w:id="1695425696">
          <w:marLeft w:val="640"/>
          <w:marRight w:val="0"/>
          <w:marTop w:val="0"/>
          <w:marBottom w:val="0"/>
          <w:divBdr>
            <w:top w:val="none" w:sz="0" w:space="0" w:color="auto"/>
            <w:left w:val="none" w:sz="0" w:space="0" w:color="auto"/>
            <w:bottom w:val="none" w:sz="0" w:space="0" w:color="auto"/>
            <w:right w:val="none" w:sz="0" w:space="0" w:color="auto"/>
          </w:divBdr>
        </w:div>
        <w:div w:id="1789279305">
          <w:marLeft w:val="640"/>
          <w:marRight w:val="0"/>
          <w:marTop w:val="0"/>
          <w:marBottom w:val="0"/>
          <w:divBdr>
            <w:top w:val="none" w:sz="0" w:space="0" w:color="auto"/>
            <w:left w:val="none" w:sz="0" w:space="0" w:color="auto"/>
            <w:bottom w:val="none" w:sz="0" w:space="0" w:color="auto"/>
            <w:right w:val="none" w:sz="0" w:space="0" w:color="auto"/>
          </w:divBdr>
        </w:div>
        <w:div w:id="1963001502">
          <w:marLeft w:val="640"/>
          <w:marRight w:val="0"/>
          <w:marTop w:val="0"/>
          <w:marBottom w:val="0"/>
          <w:divBdr>
            <w:top w:val="none" w:sz="0" w:space="0" w:color="auto"/>
            <w:left w:val="none" w:sz="0" w:space="0" w:color="auto"/>
            <w:bottom w:val="none" w:sz="0" w:space="0" w:color="auto"/>
            <w:right w:val="none" w:sz="0" w:space="0" w:color="auto"/>
          </w:divBdr>
        </w:div>
        <w:div w:id="1993942657">
          <w:marLeft w:val="640"/>
          <w:marRight w:val="0"/>
          <w:marTop w:val="0"/>
          <w:marBottom w:val="0"/>
          <w:divBdr>
            <w:top w:val="none" w:sz="0" w:space="0" w:color="auto"/>
            <w:left w:val="none" w:sz="0" w:space="0" w:color="auto"/>
            <w:bottom w:val="none" w:sz="0" w:space="0" w:color="auto"/>
            <w:right w:val="none" w:sz="0" w:space="0" w:color="auto"/>
          </w:divBdr>
        </w:div>
      </w:divsChild>
    </w:div>
    <w:div w:id="1675037709">
      <w:bodyDiv w:val="1"/>
      <w:marLeft w:val="0"/>
      <w:marRight w:val="0"/>
      <w:marTop w:val="0"/>
      <w:marBottom w:val="0"/>
      <w:divBdr>
        <w:top w:val="none" w:sz="0" w:space="0" w:color="auto"/>
        <w:left w:val="none" w:sz="0" w:space="0" w:color="auto"/>
        <w:bottom w:val="none" w:sz="0" w:space="0" w:color="auto"/>
        <w:right w:val="none" w:sz="0" w:space="0" w:color="auto"/>
      </w:divBdr>
      <w:divsChild>
        <w:div w:id="2322259">
          <w:marLeft w:val="640"/>
          <w:marRight w:val="0"/>
          <w:marTop w:val="0"/>
          <w:marBottom w:val="0"/>
          <w:divBdr>
            <w:top w:val="none" w:sz="0" w:space="0" w:color="auto"/>
            <w:left w:val="none" w:sz="0" w:space="0" w:color="auto"/>
            <w:bottom w:val="none" w:sz="0" w:space="0" w:color="auto"/>
            <w:right w:val="none" w:sz="0" w:space="0" w:color="auto"/>
          </w:divBdr>
        </w:div>
        <w:div w:id="3213505">
          <w:marLeft w:val="640"/>
          <w:marRight w:val="0"/>
          <w:marTop w:val="0"/>
          <w:marBottom w:val="0"/>
          <w:divBdr>
            <w:top w:val="none" w:sz="0" w:space="0" w:color="auto"/>
            <w:left w:val="none" w:sz="0" w:space="0" w:color="auto"/>
            <w:bottom w:val="none" w:sz="0" w:space="0" w:color="auto"/>
            <w:right w:val="none" w:sz="0" w:space="0" w:color="auto"/>
          </w:divBdr>
        </w:div>
        <w:div w:id="21367612">
          <w:marLeft w:val="640"/>
          <w:marRight w:val="0"/>
          <w:marTop w:val="0"/>
          <w:marBottom w:val="0"/>
          <w:divBdr>
            <w:top w:val="none" w:sz="0" w:space="0" w:color="auto"/>
            <w:left w:val="none" w:sz="0" w:space="0" w:color="auto"/>
            <w:bottom w:val="none" w:sz="0" w:space="0" w:color="auto"/>
            <w:right w:val="none" w:sz="0" w:space="0" w:color="auto"/>
          </w:divBdr>
        </w:div>
        <w:div w:id="67001794">
          <w:marLeft w:val="640"/>
          <w:marRight w:val="0"/>
          <w:marTop w:val="0"/>
          <w:marBottom w:val="0"/>
          <w:divBdr>
            <w:top w:val="none" w:sz="0" w:space="0" w:color="auto"/>
            <w:left w:val="none" w:sz="0" w:space="0" w:color="auto"/>
            <w:bottom w:val="none" w:sz="0" w:space="0" w:color="auto"/>
            <w:right w:val="none" w:sz="0" w:space="0" w:color="auto"/>
          </w:divBdr>
        </w:div>
        <w:div w:id="73403691">
          <w:marLeft w:val="640"/>
          <w:marRight w:val="0"/>
          <w:marTop w:val="0"/>
          <w:marBottom w:val="0"/>
          <w:divBdr>
            <w:top w:val="none" w:sz="0" w:space="0" w:color="auto"/>
            <w:left w:val="none" w:sz="0" w:space="0" w:color="auto"/>
            <w:bottom w:val="none" w:sz="0" w:space="0" w:color="auto"/>
            <w:right w:val="none" w:sz="0" w:space="0" w:color="auto"/>
          </w:divBdr>
        </w:div>
        <w:div w:id="135032755">
          <w:marLeft w:val="640"/>
          <w:marRight w:val="0"/>
          <w:marTop w:val="0"/>
          <w:marBottom w:val="0"/>
          <w:divBdr>
            <w:top w:val="none" w:sz="0" w:space="0" w:color="auto"/>
            <w:left w:val="none" w:sz="0" w:space="0" w:color="auto"/>
            <w:bottom w:val="none" w:sz="0" w:space="0" w:color="auto"/>
            <w:right w:val="none" w:sz="0" w:space="0" w:color="auto"/>
          </w:divBdr>
        </w:div>
        <w:div w:id="196351922">
          <w:marLeft w:val="640"/>
          <w:marRight w:val="0"/>
          <w:marTop w:val="0"/>
          <w:marBottom w:val="0"/>
          <w:divBdr>
            <w:top w:val="none" w:sz="0" w:space="0" w:color="auto"/>
            <w:left w:val="none" w:sz="0" w:space="0" w:color="auto"/>
            <w:bottom w:val="none" w:sz="0" w:space="0" w:color="auto"/>
            <w:right w:val="none" w:sz="0" w:space="0" w:color="auto"/>
          </w:divBdr>
        </w:div>
        <w:div w:id="207884474">
          <w:marLeft w:val="640"/>
          <w:marRight w:val="0"/>
          <w:marTop w:val="0"/>
          <w:marBottom w:val="0"/>
          <w:divBdr>
            <w:top w:val="none" w:sz="0" w:space="0" w:color="auto"/>
            <w:left w:val="none" w:sz="0" w:space="0" w:color="auto"/>
            <w:bottom w:val="none" w:sz="0" w:space="0" w:color="auto"/>
            <w:right w:val="none" w:sz="0" w:space="0" w:color="auto"/>
          </w:divBdr>
        </w:div>
        <w:div w:id="263154460">
          <w:marLeft w:val="640"/>
          <w:marRight w:val="0"/>
          <w:marTop w:val="0"/>
          <w:marBottom w:val="0"/>
          <w:divBdr>
            <w:top w:val="none" w:sz="0" w:space="0" w:color="auto"/>
            <w:left w:val="none" w:sz="0" w:space="0" w:color="auto"/>
            <w:bottom w:val="none" w:sz="0" w:space="0" w:color="auto"/>
            <w:right w:val="none" w:sz="0" w:space="0" w:color="auto"/>
          </w:divBdr>
        </w:div>
        <w:div w:id="455755854">
          <w:marLeft w:val="640"/>
          <w:marRight w:val="0"/>
          <w:marTop w:val="0"/>
          <w:marBottom w:val="0"/>
          <w:divBdr>
            <w:top w:val="none" w:sz="0" w:space="0" w:color="auto"/>
            <w:left w:val="none" w:sz="0" w:space="0" w:color="auto"/>
            <w:bottom w:val="none" w:sz="0" w:space="0" w:color="auto"/>
            <w:right w:val="none" w:sz="0" w:space="0" w:color="auto"/>
          </w:divBdr>
        </w:div>
        <w:div w:id="671638394">
          <w:marLeft w:val="640"/>
          <w:marRight w:val="0"/>
          <w:marTop w:val="0"/>
          <w:marBottom w:val="0"/>
          <w:divBdr>
            <w:top w:val="none" w:sz="0" w:space="0" w:color="auto"/>
            <w:left w:val="none" w:sz="0" w:space="0" w:color="auto"/>
            <w:bottom w:val="none" w:sz="0" w:space="0" w:color="auto"/>
            <w:right w:val="none" w:sz="0" w:space="0" w:color="auto"/>
          </w:divBdr>
        </w:div>
        <w:div w:id="746927408">
          <w:marLeft w:val="640"/>
          <w:marRight w:val="0"/>
          <w:marTop w:val="0"/>
          <w:marBottom w:val="0"/>
          <w:divBdr>
            <w:top w:val="none" w:sz="0" w:space="0" w:color="auto"/>
            <w:left w:val="none" w:sz="0" w:space="0" w:color="auto"/>
            <w:bottom w:val="none" w:sz="0" w:space="0" w:color="auto"/>
            <w:right w:val="none" w:sz="0" w:space="0" w:color="auto"/>
          </w:divBdr>
        </w:div>
        <w:div w:id="753867569">
          <w:marLeft w:val="640"/>
          <w:marRight w:val="0"/>
          <w:marTop w:val="0"/>
          <w:marBottom w:val="0"/>
          <w:divBdr>
            <w:top w:val="none" w:sz="0" w:space="0" w:color="auto"/>
            <w:left w:val="none" w:sz="0" w:space="0" w:color="auto"/>
            <w:bottom w:val="none" w:sz="0" w:space="0" w:color="auto"/>
            <w:right w:val="none" w:sz="0" w:space="0" w:color="auto"/>
          </w:divBdr>
        </w:div>
        <w:div w:id="778377258">
          <w:marLeft w:val="640"/>
          <w:marRight w:val="0"/>
          <w:marTop w:val="0"/>
          <w:marBottom w:val="0"/>
          <w:divBdr>
            <w:top w:val="none" w:sz="0" w:space="0" w:color="auto"/>
            <w:left w:val="none" w:sz="0" w:space="0" w:color="auto"/>
            <w:bottom w:val="none" w:sz="0" w:space="0" w:color="auto"/>
            <w:right w:val="none" w:sz="0" w:space="0" w:color="auto"/>
          </w:divBdr>
        </w:div>
        <w:div w:id="823741600">
          <w:marLeft w:val="640"/>
          <w:marRight w:val="0"/>
          <w:marTop w:val="0"/>
          <w:marBottom w:val="0"/>
          <w:divBdr>
            <w:top w:val="none" w:sz="0" w:space="0" w:color="auto"/>
            <w:left w:val="none" w:sz="0" w:space="0" w:color="auto"/>
            <w:bottom w:val="none" w:sz="0" w:space="0" w:color="auto"/>
            <w:right w:val="none" w:sz="0" w:space="0" w:color="auto"/>
          </w:divBdr>
        </w:div>
        <w:div w:id="884293243">
          <w:marLeft w:val="640"/>
          <w:marRight w:val="0"/>
          <w:marTop w:val="0"/>
          <w:marBottom w:val="0"/>
          <w:divBdr>
            <w:top w:val="none" w:sz="0" w:space="0" w:color="auto"/>
            <w:left w:val="none" w:sz="0" w:space="0" w:color="auto"/>
            <w:bottom w:val="none" w:sz="0" w:space="0" w:color="auto"/>
            <w:right w:val="none" w:sz="0" w:space="0" w:color="auto"/>
          </w:divBdr>
        </w:div>
        <w:div w:id="940180577">
          <w:marLeft w:val="640"/>
          <w:marRight w:val="0"/>
          <w:marTop w:val="0"/>
          <w:marBottom w:val="0"/>
          <w:divBdr>
            <w:top w:val="none" w:sz="0" w:space="0" w:color="auto"/>
            <w:left w:val="none" w:sz="0" w:space="0" w:color="auto"/>
            <w:bottom w:val="none" w:sz="0" w:space="0" w:color="auto"/>
            <w:right w:val="none" w:sz="0" w:space="0" w:color="auto"/>
          </w:divBdr>
        </w:div>
        <w:div w:id="940840034">
          <w:marLeft w:val="640"/>
          <w:marRight w:val="0"/>
          <w:marTop w:val="0"/>
          <w:marBottom w:val="0"/>
          <w:divBdr>
            <w:top w:val="none" w:sz="0" w:space="0" w:color="auto"/>
            <w:left w:val="none" w:sz="0" w:space="0" w:color="auto"/>
            <w:bottom w:val="none" w:sz="0" w:space="0" w:color="auto"/>
            <w:right w:val="none" w:sz="0" w:space="0" w:color="auto"/>
          </w:divBdr>
        </w:div>
        <w:div w:id="1091320894">
          <w:marLeft w:val="640"/>
          <w:marRight w:val="0"/>
          <w:marTop w:val="0"/>
          <w:marBottom w:val="0"/>
          <w:divBdr>
            <w:top w:val="none" w:sz="0" w:space="0" w:color="auto"/>
            <w:left w:val="none" w:sz="0" w:space="0" w:color="auto"/>
            <w:bottom w:val="none" w:sz="0" w:space="0" w:color="auto"/>
            <w:right w:val="none" w:sz="0" w:space="0" w:color="auto"/>
          </w:divBdr>
        </w:div>
        <w:div w:id="1093555246">
          <w:marLeft w:val="640"/>
          <w:marRight w:val="0"/>
          <w:marTop w:val="0"/>
          <w:marBottom w:val="0"/>
          <w:divBdr>
            <w:top w:val="none" w:sz="0" w:space="0" w:color="auto"/>
            <w:left w:val="none" w:sz="0" w:space="0" w:color="auto"/>
            <w:bottom w:val="none" w:sz="0" w:space="0" w:color="auto"/>
            <w:right w:val="none" w:sz="0" w:space="0" w:color="auto"/>
          </w:divBdr>
        </w:div>
        <w:div w:id="1255939367">
          <w:marLeft w:val="640"/>
          <w:marRight w:val="0"/>
          <w:marTop w:val="0"/>
          <w:marBottom w:val="0"/>
          <w:divBdr>
            <w:top w:val="none" w:sz="0" w:space="0" w:color="auto"/>
            <w:left w:val="none" w:sz="0" w:space="0" w:color="auto"/>
            <w:bottom w:val="none" w:sz="0" w:space="0" w:color="auto"/>
            <w:right w:val="none" w:sz="0" w:space="0" w:color="auto"/>
          </w:divBdr>
        </w:div>
        <w:div w:id="1463881725">
          <w:marLeft w:val="640"/>
          <w:marRight w:val="0"/>
          <w:marTop w:val="0"/>
          <w:marBottom w:val="0"/>
          <w:divBdr>
            <w:top w:val="none" w:sz="0" w:space="0" w:color="auto"/>
            <w:left w:val="none" w:sz="0" w:space="0" w:color="auto"/>
            <w:bottom w:val="none" w:sz="0" w:space="0" w:color="auto"/>
            <w:right w:val="none" w:sz="0" w:space="0" w:color="auto"/>
          </w:divBdr>
        </w:div>
        <w:div w:id="1466698604">
          <w:marLeft w:val="640"/>
          <w:marRight w:val="0"/>
          <w:marTop w:val="0"/>
          <w:marBottom w:val="0"/>
          <w:divBdr>
            <w:top w:val="none" w:sz="0" w:space="0" w:color="auto"/>
            <w:left w:val="none" w:sz="0" w:space="0" w:color="auto"/>
            <w:bottom w:val="none" w:sz="0" w:space="0" w:color="auto"/>
            <w:right w:val="none" w:sz="0" w:space="0" w:color="auto"/>
          </w:divBdr>
        </w:div>
        <w:div w:id="1509102625">
          <w:marLeft w:val="640"/>
          <w:marRight w:val="0"/>
          <w:marTop w:val="0"/>
          <w:marBottom w:val="0"/>
          <w:divBdr>
            <w:top w:val="none" w:sz="0" w:space="0" w:color="auto"/>
            <w:left w:val="none" w:sz="0" w:space="0" w:color="auto"/>
            <w:bottom w:val="none" w:sz="0" w:space="0" w:color="auto"/>
            <w:right w:val="none" w:sz="0" w:space="0" w:color="auto"/>
          </w:divBdr>
        </w:div>
        <w:div w:id="1566795265">
          <w:marLeft w:val="640"/>
          <w:marRight w:val="0"/>
          <w:marTop w:val="0"/>
          <w:marBottom w:val="0"/>
          <w:divBdr>
            <w:top w:val="none" w:sz="0" w:space="0" w:color="auto"/>
            <w:left w:val="none" w:sz="0" w:space="0" w:color="auto"/>
            <w:bottom w:val="none" w:sz="0" w:space="0" w:color="auto"/>
            <w:right w:val="none" w:sz="0" w:space="0" w:color="auto"/>
          </w:divBdr>
        </w:div>
        <w:div w:id="1600717723">
          <w:marLeft w:val="640"/>
          <w:marRight w:val="0"/>
          <w:marTop w:val="0"/>
          <w:marBottom w:val="0"/>
          <w:divBdr>
            <w:top w:val="none" w:sz="0" w:space="0" w:color="auto"/>
            <w:left w:val="none" w:sz="0" w:space="0" w:color="auto"/>
            <w:bottom w:val="none" w:sz="0" w:space="0" w:color="auto"/>
            <w:right w:val="none" w:sz="0" w:space="0" w:color="auto"/>
          </w:divBdr>
        </w:div>
        <w:div w:id="1634409226">
          <w:marLeft w:val="640"/>
          <w:marRight w:val="0"/>
          <w:marTop w:val="0"/>
          <w:marBottom w:val="0"/>
          <w:divBdr>
            <w:top w:val="none" w:sz="0" w:space="0" w:color="auto"/>
            <w:left w:val="none" w:sz="0" w:space="0" w:color="auto"/>
            <w:bottom w:val="none" w:sz="0" w:space="0" w:color="auto"/>
            <w:right w:val="none" w:sz="0" w:space="0" w:color="auto"/>
          </w:divBdr>
        </w:div>
        <w:div w:id="1779183318">
          <w:marLeft w:val="640"/>
          <w:marRight w:val="0"/>
          <w:marTop w:val="0"/>
          <w:marBottom w:val="0"/>
          <w:divBdr>
            <w:top w:val="none" w:sz="0" w:space="0" w:color="auto"/>
            <w:left w:val="none" w:sz="0" w:space="0" w:color="auto"/>
            <w:bottom w:val="none" w:sz="0" w:space="0" w:color="auto"/>
            <w:right w:val="none" w:sz="0" w:space="0" w:color="auto"/>
          </w:divBdr>
        </w:div>
        <w:div w:id="1825048779">
          <w:marLeft w:val="640"/>
          <w:marRight w:val="0"/>
          <w:marTop w:val="0"/>
          <w:marBottom w:val="0"/>
          <w:divBdr>
            <w:top w:val="none" w:sz="0" w:space="0" w:color="auto"/>
            <w:left w:val="none" w:sz="0" w:space="0" w:color="auto"/>
            <w:bottom w:val="none" w:sz="0" w:space="0" w:color="auto"/>
            <w:right w:val="none" w:sz="0" w:space="0" w:color="auto"/>
          </w:divBdr>
        </w:div>
        <w:div w:id="1916476160">
          <w:marLeft w:val="640"/>
          <w:marRight w:val="0"/>
          <w:marTop w:val="0"/>
          <w:marBottom w:val="0"/>
          <w:divBdr>
            <w:top w:val="none" w:sz="0" w:space="0" w:color="auto"/>
            <w:left w:val="none" w:sz="0" w:space="0" w:color="auto"/>
            <w:bottom w:val="none" w:sz="0" w:space="0" w:color="auto"/>
            <w:right w:val="none" w:sz="0" w:space="0" w:color="auto"/>
          </w:divBdr>
        </w:div>
        <w:div w:id="1923179439">
          <w:marLeft w:val="640"/>
          <w:marRight w:val="0"/>
          <w:marTop w:val="0"/>
          <w:marBottom w:val="0"/>
          <w:divBdr>
            <w:top w:val="none" w:sz="0" w:space="0" w:color="auto"/>
            <w:left w:val="none" w:sz="0" w:space="0" w:color="auto"/>
            <w:bottom w:val="none" w:sz="0" w:space="0" w:color="auto"/>
            <w:right w:val="none" w:sz="0" w:space="0" w:color="auto"/>
          </w:divBdr>
        </w:div>
        <w:div w:id="1931232224">
          <w:marLeft w:val="640"/>
          <w:marRight w:val="0"/>
          <w:marTop w:val="0"/>
          <w:marBottom w:val="0"/>
          <w:divBdr>
            <w:top w:val="none" w:sz="0" w:space="0" w:color="auto"/>
            <w:left w:val="none" w:sz="0" w:space="0" w:color="auto"/>
            <w:bottom w:val="none" w:sz="0" w:space="0" w:color="auto"/>
            <w:right w:val="none" w:sz="0" w:space="0" w:color="auto"/>
          </w:divBdr>
        </w:div>
        <w:div w:id="1964850071">
          <w:marLeft w:val="640"/>
          <w:marRight w:val="0"/>
          <w:marTop w:val="0"/>
          <w:marBottom w:val="0"/>
          <w:divBdr>
            <w:top w:val="none" w:sz="0" w:space="0" w:color="auto"/>
            <w:left w:val="none" w:sz="0" w:space="0" w:color="auto"/>
            <w:bottom w:val="none" w:sz="0" w:space="0" w:color="auto"/>
            <w:right w:val="none" w:sz="0" w:space="0" w:color="auto"/>
          </w:divBdr>
        </w:div>
        <w:div w:id="2048797145">
          <w:marLeft w:val="640"/>
          <w:marRight w:val="0"/>
          <w:marTop w:val="0"/>
          <w:marBottom w:val="0"/>
          <w:divBdr>
            <w:top w:val="none" w:sz="0" w:space="0" w:color="auto"/>
            <w:left w:val="none" w:sz="0" w:space="0" w:color="auto"/>
            <w:bottom w:val="none" w:sz="0" w:space="0" w:color="auto"/>
            <w:right w:val="none" w:sz="0" w:space="0" w:color="auto"/>
          </w:divBdr>
        </w:div>
      </w:divsChild>
    </w:div>
    <w:div w:id="1676764441">
      <w:marLeft w:val="640"/>
      <w:marRight w:val="0"/>
      <w:marTop w:val="0"/>
      <w:marBottom w:val="0"/>
      <w:divBdr>
        <w:top w:val="none" w:sz="0" w:space="0" w:color="auto"/>
        <w:left w:val="none" w:sz="0" w:space="0" w:color="auto"/>
        <w:bottom w:val="none" w:sz="0" w:space="0" w:color="auto"/>
        <w:right w:val="none" w:sz="0" w:space="0" w:color="auto"/>
      </w:divBdr>
    </w:div>
    <w:div w:id="1677152034">
      <w:marLeft w:val="640"/>
      <w:marRight w:val="0"/>
      <w:marTop w:val="0"/>
      <w:marBottom w:val="0"/>
      <w:divBdr>
        <w:top w:val="none" w:sz="0" w:space="0" w:color="auto"/>
        <w:left w:val="none" w:sz="0" w:space="0" w:color="auto"/>
        <w:bottom w:val="none" w:sz="0" w:space="0" w:color="auto"/>
        <w:right w:val="none" w:sz="0" w:space="0" w:color="auto"/>
      </w:divBdr>
    </w:div>
    <w:div w:id="1677465686">
      <w:bodyDiv w:val="1"/>
      <w:marLeft w:val="0"/>
      <w:marRight w:val="0"/>
      <w:marTop w:val="0"/>
      <w:marBottom w:val="0"/>
      <w:divBdr>
        <w:top w:val="none" w:sz="0" w:space="0" w:color="auto"/>
        <w:left w:val="none" w:sz="0" w:space="0" w:color="auto"/>
        <w:bottom w:val="none" w:sz="0" w:space="0" w:color="auto"/>
        <w:right w:val="none" w:sz="0" w:space="0" w:color="auto"/>
      </w:divBdr>
      <w:divsChild>
        <w:div w:id="3217240">
          <w:marLeft w:val="640"/>
          <w:marRight w:val="0"/>
          <w:marTop w:val="0"/>
          <w:marBottom w:val="0"/>
          <w:divBdr>
            <w:top w:val="none" w:sz="0" w:space="0" w:color="auto"/>
            <w:left w:val="none" w:sz="0" w:space="0" w:color="auto"/>
            <w:bottom w:val="none" w:sz="0" w:space="0" w:color="auto"/>
            <w:right w:val="none" w:sz="0" w:space="0" w:color="auto"/>
          </w:divBdr>
        </w:div>
        <w:div w:id="31347415">
          <w:marLeft w:val="640"/>
          <w:marRight w:val="0"/>
          <w:marTop w:val="0"/>
          <w:marBottom w:val="0"/>
          <w:divBdr>
            <w:top w:val="none" w:sz="0" w:space="0" w:color="auto"/>
            <w:left w:val="none" w:sz="0" w:space="0" w:color="auto"/>
            <w:bottom w:val="none" w:sz="0" w:space="0" w:color="auto"/>
            <w:right w:val="none" w:sz="0" w:space="0" w:color="auto"/>
          </w:divBdr>
        </w:div>
        <w:div w:id="104814647">
          <w:marLeft w:val="640"/>
          <w:marRight w:val="0"/>
          <w:marTop w:val="0"/>
          <w:marBottom w:val="0"/>
          <w:divBdr>
            <w:top w:val="none" w:sz="0" w:space="0" w:color="auto"/>
            <w:left w:val="none" w:sz="0" w:space="0" w:color="auto"/>
            <w:bottom w:val="none" w:sz="0" w:space="0" w:color="auto"/>
            <w:right w:val="none" w:sz="0" w:space="0" w:color="auto"/>
          </w:divBdr>
        </w:div>
        <w:div w:id="162210448">
          <w:marLeft w:val="640"/>
          <w:marRight w:val="0"/>
          <w:marTop w:val="0"/>
          <w:marBottom w:val="0"/>
          <w:divBdr>
            <w:top w:val="none" w:sz="0" w:space="0" w:color="auto"/>
            <w:left w:val="none" w:sz="0" w:space="0" w:color="auto"/>
            <w:bottom w:val="none" w:sz="0" w:space="0" w:color="auto"/>
            <w:right w:val="none" w:sz="0" w:space="0" w:color="auto"/>
          </w:divBdr>
        </w:div>
        <w:div w:id="222181459">
          <w:marLeft w:val="640"/>
          <w:marRight w:val="0"/>
          <w:marTop w:val="0"/>
          <w:marBottom w:val="0"/>
          <w:divBdr>
            <w:top w:val="none" w:sz="0" w:space="0" w:color="auto"/>
            <w:left w:val="none" w:sz="0" w:space="0" w:color="auto"/>
            <w:bottom w:val="none" w:sz="0" w:space="0" w:color="auto"/>
            <w:right w:val="none" w:sz="0" w:space="0" w:color="auto"/>
          </w:divBdr>
        </w:div>
        <w:div w:id="306520268">
          <w:marLeft w:val="640"/>
          <w:marRight w:val="0"/>
          <w:marTop w:val="0"/>
          <w:marBottom w:val="0"/>
          <w:divBdr>
            <w:top w:val="none" w:sz="0" w:space="0" w:color="auto"/>
            <w:left w:val="none" w:sz="0" w:space="0" w:color="auto"/>
            <w:bottom w:val="none" w:sz="0" w:space="0" w:color="auto"/>
            <w:right w:val="none" w:sz="0" w:space="0" w:color="auto"/>
          </w:divBdr>
        </w:div>
        <w:div w:id="377360794">
          <w:marLeft w:val="640"/>
          <w:marRight w:val="0"/>
          <w:marTop w:val="0"/>
          <w:marBottom w:val="0"/>
          <w:divBdr>
            <w:top w:val="none" w:sz="0" w:space="0" w:color="auto"/>
            <w:left w:val="none" w:sz="0" w:space="0" w:color="auto"/>
            <w:bottom w:val="none" w:sz="0" w:space="0" w:color="auto"/>
            <w:right w:val="none" w:sz="0" w:space="0" w:color="auto"/>
          </w:divBdr>
        </w:div>
        <w:div w:id="416828595">
          <w:marLeft w:val="640"/>
          <w:marRight w:val="0"/>
          <w:marTop w:val="0"/>
          <w:marBottom w:val="0"/>
          <w:divBdr>
            <w:top w:val="none" w:sz="0" w:space="0" w:color="auto"/>
            <w:left w:val="none" w:sz="0" w:space="0" w:color="auto"/>
            <w:bottom w:val="none" w:sz="0" w:space="0" w:color="auto"/>
            <w:right w:val="none" w:sz="0" w:space="0" w:color="auto"/>
          </w:divBdr>
        </w:div>
        <w:div w:id="468404615">
          <w:marLeft w:val="640"/>
          <w:marRight w:val="0"/>
          <w:marTop w:val="0"/>
          <w:marBottom w:val="0"/>
          <w:divBdr>
            <w:top w:val="none" w:sz="0" w:space="0" w:color="auto"/>
            <w:left w:val="none" w:sz="0" w:space="0" w:color="auto"/>
            <w:bottom w:val="none" w:sz="0" w:space="0" w:color="auto"/>
            <w:right w:val="none" w:sz="0" w:space="0" w:color="auto"/>
          </w:divBdr>
        </w:div>
        <w:div w:id="599484813">
          <w:marLeft w:val="640"/>
          <w:marRight w:val="0"/>
          <w:marTop w:val="0"/>
          <w:marBottom w:val="0"/>
          <w:divBdr>
            <w:top w:val="none" w:sz="0" w:space="0" w:color="auto"/>
            <w:left w:val="none" w:sz="0" w:space="0" w:color="auto"/>
            <w:bottom w:val="none" w:sz="0" w:space="0" w:color="auto"/>
            <w:right w:val="none" w:sz="0" w:space="0" w:color="auto"/>
          </w:divBdr>
        </w:div>
        <w:div w:id="676424741">
          <w:marLeft w:val="640"/>
          <w:marRight w:val="0"/>
          <w:marTop w:val="0"/>
          <w:marBottom w:val="0"/>
          <w:divBdr>
            <w:top w:val="none" w:sz="0" w:space="0" w:color="auto"/>
            <w:left w:val="none" w:sz="0" w:space="0" w:color="auto"/>
            <w:bottom w:val="none" w:sz="0" w:space="0" w:color="auto"/>
            <w:right w:val="none" w:sz="0" w:space="0" w:color="auto"/>
          </w:divBdr>
        </w:div>
        <w:div w:id="739252115">
          <w:marLeft w:val="640"/>
          <w:marRight w:val="0"/>
          <w:marTop w:val="0"/>
          <w:marBottom w:val="0"/>
          <w:divBdr>
            <w:top w:val="none" w:sz="0" w:space="0" w:color="auto"/>
            <w:left w:val="none" w:sz="0" w:space="0" w:color="auto"/>
            <w:bottom w:val="none" w:sz="0" w:space="0" w:color="auto"/>
            <w:right w:val="none" w:sz="0" w:space="0" w:color="auto"/>
          </w:divBdr>
        </w:div>
        <w:div w:id="906767004">
          <w:marLeft w:val="640"/>
          <w:marRight w:val="0"/>
          <w:marTop w:val="0"/>
          <w:marBottom w:val="0"/>
          <w:divBdr>
            <w:top w:val="none" w:sz="0" w:space="0" w:color="auto"/>
            <w:left w:val="none" w:sz="0" w:space="0" w:color="auto"/>
            <w:bottom w:val="none" w:sz="0" w:space="0" w:color="auto"/>
            <w:right w:val="none" w:sz="0" w:space="0" w:color="auto"/>
          </w:divBdr>
        </w:div>
        <w:div w:id="970288190">
          <w:marLeft w:val="640"/>
          <w:marRight w:val="0"/>
          <w:marTop w:val="0"/>
          <w:marBottom w:val="0"/>
          <w:divBdr>
            <w:top w:val="none" w:sz="0" w:space="0" w:color="auto"/>
            <w:left w:val="none" w:sz="0" w:space="0" w:color="auto"/>
            <w:bottom w:val="none" w:sz="0" w:space="0" w:color="auto"/>
            <w:right w:val="none" w:sz="0" w:space="0" w:color="auto"/>
          </w:divBdr>
        </w:div>
        <w:div w:id="986276518">
          <w:marLeft w:val="640"/>
          <w:marRight w:val="0"/>
          <w:marTop w:val="0"/>
          <w:marBottom w:val="0"/>
          <w:divBdr>
            <w:top w:val="none" w:sz="0" w:space="0" w:color="auto"/>
            <w:left w:val="none" w:sz="0" w:space="0" w:color="auto"/>
            <w:bottom w:val="none" w:sz="0" w:space="0" w:color="auto"/>
            <w:right w:val="none" w:sz="0" w:space="0" w:color="auto"/>
          </w:divBdr>
        </w:div>
        <w:div w:id="1024284658">
          <w:marLeft w:val="640"/>
          <w:marRight w:val="0"/>
          <w:marTop w:val="0"/>
          <w:marBottom w:val="0"/>
          <w:divBdr>
            <w:top w:val="none" w:sz="0" w:space="0" w:color="auto"/>
            <w:left w:val="none" w:sz="0" w:space="0" w:color="auto"/>
            <w:bottom w:val="none" w:sz="0" w:space="0" w:color="auto"/>
            <w:right w:val="none" w:sz="0" w:space="0" w:color="auto"/>
          </w:divBdr>
        </w:div>
        <w:div w:id="1204706597">
          <w:marLeft w:val="640"/>
          <w:marRight w:val="0"/>
          <w:marTop w:val="0"/>
          <w:marBottom w:val="0"/>
          <w:divBdr>
            <w:top w:val="none" w:sz="0" w:space="0" w:color="auto"/>
            <w:left w:val="none" w:sz="0" w:space="0" w:color="auto"/>
            <w:bottom w:val="none" w:sz="0" w:space="0" w:color="auto"/>
            <w:right w:val="none" w:sz="0" w:space="0" w:color="auto"/>
          </w:divBdr>
        </w:div>
        <w:div w:id="1504667017">
          <w:marLeft w:val="640"/>
          <w:marRight w:val="0"/>
          <w:marTop w:val="0"/>
          <w:marBottom w:val="0"/>
          <w:divBdr>
            <w:top w:val="none" w:sz="0" w:space="0" w:color="auto"/>
            <w:left w:val="none" w:sz="0" w:space="0" w:color="auto"/>
            <w:bottom w:val="none" w:sz="0" w:space="0" w:color="auto"/>
            <w:right w:val="none" w:sz="0" w:space="0" w:color="auto"/>
          </w:divBdr>
        </w:div>
        <w:div w:id="1696497400">
          <w:marLeft w:val="640"/>
          <w:marRight w:val="0"/>
          <w:marTop w:val="0"/>
          <w:marBottom w:val="0"/>
          <w:divBdr>
            <w:top w:val="none" w:sz="0" w:space="0" w:color="auto"/>
            <w:left w:val="none" w:sz="0" w:space="0" w:color="auto"/>
            <w:bottom w:val="none" w:sz="0" w:space="0" w:color="auto"/>
            <w:right w:val="none" w:sz="0" w:space="0" w:color="auto"/>
          </w:divBdr>
        </w:div>
        <w:div w:id="1759446285">
          <w:marLeft w:val="640"/>
          <w:marRight w:val="0"/>
          <w:marTop w:val="0"/>
          <w:marBottom w:val="0"/>
          <w:divBdr>
            <w:top w:val="none" w:sz="0" w:space="0" w:color="auto"/>
            <w:left w:val="none" w:sz="0" w:space="0" w:color="auto"/>
            <w:bottom w:val="none" w:sz="0" w:space="0" w:color="auto"/>
            <w:right w:val="none" w:sz="0" w:space="0" w:color="auto"/>
          </w:divBdr>
        </w:div>
        <w:div w:id="1805393205">
          <w:marLeft w:val="640"/>
          <w:marRight w:val="0"/>
          <w:marTop w:val="0"/>
          <w:marBottom w:val="0"/>
          <w:divBdr>
            <w:top w:val="none" w:sz="0" w:space="0" w:color="auto"/>
            <w:left w:val="none" w:sz="0" w:space="0" w:color="auto"/>
            <w:bottom w:val="none" w:sz="0" w:space="0" w:color="auto"/>
            <w:right w:val="none" w:sz="0" w:space="0" w:color="auto"/>
          </w:divBdr>
        </w:div>
        <w:div w:id="2037339889">
          <w:marLeft w:val="640"/>
          <w:marRight w:val="0"/>
          <w:marTop w:val="0"/>
          <w:marBottom w:val="0"/>
          <w:divBdr>
            <w:top w:val="none" w:sz="0" w:space="0" w:color="auto"/>
            <w:left w:val="none" w:sz="0" w:space="0" w:color="auto"/>
            <w:bottom w:val="none" w:sz="0" w:space="0" w:color="auto"/>
            <w:right w:val="none" w:sz="0" w:space="0" w:color="auto"/>
          </w:divBdr>
        </w:div>
        <w:div w:id="2118255249">
          <w:marLeft w:val="640"/>
          <w:marRight w:val="0"/>
          <w:marTop w:val="0"/>
          <w:marBottom w:val="0"/>
          <w:divBdr>
            <w:top w:val="none" w:sz="0" w:space="0" w:color="auto"/>
            <w:left w:val="none" w:sz="0" w:space="0" w:color="auto"/>
            <w:bottom w:val="none" w:sz="0" w:space="0" w:color="auto"/>
            <w:right w:val="none" w:sz="0" w:space="0" w:color="auto"/>
          </w:divBdr>
        </w:div>
      </w:divsChild>
    </w:div>
    <w:div w:id="1677537205">
      <w:marLeft w:val="640"/>
      <w:marRight w:val="0"/>
      <w:marTop w:val="0"/>
      <w:marBottom w:val="0"/>
      <w:divBdr>
        <w:top w:val="none" w:sz="0" w:space="0" w:color="auto"/>
        <w:left w:val="none" w:sz="0" w:space="0" w:color="auto"/>
        <w:bottom w:val="none" w:sz="0" w:space="0" w:color="auto"/>
        <w:right w:val="none" w:sz="0" w:space="0" w:color="auto"/>
      </w:divBdr>
    </w:div>
    <w:div w:id="1677611471">
      <w:marLeft w:val="640"/>
      <w:marRight w:val="0"/>
      <w:marTop w:val="0"/>
      <w:marBottom w:val="0"/>
      <w:divBdr>
        <w:top w:val="none" w:sz="0" w:space="0" w:color="auto"/>
        <w:left w:val="none" w:sz="0" w:space="0" w:color="auto"/>
        <w:bottom w:val="none" w:sz="0" w:space="0" w:color="auto"/>
        <w:right w:val="none" w:sz="0" w:space="0" w:color="auto"/>
      </w:divBdr>
    </w:div>
    <w:div w:id="1677923056">
      <w:bodyDiv w:val="1"/>
      <w:marLeft w:val="0"/>
      <w:marRight w:val="0"/>
      <w:marTop w:val="0"/>
      <w:marBottom w:val="0"/>
      <w:divBdr>
        <w:top w:val="none" w:sz="0" w:space="0" w:color="auto"/>
        <w:left w:val="none" w:sz="0" w:space="0" w:color="auto"/>
        <w:bottom w:val="none" w:sz="0" w:space="0" w:color="auto"/>
        <w:right w:val="none" w:sz="0" w:space="0" w:color="auto"/>
      </w:divBdr>
      <w:divsChild>
        <w:div w:id="50621387">
          <w:marLeft w:val="640"/>
          <w:marRight w:val="0"/>
          <w:marTop w:val="0"/>
          <w:marBottom w:val="0"/>
          <w:divBdr>
            <w:top w:val="none" w:sz="0" w:space="0" w:color="auto"/>
            <w:left w:val="none" w:sz="0" w:space="0" w:color="auto"/>
            <w:bottom w:val="none" w:sz="0" w:space="0" w:color="auto"/>
            <w:right w:val="none" w:sz="0" w:space="0" w:color="auto"/>
          </w:divBdr>
        </w:div>
        <w:div w:id="270279385">
          <w:marLeft w:val="640"/>
          <w:marRight w:val="0"/>
          <w:marTop w:val="0"/>
          <w:marBottom w:val="0"/>
          <w:divBdr>
            <w:top w:val="none" w:sz="0" w:space="0" w:color="auto"/>
            <w:left w:val="none" w:sz="0" w:space="0" w:color="auto"/>
            <w:bottom w:val="none" w:sz="0" w:space="0" w:color="auto"/>
            <w:right w:val="none" w:sz="0" w:space="0" w:color="auto"/>
          </w:divBdr>
        </w:div>
        <w:div w:id="321541935">
          <w:marLeft w:val="640"/>
          <w:marRight w:val="0"/>
          <w:marTop w:val="0"/>
          <w:marBottom w:val="0"/>
          <w:divBdr>
            <w:top w:val="none" w:sz="0" w:space="0" w:color="auto"/>
            <w:left w:val="none" w:sz="0" w:space="0" w:color="auto"/>
            <w:bottom w:val="none" w:sz="0" w:space="0" w:color="auto"/>
            <w:right w:val="none" w:sz="0" w:space="0" w:color="auto"/>
          </w:divBdr>
        </w:div>
        <w:div w:id="459569603">
          <w:marLeft w:val="640"/>
          <w:marRight w:val="0"/>
          <w:marTop w:val="0"/>
          <w:marBottom w:val="0"/>
          <w:divBdr>
            <w:top w:val="none" w:sz="0" w:space="0" w:color="auto"/>
            <w:left w:val="none" w:sz="0" w:space="0" w:color="auto"/>
            <w:bottom w:val="none" w:sz="0" w:space="0" w:color="auto"/>
            <w:right w:val="none" w:sz="0" w:space="0" w:color="auto"/>
          </w:divBdr>
        </w:div>
        <w:div w:id="569115011">
          <w:marLeft w:val="640"/>
          <w:marRight w:val="0"/>
          <w:marTop w:val="0"/>
          <w:marBottom w:val="0"/>
          <w:divBdr>
            <w:top w:val="none" w:sz="0" w:space="0" w:color="auto"/>
            <w:left w:val="none" w:sz="0" w:space="0" w:color="auto"/>
            <w:bottom w:val="none" w:sz="0" w:space="0" w:color="auto"/>
            <w:right w:val="none" w:sz="0" w:space="0" w:color="auto"/>
          </w:divBdr>
        </w:div>
        <w:div w:id="589193718">
          <w:marLeft w:val="640"/>
          <w:marRight w:val="0"/>
          <w:marTop w:val="0"/>
          <w:marBottom w:val="0"/>
          <w:divBdr>
            <w:top w:val="none" w:sz="0" w:space="0" w:color="auto"/>
            <w:left w:val="none" w:sz="0" w:space="0" w:color="auto"/>
            <w:bottom w:val="none" w:sz="0" w:space="0" w:color="auto"/>
            <w:right w:val="none" w:sz="0" w:space="0" w:color="auto"/>
          </w:divBdr>
        </w:div>
        <w:div w:id="603001366">
          <w:marLeft w:val="640"/>
          <w:marRight w:val="0"/>
          <w:marTop w:val="0"/>
          <w:marBottom w:val="0"/>
          <w:divBdr>
            <w:top w:val="none" w:sz="0" w:space="0" w:color="auto"/>
            <w:left w:val="none" w:sz="0" w:space="0" w:color="auto"/>
            <w:bottom w:val="none" w:sz="0" w:space="0" w:color="auto"/>
            <w:right w:val="none" w:sz="0" w:space="0" w:color="auto"/>
          </w:divBdr>
        </w:div>
        <w:div w:id="628366290">
          <w:marLeft w:val="640"/>
          <w:marRight w:val="0"/>
          <w:marTop w:val="0"/>
          <w:marBottom w:val="0"/>
          <w:divBdr>
            <w:top w:val="none" w:sz="0" w:space="0" w:color="auto"/>
            <w:left w:val="none" w:sz="0" w:space="0" w:color="auto"/>
            <w:bottom w:val="none" w:sz="0" w:space="0" w:color="auto"/>
            <w:right w:val="none" w:sz="0" w:space="0" w:color="auto"/>
          </w:divBdr>
        </w:div>
        <w:div w:id="671487640">
          <w:marLeft w:val="640"/>
          <w:marRight w:val="0"/>
          <w:marTop w:val="0"/>
          <w:marBottom w:val="0"/>
          <w:divBdr>
            <w:top w:val="none" w:sz="0" w:space="0" w:color="auto"/>
            <w:left w:val="none" w:sz="0" w:space="0" w:color="auto"/>
            <w:bottom w:val="none" w:sz="0" w:space="0" w:color="auto"/>
            <w:right w:val="none" w:sz="0" w:space="0" w:color="auto"/>
          </w:divBdr>
        </w:div>
        <w:div w:id="722943601">
          <w:marLeft w:val="640"/>
          <w:marRight w:val="0"/>
          <w:marTop w:val="0"/>
          <w:marBottom w:val="0"/>
          <w:divBdr>
            <w:top w:val="none" w:sz="0" w:space="0" w:color="auto"/>
            <w:left w:val="none" w:sz="0" w:space="0" w:color="auto"/>
            <w:bottom w:val="none" w:sz="0" w:space="0" w:color="auto"/>
            <w:right w:val="none" w:sz="0" w:space="0" w:color="auto"/>
          </w:divBdr>
        </w:div>
        <w:div w:id="816802720">
          <w:marLeft w:val="640"/>
          <w:marRight w:val="0"/>
          <w:marTop w:val="0"/>
          <w:marBottom w:val="0"/>
          <w:divBdr>
            <w:top w:val="none" w:sz="0" w:space="0" w:color="auto"/>
            <w:left w:val="none" w:sz="0" w:space="0" w:color="auto"/>
            <w:bottom w:val="none" w:sz="0" w:space="0" w:color="auto"/>
            <w:right w:val="none" w:sz="0" w:space="0" w:color="auto"/>
          </w:divBdr>
        </w:div>
        <w:div w:id="876359919">
          <w:marLeft w:val="640"/>
          <w:marRight w:val="0"/>
          <w:marTop w:val="0"/>
          <w:marBottom w:val="0"/>
          <w:divBdr>
            <w:top w:val="none" w:sz="0" w:space="0" w:color="auto"/>
            <w:left w:val="none" w:sz="0" w:space="0" w:color="auto"/>
            <w:bottom w:val="none" w:sz="0" w:space="0" w:color="auto"/>
            <w:right w:val="none" w:sz="0" w:space="0" w:color="auto"/>
          </w:divBdr>
        </w:div>
        <w:div w:id="889415822">
          <w:marLeft w:val="640"/>
          <w:marRight w:val="0"/>
          <w:marTop w:val="0"/>
          <w:marBottom w:val="0"/>
          <w:divBdr>
            <w:top w:val="none" w:sz="0" w:space="0" w:color="auto"/>
            <w:left w:val="none" w:sz="0" w:space="0" w:color="auto"/>
            <w:bottom w:val="none" w:sz="0" w:space="0" w:color="auto"/>
            <w:right w:val="none" w:sz="0" w:space="0" w:color="auto"/>
          </w:divBdr>
        </w:div>
        <w:div w:id="962879053">
          <w:marLeft w:val="640"/>
          <w:marRight w:val="0"/>
          <w:marTop w:val="0"/>
          <w:marBottom w:val="0"/>
          <w:divBdr>
            <w:top w:val="none" w:sz="0" w:space="0" w:color="auto"/>
            <w:left w:val="none" w:sz="0" w:space="0" w:color="auto"/>
            <w:bottom w:val="none" w:sz="0" w:space="0" w:color="auto"/>
            <w:right w:val="none" w:sz="0" w:space="0" w:color="auto"/>
          </w:divBdr>
        </w:div>
        <w:div w:id="1009255897">
          <w:marLeft w:val="640"/>
          <w:marRight w:val="0"/>
          <w:marTop w:val="0"/>
          <w:marBottom w:val="0"/>
          <w:divBdr>
            <w:top w:val="none" w:sz="0" w:space="0" w:color="auto"/>
            <w:left w:val="none" w:sz="0" w:space="0" w:color="auto"/>
            <w:bottom w:val="none" w:sz="0" w:space="0" w:color="auto"/>
            <w:right w:val="none" w:sz="0" w:space="0" w:color="auto"/>
          </w:divBdr>
        </w:div>
        <w:div w:id="1119299519">
          <w:marLeft w:val="640"/>
          <w:marRight w:val="0"/>
          <w:marTop w:val="0"/>
          <w:marBottom w:val="0"/>
          <w:divBdr>
            <w:top w:val="none" w:sz="0" w:space="0" w:color="auto"/>
            <w:left w:val="none" w:sz="0" w:space="0" w:color="auto"/>
            <w:bottom w:val="none" w:sz="0" w:space="0" w:color="auto"/>
            <w:right w:val="none" w:sz="0" w:space="0" w:color="auto"/>
          </w:divBdr>
        </w:div>
        <w:div w:id="1148546777">
          <w:marLeft w:val="640"/>
          <w:marRight w:val="0"/>
          <w:marTop w:val="0"/>
          <w:marBottom w:val="0"/>
          <w:divBdr>
            <w:top w:val="none" w:sz="0" w:space="0" w:color="auto"/>
            <w:left w:val="none" w:sz="0" w:space="0" w:color="auto"/>
            <w:bottom w:val="none" w:sz="0" w:space="0" w:color="auto"/>
            <w:right w:val="none" w:sz="0" w:space="0" w:color="auto"/>
          </w:divBdr>
        </w:div>
        <w:div w:id="1153909184">
          <w:marLeft w:val="640"/>
          <w:marRight w:val="0"/>
          <w:marTop w:val="0"/>
          <w:marBottom w:val="0"/>
          <w:divBdr>
            <w:top w:val="none" w:sz="0" w:space="0" w:color="auto"/>
            <w:left w:val="none" w:sz="0" w:space="0" w:color="auto"/>
            <w:bottom w:val="none" w:sz="0" w:space="0" w:color="auto"/>
            <w:right w:val="none" w:sz="0" w:space="0" w:color="auto"/>
          </w:divBdr>
        </w:div>
        <w:div w:id="1158692244">
          <w:marLeft w:val="640"/>
          <w:marRight w:val="0"/>
          <w:marTop w:val="0"/>
          <w:marBottom w:val="0"/>
          <w:divBdr>
            <w:top w:val="none" w:sz="0" w:space="0" w:color="auto"/>
            <w:left w:val="none" w:sz="0" w:space="0" w:color="auto"/>
            <w:bottom w:val="none" w:sz="0" w:space="0" w:color="auto"/>
            <w:right w:val="none" w:sz="0" w:space="0" w:color="auto"/>
          </w:divBdr>
        </w:div>
        <w:div w:id="1169833545">
          <w:marLeft w:val="640"/>
          <w:marRight w:val="0"/>
          <w:marTop w:val="0"/>
          <w:marBottom w:val="0"/>
          <w:divBdr>
            <w:top w:val="none" w:sz="0" w:space="0" w:color="auto"/>
            <w:left w:val="none" w:sz="0" w:space="0" w:color="auto"/>
            <w:bottom w:val="none" w:sz="0" w:space="0" w:color="auto"/>
            <w:right w:val="none" w:sz="0" w:space="0" w:color="auto"/>
          </w:divBdr>
        </w:div>
        <w:div w:id="1187216541">
          <w:marLeft w:val="640"/>
          <w:marRight w:val="0"/>
          <w:marTop w:val="0"/>
          <w:marBottom w:val="0"/>
          <w:divBdr>
            <w:top w:val="none" w:sz="0" w:space="0" w:color="auto"/>
            <w:left w:val="none" w:sz="0" w:space="0" w:color="auto"/>
            <w:bottom w:val="none" w:sz="0" w:space="0" w:color="auto"/>
            <w:right w:val="none" w:sz="0" w:space="0" w:color="auto"/>
          </w:divBdr>
        </w:div>
        <w:div w:id="1203127804">
          <w:marLeft w:val="640"/>
          <w:marRight w:val="0"/>
          <w:marTop w:val="0"/>
          <w:marBottom w:val="0"/>
          <w:divBdr>
            <w:top w:val="none" w:sz="0" w:space="0" w:color="auto"/>
            <w:left w:val="none" w:sz="0" w:space="0" w:color="auto"/>
            <w:bottom w:val="none" w:sz="0" w:space="0" w:color="auto"/>
            <w:right w:val="none" w:sz="0" w:space="0" w:color="auto"/>
          </w:divBdr>
        </w:div>
        <w:div w:id="1210729262">
          <w:marLeft w:val="640"/>
          <w:marRight w:val="0"/>
          <w:marTop w:val="0"/>
          <w:marBottom w:val="0"/>
          <w:divBdr>
            <w:top w:val="none" w:sz="0" w:space="0" w:color="auto"/>
            <w:left w:val="none" w:sz="0" w:space="0" w:color="auto"/>
            <w:bottom w:val="none" w:sz="0" w:space="0" w:color="auto"/>
            <w:right w:val="none" w:sz="0" w:space="0" w:color="auto"/>
          </w:divBdr>
        </w:div>
        <w:div w:id="1405640342">
          <w:marLeft w:val="640"/>
          <w:marRight w:val="0"/>
          <w:marTop w:val="0"/>
          <w:marBottom w:val="0"/>
          <w:divBdr>
            <w:top w:val="none" w:sz="0" w:space="0" w:color="auto"/>
            <w:left w:val="none" w:sz="0" w:space="0" w:color="auto"/>
            <w:bottom w:val="none" w:sz="0" w:space="0" w:color="auto"/>
            <w:right w:val="none" w:sz="0" w:space="0" w:color="auto"/>
          </w:divBdr>
        </w:div>
        <w:div w:id="1417554911">
          <w:marLeft w:val="640"/>
          <w:marRight w:val="0"/>
          <w:marTop w:val="0"/>
          <w:marBottom w:val="0"/>
          <w:divBdr>
            <w:top w:val="none" w:sz="0" w:space="0" w:color="auto"/>
            <w:left w:val="none" w:sz="0" w:space="0" w:color="auto"/>
            <w:bottom w:val="none" w:sz="0" w:space="0" w:color="auto"/>
            <w:right w:val="none" w:sz="0" w:space="0" w:color="auto"/>
          </w:divBdr>
        </w:div>
        <w:div w:id="1616936118">
          <w:marLeft w:val="640"/>
          <w:marRight w:val="0"/>
          <w:marTop w:val="0"/>
          <w:marBottom w:val="0"/>
          <w:divBdr>
            <w:top w:val="none" w:sz="0" w:space="0" w:color="auto"/>
            <w:left w:val="none" w:sz="0" w:space="0" w:color="auto"/>
            <w:bottom w:val="none" w:sz="0" w:space="0" w:color="auto"/>
            <w:right w:val="none" w:sz="0" w:space="0" w:color="auto"/>
          </w:divBdr>
        </w:div>
        <w:div w:id="1707563807">
          <w:marLeft w:val="640"/>
          <w:marRight w:val="0"/>
          <w:marTop w:val="0"/>
          <w:marBottom w:val="0"/>
          <w:divBdr>
            <w:top w:val="none" w:sz="0" w:space="0" w:color="auto"/>
            <w:left w:val="none" w:sz="0" w:space="0" w:color="auto"/>
            <w:bottom w:val="none" w:sz="0" w:space="0" w:color="auto"/>
            <w:right w:val="none" w:sz="0" w:space="0" w:color="auto"/>
          </w:divBdr>
        </w:div>
        <w:div w:id="1743210597">
          <w:marLeft w:val="640"/>
          <w:marRight w:val="0"/>
          <w:marTop w:val="0"/>
          <w:marBottom w:val="0"/>
          <w:divBdr>
            <w:top w:val="none" w:sz="0" w:space="0" w:color="auto"/>
            <w:left w:val="none" w:sz="0" w:space="0" w:color="auto"/>
            <w:bottom w:val="none" w:sz="0" w:space="0" w:color="auto"/>
            <w:right w:val="none" w:sz="0" w:space="0" w:color="auto"/>
          </w:divBdr>
        </w:div>
        <w:div w:id="1803421500">
          <w:marLeft w:val="640"/>
          <w:marRight w:val="0"/>
          <w:marTop w:val="0"/>
          <w:marBottom w:val="0"/>
          <w:divBdr>
            <w:top w:val="none" w:sz="0" w:space="0" w:color="auto"/>
            <w:left w:val="none" w:sz="0" w:space="0" w:color="auto"/>
            <w:bottom w:val="none" w:sz="0" w:space="0" w:color="auto"/>
            <w:right w:val="none" w:sz="0" w:space="0" w:color="auto"/>
          </w:divBdr>
        </w:div>
        <w:div w:id="1834249817">
          <w:marLeft w:val="640"/>
          <w:marRight w:val="0"/>
          <w:marTop w:val="0"/>
          <w:marBottom w:val="0"/>
          <w:divBdr>
            <w:top w:val="none" w:sz="0" w:space="0" w:color="auto"/>
            <w:left w:val="none" w:sz="0" w:space="0" w:color="auto"/>
            <w:bottom w:val="none" w:sz="0" w:space="0" w:color="auto"/>
            <w:right w:val="none" w:sz="0" w:space="0" w:color="auto"/>
          </w:divBdr>
        </w:div>
        <w:div w:id="1873180827">
          <w:marLeft w:val="640"/>
          <w:marRight w:val="0"/>
          <w:marTop w:val="0"/>
          <w:marBottom w:val="0"/>
          <w:divBdr>
            <w:top w:val="none" w:sz="0" w:space="0" w:color="auto"/>
            <w:left w:val="none" w:sz="0" w:space="0" w:color="auto"/>
            <w:bottom w:val="none" w:sz="0" w:space="0" w:color="auto"/>
            <w:right w:val="none" w:sz="0" w:space="0" w:color="auto"/>
          </w:divBdr>
        </w:div>
        <w:div w:id="1973752503">
          <w:marLeft w:val="640"/>
          <w:marRight w:val="0"/>
          <w:marTop w:val="0"/>
          <w:marBottom w:val="0"/>
          <w:divBdr>
            <w:top w:val="none" w:sz="0" w:space="0" w:color="auto"/>
            <w:left w:val="none" w:sz="0" w:space="0" w:color="auto"/>
            <w:bottom w:val="none" w:sz="0" w:space="0" w:color="auto"/>
            <w:right w:val="none" w:sz="0" w:space="0" w:color="auto"/>
          </w:divBdr>
        </w:div>
        <w:div w:id="1981376340">
          <w:marLeft w:val="640"/>
          <w:marRight w:val="0"/>
          <w:marTop w:val="0"/>
          <w:marBottom w:val="0"/>
          <w:divBdr>
            <w:top w:val="none" w:sz="0" w:space="0" w:color="auto"/>
            <w:left w:val="none" w:sz="0" w:space="0" w:color="auto"/>
            <w:bottom w:val="none" w:sz="0" w:space="0" w:color="auto"/>
            <w:right w:val="none" w:sz="0" w:space="0" w:color="auto"/>
          </w:divBdr>
        </w:div>
        <w:div w:id="2028406874">
          <w:marLeft w:val="640"/>
          <w:marRight w:val="0"/>
          <w:marTop w:val="0"/>
          <w:marBottom w:val="0"/>
          <w:divBdr>
            <w:top w:val="none" w:sz="0" w:space="0" w:color="auto"/>
            <w:left w:val="none" w:sz="0" w:space="0" w:color="auto"/>
            <w:bottom w:val="none" w:sz="0" w:space="0" w:color="auto"/>
            <w:right w:val="none" w:sz="0" w:space="0" w:color="auto"/>
          </w:divBdr>
        </w:div>
        <w:div w:id="2070103687">
          <w:marLeft w:val="640"/>
          <w:marRight w:val="0"/>
          <w:marTop w:val="0"/>
          <w:marBottom w:val="0"/>
          <w:divBdr>
            <w:top w:val="none" w:sz="0" w:space="0" w:color="auto"/>
            <w:left w:val="none" w:sz="0" w:space="0" w:color="auto"/>
            <w:bottom w:val="none" w:sz="0" w:space="0" w:color="auto"/>
            <w:right w:val="none" w:sz="0" w:space="0" w:color="auto"/>
          </w:divBdr>
        </w:div>
      </w:divsChild>
    </w:div>
    <w:div w:id="1678730179">
      <w:marLeft w:val="640"/>
      <w:marRight w:val="0"/>
      <w:marTop w:val="0"/>
      <w:marBottom w:val="0"/>
      <w:divBdr>
        <w:top w:val="none" w:sz="0" w:space="0" w:color="auto"/>
        <w:left w:val="none" w:sz="0" w:space="0" w:color="auto"/>
        <w:bottom w:val="none" w:sz="0" w:space="0" w:color="auto"/>
        <w:right w:val="none" w:sz="0" w:space="0" w:color="auto"/>
      </w:divBdr>
    </w:div>
    <w:div w:id="1678922803">
      <w:marLeft w:val="640"/>
      <w:marRight w:val="0"/>
      <w:marTop w:val="0"/>
      <w:marBottom w:val="0"/>
      <w:divBdr>
        <w:top w:val="none" w:sz="0" w:space="0" w:color="auto"/>
        <w:left w:val="none" w:sz="0" w:space="0" w:color="auto"/>
        <w:bottom w:val="none" w:sz="0" w:space="0" w:color="auto"/>
        <w:right w:val="none" w:sz="0" w:space="0" w:color="auto"/>
      </w:divBdr>
    </w:div>
    <w:div w:id="1679578196">
      <w:marLeft w:val="640"/>
      <w:marRight w:val="0"/>
      <w:marTop w:val="0"/>
      <w:marBottom w:val="0"/>
      <w:divBdr>
        <w:top w:val="none" w:sz="0" w:space="0" w:color="auto"/>
        <w:left w:val="none" w:sz="0" w:space="0" w:color="auto"/>
        <w:bottom w:val="none" w:sz="0" w:space="0" w:color="auto"/>
        <w:right w:val="none" w:sz="0" w:space="0" w:color="auto"/>
      </w:divBdr>
    </w:div>
    <w:div w:id="1679850492">
      <w:marLeft w:val="640"/>
      <w:marRight w:val="0"/>
      <w:marTop w:val="0"/>
      <w:marBottom w:val="0"/>
      <w:divBdr>
        <w:top w:val="none" w:sz="0" w:space="0" w:color="auto"/>
        <w:left w:val="none" w:sz="0" w:space="0" w:color="auto"/>
        <w:bottom w:val="none" w:sz="0" w:space="0" w:color="auto"/>
        <w:right w:val="none" w:sz="0" w:space="0" w:color="auto"/>
      </w:divBdr>
    </w:div>
    <w:div w:id="1680695806">
      <w:marLeft w:val="640"/>
      <w:marRight w:val="0"/>
      <w:marTop w:val="0"/>
      <w:marBottom w:val="0"/>
      <w:divBdr>
        <w:top w:val="none" w:sz="0" w:space="0" w:color="auto"/>
        <w:left w:val="none" w:sz="0" w:space="0" w:color="auto"/>
        <w:bottom w:val="none" w:sz="0" w:space="0" w:color="auto"/>
        <w:right w:val="none" w:sz="0" w:space="0" w:color="auto"/>
      </w:divBdr>
    </w:div>
    <w:div w:id="1680887440">
      <w:bodyDiv w:val="1"/>
      <w:marLeft w:val="0"/>
      <w:marRight w:val="0"/>
      <w:marTop w:val="0"/>
      <w:marBottom w:val="0"/>
      <w:divBdr>
        <w:top w:val="none" w:sz="0" w:space="0" w:color="auto"/>
        <w:left w:val="none" w:sz="0" w:space="0" w:color="auto"/>
        <w:bottom w:val="none" w:sz="0" w:space="0" w:color="auto"/>
        <w:right w:val="none" w:sz="0" w:space="0" w:color="auto"/>
      </w:divBdr>
      <w:divsChild>
        <w:div w:id="124396607">
          <w:marLeft w:val="640"/>
          <w:marRight w:val="0"/>
          <w:marTop w:val="0"/>
          <w:marBottom w:val="0"/>
          <w:divBdr>
            <w:top w:val="none" w:sz="0" w:space="0" w:color="auto"/>
            <w:left w:val="none" w:sz="0" w:space="0" w:color="auto"/>
            <w:bottom w:val="none" w:sz="0" w:space="0" w:color="auto"/>
            <w:right w:val="none" w:sz="0" w:space="0" w:color="auto"/>
          </w:divBdr>
        </w:div>
        <w:div w:id="184949583">
          <w:marLeft w:val="640"/>
          <w:marRight w:val="0"/>
          <w:marTop w:val="0"/>
          <w:marBottom w:val="0"/>
          <w:divBdr>
            <w:top w:val="none" w:sz="0" w:space="0" w:color="auto"/>
            <w:left w:val="none" w:sz="0" w:space="0" w:color="auto"/>
            <w:bottom w:val="none" w:sz="0" w:space="0" w:color="auto"/>
            <w:right w:val="none" w:sz="0" w:space="0" w:color="auto"/>
          </w:divBdr>
        </w:div>
        <w:div w:id="203293470">
          <w:marLeft w:val="640"/>
          <w:marRight w:val="0"/>
          <w:marTop w:val="0"/>
          <w:marBottom w:val="0"/>
          <w:divBdr>
            <w:top w:val="none" w:sz="0" w:space="0" w:color="auto"/>
            <w:left w:val="none" w:sz="0" w:space="0" w:color="auto"/>
            <w:bottom w:val="none" w:sz="0" w:space="0" w:color="auto"/>
            <w:right w:val="none" w:sz="0" w:space="0" w:color="auto"/>
          </w:divBdr>
        </w:div>
        <w:div w:id="203445852">
          <w:marLeft w:val="640"/>
          <w:marRight w:val="0"/>
          <w:marTop w:val="0"/>
          <w:marBottom w:val="0"/>
          <w:divBdr>
            <w:top w:val="none" w:sz="0" w:space="0" w:color="auto"/>
            <w:left w:val="none" w:sz="0" w:space="0" w:color="auto"/>
            <w:bottom w:val="none" w:sz="0" w:space="0" w:color="auto"/>
            <w:right w:val="none" w:sz="0" w:space="0" w:color="auto"/>
          </w:divBdr>
        </w:div>
        <w:div w:id="322971484">
          <w:marLeft w:val="640"/>
          <w:marRight w:val="0"/>
          <w:marTop w:val="0"/>
          <w:marBottom w:val="0"/>
          <w:divBdr>
            <w:top w:val="none" w:sz="0" w:space="0" w:color="auto"/>
            <w:left w:val="none" w:sz="0" w:space="0" w:color="auto"/>
            <w:bottom w:val="none" w:sz="0" w:space="0" w:color="auto"/>
            <w:right w:val="none" w:sz="0" w:space="0" w:color="auto"/>
          </w:divBdr>
        </w:div>
        <w:div w:id="458694399">
          <w:marLeft w:val="640"/>
          <w:marRight w:val="0"/>
          <w:marTop w:val="0"/>
          <w:marBottom w:val="0"/>
          <w:divBdr>
            <w:top w:val="none" w:sz="0" w:space="0" w:color="auto"/>
            <w:left w:val="none" w:sz="0" w:space="0" w:color="auto"/>
            <w:bottom w:val="none" w:sz="0" w:space="0" w:color="auto"/>
            <w:right w:val="none" w:sz="0" w:space="0" w:color="auto"/>
          </w:divBdr>
        </w:div>
        <w:div w:id="460726958">
          <w:marLeft w:val="640"/>
          <w:marRight w:val="0"/>
          <w:marTop w:val="0"/>
          <w:marBottom w:val="0"/>
          <w:divBdr>
            <w:top w:val="none" w:sz="0" w:space="0" w:color="auto"/>
            <w:left w:val="none" w:sz="0" w:space="0" w:color="auto"/>
            <w:bottom w:val="none" w:sz="0" w:space="0" w:color="auto"/>
            <w:right w:val="none" w:sz="0" w:space="0" w:color="auto"/>
          </w:divBdr>
        </w:div>
        <w:div w:id="474183769">
          <w:marLeft w:val="640"/>
          <w:marRight w:val="0"/>
          <w:marTop w:val="0"/>
          <w:marBottom w:val="0"/>
          <w:divBdr>
            <w:top w:val="none" w:sz="0" w:space="0" w:color="auto"/>
            <w:left w:val="none" w:sz="0" w:space="0" w:color="auto"/>
            <w:bottom w:val="none" w:sz="0" w:space="0" w:color="auto"/>
            <w:right w:val="none" w:sz="0" w:space="0" w:color="auto"/>
          </w:divBdr>
        </w:div>
        <w:div w:id="477573167">
          <w:marLeft w:val="640"/>
          <w:marRight w:val="0"/>
          <w:marTop w:val="0"/>
          <w:marBottom w:val="0"/>
          <w:divBdr>
            <w:top w:val="none" w:sz="0" w:space="0" w:color="auto"/>
            <w:left w:val="none" w:sz="0" w:space="0" w:color="auto"/>
            <w:bottom w:val="none" w:sz="0" w:space="0" w:color="auto"/>
            <w:right w:val="none" w:sz="0" w:space="0" w:color="auto"/>
          </w:divBdr>
        </w:div>
        <w:div w:id="548567688">
          <w:marLeft w:val="640"/>
          <w:marRight w:val="0"/>
          <w:marTop w:val="0"/>
          <w:marBottom w:val="0"/>
          <w:divBdr>
            <w:top w:val="none" w:sz="0" w:space="0" w:color="auto"/>
            <w:left w:val="none" w:sz="0" w:space="0" w:color="auto"/>
            <w:bottom w:val="none" w:sz="0" w:space="0" w:color="auto"/>
            <w:right w:val="none" w:sz="0" w:space="0" w:color="auto"/>
          </w:divBdr>
        </w:div>
        <w:div w:id="567570999">
          <w:marLeft w:val="640"/>
          <w:marRight w:val="0"/>
          <w:marTop w:val="0"/>
          <w:marBottom w:val="0"/>
          <w:divBdr>
            <w:top w:val="none" w:sz="0" w:space="0" w:color="auto"/>
            <w:left w:val="none" w:sz="0" w:space="0" w:color="auto"/>
            <w:bottom w:val="none" w:sz="0" w:space="0" w:color="auto"/>
            <w:right w:val="none" w:sz="0" w:space="0" w:color="auto"/>
          </w:divBdr>
        </w:div>
        <w:div w:id="768038335">
          <w:marLeft w:val="640"/>
          <w:marRight w:val="0"/>
          <w:marTop w:val="0"/>
          <w:marBottom w:val="0"/>
          <w:divBdr>
            <w:top w:val="none" w:sz="0" w:space="0" w:color="auto"/>
            <w:left w:val="none" w:sz="0" w:space="0" w:color="auto"/>
            <w:bottom w:val="none" w:sz="0" w:space="0" w:color="auto"/>
            <w:right w:val="none" w:sz="0" w:space="0" w:color="auto"/>
          </w:divBdr>
        </w:div>
        <w:div w:id="846135523">
          <w:marLeft w:val="640"/>
          <w:marRight w:val="0"/>
          <w:marTop w:val="0"/>
          <w:marBottom w:val="0"/>
          <w:divBdr>
            <w:top w:val="none" w:sz="0" w:space="0" w:color="auto"/>
            <w:left w:val="none" w:sz="0" w:space="0" w:color="auto"/>
            <w:bottom w:val="none" w:sz="0" w:space="0" w:color="auto"/>
            <w:right w:val="none" w:sz="0" w:space="0" w:color="auto"/>
          </w:divBdr>
        </w:div>
        <w:div w:id="850024241">
          <w:marLeft w:val="640"/>
          <w:marRight w:val="0"/>
          <w:marTop w:val="0"/>
          <w:marBottom w:val="0"/>
          <w:divBdr>
            <w:top w:val="none" w:sz="0" w:space="0" w:color="auto"/>
            <w:left w:val="none" w:sz="0" w:space="0" w:color="auto"/>
            <w:bottom w:val="none" w:sz="0" w:space="0" w:color="auto"/>
            <w:right w:val="none" w:sz="0" w:space="0" w:color="auto"/>
          </w:divBdr>
        </w:div>
        <w:div w:id="863709921">
          <w:marLeft w:val="640"/>
          <w:marRight w:val="0"/>
          <w:marTop w:val="0"/>
          <w:marBottom w:val="0"/>
          <w:divBdr>
            <w:top w:val="none" w:sz="0" w:space="0" w:color="auto"/>
            <w:left w:val="none" w:sz="0" w:space="0" w:color="auto"/>
            <w:bottom w:val="none" w:sz="0" w:space="0" w:color="auto"/>
            <w:right w:val="none" w:sz="0" w:space="0" w:color="auto"/>
          </w:divBdr>
        </w:div>
        <w:div w:id="879246803">
          <w:marLeft w:val="640"/>
          <w:marRight w:val="0"/>
          <w:marTop w:val="0"/>
          <w:marBottom w:val="0"/>
          <w:divBdr>
            <w:top w:val="none" w:sz="0" w:space="0" w:color="auto"/>
            <w:left w:val="none" w:sz="0" w:space="0" w:color="auto"/>
            <w:bottom w:val="none" w:sz="0" w:space="0" w:color="auto"/>
            <w:right w:val="none" w:sz="0" w:space="0" w:color="auto"/>
          </w:divBdr>
        </w:div>
        <w:div w:id="950824015">
          <w:marLeft w:val="640"/>
          <w:marRight w:val="0"/>
          <w:marTop w:val="0"/>
          <w:marBottom w:val="0"/>
          <w:divBdr>
            <w:top w:val="none" w:sz="0" w:space="0" w:color="auto"/>
            <w:left w:val="none" w:sz="0" w:space="0" w:color="auto"/>
            <w:bottom w:val="none" w:sz="0" w:space="0" w:color="auto"/>
            <w:right w:val="none" w:sz="0" w:space="0" w:color="auto"/>
          </w:divBdr>
        </w:div>
        <w:div w:id="1154375071">
          <w:marLeft w:val="640"/>
          <w:marRight w:val="0"/>
          <w:marTop w:val="0"/>
          <w:marBottom w:val="0"/>
          <w:divBdr>
            <w:top w:val="none" w:sz="0" w:space="0" w:color="auto"/>
            <w:left w:val="none" w:sz="0" w:space="0" w:color="auto"/>
            <w:bottom w:val="none" w:sz="0" w:space="0" w:color="auto"/>
            <w:right w:val="none" w:sz="0" w:space="0" w:color="auto"/>
          </w:divBdr>
        </w:div>
        <w:div w:id="1353334148">
          <w:marLeft w:val="640"/>
          <w:marRight w:val="0"/>
          <w:marTop w:val="0"/>
          <w:marBottom w:val="0"/>
          <w:divBdr>
            <w:top w:val="none" w:sz="0" w:space="0" w:color="auto"/>
            <w:left w:val="none" w:sz="0" w:space="0" w:color="auto"/>
            <w:bottom w:val="none" w:sz="0" w:space="0" w:color="auto"/>
            <w:right w:val="none" w:sz="0" w:space="0" w:color="auto"/>
          </w:divBdr>
        </w:div>
        <w:div w:id="1868909440">
          <w:marLeft w:val="640"/>
          <w:marRight w:val="0"/>
          <w:marTop w:val="0"/>
          <w:marBottom w:val="0"/>
          <w:divBdr>
            <w:top w:val="none" w:sz="0" w:space="0" w:color="auto"/>
            <w:left w:val="none" w:sz="0" w:space="0" w:color="auto"/>
            <w:bottom w:val="none" w:sz="0" w:space="0" w:color="auto"/>
            <w:right w:val="none" w:sz="0" w:space="0" w:color="auto"/>
          </w:divBdr>
        </w:div>
      </w:divsChild>
    </w:div>
    <w:div w:id="1681008669">
      <w:marLeft w:val="640"/>
      <w:marRight w:val="0"/>
      <w:marTop w:val="0"/>
      <w:marBottom w:val="0"/>
      <w:divBdr>
        <w:top w:val="none" w:sz="0" w:space="0" w:color="auto"/>
        <w:left w:val="none" w:sz="0" w:space="0" w:color="auto"/>
        <w:bottom w:val="none" w:sz="0" w:space="0" w:color="auto"/>
        <w:right w:val="none" w:sz="0" w:space="0" w:color="auto"/>
      </w:divBdr>
    </w:div>
    <w:div w:id="1681276051">
      <w:marLeft w:val="640"/>
      <w:marRight w:val="0"/>
      <w:marTop w:val="0"/>
      <w:marBottom w:val="0"/>
      <w:divBdr>
        <w:top w:val="none" w:sz="0" w:space="0" w:color="auto"/>
        <w:left w:val="none" w:sz="0" w:space="0" w:color="auto"/>
        <w:bottom w:val="none" w:sz="0" w:space="0" w:color="auto"/>
        <w:right w:val="none" w:sz="0" w:space="0" w:color="auto"/>
      </w:divBdr>
    </w:div>
    <w:div w:id="1681352794">
      <w:marLeft w:val="640"/>
      <w:marRight w:val="0"/>
      <w:marTop w:val="0"/>
      <w:marBottom w:val="0"/>
      <w:divBdr>
        <w:top w:val="none" w:sz="0" w:space="0" w:color="auto"/>
        <w:left w:val="none" w:sz="0" w:space="0" w:color="auto"/>
        <w:bottom w:val="none" w:sz="0" w:space="0" w:color="auto"/>
        <w:right w:val="none" w:sz="0" w:space="0" w:color="auto"/>
      </w:divBdr>
    </w:div>
    <w:div w:id="1681464009">
      <w:marLeft w:val="640"/>
      <w:marRight w:val="0"/>
      <w:marTop w:val="0"/>
      <w:marBottom w:val="0"/>
      <w:divBdr>
        <w:top w:val="none" w:sz="0" w:space="0" w:color="auto"/>
        <w:left w:val="none" w:sz="0" w:space="0" w:color="auto"/>
        <w:bottom w:val="none" w:sz="0" w:space="0" w:color="auto"/>
        <w:right w:val="none" w:sz="0" w:space="0" w:color="auto"/>
      </w:divBdr>
    </w:div>
    <w:div w:id="1681590406">
      <w:marLeft w:val="640"/>
      <w:marRight w:val="0"/>
      <w:marTop w:val="0"/>
      <w:marBottom w:val="0"/>
      <w:divBdr>
        <w:top w:val="none" w:sz="0" w:space="0" w:color="auto"/>
        <w:left w:val="none" w:sz="0" w:space="0" w:color="auto"/>
        <w:bottom w:val="none" w:sz="0" w:space="0" w:color="auto"/>
        <w:right w:val="none" w:sz="0" w:space="0" w:color="auto"/>
      </w:divBdr>
    </w:div>
    <w:div w:id="1681929649">
      <w:marLeft w:val="640"/>
      <w:marRight w:val="0"/>
      <w:marTop w:val="0"/>
      <w:marBottom w:val="0"/>
      <w:divBdr>
        <w:top w:val="none" w:sz="0" w:space="0" w:color="auto"/>
        <w:left w:val="none" w:sz="0" w:space="0" w:color="auto"/>
        <w:bottom w:val="none" w:sz="0" w:space="0" w:color="auto"/>
        <w:right w:val="none" w:sz="0" w:space="0" w:color="auto"/>
      </w:divBdr>
    </w:div>
    <w:div w:id="1682779007">
      <w:marLeft w:val="640"/>
      <w:marRight w:val="0"/>
      <w:marTop w:val="0"/>
      <w:marBottom w:val="0"/>
      <w:divBdr>
        <w:top w:val="none" w:sz="0" w:space="0" w:color="auto"/>
        <w:left w:val="none" w:sz="0" w:space="0" w:color="auto"/>
        <w:bottom w:val="none" w:sz="0" w:space="0" w:color="auto"/>
        <w:right w:val="none" w:sz="0" w:space="0" w:color="auto"/>
      </w:divBdr>
    </w:div>
    <w:div w:id="1682972373">
      <w:marLeft w:val="640"/>
      <w:marRight w:val="0"/>
      <w:marTop w:val="0"/>
      <w:marBottom w:val="0"/>
      <w:divBdr>
        <w:top w:val="none" w:sz="0" w:space="0" w:color="auto"/>
        <w:left w:val="none" w:sz="0" w:space="0" w:color="auto"/>
        <w:bottom w:val="none" w:sz="0" w:space="0" w:color="auto"/>
        <w:right w:val="none" w:sz="0" w:space="0" w:color="auto"/>
      </w:divBdr>
    </w:div>
    <w:div w:id="1683127225">
      <w:marLeft w:val="640"/>
      <w:marRight w:val="0"/>
      <w:marTop w:val="0"/>
      <w:marBottom w:val="0"/>
      <w:divBdr>
        <w:top w:val="none" w:sz="0" w:space="0" w:color="auto"/>
        <w:left w:val="none" w:sz="0" w:space="0" w:color="auto"/>
        <w:bottom w:val="none" w:sz="0" w:space="0" w:color="auto"/>
        <w:right w:val="none" w:sz="0" w:space="0" w:color="auto"/>
      </w:divBdr>
    </w:div>
    <w:div w:id="1684043856">
      <w:marLeft w:val="640"/>
      <w:marRight w:val="0"/>
      <w:marTop w:val="0"/>
      <w:marBottom w:val="0"/>
      <w:divBdr>
        <w:top w:val="none" w:sz="0" w:space="0" w:color="auto"/>
        <w:left w:val="none" w:sz="0" w:space="0" w:color="auto"/>
        <w:bottom w:val="none" w:sz="0" w:space="0" w:color="auto"/>
        <w:right w:val="none" w:sz="0" w:space="0" w:color="auto"/>
      </w:divBdr>
    </w:div>
    <w:div w:id="1684700743">
      <w:bodyDiv w:val="1"/>
      <w:marLeft w:val="0"/>
      <w:marRight w:val="0"/>
      <w:marTop w:val="0"/>
      <w:marBottom w:val="0"/>
      <w:divBdr>
        <w:top w:val="none" w:sz="0" w:space="0" w:color="auto"/>
        <w:left w:val="none" w:sz="0" w:space="0" w:color="auto"/>
        <w:bottom w:val="none" w:sz="0" w:space="0" w:color="auto"/>
        <w:right w:val="none" w:sz="0" w:space="0" w:color="auto"/>
      </w:divBdr>
      <w:divsChild>
        <w:div w:id="59906803">
          <w:marLeft w:val="640"/>
          <w:marRight w:val="0"/>
          <w:marTop w:val="0"/>
          <w:marBottom w:val="0"/>
          <w:divBdr>
            <w:top w:val="none" w:sz="0" w:space="0" w:color="auto"/>
            <w:left w:val="none" w:sz="0" w:space="0" w:color="auto"/>
            <w:bottom w:val="none" w:sz="0" w:space="0" w:color="auto"/>
            <w:right w:val="none" w:sz="0" w:space="0" w:color="auto"/>
          </w:divBdr>
        </w:div>
        <w:div w:id="147750567">
          <w:marLeft w:val="640"/>
          <w:marRight w:val="0"/>
          <w:marTop w:val="0"/>
          <w:marBottom w:val="0"/>
          <w:divBdr>
            <w:top w:val="none" w:sz="0" w:space="0" w:color="auto"/>
            <w:left w:val="none" w:sz="0" w:space="0" w:color="auto"/>
            <w:bottom w:val="none" w:sz="0" w:space="0" w:color="auto"/>
            <w:right w:val="none" w:sz="0" w:space="0" w:color="auto"/>
          </w:divBdr>
        </w:div>
        <w:div w:id="208424044">
          <w:marLeft w:val="640"/>
          <w:marRight w:val="0"/>
          <w:marTop w:val="0"/>
          <w:marBottom w:val="0"/>
          <w:divBdr>
            <w:top w:val="none" w:sz="0" w:space="0" w:color="auto"/>
            <w:left w:val="none" w:sz="0" w:space="0" w:color="auto"/>
            <w:bottom w:val="none" w:sz="0" w:space="0" w:color="auto"/>
            <w:right w:val="none" w:sz="0" w:space="0" w:color="auto"/>
          </w:divBdr>
        </w:div>
        <w:div w:id="216823994">
          <w:marLeft w:val="640"/>
          <w:marRight w:val="0"/>
          <w:marTop w:val="0"/>
          <w:marBottom w:val="0"/>
          <w:divBdr>
            <w:top w:val="none" w:sz="0" w:space="0" w:color="auto"/>
            <w:left w:val="none" w:sz="0" w:space="0" w:color="auto"/>
            <w:bottom w:val="none" w:sz="0" w:space="0" w:color="auto"/>
            <w:right w:val="none" w:sz="0" w:space="0" w:color="auto"/>
          </w:divBdr>
        </w:div>
        <w:div w:id="263075972">
          <w:marLeft w:val="640"/>
          <w:marRight w:val="0"/>
          <w:marTop w:val="0"/>
          <w:marBottom w:val="0"/>
          <w:divBdr>
            <w:top w:val="none" w:sz="0" w:space="0" w:color="auto"/>
            <w:left w:val="none" w:sz="0" w:space="0" w:color="auto"/>
            <w:bottom w:val="none" w:sz="0" w:space="0" w:color="auto"/>
            <w:right w:val="none" w:sz="0" w:space="0" w:color="auto"/>
          </w:divBdr>
        </w:div>
        <w:div w:id="396901380">
          <w:marLeft w:val="640"/>
          <w:marRight w:val="0"/>
          <w:marTop w:val="0"/>
          <w:marBottom w:val="0"/>
          <w:divBdr>
            <w:top w:val="none" w:sz="0" w:space="0" w:color="auto"/>
            <w:left w:val="none" w:sz="0" w:space="0" w:color="auto"/>
            <w:bottom w:val="none" w:sz="0" w:space="0" w:color="auto"/>
            <w:right w:val="none" w:sz="0" w:space="0" w:color="auto"/>
          </w:divBdr>
        </w:div>
        <w:div w:id="501512486">
          <w:marLeft w:val="640"/>
          <w:marRight w:val="0"/>
          <w:marTop w:val="0"/>
          <w:marBottom w:val="0"/>
          <w:divBdr>
            <w:top w:val="none" w:sz="0" w:space="0" w:color="auto"/>
            <w:left w:val="none" w:sz="0" w:space="0" w:color="auto"/>
            <w:bottom w:val="none" w:sz="0" w:space="0" w:color="auto"/>
            <w:right w:val="none" w:sz="0" w:space="0" w:color="auto"/>
          </w:divBdr>
        </w:div>
        <w:div w:id="546186114">
          <w:marLeft w:val="640"/>
          <w:marRight w:val="0"/>
          <w:marTop w:val="0"/>
          <w:marBottom w:val="0"/>
          <w:divBdr>
            <w:top w:val="none" w:sz="0" w:space="0" w:color="auto"/>
            <w:left w:val="none" w:sz="0" w:space="0" w:color="auto"/>
            <w:bottom w:val="none" w:sz="0" w:space="0" w:color="auto"/>
            <w:right w:val="none" w:sz="0" w:space="0" w:color="auto"/>
          </w:divBdr>
        </w:div>
        <w:div w:id="573050530">
          <w:marLeft w:val="640"/>
          <w:marRight w:val="0"/>
          <w:marTop w:val="0"/>
          <w:marBottom w:val="0"/>
          <w:divBdr>
            <w:top w:val="none" w:sz="0" w:space="0" w:color="auto"/>
            <w:left w:val="none" w:sz="0" w:space="0" w:color="auto"/>
            <w:bottom w:val="none" w:sz="0" w:space="0" w:color="auto"/>
            <w:right w:val="none" w:sz="0" w:space="0" w:color="auto"/>
          </w:divBdr>
        </w:div>
        <w:div w:id="581181449">
          <w:marLeft w:val="640"/>
          <w:marRight w:val="0"/>
          <w:marTop w:val="0"/>
          <w:marBottom w:val="0"/>
          <w:divBdr>
            <w:top w:val="none" w:sz="0" w:space="0" w:color="auto"/>
            <w:left w:val="none" w:sz="0" w:space="0" w:color="auto"/>
            <w:bottom w:val="none" w:sz="0" w:space="0" w:color="auto"/>
            <w:right w:val="none" w:sz="0" w:space="0" w:color="auto"/>
          </w:divBdr>
        </w:div>
        <w:div w:id="821970345">
          <w:marLeft w:val="640"/>
          <w:marRight w:val="0"/>
          <w:marTop w:val="0"/>
          <w:marBottom w:val="0"/>
          <w:divBdr>
            <w:top w:val="none" w:sz="0" w:space="0" w:color="auto"/>
            <w:left w:val="none" w:sz="0" w:space="0" w:color="auto"/>
            <w:bottom w:val="none" w:sz="0" w:space="0" w:color="auto"/>
            <w:right w:val="none" w:sz="0" w:space="0" w:color="auto"/>
          </w:divBdr>
        </w:div>
        <w:div w:id="839003977">
          <w:marLeft w:val="640"/>
          <w:marRight w:val="0"/>
          <w:marTop w:val="0"/>
          <w:marBottom w:val="0"/>
          <w:divBdr>
            <w:top w:val="none" w:sz="0" w:space="0" w:color="auto"/>
            <w:left w:val="none" w:sz="0" w:space="0" w:color="auto"/>
            <w:bottom w:val="none" w:sz="0" w:space="0" w:color="auto"/>
            <w:right w:val="none" w:sz="0" w:space="0" w:color="auto"/>
          </w:divBdr>
        </w:div>
        <w:div w:id="879635749">
          <w:marLeft w:val="640"/>
          <w:marRight w:val="0"/>
          <w:marTop w:val="0"/>
          <w:marBottom w:val="0"/>
          <w:divBdr>
            <w:top w:val="none" w:sz="0" w:space="0" w:color="auto"/>
            <w:left w:val="none" w:sz="0" w:space="0" w:color="auto"/>
            <w:bottom w:val="none" w:sz="0" w:space="0" w:color="auto"/>
            <w:right w:val="none" w:sz="0" w:space="0" w:color="auto"/>
          </w:divBdr>
        </w:div>
        <w:div w:id="886378548">
          <w:marLeft w:val="640"/>
          <w:marRight w:val="0"/>
          <w:marTop w:val="0"/>
          <w:marBottom w:val="0"/>
          <w:divBdr>
            <w:top w:val="none" w:sz="0" w:space="0" w:color="auto"/>
            <w:left w:val="none" w:sz="0" w:space="0" w:color="auto"/>
            <w:bottom w:val="none" w:sz="0" w:space="0" w:color="auto"/>
            <w:right w:val="none" w:sz="0" w:space="0" w:color="auto"/>
          </w:divBdr>
        </w:div>
        <w:div w:id="895161600">
          <w:marLeft w:val="640"/>
          <w:marRight w:val="0"/>
          <w:marTop w:val="0"/>
          <w:marBottom w:val="0"/>
          <w:divBdr>
            <w:top w:val="none" w:sz="0" w:space="0" w:color="auto"/>
            <w:left w:val="none" w:sz="0" w:space="0" w:color="auto"/>
            <w:bottom w:val="none" w:sz="0" w:space="0" w:color="auto"/>
            <w:right w:val="none" w:sz="0" w:space="0" w:color="auto"/>
          </w:divBdr>
        </w:div>
        <w:div w:id="945818611">
          <w:marLeft w:val="640"/>
          <w:marRight w:val="0"/>
          <w:marTop w:val="0"/>
          <w:marBottom w:val="0"/>
          <w:divBdr>
            <w:top w:val="none" w:sz="0" w:space="0" w:color="auto"/>
            <w:left w:val="none" w:sz="0" w:space="0" w:color="auto"/>
            <w:bottom w:val="none" w:sz="0" w:space="0" w:color="auto"/>
            <w:right w:val="none" w:sz="0" w:space="0" w:color="auto"/>
          </w:divBdr>
        </w:div>
        <w:div w:id="1190491800">
          <w:marLeft w:val="640"/>
          <w:marRight w:val="0"/>
          <w:marTop w:val="0"/>
          <w:marBottom w:val="0"/>
          <w:divBdr>
            <w:top w:val="none" w:sz="0" w:space="0" w:color="auto"/>
            <w:left w:val="none" w:sz="0" w:space="0" w:color="auto"/>
            <w:bottom w:val="none" w:sz="0" w:space="0" w:color="auto"/>
            <w:right w:val="none" w:sz="0" w:space="0" w:color="auto"/>
          </w:divBdr>
        </w:div>
        <w:div w:id="1213351108">
          <w:marLeft w:val="640"/>
          <w:marRight w:val="0"/>
          <w:marTop w:val="0"/>
          <w:marBottom w:val="0"/>
          <w:divBdr>
            <w:top w:val="none" w:sz="0" w:space="0" w:color="auto"/>
            <w:left w:val="none" w:sz="0" w:space="0" w:color="auto"/>
            <w:bottom w:val="none" w:sz="0" w:space="0" w:color="auto"/>
            <w:right w:val="none" w:sz="0" w:space="0" w:color="auto"/>
          </w:divBdr>
        </w:div>
        <w:div w:id="1236162467">
          <w:marLeft w:val="640"/>
          <w:marRight w:val="0"/>
          <w:marTop w:val="0"/>
          <w:marBottom w:val="0"/>
          <w:divBdr>
            <w:top w:val="none" w:sz="0" w:space="0" w:color="auto"/>
            <w:left w:val="none" w:sz="0" w:space="0" w:color="auto"/>
            <w:bottom w:val="none" w:sz="0" w:space="0" w:color="auto"/>
            <w:right w:val="none" w:sz="0" w:space="0" w:color="auto"/>
          </w:divBdr>
        </w:div>
        <w:div w:id="1382947969">
          <w:marLeft w:val="640"/>
          <w:marRight w:val="0"/>
          <w:marTop w:val="0"/>
          <w:marBottom w:val="0"/>
          <w:divBdr>
            <w:top w:val="none" w:sz="0" w:space="0" w:color="auto"/>
            <w:left w:val="none" w:sz="0" w:space="0" w:color="auto"/>
            <w:bottom w:val="none" w:sz="0" w:space="0" w:color="auto"/>
            <w:right w:val="none" w:sz="0" w:space="0" w:color="auto"/>
          </w:divBdr>
        </w:div>
        <w:div w:id="1477524553">
          <w:marLeft w:val="640"/>
          <w:marRight w:val="0"/>
          <w:marTop w:val="0"/>
          <w:marBottom w:val="0"/>
          <w:divBdr>
            <w:top w:val="none" w:sz="0" w:space="0" w:color="auto"/>
            <w:left w:val="none" w:sz="0" w:space="0" w:color="auto"/>
            <w:bottom w:val="none" w:sz="0" w:space="0" w:color="auto"/>
            <w:right w:val="none" w:sz="0" w:space="0" w:color="auto"/>
          </w:divBdr>
        </w:div>
        <w:div w:id="1558857068">
          <w:marLeft w:val="640"/>
          <w:marRight w:val="0"/>
          <w:marTop w:val="0"/>
          <w:marBottom w:val="0"/>
          <w:divBdr>
            <w:top w:val="none" w:sz="0" w:space="0" w:color="auto"/>
            <w:left w:val="none" w:sz="0" w:space="0" w:color="auto"/>
            <w:bottom w:val="none" w:sz="0" w:space="0" w:color="auto"/>
            <w:right w:val="none" w:sz="0" w:space="0" w:color="auto"/>
          </w:divBdr>
        </w:div>
        <w:div w:id="1572887993">
          <w:marLeft w:val="640"/>
          <w:marRight w:val="0"/>
          <w:marTop w:val="0"/>
          <w:marBottom w:val="0"/>
          <w:divBdr>
            <w:top w:val="none" w:sz="0" w:space="0" w:color="auto"/>
            <w:left w:val="none" w:sz="0" w:space="0" w:color="auto"/>
            <w:bottom w:val="none" w:sz="0" w:space="0" w:color="auto"/>
            <w:right w:val="none" w:sz="0" w:space="0" w:color="auto"/>
          </w:divBdr>
        </w:div>
        <w:div w:id="1628586895">
          <w:marLeft w:val="640"/>
          <w:marRight w:val="0"/>
          <w:marTop w:val="0"/>
          <w:marBottom w:val="0"/>
          <w:divBdr>
            <w:top w:val="none" w:sz="0" w:space="0" w:color="auto"/>
            <w:left w:val="none" w:sz="0" w:space="0" w:color="auto"/>
            <w:bottom w:val="none" w:sz="0" w:space="0" w:color="auto"/>
            <w:right w:val="none" w:sz="0" w:space="0" w:color="auto"/>
          </w:divBdr>
        </w:div>
        <w:div w:id="1770540293">
          <w:marLeft w:val="640"/>
          <w:marRight w:val="0"/>
          <w:marTop w:val="0"/>
          <w:marBottom w:val="0"/>
          <w:divBdr>
            <w:top w:val="none" w:sz="0" w:space="0" w:color="auto"/>
            <w:left w:val="none" w:sz="0" w:space="0" w:color="auto"/>
            <w:bottom w:val="none" w:sz="0" w:space="0" w:color="auto"/>
            <w:right w:val="none" w:sz="0" w:space="0" w:color="auto"/>
          </w:divBdr>
        </w:div>
        <w:div w:id="1774936013">
          <w:marLeft w:val="640"/>
          <w:marRight w:val="0"/>
          <w:marTop w:val="0"/>
          <w:marBottom w:val="0"/>
          <w:divBdr>
            <w:top w:val="none" w:sz="0" w:space="0" w:color="auto"/>
            <w:left w:val="none" w:sz="0" w:space="0" w:color="auto"/>
            <w:bottom w:val="none" w:sz="0" w:space="0" w:color="auto"/>
            <w:right w:val="none" w:sz="0" w:space="0" w:color="auto"/>
          </w:divBdr>
        </w:div>
        <w:div w:id="1789592105">
          <w:marLeft w:val="640"/>
          <w:marRight w:val="0"/>
          <w:marTop w:val="0"/>
          <w:marBottom w:val="0"/>
          <w:divBdr>
            <w:top w:val="none" w:sz="0" w:space="0" w:color="auto"/>
            <w:left w:val="none" w:sz="0" w:space="0" w:color="auto"/>
            <w:bottom w:val="none" w:sz="0" w:space="0" w:color="auto"/>
            <w:right w:val="none" w:sz="0" w:space="0" w:color="auto"/>
          </w:divBdr>
        </w:div>
        <w:div w:id="1889143232">
          <w:marLeft w:val="640"/>
          <w:marRight w:val="0"/>
          <w:marTop w:val="0"/>
          <w:marBottom w:val="0"/>
          <w:divBdr>
            <w:top w:val="none" w:sz="0" w:space="0" w:color="auto"/>
            <w:left w:val="none" w:sz="0" w:space="0" w:color="auto"/>
            <w:bottom w:val="none" w:sz="0" w:space="0" w:color="auto"/>
            <w:right w:val="none" w:sz="0" w:space="0" w:color="auto"/>
          </w:divBdr>
        </w:div>
        <w:div w:id="1923030842">
          <w:marLeft w:val="640"/>
          <w:marRight w:val="0"/>
          <w:marTop w:val="0"/>
          <w:marBottom w:val="0"/>
          <w:divBdr>
            <w:top w:val="none" w:sz="0" w:space="0" w:color="auto"/>
            <w:left w:val="none" w:sz="0" w:space="0" w:color="auto"/>
            <w:bottom w:val="none" w:sz="0" w:space="0" w:color="auto"/>
            <w:right w:val="none" w:sz="0" w:space="0" w:color="auto"/>
          </w:divBdr>
        </w:div>
        <w:div w:id="1948926079">
          <w:marLeft w:val="640"/>
          <w:marRight w:val="0"/>
          <w:marTop w:val="0"/>
          <w:marBottom w:val="0"/>
          <w:divBdr>
            <w:top w:val="none" w:sz="0" w:space="0" w:color="auto"/>
            <w:left w:val="none" w:sz="0" w:space="0" w:color="auto"/>
            <w:bottom w:val="none" w:sz="0" w:space="0" w:color="auto"/>
            <w:right w:val="none" w:sz="0" w:space="0" w:color="auto"/>
          </w:divBdr>
        </w:div>
        <w:div w:id="1995378301">
          <w:marLeft w:val="640"/>
          <w:marRight w:val="0"/>
          <w:marTop w:val="0"/>
          <w:marBottom w:val="0"/>
          <w:divBdr>
            <w:top w:val="none" w:sz="0" w:space="0" w:color="auto"/>
            <w:left w:val="none" w:sz="0" w:space="0" w:color="auto"/>
            <w:bottom w:val="none" w:sz="0" w:space="0" w:color="auto"/>
            <w:right w:val="none" w:sz="0" w:space="0" w:color="auto"/>
          </w:divBdr>
        </w:div>
        <w:div w:id="2018656003">
          <w:marLeft w:val="640"/>
          <w:marRight w:val="0"/>
          <w:marTop w:val="0"/>
          <w:marBottom w:val="0"/>
          <w:divBdr>
            <w:top w:val="none" w:sz="0" w:space="0" w:color="auto"/>
            <w:left w:val="none" w:sz="0" w:space="0" w:color="auto"/>
            <w:bottom w:val="none" w:sz="0" w:space="0" w:color="auto"/>
            <w:right w:val="none" w:sz="0" w:space="0" w:color="auto"/>
          </w:divBdr>
        </w:div>
        <w:div w:id="2033876423">
          <w:marLeft w:val="640"/>
          <w:marRight w:val="0"/>
          <w:marTop w:val="0"/>
          <w:marBottom w:val="0"/>
          <w:divBdr>
            <w:top w:val="none" w:sz="0" w:space="0" w:color="auto"/>
            <w:left w:val="none" w:sz="0" w:space="0" w:color="auto"/>
            <w:bottom w:val="none" w:sz="0" w:space="0" w:color="auto"/>
            <w:right w:val="none" w:sz="0" w:space="0" w:color="auto"/>
          </w:divBdr>
        </w:div>
        <w:div w:id="2133863235">
          <w:marLeft w:val="640"/>
          <w:marRight w:val="0"/>
          <w:marTop w:val="0"/>
          <w:marBottom w:val="0"/>
          <w:divBdr>
            <w:top w:val="none" w:sz="0" w:space="0" w:color="auto"/>
            <w:left w:val="none" w:sz="0" w:space="0" w:color="auto"/>
            <w:bottom w:val="none" w:sz="0" w:space="0" w:color="auto"/>
            <w:right w:val="none" w:sz="0" w:space="0" w:color="auto"/>
          </w:divBdr>
        </w:div>
      </w:divsChild>
    </w:div>
    <w:div w:id="1685746034">
      <w:marLeft w:val="640"/>
      <w:marRight w:val="0"/>
      <w:marTop w:val="0"/>
      <w:marBottom w:val="0"/>
      <w:divBdr>
        <w:top w:val="none" w:sz="0" w:space="0" w:color="auto"/>
        <w:left w:val="none" w:sz="0" w:space="0" w:color="auto"/>
        <w:bottom w:val="none" w:sz="0" w:space="0" w:color="auto"/>
        <w:right w:val="none" w:sz="0" w:space="0" w:color="auto"/>
      </w:divBdr>
    </w:div>
    <w:div w:id="1685859073">
      <w:marLeft w:val="640"/>
      <w:marRight w:val="0"/>
      <w:marTop w:val="0"/>
      <w:marBottom w:val="0"/>
      <w:divBdr>
        <w:top w:val="none" w:sz="0" w:space="0" w:color="auto"/>
        <w:left w:val="none" w:sz="0" w:space="0" w:color="auto"/>
        <w:bottom w:val="none" w:sz="0" w:space="0" w:color="auto"/>
        <w:right w:val="none" w:sz="0" w:space="0" w:color="auto"/>
      </w:divBdr>
    </w:div>
    <w:div w:id="1686323683">
      <w:marLeft w:val="640"/>
      <w:marRight w:val="0"/>
      <w:marTop w:val="0"/>
      <w:marBottom w:val="0"/>
      <w:divBdr>
        <w:top w:val="none" w:sz="0" w:space="0" w:color="auto"/>
        <w:left w:val="none" w:sz="0" w:space="0" w:color="auto"/>
        <w:bottom w:val="none" w:sz="0" w:space="0" w:color="auto"/>
        <w:right w:val="none" w:sz="0" w:space="0" w:color="auto"/>
      </w:divBdr>
    </w:div>
    <w:div w:id="1687708208">
      <w:marLeft w:val="640"/>
      <w:marRight w:val="0"/>
      <w:marTop w:val="0"/>
      <w:marBottom w:val="0"/>
      <w:divBdr>
        <w:top w:val="none" w:sz="0" w:space="0" w:color="auto"/>
        <w:left w:val="none" w:sz="0" w:space="0" w:color="auto"/>
        <w:bottom w:val="none" w:sz="0" w:space="0" w:color="auto"/>
        <w:right w:val="none" w:sz="0" w:space="0" w:color="auto"/>
      </w:divBdr>
    </w:div>
    <w:div w:id="1688024798">
      <w:marLeft w:val="640"/>
      <w:marRight w:val="0"/>
      <w:marTop w:val="0"/>
      <w:marBottom w:val="0"/>
      <w:divBdr>
        <w:top w:val="none" w:sz="0" w:space="0" w:color="auto"/>
        <w:left w:val="none" w:sz="0" w:space="0" w:color="auto"/>
        <w:bottom w:val="none" w:sz="0" w:space="0" w:color="auto"/>
        <w:right w:val="none" w:sz="0" w:space="0" w:color="auto"/>
      </w:divBdr>
    </w:div>
    <w:div w:id="1688553632">
      <w:bodyDiv w:val="1"/>
      <w:marLeft w:val="0"/>
      <w:marRight w:val="0"/>
      <w:marTop w:val="0"/>
      <w:marBottom w:val="0"/>
      <w:divBdr>
        <w:top w:val="none" w:sz="0" w:space="0" w:color="auto"/>
        <w:left w:val="none" w:sz="0" w:space="0" w:color="auto"/>
        <w:bottom w:val="none" w:sz="0" w:space="0" w:color="auto"/>
        <w:right w:val="none" w:sz="0" w:space="0" w:color="auto"/>
      </w:divBdr>
      <w:divsChild>
        <w:div w:id="50621035">
          <w:marLeft w:val="640"/>
          <w:marRight w:val="0"/>
          <w:marTop w:val="0"/>
          <w:marBottom w:val="0"/>
          <w:divBdr>
            <w:top w:val="none" w:sz="0" w:space="0" w:color="auto"/>
            <w:left w:val="none" w:sz="0" w:space="0" w:color="auto"/>
            <w:bottom w:val="none" w:sz="0" w:space="0" w:color="auto"/>
            <w:right w:val="none" w:sz="0" w:space="0" w:color="auto"/>
          </w:divBdr>
        </w:div>
        <w:div w:id="256327481">
          <w:marLeft w:val="640"/>
          <w:marRight w:val="0"/>
          <w:marTop w:val="0"/>
          <w:marBottom w:val="0"/>
          <w:divBdr>
            <w:top w:val="none" w:sz="0" w:space="0" w:color="auto"/>
            <w:left w:val="none" w:sz="0" w:space="0" w:color="auto"/>
            <w:bottom w:val="none" w:sz="0" w:space="0" w:color="auto"/>
            <w:right w:val="none" w:sz="0" w:space="0" w:color="auto"/>
          </w:divBdr>
        </w:div>
        <w:div w:id="457799436">
          <w:marLeft w:val="640"/>
          <w:marRight w:val="0"/>
          <w:marTop w:val="0"/>
          <w:marBottom w:val="0"/>
          <w:divBdr>
            <w:top w:val="none" w:sz="0" w:space="0" w:color="auto"/>
            <w:left w:val="none" w:sz="0" w:space="0" w:color="auto"/>
            <w:bottom w:val="none" w:sz="0" w:space="0" w:color="auto"/>
            <w:right w:val="none" w:sz="0" w:space="0" w:color="auto"/>
          </w:divBdr>
        </w:div>
        <w:div w:id="646713467">
          <w:marLeft w:val="640"/>
          <w:marRight w:val="0"/>
          <w:marTop w:val="0"/>
          <w:marBottom w:val="0"/>
          <w:divBdr>
            <w:top w:val="none" w:sz="0" w:space="0" w:color="auto"/>
            <w:left w:val="none" w:sz="0" w:space="0" w:color="auto"/>
            <w:bottom w:val="none" w:sz="0" w:space="0" w:color="auto"/>
            <w:right w:val="none" w:sz="0" w:space="0" w:color="auto"/>
          </w:divBdr>
        </w:div>
        <w:div w:id="661275201">
          <w:marLeft w:val="640"/>
          <w:marRight w:val="0"/>
          <w:marTop w:val="0"/>
          <w:marBottom w:val="0"/>
          <w:divBdr>
            <w:top w:val="none" w:sz="0" w:space="0" w:color="auto"/>
            <w:left w:val="none" w:sz="0" w:space="0" w:color="auto"/>
            <w:bottom w:val="none" w:sz="0" w:space="0" w:color="auto"/>
            <w:right w:val="none" w:sz="0" w:space="0" w:color="auto"/>
          </w:divBdr>
        </w:div>
        <w:div w:id="708605224">
          <w:marLeft w:val="640"/>
          <w:marRight w:val="0"/>
          <w:marTop w:val="0"/>
          <w:marBottom w:val="0"/>
          <w:divBdr>
            <w:top w:val="none" w:sz="0" w:space="0" w:color="auto"/>
            <w:left w:val="none" w:sz="0" w:space="0" w:color="auto"/>
            <w:bottom w:val="none" w:sz="0" w:space="0" w:color="auto"/>
            <w:right w:val="none" w:sz="0" w:space="0" w:color="auto"/>
          </w:divBdr>
        </w:div>
        <w:div w:id="734814630">
          <w:marLeft w:val="640"/>
          <w:marRight w:val="0"/>
          <w:marTop w:val="0"/>
          <w:marBottom w:val="0"/>
          <w:divBdr>
            <w:top w:val="none" w:sz="0" w:space="0" w:color="auto"/>
            <w:left w:val="none" w:sz="0" w:space="0" w:color="auto"/>
            <w:bottom w:val="none" w:sz="0" w:space="0" w:color="auto"/>
            <w:right w:val="none" w:sz="0" w:space="0" w:color="auto"/>
          </w:divBdr>
        </w:div>
        <w:div w:id="825558722">
          <w:marLeft w:val="640"/>
          <w:marRight w:val="0"/>
          <w:marTop w:val="0"/>
          <w:marBottom w:val="0"/>
          <w:divBdr>
            <w:top w:val="none" w:sz="0" w:space="0" w:color="auto"/>
            <w:left w:val="none" w:sz="0" w:space="0" w:color="auto"/>
            <w:bottom w:val="none" w:sz="0" w:space="0" w:color="auto"/>
            <w:right w:val="none" w:sz="0" w:space="0" w:color="auto"/>
          </w:divBdr>
        </w:div>
        <w:div w:id="837693664">
          <w:marLeft w:val="640"/>
          <w:marRight w:val="0"/>
          <w:marTop w:val="0"/>
          <w:marBottom w:val="0"/>
          <w:divBdr>
            <w:top w:val="none" w:sz="0" w:space="0" w:color="auto"/>
            <w:left w:val="none" w:sz="0" w:space="0" w:color="auto"/>
            <w:bottom w:val="none" w:sz="0" w:space="0" w:color="auto"/>
            <w:right w:val="none" w:sz="0" w:space="0" w:color="auto"/>
          </w:divBdr>
        </w:div>
        <w:div w:id="1125856076">
          <w:marLeft w:val="640"/>
          <w:marRight w:val="0"/>
          <w:marTop w:val="0"/>
          <w:marBottom w:val="0"/>
          <w:divBdr>
            <w:top w:val="none" w:sz="0" w:space="0" w:color="auto"/>
            <w:left w:val="none" w:sz="0" w:space="0" w:color="auto"/>
            <w:bottom w:val="none" w:sz="0" w:space="0" w:color="auto"/>
            <w:right w:val="none" w:sz="0" w:space="0" w:color="auto"/>
          </w:divBdr>
        </w:div>
        <w:div w:id="1157768761">
          <w:marLeft w:val="640"/>
          <w:marRight w:val="0"/>
          <w:marTop w:val="0"/>
          <w:marBottom w:val="0"/>
          <w:divBdr>
            <w:top w:val="none" w:sz="0" w:space="0" w:color="auto"/>
            <w:left w:val="none" w:sz="0" w:space="0" w:color="auto"/>
            <w:bottom w:val="none" w:sz="0" w:space="0" w:color="auto"/>
            <w:right w:val="none" w:sz="0" w:space="0" w:color="auto"/>
          </w:divBdr>
        </w:div>
        <w:div w:id="1229263783">
          <w:marLeft w:val="640"/>
          <w:marRight w:val="0"/>
          <w:marTop w:val="0"/>
          <w:marBottom w:val="0"/>
          <w:divBdr>
            <w:top w:val="none" w:sz="0" w:space="0" w:color="auto"/>
            <w:left w:val="none" w:sz="0" w:space="0" w:color="auto"/>
            <w:bottom w:val="none" w:sz="0" w:space="0" w:color="auto"/>
            <w:right w:val="none" w:sz="0" w:space="0" w:color="auto"/>
          </w:divBdr>
        </w:div>
        <w:div w:id="1327368521">
          <w:marLeft w:val="640"/>
          <w:marRight w:val="0"/>
          <w:marTop w:val="0"/>
          <w:marBottom w:val="0"/>
          <w:divBdr>
            <w:top w:val="none" w:sz="0" w:space="0" w:color="auto"/>
            <w:left w:val="none" w:sz="0" w:space="0" w:color="auto"/>
            <w:bottom w:val="none" w:sz="0" w:space="0" w:color="auto"/>
            <w:right w:val="none" w:sz="0" w:space="0" w:color="auto"/>
          </w:divBdr>
        </w:div>
        <w:div w:id="1340960811">
          <w:marLeft w:val="640"/>
          <w:marRight w:val="0"/>
          <w:marTop w:val="0"/>
          <w:marBottom w:val="0"/>
          <w:divBdr>
            <w:top w:val="none" w:sz="0" w:space="0" w:color="auto"/>
            <w:left w:val="none" w:sz="0" w:space="0" w:color="auto"/>
            <w:bottom w:val="none" w:sz="0" w:space="0" w:color="auto"/>
            <w:right w:val="none" w:sz="0" w:space="0" w:color="auto"/>
          </w:divBdr>
        </w:div>
        <w:div w:id="1437677640">
          <w:marLeft w:val="640"/>
          <w:marRight w:val="0"/>
          <w:marTop w:val="0"/>
          <w:marBottom w:val="0"/>
          <w:divBdr>
            <w:top w:val="none" w:sz="0" w:space="0" w:color="auto"/>
            <w:left w:val="none" w:sz="0" w:space="0" w:color="auto"/>
            <w:bottom w:val="none" w:sz="0" w:space="0" w:color="auto"/>
            <w:right w:val="none" w:sz="0" w:space="0" w:color="auto"/>
          </w:divBdr>
        </w:div>
        <w:div w:id="1719040094">
          <w:marLeft w:val="640"/>
          <w:marRight w:val="0"/>
          <w:marTop w:val="0"/>
          <w:marBottom w:val="0"/>
          <w:divBdr>
            <w:top w:val="none" w:sz="0" w:space="0" w:color="auto"/>
            <w:left w:val="none" w:sz="0" w:space="0" w:color="auto"/>
            <w:bottom w:val="none" w:sz="0" w:space="0" w:color="auto"/>
            <w:right w:val="none" w:sz="0" w:space="0" w:color="auto"/>
          </w:divBdr>
        </w:div>
        <w:div w:id="1748189117">
          <w:marLeft w:val="640"/>
          <w:marRight w:val="0"/>
          <w:marTop w:val="0"/>
          <w:marBottom w:val="0"/>
          <w:divBdr>
            <w:top w:val="none" w:sz="0" w:space="0" w:color="auto"/>
            <w:left w:val="none" w:sz="0" w:space="0" w:color="auto"/>
            <w:bottom w:val="none" w:sz="0" w:space="0" w:color="auto"/>
            <w:right w:val="none" w:sz="0" w:space="0" w:color="auto"/>
          </w:divBdr>
        </w:div>
        <w:div w:id="1815876091">
          <w:marLeft w:val="640"/>
          <w:marRight w:val="0"/>
          <w:marTop w:val="0"/>
          <w:marBottom w:val="0"/>
          <w:divBdr>
            <w:top w:val="none" w:sz="0" w:space="0" w:color="auto"/>
            <w:left w:val="none" w:sz="0" w:space="0" w:color="auto"/>
            <w:bottom w:val="none" w:sz="0" w:space="0" w:color="auto"/>
            <w:right w:val="none" w:sz="0" w:space="0" w:color="auto"/>
          </w:divBdr>
        </w:div>
        <w:div w:id="1914192109">
          <w:marLeft w:val="640"/>
          <w:marRight w:val="0"/>
          <w:marTop w:val="0"/>
          <w:marBottom w:val="0"/>
          <w:divBdr>
            <w:top w:val="none" w:sz="0" w:space="0" w:color="auto"/>
            <w:left w:val="none" w:sz="0" w:space="0" w:color="auto"/>
            <w:bottom w:val="none" w:sz="0" w:space="0" w:color="auto"/>
            <w:right w:val="none" w:sz="0" w:space="0" w:color="auto"/>
          </w:divBdr>
        </w:div>
        <w:div w:id="1997681155">
          <w:marLeft w:val="640"/>
          <w:marRight w:val="0"/>
          <w:marTop w:val="0"/>
          <w:marBottom w:val="0"/>
          <w:divBdr>
            <w:top w:val="none" w:sz="0" w:space="0" w:color="auto"/>
            <w:left w:val="none" w:sz="0" w:space="0" w:color="auto"/>
            <w:bottom w:val="none" w:sz="0" w:space="0" w:color="auto"/>
            <w:right w:val="none" w:sz="0" w:space="0" w:color="auto"/>
          </w:divBdr>
        </w:div>
        <w:div w:id="2083288975">
          <w:marLeft w:val="640"/>
          <w:marRight w:val="0"/>
          <w:marTop w:val="0"/>
          <w:marBottom w:val="0"/>
          <w:divBdr>
            <w:top w:val="none" w:sz="0" w:space="0" w:color="auto"/>
            <w:left w:val="none" w:sz="0" w:space="0" w:color="auto"/>
            <w:bottom w:val="none" w:sz="0" w:space="0" w:color="auto"/>
            <w:right w:val="none" w:sz="0" w:space="0" w:color="auto"/>
          </w:divBdr>
        </w:div>
        <w:div w:id="2120907517">
          <w:marLeft w:val="640"/>
          <w:marRight w:val="0"/>
          <w:marTop w:val="0"/>
          <w:marBottom w:val="0"/>
          <w:divBdr>
            <w:top w:val="none" w:sz="0" w:space="0" w:color="auto"/>
            <w:left w:val="none" w:sz="0" w:space="0" w:color="auto"/>
            <w:bottom w:val="none" w:sz="0" w:space="0" w:color="auto"/>
            <w:right w:val="none" w:sz="0" w:space="0" w:color="auto"/>
          </w:divBdr>
        </w:div>
      </w:divsChild>
    </w:div>
    <w:div w:id="1688602857">
      <w:marLeft w:val="640"/>
      <w:marRight w:val="0"/>
      <w:marTop w:val="0"/>
      <w:marBottom w:val="0"/>
      <w:divBdr>
        <w:top w:val="none" w:sz="0" w:space="0" w:color="auto"/>
        <w:left w:val="none" w:sz="0" w:space="0" w:color="auto"/>
        <w:bottom w:val="none" w:sz="0" w:space="0" w:color="auto"/>
        <w:right w:val="none" w:sz="0" w:space="0" w:color="auto"/>
      </w:divBdr>
    </w:div>
    <w:div w:id="1690134865">
      <w:marLeft w:val="640"/>
      <w:marRight w:val="0"/>
      <w:marTop w:val="0"/>
      <w:marBottom w:val="0"/>
      <w:divBdr>
        <w:top w:val="none" w:sz="0" w:space="0" w:color="auto"/>
        <w:left w:val="none" w:sz="0" w:space="0" w:color="auto"/>
        <w:bottom w:val="none" w:sz="0" w:space="0" w:color="auto"/>
        <w:right w:val="none" w:sz="0" w:space="0" w:color="auto"/>
      </w:divBdr>
    </w:div>
    <w:div w:id="1690372096">
      <w:marLeft w:val="640"/>
      <w:marRight w:val="0"/>
      <w:marTop w:val="0"/>
      <w:marBottom w:val="0"/>
      <w:divBdr>
        <w:top w:val="none" w:sz="0" w:space="0" w:color="auto"/>
        <w:left w:val="none" w:sz="0" w:space="0" w:color="auto"/>
        <w:bottom w:val="none" w:sz="0" w:space="0" w:color="auto"/>
        <w:right w:val="none" w:sz="0" w:space="0" w:color="auto"/>
      </w:divBdr>
    </w:div>
    <w:div w:id="1691179447">
      <w:marLeft w:val="640"/>
      <w:marRight w:val="0"/>
      <w:marTop w:val="0"/>
      <w:marBottom w:val="0"/>
      <w:divBdr>
        <w:top w:val="none" w:sz="0" w:space="0" w:color="auto"/>
        <w:left w:val="none" w:sz="0" w:space="0" w:color="auto"/>
        <w:bottom w:val="none" w:sz="0" w:space="0" w:color="auto"/>
        <w:right w:val="none" w:sz="0" w:space="0" w:color="auto"/>
      </w:divBdr>
    </w:div>
    <w:div w:id="1691443964">
      <w:marLeft w:val="640"/>
      <w:marRight w:val="0"/>
      <w:marTop w:val="0"/>
      <w:marBottom w:val="0"/>
      <w:divBdr>
        <w:top w:val="none" w:sz="0" w:space="0" w:color="auto"/>
        <w:left w:val="none" w:sz="0" w:space="0" w:color="auto"/>
        <w:bottom w:val="none" w:sz="0" w:space="0" w:color="auto"/>
        <w:right w:val="none" w:sz="0" w:space="0" w:color="auto"/>
      </w:divBdr>
    </w:div>
    <w:div w:id="1691949954">
      <w:marLeft w:val="640"/>
      <w:marRight w:val="0"/>
      <w:marTop w:val="0"/>
      <w:marBottom w:val="0"/>
      <w:divBdr>
        <w:top w:val="none" w:sz="0" w:space="0" w:color="auto"/>
        <w:left w:val="none" w:sz="0" w:space="0" w:color="auto"/>
        <w:bottom w:val="none" w:sz="0" w:space="0" w:color="auto"/>
        <w:right w:val="none" w:sz="0" w:space="0" w:color="auto"/>
      </w:divBdr>
    </w:div>
    <w:div w:id="1692410798">
      <w:marLeft w:val="640"/>
      <w:marRight w:val="0"/>
      <w:marTop w:val="0"/>
      <w:marBottom w:val="0"/>
      <w:divBdr>
        <w:top w:val="none" w:sz="0" w:space="0" w:color="auto"/>
        <w:left w:val="none" w:sz="0" w:space="0" w:color="auto"/>
        <w:bottom w:val="none" w:sz="0" w:space="0" w:color="auto"/>
        <w:right w:val="none" w:sz="0" w:space="0" w:color="auto"/>
      </w:divBdr>
    </w:div>
    <w:div w:id="1692997203">
      <w:marLeft w:val="640"/>
      <w:marRight w:val="0"/>
      <w:marTop w:val="0"/>
      <w:marBottom w:val="0"/>
      <w:divBdr>
        <w:top w:val="none" w:sz="0" w:space="0" w:color="auto"/>
        <w:left w:val="none" w:sz="0" w:space="0" w:color="auto"/>
        <w:bottom w:val="none" w:sz="0" w:space="0" w:color="auto"/>
        <w:right w:val="none" w:sz="0" w:space="0" w:color="auto"/>
      </w:divBdr>
    </w:div>
    <w:div w:id="1692997879">
      <w:marLeft w:val="640"/>
      <w:marRight w:val="0"/>
      <w:marTop w:val="0"/>
      <w:marBottom w:val="0"/>
      <w:divBdr>
        <w:top w:val="none" w:sz="0" w:space="0" w:color="auto"/>
        <w:left w:val="none" w:sz="0" w:space="0" w:color="auto"/>
        <w:bottom w:val="none" w:sz="0" w:space="0" w:color="auto"/>
        <w:right w:val="none" w:sz="0" w:space="0" w:color="auto"/>
      </w:divBdr>
    </w:div>
    <w:div w:id="1693413811">
      <w:marLeft w:val="640"/>
      <w:marRight w:val="0"/>
      <w:marTop w:val="0"/>
      <w:marBottom w:val="0"/>
      <w:divBdr>
        <w:top w:val="none" w:sz="0" w:space="0" w:color="auto"/>
        <w:left w:val="none" w:sz="0" w:space="0" w:color="auto"/>
        <w:bottom w:val="none" w:sz="0" w:space="0" w:color="auto"/>
        <w:right w:val="none" w:sz="0" w:space="0" w:color="auto"/>
      </w:divBdr>
    </w:div>
    <w:div w:id="1693873636">
      <w:marLeft w:val="640"/>
      <w:marRight w:val="0"/>
      <w:marTop w:val="0"/>
      <w:marBottom w:val="0"/>
      <w:divBdr>
        <w:top w:val="none" w:sz="0" w:space="0" w:color="auto"/>
        <w:left w:val="none" w:sz="0" w:space="0" w:color="auto"/>
        <w:bottom w:val="none" w:sz="0" w:space="0" w:color="auto"/>
        <w:right w:val="none" w:sz="0" w:space="0" w:color="auto"/>
      </w:divBdr>
    </w:div>
    <w:div w:id="1693916503">
      <w:marLeft w:val="640"/>
      <w:marRight w:val="0"/>
      <w:marTop w:val="0"/>
      <w:marBottom w:val="0"/>
      <w:divBdr>
        <w:top w:val="none" w:sz="0" w:space="0" w:color="auto"/>
        <w:left w:val="none" w:sz="0" w:space="0" w:color="auto"/>
        <w:bottom w:val="none" w:sz="0" w:space="0" w:color="auto"/>
        <w:right w:val="none" w:sz="0" w:space="0" w:color="auto"/>
      </w:divBdr>
    </w:div>
    <w:div w:id="1694066266">
      <w:marLeft w:val="640"/>
      <w:marRight w:val="0"/>
      <w:marTop w:val="0"/>
      <w:marBottom w:val="0"/>
      <w:divBdr>
        <w:top w:val="none" w:sz="0" w:space="0" w:color="auto"/>
        <w:left w:val="none" w:sz="0" w:space="0" w:color="auto"/>
        <w:bottom w:val="none" w:sz="0" w:space="0" w:color="auto"/>
        <w:right w:val="none" w:sz="0" w:space="0" w:color="auto"/>
      </w:divBdr>
    </w:div>
    <w:div w:id="1694768580">
      <w:marLeft w:val="640"/>
      <w:marRight w:val="0"/>
      <w:marTop w:val="0"/>
      <w:marBottom w:val="0"/>
      <w:divBdr>
        <w:top w:val="none" w:sz="0" w:space="0" w:color="auto"/>
        <w:left w:val="none" w:sz="0" w:space="0" w:color="auto"/>
        <w:bottom w:val="none" w:sz="0" w:space="0" w:color="auto"/>
        <w:right w:val="none" w:sz="0" w:space="0" w:color="auto"/>
      </w:divBdr>
    </w:div>
    <w:div w:id="1695499515">
      <w:marLeft w:val="640"/>
      <w:marRight w:val="0"/>
      <w:marTop w:val="0"/>
      <w:marBottom w:val="0"/>
      <w:divBdr>
        <w:top w:val="none" w:sz="0" w:space="0" w:color="auto"/>
        <w:left w:val="none" w:sz="0" w:space="0" w:color="auto"/>
        <w:bottom w:val="none" w:sz="0" w:space="0" w:color="auto"/>
        <w:right w:val="none" w:sz="0" w:space="0" w:color="auto"/>
      </w:divBdr>
    </w:div>
    <w:div w:id="1696930255">
      <w:bodyDiv w:val="1"/>
      <w:marLeft w:val="0"/>
      <w:marRight w:val="0"/>
      <w:marTop w:val="0"/>
      <w:marBottom w:val="0"/>
      <w:divBdr>
        <w:top w:val="none" w:sz="0" w:space="0" w:color="auto"/>
        <w:left w:val="none" w:sz="0" w:space="0" w:color="auto"/>
        <w:bottom w:val="none" w:sz="0" w:space="0" w:color="auto"/>
        <w:right w:val="none" w:sz="0" w:space="0" w:color="auto"/>
      </w:divBdr>
      <w:divsChild>
        <w:div w:id="51924311">
          <w:marLeft w:val="640"/>
          <w:marRight w:val="0"/>
          <w:marTop w:val="0"/>
          <w:marBottom w:val="0"/>
          <w:divBdr>
            <w:top w:val="none" w:sz="0" w:space="0" w:color="auto"/>
            <w:left w:val="none" w:sz="0" w:space="0" w:color="auto"/>
            <w:bottom w:val="none" w:sz="0" w:space="0" w:color="auto"/>
            <w:right w:val="none" w:sz="0" w:space="0" w:color="auto"/>
          </w:divBdr>
        </w:div>
        <w:div w:id="74010909">
          <w:marLeft w:val="640"/>
          <w:marRight w:val="0"/>
          <w:marTop w:val="0"/>
          <w:marBottom w:val="0"/>
          <w:divBdr>
            <w:top w:val="none" w:sz="0" w:space="0" w:color="auto"/>
            <w:left w:val="none" w:sz="0" w:space="0" w:color="auto"/>
            <w:bottom w:val="none" w:sz="0" w:space="0" w:color="auto"/>
            <w:right w:val="none" w:sz="0" w:space="0" w:color="auto"/>
          </w:divBdr>
        </w:div>
        <w:div w:id="150755805">
          <w:marLeft w:val="640"/>
          <w:marRight w:val="0"/>
          <w:marTop w:val="0"/>
          <w:marBottom w:val="0"/>
          <w:divBdr>
            <w:top w:val="none" w:sz="0" w:space="0" w:color="auto"/>
            <w:left w:val="none" w:sz="0" w:space="0" w:color="auto"/>
            <w:bottom w:val="none" w:sz="0" w:space="0" w:color="auto"/>
            <w:right w:val="none" w:sz="0" w:space="0" w:color="auto"/>
          </w:divBdr>
        </w:div>
        <w:div w:id="412820375">
          <w:marLeft w:val="640"/>
          <w:marRight w:val="0"/>
          <w:marTop w:val="0"/>
          <w:marBottom w:val="0"/>
          <w:divBdr>
            <w:top w:val="none" w:sz="0" w:space="0" w:color="auto"/>
            <w:left w:val="none" w:sz="0" w:space="0" w:color="auto"/>
            <w:bottom w:val="none" w:sz="0" w:space="0" w:color="auto"/>
            <w:right w:val="none" w:sz="0" w:space="0" w:color="auto"/>
          </w:divBdr>
        </w:div>
        <w:div w:id="581838758">
          <w:marLeft w:val="640"/>
          <w:marRight w:val="0"/>
          <w:marTop w:val="0"/>
          <w:marBottom w:val="0"/>
          <w:divBdr>
            <w:top w:val="none" w:sz="0" w:space="0" w:color="auto"/>
            <w:left w:val="none" w:sz="0" w:space="0" w:color="auto"/>
            <w:bottom w:val="none" w:sz="0" w:space="0" w:color="auto"/>
            <w:right w:val="none" w:sz="0" w:space="0" w:color="auto"/>
          </w:divBdr>
        </w:div>
        <w:div w:id="599336301">
          <w:marLeft w:val="640"/>
          <w:marRight w:val="0"/>
          <w:marTop w:val="0"/>
          <w:marBottom w:val="0"/>
          <w:divBdr>
            <w:top w:val="none" w:sz="0" w:space="0" w:color="auto"/>
            <w:left w:val="none" w:sz="0" w:space="0" w:color="auto"/>
            <w:bottom w:val="none" w:sz="0" w:space="0" w:color="auto"/>
            <w:right w:val="none" w:sz="0" w:space="0" w:color="auto"/>
          </w:divBdr>
        </w:div>
        <w:div w:id="667824400">
          <w:marLeft w:val="640"/>
          <w:marRight w:val="0"/>
          <w:marTop w:val="0"/>
          <w:marBottom w:val="0"/>
          <w:divBdr>
            <w:top w:val="none" w:sz="0" w:space="0" w:color="auto"/>
            <w:left w:val="none" w:sz="0" w:space="0" w:color="auto"/>
            <w:bottom w:val="none" w:sz="0" w:space="0" w:color="auto"/>
            <w:right w:val="none" w:sz="0" w:space="0" w:color="auto"/>
          </w:divBdr>
        </w:div>
        <w:div w:id="701908122">
          <w:marLeft w:val="640"/>
          <w:marRight w:val="0"/>
          <w:marTop w:val="0"/>
          <w:marBottom w:val="0"/>
          <w:divBdr>
            <w:top w:val="none" w:sz="0" w:space="0" w:color="auto"/>
            <w:left w:val="none" w:sz="0" w:space="0" w:color="auto"/>
            <w:bottom w:val="none" w:sz="0" w:space="0" w:color="auto"/>
            <w:right w:val="none" w:sz="0" w:space="0" w:color="auto"/>
          </w:divBdr>
        </w:div>
        <w:div w:id="860432932">
          <w:marLeft w:val="640"/>
          <w:marRight w:val="0"/>
          <w:marTop w:val="0"/>
          <w:marBottom w:val="0"/>
          <w:divBdr>
            <w:top w:val="none" w:sz="0" w:space="0" w:color="auto"/>
            <w:left w:val="none" w:sz="0" w:space="0" w:color="auto"/>
            <w:bottom w:val="none" w:sz="0" w:space="0" w:color="auto"/>
            <w:right w:val="none" w:sz="0" w:space="0" w:color="auto"/>
          </w:divBdr>
        </w:div>
        <w:div w:id="1025638909">
          <w:marLeft w:val="640"/>
          <w:marRight w:val="0"/>
          <w:marTop w:val="0"/>
          <w:marBottom w:val="0"/>
          <w:divBdr>
            <w:top w:val="none" w:sz="0" w:space="0" w:color="auto"/>
            <w:left w:val="none" w:sz="0" w:space="0" w:color="auto"/>
            <w:bottom w:val="none" w:sz="0" w:space="0" w:color="auto"/>
            <w:right w:val="none" w:sz="0" w:space="0" w:color="auto"/>
          </w:divBdr>
        </w:div>
        <w:div w:id="1109853909">
          <w:marLeft w:val="640"/>
          <w:marRight w:val="0"/>
          <w:marTop w:val="0"/>
          <w:marBottom w:val="0"/>
          <w:divBdr>
            <w:top w:val="none" w:sz="0" w:space="0" w:color="auto"/>
            <w:left w:val="none" w:sz="0" w:space="0" w:color="auto"/>
            <w:bottom w:val="none" w:sz="0" w:space="0" w:color="auto"/>
            <w:right w:val="none" w:sz="0" w:space="0" w:color="auto"/>
          </w:divBdr>
        </w:div>
        <w:div w:id="1121612371">
          <w:marLeft w:val="640"/>
          <w:marRight w:val="0"/>
          <w:marTop w:val="0"/>
          <w:marBottom w:val="0"/>
          <w:divBdr>
            <w:top w:val="none" w:sz="0" w:space="0" w:color="auto"/>
            <w:left w:val="none" w:sz="0" w:space="0" w:color="auto"/>
            <w:bottom w:val="none" w:sz="0" w:space="0" w:color="auto"/>
            <w:right w:val="none" w:sz="0" w:space="0" w:color="auto"/>
          </w:divBdr>
        </w:div>
        <w:div w:id="1329285889">
          <w:marLeft w:val="640"/>
          <w:marRight w:val="0"/>
          <w:marTop w:val="0"/>
          <w:marBottom w:val="0"/>
          <w:divBdr>
            <w:top w:val="none" w:sz="0" w:space="0" w:color="auto"/>
            <w:left w:val="none" w:sz="0" w:space="0" w:color="auto"/>
            <w:bottom w:val="none" w:sz="0" w:space="0" w:color="auto"/>
            <w:right w:val="none" w:sz="0" w:space="0" w:color="auto"/>
          </w:divBdr>
        </w:div>
        <w:div w:id="1440369476">
          <w:marLeft w:val="640"/>
          <w:marRight w:val="0"/>
          <w:marTop w:val="0"/>
          <w:marBottom w:val="0"/>
          <w:divBdr>
            <w:top w:val="none" w:sz="0" w:space="0" w:color="auto"/>
            <w:left w:val="none" w:sz="0" w:space="0" w:color="auto"/>
            <w:bottom w:val="none" w:sz="0" w:space="0" w:color="auto"/>
            <w:right w:val="none" w:sz="0" w:space="0" w:color="auto"/>
          </w:divBdr>
        </w:div>
        <w:div w:id="1676034987">
          <w:marLeft w:val="640"/>
          <w:marRight w:val="0"/>
          <w:marTop w:val="0"/>
          <w:marBottom w:val="0"/>
          <w:divBdr>
            <w:top w:val="none" w:sz="0" w:space="0" w:color="auto"/>
            <w:left w:val="none" w:sz="0" w:space="0" w:color="auto"/>
            <w:bottom w:val="none" w:sz="0" w:space="0" w:color="auto"/>
            <w:right w:val="none" w:sz="0" w:space="0" w:color="auto"/>
          </w:divBdr>
        </w:div>
        <w:div w:id="1700009219">
          <w:marLeft w:val="640"/>
          <w:marRight w:val="0"/>
          <w:marTop w:val="0"/>
          <w:marBottom w:val="0"/>
          <w:divBdr>
            <w:top w:val="none" w:sz="0" w:space="0" w:color="auto"/>
            <w:left w:val="none" w:sz="0" w:space="0" w:color="auto"/>
            <w:bottom w:val="none" w:sz="0" w:space="0" w:color="auto"/>
            <w:right w:val="none" w:sz="0" w:space="0" w:color="auto"/>
          </w:divBdr>
        </w:div>
        <w:div w:id="1764763571">
          <w:marLeft w:val="640"/>
          <w:marRight w:val="0"/>
          <w:marTop w:val="0"/>
          <w:marBottom w:val="0"/>
          <w:divBdr>
            <w:top w:val="none" w:sz="0" w:space="0" w:color="auto"/>
            <w:left w:val="none" w:sz="0" w:space="0" w:color="auto"/>
            <w:bottom w:val="none" w:sz="0" w:space="0" w:color="auto"/>
            <w:right w:val="none" w:sz="0" w:space="0" w:color="auto"/>
          </w:divBdr>
        </w:div>
        <w:div w:id="1780947106">
          <w:marLeft w:val="640"/>
          <w:marRight w:val="0"/>
          <w:marTop w:val="0"/>
          <w:marBottom w:val="0"/>
          <w:divBdr>
            <w:top w:val="none" w:sz="0" w:space="0" w:color="auto"/>
            <w:left w:val="none" w:sz="0" w:space="0" w:color="auto"/>
            <w:bottom w:val="none" w:sz="0" w:space="0" w:color="auto"/>
            <w:right w:val="none" w:sz="0" w:space="0" w:color="auto"/>
          </w:divBdr>
        </w:div>
        <w:div w:id="1811822664">
          <w:marLeft w:val="640"/>
          <w:marRight w:val="0"/>
          <w:marTop w:val="0"/>
          <w:marBottom w:val="0"/>
          <w:divBdr>
            <w:top w:val="none" w:sz="0" w:space="0" w:color="auto"/>
            <w:left w:val="none" w:sz="0" w:space="0" w:color="auto"/>
            <w:bottom w:val="none" w:sz="0" w:space="0" w:color="auto"/>
            <w:right w:val="none" w:sz="0" w:space="0" w:color="auto"/>
          </w:divBdr>
        </w:div>
        <w:div w:id="1830168346">
          <w:marLeft w:val="640"/>
          <w:marRight w:val="0"/>
          <w:marTop w:val="0"/>
          <w:marBottom w:val="0"/>
          <w:divBdr>
            <w:top w:val="none" w:sz="0" w:space="0" w:color="auto"/>
            <w:left w:val="none" w:sz="0" w:space="0" w:color="auto"/>
            <w:bottom w:val="none" w:sz="0" w:space="0" w:color="auto"/>
            <w:right w:val="none" w:sz="0" w:space="0" w:color="auto"/>
          </w:divBdr>
        </w:div>
        <w:div w:id="1903442033">
          <w:marLeft w:val="640"/>
          <w:marRight w:val="0"/>
          <w:marTop w:val="0"/>
          <w:marBottom w:val="0"/>
          <w:divBdr>
            <w:top w:val="none" w:sz="0" w:space="0" w:color="auto"/>
            <w:left w:val="none" w:sz="0" w:space="0" w:color="auto"/>
            <w:bottom w:val="none" w:sz="0" w:space="0" w:color="auto"/>
            <w:right w:val="none" w:sz="0" w:space="0" w:color="auto"/>
          </w:divBdr>
        </w:div>
        <w:div w:id="1966427804">
          <w:marLeft w:val="640"/>
          <w:marRight w:val="0"/>
          <w:marTop w:val="0"/>
          <w:marBottom w:val="0"/>
          <w:divBdr>
            <w:top w:val="none" w:sz="0" w:space="0" w:color="auto"/>
            <w:left w:val="none" w:sz="0" w:space="0" w:color="auto"/>
            <w:bottom w:val="none" w:sz="0" w:space="0" w:color="auto"/>
            <w:right w:val="none" w:sz="0" w:space="0" w:color="auto"/>
          </w:divBdr>
        </w:div>
        <w:div w:id="2036884572">
          <w:marLeft w:val="640"/>
          <w:marRight w:val="0"/>
          <w:marTop w:val="0"/>
          <w:marBottom w:val="0"/>
          <w:divBdr>
            <w:top w:val="none" w:sz="0" w:space="0" w:color="auto"/>
            <w:left w:val="none" w:sz="0" w:space="0" w:color="auto"/>
            <w:bottom w:val="none" w:sz="0" w:space="0" w:color="auto"/>
            <w:right w:val="none" w:sz="0" w:space="0" w:color="auto"/>
          </w:divBdr>
        </w:div>
      </w:divsChild>
    </w:div>
    <w:div w:id="1697265189">
      <w:marLeft w:val="640"/>
      <w:marRight w:val="0"/>
      <w:marTop w:val="0"/>
      <w:marBottom w:val="0"/>
      <w:divBdr>
        <w:top w:val="none" w:sz="0" w:space="0" w:color="auto"/>
        <w:left w:val="none" w:sz="0" w:space="0" w:color="auto"/>
        <w:bottom w:val="none" w:sz="0" w:space="0" w:color="auto"/>
        <w:right w:val="none" w:sz="0" w:space="0" w:color="auto"/>
      </w:divBdr>
    </w:div>
    <w:div w:id="1697611502">
      <w:marLeft w:val="640"/>
      <w:marRight w:val="0"/>
      <w:marTop w:val="0"/>
      <w:marBottom w:val="0"/>
      <w:divBdr>
        <w:top w:val="none" w:sz="0" w:space="0" w:color="auto"/>
        <w:left w:val="none" w:sz="0" w:space="0" w:color="auto"/>
        <w:bottom w:val="none" w:sz="0" w:space="0" w:color="auto"/>
        <w:right w:val="none" w:sz="0" w:space="0" w:color="auto"/>
      </w:divBdr>
    </w:div>
    <w:div w:id="1697654181">
      <w:marLeft w:val="640"/>
      <w:marRight w:val="0"/>
      <w:marTop w:val="0"/>
      <w:marBottom w:val="0"/>
      <w:divBdr>
        <w:top w:val="none" w:sz="0" w:space="0" w:color="auto"/>
        <w:left w:val="none" w:sz="0" w:space="0" w:color="auto"/>
        <w:bottom w:val="none" w:sz="0" w:space="0" w:color="auto"/>
        <w:right w:val="none" w:sz="0" w:space="0" w:color="auto"/>
      </w:divBdr>
    </w:div>
    <w:div w:id="1697732175">
      <w:marLeft w:val="640"/>
      <w:marRight w:val="0"/>
      <w:marTop w:val="0"/>
      <w:marBottom w:val="0"/>
      <w:divBdr>
        <w:top w:val="none" w:sz="0" w:space="0" w:color="auto"/>
        <w:left w:val="none" w:sz="0" w:space="0" w:color="auto"/>
        <w:bottom w:val="none" w:sz="0" w:space="0" w:color="auto"/>
        <w:right w:val="none" w:sz="0" w:space="0" w:color="auto"/>
      </w:divBdr>
    </w:div>
    <w:div w:id="1698659622">
      <w:marLeft w:val="640"/>
      <w:marRight w:val="0"/>
      <w:marTop w:val="0"/>
      <w:marBottom w:val="0"/>
      <w:divBdr>
        <w:top w:val="none" w:sz="0" w:space="0" w:color="auto"/>
        <w:left w:val="none" w:sz="0" w:space="0" w:color="auto"/>
        <w:bottom w:val="none" w:sz="0" w:space="0" w:color="auto"/>
        <w:right w:val="none" w:sz="0" w:space="0" w:color="auto"/>
      </w:divBdr>
    </w:div>
    <w:div w:id="1698694147">
      <w:marLeft w:val="640"/>
      <w:marRight w:val="0"/>
      <w:marTop w:val="0"/>
      <w:marBottom w:val="0"/>
      <w:divBdr>
        <w:top w:val="none" w:sz="0" w:space="0" w:color="auto"/>
        <w:left w:val="none" w:sz="0" w:space="0" w:color="auto"/>
        <w:bottom w:val="none" w:sz="0" w:space="0" w:color="auto"/>
        <w:right w:val="none" w:sz="0" w:space="0" w:color="auto"/>
      </w:divBdr>
    </w:div>
    <w:div w:id="1700349363">
      <w:marLeft w:val="640"/>
      <w:marRight w:val="0"/>
      <w:marTop w:val="0"/>
      <w:marBottom w:val="0"/>
      <w:divBdr>
        <w:top w:val="none" w:sz="0" w:space="0" w:color="auto"/>
        <w:left w:val="none" w:sz="0" w:space="0" w:color="auto"/>
        <w:bottom w:val="none" w:sz="0" w:space="0" w:color="auto"/>
        <w:right w:val="none" w:sz="0" w:space="0" w:color="auto"/>
      </w:divBdr>
    </w:div>
    <w:div w:id="1700425723">
      <w:marLeft w:val="640"/>
      <w:marRight w:val="0"/>
      <w:marTop w:val="0"/>
      <w:marBottom w:val="0"/>
      <w:divBdr>
        <w:top w:val="none" w:sz="0" w:space="0" w:color="auto"/>
        <w:left w:val="none" w:sz="0" w:space="0" w:color="auto"/>
        <w:bottom w:val="none" w:sz="0" w:space="0" w:color="auto"/>
        <w:right w:val="none" w:sz="0" w:space="0" w:color="auto"/>
      </w:divBdr>
    </w:div>
    <w:div w:id="1702507583">
      <w:marLeft w:val="640"/>
      <w:marRight w:val="0"/>
      <w:marTop w:val="0"/>
      <w:marBottom w:val="0"/>
      <w:divBdr>
        <w:top w:val="none" w:sz="0" w:space="0" w:color="auto"/>
        <w:left w:val="none" w:sz="0" w:space="0" w:color="auto"/>
        <w:bottom w:val="none" w:sz="0" w:space="0" w:color="auto"/>
        <w:right w:val="none" w:sz="0" w:space="0" w:color="auto"/>
      </w:divBdr>
    </w:div>
    <w:div w:id="1702702488">
      <w:marLeft w:val="640"/>
      <w:marRight w:val="0"/>
      <w:marTop w:val="0"/>
      <w:marBottom w:val="0"/>
      <w:divBdr>
        <w:top w:val="none" w:sz="0" w:space="0" w:color="auto"/>
        <w:left w:val="none" w:sz="0" w:space="0" w:color="auto"/>
        <w:bottom w:val="none" w:sz="0" w:space="0" w:color="auto"/>
        <w:right w:val="none" w:sz="0" w:space="0" w:color="auto"/>
      </w:divBdr>
    </w:div>
    <w:div w:id="1703743077">
      <w:marLeft w:val="640"/>
      <w:marRight w:val="0"/>
      <w:marTop w:val="0"/>
      <w:marBottom w:val="0"/>
      <w:divBdr>
        <w:top w:val="none" w:sz="0" w:space="0" w:color="auto"/>
        <w:left w:val="none" w:sz="0" w:space="0" w:color="auto"/>
        <w:bottom w:val="none" w:sz="0" w:space="0" w:color="auto"/>
        <w:right w:val="none" w:sz="0" w:space="0" w:color="auto"/>
      </w:divBdr>
    </w:div>
    <w:div w:id="1704138427">
      <w:marLeft w:val="640"/>
      <w:marRight w:val="0"/>
      <w:marTop w:val="0"/>
      <w:marBottom w:val="0"/>
      <w:divBdr>
        <w:top w:val="none" w:sz="0" w:space="0" w:color="auto"/>
        <w:left w:val="none" w:sz="0" w:space="0" w:color="auto"/>
        <w:bottom w:val="none" w:sz="0" w:space="0" w:color="auto"/>
        <w:right w:val="none" w:sz="0" w:space="0" w:color="auto"/>
      </w:divBdr>
    </w:div>
    <w:div w:id="1704478271">
      <w:marLeft w:val="640"/>
      <w:marRight w:val="0"/>
      <w:marTop w:val="0"/>
      <w:marBottom w:val="0"/>
      <w:divBdr>
        <w:top w:val="none" w:sz="0" w:space="0" w:color="auto"/>
        <w:left w:val="none" w:sz="0" w:space="0" w:color="auto"/>
        <w:bottom w:val="none" w:sz="0" w:space="0" w:color="auto"/>
        <w:right w:val="none" w:sz="0" w:space="0" w:color="auto"/>
      </w:divBdr>
    </w:div>
    <w:div w:id="1704674957">
      <w:marLeft w:val="640"/>
      <w:marRight w:val="0"/>
      <w:marTop w:val="0"/>
      <w:marBottom w:val="0"/>
      <w:divBdr>
        <w:top w:val="none" w:sz="0" w:space="0" w:color="auto"/>
        <w:left w:val="none" w:sz="0" w:space="0" w:color="auto"/>
        <w:bottom w:val="none" w:sz="0" w:space="0" w:color="auto"/>
        <w:right w:val="none" w:sz="0" w:space="0" w:color="auto"/>
      </w:divBdr>
    </w:div>
    <w:div w:id="1705253464">
      <w:marLeft w:val="640"/>
      <w:marRight w:val="0"/>
      <w:marTop w:val="0"/>
      <w:marBottom w:val="0"/>
      <w:divBdr>
        <w:top w:val="none" w:sz="0" w:space="0" w:color="auto"/>
        <w:left w:val="none" w:sz="0" w:space="0" w:color="auto"/>
        <w:bottom w:val="none" w:sz="0" w:space="0" w:color="auto"/>
        <w:right w:val="none" w:sz="0" w:space="0" w:color="auto"/>
      </w:divBdr>
    </w:div>
    <w:div w:id="1705902384">
      <w:marLeft w:val="640"/>
      <w:marRight w:val="0"/>
      <w:marTop w:val="0"/>
      <w:marBottom w:val="0"/>
      <w:divBdr>
        <w:top w:val="none" w:sz="0" w:space="0" w:color="auto"/>
        <w:left w:val="none" w:sz="0" w:space="0" w:color="auto"/>
        <w:bottom w:val="none" w:sz="0" w:space="0" w:color="auto"/>
        <w:right w:val="none" w:sz="0" w:space="0" w:color="auto"/>
      </w:divBdr>
    </w:div>
    <w:div w:id="1706055789">
      <w:marLeft w:val="640"/>
      <w:marRight w:val="0"/>
      <w:marTop w:val="0"/>
      <w:marBottom w:val="0"/>
      <w:divBdr>
        <w:top w:val="none" w:sz="0" w:space="0" w:color="auto"/>
        <w:left w:val="none" w:sz="0" w:space="0" w:color="auto"/>
        <w:bottom w:val="none" w:sz="0" w:space="0" w:color="auto"/>
        <w:right w:val="none" w:sz="0" w:space="0" w:color="auto"/>
      </w:divBdr>
    </w:div>
    <w:div w:id="1706254637">
      <w:bodyDiv w:val="1"/>
      <w:marLeft w:val="0"/>
      <w:marRight w:val="0"/>
      <w:marTop w:val="0"/>
      <w:marBottom w:val="0"/>
      <w:divBdr>
        <w:top w:val="none" w:sz="0" w:space="0" w:color="auto"/>
        <w:left w:val="none" w:sz="0" w:space="0" w:color="auto"/>
        <w:bottom w:val="none" w:sz="0" w:space="0" w:color="auto"/>
        <w:right w:val="none" w:sz="0" w:space="0" w:color="auto"/>
      </w:divBdr>
      <w:divsChild>
        <w:div w:id="66076010">
          <w:marLeft w:val="640"/>
          <w:marRight w:val="0"/>
          <w:marTop w:val="0"/>
          <w:marBottom w:val="0"/>
          <w:divBdr>
            <w:top w:val="none" w:sz="0" w:space="0" w:color="auto"/>
            <w:left w:val="none" w:sz="0" w:space="0" w:color="auto"/>
            <w:bottom w:val="none" w:sz="0" w:space="0" w:color="auto"/>
            <w:right w:val="none" w:sz="0" w:space="0" w:color="auto"/>
          </w:divBdr>
        </w:div>
        <w:div w:id="198251506">
          <w:marLeft w:val="640"/>
          <w:marRight w:val="0"/>
          <w:marTop w:val="0"/>
          <w:marBottom w:val="0"/>
          <w:divBdr>
            <w:top w:val="none" w:sz="0" w:space="0" w:color="auto"/>
            <w:left w:val="none" w:sz="0" w:space="0" w:color="auto"/>
            <w:bottom w:val="none" w:sz="0" w:space="0" w:color="auto"/>
            <w:right w:val="none" w:sz="0" w:space="0" w:color="auto"/>
          </w:divBdr>
        </w:div>
        <w:div w:id="304815799">
          <w:marLeft w:val="640"/>
          <w:marRight w:val="0"/>
          <w:marTop w:val="0"/>
          <w:marBottom w:val="0"/>
          <w:divBdr>
            <w:top w:val="none" w:sz="0" w:space="0" w:color="auto"/>
            <w:left w:val="none" w:sz="0" w:space="0" w:color="auto"/>
            <w:bottom w:val="none" w:sz="0" w:space="0" w:color="auto"/>
            <w:right w:val="none" w:sz="0" w:space="0" w:color="auto"/>
          </w:divBdr>
        </w:div>
        <w:div w:id="309138553">
          <w:marLeft w:val="640"/>
          <w:marRight w:val="0"/>
          <w:marTop w:val="0"/>
          <w:marBottom w:val="0"/>
          <w:divBdr>
            <w:top w:val="none" w:sz="0" w:space="0" w:color="auto"/>
            <w:left w:val="none" w:sz="0" w:space="0" w:color="auto"/>
            <w:bottom w:val="none" w:sz="0" w:space="0" w:color="auto"/>
            <w:right w:val="none" w:sz="0" w:space="0" w:color="auto"/>
          </w:divBdr>
        </w:div>
        <w:div w:id="320042326">
          <w:marLeft w:val="640"/>
          <w:marRight w:val="0"/>
          <w:marTop w:val="0"/>
          <w:marBottom w:val="0"/>
          <w:divBdr>
            <w:top w:val="none" w:sz="0" w:space="0" w:color="auto"/>
            <w:left w:val="none" w:sz="0" w:space="0" w:color="auto"/>
            <w:bottom w:val="none" w:sz="0" w:space="0" w:color="auto"/>
            <w:right w:val="none" w:sz="0" w:space="0" w:color="auto"/>
          </w:divBdr>
        </w:div>
        <w:div w:id="323818055">
          <w:marLeft w:val="640"/>
          <w:marRight w:val="0"/>
          <w:marTop w:val="0"/>
          <w:marBottom w:val="0"/>
          <w:divBdr>
            <w:top w:val="none" w:sz="0" w:space="0" w:color="auto"/>
            <w:left w:val="none" w:sz="0" w:space="0" w:color="auto"/>
            <w:bottom w:val="none" w:sz="0" w:space="0" w:color="auto"/>
            <w:right w:val="none" w:sz="0" w:space="0" w:color="auto"/>
          </w:divBdr>
        </w:div>
        <w:div w:id="331835667">
          <w:marLeft w:val="640"/>
          <w:marRight w:val="0"/>
          <w:marTop w:val="0"/>
          <w:marBottom w:val="0"/>
          <w:divBdr>
            <w:top w:val="none" w:sz="0" w:space="0" w:color="auto"/>
            <w:left w:val="none" w:sz="0" w:space="0" w:color="auto"/>
            <w:bottom w:val="none" w:sz="0" w:space="0" w:color="auto"/>
            <w:right w:val="none" w:sz="0" w:space="0" w:color="auto"/>
          </w:divBdr>
        </w:div>
        <w:div w:id="366760823">
          <w:marLeft w:val="640"/>
          <w:marRight w:val="0"/>
          <w:marTop w:val="0"/>
          <w:marBottom w:val="0"/>
          <w:divBdr>
            <w:top w:val="none" w:sz="0" w:space="0" w:color="auto"/>
            <w:left w:val="none" w:sz="0" w:space="0" w:color="auto"/>
            <w:bottom w:val="none" w:sz="0" w:space="0" w:color="auto"/>
            <w:right w:val="none" w:sz="0" w:space="0" w:color="auto"/>
          </w:divBdr>
        </w:div>
        <w:div w:id="391121990">
          <w:marLeft w:val="640"/>
          <w:marRight w:val="0"/>
          <w:marTop w:val="0"/>
          <w:marBottom w:val="0"/>
          <w:divBdr>
            <w:top w:val="none" w:sz="0" w:space="0" w:color="auto"/>
            <w:left w:val="none" w:sz="0" w:space="0" w:color="auto"/>
            <w:bottom w:val="none" w:sz="0" w:space="0" w:color="auto"/>
            <w:right w:val="none" w:sz="0" w:space="0" w:color="auto"/>
          </w:divBdr>
        </w:div>
        <w:div w:id="445466010">
          <w:marLeft w:val="640"/>
          <w:marRight w:val="0"/>
          <w:marTop w:val="0"/>
          <w:marBottom w:val="0"/>
          <w:divBdr>
            <w:top w:val="none" w:sz="0" w:space="0" w:color="auto"/>
            <w:left w:val="none" w:sz="0" w:space="0" w:color="auto"/>
            <w:bottom w:val="none" w:sz="0" w:space="0" w:color="auto"/>
            <w:right w:val="none" w:sz="0" w:space="0" w:color="auto"/>
          </w:divBdr>
        </w:div>
        <w:div w:id="491682855">
          <w:marLeft w:val="640"/>
          <w:marRight w:val="0"/>
          <w:marTop w:val="0"/>
          <w:marBottom w:val="0"/>
          <w:divBdr>
            <w:top w:val="none" w:sz="0" w:space="0" w:color="auto"/>
            <w:left w:val="none" w:sz="0" w:space="0" w:color="auto"/>
            <w:bottom w:val="none" w:sz="0" w:space="0" w:color="auto"/>
            <w:right w:val="none" w:sz="0" w:space="0" w:color="auto"/>
          </w:divBdr>
        </w:div>
        <w:div w:id="611132087">
          <w:marLeft w:val="640"/>
          <w:marRight w:val="0"/>
          <w:marTop w:val="0"/>
          <w:marBottom w:val="0"/>
          <w:divBdr>
            <w:top w:val="none" w:sz="0" w:space="0" w:color="auto"/>
            <w:left w:val="none" w:sz="0" w:space="0" w:color="auto"/>
            <w:bottom w:val="none" w:sz="0" w:space="0" w:color="auto"/>
            <w:right w:val="none" w:sz="0" w:space="0" w:color="auto"/>
          </w:divBdr>
        </w:div>
        <w:div w:id="630794573">
          <w:marLeft w:val="640"/>
          <w:marRight w:val="0"/>
          <w:marTop w:val="0"/>
          <w:marBottom w:val="0"/>
          <w:divBdr>
            <w:top w:val="none" w:sz="0" w:space="0" w:color="auto"/>
            <w:left w:val="none" w:sz="0" w:space="0" w:color="auto"/>
            <w:bottom w:val="none" w:sz="0" w:space="0" w:color="auto"/>
            <w:right w:val="none" w:sz="0" w:space="0" w:color="auto"/>
          </w:divBdr>
        </w:div>
        <w:div w:id="704212850">
          <w:marLeft w:val="640"/>
          <w:marRight w:val="0"/>
          <w:marTop w:val="0"/>
          <w:marBottom w:val="0"/>
          <w:divBdr>
            <w:top w:val="none" w:sz="0" w:space="0" w:color="auto"/>
            <w:left w:val="none" w:sz="0" w:space="0" w:color="auto"/>
            <w:bottom w:val="none" w:sz="0" w:space="0" w:color="auto"/>
            <w:right w:val="none" w:sz="0" w:space="0" w:color="auto"/>
          </w:divBdr>
        </w:div>
        <w:div w:id="978412204">
          <w:marLeft w:val="640"/>
          <w:marRight w:val="0"/>
          <w:marTop w:val="0"/>
          <w:marBottom w:val="0"/>
          <w:divBdr>
            <w:top w:val="none" w:sz="0" w:space="0" w:color="auto"/>
            <w:left w:val="none" w:sz="0" w:space="0" w:color="auto"/>
            <w:bottom w:val="none" w:sz="0" w:space="0" w:color="auto"/>
            <w:right w:val="none" w:sz="0" w:space="0" w:color="auto"/>
          </w:divBdr>
        </w:div>
        <w:div w:id="1035614792">
          <w:marLeft w:val="640"/>
          <w:marRight w:val="0"/>
          <w:marTop w:val="0"/>
          <w:marBottom w:val="0"/>
          <w:divBdr>
            <w:top w:val="none" w:sz="0" w:space="0" w:color="auto"/>
            <w:left w:val="none" w:sz="0" w:space="0" w:color="auto"/>
            <w:bottom w:val="none" w:sz="0" w:space="0" w:color="auto"/>
            <w:right w:val="none" w:sz="0" w:space="0" w:color="auto"/>
          </w:divBdr>
        </w:div>
        <w:div w:id="1188251543">
          <w:marLeft w:val="640"/>
          <w:marRight w:val="0"/>
          <w:marTop w:val="0"/>
          <w:marBottom w:val="0"/>
          <w:divBdr>
            <w:top w:val="none" w:sz="0" w:space="0" w:color="auto"/>
            <w:left w:val="none" w:sz="0" w:space="0" w:color="auto"/>
            <w:bottom w:val="none" w:sz="0" w:space="0" w:color="auto"/>
            <w:right w:val="none" w:sz="0" w:space="0" w:color="auto"/>
          </w:divBdr>
        </w:div>
        <w:div w:id="1199466621">
          <w:marLeft w:val="640"/>
          <w:marRight w:val="0"/>
          <w:marTop w:val="0"/>
          <w:marBottom w:val="0"/>
          <w:divBdr>
            <w:top w:val="none" w:sz="0" w:space="0" w:color="auto"/>
            <w:left w:val="none" w:sz="0" w:space="0" w:color="auto"/>
            <w:bottom w:val="none" w:sz="0" w:space="0" w:color="auto"/>
            <w:right w:val="none" w:sz="0" w:space="0" w:color="auto"/>
          </w:divBdr>
        </w:div>
        <w:div w:id="1220483947">
          <w:marLeft w:val="640"/>
          <w:marRight w:val="0"/>
          <w:marTop w:val="0"/>
          <w:marBottom w:val="0"/>
          <w:divBdr>
            <w:top w:val="none" w:sz="0" w:space="0" w:color="auto"/>
            <w:left w:val="none" w:sz="0" w:space="0" w:color="auto"/>
            <w:bottom w:val="none" w:sz="0" w:space="0" w:color="auto"/>
            <w:right w:val="none" w:sz="0" w:space="0" w:color="auto"/>
          </w:divBdr>
        </w:div>
        <w:div w:id="1335188132">
          <w:marLeft w:val="640"/>
          <w:marRight w:val="0"/>
          <w:marTop w:val="0"/>
          <w:marBottom w:val="0"/>
          <w:divBdr>
            <w:top w:val="none" w:sz="0" w:space="0" w:color="auto"/>
            <w:left w:val="none" w:sz="0" w:space="0" w:color="auto"/>
            <w:bottom w:val="none" w:sz="0" w:space="0" w:color="auto"/>
            <w:right w:val="none" w:sz="0" w:space="0" w:color="auto"/>
          </w:divBdr>
        </w:div>
        <w:div w:id="1336684341">
          <w:marLeft w:val="640"/>
          <w:marRight w:val="0"/>
          <w:marTop w:val="0"/>
          <w:marBottom w:val="0"/>
          <w:divBdr>
            <w:top w:val="none" w:sz="0" w:space="0" w:color="auto"/>
            <w:left w:val="none" w:sz="0" w:space="0" w:color="auto"/>
            <w:bottom w:val="none" w:sz="0" w:space="0" w:color="auto"/>
            <w:right w:val="none" w:sz="0" w:space="0" w:color="auto"/>
          </w:divBdr>
        </w:div>
        <w:div w:id="1571768863">
          <w:marLeft w:val="640"/>
          <w:marRight w:val="0"/>
          <w:marTop w:val="0"/>
          <w:marBottom w:val="0"/>
          <w:divBdr>
            <w:top w:val="none" w:sz="0" w:space="0" w:color="auto"/>
            <w:left w:val="none" w:sz="0" w:space="0" w:color="auto"/>
            <w:bottom w:val="none" w:sz="0" w:space="0" w:color="auto"/>
            <w:right w:val="none" w:sz="0" w:space="0" w:color="auto"/>
          </w:divBdr>
        </w:div>
        <w:div w:id="1572036646">
          <w:marLeft w:val="640"/>
          <w:marRight w:val="0"/>
          <w:marTop w:val="0"/>
          <w:marBottom w:val="0"/>
          <w:divBdr>
            <w:top w:val="none" w:sz="0" w:space="0" w:color="auto"/>
            <w:left w:val="none" w:sz="0" w:space="0" w:color="auto"/>
            <w:bottom w:val="none" w:sz="0" w:space="0" w:color="auto"/>
            <w:right w:val="none" w:sz="0" w:space="0" w:color="auto"/>
          </w:divBdr>
        </w:div>
        <w:div w:id="1583639469">
          <w:marLeft w:val="640"/>
          <w:marRight w:val="0"/>
          <w:marTop w:val="0"/>
          <w:marBottom w:val="0"/>
          <w:divBdr>
            <w:top w:val="none" w:sz="0" w:space="0" w:color="auto"/>
            <w:left w:val="none" w:sz="0" w:space="0" w:color="auto"/>
            <w:bottom w:val="none" w:sz="0" w:space="0" w:color="auto"/>
            <w:right w:val="none" w:sz="0" w:space="0" w:color="auto"/>
          </w:divBdr>
        </w:div>
        <w:div w:id="1712684215">
          <w:marLeft w:val="640"/>
          <w:marRight w:val="0"/>
          <w:marTop w:val="0"/>
          <w:marBottom w:val="0"/>
          <w:divBdr>
            <w:top w:val="none" w:sz="0" w:space="0" w:color="auto"/>
            <w:left w:val="none" w:sz="0" w:space="0" w:color="auto"/>
            <w:bottom w:val="none" w:sz="0" w:space="0" w:color="auto"/>
            <w:right w:val="none" w:sz="0" w:space="0" w:color="auto"/>
          </w:divBdr>
        </w:div>
        <w:div w:id="1761952987">
          <w:marLeft w:val="640"/>
          <w:marRight w:val="0"/>
          <w:marTop w:val="0"/>
          <w:marBottom w:val="0"/>
          <w:divBdr>
            <w:top w:val="none" w:sz="0" w:space="0" w:color="auto"/>
            <w:left w:val="none" w:sz="0" w:space="0" w:color="auto"/>
            <w:bottom w:val="none" w:sz="0" w:space="0" w:color="auto"/>
            <w:right w:val="none" w:sz="0" w:space="0" w:color="auto"/>
          </w:divBdr>
        </w:div>
        <w:div w:id="1770080527">
          <w:marLeft w:val="640"/>
          <w:marRight w:val="0"/>
          <w:marTop w:val="0"/>
          <w:marBottom w:val="0"/>
          <w:divBdr>
            <w:top w:val="none" w:sz="0" w:space="0" w:color="auto"/>
            <w:left w:val="none" w:sz="0" w:space="0" w:color="auto"/>
            <w:bottom w:val="none" w:sz="0" w:space="0" w:color="auto"/>
            <w:right w:val="none" w:sz="0" w:space="0" w:color="auto"/>
          </w:divBdr>
        </w:div>
        <w:div w:id="2027096207">
          <w:marLeft w:val="640"/>
          <w:marRight w:val="0"/>
          <w:marTop w:val="0"/>
          <w:marBottom w:val="0"/>
          <w:divBdr>
            <w:top w:val="none" w:sz="0" w:space="0" w:color="auto"/>
            <w:left w:val="none" w:sz="0" w:space="0" w:color="auto"/>
            <w:bottom w:val="none" w:sz="0" w:space="0" w:color="auto"/>
            <w:right w:val="none" w:sz="0" w:space="0" w:color="auto"/>
          </w:divBdr>
        </w:div>
        <w:div w:id="2041973225">
          <w:marLeft w:val="640"/>
          <w:marRight w:val="0"/>
          <w:marTop w:val="0"/>
          <w:marBottom w:val="0"/>
          <w:divBdr>
            <w:top w:val="none" w:sz="0" w:space="0" w:color="auto"/>
            <w:left w:val="none" w:sz="0" w:space="0" w:color="auto"/>
            <w:bottom w:val="none" w:sz="0" w:space="0" w:color="auto"/>
            <w:right w:val="none" w:sz="0" w:space="0" w:color="auto"/>
          </w:divBdr>
        </w:div>
        <w:div w:id="2042658708">
          <w:marLeft w:val="640"/>
          <w:marRight w:val="0"/>
          <w:marTop w:val="0"/>
          <w:marBottom w:val="0"/>
          <w:divBdr>
            <w:top w:val="none" w:sz="0" w:space="0" w:color="auto"/>
            <w:left w:val="none" w:sz="0" w:space="0" w:color="auto"/>
            <w:bottom w:val="none" w:sz="0" w:space="0" w:color="auto"/>
            <w:right w:val="none" w:sz="0" w:space="0" w:color="auto"/>
          </w:divBdr>
        </w:div>
        <w:div w:id="2056538342">
          <w:marLeft w:val="640"/>
          <w:marRight w:val="0"/>
          <w:marTop w:val="0"/>
          <w:marBottom w:val="0"/>
          <w:divBdr>
            <w:top w:val="none" w:sz="0" w:space="0" w:color="auto"/>
            <w:left w:val="none" w:sz="0" w:space="0" w:color="auto"/>
            <w:bottom w:val="none" w:sz="0" w:space="0" w:color="auto"/>
            <w:right w:val="none" w:sz="0" w:space="0" w:color="auto"/>
          </w:divBdr>
        </w:div>
        <w:div w:id="2077239379">
          <w:marLeft w:val="640"/>
          <w:marRight w:val="0"/>
          <w:marTop w:val="0"/>
          <w:marBottom w:val="0"/>
          <w:divBdr>
            <w:top w:val="none" w:sz="0" w:space="0" w:color="auto"/>
            <w:left w:val="none" w:sz="0" w:space="0" w:color="auto"/>
            <w:bottom w:val="none" w:sz="0" w:space="0" w:color="auto"/>
            <w:right w:val="none" w:sz="0" w:space="0" w:color="auto"/>
          </w:divBdr>
        </w:div>
        <w:div w:id="2110075777">
          <w:marLeft w:val="640"/>
          <w:marRight w:val="0"/>
          <w:marTop w:val="0"/>
          <w:marBottom w:val="0"/>
          <w:divBdr>
            <w:top w:val="none" w:sz="0" w:space="0" w:color="auto"/>
            <w:left w:val="none" w:sz="0" w:space="0" w:color="auto"/>
            <w:bottom w:val="none" w:sz="0" w:space="0" w:color="auto"/>
            <w:right w:val="none" w:sz="0" w:space="0" w:color="auto"/>
          </w:divBdr>
        </w:div>
        <w:div w:id="2129353030">
          <w:marLeft w:val="640"/>
          <w:marRight w:val="0"/>
          <w:marTop w:val="0"/>
          <w:marBottom w:val="0"/>
          <w:divBdr>
            <w:top w:val="none" w:sz="0" w:space="0" w:color="auto"/>
            <w:left w:val="none" w:sz="0" w:space="0" w:color="auto"/>
            <w:bottom w:val="none" w:sz="0" w:space="0" w:color="auto"/>
            <w:right w:val="none" w:sz="0" w:space="0" w:color="auto"/>
          </w:divBdr>
        </w:div>
      </w:divsChild>
    </w:div>
    <w:div w:id="1706632546">
      <w:marLeft w:val="640"/>
      <w:marRight w:val="0"/>
      <w:marTop w:val="0"/>
      <w:marBottom w:val="0"/>
      <w:divBdr>
        <w:top w:val="none" w:sz="0" w:space="0" w:color="auto"/>
        <w:left w:val="none" w:sz="0" w:space="0" w:color="auto"/>
        <w:bottom w:val="none" w:sz="0" w:space="0" w:color="auto"/>
        <w:right w:val="none" w:sz="0" w:space="0" w:color="auto"/>
      </w:divBdr>
    </w:div>
    <w:div w:id="1707557965">
      <w:marLeft w:val="640"/>
      <w:marRight w:val="0"/>
      <w:marTop w:val="0"/>
      <w:marBottom w:val="0"/>
      <w:divBdr>
        <w:top w:val="none" w:sz="0" w:space="0" w:color="auto"/>
        <w:left w:val="none" w:sz="0" w:space="0" w:color="auto"/>
        <w:bottom w:val="none" w:sz="0" w:space="0" w:color="auto"/>
        <w:right w:val="none" w:sz="0" w:space="0" w:color="auto"/>
      </w:divBdr>
    </w:div>
    <w:div w:id="1707942737">
      <w:marLeft w:val="640"/>
      <w:marRight w:val="0"/>
      <w:marTop w:val="0"/>
      <w:marBottom w:val="0"/>
      <w:divBdr>
        <w:top w:val="none" w:sz="0" w:space="0" w:color="auto"/>
        <w:left w:val="none" w:sz="0" w:space="0" w:color="auto"/>
        <w:bottom w:val="none" w:sz="0" w:space="0" w:color="auto"/>
        <w:right w:val="none" w:sz="0" w:space="0" w:color="auto"/>
      </w:divBdr>
    </w:div>
    <w:div w:id="1708070083">
      <w:marLeft w:val="640"/>
      <w:marRight w:val="0"/>
      <w:marTop w:val="0"/>
      <w:marBottom w:val="0"/>
      <w:divBdr>
        <w:top w:val="none" w:sz="0" w:space="0" w:color="auto"/>
        <w:left w:val="none" w:sz="0" w:space="0" w:color="auto"/>
        <w:bottom w:val="none" w:sz="0" w:space="0" w:color="auto"/>
        <w:right w:val="none" w:sz="0" w:space="0" w:color="auto"/>
      </w:divBdr>
    </w:div>
    <w:div w:id="1708798034">
      <w:marLeft w:val="640"/>
      <w:marRight w:val="0"/>
      <w:marTop w:val="0"/>
      <w:marBottom w:val="0"/>
      <w:divBdr>
        <w:top w:val="none" w:sz="0" w:space="0" w:color="auto"/>
        <w:left w:val="none" w:sz="0" w:space="0" w:color="auto"/>
        <w:bottom w:val="none" w:sz="0" w:space="0" w:color="auto"/>
        <w:right w:val="none" w:sz="0" w:space="0" w:color="auto"/>
      </w:divBdr>
    </w:div>
    <w:div w:id="1709066752">
      <w:marLeft w:val="640"/>
      <w:marRight w:val="0"/>
      <w:marTop w:val="0"/>
      <w:marBottom w:val="0"/>
      <w:divBdr>
        <w:top w:val="none" w:sz="0" w:space="0" w:color="auto"/>
        <w:left w:val="none" w:sz="0" w:space="0" w:color="auto"/>
        <w:bottom w:val="none" w:sz="0" w:space="0" w:color="auto"/>
        <w:right w:val="none" w:sz="0" w:space="0" w:color="auto"/>
      </w:divBdr>
    </w:div>
    <w:div w:id="1709179705">
      <w:marLeft w:val="640"/>
      <w:marRight w:val="0"/>
      <w:marTop w:val="0"/>
      <w:marBottom w:val="0"/>
      <w:divBdr>
        <w:top w:val="none" w:sz="0" w:space="0" w:color="auto"/>
        <w:left w:val="none" w:sz="0" w:space="0" w:color="auto"/>
        <w:bottom w:val="none" w:sz="0" w:space="0" w:color="auto"/>
        <w:right w:val="none" w:sz="0" w:space="0" w:color="auto"/>
      </w:divBdr>
    </w:div>
    <w:div w:id="1709260336">
      <w:marLeft w:val="640"/>
      <w:marRight w:val="0"/>
      <w:marTop w:val="0"/>
      <w:marBottom w:val="0"/>
      <w:divBdr>
        <w:top w:val="none" w:sz="0" w:space="0" w:color="auto"/>
        <w:left w:val="none" w:sz="0" w:space="0" w:color="auto"/>
        <w:bottom w:val="none" w:sz="0" w:space="0" w:color="auto"/>
        <w:right w:val="none" w:sz="0" w:space="0" w:color="auto"/>
      </w:divBdr>
    </w:div>
    <w:div w:id="1710908288">
      <w:marLeft w:val="640"/>
      <w:marRight w:val="0"/>
      <w:marTop w:val="0"/>
      <w:marBottom w:val="0"/>
      <w:divBdr>
        <w:top w:val="none" w:sz="0" w:space="0" w:color="auto"/>
        <w:left w:val="none" w:sz="0" w:space="0" w:color="auto"/>
        <w:bottom w:val="none" w:sz="0" w:space="0" w:color="auto"/>
        <w:right w:val="none" w:sz="0" w:space="0" w:color="auto"/>
      </w:divBdr>
    </w:div>
    <w:div w:id="1711418454">
      <w:marLeft w:val="640"/>
      <w:marRight w:val="0"/>
      <w:marTop w:val="0"/>
      <w:marBottom w:val="0"/>
      <w:divBdr>
        <w:top w:val="none" w:sz="0" w:space="0" w:color="auto"/>
        <w:left w:val="none" w:sz="0" w:space="0" w:color="auto"/>
        <w:bottom w:val="none" w:sz="0" w:space="0" w:color="auto"/>
        <w:right w:val="none" w:sz="0" w:space="0" w:color="auto"/>
      </w:divBdr>
    </w:div>
    <w:div w:id="1712222068">
      <w:marLeft w:val="640"/>
      <w:marRight w:val="0"/>
      <w:marTop w:val="0"/>
      <w:marBottom w:val="0"/>
      <w:divBdr>
        <w:top w:val="none" w:sz="0" w:space="0" w:color="auto"/>
        <w:left w:val="none" w:sz="0" w:space="0" w:color="auto"/>
        <w:bottom w:val="none" w:sz="0" w:space="0" w:color="auto"/>
        <w:right w:val="none" w:sz="0" w:space="0" w:color="auto"/>
      </w:divBdr>
    </w:div>
    <w:div w:id="1712609043">
      <w:marLeft w:val="640"/>
      <w:marRight w:val="0"/>
      <w:marTop w:val="0"/>
      <w:marBottom w:val="0"/>
      <w:divBdr>
        <w:top w:val="none" w:sz="0" w:space="0" w:color="auto"/>
        <w:left w:val="none" w:sz="0" w:space="0" w:color="auto"/>
        <w:bottom w:val="none" w:sz="0" w:space="0" w:color="auto"/>
        <w:right w:val="none" w:sz="0" w:space="0" w:color="auto"/>
      </w:divBdr>
    </w:div>
    <w:div w:id="1712610240">
      <w:bodyDiv w:val="1"/>
      <w:marLeft w:val="0"/>
      <w:marRight w:val="0"/>
      <w:marTop w:val="0"/>
      <w:marBottom w:val="0"/>
      <w:divBdr>
        <w:top w:val="none" w:sz="0" w:space="0" w:color="auto"/>
        <w:left w:val="none" w:sz="0" w:space="0" w:color="auto"/>
        <w:bottom w:val="none" w:sz="0" w:space="0" w:color="auto"/>
        <w:right w:val="none" w:sz="0" w:space="0" w:color="auto"/>
      </w:divBdr>
      <w:divsChild>
        <w:div w:id="75513595">
          <w:marLeft w:val="640"/>
          <w:marRight w:val="0"/>
          <w:marTop w:val="0"/>
          <w:marBottom w:val="0"/>
          <w:divBdr>
            <w:top w:val="none" w:sz="0" w:space="0" w:color="auto"/>
            <w:left w:val="none" w:sz="0" w:space="0" w:color="auto"/>
            <w:bottom w:val="none" w:sz="0" w:space="0" w:color="auto"/>
            <w:right w:val="none" w:sz="0" w:space="0" w:color="auto"/>
          </w:divBdr>
        </w:div>
        <w:div w:id="144323129">
          <w:marLeft w:val="640"/>
          <w:marRight w:val="0"/>
          <w:marTop w:val="0"/>
          <w:marBottom w:val="0"/>
          <w:divBdr>
            <w:top w:val="none" w:sz="0" w:space="0" w:color="auto"/>
            <w:left w:val="none" w:sz="0" w:space="0" w:color="auto"/>
            <w:bottom w:val="none" w:sz="0" w:space="0" w:color="auto"/>
            <w:right w:val="none" w:sz="0" w:space="0" w:color="auto"/>
          </w:divBdr>
        </w:div>
        <w:div w:id="154419457">
          <w:marLeft w:val="640"/>
          <w:marRight w:val="0"/>
          <w:marTop w:val="0"/>
          <w:marBottom w:val="0"/>
          <w:divBdr>
            <w:top w:val="none" w:sz="0" w:space="0" w:color="auto"/>
            <w:left w:val="none" w:sz="0" w:space="0" w:color="auto"/>
            <w:bottom w:val="none" w:sz="0" w:space="0" w:color="auto"/>
            <w:right w:val="none" w:sz="0" w:space="0" w:color="auto"/>
          </w:divBdr>
        </w:div>
        <w:div w:id="236132102">
          <w:marLeft w:val="640"/>
          <w:marRight w:val="0"/>
          <w:marTop w:val="0"/>
          <w:marBottom w:val="0"/>
          <w:divBdr>
            <w:top w:val="none" w:sz="0" w:space="0" w:color="auto"/>
            <w:left w:val="none" w:sz="0" w:space="0" w:color="auto"/>
            <w:bottom w:val="none" w:sz="0" w:space="0" w:color="auto"/>
            <w:right w:val="none" w:sz="0" w:space="0" w:color="auto"/>
          </w:divBdr>
        </w:div>
        <w:div w:id="259071635">
          <w:marLeft w:val="640"/>
          <w:marRight w:val="0"/>
          <w:marTop w:val="0"/>
          <w:marBottom w:val="0"/>
          <w:divBdr>
            <w:top w:val="none" w:sz="0" w:space="0" w:color="auto"/>
            <w:left w:val="none" w:sz="0" w:space="0" w:color="auto"/>
            <w:bottom w:val="none" w:sz="0" w:space="0" w:color="auto"/>
            <w:right w:val="none" w:sz="0" w:space="0" w:color="auto"/>
          </w:divBdr>
        </w:div>
        <w:div w:id="450786812">
          <w:marLeft w:val="640"/>
          <w:marRight w:val="0"/>
          <w:marTop w:val="0"/>
          <w:marBottom w:val="0"/>
          <w:divBdr>
            <w:top w:val="none" w:sz="0" w:space="0" w:color="auto"/>
            <w:left w:val="none" w:sz="0" w:space="0" w:color="auto"/>
            <w:bottom w:val="none" w:sz="0" w:space="0" w:color="auto"/>
            <w:right w:val="none" w:sz="0" w:space="0" w:color="auto"/>
          </w:divBdr>
        </w:div>
        <w:div w:id="462387835">
          <w:marLeft w:val="640"/>
          <w:marRight w:val="0"/>
          <w:marTop w:val="0"/>
          <w:marBottom w:val="0"/>
          <w:divBdr>
            <w:top w:val="none" w:sz="0" w:space="0" w:color="auto"/>
            <w:left w:val="none" w:sz="0" w:space="0" w:color="auto"/>
            <w:bottom w:val="none" w:sz="0" w:space="0" w:color="auto"/>
            <w:right w:val="none" w:sz="0" w:space="0" w:color="auto"/>
          </w:divBdr>
        </w:div>
        <w:div w:id="659507321">
          <w:marLeft w:val="640"/>
          <w:marRight w:val="0"/>
          <w:marTop w:val="0"/>
          <w:marBottom w:val="0"/>
          <w:divBdr>
            <w:top w:val="none" w:sz="0" w:space="0" w:color="auto"/>
            <w:left w:val="none" w:sz="0" w:space="0" w:color="auto"/>
            <w:bottom w:val="none" w:sz="0" w:space="0" w:color="auto"/>
            <w:right w:val="none" w:sz="0" w:space="0" w:color="auto"/>
          </w:divBdr>
        </w:div>
        <w:div w:id="691883535">
          <w:marLeft w:val="640"/>
          <w:marRight w:val="0"/>
          <w:marTop w:val="0"/>
          <w:marBottom w:val="0"/>
          <w:divBdr>
            <w:top w:val="none" w:sz="0" w:space="0" w:color="auto"/>
            <w:left w:val="none" w:sz="0" w:space="0" w:color="auto"/>
            <w:bottom w:val="none" w:sz="0" w:space="0" w:color="auto"/>
            <w:right w:val="none" w:sz="0" w:space="0" w:color="auto"/>
          </w:divBdr>
        </w:div>
        <w:div w:id="721947561">
          <w:marLeft w:val="640"/>
          <w:marRight w:val="0"/>
          <w:marTop w:val="0"/>
          <w:marBottom w:val="0"/>
          <w:divBdr>
            <w:top w:val="none" w:sz="0" w:space="0" w:color="auto"/>
            <w:left w:val="none" w:sz="0" w:space="0" w:color="auto"/>
            <w:bottom w:val="none" w:sz="0" w:space="0" w:color="auto"/>
            <w:right w:val="none" w:sz="0" w:space="0" w:color="auto"/>
          </w:divBdr>
        </w:div>
        <w:div w:id="766579561">
          <w:marLeft w:val="640"/>
          <w:marRight w:val="0"/>
          <w:marTop w:val="0"/>
          <w:marBottom w:val="0"/>
          <w:divBdr>
            <w:top w:val="none" w:sz="0" w:space="0" w:color="auto"/>
            <w:left w:val="none" w:sz="0" w:space="0" w:color="auto"/>
            <w:bottom w:val="none" w:sz="0" w:space="0" w:color="auto"/>
            <w:right w:val="none" w:sz="0" w:space="0" w:color="auto"/>
          </w:divBdr>
        </w:div>
        <w:div w:id="808396226">
          <w:marLeft w:val="640"/>
          <w:marRight w:val="0"/>
          <w:marTop w:val="0"/>
          <w:marBottom w:val="0"/>
          <w:divBdr>
            <w:top w:val="none" w:sz="0" w:space="0" w:color="auto"/>
            <w:left w:val="none" w:sz="0" w:space="0" w:color="auto"/>
            <w:bottom w:val="none" w:sz="0" w:space="0" w:color="auto"/>
            <w:right w:val="none" w:sz="0" w:space="0" w:color="auto"/>
          </w:divBdr>
        </w:div>
        <w:div w:id="840662457">
          <w:marLeft w:val="640"/>
          <w:marRight w:val="0"/>
          <w:marTop w:val="0"/>
          <w:marBottom w:val="0"/>
          <w:divBdr>
            <w:top w:val="none" w:sz="0" w:space="0" w:color="auto"/>
            <w:left w:val="none" w:sz="0" w:space="0" w:color="auto"/>
            <w:bottom w:val="none" w:sz="0" w:space="0" w:color="auto"/>
            <w:right w:val="none" w:sz="0" w:space="0" w:color="auto"/>
          </w:divBdr>
        </w:div>
        <w:div w:id="877397444">
          <w:marLeft w:val="640"/>
          <w:marRight w:val="0"/>
          <w:marTop w:val="0"/>
          <w:marBottom w:val="0"/>
          <w:divBdr>
            <w:top w:val="none" w:sz="0" w:space="0" w:color="auto"/>
            <w:left w:val="none" w:sz="0" w:space="0" w:color="auto"/>
            <w:bottom w:val="none" w:sz="0" w:space="0" w:color="auto"/>
            <w:right w:val="none" w:sz="0" w:space="0" w:color="auto"/>
          </w:divBdr>
        </w:div>
        <w:div w:id="972902421">
          <w:marLeft w:val="640"/>
          <w:marRight w:val="0"/>
          <w:marTop w:val="0"/>
          <w:marBottom w:val="0"/>
          <w:divBdr>
            <w:top w:val="none" w:sz="0" w:space="0" w:color="auto"/>
            <w:left w:val="none" w:sz="0" w:space="0" w:color="auto"/>
            <w:bottom w:val="none" w:sz="0" w:space="0" w:color="auto"/>
            <w:right w:val="none" w:sz="0" w:space="0" w:color="auto"/>
          </w:divBdr>
        </w:div>
        <w:div w:id="1202135953">
          <w:marLeft w:val="640"/>
          <w:marRight w:val="0"/>
          <w:marTop w:val="0"/>
          <w:marBottom w:val="0"/>
          <w:divBdr>
            <w:top w:val="none" w:sz="0" w:space="0" w:color="auto"/>
            <w:left w:val="none" w:sz="0" w:space="0" w:color="auto"/>
            <w:bottom w:val="none" w:sz="0" w:space="0" w:color="auto"/>
            <w:right w:val="none" w:sz="0" w:space="0" w:color="auto"/>
          </w:divBdr>
        </w:div>
        <w:div w:id="1295403609">
          <w:marLeft w:val="640"/>
          <w:marRight w:val="0"/>
          <w:marTop w:val="0"/>
          <w:marBottom w:val="0"/>
          <w:divBdr>
            <w:top w:val="none" w:sz="0" w:space="0" w:color="auto"/>
            <w:left w:val="none" w:sz="0" w:space="0" w:color="auto"/>
            <w:bottom w:val="none" w:sz="0" w:space="0" w:color="auto"/>
            <w:right w:val="none" w:sz="0" w:space="0" w:color="auto"/>
          </w:divBdr>
        </w:div>
        <w:div w:id="1297106352">
          <w:marLeft w:val="640"/>
          <w:marRight w:val="0"/>
          <w:marTop w:val="0"/>
          <w:marBottom w:val="0"/>
          <w:divBdr>
            <w:top w:val="none" w:sz="0" w:space="0" w:color="auto"/>
            <w:left w:val="none" w:sz="0" w:space="0" w:color="auto"/>
            <w:bottom w:val="none" w:sz="0" w:space="0" w:color="auto"/>
            <w:right w:val="none" w:sz="0" w:space="0" w:color="auto"/>
          </w:divBdr>
        </w:div>
        <w:div w:id="1325011839">
          <w:marLeft w:val="640"/>
          <w:marRight w:val="0"/>
          <w:marTop w:val="0"/>
          <w:marBottom w:val="0"/>
          <w:divBdr>
            <w:top w:val="none" w:sz="0" w:space="0" w:color="auto"/>
            <w:left w:val="none" w:sz="0" w:space="0" w:color="auto"/>
            <w:bottom w:val="none" w:sz="0" w:space="0" w:color="auto"/>
            <w:right w:val="none" w:sz="0" w:space="0" w:color="auto"/>
          </w:divBdr>
        </w:div>
        <w:div w:id="1358308090">
          <w:marLeft w:val="640"/>
          <w:marRight w:val="0"/>
          <w:marTop w:val="0"/>
          <w:marBottom w:val="0"/>
          <w:divBdr>
            <w:top w:val="none" w:sz="0" w:space="0" w:color="auto"/>
            <w:left w:val="none" w:sz="0" w:space="0" w:color="auto"/>
            <w:bottom w:val="none" w:sz="0" w:space="0" w:color="auto"/>
            <w:right w:val="none" w:sz="0" w:space="0" w:color="auto"/>
          </w:divBdr>
        </w:div>
        <w:div w:id="1392271669">
          <w:marLeft w:val="640"/>
          <w:marRight w:val="0"/>
          <w:marTop w:val="0"/>
          <w:marBottom w:val="0"/>
          <w:divBdr>
            <w:top w:val="none" w:sz="0" w:space="0" w:color="auto"/>
            <w:left w:val="none" w:sz="0" w:space="0" w:color="auto"/>
            <w:bottom w:val="none" w:sz="0" w:space="0" w:color="auto"/>
            <w:right w:val="none" w:sz="0" w:space="0" w:color="auto"/>
          </w:divBdr>
        </w:div>
        <w:div w:id="1504860593">
          <w:marLeft w:val="640"/>
          <w:marRight w:val="0"/>
          <w:marTop w:val="0"/>
          <w:marBottom w:val="0"/>
          <w:divBdr>
            <w:top w:val="none" w:sz="0" w:space="0" w:color="auto"/>
            <w:left w:val="none" w:sz="0" w:space="0" w:color="auto"/>
            <w:bottom w:val="none" w:sz="0" w:space="0" w:color="auto"/>
            <w:right w:val="none" w:sz="0" w:space="0" w:color="auto"/>
          </w:divBdr>
        </w:div>
        <w:div w:id="1676419670">
          <w:marLeft w:val="640"/>
          <w:marRight w:val="0"/>
          <w:marTop w:val="0"/>
          <w:marBottom w:val="0"/>
          <w:divBdr>
            <w:top w:val="none" w:sz="0" w:space="0" w:color="auto"/>
            <w:left w:val="none" w:sz="0" w:space="0" w:color="auto"/>
            <w:bottom w:val="none" w:sz="0" w:space="0" w:color="auto"/>
            <w:right w:val="none" w:sz="0" w:space="0" w:color="auto"/>
          </w:divBdr>
        </w:div>
        <w:div w:id="1719161769">
          <w:marLeft w:val="640"/>
          <w:marRight w:val="0"/>
          <w:marTop w:val="0"/>
          <w:marBottom w:val="0"/>
          <w:divBdr>
            <w:top w:val="none" w:sz="0" w:space="0" w:color="auto"/>
            <w:left w:val="none" w:sz="0" w:space="0" w:color="auto"/>
            <w:bottom w:val="none" w:sz="0" w:space="0" w:color="auto"/>
            <w:right w:val="none" w:sz="0" w:space="0" w:color="auto"/>
          </w:divBdr>
        </w:div>
        <w:div w:id="1726949523">
          <w:marLeft w:val="640"/>
          <w:marRight w:val="0"/>
          <w:marTop w:val="0"/>
          <w:marBottom w:val="0"/>
          <w:divBdr>
            <w:top w:val="none" w:sz="0" w:space="0" w:color="auto"/>
            <w:left w:val="none" w:sz="0" w:space="0" w:color="auto"/>
            <w:bottom w:val="none" w:sz="0" w:space="0" w:color="auto"/>
            <w:right w:val="none" w:sz="0" w:space="0" w:color="auto"/>
          </w:divBdr>
        </w:div>
        <w:div w:id="1743720951">
          <w:marLeft w:val="640"/>
          <w:marRight w:val="0"/>
          <w:marTop w:val="0"/>
          <w:marBottom w:val="0"/>
          <w:divBdr>
            <w:top w:val="none" w:sz="0" w:space="0" w:color="auto"/>
            <w:left w:val="none" w:sz="0" w:space="0" w:color="auto"/>
            <w:bottom w:val="none" w:sz="0" w:space="0" w:color="auto"/>
            <w:right w:val="none" w:sz="0" w:space="0" w:color="auto"/>
          </w:divBdr>
        </w:div>
        <w:div w:id="1743871465">
          <w:marLeft w:val="640"/>
          <w:marRight w:val="0"/>
          <w:marTop w:val="0"/>
          <w:marBottom w:val="0"/>
          <w:divBdr>
            <w:top w:val="none" w:sz="0" w:space="0" w:color="auto"/>
            <w:left w:val="none" w:sz="0" w:space="0" w:color="auto"/>
            <w:bottom w:val="none" w:sz="0" w:space="0" w:color="auto"/>
            <w:right w:val="none" w:sz="0" w:space="0" w:color="auto"/>
          </w:divBdr>
        </w:div>
        <w:div w:id="1747265775">
          <w:marLeft w:val="640"/>
          <w:marRight w:val="0"/>
          <w:marTop w:val="0"/>
          <w:marBottom w:val="0"/>
          <w:divBdr>
            <w:top w:val="none" w:sz="0" w:space="0" w:color="auto"/>
            <w:left w:val="none" w:sz="0" w:space="0" w:color="auto"/>
            <w:bottom w:val="none" w:sz="0" w:space="0" w:color="auto"/>
            <w:right w:val="none" w:sz="0" w:space="0" w:color="auto"/>
          </w:divBdr>
        </w:div>
        <w:div w:id="1756970573">
          <w:marLeft w:val="640"/>
          <w:marRight w:val="0"/>
          <w:marTop w:val="0"/>
          <w:marBottom w:val="0"/>
          <w:divBdr>
            <w:top w:val="none" w:sz="0" w:space="0" w:color="auto"/>
            <w:left w:val="none" w:sz="0" w:space="0" w:color="auto"/>
            <w:bottom w:val="none" w:sz="0" w:space="0" w:color="auto"/>
            <w:right w:val="none" w:sz="0" w:space="0" w:color="auto"/>
          </w:divBdr>
        </w:div>
        <w:div w:id="1757021987">
          <w:marLeft w:val="640"/>
          <w:marRight w:val="0"/>
          <w:marTop w:val="0"/>
          <w:marBottom w:val="0"/>
          <w:divBdr>
            <w:top w:val="none" w:sz="0" w:space="0" w:color="auto"/>
            <w:left w:val="none" w:sz="0" w:space="0" w:color="auto"/>
            <w:bottom w:val="none" w:sz="0" w:space="0" w:color="auto"/>
            <w:right w:val="none" w:sz="0" w:space="0" w:color="auto"/>
          </w:divBdr>
        </w:div>
        <w:div w:id="1761022032">
          <w:marLeft w:val="640"/>
          <w:marRight w:val="0"/>
          <w:marTop w:val="0"/>
          <w:marBottom w:val="0"/>
          <w:divBdr>
            <w:top w:val="none" w:sz="0" w:space="0" w:color="auto"/>
            <w:left w:val="none" w:sz="0" w:space="0" w:color="auto"/>
            <w:bottom w:val="none" w:sz="0" w:space="0" w:color="auto"/>
            <w:right w:val="none" w:sz="0" w:space="0" w:color="auto"/>
          </w:divBdr>
        </w:div>
        <w:div w:id="1782145547">
          <w:marLeft w:val="640"/>
          <w:marRight w:val="0"/>
          <w:marTop w:val="0"/>
          <w:marBottom w:val="0"/>
          <w:divBdr>
            <w:top w:val="none" w:sz="0" w:space="0" w:color="auto"/>
            <w:left w:val="none" w:sz="0" w:space="0" w:color="auto"/>
            <w:bottom w:val="none" w:sz="0" w:space="0" w:color="auto"/>
            <w:right w:val="none" w:sz="0" w:space="0" w:color="auto"/>
          </w:divBdr>
        </w:div>
        <w:div w:id="1893543505">
          <w:marLeft w:val="640"/>
          <w:marRight w:val="0"/>
          <w:marTop w:val="0"/>
          <w:marBottom w:val="0"/>
          <w:divBdr>
            <w:top w:val="none" w:sz="0" w:space="0" w:color="auto"/>
            <w:left w:val="none" w:sz="0" w:space="0" w:color="auto"/>
            <w:bottom w:val="none" w:sz="0" w:space="0" w:color="auto"/>
            <w:right w:val="none" w:sz="0" w:space="0" w:color="auto"/>
          </w:divBdr>
        </w:div>
        <w:div w:id="1927106492">
          <w:marLeft w:val="640"/>
          <w:marRight w:val="0"/>
          <w:marTop w:val="0"/>
          <w:marBottom w:val="0"/>
          <w:divBdr>
            <w:top w:val="none" w:sz="0" w:space="0" w:color="auto"/>
            <w:left w:val="none" w:sz="0" w:space="0" w:color="auto"/>
            <w:bottom w:val="none" w:sz="0" w:space="0" w:color="auto"/>
            <w:right w:val="none" w:sz="0" w:space="0" w:color="auto"/>
          </w:divBdr>
        </w:div>
        <w:div w:id="2057007502">
          <w:marLeft w:val="640"/>
          <w:marRight w:val="0"/>
          <w:marTop w:val="0"/>
          <w:marBottom w:val="0"/>
          <w:divBdr>
            <w:top w:val="none" w:sz="0" w:space="0" w:color="auto"/>
            <w:left w:val="none" w:sz="0" w:space="0" w:color="auto"/>
            <w:bottom w:val="none" w:sz="0" w:space="0" w:color="auto"/>
            <w:right w:val="none" w:sz="0" w:space="0" w:color="auto"/>
          </w:divBdr>
        </w:div>
        <w:div w:id="2124838410">
          <w:marLeft w:val="640"/>
          <w:marRight w:val="0"/>
          <w:marTop w:val="0"/>
          <w:marBottom w:val="0"/>
          <w:divBdr>
            <w:top w:val="none" w:sz="0" w:space="0" w:color="auto"/>
            <w:left w:val="none" w:sz="0" w:space="0" w:color="auto"/>
            <w:bottom w:val="none" w:sz="0" w:space="0" w:color="auto"/>
            <w:right w:val="none" w:sz="0" w:space="0" w:color="auto"/>
          </w:divBdr>
        </w:div>
      </w:divsChild>
    </w:div>
    <w:div w:id="1712727713">
      <w:bodyDiv w:val="1"/>
      <w:marLeft w:val="0"/>
      <w:marRight w:val="0"/>
      <w:marTop w:val="0"/>
      <w:marBottom w:val="0"/>
      <w:divBdr>
        <w:top w:val="none" w:sz="0" w:space="0" w:color="auto"/>
        <w:left w:val="none" w:sz="0" w:space="0" w:color="auto"/>
        <w:bottom w:val="none" w:sz="0" w:space="0" w:color="auto"/>
        <w:right w:val="none" w:sz="0" w:space="0" w:color="auto"/>
      </w:divBdr>
      <w:divsChild>
        <w:div w:id="60300482">
          <w:marLeft w:val="640"/>
          <w:marRight w:val="0"/>
          <w:marTop w:val="0"/>
          <w:marBottom w:val="0"/>
          <w:divBdr>
            <w:top w:val="none" w:sz="0" w:space="0" w:color="auto"/>
            <w:left w:val="none" w:sz="0" w:space="0" w:color="auto"/>
            <w:bottom w:val="none" w:sz="0" w:space="0" w:color="auto"/>
            <w:right w:val="none" w:sz="0" w:space="0" w:color="auto"/>
          </w:divBdr>
        </w:div>
        <w:div w:id="142160402">
          <w:marLeft w:val="640"/>
          <w:marRight w:val="0"/>
          <w:marTop w:val="0"/>
          <w:marBottom w:val="0"/>
          <w:divBdr>
            <w:top w:val="none" w:sz="0" w:space="0" w:color="auto"/>
            <w:left w:val="none" w:sz="0" w:space="0" w:color="auto"/>
            <w:bottom w:val="none" w:sz="0" w:space="0" w:color="auto"/>
            <w:right w:val="none" w:sz="0" w:space="0" w:color="auto"/>
          </w:divBdr>
        </w:div>
        <w:div w:id="886339235">
          <w:marLeft w:val="640"/>
          <w:marRight w:val="0"/>
          <w:marTop w:val="0"/>
          <w:marBottom w:val="0"/>
          <w:divBdr>
            <w:top w:val="none" w:sz="0" w:space="0" w:color="auto"/>
            <w:left w:val="none" w:sz="0" w:space="0" w:color="auto"/>
            <w:bottom w:val="none" w:sz="0" w:space="0" w:color="auto"/>
            <w:right w:val="none" w:sz="0" w:space="0" w:color="auto"/>
          </w:divBdr>
        </w:div>
      </w:divsChild>
    </w:div>
    <w:div w:id="1717309870">
      <w:marLeft w:val="640"/>
      <w:marRight w:val="0"/>
      <w:marTop w:val="0"/>
      <w:marBottom w:val="0"/>
      <w:divBdr>
        <w:top w:val="none" w:sz="0" w:space="0" w:color="auto"/>
        <w:left w:val="none" w:sz="0" w:space="0" w:color="auto"/>
        <w:bottom w:val="none" w:sz="0" w:space="0" w:color="auto"/>
        <w:right w:val="none" w:sz="0" w:space="0" w:color="auto"/>
      </w:divBdr>
    </w:div>
    <w:div w:id="1717654071">
      <w:marLeft w:val="640"/>
      <w:marRight w:val="0"/>
      <w:marTop w:val="0"/>
      <w:marBottom w:val="0"/>
      <w:divBdr>
        <w:top w:val="none" w:sz="0" w:space="0" w:color="auto"/>
        <w:left w:val="none" w:sz="0" w:space="0" w:color="auto"/>
        <w:bottom w:val="none" w:sz="0" w:space="0" w:color="auto"/>
        <w:right w:val="none" w:sz="0" w:space="0" w:color="auto"/>
      </w:divBdr>
    </w:div>
    <w:div w:id="1718622652">
      <w:marLeft w:val="640"/>
      <w:marRight w:val="0"/>
      <w:marTop w:val="0"/>
      <w:marBottom w:val="0"/>
      <w:divBdr>
        <w:top w:val="none" w:sz="0" w:space="0" w:color="auto"/>
        <w:left w:val="none" w:sz="0" w:space="0" w:color="auto"/>
        <w:bottom w:val="none" w:sz="0" w:space="0" w:color="auto"/>
        <w:right w:val="none" w:sz="0" w:space="0" w:color="auto"/>
      </w:divBdr>
    </w:div>
    <w:div w:id="1719161006">
      <w:marLeft w:val="640"/>
      <w:marRight w:val="0"/>
      <w:marTop w:val="0"/>
      <w:marBottom w:val="0"/>
      <w:divBdr>
        <w:top w:val="none" w:sz="0" w:space="0" w:color="auto"/>
        <w:left w:val="none" w:sz="0" w:space="0" w:color="auto"/>
        <w:bottom w:val="none" w:sz="0" w:space="0" w:color="auto"/>
        <w:right w:val="none" w:sz="0" w:space="0" w:color="auto"/>
      </w:divBdr>
    </w:div>
    <w:div w:id="1720549296">
      <w:marLeft w:val="640"/>
      <w:marRight w:val="0"/>
      <w:marTop w:val="0"/>
      <w:marBottom w:val="0"/>
      <w:divBdr>
        <w:top w:val="none" w:sz="0" w:space="0" w:color="auto"/>
        <w:left w:val="none" w:sz="0" w:space="0" w:color="auto"/>
        <w:bottom w:val="none" w:sz="0" w:space="0" w:color="auto"/>
        <w:right w:val="none" w:sz="0" w:space="0" w:color="auto"/>
      </w:divBdr>
    </w:div>
    <w:div w:id="1720661783">
      <w:marLeft w:val="640"/>
      <w:marRight w:val="0"/>
      <w:marTop w:val="0"/>
      <w:marBottom w:val="0"/>
      <w:divBdr>
        <w:top w:val="none" w:sz="0" w:space="0" w:color="auto"/>
        <w:left w:val="none" w:sz="0" w:space="0" w:color="auto"/>
        <w:bottom w:val="none" w:sz="0" w:space="0" w:color="auto"/>
        <w:right w:val="none" w:sz="0" w:space="0" w:color="auto"/>
      </w:divBdr>
    </w:div>
    <w:div w:id="1720662423">
      <w:marLeft w:val="640"/>
      <w:marRight w:val="0"/>
      <w:marTop w:val="0"/>
      <w:marBottom w:val="0"/>
      <w:divBdr>
        <w:top w:val="none" w:sz="0" w:space="0" w:color="auto"/>
        <w:left w:val="none" w:sz="0" w:space="0" w:color="auto"/>
        <w:bottom w:val="none" w:sz="0" w:space="0" w:color="auto"/>
        <w:right w:val="none" w:sz="0" w:space="0" w:color="auto"/>
      </w:divBdr>
    </w:div>
    <w:div w:id="1720856050">
      <w:marLeft w:val="640"/>
      <w:marRight w:val="0"/>
      <w:marTop w:val="0"/>
      <w:marBottom w:val="0"/>
      <w:divBdr>
        <w:top w:val="none" w:sz="0" w:space="0" w:color="auto"/>
        <w:left w:val="none" w:sz="0" w:space="0" w:color="auto"/>
        <w:bottom w:val="none" w:sz="0" w:space="0" w:color="auto"/>
        <w:right w:val="none" w:sz="0" w:space="0" w:color="auto"/>
      </w:divBdr>
    </w:div>
    <w:div w:id="1720939345">
      <w:marLeft w:val="640"/>
      <w:marRight w:val="0"/>
      <w:marTop w:val="0"/>
      <w:marBottom w:val="0"/>
      <w:divBdr>
        <w:top w:val="none" w:sz="0" w:space="0" w:color="auto"/>
        <w:left w:val="none" w:sz="0" w:space="0" w:color="auto"/>
        <w:bottom w:val="none" w:sz="0" w:space="0" w:color="auto"/>
        <w:right w:val="none" w:sz="0" w:space="0" w:color="auto"/>
      </w:divBdr>
    </w:div>
    <w:div w:id="1721132438">
      <w:marLeft w:val="640"/>
      <w:marRight w:val="0"/>
      <w:marTop w:val="0"/>
      <w:marBottom w:val="0"/>
      <w:divBdr>
        <w:top w:val="none" w:sz="0" w:space="0" w:color="auto"/>
        <w:left w:val="none" w:sz="0" w:space="0" w:color="auto"/>
        <w:bottom w:val="none" w:sz="0" w:space="0" w:color="auto"/>
        <w:right w:val="none" w:sz="0" w:space="0" w:color="auto"/>
      </w:divBdr>
    </w:div>
    <w:div w:id="1721589963">
      <w:marLeft w:val="640"/>
      <w:marRight w:val="0"/>
      <w:marTop w:val="0"/>
      <w:marBottom w:val="0"/>
      <w:divBdr>
        <w:top w:val="none" w:sz="0" w:space="0" w:color="auto"/>
        <w:left w:val="none" w:sz="0" w:space="0" w:color="auto"/>
        <w:bottom w:val="none" w:sz="0" w:space="0" w:color="auto"/>
        <w:right w:val="none" w:sz="0" w:space="0" w:color="auto"/>
      </w:divBdr>
    </w:div>
    <w:div w:id="1721976591">
      <w:marLeft w:val="640"/>
      <w:marRight w:val="0"/>
      <w:marTop w:val="0"/>
      <w:marBottom w:val="0"/>
      <w:divBdr>
        <w:top w:val="none" w:sz="0" w:space="0" w:color="auto"/>
        <w:left w:val="none" w:sz="0" w:space="0" w:color="auto"/>
        <w:bottom w:val="none" w:sz="0" w:space="0" w:color="auto"/>
        <w:right w:val="none" w:sz="0" w:space="0" w:color="auto"/>
      </w:divBdr>
    </w:div>
    <w:div w:id="1722174568">
      <w:marLeft w:val="640"/>
      <w:marRight w:val="0"/>
      <w:marTop w:val="0"/>
      <w:marBottom w:val="0"/>
      <w:divBdr>
        <w:top w:val="none" w:sz="0" w:space="0" w:color="auto"/>
        <w:left w:val="none" w:sz="0" w:space="0" w:color="auto"/>
        <w:bottom w:val="none" w:sz="0" w:space="0" w:color="auto"/>
        <w:right w:val="none" w:sz="0" w:space="0" w:color="auto"/>
      </w:divBdr>
    </w:div>
    <w:div w:id="1722899825">
      <w:marLeft w:val="640"/>
      <w:marRight w:val="0"/>
      <w:marTop w:val="0"/>
      <w:marBottom w:val="0"/>
      <w:divBdr>
        <w:top w:val="none" w:sz="0" w:space="0" w:color="auto"/>
        <w:left w:val="none" w:sz="0" w:space="0" w:color="auto"/>
        <w:bottom w:val="none" w:sz="0" w:space="0" w:color="auto"/>
        <w:right w:val="none" w:sz="0" w:space="0" w:color="auto"/>
      </w:divBdr>
    </w:div>
    <w:div w:id="1723671057">
      <w:marLeft w:val="640"/>
      <w:marRight w:val="0"/>
      <w:marTop w:val="0"/>
      <w:marBottom w:val="0"/>
      <w:divBdr>
        <w:top w:val="none" w:sz="0" w:space="0" w:color="auto"/>
        <w:left w:val="none" w:sz="0" w:space="0" w:color="auto"/>
        <w:bottom w:val="none" w:sz="0" w:space="0" w:color="auto"/>
        <w:right w:val="none" w:sz="0" w:space="0" w:color="auto"/>
      </w:divBdr>
    </w:div>
    <w:div w:id="1725518917">
      <w:bodyDiv w:val="1"/>
      <w:marLeft w:val="0"/>
      <w:marRight w:val="0"/>
      <w:marTop w:val="0"/>
      <w:marBottom w:val="0"/>
      <w:divBdr>
        <w:top w:val="none" w:sz="0" w:space="0" w:color="auto"/>
        <w:left w:val="none" w:sz="0" w:space="0" w:color="auto"/>
        <w:bottom w:val="none" w:sz="0" w:space="0" w:color="auto"/>
        <w:right w:val="none" w:sz="0" w:space="0" w:color="auto"/>
      </w:divBdr>
      <w:divsChild>
        <w:div w:id="197739272">
          <w:marLeft w:val="640"/>
          <w:marRight w:val="0"/>
          <w:marTop w:val="0"/>
          <w:marBottom w:val="0"/>
          <w:divBdr>
            <w:top w:val="none" w:sz="0" w:space="0" w:color="auto"/>
            <w:left w:val="none" w:sz="0" w:space="0" w:color="auto"/>
            <w:bottom w:val="none" w:sz="0" w:space="0" w:color="auto"/>
            <w:right w:val="none" w:sz="0" w:space="0" w:color="auto"/>
          </w:divBdr>
        </w:div>
        <w:div w:id="233048089">
          <w:marLeft w:val="640"/>
          <w:marRight w:val="0"/>
          <w:marTop w:val="0"/>
          <w:marBottom w:val="0"/>
          <w:divBdr>
            <w:top w:val="none" w:sz="0" w:space="0" w:color="auto"/>
            <w:left w:val="none" w:sz="0" w:space="0" w:color="auto"/>
            <w:bottom w:val="none" w:sz="0" w:space="0" w:color="auto"/>
            <w:right w:val="none" w:sz="0" w:space="0" w:color="auto"/>
          </w:divBdr>
        </w:div>
        <w:div w:id="515078856">
          <w:marLeft w:val="640"/>
          <w:marRight w:val="0"/>
          <w:marTop w:val="0"/>
          <w:marBottom w:val="0"/>
          <w:divBdr>
            <w:top w:val="none" w:sz="0" w:space="0" w:color="auto"/>
            <w:left w:val="none" w:sz="0" w:space="0" w:color="auto"/>
            <w:bottom w:val="none" w:sz="0" w:space="0" w:color="auto"/>
            <w:right w:val="none" w:sz="0" w:space="0" w:color="auto"/>
          </w:divBdr>
        </w:div>
        <w:div w:id="559362627">
          <w:marLeft w:val="640"/>
          <w:marRight w:val="0"/>
          <w:marTop w:val="0"/>
          <w:marBottom w:val="0"/>
          <w:divBdr>
            <w:top w:val="none" w:sz="0" w:space="0" w:color="auto"/>
            <w:left w:val="none" w:sz="0" w:space="0" w:color="auto"/>
            <w:bottom w:val="none" w:sz="0" w:space="0" w:color="auto"/>
            <w:right w:val="none" w:sz="0" w:space="0" w:color="auto"/>
          </w:divBdr>
        </w:div>
        <w:div w:id="597445743">
          <w:marLeft w:val="640"/>
          <w:marRight w:val="0"/>
          <w:marTop w:val="0"/>
          <w:marBottom w:val="0"/>
          <w:divBdr>
            <w:top w:val="none" w:sz="0" w:space="0" w:color="auto"/>
            <w:left w:val="none" w:sz="0" w:space="0" w:color="auto"/>
            <w:bottom w:val="none" w:sz="0" w:space="0" w:color="auto"/>
            <w:right w:val="none" w:sz="0" w:space="0" w:color="auto"/>
          </w:divBdr>
        </w:div>
        <w:div w:id="618224369">
          <w:marLeft w:val="640"/>
          <w:marRight w:val="0"/>
          <w:marTop w:val="0"/>
          <w:marBottom w:val="0"/>
          <w:divBdr>
            <w:top w:val="none" w:sz="0" w:space="0" w:color="auto"/>
            <w:left w:val="none" w:sz="0" w:space="0" w:color="auto"/>
            <w:bottom w:val="none" w:sz="0" w:space="0" w:color="auto"/>
            <w:right w:val="none" w:sz="0" w:space="0" w:color="auto"/>
          </w:divBdr>
        </w:div>
        <w:div w:id="870145200">
          <w:marLeft w:val="640"/>
          <w:marRight w:val="0"/>
          <w:marTop w:val="0"/>
          <w:marBottom w:val="0"/>
          <w:divBdr>
            <w:top w:val="none" w:sz="0" w:space="0" w:color="auto"/>
            <w:left w:val="none" w:sz="0" w:space="0" w:color="auto"/>
            <w:bottom w:val="none" w:sz="0" w:space="0" w:color="auto"/>
            <w:right w:val="none" w:sz="0" w:space="0" w:color="auto"/>
          </w:divBdr>
        </w:div>
        <w:div w:id="898322639">
          <w:marLeft w:val="640"/>
          <w:marRight w:val="0"/>
          <w:marTop w:val="0"/>
          <w:marBottom w:val="0"/>
          <w:divBdr>
            <w:top w:val="none" w:sz="0" w:space="0" w:color="auto"/>
            <w:left w:val="none" w:sz="0" w:space="0" w:color="auto"/>
            <w:bottom w:val="none" w:sz="0" w:space="0" w:color="auto"/>
            <w:right w:val="none" w:sz="0" w:space="0" w:color="auto"/>
          </w:divBdr>
        </w:div>
        <w:div w:id="1409498654">
          <w:marLeft w:val="640"/>
          <w:marRight w:val="0"/>
          <w:marTop w:val="0"/>
          <w:marBottom w:val="0"/>
          <w:divBdr>
            <w:top w:val="none" w:sz="0" w:space="0" w:color="auto"/>
            <w:left w:val="none" w:sz="0" w:space="0" w:color="auto"/>
            <w:bottom w:val="none" w:sz="0" w:space="0" w:color="auto"/>
            <w:right w:val="none" w:sz="0" w:space="0" w:color="auto"/>
          </w:divBdr>
        </w:div>
        <w:div w:id="1562446233">
          <w:marLeft w:val="640"/>
          <w:marRight w:val="0"/>
          <w:marTop w:val="0"/>
          <w:marBottom w:val="0"/>
          <w:divBdr>
            <w:top w:val="none" w:sz="0" w:space="0" w:color="auto"/>
            <w:left w:val="none" w:sz="0" w:space="0" w:color="auto"/>
            <w:bottom w:val="none" w:sz="0" w:space="0" w:color="auto"/>
            <w:right w:val="none" w:sz="0" w:space="0" w:color="auto"/>
          </w:divBdr>
        </w:div>
        <w:div w:id="1808011127">
          <w:marLeft w:val="640"/>
          <w:marRight w:val="0"/>
          <w:marTop w:val="0"/>
          <w:marBottom w:val="0"/>
          <w:divBdr>
            <w:top w:val="none" w:sz="0" w:space="0" w:color="auto"/>
            <w:left w:val="none" w:sz="0" w:space="0" w:color="auto"/>
            <w:bottom w:val="none" w:sz="0" w:space="0" w:color="auto"/>
            <w:right w:val="none" w:sz="0" w:space="0" w:color="auto"/>
          </w:divBdr>
        </w:div>
        <w:div w:id="1841501128">
          <w:marLeft w:val="640"/>
          <w:marRight w:val="0"/>
          <w:marTop w:val="0"/>
          <w:marBottom w:val="0"/>
          <w:divBdr>
            <w:top w:val="none" w:sz="0" w:space="0" w:color="auto"/>
            <w:left w:val="none" w:sz="0" w:space="0" w:color="auto"/>
            <w:bottom w:val="none" w:sz="0" w:space="0" w:color="auto"/>
            <w:right w:val="none" w:sz="0" w:space="0" w:color="auto"/>
          </w:divBdr>
        </w:div>
      </w:divsChild>
    </w:div>
    <w:div w:id="1728215779">
      <w:marLeft w:val="640"/>
      <w:marRight w:val="0"/>
      <w:marTop w:val="0"/>
      <w:marBottom w:val="0"/>
      <w:divBdr>
        <w:top w:val="none" w:sz="0" w:space="0" w:color="auto"/>
        <w:left w:val="none" w:sz="0" w:space="0" w:color="auto"/>
        <w:bottom w:val="none" w:sz="0" w:space="0" w:color="auto"/>
        <w:right w:val="none" w:sz="0" w:space="0" w:color="auto"/>
      </w:divBdr>
    </w:div>
    <w:div w:id="1728216771">
      <w:marLeft w:val="640"/>
      <w:marRight w:val="0"/>
      <w:marTop w:val="0"/>
      <w:marBottom w:val="0"/>
      <w:divBdr>
        <w:top w:val="none" w:sz="0" w:space="0" w:color="auto"/>
        <w:left w:val="none" w:sz="0" w:space="0" w:color="auto"/>
        <w:bottom w:val="none" w:sz="0" w:space="0" w:color="auto"/>
        <w:right w:val="none" w:sz="0" w:space="0" w:color="auto"/>
      </w:divBdr>
    </w:div>
    <w:div w:id="1729264873">
      <w:marLeft w:val="640"/>
      <w:marRight w:val="0"/>
      <w:marTop w:val="0"/>
      <w:marBottom w:val="0"/>
      <w:divBdr>
        <w:top w:val="none" w:sz="0" w:space="0" w:color="auto"/>
        <w:left w:val="none" w:sz="0" w:space="0" w:color="auto"/>
        <w:bottom w:val="none" w:sz="0" w:space="0" w:color="auto"/>
        <w:right w:val="none" w:sz="0" w:space="0" w:color="auto"/>
      </w:divBdr>
    </w:div>
    <w:div w:id="1729574605">
      <w:marLeft w:val="640"/>
      <w:marRight w:val="0"/>
      <w:marTop w:val="0"/>
      <w:marBottom w:val="0"/>
      <w:divBdr>
        <w:top w:val="none" w:sz="0" w:space="0" w:color="auto"/>
        <w:left w:val="none" w:sz="0" w:space="0" w:color="auto"/>
        <w:bottom w:val="none" w:sz="0" w:space="0" w:color="auto"/>
        <w:right w:val="none" w:sz="0" w:space="0" w:color="auto"/>
      </w:divBdr>
    </w:div>
    <w:div w:id="1729646148">
      <w:marLeft w:val="640"/>
      <w:marRight w:val="0"/>
      <w:marTop w:val="0"/>
      <w:marBottom w:val="0"/>
      <w:divBdr>
        <w:top w:val="none" w:sz="0" w:space="0" w:color="auto"/>
        <w:left w:val="none" w:sz="0" w:space="0" w:color="auto"/>
        <w:bottom w:val="none" w:sz="0" w:space="0" w:color="auto"/>
        <w:right w:val="none" w:sz="0" w:space="0" w:color="auto"/>
      </w:divBdr>
    </w:div>
    <w:div w:id="1729768185">
      <w:marLeft w:val="640"/>
      <w:marRight w:val="0"/>
      <w:marTop w:val="0"/>
      <w:marBottom w:val="0"/>
      <w:divBdr>
        <w:top w:val="none" w:sz="0" w:space="0" w:color="auto"/>
        <w:left w:val="none" w:sz="0" w:space="0" w:color="auto"/>
        <w:bottom w:val="none" w:sz="0" w:space="0" w:color="auto"/>
        <w:right w:val="none" w:sz="0" w:space="0" w:color="auto"/>
      </w:divBdr>
    </w:div>
    <w:div w:id="1730686334">
      <w:marLeft w:val="640"/>
      <w:marRight w:val="0"/>
      <w:marTop w:val="0"/>
      <w:marBottom w:val="0"/>
      <w:divBdr>
        <w:top w:val="none" w:sz="0" w:space="0" w:color="auto"/>
        <w:left w:val="none" w:sz="0" w:space="0" w:color="auto"/>
        <w:bottom w:val="none" w:sz="0" w:space="0" w:color="auto"/>
        <w:right w:val="none" w:sz="0" w:space="0" w:color="auto"/>
      </w:divBdr>
    </w:div>
    <w:div w:id="1730838213">
      <w:marLeft w:val="640"/>
      <w:marRight w:val="0"/>
      <w:marTop w:val="0"/>
      <w:marBottom w:val="0"/>
      <w:divBdr>
        <w:top w:val="none" w:sz="0" w:space="0" w:color="auto"/>
        <w:left w:val="none" w:sz="0" w:space="0" w:color="auto"/>
        <w:bottom w:val="none" w:sz="0" w:space="0" w:color="auto"/>
        <w:right w:val="none" w:sz="0" w:space="0" w:color="auto"/>
      </w:divBdr>
    </w:div>
    <w:div w:id="1731150201">
      <w:marLeft w:val="640"/>
      <w:marRight w:val="0"/>
      <w:marTop w:val="0"/>
      <w:marBottom w:val="0"/>
      <w:divBdr>
        <w:top w:val="none" w:sz="0" w:space="0" w:color="auto"/>
        <w:left w:val="none" w:sz="0" w:space="0" w:color="auto"/>
        <w:bottom w:val="none" w:sz="0" w:space="0" w:color="auto"/>
        <w:right w:val="none" w:sz="0" w:space="0" w:color="auto"/>
      </w:divBdr>
    </w:div>
    <w:div w:id="1731492902">
      <w:marLeft w:val="640"/>
      <w:marRight w:val="0"/>
      <w:marTop w:val="0"/>
      <w:marBottom w:val="0"/>
      <w:divBdr>
        <w:top w:val="none" w:sz="0" w:space="0" w:color="auto"/>
        <w:left w:val="none" w:sz="0" w:space="0" w:color="auto"/>
        <w:bottom w:val="none" w:sz="0" w:space="0" w:color="auto"/>
        <w:right w:val="none" w:sz="0" w:space="0" w:color="auto"/>
      </w:divBdr>
    </w:div>
    <w:div w:id="1732540632">
      <w:marLeft w:val="640"/>
      <w:marRight w:val="0"/>
      <w:marTop w:val="0"/>
      <w:marBottom w:val="0"/>
      <w:divBdr>
        <w:top w:val="none" w:sz="0" w:space="0" w:color="auto"/>
        <w:left w:val="none" w:sz="0" w:space="0" w:color="auto"/>
        <w:bottom w:val="none" w:sz="0" w:space="0" w:color="auto"/>
        <w:right w:val="none" w:sz="0" w:space="0" w:color="auto"/>
      </w:divBdr>
    </w:div>
    <w:div w:id="1732577083">
      <w:marLeft w:val="640"/>
      <w:marRight w:val="0"/>
      <w:marTop w:val="0"/>
      <w:marBottom w:val="0"/>
      <w:divBdr>
        <w:top w:val="none" w:sz="0" w:space="0" w:color="auto"/>
        <w:left w:val="none" w:sz="0" w:space="0" w:color="auto"/>
        <w:bottom w:val="none" w:sz="0" w:space="0" w:color="auto"/>
        <w:right w:val="none" w:sz="0" w:space="0" w:color="auto"/>
      </w:divBdr>
    </w:div>
    <w:div w:id="1733499189">
      <w:marLeft w:val="640"/>
      <w:marRight w:val="0"/>
      <w:marTop w:val="0"/>
      <w:marBottom w:val="0"/>
      <w:divBdr>
        <w:top w:val="none" w:sz="0" w:space="0" w:color="auto"/>
        <w:left w:val="none" w:sz="0" w:space="0" w:color="auto"/>
        <w:bottom w:val="none" w:sz="0" w:space="0" w:color="auto"/>
        <w:right w:val="none" w:sz="0" w:space="0" w:color="auto"/>
      </w:divBdr>
    </w:div>
    <w:div w:id="1733767514">
      <w:marLeft w:val="640"/>
      <w:marRight w:val="0"/>
      <w:marTop w:val="0"/>
      <w:marBottom w:val="0"/>
      <w:divBdr>
        <w:top w:val="none" w:sz="0" w:space="0" w:color="auto"/>
        <w:left w:val="none" w:sz="0" w:space="0" w:color="auto"/>
        <w:bottom w:val="none" w:sz="0" w:space="0" w:color="auto"/>
        <w:right w:val="none" w:sz="0" w:space="0" w:color="auto"/>
      </w:divBdr>
    </w:div>
    <w:div w:id="1733891851">
      <w:marLeft w:val="640"/>
      <w:marRight w:val="0"/>
      <w:marTop w:val="0"/>
      <w:marBottom w:val="0"/>
      <w:divBdr>
        <w:top w:val="none" w:sz="0" w:space="0" w:color="auto"/>
        <w:left w:val="none" w:sz="0" w:space="0" w:color="auto"/>
        <w:bottom w:val="none" w:sz="0" w:space="0" w:color="auto"/>
        <w:right w:val="none" w:sz="0" w:space="0" w:color="auto"/>
      </w:divBdr>
    </w:div>
    <w:div w:id="1734157018">
      <w:marLeft w:val="640"/>
      <w:marRight w:val="0"/>
      <w:marTop w:val="0"/>
      <w:marBottom w:val="0"/>
      <w:divBdr>
        <w:top w:val="none" w:sz="0" w:space="0" w:color="auto"/>
        <w:left w:val="none" w:sz="0" w:space="0" w:color="auto"/>
        <w:bottom w:val="none" w:sz="0" w:space="0" w:color="auto"/>
        <w:right w:val="none" w:sz="0" w:space="0" w:color="auto"/>
      </w:divBdr>
    </w:div>
    <w:div w:id="1734308443">
      <w:bodyDiv w:val="1"/>
      <w:marLeft w:val="0"/>
      <w:marRight w:val="0"/>
      <w:marTop w:val="0"/>
      <w:marBottom w:val="0"/>
      <w:divBdr>
        <w:top w:val="none" w:sz="0" w:space="0" w:color="auto"/>
        <w:left w:val="none" w:sz="0" w:space="0" w:color="auto"/>
        <w:bottom w:val="none" w:sz="0" w:space="0" w:color="auto"/>
        <w:right w:val="none" w:sz="0" w:space="0" w:color="auto"/>
      </w:divBdr>
      <w:divsChild>
        <w:div w:id="265118558">
          <w:marLeft w:val="640"/>
          <w:marRight w:val="0"/>
          <w:marTop w:val="0"/>
          <w:marBottom w:val="0"/>
          <w:divBdr>
            <w:top w:val="none" w:sz="0" w:space="0" w:color="auto"/>
            <w:left w:val="none" w:sz="0" w:space="0" w:color="auto"/>
            <w:bottom w:val="none" w:sz="0" w:space="0" w:color="auto"/>
            <w:right w:val="none" w:sz="0" w:space="0" w:color="auto"/>
          </w:divBdr>
        </w:div>
        <w:div w:id="284117770">
          <w:marLeft w:val="640"/>
          <w:marRight w:val="0"/>
          <w:marTop w:val="0"/>
          <w:marBottom w:val="0"/>
          <w:divBdr>
            <w:top w:val="none" w:sz="0" w:space="0" w:color="auto"/>
            <w:left w:val="none" w:sz="0" w:space="0" w:color="auto"/>
            <w:bottom w:val="none" w:sz="0" w:space="0" w:color="auto"/>
            <w:right w:val="none" w:sz="0" w:space="0" w:color="auto"/>
          </w:divBdr>
        </w:div>
        <w:div w:id="353271010">
          <w:marLeft w:val="640"/>
          <w:marRight w:val="0"/>
          <w:marTop w:val="0"/>
          <w:marBottom w:val="0"/>
          <w:divBdr>
            <w:top w:val="none" w:sz="0" w:space="0" w:color="auto"/>
            <w:left w:val="none" w:sz="0" w:space="0" w:color="auto"/>
            <w:bottom w:val="none" w:sz="0" w:space="0" w:color="auto"/>
            <w:right w:val="none" w:sz="0" w:space="0" w:color="auto"/>
          </w:divBdr>
        </w:div>
        <w:div w:id="411512209">
          <w:marLeft w:val="640"/>
          <w:marRight w:val="0"/>
          <w:marTop w:val="0"/>
          <w:marBottom w:val="0"/>
          <w:divBdr>
            <w:top w:val="none" w:sz="0" w:space="0" w:color="auto"/>
            <w:left w:val="none" w:sz="0" w:space="0" w:color="auto"/>
            <w:bottom w:val="none" w:sz="0" w:space="0" w:color="auto"/>
            <w:right w:val="none" w:sz="0" w:space="0" w:color="auto"/>
          </w:divBdr>
        </w:div>
        <w:div w:id="436751971">
          <w:marLeft w:val="640"/>
          <w:marRight w:val="0"/>
          <w:marTop w:val="0"/>
          <w:marBottom w:val="0"/>
          <w:divBdr>
            <w:top w:val="none" w:sz="0" w:space="0" w:color="auto"/>
            <w:left w:val="none" w:sz="0" w:space="0" w:color="auto"/>
            <w:bottom w:val="none" w:sz="0" w:space="0" w:color="auto"/>
            <w:right w:val="none" w:sz="0" w:space="0" w:color="auto"/>
          </w:divBdr>
        </w:div>
        <w:div w:id="462306965">
          <w:marLeft w:val="640"/>
          <w:marRight w:val="0"/>
          <w:marTop w:val="0"/>
          <w:marBottom w:val="0"/>
          <w:divBdr>
            <w:top w:val="none" w:sz="0" w:space="0" w:color="auto"/>
            <w:left w:val="none" w:sz="0" w:space="0" w:color="auto"/>
            <w:bottom w:val="none" w:sz="0" w:space="0" w:color="auto"/>
            <w:right w:val="none" w:sz="0" w:space="0" w:color="auto"/>
          </w:divBdr>
        </w:div>
        <w:div w:id="493491901">
          <w:marLeft w:val="640"/>
          <w:marRight w:val="0"/>
          <w:marTop w:val="0"/>
          <w:marBottom w:val="0"/>
          <w:divBdr>
            <w:top w:val="none" w:sz="0" w:space="0" w:color="auto"/>
            <w:left w:val="none" w:sz="0" w:space="0" w:color="auto"/>
            <w:bottom w:val="none" w:sz="0" w:space="0" w:color="auto"/>
            <w:right w:val="none" w:sz="0" w:space="0" w:color="auto"/>
          </w:divBdr>
        </w:div>
        <w:div w:id="535002228">
          <w:marLeft w:val="640"/>
          <w:marRight w:val="0"/>
          <w:marTop w:val="0"/>
          <w:marBottom w:val="0"/>
          <w:divBdr>
            <w:top w:val="none" w:sz="0" w:space="0" w:color="auto"/>
            <w:left w:val="none" w:sz="0" w:space="0" w:color="auto"/>
            <w:bottom w:val="none" w:sz="0" w:space="0" w:color="auto"/>
            <w:right w:val="none" w:sz="0" w:space="0" w:color="auto"/>
          </w:divBdr>
        </w:div>
        <w:div w:id="599724323">
          <w:marLeft w:val="640"/>
          <w:marRight w:val="0"/>
          <w:marTop w:val="0"/>
          <w:marBottom w:val="0"/>
          <w:divBdr>
            <w:top w:val="none" w:sz="0" w:space="0" w:color="auto"/>
            <w:left w:val="none" w:sz="0" w:space="0" w:color="auto"/>
            <w:bottom w:val="none" w:sz="0" w:space="0" w:color="auto"/>
            <w:right w:val="none" w:sz="0" w:space="0" w:color="auto"/>
          </w:divBdr>
        </w:div>
        <w:div w:id="670521888">
          <w:marLeft w:val="640"/>
          <w:marRight w:val="0"/>
          <w:marTop w:val="0"/>
          <w:marBottom w:val="0"/>
          <w:divBdr>
            <w:top w:val="none" w:sz="0" w:space="0" w:color="auto"/>
            <w:left w:val="none" w:sz="0" w:space="0" w:color="auto"/>
            <w:bottom w:val="none" w:sz="0" w:space="0" w:color="auto"/>
            <w:right w:val="none" w:sz="0" w:space="0" w:color="auto"/>
          </w:divBdr>
        </w:div>
        <w:div w:id="851383178">
          <w:marLeft w:val="640"/>
          <w:marRight w:val="0"/>
          <w:marTop w:val="0"/>
          <w:marBottom w:val="0"/>
          <w:divBdr>
            <w:top w:val="none" w:sz="0" w:space="0" w:color="auto"/>
            <w:left w:val="none" w:sz="0" w:space="0" w:color="auto"/>
            <w:bottom w:val="none" w:sz="0" w:space="0" w:color="auto"/>
            <w:right w:val="none" w:sz="0" w:space="0" w:color="auto"/>
          </w:divBdr>
        </w:div>
        <w:div w:id="978072896">
          <w:marLeft w:val="640"/>
          <w:marRight w:val="0"/>
          <w:marTop w:val="0"/>
          <w:marBottom w:val="0"/>
          <w:divBdr>
            <w:top w:val="none" w:sz="0" w:space="0" w:color="auto"/>
            <w:left w:val="none" w:sz="0" w:space="0" w:color="auto"/>
            <w:bottom w:val="none" w:sz="0" w:space="0" w:color="auto"/>
            <w:right w:val="none" w:sz="0" w:space="0" w:color="auto"/>
          </w:divBdr>
        </w:div>
        <w:div w:id="999041611">
          <w:marLeft w:val="640"/>
          <w:marRight w:val="0"/>
          <w:marTop w:val="0"/>
          <w:marBottom w:val="0"/>
          <w:divBdr>
            <w:top w:val="none" w:sz="0" w:space="0" w:color="auto"/>
            <w:left w:val="none" w:sz="0" w:space="0" w:color="auto"/>
            <w:bottom w:val="none" w:sz="0" w:space="0" w:color="auto"/>
            <w:right w:val="none" w:sz="0" w:space="0" w:color="auto"/>
          </w:divBdr>
        </w:div>
        <w:div w:id="1006204841">
          <w:marLeft w:val="640"/>
          <w:marRight w:val="0"/>
          <w:marTop w:val="0"/>
          <w:marBottom w:val="0"/>
          <w:divBdr>
            <w:top w:val="none" w:sz="0" w:space="0" w:color="auto"/>
            <w:left w:val="none" w:sz="0" w:space="0" w:color="auto"/>
            <w:bottom w:val="none" w:sz="0" w:space="0" w:color="auto"/>
            <w:right w:val="none" w:sz="0" w:space="0" w:color="auto"/>
          </w:divBdr>
        </w:div>
        <w:div w:id="1025209242">
          <w:marLeft w:val="640"/>
          <w:marRight w:val="0"/>
          <w:marTop w:val="0"/>
          <w:marBottom w:val="0"/>
          <w:divBdr>
            <w:top w:val="none" w:sz="0" w:space="0" w:color="auto"/>
            <w:left w:val="none" w:sz="0" w:space="0" w:color="auto"/>
            <w:bottom w:val="none" w:sz="0" w:space="0" w:color="auto"/>
            <w:right w:val="none" w:sz="0" w:space="0" w:color="auto"/>
          </w:divBdr>
        </w:div>
        <w:div w:id="1324311532">
          <w:marLeft w:val="640"/>
          <w:marRight w:val="0"/>
          <w:marTop w:val="0"/>
          <w:marBottom w:val="0"/>
          <w:divBdr>
            <w:top w:val="none" w:sz="0" w:space="0" w:color="auto"/>
            <w:left w:val="none" w:sz="0" w:space="0" w:color="auto"/>
            <w:bottom w:val="none" w:sz="0" w:space="0" w:color="auto"/>
            <w:right w:val="none" w:sz="0" w:space="0" w:color="auto"/>
          </w:divBdr>
        </w:div>
        <w:div w:id="1340499485">
          <w:marLeft w:val="640"/>
          <w:marRight w:val="0"/>
          <w:marTop w:val="0"/>
          <w:marBottom w:val="0"/>
          <w:divBdr>
            <w:top w:val="none" w:sz="0" w:space="0" w:color="auto"/>
            <w:left w:val="none" w:sz="0" w:space="0" w:color="auto"/>
            <w:bottom w:val="none" w:sz="0" w:space="0" w:color="auto"/>
            <w:right w:val="none" w:sz="0" w:space="0" w:color="auto"/>
          </w:divBdr>
        </w:div>
        <w:div w:id="1350182318">
          <w:marLeft w:val="640"/>
          <w:marRight w:val="0"/>
          <w:marTop w:val="0"/>
          <w:marBottom w:val="0"/>
          <w:divBdr>
            <w:top w:val="none" w:sz="0" w:space="0" w:color="auto"/>
            <w:left w:val="none" w:sz="0" w:space="0" w:color="auto"/>
            <w:bottom w:val="none" w:sz="0" w:space="0" w:color="auto"/>
            <w:right w:val="none" w:sz="0" w:space="0" w:color="auto"/>
          </w:divBdr>
        </w:div>
        <w:div w:id="1422339630">
          <w:marLeft w:val="640"/>
          <w:marRight w:val="0"/>
          <w:marTop w:val="0"/>
          <w:marBottom w:val="0"/>
          <w:divBdr>
            <w:top w:val="none" w:sz="0" w:space="0" w:color="auto"/>
            <w:left w:val="none" w:sz="0" w:space="0" w:color="auto"/>
            <w:bottom w:val="none" w:sz="0" w:space="0" w:color="auto"/>
            <w:right w:val="none" w:sz="0" w:space="0" w:color="auto"/>
          </w:divBdr>
        </w:div>
        <w:div w:id="1483303427">
          <w:marLeft w:val="640"/>
          <w:marRight w:val="0"/>
          <w:marTop w:val="0"/>
          <w:marBottom w:val="0"/>
          <w:divBdr>
            <w:top w:val="none" w:sz="0" w:space="0" w:color="auto"/>
            <w:left w:val="none" w:sz="0" w:space="0" w:color="auto"/>
            <w:bottom w:val="none" w:sz="0" w:space="0" w:color="auto"/>
            <w:right w:val="none" w:sz="0" w:space="0" w:color="auto"/>
          </w:divBdr>
        </w:div>
        <w:div w:id="1500543008">
          <w:marLeft w:val="640"/>
          <w:marRight w:val="0"/>
          <w:marTop w:val="0"/>
          <w:marBottom w:val="0"/>
          <w:divBdr>
            <w:top w:val="none" w:sz="0" w:space="0" w:color="auto"/>
            <w:left w:val="none" w:sz="0" w:space="0" w:color="auto"/>
            <w:bottom w:val="none" w:sz="0" w:space="0" w:color="auto"/>
            <w:right w:val="none" w:sz="0" w:space="0" w:color="auto"/>
          </w:divBdr>
        </w:div>
        <w:div w:id="1501845655">
          <w:marLeft w:val="640"/>
          <w:marRight w:val="0"/>
          <w:marTop w:val="0"/>
          <w:marBottom w:val="0"/>
          <w:divBdr>
            <w:top w:val="none" w:sz="0" w:space="0" w:color="auto"/>
            <w:left w:val="none" w:sz="0" w:space="0" w:color="auto"/>
            <w:bottom w:val="none" w:sz="0" w:space="0" w:color="auto"/>
            <w:right w:val="none" w:sz="0" w:space="0" w:color="auto"/>
          </w:divBdr>
        </w:div>
        <w:div w:id="1545604625">
          <w:marLeft w:val="640"/>
          <w:marRight w:val="0"/>
          <w:marTop w:val="0"/>
          <w:marBottom w:val="0"/>
          <w:divBdr>
            <w:top w:val="none" w:sz="0" w:space="0" w:color="auto"/>
            <w:left w:val="none" w:sz="0" w:space="0" w:color="auto"/>
            <w:bottom w:val="none" w:sz="0" w:space="0" w:color="auto"/>
            <w:right w:val="none" w:sz="0" w:space="0" w:color="auto"/>
          </w:divBdr>
        </w:div>
        <w:div w:id="1562790908">
          <w:marLeft w:val="640"/>
          <w:marRight w:val="0"/>
          <w:marTop w:val="0"/>
          <w:marBottom w:val="0"/>
          <w:divBdr>
            <w:top w:val="none" w:sz="0" w:space="0" w:color="auto"/>
            <w:left w:val="none" w:sz="0" w:space="0" w:color="auto"/>
            <w:bottom w:val="none" w:sz="0" w:space="0" w:color="auto"/>
            <w:right w:val="none" w:sz="0" w:space="0" w:color="auto"/>
          </w:divBdr>
        </w:div>
        <w:div w:id="1575697574">
          <w:marLeft w:val="640"/>
          <w:marRight w:val="0"/>
          <w:marTop w:val="0"/>
          <w:marBottom w:val="0"/>
          <w:divBdr>
            <w:top w:val="none" w:sz="0" w:space="0" w:color="auto"/>
            <w:left w:val="none" w:sz="0" w:space="0" w:color="auto"/>
            <w:bottom w:val="none" w:sz="0" w:space="0" w:color="auto"/>
            <w:right w:val="none" w:sz="0" w:space="0" w:color="auto"/>
          </w:divBdr>
        </w:div>
        <w:div w:id="1669824144">
          <w:marLeft w:val="640"/>
          <w:marRight w:val="0"/>
          <w:marTop w:val="0"/>
          <w:marBottom w:val="0"/>
          <w:divBdr>
            <w:top w:val="none" w:sz="0" w:space="0" w:color="auto"/>
            <w:left w:val="none" w:sz="0" w:space="0" w:color="auto"/>
            <w:bottom w:val="none" w:sz="0" w:space="0" w:color="auto"/>
            <w:right w:val="none" w:sz="0" w:space="0" w:color="auto"/>
          </w:divBdr>
        </w:div>
        <w:div w:id="1694309124">
          <w:marLeft w:val="640"/>
          <w:marRight w:val="0"/>
          <w:marTop w:val="0"/>
          <w:marBottom w:val="0"/>
          <w:divBdr>
            <w:top w:val="none" w:sz="0" w:space="0" w:color="auto"/>
            <w:left w:val="none" w:sz="0" w:space="0" w:color="auto"/>
            <w:bottom w:val="none" w:sz="0" w:space="0" w:color="auto"/>
            <w:right w:val="none" w:sz="0" w:space="0" w:color="auto"/>
          </w:divBdr>
        </w:div>
        <w:div w:id="1765148800">
          <w:marLeft w:val="640"/>
          <w:marRight w:val="0"/>
          <w:marTop w:val="0"/>
          <w:marBottom w:val="0"/>
          <w:divBdr>
            <w:top w:val="none" w:sz="0" w:space="0" w:color="auto"/>
            <w:left w:val="none" w:sz="0" w:space="0" w:color="auto"/>
            <w:bottom w:val="none" w:sz="0" w:space="0" w:color="auto"/>
            <w:right w:val="none" w:sz="0" w:space="0" w:color="auto"/>
          </w:divBdr>
        </w:div>
        <w:div w:id="1776900423">
          <w:marLeft w:val="640"/>
          <w:marRight w:val="0"/>
          <w:marTop w:val="0"/>
          <w:marBottom w:val="0"/>
          <w:divBdr>
            <w:top w:val="none" w:sz="0" w:space="0" w:color="auto"/>
            <w:left w:val="none" w:sz="0" w:space="0" w:color="auto"/>
            <w:bottom w:val="none" w:sz="0" w:space="0" w:color="auto"/>
            <w:right w:val="none" w:sz="0" w:space="0" w:color="auto"/>
          </w:divBdr>
        </w:div>
        <w:div w:id="1784615472">
          <w:marLeft w:val="640"/>
          <w:marRight w:val="0"/>
          <w:marTop w:val="0"/>
          <w:marBottom w:val="0"/>
          <w:divBdr>
            <w:top w:val="none" w:sz="0" w:space="0" w:color="auto"/>
            <w:left w:val="none" w:sz="0" w:space="0" w:color="auto"/>
            <w:bottom w:val="none" w:sz="0" w:space="0" w:color="auto"/>
            <w:right w:val="none" w:sz="0" w:space="0" w:color="auto"/>
          </w:divBdr>
        </w:div>
        <w:div w:id="1843548866">
          <w:marLeft w:val="640"/>
          <w:marRight w:val="0"/>
          <w:marTop w:val="0"/>
          <w:marBottom w:val="0"/>
          <w:divBdr>
            <w:top w:val="none" w:sz="0" w:space="0" w:color="auto"/>
            <w:left w:val="none" w:sz="0" w:space="0" w:color="auto"/>
            <w:bottom w:val="none" w:sz="0" w:space="0" w:color="auto"/>
            <w:right w:val="none" w:sz="0" w:space="0" w:color="auto"/>
          </w:divBdr>
        </w:div>
        <w:div w:id="1944459553">
          <w:marLeft w:val="640"/>
          <w:marRight w:val="0"/>
          <w:marTop w:val="0"/>
          <w:marBottom w:val="0"/>
          <w:divBdr>
            <w:top w:val="none" w:sz="0" w:space="0" w:color="auto"/>
            <w:left w:val="none" w:sz="0" w:space="0" w:color="auto"/>
            <w:bottom w:val="none" w:sz="0" w:space="0" w:color="auto"/>
            <w:right w:val="none" w:sz="0" w:space="0" w:color="auto"/>
          </w:divBdr>
        </w:div>
        <w:div w:id="1947881077">
          <w:marLeft w:val="640"/>
          <w:marRight w:val="0"/>
          <w:marTop w:val="0"/>
          <w:marBottom w:val="0"/>
          <w:divBdr>
            <w:top w:val="none" w:sz="0" w:space="0" w:color="auto"/>
            <w:left w:val="none" w:sz="0" w:space="0" w:color="auto"/>
            <w:bottom w:val="none" w:sz="0" w:space="0" w:color="auto"/>
            <w:right w:val="none" w:sz="0" w:space="0" w:color="auto"/>
          </w:divBdr>
        </w:div>
        <w:div w:id="2020738225">
          <w:marLeft w:val="640"/>
          <w:marRight w:val="0"/>
          <w:marTop w:val="0"/>
          <w:marBottom w:val="0"/>
          <w:divBdr>
            <w:top w:val="none" w:sz="0" w:space="0" w:color="auto"/>
            <w:left w:val="none" w:sz="0" w:space="0" w:color="auto"/>
            <w:bottom w:val="none" w:sz="0" w:space="0" w:color="auto"/>
            <w:right w:val="none" w:sz="0" w:space="0" w:color="auto"/>
          </w:divBdr>
        </w:div>
        <w:div w:id="2084450768">
          <w:marLeft w:val="640"/>
          <w:marRight w:val="0"/>
          <w:marTop w:val="0"/>
          <w:marBottom w:val="0"/>
          <w:divBdr>
            <w:top w:val="none" w:sz="0" w:space="0" w:color="auto"/>
            <w:left w:val="none" w:sz="0" w:space="0" w:color="auto"/>
            <w:bottom w:val="none" w:sz="0" w:space="0" w:color="auto"/>
            <w:right w:val="none" w:sz="0" w:space="0" w:color="auto"/>
          </w:divBdr>
        </w:div>
      </w:divsChild>
    </w:div>
    <w:div w:id="1735080824">
      <w:marLeft w:val="640"/>
      <w:marRight w:val="0"/>
      <w:marTop w:val="0"/>
      <w:marBottom w:val="0"/>
      <w:divBdr>
        <w:top w:val="none" w:sz="0" w:space="0" w:color="auto"/>
        <w:left w:val="none" w:sz="0" w:space="0" w:color="auto"/>
        <w:bottom w:val="none" w:sz="0" w:space="0" w:color="auto"/>
        <w:right w:val="none" w:sz="0" w:space="0" w:color="auto"/>
      </w:divBdr>
    </w:div>
    <w:div w:id="1735662693">
      <w:marLeft w:val="640"/>
      <w:marRight w:val="0"/>
      <w:marTop w:val="0"/>
      <w:marBottom w:val="0"/>
      <w:divBdr>
        <w:top w:val="none" w:sz="0" w:space="0" w:color="auto"/>
        <w:left w:val="none" w:sz="0" w:space="0" w:color="auto"/>
        <w:bottom w:val="none" w:sz="0" w:space="0" w:color="auto"/>
        <w:right w:val="none" w:sz="0" w:space="0" w:color="auto"/>
      </w:divBdr>
    </w:div>
    <w:div w:id="1736854848">
      <w:marLeft w:val="640"/>
      <w:marRight w:val="0"/>
      <w:marTop w:val="0"/>
      <w:marBottom w:val="0"/>
      <w:divBdr>
        <w:top w:val="none" w:sz="0" w:space="0" w:color="auto"/>
        <w:left w:val="none" w:sz="0" w:space="0" w:color="auto"/>
        <w:bottom w:val="none" w:sz="0" w:space="0" w:color="auto"/>
        <w:right w:val="none" w:sz="0" w:space="0" w:color="auto"/>
      </w:divBdr>
    </w:div>
    <w:div w:id="1736931340">
      <w:marLeft w:val="640"/>
      <w:marRight w:val="0"/>
      <w:marTop w:val="0"/>
      <w:marBottom w:val="0"/>
      <w:divBdr>
        <w:top w:val="none" w:sz="0" w:space="0" w:color="auto"/>
        <w:left w:val="none" w:sz="0" w:space="0" w:color="auto"/>
        <w:bottom w:val="none" w:sz="0" w:space="0" w:color="auto"/>
        <w:right w:val="none" w:sz="0" w:space="0" w:color="auto"/>
      </w:divBdr>
    </w:div>
    <w:div w:id="1737321153">
      <w:bodyDiv w:val="1"/>
      <w:marLeft w:val="0"/>
      <w:marRight w:val="0"/>
      <w:marTop w:val="0"/>
      <w:marBottom w:val="0"/>
      <w:divBdr>
        <w:top w:val="none" w:sz="0" w:space="0" w:color="auto"/>
        <w:left w:val="none" w:sz="0" w:space="0" w:color="auto"/>
        <w:bottom w:val="none" w:sz="0" w:space="0" w:color="auto"/>
        <w:right w:val="none" w:sz="0" w:space="0" w:color="auto"/>
      </w:divBdr>
      <w:divsChild>
        <w:div w:id="84350799">
          <w:marLeft w:val="640"/>
          <w:marRight w:val="0"/>
          <w:marTop w:val="0"/>
          <w:marBottom w:val="0"/>
          <w:divBdr>
            <w:top w:val="none" w:sz="0" w:space="0" w:color="auto"/>
            <w:left w:val="none" w:sz="0" w:space="0" w:color="auto"/>
            <w:bottom w:val="none" w:sz="0" w:space="0" w:color="auto"/>
            <w:right w:val="none" w:sz="0" w:space="0" w:color="auto"/>
          </w:divBdr>
        </w:div>
        <w:div w:id="223609843">
          <w:marLeft w:val="640"/>
          <w:marRight w:val="0"/>
          <w:marTop w:val="0"/>
          <w:marBottom w:val="0"/>
          <w:divBdr>
            <w:top w:val="none" w:sz="0" w:space="0" w:color="auto"/>
            <w:left w:val="none" w:sz="0" w:space="0" w:color="auto"/>
            <w:bottom w:val="none" w:sz="0" w:space="0" w:color="auto"/>
            <w:right w:val="none" w:sz="0" w:space="0" w:color="auto"/>
          </w:divBdr>
        </w:div>
        <w:div w:id="314795380">
          <w:marLeft w:val="640"/>
          <w:marRight w:val="0"/>
          <w:marTop w:val="0"/>
          <w:marBottom w:val="0"/>
          <w:divBdr>
            <w:top w:val="none" w:sz="0" w:space="0" w:color="auto"/>
            <w:left w:val="none" w:sz="0" w:space="0" w:color="auto"/>
            <w:bottom w:val="none" w:sz="0" w:space="0" w:color="auto"/>
            <w:right w:val="none" w:sz="0" w:space="0" w:color="auto"/>
          </w:divBdr>
        </w:div>
        <w:div w:id="416244935">
          <w:marLeft w:val="640"/>
          <w:marRight w:val="0"/>
          <w:marTop w:val="0"/>
          <w:marBottom w:val="0"/>
          <w:divBdr>
            <w:top w:val="none" w:sz="0" w:space="0" w:color="auto"/>
            <w:left w:val="none" w:sz="0" w:space="0" w:color="auto"/>
            <w:bottom w:val="none" w:sz="0" w:space="0" w:color="auto"/>
            <w:right w:val="none" w:sz="0" w:space="0" w:color="auto"/>
          </w:divBdr>
        </w:div>
        <w:div w:id="803810597">
          <w:marLeft w:val="640"/>
          <w:marRight w:val="0"/>
          <w:marTop w:val="0"/>
          <w:marBottom w:val="0"/>
          <w:divBdr>
            <w:top w:val="none" w:sz="0" w:space="0" w:color="auto"/>
            <w:left w:val="none" w:sz="0" w:space="0" w:color="auto"/>
            <w:bottom w:val="none" w:sz="0" w:space="0" w:color="auto"/>
            <w:right w:val="none" w:sz="0" w:space="0" w:color="auto"/>
          </w:divBdr>
        </w:div>
        <w:div w:id="912930192">
          <w:marLeft w:val="640"/>
          <w:marRight w:val="0"/>
          <w:marTop w:val="0"/>
          <w:marBottom w:val="0"/>
          <w:divBdr>
            <w:top w:val="none" w:sz="0" w:space="0" w:color="auto"/>
            <w:left w:val="none" w:sz="0" w:space="0" w:color="auto"/>
            <w:bottom w:val="none" w:sz="0" w:space="0" w:color="auto"/>
            <w:right w:val="none" w:sz="0" w:space="0" w:color="auto"/>
          </w:divBdr>
        </w:div>
        <w:div w:id="1320421840">
          <w:marLeft w:val="640"/>
          <w:marRight w:val="0"/>
          <w:marTop w:val="0"/>
          <w:marBottom w:val="0"/>
          <w:divBdr>
            <w:top w:val="none" w:sz="0" w:space="0" w:color="auto"/>
            <w:left w:val="none" w:sz="0" w:space="0" w:color="auto"/>
            <w:bottom w:val="none" w:sz="0" w:space="0" w:color="auto"/>
            <w:right w:val="none" w:sz="0" w:space="0" w:color="auto"/>
          </w:divBdr>
        </w:div>
        <w:div w:id="1557857132">
          <w:marLeft w:val="640"/>
          <w:marRight w:val="0"/>
          <w:marTop w:val="0"/>
          <w:marBottom w:val="0"/>
          <w:divBdr>
            <w:top w:val="none" w:sz="0" w:space="0" w:color="auto"/>
            <w:left w:val="none" w:sz="0" w:space="0" w:color="auto"/>
            <w:bottom w:val="none" w:sz="0" w:space="0" w:color="auto"/>
            <w:right w:val="none" w:sz="0" w:space="0" w:color="auto"/>
          </w:divBdr>
        </w:div>
        <w:div w:id="1695693303">
          <w:marLeft w:val="640"/>
          <w:marRight w:val="0"/>
          <w:marTop w:val="0"/>
          <w:marBottom w:val="0"/>
          <w:divBdr>
            <w:top w:val="none" w:sz="0" w:space="0" w:color="auto"/>
            <w:left w:val="none" w:sz="0" w:space="0" w:color="auto"/>
            <w:bottom w:val="none" w:sz="0" w:space="0" w:color="auto"/>
            <w:right w:val="none" w:sz="0" w:space="0" w:color="auto"/>
          </w:divBdr>
        </w:div>
        <w:div w:id="1727024475">
          <w:marLeft w:val="640"/>
          <w:marRight w:val="0"/>
          <w:marTop w:val="0"/>
          <w:marBottom w:val="0"/>
          <w:divBdr>
            <w:top w:val="none" w:sz="0" w:space="0" w:color="auto"/>
            <w:left w:val="none" w:sz="0" w:space="0" w:color="auto"/>
            <w:bottom w:val="none" w:sz="0" w:space="0" w:color="auto"/>
            <w:right w:val="none" w:sz="0" w:space="0" w:color="auto"/>
          </w:divBdr>
        </w:div>
        <w:div w:id="2071463098">
          <w:marLeft w:val="640"/>
          <w:marRight w:val="0"/>
          <w:marTop w:val="0"/>
          <w:marBottom w:val="0"/>
          <w:divBdr>
            <w:top w:val="none" w:sz="0" w:space="0" w:color="auto"/>
            <w:left w:val="none" w:sz="0" w:space="0" w:color="auto"/>
            <w:bottom w:val="none" w:sz="0" w:space="0" w:color="auto"/>
            <w:right w:val="none" w:sz="0" w:space="0" w:color="auto"/>
          </w:divBdr>
        </w:div>
      </w:divsChild>
    </w:div>
    <w:div w:id="1737514840">
      <w:bodyDiv w:val="1"/>
      <w:marLeft w:val="0"/>
      <w:marRight w:val="0"/>
      <w:marTop w:val="0"/>
      <w:marBottom w:val="0"/>
      <w:divBdr>
        <w:top w:val="none" w:sz="0" w:space="0" w:color="auto"/>
        <w:left w:val="none" w:sz="0" w:space="0" w:color="auto"/>
        <w:bottom w:val="none" w:sz="0" w:space="0" w:color="auto"/>
        <w:right w:val="none" w:sz="0" w:space="0" w:color="auto"/>
      </w:divBdr>
      <w:divsChild>
        <w:div w:id="60908948">
          <w:marLeft w:val="640"/>
          <w:marRight w:val="0"/>
          <w:marTop w:val="0"/>
          <w:marBottom w:val="0"/>
          <w:divBdr>
            <w:top w:val="none" w:sz="0" w:space="0" w:color="auto"/>
            <w:left w:val="none" w:sz="0" w:space="0" w:color="auto"/>
            <w:bottom w:val="none" w:sz="0" w:space="0" w:color="auto"/>
            <w:right w:val="none" w:sz="0" w:space="0" w:color="auto"/>
          </w:divBdr>
        </w:div>
        <w:div w:id="104035800">
          <w:marLeft w:val="640"/>
          <w:marRight w:val="0"/>
          <w:marTop w:val="0"/>
          <w:marBottom w:val="0"/>
          <w:divBdr>
            <w:top w:val="none" w:sz="0" w:space="0" w:color="auto"/>
            <w:left w:val="none" w:sz="0" w:space="0" w:color="auto"/>
            <w:bottom w:val="none" w:sz="0" w:space="0" w:color="auto"/>
            <w:right w:val="none" w:sz="0" w:space="0" w:color="auto"/>
          </w:divBdr>
        </w:div>
        <w:div w:id="105201953">
          <w:marLeft w:val="640"/>
          <w:marRight w:val="0"/>
          <w:marTop w:val="0"/>
          <w:marBottom w:val="0"/>
          <w:divBdr>
            <w:top w:val="none" w:sz="0" w:space="0" w:color="auto"/>
            <w:left w:val="none" w:sz="0" w:space="0" w:color="auto"/>
            <w:bottom w:val="none" w:sz="0" w:space="0" w:color="auto"/>
            <w:right w:val="none" w:sz="0" w:space="0" w:color="auto"/>
          </w:divBdr>
        </w:div>
        <w:div w:id="124542046">
          <w:marLeft w:val="640"/>
          <w:marRight w:val="0"/>
          <w:marTop w:val="0"/>
          <w:marBottom w:val="0"/>
          <w:divBdr>
            <w:top w:val="none" w:sz="0" w:space="0" w:color="auto"/>
            <w:left w:val="none" w:sz="0" w:space="0" w:color="auto"/>
            <w:bottom w:val="none" w:sz="0" w:space="0" w:color="auto"/>
            <w:right w:val="none" w:sz="0" w:space="0" w:color="auto"/>
          </w:divBdr>
        </w:div>
        <w:div w:id="148139763">
          <w:marLeft w:val="640"/>
          <w:marRight w:val="0"/>
          <w:marTop w:val="0"/>
          <w:marBottom w:val="0"/>
          <w:divBdr>
            <w:top w:val="none" w:sz="0" w:space="0" w:color="auto"/>
            <w:left w:val="none" w:sz="0" w:space="0" w:color="auto"/>
            <w:bottom w:val="none" w:sz="0" w:space="0" w:color="auto"/>
            <w:right w:val="none" w:sz="0" w:space="0" w:color="auto"/>
          </w:divBdr>
        </w:div>
        <w:div w:id="242882928">
          <w:marLeft w:val="640"/>
          <w:marRight w:val="0"/>
          <w:marTop w:val="0"/>
          <w:marBottom w:val="0"/>
          <w:divBdr>
            <w:top w:val="none" w:sz="0" w:space="0" w:color="auto"/>
            <w:left w:val="none" w:sz="0" w:space="0" w:color="auto"/>
            <w:bottom w:val="none" w:sz="0" w:space="0" w:color="auto"/>
            <w:right w:val="none" w:sz="0" w:space="0" w:color="auto"/>
          </w:divBdr>
        </w:div>
        <w:div w:id="248857745">
          <w:marLeft w:val="640"/>
          <w:marRight w:val="0"/>
          <w:marTop w:val="0"/>
          <w:marBottom w:val="0"/>
          <w:divBdr>
            <w:top w:val="none" w:sz="0" w:space="0" w:color="auto"/>
            <w:left w:val="none" w:sz="0" w:space="0" w:color="auto"/>
            <w:bottom w:val="none" w:sz="0" w:space="0" w:color="auto"/>
            <w:right w:val="none" w:sz="0" w:space="0" w:color="auto"/>
          </w:divBdr>
        </w:div>
        <w:div w:id="287127252">
          <w:marLeft w:val="640"/>
          <w:marRight w:val="0"/>
          <w:marTop w:val="0"/>
          <w:marBottom w:val="0"/>
          <w:divBdr>
            <w:top w:val="none" w:sz="0" w:space="0" w:color="auto"/>
            <w:left w:val="none" w:sz="0" w:space="0" w:color="auto"/>
            <w:bottom w:val="none" w:sz="0" w:space="0" w:color="auto"/>
            <w:right w:val="none" w:sz="0" w:space="0" w:color="auto"/>
          </w:divBdr>
        </w:div>
        <w:div w:id="333608289">
          <w:marLeft w:val="640"/>
          <w:marRight w:val="0"/>
          <w:marTop w:val="0"/>
          <w:marBottom w:val="0"/>
          <w:divBdr>
            <w:top w:val="none" w:sz="0" w:space="0" w:color="auto"/>
            <w:left w:val="none" w:sz="0" w:space="0" w:color="auto"/>
            <w:bottom w:val="none" w:sz="0" w:space="0" w:color="auto"/>
            <w:right w:val="none" w:sz="0" w:space="0" w:color="auto"/>
          </w:divBdr>
        </w:div>
        <w:div w:id="360865802">
          <w:marLeft w:val="640"/>
          <w:marRight w:val="0"/>
          <w:marTop w:val="0"/>
          <w:marBottom w:val="0"/>
          <w:divBdr>
            <w:top w:val="none" w:sz="0" w:space="0" w:color="auto"/>
            <w:left w:val="none" w:sz="0" w:space="0" w:color="auto"/>
            <w:bottom w:val="none" w:sz="0" w:space="0" w:color="auto"/>
            <w:right w:val="none" w:sz="0" w:space="0" w:color="auto"/>
          </w:divBdr>
        </w:div>
        <w:div w:id="419108946">
          <w:marLeft w:val="640"/>
          <w:marRight w:val="0"/>
          <w:marTop w:val="0"/>
          <w:marBottom w:val="0"/>
          <w:divBdr>
            <w:top w:val="none" w:sz="0" w:space="0" w:color="auto"/>
            <w:left w:val="none" w:sz="0" w:space="0" w:color="auto"/>
            <w:bottom w:val="none" w:sz="0" w:space="0" w:color="auto"/>
            <w:right w:val="none" w:sz="0" w:space="0" w:color="auto"/>
          </w:divBdr>
        </w:div>
        <w:div w:id="587226497">
          <w:marLeft w:val="640"/>
          <w:marRight w:val="0"/>
          <w:marTop w:val="0"/>
          <w:marBottom w:val="0"/>
          <w:divBdr>
            <w:top w:val="none" w:sz="0" w:space="0" w:color="auto"/>
            <w:left w:val="none" w:sz="0" w:space="0" w:color="auto"/>
            <w:bottom w:val="none" w:sz="0" w:space="0" w:color="auto"/>
            <w:right w:val="none" w:sz="0" w:space="0" w:color="auto"/>
          </w:divBdr>
        </w:div>
        <w:div w:id="614487702">
          <w:marLeft w:val="640"/>
          <w:marRight w:val="0"/>
          <w:marTop w:val="0"/>
          <w:marBottom w:val="0"/>
          <w:divBdr>
            <w:top w:val="none" w:sz="0" w:space="0" w:color="auto"/>
            <w:left w:val="none" w:sz="0" w:space="0" w:color="auto"/>
            <w:bottom w:val="none" w:sz="0" w:space="0" w:color="auto"/>
            <w:right w:val="none" w:sz="0" w:space="0" w:color="auto"/>
          </w:divBdr>
        </w:div>
        <w:div w:id="680739330">
          <w:marLeft w:val="640"/>
          <w:marRight w:val="0"/>
          <w:marTop w:val="0"/>
          <w:marBottom w:val="0"/>
          <w:divBdr>
            <w:top w:val="none" w:sz="0" w:space="0" w:color="auto"/>
            <w:left w:val="none" w:sz="0" w:space="0" w:color="auto"/>
            <w:bottom w:val="none" w:sz="0" w:space="0" w:color="auto"/>
            <w:right w:val="none" w:sz="0" w:space="0" w:color="auto"/>
          </w:divBdr>
        </w:div>
        <w:div w:id="804276401">
          <w:marLeft w:val="640"/>
          <w:marRight w:val="0"/>
          <w:marTop w:val="0"/>
          <w:marBottom w:val="0"/>
          <w:divBdr>
            <w:top w:val="none" w:sz="0" w:space="0" w:color="auto"/>
            <w:left w:val="none" w:sz="0" w:space="0" w:color="auto"/>
            <w:bottom w:val="none" w:sz="0" w:space="0" w:color="auto"/>
            <w:right w:val="none" w:sz="0" w:space="0" w:color="auto"/>
          </w:divBdr>
        </w:div>
        <w:div w:id="823812706">
          <w:marLeft w:val="640"/>
          <w:marRight w:val="0"/>
          <w:marTop w:val="0"/>
          <w:marBottom w:val="0"/>
          <w:divBdr>
            <w:top w:val="none" w:sz="0" w:space="0" w:color="auto"/>
            <w:left w:val="none" w:sz="0" w:space="0" w:color="auto"/>
            <w:bottom w:val="none" w:sz="0" w:space="0" w:color="auto"/>
            <w:right w:val="none" w:sz="0" w:space="0" w:color="auto"/>
          </w:divBdr>
        </w:div>
        <w:div w:id="955674133">
          <w:marLeft w:val="640"/>
          <w:marRight w:val="0"/>
          <w:marTop w:val="0"/>
          <w:marBottom w:val="0"/>
          <w:divBdr>
            <w:top w:val="none" w:sz="0" w:space="0" w:color="auto"/>
            <w:left w:val="none" w:sz="0" w:space="0" w:color="auto"/>
            <w:bottom w:val="none" w:sz="0" w:space="0" w:color="auto"/>
            <w:right w:val="none" w:sz="0" w:space="0" w:color="auto"/>
          </w:divBdr>
        </w:div>
        <w:div w:id="1053118977">
          <w:marLeft w:val="640"/>
          <w:marRight w:val="0"/>
          <w:marTop w:val="0"/>
          <w:marBottom w:val="0"/>
          <w:divBdr>
            <w:top w:val="none" w:sz="0" w:space="0" w:color="auto"/>
            <w:left w:val="none" w:sz="0" w:space="0" w:color="auto"/>
            <w:bottom w:val="none" w:sz="0" w:space="0" w:color="auto"/>
            <w:right w:val="none" w:sz="0" w:space="0" w:color="auto"/>
          </w:divBdr>
        </w:div>
        <w:div w:id="1074275552">
          <w:marLeft w:val="640"/>
          <w:marRight w:val="0"/>
          <w:marTop w:val="0"/>
          <w:marBottom w:val="0"/>
          <w:divBdr>
            <w:top w:val="none" w:sz="0" w:space="0" w:color="auto"/>
            <w:left w:val="none" w:sz="0" w:space="0" w:color="auto"/>
            <w:bottom w:val="none" w:sz="0" w:space="0" w:color="auto"/>
            <w:right w:val="none" w:sz="0" w:space="0" w:color="auto"/>
          </w:divBdr>
        </w:div>
        <w:div w:id="1160583611">
          <w:marLeft w:val="640"/>
          <w:marRight w:val="0"/>
          <w:marTop w:val="0"/>
          <w:marBottom w:val="0"/>
          <w:divBdr>
            <w:top w:val="none" w:sz="0" w:space="0" w:color="auto"/>
            <w:left w:val="none" w:sz="0" w:space="0" w:color="auto"/>
            <w:bottom w:val="none" w:sz="0" w:space="0" w:color="auto"/>
            <w:right w:val="none" w:sz="0" w:space="0" w:color="auto"/>
          </w:divBdr>
        </w:div>
        <w:div w:id="1194147441">
          <w:marLeft w:val="640"/>
          <w:marRight w:val="0"/>
          <w:marTop w:val="0"/>
          <w:marBottom w:val="0"/>
          <w:divBdr>
            <w:top w:val="none" w:sz="0" w:space="0" w:color="auto"/>
            <w:left w:val="none" w:sz="0" w:space="0" w:color="auto"/>
            <w:bottom w:val="none" w:sz="0" w:space="0" w:color="auto"/>
            <w:right w:val="none" w:sz="0" w:space="0" w:color="auto"/>
          </w:divBdr>
        </w:div>
        <w:div w:id="1332104172">
          <w:marLeft w:val="640"/>
          <w:marRight w:val="0"/>
          <w:marTop w:val="0"/>
          <w:marBottom w:val="0"/>
          <w:divBdr>
            <w:top w:val="none" w:sz="0" w:space="0" w:color="auto"/>
            <w:left w:val="none" w:sz="0" w:space="0" w:color="auto"/>
            <w:bottom w:val="none" w:sz="0" w:space="0" w:color="auto"/>
            <w:right w:val="none" w:sz="0" w:space="0" w:color="auto"/>
          </w:divBdr>
        </w:div>
        <w:div w:id="1349481264">
          <w:marLeft w:val="640"/>
          <w:marRight w:val="0"/>
          <w:marTop w:val="0"/>
          <w:marBottom w:val="0"/>
          <w:divBdr>
            <w:top w:val="none" w:sz="0" w:space="0" w:color="auto"/>
            <w:left w:val="none" w:sz="0" w:space="0" w:color="auto"/>
            <w:bottom w:val="none" w:sz="0" w:space="0" w:color="auto"/>
            <w:right w:val="none" w:sz="0" w:space="0" w:color="auto"/>
          </w:divBdr>
        </w:div>
        <w:div w:id="1518153245">
          <w:marLeft w:val="640"/>
          <w:marRight w:val="0"/>
          <w:marTop w:val="0"/>
          <w:marBottom w:val="0"/>
          <w:divBdr>
            <w:top w:val="none" w:sz="0" w:space="0" w:color="auto"/>
            <w:left w:val="none" w:sz="0" w:space="0" w:color="auto"/>
            <w:bottom w:val="none" w:sz="0" w:space="0" w:color="auto"/>
            <w:right w:val="none" w:sz="0" w:space="0" w:color="auto"/>
          </w:divBdr>
        </w:div>
        <w:div w:id="1541479449">
          <w:marLeft w:val="640"/>
          <w:marRight w:val="0"/>
          <w:marTop w:val="0"/>
          <w:marBottom w:val="0"/>
          <w:divBdr>
            <w:top w:val="none" w:sz="0" w:space="0" w:color="auto"/>
            <w:left w:val="none" w:sz="0" w:space="0" w:color="auto"/>
            <w:bottom w:val="none" w:sz="0" w:space="0" w:color="auto"/>
            <w:right w:val="none" w:sz="0" w:space="0" w:color="auto"/>
          </w:divBdr>
        </w:div>
        <w:div w:id="1557669398">
          <w:marLeft w:val="640"/>
          <w:marRight w:val="0"/>
          <w:marTop w:val="0"/>
          <w:marBottom w:val="0"/>
          <w:divBdr>
            <w:top w:val="none" w:sz="0" w:space="0" w:color="auto"/>
            <w:left w:val="none" w:sz="0" w:space="0" w:color="auto"/>
            <w:bottom w:val="none" w:sz="0" w:space="0" w:color="auto"/>
            <w:right w:val="none" w:sz="0" w:space="0" w:color="auto"/>
          </w:divBdr>
        </w:div>
        <w:div w:id="1666399834">
          <w:marLeft w:val="640"/>
          <w:marRight w:val="0"/>
          <w:marTop w:val="0"/>
          <w:marBottom w:val="0"/>
          <w:divBdr>
            <w:top w:val="none" w:sz="0" w:space="0" w:color="auto"/>
            <w:left w:val="none" w:sz="0" w:space="0" w:color="auto"/>
            <w:bottom w:val="none" w:sz="0" w:space="0" w:color="auto"/>
            <w:right w:val="none" w:sz="0" w:space="0" w:color="auto"/>
          </w:divBdr>
        </w:div>
        <w:div w:id="1698770485">
          <w:marLeft w:val="640"/>
          <w:marRight w:val="0"/>
          <w:marTop w:val="0"/>
          <w:marBottom w:val="0"/>
          <w:divBdr>
            <w:top w:val="none" w:sz="0" w:space="0" w:color="auto"/>
            <w:left w:val="none" w:sz="0" w:space="0" w:color="auto"/>
            <w:bottom w:val="none" w:sz="0" w:space="0" w:color="auto"/>
            <w:right w:val="none" w:sz="0" w:space="0" w:color="auto"/>
          </w:divBdr>
        </w:div>
        <w:div w:id="1701472100">
          <w:marLeft w:val="640"/>
          <w:marRight w:val="0"/>
          <w:marTop w:val="0"/>
          <w:marBottom w:val="0"/>
          <w:divBdr>
            <w:top w:val="none" w:sz="0" w:space="0" w:color="auto"/>
            <w:left w:val="none" w:sz="0" w:space="0" w:color="auto"/>
            <w:bottom w:val="none" w:sz="0" w:space="0" w:color="auto"/>
            <w:right w:val="none" w:sz="0" w:space="0" w:color="auto"/>
          </w:divBdr>
        </w:div>
        <w:div w:id="1743678406">
          <w:marLeft w:val="640"/>
          <w:marRight w:val="0"/>
          <w:marTop w:val="0"/>
          <w:marBottom w:val="0"/>
          <w:divBdr>
            <w:top w:val="none" w:sz="0" w:space="0" w:color="auto"/>
            <w:left w:val="none" w:sz="0" w:space="0" w:color="auto"/>
            <w:bottom w:val="none" w:sz="0" w:space="0" w:color="auto"/>
            <w:right w:val="none" w:sz="0" w:space="0" w:color="auto"/>
          </w:divBdr>
        </w:div>
        <w:div w:id="1849099726">
          <w:marLeft w:val="640"/>
          <w:marRight w:val="0"/>
          <w:marTop w:val="0"/>
          <w:marBottom w:val="0"/>
          <w:divBdr>
            <w:top w:val="none" w:sz="0" w:space="0" w:color="auto"/>
            <w:left w:val="none" w:sz="0" w:space="0" w:color="auto"/>
            <w:bottom w:val="none" w:sz="0" w:space="0" w:color="auto"/>
            <w:right w:val="none" w:sz="0" w:space="0" w:color="auto"/>
          </w:divBdr>
        </w:div>
        <w:div w:id="1889486615">
          <w:marLeft w:val="640"/>
          <w:marRight w:val="0"/>
          <w:marTop w:val="0"/>
          <w:marBottom w:val="0"/>
          <w:divBdr>
            <w:top w:val="none" w:sz="0" w:space="0" w:color="auto"/>
            <w:left w:val="none" w:sz="0" w:space="0" w:color="auto"/>
            <w:bottom w:val="none" w:sz="0" w:space="0" w:color="auto"/>
            <w:right w:val="none" w:sz="0" w:space="0" w:color="auto"/>
          </w:divBdr>
        </w:div>
        <w:div w:id="1981960342">
          <w:marLeft w:val="640"/>
          <w:marRight w:val="0"/>
          <w:marTop w:val="0"/>
          <w:marBottom w:val="0"/>
          <w:divBdr>
            <w:top w:val="none" w:sz="0" w:space="0" w:color="auto"/>
            <w:left w:val="none" w:sz="0" w:space="0" w:color="auto"/>
            <w:bottom w:val="none" w:sz="0" w:space="0" w:color="auto"/>
            <w:right w:val="none" w:sz="0" w:space="0" w:color="auto"/>
          </w:divBdr>
        </w:div>
        <w:div w:id="2096198089">
          <w:marLeft w:val="640"/>
          <w:marRight w:val="0"/>
          <w:marTop w:val="0"/>
          <w:marBottom w:val="0"/>
          <w:divBdr>
            <w:top w:val="none" w:sz="0" w:space="0" w:color="auto"/>
            <w:left w:val="none" w:sz="0" w:space="0" w:color="auto"/>
            <w:bottom w:val="none" w:sz="0" w:space="0" w:color="auto"/>
            <w:right w:val="none" w:sz="0" w:space="0" w:color="auto"/>
          </w:divBdr>
        </w:div>
      </w:divsChild>
    </w:div>
    <w:div w:id="1738168050">
      <w:marLeft w:val="640"/>
      <w:marRight w:val="0"/>
      <w:marTop w:val="0"/>
      <w:marBottom w:val="0"/>
      <w:divBdr>
        <w:top w:val="none" w:sz="0" w:space="0" w:color="auto"/>
        <w:left w:val="none" w:sz="0" w:space="0" w:color="auto"/>
        <w:bottom w:val="none" w:sz="0" w:space="0" w:color="auto"/>
        <w:right w:val="none" w:sz="0" w:space="0" w:color="auto"/>
      </w:divBdr>
    </w:div>
    <w:div w:id="1738354196">
      <w:marLeft w:val="640"/>
      <w:marRight w:val="0"/>
      <w:marTop w:val="0"/>
      <w:marBottom w:val="0"/>
      <w:divBdr>
        <w:top w:val="none" w:sz="0" w:space="0" w:color="auto"/>
        <w:left w:val="none" w:sz="0" w:space="0" w:color="auto"/>
        <w:bottom w:val="none" w:sz="0" w:space="0" w:color="auto"/>
        <w:right w:val="none" w:sz="0" w:space="0" w:color="auto"/>
      </w:divBdr>
    </w:div>
    <w:div w:id="1738480740">
      <w:marLeft w:val="640"/>
      <w:marRight w:val="0"/>
      <w:marTop w:val="0"/>
      <w:marBottom w:val="0"/>
      <w:divBdr>
        <w:top w:val="none" w:sz="0" w:space="0" w:color="auto"/>
        <w:left w:val="none" w:sz="0" w:space="0" w:color="auto"/>
        <w:bottom w:val="none" w:sz="0" w:space="0" w:color="auto"/>
        <w:right w:val="none" w:sz="0" w:space="0" w:color="auto"/>
      </w:divBdr>
    </w:div>
    <w:div w:id="1739786065">
      <w:marLeft w:val="640"/>
      <w:marRight w:val="0"/>
      <w:marTop w:val="0"/>
      <w:marBottom w:val="0"/>
      <w:divBdr>
        <w:top w:val="none" w:sz="0" w:space="0" w:color="auto"/>
        <w:left w:val="none" w:sz="0" w:space="0" w:color="auto"/>
        <w:bottom w:val="none" w:sz="0" w:space="0" w:color="auto"/>
        <w:right w:val="none" w:sz="0" w:space="0" w:color="auto"/>
      </w:divBdr>
    </w:div>
    <w:div w:id="1740517633">
      <w:marLeft w:val="640"/>
      <w:marRight w:val="0"/>
      <w:marTop w:val="0"/>
      <w:marBottom w:val="0"/>
      <w:divBdr>
        <w:top w:val="none" w:sz="0" w:space="0" w:color="auto"/>
        <w:left w:val="none" w:sz="0" w:space="0" w:color="auto"/>
        <w:bottom w:val="none" w:sz="0" w:space="0" w:color="auto"/>
        <w:right w:val="none" w:sz="0" w:space="0" w:color="auto"/>
      </w:divBdr>
    </w:div>
    <w:div w:id="1740789580">
      <w:marLeft w:val="640"/>
      <w:marRight w:val="0"/>
      <w:marTop w:val="0"/>
      <w:marBottom w:val="0"/>
      <w:divBdr>
        <w:top w:val="none" w:sz="0" w:space="0" w:color="auto"/>
        <w:left w:val="none" w:sz="0" w:space="0" w:color="auto"/>
        <w:bottom w:val="none" w:sz="0" w:space="0" w:color="auto"/>
        <w:right w:val="none" w:sz="0" w:space="0" w:color="auto"/>
      </w:divBdr>
    </w:div>
    <w:div w:id="1740899682">
      <w:marLeft w:val="640"/>
      <w:marRight w:val="0"/>
      <w:marTop w:val="0"/>
      <w:marBottom w:val="0"/>
      <w:divBdr>
        <w:top w:val="none" w:sz="0" w:space="0" w:color="auto"/>
        <w:left w:val="none" w:sz="0" w:space="0" w:color="auto"/>
        <w:bottom w:val="none" w:sz="0" w:space="0" w:color="auto"/>
        <w:right w:val="none" w:sz="0" w:space="0" w:color="auto"/>
      </w:divBdr>
    </w:div>
    <w:div w:id="1741247396">
      <w:bodyDiv w:val="1"/>
      <w:marLeft w:val="0"/>
      <w:marRight w:val="0"/>
      <w:marTop w:val="0"/>
      <w:marBottom w:val="0"/>
      <w:divBdr>
        <w:top w:val="none" w:sz="0" w:space="0" w:color="auto"/>
        <w:left w:val="none" w:sz="0" w:space="0" w:color="auto"/>
        <w:bottom w:val="none" w:sz="0" w:space="0" w:color="auto"/>
        <w:right w:val="none" w:sz="0" w:space="0" w:color="auto"/>
      </w:divBdr>
      <w:divsChild>
        <w:div w:id="1838955365">
          <w:marLeft w:val="640"/>
          <w:marRight w:val="0"/>
          <w:marTop w:val="0"/>
          <w:marBottom w:val="0"/>
          <w:divBdr>
            <w:top w:val="none" w:sz="0" w:space="0" w:color="auto"/>
            <w:left w:val="none" w:sz="0" w:space="0" w:color="auto"/>
            <w:bottom w:val="none" w:sz="0" w:space="0" w:color="auto"/>
            <w:right w:val="none" w:sz="0" w:space="0" w:color="auto"/>
          </w:divBdr>
        </w:div>
        <w:div w:id="1852335720">
          <w:marLeft w:val="640"/>
          <w:marRight w:val="0"/>
          <w:marTop w:val="0"/>
          <w:marBottom w:val="0"/>
          <w:divBdr>
            <w:top w:val="none" w:sz="0" w:space="0" w:color="auto"/>
            <w:left w:val="none" w:sz="0" w:space="0" w:color="auto"/>
            <w:bottom w:val="none" w:sz="0" w:space="0" w:color="auto"/>
            <w:right w:val="none" w:sz="0" w:space="0" w:color="auto"/>
          </w:divBdr>
        </w:div>
        <w:div w:id="2112889709">
          <w:marLeft w:val="640"/>
          <w:marRight w:val="0"/>
          <w:marTop w:val="0"/>
          <w:marBottom w:val="0"/>
          <w:divBdr>
            <w:top w:val="none" w:sz="0" w:space="0" w:color="auto"/>
            <w:left w:val="none" w:sz="0" w:space="0" w:color="auto"/>
            <w:bottom w:val="none" w:sz="0" w:space="0" w:color="auto"/>
            <w:right w:val="none" w:sz="0" w:space="0" w:color="auto"/>
          </w:divBdr>
        </w:div>
      </w:divsChild>
    </w:div>
    <w:div w:id="1741559019">
      <w:marLeft w:val="640"/>
      <w:marRight w:val="0"/>
      <w:marTop w:val="0"/>
      <w:marBottom w:val="0"/>
      <w:divBdr>
        <w:top w:val="none" w:sz="0" w:space="0" w:color="auto"/>
        <w:left w:val="none" w:sz="0" w:space="0" w:color="auto"/>
        <w:bottom w:val="none" w:sz="0" w:space="0" w:color="auto"/>
        <w:right w:val="none" w:sz="0" w:space="0" w:color="auto"/>
      </w:divBdr>
    </w:div>
    <w:div w:id="1741753652">
      <w:marLeft w:val="640"/>
      <w:marRight w:val="0"/>
      <w:marTop w:val="0"/>
      <w:marBottom w:val="0"/>
      <w:divBdr>
        <w:top w:val="none" w:sz="0" w:space="0" w:color="auto"/>
        <w:left w:val="none" w:sz="0" w:space="0" w:color="auto"/>
        <w:bottom w:val="none" w:sz="0" w:space="0" w:color="auto"/>
        <w:right w:val="none" w:sz="0" w:space="0" w:color="auto"/>
      </w:divBdr>
    </w:div>
    <w:div w:id="1743328744">
      <w:marLeft w:val="640"/>
      <w:marRight w:val="0"/>
      <w:marTop w:val="0"/>
      <w:marBottom w:val="0"/>
      <w:divBdr>
        <w:top w:val="none" w:sz="0" w:space="0" w:color="auto"/>
        <w:left w:val="none" w:sz="0" w:space="0" w:color="auto"/>
        <w:bottom w:val="none" w:sz="0" w:space="0" w:color="auto"/>
        <w:right w:val="none" w:sz="0" w:space="0" w:color="auto"/>
      </w:divBdr>
    </w:div>
    <w:div w:id="1743720024">
      <w:marLeft w:val="640"/>
      <w:marRight w:val="0"/>
      <w:marTop w:val="0"/>
      <w:marBottom w:val="0"/>
      <w:divBdr>
        <w:top w:val="none" w:sz="0" w:space="0" w:color="auto"/>
        <w:left w:val="none" w:sz="0" w:space="0" w:color="auto"/>
        <w:bottom w:val="none" w:sz="0" w:space="0" w:color="auto"/>
        <w:right w:val="none" w:sz="0" w:space="0" w:color="auto"/>
      </w:divBdr>
    </w:div>
    <w:div w:id="1744057859">
      <w:marLeft w:val="640"/>
      <w:marRight w:val="0"/>
      <w:marTop w:val="0"/>
      <w:marBottom w:val="0"/>
      <w:divBdr>
        <w:top w:val="none" w:sz="0" w:space="0" w:color="auto"/>
        <w:left w:val="none" w:sz="0" w:space="0" w:color="auto"/>
        <w:bottom w:val="none" w:sz="0" w:space="0" w:color="auto"/>
        <w:right w:val="none" w:sz="0" w:space="0" w:color="auto"/>
      </w:divBdr>
    </w:div>
    <w:div w:id="1744062003">
      <w:marLeft w:val="640"/>
      <w:marRight w:val="0"/>
      <w:marTop w:val="0"/>
      <w:marBottom w:val="0"/>
      <w:divBdr>
        <w:top w:val="none" w:sz="0" w:space="0" w:color="auto"/>
        <w:left w:val="none" w:sz="0" w:space="0" w:color="auto"/>
        <w:bottom w:val="none" w:sz="0" w:space="0" w:color="auto"/>
        <w:right w:val="none" w:sz="0" w:space="0" w:color="auto"/>
      </w:divBdr>
    </w:div>
    <w:div w:id="1745295910">
      <w:marLeft w:val="640"/>
      <w:marRight w:val="0"/>
      <w:marTop w:val="0"/>
      <w:marBottom w:val="0"/>
      <w:divBdr>
        <w:top w:val="none" w:sz="0" w:space="0" w:color="auto"/>
        <w:left w:val="none" w:sz="0" w:space="0" w:color="auto"/>
        <w:bottom w:val="none" w:sz="0" w:space="0" w:color="auto"/>
        <w:right w:val="none" w:sz="0" w:space="0" w:color="auto"/>
      </w:divBdr>
    </w:div>
    <w:div w:id="1745561952">
      <w:marLeft w:val="640"/>
      <w:marRight w:val="0"/>
      <w:marTop w:val="0"/>
      <w:marBottom w:val="0"/>
      <w:divBdr>
        <w:top w:val="none" w:sz="0" w:space="0" w:color="auto"/>
        <w:left w:val="none" w:sz="0" w:space="0" w:color="auto"/>
        <w:bottom w:val="none" w:sz="0" w:space="0" w:color="auto"/>
        <w:right w:val="none" w:sz="0" w:space="0" w:color="auto"/>
      </w:divBdr>
    </w:div>
    <w:div w:id="1746415103">
      <w:marLeft w:val="640"/>
      <w:marRight w:val="0"/>
      <w:marTop w:val="0"/>
      <w:marBottom w:val="0"/>
      <w:divBdr>
        <w:top w:val="none" w:sz="0" w:space="0" w:color="auto"/>
        <w:left w:val="none" w:sz="0" w:space="0" w:color="auto"/>
        <w:bottom w:val="none" w:sz="0" w:space="0" w:color="auto"/>
        <w:right w:val="none" w:sz="0" w:space="0" w:color="auto"/>
      </w:divBdr>
    </w:div>
    <w:div w:id="1747261074">
      <w:marLeft w:val="640"/>
      <w:marRight w:val="0"/>
      <w:marTop w:val="0"/>
      <w:marBottom w:val="0"/>
      <w:divBdr>
        <w:top w:val="none" w:sz="0" w:space="0" w:color="auto"/>
        <w:left w:val="none" w:sz="0" w:space="0" w:color="auto"/>
        <w:bottom w:val="none" w:sz="0" w:space="0" w:color="auto"/>
        <w:right w:val="none" w:sz="0" w:space="0" w:color="auto"/>
      </w:divBdr>
    </w:div>
    <w:div w:id="1750693108">
      <w:marLeft w:val="640"/>
      <w:marRight w:val="0"/>
      <w:marTop w:val="0"/>
      <w:marBottom w:val="0"/>
      <w:divBdr>
        <w:top w:val="none" w:sz="0" w:space="0" w:color="auto"/>
        <w:left w:val="none" w:sz="0" w:space="0" w:color="auto"/>
        <w:bottom w:val="none" w:sz="0" w:space="0" w:color="auto"/>
        <w:right w:val="none" w:sz="0" w:space="0" w:color="auto"/>
      </w:divBdr>
    </w:div>
    <w:div w:id="1751735784">
      <w:marLeft w:val="640"/>
      <w:marRight w:val="0"/>
      <w:marTop w:val="0"/>
      <w:marBottom w:val="0"/>
      <w:divBdr>
        <w:top w:val="none" w:sz="0" w:space="0" w:color="auto"/>
        <w:left w:val="none" w:sz="0" w:space="0" w:color="auto"/>
        <w:bottom w:val="none" w:sz="0" w:space="0" w:color="auto"/>
        <w:right w:val="none" w:sz="0" w:space="0" w:color="auto"/>
      </w:divBdr>
    </w:div>
    <w:div w:id="1752002494">
      <w:marLeft w:val="640"/>
      <w:marRight w:val="0"/>
      <w:marTop w:val="0"/>
      <w:marBottom w:val="0"/>
      <w:divBdr>
        <w:top w:val="none" w:sz="0" w:space="0" w:color="auto"/>
        <w:left w:val="none" w:sz="0" w:space="0" w:color="auto"/>
        <w:bottom w:val="none" w:sz="0" w:space="0" w:color="auto"/>
        <w:right w:val="none" w:sz="0" w:space="0" w:color="auto"/>
      </w:divBdr>
    </w:div>
    <w:div w:id="1752121272">
      <w:marLeft w:val="640"/>
      <w:marRight w:val="0"/>
      <w:marTop w:val="0"/>
      <w:marBottom w:val="0"/>
      <w:divBdr>
        <w:top w:val="none" w:sz="0" w:space="0" w:color="auto"/>
        <w:left w:val="none" w:sz="0" w:space="0" w:color="auto"/>
        <w:bottom w:val="none" w:sz="0" w:space="0" w:color="auto"/>
        <w:right w:val="none" w:sz="0" w:space="0" w:color="auto"/>
      </w:divBdr>
    </w:div>
    <w:div w:id="1752268635">
      <w:bodyDiv w:val="1"/>
      <w:marLeft w:val="0"/>
      <w:marRight w:val="0"/>
      <w:marTop w:val="0"/>
      <w:marBottom w:val="0"/>
      <w:divBdr>
        <w:top w:val="none" w:sz="0" w:space="0" w:color="auto"/>
        <w:left w:val="none" w:sz="0" w:space="0" w:color="auto"/>
        <w:bottom w:val="none" w:sz="0" w:space="0" w:color="auto"/>
        <w:right w:val="none" w:sz="0" w:space="0" w:color="auto"/>
      </w:divBdr>
      <w:divsChild>
        <w:div w:id="159595">
          <w:marLeft w:val="640"/>
          <w:marRight w:val="0"/>
          <w:marTop w:val="0"/>
          <w:marBottom w:val="0"/>
          <w:divBdr>
            <w:top w:val="none" w:sz="0" w:space="0" w:color="auto"/>
            <w:left w:val="none" w:sz="0" w:space="0" w:color="auto"/>
            <w:bottom w:val="none" w:sz="0" w:space="0" w:color="auto"/>
            <w:right w:val="none" w:sz="0" w:space="0" w:color="auto"/>
          </w:divBdr>
        </w:div>
        <w:div w:id="121389491">
          <w:marLeft w:val="640"/>
          <w:marRight w:val="0"/>
          <w:marTop w:val="0"/>
          <w:marBottom w:val="0"/>
          <w:divBdr>
            <w:top w:val="none" w:sz="0" w:space="0" w:color="auto"/>
            <w:left w:val="none" w:sz="0" w:space="0" w:color="auto"/>
            <w:bottom w:val="none" w:sz="0" w:space="0" w:color="auto"/>
            <w:right w:val="none" w:sz="0" w:space="0" w:color="auto"/>
          </w:divBdr>
        </w:div>
        <w:div w:id="160127327">
          <w:marLeft w:val="640"/>
          <w:marRight w:val="0"/>
          <w:marTop w:val="0"/>
          <w:marBottom w:val="0"/>
          <w:divBdr>
            <w:top w:val="none" w:sz="0" w:space="0" w:color="auto"/>
            <w:left w:val="none" w:sz="0" w:space="0" w:color="auto"/>
            <w:bottom w:val="none" w:sz="0" w:space="0" w:color="auto"/>
            <w:right w:val="none" w:sz="0" w:space="0" w:color="auto"/>
          </w:divBdr>
        </w:div>
        <w:div w:id="264702092">
          <w:marLeft w:val="640"/>
          <w:marRight w:val="0"/>
          <w:marTop w:val="0"/>
          <w:marBottom w:val="0"/>
          <w:divBdr>
            <w:top w:val="none" w:sz="0" w:space="0" w:color="auto"/>
            <w:left w:val="none" w:sz="0" w:space="0" w:color="auto"/>
            <w:bottom w:val="none" w:sz="0" w:space="0" w:color="auto"/>
            <w:right w:val="none" w:sz="0" w:space="0" w:color="auto"/>
          </w:divBdr>
        </w:div>
        <w:div w:id="288827962">
          <w:marLeft w:val="640"/>
          <w:marRight w:val="0"/>
          <w:marTop w:val="0"/>
          <w:marBottom w:val="0"/>
          <w:divBdr>
            <w:top w:val="none" w:sz="0" w:space="0" w:color="auto"/>
            <w:left w:val="none" w:sz="0" w:space="0" w:color="auto"/>
            <w:bottom w:val="none" w:sz="0" w:space="0" w:color="auto"/>
            <w:right w:val="none" w:sz="0" w:space="0" w:color="auto"/>
          </w:divBdr>
        </w:div>
        <w:div w:id="405109081">
          <w:marLeft w:val="640"/>
          <w:marRight w:val="0"/>
          <w:marTop w:val="0"/>
          <w:marBottom w:val="0"/>
          <w:divBdr>
            <w:top w:val="none" w:sz="0" w:space="0" w:color="auto"/>
            <w:left w:val="none" w:sz="0" w:space="0" w:color="auto"/>
            <w:bottom w:val="none" w:sz="0" w:space="0" w:color="auto"/>
            <w:right w:val="none" w:sz="0" w:space="0" w:color="auto"/>
          </w:divBdr>
        </w:div>
        <w:div w:id="488209324">
          <w:marLeft w:val="640"/>
          <w:marRight w:val="0"/>
          <w:marTop w:val="0"/>
          <w:marBottom w:val="0"/>
          <w:divBdr>
            <w:top w:val="none" w:sz="0" w:space="0" w:color="auto"/>
            <w:left w:val="none" w:sz="0" w:space="0" w:color="auto"/>
            <w:bottom w:val="none" w:sz="0" w:space="0" w:color="auto"/>
            <w:right w:val="none" w:sz="0" w:space="0" w:color="auto"/>
          </w:divBdr>
        </w:div>
        <w:div w:id="521091266">
          <w:marLeft w:val="640"/>
          <w:marRight w:val="0"/>
          <w:marTop w:val="0"/>
          <w:marBottom w:val="0"/>
          <w:divBdr>
            <w:top w:val="none" w:sz="0" w:space="0" w:color="auto"/>
            <w:left w:val="none" w:sz="0" w:space="0" w:color="auto"/>
            <w:bottom w:val="none" w:sz="0" w:space="0" w:color="auto"/>
            <w:right w:val="none" w:sz="0" w:space="0" w:color="auto"/>
          </w:divBdr>
        </w:div>
        <w:div w:id="528178265">
          <w:marLeft w:val="640"/>
          <w:marRight w:val="0"/>
          <w:marTop w:val="0"/>
          <w:marBottom w:val="0"/>
          <w:divBdr>
            <w:top w:val="none" w:sz="0" w:space="0" w:color="auto"/>
            <w:left w:val="none" w:sz="0" w:space="0" w:color="auto"/>
            <w:bottom w:val="none" w:sz="0" w:space="0" w:color="auto"/>
            <w:right w:val="none" w:sz="0" w:space="0" w:color="auto"/>
          </w:divBdr>
        </w:div>
        <w:div w:id="569385667">
          <w:marLeft w:val="640"/>
          <w:marRight w:val="0"/>
          <w:marTop w:val="0"/>
          <w:marBottom w:val="0"/>
          <w:divBdr>
            <w:top w:val="none" w:sz="0" w:space="0" w:color="auto"/>
            <w:left w:val="none" w:sz="0" w:space="0" w:color="auto"/>
            <w:bottom w:val="none" w:sz="0" w:space="0" w:color="auto"/>
            <w:right w:val="none" w:sz="0" w:space="0" w:color="auto"/>
          </w:divBdr>
        </w:div>
        <w:div w:id="572856074">
          <w:marLeft w:val="640"/>
          <w:marRight w:val="0"/>
          <w:marTop w:val="0"/>
          <w:marBottom w:val="0"/>
          <w:divBdr>
            <w:top w:val="none" w:sz="0" w:space="0" w:color="auto"/>
            <w:left w:val="none" w:sz="0" w:space="0" w:color="auto"/>
            <w:bottom w:val="none" w:sz="0" w:space="0" w:color="auto"/>
            <w:right w:val="none" w:sz="0" w:space="0" w:color="auto"/>
          </w:divBdr>
        </w:div>
        <w:div w:id="648749890">
          <w:marLeft w:val="640"/>
          <w:marRight w:val="0"/>
          <w:marTop w:val="0"/>
          <w:marBottom w:val="0"/>
          <w:divBdr>
            <w:top w:val="none" w:sz="0" w:space="0" w:color="auto"/>
            <w:left w:val="none" w:sz="0" w:space="0" w:color="auto"/>
            <w:bottom w:val="none" w:sz="0" w:space="0" w:color="auto"/>
            <w:right w:val="none" w:sz="0" w:space="0" w:color="auto"/>
          </w:divBdr>
        </w:div>
        <w:div w:id="856040801">
          <w:marLeft w:val="640"/>
          <w:marRight w:val="0"/>
          <w:marTop w:val="0"/>
          <w:marBottom w:val="0"/>
          <w:divBdr>
            <w:top w:val="none" w:sz="0" w:space="0" w:color="auto"/>
            <w:left w:val="none" w:sz="0" w:space="0" w:color="auto"/>
            <w:bottom w:val="none" w:sz="0" w:space="0" w:color="auto"/>
            <w:right w:val="none" w:sz="0" w:space="0" w:color="auto"/>
          </w:divBdr>
        </w:div>
        <w:div w:id="996301193">
          <w:marLeft w:val="640"/>
          <w:marRight w:val="0"/>
          <w:marTop w:val="0"/>
          <w:marBottom w:val="0"/>
          <w:divBdr>
            <w:top w:val="none" w:sz="0" w:space="0" w:color="auto"/>
            <w:left w:val="none" w:sz="0" w:space="0" w:color="auto"/>
            <w:bottom w:val="none" w:sz="0" w:space="0" w:color="auto"/>
            <w:right w:val="none" w:sz="0" w:space="0" w:color="auto"/>
          </w:divBdr>
        </w:div>
        <w:div w:id="1002513058">
          <w:marLeft w:val="640"/>
          <w:marRight w:val="0"/>
          <w:marTop w:val="0"/>
          <w:marBottom w:val="0"/>
          <w:divBdr>
            <w:top w:val="none" w:sz="0" w:space="0" w:color="auto"/>
            <w:left w:val="none" w:sz="0" w:space="0" w:color="auto"/>
            <w:bottom w:val="none" w:sz="0" w:space="0" w:color="auto"/>
            <w:right w:val="none" w:sz="0" w:space="0" w:color="auto"/>
          </w:divBdr>
        </w:div>
        <w:div w:id="1041175388">
          <w:marLeft w:val="640"/>
          <w:marRight w:val="0"/>
          <w:marTop w:val="0"/>
          <w:marBottom w:val="0"/>
          <w:divBdr>
            <w:top w:val="none" w:sz="0" w:space="0" w:color="auto"/>
            <w:left w:val="none" w:sz="0" w:space="0" w:color="auto"/>
            <w:bottom w:val="none" w:sz="0" w:space="0" w:color="auto"/>
            <w:right w:val="none" w:sz="0" w:space="0" w:color="auto"/>
          </w:divBdr>
        </w:div>
        <w:div w:id="1052659398">
          <w:marLeft w:val="640"/>
          <w:marRight w:val="0"/>
          <w:marTop w:val="0"/>
          <w:marBottom w:val="0"/>
          <w:divBdr>
            <w:top w:val="none" w:sz="0" w:space="0" w:color="auto"/>
            <w:left w:val="none" w:sz="0" w:space="0" w:color="auto"/>
            <w:bottom w:val="none" w:sz="0" w:space="0" w:color="auto"/>
            <w:right w:val="none" w:sz="0" w:space="0" w:color="auto"/>
          </w:divBdr>
        </w:div>
        <w:div w:id="1170564097">
          <w:marLeft w:val="640"/>
          <w:marRight w:val="0"/>
          <w:marTop w:val="0"/>
          <w:marBottom w:val="0"/>
          <w:divBdr>
            <w:top w:val="none" w:sz="0" w:space="0" w:color="auto"/>
            <w:left w:val="none" w:sz="0" w:space="0" w:color="auto"/>
            <w:bottom w:val="none" w:sz="0" w:space="0" w:color="auto"/>
            <w:right w:val="none" w:sz="0" w:space="0" w:color="auto"/>
          </w:divBdr>
        </w:div>
        <w:div w:id="1183664342">
          <w:marLeft w:val="640"/>
          <w:marRight w:val="0"/>
          <w:marTop w:val="0"/>
          <w:marBottom w:val="0"/>
          <w:divBdr>
            <w:top w:val="none" w:sz="0" w:space="0" w:color="auto"/>
            <w:left w:val="none" w:sz="0" w:space="0" w:color="auto"/>
            <w:bottom w:val="none" w:sz="0" w:space="0" w:color="auto"/>
            <w:right w:val="none" w:sz="0" w:space="0" w:color="auto"/>
          </w:divBdr>
        </w:div>
        <w:div w:id="1542866853">
          <w:marLeft w:val="640"/>
          <w:marRight w:val="0"/>
          <w:marTop w:val="0"/>
          <w:marBottom w:val="0"/>
          <w:divBdr>
            <w:top w:val="none" w:sz="0" w:space="0" w:color="auto"/>
            <w:left w:val="none" w:sz="0" w:space="0" w:color="auto"/>
            <w:bottom w:val="none" w:sz="0" w:space="0" w:color="auto"/>
            <w:right w:val="none" w:sz="0" w:space="0" w:color="auto"/>
          </w:divBdr>
        </w:div>
        <w:div w:id="1559825541">
          <w:marLeft w:val="640"/>
          <w:marRight w:val="0"/>
          <w:marTop w:val="0"/>
          <w:marBottom w:val="0"/>
          <w:divBdr>
            <w:top w:val="none" w:sz="0" w:space="0" w:color="auto"/>
            <w:left w:val="none" w:sz="0" w:space="0" w:color="auto"/>
            <w:bottom w:val="none" w:sz="0" w:space="0" w:color="auto"/>
            <w:right w:val="none" w:sz="0" w:space="0" w:color="auto"/>
          </w:divBdr>
        </w:div>
        <w:div w:id="1658654834">
          <w:marLeft w:val="640"/>
          <w:marRight w:val="0"/>
          <w:marTop w:val="0"/>
          <w:marBottom w:val="0"/>
          <w:divBdr>
            <w:top w:val="none" w:sz="0" w:space="0" w:color="auto"/>
            <w:left w:val="none" w:sz="0" w:space="0" w:color="auto"/>
            <w:bottom w:val="none" w:sz="0" w:space="0" w:color="auto"/>
            <w:right w:val="none" w:sz="0" w:space="0" w:color="auto"/>
          </w:divBdr>
        </w:div>
        <w:div w:id="1673145665">
          <w:marLeft w:val="640"/>
          <w:marRight w:val="0"/>
          <w:marTop w:val="0"/>
          <w:marBottom w:val="0"/>
          <w:divBdr>
            <w:top w:val="none" w:sz="0" w:space="0" w:color="auto"/>
            <w:left w:val="none" w:sz="0" w:space="0" w:color="auto"/>
            <w:bottom w:val="none" w:sz="0" w:space="0" w:color="auto"/>
            <w:right w:val="none" w:sz="0" w:space="0" w:color="auto"/>
          </w:divBdr>
        </w:div>
        <w:div w:id="1674184571">
          <w:marLeft w:val="640"/>
          <w:marRight w:val="0"/>
          <w:marTop w:val="0"/>
          <w:marBottom w:val="0"/>
          <w:divBdr>
            <w:top w:val="none" w:sz="0" w:space="0" w:color="auto"/>
            <w:left w:val="none" w:sz="0" w:space="0" w:color="auto"/>
            <w:bottom w:val="none" w:sz="0" w:space="0" w:color="auto"/>
            <w:right w:val="none" w:sz="0" w:space="0" w:color="auto"/>
          </w:divBdr>
        </w:div>
        <w:div w:id="1818380696">
          <w:marLeft w:val="640"/>
          <w:marRight w:val="0"/>
          <w:marTop w:val="0"/>
          <w:marBottom w:val="0"/>
          <w:divBdr>
            <w:top w:val="none" w:sz="0" w:space="0" w:color="auto"/>
            <w:left w:val="none" w:sz="0" w:space="0" w:color="auto"/>
            <w:bottom w:val="none" w:sz="0" w:space="0" w:color="auto"/>
            <w:right w:val="none" w:sz="0" w:space="0" w:color="auto"/>
          </w:divBdr>
        </w:div>
        <w:div w:id="1931430291">
          <w:marLeft w:val="640"/>
          <w:marRight w:val="0"/>
          <w:marTop w:val="0"/>
          <w:marBottom w:val="0"/>
          <w:divBdr>
            <w:top w:val="none" w:sz="0" w:space="0" w:color="auto"/>
            <w:left w:val="none" w:sz="0" w:space="0" w:color="auto"/>
            <w:bottom w:val="none" w:sz="0" w:space="0" w:color="auto"/>
            <w:right w:val="none" w:sz="0" w:space="0" w:color="auto"/>
          </w:divBdr>
        </w:div>
        <w:div w:id="1933853746">
          <w:marLeft w:val="640"/>
          <w:marRight w:val="0"/>
          <w:marTop w:val="0"/>
          <w:marBottom w:val="0"/>
          <w:divBdr>
            <w:top w:val="none" w:sz="0" w:space="0" w:color="auto"/>
            <w:left w:val="none" w:sz="0" w:space="0" w:color="auto"/>
            <w:bottom w:val="none" w:sz="0" w:space="0" w:color="auto"/>
            <w:right w:val="none" w:sz="0" w:space="0" w:color="auto"/>
          </w:divBdr>
        </w:div>
        <w:div w:id="1937397603">
          <w:marLeft w:val="640"/>
          <w:marRight w:val="0"/>
          <w:marTop w:val="0"/>
          <w:marBottom w:val="0"/>
          <w:divBdr>
            <w:top w:val="none" w:sz="0" w:space="0" w:color="auto"/>
            <w:left w:val="none" w:sz="0" w:space="0" w:color="auto"/>
            <w:bottom w:val="none" w:sz="0" w:space="0" w:color="auto"/>
            <w:right w:val="none" w:sz="0" w:space="0" w:color="auto"/>
          </w:divBdr>
        </w:div>
        <w:div w:id="1988508747">
          <w:marLeft w:val="640"/>
          <w:marRight w:val="0"/>
          <w:marTop w:val="0"/>
          <w:marBottom w:val="0"/>
          <w:divBdr>
            <w:top w:val="none" w:sz="0" w:space="0" w:color="auto"/>
            <w:left w:val="none" w:sz="0" w:space="0" w:color="auto"/>
            <w:bottom w:val="none" w:sz="0" w:space="0" w:color="auto"/>
            <w:right w:val="none" w:sz="0" w:space="0" w:color="auto"/>
          </w:divBdr>
        </w:div>
        <w:div w:id="2000422127">
          <w:marLeft w:val="640"/>
          <w:marRight w:val="0"/>
          <w:marTop w:val="0"/>
          <w:marBottom w:val="0"/>
          <w:divBdr>
            <w:top w:val="none" w:sz="0" w:space="0" w:color="auto"/>
            <w:left w:val="none" w:sz="0" w:space="0" w:color="auto"/>
            <w:bottom w:val="none" w:sz="0" w:space="0" w:color="auto"/>
            <w:right w:val="none" w:sz="0" w:space="0" w:color="auto"/>
          </w:divBdr>
        </w:div>
        <w:div w:id="2026520662">
          <w:marLeft w:val="640"/>
          <w:marRight w:val="0"/>
          <w:marTop w:val="0"/>
          <w:marBottom w:val="0"/>
          <w:divBdr>
            <w:top w:val="none" w:sz="0" w:space="0" w:color="auto"/>
            <w:left w:val="none" w:sz="0" w:space="0" w:color="auto"/>
            <w:bottom w:val="none" w:sz="0" w:space="0" w:color="auto"/>
            <w:right w:val="none" w:sz="0" w:space="0" w:color="auto"/>
          </w:divBdr>
        </w:div>
        <w:div w:id="2030179626">
          <w:marLeft w:val="640"/>
          <w:marRight w:val="0"/>
          <w:marTop w:val="0"/>
          <w:marBottom w:val="0"/>
          <w:divBdr>
            <w:top w:val="none" w:sz="0" w:space="0" w:color="auto"/>
            <w:left w:val="none" w:sz="0" w:space="0" w:color="auto"/>
            <w:bottom w:val="none" w:sz="0" w:space="0" w:color="auto"/>
            <w:right w:val="none" w:sz="0" w:space="0" w:color="auto"/>
          </w:divBdr>
        </w:div>
        <w:div w:id="2031376174">
          <w:marLeft w:val="640"/>
          <w:marRight w:val="0"/>
          <w:marTop w:val="0"/>
          <w:marBottom w:val="0"/>
          <w:divBdr>
            <w:top w:val="none" w:sz="0" w:space="0" w:color="auto"/>
            <w:left w:val="none" w:sz="0" w:space="0" w:color="auto"/>
            <w:bottom w:val="none" w:sz="0" w:space="0" w:color="auto"/>
            <w:right w:val="none" w:sz="0" w:space="0" w:color="auto"/>
          </w:divBdr>
        </w:div>
        <w:div w:id="2077818971">
          <w:marLeft w:val="640"/>
          <w:marRight w:val="0"/>
          <w:marTop w:val="0"/>
          <w:marBottom w:val="0"/>
          <w:divBdr>
            <w:top w:val="none" w:sz="0" w:space="0" w:color="auto"/>
            <w:left w:val="none" w:sz="0" w:space="0" w:color="auto"/>
            <w:bottom w:val="none" w:sz="0" w:space="0" w:color="auto"/>
            <w:right w:val="none" w:sz="0" w:space="0" w:color="auto"/>
          </w:divBdr>
        </w:div>
      </w:divsChild>
    </w:div>
    <w:div w:id="1752311683">
      <w:marLeft w:val="640"/>
      <w:marRight w:val="0"/>
      <w:marTop w:val="0"/>
      <w:marBottom w:val="0"/>
      <w:divBdr>
        <w:top w:val="none" w:sz="0" w:space="0" w:color="auto"/>
        <w:left w:val="none" w:sz="0" w:space="0" w:color="auto"/>
        <w:bottom w:val="none" w:sz="0" w:space="0" w:color="auto"/>
        <w:right w:val="none" w:sz="0" w:space="0" w:color="auto"/>
      </w:divBdr>
    </w:div>
    <w:div w:id="1753040119">
      <w:marLeft w:val="640"/>
      <w:marRight w:val="0"/>
      <w:marTop w:val="0"/>
      <w:marBottom w:val="0"/>
      <w:divBdr>
        <w:top w:val="none" w:sz="0" w:space="0" w:color="auto"/>
        <w:left w:val="none" w:sz="0" w:space="0" w:color="auto"/>
        <w:bottom w:val="none" w:sz="0" w:space="0" w:color="auto"/>
        <w:right w:val="none" w:sz="0" w:space="0" w:color="auto"/>
      </w:divBdr>
    </w:div>
    <w:div w:id="1753814152">
      <w:marLeft w:val="640"/>
      <w:marRight w:val="0"/>
      <w:marTop w:val="0"/>
      <w:marBottom w:val="0"/>
      <w:divBdr>
        <w:top w:val="none" w:sz="0" w:space="0" w:color="auto"/>
        <w:left w:val="none" w:sz="0" w:space="0" w:color="auto"/>
        <w:bottom w:val="none" w:sz="0" w:space="0" w:color="auto"/>
        <w:right w:val="none" w:sz="0" w:space="0" w:color="auto"/>
      </w:divBdr>
    </w:div>
    <w:div w:id="1755273203">
      <w:marLeft w:val="640"/>
      <w:marRight w:val="0"/>
      <w:marTop w:val="0"/>
      <w:marBottom w:val="0"/>
      <w:divBdr>
        <w:top w:val="none" w:sz="0" w:space="0" w:color="auto"/>
        <w:left w:val="none" w:sz="0" w:space="0" w:color="auto"/>
        <w:bottom w:val="none" w:sz="0" w:space="0" w:color="auto"/>
        <w:right w:val="none" w:sz="0" w:space="0" w:color="auto"/>
      </w:divBdr>
    </w:div>
    <w:div w:id="1755541780">
      <w:marLeft w:val="640"/>
      <w:marRight w:val="0"/>
      <w:marTop w:val="0"/>
      <w:marBottom w:val="0"/>
      <w:divBdr>
        <w:top w:val="none" w:sz="0" w:space="0" w:color="auto"/>
        <w:left w:val="none" w:sz="0" w:space="0" w:color="auto"/>
        <w:bottom w:val="none" w:sz="0" w:space="0" w:color="auto"/>
        <w:right w:val="none" w:sz="0" w:space="0" w:color="auto"/>
      </w:divBdr>
    </w:div>
    <w:div w:id="1755936758">
      <w:marLeft w:val="640"/>
      <w:marRight w:val="0"/>
      <w:marTop w:val="0"/>
      <w:marBottom w:val="0"/>
      <w:divBdr>
        <w:top w:val="none" w:sz="0" w:space="0" w:color="auto"/>
        <w:left w:val="none" w:sz="0" w:space="0" w:color="auto"/>
        <w:bottom w:val="none" w:sz="0" w:space="0" w:color="auto"/>
        <w:right w:val="none" w:sz="0" w:space="0" w:color="auto"/>
      </w:divBdr>
    </w:div>
    <w:div w:id="1755975583">
      <w:marLeft w:val="640"/>
      <w:marRight w:val="0"/>
      <w:marTop w:val="0"/>
      <w:marBottom w:val="0"/>
      <w:divBdr>
        <w:top w:val="none" w:sz="0" w:space="0" w:color="auto"/>
        <w:left w:val="none" w:sz="0" w:space="0" w:color="auto"/>
        <w:bottom w:val="none" w:sz="0" w:space="0" w:color="auto"/>
        <w:right w:val="none" w:sz="0" w:space="0" w:color="auto"/>
      </w:divBdr>
    </w:div>
    <w:div w:id="1756242405">
      <w:marLeft w:val="640"/>
      <w:marRight w:val="0"/>
      <w:marTop w:val="0"/>
      <w:marBottom w:val="0"/>
      <w:divBdr>
        <w:top w:val="none" w:sz="0" w:space="0" w:color="auto"/>
        <w:left w:val="none" w:sz="0" w:space="0" w:color="auto"/>
        <w:bottom w:val="none" w:sz="0" w:space="0" w:color="auto"/>
        <w:right w:val="none" w:sz="0" w:space="0" w:color="auto"/>
      </w:divBdr>
    </w:div>
    <w:div w:id="1756590203">
      <w:marLeft w:val="640"/>
      <w:marRight w:val="0"/>
      <w:marTop w:val="0"/>
      <w:marBottom w:val="0"/>
      <w:divBdr>
        <w:top w:val="none" w:sz="0" w:space="0" w:color="auto"/>
        <w:left w:val="none" w:sz="0" w:space="0" w:color="auto"/>
        <w:bottom w:val="none" w:sz="0" w:space="0" w:color="auto"/>
        <w:right w:val="none" w:sz="0" w:space="0" w:color="auto"/>
      </w:divBdr>
    </w:div>
    <w:div w:id="1756702421">
      <w:marLeft w:val="640"/>
      <w:marRight w:val="0"/>
      <w:marTop w:val="0"/>
      <w:marBottom w:val="0"/>
      <w:divBdr>
        <w:top w:val="none" w:sz="0" w:space="0" w:color="auto"/>
        <w:left w:val="none" w:sz="0" w:space="0" w:color="auto"/>
        <w:bottom w:val="none" w:sz="0" w:space="0" w:color="auto"/>
        <w:right w:val="none" w:sz="0" w:space="0" w:color="auto"/>
      </w:divBdr>
    </w:div>
    <w:div w:id="1758214407">
      <w:marLeft w:val="640"/>
      <w:marRight w:val="0"/>
      <w:marTop w:val="0"/>
      <w:marBottom w:val="0"/>
      <w:divBdr>
        <w:top w:val="none" w:sz="0" w:space="0" w:color="auto"/>
        <w:left w:val="none" w:sz="0" w:space="0" w:color="auto"/>
        <w:bottom w:val="none" w:sz="0" w:space="0" w:color="auto"/>
        <w:right w:val="none" w:sz="0" w:space="0" w:color="auto"/>
      </w:divBdr>
    </w:div>
    <w:div w:id="1758675718">
      <w:marLeft w:val="640"/>
      <w:marRight w:val="0"/>
      <w:marTop w:val="0"/>
      <w:marBottom w:val="0"/>
      <w:divBdr>
        <w:top w:val="none" w:sz="0" w:space="0" w:color="auto"/>
        <w:left w:val="none" w:sz="0" w:space="0" w:color="auto"/>
        <w:bottom w:val="none" w:sz="0" w:space="0" w:color="auto"/>
        <w:right w:val="none" w:sz="0" w:space="0" w:color="auto"/>
      </w:divBdr>
    </w:div>
    <w:div w:id="1759208806">
      <w:marLeft w:val="640"/>
      <w:marRight w:val="0"/>
      <w:marTop w:val="0"/>
      <w:marBottom w:val="0"/>
      <w:divBdr>
        <w:top w:val="none" w:sz="0" w:space="0" w:color="auto"/>
        <w:left w:val="none" w:sz="0" w:space="0" w:color="auto"/>
        <w:bottom w:val="none" w:sz="0" w:space="0" w:color="auto"/>
        <w:right w:val="none" w:sz="0" w:space="0" w:color="auto"/>
      </w:divBdr>
    </w:div>
    <w:div w:id="1760370994">
      <w:marLeft w:val="640"/>
      <w:marRight w:val="0"/>
      <w:marTop w:val="0"/>
      <w:marBottom w:val="0"/>
      <w:divBdr>
        <w:top w:val="none" w:sz="0" w:space="0" w:color="auto"/>
        <w:left w:val="none" w:sz="0" w:space="0" w:color="auto"/>
        <w:bottom w:val="none" w:sz="0" w:space="0" w:color="auto"/>
        <w:right w:val="none" w:sz="0" w:space="0" w:color="auto"/>
      </w:divBdr>
    </w:div>
    <w:div w:id="1760783591">
      <w:marLeft w:val="640"/>
      <w:marRight w:val="0"/>
      <w:marTop w:val="0"/>
      <w:marBottom w:val="0"/>
      <w:divBdr>
        <w:top w:val="none" w:sz="0" w:space="0" w:color="auto"/>
        <w:left w:val="none" w:sz="0" w:space="0" w:color="auto"/>
        <w:bottom w:val="none" w:sz="0" w:space="0" w:color="auto"/>
        <w:right w:val="none" w:sz="0" w:space="0" w:color="auto"/>
      </w:divBdr>
    </w:div>
    <w:div w:id="1760833934">
      <w:marLeft w:val="640"/>
      <w:marRight w:val="0"/>
      <w:marTop w:val="0"/>
      <w:marBottom w:val="0"/>
      <w:divBdr>
        <w:top w:val="none" w:sz="0" w:space="0" w:color="auto"/>
        <w:left w:val="none" w:sz="0" w:space="0" w:color="auto"/>
        <w:bottom w:val="none" w:sz="0" w:space="0" w:color="auto"/>
        <w:right w:val="none" w:sz="0" w:space="0" w:color="auto"/>
      </w:divBdr>
    </w:div>
    <w:div w:id="1761295148">
      <w:bodyDiv w:val="1"/>
      <w:marLeft w:val="0"/>
      <w:marRight w:val="0"/>
      <w:marTop w:val="0"/>
      <w:marBottom w:val="0"/>
      <w:divBdr>
        <w:top w:val="none" w:sz="0" w:space="0" w:color="auto"/>
        <w:left w:val="none" w:sz="0" w:space="0" w:color="auto"/>
        <w:bottom w:val="none" w:sz="0" w:space="0" w:color="auto"/>
        <w:right w:val="none" w:sz="0" w:space="0" w:color="auto"/>
      </w:divBdr>
      <w:divsChild>
        <w:div w:id="72705297">
          <w:marLeft w:val="640"/>
          <w:marRight w:val="0"/>
          <w:marTop w:val="0"/>
          <w:marBottom w:val="0"/>
          <w:divBdr>
            <w:top w:val="none" w:sz="0" w:space="0" w:color="auto"/>
            <w:left w:val="none" w:sz="0" w:space="0" w:color="auto"/>
            <w:bottom w:val="none" w:sz="0" w:space="0" w:color="auto"/>
            <w:right w:val="none" w:sz="0" w:space="0" w:color="auto"/>
          </w:divBdr>
        </w:div>
        <w:div w:id="122164639">
          <w:marLeft w:val="640"/>
          <w:marRight w:val="0"/>
          <w:marTop w:val="0"/>
          <w:marBottom w:val="0"/>
          <w:divBdr>
            <w:top w:val="none" w:sz="0" w:space="0" w:color="auto"/>
            <w:left w:val="none" w:sz="0" w:space="0" w:color="auto"/>
            <w:bottom w:val="none" w:sz="0" w:space="0" w:color="auto"/>
            <w:right w:val="none" w:sz="0" w:space="0" w:color="auto"/>
          </w:divBdr>
        </w:div>
        <w:div w:id="139275940">
          <w:marLeft w:val="640"/>
          <w:marRight w:val="0"/>
          <w:marTop w:val="0"/>
          <w:marBottom w:val="0"/>
          <w:divBdr>
            <w:top w:val="none" w:sz="0" w:space="0" w:color="auto"/>
            <w:left w:val="none" w:sz="0" w:space="0" w:color="auto"/>
            <w:bottom w:val="none" w:sz="0" w:space="0" w:color="auto"/>
            <w:right w:val="none" w:sz="0" w:space="0" w:color="auto"/>
          </w:divBdr>
        </w:div>
        <w:div w:id="206189247">
          <w:marLeft w:val="640"/>
          <w:marRight w:val="0"/>
          <w:marTop w:val="0"/>
          <w:marBottom w:val="0"/>
          <w:divBdr>
            <w:top w:val="none" w:sz="0" w:space="0" w:color="auto"/>
            <w:left w:val="none" w:sz="0" w:space="0" w:color="auto"/>
            <w:bottom w:val="none" w:sz="0" w:space="0" w:color="auto"/>
            <w:right w:val="none" w:sz="0" w:space="0" w:color="auto"/>
          </w:divBdr>
        </w:div>
        <w:div w:id="208345928">
          <w:marLeft w:val="640"/>
          <w:marRight w:val="0"/>
          <w:marTop w:val="0"/>
          <w:marBottom w:val="0"/>
          <w:divBdr>
            <w:top w:val="none" w:sz="0" w:space="0" w:color="auto"/>
            <w:left w:val="none" w:sz="0" w:space="0" w:color="auto"/>
            <w:bottom w:val="none" w:sz="0" w:space="0" w:color="auto"/>
            <w:right w:val="none" w:sz="0" w:space="0" w:color="auto"/>
          </w:divBdr>
        </w:div>
        <w:div w:id="216598580">
          <w:marLeft w:val="640"/>
          <w:marRight w:val="0"/>
          <w:marTop w:val="0"/>
          <w:marBottom w:val="0"/>
          <w:divBdr>
            <w:top w:val="none" w:sz="0" w:space="0" w:color="auto"/>
            <w:left w:val="none" w:sz="0" w:space="0" w:color="auto"/>
            <w:bottom w:val="none" w:sz="0" w:space="0" w:color="auto"/>
            <w:right w:val="none" w:sz="0" w:space="0" w:color="auto"/>
          </w:divBdr>
        </w:div>
        <w:div w:id="245385171">
          <w:marLeft w:val="640"/>
          <w:marRight w:val="0"/>
          <w:marTop w:val="0"/>
          <w:marBottom w:val="0"/>
          <w:divBdr>
            <w:top w:val="none" w:sz="0" w:space="0" w:color="auto"/>
            <w:left w:val="none" w:sz="0" w:space="0" w:color="auto"/>
            <w:bottom w:val="none" w:sz="0" w:space="0" w:color="auto"/>
            <w:right w:val="none" w:sz="0" w:space="0" w:color="auto"/>
          </w:divBdr>
        </w:div>
        <w:div w:id="253827180">
          <w:marLeft w:val="640"/>
          <w:marRight w:val="0"/>
          <w:marTop w:val="0"/>
          <w:marBottom w:val="0"/>
          <w:divBdr>
            <w:top w:val="none" w:sz="0" w:space="0" w:color="auto"/>
            <w:left w:val="none" w:sz="0" w:space="0" w:color="auto"/>
            <w:bottom w:val="none" w:sz="0" w:space="0" w:color="auto"/>
            <w:right w:val="none" w:sz="0" w:space="0" w:color="auto"/>
          </w:divBdr>
        </w:div>
        <w:div w:id="359280231">
          <w:marLeft w:val="640"/>
          <w:marRight w:val="0"/>
          <w:marTop w:val="0"/>
          <w:marBottom w:val="0"/>
          <w:divBdr>
            <w:top w:val="none" w:sz="0" w:space="0" w:color="auto"/>
            <w:left w:val="none" w:sz="0" w:space="0" w:color="auto"/>
            <w:bottom w:val="none" w:sz="0" w:space="0" w:color="auto"/>
            <w:right w:val="none" w:sz="0" w:space="0" w:color="auto"/>
          </w:divBdr>
        </w:div>
        <w:div w:id="403989414">
          <w:marLeft w:val="640"/>
          <w:marRight w:val="0"/>
          <w:marTop w:val="0"/>
          <w:marBottom w:val="0"/>
          <w:divBdr>
            <w:top w:val="none" w:sz="0" w:space="0" w:color="auto"/>
            <w:left w:val="none" w:sz="0" w:space="0" w:color="auto"/>
            <w:bottom w:val="none" w:sz="0" w:space="0" w:color="auto"/>
            <w:right w:val="none" w:sz="0" w:space="0" w:color="auto"/>
          </w:divBdr>
        </w:div>
        <w:div w:id="412120489">
          <w:marLeft w:val="640"/>
          <w:marRight w:val="0"/>
          <w:marTop w:val="0"/>
          <w:marBottom w:val="0"/>
          <w:divBdr>
            <w:top w:val="none" w:sz="0" w:space="0" w:color="auto"/>
            <w:left w:val="none" w:sz="0" w:space="0" w:color="auto"/>
            <w:bottom w:val="none" w:sz="0" w:space="0" w:color="auto"/>
            <w:right w:val="none" w:sz="0" w:space="0" w:color="auto"/>
          </w:divBdr>
        </w:div>
        <w:div w:id="528027946">
          <w:marLeft w:val="640"/>
          <w:marRight w:val="0"/>
          <w:marTop w:val="0"/>
          <w:marBottom w:val="0"/>
          <w:divBdr>
            <w:top w:val="none" w:sz="0" w:space="0" w:color="auto"/>
            <w:left w:val="none" w:sz="0" w:space="0" w:color="auto"/>
            <w:bottom w:val="none" w:sz="0" w:space="0" w:color="auto"/>
            <w:right w:val="none" w:sz="0" w:space="0" w:color="auto"/>
          </w:divBdr>
        </w:div>
        <w:div w:id="545605220">
          <w:marLeft w:val="640"/>
          <w:marRight w:val="0"/>
          <w:marTop w:val="0"/>
          <w:marBottom w:val="0"/>
          <w:divBdr>
            <w:top w:val="none" w:sz="0" w:space="0" w:color="auto"/>
            <w:left w:val="none" w:sz="0" w:space="0" w:color="auto"/>
            <w:bottom w:val="none" w:sz="0" w:space="0" w:color="auto"/>
            <w:right w:val="none" w:sz="0" w:space="0" w:color="auto"/>
          </w:divBdr>
        </w:div>
        <w:div w:id="595134203">
          <w:marLeft w:val="640"/>
          <w:marRight w:val="0"/>
          <w:marTop w:val="0"/>
          <w:marBottom w:val="0"/>
          <w:divBdr>
            <w:top w:val="none" w:sz="0" w:space="0" w:color="auto"/>
            <w:left w:val="none" w:sz="0" w:space="0" w:color="auto"/>
            <w:bottom w:val="none" w:sz="0" w:space="0" w:color="auto"/>
            <w:right w:val="none" w:sz="0" w:space="0" w:color="auto"/>
          </w:divBdr>
        </w:div>
        <w:div w:id="600378349">
          <w:marLeft w:val="640"/>
          <w:marRight w:val="0"/>
          <w:marTop w:val="0"/>
          <w:marBottom w:val="0"/>
          <w:divBdr>
            <w:top w:val="none" w:sz="0" w:space="0" w:color="auto"/>
            <w:left w:val="none" w:sz="0" w:space="0" w:color="auto"/>
            <w:bottom w:val="none" w:sz="0" w:space="0" w:color="auto"/>
            <w:right w:val="none" w:sz="0" w:space="0" w:color="auto"/>
          </w:divBdr>
        </w:div>
        <w:div w:id="694503548">
          <w:marLeft w:val="640"/>
          <w:marRight w:val="0"/>
          <w:marTop w:val="0"/>
          <w:marBottom w:val="0"/>
          <w:divBdr>
            <w:top w:val="none" w:sz="0" w:space="0" w:color="auto"/>
            <w:left w:val="none" w:sz="0" w:space="0" w:color="auto"/>
            <w:bottom w:val="none" w:sz="0" w:space="0" w:color="auto"/>
            <w:right w:val="none" w:sz="0" w:space="0" w:color="auto"/>
          </w:divBdr>
        </w:div>
        <w:div w:id="767967120">
          <w:marLeft w:val="640"/>
          <w:marRight w:val="0"/>
          <w:marTop w:val="0"/>
          <w:marBottom w:val="0"/>
          <w:divBdr>
            <w:top w:val="none" w:sz="0" w:space="0" w:color="auto"/>
            <w:left w:val="none" w:sz="0" w:space="0" w:color="auto"/>
            <w:bottom w:val="none" w:sz="0" w:space="0" w:color="auto"/>
            <w:right w:val="none" w:sz="0" w:space="0" w:color="auto"/>
          </w:divBdr>
        </w:div>
        <w:div w:id="1065840264">
          <w:marLeft w:val="640"/>
          <w:marRight w:val="0"/>
          <w:marTop w:val="0"/>
          <w:marBottom w:val="0"/>
          <w:divBdr>
            <w:top w:val="none" w:sz="0" w:space="0" w:color="auto"/>
            <w:left w:val="none" w:sz="0" w:space="0" w:color="auto"/>
            <w:bottom w:val="none" w:sz="0" w:space="0" w:color="auto"/>
            <w:right w:val="none" w:sz="0" w:space="0" w:color="auto"/>
          </w:divBdr>
        </w:div>
        <w:div w:id="1305282551">
          <w:marLeft w:val="640"/>
          <w:marRight w:val="0"/>
          <w:marTop w:val="0"/>
          <w:marBottom w:val="0"/>
          <w:divBdr>
            <w:top w:val="none" w:sz="0" w:space="0" w:color="auto"/>
            <w:left w:val="none" w:sz="0" w:space="0" w:color="auto"/>
            <w:bottom w:val="none" w:sz="0" w:space="0" w:color="auto"/>
            <w:right w:val="none" w:sz="0" w:space="0" w:color="auto"/>
          </w:divBdr>
        </w:div>
        <w:div w:id="1339890824">
          <w:marLeft w:val="640"/>
          <w:marRight w:val="0"/>
          <w:marTop w:val="0"/>
          <w:marBottom w:val="0"/>
          <w:divBdr>
            <w:top w:val="none" w:sz="0" w:space="0" w:color="auto"/>
            <w:left w:val="none" w:sz="0" w:space="0" w:color="auto"/>
            <w:bottom w:val="none" w:sz="0" w:space="0" w:color="auto"/>
            <w:right w:val="none" w:sz="0" w:space="0" w:color="auto"/>
          </w:divBdr>
        </w:div>
        <w:div w:id="1374186906">
          <w:marLeft w:val="640"/>
          <w:marRight w:val="0"/>
          <w:marTop w:val="0"/>
          <w:marBottom w:val="0"/>
          <w:divBdr>
            <w:top w:val="none" w:sz="0" w:space="0" w:color="auto"/>
            <w:left w:val="none" w:sz="0" w:space="0" w:color="auto"/>
            <w:bottom w:val="none" w:sz="0" w:space="0" w:color="auto"/>
            <w:right w:val="none" w:sz="0" w:space="0" w:color="auto"/>
          </w:divBdr>
        </w:div>
        <w:div w:id="1424450224">
          <w:marLeft w:val="640"/>
          <w:marRight w:val="0"/>
          <w:marTop w:val="0"/>
          <w:marBottom w:val="0"/>
          <w:divBdr>
            <w:top w:val="none" w:sz="0" w:space="0" w:color="auto"/>
            <w:left w:val="none" w:sz="0" w:space="0" w:color="auto"/>
            <w:bottom w:val="none" w:sz="0" w:space="0" w:color="auto"/>
            <w:right w:val="none" w:sz="0" w:space="0" w:color="auto"/>
          </w:divBdr>
        </w:div>
        <w:div w:id="1542666452">
          <w:marLeft w:val="640"/>
          <w:marRight w:val="0"/>
          <w:marTop w:val="0"/>
          <w:marBottom w:val="0"/>
          <w:divBdr>
            <w:top w:val="none" w:sz="0" w:space="0" w:color="auto"/>
            <w:left w:val="none" w:sz="0" w:space="0" w:color="auto"/>
            <w:bottom w:val="none" w:sz="0" w:space="0" w:color="auto"/>
            <w:right w:val="none" w:sz="0" w:space="0" w:color="auto"/>
          </w:divBdr>
        </w:div>
        <w:div w:id="1694380219">
          <w:marLeft w:val="640"/>
          <w:marRight w:val="0"/>
          <w:marTop w:val="0"/>
          <w:marBottom w:val="0"/>
          <w:divBdr>
            <w:top w:val="none" w:sz="0" w:space="0" w:color="auto"/>
            <w:left w:val="none" w:sz="0" w:space="0" w:color="auto"/>
            <w:bottom w:val="none" w:sz="0" w:space="0" w:color="auto"/>
            <w:right w:val="none" w:sz="0" w:space="0" w:color="auto"/>
          </w:divBdr>
        </w:div>
        <w:div w:id="1813670909">
          <w:marLeft w:val="640"/>
          <w:marRight w:val="0"/>
          <w:marTop w:val="0"/>
          <w:marBottom w:val="0"/>
          <w:divBdr>
            <w:top w:val="none" w:sz="0" w:space="0" w:color="auto"/>
            <w:left w:val="none" w:sz="0" w:space="0" w:color="auto"/>
            <w:bottom w:val="none" w:sz="0" w:space="0" w:color="auto"/>
            <w:right w:val="none" w:sz="0" w:space="0" w:color="auto"/>
          </w:divBdr>
        </w:div>
        <w:div w:id="1934315943">
          <w:marLeft w:val="640"/>
          <w:marRight w:val="0"/>
          <w:marTop w:val="0"/>
          <w:marBottom w:val="0"/>
          <w:divBdr>
            <w:top w:val="none" w:sz="0" w:space="0" w:color="auto"/>
            <w:left w:val="none" w:sz="0" w:space="0" w:color="auto"/>
            <w:bottom w:val="none" w:sz="0" w:space="0" w:color="auto"/>
            <w:right w:val="none" w:sz="0" w:space="0" w:color="auto"/>
          </w:divBdr>
        </w:div>
        <w:div w:id="1965503742">
          <w:marLeft w:val="640"/>
          <w:marRight w:val="0"/>
          <w:marTop w:val="0"/>
          <w:marBottom w:val="0"/>
          <w:divBdr>
            <w:top w:val="none" w:sz="0" w:space="0" w:color="auto"/>
            <w:left w:val="none" w:sz="0" w:space="0" w:color="auto"/>
            <w:bottom w:val="none" w:sz="0" w:space="0" w:color="auto"/>
            <w:right w:val="none" w:sz="0" w:space="0" w:color="auto"/>
          </w:divBdr>
        </w:div>
        <w:div w:id="2010403998">
          <w:marLeft w:val="640"/>
          <w:marRight w:val="0"/>
          <w:marTop w:val="0"/>
          <w:marBottom w:val="0"/>
          <w:divBdr>
            <w:top w:val="none" w:sz="0" w:space="0" w:color="auto"/>
            <w:left w:val="none" w:sz="0" w:space="0" w:color="auto"/>
            <w:bottom w:val="none" w:sz="0" w:space="0" w:color="auto"/>
            <w:right w:val="none" w:sz="0" w:space="0" w:color="auto"/>
          </w:divBdr>
        </w:div>
        <w:div w:id="2142377739">
          <w:marLeft w:val="640"/>
          <w:marRight w:val="0"/>
          <w:marTop w:val="0"/>
          <w:marBottom w:val="0"/>
          <w:divBdr>
            <w:top w:val="none" w:sz="0" w:space="0" w:color="auto"/>
            <w:left w:val="none" w:sz="0" w:space="0" w:color="auto"/>
            <w:bottom w:val="none" w:sz="0" w:space="0" w:color="auto"/>
            <w:right w:val="none" w:sz="0" w:space="0" w:color="auto"/>
          </w:divBdr>
        </w:div>
        <w:div w:id="2142992426">
          <w:marLeft w:val="640"/>
          <w:marRight w:val="0"/>
          <w:marTop w:val="0"/>
          <w:marBottom w:val="0"/>
          <w:divBdr>
            <w:top w:val="none" w:sz="0" w:space="0" w:color="auto"/>
            <w:left w:val="none" w:sz="0" w:space="0" w:color="auto"/>
            <w:bottom w:val="none" w:sz="0" w:space="0" w:color="auto"/>
            <w:right w:val="none" w:sz="0" w:space="0" w:color="auto"/>
          </w:divBdr>
        </w:div>
      </w:divsChild>
    </w:div>
    <w:div w:id="1761370480">
      <w:marLeft w:val="640"/>
      <w:marRight w:val="0"/>
      <w:marTop w:val="0"/>
      <w:marBottom w:val="0"/>
      <w:divBdr>
        <w:top w:val="none" w:sz="0" w:space="0" w:color="auto"/>
        <w:left w:val="none" w:sz="0" w:space="0" w:color="auto"/>
        <w:bottom w:val="none" w:sz="0" w:space="0" w:color="auto"/>
        <w:right w:val="none" w:sz="0" w:space="0" w:color="auto"/>
      </w:divBdr>
    </w:div>
    <w:div w:id="1762792920">
      <w:marLeft w:val="640"/>
      <w:marRight w:val="0"/>
      <w:marTop w:val="0"/>
      <w:marBottom w:val="0"/>
      <w:divBdr>
        <w:top w:val="none" w:sz="0" w:space="0" w:color="auto"/>
        <w:left w:val="none" w:sz="0" w:space="0" w:color="auto"/>
        <w:bottom w:val="none" w:sz="0" w:space="0" w:color="auto"/>
        <w:right w:val="none" w:sz="0" w:space="0" w:color="auto"/>
      </w:divBdr>
    </w:div>
    <w:div w:id="1762943767">
      <w:marLeft w:val="640"/>
      <w:marRight w:val="0"/>
      <w:marTop w:val="0"/>
      <w:marBottom w:val="0"/>
      <w:divBdr>
        <w:top w:val="none" w:sz="0" w:space="0" w:color="auto"/>
        <w:left w:val="none" w:sz="0" w:space="0" w:color="auto"/>
        <w:bottom w:val="none" w:sz="0" w:space="0" w:color="auto"/>
        <w:right w:val="none" w:sz="0" w:space="0" w:color="auto"/>
      </w:divBdr>
    </w:div>
    <w:div w:id="1763992965">
      <w:marLeft w:val="640"/>
      <w:marRight w:val="0"/>
      <w:marTop w:val="0"/>
      <w:marBottom w:val="0"/>
      <w:divBdr>
        <w:top w:val="none" w:sz="0" w:space="0" w:color="auto"/>
        <w:left w:val="none" w:sz="0" w:space="0" w:color="auto"/>
        <w:bottom w:val="none" w:sz="0" w:space="0" w:color="auto"/>
        <w:right w:val="none" w:sz="0" w:space="0" w:color="auto"/>
      </w:divBdr>
    </w:div>
    <w:div w:id="1765295907">
      <w:marLeft w:val="640"/>
      <w:marRight w:val="0"/>
      <w:marTop w:val="0"/>
      <w:marBottom w:val="0"/>
      <w:divBdr>
        <w:top w:val="none" w:sz="0" w:space="0" w:color="auto"/>
        <w:left w:val="none" w:sz="0" w:space="0" w:color="auto"/>
        <w:bottom w:val="none" w:sz="0" w:space="0" w:color="auto"/>
        <w:right w:val="none" w:sz="0" w:space="0" w:color="auto"/>
      </w:divBdr>
    </w:div>
    <w:div w:id="1765611279">
      <w:bodyDiv w:val="1"/>
      <w:marLeft w:val="0"/>
      <w:marRight w:val="0"/>
      <w:marTop w:val="0"/>
      <w:marBottom w:val="0"/>
      <w:divBdr>
        <w:top w:val="none" w:sz="0" w:space="0" w:color="auto"/>
        <w:left w:val="none" w:sz="0" w:space="0" w:color="auto"/>
        <w:bottom w:val="none" w:sz="0" w:space="0" w:color="auto"/>
        <w:right w:val="none" w:sz="0" w:space="0" w:color="auto"/>
      </w:divBdr>
      <w:divsChild>
        <w:div w:id="10108438">
          <w:marLeft w:val="640"/>
          <w:marRight w:val="0"/>
          <w:marTop w:val="0"/>
          <w:marBottom w:val="0"/>
          <w:divBdr>
            <w:top w:val="none" w:sz="0" w:space="0" w:color="auto"/>
            <w:left w:val="none" w:sz="0" w:space="0" w:color="auto"/>
            <w:bottom w:val="none" w:sz="0" w:space="0" w:color="auto"/>
            <w:right w:val="none" w:sz="0" w:space="0" w:color="auto"/>
          </w:divBdr>
        </w:div>
        <w:div w:id="314333356">
          <w:marLeft w:val="640"/>
          <w:marRight w:val="0"/>
          <w:marTop w:val="0"/>
          <w:marBottom w:val="0"/>
          <w:divBdr>
            <w:top w:val="none" w:sz="0" w:space="0" w:color="auto"/>
            <w:left w:val="none" w:sz="0" w:space="0" w:color="auto"/>
            <w:bottom w:val="none" w:sz="0" w:space="0" w:color="auto"/>
            <w:right w:val="none" w:sz="0" w:space="0" w:color="auto"/>
          </w:divBdr>
        </w:div>
        <w:div w:id="329649496">
          <w:marLeft w:val="640"/>
          <w:marRight w:val="0"/>
          <w:marTop w:val="0"/>
          <w:marBottom w:val="0"/>
          <w:divBdr>
            <w:top w:val="none" w:sz="0" w:space="0" w:color="auto"/>
            <w:left w:val="none" w:sz="0" w:space="0" w:color="auto"/>
            <w:bottom w:val="none" w:sz="0" w:space="0" w:color="auto"/>
            <w:right w:val="none" w:sz="0" w:space="0" w:color="auto"/>
          </w:divBdr>
        </w:div>
        <w:div w:id="383605974">
          <w:marLeft w:val="640"/>
          <w:marRight w:val="0"/>
          <w:marTop w:val="0"/>
          <w:marBottom w:val="0"/>
          <w:divBdr>
            <w:top w:val="none" w:sz="0" w:space="0" w:color="auto"/>
            <w:left w:val="none" w:sz="0" w:space="0" w:color="auto"/>
            <w:bottom w:val="none" w:sz="0" w:space="0" w:color="auto"/>
            <w:right w:val="none" w:sz="0" w:space="0" w:color="auto"/>
          </w:divBdr>
        </w:div>
        <w:div w:id="788201473">
          <w:marLeft w:val="640"/>
          <w:marRight w:val="0"/>
          <w:marTop w:val="0"/>
          <w:marBottom w:val="0"/>
          <w:divBdr>
            <w:top w:val="none" w:sz="0" w:space="0" w:color="auto"/>
            <w:left w:val="none" w:sz="0" w:space="0" w:color="auto"/>
            <w:bottom w:val="none" w:sz="0" w:space="0" w:color="auto"/>
            <w:right w:val="none" w:sz="0" w:space="0" w:color="auto"/>
          </w:divBdr>
        </w:div>
        <w:div w:id="867108539">
          <w:marLeft w:val="640"/>
          <w:marRight w:val="0"/>
          <w:marTop w:val="0"/>
          <w:marBottom w:val="0"/>
          <w:divBdr>
            <w:top w:val="none" w:sz="0" w:space="0" w:color="auto"/>
            <w:left w:val="none" w:sz="0" w:space="0" w:color="auto"/>
            <w:bottom w:val="none" w:sz="0" w:space="0" w:color="auto"/>
            <w:right w:val="none" w:sz="0" w:space="0" w:color="auto"/>
          </w:divBdr>
        </w:div>
        <w:div w:id="1512603387">
          <w:marLeft w:val="640"/>
          <w:marRight w:val="0"/>
          <w:marTop w:val="0"/>
          <w:marBottom w:val="0"/>
          <w:divBdr>
            <w:top w:val="none" w:sz="0" w:space="0" w:color="auto"/>
            <w:left w:val="none" w:sz="0" w:space="0" w:color="auto"/>
            <w:bottom w:val="none" w:sz="0" w:space="0" w:color="auto"/>
            <w:right w:val="none" w:sz="0" w:space="0" w:color="auto"/>
          </w:divBdr>
        </w:div>
        <w:div w:id="1629436124">
          <w:marLeft w:val="640"/>
          <w:marRight w:val="0"/>
          <w:marTop w:val="0"/>
          <w:marBottom w:val="0"/>
          <w:divBdr>
            <w:top w:val="none" w:sz="0" w:space="0" w:color="auto"/>
            <w:left w:val="none" w:sz="0" w:space="0" w:color="auto"/>
            <w:bottom w:val="none" w:sz="0" w:space="0" w:color="auto"/>
            <w:right w:val="none" w:sz="0" w:space="0" w:color="auto"/>
          </w:divBdr>
        </w:div>
      </w:divsChild>
    </w:div>
    <w:div w:id="1765689913">
      <w:bodyDiv w:val="1"/>
      <w:marLeft w:val="0"/>
      <w:marRight w:val="0"/>
      <w:marTop w:val="0"/>
      <w:marBottom w:val="0"/>
      <w:divBdr>
        <w:top w:val="none" w:sz="0" w:space="0" w:color="auto"/>
        <w:left w:val="none" w:sz="0" w:space="0" w:color="auto"/>
        <w:bottom w:val="none" w:sz="0" w:space="0" w:color="auto"/>
        <w:right w:val="none" w:sz="0" w:space="0" w:color="auto"/>
      </w:divBdr>
      <w:divsChild>
        <w:div w:id="84612280">
          <w:marLeft w:val="640"/>
          <w:marRight w:val="0"/>
          <w:marTop w:val="0"/>
          <w:marBottom w:val="0"/>
          <w:divBdr>
            <w:top w:val="none" w:sz="0" w:space="0" w:color="auto"/>
            <w:left w:val="none" w:sz="0" w:space="0" w:color="auto"/>
            <w:bottom w:val="none" w:sz="0" w:space="0" w:color="auto"/>
            <w:right w:val="none" w:sz="0" w:space="0" w:color="auto"/>
          </w:divBdr>
        </w:div>
        <w:div w:id="201405956">
          <w:marLeft w:val="640"/>
          <w:marRight w:val="0"/>
          <w:marTop w:val="0"/>
          <w:marBottom w:val="0"/>
          <w:divBdr>
            <w:top w:val="none" w:sz="0" w:space="0" w:color="auto"/>
            <w:left w:val="none" w:sz="0" w:space="0" w:color="auto"/>
            <w:bottom w:val="none" w:sz="0" w:space="0" w:color="auto"/>
            <w:right w:val="none" w:sz="0" w:space="0" w:color="auto"/>
          </w:divBdr>
        </w:div>
        <w:div w:id="247465347">
          <w:marLeft w:val="640"/>
          <w:marRight w:val="0"/>
          <w:marTop w:val="0"/>
          <w:marBottom w:val="0"/>
          <w:divBdr>
            <w:top w:val="none" w:sz="0" w:space="0" w:color="auto"/>
            <w:left w:val="none" w:sz="0" w:space="0" w:color="auto"/>
            <w:bottom w:val="none" w:sz="0" w:space="0" w:color="auto"/>
            <w:right w:val="none" w:sz="0" w:space="0" w:color="auto"/>
          </w:divBdr>
        </w:div>
        <w:div w:id="305085469">
          <w:marLeft w:val="640"/>
          <w:marRight w:val="0"/>
          <w:marTop w:val="0"/>
          <w:marBottom w:val="0"/>
          <w:divBdr>
            <w:top w:val="none" w:sz="0" w:space="0" w:color="auto"/>
            <w:left w:val="none" w:sz="0" w:space="0" w:color="auto"/>
            <w:bottom w:val="none" w:sz="0" w:space="0" w:color="auto"/>
            <w:right w:val="none" w:sz="0" w:space="0" w:color="auto"/>
          </w:divBdr>
        </w:div>
        <w:div w:id="325132924">
          <w:marLeft w:val="640"/>
          <w:marRight w:val="0"/>
          <w:marTop w:val="0"/>
          <w:marBottom w:val="0"/>
          <w:divBdr>
            <w:top w:val="none" w:sz="0" w:space="0" w:color="auto"/>
            <w:left w:val="none" w:sz="0" w:space="0" w:color="auto"/>
            <w:bottom w:val="none" w:sz="0" w:space="0" w:color="auto"/>
            <w:right w:val="none" w:sz="0" w:space="0" w:color="auto"/>
          </w:divBdr>
        </w:div>
        <w:div w:id="327095796">
          <w:marLeft w:val="640"/>
          <w:marRight w:val="0"/>
          <w:marTop w:val="0"/>
          <w:marBottom w:val="0"/>
          <w:divBdr>
            <w:top w:val="none" w:sz="0" w:space="0" w:color="auto"/>
            <w:left w:val="none" w:sz="0" w:space="0" w:color="auto"/>
            <w:bottom w:val="none" w:sz="0" w:space="0" w:color="auto"/>
            <w:right w:val="none" w:sz="0" w:space="0" w:color="auto"/>
          </w:divBdr>
        </w:div>
        <w:div w:id="327442384">
          <w:marLeft w:val="640"/>
          <w:marRight w:val="0"/>
          <w:marTop w:val="0"/>
          <w:marBottom w:val="0"/>
          <w:divBdr>
            <w:top w:val="none" w:sz="0" w:space="0" w:color="auto"/>
            <w:left w:val="none" w:sz="0" w:space="0" w:color="auto"/>
            <w:bottom w:val="none" w:sz="0" w:space="0" w:color="auto"/>
            <w:right w:val="none" w:sz="0" w:space="0" w:color="auto"/>
          </w:divBdr>
        </w:div>
        <w:div w:id="477496635">
          <w:marLeft w:val="640"/>
          <w:marRight w:val="0"/>
          <w:marTop w:val="0"/>
          <w:marBottom w:val="0"/>
          <w:divBdr>
            <w:top w:val="none" w:sz="0" w:space="0" w:color="auto"/>
            <w:left w:val="none" w:sz="0" w:space="0" w:color="auto"/>
            <w:bottom w:val="none" w:sz="0" w:space="0" w:color="auto"/>
            <w:right w:val="none" w:sz="0" w:space="0" w:color="auto"/>
          </w:divBdr>
        </w:div>
        <w:div w:id="519318547">
          <w:marLeft w:val="640"/>
          <w:marRight w:val="0"/>
          <w:marTop w:val="0"/>
          <w:marBottom w:val="0"/>
          <w:divBdr>
            <w:top w:val="none" w:sz="0" w:space="0" w:color="auto"/>
            <w:left w:val="none" w:sz="0" w:space="0" w:color="auto"/>
            <w:bottom w:val="none" w:sz="0" w:space="0" w:color="auto"/>
            <w:right w:val="none" w:sz="0" w:space="0" w:color="auto"/>
          </w:divBdr>
        </w:div>
        <w:div w:id="633560726">
          <w:marLeft w:val="640"/>
          <w:marRight w:val="0"/>
          <w:marTop w:val="0"/>
          <w:marBottom w:val="0"/>
          <w:divBdr>
            <w:top w:val="none" w:sz="0" w:space="0" w:color="auto"/>
            <w:left w:val="none" w:sz="0" w:space="0" w:color="auto"/>
            <w:bottom w:val="none" w:sz="0" w:space="0" w:color="auto"/>
            <w:right w:val="none" w:sz="0" w:space="0" w:color="auto"/>
          </w:divBdr>
        </w:div>
        <w:div w:id="692656636">
          <w:marLeft w:val="640"/>
          <w:marRight w:val="0"/>
          <w:marTop w:val="0"/>
          <w:marBottom w:val="0"/>
          <w:divBdr>
            <w:top w:val="none" w:sz="0" w:space="0" w:color="auto"/>
            <w:left w:val="none" w:sz="0" w:space="0" w:color="auto"/>
            <w:bottom w:val="none" w:sz="0" w:space="0" w:color="auto"/>
            <w:right w:val="none" w:sz="0" w:space="0" w:color="auto"/>
          </w:divBdr>
        </w:div>
        <w:div w:id="698048258">
          <w:marLeft w:val="640"/>
          <w:marRight w:val="0"/>
          <w:marTop w:val="0"/>
          <w:marBottom w:val="0"/>
          <w:divBdr>
            <w:top w:val="none" w:sz="0" w:space="0" w:color="auto"/>
            <w:left w:val="none" w:sz="0" w:space="0" w:color="auto"/>
            <w:bottom w:val="none" w:sz="0" w:space="0" w:color="auto"/>
            <w:right w:val="none" w:sz="0" w:space="0" w:color="auto"/>
          </w:divBdr>
        </w:div>
        <w:div w:id="766998015">
          <w:marLeft w:val="640"/>
          <w:marRight w:val="0"/>
          <w:marTop w:val="0"/>
          <w:marBottom w:val="0"/>
          <w:divBdr>
            <w:top w:val="none" w:sz="0" w:space="0" w:color="auto"/>
            <w:left w:val="none" w:sz="0" w:space="0" w:color="auto"/>
            <w:bottom w:val="none" w:sz="0" w:space="0" w:color="auto"/>
            <w:right w:val="none" w:sz="0" w:space="0" w:color="auto"/>
          </w:divBdr>
        </w:div>
        <w:div w:id="799108905">
          <w:marLeft w:val="640"/>
          <w:marRight w:val="0"/>
          <w:marTop w:val="0"/>
          <w:marBottom w:val="0"/>
          <w:divBdr>
            <w:top w:val="none" w:sz="0" w:space="0" w:color="auto"/>
            <w:left w:val="none" w:sz="0" w:space="0" w:color="auto"/>
            <w:bottom w:val="none" w:sz="0" w:space="0" w:color="auto"/>
            <w:right w:val="none" w:sz="0" w:space="0" w:color="auto"/>
          </w:divBdr>
        </w:div>
        <w:div w:id="886113597">
          <w:marLeft w:val="640"/>
          <w:marRight w:val="0"/>
          <w:marTop w:val="0"/>
          <w:marBottom w:val="0"/>
          <w:divBdr>
            <w:top w:val="none" w:sz="0" w:space="0" w:color="auto"/>
            <w:left w:val="none" w:sz="0" w:space="0" w:color="auto"/>
            <w:bottom w:val="none" w:sz="0" w:space="0" w:color="auto"/>
            <w:right w:val="none" w:sz="0" w:space="0" w:color="auto"/>
          </w:divBdr>
        </w:div>
        <w:div w:id="1029795479">
          <w:marLeft w:val="640"/>
          <w:marRight w:val="0"/>
          <w:marTop w:val="0"/>
          <w:marBottom w:val="0"/>
          <w:divBdr>
            <w:top w:val="none" w:sz="0" w:space="0" w:color="auto"/>
            <w:left w:val="none" w:sz="0" w:space="0" w:color="auto"/>
            <w:bottom w:val="none" w:sz="0" w:space="0" w:color="auto"/>
            <w:right w:val="none" w:sz="0" w:space="0" w:color="auto"/>
          </w:divBdr>
        </w:div>
        <w:div w:id="1106652848">
          <w:marLeft w:val="640"/>
          <w:marRight w:val="0"/>
          <w:marTop w:val="0"/>
          <w:marBottom w:val="0"/>
          <w:divBdr>
            <w:top w:val="none" w:sz="0" w:space="0" w:color="auto"/>
            <w:left w:val="none" w:sz="0" w:space="0" w:color="auto"/>
            <w:bottom w:val="none" w:sz="0" w:space="0" w:color="auto"/>
            <w:right w:val="none" w:sz="0" w:space="0" w:color="auto"/>
          </w:divBdr>
        </w:div>
        <w:div w:id="1143933027">
          <w:marLeft w:val="640"/>
          <w:marRight w:val="0"/>
          <w:marTop w:val="0"/>
          <w:marBottom w:val="0"/>
          <w:divBdr>
            <w:top w:val="none" w:sz="0" w:space="0" w:color="auto"/>
            <w:left w:val="none" w:sz="0" w:space="0" w:color="auto"/>
            <w:bottom w:val="none" w:sz="0" w:space="0" w:color="auto"/>
            <w:right w:val="none" w:sz="0" w:space="0" w:color="auto"/>
          </w:divBdr>
        </w:div>
        <w:div w:id="1237206075">
          <w:marLeft w:val="640"/>
          <w:marRight w:val="0"/>
          <w:marTop w:val="0"/>
          <w:marBottom w:val="0"/>
          <w:divBdr>
            <w:top w:val="none" w:sz="0" w:space="0" w:color="auto"/>
            <w:left w:val="none" w:sz="0" w:space="0" w:color="auto"/>
            <w:bottom w:val="none" w:sz="0" w:space="0" w:color="auto"/>
            <w:right w:val="none" w:sz="0" w:space="0" w:color="auto"/>
          </w:divBdr>
        </w:div>
        <w:div w:id="1344941188">
          <w:marLeft w:val="640"/>
          <w:marRight w:val="0"/>
          <w:marTop w:val="0"/>
          <w:marBottom w:val="0"/>
          <w:divBdr>
            <w:top w:val="none" w:sz="0" w:space="0" w:color="auto"/>
            <w:left w:val="none" w:sz="0" w:space="0" w:color="auto"/>
            <w:bottom w:val="none" w:sz="0" w:space="0" w:color="auto"/>
            <w:right w:val="none" w:sz="0" w:space="0" w:color="auto"/>
          </w:divBdr>
        </w:div>
        <w:div w:id="1383599938">
          <w:marLeft w:val="640"/>
          <w:marRight w:val="0"/>
          <w:marTop w:val="0"/>
          <w:marBottom w:val="0"/>
          <w:divBdr>
            <w:top w:val="none" w:sz="0" w:space="0" w:color="auto"/>
            <w:left w:val="none" w:sz="0" w:space="0" w:color="auto"/>
            <w:bottom w:val="none" w:sz="0" w:space="0" w:color="auto"/>
            <w:right w:val="none" w:sz="0" w:space="0" w:color="auto"/>
          </w:divBdr>
        </w:div>
        <w:div w:id="1537155072">
          <w:marLeft w:val="640"/>
          <w:marRight w:val="0"/>
          <w:marTop w:val="0"/>
          <w:marBottom w:val="0"/>
          <w:divBdr>
            <w:top w:val="none" w:sz="0" w:space="0" w:color="auto"/>
            <w:left w:val="none" w:sz="0" w:space="0" w:color="auto"/>
            <w:bottom w:val="none" w:sz="0" w:space="0" w:color="auto"/>
            <w:right w:val="none" w:sz="0" w:space="0" w:color="auto"/>
          </w:divBdr>
        </w:div>
        <w:div w:id="1574391051">
          <w:marLeft w:val="640"/>
          <w:marRight w:val="0"/>
          <w:marTop w:val="0"/>
          <w:marBottom w:val="0"/>
          <w:divBdr>
            <w:top w:val="none" w:sz="0" w:space="0" w:color="auto"/>
            <w:left w:val="none" w:sz="0" w:space="0" w:color="auto"/>
            <w:bottom w:val="none" w:sz="0" w:space="0" w:color="auto"/>
            <w:right w:val="none" w:sz="0" w:space="0" w:color="auto"/>
          </w:divBdr>
        </w:div>
        <w:div w:id="1670982218">
          <w:marLeft w:val="640"/>
          <w:marRight w:val="0"/>
          <w:marTop w:val="0"/>
          <w:marBottom w:val="0"/>
          <w:divBdr>
            <w:top w:val="none" w:sz="0" w:space="0" w:color="auto"/>
            <w:left w:val="none" w:sz="0" w:space="0" w:color="auto"/>
            <w:bottom w:val="none" w:sz="0" w:space="0" w:color="auto"/>
            <w:right w:val="none" w:sz="0" w:space="0" w:color="auto"/>
          </w:divBdr>
        </w:div>
        <w:div w:id="1716418838">
          <w:marLeft w:val="640"/>
          <w:marRight w:val="0"/>
          <w:marTop w:val="0"/>
          <w:marBottom w:val="0"/>
          <w:divBdr>
            <w:top w:val="none" w:sz="0" w:space="0" w:color="auto"/>
            <w:left w:val="none" w:sz="0" w:space="0" w:color="auto"/>
            <w:bottom w:val="none" w:sz="0" w:space="0" w:color="auto"/>
            <w:right w:val="none" w:sz="0" w:space="0" w:color="auto"/>
          </w:divBdr>
        </w:div>
        <w:div w:id="1750227060">
          <w:marLeft w:val="640"/>
          <w:marRight w:val="0"/>
          <w:marTop w:val="0"/>
          <w:marBottom w:val="0"/>
          <w:divBdr>
            <w:top w:val="none" w:sz="0" w:space="0" w:color="auto"/>
            <w:left w:val="none" w:sz="0" w:space="0" w:color="auto"/>
            <w:bottom w:val="none" w:sz="0" w:space="0" w:color="auto"/>
            <w:right w:val="none" w:sz="0" w:space="0" w:color="auto"/>
          </w:divBdr>
        </w:div>
        <w:div w:id="1766879459">
          <w:marLeft w:val="640"/>
          <w:marRight w:val="0"/>
          <w:marTop w:val="0"/>
          <w:marBottom w:val="0"/>
          <w:divBdr>
            <w:top w:val="none" w:sz="0" w:space="0" w:color="auto"/>
            <w:left w:val="none" w:sz="0" w:space="0" w:color="auto"/>
            <w:bottom w:val="none" w:sz="0" w:space="0" w:color="auto"/>
            <w:right w:val="none" w:sz="0" w:space="0" w:color="auto"/>
          </w:divBdr>
        </w:div>
        <w:div w:id="1818567065">
          <w:marLeft w:val="640"/>
          <w:marRight w:val="0"/>
          <w:marTop w:val="0"/>
          <w:marBottom w:val="0"/>
          <w:divBdr>
            <w:top w:val="none" w:sz="0" w:space="0" w:color="auto"/>
            <w:left w:val="none" w:sz="0" w:space="0" w:color="auto"/>
            <w:bottom w:val="none" w:sz="0" w:space="0" w:color="auto"/>
            <w:right w:val="none" w:sz="0" w:space="0" w:color="auto"/>
          </w:divBdr>
        </w:div>
        <w:div w:id="1847089432">
          <w:marLeft w:val="640"/>
          <w:marRight w:val="0"/>
          <w:marTop w:val="0"/>
          <w:marBottom w:val="0"/>
          <w:divBdr>
            <w:top w:val="none" w:sz="0" w:space="0" w:color="auto"/>
            <w:left w:val="none" w:sz="0" w:space="0" w:color="auto"/>
            <w:bottom w:val="none" w:sz="0" w:space="0" w:color="auto"/>
            <w:right w:val="none" w:sz="0" w:space="0" w:color="auto"/>
          </w:divBdr>
        </w:div>
        <w:div w:id="1849907506">
          <w:marLeft w:val="640"/>
          <w:marRight w:val="0"/>
          <w:marTop w:val="0"/>
          <w:marBottom w:val="0"/>
          <w:divBdr>
            <w:top w:val="none" w:sz="0" w:space="0" w:color="auto"/>
            <w:left w:val="none" w:sz="0" w:space="0" w:color="auto"/>
            <w:bottom w:val="none" w:sz="0" w:space="0" w:color="auto"/>
            <w:right w:val="none" w:sz="0" w:space="0" w:color="auto"/>
          </w:divBdr>
        </w:div>
        <w:div w:id="1948586574">
          <w:marLeft w:val="640"/>
          <w:marRight w:val="0"/>
          <w:marTop w:val="0"/>
          <w:marBottom w:val="0"/>
          <w:divBdr>
            <w:top w:val="none" w:sz="0" w:space="0" w:color="auto"/>
            <w:left w:val="none" w:sz="0" w:space="0" w:color="auto"/>
            <w:bottom w:val="none" w:sz="0" w:space="0" w:color="auto"/>
            <w:right w:val="none" w:sz="0" w:space="0" w:color="auto"/>
          </w:divBdr>
        </w:div>
        <w:div w:id="1968971022">
          <w:marLeft w:val="640"/>
          <w:marRight w:val="0"/>
          <w:marTop w:val="0"/>
          <w:marBottom w:val="0"/>
          <w:divBdr>
            <w:top w:val="none" w:sz="0" w:space="0" w:color="auto"/>
            <w:left w:val="none" w:sz="0" w:space="0" w:color="auto"/>
            <w:bottom w:val="none" w:sz="0" w:space="0" w:color="auto"/>
            <w:right w:val="none" w:sz="0" w:space="0" w:color="auto"/>
          </w:divBdr>
        </w:div>
        <w:div w:id="2031639205">
          <w:marLeft w:val="640"/>
          <w:marRight w:val="0"/>
          <w:marTop w:val="0"/>
          <w:marBottom w:val="0"/>
          <w:divBdr>
            <w:top w:val="none" w:sz="0" w:space="0" w:color="auto"/>
            <w:left w:val="none" w:sz="0" w:space="0" w:color="auto"/>
            <w:bottom w:val="none" w:sz="0" w:space="0" w:color="auto"/>
            <w:right w:val="none" w:sz="0" w:space="0" w:color="auto"/>
          </w:divBdr>
        </w:div>
        <w:div w:id="2069720476">
          <w:marLeft w:val="640"/>
          <w:marRight w:val="0"/>
          <w:marTop w:val="0"/>
          <w:marBottom w:val="0"/>
          <w:divBdr>
            <w:top w:val="none" w:sz="0" w:space="0" w:color="auto"/>
            <w:left w:val="none" w:sz="0" w:space="0" w:color="auto"/>
            <w:bottom w:val="none" w:sz="0" w:space="0" w:color="auto"/>
            <w:right w:val="none" w:sz="0" w:space="0" w:color="auto"/>
          </w:divBdr>
        </w:div>
      </w:divsChild>
    </w:div>
    <w:div w:id="1765766404">
      <w:marLeft w:val="640"/>
      <w:marRight w:val="0"/>
      <w:marTop w:val="0"/>
      <w:marBottom w:val="0"/>
      <w:divBdr>
        <w:top w:val="none" w:sz="0" w:space="0" w:color="auto"/>
        <w:left w:val="none" w:sz="0" w:space="0" w:color="auto"/>
        <w:bottom w:val="none" w:sz="0" w:space="0" w:color="auto"/>
        <w:right w:val="none" w:sz="0" w:space="0" w:color="auto"/>
      </w:divBdr>
    </w:div>
    <w:div w:id="1766808127">
      <w:marLeft w:val="640"/>
      <w:marRight w:val="0"/>
      <w:marTop w:val="0"/>
      <w:marBottom w:val="0"/>
      <w:divBdr>
        <w:top w:val="none" w:sz="0" w:space="0" w:color="auto"/>
        <w:left w:val="none" w:sz="0" w:space="0" w:color="auto"/>
        <w:bottom w:val="none" w:sz="0" w:space="0" w:color="auto"/>
        <w:right w:val="none" w:sz="0" w:space="0" w:color="auto"/>
      </w:divBdr>
    </w:div>
    <w:div w:id="1767186927">
      <w:marLeft w:val="640"/>
      <w:marRight w:val="0"/>
      <w:marTop w:val="0"/>
      <w:marBottom w:val="0"/>
      <w:divBdr>
        <w:top w:val="none" w:sz="0" w:space="0" w:color="auto"/>
        <w:left w:val="none" w:sz="0" w:space="0" w:color="auto"/>
        <w:bottom w:val="none" w:sz="0" w:space="0" w:color="auto"/>
        <w:right w:val="none" w:sz="0" w:space="0" w:color="auto"/>
      </w:divBdr>
    </w:div>
    <w:div w:id="1767310373">
      <w:marLeft w:val="640"/>
      <w:marRight w:val="0"/>
      <w:marTop w:val="0"/>
      <w:marBottom w:val="0"/>
      <w:divBdr>
        <w:top w:val="none" w:sz="0" w:space="0" w:color="auto"/>
        <w:left w:val="none" w:sz="0" w:space="0" w:color="auto"/>
        <w:bottom w:val="none" w:sz="0" w:space="0" w:color="auto"/>
        <w:right w:val="none" w:sz="0" w:space="0" w:color="auto"/>
      </w:divBdr>
    </w:div>
    <w:div w:id="1768190926">
      <w:marLeft w:val="640"/>
      <w:marRight w:val="0"/>
      <w:marTop w:val="0"/>
      <w:marBottom w:val="0"/>
      <w:divBdr>
        <w:top w:val="none" w:sz="0" w:space="0" w:color="auto"/>
        <w:left w:val="none" w:sz="0" w:space="0" w:color="auto"/>
        <w:bottom w:val="none" w:sz="0" w:space="0" w:color="auto"/>
        <w:right w:val="none" w:sz="0" w:space="0" w:color="auto"/>
      </w:divBdr>
    </w:div>
    <w:div w:id="1769227890">
      <w:marLeft w:val="640"/>
      <w:marRight w:val="0"/>
      <w:marTop w:val="0"/>
      <w:marBottom w:val="0"/>
      <w:divBdr>
        <w:top w:val="none" w:sz="0" w:space="0" w:color="auto"/>
        <w:left w:val="none" w:sz="0" w:space="0" w:color="auto"/>
        <w:bottom w:val="none" w:sz="0" w:space="0" w:color="auto"/>
        <w:right w:val="none" w:sz="0" w:space="0" w:color="auto"/>
      </w:divBdr>
    </w:div>
    <w:div w:id="1769807574">
      <w:marLeft w:val="640"/>
      <w:marRight w:val="0"/>
      <w:marTop w:val="0"/>
      <w:marBottom w:val="0"/>
      <w:divBdr>
        <w:top w:val="none" w:sz="0" w:space="0" w:color="auto"/>
        <w:left w:val="none" w:sz="0" w:space="0" w:color="auto"/>
        <w:bottom w:val="none" w:sz="0" w:space="0" w:color="auto"/>
        <w:right w:val="none" w:sz="0" w:space="0" w:color="auto"/>
      </w:divBdr>
    </w:div>
    <w:div w:id="1770194992">
      <w:marLeft w:val="640"/>
      <w:marRight w:val="0"/>
      <w:marTop w:val="0"/>
      <w:marBottom w:val="0"/>
      <w:divBdr>
        <w:top w:val="none" w:sz="0" w:space="0" w:color="auto"/>
        <w:left w:val="none" w:sz="0" w:space="0" w:color="auto"/>
        <w:bottom w:val="none" w:sz="0" w:space="0" w:color="auto"/>
        <w:right w:val="none" w:sz="0" w:space="0" w:color="auto"/>
      </w:divBdr>
    </w:div>
    <w:div w:id="1770613148">
      <w:marLeft w:val="640"/>
      <w:marRight w:val="0"/>
      <w:marTop w:val="0"/>
      <w:marBottom w:val="0"/>
      <w:divBdr>
        <w:top w:val="none" w:sz="0" w:space="0" w:color="auto"/>
        <w:left w:val="none" w:sz="0" w:space="0" w:color="auto"/>
        <w:bottom w:val="none" w:sz="0" w:space="0" w:color="auto"/>
        <w:right w:val="none" w:sz="0" w:space="0" w:color="auto"/>
      </w:divBdr>
    </w:div>
    <w:div w:id="1773234919">
      <w:marLeft w:val="640"/>
      <w:marRight w:val="0"/>
      <w:marTop w:val="0"/>
      <w:marBottom w:val="0"/>
      <w:divBdr>
        <w:top w:val="none" w:sz="0" w:space="0" w:color="auto"/>
        <w:left w:val="none" w:sz="0" w:space="0" w:color="auto"/>
        <w:bottom w:val="none" w:sz="0" w:space="0" w:color="auto"/>
        <w:right w:val="none" w:sz="0" w:space="0" w:color="auto"/>
      </w:divBdr>
    </w:div>
    <w:div w:id="1774788127">
      <w:marLeft w:val="640"/>
      <w:marRight w:val="0"/>
      <w:marTop w:val="0"/>
      <w:marBottom w:val="0"/>
      <w:divBdr>
        <w:top w:val="none" w:sz="0" w:space="0" w:color="auto"/>
        <w:left w:val="none" w:sz="0" w:space="0" w:color="auto"/>
        <w:bottom w:val="none" w:sz="0" w:space="0" w:color="auto"/>
        <w:right w:val="none" w:sz="0" w:space="0" w:color="auto"/>
      </w:divBdr>
    </w:div>
    <w:div w:id="1775858250">
      <w:marLeft w:val="640"/>
      <w:marRight w:val="0"/>
      <w:marTop w:val="0"/>
      <w:marBottom w:val="0"/>
      <w:divBdr>
        <w:top w:val="none" w:sz="0" w:space="0" w:color="auto"/>
        <w:left w:val="none" w:sz="0" w:space="0" w:color="auto"/>
        <w:bottom w:val="none" w:sz="0" w:space="0" w:color="auto"/>
        <w:right w:val="none" w:sz="0" w:space="0" w:color="auto"/>
      </w:divBdr>
    </w:div>
    <w:div w:id="1776053855">
      <w:marLeft w:val="640"/>
      <w:marRight w:val="0"/>
      <w:marTop w:val="0"/>
      <w:marBottom w:val="0"/>
      <w:divBdr>
        <w:top w:val="none" w:sz="0" w:space="0" w:color="auto"/>
        <w:left w:val="none" w:sz="0" w:space="0" w:color="auto"/>
        <w:bottom w:val="none" w:sz="0" w:space="0" w:color="auto"/>
        <w:right w:val="none" w:sz="0" w:space="0" w:color="auto"/>
      </w:divBdr>
    </w:div>
    <w:div w:id="1777553141">
      <w:marLeft w:val="640"/>
      <w:marRight w:val="0"/>
      <w:marTop w:val="0"/>
      <w:marBottom w:val="0"/>
      <w:divBdr>
        <w:top w:val="none" w:sz="0" w:space="0" w:color="auto"/>
        <w:left w:val="none" w:sz="0" w:space="0" w:color="auto"/>
        <w:bottom w:val="none" w:sz="0" w:space="0" w:color="auto"/>
        <w:right w:val="none" w:sz="0" w:space="0" w:color="auto"/>
      </w:divBdr>
    </w:div>
    <w:div w:id="1777627328">
      <w:marLeft w:val="640"/>
      <w:marRight w:val="0"/>
      <w:marTop w:val="0"/>
      <w:marBottom w:val="0"/>
      <w:divBdr>
        <w:top w:val="none" w:sz="0" w:space="0" w:color="auto"/>
        <w:left w:val="none" w:sz="0" w:space="0" w:color="auto"/>
        <w:bottom w:val="none" w:sz="0" w:space="0" w:color="auto"/>
        <w:right w:val="none" w:sz="0" w:space="0" w:color="auto"/>
      </w:divBdr>
    </w:div>
    <w:div w:id="1777752127">
      <w:marLeft w:val="640"/>
      <w:marRight w:val="0"/>
      <w:marTop w:val="0"/>
      <w:marBottom w:val="0"/>
      <w:divBdr>
        <w:top w:val="none" w:sz="0" w:space="0" w:color="auto"/>
        <w:left w:val="none" w:sz="0" w:space="0" w:color="auto"/>
        <w:bottom w:val="none" w:sz="0" w:space="0" w:color="auto"/>
        <w:right w:val="none" w:sz="0" w:space="0" w:color="auto"/>
      </w:divBdr>
    </w:div>
    <w:div w:id="1778062857">
      <w:bodyDiv w:val="1"/>
      <w:marLeft w:val="0"/>
      <w:marRight w:val="0"/>
      <w:marTop w:val="0"/>
      <w:marBottom w:val="0"/>
      <w:divBdr>
        <w:top w:val="none" w:sz="0" w:space="0" w:color="auto"/>
        <w:left w:val="none" w:sz="0" w:space="0" w:color="auto"/>
        <w:bottom w:val="none" w:sz="0" w:space="0" w:color="auto"/>
        <w:right w:val="none" w:sz="0" w:space="0" w:color="auto"/>
      </w:divBdr>
      <w:divsChild>
        <w:div w:id="34164981">
          <w:marLeft w:val="640"/>
          <w:marRight w:val="0"/>
          <w:marTop w:val="0"/>
          <w:marBottom w:val="0"/>
          <w:divBdr>
            <w:top w:val="none" w:sz="0" w:space="0" w:color="auto"/>
            <w:left w:val="none" w:sz="0" w:space="0" w:color="auto"/>
            <w:bottom w:val="none" w:sz="0" w:space="0" w:color="auto"/>
            <w:right w:val="none" w:sz="0" w:space="0" w:color="auto"/>
          </w:divBdr>
        </w:div>
        <w:div w:id="136996393">
          <w:marLeft w:val="640"/>
          <w:marRight w:val="0"/>
          <w:marTop w:val="0"/>
          <w:marBottom w:val="0"/>
          <w:divBdr>
            <w:top w:val="none" w:sz="0" w:space="0" w:color="auto"/>
            <w:left w:val="none" w:sz="0" w:space="0" w:color="auto"/>
            <w:bottom w:val="none" w:sz="0" w:space="0" w:color="auto"/>
            <w:right w:val="none" w:sz="0" w:space="0" w:color="auto"/>
          </w:divBdr>
        </w:div>
        <w:div w:id="250702402">
          <w:marLeft w:val="640"/>
          <w:marRight w:val="0"/>
          <w:marTop w:val="0"/>
          <w:marBottom w:val="0"/>
          <w:divBdr>
            <w:top w:val="none" w:sz="0" w:space="0" w:color="auto"/>
            <w:left w:val="none" w:sz="0" w:space="0" w:color="auto"/>
            <w:bottom w:val="none" w:sz="0" w:space="0" w:color="auto"/>
            <w:right w:val="none" w:sz="0" w:space="0" w:color="auto"/>
          </w:divBdr>
        </w:div>
        <w:div w:id="298614426">
          <w:marLeft w:val="640"/>
          <w:marRight w:val="0"/>
          <w:marTop w:val="0"/>
          <w:marBottom w:val="0"/>
          <w:divBdr>
            <w:top w:val="none" w:sz="0" w:space="0" w:color="auto"/>
            <w:left w:val="none" w:sz="0" w:space="0" w:color="auto"/>
            <w:bottom w:val="none" w:sz="0" w:space="0" w:color="auto"/>
            <w:right w:val="none" w:sz="0" w:space="0" w:color="auto"/>
          </w:divBdr>
        </w:div>
        <w:div w:id="353962205">
          <w:marLeft w:val="640"/>
          <w:marRight w:val="0"/>
          <w:marTop w:val="0"/>
          <w:marBottom w:val="0"/>
          <w:divBdr>
            <w:top w:val="none" w:sz="0" w:space="0" w:color="auto"/>
            <w:left w:val="none" w:sz="0" w:space="0" w:color="auto"/>
            <w:bottom w:val="none" w:sz="0" w:space="0" w:color="auto"/>
            <w:right w:val="none" w:sz="0" w:space="0" w:color="auto"/>
          </w:divBdr>
        </w:div>
        <w:div w:id="413091443">
          <w:marLeft w:val="640"/>
          <w:marRight w:val="0"/>
          <w:marTop w:val="0"/>
          <w:marBottom w:val="0"/>
          <w:divBdr>
            <w:top w:val="none" w:sz="0" w:space="0" w:color="auto"/>
            <w:left w:val="none" w:sz="0" w:space="0" w:color="auto"/>
            <w:bottom w:val="none" w:sz="0" w:space="0" w:color="auto"/>
            <w:right w:val="none" w:sz="0" w:space="0" w:color="auto"/>
          </w:divBdr>
        </w:div>
        <w:div w:id="456142312">
          <w:marLeft w:val="640"/>
          <w:marRight w:val="0"/>
          <w:marTop w:val="0"/>
          <w:marBottom w:val="0"/>
          <w:divBdr>
            <w:top w:val="none" w:sz="0" w:space="0" w:color="auto"/>
            <w:left w:val="none" w:sz="0" w:space="0" w:color="auto"/>
            <w:bottom w:val="none" w:sz="0" w:space="0" w:color="auto"/>
            <w:right w:val="none" w:sz="0" w:space="0" w:color="auto"/>
          </w:divBdr>
        </w:div>
        <w:div w:id="524367552">
          <w:marLeft w:val="640"/>
          <w:marRight w:val="0"/>
          <w:marTop w:val="0"/>
          <w:marBottom w:val="0"/>
          <w:divBdr>
            <w:top w:val="none" w:sz="0" w:space="0" w:color="auto"/>
            <w:left w:val="none" w:sz="0" w:space="0" w:color="auto"/>
            <w:bottom w:val="none" w:sz="0" w:space="0" w:color="auto"/>
            <w:right w:val="none" w:sz="0" w:space="0" w:color="auto"/>
          </w:divBdr>
        </w:div>
        <w:div w:id="626158959">
          <w:marLeft w:val="640"/>
          <w:marRight w:val="0"/>
          <w:marTop w:val="0"/>
          <w:marBottom w:val="0"/>
          <w:divBdr>
            <w:top w:val="none" w:sz="0" w:space="0" w:color="auto"/>
            <w:left w:val="none" w:sz="0" w:space="0" w:color="auto"/>
            <w:bottom w:val="none" w:sz="0" w:space="0" w:color="auto"/>
            <w:right w:val="none" w:sz="0" w:space="0" w:color="auto"/>
          </w:divBdr>
        </w:div>
        <w:div w:id="756170896">
          <w:marLeft w:val="640"/>
          <w:marRight w:val="0"/>
          <w:marTop w:val="0"/>
          <w:marBottom w:val="0"/>
          <w:divBdr>
            <w:top w:val="none" w:sz="0" w:space="0" w:color="auto"/>
            <w:left w:val="none" w:sz="0" w:space="0" w:color="auto"/>
            <w:bottom w:val="none" w:sz="0" w:space="0" w:color="auto"/>
            <w:right w:val="none" w:sz="0" w:space="0" w:color="auto"/>
          </w:divBdr>
        </w:div>
        <w:div w:id="840197748">
          <w:marLeft w:val="640"/>
          <w:marRight w:val="0"/>
          <w:marTop w:val="0"/>
          <w:marBottom w:val="0"/>
          <w:divBdr>
            <w:top w:val="none" w:sz="0" w:space="0" w:color="auto"/>
            <w:left w:val="none" w:sz="0" w:space="0" w:color="auto"/>
            <w:bottom w:val="none" w:sz="0" w:space="0" w:color="auto"/>
            <w:right w:val="none" w:sz="0" w:space="0" w:color="auto"/>
          </w:divBdr>
        </w:div>
        <w:div w:id="954869193">
          <w:marLeft w:val="640"/>
          <w:marRight w:val="0"/>
          <w:marTop w:val="0"/>
          <w:marBottom w:val="0"/>
          <w:divBdr>
            <w:top w:val="none" w:sz="0" w:space="0" w:color="auto"/>
            <w:left w:val="none" w:sz="0" w:space="0" w:color="auto"/>
            <w:bottom w:val="none" w:sz="0" w:space="0" w:color="auto"/>
            <w:right w:val="none" w:sz="0" w:space="0" w:color="auto"/>
          </w:divBdr>
        </w:div>
        <w:div w:id="1066225604">
          <w:marLeft w:val="640"/>
          <w:marRight w:val="0"/>
          <w:marTop w:val="0"/>
          <w:marBottom w:val="0"/>
          <w:divBdr>
            <w:top w:val="none" w:sz="0" w:space="0" w:color="auto"/>
            <w:left w:val="none" w:sz="0" w:space="0" w:color="auto"/>
            <w:bottom w:val="none" w:sz="0" w:space="0" w:color="auto"/>
            <w:right w:val="none" w:sz="0" w:space="0" w:color="auto"/>
          </w:divBdr>
        </w:div>
        <w:div w:id="1454783875">
          <w:marLeft w:val="640"/>
          <w:marRight w:val="0"/>
          <w:marTop w:val="0"/>
          <w:marBottom w:val="0"/>
          <w:divBdr>
            <w:top w:val="none" w:sz="0" w:space="0" w:color="auto"/>
            <w:left w:val="none" w:sz="0" w:space="0" w:color="auto"/>
            <w:bottom w:val="none" w:sz="0" w:space="0" w:color="auto"/>
            <w:right w:val="none" w:sz="0" w:space="0" w:color="auto"/>
          </w:divBdr>
        </w:div>
        <w:div w:id="1577786307">
          <w:marLeft w:val="640"/>
          <w:marRight w:val="0"/>
          <w:marTop w:val="0"/>
          <w:marBottom w:val="0"/>
          <w:divBdr>
            <w:top w:val="none" w:sz="0" w:space="0" w:color="auto"/>
            <w:left w:val="none" w:sz="0" w:space="0" w:color="auto"/>
            <w:bottom w:val="none" w:sz="0" w:space="0" w:color="auto"/>
            <w:right w:val="none" w:sz="0" w:space="0" w:color="auto"/>
          </w:divBdr>
        </w:div>
        <w:div w:id="1623610951">
          <w:marLeft w:val="640"/>
          <w:marRight w:val="0"/>
          <w:marTop w:val="0"/>
          <w:marBottom w:val="0"/>
          <w:divBdr>
            <w:top w:val="none" w:sz="0" w:space="0" w:color="auto"/>
            <w:left w:val="none" w:sz="0" w:space="0" w:color="auto"/>
            <w:bottom w:val="none" w:sz="0" w:space="0" w:color="auto"/>
            <w:right w:val="none" w:sz="0" w:space="0" w:color="auto"/>
          </w:divBdr>
        </w:div>
        <w:div w:id="1690791278">
          <w:marLeft w:val="640"/>
          <w:marRight w:val="0"/>
          <w:marTop w:val="0"/>
          <w:marBottom w:val="0"/>
          <w:divBdr>
            <w:top w:val="none" w:sz="0" w:space="0" w:color="auto"/>
            <w:left w:val="none" w:sz="0" w:space="0" w:color="auto"/>
            <w:bottom w:val="none" w:sz="0" w:space="0" w:color="auto"/>
            <w:right w:val="none" w:sz="0" w:space="0" w:color="auto"/>
          </w:divBdr>
        </w:div>
        <w:div w:id="1859149785">
          <w:marLeft w:val="640"/>
          <w:marRight w:val="0"/>
          <w:marTop w:val="0"/>
          <w:marBottom w:val="0"/>
          <w:divBdr>
            <w:top w:val="none" w:sz="0" w:space="0" w:color="auto"/>
            <w:left w:val="none" w:sz="0" w:space="0" w:color="auto"/>
            <w:bottom w:val="none" w:sz="0" w:space="0" w:color="auto"/>
            <w:right w:val="none" w:sz="0" w:space="0" w:color="auto"/>
          </w:divBdr>
        </w:div>
        <w:div w:id="1977680463">
          <w:marLeft w:val="640"/>
          <w:marRight w:val="0"/>
          <w:marTop w:val="0"/>
          <w:marBottom w:val="0"/>
          <w:divBdr>
            <w:top w:val="none" w:sz="0" w:space="0" w:color="auto"/>
            <w:left w:val="none" w:sz="0" w:space="0" w:color="auto"/>
            <w:bottom w:val="none" w:sz="0" w:space="0" w:color="auto"/>
            <w:right w:val="none" w:sz="0" w:space="0" w:color="auto"/>
          </w:divBdr>
        </w:div>
        <w:div w:id="1993212851">
          <w:marLeft w:val="640"/>
          <w:marRight w:val="0"/>
          <w:marTop w:val="0"/>
          <w:marBottom w:val="0"/>
          <w:divBdr>
            <w:top w:val="none" w:sz="0" w:space="0" w:color="auto"/>
            <w:left w:val="none" w:sz="0" w:space="0" w:color="auto"/>
            <w:bottom w:val="none" w:sz="0" w:space="0" w:color="auto"/>
            <w:right w:val="none" w:sz="0" w:space="0" w:color="auto"/>
          </w:divBdr>
        </w:div>
      </w:divsChild>
    </w:div>
    <w:div w:id="1778483021">
      <w:bodyDiv w:val="1"/>
      <w:marLeft w:val="0"/>
      <w:marRight w:val="0"/>
      <w:marTop w:val="0"/>
      <w:marBottom w:val="0"/>
      <w:divBdr>
        <w:top w:val="none" w:sz="0" w:space="0" w:color="auto"/>
        <w:left w:val="none" w:sz="0" w:space="0" w:color="auto"/>
        <w:bottom w:val="none" w:sz="0" w:space="0" w:color="auto"/>
        <w:right w:val="none" w:sz="0" w:space="0" w:color="auto"/>
      </w:divBdr>
      <w:divsChild>
        <w:div w:id="55402591">
          <w:marLeft w:val="640"/>
          <w:marRight w:val="0"/>
          <w:marTop w:val="0"/>
          <w:marBottom w:val="0"/>
          <w:divBdr>
            <w:top w:val="none" w:sz="0" w:space="0" w:color="auto"/>
            <w:left w:val="none" w:sz="0" w:space="0" w:color="auto"/>
            <w:bottom w:val="none" w:sz="0" w:space="0" w:color="auto"/>
            <w:right w:val="none" w:sz="0" w:space="0" w:color="auto"/>
          </w:divBdr>
        </w:div>
        <w:div w:id="63643677">
          <w:marLeft w:val="640"/>
          <w:marRight w:val="0"/>
          <w:marTop w:val="0"/>
          <w:marBottom w:val="0"/>
          <w:divBdr>
            <w:top w:val="none" w:sz="0" w:space="0" w:color="auto"/>
            <w:left w:val="none" w:sz="0" w:space="0" w:color="auto"/>
            <w:bottom w:val="none" w:sz="0" w:space="0" w:color="auto"/>
            <w:right w:val="none" w:sz="0" w:space="0" w:color="auto"/>
          </w:divBdr>
        </w:div>
        <w:div w:id="70079507">
          <w:marLeft w:val="640"/>
          <w:marRight w:val="0"/>
          <w:marTop w:val="0"/>
          <w:marBottom w:val="0"/>
          <w:divBdr>
            <w:top w:val="none" w:sz="0" w:space="0" w:color="auto"/>
            <w:left w:val="none" w:sz="0" w:space="0" w:color="auto"/>
            <w:bottom w:val="none" w:sz="0" w:space="0" w:color="auto"/>
            <w:right w:val="none" w:sz="0" w:space="0" w:color="auto"/>
          </w:divBdr>
        </w:div>
        <w:div w:id="318390755">
          <w:marLeft w:val="640"/>
          <w:marRight w:val="0"/>
          <w:marTop w:val="0"/>
          <w:marBottom w:val="0"/>
          <w:divBdr>
            <w:top w:val="none" w:sz="0" w:space="0" w:color="auto"/>
            <w:left w:val="none" w:sz="0" w:space="0" w:color="auto"/>
            <w:bottom w:val="none" w:sz="0" w:space="0" w:color="auto"/>
            <w:right w:val="none" w:sz="0" w:space="0" w:color="auto"/>
          </w:divBdr>
        </w:div>
        <w:div w:id="378944518">
          <w:marLeft w:val="640"/>
          <w:marRight w:val="0"/>
          <w:marTop w:val="0"/>
          <w:marBottom w:val="0"/>
          <w:divBdr>
            <w:top w:val="none" w:sz="0" w:space="0" w:color="auto"/>
            <w:left w:val="none" w:sz="0" w:space="0" w:color="auto"/>
            <w:bottom w:val="none" w:sz="0" w:space="0" w:color="auto"/>
            <w:right w:val="none" w:sz="0" w:space="0" w:color="auto"/>
          </w:divBdr>
        </w:div>
        <w:div w:id="386605960">
          <w:marLeft w:val="640"/>
          <w:marRight w:val="0"/>
          <w:marTop w:val="0"/>
          <w:marBottom w:val="0"/>
          <w:divBdr>
            <w:top w:val="none" w:sz="0" w:space="0" w:color="auto"/>
            <w:left w:val="none" w:sz="0" w:space="0" w:color="auto"/>
            <w:bottom w:val="none" w:sz="0" w:space="0" w:color="auto"/>
            <w:right w:val="none" w:sz="0" w:space="0" w:color="auto"/>
          </w:divBdr>
        </w:div>
        <w:div w:id="406346274">
          <w:marLeft w:val="640"/>
          <w:marRight w:val="0"/>
          <w:marTop w:val="0"/>
          <w:marBottom w:val="0"/>
          <w:divBdr>
            <w:top w:val="none" w:sz="0" w:space="0" w:color="auto"/>
            <w:left w:val="none" w:sz="0" w:space="0" w:color="auto"/>
            <w:bottom w:val="none" w:sz="0" w:space="0" w:color="auto"/>
            <w:right w:val="none" w:sz="0" w:space="0" w:color="auto"/>
          </w:divBdr>
        </w:div>
        <w:div w:id="421801352">
          <w:marLeft w:val="640"/>
          <w:marRight w:val="0"/>
          <w:marTop w:val="0"/>
          <w:marBottom w:val="0"/>
          <w:divBdr>
            <w:top w:val="none" w:sz="0" w:space="0" w:color="auto"/>
            <w:left w:val="none" w:sz="0" w:space="0" w:color="auto"/>
            <w:bottom w:val="none" w:sz="0" w:space="0" w:color="auto"/>
            <w:right w:val="none" w:sz="0" w:space="0" w:color="auto"/>
          </w:divBdr>
        </w:div>
        <w:div w:id="467208307">
          <w:marLeft w:val="640"/>
          <w:marRight w:val="0"/>
          <w:marTop w:val="0"/>
          <w:marBottom w:val="0"/>
          <w:divBdr>
            <w:top w:val="none" w:sz="0" w:space="0" w:color="auto"/>
            <w:left w:val="none" w:sz="0" w:space="0" w:color="auto"/>
            <w:bottom w:val="none" w:sz="0" w:space="0" w:color="auto"/>
            <w:right w:val="none" w:sz="0" w:space="0" w:color="auto"/>
          </w:divBdr>
        </w:div>
        <w:div w:id="680400076">
          <w:marLeft w:val="640"/>
          <w:marRight w:val="0"/>
          <w:marTop w:val="0"/>
          <w:marBottom w:val="0"/>
          <w:divBdr>
            <w:top w:val="none" w:sz="0" w:space="0" w:color="auto"/>
            <w:left w:val="none" w:sz="0" w:space="0" w:color="auto"/>
            <w:bottom w:val="none" w:sz="0" w:space="0" w:color="auto"/>
            <w:right w:val="none" w:sz="0" w:space="0" w:color="auto"/>
          </w:divBdr>
        </w:div>
        <w:div w:id="783572450">
          <w:marLeft w:val="640"/>
          <w:marRight w:val="0"/>
          <w:marTop w:val="0"/>
          <w:marBottom w:val="0"/>
          <w:divBdr>
            <w:top w:val="none" w:sz="0" w:space="0" w:color="auto"/>
            <w:left w:val="none" w:sz="0" w:space="0" w:color="auto"/>
            <w:bottom w:val="none" w:sz="0" w:space="0" w:color="auto"/>
            <w:right w:val="none" w:sz="0" w:space="0" w:color="auto"/>
          </w:divBdr>
        </w:div>
        <w:div w:id="804852577">
          <w:marLeft w:val="640"/>
          <w:marRight w:val="0"/>
          <w:marTop w:val="0"/>
          <w:marBottom w:val="0"/>
          <w:divBdr>
            <w:top w:val="none" w:sz="0" w:space="0" w:color="auto"/>
            <w:left w:val="none" w:sz="0" w:space="0" w:color="auto"/>
            <w:bottom w:val="none" w:sz="0" w:space="0" w:color="auto"/>
            <w:right w:val="none" w:sz="0" w:space="0" w:color="auto"/>
          </w:divBdr>
        </w:div>
        <w:div w:id="838467845">
          <w:marLeft w:val="640"/>
          <w:marRight w:val="0"/>
          <w:marTop w:val="0"/>
          <w:marBottom w:val="0"/>
          <w:divBdr>
            <w:top w:val="none" w:sz="0" w:space="0" w:color="auto"/>
            <w:left w:val="none" w:sz="0" w:space="0" w:color="auto"/>
            <w:bottom w:val="none" w:sz="0" w:space="0" w:color="auto"/>
            <w:right w:val="none" w:sz="0" w:space="0" w:color="auto"/>
          </w:divBdr>
        </w:div>
        <w:div w:id="881672032">
          <w:marLeft w:val="640"/>
          <w:marRight w:val="0"/>
          <w:marTop w:val="0"/>
          <w:marBottom w:val="0"/>
          <w:divBdr>
            <w:top w:val="none" w:sz="0" w:space="0" w:color="auto"/>
            <w:left w:val="none" w:sz="0" w:space="0" w:color="auto"/>
            <w:bottom w:val="none" w:sz="0" w:space="0" w:color="auto"/>
            <w:right w:val="none" w:sz="0" w:space="0" w:color="auto"/>
          </w:divBdr>
        </w:div>
        <w:div w:id="919366949">
          <w:marLeft w:val="640"/>
          <w:marRight w:val="0"/>
          <w:marTop w:val="0"/>
          <w:marBottom w:val="0"/>
          <w:divBdr>
            <w:top w:val="none" w:sz="0" w:space="0" w:color="auto"/>
            <w:left w:val="none" w:sz="0" w:space="0" w:color="auto"/>
            <w:bottom w:val="none" w:sz="0" w:space="0" w:color="auto"/>
            <w:right w:val="none" w:sz="0" w:space="0" w:color="auto"/>
          </w:divBdr>
        </w:div>
        <w:div w:id="938761413">
          <w:marLeft w:val="640"/>
          <w:marRight w:val="0"/>
          <w:marTop w:val="0"/>
          <w:marBottom w:val="0"/>
          <w:divBdr>
            <w:top w:val="none" w:sz="0" w:space="0" w:color="auto"/>
            <w:left w:val="none" w:sz="0" w:space="0" w:color="auto"/>
            <w:bottom w:val="none" w:sz="0" w:space="0" w:color="auto"/>
            <w:right w:val="none" w:sz="0" w:space="0" w:color="auto"/>
          </w:divBdr>
        </w:div>
        <w:div w:id="1052147232">
          <w:marLeft w:val="640"/>
          <w:marRight w:val="0"/>
          <w:marTop w:val="0"/>
          <w:marBottom w:val="0"/>
          <w:divBdr>
            <w:top w:val="none" w:sz="0" w:space="0" w:color="auto"/>
            <w:left w:val="none" w:sz="0" w:space="0" w:color="auto"/>
            <w:bottom w:val="none" w:sz="0" w:space="0" w:color="auto"/>
            <w:right w:val="none" w:sz="0" w:space="0" w:color="auto"/>
          </w:divBdr>
        </w:div>
        <w:div w:id="1126196211">
          <w:marLeft w:val="640"/>
          <w:marRight w:val="0"/>
          <w:marTop w:val="0"/>
          <w:marBottom w:val="0"/>
          <w:divBdr>
            <w:top w:val="none" w:sz="0" w:space="0" w:color="auto"/>
            <w:left w:val="none" w:sz="0" w:space="0" w:color="auto"/>
            <w:bottom w:val="none" w:sz="0" w:space="0" w:color="auto"/>
            <w:right w:val="none" w:sz="0" w:space="0" w:color="auto"/>
          </w:divBdr>
        </w:div>
        <w:div w:id="1176774473">
          <w:marLeft w:val="640"/>
          <w:marRight w:val="0"/>
          <w:marTop w:val="0"/>
          <w:marBottom w:val="0"/>
          <w:divBdr>
            <w:top w:val="none" w:sz="0" w:space="0" w:color="auto"/>
            <w:left w:val="none" w:sz="0" w:space="0" w:color="auto"/>
            <w:bottom w:val="none" w:sz="0" w:space="0" w:color="auto"/>
            <w:right w:val="none" w:sz="0" w:space="0" w:color="auto"/>
          </w:divBdr>
        </w:div>
        <w:div w:id="1225720102">
          <w:marLeft w:val="640"/>
          <w:marRight w:val="0"/>
          <w:marTop w:val="0"/>
          <w:marBottom w:val="0"/>
          <w:divBdr>
            <w:top w:val="none" w:sz="0" w:space="0" w:color="auto"/>
            <w:left w:val="none" w:sz="0" w:space="0" w:color="auto"/>
            <w:bottom w:val="none" w:sz="0" w:space="0" w:color="auto"/>
            <w:right w:val="none" w:sz="0" w:space="0" w:color="auto"/>
          </w:divBdr>
        </w:div>
        <w:div w:id="1287657993">
          <w:marLeft w:val="640"/>
          <w:marRight w:val="0"/>
          <w:marTop w:val="0"/>
          <w:marBottom w:val="0"/>
          <w:divBdr>
            <w:top w:val="none" w:sz="0" w:space="0" w:color="auto"/>
            <w:left w:val="none" w:sz="0" w:space="0" w:color="auto"/>
            <w:bottom w:val="none" w:sz="0" w:space="0" w:color="auto"/>
            <w:right w:val="none" w:sz="0" w:space="0" w:color="auto"/>
          </w:divBdr>
        </w:div>
        <w:div w:id="1390225878">
          <w:marLeft w:val="640"/>
          <w:marRight w:val="0"/>
          <w:marTop w:val="0"/>
          <w:marBottom w:val="0"/>
          <w:divBdr>
            <w:top w:val="none" w:sz="0" w:space="0" w:color="auto"/>
            <w:left w:val="none" w:sz="0" w:space="0" w:color="auto"/>
            <w:bottom w:val="none" w:sz="0" w:space="0" w:color="auto"/>
            <w:right w:val="none" w:sz="0" w:space="0" w:color="auto"/>
          </w:divBdr>
        </w:div>
        <w:div w:id="1509446654">
          <w:marLeft w:val="640"/>
          <w:marRight w:val="0"/>
          <w:marTop w:val="0"/>
          <w:marBottom w:val="0"/>
          <w:divBdr>
            <w:top w:val="none" w:sz="0" w:space="0" w:color="auto"/>
            <w:left w:val="none" w:sz="0" w:space="0" w:color="auto"/>
            <w:bottom w:val="none" w:sz="0" w:space="0" w:color="auto"/>
            <w:right w:val="none" w:sz="0" w:space="0" w:color="auto"/>
          </w:divBdr>
        </w:div>
        <w:div w:id="1516578802">
          <w:marLeft w:val="640"/>
          <w:marRight w:val="0"/>
          <w:marTop w:val="0"/>
          <w:marBottom w:val="0"/>
          <w:divBdr>
            <w:top w:val="none" w:sz="0" w:space="0" w:color="auto"/>
            <w:left w:val="none" w:sz="0" w:space="0" w:color="auto"/>
            <w:bottom w:val="none" w:sz="0" w:space="0" w:color="auto"/>
            <w:right w:val="none" w:sz="0" w:space="0" w:color="auto"/>
          </w:divBdr>
        </w:div>
        <w:div w:id="1554539717">
          <w:marLeft w:val="640"/>
          <w:marRight w:val="0"/>
          <w:marTop w:val="0"/>
          <w:marBottom w:val="0"/>
          <w:divBdr>
            <w:top w:val="none" w:sz="0" w:space="0" w:color="auto"/>
            <w:left w:val="none" w:sz="0" w:space="0" w:color="auto"/>
            <w:bottom w:val="none" w:sz="0" w:space="0" w:color="auto"/>
            <w:right w:val="none" w:sz="0" w:space="0" w:color="auto"/>
          </w:divBdr>
        </w:div>
        <w:div w:id="1623270489">
          <w:marLeft w:val="640"/>
          <w:marRight w:val="0"/>
          <w:marTop w:val="0"/>
          <w:marBottom w:val="0"/>
          <w:divBdr>
            <w:top w:val="none" w:sz="0" w:space="0" w:color="auto"/>
            <w:left w:val="none" w:sz="0" w:space="0" w:color="auto"/>
            <w:bottom w:val="none" w:sz="0" w:space="0" w:color="auto"/>
            <w:right w:val="none" w:sz="0" w:space="0" w:color="auto"/>
          </w:divBdr>
        </w:div>
        <w:div w:id="1692685801">
          <w:marLeft w:val="640"/>
          <w:marRight w:val="0"/>
          <w:marTop w:val="0"/>
          <w:marBottom w:val="0"/>
          <w:divBdr>
            <w:top w:val="none" w:sz="0" w:space="0" w:color="auto"/>
            <w:left w:val="none" w:sz="0" w:space="0" w:color="auto"/>
            <w:bottom w:val="none" w:sz="0" w:space="0" w:color="auto"/>
            <w:right w:val="none" w:sz="0" w:space="0" w:color="auto"/>
          </w:divBdr>
        </w:div>
        <w:div w:id="1805082334">
          <w:marLeft w:val="640"/>
          <w:marRight w:val="0"/>
          <w:marTop w:val="0"/>
          <w:marBottom w:val="0"/>
          <w:divBdr>
            <w:top w:val="none" w:sz="0" w:space="0" w:color="auto"/>
            <w:left w:val="none" w:sz="0" w:space="0" w:color="auto"/>
            <w:bottom w:val="none" w:sz="0" w:space="0" w:color="auto"/>
            <w:right w:val="none" w:sz="0" w:space="0" w:color="auto"/>
          </w:divBdr>
        </w:div>
        <w:div w:id="1849102684">
          <w:marLeft w:val="640"/>
          <w:marRight w:val="0"/>
          <w:marTop w:val="0"/>
          <w:marBottom w:val="0"/>
          <w:divBdr>
            <w:top w:val="none" w:sz="0" w:space="0" w:color="auto"/>
            <w:left w:val="none" w:sz="0" w:space="0" w:color="auto"/>
            <w:bottom w:val="none" w:sz="0" w:space="0" w:color="auto"/>
            <w:right w:val="none" w:sz="0" w:space="0" w:color="auto"/>
          </w:divBdr>
        </w:div>
        <w:div w:id="1865706692">
          <w:marLeft w:val="640"/>
          <w:marRight w:val="0"/>
          <w:marTop w:val="0"/>
          <w:marBottom w:val="0"/>
          <w:divBdr>
            <w:top w:val="none" w:sz="0" w:space="0" w:color="auto"/>
            <w:left w:val="none" w:sz="0" w:space="0" w:color="auto"/>
            <w:bottom w:val="none" w:sz="0" w:space="0" w:color="auto"/>
            <w:right w:val="none" w:sz="0" w:space="0" w:color="auto"/>
          </w:divBdr>
        </w:div>
        <w:div w:id="1881548562">
          <w:marLeft w:val="640"/>
          <w:marRight w:val="0"/>
          <w:marTop w:val="0"/>
          <w:marBottom w:val="0"/>
          <w:divBdr>
            <w:top w:val="none" w:sz="0" w:space="0" w:color="auto"/>
            <w:left w:val="none" w:sz="0" w:space="0" w:color="auto"/>
            <w:bottom w:val="none" w:sz="0" w:space="0" w:color="auto"/>
            <w:right w:val="none" w:sz="0" w:space="0" w:color="auto"/>
          </w:divBdr>
        </w:div>
        <w:div w:id="1893498154">
          <w:marLeft w:val="640"/>
          <w:marRight w:val="0"/>
          <w:marTop w:val="0"/>
          <w:marBottom w:val="0"/>
          <w:divBdr>
            <w:top w:val="none" w:sz="0" w:space="0" w:color="auto"/>
            <w:left w:val="none" w:sz="0" w:space="0" w:color="auto"/>
            <w:bottom w:val="none" w:sz="0" w:space="0" w:color="auto"/>
            <w:right w:val="none" w:sz="0" w:space="0" w:color="auto"/>
          </w:divBdr>
        </w:div>
        <w:div w:id="1947808983">
          <w:marLeft w:val="640"/>
          <w:marRight w:val="0"/>
          <w:marTop w:val="0"/>
          <w:marBottom w:val="0"/>
          <w:divBdr>
            <w:top w:val="none" w:sz="0" w:space="0" w:color="auto"/>
            <w:left w:val="none" w:sz="0" w:space="0" w:color="auto"/>
            <w:bottom w:val="none" w:sz="0" w:space="0" w:color="auto"/>
            <w:right w:val="none" w:sz="0" w:space="0" w:color="auto"/>
          </w:divBdr>
        </w:div>
        <w:div w:id="1955089932">
          <w:marLeft w:val="640"/>
          <w:marRight w:val="0"/>
          <w:marTop w:val="0"/>
          <w:marBottom w:val="0"/>
          <w:divBdr>
            <w:top w:val="none" w:sz="0" w:space="0" w:color="auto"/>
            <w:left w:val="none" w:sz="0" w:space="0" w:color="auto"/>
            <w:bottom w:val="none" w:sz="0" w:space="0" w:color="auto"/>
            <w:right w:val="none" w:sz="0" w:space="0" w:color="auto"/>
          </w:divBdr>
        </w:div>
        <w:div w:id="2061243506">
          <w:marLeft w:val="640"/>
          <w:marRight w:val="0"/>
          <w:marTop w:val="0"/>
          <w:marBottom w:val="0"/>
          <w:divBdr>
            <w:top w:val="none" w:sz="0" w:space="0" w:color="auto"/>
            <w:left w:val="none" w:sz="0" w:space="0" w:color="auto"/>
            <w:bottom w:val="none" w:sz="0" w:space="0" w:color="auto"/>
            <w:right w:val="none" w:sz="0" w:space="0" w:color="auto"/>
          </w:divBdr>
        </w:div>
        <w:div w:id="2070422897">
          <w:marLeft w:val="640"/>
          <w:marRight w:val="0"/>
          <w:marTop w:val="0"/>
          <w:marBottom w:val="0"/>
          <w:divBdr>
            <w:top w:val="none" w:sz="0" w:space="0" w:color="auto"/>
            <w:left w:val="none" w:sz="0" w:space="0" w:color="auto"/>
            <w:bottom w:val="none" w:sz="0" w:space="0" w:color="auto"/>
            <w:right w:val="none" w:sz="0" w:space="0" w:color="auto"/>
          </w:divBdr>
        </w:div>
        <w:div w:id="2125464596">
          <w:marLeft w:val="640"/>
          <w:marRight w:val="0"/>
          <w:marTop w:val="0"/>
          <w:marBottom w:val="0"/>
          <w:divBdr>
            <w:top w:val="none" w:sz="0" w:space="0" w:color="auto"/>
            <w:left w:val="none" w:sz="0" w:space="0" w:color="auto"/>
            <w:bottom w:val="none" w:sz="0" w:space="0" w:color="auto"/>
            <w:right w:val="none" w:sz="0" w:space="0" w:color="auto"/>
          </w:divBdr>
        </w:div>
      </w:divsChild>
    </w:div>
    <w:div w:id="1778914322">
      <w:bodyDiv w:val="1"/>
      <w:marLeft w:val="0"/>
      <w:marRight w:val="0"/>
      <w:marTop w:val="0"/>
      <w:marBottom w:val="0"/>
      <w:divBdr>
        <w:top w:val="none" w:sz="0" w:space="0" w:color="auto"/>
        <w:left w:val="none" w:sz="0" w:space="0" w:color="auto"/>
        <w:bottom w:val="none" w:sz="0" w:space="0" w:color="auto"/>
        <w:right w:val="none" w:sz="0" w:space="0" w:color="auto"/>
      </w:divBdr>
      <w:divsChild>
        <w:div w:id="1245991886">
          <w:marLeft w:val="640"/>
          <w:marRight w:val="0"/>
          <w:marTop w:val="0"/>
          <w:marBottom w:val="0"/>
          <w:divBdr>
            <w:top w:val="none" w:sz="0" w:space="0" w:color="auto"/>
            <w:left w:val="none" w:sz="0" w:space="0" w:color="auto"/>
            <w:bottom w:val="none" w:sz="0" w:space="0" w:color="auto"/>
            <w:right w:val="none" w:sz="0" w:space="0" w:color="auto"/>
          </w:divBdr>
        </w:div>
        <w:div w:id="1715882287">
          <w:marLeft w:val="640"/>
          <w:marRight w:val="0"/>
          <w:marTop w:val="0"/>
          <w:marBottom w:val="0"/>
          <w:divBdr>
            <w:top w:val="none" w:sz="0" w:space="0" w:color="auto"/>
            <w:left w:val="none" w:sz="0" w:space="0" w:color="auto"/>
            <w:bottom w:val="none" w:sz="0" w:space="0" w:color="auto"/>
            <w:right w:val="none" w:sz="0" w:space="0" w:color="auto"/>
          </w:divBdr>
        </w:div>
        <w:div w:id="1874951439">
          <w:marLeft w:val="640"/>
          <w:marRight w:val="0"/>
          <w:marTop w:val="0"/>
          <w:marBottom w:val="0"/>
          <w:divBdr>
            <w:top w:val="none" w:sz="0" w:space="0" w:color="auto"/>
            <w:left w:val="none" w:sz="0" w:space="0" w:color="auto"/>
            <w:bottom w:val="none" w:sz="0" w:space="0" w:color="auto"/>
            <w:right w:val="none" w:sz="0" w:space="0" w:color="auto"/>
          </w:divBdr>
        </w:div>
        <w:div w:id="1877964515">
          <w:marLeft w:val="640"/>
          <w:marRight w:val="0"/>
          <w:marTop w:val="0"/>
          <w:marBottom w:val="0"/>
          <w:divBdr>
            <w:top w:val="none" w:sz="0" w:space="0" w:color="auto"/>
            <w:left w:val="none" w:sz="0" w:space="0" w:color="auto"/>
            <w:bottom w:val="none" w:sz="0" w:space="0" w:color="auto"/>
            <w:right w:val="none" w:sz="0" w:space="0" w:color="auto"/>
          </w:divBdr>
        </w:div>
        <w:div w:id="1967807198">
          <w:marLeft w:val="640"/>
          <w:marRight w:val="0"/>
          <w:marTop w:val="0"/>
          <w:marBottom w:val="0"/>
          <w:divBdr>
            <w:top w:val="none" w:sz="0" w:space="0" w:color="auto"/>
            <w:left w:val="none" w:sz="0" w:space="0" w:color="auto"/>
            <w:bottom w:val="none" w:sz="0" w:space="0" w:color="auto"/>
            <w:right w:val="none" w:sz="0" w:space="0" w:color="auto"/>
          </w:divBdr>
        </w:div>
      </w:divsChild>
    </w:div>
    <w:div w:id="1779253420">
      <w:bodyDiv w:val="1"/>
      <w:marLeft w:val="0"/>
      <w:marRight w:val="0"/>
      <w:marTop w:val="0"/>
      <w:marBottom w:val="0"/>
      <w:divBdr>
        <w:top w:val="none" w:sz="0" w:space="0" w:color="auto"/>
        <w:left w:val="none" w:sz="0" w:space="0" w:color="auto"/>
        <w:bottom w:val="none" w:sz="0" w:space="0" w:color="auto"/>
        <w:right w:val="none" w:sz="0" w:space="0" w:color="auto"/>
      </w:divBdr>
      <w:divsChild>
        <w:div w:id="208929242">
          <w:marLeft w:val="640"/>
          <w:marRight w:val="0"/>
          <w:marTop w:val="0"/>
          <w:marBottom w:val="0"/>
          <w:divBdr>
            <w:top w:val="none" w:sz="0" w:space="0" w:color="auto"/>
            <w:left w:val="none" w:sz="0" w:space="0" w:color="auto"/>
            <w:bottom w:val="none" w:sz="0" w:space="0" w:color="auto"/>
            <w:right w:val="none" w:sz="0" w:space="0" w:color="auto"/>
          </w:divBdr>
        </w:div>
        <w:div w:id="241529114">
          <w:marLeft w:val="640"/>
          <w:marRight w:val="0"/>
          <w:marTop w:val="0"/>
          <w:marBottom w:val="0"/>
          <w:divBdr>
            <w:top w:val="none" w:sz="0" w:space="0" w:color="auto"/>
            <w:left w:val="none" w:sz="0" w:space="0" w:color="auto"/>
            <w:bottom w:val="none" w:sz="0" w:space="0" w:color="auto"/>
            <w:right w:val="none" w:sz="0" w:space="0" w:color="auto"/>
          </w:divBdr>
        </w:div>
        <w:div w:id="297613463">
          <w:marLeft w:val="640"/>
          <w:marRight w:val="0"/>
          <w:marTop w:val="0"/>
          <w:marBottom w:val="0"/>
          <w:divBdr>
            <w:top w:val="none" w:sz="0" w:space="0" w:color="auto"/>
            <w:left w:val="none" w:sz="0" w:space="0" w:color="auto"/>
            <w:bottom w:val="none" w:sz="0" w:space="0" w:color="auto"/>
            <w:right w:val="none" w:sz="0" w:space="0" w:color="auto"/>
          </w:divBdr>
        </w:div>
        <w:div w:id="313221256">
          <w:marLeft w:val="640"/>
          <w:marRight w:val="0"/>
          <w:marTop w:val="0"/>
          <w:marBottom w:val="0"/>
          <w:divBdr>
            <w:top w:val="none" w:sz="0" w:space="0" w:color="auto"/>
            <w:left w:val="none" w:sz="0" w:space="0" w:color="auto"/>
            <w:bottom w:val="none" w:sz="0" w:space="0" w:color="auto"/>
            <w:right w:val="none" w:sz="0" w:space="0" w:color="auto"/>
          </w:divBdr>
        </w:div>
        <w:div w:id="343829177">
          <w:marLeft w:val="640"/>
          <w:marRight w:val="0"/>
          <w:marTop w:val="0"/>
          <w:marBottom w:val="0"/>
          <w:divBdr>
            <w:top w:val="none" w:sz="0" w:space="0" w:color="auto"/>
            <w:left w:val="none" w:sz="0" w:space="0" w:color="auto"/>
            <w:bottom w:val="none" w:sz="0" w:space="0" w:color="auto"/>
            <w:right w:val="none" w:sz="0" w:space="0" w:color="auto"/>
          </w:divBdr>
        </w:div>
        <w:div w:id="365908114">
          <w:marLeft w:val="640"/>
          <w:marRight w:val="0"/>
          <w:marTop w:val="0"/>
          <w:marBottom w:val="0"/>
          <w:divBdr>
            <w:top w:val="none" w:sz="0" w:space="0" w:color="auto"/>
            <w:left w:val="none" w:sz="0" w:space="0" w:color="auto"/>
            <w:bottom w:val="none" w:sz="0" w:space="0" w:color="auto"/>
            <w:right w:val="none" w:sz="0" w:space="0" w:color="auto"/>
          </w:divBdr>
        </w:div>
        <w:div w:id="499663372">
          <w:marLeft w:val="640"/>
          <w:marRight w:val="0"/>
          <w:marTop w:val="0"/>
          <w:marBottom w:val="0"/>
          <w:divBdr>
            <w:top w:val="none" w:sz="0" w:space="0" w:color="auto"/>
            <w:left w:val="none" w:sz="0" w:space="0" w:color="auto"/>
            <w:bottom w:val="none" w:sz="0" w:space="0" w:color="auto"/>
            <w:right w:val="none" w:sz="0" w:space="0" w:color="auto"/>
          </w:divBdr>
        </w:div>
        <w:div w:id="511990089">
          <w:marLeft w:val="640"/>
          <w:marRight w:val="0"/>
          <w:marTop w:val="0"/>
          <w:marBottom w:val="0"/>
          <w:divBdr>
            <w:top w:val="none" w:sz="0" w:space="0" w:color="auto"/>
            <w:left w:val="none" w:sz="0" w:space="0" w:color="auto"/>
            <w:bottom w:val="none" w:sz="0" w:space="0" w:color="auto"/>
            <w:right w:val="none" w:sz="0" w:space="0" w:color="auto"/>
          </w:divBdr>
        </w:div>
        <w:div w:id="591940031">
          <w:marLeft w:val="640"/>
          <w:marRight w:val="0"/>
          <w:marTop w:val="0"/>
          <w:marBottom w:val="0"/>
          <w:divBdr>
            <w:top w:val="none" w:sz="0" w:space="0" w:color="auto"/>
            <w:left w:val="none" w:sz="0" w:space="0" w:color="auto"/>
            <w:bottom w:val="none" w:sz="0" w:space="0" w:color="auto"/>
            <w:right w:val="none" w:sz="0" w:space="0" w:color="auto"/>
          </w:divBdr>
        </w:div>
        <w:div w:id="699668422">
          <w:marLeft w:val="640"/>
          <w:marRight w:val="0"/>
          <w:marTop w:val="0"/>
          <w:marBottom w:val="0"/>
          <w:divBdr>
            <w:top w:val="none" w:sz="0" w:space="0" w:color="auto"/>
            <w:left w:val="none" w:sz="0" w:space="0" w:color="auto"/>
            <w:bottom w:val="none" w:sz="0" w:space="0" w:color="auto"/>
            <w:right w:val="none" w:sz="0" w:space="0" w:color="auto"/>
          </w:divBdr>
        </w:div>
        <w:div w:id="805271605">
          <w:marLeft w:val="640"/>
          <w:marRight w:val="0"/>
          <w:marTop w:val="0"/>
          <w:marBottom w:val="0"/>
          <w:divBdr>
            <w:top w:val="none" w:sz="0" w:space="0" w:color="auto"/>
            <w:left w:val="none" w:sz="0" w:space="0" w:color="auto"/>
            <w:bottom w:val="none" w:sz="0" w:space="0" w:color="auto"/>
            <w:right w:val="none" w:sz="0" w:space="0" w:color="auto"/>
          </w:divBdr>
        </w:div>
        <w:div w:id="911500209">
          <w:marLeft w:val="640"/>
          <w:marRight w:val="0"/>
          <w:marTop w:val="0"/>
          <w:marBottom w:val="0"/>
          <w:divBdr>
            <w:top w:val="none" w:sz="0" w:space="0" w:color="auto"/>
            <w:left w:val="none" w:sz="0" w:space="0" w:color="auto"/>
            <w:bottom w:val="none" w:sz="0" w:space="0" w:color="auto"/>
            <w:right w:val="none" w:sz="0" w:space="0" w:color="auto"/>
          </w:divBdr>
        </w:div>
        <w:div w:id="911543815">
          <w:marLeft w:val="640"/>
          <w:marRight w:val="0"/>
          <w:marTop w:val="0"/>
          <w:marBottom w:val="0"/>
          <w:divBdr>
            <w:top w:val="none" w:sz="0" w:space="0" w:color="auto"/>
            <w:left w:val="none" w:sz="0" w:space="0" w:color="auto"/>
            <w:bottom w:val="none" w:sz="0" w:space="0" w:color="auto"/>
            <w:right w:val="none" w:sz="0" w:space="0" w:color="auto"/>
          </w:divBdr>
        </w:div>
        <w:div w:id="1187209723">
          <w:marLeft w:val="640"/>
          <w:marRight w:val="0"/>
          <w:marTop w:val="0"/>
          <w:marBottom w:val="0"/>
          <w:divBdr>
            <w:top w:val="none" w:sz="0" w:space="0" w:color="auto"/>
            <w:left w:val="none" w:sz="0" w:space="0" w:color="auto"/>
            <w:bottom w:val="none" w:sz="0" w:space="0" w:color="auto"/>
            <w:right w:val="none" w:sz="0" w:space="0" w:color="auto"/>
          </w:divBdr>
        </w:div>
        <w:div w:id="1318341390">
          <w:marLeft w:val="640"/>
          <w:marRight w:val="0"/>
          <w:marTop w:val="0"/>
          <w:marBottom w:val="0"/>
          <w:divBdr>
            <w:top w:val="none" w:sz="0" w:space="0" w:color="auto"/>
            <w:left w:val="none" w:sz="0" w:space="0" w:color="auto"/>
            <w:bottom w:val="none" w:sz="0" w:space="0" w:color="auto"/>
            <w:right w:val="none" w:sz="0" w:space="0" w:color="auto"/>
          </w:divBdr>
        </w:div>
        <w:div w:id="1428119590">
          <w:marLeft w:val="640"/>
          <w:marRight w:val="0"/>
          <w:marTop w:val="0"/>
          <w:marBottom w:val="0"/>
          <w:divBdr>
            <w:top w:val="none" w:sz="0" w:space="0" w:color="auto"/>
            <w:left w:val="none" w:sz="0" w:space="0" w:color="auto"/>
            <w:bottom w:val="none" w:sz="0" w:space="0" w:color="auto"/>
            <w:right w:val="none" w:sz="0" w:space="0" w:color="auto"/>
          </w:divBdr>
        </w:div>
        <w:div w:id="1468743774">
          <w:marLeft w:val="640"/>
          <w:marRight w:val="0"/>
          <w:marTop w:val="0"/>
          <w:marBottom w:val="0"/>
          <w:divBdr>
            <w:top w:val="none" w:sz="0" w:space="0" w:color="auto"/>
            <w:left w:val="none" w:sz="0" w:space="0" w:color="auto"/>
            <w:bottom w:val="none" w:sz="0" w:space="0" w:color="auto"/>
            <w:right w:val="none" w:sz="0" w:space="0" w:color="auto"/>
          </w:divBdr>
        </w:div>
        <w:div w:id="1667510795">
          <w:marLeft w:val="640"/>
          <w:marRight w:val="0"/>
          <w:marTop w:val="0"/>
          <w:marBottom w:val="0"/>
          <w:divBdr>
            <w:top w:val="none" w:sz="0" w:space="0" w:color="auto"/>
            <w:left w:val="none" w:sz="0" w:space="0" w:color="auto"/>
            <w:bottom w:val="none" w:sz="0" w:space="0" w:color="auto"/>
            <w:right w:val="none" w:sz="0" w:space="0" w:color="auto"/>
          </w:divBdr>
        </w:div>
        <w:div w:id="1715882433">
          <w:marLeft w:val="640"/>
          <w:marRight w:val="0"/>
          <w:marTop w:val="0"/>
          <w:marBottom w:val="0"/>
          <w:divBdr>
            <w:top w:val="none" w:sz="0" w:space="0" w:color="auto"/>
            <w:left w:val="none" w:sz="0" w:space="0" w:color="auto"/>
            <w:bottom w:val="none" w:sz="0" w:space="0" w:color="auto"/>
            <w:right w:val="none" w:sz="0" w:space="0" w:color="auto"/>
          </w:divBdr>
        </w:div>
        <w:div w:id="1817142627">
          <w:marLeft w:val="640"/>
          <w:marRight w:val="0"/>
          <w:marTop w:val="0"/>
          <w:marBottom w:val="0"/>
          <w:divBdr>
            <w:top w:val="none" w:sz="0" w:space="0" w:color="auto"/>
            <w:left w:val="none" w:sz="0" w:space="0" w:color="auto"/>
            <w:bottom w:val="none" w:sz="0" w:space="0" w:color="auto"/>
            <w:right w:val="none" w:sz="0" w:space="0" w:color="auto"/>
          </w:divBdr>
        </w:div>
        <w:div w:id="1874070171">
          <w:marLeft w:val="640"/>
          <w:marRight w:val="0"/>
          <w:marTop w:val="0"/>
          <w:marBottom w:val="0"/>
          <w:divBdr>
            <w:top w:val="none" w:sz="0" w:space="0" w:color="auto"/>
            <w:left w:val="none" w:sz="0" w:space="0" w:color="auto"/>
            <w:bottom w:val="none" w:sz="0" w:space="0" w:color="auto"/>
            <w:right w:val="none" w:sz="0" w:space="0" w:color="auto"/>
          </w:divBdr>
        </w:div>
        <w:div w:id="2041203071">
          <w:marLeft w:val="640"/>
          <w:marRight w:val="0"/>
          <w:marTop w:val="0"/>
          <w:marBottom w:val="0"/>
          <w:divBdr>
            <w:top w:val="none" w:sz="0" w:space="0" w:color="auto"/>
            <w:left w:val="none" w:sz="0" w:space="0" w:color="auto"/>
            <w:bottom w:val="none" w:sz="0" w:space="0" w:color="auto"/>
            <w:right w:val="none" w:sz="0" w:space="0" w:color="auto"/>
          </w:divBdr>
        </w:div>
      </w:divsChild>
    </w:div>
    <w:div w:id="1779645236">
      <w:marLeft w:val="640"/>
      <w:marRight w:val="0"/>
      <w:marTop w:val="0"/>
      <w:marBottom w:val="0"/>
      <w:divBdr>
        <w:top w:val="none" w:sz="0" w:space="0" w:color="auto"/>
        <w:left w:val="none" w:sz="0" w:space="0" w:color="auto"/>
        <w:bottom w:val="none" w:sz="0" w:space="0" w:color="auto"/>
        <w:right w:val="none" w:sz="0" w:space="0" w:color="auto"/>
      </w:divBdr>
    </w:div>
    <w:div w:id="1779791401">
      <w:marLeft w:val="640"/>
      <w:marRight w:val="0"/>
      <w:marTop w:val="0"/>
      <w:marBottom w:val="0"/>
      <w:divBdr>
        <w:top w:val="none" w:sz="0" w:space="0" w:color="auto"/>
        <w:left w:val="none" w:sz="0" w:space="0" w:color="auto"/>
        <w:bottom w:val="none" w:sz="0" w:space="0" w:color="auto"/>
        <w:right w:val="none" w:sz="0" w:space="0" w:color="auto"/>
      </w:divBdr>
    </w:div>
    <w:div w:id="1780179549">
      <w:marLeft w:val="640"/>
      <w:marRight w:val="0"/>
      <w:marTop w:val="0"/>
      <w:marBottom w:val="0"/>
      <w:divBdr>
        <w:top w:val="none" w:sz="0" w:space="0" w:color="auto"/>
        <w:left w:val="none" w:sz="0" w:space="0" w:color="auto"/>
        <w:bottom w:val="none" w:sz="0" w:space="0" w:color="auto"/>
        <w:right w:val="none" w:sz="0" w:space="0" w:color="auto"/>
      </w:divBdr>
    </w:div>
    <w:div w:id="1781146431">
      <w:marLeft w:val="640"/>
      <w:marRight w:val="0"/>
      <w:marTop w:val="0"/>
      <w:marBottom w:val="0"/>
      <w:divBdr>
        <w:top w:val="none" w:sz="0" w:space="0" w:color="auto"/>
        <w:left w:val="none" w:sz="0" w:space="0" w:color="auto"/>
        <w:bottom w:val="none" w:sz="0" w:space="0" w:color="auto"/>
        <w:right w:val="none" w:sz="0" w:space="0" w:color="auto"/>
      </w:divBdr>
    </w:div>
    <w:div w:id="1781299850">
      <w:marLeft w:val="640"/>
      <w:marRight w:val="0"/>
      <w:marTop w:val="0"/>
      <w:marBottom w:val="0"/>
      <w:divBdr>
        <w:top w:val="none" w:sz="0" w:space="0" w:color="auto"/>
        <w:left w:val="none" w:sz="0" w:space="0" w:color="auto"/>
        <w:bottom w:val="none" w:sz="0" w:space="0" w:color="auto"/>
        <w:right w:val="none" w:sz="0" w:space="0" w:color="auto"/>
      </w:divBdr>
    </w:div>
    <w:div w:id="1781414821">
      <w:marLeft w:val="640"/>
      <w:marRight w:val="0"/>
      <w:marTop w:val="0"/>
      <w:marBottom w:val="0"/>
      <w:divBdr>
        <w:top w:val="none" w:sz="0" w:space="0" w:color="auto"/>
        <w:left w:val="none" w:sz="0" w:space="0" w:color="auto"/>
        <w:bottom w:val="none" w:sz="0" w:space="0" w:color="auto"/>
        <w:right w:val="none" w:sz="0" w:space="0" w:color="auto"/>
      </w:divBdr>
    </w:div>
    <w:div w:id="1781878936">
      <w:marLeft w:val="640"/>
      <w:marRight w:val="0"/>
      <w:marTop w:val="0"/>
      <w:marBottom w:val="0"/>
      <w:divBdr>
        <w:top w:val="none" w:sz="0" w:space="0" w:color="auto"/>
        <w:left w:val="none" w:sz="0" w:space="0" w:color="auto"/>
        <w:bottom w:val="none" w:sz="0" w:space="0" w:color="auto"/>
        <w:right w:val="none" w:sz="0" w:space="0" w:color="auto"/>
      </w:divBdr>
    </w:div>
    <w:div w:id="1782800250">
      <w:bodyDiv w:val="1"/>
      <w:marLeft w:val="0"/>
      <w:marRight w:val="0"/>
      <w:marTop w:val="0"/>
      <w:marBottom w:val="0"/>
      <w:divBdr>
        <w:top w:val="none" w:sz="0" w:space="0" w:color="auto"/>
        <w:left w:val="none" w:sz="0" w:space="0" w:color="auto"/>
        <w:bottom w:val="none" w:sz="0" w:space="0" w:color="auto"/>
        <w:right w:val="none" w:sz="0" w:space="0" w:color="auto"/>
      </w:divBdr>
      <w:divsChild>
        <w:div w:id="43020382">
          <w:marLeft w:val="640"/>
          <w:marRight w:val="0"/>
          <w:marTop w:val="0"/>
          <w:marBottom w:val="0"/>
          <w:divBdr>
            <w:top w:val="none" w:sz="0" w:space="0" w:color="auto"/>
            <w:left w:val="none" w:sz="0" w:space="0" w:color="auto"/>
            <w:bottom w:val="none" w:sz="0" w:space="0" w:color="auto"/>
            <w:right w:val="none" w:sz="0" w:space="0" w:color="auto"/>
          </w:divBdr>
        </w:div>
        <w:div w:id="46759593">
          <w:marLeft w:val="640"/>
          <w:marRight w:val="0"/>
          <w:marTop w:val="0"/>
          <w:marBottom w:val="0"/>
          <w:divBdr>
            <w:top w:val="none" w:sz="0" w:space="0" w:color="auto"/>
            <w:left w:val="none" w:sz="0" w:space="0" w:color="auto"/>
            <w:bottom w:val="none" w:sz="0" w:space="0" w:color="auto"/>
            <w:right w:val="none" w:sz="0" w:space="0" w:color="auto"/>
          </w:divBdr>
        </w:div>
        <w:div w:id="73403865">
          <w:marLeft w:val="640"/>
          <w:marRight w:val="0"/>
          <w:marTop w:val="0"/>
          <w:marBottom w:val="0"/>
          <w:divBdr>
            <w:top w:val="none" w:sz="0" w:space="0" w:color="auto"/>
            <w:left w:val="none" w:sz="0" w:space="0" w:color="auto"/>
            <w:bottom w:val="none" w:sz="0" w:space="0" w:color="auto"/>
            <w:right w:val="none" w:sz="0" w:space="0" w:color="auto"/>
          </w:divBdr>
        </w:div>
        <w:div w:id="140657855">
          <w:marLeft w:val="640"/>
          <w:marRight w:val="0"/>
          <w:marTop w:val="0"/>
          <w:marBottom w:val="0"/>
          <w:divBdr>
            <w:top w:val="none" w:sz="0" w:space="0" w:color="auto"/>
            <w:left w:val="none" w:sz="0" w:space="0" w:color="auto"/>
            <w:bottom w:val="none" w:sz="0" w:space="0" w:color="auto"/>
            <w:right w:val="none" w:sz="0" w:space="0" w:color="auto"/>
          </w:divBdr>
        </w:div>
        <w:div w:id="175965212">
          <w:marLeft w:val="640"/>
          <w:marRight w:val="0"/>
          <w:marTop w:val="0"/>
          <w:marBottom w:val="0"/>
          <w:divBdr>
            <w:top w:val="none" w:sz="0" w:space="0" w:color="auto"/>
            <w:left w:val="none" w:sz="0" w:space="0" w:color="auto"/>
            <w:bottom w:val="none" w:sz="0" w:space="0" w:color="auto"/>
            <w:right w:val="none" w:sz="0" w:space="0" w:color="auto"/>
          </w:divBdr>
        </w:div>
        <w:div w:id="244077743">
          <w:marLeft w:val="640"/>
          <w:marRight w:val="0"/>
          <w:marTop w:val="0"/>
          <w:marBottom w:val="0"/>
          <w:divBdr>
            <w:top w:val="none" w:sz="0" w:space="0" w:color="auto"/>
            <w:left w:val="none" w:sz="0" w:space="0" w:color="auto"/>
            <w:bottom w:val="none" w:sz="0" w:space="0" w:color="auto"/>
            <w:right w:val="none" w:sz="0" w:space="0" w:color="auto"/>
          </w:divBdr>
        </w:div>
        <w:div w:id="265818099">
          <w:marLeft w:val="640"/>
          <w:marRight w:val="0"/>
          <w:marTop w:val="0"/>
          <w:marBottom w:val="0"/>
          <w:divBdr>
            <w:top w:val="none" w:sz="0" w:space="0" w:color="auto"/>
            <w:left w:val="none" w:sz="0" w:space="0" w:color="auto"/>
            <w:bottom w:val="none" w:sz="0" w:space="0" w:color="auto"/>
            <w:right w:val="none" w:sz="0" w:space="0" w:color="auto"/>
          </w:divBdr>
        </w:div>
        <w:div w:id="321858522">
          <w:marLeft w:val="640"/>
          <w:marRight w:val="0"/>
          <w:marTop w:val="0"/>
          <w:marBottom w:val="0"/>
          <w:divBdr>
            <w:top w:val="none" w:sz="0" w:space="0" w:color="auto"/>
            <w:left w:val="none" w:sz="0" w:space="0" w:color="auto"/>
            <w:bottom w:val="none" w:sz="0" w:space="0" w:color="auto"/>
            <w:right w:val="none" w:sz="0" w:space="0" w:color="auto"/>
          </w:divBdr>
        </w:div>
        <w:div w:id="445007239">
          <w:marLeft w:val="640"/>
          <w:marRight w:val="0"/>
          <w:marTop w:val="0"/>
          <w:marBottom w:val="0"/>
          <w:divBdr>
            <w:top w:val="none" w:sz="0" w:space="0" w:color="auto"/>
            <w:left w:val="none" w:sz="0" w:space="0" w:color="auto"/>
            <w:bottom w:val="none" w:sz="0" w:space="0" w:color="auto"/>
            <w:right w:val="none" w:sz="0" w:space="0" w:color="auto"/>
          </w:divBdr>
        </w:div>
        <w:div w:id="452678501">
          <w:marLeft w:val="640"/>
          <w:marRight w:val="0"/>
          <w:marTop w:val="0"/>
          <w:marBottom w:val="0"/>
          <w:divBdr>
            <w:top w:val="none" w:sz="0" w:space="0" w:color="auto"/>
            <w:left w:val="none" w:sz="0" w:space="0" w:color="auto"/>
            <w:bottom w:val="none" w:sz="0" w:space="0" w:color="auto"/>
            <w:right w:val="none" w:sz="0" w:space="0" w:color="auto"/>
          </w:divBdr>
        </w:div>
        <w:div w:id="464736408">
          <w:marLeft w:val="640"/>
          <w:marRight w:val="0"/>
          <w:marTop w:val="0"/>
          <w:marBottom w:val="0"/>
          <w:divBdr>
            <w:top w:val="none" w:sz="0" w:space="0" w:color="auto"/>
            <w:left w:val="none" w:sz="0" w:space="0" w:color="auto"/>
            <w:bottom w:val="none" w:sz="0" w:space="0" w:color="auto"/>
            <w:right w:val="none" w:sz="0" w:space="0" w:color="auto"/>
          </w:divBdr>
        </w:div>
        <w:div w:id="493686180">
          <w:marLeft w:val="640"/>
          <w:marRight w:val="0"/>
          <w:marTop w:val="0"/>
          <w:marBottom w:val="0"/>
          <w:divBdr>
            <w:top w:val="none" w:sz="0" w:space="0" w:color="auto"/>
            <w:left w:val="none" w:sz="0" w:space="0" w:color="auto"/>
            <w:bottom w:val="none" w:sz="0" w:space="0" w:color="auto"/>
            <w:right w:val="none" w:sz="0" w:space="0" w:color="auto"/>
          </w:divBdr>
        </w:div>
        <w:div w:id="511913640">
          <w:marLeft w:val="640"/>
          <w:marRight w:val="0"/>
          <w:marTop w:val="0"/>
          <w:marBottom w:val="0"/>
          <w:divBdr>
            <w:top w:val="none" w:sz="0" w:space="0" w:color="auto"/>
            <w:left w:val="none" w:sz="0" w:space="0" w:color="auto"/>
            <w:bottom w:val="none" w:sz="0" w:space="0" w:color="auto"/>
            <w:right w:val="none" w:sz="0" w:space="0" w:color="auto"/>
          </w:divBdr>
        </w:div>
        <w:div w:id="559441567">
          <w:marLeft w:val="640"/>
          <w:marRight w:val="0"/>
          <w:marTop w:val="0"/>
          <w:marBottom w:val="0"/>
          <w:divBdr>
            <w:top w:val="none" w:sz="0" w:space="0" w:color="auto"/>
            <w:left w:val="none" w:sz="0" w:space="0" w:color="auto"/>
            <w:bottom w:val="none" w:sz="0" w:space="0" w:color="auto"/>
            <w:right w:val="none" w:sz="0" w:space="0" w:color="auto"/>
          </w:divBdr>
        </w:div>
        <w:div w:id="711928278">
          <w:marLeft w:val="640"/>
          <w:marRight w:val="0"/>
          <w:marTop w:val="0"/>
          <w:marBottom w:val="0"/>
          <w:divBdr>
            <w:top w:val="none" w:sz="0" w:space="0" w:color="auto"/>
            <w:left w:val="none" w:sz="0" w:space="0" w:color="auto"/>
            <w:bottom w:val="none" w:sz="0" w:space="0" w:color="auto"/>
            <w:right w:val="none" w:sz="0" w:space="0" w:color="auto"/>
          </w:divBdr>
        </w:div>
        <w:div w:id="871305342">
          <w:marLeft w:val="640"/>
          <w:marRight w:val="0"/>
          <w:marTop w:val="0"/>
          <w:marBottom w:val="0"/>
          <w:divBdr>
            <w:top w:val="none" w:sz="0" w:space="0" w:color="auto"/>
            <w:left w:val="none" w:sz="0" w:space="0" w:color="auto"/>
            <w:bottom w:val="none" w:sz="0" w:space="0" w:color="auto"/>
            <w:right w:val="none" w:sz="0" w:space="0" w:color="auto"/>
          </w:divBdr>
        </w:div>
        <w:div w:id="948199023">
          <w:marLeft w:val="640"/>
          <w:marRight w:val="0"/>
          <w:marTop w:val="0"/>
          <w:marBottom w:val="0"/>
          <w:divBdr>
            <w:top w:val="none" w:sz="0" w:space="0" w:color="auto"/>
            <w:left w:val="none" w:sz="0" w:space="0" w:color="auto"/>
            <w:bottom w:val="none" w:sz="0" w:space="0" w:color="auto"/>
            <w:right w:val="none" w:sz="0" w:space="0" w:color="auto"/>
          </w:divBdr>
        </w:div>
        <w:div w:id="1109277953">
          <w:marLeft w:val="640"/>
          <w:marRight w:val="0"/>
          <w:marTop w:val="0"/>
          <w:marBottom w:val="0"/>
          <w:divBdr>
            <w:top w:val="none" w:sz="0" w:space="0" w:color="auto"/>
            <w:left w:val="none" w:sz="0" w:space="0" w:color="auto"/>
            <w:bottom w:val="none" w:sz="0" w:space="0" w:color="auto"/>
            <w:right w:val="none" w:sz="0" w:space="0" w:color="auto"/>
          </w:divBdr>
        </w:div>
        <w:div w:id="1282957485">
          <w:marLeft w:val="640"/>
          <w:marRight w:val="0"/>
          <w:marTop w:val="0"/>
          <w:marBottom w:val="0"/>
          <w:divBdr>
            <w:top w:val="none" w:sz="0" w:space="0" w:color="auto"/>
            <w:left w:val="none" w:sz="0" w:space="0" w:color="auto"/>
            <w:bottom w:val="none" w:sz="0" w:space="0" w:color="auto"/>
            <w:right w:val="none" w:sz="0" w:space="0" w:color="auto"/>
          </w:divBdr>
        </w:div>
        <w:div w:id="1312100136">
          <w:marLeft w:val="640"/>
          <w:marRight w:val="0"/>
          <w:marTop w:val="0"/>
          <w:marBottom w:val="0"/>
          <w:divBdr>
            <w:top w:val="none" w:sz="0" w:space="0" w:color="auto"/>
            <w:left w:val="none" w:sz="0" w:space="0" w:color="auto"/>
            <w:bottom w:val="none" w:sz="0" w:space="0" w:color="auto"/>
            <w:right w:val="none" w:sz="0" w:space="0" w:color="auto"/>
          </w:divBdr>
        </w:div>
        <w:div w:id="1434399462">
          <w:marLeft w:val="640"/>
          <w:marRight w:val="0"/>
          <w:marTop w:val="0"/>
          <w:marBottom w:val="0"/>
          <w:divBdr>
            <w:top w:val="none" w:sz="0" w:space="0" w:color="auto"/>
            <w:left w:val="none" w:sz="0" w:space="0" w:color="auto"/>
            <w:bottom w:val="none" w:sz="0" w:space="0" w:color="auto"/>
            <w:right w:val="none" w:sz="0" w:space="0" w:color="auto"/>
          </w:divBdr>
        </w:div>
        <w:div w:id="1508326913">
          <w:marLeft w:val="640"/>
          <w:marRight w:val="0"/>
          <w:marTop w:val="0"/>
          <w:marBottom w:val="0"/>
          <w:divBdr>
            <w:top w:val="none" w:sz="0" w:space="0" w:color="auto"/>
            <w:left w:val="none" w:sz="0" w:space="0" w:color="auto"/>
            <w:bottom w:val="none" w:sz="0" w:space="0" w:color="auto"/>
            <w:right w:val="none" w:sz="0" w:space="0" w:color="auto"/>
          </w:divBdr>
        </w:div>
        <w:div w:id="1527132250">
          <w:marLeft w:val="640"/>
          <w:marRight w:val="0"/>
          <w:marTop w:val="0"/>
          <w:marBottom w:val="0"/>
          <w:divBdr>
            <w:top w:val="none" w:sz="0" w:space="0" w:color="auto"/>
            <w:left w:val="none" w:sz="0" w:space="0" w:color="auto"/>
            <w:bottom w:val="none" w:sz="0" w:space="0" w:color="auto"/>
            <w:right w:val="none" w:sz="0" w:space="0" w:color="auto"/>
          </w:divBdr>
        </w:div>
        <w:div w:id="1606571415">
          <w:marLeft w:val="640"/>
          <w:marRight w:val="0"/>
          <w:marTop w:val="0"/>
          <w:marBottom w:val="0"/>
          <w:divBdr>
            <w:top w:val="none" w:sz="0" w:space="0" w:color="auto"/>
            <w:left w:val="none" w:sz="0" w:space="0" w:color="auto"/>
            <w:bottom w:val="none" w:sz="0" w:space="0" w:color="auto"/>
            <w:right w:val="none" w:sz="0" w:space="0" w:color="auto"/>
          </w:divBdr>
        </w:div>
        <w:div w:id="1612126343">
          <w:marLeft w:val="640"/>
          <w:marRight w:val="0"/>
          <w:marTop w:val="0"/>
          <w:marBottom w:val="0"/>
          <w:divBdr>
            <w:top w:val="none" w:sz="0" w:space="0" w:color="auto"/>
            <w:left w:val="none" w:sz="0" w:space="0" w:color="auto"/>
            <w:bottom w:val="none" w:sz="0" w:space="0" w:color="auto"/>
            <w:right w:val="none" w:sz="0" w:space="0" w:color="auto"/>
          </w:divBdr>
        </w:div>
        <w:div w:id="1710838208">
          <w:marLeft w:val="640"/>
          <w:marRight w:val="0"/>
          <w:marTop w:val="0"/>
          <w:marBottom w:val="0"/>
          <w:divBdr>
            <w:top w:val="none" w:sz="0" w:space="0" w:color="auto"/>
            <w:left w:val="none" w:sz="0" w:space="0" w:color="auto"/>
            <w:bottom w:val="none" w:sz="0" w:space="0" w:color="auto"/>
            <w:right w:val="none" w:sz="0" w:space="0" w:color="auto"/>
          </w:divBdr>
        </w:div>
        <w:div w:id="1791515300">
          <w:marLeft w:val="640"/>
          <w:marRight w:val="0"/>
          <w:marTop w:val="0"/>
          <w:marBottom w:val="0"/>
          <w:divBdr>
            <w:top w:val="none" w:sz="0" w:space="0" w:color="auto"/>
            <w:left w:val="none" w:sz="0" w:space="0" w:color="auto"/>
            <w:bottom w:val="none" w:sz="0" w:space="0" w:color="auto"/>
            <w:right w:val="none" w:sz="0" w:space="0" w:color="auto"/>
          </w:divBdr>
        </w:div>
        <w:div w:id="1895577990">
          <w:marLeft w:val="640"/>
          <w:marRight w:val="0"/>
          <w:marTop w:val="0"/>
          <w:marBottom w:val="0"/>
          <w:divBdr>
            <w:top w:val="none" w:sz="0" w:space="0" w:color="auto"/>
            <w:left w:val="none" w:sz="0" w:space="0" w:color="auto"/>
            <w:bottom w:val="none" w:sz="0" w:space="0" w:color="auto"/>
            <w:right w:val="none" w:sz="0" w:space="0" w:color="auto"/>
          </w:divBdr>
        </w:div>
        <w:div w:id="1900747273">
          <w:marLeft w:val="640"/>
          <w:marRight w:val="0"/>
          <w:marTop w:val="0"/>
          <w:marBottom w:val="0"/>
          <w:divBdr>
            <w:top w:val="none" w:sz="0" w:space="0" w:color="auto"/>
            <w:left w:val="none" w:sz="0" w:space="0" w:color="auto"/>
            <w:bottom w:val="none" w:sz="0" w:space="0" w:color="auto"/>
            <w:right w:val="none" w:sz="0" w:space="0" w:color="auto"/>
          </w:divBdr>
        </w:div>
        <w:div w:id="1909685680">
          <w:marLeft w:val="640"/>
          <w:marRight w:val="0"/>
          <w:marTop w:val="0"/>
          <w:marBottom w:val="0"/>
          <w:divBdr>
            <w:top w:val="none" w:sz="0" w:space="0" w:color="auto"/>
            <w:left w:val="none" w:sz="0" w:space="0" w:color="auto"/>
            <w:bottom w:val="none" w:sz="0" w:space="0" w:color="auto"/>
            <w:right w:val="none" w:sz="0" w:space="0" w:color="auto"/>
          </w:divBdr>
        </w:div>
        <w:div w:id="1967855677">
          <w:marLeft w:val="640"/>
          <w:marRight w:val="0"/>
          <w:marTop w:val="0"/>
          <w:marBottom w:val="0"/>
          <w:divBdr>
            <w:top w:val="none" w:sz="0" w:space="0" w:color="auto"/>
            <w:left w:val="none" w:sz="0" w:space="0" w:color="auto"/>
            <w:bottom w:val="none" w:sz="0" w:space="0" w:color="auto"/>
            <w:right w:val="none" w:sz="0" w:space="0" w:color="auto"/>
          </w:divBdr>
        </w:div>
        <w:div w:id="1995255985">
          <w:marLeft w:val="640"/>
          <w:marRight w:val="0"/>
          <w:marTop w:val="0"/>
          <w:marBottom w:val="0"/>
          <w:divBdr>
            <w:top w:val="none" w:sz="0" w:space="0" w:color="auto"/>
            <w:left w:val="none" w:sz="0" w:space="0" w:color="auto"/>
            <w:bottom w:val="none" w:sz="0" w:space="0" w:color="auto"/>
            <w:right w:val="none" w:sz="0" w:space="0" w:color="auto"/>
          </w:divBdr>
        </w:div>
        <w:div w:id="2013027040">
          <w:marLeft w:val="640"/>
          <w:marRight w:val="0"/>
          <w:marTop w:val="0"/>
          <w:marBottom w:val="0"/>
          <w:divBdr>
            <w:top w:val="none" w:sz="0" w:space="0" w:color="auto"/>
            <w:left w:val="none" w:sz="0" w:space="0" w:color="auto"/>
            <w:bottom w:val="none" w:sz="0" w:space="0" w:color="auto"/>
            <w:right w:val="none" w:sz="0" w:space="0" w:color="auto"/>
          </w:divBdr>
        </w:div>
        <w:div w:id="2053453081">
          <w:marLeft w:val="640"/>
          <w:marRight w:val="0"/>
          <w:marTop w:val="0"/>
          <w:marBottom w:val="0"/>
          <w:divBdr>
            <w:top w:val="none" w:sz="0" w:space="0" w:color="auto"/>
            <w:left w:val="none" w:sz="0" w:space="0" w:color="auto"/>
            <w:bottom w:val="none" w:sz="0" w:space="0" w:color="auto"/>
            <w:right w:val="none" w:sz="0" w:space="0" w:color="auto"/>
          </w:divBdr>
        </w:div>
        <w:div w:id="2126608396">
          <w:marLeft w:val="640"/>
          <w:marRight w:val="0"/>
          <w:marTop w:val="0"/>
          <w:marBottom w:val="0"/>
          <w:divBdr>
            <w:top w:val="none" w:sz="0" w:space="0" w:color="auto"/>
            <w:left w:val="none" w:sz="0" w:space="0" w:color="auto"/>
            <w:bottom w:val="none" w:sz="0" w:space="0" w:color="auto"/>
            <w:right w:val="none" w:sz="0" w:space="0" w:color="auto"/>
          </w:divBdr>
        </w:div>
      </w:divsChild>
    </w:div>
    <w:div w:id="1783723198">
      <w:marLeft w:val="640"/>
      <w:marRight w:val="0"/>
      <w:marTop w:val="0"/>
      <w:marBottom w:val="0"/>
      <w:divBdr>
        <w:top w:val="none" w:sz="0" w:space="0" w:color="auto"/>
        <w:left w:val="none" w:sz="0" w:space="0" w:color="auto"/>
        <w:bottom w:val="none" w:sz="0" w:space="0" w:color="auto"/>
        <w:right w:val="none" w:sz="0" w:space="0" w:color="auto"/>
      </w:divBdr>
    </w:div>
    <w:div w:id="1784691361">
      <w:marLeft w:val="640"/>
      <w:marRight w:val="0"/>
      <w:marTop w:val="0"/>
      <w:marBottom w:val="0"/>
      <w:divBdr>
        <w:top w:val="none" w:sz="0" w:space="0" w:color="auto"/>
        <w:left w:val="none" w:sz="0" w:space="0" w:color="auto"/>
        <w:bottom w:val="none" w:sz="0" w:space="0" w:color="auto"/>
        <w:right w:val="none" w:sz="0" w:space="0" w:color="auto"/>
      </w:divBdr>
    </w:div>
    <w:div w:id="1784808777">
      <w:marLeft w:val="640"/>
      <w:marRight w:val="0"/>
      <w:marTop w:val="0"/>
      <w:marBottom w:val="0"/>
      <w:divBdr>
        <w:top w:val="none" w:sz="0" w:space="0" w:color="auto"/>
        <w:left w:val="none" w:sz="0" w:space="0" w:color="auto"/>
        <w:bottom w:val="none" w:sz="0" w:space="0" w:color="auto"/>
        <w:right w:val="none" w:sz="0" w:space="0" w:color="auto"/>
      </w:divBdr>
    </w:div>
    <w:div w:id="1785222736">
      <w:marLeft w:val="640"/>
      <w:marRight w:val="0"/>
      <w:marTop w:val="0"/>
      <w:marBottom w:val="0"/>
      <w:divBdr>
        <w:top w:val="none" w:sz="0" w:space="0" w:color="auto"/>
        <w:left w:val="none" w:sz="0" w:space="0" w:color="auto"/>
        <w:bottom w:val="none" w:sz="0" w:space="0" w:color="auto"/>
        <w:right w:val="none" w:sz="0" w:space="0" w:color="auto"/>
      </w:divBdr>
    </w:div>
    <w:div w:id="1785491390">
      <w:marLeft w:val="640"/>
      <w:marRight w:val="0"/>
      <w:marTop w:val="0"/>
      <w:marBottom w:val="0"/>
      <w:divBdr>
        <w:top w:val="none" w:sz="0" w:space="0" w:color="auto"/>
        <w:left w:val="none" w:sz="0" w:space="0" w:color="auto"/>
        <w:bottom w:val="none" w:sz="0" w:space="0" w:color="auto"/>
        <w:right w:val="none" w:sz="0" w:space="0" w:color="auto"/>
      </w:divBdr>
    </w:div>
    <w:div w:id="1786198066">
      <w:marLeft w:val="640"/>
      <w:marRight w:val="0"/>
      <w:marTop w:val="0"/>
      <w:marBottom w:val="0"/>
      <w:divBdr>
        <w:top w:val="none" w:sz="0" w:space="0" w:color="auto"/>
        <w:left w:val="none" w:sz="0" w:space="0" w:color="auto"/>
        <w:bottom w:val="none" w:sz="0" w:space="0" w:color="auto"/>
        <w:right w:val="none" w:sz="0" w:space="0" w:color="auto"/>
      </w:divBdr>
    </w:div>
    <w:div w:id="1786729588">
      <w:marLeft w:val="640"/>
      <w:marRight w:val="0"/>
      <w:marTop w:val="0"/>
      <w:marBottom w:val="0"/>
      <w:divBdr>
        <w:top w:val="none" w:sz="0" w:space="0" w:color="auto"/>
        <w:left w:val="none" w:sz="0" w:space="0" w:color="auto"/>
        <w:bottom w:val="none" w:sz="0" w:space="0" w:color="auto"/>
        <w:right w:val="none" w:sz="0" w:space="0" w:color="auto"/>
      </w:divBdr>
    </w:div>
    <w:div w:id="1786735018">
      <w:marLeft w:val="640"/>
      <w:marRight w:val="0"/>
      <w:marTop w:val="0"/>
      <w:marBottom w:val="0"/>
      <w:divBdr>
        <w:top w:val="none" w:sz="0" w:space="0" w:color="auto"/>
        <w:left w:val="none" w:sz="0" w:space="0" w:color="auto"/>
        <w:bottom w:val="none" w:sz="0" w:space="0" w:color="auto"/>
        <w:right w:val="none" w:sz="0" w:space="0" w:color="auto"/>
      </w:divBdr>
    </w:div>
    <w:div w:id="1787698417">
      <w:marLeft w:val="640"/>
      <w:marRight w:val="0"/>
      <w:marTop w:val="0"/>
      <w:marBottom w:val="0"/>
      <w:divBdr>
        <w:top w:val="none" w:sz="0" w:space="0" w:color="auto"/>
        <w:left w:val="none" w:sz="0" w:space="0" w:color="auto"/>
        <w:bottom w:val="none" w:sz="0" w:space="0" w:color="auto"/>
        <w:right w:val="none" w:sz="0" w:space="0" w:color="auto"/>
      </w:divBdr>
    </w:div>
    <w:div w:id="1787849641">
      <w:marLeft w:val="640"/>
      <w:marRight w:val="0"/>
      <w:marTop w:val="0"/>
      <w:marBottom w:val="0"/>
      <w:divBdr>
        <w:top w:val="none" w:sz="0" w:space="0" w:color="auto"/>
        <w:left w:val="none" w:sz="0" w:space="0" w:color="auto"/>
        <w:bottom w:val="none" w:sz="0" w:space="0" w:color="auto"/>
        <w:right w:val="none" w:sz="0" w:space="0" w:color="auto"/>
      </w:divBdr>
    </w:div>
    <w:div w:id="1788313021">
      <w:marLeft w:val="640"/>
      <w:marRight w:val="0"/>
      <w:marTop w:val="0"/>
      <w:marBottom w:val="0"/>
      <w:divBdr>
        <w:top w:val="none" w:sz="0" w:space="0" w:color="auto"/>
        <w:left w:val="none" w:sz="0" w:space="0" w:color="auto"/>
        <w:bottom w:val="none" w:sz="0" w:space="0" w:color="auto"/>
        <w:right w:val="none" w:sz="0" w:space="0" w:color="auto"/>
      </w:divBdr>
    </w:div>
    <w:div w:id="1788429239">
      <w:marLeft w:val="640"/>
      <w:marRight w:val="0"/>
      <w:marTop w:val="0"/>
      <w:marBottom w:val="0"/>
      <w:divBdr>
        <w:top w:val="none" w:sz="0" w:space="0" w:color="auto"/>
        <w:left w:val="none" w:sz="0" w:space="0" w:color="auto"/>
        <w:bottom w:val="none" w:sz="0" w:space="0" w:color="auto"/>
        <w:right w:val="none" w:sz="0" w:space="0" w:color="auto"/>
      </w:divBdr>
    </w:div>
    <w:div w:id="1788692981">
      <w:marLeft w:val="640"/>
      <w:marRight w:val="0"/>
      <w:marTop w:val="0"/>
      <w:marBottom w:val="0"/>
      <w:divBdr>
        <w:top w:val="none" w:sz="0" w:space="0" w:color="auto"/>
        <w:left w:val="none" w:sz="0" w:space="0" w:color="auto"/>
        <w:bottom w:val="none" w:sz="0" w:space="0" w:color="auto"/>
        <w:right w:val="none" w:sz="0" w:space="0" w:color="auto"/>
      </w:divBdr>
    </w:div>
    <w:div w:id="1789080118">
      <w:marLeft w:val="640"/>
      <w:marRight w:val="0"/>
      <w:marTop w:val="0"/>
      <w:marBottom w:val="0"/>
      <w:divBdr>
        <w:top w:val="none" w:sz="0" w:space="0" w:color="auto"/>
        <w:left w:val="none" w:sz="0" w:space="0" w:color="auto"/>
        <w:bottom w:val="none" w:sz="0" w:space="0" w:color="auto"/>
        <w:right w:val="none" w:sz="0" w:space="0" w:color="auto"/>
      </w:divBdr>
    </w:div>
    <w:div w:id="1789808945">
      <w:marLeft w:val="640"/>
      <w:marRight w:val="0"/>
      <w:marTop w:val="0"/>
      <w:marBottom w:val="0"/>
      <w:divBdr>
        <w:top w:val="none" w:sz="0" w:space="0" w:color="auto"/>
        <w:left w:val="none" w:sz="0" w:space="0" w:color="auto"/>
        <w:bottom w:val="none" w:sz="0" w:space="0" w:color="auto"/>
        <w:right w:val="none" w:sz="0" w:space="0" w:color="auto"/>
      </w:divBdr>
    </w:div>
    <w:div w:id="1790053329">
      <w:marLeft w:val="640"/>
      <w:marRight w:val="0"/>
      <w:marTop w:val="0"/>
      <w:marBottom w:val="0"/>
      <w:divBdr>
        <w:top w:val="none" w:sz="0" w:space="0" w:color="auto"/>
        <w:left w:val="none" w:sz="0" w:space="0" w:color="auto"/>
        <w:bottom w:val="none" w:sz="0" w:space="0" w:color="auto"/>
        <w:right w:val="none" w:sz="0" w:space="0" w:color="auto"/>
      </w:divBdr>
    </w:div>
    <w:div w:id="1790708976">
      <w:marLeft w:val="640"/>
      <w:marRight w:val="0"/>
      <w:marTop w:val="0"/>
      <w:marBottom w:val="0"/>
      <w:divBdr>
        <w:top w:val="none" w:sz="0" w:space="0" w:color="auto"/>
        <w:left w:val="none" w:sz="0" w:space="0" w:color="auto"/>
        <w:bottom w:val="none" w:sz="0" w:space="0" w:color="auto"/>
        <w:right w:val="none" w:sz="0" w:space="0" w:color="auto"/>
      </w:divBdr>
    </w:div>
    <w:div w:id="1791506461">
      <w:marLeft w:val="640"/>
      <w:marRight w:val="0"/>
      <w:marTop w:val="0"/>
      <w:marBottom w:val="0"/>
      <w:divBdr>
        <w:top w:val="none" w:sz="0" w:space="0" w:color="auto"/>
        <w:left w:val="none" w:sz="0" w:space="0" w:color="auto"/>
        <w:bottom w:val="none" w:sz="0" w:space="0" w:color="auto"/>
        <w:right w:val="none" w:sz="0" w:space="0" w:color="auto"/>
      </w:divBdr>
    </w:div>
    <w:div w:id="1795244170">
      <w:marLeft w:val="640"/>
      <w:marRight w:val="0"/>
      <w:marTop w:val="0"/>
      <w:marBottom w:val="0"/>
      <w:divBdr>
        <w:top w:val="none" w:sz="0" w:space="0" w:color="auto"/>
        <w:left w:val="none" w:sz="0" w:space="0" w:color="auto"/>
        <w:bottom w:val="none" w:sz="0" w:space="0" w:color="auto"/>
        <w:right w:val="none" w:sz="0" w:space="0" w:color="auto"/>
      </w:divBdr>
    </w:div>
    <w:div w:id="1795517689">
      <w:marLeft w:val="640"/>
      <w:marRight w:val="0"/>
      <w:marTop w:val="0"/>
      <w:marBottom w:val="0"/>
      <w:divBdr>
        <w:top w:val="none" w:sz="0" w:space="0" w:color="auto"/>
        <w:left w:val="none" w:sz="0" w:space="0" w:color="auto"/>
        <w:bottom w:val="none" w:sz="0" w:space="0" w:color="auto"/>
        <w:right w:val="none" w:sz="0" w:space="0" w:color="auto"/>
      </w:divBdr>
    </w:div>
    <w:div w:id="1795634639">
      <w:marLeft w:val="640"/>
      <w:marRight w:val="0"/>
      <w:marTop w:val="0"/>
      <w:marBottom w:val="0"/>
      <w:divBdr>
        <w:top w:val="none" w:sz="0" w:space="0" w:color="auto"/>
        <w:left w:val="none" w:sz="0" w:space="0" w:color="auto"/>
        <w:bottom w:val="none" w:sz="0" w:space="0" w:color="auto"/>
        <w:right w:val="none" w:sz="0" w:space="0" w:color="auto"/>
      </w:divBdr>
    </w:div>
    <w:div w:id="1795901277">
      <w:marLeft w:val="640"/>
      <w:marRight w:val="0"/>
      <w:marTop w:val="0"/>
      <w:marBottom w:val="0"/>
      <w:divBdr>
        <w:top w:val="none" w:sz="0" w:space="0" w:color="auto"/>
        <w:left w:val="none" w:sz="0" w:space="0" w:color="auto"/>
        <w:bottom w:val="none" w:sz="0" w:space="0" w:color="auto"/>
        <w:right w:val="none" w:sz="0" w:space="0" w:color="auto"/>
      </w:divBdr>
    </w:div>
    <w:div w:id="1796825014">
      <w:marLeft w:val="640"/>
      <w:marRight w:val="0"/>
      <w:marTop w:val="0"/>
      <w:marBottom w:val="0"/>
      <w:divBdr>
        <w:top w:val="none" w:sz="0" w:space="0" w:color="auto"/>
        <w:left w:val="none" w:sz="0" w:space="0" w:color="auto"/>
        <w:bottom w:val="none" w:sz="0" w:space="0" w:color="auto"/>
        <w:right w:val="none" w:sz="0" w:space="0" w:color="auto"/>
      </w:divBdr>
    </w:div>
    <w:div w:id="1796945495">
      <w:marLeft w:val="640"/>
      <w:marRight w:val="0"/>
      <w:marTop w:val="0"/>
      <w:marBottom w:val="0"/>
      <w:divBdr>
        <w:top w:val="none" w:sz="0" w:space="0" w:color="auto"/>
        <w:left w:val="none" w:sz="0" w:space="0" w:color="auto"/>
        <w:bottom w:val="none" w:sz="0" w:space="0" w:color="auto"/>
        <w:right w:val="none" w:sz="0" w:space="0" w:color="auto"/>
      </w:divBdr>
    </w:div>
    <w:div w:id="1797332495">
      <w:marLeft w:val="640"/>
      <w:marRight w:val="0"/>
      <w:marTop w:val="0"/>
      <w:marBottom w:val="0"/>
      <w:divBdr>
        <w:top w:val="none" w:sz="0" w:space="0" w:color="auto"/>
        <w:left w:val="none" w:sz="0" w:space="0" w:color="auto"/>
        <w:bottom w:val="none" w:sz="0" w:space="0" w:color="auto"/>
        <w:right w:val="none" w:sz="0" w:space="0" w:color="auto"/>
      </w:divBdr>
    </w:div>
    <w:div w:id="1797917623">
      <w:marLeft w:val="640"/>
      <w:marRight w:val="0"/>
      <w:marTop w:val="0"/>
      <w:marBottom w:val="0"/>
      <w:divBdr>
        <w:top w:val="none" w:sz="0" w:space="0" w:color="auto"/>
        <w:left w:val="none" w:sz="0" w:space="0" w:color="auto"/>
        <w:bottom w:val="none" w:sz="0" w:space="0" w:color="auto"/>
        <w:right w:val="none" w:sz="0" w:space="0" w:color="auto"/>
      </w:divBdr>
    </w:div>
    <w:div w:id="1798336959">
      <w:marLeft w:val="640"/>
      <w:marRight w:val="0"/>
      <w:marTop w:val="0"/>
      <w:marBottom w:val="0"/>
      <w:divBdr>
        <w:top w:val="none" w:sz="0" w:space="0" w:color="auto"/>
        <w:left w:val="none" w:sz="0" w:space="0" w:color="auto"/>
        <w:bottom w:val="none" w:sz="0" w:space="0" w:color="auto"/>
        <w:right w:val="none" w:sz="0" w:space="0" w:color="auto"/>
      </w:divBdr>
    </w:div>
    <w:div w:id="1798450182">
      <w:marLeft w:val="640"/>
      <w:marRight w:val="0"/>
      <w:marTop w:val="0"/>
      <w:marBottom w:val="0"/>
      <w:divBdr>
        <w:top w:val="none" w:sz="0" w:space="0" w:color="auto"/>
        <w:left w:val="none" w:sz="0" w:space="0" w:color="auto"/>
        <w:bottom w:val="none" w:sz="0" w:space="0" w:color="auto"/>
        <w:right w:val="none" w:sz="0" w:space="0" w:color="auto"/>
      </w:divBdr>
    </w:div>
    <w:div w:id="1799714672">
      <w:marLeft w:val="640"/>
      <w:marRight w:val="0"/>
      <w:marTop w:val="0"/>
      <w:marBottom w:val="0"/>
      <w:divBdr>
        <w:top w:val="none" w:sz="0" w:space="0" w:color="auto"/>
        <w:left w:val="none" w:sz="0" w:space="0" w:color="auto"/>
        <w:bottom w:val="none" w:sz="0" w:space="0" w:color="auto"/>
        <w:right w:val="none" w:sz="0" w:space="0" w:color="auto"/>
      </w:divBdr>
    </w:div>
    <w:div w:id="1801416189">
      <w:marLeft w:val="640"/>
      <w:marRight w:val="0"/>
      <w:marTop w:val="0"/>
      <w:marBottom w:val="0"/>
      <w:divBdr>
        <w:top w:val="none" w:sz="0" w:space="0" w:color="auto"/>
        <w:left w:val="none" w:sz="0" w:space="0" w:color="auto"/>
        <w:bottom w:val="none" w:sz="0" w:space="0" w:color="auto"/>
        <w:right w:val="none" w:sz="0" w:space="0" w:color="auto"/>
      </w:divBdr>
    </w:div>
    <w:div w:id="1801729374">
      <w:marLeft w:val="640"/>
      <w:marRight w:val="0"/>
      <w:marTop w:val="0"/>
      <w:marBottom w:val="0"/>
      <w:divBdr>
        <w:top w:val="none" w:sz="0" w:space="0" w:color="auto"/>
        <w:left w:val="none" w:sz="0" w:space="0" w:color="auto"/>
        <w:bottom w:val="none" w:sz="0" w:space="0" w:color="auto"/>
        <w:right w:val="none" w:sz="0" w:space="0" w:color="auto"/>
      </w:divBdr>
    </w:div>
    <w:div w:id="1801847577">
      <w:marLeft w:val="640"/>
      <w:marRight w:val="0"/>
      <w:marTop w:val="0"/>
      <w:marBottom w:val="0"/>
      <w:divBdr>
        <w:top w:val="none" w:sz="0" w:space="0" w:color="auto"/>
        <w:left w:val="none" w:sz="0" w:space="0" w:color="auto"/>
        <w:bottom w:val="none" w:sz="0" w:space="0" w:color="auto"/>
        <w:right w:val="none" w:sz="0" w:space="0" w:color="auto"/>
      </w:divBdr>
    </w:div>
    <w:div w:id="1802721026">
      <w:marLeft w:val="640"/>
      <w:marRight w:val="0"/>
      <w:marTop w:val="0"/>
      <w:marBottom w:val="0"/>
      <w:divBdr>
        <w:top w:val="none" w:sz="0" w:space="0" w:color="auto"/>
        <w:left w:val="none" w:sz="0" w:space="0" w:color="auto"/>
        <w:bottom w:val="none" w:sz="0" w:space="0" w:color="auto"/>
        <w:right w:val="none" w:sz="0" w:space="0" w:color="auto"/>
      </w:divBdr>
    </w:div>
    <w:div w:id="1803109503">
      <w:marLeft w:val="640"/>
      <w:marRight w:val="0"/>
      <w:marTop w:val="0"/>
      <w:marBottom w:val="0"/>
      <w:divBdr>
        <w:top w:val="none" w:sz="0" w:space="0" w:color="auto"/>
        <w:left w:val="none" w:sz="0" w:space="0" w:color="auto"/>
        <w:bottom w:val="none" w:sz="0" w:space="0" w:color="auto"/>
        <w:right w:val="none" w:sz="0" w:space="0" w:color="auto"/>
      </w:divBdr>
    </w:div>
    <w:div w:id="1804957873">
      <w:marLeft w:val="640"/>
      <w:marRight w:val="0"/>
      <w:marTop w:val="0"/>
      <w:marBottom w:val="0"/>
      <w:divBdr>
        <w:top w:val="none" w:sz="0" w:space="0" w:color="auto"/>
        <w:left w:val="none" w:sz="0" w:space="0" w:color="auto"/>
        <w:bottom w:val="none" w:sz="0" w:space="0" w:color="auto"/>
        <w:right w:val="none" w:sz="0" w:space="0" w:color="auto"/>
      </w:divBdr>
    </w:div>
    <w:div w:id="1805347178">
      <w:marLeft w:val="640"/>
      <w:marRight w:val="0"/>
      <w:marTop w:val="0"/>
      <w:marBottom w:val="0"/>
      <w:divBdr>
        <w:top w:val="none" w:sz="0" w:space="0" w:color="auto"/>
        <w:left w:val="none" w:sz="0" w:space="0" w:color="auto"/>
        <w:bottom w:val="none" w:sz="0" w:space="0" w:color="auto"/>
        <w:right w:val="none" w:sz="0" w:space="0" w:color="auto"/>
      </w:divBdr>
    </w:div>
    <w:div w:id="1805611686">
      <w:marLeft w:val="640"/>
      <w:marRight w:val="0"/>
      <w:marTop w:val="0"/>
      <w:marBottom w:val="0"/>
      <w:divBdr>
        <w:top w:val="none" w:sz="0" w:space="0" w:color="auto"/>
        <w:left w:val="none" w:sz="0" w:space="0" w:color="auto"/>
        <w:bottom w:val="none" w:sz="0" w:space="0" w:color="auto"/>
        <w:right w:val="none" w:sz="0" w:space="0" w:color="auto"/>
      </w:divBdr>
    </w:div>
    <w:div w:id="1806122077">
      <w:marLeft w:val="640"/>
      <w:marRight w:val="0"/>
      <w:marTop w:val="0"/>
      <w:marBottom w:val="0"/>
      <w:divBdr>
        <w:top w:val="none" w:sz="0" w:space="0" w:color="auto"/>
        <w:left w:val="none" w:sz="0" w:space="0" w:color="auto"/>
        <w:bottom w:val="none" w:sz="0" w:space="0" w:color="auto"/>
        <w:right w:val="none" w:sz="0" w:space="0" w:color="auto"/>
      </w:divBdr>
    </w:div>
    <w:div w:id="1806192537">
      <w:marLeft w:val="640"/>
      <w:marRight w:val="0"/>
      <w:marTop w:val="0"/>
      <w:marBottom w:val="0"/>
      <w:divBdr>
        <w:top w:val="none" w:sz="0" w:space="0" w:color="auto"/>
        <w:left w:val="none" w:sz="0" w:space="0" w:color="auto"/>
        <w:bottom w:val="none" w:sz="0" w:space="0" w:color="auto"/>
        <w:right w:val="none" w:sz="0" w:space="0" w:color="auto"/>
      </w:divBdr>
    </w:div>
    <w:div w:id="1807701496">
      <w:marLeft w:val="640"/>
      <w:marRight w:val="0"/>
      <w:marTop w:val="0"/>
      <w:marBottom w:val="0"/>
      <w:divBdr>
        <w:top w:val="none" w:sz="0" w:space="0" w:color="auto"/>
        <w:left w:val="none" w:sz="0" w:space="0" w:color="auto"/>
        <w:bottom w:val="none" w:sz="0" w:space="0" w:color="auto"/>
        <w:right w:val="none" w:sz="0" w:space="0" w:color="auto"/>
      </w:divBdr>
    </w:div>
    <w:div w:id="1808280567">
      <w:marLeft w:val="640"/>
      <w:marRight w:val="0"/>
      <w:marTop w:val="0"/>
      <w:marBottom w:val="0"/>
      <w:divBdr>
        <w:top w:val="none" w:sz="0" w:space="0" w:color="auto"/>
        <w:left w:val="none" w:sz="0" w:space="0" w:color="auto"/>
        <w:bottom w:val="none" w:sz="0" w:space="0" w:color="auto"/>
        <w:right w:val="none" w:sz="0" w:space="0" w:color="auto"/>
      </w:divBdr>
    </w:div>
    <w:div w:id="1808280733">
      <w:marLeft w:val="640"/>
      <w:marRight w:val="0"/>
      <w:marTop w:val="0"/>
      <w:marBottom w:val="0"/>
      <w:divBdr>
        <w:top w:val="none" w:sz="0" w:space="0" w:color="auto"/>
        <w:left w:val="none" w:sz="0" w:space="0" w:color="auto"/>
        <w:bottom w:val="none" w:sz="0" w:space="0" w:color="auto"/>
        <w:right w:val="none" w:sz="0" w:space="0" w:color="auto"/>
      </w:divBdr>
    </w:div>
    <w:div w:id="1808357360">
      <w:marLeft w:val="640"/>
      <w:marRight w:val="0"/>
      <w:marTop w:val="0"/>
      <w:marBottom w:val="0"/>
      <w:divBdr>
        <w:top w:val="none" w:sz="0" w:space="0" w:color="auto"/>
        <w:left w:val="none" w:sz="0" w:space="0" w:color="auto"/>
        <w:bottom w:val="none" w:sz="0" w:space="0" w:color="auto"/>
        <w:right w:val="none" w:sz="0" w:space="0" w:color="auto"/>
      </w:divBdr>
    </w:div>
    <w:div w:id="1808401321">
      <w:marLeft w:val="640"/>
      <w:marRight w:val="0"/>
      <w:marTop w:val="0"/>
      <w:marBottom w:val="0"/>
      <w:divBdr>
        <w:top w:val="none" w:sz="0" w:space="0" w:color="auto"/>
        <w:left w:val="none" w:sz="0" w:space="0" w:color="auto"/>
        <w:bottom w:val="none" w:sz="0" w:space="0" w:color="auto"/>
        <w:right w:val="none" w:sz="0" w:space="0" w:color="auto"/>
      </w:divBdr>
    </w:div>
    <w:div w:id="1809324537">
      <w:marLeft w:val="640"/>
      <w:marRight w:val="0"/>
      <w:marTop w:val="0"/>
      <w:marBottom w:val="0"/>
      <w:divBdr>
        <w:top w:val="none" w:sz="0" w:space="0" w:color="auto"/>
        <w:left w:val="none" w:sz="0" w:space="0" w:color="auto"/>
        <w:bottom w:val="none" w:sz="0" w:space="0" w:color="auto"/>
        <w:right w:val="none" w:sz="0" w:space="0" w:color="auto"/>
      </w:divBdr>
    </w:div>
    <w:div w:id="1809937512">
      <w:marLeft w:val="640"/>
      <w:marRight w:val="0"/>
      <w:marTop w:val="0"/>
      <w:marBottom w:val="0"/>
      <w:divBdr>
        <w:top w:val="none" w:sz="0" w:space="0" w:color="auto"/>
        <w:left w:val="none" w:sz="0" w:space="0" w:color="auto"/>
        <w:bottom w:val="none" w:sz="0" w:space="0" w:color="auto"/>
        <w:right w:val="none" w:sz="0" w:space="0" w:color="auto"/>
      </w:divBdr>
    </w:div>
    <w:div w:id="1810434307">
      <w:bodyDiv w:val="1"/>
      <w:marLeft w:val="0"/>
      <w:marRight w:val="0"/>
      <w:marTop w:val="0"/>
      <w:marBottom w:val="0"/>
      <w:divBdr>
        <w:top w:val="none" w:sz="0" w:space="0" w:color="auto"/>
        <w:left w:val="none" w:sz="0" w:space="0" w:color="auto"/>
        <w:bottom w:val="none" w:sz="0" w:space="0" w:color="auto"/>
        <w:right w:val="none" w:sz="0" w:space="0" w:color="auto"/>
      </w:divBdr>
      <w:divsChild>
        <w:div w:id="4134056">
          <w:marLeft w:val="640"/>
          <w:marRight w:val="0"/>
          <w:marTop w:val="0"/>
          <w:marBottom w:val="0"/>
          <w:divBdr>
            <w:top w:val="none" w:sz="0" w:space="0" w:color="auto"/>
            <w:left w:val="none" w:sz="0" w:space="0" w:color="auto"/>
            <w:bottom w:val="none" w:sz="0" w:space="0" w:color="auto"/>
            <w:right w:val="none" w:sz="0" w:space="0" w:color="auto"/>
          </w:divBdr>
        </w:div>
        <w:div w:id="35470909">
          <w:marLeft w:val="640"/>
          <w:marRight w:val="0"/>
          <w:marTop w:val="0"/>
          <w:marBottom w:val="0"/>
          <w:divBdr>
            <w:top w:val="none" w:sz="0" w:space="0" w:color="auto"/>
            <w:left w:val="none" w:sz="0" w:space="0" w:color="auto"/>
            <w:bottom w:val="none" w:sz="0" w:space="0" w:color="auto"/>
            <w:right w:val="none" w:sz="0" w:space="0" w:color="auto"/>
          </w:divBdr>
        </w:div>
        <w:div w:id="145709223">
          <w:marLeft w:val="640"/>
          <w:marRight w:val="0"/>
          <w:marTop w:val="0"/>
          <w:marBottom w:val="0"/>
          <w:divBdr>
            <w:top w:val="none" w:sz="0" w:space="0" w:color="auto"/>
            <w:left w:val="none" w:sz="0" w:space="0" w:color="auto"/>
            <w:bottom w:val="none" w:sz="0" w:space="0" w:color="auto"/>
            <w:right w:val="none" w:sz="0" w:space="0" w:color="auto"/>
          </w:divBdr>
        </w:div>
        <w:div w:id="207883160">
          <w:marLeft w:val="640"/>
          <w:marRight w:val="0"/>
          <w:marTop w:val="0"/>
          <w:marBottom w:val="0"/>
          <w:divBdr>
            <w:top w:val="none" w:sz="0" w:space="0" w:color="auto"/>
            <w:left w:val="none" w:sz="0" w:space="0" w:color="auto"/>
            <w:bottom w:val="none" w:sz="0" w:space="0" w:color="auto"/>
            <w:right w:val="none" w:sz="0" w:space="0" w:color="auto"/>
          </w:divBdr>
        </w:div>
        <w:div w:id="404646233">
          <w:marLeft w:val="640"/>
          <w:marRight w:val="0"/>
          <w:marTop w:val="0"/>
          <w:marBottom w:val="0"/>
          <w:divBdr>
            <w:top w:val="none" w:sz="0" w:space="0" w:color="auto"/>
            <w:left w:val="none" w:sz="0" w:space="0" w:color="auto"/>
            <w:bottom w:val="none" w:sz="0" w:space="0" w:color="auto"/>
            <w:right w:val="none" w:sz="0" w:space="0" w:color="auto"/>
          </w:divBdr>
        </w:div>
        <w:div w:id="415368448">
          <w:marLeft w:val="640"/>
          <w:marRight w:val="0"/>
          <w:marTop w:val="0"/>
          <w:marBottom w:val="0"/>
          <w:divBdr>
            <w:top w:val="none" w:sz="0" w:space="0" w:color="auto"/>
            <w:left w:val="none" w:sz="0" w:space="0" w:color="auto"/>
            <w:bottom w:val="none" w:sz="0" w:space="0" w:color="auto"/>
            <w:right w:val="none" w:sz="0" w:space="0" w:color="auto"/>
          </w:divBdr>
        </w:div>
        <w:div w:id="418913086">
          <w:marLeft w:val="640"/>
          <w:marRight w:val="0"/>
          <w:marTop w:val="0"/>
          <w:marBottom w:val="0"/>
          <w:divBdr>
            <w:top w:val="none" w:sz="0" w:space="0" w:color="auto"/>
            <w:left w:val="none" w:sz="0" w:space="0" w:color="auto"/>
            <w:bottom w:val="none" w:sz="0" w:space="0" w:color="auto"/>
            <w:right w:val="none" w:sz="0" w:space="0" w:color="auto"/>
          </w:divBdr>
        </w:div>
        <w:div w:id="577054692">
          <w:marLeft w:val="640"/>
          <w:marRight w:val="0"/>
          <w:marTop w:val="0"/>
          <w:marBottom w:val="0"/>
          <w:divBdr>
            <w:top w:val="none" w:sz="0" w:space="0" w:color="auto"/>
            <w:left w:val="none" w:sz="0" w:space="0" w:color="auto"/>
            <w:bottom w:val="none" w:sz="0" w:space="0" w:color="auto"/>
            <w:right w:val="none" w:sz="0" w:space="0" w:color="auto"/>
          </w:divBdr>
        </w:div>
        <w:div w:id="647172012">
          <w:marLeft w:val="640"/>
          <w:marRight w:val="0"/>
          <w:marTop w:val="0"/>
          <w:marBottom w:val="0"/>
          <w:divBdr>
            <w:top w:val="none" w:sz="0" w:space="0" w:color="auto"/>
            <w:left w:val="none" w:sz="0" w:space="0" w:color="auto"/>
            <w:bottom w:val="none" w:sz="0" w:space="0" w:color="auto"/>
            <w:right w:val="none" w:sz="0" w:space="0" w:color="auto"/>
          </w:divBdr>
        </w:div>
        <w:div w:id="676928864">
          <w:marLeft w:val="640"/>
          <w:marRight w:val="0"/>
          <w:marTop w:val="0"/>
          <w:marBottom w:val="0"/>
          <w:divBdr>
            <w:top w:val="none" w:sz="0" w:space="0" w:color="auto"/>
            <w:left w:val="none" w:sz="0" w:space="0" w:color="auto"/>
            <w:bottom w:val="none" w:sz="0" w:space="0" w:color="auto"/>
            <w:right w:val="none" w:sz="0" w:space="0" w:color="auto"/>
          </w:divBdr>
        </w:div>
        <w:div w:id="816529637">
          <w:marLeft w:val="640"/>
          <w:marRight w:val="0"/>
          <w:marTop w:val="0"/>
          <w:marBottom w:val="0"/>
          <w:divBdr>
            <w:top w:val="none" w:sz="0" w:space="0" w:color="auto"/>
            <w:left w:val="none" w:sz="0" w:space="0" w:color="auto"/>
            <w:bottom w:val="none" w:sz="0" w:space="0" w:color="auto"/>
            <w:right w:val="none" w:sz="0" w:space="0" w:color="auto"/>
          </w:divBdr>
        </w:div>
        <w:div w:id="878592974">
          <w:marLeft w:val="640"/>
          <w:marRight w:val="0"/>
          <w:marTop w:val="0"/>
          <w:marBottom w:val="0"/>
          <w:divBdr>
            <w:top w:val="none" w:sz="0" w:space="0" w:color="auto"/>
            <w:left w:val="none" w:sz="0" w:space="0" w:color="auto"/>
            <w:bottom w:val="none" w:sz="0" w:space="0" w:color="auto"/>
            <w:right w:val="none" w:sz="0" w:space="0" w:color="auto"/>
          </w:divBdr>
        </w:div>
        <w:div w:id="895164422">
          <w:marLeft w:val="640"/>
          <w:marRight w:val="0"/>
          <w:marTop w:val="0"/>
          <w:marBottom w:val="0"/>
          <w:divBdr>
            <w:top w:val="none" w:sz="0" w:space="0" w:color="auto"/>
            <w:left w:val="none" w:sz="0" w:space="0" w:color="auto"/>
            <w:bottom w:val="none" w:sz="0" w:space="0" w:color="auto"/>
            <w:right w:val="none" w:sz="0" w:space="0" w:color="auto"/>
          </w:divBdr>
        </w:div>
        <w:div w:id="1022777427">
          <w:marLeft w:val="640"/>
          <w:marRight w:val="0"/>
          <w:marTop w:val="0"/>
          <w:marBottom w:val="0"/>
          <w:divBdr>
            <w:top w:val="none" w:sz="0" w:space="0" w:color="auto"/>
            <w:left w:val="none" w:sz="0" w:space="0" w:color="auto"/>
            <w:bottom w:val="none" w:sz="0" w:space="0" w:color="auto"/>
            <w:right w:val="none" w:sz="0" w:space="0" w:color="auto"/>
          </w:divBdr>
        </w:div>
        <w:div w:id="1032193709">
          <w:marLeft w:val="640"/>
          <w:marRight w:val="0"/>
          <w:marTop w:val="0"/>
          <w:marBottom w:val="0"/>
          <w:divBdr>
            <w:top w:val="none" w:sz="0" w:space="0" w:color="auto"/>
            <w:left w:val="none" w:sz="0" w:space="0" w:color="auto"/>
            <w:bottom w:val="none" w:sz="0" w:space="0" w:color="auto"/>
            <w:right w:val="none" w:sz="0" w:space="0" w:color="auto"/>
          </w:divBdr>
        </w:div>
        <w:div w:id="1189875826">
          <w:marLeft w:val="640"/>
          <w:marRight w:val="0"/>
          <w:marTop w:val="0"/>
          <w:marBottom w:val="0"/>
          <w:divBdr>
            <w:top w:val="none" w:sz="0" w:space="0" w:color="auto"/>
            <w:left w:val="none" w:sz="0" w:space="0" w:color="auto"/>
            <w:bottom w:val="none" w:sz="0" w:space="0" w:color="auto"/>
            <w:right w:val="none" w:sz="0" w:space="0" w:color="auto"/>
          </w:divBdr>
        </w:div>
        <w:div w:id="1256474030">
          <w:marLeft w:val="640"/>
          <w:marRight w:val="0"/>
          <w:marTop w:val="0"/>
          <w:marBottom w:val="0"/>
          <w:divBdr>
            <w:top w:val="none" w:sz="0" w:space="0" w:color="auto"/>
            <w:left w:val="none" w:sz="0" w:space="0" w:color="auto"/>
            <w:bottom w:val="none" w:sz="0" w:space="0" w:color="auto"/>
            <w:right w:val="none" w:sz="0" w:space="0" w:color="auto"/>
          </w:divBdr>
        </w:div>
        <w:div w:id="1256742183">
          <w:marLeft w:val="640"/>
          <w:marRight w:val="0"/>
          <w:marTop w:val="0"/>
          <w:marBottom w:val="0"/>
          <w:divBdr>
            <w:top w:val="none" w:sz="0" w:space="0" w:color="auto"/>
            <w:left w:val="none" w:sz="0" w:space="0" w:color="auto"/>
            <w:bottom w:val="none" w:sz="0" w:space="0" w:color="auto"/>
            <w:right w:val="none" w:sz="0" w:space="0" w:color="auto"/>
          </w:divBdr>
        </w:div>
        <w:div w:id="1324696368">
          <w:marLeft w:val="640"/>
          <w:marRight w:val="0"/>
          <w:marTop w:val="0"/>
          <w:marBottom w:val="0"/>
          <w:divBdr>
            <w:top w:val="none" w:sz="0" w:space="0" w:color="auto"/>
            <w:left w:val="none" w:sz="0" w:space="0" w:color="auto"/>
            <w:bottom w:val="none" w:sz="0" w:space="0" w:color="auto"/>
            <w:right w:val="none" w:sz="0" w:space="0" w:color="auto"/>
          </w:divBdr>
        </w:div>
        <w:div w:id="1331636913">
          <w:marLeft w:val="640"/>
          <w:marRight w:val="0"/>
          <w:marTop w:val="0"/>
          <w:marBottom w:val="0"/>
          <w:divBdr>
            <w:top w:val="none" w:sz="0" w:space="0" w:color="auto"/>
            <w:left w:val="none" w:sz="0" w:space="0" w:color="auto"/>
            <w:bottom w:val="none" w:sz="0" w:space="0" w:color="auto"/>
            <w:right w:val="none" w:sz="0" w:space="0" w:color="auto"/>
          </w:divBdr>
        </w:div>
        <w:div w:id="1388840237">
          <w:marLeft w:val="640"/>
          <w:marRight w:val="0"/>
          <w:marTop w:val="0"/>
          <w:marBottom w:val="0"/>
          <w:divBdr>
            <w:top w:val="none" w:sz="0" w:space="0" w:color="auto"/>
            <w:left w:val="none" w:sz="0" w:space="0" w:color="auto"/>
            <w:bottom w:val="none" w:sz="0" w:space="0" w:color="auto"/>
            <w:right w:val="none" w:sz="0" w:space="0" w:color="auto"/>
          </w:divBdr>
        </w:div>
        <w:div w:id="1414740717">
          <w:marLeft w:val="640"/>
          <w:marRight w:val="0"/>
          <w:marTop w:val="0"/>
          <w:marBottom w:val="0"/>
          <w:divBdr>
            <w:top w:val="none" w:sz="0" w:space="0" w:color="auto"/>
            <w:left w:val="none" w:sz="0" w:space="0" w:color="auto"/>
            <w:bottom w:val="none" w:sz="0" w:space="0" w:color="auto"/>
            <w:right w:val="none" w:sz="0" w:space="0" w:color="auto"/>
          </w:divBdr>
        </w:div>
        <w:div w:id="1416703480">
          <w:marLeft w:val="640"/>
          <w:marRight w:val="0"/>
          <w:marTop w:val="0"/>
          <w:marBottom w:val="0"/>
          <w:divBdr>
            <w:top w:val="none" w:sz="0" w:space="0" w:color="auto"/>
            <w:left w:val="none" w:sz="0" w:space="0" w:color="auto"/>
            <w:bottom w:val="none" w:sz="0" w:space="0" w:color="auto"/>
            <w:right w:val="none" w:sz="0" w:space="0" w:color="auto"/>
          </w:divBdr>
        </w:div>
        <w:div w:id="1547836334">
          <w:marLeft w:val="640"/>
          <w:marRight w:val="0"/>
          <w:marTop w:val="0"/>
          <w:marBottom w:val="0"/>
          <w:divBdr>
            <w:top w:val="none" w:sz="0" w:space="0" w:color="auto"/>
            <w:left w:val="none" w:sz="0" w:space="0" w:color="auto"/>
            <w:bottom w:val="none" w:sz="0" w:space="0" w:color="auto"/>
            <w:right w:val="none" w:sz="0" w:space="0" w:color="auto"/>
          </w:divBdr>
        </w:div>
        <w:div w:id="1644774211">
          <w:marLeft w:val="640"/>
          <w:marRight w:val="0"/>
          <w:marTop w:val="0"/>
          <w:marBottom w:val="0"/>
          <w:divBdr>
            <w:top w:val="none" w:sz="0" w:space="0" w:color="auto"/>
            <w:left w:val="none" w:sz="0" w:space="0" w:color="auto"/>
            <w:bottom w:val="none" w:sz="0" w:space="0" w:color="auto"/>
            <w:right w:val="none" w:sz="0" w:space="0" w:color="auto"/>
          </w:divBdr>
        </w:div>
        <w:div w:id="1748839933">
          <w:marLeft w:val="640"/>
          <w:marRight w:val="0"/>
          <w:marTop w:val="0"/>
          <w:marBottom w:val="0"/>
          <w:divBdr>
            <w:top w:val="none" w:sz="0" w:space="0" w:color="auto"/>
            <w:left w:val="none" w:sz="0" w:space="0" w:color="auto"/>
            <w:bottom w:val="none" w:sz="0" w:space="0" w:color="auto"/>
            <w:right w:val="none" w:sz="0" w:space="0" w:color="auto"/>
          </w:divBdr>
        </w:div>
        <w:div w:id="1988581632">
          <w:marLeft w:val="640"/>
          <w:marRight w:val="0"/>
          <w:marTop w:val="0"/>
          <w:marBottom w:val="0"/>
          <w:divBdr>
            <w:top w:val="none" w:sz="0" w:space="0" w:color="auto"/>
            <w:left w:val="none" w:sz="0" w:space="0" w:color="auto"/>
            <w:bottom w:val="none" w:sz="0" w:space="0" w:color="auto"/>
            <w:right w:val="none" w:sz="0" w:space="0" w:color="auto"/>
          </w:divBdr>
        </w:div>
        <w:div w:id="1995992316">
          <w:marLeft w:val="640"/>
          <w:marRight w:val="0"/>
          <w:marTop w:val="0"/>
          <w:marBottom w:val="0"/>
          <w:divBdr>
            <w:top w:val="none" w:sz="0" w:space="0" w:color="auto"/>
            <w:left w:val="none" w:sz="0" w:space="0" w:color="auto"/>
            <w:bottom w:val="none" w:sz="0" w:space="0" w:color="auto"/>
            <w:right w:val="none" w:sz="0" w:space="0" w:color="auto"/>
          </w:divBdr>
        </w:div>
        <w:div w:id="2021658325">
          <w:marLeft w:val="640"/>
          <w:marRight w:val="0"/>
          <w:marTop w:val="0"/>
          <w:marBottom w:val="0"/>
          <w:divBdr>
            <w:top w:val="none" w:sz="0" w:space="0" w:color="auto"/>
            <w:left w:val="none" w:sz="0" w:space="0" w:color="auto"/>
            <w:bottom w:val="none" w:sz="0" w:space="0" w:color="auto"/>
            <w:right w:val="none" w:sz="0" w:space="0" w:color="auto"/>
          </w:divBdr>
        </w:div>
        <w:div w:id="2023581403">
          <w:marLeft w:val="640"/>
          <w:marRight w:val="0"/>
          <w:marTop w:val="0"/>
          <w:marBottom w:val="0"/>
          <w:divBdr>
            <w:top w:val="none" w:sz="0" w:space="0" w:color="auto"/>
            <w:left w:val="none" w:sz="0" w:space="0" w:color="auto"/>
            <w:bottom w:val="none" w:sz="0" w:space="0" w:color="auto"/>
            <w:right w:val="none" w:sz="0" w:space="0" w:color="auto"/>
          </w:divBdr>
        </w:div>
        <w:div w:id="2098746866">
          <w:marLeft w:val="640"/>
          <w:marRight w:val="0"/>
          <w:marTop w:val="0"/>
          <w:marBottom w:val="0"/>
          <w:divBdr>
            <w:top w:val="none" w:sz="0" w:space="0" w:color="auto"/>
            <w:left w:val="none" w:sz="0" w:space="0" w:color="auto"/>
            <w:bottom w:val="none" w:sz="0" w:space="0" w:color="auto"/>
            <w:right w:val="none" w:sz="0" w:space="0" w:color="auto"/>
          </w:divBdr>
        </w:div>
        <w:div w:id="2113086922">
          <w:marLeft w:val="640"/>
          <w:marRight w:val="0"/>
          <w:marTop w:val="0"/>
          <w:marBottom w:val="0"/>
          <w:divBdr>
            <w:top w:val="none" w:sz="0" w:space="0" w:color="auto"/>
            <w:left w:val="none" w:sz="0" w:space="0" w:color="auto"/>
            <w:bottom w:val="none" w:sz="0" w:space="0" w:color="auto"/>
            <w:right w:val="none" w:sz="0" w:space="0" w:color="auto"/>
          </w:divBdr>
        </w:div>
      </w:divsChild>
    </w:div>
    <w:div w:id="1810586247">
      <w:marLeft w:val="640"/>
      <w:marRight w:val="0"/>
      <w:marTop w:val="0"/>
      <w:marBottom w:val="0"/>
      <w:divBdr>
        <w:top w:val="none" w:sz="0" w:space="0" w:color="auto"/>
        <w:left w:val="none" w:sz="0" w:space="0" w:color="auto"/>
        <w:bottom w:val="none" w:sz="0" w:space="0" w:color="auto"/>
        <w:right w:val="none" w:sz="0" w:space="0" w:color="auto"/>
      </w:divBdr>
    </w:div>
    <w:div w:id="1810979966">
      <w:marLeft w:val="640"/>
      <w:marRight w:val="0"/>
      <w:marTop w:val="0"/>
      <w:marBottom w:val="0"/>
      <w:divBdr>
        <w:top w:val="none" w:sz="0" w:space="0" w:color="auto"/>
        <w:left w:val="none" w:sz="0" w:space="0" w:color="auto"/>
        <w:bottom w:val="none" w:sz="0" w:space="0" w:color="auto"/>
        <w:right w:val="none" w:sz="0" w:space="0" w:color="auto"/>
      </w:divBdr>
    </w:div>
    <w:div w:id="1811285640">
      <w:marLeft w:val="640"/>
      <w:marRight w:val="0"/>
      <w:marTop w:val="0"/>
      <w:marBottom w:val="0"/>
      <w:divBdr>
        <w:top w:val="none" w:sz="0" w:space="0" w:color="auto"/>
        <w:left w:val="none" w:sz="0" w:space="0" w:color="auto"/>
        <w:bottom w:val="none" w:sz="0" w:space="0" w:color="auto"/>
        <w:right w:val="none" w:sz="0" w:space="0" w:color="auto"/>
      </w:divBdr>
    </w:div>
    <w:div w:id="1811441537">
      <w:marLeft w:val="640"/>
      <w:marRight w:val="0"/>
      <w:marTop w:val="0"/>
      <w:marBottom w:val="0"/>
      <w:divBdr>
        <w:top w:val="none" w:sz="0" w:space="0" w:color="auto"/>
        <w:left w:val="none" w:sz="0" w:space="0" w:color="auto"/>
        <w:bottom w:val="none" w:sz="0" w:space="0" w:color="auto"/>
        <w:right w:val="none" w:sz="0" w:space="0" w:color="auto"/>
      </w:divBdr>
    </w:div>
    <w:div w:id="1812022068">
      <w:marLeft w:val="640"/>
      <w:marRight w:val="0"/>
      <w:marTop w:val="0"/>
      <w:marBottom w:val="0"/>
      <w:divBdr>
        <w:top w:val="none" w:sz="0" w:space="0" w:color="auto"/>
        <w:left w:val="none" w:sz="0" w:space="0" w:color="auto"/>
        <w:bottom w:val="none" w:sz="0" w:space="0" w:color="auto"/>
        <w:right w:val="none" w:sz="0" w:space="0" w:color="auto"/>
      </w:divBdr>
    </w:div>
    <w:div w:id="1813255121">
      <w:marLeft w:val="640"/>
      <w:marRight w:val="0"/>
      <w:marTop w:val="0"/>
      <w:marBottom w:val="0"/>
      <w:divBdr>
        <w:top w:val="none" w:sz="0" w:space="0" w:color="auto"/>
        <w:left w:val="none" w:sz="0" w:space="0" w:color="auto"/>
        <w:bottom w:val="none" w:sz="0" w:space="0" w:color="auto"/>
        <w:right w:val="none" w:sz="0" w:space="0" w:color="auto"/>
      </w:divBdr>
    </w:div>
    <w:div w:id="1813517678">
      <w:marLeft w:val="640"/>
      <w:marRight w:val="0"/>
      <w:marTop w:val="0"/>
      <w:marBottom w:val="0"/>
      <w:divBdr>
        <w:top w:val="none" w:sz="0" w:space="0" w:color="auto"/>
        <w:left w:val="none" w:sz="0" w:space="0" w:color="auto"/>
        <w:bottom w:val="none" w:sz="0" w:space="0" w:color="auto"/>
        <w:right w:val="none" w:sz="0" w:space="0" w:color="auto"/>
      </w:divBdr>
    </w:div>
    <w:div w:id="1814247936">
      <w:marLeft w:val="640"/>
      <w:marRight w:val="0"/>
      <w:marTop w:val="0"/>
      <w:marBottom w:val="0"/>
      <w:divBdr>
        <w:top w:val="none" w:sz="0" w:space="0" w:color="auto"/>
        <w:left w:val="none" w:sz="0" w:space="0" w:color="auto"/>
        <w:bottom w:val="none" w:sz="0" w:space="0" w:color="auto"/>
        <w:right w:val="none" w:sz="0" w:space="0" w:color="auto"/>
      </w:divBdr>
    </w:div>
    <w:div w:id="1814330843">
      <w:marLeft w:val="640"/>
      <w:marRight w:val="0"/>
      <w:marTop w:val="0"/>
      <w:marBottom w:val="0"/>
      <w:divBdr>
        <w:top w:val="none" w:sz="0" w:space="0" w:color="auto"/>
        <w:left w:val="none" w:sz="0" w:space="0" w:color="auto"/>
        <w:bottom w:val="none" w:sz="0" w:space="0" w:color="auto"/>
        <w:right w:val="none" w:sz="0" w:space="0" w:color="auto"/>
      </w:divBdr>
    </w:div>
    <w:div w:id="1814440584">
      <w:marLeft w:val="640"/>
      <w:marRight w:val="0"/>
      <w:marTop w:val="0"/>
      <w:marBottom w:val="0"/>
      <w:divBdr>
        <w:top w:val="none" w:sz="0" w:space="0" w:color="auto"/>
        <w:left w:val="none" w:sz="0" w:space="0" w:color="auto"/>
        <w:bottom w:val="none" w:sz="0" w:space="0" w:color="auto"/>
        <w:right w:val="none" w:sz="0" w:space="0" w:color="auto"/>
      </w:divBdr>
    </w:div>
    <w:div w:id="1815760401">
      <w:marLeft w:val="640"/>
      <w:marRight w:val="0"/>
      <w:marTop w:val="0"/>
      <w:marBottom w:val="0"/>
      <w:divBdr>
        <w:top w:val="none" w:sz="0" w:space="0" w:color="auto"/>
        <w:left w:val="none" w:sz="0" w:space="0" w:color="auto"/>
        <w:bottom w:val="none" w:sz="0" w:space="0" w:color="auto"/>
        <w:right w:val="none" w:sz="0" w:space="0" w:color="auto"/>
      </w:divBdr>
    </w:div>
    <w:div w:id="1816606570">
      <w:marLeft w:val="640"/>
      <w:marRight w:val="0"/>
      <w:marTop w:val="0"/>
      <w:marBottom w:val="0"/>
      <w:divBdr>
        <w:top w:val="none" w:sz="0" w:space="0" w:color="auto"/>
        <w:left w:val="none" w:sz="0" w:space="0" w:color="auto"/>
        <w:bottom w:val="none" w:sz="0" w:space="0" w:color="auto"/>
        <w:right w:val="none" w:sz="0" w:space="0" w:color="auto"/>
      </w:divBdr>
    </w:div>
    <w:div w:id="1816988804">
      <w:bodyDiv w:val="1"/>
      <w:marLeft w:val="0"/>
      <w:marRight w:val="0"/>
      <w:marTop w:val="0"/>
      <w:marBottom w:val="0"/>
      <w:divBdr>
        <w:top w:val="none" w:sz="0" w:space="0" w:color="auto"/>
        <w:left w:val="none" w:sz="0" w:space="0" w:color="auto"/>
        <w:bottom w:val="none" w:sz="0" w:space="0" w:color="auto"/>
        <w:right w:val="none" w:sz="0" w:space="0" w:color="auto"/>
      </w:divBdr>
      <w:divsChild>
        <w:div w:id="65805190">
          <w:marLeft w:val="640"/>
          <w:marRight w:val="0"/>
          <w:marTop w:val="0"/>
          <w:marBottom w:val="0"/>
          <w:divBdr>
            <w:top w:val="none" w:sz="0" w:space="0" w:color="auto"/>
            <w:left w:val="none" w:sz="0" w:space="0" w:color="auto"/>
            <w:bottom w:val="none" w:sz="0" w:space="0" w:color="auto"/>
            <w:right w:val="none" w:sz="0" w:space="0" w:color="auto"/>
          </w:divBdr>
        </w:div>
        <w:div w:id="112991474">
          <w:marLeft w:val="640"/>
          <w:marRight w:val="0"/>
          <w:marTop w:val="0"/>
          <w:marBottom w:val="0"/>
          <w:divBdr>
            <w:top w:val="none" w:sz="0" w:space="0" w:color="auto"/>
            <w:left w:val="none" w:sz="0" w:space="0" w:color="auto"/>
            <w:bottom w:val="none" w:sz="0" w:space="0" w:color="auto"/>
            <w:right w:val="none" w:sz="0" w:space="0" w:color="auto"/>
          </w:divBdr>
        </w:div>
        <w:div w:id="128937114">
          <w:marLeft w:val="640"/>
          <w:marRight w:val="0"/>
          <w:marTop w:val="0"/>
          <w:marBottom w:val="0"/>
          <w:divBdr>
            <w:top w:val="none" w:sz="0" w:space="0" w:color="auto"/>
            <w:left w:val="none" w:sz="0" w:space="0" w:color="auto"/>
            <w:bottom w:val="none" w:sz="0" w:space="0" w:color="auto"/>
            <w:right w:val="none" w:sz="0" w:space="0" w:color="auto"/>
          </w:divBdr>
        </w:div>
        <w:div w:id="130490609">
          <w:marLeft w:val="640"/>
          <w:marRight w:val="0"/>
          <w:marTop w:val="0"/>
          <w:marBottom w:val="0"/>
          <w:divBdr>
            <w:top w:val="none" w:sz="0" w:space="0" w:color="auto"/>
            <w:left w:val="none" w:sz="0" w:space="0" w:color="auto"/>
            <w:bottom w:val="none" w:sz="0" w:space="0" w:color="auto"/>
            <w:right w:val="none" w:sz="0" w:space="0" w:color="auto"/>
          </w:divBdr>
        </w:div>
        <w:div w:id="157229118">
          <w:marLeft w:val="640"/>
          <w:marRight w:val="0"/>
          <w:marTop w:val="0"/>
          <w:marBottom w:val="0"/>
          <w:divBdr>
            <w:top w:val="none" w:sz="0" w:space="0" w:color="auto"/>
            <w:left w:val="none" w:sz="0" w:space="0" w:color="auto"/>
            <w:bottom w:val="none" w:sz="0" w:space="0" w:color="auto"/>
            <w:right w:val="none" w:sz="0" w:space="0" w:color="auto"/>
          </w:divBdr>
        </w:div>
        <w:div w:id="172232669">
          <w:marLeft w:val="640"/>
          <w:marRight w:val="0"/>
          <w:marTop w:val="0"/>
          <w:marBottom w:val="0"/>
          <w:divBdr>
            <w:top w:val="none" w:sz="0" w:space="0" w:color="auto"/>
            <w:left w:val="none" w:sz="0" w:space="0" w:color="auto"/>
            <w:bottom w:val="none" w:sz="0" w:space="0" w:color="auto"/>
            <w:right w:val="none" w:sz="0" w:space="0" w:color="auto"/>
          </w:divBdr>
        </w:div>
        <w:div w:id="336035371">
          <w:marLeft w:val="640"/>
          <w:marRight w:val="0"/>
          <w:marTop w:val="0"/>
          <w:marBottom w:val="0"/>
          <w:divBdr>
            <w:top w:val="none" w:sz="0" w:space="0" w:color="auto"/>
            <w:left w:val="none" w:sz="0" w:space="0" w:color="auto"/>
            <w:bottom w:val="none" w:sz="0" w:space="0" w:color="auto"/>
            <w:right w:val="none" w:sz="0" w:space="0" w:color="auto"/>
          </w:divBdr>
        </w:div>
        <w:div w:id="371804729">
          <w:marLeft w:val="640"/>
          <w:marRight w:val="0"/>
          <w:marTop w:val="0"/>
          <w:marBottom w:val="0"/>
          <w:divBdr>
            <w:top w:val="none" w:sz="0" w:space="0" w:color="auto"/>
            <w:left w:val="none" w:sz="0" w:space="0" w:color="auto"/>
            <w:bottom w:val="none" w:sz="0" w:space="0" w:color="auto"/>
            <w:right w:val="none" w:sz="0" w:space="0" w:color="auto"/>
          </w:divBdr>
        </w:div>
        <w:div w:id="449013936">
          <w:marLeft w:val="640"/>
          <w:marRight w:val="0"/>
          <w:marTop w:val="0"/>
          <w:marBottom w:val="0"/>
          <w:divBdr>
            <w:top w:val="none" w:sz="0" w:space="0" w:color="auto"/>
            <w:left w:val="none" w:sz="0" w:space="0" w:color="auto"/>
            <w:bottom w:val="none" w:sz="0" w:space="0" w:color="auto"/>
            <w:right w:val="none" w:sz="0" w:space="0" w:color="auto"/>
          </w:divBdr>
        </w:div>
        <w:div w:id="523639199">
          <w:marLeft w:val="640"/>
          <w:marRight w:val="0"/>
          <w:marTop w:val="0"/>
          <w:marBottom w:val="0"/>
          <w:divBdr>
            <w:top w:val="none" w:sz="0" w:space="0" w:color="auto"/>
            <w:left w:val="none" w:sz="0" w:space="0" w:color="auto"/>
            <w:bottom w:val="none" w:sz="0" w:space="0" w:color="auto"/>
            <w:right w:val="none" w:sz="0" w:space="0" w:color="auto"/>
          </w:divBdr>
        </w:div>
        <w:div w:id="674458801">
          <w:marLeft w:val="640"/>
          <w:marRight w:val="0"/>
          <w:marTop w:val="0"/>
          <w:marBottom w:val="0"/>
          <w:divBdr>
            <w:top w:val="none" w:sz="0" w:space="0" w:color="auto"/>
            <w:left w:val="none" w:sz="0" w:space="0" w:color="auto"/>
            <w:bottom w:val="none" w:sz="0" w:space="0" w:color="auto"/>
            <w:right w:val="none" w:sz="0" w:space="0" w:color="auto"/>
          </w:divBdr>
        </w:div>
        <w:div w:id="752823787">
          <w:marLeft w:val="640"/>
          <w:marRight w:val="0"/>
          <w:marTop w:val="0"/>
          <w:marBottom w:val="0"/>
          <w:divBdr>
            <w:top w:val="none" w:sz="0" w:space="0" w:color="auto"/>
            <w:left w:val="none" w:sz="0" w:space="0" w:color="auto"/>
            <w:bottom w:val="none" w:sz="0" w:space="0" w:color="auto"/>
            <w:right w:val="none" w:sz="0" w:space="0" w:color="auto"/>
          </w:divBdr>
        </w:div>
        <w:div w:id="1019816622">
          <w:marLeft w:val="640"/>
          <w:marRight w:val="0"/>
          <w:marTop w:val="0"/>
          <w:marBottom w:val="0"/>
          <w:divBdr>
            <w:top w:val="none" w:sz="0" w:space="0" w:color="auto"/>
            <w:left w:val="none" w:sz="0" w:space="0" w:color="auto"/>
            <w:bottom w:val="none" w:sz="0" w:space="0" w:color="auto"/>
            <w:right w:val="none" w:sz="0" w:space="0" w:color="auto"/>
          </w:divBdr>
        </w:div>
        <w:div w:id="1126779665">
          <w:marLeft w:val="640"/>
          <w:marRight w:val="0"/>
          <w:marTop w:val="0"/>
          <w:marBottom w:val="0"/>
          <w:divBdr>
            <w:top w:val="none" w:sz="0" w:space="0" w:color="auto"/>
            <w:left w:val="none" w:sz="0" w:space="0" w:color="auto"/>
            <w:bottom w:val="none" w:sz="0" w:space="0" w:color="auto"/>
            <w:right w:val="none" w:sz="0" w:space="0" w:color="auto"/>
          </w:divBdr>
        </w:div>
        <w:div w:id="1256943160">
          <w:marLeft w:val="640"/>
          <w:marRight w:val="0"/>
          <w:marTop w:val="0"/>
          <w:marBottom w:val="0"/>
          <w:divBdr>
            <w:top w:val="none" w:sz="0" w:space="0" w:color="auto"/>
            <w:left w:val="none" w:sz="0" w:space="0" w:color="auto"/>
            <w:bottom w:val="none" w:sz="0" w:space="0" w:color="auto"/>
            <w:right w:val="none" w:sz="0" w:space="0" w:color="auto"/>
          </w:divBdr>
        </w:div>
        <w:div w:id="1280377923">
          <w:marLeft w:val="640"/>
          <w:marRight w:val="0"/>
          <w:marTop w:val="0"/>
          <w:marBottom w:val="0"/>
          <w:divBdr>
            <w:top w:val="none" w:sz="0" w:space="0" w:color="auto"/>
            <w:left w:val="none" w:sz="0" w:space="0" w:color="auto"/>
            <w:bottom w:val="none" w:sz="0" w:space="0" w:color="auto"/>
            <w:right w:val="none" w:sz="0" w:space="0" w:color="auto"/>
          </w:divBdr>
        </w:div>
        <w:div w:id="1354528987">
          <w:marLeft w:val="640"/>
          <w:marRight w:val="0"/>
          <w:marTop w:val="0"/>
          <w:marBottom w:val="0"/>
          <w:divBdr>
            <w:top w:val="none" w:sz="0" w:space="0" w:color="auto"/>
            <w:left w:val="none" w:sz="0" w:space="0" w:color="auto"/>
            <w:bottom w:val="none" w:sz="0" w:space="0" w:color="auto"/>
            <w:right w:val="none" w:sz="0" w:space="0" w:color="auto"/>
          </w:divBdr>
        </w:div>
        <w:div w:id="1457093692">
          <w:marLeft w:val="640"/>
          <w:marRight w:val="0"/>
          <w:marTop w:val="0"/>
          <w:marBottom w:val="0"/>
          <w:divBdr>
            <w:top w:val="none" w:sz="0" w:space="0" w:color="auto"/>
            <w:left w:val="none" w:sz="0" w:space="0" w:color="auto"/>
            <w:bottom w:val="none" w:sz="0" w:space="0" w:color="auto"/>
            <w:right w:val="none" w:sz="0" w:space="0" w:color="auto"/>
          </w:divBdr>
        </w:div>
        <w:div w:id="1481269247">
          <w:marLeft w:val="640"/>
          <w:marRight w:val="0"/>
          <w:marTop w:val="0"/>
          <w:marBottom w:val="0"/>
          <w:divBdr>
            <w:top w:val="none" w:sz="0" w:space="0" w:color="auto"/>
            <w:left w:val="none" w:sz="0" w:space="0" w:color="auto"/>
            <w:bottom w:val="none" w:sz="0" w:space="0" w:color="auto"/>
            <w:right w:val="none" w:sz="0" w:space="0" w:color="auto"/>
          </w:divBdr>
        </w:div>
        <w:div w:id="1518084293">
          <w:marLeft w:val="640"/>
          <w:marRight w:val="0"/>
          <w:marTop w:val="0"/>
          <w:marBottom w:val="0"/>
          <w:divBdr>
            <w:top w:val="none" w:sz="0" w:space="0" w:color="auto"/>
            <w:left w:val="none" w:sz="0" w:space="0" w:color="auto"/>
            <w:bottom w:val="none" w:sz="0" w:space="0" w:color="auto"/>
            <w:right w:val="none" w:sz="0" w:space="0" w:color="auto"/>
          </w:divBdr>
        </w:div>
        <w:div w:id="1664509642">
          <w:marLeft w:val="640"/>
          <w:marRight w:val="0"/>
          <w:marTop w:val="0"/>
          <w:marBottom w:val="0"/>
          <w:divBdr>
            <w:top w:val="none" w:sz="0" w:space="0" w:color="auto"/>
            <w:left w:val="none" w:sz="0" w:space="0" w:color="auto"/>
            <w:bottom w:val="none" w:sz="0" w:space="0" w:color="auto"/>
            <w:right w:val="none" w:sz="0" w:space="0" w:color="auto"/>
          </w:divBdr>
        </w:div>
        <w:div w:id="1919170609">
          <w:marLeft w:val="640"/>
          <w:marRight w:val="0"/>
          <w:marTop w:val="0"/>
          <w:marBottom w:val="0"/>
          <w:divBdr>
            <w:top w:val="none" w:sz="0" w:space="0" w:color="auto"/>
            <w:left w:val="none" w:sz="0" w:space="0" w:color="auto"/>
            <w:bottom w:val="none" w:sz="0" w:space="0" w:color="auto"/>
            <w:right w:val="none" w:sz="0" w:space="0" w:color="auto"/>
          </w:divBdr>
        </w:div>
        <w:div w:id="1931542762">
          <w:marLeft w:val="640"/>
          <w:marRight w:val="0"/>
          <w:marTop w:val="0"/>
          <w:marBottom w:val="0"/>
          <w:divBdr>
            <w:top w:val="none" w:sz="0" w:space="0" w:color="auto"/>
            <w:left w:val="none" w:sz="0" w:space="0" w:color="auto"/>
            <w:bottom w:val="none" w:sz="0" w:space="0" w:color="auto"/>
            <w:right w:val="none" w:sz="0" w:space="0" w:color="auto"/>
          </w:divBdr>
        </w:div>
        <w:div w:id="1947301575">
          <w:marLeft w:val="640"/>
          <w:marRight w:val="0"/>
          <w:marTop w:val="0"/>
          <w:marBottom w:val="0"/>
          <w:divBdr>
            <w:top w:val="none" w:sz="0" w:space="0" w:color="auto"/>
            <w:left w:val="none" w:sz="0" w:space="0" w:color="auto"/>
            <w:bottom w:val="none" w:sz="0" w:space="0" w:color="auto"/>
            <w:right w:val="none" w:sz="0" w:space="0" w:color="auto"/>
          </w:divBdr>
        </w:div>
        <w:div w:id="1955554507">
          <w:marLeft w:val="640"/>
          <w:marRight w:val="0"/>
          <w:marTop w:val="0"/>
          <w:marBottom w:val="0"/>
          <w:divBdr>
            <w:top w:val="none" w:sz="0" w:space="0" w:color="auto"/>
            <w:left w:val="none" w:sz="0" w:space="0" w:color="auto"/>
            <w:bottom w:val="none" w:sz="0" w:space="0" w:color="auto"/>
            <w:right w:val="none" w:sz="0" w:space="0" w:color="auto"/>
          </w:divBdr>
        </w:div>
        <w:div w:id="2058043035">
          <w:marLeft w:val="640"/>
          <w:marRight w:val="0"/>
          <w:marTop w:val="0"/>
          <w:marBottom w:val="0"/>
          <w:divBdr>
            <w:top w:val="none" w:sz="0" w:space="0" w:color="auto"/>
            <w:left w:val="none" w:sz="0" w:space="0" w:color="auto"/>
            <w:bottom w:val="none" w:sz="0" w:space="0" w:color="auto"/>
            <w:right w:val="none" w:sz="0" w:space="0" w:color="auto"/>
          </w:divBdr>
        </w:div>
        <w:div w:id="2060281880">
          <w:marLeft w:val="640"/>
          <w:marRight w:val="0"/>
          <w:marTop w:val="0"/>
          <w:marBottom w:val="0"/>
          <w:divBdr>
            <w:top w:val="none" w:sz="0" w:space="0" w:color="auto"/>
            <w:left w:val="none" w:sz="0" w:space="0" w:color="auto"/>
            <w:bottom w:val="none" w:sz="0" w:space="0" w:color="auto"/>
            <w:right w:val="none" w:sz="0" w:space="0" w:color="auto"/>
          </w:divBdr>
        </w:div>
        <w:div w:id="2064862826">
          <w:marLeft w:val="640"/>
          <w:marRight w:val="0"/>
          <w:marTop w:val="0"/>
          <w:marBottom w:val="0"/>
          <w:divBdr>
            <w:top w:val="none" w:sz="0" w:space="0" w:color="auto"/>
            <w:left w:val="none" w:sz="0" w:space="0" w:color="auto"/>
            <w:bottom w:val="none" w:sz="0" w:space="0" w:color="auto"/>
            <w:right w:val="none" w:sz="0" w:space="0" w:color="auto"/>
          </w:divBdr>
        </w:div>
        <w:div w:id="2134710671">
          <w:marLeft w:val="640"/>
          <w:marRight w:val="0"/>
          <w:marTop w:val="0"/>
          <w:marBottom w:val="0"/>
          <w:divBdr>
            <w:top w:val="none" w:sz="0" w:space="0" w:color="auto"/>
            <w:left w:val="none" w:sz="0" w:space="0" w:color="auto"/>
            <w:bottom w:val="none" w:sz="0" w:space="0" w:color="auto"/>
            <w:right w:val="none" w:sz="0" w:space="0" w:color="auto"/>
          </w:divBdr>
        </w:div>
      </w:divsChild>
    </w:div>
    <w:div w:id="1816992975">
      <w:bodyDiv w:val="1"/>
      <w:marLeft w:val="0"/>
      <w:marRight w:val="0"/>
      <w:marTop w:val="0"/>
      <w:marBottom w:val="0"/>
      <w:divBdr>
        <w:top w:val="none" w:sz="0" w:space="0" w:color="auto"/>
        <w:left w:val="none" w:sz="0" w:space="0" w:color="auto"/>
        <w:bottom w:val="none" w:sz="0" w:space="0" w:color="auto"/>
        <w:right w:val="none" w:sz="0" w:space="0" w:color="auto"/>
      </w:divBdr>
      <w:divsChild>
        <w:div w:id="137650876">
          <w:marLeft w:val="640"/>
          <w:marRight w:val="0"/>
          <w:marTop w:val="0"/>
          <w:marBottom w:val="0"/>
          <w:divBdr>
            <w:top w:val="none" w:sz="0" w:space="0" w:color="auto"/>
            <w:left w:val="none" w:sz="0" w:space="0" w:color="auto"/>
            <w:bottom w:val="none" w:sz="0" w:space="0" w:color="auto"/>
            <w:right w:val="none" w:sz="0" w:space="0" w:color="auto"/>
          </w:divBdr>
        </w:div>
        <w:div w:id="156922249">
          <w:marLeft w:val="640"/>
          <w:marRight w:val="0"/>
          <w:marTop w:val="0"/>
          <w:marBottom w:val="0"/>
          <w:divBdr>
            <w:top w:val="none" w:sz="0" w:space="0" w:color="auto"/>
            <w:left w:val="none" w:sz="0" w:space="0" w:color="auto"/>
            <w:bottom w:val="none" w:sz="0" w:space="0" w:color="auto"/>
            <w:right w:val="none" w:sz="0" w:space="0" w:color="auto"/>
          </w:divBdr>
        </w:div>
        <w:div w:id="200557987">
          <w:marLeft w:val="640"/>
          <w:marRight w:val="0"/>
          <w:marTop w:val="0"/>
          <w:marBottom w:val="0"/>
          <w:divBdr>
            <w:top w:val="none" w:sz="0" w:space="0" w:color="auto"/>
            <w:left w:val="none" w:sz="0" w:space="0" w:color="auto"/>
            <w:bottom w:val="none" w:sz="0" w:space="0" w:color="auto"/>
            <w:right w:val="none" w:sz="0" w:space="0" w:color="auto"/>
          </w:divBdr>
        </w:div>
        <w:div w:id="212621931">
          <w:marLeft w:val="640"/>
          <w:marRight w:val="0"/>
          <w:marTop w:val="0"/>
          <w:marBottom w:val="0"/>
          <w:divBdr>
            <w:top w:val="none" w:sz="0" w:space="0" w:color="auto"/>
            <w:left w:val="none" w:sz="0" w:space="0" w:color="auto"/>
            <w:bottom w:val="none" w:sz="0" w:space="0" w:color="auto"/>
            <w:right w:val="none" w:sz="0" w:space="0" w:color="auto"/>
          </w:divBdr>
        </w:div>
        <w:div w:id="284042334">
          <w:marLeft w:val="640"/>
          <w:marRight w:val="0"/>
          <w:marTop w:val="0"/>
          <w:marBottom w:val="0"/>
          <w:divBdr>
            <w:top w:val="none" w:sz="0" w:space="0" w:color="auto"/>
            <w:left w:val="none" w:sz="0" w:space="0" w:color="auto"/>
            <w:bottom w:val="none" w:sz="0" w:space="0" w:color="auto"/>
            <w:right w:val="none" w:sz="0" w:space="0" w:color="auto"/>
          </w:divBdr>
        </w:div>
        <w:div w:id="321201482">
          <w:marLeft w:val="640"/>
          <w:marRight w:val="0"/>
          <w:marTop w:val="0"/>
          <w:marBottom w:val="0"/>
          <w:divBdr>
            <w:top w:val="none" w:sz="0" w:space="0" w:color="auto"/>
            <w:left w:val="none" w:sz="0" w:space="0" w:color="auto"/>
            <w:bottom w:val="none" w:sz="0" w:space="0" w:color="auto"/>
            <w:right w:val="none" w:sz="0" w:space="0" w:color="auto"/>
          </w:divBdr>
        </w:div>
        <w:div w:id="322203200">
          <w:marLeft w:val="640"/>
          <w:marRight w:val="0"/>
          <w:marTop w:val="0"/>
          <w:marBottom w:val="0"/>
          <w:divBdr>
            <w:top w:val="none" w:sz="0" w:space="0" w:color="auto"/>
            <w:left w:val="none" w:sz="0" w:space="0" w:color="auto"/>
            <w:bottom w:val="none" w:sz="0" w:space="0" w:color="auto"/>
            <w:right w:val="none" w:sz="0" w:space="0" w:color="auto"/>
          </w:divBdr>
        </w:div>
        <w:div w:id="509223993">
          <w:marLeft w:val="640"/>
          <w:marRight w:val="0"/>
          <w:marTop w:val="0"/>
          <w:marBottom w:val="0"/>
          <w:divBdr>
            <w:top w:val="none" w:sz="0" w:space="0" w:color="auto"/>
            <w:left w:val="none" w:sz="0" w:space="0" w:color="auto"/>
            <w:bottom w:val="none" w:sz="0" w:space="0" w:color="auto"/>
            <w:right w:val="none" w:sz="0" w:space="0" w:color="auto"/>
          </w:divBdr>
        </w:div>
        <w:div w:id="548105322">
          <w:marLeft w:val="640"/>
          <w:marRight w:val="0"/>
          <w:marTop w:val="0"/>
          <w:marBottom w:val="0"/>
          <w:divBdr>
            <w:top w:val="none" w:sz="0" w:space="0" w:color="auto"/>
            <w:left w:val="none" w:sz="0" w:space="0" w:color="auto"/>
            <w:bottom w:val="none" w:sz="0" w:space="0" w:color="auto"/>
            <w:right w:val="none" w:sz="0" w:space="0" w:color="auto"/>
          </w:divBdr>
        </w:div>
        <w:div w:id="552351713">
          <w:marLeft w:val="640"/>
          <w:marRight w:val="0"/>
          <w:marTop w:val="0"/>
          <w:marBottom w:val="0"/>
          <w:divBdr>
            <w:top w:val="none" w:sz="0" w:space="0" w:color="auto"/>
            <w:left w:val="none" w:sz="0" w:space="0" w:color="auto"/>
            <w:bottom w:val="none" w:sz="0" w:space="0" w:color="auto"/>
            <w:right w:val="none" w:sz="0" w:space="0" w:color="auto"/>
          </w:divBdr>
        </w:div>
        <w:div w:id="648944653">
          <w:marLeft w:val="640"/>
          <w:marRight w:val="0"/>
          <w:marTop w:val="0"/>
          <w:marBottom w:val="0"/>
          <w:divBdr>
            <w:top w:val="none" w:sz="0" w:space="0" w:color="auto"/>
            <w:left w:val="none" w:sz="0" w:space="0" w:color="auto"/>
            <w:bottom w:val="none" w:sz="0" w:space="0" w:color="auto"/>
            <w:right w:val="none" w:sz="0" w:space="0" w:color="auto"/>
          </w:divBdr>
        </w:div>
        <w:div w:id="828521245">
          <w:marLeft w:val="640"/>
          <w:marRight w:val="0"/>
          <w:marTop w:val="0"/>
          <w:marBottom w:val="0"/>
          <w:divBdr>
            <w:top w:val="none" w:sz="0" w:space="0" w:color="auto"/>
            <w:left w:val="none" w:sz="0" w:space="0" w:color="auto"/>
            <w:bottom w:val="none" w:sz="0" w:space="0" w:color="auto"/>
            <w:right w:val="none" w:sz="0" w:space="0" w:color="auto"/>
          </w:divBdr>
        </w:div>
        <w:div w:id="832186561">
          <w:marLeft w:val="640"/>
          <w:marRight w:val="0"/>
          <w:marTop w:val="0"/>
          <w:marBottom w:val="0"/>
          <w:divBdr>
            <w:top w:val="none" w:sz="0" w:space="0" w:color="auto"/>
            <w:left w:val="none" w:sz="0" w:space="0" w:color="auto"/>
            <w:bottom w:val="none" w:sz="0" w:space="0" w:color="auto"/>
            <w:right w:val="none" w:sz="0" w:space="0" w:color="auto"/>
          </w:divBdr>
        </w:div>
        <w:div w:id="1022589302">
          <w:marLeft w:val="640"/>
          <w:marRight w:val="0"/>
          <w:marTop w:val="0"/>
          <w:marBottom w:val="0"/>
          <w:divBdr>
            <w:top w:val="none" w:sz="0" w:space="0" w:color="auto"/>
            <w:left w:val="none" w:sz="0" w:space="0" w:color="auto"/>
            <w:bottom w:val="none" w:sz="0" w:space="0" w:color="auto"/>
            <w:right w:val="none" w:sz="0" w:space="0" w:color="auto"/>
          </w:divBdr>
        </w:div>
        <w:div w:id="1033729684">
          <w:marLeft w:val="640"/>
          <w:marRight w:val="0"/>
          <w:marTop w:val="0"/>
          <w:marBottom w:val="0"/>
          <w:divBdr>
            <w:top w:val="none" w:sz="0" w:space="0" w:color="auto"/>
            <w:left w:val="none" w:sz="0" w:space="0" w:color="auto"/>
            <w:bottom w:val="none" w:sz="0" w:space="0" w:color="auto"/>
            <w:right w:val="none" w:sz="0" w:space="0" w:color="auto"/>
          </w:divBdr>
        </w:div>
        <w:div w:id="1096438432">
          <w:marLeft w:val="640"/>
          <w:marRight w:val="0"/>
          <w:marTop w:val="0"/>
          <w:marBottom w:val="0"/>
          <w:divBdr>
            <w:top w:val="none" w:sz="0" w:space="0" w:color="auto"/>
            <w:left w:val="none" w:sz="0" w:space="0" w:color="auto"/>
            <w:bottom w:val="none" w:sz="0" w:space="0" w:color="auto"/>
            <w:right w:val="none" w:sz="0" w:space="0" w:color="auto"/>
          </w:divBdr>
        </w:div>
        <w:div w:id="1182470458">
          <w:marLeft w:val="640"/>
          <w:marRight w:val="0"/>
          <w:marTop w:val="0"/>
          <w:marBottom w:val="0"/>
          <w:divBdr>
            <w:top w:val="none" w:sz="0" w:space="0" w:color="auto"/>
            <w:left w:val="none" w:sz="0" w:space="0" w:color="auto"/>
            <w:bottom w:val="none" w:sz="0" w:space="0" w:color="auto"/>
            <w:right w:val="none" w:sz="0" w:space="0" w:color="auto"/>
          </w:divBdr>
        </w:div>
        <w:div w:id="1268539969">
          <w:marLeft w:val="640"/>
          <w:marRight w:val="0"/>
          <w:marTop w:val="0"/>
          <w:marBottom w:val="0"/>
          <w:divBdr>
            <w:top w:val="none" w:sz="0" w:space="0" w:color="auto"/>
            <w:left w:val="none" w:sz="0" w:space="0" w:color="auto"/>
            <w:bottom w:val="none" w:sz="0" w:space="0" w:color="auto"/>
            <w:right w:val="none" w:sz="0" w:space="0" w:color="auto"/>
          </w:divBdr>
        </w:div>
        <w:div w:id="1698890445">
          <w:marLeft w:val="640"/>
          <w:marRight w:val="0"/>
          <w:marTop w:val="0"/>
          <w:marBottom w:val="0"/>
          <w:divBdr>
            <w:top w:val="none" w:sz="0" w:space="0" w:color="auto"/>
            <w:left w:val="none" w:sz="0" w:space="0" w:color="auto"/>
            <w:bottom w:val="none" w:sz="0" w:space="0" w:color="auto"/>
            <w:right w:val="none" w:sz="0" w:space="0" w:color="auto"/>
          </w:divBdr>
        </w:div>
        <w:div w:id="1737782817">
          <w:marLeft w:val="640"/>
          <w:marRight w:val="0"/>
          <w:marTop w:val="0"/>
          <w:marBottom w:val="0"/>
          <w:divBdr>
            <w:top w:val="none" w:sz="0" w:space="0" w:color="auto"/>
            <w:left w:val="none" w:sz="0" w:space="0" w:color="auto"/>
            <w:bottom w:val="none" w:sz="0" w:space="0" w:color="auto"/>
            <w:right w:val="none" w:sz="0" w:space="0" w:color="auto"/>
          </w:divBdr>
        </w:div>
        <w:div w:id="1739396963">
          <w:marLeft w:val="640"/>
          <w:marRight w:val="0"/>
          <w:marTop w:val="0"/>
          <w:marBottom w:val="0"/>
          <w:divBdr>
            <w:top w:val="none" w:sz="0" w:space="0" w:color="auto"/>
            <w:left w:val="none" w:sz="0" w:space="0" w:color="auto"/>
            <w:bottom w:val="none" w:sz="0" w:space="0" w:color="auto"/>
            <w:right w:val="none" w:sz="0" w:space="0" w:color="auto"/>
          </w:divBdr>
        </w:div>
        <w:div w:id="1790389600">
          <w:marLeft w:val="640"/>
          <w:marRight w:val="0"/>
          <w:marTop w:val="0"/>
          <w:marBottom w:val="0"/>
          <w:divBdr>
            <w:top w:val="none" w:sz="0" w:space="0" w:color="auto"/>
            <w:left w:val="none" w:sz="0" w:space="0" w:color="auto"/>
            <w:bottom w:val="none" w:sz="0" w:space="0" w:color="auto"/>
            <w:right w:val="none" w:sz="0" w:space="0" w:color="auto"/>
          </w:divBdr>
        </w:div>
        <w:div w:id="1850022243">
          <w:marLeft w:val="640"/>
          <w:marRight w:val="0"/>
          <w:marTop w:val="0"/>
          <w:marBottom w:val="0"/>
          <w:divBdr>
            <w:top w:val="none" w:sz="0" w:space="0" w:color="auto"/>
            <w:left w:val="none" w:sz="0" w:space="0" w:color="auto"/>
            <w:bottom w:val="none" w:sz="0" w:space="0" w:color="auto"/>
            <w:right w:val="none" w:sz="0" w:space="0" w:color="auto"/>
          </w:divBdr>
        </w:div>
      </w:divsChild>
    </w:div>
    <w:div w:id="1817411034">
      <w:marLeft w:val="640"/>
      <w:marRight w:val="0"/>
      <w:marTop w:val="0"/>
      <w:marBottom w:val="0"/>
      <w:divBdr>
        <w:top w:val="none" w:sz="0" w:space="0" w:color="auto"/>
        <w:left w:val="none" w:sz="0" w:space="0" w:color="auto"/>
        <w:bottom w:val="none" w:sz="0" w:space="0" w:color="auto"/>
        <w:right w:val="none" w:sz="0" w:space="0" w:color="auto"/>
      </w:divBdr>
    </w:div>
    <w:div w:id="1817454369">
      <w:marLeft w:val="640"/>
      <w:marRight w:val="0"/>
      <w:marTop w:val="0"/>
      <w:marBottom w:val="0"/>
      <w:divBdr>
        <w:top w:val="none" w:sz="0" w:space="0" w:color="auto"/>
        <w:left w:val="none" w:sz="0" w:space="0" w:color="auto"/>
        <w:bottom w:val="none" w:sz="0" w:space="0" w:color="auto"/>
        <w:right w:val="none" w:sz="0" w:space="0" w:color="auto"/>
      </w:divBdr>
    </w:div>
    <w:div w:id="1817718377">
      <w:marLeft w:val="640"/>
      <w:marRight w:val="0"/>
      <w:marTop w:val="0"/>
      <w:marBottom w:val="0"/>
      <w:divBdr>
        <w:top w:val="none" w:sz="0" w:space="0" w:color="auto"/>
        <w:left w:val="none" w:sz="0" w:space="0" w:color="auto"/>
        <w:bottom w:val="none" w:sz="0" w:space="0" w:color="auto"/>
        <w:right w:val="none" w:sz="0" w:space="0" w:color="auto"/>
      </w:divBdr>
    </w:div>
    <w:div w:id="1817838426">
      <w:marLeft w:val="640"/>
      <w:marRight w:val="0"/>
      <w:marTop w:val="0"/>
      <w:marBottom w:val="0"/>
      <w:divBdr>
        <w:top w:val="none" w:sz="0" w:space="0" w:color="auto"/>
        <w:left w:val="none" w:sz="0" w:space="0" w:color="auto"/>
        <w:bottom w:val="none" w:sz="0" w:space="0" w:color="auto"/>
        <w:right w:val="none" w:sz="0" w:space="0" w:color="auto"/>
      </w:divBdr>
    </w:div>
    <w:div w:id="1818061111">
      <w:marLeft w:val="640"/>
      <w:marRight w:val="0"/>
      <w:marTop w:val="0"/>
      <w:marBottom w:val="0"/>
      <w:divBdr>
        <w:top w:val="none" w:sz="0" w:space="0" w:color="auto"/>
        <w:left w:val="none" w:sz="0" w:space="0" w:color="auto"/>
        <w:bottom w:val="none" w:sz="0" w:space="0" w:color="auto"/>
        <w:right w:val="none" w:sz="0" w:space="0" w:color="auto"/>
      </w:divBdr>
    </w:div>
    <w:div w:id="1818454262">
      <w:marLeft w:val="640"/>
      <w:marRight w:val="0"/>
      <w:marTop w:val="0"/>
      <w:marBottom w:val="0"/>
      <w:divBdr>
        <w:top w:val="none" w:sz="0" w:space="0" w:color="auto"/>
        <w:left w:val="none" w:sz="0" w:space="0" w:color="auto"/>
        <w:bottom w:val="none" w:sz="0" w:space="0" w:color="auto"/>
        <w:right w:val="none" w:sz="0" w:space="0" w:color="auto"/>
      </w:divBdr>
    </w:div>
    <w:div w:id="1818565369">
      <w:marLeft w:val="640"/>
      <w:marRight w:val="0"/>
      <w:marTop w:val="0"/>
      <w:marBottom w:val="0"/>
      <w:divBdr>
        <w:top w:val="none" w:sz="0" w:space="0" w:color="auto"/>
        <w:left w:val="none" w:sz="0" w:space="0" w:color="auto"/>
        <w:bottom w:val="none" w:sz="0" w:space="0" w:color="auto"/>
        <w:right w:val="none" w:sz="0" w:space="0" w:color="auto"/>
      </w:divBdr>
    </w:div>
    <w:div w:id="1818834131">
      <w:marLeft w:val="640"/>
      <w:marRight w:val="0"/>
      <w:marTop w:val="0"/>
      <w:marBottom w:val="0"/>
      <w:divBdr>
        <w:top w:val="none" w:sz="0" w:space="0" w:color="auto"/>
        <w:left w:val="none" w:sz="0" w:space="0" w:color="auto"/>
        <w:bottom w:val="none" w:sz="0" w:space="0" w:color="auto"/>
        <w:right w:val="none" w:sz="0" w:space="0" w:color="auto"/>
      </w:divBdr>
    </w:div>
    <w:div w:id="1819152213">
      <w:marLeft w:val="640"/>
      <w:marRight w:val="0"/>
      <w:marTop w:val="0"/>
      <w:marBottom w:val="0"/>
      <w:divBdr>
        <w:top w:val="none" w:sz="0" w:space="0" w:color="auto"/>
        <w:left w:val="none" w:sz="0" w:space="0" w:color="auto"/>
        <w:bottom w:val="none" w:sz="0" w:space="0" w:color="auto"/>
        <w:right w:val="none" w:sz="0" w:space="0" w:color="auto"/>
      </w:divBdr>
    </w:div>
    <w:div w:id="1819228707">
      <w:bodyDiv w:val="1"/>
      <w:marLeft w:val="0"/>
      <w:marRight w:val="0"/>
      <w:marTop w:val="0"/>
      <w:marBottom w:val="0"/>
      <w:divBdr>
        <w:top w:val="none" w:sz="0" w:space="0" w:color="auto"/>
        <w:left w:val="none" w:sz="0" w:space="0" w:color="auto"/>
        <w:bottom w:val="none" w:sz="0" w:space="0" w:color="auto"/>
        <w:right w:val="none" w:sz="0" w:space="0" w:color="auto"/>
      </w:divBdr>
      <w:divsChild>
        <w:div w:id="70129612">
          <w:marLeft w:val="640"/>
          <w:marRight w:val="0"/>
          <w:marTop w:val="0"/>
          <w:marBottom w:val="0"/>
          <w:divBdr>
            <w:top w:val="none" w:sz="0" w:space="0" w:color="auto"/>
            <w:left w:val="none" w:sz="0" w:space="0" w:color="auto"/>
            <w:bottom w:val="none" w:sz="0" w:space="0" w:color="auto"/>
            <w:right w:val="none" w:sz="0" w:space="0" w:color="auto"/>
          </w:divBdr>
        </w:div>
        <w:div w:id="323241423">
          <w:marLeft w:val="640"/>
          <w:marRight w:val="0"/>
          <w:marTop w:val="0"/>
          <w:marBottom w:val="0"/>
          <w:divBdr>
            <w:top w:val="none" w:sz="0" w:space="0" w:color="auto"/>
            <w:left w:val="none" w:sz="0" w:space="0" w:color="auto"/>
            <w:bottom w:val="none" w:sz="0" w:space="0" w:color="auto"/>
            <w:right w:val="none" w:sz="0" w:space="0" w:color="auto"/>
          </w:divBdr>
        </w:div>
        <w:div w:id="432018093">
          <w:marLeft w:val="640"/>
          <w:marRight w:val="0"/>
          <w:marTop w:val="0"/>
          <w:marBottom w:val="0"/>
          <w:divBdr>
            <w:top w:val="none" w:sz="0" w:space="0" w:color="auto"/>
            <w:left w:val="none" w:sz="0" w:space="0" w:color="auto"/>
            <w:bottom w:val="none" w:sz="0" w:space="0" w:color="auto"/>
            <w:right w:val="none" w:sz="0" w:space="0" w:color="auto"/>
          </w:divBdr>
        </w:div>
        <w:div w:id="440346449">
          <w:marLeft w:val="640"/>
          <w:marRight w:val="0"/>
          <w:marTop w:val="0"/>
          <w:marBottom w:val="0"/>
          <w:divBdr>
            <w:top w:val="none" w:sz="0" w:space="0" w:color="auto"/>
            <w:left w:val="none" w:sz="0" w:space="0" w:color="auto"/>
            <w:bottom w:val="none" w:sz="0" w:space="0" w:color="auto"/>
            <w:right w:val="none" w:sz="0" w:space="0" w:color="auto"/>
          </w:divBdr>
        </w:div>
        <w:div w:id="514147950">
          <w:marLeft w:val="640"/>
          <w:marRight w:val="0"/>
          <w:marTop w:val="0"/>
          <w:marBottom w:val="0"/>
          <w:divBdr>
            <w:top w:val="none" w:sz="0" w:space="0" w:color="auto"/>
            <w:left w:val="none" w:sz="0" w:space="0" w:color="auto"/>
            <w:bottom w:val="none" w:sz="0" w:space="0" w:color="auto"/>
            <w:right w:val="none" w:sz="0" w:space="0" w:color="auto"/>
          </w:divBdr>
        </w:div>
        <w:div w:id="622153326">
          <w:marLeft w:val="640"/>
          <w:marRight w:val="0"/>
          <w:marTop w:val="0"/>
          <w:marBottom w:val="0"/>
          <w:divBdr>
            <w:top w:val="none" w:sz="0" w:space="0" w:color="auto"/>
            <w:left w:val="none" w:sz="0" w:space="0" w:color="auto"/>
            <w:bottom w:val="none" w:sz="0" w:space="0" w:color="auto"/>
            <w:right w:val="none" w:sz="0" w:space="0" w:color="auto"/>
          </w:divBdr>
        </w:div>
        <w:div w:id="761295863">
          <w:marLeft w:val="640"/>
          <w:marRight w:val="0"/>
          <w:marTop w:val="0"/>
          <w:marBottom w:val="0"/>
          <w:divBdr>
            <w:top w:val="none" w:sz="0" w:space="0" w:color="auto"/>
            <w:left w:val="none" w:sz="0" w:space="0" w:color="auto"/>
            <w:bottom w:val="none" w:sz="0" w:space="0" w:color="auto"/>
            <w:right w:val="none" w:sz="0" w:space="0" w:color="auto"/>
          </w:divBdr>
        </w:div>
        <w:div w:id="930433321">
          <w:marLeft w:val="640"/>
          <w:marRight w:val="0"/>
          <w:marTop w:val="0"/>
          <w:marBottom w:val="0"/>
          <w:divBdr>
            <w:top w:val="none" w:sz="0" w:space="0" w:color="auto"/>
            <w:left w:val="none" w:sz="0" w:space="0" w:color="auto"/>
            <w:bottom w:val="none" w:sz="0" w:space="0" w:color="auto"/>
            <w:right w:val="none" w:sz="0" w:space="0" w:color="auto"/>
          </w:divBdr>
        </w:div>
        <w:div w:id="965965079">
          <w:marLeft w:val="640"/>
          <w:marRight w:val="0"/>
          <w:marTop w:val="0"/>
          <w:marBottom w:val="0"/>
          <w:divBdr>
            <w:top w:val="none" w:sz="0" w:space="0" w:color="auto"/>
            <w:left w:val="none" w:sz="0" w:space="0" w:color="auto"/>
            <w:bottom w:val="none" w:sz="0" w:space="0" w:color="auto"/>
            <w:right w:val="none" w:sz="0" w:space="0" w:color="auto"/>
          </w:divBdr>
        </w:div>
        <w:div w:id="1049916000">
          <w:marLeft w:val="640"/>
          <w:marRight w:val="0"/>
          <w:marTop w:val="0"/>
          <w:marBottom w:val="0"/>
          <w:divBdr>
            <w:top w:val="none" w:sz="0" w:space="0" w:color="auto"/>
            <w:left w:val="none" w:sz="0" w:space="0" w:color="auto"/>
            <w:bottom w:val="none" w:sz="0" w:space="0" w:color="auto"/>
            <w:right w:val="none" w:sz="0" w:space="0" w:color="auto"/>
          </w:divBdr>
        </w:div>
        <w:div w:id="1311250077">
          <w:marLeft w:val="640"/>
          <w:marRight w:val="0"/>
          <w:marTop w:val="0"/>
          <w:marBottom w:val="0"/>
          <w:divBdr>
            <w:top w:val="none" w:sz="0" w:space="0" w:color="auto"/>
            <w:left w:val="none" w:sz="0" w:space="0" w:color="auto"/>
            <w:bottom w:val="none" w:sz="0" w:space="0" w:color="auto"/>
            <w:right w:val="none" w:sz="0" w:space="0" w:color="auto"/>
          </w:divBdr>
        </w:div>
        <w:div w:id="1333996482">
          <w:marLeft w:val="640"/>
          <w:marRight w:val="0"/>
          <w:marTop w:val="0"/>
          <w:marBottom w:val="0"/>
          <w:divBdr>
            <w:top w:val="none" w:sz="0" w:space="0" w:color="auto"/>
            <w:left w:val="none" w:sz="0" w:space="0" w:color="auto"/>
            <w:bottom w:val="none" w:sz="0" w:space="0" w:color="auto"/>
            <w:right w:val="none" w:sz="0" w:space="0" w:color="auto"/>
          </w:divBdr>
        </w:div>
        <w:div w:id="1454052758">
          <w:marLeft w:val="640"/>
          <w:marRight w:val="0"/>
          <w:marTop w:val="0"/>
          <w:marBottom w:val="0"/>
          <w:divBdr>
            <w:top w:val="none" w:sz="0" w:space="0" w:color="auto"/>
            <w:left w:val="none" w:sz="0" w:space="0" w:color="auto"/>
            <w:bottom w:val="none" w:sz="0" w:space="0" w:color="auto"/>
            <w:right w:val="none" w:sz="0" w:space="0" w:color="auto"/>
          </w:divBdr>
        </w:div>
        <w:div w:id="1660188231">
          <w:marLeft w:val="640"/>
          <w:marRight w:val="0"/>
          <w:marTop w:val="0"/>
          <w:marBottom w:val="0"/>
          <w:divBdr>
            <w:top w:val="none" w:sz="0" w:space="0" w:color="auto"/>
            <w:left w:val="none" w:sz="0" w:space="0" w:color="auto"/>
            <w:bottom w:val="none" w:sz="0" w:space="0" w:color="auto"/>
            <w:right w:val="none" w:sz="0" w:space="0" w:color="auto"/>
          </w:divBdr>
        </w:div>
        <w:div w:id="1703482629">
          <w:marLeft w:val="640"/>
          <w:marRight w:val="0"/>
          <w:marTop w:val="0"/>
          <w:marBottom w:val="0"/>
          <w:divBdr>
            <w:top w:val="none" w:sz="0" w:space="0" w:color="auto"/>
            <w:left w:val="none" w:sz="0" w:space="0" w:color="auto"/>
            <w:bottom w:val="none" w:sz="0" w:space="0" w:color="auto"/>
            <w:right w:val="none" w:sz="0" w:space="0" w:color="auto"/>
          </w:divBdr>
        </w:div>
        <w:div w:id="1864127480">
          <w:marLeft w:val="640"/>
          <w:marRight w:val="0"/>
          <w:marTop w:val="0"/>
          <w:marBottom w:val="0"/>
          <w:divBdr>
            <w:top w:val="none" w:sz="0" w:space="0" w:color="auto"/>
            <w:left w:val="none" w:sz="0" w:space="0" w:color="auto"/>
            <w:bottom w:val="none" w:sz="0" w:space="0" w:color="auto"/>
            <w:right w:val="none" w:sz="0" w:space="0" w:color="auto"/>
          </w:divBdr>
        </w:div>
        <w:div w:id="1958439045">
          <w:marLeft w:val="640"/>
          <w:marRight w:val="0"/>
          <w:marTop w:val="0"/>
          <w:marBottom w:val="0"/>
          <w:divBdr>
            <w:top w:val="none" w:sz="0" w:space="0" w:color="auto"/>
            <w:left w:val="none" w:sz="0" w:space="0" w:color="auto"/>
            <w:bottom w:val="none" w:sz="0" w:space="0" w:color="auto"/>
            <w:right w:val="none" w:sz="0" w:space="0" w:color="auto"/>
          </w:divBdr>
        </w:div>
        <w:div w:id="2013019571">
          <w:marLeft w:val="640"/>
          <w:marRight w:val="0"/>
          <w:marTop w:val="0"/>
          <w:marBottom w:val="0"/>
          <w:divBdr>
            <w:top w:val="none" w:sz="0" w:space="0" w:color="auto"/>
            <w:left w:val="none" w:sz="0" w:space="0" w:color="auto"/>
            <w:bottom w:val="none" w:sz="0" w:space="0" w:color="auto"/>
            <w:right w:val="none" w:sz="0" w:space="0" w:color="auto"/>
          </w:divBdr>
        </w:div>
        <w:div w:id="2031376037">
          <w:marLeft w:val="640"/>
          <w:marRight w:val="0"/>
          <w:marTop w:val="0"/>
          <w:marBottom w:val="0"/>
          <w:divBdr>
            <w:top w:val="none" w:sz="0" w:space="0" w:color="auto"/>
            <w:left w:val="none" w:sz="0" w:space="0" w:color="auto"/>
            <w:bottom w:val="none" w:sz="0" w:space="0" w:color="auto"/>
            <w:right w:val="none" w:sz="0" w:space="0" w:color="auto"/>
          </w:divBdr>
        </w:div>
        <w:div w:id="2074230695">
          <w:marLeft w:val="640"/>
          <w:marRight w:val="0"/>
          <w:marTop w:val="0"/>
          <w:marBottom w:val="0"/>
          <w:divBdr>
            <w:top w:val="none" w:sz="0" w:space="0" w:color="auto"/>
            <w:left w:val="none" w:sz="0" w:space="0" w:color="auto"/>
            <w:bottom w:val="none" w:sz="0" w:space="0" w:color="auto"/>
            <w:right w:val="none" w:sz="0" w:space="0" w:color="auto"/>
          </w:divBdr>
        </w:div>
        <w:div w:id="2127966870">
          <w:marLeft w:val="640"/>
          <w:marRight w:val="0"/>
          <w:marTop w:val="0"/>
          <w:marBottom w:val="0"/>
          <w:divBdr>
            <w:top w:val="none" w:sz="0" w:space="0" w:color="auto"/>
            <w:left w:val="none" w:sz="0" w:space="0" w:color="auto"/>
            <w:bottom w:val="none" w:sz="0" w:space="0" w:color="auto"/>
            <w:right w:val="none" w:sz="0" w:space="0" w:color="auto"/>
          </w:divBdr>
        </w:div>
        <w:div w:id="2143110622">
          <w:marLeft w:val="640"/>
          <w:marRight w:val="0"/>
          <w:marTop w:val="0"/>
          <w:marBottom w:val="0"/>
          <w:divBdr>
            <w:top w:val="none" w:sz="0" w:space="0" w:color="auto"/>
            <w:left w:val="none" w:sz="0" w:space="0" w:color="auto"/>
            <w:bottom w:val="none" w:sz="0" w:space="0" w:color="auto"/>
            <w:right w:val="none" w:sz="0" w:space="0" w:color="auto"/>
          </w:divBdr>
        </w:div>
      </w:divsChild>
    </w:div>
    <w:div w:id="1820266811">
      <w:marLeft w:val="640"/>
      <w:marRight w:val="0"/>
      <w:marTop w:val="0"/>
      <w:marBottom w:val="0"/>
      <w:divBdr>
        <w:top w:val="none" w:sz="0" w:space="0" w:color="auto"/>
        <w:left w:val="none" w:sz="0" w:space="0" w:color="auto"/>
        <w:bottom w:val="none" w:sz="0" w:space="0" w:color="auto"/>
        <w:right w:val="none" w:sz="0" w:space="0" w:color="auto"/>
      </w:divBdr>
    </w:div>
    <w:div w:id="1821072666">
      <w:marLeft w:val="640"/>
      <w:marRight w:val="0"/>
      <w:marTop w:val="0"/>
      <w:marBottom w:val="0"/>
      <w:divBdr>
        <w:top w:val="none" w:sz="0" w:space="0" w:color="auto"/>
        <w:left w:val="none" w:sz="0" w:space="0" w:color="auto"/>
        <w:bottom w:val="none" w:sz="0" w:space="0" w:color="auto"/>
        <w:right w:val="none" w:sz="0" w:space="0" w:color="auto"/>
      </w:divBdr>
    </w:div>
    <w:div w:id="1821144560">
      <w:marLeft w:val="640"/>
      <w:marRight w:val="0"/>
      <w:marTop w:val="0"/>
      <w:marBottom w:val="0"/>
      <w:divBdr>
        <w:top w:val="none" w:sz="0" w:space="0" w:color="auto"/>
        <w:left w:val="none" w:sz="0" w:space="0" w:color="auto"/>
        <w:bottom w:val="none" w:sz="0" w:space="0" w:color="auto"/>
        <w:right w:val="none" w:sz="0" w:space="0" w:color="auto"/>
      </w:divBdr>
    </w:div>
    <w:div w:id="1821649630">
      <w:marLeft w:val="640"/>
      <w:marRight w:val="0"/>
      <w:marTop w:val="0"/>
      <w:marBottom w:val="0"/>
      <w:divBdr>
        <w:top w:val="none" w:sz="0" w:space="0" w:color="auto"/>
        <w:left w:val="none" w:sz="0" w:space="0" w:color="auto"/>
        <w:bottom w:val="none" w:sz="0" w:space="0" w:color="auto"/>
        <w:right w:val="none" w:sz="0" w:space="0" w:color="auto"/>
      </w:divBdr>
    </w:div>
    <w:div w:id="1822426653">
      <w:marLeft w:val="640"/>
      <w:marRight w:val="0"/>
      <w:marTop w:val="0"/>
      <w:marBottom w:val="0"/>
      <w:divBdr>
        <w:top w:val="none" w:sz="0" w:space="0" w:color="auto"/>
        <w:left w:val="none" w:sz="0" w:space="0" w:color="auto"/>
        <w:bottom w:val="none" w:sz="0" w:space="0" w:color="auto"/>
        <w:right w:val="none" w:sz="0" w:space="0" w:color="auto"/>
      </w:divBdr>
    </w:div>
    <w:div w:id="1823034144">
      <w:marLeft w:val="640"/>
      <w:marRight w:val="0"/>
      <w:marTop w:val="0"/>
      <w:marBottom w:val="0"/>
      <w:divBdr>
        <w:top w:val="none" w:sz="0" w:space="0" w:color="auto"/>
        <w:left w:val="none" w:sz="0" w:space="0" w:color="auto"/>
        <w:bottom w:val="none" w:sz="0" w:space="0" w:color="auto"/>
        <w:right w:val="none" w:sz="0" w:space="0" w:color="auto"/>
      </w:divBdr>
    </w:div>
    <w:div w:id="1823890547">
      <w:marLeft w:val="640"/>
      <w:marRight w:val="0"/>
      <w:marTop w:val="0"/>
      <w:marBottom w:val="0"/>
      <w:divBdr>
        <w:top w:val="none" w:sz="0" w:space="0" w:color="auto"/>
        <w:left w:val="none" w:sz="0" w:space="0" w:color="auto"/>
        <w:bottom w:val="none" w:sz="0" w:space="0" w:color="auto"/>
        <w:right w:val="none" w:sz="0" w:space="0" w:color="auto"/>
      </w:divBdr>
    </w:div>
    <w:div w:id="1824857978">
      <w:marLeft w:val="640"/>
      <w:marRight w:val="0"/>
      <w:marTop w:val="0"/>
      <w:marBottom w:val="0"/>
      <w:divBdr>
        <w:top w:val="none" w:sz="0" w:space="0" w:color="auto"/>
        <w:left w:val="none" w:sz="0" w:space="0" w:color="auto"/>
        <w:bottom w:val="none" w:sz="0" w:space="0" w:color="auto"/>
        <w:right w:val="none" w:sz="0" w:space="0" w:color="auto"/>
      </w:divBdr>
    </w:div>
    <w:div w:id="1825317926">
      <w:marLeft w:val="640"/>
      <w:marRight w:val="0"/>
      <w:marTop w:val="0"/>
      <w:marBottom w:val="0"/>
      <w:divBdr>
        <w:top w:val="none" w:sz="0" w:space="0" w:color="auto"/>
        <w:left w:val="none" w:sz="0" w:space="0" w:color="auto"/>
        <w:bottom w:val="none" w:sz="0" w:space="0" w:color="auto"/>
        <w:right w:val="none" w:sz="0" w:space="0" w:color="auto"/>
      </w:divBdr>
    </w:div>
    <w:div w:id="1825318548">
      <w:marLeft w:val="640"/>
      <w:marRight w:val="0"/>
      <w:marTop w:val="0"/>
      <w:marBottom w:val="0"/>
      <w:divBdr>
        <w:top w:val="none" w:sz="0" w:space="0" w:color="auto"/>
        <w:left w:val="none" w:sz="0" w:space="0" w:color="auto"/>
        <w:bottom w:val="none" w:sz="0" w:space="0" w:color="auto"/>
        <w:right w:val="none" w:sz="0" w:space="0" w:color="auto"/>
      </w:divBdr>
    </w:div>
    <w:div w:id="1825390403">
      <w:bodyDiv w:val="1"/>
      <w:marLeft w:val="0"/>
      <w:marRight w:val="0"/>
      <w:marTop w:val="0"/>
      <w:marBottom w:val="0"/>
      <w:divBdr>
        <w:top w:val="none" w:sz="0" w:space="0" w:color="auto"/>
        <w:left w:val="none" w:sz="0" w:space="0" w:color="auto"/>
        <w:bottom w:val="none" w:sz="0" w:space="0" w:color="auto"/>
        <w:right w:val="none" w:sz="0" w:space="0" w:color="auto"/>
      </w:divBdr>
      <w:divsChild>
        <w:div w:id="121117902">
          <w:marLeft w:val="640"/>
          <w:marRight w:val="0"/>
          <w:marTop w:val="0"/>
          <w:marBottom w:val="0"/>
          <w:divBdr>
            <w:top w:val="none" w:sz="0" w:space="0" w:color="auto"/>
            <w:left w:val="none" w:sz="0" w:space="0" w:color="auto"/>
            <w:bottom w:val="none" w:sz="0" w:space="0" w:color="auto"/>
            <w:right w:val="none" w:sz="0" w:space="0" w:color="auto"/>
          </w:divBdr>
        </w:div>
        <w:div w:id="182280647">
          <w:marLeft w:val="640"/>
          <w:marRight w:val="0"/>
          <w:marTop w:val="0"/>
          <w:marBottom w:val="0"/>
          <w:divBdr>
            <w:top w:val="none" w:sz="0" w:space="0" w:color="auto"/>
            <w:left w:val="none" w:sz="0" w:space="0" w:color="auto"/>
            <w:bottom w:val="none" w:sz="0" w:space="0" w:color="auto"/>
            <w:right w:val="none" w:sz="0" w:space="0" w:color="auto"/>
          </w:divBdr>
        </w:div>
        <w:div w:id="208416909">
          <w:marLeft w:val="640"/>
          <w:marRight w:val="0"/>
          <w:marTop w:val="0"/>
          <w:marBottom w:val="0"/>
          <w:divBdr>
            <w:top w:val="none" w:sz="0" w:space="0" w:color="auto"/>
            <w:left w:val="none" w:sz="0" w:space="0" w:color="auto"/>
            <w:bottom w:val="none" w:sz="0" w:space="0" w:color="auto"/>
            <w:right w:val="none" w:sz="0" w:space="0" w:color="auto"/>
          </w:divBdr>
        </w:div>
        <w:div w:id="357321099">
          <w:marLeft w:val="640"/>
          <w:marRight w:val="0"/>
          <w:marTop w:val="0"/>
          <w:marBottom w:val="0"/>
          <w:divBdr>
            <w:top w:val="none" w:sz="0" w:space="0" w:color="auto"/>
            <w:left w:val="none" w:sz="0" w:space="0" w:color="auto"/>
            <w:bottom w:val="none" w:sz="0" w:space="0" w:color="auto"/>
            <w:right w:val="none" w:sz="0" w:space="0" w:color="auto"/>
          </w:divBdr>
        </w:div>
        <w:div w:id="630332368">
          <w:marLeft w:val="640"/>
          <w:marRight w:val="0"/>
          <w:marTop w:val="0"/>
          <w:marBottom w:val="0"/>
          <w:divBdr>
            <w:top w:val="none" w:sz="0" w:space="0" w:color="auto"/>
            <w:left w:val="none" w:sz="0" w:space="0" w:color="auto"/>
            <w:bottom w:val="none" w:sz="0" w:space="0" w:color="auto"/>
            <w:right w:val="none" w:sz="0" w:space="0" w:color="auto"/>
          </w:divBdr>
        </w:div>
        <w:div w:id="662391449">
          <w:marLeft w:val="640"/>
          <w:marRight w:val="0"/>
          <w:marTop w:val="0"/>
          <w:marBottom w:val="0"/>
          <w:divBdr>
            <w:top w:val="none" w:sz="0" w:space="0" w:color="auto"/>
            <w:left w:val="none" w:sz="0" w:space="0" w:color="auto"/>
            <w:bottom w:val="none" w:sz="0" w:space="0" w:color="auto"/>
            <w:right w:val="none" w:sz="0" w:space="0" w:color="auto"/>
          </w:divBdr>
        </w:div>
        <w:div w:id="688215004">
          <w:marLeft w:val="640"/>
          <w:marRight w:val="0"/>
          <w:marTop w:val="0"/>
          <w:marBottom w:val="0"/>
          <w:divBdr>
            <w:top w:val="none" w:sz="0" w:space="0" w:color="auto"/>
            <w:left w:val="none" w:sz="0" w:space="0" w:color="auto"/>
            <w:bottom w:val="none" w:sz="0" w:space="0" w:color="auto"/>
            <w:right w:val="none" w:sz="0" w:space="0" w:color="auto"/>
          </w:divBdr>
        </w:div>
        <w:div w:id="848569406">
          <w:marLeft w:val="640"/>
          <w:marRight w:val="0"/>
          <w:marTop w:val="0"/>
          <w:marBottom w:val="0"/>
          <w:divBdr>
            <w:top w:val="none" w:sz="0" w:space="0" w:color="auto"/>
            <w:left w:val="none" w:sz="0" w:space="0" w:color="auto"/>
            <w:bottom w:val="none" w:sz="0" w:space="0" w:color="auto"/>
            <w:right w:val="none" w:sz="0" w:space="0" w:color="auto"/>
          </w:divBdr>
        </w:div>
        <w:div w:id="947465879">
          <w:marLeft w:val="640"/>
          <w:marRight w:val="0"/>
          <w:marTop w:val="0"/>
          <w:marBottom w:val="0"/>
          <w:divBdr>
            <w:top w:val="none" w:sz="0" w:space="0" w:color="auto"/>
            <w:left w:val="none" w:sz="0" w:space="0" w:color="auto"/>
            <w:bottom w:val="none" w:sz="0" w:space="0" w:color="auto"/>
            <w:right w:val="none" w:sz="0" w:space="0" w:color="auto"/>
          </w:divBdr>
        </w:div>
        <w:div w:id="1095394206">
          <w:marLeft w:val="640"/>
          <w:marRight w:val="0"/>
          <w:marTop w:val="0"/>
          <w:marBottom w:val="0"/>
          <w:divBdr>
            <w:top w:val="none" w:sz="0" w:space="0" w:color="auto"/>
            <w:left w:val="none" w:sz="0" w:space="0" w:color="auto"/>
            <w:bottom w:val="none" w:sz="0" w:space="0" w:color="auto"/>
            <w:right w:val="none" w:sz="0" w:space="0" w:color="auto"/>
          </w:divBdr>
        </w:div>
        <w:div w:id="1173955823">
          <w:marLeft w:val="640"/>
          <w:marRight w:val="0"/>
          <w:marTop w:val="0"/>
          <w:marBottom w:val="0"/>
          <w:divBdr>
            <w:top w:val="none" w:sz="0" w:space="0" w:color="auto"/>
            <w:left w:val="none" w:sz="0" w:space="0" w:color="auto"/>
            <w:bottom w:val="none" w:sz="0" w:space="0" w:color="auto"/>
            <w:right w:val="none" w:sz="0" w:space="0" w:color="auto"/>
          </w:divBdr>
        </w:div>
        <w:div w:id="1208369227">
          <w:marLeft w:val="640"/>
          <w:marRight w:val="0"/>
          <w:marTop w:val="0"/>
          <w:marBottom w:val="0"/>
          <w:divBdr>
            <w:top w:val="none" w:sz="0" w:space="0" w:color="auto"/>
            <w:left w:val="none" w:sz="0" w:space="0" w:color="auto"/>
            <w:bottom w:val="none" w:sz="0" w:space="0" w:color="auto"/>
            <w:right w:val="none" w:sz="0" w:space="0" w:color="auto"/>
          </w:divBdr>
        </w:div>
        <w:div w:id="1344867575">
          <w:marLeft w:val="640"/>
          <w:marRight w:val="0"/>
          <w:marTop w:val="0"/>
          <w:marBottom w:val="0"/>
          <w:divBdr>
            <w:top w:val="none" w:sz="0" w:space="0" w:color="auto"/>
            <w:left w:val="none" w:sz="0" w:space="0" w:color="auto"/>
            <w:bottom w:val="none" w:sz="0" w:space="0" w:color="auto"/>
            <w:right w:val="none" w:sz="0" w:space="0" w:color="auto"/>
          </w:divBdr>
        </w:div>
        <w:div w:id="1363358693">
          <w:marLeft w:val="640"/>
          <w:marRight w:val="0"/>
          <w:marTop w:val="0"/>
          <w:marBottom w:val="0"/>
          <w:divBdr>
            <w:top w:val="none" w:sz="0" w:space="0" w:color="auto"/>
            <w:left w:val="none" w:sz="0" w:space="0" w:color="auto"/>
            <w:bottom w:val="none" w:sz="0" w:space="0" w:color="auto"/>
            <w:right w:val="none" w:sz="0" w:space="0" w:color="auto"/>
          </w:divBdr>
        </w:div>
        <w:div w:id="1367756593">
          <w:marLeft w:val="640"/>
          <w:marRight w:val="0"/>
          <w:marTop w:val="0"/>
          <w:marBottom w:val="0"/>
          <w:divBdr>
            <w:top w:val="none" w:sz="0" w:space="0" w:color="auto"/>
            <w:left w:val="none" w:sz="0" w:space="0" w:color="auto"/>
            <w:bottom w:val="none" w:sz="0" w:space="0" w:color="auto"/>
            <w:right w:val="none" w:sz="0" w:space="0" w:color="auto"/>
          </w:divBdr>
        </w:div>
        <w:div w:id="1540782944">
          <w:marLeft w:val="640"/>
          <w:marRight w:val="0"/>
          <w:marTop w:val="0"/>
          <w:marBottom w:val="0"/>
          <w:divBdr>
            <w:top w:val="none" w:sz="0" w:space="0" w:color="auto"/>
            <w:left w:val="none" w:sz="0" w:space="0" w:color="auto"/>
            <w:bottom w:val="none" w:sz="0" w:space="0" w:color="auto"/>
            <w:right w:val="none" w:sz="0" w:space="0" w:color="auto"/>
          </w:divBdr>
        </w:div>
        <w:div w:id="1601910436">
          <w:marLeft w:val="640"/>
          <w:marRight w:val="0"/>
          <w:marTop w:val="0"/>
          <w:marBottom w:val="0"/>
          <w:divBdr>
            <w:top w:val="none" w:sz="0" w:space="0" w:color="auto"/>
            <w:left w:val="none" w:sz="0" w:space="0" w:color="auto"/>
            <w:bottom w:val="none" w:sz="0" w:space="0" w:color="auto"/>
            <w:right w:val="none" w:sz="0" w:space="0" w:color="auto"/>
          </w:divBdr>
        </w:div>
        <w:div w:id="1791894613">
          <w:marLeft w:val="640"/>
          <w:marRight w:val="0"/>
          <w:marTop w:val="0"/>
          <w:marBottom w:val="0"/>
          <w:divBdr>
            <w:top w:val="none" w:sz="0" w:space="0" w:color="auto"/>
            <w:left w:val="none" w:sz="0" w:space="0" w:color="auto"/>
            <w:bottom w:val="none" w:sz="0" w:space="0" w:color="auto"/>
            <w:right w:val="none" w:sz="0" w:space="0" w:color="auto"/>
          </w:divBdr>
        </w:div>
        <w:div w:id="1803300818">
          <w:marLeft w:val="640"/>
          <w:marRight w:val="0"/>
          <w:marTop w:val="0"/>
          <w:marBottom w:val="0"/>
          <w:divBdr>
            <w:top w:val="none" w:sz="0" w:space="0" w:color="auto"/>
            <w:left w:val="none" w:sz="0" w:space="0" w:color="auto"/>
            <w:bottom w:val="none" w:sz="0" w:space="0" w:color="auto"/>
            <w:right w:val="none" w:sz="0" w:space="0" w:color="auto"/>
          </w:divBdr>
        </w:div>
        <w:div w:id="2034067516">
          <w:marLeft w:val="640"/>
          <w:marRight w:val="0"/>
          <w:marTop w:val="0"/>
          <w:marBottom w:val="0"/>
          <w:divBdr>
            <w:top w:val="none" w:sz="0" w:space="0" w:color="auto"/>
            <w:left w:val="none" w:sz="0" w:space="0" w:color="auto"/>
            <w:bottom w:val="none" w:sz="0" w:space="0" w:color="auto"/>
            <w:right w:val="none" w:sz="0" w:space="0" w:color="auto"/>
          </w:divBdr>
        </w:div>
        <w:div w:id="2098208287">
          <w:marLeft w:val="640"/>
          <w:marRight w:val="0"/>
          <w:marTop w:val="0"/>
          <w:marBottom w:val="0"/>
          <w:divBdr>
            <w:top w:val="none" w:sz="0" w:space="0" w:color="auto"/>
            <w:left w:val="none" w:sz="0" w:space="0" w:color="auto"/>
            <w:bottom w:val="none" w:sz="0" w:space="0" w:color="auto"/>
            <w:right w:val="none" w:sz="0" w:space="0" w:color="auto"/>
          </w:divBdr>
        </w:div>
        <w:div w:id="2128698402">
          <w:marLeft w:val="640"/>
          <w:marRight w:val="0"/>
          <w:marTop w:val="0"/>
          <w:marBottom w:val="0"/>
          <w:divBdr>
            <w:top w:val="none" w:sz="0" w:space="0" w:color="auto"/>
            <w:left w:val="none" w:sz="0" w:space="0" w:color="auto"/>
            <w:bottom w:val="none" w:sz="0" w:space="0" w:color="auto"/>
            <w:right w:val="none" w:sz="0" w:space="0" w:color="auto"/>
          </w:divBdr>
        </w:div>
        <w:div w:id="2134714616">
          <w:marLeft w:val="640"/>
          <w:marRight w:val="0"/>
          <w:marTop w:val="0"/>
          <w:marBottom w:val="0"/>
          <w:divBdr>
            <w:top w:val="none" w:sz="0" w:space="0" w:color="auto"/>
            <w:left w:val="none" w:sz="0" w:space="0" w:color="auto"/>
            <w:bottom w:val="none" w:sz="0" w:space="0" w:color="auto"/>
            <w:right w:val="none" w:sz="0" w:space="0" w:color="auto"/>
          </w:divBdr>
        </w:div>
      </w:divsChild>
    </w:div>
    <w:div w:id="1825779325">
      <w:marLeft w:val="640"/>
      <w:marRight w:val="0"/>
      <w:marTop w:val="0"/>
      <w:marBottom w:val="0"/>
      <w:divBdr>
        <w:top w:val="none" w:sz="0" w:space="0" w:color="auto"/>
        <w:left w:val="none" w:sz="0" w:space="0" w:color="auto"/>
        <w:bottom w:val="none" w:sz="0" w:space="0" w:color="auto"/>
        <w:right w:val="none" w:sz="0" w:space="0" w:color="auto"/>
      </w:divBdr>
    </w:div>
    <w:div w:id="1825900674">
      <w:marLeft w:val="640"/>
      <w:marRight w:val="0"/>
      <w:marTop w:val="0"/>
      <w:marBottom w:val="0"/>
      <w:divBdr>
        <w:top w:val="none" w:sz="0" w:space="0" w:color="auto"/>
        <w:left w:val="none" w:sz="0" w:space="0" w:color="auto"/>
        <w:bottom w:val="none" w:sz="0" w:space="0" w:color="auto"/>
        <w:right w:val="none" w:sz="0" w:space="0" w:color="auto"/>
      </w:divBdr>
    </w:div>
    <w:div w:id="1826317176">
      <w:marLeft w:val="640"/>
      <w:marRight w:val="0"/>
      <w:marTop w:val="0"/>
      <w:marBottom w:val="0"/>
      <w:divBdr>
        <w:top w:val="none" w:sz="0" w:space="0" w:color="auto"/>
        <w:left w:val="none" w:sz="0" w:space="0" w:color="auto"/>
        <w:bottom w:val="none" w:sz="0" w:space="0" w:color="auto"/>
        <w:right w:val="none" w:sz="0" w:space="0" w:color="auto"/>
      </w:divBdr>
    </w:div>
    <w:div w:id="1826579429">
      <w:marLeft w:val="640"/>
      <w:marRight w:val="0"/>
      <w:marTop w:val="0"/>
      <w:marBottom w:val="0"/>
      <w:divBdr>
        <w:top w:val="none" w:sz="0" w:space="0" w:color="auto"/>
        <w:left w:val="none" w:sz="0" w:space="0" w:color="auto"/>
        <w:bottom w:val="none" w:sz="0" w:space="0" w:color="auto"/>
        <w:right w:val="none" w:sz="0" w:space="0" w:color="auto"/>
      </w:divBdr>
    </w:div>
    <w:div w:id="1827746164">
      <w:marLeft w:val="640"/>
      <w:marRight w:val="0"/>
      <w:marTop w:val="0"/>
      <w:marBottom w:val="0"/>
      <w:divBdr>
        <w:top w:val="none" w:sz="0" w:space="0" w:color="auto"/>
        <w:left w:val="none" w:sz="0" w:space="0" w:color="auto"/>
        <w:bottom w:val="none" w:sz="0" w:space="0" w:color="auto"/>
        <w:right w:val="none" w:sz="0" w:space="0" w:color="auto"/>
      </w:divBdr>
    </w:div>
    <w:div w:id="1828091367">
      <w:marLeft w:val="640"/>
      <w:marRight w:val="0"/>
      <w:marTop w:val="0"/>
      <w:marBottom w:val="0"/>
      <w:divBdr>
        <w:top w:val="none" w:sz="0" w:space="0" w:color="auto"/>
        <w:left w:val="none" w:sz="0" w:space="0" w:color="auto"/>
        <w:bottom w:val="none" w:sz="0" w:space="0" w:color="auto"/>
        <w:right w:val="none" w:sz="0" w:space="0" w:color="auto"/>
      </w:divBdr>
    </w:div>
    <w:div w:id="1828783677">
      <w:bodyDiv w:val="1"/>
      <w:marLeft w:val="0"/>
      <w:marRight w:val="0"/>
      <w:marTop w:val="0"/>
      <w:marBottom w:val="0"/>
      <w:divBdr>
        <w:top w:val="none" w:sz="0" w:space="0" w:color="auto"/>
        <w:left w:val="none" w:sz="0" w:space="0" w:color="auto"/>
        <w:bottom w:val="none" w:sz="0" w:space="0" w:color="auto"/>
        <w:right w:val="none" w:sz="0" w:space="0" w:color="auto"/>
      </w:divBdr>
      <w:divsChild>
        <w:div w:id="49351648">
          <w:marLeft w:val="640"/>
          <w:marRight w:val="0"/>
          <w:marTop w:val="0"/>
          <w:marBottom w:val="0"/>
          <w:divBdr>
            <w:top w:val="none" w:sz="0" w:space="0" w:color="auto"/>
            <w:left w:val="none" w:sz="0" w:space="0" w:color="auto"/>
            <w:bottom w:val="none" w:sz="0" w:space="0" w:color="auto"/>
            <w:right w:val="none" w:sz="0" w:space="0" w:color="auto"/>
          </w:divBdr>
        </w:div>
        <w:div w:id="130640473">
          <w:marLeft w:val="640"/>
          <w:marRight w:val="0"/>
          <w:marTop w:val="0"/>
          <w:marBottom w:val="0"/>
          <w:divBdr>
            <w:top w:val="none" w:sz="0" w:space="0" w:color="auto"/>
            <w:left w:val="none" w:sz="0" w:space="0" w:color="auto"/>
            <w:bottom w:val="none" w:sz="0" w:space="0" w:color="auto"/>
            <w:right w:val="none" w:sz="0" w:space="0" w:color="auto"/>
          </w:divBdr>
        </w:div>
        <w:div w:id="166410383">
          <w:marLeft w:val="640"/>
          <w:marRight w:val="0"/>
          <w:marTop w:val="0"/>
          <w:marBottom w:val="0"/>
          <w:divBdr>
            <w:top w:val="none" w:sz="0" w:space="0" w:color="auto"/>
            <w:left w:val="none" w:sz="0" w:space="0" w:color="auto"/>
            <w:bottom w:val="none" w:sz="0" w:space="0" w:color="auto"/>
            <w:right w:val="none" w:sz="0" w:space="0" w:color="auto"/>
          </w:divBdr>
        </w:div>
        <w:div w:id="201939376">
          <w:marLeft w:val="640"/>
          <w:marRight w:val="0"/>
          <w:marTop w:val="0"/>
          <w:marBottom w:val="0"/>
          <w:divBdr>
            <w:top w:val="none" w:sz="0" w:space="0" w:color="auto"/>
            <w:left w:val="none" w:sz="0" w:space="0" w:color="auto"/>
            <w:bottom w:val="none" w:sz="0" w:space="0" w:color="auto"/>
            <w:right w:val="none" w:sz="0" w:space="0" w:color="auto"/>
          </w:divBdr>
        </w:div>
        <w:div w:id="249122049">
          <w:marLeft w:val="640"/>
          <w:marRight w:val="0"/>
          <w:marTop w:val="0"/>
          <w:marBottom w:val="0"/>
          <w:divBdr>
            <w:top w:val="none" w:sz="0" w:space="0" w:color="auto"/>
            <w:left w:val="none" w:sz="0" w:space="0" w:color="auto"/>
            <w:bottom w:val="none" w:sz="0" w:space="0" w:color="auto"/>
            <w:right w:val="none" w:sz="0" w:space="0" w:color="auto"/>
          </w:divBdr>
        </w:div>
        <w:div w:id="296497724">
          <w:marLeft w:val="640"/>
          <w:marRight w:val="0"/>
          <w:marTop w:val="0"/>
          <w:marBottom w:val="0"/>
          <w:divBdr>
            <w:top w:val="none" w:sz="0" w:space="0" w:color="auto"/>
            <w:left w:val="none" w:sz="0" w:space="0" w:color="auto"/>
            <w:bottom w:val="none" w:sz="0" w:space="0" w:color="auto"/>
            <w:right w:val="none" w:sz="0" w:space="0" w:color="auto"/>
          </w:divBdr>
        </w:div>
        <w:div w:id="308478285">
          <w:marLeft w:val="640"/>
          <w:marRight w:val="0"/>
          <w:marTop w:val="0"/>
          <w:marBottom w:val="0"/>
          <w:divBdr>
            <w:top w:val="none" w:sz="0" w:space="0" w:color="auto"/>
            <w:left w:val="none" w:sz="0" w:space="0" w:color="auto"/>
            <w:bottom w:val="none" w:sz="0" w:space="0" w:color="auto"/>
            <w:right w:val="none" w:sz="0" w:space="0" w:color="auto"/>
          </w:divBdr>
        </w:div>
        <w:div w:id="329338334">
          <w:marLeft w:val="640"/>
          <w:marRight w:val="0"/>
          <w:marTop w:val="0"/>
          <w:marBottom w:val="0"/>
          <w:divBdr>
            <w:top w:val="none" w:sz="0" w:space="0" w:color="auto"/>
            <w:left w:val="none" w:sz="0" w:space="0" w:color="auto"/>
            <w:bottom w:val="none" w:sz="0" w:space="0" w:color="auto"/>
            <w:right w:val="none" w:sz="0" w:space="0" w:color="auto"/>
          </w:divBdr>
        </w:div>
        <w:div w:id="344215688">
          <w:marLeft w:val="640"/>
          <w:marRight w:val="0"/>
          <w:marTop w:val="0"/>
          <w:marBottom w:val="0"/>
          <w:divBdr>
            <w:top w:val="none" w:sz="0" w:space="0" w:color="auto"/>
            <w:left w:val="none" w:sz="0" w:space="0" w:color="auto"/>
            <w:bottom w:val="none" w:sz="0" w:space="0" w:color="auto"/>
            <w:right w:val="none" w:sz="0" w:space="0" w:color="auto"/>
          </w:divBdr>
        </w:div>
        <w:div w:id="416247246">
          <w:marLeft w:val="640"/>
          <w:marRight w:val="0"/>
          <w:marTop w:val="0"/>
          <w:marBottom w:val="0"/>
          <w:divBdr>
            <w:top w:val="none" w:sz="0" w:space="0" w:color="auto"/>
            <w:left w:val="none" w:sz="0" w:space="0" w:color="auto"/>
            <w:bottom w:val="none" w:sz="0" w:space="0" w:color="auto"/>
            <w:right w:val="none" w:sz="0" w:space="0" w:color="auto"/>
          </w:divBdr>
        </w:div>
        <w:div w:id="418062171">
          <w:marLeft w:val="640"/>
          <w:marRight w:val="0"/>
          <w:marTop w:val="0"/>
          <w:marBottom w:val="0"/>
          <w:divBdr>
            <w:top w:val="none" w:sz="0" w:space="0" w:color="auto"/>
            <w:left w:val="none" w:sz="0" w:space="0" w:color="auto"/>
            <w:bottom w:val="none" w:sz="0" w:space="0" w:color="auto"/>
            <w:right w:val="none" w:sz="0" w:space="0" w:color="auto"/>
          </w:divBdr>
        </w:div>
        <w:div w:id="475877985">
          <w:marLeft w:val="640"/>
          <w:marRight w:val="0"/>
          <w:marTop w:val="0"/>
          <w:marBottom w:val="0"/>
          <w:divBdr>
            <w:top w:val="none" w:sz="0" w:space="0" w:color="auto"/>
            <w:left w:val="none" w:sz="0" w:space="0" w:color="auto"/>
            <w:bottom w:val="none" w:sz="0" w:space="0" w:color="auto"/>
            <w:right w:val="none" w:sz="0" w:space="0" w:color="auto"/>
          </w:divBdr>
        </w:div>
        <w:div w:id="529417697">
          <w:marLeft w:val="640"/>
          <w:marRight w:val="0"/>
          <w:marTop w:val="0"/>
          <w:marBottom w:val="0"/>
          <w:divBdr>
            <w:top w:val="none" w:sz="0" w:space="0" w:color="auto"/>
            <w:left w:val="none" w:sz="0" w:space="0" w:color="auto"/>
            <w:bottom w:val="none" w:sz="0" w:space="0" w:color="auto"/>
            <w:right w:val="none" w:sz="0" w:space="0" w:color="auto"/>
          </w:divBdr>
        </w:div>
        <w:div w:id="584611753">
          <w:marLeft w:val="640"/>
          <w:marRight w:val="0"/>
          <w:marTop w:val="0"/>
          <w:marBottom w:val="0"/>
          <w:divBdr>
            <w:top w:val="none" w:sz="0" w:space="0" w:color="auto"/>
            <w:left w:val="none" w:sz="0" w:space="0" w:color="auto"/>
            <w:bottom w:val="none" w:sz="0" w:space="0" w:color="auto"/>
            <w:right w:val="none" w:sz="0" w:space="0" w:color="auto"/>
          </w:divBdr>
        </w:div>
        <w:div w:id="602760254">
          <w:marLeft w:val="640"/>
          <w:marRight w:val="0"/>
          <w:marTop w:val="0"/>
          <w:marBottom w:val="0"/>
          <w:divBdr>
            <w:top w:val="none" w:sz="0" w:space="0" w:color="auto"/>
            <w:left w:val="none" w:sz="0" w:space="0" w:color="auto"/>
            <w:bottom w:val="none" w:sz="0" w:space="0" w:color="auto"/>
            <w:right w:val="none" w:sz="0" w:space="0" w:color="auto"/>
          </w:divBdr>
        </w:div>
        <w:div w:id="647324422">
          <w:marLeft w:val="640"/>
          <w:marRight w:val="0"/>
          <w:marTop w:val="0"/>
          <w:marBottom w:val="0"/>
          <w:divBdr>
            <w:top w:val="none" w:sz="0" w:space="0" w:color="auto"/>
            <w:left w:val="none" w:sz="0" w:space="0" w:color="auto"/>
            <w:bottom w:val="none" w:sz="0" w:space="0" w:color="auto"/>
            <w:right w:val="none" w:sz="0" w:space="0" w:color="auto"/>
          </w:divBdr>
        </w:div>
        <w:div w:id="680930965">
          <w:marLeft w:val="640"/>
          <w:marRight w:val="0"/>
          <w:marTop w:val="0"/>
          <w:marBottom w:val="0"/>
          <w:divBdr>
            <w:top w:val="none" w:sz="0" w:space="0" w:color="auto"/>
            <w:left w:val="none" w:sz="0" w:space="0" w:color="auto"/>
            <w:bottom w:val="none" w:sz="0" w:space="0" w:color="auto"/>
            <w:right w:val="none" w:sz="0" w:space="0" w:color="auto"/>
          </w:divBdr>
        </w:div>
        <w:div w:id="699235266">
          <w:marLeft w:val="640"/>
          <w:marRight w:val="0"/>
          <w:marTop w:val="0"/>
          <w:marBottom w:val="0"/>
          <w:divBdr>
            <w:top w:val="none" w:sz="0" w:space="0" w:color="auto"/>
            <w:left w:val="none" w:sz="0" w:space="0" w:color="auto"/>
            <w:bottom w:val="none" w:sz="0" w:space="0" w:color="auto"/>
            <w:right w:val="none" w:sz="0" w:space="0" w:color="auto"/>
          </w:divBdr>
        </w:div>
        <w:div w:id="704019741">
          <w:marLeft w:val="640"/>
          <w:marRight w:val="0"/>
          <w:marTop w:val="0"/>
          <w:marBottom w:val="0"/>
          <w:divBdr>
            <w:top w:val="none" w:sz="0" w:space="0" w:color="auto"/>
            <w:left w:val="none" w:sz="0" w:space="0" w:color="auto"/>
            <w:bottom w:val="none" w:sz="0" w:space="0" w:color="auto"/>
            <w:right w:val="none" w:sz="0" w:space="0" w:color="auto"/>
          </w:divBdr>
        </w:div>
        <w:div w:id="846096484">
          <w:marLeft w:val="640"/>
          <w:marRight w:val="0"/>
          <w:marTop w:val="0"/>
          <w:marBottom w:val="0"/>
          <w:divBdr>
            <w:top w:val="none" w:sz="0" w:space="0" w:color="auto"/>
            <w:left w:val="none" w:sz="0" w:space="0" w:color="auto"/>
            <w:bottom w:val="none" w:sz="0" w:space="0" w:color="auto"/>
            <w:right w:val="none" w:sz="0" w:space="0" w:color="auto"/>
          </w:divBdr>
        </w:div>
        <w:div w:id="913977618">
          <w:marLeft w:val="640"/>
          <w:marRight w:val="0"/>
          <w:marTop w:val="0"/>
          <w:marBottom w:val="0"/>
          <w:divBdr>
            <w:top w:val="none" w:sz="0" w:space="0" w:color="auto"/>
            <w:left w:val="none" w:sz="0" w:space="0" w:color="auto"/>
            <w:bottom w:val="none" w:sz="0" w:space="0" w:color="auto"/>
            <w:right w:val="none" w:sz="0" w:space="0" w:color="auto"/>
          </w:divBdr>
        </w:div>
        <w:div w:id="955524366">
          <w:marLeft w:val="640"/>
          <w:marRight w:val="0"/>
          <w:marTop w:val="0"/>
          <w:marBottom w:val="0"/>
          <w:divBdr>
            <w:top w:val="none" w:sz="0" w:space="0" w:color="auto"/>
            <w:left w:val="none" w:sz="0" w:space="0" w:color="auto"/>
            <w:bottom w:val="none" w:sz="0" w:space="0" w:color="auto"/>
            <w:right w:val="none" w:sz="0" w:space="0" w:color="auto"/>
          </w:divBdr>
        </w:div>
        <w:div w:id="1205872283">
          <w:marLeft w:val="640"/>
          <w:marRight w:val="0"/>
          <w:marTop w:val="0"/>
          <w:marBottom w:val="0"/>
          <w:divBdr>
            <w:top w:val="none" w:sz="0" w:space="0" w:color="auto"/>
            <w:left w:val="none" w:sz="0" w:space="0" w:color="auto"/>
            <w:bottom w:val="none" w:sz="0" w:space="0" w:color="auto"/>
            <w:right w:val="none" w:sz="0" w:space="0" w:color="auto"/>
          </w:divBdr>
        </w:div>
        <w:div w:id="1232229624">
          <w:marLeft w:val="640"/>
          <w:marRight w:val="0"/>
          <w:marTop w:val="0"/>
          <w:marBottom w:val="0"/>
          <w:divBdr>
            <w:top w:val="none" w:sz="0" w:space="0" w:color="auto"/>
            <w:left w:val="none" w:sz="0" w:space="0" w:color="auto"/>
            <w:bottom w:val="none" w:sz="0" w:space="0" w:color="auto"/>
            <w:right w:val="none" w:sz="0" w:space="0" w:color="auto"/>
          </w:divBdr>
        </w:div>
        <w:div w:id="1272057091">
          <w:marLeft w:val="640"/>
          <w:marRight w:val="0"/>
          <w:marTop w:val="0"/>
          <w:marBottom w:val="0"/>
          <w:divBdr>
            <w:top w:val="none" w:sz="0" w:space="0" w:color="auto"/>
            <w:left w:val="none" w:sz="0" w:space="0" w:color="auto"/>
            <w:bottom w:val="none" w:sz="0" w:space="0" w:color="auto"/>
            <w:right w:val="none" w:sz="0" w:space="0" w:color="auto"/>
          </w:divBdr>
        </w:div>
        <w:div w:id="1366324623">
          <w:marLeft w:val="640"/>
          <w:marRight w:val="0"/>
          <w:marTop w:val="0"/>
          <w:marBottom w:val="0"/>
          <w:divBdr>
            <w:top w:val="none" w:sz="0" w:space="0" w:color="auto"/>
            <w:left w:val="none" w:sz="0" w:space="0" w:color="auto"/>
            <w:bottom w:val="none" w:sz="0" w:space="0" w:color="auto"/>
            <w:right w:val="none" w:sz="0" w:space="0" w:color="auto"/>
          </w:divBdr>
        </w:div>
        <w:div w:id="1388995218">
          <w:marLeft w:val="640"/>
          <w:marRight w:val="0"/>
          <w:marTop w:val="0"/>
          <w:marBottom w:val="0"/>
          <w:divBdr>
            <w:top w:val="none" w:sz="0" w:space="0" w:color="auto"/>
            <w:left w:val="none" w:sz="0" w:space="0" w:color="auto"/>
            <w:bottom w:val="none" w:sz="0" w:space="0" w:color="auto"/>
            <w:right w:val="none" w:sz="0" w:space="0" w:color="auto"/>
          </w:divBdr>
        </w:div>
        <w:div w:id="1440638430">
          <w:marLeft w:val="640"/>
          <w:marRight w:val="0"/>
          <w:marTop w:val="0"/>
          <w:marBottom w:val="0"/>
          <w:divBdr>
            <w:top w:val="none" w:sz="0" w:space="0" w:color="auto"/>
            <w:left w:val="none" w:sz="0" w:space="0" w:color="auto"/>
            <w:bottom w:val="none" w:sz="0" w:space="0" w:color="auto"/>
            <w:right w:val="none" w:sz="0" w:space="0" w:color="auto"/>
          </w:divBdr>
        </w:div>
        <w:div w:id="1469517307">
          <w:marLeft w:val="640"/>
          <w:marRight w:val="0"/>
          <w:marTop w:val="0"/>
          <w:marBottom w:val="0"/>
          <w:divBdr>
            <w:top w:val="none" w:sz="0" w:space="0" w:color="auto"/>
            <w:left w:val="none" w:sz="0" w:space="0" w:color="auto"/>
            <w:bottom w:val="none" w:sz="0" w:space="0" w:color="auto"/>
            <w:right w:val="none" w:sz="0" w:space="0" w:color="auto"/>
          </w:divBdr>
        </w:div>
        <w:div w:id="1515195096">
          <w:marLeft w:val="640"/>
          <w:marRight w:val="0"/>
          <w:marTop w:val="0"/>
          <w:marBottom w:val="0"/>
          <w:divBdr>
            <w:top w:val="none" w:sz="0" w:space="0" w:color="auto"/>
            <w:left w:val="none" w:sz="0" w:space="0" w:color="auto"/>
            <w:bottom w:val="none" w:sz="0" w:space="0" w:color="auto"/>
            <w:right w:val="none" w:sz="0" w:space="0" w:color="auto"/>
          </w:divBdr>
        </w:div>
        <w:div w:id="1549611182">
          <w:marLeft w:val="640"/>
          <w:marRight w:val="0"/>
          <w:marTop w:val="0"/>
          <w:marBottom w:val="0"/>
          <w:divBdr>
            <w:top w:val="none" w:sz="0" w:space="0" w:color="auto"/>
            <w:left w:val="none" w:sz="0" w:space="0" w:color="auto"/>
            <w:bottom w:val="none" w:sz="0" w:space="0" w:color="auto"/>
            <w:right w:val="none" w:sz="0" w:space="0" w:color="auto"/>
          </w:divBdr>
        </w:div>
        <w:div w:id="1839466318">
          <w:marLeft w:val="640"/>
          <w:marRight w:val="0"/>
          <w:marTop w:val="0"/>
          <w:marBottom w:val="0"/>
          <w:divBdr>
            <w:top w:val="none" w:sz="0" w:space="0" w:color="auto"/>
            <w:left w:val="none" w:sz="0" w:space="0" w:color="auto"/>
            <w:bottom w:val="none" w:sz="0" w:space="0" w:color="auto"/>
            <w:right w:val="none" w:sz="0" w:space="0" w:color="auto"/>
          </w:divBdr>
        </w:div>
        <w:div w:id="1892691443">
          <w:marLeft w:val="640"/>
          <w:marRight w:val="0"/>
          <w:marTop w:val="0"/>
          <w:marBottom w:val="0"/>
          <w:divBdr>
            <w:top w:val="none" w:sz="0" w:space="0" w:color="auto"/>
            <w:left w:val="none" w:sz="0" w:space="0" w:color="auto"/>
            <w:bottom w:val="none" w:sz="0" w:space="0" w:color="auto"/>
            <w:right w:val="none" w:sz="0" w:space="0" w:color="auto"/>
          </w:divBdr>
        </w:div>
        <w:div w:id="2004891645">
          <w:marLeft w:val="640"/>
          <w:marRight w:val="0"/>
          <w:marTop w:val="0"/>
          <w:marBottom w:val="0"/>
          <w:divBdr>
            <w:top w:val="none" w:sz="0" w:space="0" w:color="auto"/>
            <w:left w:val="none" w:sz="0" w:space="0" w:color="auto"/>
            <w:bottom w:val="none" w:sz="0" w:space="0" w:color="auto"/>
            <w:right w:val="none" w:sz="0" w:space="0" w:color="auto"/>
          </w:divBdr>
        </w:div>
        <w:div w:id="2023315741">
          <w:marLeft w:val="640"/>
          <w:marRight w:val="0"/>
          <w:marTop w:val="0"/>
          <w:marBottom w:val="0"/>
          <w:divBdr>
            <w:top w:val="none" w:sz="0" w:space="0" w:color="auto"/>
            <w:left w:val="none" w:sz="0" w:space="0" w:color="auto"/>
            <w:bottom w:val="none" w:sz="0" w:space="0" w:color="auto"/>
            <w:right w:val="none" w:sz="0" w:space="0" w:color="auto"/>
          </w:divBdr>
        </w:div>
        <w:div w:id="2046523259">
          <w:marLeft w:val="640"/>
          <w:marRight w:val="0"/>
          <w:marTop w:val="0"/>
          <w:marBottom w:val="0"/>
          <w:divBdr>
            <w:top w:val="none" w:sz="0" w:space="0" w:color="auto"/>
            <w:left w:val="none" w:sz="0" w:space="0" w:color="auto"/>
            <w:bottom w:val="none" w:sz="0" w:space="0" w:color="auto"/>
            <w:right w:val="none" w:sz="0" w:space="0" w:color="auto"/>
          </w:divBdr>
        </w:div>
        <w:div w:id="2046828173">
          <w:marLeft w:val="640"/>
          <w:marRight w:val="0"/>
          <w:marTop w:val="0"/>
          <w:marBottom w:val="0"/>
          <w:divBdr>
            <w:top w:val="none" w:sz="0" w:space="0" w:color="auto"/>
            <w:left w:val="none" w:sz="0" w:space="0" w:color="auto"/>
            <w:bottom w:val="none" w:sz="0" w:space="0" w:color="auto"/>
            <w:right w:val="none" w:sz="0" w:space="0" w:color="auto"/>
          </w:divBdr>
        </w:div>
      </w:divsChild>
    </w:div>
    <w:div w:id="1829008940">
      <w:marLeft w:val="640"/>
      <w:marRight w:val="0"/>
      <w:marTop w:val="0"/>
      <w:marBottom w:val="0"/>
      <w:divBdr>
        <w:top w:val="none" w:sz="0" w:space="0" w:color="auto"/>
        <w:left w:val="none" w:sz="0" w:space="0" w:color="auto"/>
        <w:bottom w:val="none" w:sz="0" w:space="0" w:color="auto"/>
        <w:right w:val="none" w:sz="0" w:space="0" w:color="auto"/>
      </w:divBdr>
    </w:div>
    <w:div w:id="1829058912">
      <w:marLeft w:val="640"/>
      <w:marRight w:val="0"/>
      <w:marTop w:val="0"/>
      <w:marBottom w:val="0"/>
      <w:divBdr>
        <w:top w:val="none" w:sz="0" w:space="0" w:color="auto"/>
        <w:left w:val="none" w:sz="0" w:space="0" w:color="auto"/>
        <w:bottom w:val="none" w:sz="0" w:space="0" w:color="auto"/>
        <w:right w:val="none" w:sz="0" w:space="0" w:color="auto"/>
      </w:divBdr>
    </w:div>
    <w:div w:id="1829589909">
      <w:marLeft w:val="640"/>
      <w:marRight w:val="0"/>
      <w:marTop w:val="0"/>
      <w:marBottom w:val="0"/>
      <w:divBdr>
        <w:top w:val="none" w:sz="0" w:space="0" w:color="auto"/>
        <w:left w:val="none" w:sz="0" w:space="0" w:color="auto"/>
        <w:bottom w:val="none" w:sz="0" w:space="0" w:color="auto"/>
        <w:right w:val="none" w:sz="0" w:space="0" w:color="auto"/>
      </w:divBdr>
    </w:div>
    <w:div w:id="1831479891">
      <w:marLeft w:val="640"/>
      <w:marRight w:val="0"/>
      <w:marTop w:val="0"/>
      <w:marBottom w:val="0"/>
      <w:divBdr>
        <w:top w:val="none" w:sz="0" w:space="0" w:color="auto"/>
        <w:left w:val="none" w:sz="0" w:space="0" w:color="auto"/>
        <w:bottom w:val="none" w:sz="0" w:space="0" w:color="auto"/>
        <w:right w:val="none" w:sz="0" w:space="0" w:color="auto"/>
      </w:divBdr>
    </w:div>
    <w:div w:id="1831604809">
      <w:marLeft w:val="640"/>
      <w:marRight w:val="0"/>
      <w:marTop w:val="0"/>
      <w:marBottom w:val="0"/>
      <w:divBdr>
        <w:top w:val="none" w:sz="0" w:space="0" w:color="auto"/>
        <w:left w:val="none" w:sz="0" w:space="0" w:color="auto"/>
        <w:bottom w:val="none" w:sz="0" w:space="0" w:color="auto"/>
        <w:right w:val="none" w:sz="0" w:space="0" w:color="auto"/>
      </w:divBdr>
    </w:div>
    <w:div w:id="1831677094">
      <w:marLeft w:val="640"/>
      <w:marRight w:val="0"/>
      <w:marTop w:val="0"/>
      <w:marBottom w:val="0"/>
      <w:divBdr>
        <w:top w:val="none" w:sz="0" w:space="0" w:color="auto"/>
        <w:left w:val="none" w:sz="0" w:space="0" w:color="auto"/>
        <w:bottom w:val="none" w:sz="0" w:space="0" w:color="auto"/>
        <w:right w:val="none" w:sz="0" w:space="0" w:color="auto"/>
      </w:divBdr>
    </w:div>
    <w:div w:id="1833133044">
      <w:marLeft w:val="640"/>
      <w:marRight w:val="0"/>
      <w:marTop w:val="0"/>
      <w:marBottom w:val="0"/>
      <w:divBdr>
        <w:top w:val="none" w:sz="0" w:space="0" w:color="auto"/>
        <w:left w:val="none" w:sz="0" w:space="0" w:color="auto"/>
        <w:bottom w:val="none" w:sz="0" w:space="0" w:color="auto"/>
        <w:right w:val="none" w:sz="0" w:space="0" w:color="auto"/>
      </w:divBdr>
    </w:div>
    <w:div w:id="1833986581">
      <w:marLeft w:val="640"/>
      <w:marRight w:val="0"/>
      <w:marTop w:val="0"/>
      <w:marBottom w:val="0"/>
      <w:divBdr>
        <w:top w:val="none" w:sz="0" w:space="0" w:color="auto"/>
        <w:left w:val="none" w:sz="0" w:space="0" w:color="auto"/>
        <w:bottom w:val="none" w:sz="0" w:space="0" w:color="auto"/>
        <w:right w:val="none" w:sz="0" w:space="0" w:color="auto"/>
      </w:divBdr>
    </w:div>
    <w:div w:id="1835416464">
      <w:marLeft w:val="640"/>
      <w:marRight w:val="0"/>
      <w:marTop w:val="0"/>
      <w:marBottom w:val="0"/>
      <w:divBdr>
        <w:top w:val="none" w:sz="0" w:space="0" w:color="auto"/>
        <w:left w:val="none" w:sz="0" w:space="0" w:color="auto"/>
        <w:bottom w:val="none" w:sz="0" w:space="0" w:color="auto"/>
        <w:right w:val="none" w:sz="0" w:space="0" w:color="auto"/>
      </w:divBdr>
    </w:div>
    <w:div w:id="1836802454">
      <w:bodyDiv w:val="1"/>
      <w:marLeft w:val="0"/>
      <w:marRight w:val="0"/>
      <w:marTop w:val="0"/>
      <w:marBottom w:val="0"/>
      <w:divBdr>
        <w:top w:val="none" w:sz="0" w:space="0" w:color="auto"/>
        <w:left w:val="none" w:sz="0" w:space="0" w:color="auto"/>
        <w:bottom w:val="none" w:sz="0" w:space="0" w:color="auto"/>
        <w:right w:val="none" w:sz="0" w:space="0" w:color="auto"/>
      </w:divBdr>
      <w:divsChild>
        <w:div w:id="530459890">
          <w:marLeft w:val="640"/>
          <w:marRight w:val="0"/>
          <w:marTop w:val="0"/>
          <w:marBottom w:val="0"/>
          <w:divBdr>
            <w:top w:val="none" w:sz="0" w:space="0" w:color="auto"/>
            <w:left w:val="none" w:sz="0" w:space="0" w:color="auto"/>
            <w:bottom w:val="none" w:sz="0" w:space="0" w:color="auto"/>
            <w:right w:val="none" w:sz="0" w:space="0" w:color="auto"/>
          </w:divBdr>
        </w:div>
        <w:div w:id="531504078">
          <w:marLeft w:val="640"/>
          <w:marRight w:val="0"/>
          <w:marTop w:val="0"/>
          <w:marBottom w:val="0"/>
          <w:divBdr>
            <w:top w:val="none" w:sz="0" w:space="0" w:color="auto"/>
            <w:left w:val="none" w:sz="0" w:space="0" w:color="auto"/>
            <w:bottom w:val="none" w:sz="0" w:space="0" w:color="auto"/>
            <w:right w:val="none" w:sz="0" w:space="0" w:color="auto"/>
          </w:divBdr>
        </w:div>
        <w:div w:id="560559109">
          <w:marLeft w:val="640"/>
          <w:marRight w:val="0"/>
          <w:marTop w:val="0"/>
          <w:marBottom w:val="0"/>
          <w:divBdr>
            <w:top w:val="none" w:sz="0" w:space="0" w:color="auto"/>
            <w:left w:val="none" w:sz="0" w:space="0" w:color="auto"/>
            <w:bottom w:val="none" w:sz="0" w:space="0" w:color="auto"/>
            <w:right w:val="none" w:sz="0" w:space="0" w:color="auto"/>
          </w:divBdr>
        </w:div>
        <w:div w:id="601913876">
          <w:marLeft w:val="640"/>
          <w:marRight w:val="0"/>
          <w:marTop w:val="0"/>
          <w:marBottom w:val="0"/>
          <w:divBdr>
            <w:top w:val="none" w:sz="0" w:space="0" w:color="auto"/>
            <w:left w:val="none" w:sz="0" w:space="0" w:color="auto"/>
            <w:bottom w:val="none" w:sz="0" w:space="0" w:color="auto"/>
            <w:right w:val="none" w:sz="0" w:space="0" w:color="auto"/>
          </w:divBdr>
        </w:div>
        <w:div w:id="702170958">
          <w:marLeft w:val="640"/>
          <w:marRight w:val="0"/>
          <w:marTop w:val="0"/>
          <w:marBottom w:val="0"/>
          <w:divBdr>
            <w:top w:val="none" w:sz="0" w:space="0" w:color="auto"/>
            <w:left w:val="none" w:sz="0" w:space="0" w:color="auto"/>
            <w:bottom w:val="none" w:sz="0" w:space="0" w:color="auto"/>
            <w:right w:val="none" w:sz="0" w:space="0" w:color="auto"/>
          </w:divBdr>
        </w:div>
        <w:div w:id="818960488">
          <w:marLeft w:val="640"/>
          <w:marRight w:val="0"/>
          <w:marTop w:val="0"/>
          <w:marBottom w:val="0"/>
          <w:divBdr>
            <w:top w:val="none" w:sz="0" w:space="0" w:color="auto"/>
            <w:left w:val="none" w:sz="0" w:space="0" w:color="auto"/>
            <w:bottom w:val="none" w:sz="0" w:space="0" w:color="auto"/>
            <w:right w:val="none" w:sz="0" w:space="0" w:color="auto"/>
          </w:divBdr>
        </w:div>
        <w:div w:id="1029263741">
          <w:marLeft w:val="640"/>
          <w:marRight w:val="0"/>
          <w:marTop w:val="0"/>
          <w:marBottom w:val="0"/>
          <w:divBdr>
            <w:top w:val="none" w:sz="0" w:space="0" w:color="auto"/>
            <w:left w:val="none" w:sz="0" w:space="0" w:color="auto"/>
            <w:bottom w:val="none" w:sz="0" w:space="0" w:color="auto"/>
            <w:right w:val="none" w:sz="0" w:space="0" w:color="auto"/>
          </w:divBdr>
        </w:div>
        <w:div w:id="1335569751">
          <w:marLeft w:val="640"/>
          <w:marRight w:val="0"/>
          <w:marTop w:val="0"/>
          <w:marBottom w:val="0"/>
          <w:divBdr>
            <w:top w:val="none" w:sz="0" w:space="0" w:color="auto"/>
            <w:left w:val="none" w:sz="0" w:space="0" w:color="auto"/>
            <w:bottom w:val="none" w:sz="0" w:space="0" w:color="auto"/>
            <w:right w:val="none" w:sz="0" w:space="0" w:color="auto"/>
          </w:divBdr>
        </w:div>
        <w:div w:id="1457942056">
          <w:marLeft w:val="640"/>
          <w:marRight w:val="0"/>
          <w:marTop w:val="0"/>
          <w:marBottom w:val="0"/>
          <w:divBdr>
            <w:top w:val="none" w:sz="0" w:space="0" w:color="auto"/>
            <w:left w:val="none" w:sz="0" w:space="0" w:color="auto"/>
            <w:bottom w:val="none" w:sz="0" w:space="0" w:color="auto"/>
            <w:right w:val="none" w:sz="0" w:space="0" w:color="auto"/>
          </w:divBdr>
        </w:div>
        <w:div w:id="1493177007">
          <w:marLeft w:val="640"/>
          <w:marRight w:val="0"/>
          <w:marTop w:val="0"/>
          <w:marBottom w:val="0"/>
          <w:divBdr>
            <w:top w:val="none" w:sz="0" w:space="0" w:color="auto"/>
            <w:left w:val="none" w:sz="0" w:space="0" w:color="auto"/>
            <w:bottom w:val="none" w:sz="0" w:space="0" w:color="auto"/>
            <w:right w:val="none" w:sz="0" w:space="0" w:color="auto"/>
          </w:divBdr>
        </w:div>
        <w:div w:id="1533768812">
          <w:marLeft w:val="640"/>
          <w:marRight w:val="0"/>
          <w:marTop w:val="0"/>
          <w:marBottom w:val="0"/>
          <w:divBdr>
            <w:top w:val="none" w:sz="0" w:space="0" w:color="auto"/>
            <w:left w:val="none" w:sz="0" w:space="0" w:color="auto"/>
            <w:bottom w:val="none" w:sz="0" w:space="0" w:color="auto"/>
            <w:right w:val="none" w:sz="0" w:space="0" w:color="auto"/>
          </w:divBdr>
        </w:div>
        <w:div w:id="1697341646">
          <w:marLeft w:val="640"/>
          <w:marRight w:val="0"/>
          <w:marTop w:val="0"/>
          <w:marBottom w:val="0"/>
          <w:divBdr>
            <w:top w:val="none" w:sz="0" w:space="0" w:color="auto"/>
            <w:left w:val="none" w:sz="0" w:space="0" w:color="auto"/>
            <w:bottom w:val="none" w:sz="0" w:space="0" w:color="auto"/>
            <w:right w:val="none" w:sz="0" w:space="0" w:color="auto"/>
          </w:divBdr>
        </w:div>
        <w:div w:id="1985814738">
          <w:marLeft w:val="640"/>
          <w:marRight w:val="0"/>
          <w:marTop w:val="0"/>
          <w:marBottom w:val="0"/>
          <w:divBdr>
            <w:top w:val="none" w:sz="0" w:space="0" w:color="auto"/>
            <w:left w:val="none" w:sz="0" w:space="0" w:color="auto"/>
            <w:bottom w:val="none" w:sz="0" w:space="0" w:color="auto"/>
            <w:right w:val="none" w:sz="0" w:space="0" w:color="auto"/>
          </w:divBdr>
        </w:div>
        <w:div w:id="2060589274">
          <w:marLeft w:val="640"/>
          <w:marRight w:val="0"/>
          <w:marTop w:val="0"/>
          <w:marBottom w:val="0"/>
          <w:divBdr>
            <w:top w:val="none" w:sz="0" w:space="0" w:color="auto"/>
            <w:left w:val="none" w:sz="0" w:space="0" w:color="auto"/>
            <w:bottom w:val="none" w:sz="0" w:space="0" w:color="auto"/>
            <w:right w:val="none" w:sz="0" w:space="0" w:color="auto"/>
          </w:divBdr>
        </w:div>
        <w:div w:id="2119984951">
          <w:marLeft w:val="640"/>
          <w:marRight w:val="0"/>
          <w:marTop w:val="0"/>
          <w:marBottom w:val="0"/>
          <w:divBdr>
            <w:top w:val="none" w:sz="0" w:space="0" w:color="auto"/>
            <w:left w:val="none" w:sz="0" w:space="0" w:color="auto"/>
            <w:bottom w:val="none" w:sz="0" w:space="0" w:color="auto"/>
            <w:right w:val="none" w:sz="0" w:space="0" w:color="auto"/>
          </w:divBdr>
        </w:div>
        <w:div w:id="2128154201">
          <w:marLeft w:val="640"/>
          <w:marRight w:val="0"/>
          <w:marTop w:val="0"/>
          <w:marBottom w:val="0"/>
          <w:divBdr>
            <w:top w:val="none" w:sz="0" w:space="0" w:color="auto"/>
            <w:left w:val="none" w:sz="0" w:space="0" w:color="auto"/>
            <w:bottom w:val="none" w:sz="0" w:space="0" w:color="auto"/>
            <w:right w:val="none" w:sz="0" w:space="0" w:color="auto"/>
          </w:divBdr>
        </w:div>
        <w:div w:id="2145004228">
          <w:marLeft w:val="640"/>
          <w:marRight w:val="0"/>
          <w:marTop w:val="0"/>
          <w:marBottom w:val="0"/>
          <w:divBdr>
            <w:top w:val="none" w:sz="0" w:space="0" w:color="auto"/>
            <w:left w:val="none" w:sz="0" w:space="0" w:color="auto"/>
            <w:bottom w:val="none" w:sz="0" w:space="0" w:color="auto"/>
            <w:right w:val="none" w:sz="0" w:space="0" w:color="auto"/>
          </w:divBdr>
        </w:div>
      </w:divsChild>
    </w:div>
    <w:div w:id="1836871445">
      <w:marLeft w:val="640"/>
      <w:marRight w:val="0"/>
      <w:marTop w:val="0"/>
      <w:marBottom w:val="0"/>
      <w:divBdr>
        <w:top w:val="none" w:sz="0" w:space="0" w:color="auto"/>
        <w:left w:val="none" w:sz="0" w:space="0" w:color="auto"/>
        <w:bottom w:val="none" w:sz="0" w:space="0" w:color="auto"/>
        <w:right w:val="none" w:sz="0" w:space="0" w:color="auto"/>
      </w:divBdr>
    </w:div>
    <w:div w:id="1837066682">
      <w:marLeft w:val="640"/>
      <w:marRight w:val="0"/>
      <w:marTop w:val="0"/>
      <w:marBottom w:val="0"/>
      <w:divBdr>
        <w:top w:val="none" w:sz="0" w:space="0" w:color="auto"/>
        <w:left w:val="none" w:sz="0" w:space="0" w:color="auto"/>
        <w:bottom w:val="none" w:sz="0" w:space="0" w:color="auto"/>
        <w:right w:val="none" w:sz="0" w:space="0" w:color="auto"/>
      </w:divBdr>
    </w:div>
    <w:div w:id="1837376576">
      <w:bodyDiv w:val="1"/>
      <w:marLeft w:val="0"/>
      <w:marRight w:val="0"/>
      <w:marTop w:val="0"/>
      <w:marBottom w:val="0"/>
      <w:divBdr>
        <w:top w:val="none" w:sz="0" w:space="0" w:color="auto"/>
        <w:left w:val="none" w:sz="0" w:space="0" w:color="auto"/>
        <w:bottom w:val="none" w:sz="0" w:space="0" w:color="auto"/>
        <w:right w:val="none" w:sz="0" w:space="0" w:color="auto"/>
      </w:divBdr>
      <w:divsChild>
        <w:div w:id="24142941">
          <w:marLeft w:val="640"/>
          <w:marRight w:val="0"/>
          <w:marTop w:val="0"/>
          <w:marBottom w:val="0"/>
          <w:divBdr>
            <w:top w:val="none" w:sz="0" w:space="0" w:color="auto"/>
            <w:left w:val="none" w:sz="0" w:space="0" w:color="auto"/>
            <w:bottom w:val="none" w:sz="0" w:space="0" w:color="auto"/>
            <w:right w:val="none" w:sz="0" w:space="0" w:color="auto"/>
          </w:divBdr>
        </w:div>
        <w:div w:id="230896371">
          <w:marLeft w:val="640"/>
          <w:marRight w:val="0"/>
          <w:marTop w:val="0"/>
          <w:marBottom w:val="0"/>
          <w:divBdr>
            <w:top w:val="none" w:sz="0" w:space="0" w:color="auto"/>
            <w:left w:val="none" w:sz="0" w:space="0" w:color="auto"/>
            <w:bottom w:val="none" w:sz="0" w:space="0" w:color="auto"/>
            <w:right w:val="none" w:sz="0" w:space="0" w:color="auto"/>
          </w:divBdr>
        </w:div>
        <w:div w:id="250432696">
          <w:marLeft w:val="640"/>
          <w:marRight w:val="0"/>
          <w:marTop w:val="0"/>
          <w:marBottom w:val="0"/>
          <w:divBdr>
            <w:top w:val="none" w:sz="0" w:space="0" w:color="auto"/>
            <w:left w:val="none" w:sz="0" w:space="0" w:color="auto"/>
            <w:bottom w:val="none" w:sz="0" w:space="0" w:color="auto"/>
            <w:right w:val="none" w:sz="0" w:space="0" w:color="auto"/>
          </w:divBdr>
        </w:div>
        <w:div w:id="302586035">
          <w:marLeft w:val="640"/>
          <w:marRight w:val="0"/>
          <w:marTop w:val="0"/>
          <w:marBottom w:val="0"/>
          <w:divBdr>
            <w:top w:val="none" w:sz="0" w:space="0" w:color="auto"/>
            <w:left w:val="none" w:sz="0" w:space="0" w:color="auto"/>
            <w:bottom w:val="none" w:sz="0" w:space="0" w:color="auto"/>
            <w:right w:val="none" w:sz="0" w:space="0" w:color="auto"/>
          </w:divBdr>
        </w:div>
        <w:div w:id="308638615">
          <w:marLeft w:val="640"/>
          <w:marRight w:val="0"/>
          <w:marTop w:val="0"/>
          <w:marBottom w:val="0"/>
          <w:divBdr>
            <w:top w:val="none" w:sz="0" w:space="0" w:color="auto"/>
            <w:left w:val="none" w:sz="0" w:space="0" w:color="auto"/>
            <w:bottom w:val="none" w:sz="0" w:space="0" w:color="auto"/>
            <w:right w:val="none" w:sz="0" w:space="0" w:color="auto"/>
          </w:divBdr>
        </w:div>
        <w:div w:id="413013764">
          <w:marLeft w:val="640"/>
          <w:marRight w:val="0"/>
          <w:marTop w:val="0"/>
          <w:marBottom w:val="0"/>
          <w:divBdr>
            <w:top w:val="none" w:sz="0" w:space="0" w:color="auto"/>
            <w:left w:val="none" w:sz="0" w:space="0" w:color="auto"/>
            <w:bottom w:val="none" w:sz="0" w:space="0" w:color="auto"/>
            <w:right w:val="none" w:sz="0" w:space="0" w:color="auto"/>
          </w:divBdr>
        </w:div>
        <w:div w:id="470708885">
          <w:marLeft w:val="640"/>
          <w:marRight w:val="0"/>
          <w:marTop w:val="0"/>
          <w:marBottom w:val="0"/>
          <w:divBdr>
            <w:top w:val="none" w:sz="0" w:space="0" w:color="auto"/>
            <w:left w:val="none" w:sz="0" w:space="0" w:color="auto"/>
            <w:bottom w:val="none" w:sz="0" w:space="0" w:color="auto"/>
            <w:right w:val="none" w:sz="0" w:space="0" w:color="auto"/>
          </w:divBdr>
        </w:div>
        <w:div w:id="471872418">
          <w:marLeft w:val="640"/>
          <w:marRight w:val="0"/>
          <w:marTop w:val="0"/>
          <w:marBottom w:val="0"/>
          <w:divBdr>
            <w:top w:val="none" w:sz="0" w:space="0" w:color="auto"/>
            <w:left w:val="none" w:sz="0" w:space="0" w:color="auto"/>
            <w:bottom w:val="none" w:sz="0" w:space="0" w:color="auto"/>
            <w:right w:val="none" w:sz="0" w:space="0" w:color="auto"/>
          </w:divBdr>
        </w:div>
        <w:div w:id="593243490">
          <w:marLeft w:val="640"/>
          <w:marRight w:val="0"/>
          <w:marTop w:val="0"/>
          <w:marBottom w:val="0"/>
          <w:divBdr>
            <w:top w:val="none" w:sz="0" w:space="0" w:color="auto"/>
            <w:left w:val="none" w:sz="0" w:space="0" w:color="auto"/>
            <w:bottom w:val="none" w:sz="0" w:space="0" w:color="auto"/>
            <w:right w:val="none" w:sz="0" w:space="0" w:color="auto"/>
          </w:divBdr>
        </w:div>
        <w:div w:id="717507116">
          <w:marLeft w:val="640"/>
          <w:marRight w:val="0"/>
          <w:marTop w:val="0"/>
          <w:marBottom w:val="0"/>
          <w:divBdr>
            <w:top w:val="none" w:sz="0" w:space="0" w:color="auto"/>
            <w:left w:val="none" w:sz="0" w:space="0" w:color="auto"/>
            <w:bottom w:val="none" w:sz="0" w:space="0" w:color="auto"/>
            <w:right w:val="none" w:sz="0" w:space="0" w:color="auto"/>
          </w:divBdr>
        </w:div>
        <w:div w:id="750808225">
          <w:marLeft w:val="640"/>
          <w:marRight w:val="0"/>
          <w:marTop w:val="0"/>
          <w:marBottom w:val="0"/>
          <w:divBdr>
            <w:top w:val="none" w:sz="0" w:space="0" w:color="auto"/>
            <w:left w:val="none" w:sz="0" w:space="0" w:color="auto"/>
            <w:bottom w:val="none" w:sz="0" w:space="0" w:color="auto"/>
            <w:right w:val="none" w:sz="0" w:space="0" w:color="auto"/>
          </w:divBdr>
        </w:div>
        <w:div w:id="812411860">
          <w:marLeft w:val="640"/>
          <w:marRight w:val="0"/>
          <w:marTop w:val="0"/>
          <w:marBottom w:val="0"/>
          <w:divBdr>
            <w:top w:val="none" w:sz="0" w:space="0" w:color="auto"/>
            <w:left w:val="none" w:sz="0" w:space="0" w:color="auto"/>
            <w:bottom w:val="none" w:sz="0" w:space="0" w:color="auto"/>
            <w:right w:val="none" w:sz="0" w:space="0" w:color="auto"/>
          </w:divBdr>
        </w:div>
        <w:div w:id="897743533">
          <w:marLeft w:val="640"/>
          <w:marRight w:val="0"/>
          <w:marTop w:val="0"/>
          <w:marBottom w:val="0"/>
          <w:divBdr>
            <w:top w:val="none" w:sz="0" w:space="0" w:color="auto"/>
            <w:left w:val="none" w:sz="0" w:space="0" w:color="auto"/>
            <w:bottom w:val="none" w:sz="0" w:space="0" w:color="auto"/>
            <w:right w:val="none" w:sz="0" w:space="0" w:color="auto"/>
          </w:divBdr>
        </w:div>
        <w:div w:id="904803308">
          <w:marLeft w:val="640"/>
          <w:marRight w:val="0"/>
          <w:marTop w:val="0"/>
          <w:marBottom w:val="0"/>
          <w:divBdr>
            <w:top w:val="none" w:sz="0" w:space="0" w:color="auto"/>
            <w:left w:val="none" w:sz="0" w:space="0" w:color="auto"/>
            <w:bottom w:val="none" w:sz="0" w:space="0" w:color="auto"/>
            <w:right w:val="none" w:sz="0" w:space="0" w:color="auto"/>
          </w:divBdr>
        </w:div>
        <w:div w:id="914512657">
          <w:marLeft w:val="640"/>
          <w:marRight w:val="0"/>
          <w:marTop w:val="0"/>
          <w:marBottom w:val="0"/>
          <w:divBdr>
            <w:top w:val="none" w:sz="0" w:space="0" w:color="auto"/>
            <w:left w:val="none" w:sz="0" w:space="0" w:color="auto"/>
            <w:bottom w:val="none" w:sz="0" w:space="0" w:color="auto"/>
            <w:right w:val="none" w:sz="0" w:space="0" w:color="auto"/>
          </w:divBdr>
        </w:div>
        <w:div w:id="980890145">
          <w:marLeft w:val="640"/>
          <w:marRight w:val="0"/>
          <w:marTop w:val="0"/>
          <w:marBottom w:val="0"/>
          <w:divBdr>
            <w:top w:val="none" w:sz="0" w:space="0" w:color="auto"/>
            <w:left w:val="none" w:sz="0" w:space="0" w:color="auto"/>
            <w:bottom w:val="none" w:sz="0" w:space="0" w:color="auto"/>
            <w:right w:val="none" w:sz="0" w:space="0" w:color="auto"/>
          </w:divBdr>
        </w:div>
        <w:div w:id="1044525518">
          <w:marLeft w:val="640"/>
          <w:marRight w:val="0"/>
          <w:marTop w:val="0"/>
          <w:marBottom w:val="0"/>
          <w:divBdr>
            <w:top w:val="none" w:sz="0" w:space="0" w:color="auto"/>
            <w:left w:val="none" w:sz="0" w:space="0" w:color="auto"/>
            <w:bottom w:val="none" w:sz="0" w:space="0" w:color="auto"/>
            <w:right w:val="none" w:sz="0" w:space="0" w:color="auto"/>
          </w:divBdr>
        </w:div>
        <w:div w:id="1074354493">
          <w:marLeft w:val="640"/>
          <w:marRight w:val="0"/>
          <w:marTop w:val="0"/>
          <w:marBottom w:val="0"/>
          <w:divBdr>
            <w:top w:val="none" w:sz="0" w:space="0" w:color="auto"/>
            <w:left w:val="none" w:sz="0" w:space="0" w:color="auto"/>
            <w:bottom w:val="none" w:sz="0" w:space="0" w:color="auto"/>
            <w:right w:val="none" w:sz="0" w:space="0" w:color="auto"/>
          </w:divBdr>
        </w:div>
        <w:div w:id="1133407863">
          <w:marLeft w:val="640"/>
          <w:marRight w:val="0"/>
          <w:marTop w:val="0"/>
          <w:marBottom w:val="0"/>
          <w:divBdr>
            <w:top w:val="none" w:sz="0" w:space="0" w:color="auto"/>
            <w:left w:val="none" w:sz="0" w:space="0" w:color="auto"/>
            <w:bottom w:val="none" w:sz="0" w:space="0" w:color="auto"/>
            <w:right w:val="none" w:sz="0" w:space="0" w:color="auto"/>
          </w:divBdr>
        </w:div>
        <w:div w:id="1146505063">
          <w:marLeft w:val="640"/>
          <w:marRight w:val="0"/>
          <w:marTop w:val="0"/>
          <w:marBottom w:val="0"/>
          <w:divBdr>
            <w:top w:val="none" w:sz="0" w:space="0" w:color="auto"/>
            <w:left w:val="none" w:sz="0" w:space="0" w:color="auto"/>
            <w:bottom w:val="none" w:sz="0" w:space="0" w:color="auto"/>
            <w:right w:val="none" w:sz="0" w:space="0" w:color="auto"/>
          </w:divBdr>
        </w:div>
        <w:div w:id="1193835874">
          <w:marLeft w:val="640"/>
          <w:marRight w:val="0"/>
          <w:marTop w:val="0"/>
          <w:marBottom w:val="0"/>
          <w:divBdr>
            <w:top w:val="none" w:sz="0" w:space="0" w:color="auto"/>
            <w:left w:val="none" w:sz="0" w:space="0" w:color="auto"/>
            <w:bottom w:val="none" w:sz="0" w:space="0" w:color="auto"/>
            <w:right w:val="none" w:sz="0" w:space="0" w:color="auto"/>
          </w:divBdr>
        </w:div>
        <w:div w:id="1203858029">
          <w:marLeft w:val="640"/>
          <w:marRight w:val="0"/>
          <w:marTop w:val="0"/>
          <w:marBottom w:val="0"/>
          <w:divBdr>
            <w:top w:val="none" w:sz="0" w:space="0" w:color="auto"/>
            <w:left w:val="none" w:sz="0" w:space="0" w:color="auto"/>
            <w:bottom w:val="none" w:sz="0" w:space="0" w:color="auto"/>
            <w:right w:val="none" w:sz="0" w:space="0" w:color="auto"/>
          </w:divBdr>
        </w:div>
        <w:div w:id="1213928901">
          <w:marLeft w:val="640"/>
          <w:marRight w:val="0"/>
          <w:marTop w:val="0"/>
          <w:marBottom w:val="0"/>
          <w:divBdr>
            <w:top w:val="none" w:sz="0" w:space="0" w:color="auto"/>
            <w:left w:val="none" w:sz="0" w:space="0" w:color="auto"/>
            <w:bottom w:val="none" w:sz="0" w:space="0" w:color="auto"/>
            <w:right w:val="none" w:sz="0" w:space="0" w:color="auto"/>
          </w:divBdr>
        </w:div>
        <w:div w:id="1373993495">
          <w:marLeft w:val="640"/>
          <w:marRight w:val="0"/>
          <w:marTop w:val="0"/>
          <w:marBottom w:val="0"/>
          <w:divBdr>
            <w:top w:val="none" w:sz="0" w:space="0" w:color="auto"/>
            <w:left w:val="none" w:sz="0" w:space="0" w:color="auto"/>
            <w:bottom w:val="none" w:sz="0" w:space="0" w:color="auto"/>
            <w:right w:val="none" w:sz="0" w:space="0" w:color="auto"/>
          </w:divBdr>
        </w:div>
        <w:div w:id="1397820670">
          <w:marLeft w:val="640"/>
          <w:marRight w:val="0"/>
          <w:marTop w:val="0"/>
          <w:marBottom w:val="0"/>
          <w:divBdr>
            <w:top w:val="none" w:sz="0" w:space="0" w:color="auto"/>
            <w:left w:val="none" w:sz="0" w:space="0" w:color="auto"/>
            <w:bottom w:val="none" w:sz="0" w:space="0" w:color="auto"/>
            <w:right w:val="none" w:sz="0" w:space="0" w:color="auto"/>
          </w:divBdr>
        </w:div>
        <w:div w:id="1416509827">
          <w:marLeft w:val="640"/>
          <w:marRight w:val="0"/>
          <w:marTop w:val="0"/>
          <w:marBottom w:val="0"/>
          <w:divBdr>
            <w:top w:val="none" w:sz="0" w:space="0" w:color="auto"/>
            <w:left w:val="none" w:sz="0" w:space="0" w:color="auto"/>
            <w:bottom w:val="none" w:sz="0" w:space="0" w:color="auto"/>
            <w:right w:val="none" w:sz="0" w:space="0" w:color="auto"/>
          </w:divBdr>
        </w:div>
        <w:div w:id="1553496291">
          <w:marLeft w:val="640"/>
          <w:marRight w:val="0"/>
          <w:marTop w:val="0"/>
          <w:marBottom w:val="0"/>
          <w:divBdr>
            <w:top w:val="none" w:sz="0" w:space="0" w:color="auto"/>
            <w:left w:val="none" w:sz="0" w:space="0" w:color="auto"/>
            <w:bottom w:val="none" w:sz="0" w:space="0" w:color="auto"/>
            <w:right w:val="none" w:sz="0" w:space="0" w:color="auto"/>
          </w:divBdr>
        </w:div>
        <w:div w:id="1585067103">
          <w:marLeft w:val="640"/>
          <w:marRight w:val="0"/>
          <w:marTop w:val="0"/>
          <w:marBottom w:val="0"/>
          <w:divBdr>
            <w:top w:val="none" w:sz="0" w:space="0" w:color="auto"/>
            <w:left w:val="none" w:sz="0" w:space="0" w:color="auto"/>
            <w:bottom w:val="none" w:sz="0" w:space="0" w:color="auto"/>
            <w:right w:val="none" w:sz="0" w:space="0" w:color="auto"/>
          </w:divBdr>
        </w:div>
        <w:div w:id="1898053947">
          <w:marLeft w:val="640"/>
          <w:marRight w:val="0"/>
          <w:marTop w:val="0"/>
          <w:marBottom w:val="0"/>
          <w:divBdr>
            <w:top w:val="none" w:sz="0" w:space="0" w:color="auto"/>
            <w:left w:val="none" w:sz="0" w:space="0" w:color="auto"/>
            <w:bottom w:val="none" w:sz="0" w:space="0" w:color="auto"/>
            <w:right w:val="none" w:sz="0" w:space="0" w:color="auto"/>
          </w:divBdr>
        </w:div>
        <w:div w:id="1902056517">
          <w:marLeft w:val="640"/>
          <w:marRight w:val="0"/>
          <w:marTop w:val="0"/>
          <w:marBottom w:val="0"/>
          <w:divBdr>
            <w:top w:val="none" w:sz="0" w:space="0" w:color="auto"/>
            <w:left w:val="none" w:sz="0" w:space="0" w:color="auto"/>
            <w:bottom w:val="none" w:sz="0" w:space="0" w:color="auto"/>
            <w:right w:val="none" w:sz="0" w:space="0" w:color="auto"/>
          </w:divBdr>
        </w:div>
        <w:div w:id="1912807484">
          <w:marLeft w:val="640"/>
          <w:marRight w:val="0"/>
          <w:marTop w:val="0"/>
          <w:marBottom w:val="0"/>
          <w:divBdr>
            <w:top w:val="none" w:sz="0" w:space="0" w:color="auto"/>
            <w:left w:val="none" w:sz="0" w:space="0" w:color="auto"/>
            <w:bottom w:val="none" w:sz="0" w:space="0" w:color="auto"/>
            <w:right w:val="none" w:sz="0" w:space="0" w:color="auto"/>
          </w:divBdr>
        </w:div>
        <w:div w:id="1983148011">
          <w:marLeft w:val="640"/>
          <w:marRight w:val="0"/>
          <w:marTop w:val="0"/>
          <w:marBottom w:val="0"/>
          <w:divBdr>
            <w:top w:val="none" w:sz="0" w:space="0" w:color="auto"/>
            <w:left w:val="none" w:sz="0" w:space="0" w:color="auto"/>
            <w:bottom w:val="none" w:sz="0" w:space="0" w:color="auto"/>
            <w:right w:val="none" w:sz="0" w:space="0" w:color="auto"/>
          </w:divBdr>
        </w:div>
        <w:div w:id="1999184220">
          <w:marLeft w:val="640"/>
          <w:marRight w:val="0"/>
          <w:marTop w:val="0"/>
          <w:marBottom w:val="0"/>
          <w:divBdr>
            <w:top w:val="none" w:sz="0" w:space="0" w:color="auto"/>
            <w:left w:val="none" w:sz="0" w:space="0" w:color="auto"/>
            <w:bottom w:val="none" w:sz="0" w:space="0" w:color="auto"/>
            <w:right w:val="none" w:sz="0" w:space="0" w:color="auto"/>
          </w:divBdr>
        </w:div>
        <w:div w:id="2082016104">
          <w:marLeft w:val="640"/>
          <w:marRight w:val="0"/>
          <w:marTop w:val="0"/>
          <w:marBottom w:val="0"/>
          <w:divBdr>
            <w:top w:val="none" w:sz="0" w:space="0" w:color="auto"/>
            <w:left w:val="none" w:sz="0" w:space="0" w:color="auto"/>
            <w:bottom w:val="none" w:sz="0" w:space="0" w:color="auto"/>
            <w:right w:val="none" w:sz="0" w:space="0" w:color="auto"/>
          </w:divBdr>
        </w:div>
      </w:divsChild>
    </w:div>
    <w:div w:id="1839031989">
      <w:marLeft w:val="640"/>
      <w:marRight w:val="0"/>
      <w:marTop w:val="0"/>
      <w:marBottom w:val="0"/>
      <w:divBdr>
        <w:top w:val="none" w:sz="0" w:space="0" w:color="auto"/>
        <w:left w:val="none" w:sz="0" w:space="0" w:color="auto"/>
        <w:bottom w:val="none" w:sz="0" w:space="0" w:color="auto"/>
        <w:right w:val="none" w:sz="0" w:space="0" w:color="auto"/>
      </w:divBdr>
    </w:div>
    <w:div w:id="1840853663">
      <w:marLeft w:val="640"/>
      <w:marRight w:val="0"/>
      <w:marTop w:val="0"/>
      <w:marBottom w:val="0"/>
      <w:divBdr>
        <w:top w:val="none" w:sz="0" w:space="0" w:color="auto"/>
        <w:left w:val="none" w:sz="0" w:space="0" w:color="auto"/>
        <w:bottom w:val="none" w:sz="0" w:space="0" w:color="auto"/>
        <w:right w:val="none" w:sz="0" w:space="0" w:color="auto"/>
      </w:divBdr>
    </w:div>
    <w:div w:id="1841119895">
      <w:marLeft w:val="640"/>
      <w:marRight w:val="0"/>
      <w:marTop w:val="0"/>
      <w:marBottom w:val="0"/>
      <w:divBdr>
        <w:top w:val="none" w:sz="0" w:space="0" w:color="auto"/>
        <w:left w:val="none" w:sz="0" w:space="0" w:color="auto"/>
        <w:bottom w:val="none" w:sz="0" w:space="0" w:color="auto"/>
        <w:right w:val="none" w:sz="0" w:space="0" w:color="auto"/>
      </w:divBdr>
    </w:div>
    <w:div w:id="1841191290">
      <w:marLeft w:val="640"/>
      <w:marRight w:val="0"/>
      <w:marTop w:val="0"/>
      <w:marBottom w:val="0"/>
      <w:divBdr>
        <w:top w:val="none" w:sz="0" w:space="0" w:color="auto"/>
        <w:left w:val="none" w:sz="0" w:space="0" w:color="auto"/>
        <w:bottom w:val="none" w:sz="0" w:space="0" w:color="auto"/>
        <w:right w:val="none" w:sz="0" w:space="0" w:color="auto"/>
      </w:divBdr>
    </w:div>
    <w:div w:id="1841846159">
      <w:marLeft w:val="640"/>
      <w:marRight w:val="0"/>
      <w:marTop w:val="0"/>
      <w:marBottom w:val="0"/>
      <w:divBdr>
        <w:top w:val="none" w:sz="0" w:space="0" w:color="auto"/>
        <w:left w:val="none" w:sz="0" w:space="0" w:color="auto"/>
        <w:bottom w:val="none" w:sz="0" w:space="0" w:color="auto"/>
        <w:right w:val="none" w:sz="0" w:space="0" w:color="auto"/>
      </w:divBdr>
    </w:div>
    <w:div w:id="1842960861">
      <w:marLeft w:val="640"/>
      <w:marRight w:val="0"/>
      <w:marTop w:val="0"/>
      <w:marBottom w:val="0"/>
      <w:divBdr>
        <w:top w:val="none" w:sz="0" w:space="0" w:color="auto"/>
        <w:left w:val="none" w:sz="0" w:space="0" w:color="auto"/>
        <w:bottom w:val="none" w:sz="0" w:space="0" w:color="auto"/>
        <w:right w:val="none" w:sz="0" w:space="0" w:color="auto"/>
      </w:divBdr>
    </w:div>
    <w:div w:id="1843272842">
      <w:marLeft w:val="640"/>
      <w:marRight w:val="0"/>
      <w:marTop w:val="0"/>
      <w:marBottom w:val="0"/>
      <w:divBdr>
        <w:top w:val="none" w:sz="0" w:space="0" w:color="auto"/>
        <w:left w:val="none" w:sz="0" w:space="0" w:color="auto"/>
        <w:bottom w:val="none" w:sz="0" w:space="0" w:color="auto"/>
        <w:right w:val="none" w:sz="0" w:space="0" w:color="auto"/>
      </w:divBdr>
    </w:div>
    <w:div w:id="1844394406">
      <w:marLeft w:val="640"/>
      <w:marRight w:val="0"/>
      <w:marTop w:val="0"/>
      <w:marBottom w:val="0"/>
      <w:divBdr>
        <w:top w:val="none" w:sz="0" w:space="0" w:color="auto"/>
        <w:left w:val="none" w:sz="0" w:space="0" w:color="auto"/>
        <w:bottom w:val="none" w:sz="0" w:space="0" w:color="auto"/>
        <w:right w:val="none" w:sz="0" w:space="0" w:color="auto"/>
      </w:divBdr>
    </w:div>
    <w:div w:id="1844516994">
      <w:marLeft w:val="640"/>
      <w:marRight w:val="0"/>
      <w:marTop w:val="0"/>
      <w:marBottom w:val="0"/>
      <w:divBdr>
        <w:top w:val="none" w:sz="0" w:space="0" w:color="auto"/>
        <w:left w:val="none" w:sz="0" w:space="0" w:color="auto"/>
        <w:bottom w:val="none" w:sz="0" w:space="0" w:color="auto"/>
        <w:right w:val="none" w:sz="0" w:space="0" w:color="auto"/>
      </w:divBdr>
    </w:div>
    <w:div w:id="1844591078">
      <w:marLeft w:val="640"/>
      <w:marRight w:val="0"/>
      <w:marTop w:val="0"/>
      <w:marBottom w:val="0"/>
      <w:divBdr>
        <w:top w:val="none" w:sz="0" w:space="0" w:color="auto"/>
        <w:left w:val="none" w:sz="0" w:space="0" w:color="auto"/>
        <w:bottom w:val="none" w:sz="0" w:space="0" w:color="auto"/>
        <w:right w:val="none" w:sz="0" w:space="0" w:color="auto"/>
      </w:divBdr>
    </w:div>
    <w:div w:id="1845122771">
      <w:marLeft w:val="640"/>
      <w:marRight w:val="0"/>
      <w:marTop w:val="0"/>
      <w:marBottom w:val="0"/>
      <w:divBdr>
        <w:top w:val="none" w:sz="0" w:space="0" w:color="auto"/>
        <w:left w:val="none" w:sz="0" w:space="0" w:color="auto"/>
        <w:bottom w:val="none" w:sz="0" w:space="0" w:color="auto"/>
        <w:right w:val="none" w:sz="0" w:space="0" w:color="auto"/>
      </w:divBdr>
    </w:div>
    <w:div w:id="1845393361">
      <w:marLeft w:val="640"/>
      <w:marRight w:val="0"/>
      <w:marTop w:val="0"/>
      <w:marBottom w:val="0"/>
      <w:divBdr>
        <w:top w:val="none" w:sz="0" w:space="0" w:color="auto"/>
        <w:left w:val="none" w:sz="0" w:space="0" w:color="auto"/>
        <w:bottom w:val="none" w:sz="0" w:space="0" w:color="auto"/>
        <w:right w:val="none" w:sz="0" w:space="0" w:color="auto"/>
      </w:divBdr>
    </w:div>
    <w:div w:id="1845897523">
      <w:marLeft w:val="640"/>
      <w:marRight w:val="0"/>
      <w:marTop w:val="0"/>
      <w:marBottom w:val="0"/>
      <w:divBdr>
        <w:top w:val="none" w:sz="0" w:space="0" w:color="auto"/>
        <w:left w:val="none" w:sz="0" w:space="0" w:color="auto"/>
        <w:bottom w:val="none" w:sz="0" w:space="0" w:color="auto"/>
        <w:right w:val="none" w:sz="0" w:space="0" w:color="auto"/>
      </w:divBdr>
    </w:div>
    <w:div w:id="1845974041">
      <w:marLeft w:val="640"/>
      <w:marRight w:val="0"/>
      <w:marTop w:val="0"/>
      <w:marBottom w:val="0"/>
      <w:divBdr>
        <w:top w:val="none" w:sz="0" w:space="0" w:color="auto"/>
        <w:left w:val="none" w:sz="0" w:space="0" w:color="auto"/>
        <w:bottom w:val="none" w:sz="0" w:space="0" w:color="auto"/>
        <w:right w:val="none" w:sz="0" w:space="0" w:color="auto"/>
      </w:divBdr>
    </w:div>
    <w:div w:id="1846312731">
      <w:bodyDiv w:val="1"/>
      <w:marLeft w:val="0"/>
      <w:marRight w:val="0"/>
      <w:marTop w:val="0"/>
      <w:marBottom w:val="0"/>
      <w:divBdr>
        <w:top w:val="none" w:sz="0" w:space="0" w:color="auto"/>
        <w:left w:val="none" w:sz="0" w:space="0" w:color="auto"/>
        <w:bottom w:val="none" w:sz="0" w:space="0" w:color="auto"/>
        <w:right w:val="none" w:sz="0" w:space="0" w:color="auto"/>
      </w:divBdr>
      <w:divsChild>
        <w:div w:id="183717616">
          <w:marLeft w:val="640"/>
          <w:marRight w:val="0"/>
          <w:marTop w:val="0"/>
          <w:marBottom w:val="0"/>
          <w:divBdr>
            <w:top w:val="none" w:sz="0" w:space="0" w:color="auto"/>
            <w:left w:val="none" w:sz="0" w:space="0" w:color="auto"/>
            <w:bottom w:val="none" w:sz="0" w:space="0" w:color="auto"/>
            <w:right w:val="none" w:sz="0" w:space="0" w:color="auto"/>
          </w:divBdr>
        </w:div>
        <w:div w:id="422915987">
          <w:marLeft w:val="640"/>
          <w:marRight w:val="0"/>
          <w:marTop w:val="0"/>
          <w:marBottom w:val="0"/>
          <w:divBdr>
            <w:top w:val="none" w:sz="0" w:space="0" w:color="auto"/>
            <w:left w:val="none" w:sz="0" w:space="0" w:color="auto"/>
            <w:bottom w:val="none" w:sz="0" w:space="0" w:color="auto"/>
            <w:right w:val="none" w:sz="0" w:space="0" w:color="auto"/>
          </w:divBdr>
        </w:div>
        <w:div w:id="573318219">
          <w:marLeft w:val="640"/>
          <w:marRight w:val="0"/>
          <w:marTop w:val="0"/>
          <w:marBottom w:val="0"/>
          <w:divBdr>
            <w:top w:val="none" w:sz="0" w:space="0" w:color="auto"/>
            <w:left w:val="none" w:sz="0" w:space="0" w:color="auto"/>
            <w:bottom w:val="none" w:sz="0" w:space="0" w:color="auto"/>
            <w:right w:val="none" w:sz="0" w:space="0" w:color="auto"/>
          </w:divBdr>
        </w:div>
        <w:div w:id="866143187">
          <w:marLeft w:val="640"/>
          <w:marRight w:val="0"/>
          <w:marTop w:val="0"/>
          <w:marBottom w:val="0"/>
          <w:divBdr>
            <w:top w:val="none" w:sz="0" w:space="0" w:color="auto"/>
            <w:left w:val="none" w:sz="0" w:space="0" w:color="auto"/>
            <w:bottom w:val="none" w:sz="0" w:space="0" w:color="auto"/>
            <w:right w:val="none" w:sz="0" w:space="0" w:color="auto"/>
          </w:divBdr>
        </w:div>
        <w:div w:id="945312451">
          <w:marLeft w:val="640"/>
          <w:marRight w:val="0"/>
          <w:marTop w:val="0"/>
          <w:marBottom w:val="0"/>
          <w:divBdr>
            <w:top w:val="none" w:sz="0" w:space="0" w:color="auto"/>
            <w:left w:val="none" w:sz="0" w:space="0" w:color="auto"/>
            <w:bottom w:val="none" w:sz="0" w:space="0" w:color="auto"/>
            <w:right w:val="none" w:sz="0" w:space="0" w:color="auto"/>
          </w:divBdr>
        </w:div>
        <w:div w:id="1013992485">
          <w:marLeft w:val="640"/>
          <w:marRight w:val="0"/>
          <w:marTop w:val="0"/>
          <w:marBottom w:val="0"/>
          <w:divBdr>
            <w:top w:val="none" w:sz="0" w:space="0" w:color="auto"/>
            <w:left w:val="none" w:sz="0" w:space="0" w:color="auto"/>
            <w:bottom w:val="none" w:sz="0" w:space="0" w:color="auto"/>
            <w:right w:val="none" w:sz="0" w:space="0" w:color="auto"/>
          </w:divBdr>
        </w:div>
        <w:div w:id="1409305316">
          <w:marLeft w:val="640"/>
          <w:marRight w:val="0"/>
          <w:marTop w:val="0"/>
          <w:marBottom w:val="0"/>
          <w:divBdr>
            <w:top w:val="none" w:sz="0" w:space="0" w:color="auto"/>
            <w:left w:val="none" w:sz="0" w:space="0" w:color="auto"/>
            <w:bottom w:val="none" w:sz="0" w:space="0" w:color="auto"/>
            <w:right w:val="none" w:sz="0" w:space="0" w:color="auto"/>
          </w:divBdr>
        </w:div>
        <w:div w:id="1653562739">
          <w:marLeft w:val="640"/>
          <w:marRight w:val="0"/>
          <w:marTop w:val="0"/>
          <w:marBottom w:val="0"/>
          <w:divBdr>
            <w:top w:val="none" w:sz="0" w:space="0" w:color="auto"/>
            <w:left w:val="none" w:sz="0" w:space="0" w:color="auto"/>
            <w:bottom w:val="none" w:sz="0" w:space="0" w:color="auto"/>
            <w:right w:val="none" w:sz="0" w:space="0" w:color="auto"/>
          </w:divBdr>
        </w:div>
        <w:div w:id="1829318807">
          <w:marLeft w:val="640"/>
          <w:marRight w:val="0"/>
          <w:marTop w:val="0"/>
          <w:marBottom w:val="0"/>
          <w:divBdr>
            <w:top w:val="none" w:sz="0" w:space="0" w:color="auto"/>
            <w:left w:val="none" w:sz="0" w:space="0" w:color="auto"/>
            <w:bottom w:val="none" w:sz="0" w:space="0" w:color="auto"/>
            <w:right w:val="none" w:sz="0" w:space="0" w:color="auto"/>
          </w:divBdr>
        </w:div>
        <w:div w:id="1863393716">
          <w:marLeft w:val="640"/>
          <w:marRight w:val="0"/>
          <w:marTop w:val="0"/>
          <w:marBottom w:val="0"/>
          <w:divBdr>
            <w:top w:val="none" w:sz="0" w:space="0" w:color="auto"/>
            <w:left w:val="none" w:sz="0" w:space="0" w:color="auto"/>
            <w:bottom w:val="none" w:sz="0" w:space="0" w:color="auto"/>
            <w:right w:val="none" w:sz="0" w:space="0" w:color="auto"/>
          </w:divBdr>
        </w:div>
        <w:div w:id="2038580944">
          <w:marLeft w:val="640"/>
          <w:marRight w:val="0"/>
          <w:marTop w:val="0"/>
          <w:marBottom w:val="0"/>
          <w:divBdr>
            <w:top w:val="none" w:sz="0" w:space="0" w:color="auto"/>
            <w:left w:val="none" w:sz="0" w:space="0" w:color="auto"/>
            <w:bottom w:val="none" w:sz="0" w:space="0" w:color="auto"/>
            <w:right w:val="none" w:sz="0" w:space="0" w:color="auto"/>
          </w:divBdr>
        </w:div>
      </w:divsChild>
    </w:div>
    <w:div w:id="1846437851">
      <w:bodyDiv w:val="1"/>
      <w:marLeft w:val="0"/>
      <w:marRight w:val="0"/>
      <w:marTop w:val="0"/>
      <w:marBottom w:val="0"/>
      <w:divBdr>
        <w:top w:val="none" w:sz="0" w:space="0" w:color="auto"/>
        <w:left w:val="none" w:sz="0" w:space="0" w:color="auto"/>
        <w:bottom w:val="none" w:sz="0" w:space="0" w:color="auto"/>
        <w:right w:val="none" w:sz="0" w:space="0" w:color="auto"/>
      </w:divBdr>
      <w:divsChild>
        <w:div w:id="426929330">
          <w:marLeft w:val="640"/>
          <w:marRight w:val="0"/>
          <w:marTop w:val="0"/>
          <w:marBottom w:val="0"/>
          <w:divBdr>
            <w:top w:val="none" w:sz="0" w:space="0" w:color="auto"/>
            <w:left w:val="none" w:sz="0" w:space="0" w:color="auto"/>
            <w:bottom w:val="none" w:sz="0" w:space="0" w:color="auto"/>
            <w:right w:val="none" w:sz="0" w:space="0" w:color="auto"/>
          </w:divBdr>
        </w:div>
        <w:div w:id="1692762091">
          <w:marLeft w:val="640"/>
          <w:marRight w:val="0"/>
          <w:marTop w:val="0"/>
          <w:marBottom w:val="0"/>
          <w:divBdr>
            <w:top w:val="none" w:sz="0" w:space="0" w:color="auto"/>
            <w:left w:val="none" w:sz="0" w:space="0" w:color="auto"/>
            <w:bottom w:val="none" w:sz="0" w:space="0" w:color="auto"/>
            <w:right w:val="none" w:sz="0" w:space="0" w:color="auto"/>
          </w:divBdr>
        </w:div>
      </w:divsChild>
    </w:div>
    <w:div w:id="1846705816">
      <w:marLeft w:val="640"/>
      <w:marRight w:val="0"/>
      <w:marTop w:val="0"/>
      <w:marBottom w:val="0"/>
      <w:divBdr>
        <w:top w:val="none" w:sz="0" w:space="0" w:color="auto"/>
        <w:left w:val="none" w:sz="0" w:space="0" w:color="auto"/>
        <w:bottom w:val="none" w:sz="0" w:space="0" w:color="auto"/>
        <w:right w:val="none" w:sz="0" w:space="0" w:color="auto"/>
      </w:divBdr>
    </w:div>
    <w:div w:id="1846943726">
      <w:marLeft w:val="640"/>
      <w:marRight w:val="0"/>
      <w:marTop w:val="0"/>
      <w:marBottom w:val="0"/>
      <w:divBdr>
        <w:top w:val="none" w:sz="0" w:space="0" w:color="auto"/>
        <w:left w:val="none" w:sz="0" w:space="0" w:color="auto"/>
        <w:bottom w:val="none" w:sz="0" w:space="0" w:color="auto"/>
        <w:right w:val="none" w:sz="0" w:space="0" w:color="auto"/>
      </w:divBdr>
    </w:div>
    <w:div w:id="1847594362">
      <w:marLeft w:val="640"/>
      <w:marRight w:val="0"/>
      <w:marTop w:val="0"/>
      <w:marBottom w:val="0"/>
      <w:divBdr>
        <w:top w:val="none" w:sz="0" w:space="0" w:color="auto"/>
        <w:left w:val="none" w:sz="0" w:space="0" w:color="auto"/>
        <w:bottom w:val="none" w:sz="0" w:space="0" w:color="auto"/>
        <w:right w:val="none" w:sz="0" w:space="0" w:color="auto"/>
      </w:divBdr>
    </w:div>
    <w:div w:id="1847670124">
      <w:bodyDiv w:val="1"/>
      <w:marLeft w:val="0"/>
      <w:marRight w:val="0"/>
      <w:marTop w:val="0"/>
      <w:marBottom w:val="0"/>
      <w:divBdr>
        <w:top w:val="none" w:sz="0" w:space="0" w:color="auto"/>
        <w:left w:val="none" w:sz="0" w:space="0" w:color="auto"/>
        <w:bottom w:val="none" w:sz="0" w:space="0" w:color="auto"/>
        <w:right w:val="none" w:sz="0" w:space="0" w:color="auto"/>
      </w:divBdr>
      <w:divsChild>
        <w:div w:id="368920618">
          <w:marLeft w:val="640"/>
          <w:marRight w:val="0"/>
          <w:marTop w:val="0"/>
          <w:marBottom w:val="0"/>
          <w:divBdr>
            <w:top w:val="none" w:sz="0" w:space="0" w:color="auto"/>
            <w:left w:val="none" w:sz="0" w:space="0" w:color="auto"/>
            <w:bottom w:val="none" w:sz="0" w:space="0" w:color="auto"/>
            <w:right w:val="none" w:sz="0" w:space="0" w:color="auto"/>
          </w:divBdr>
        </w:div>
        <w:div w:id="369694017">
          <w:marLeft w:val="640"/>
          <w:marRight w:val="0"/>
          <w:marTop w:val="0"/>
          <w:marBottom w:val="0"/>
          <w:divBdr>
            <w:top w:val="none" w:sz="0" w:space="0" w:color="auto"/>
            <w:left w:val="none" w:sz="0" w:space="0" w:color="auto"/>
            <w:bottom w:val="none" w:sz="0" w:space="0" w:color="auto"/>
            <w:right w:val="none" w:sz="0" w:space="0" w:color="auto"/>
          </w:divBdr>
        </w:div>
        <w:div w:id="591936352">
          <w:marLeft w:val="640"/>
          <w:marRight w:val="0"/>
          <w:marTop w:val="0"/>
          <w:marBottom w:val="0"/>
          <w:divBdr>
            <w:top w:val="none" w:sz="0" w:space="0" w:color="auto"/>
            <w:left w:val="none" w:sz="0" w:space="0" w:color="auto"/>
            <w:bottom w:val="none" w:sz="0" w:space="0" w:color="auto"/>
            <w:right w:val="none" w:sz="0" w:space="0" w:color="auto"/>
          </w:divBdr>
        </w:div>
        <w:div w:id="620499157">
          <w:marLeft w:val="640"/>
          <w:marRight w:val="0"/>
          <w:marTop w:val="0"/>
          <w:marBottom w:val="0"/>
          <w:divBdr>
            <w:top w:val="none" w:sz="0" w:space="0" w:color="auto"/>
            <w:left w:val="none" w:sz="0" w:space="0" w:color="auto"/>
            <w:bottom w:val="none" w:sz="0" w:space="0" w:color="auto"/>
            <w:right w:val="none" w:sz="0" w:space="0" w:color="auto"/>
          </w:divBdr>
        </w:div>
        <w:div w:id="640502723">
          <w:marLeft w:val="640"/>
          <w:marRight w:val="0"/>
          <w:marTop w:val="0"/>
          <w:marBottom w:val="0"/>
          <w:divBdr>
            <w:top w:val="none" w:sz="0" w:space="0" w:color="auto"/>
            <w:left w:val="none" w:sz="0" w:space="0" w:color="auto"/>
            <w:bottom w:val="none" w:sz="0" w:space="0" w:color="auto"/>
            <w:right w:val="none" w:sz="0" w:space="0" w:color="auto"/>
          </w:divBdr>
        </w:div>
        <w:div w:id="898980555">
          <w:marLeft w:val="640"/>
          <w:marRight w:val="0"/>
          <w:marTop w:val="0"/>
          <w:marBottom w:val="0"/>
          <w:divBdr>
            <w:top w:val="none" w:sz="0" w:space="0" w:color="auto"/>
            <w:left w:val="none" w:sz="0" w:space="0" w:color="auto"/>
            <w:bottom w:val="none" w:sz="0" w:space="0" w:color="auto"/>
            <w:right w:val="none" w:sz="0" w:space="0" w:color="auto"/>
          </w:divBdr>
        </w:div>
        <w:div w:id="970599359">
          <w:marLeft w:val="640"/>
          <w:marRight w:val="0"/>
          <w:marTop w:val="0"/>
          <w:marBottom w:val="0"/>
          <w:divBdr>
            <w:top w:val="none" w:sz="0" w:space="0" w:color="auto"/>
            <w:left w:val="none" w:sz="0" w:space="0" w:color="auto"/>
            <w:bottom w:val="none" w:sz="0" w:space="0" w:color="auto"/>
            <w:right w:val="none" w:sz="0" w:space="0" w:color="auto"/>
          </w:divBdr>
        </w:div>
        <w:div w:id="1036740333">
          <w:marLeft w:val="640"/>
          <w:marRight w:val="0"/>
          <w:marTop w:val="0"/>
          <w:marBottom w:val="0"/>
          <w:divBdr>
            <w:top w:val="none" w:sz="0" w:space="0" w:color="auto"/>
            <w:left w:val="none" w:sz="0" w:space="0" w:color="auto"/>
            <w:bottom w:val="none" w:sz="0" w:space="0" w:color="auto"/>
            <w:right w:val="none" w:sz="0" w:space="0" w:color="auto"/>
          </w:divBdr>
        </w:div>
        <w:div w:id="1123422634">
          <w:marLeft w:val="640"/>
          <w:marRight w:val="0"/>
          <w:marTop w:val="0"/>
          <w:marBottom w:val="0"/>
          <w:divBdr>
            <w:top w:val="none" w:sz="0" w:space="0" w:color="auto"/>
            <w:left w:val="none" w:sz="0" w:space="0" w:color="auto"/>
            <w:bottom w:val="none" w:sz="0" w:space="0" w:color="auto"/>
            <w:right w:val="none" w:sz="0" w:space="0" w:color="auto"/>
          </w:divBdr>
        </w:div>
        <w:div w:id="1243950253">
          <w:marLeft w:val="640"/>
          <w:marRight w:val="0"/>
          <w:marTop w:val="0"/>
          <w:marBottom w:val="0"/>
          <w:divBdr>
            <w:top w:val="none" w:sz="0" w:space="0" w:color="auto"/>
            <w:left w:val="none" w:sz="0" w:space="0" w:color="auto"/>
            <w:bottom w:val="none" w:sz="0" w:space="0" w:color="auto"/>
            <w:right w:val="none" w:sz="0" w:space="0" w:color="auto"/>
          </w:divBdr>
        </w:div>
        <w:div w:id="1267007674">
          <w:marLeft w:val="640"/>
          <w:marRight w:val="0"/>
          <w:marTop w:val="0"/>
          <w:marBottom w:val="0"/>
          <w:divBdr>
            <w:top w:val="none" w:sz="0" w:space="0" w:color="auto"/>
            <w:left w:val="none" w:sz="0" w:space="0" w:color="auto"/>
            <w:bottom w:val="none" w:sz="0" w:space="0" w:color="auto"/>
            <w:right w:val="none" w:sz="0" w:space="0" w:color="auto"/>
          </w:divBdr>
        </w:div>
        <w:div w:id="1418940460">
          <w:marLeft w:val="640"/>
          <w:marRight w:val="0"/>
          <w:marTop w:val="0"/>
          <w:marBottom w:val="0"/>
          <w:divBdr>
            <w:top w:val="none" w:sz="0" w:space="0" w:color="auto"/>
            <w:left w:val="none" w:sz="0" w:space="0" w:color="auto"/>
            <w:bottom w:val="none" w:sz="0" w:space="0" w:color="auto"/>
            <w:right w:val="none" w:sz="0" w:space="0" w:color="auto"/>
          </w:divBdr>
        </w:div>
        <w:div w:id="1457984219">
          <w:marLeft w:val="640"/>
          <w:marRight w:val="0"/>
          <w:marTop w:val="0"/>
          <w:marBottom w:val="0"/>
          <w:divBdr>
            <w:top w:val="none" w:sz="0" w:space="0" w:color="auto"/>
            <w:left w:val="none" w:sz="0" w:space="0" w:color="auto"/>
            <w:bottom w:val="none" w:sz="0" w:space="0" w:color="auto"/>
            <w:right w:val="none" w:sz="0" w:space="0" w:color="auto"/>
          </w:divBdr>
        </w:div>
        <w:div w:id="1712028231">
          <w:marLeft w:val="640"/>
          <w:marRight w:val="0"/>
          <w:marTop w:val="0"/>
          <w:marBottom w:val="0"/>
          <w:divBdr>
            <w:top w:val="none" w:sz="0" w:space="0" w:color="auto"/>
            <w:left w:val="none" w:sz="0" w:space="0" w:color="auto"/>
            <w:bottom w:val="none" w:sz="0" w:space="0" w:color="auto"/>
            <w:right w:val="none" w:sz="0" w:space="0" w:color="auto"/>
          </w:divBdr>
        </w:div>
        <w:div w:id="1748261833">
          <w:marLeft w:val="640"/>
          <w:marRight w:val="0"/>
          <w:marTop w:val="0"/>
          <w:marBottom w:val="0"/>
          <w:divBdr>
            <w:top w:val="none" w:sz="0" w:space="0" w:color="auto"/>
            <w:left w:val="none" w:sz="0" w:space="0" w:color="auto"/>
            <w:bottom w:val="none" w:sz="0" w:space="0" w:color="auto"/>
            <w:right w:val="none" w:sz="0" w:space="0" w:color="auto"/>
          </w:divBdr>
        </w:div>
        <w:div w:id="1798790757">
          <w:marLeft w:val="640"/>
          <w:marRight w:val="0"/>
          <w:marTop w:val="0"/>
          <w:marBottom w:val="0"/>
          <w:divBdr>
            <w:top w:val="none" w:sz="0" w:space="0" w:color="auto"/>
            <w:left w:val="none" w:sz="0" w:space="0" w:color="auto"/>
            <w:bottom w:val="none" w:sz="0" w:space="0" w:color="auto"/>
            <w:right w:val="none" w:sz="0" w:space="0" w:color="auto"/>
          </w:divBdr>
        </w:div>
        <w:div w:id="1882672410">
          <w:marLeft w:val="640"/>
          <w:marRight w:val="0"/>
          <w:marTop w:val="0"/>
          <w:marBottom w:val="0"/>
          <w:divBdr>
            <w:top w:val="none" w:sz="0" w:space="0" w:color="auto"/>
            <w:left w:val="none" w:sz="0" w:space="0" w:color="auto"/>
            <w:bottom w:val="none" w:sz="0" w:space="0" w:color="auto"/>
            <w:right w:val="none" w:sz="0" w:space="0" w:color="auto"/>
          </w:divBdr>
        </w:div>
        <w:div w:id="1951162745">
          <w:marLeft w:val="640"/>
          <w:marRight w:val="0"/>
          <w:marTop w:val="0"/>
          <w:marBottom w:val="0"/>
          <w:divBdr>
            <w:top w:val="none" w:sz="0" w:space="0" w:color="auto"/>
            <w:left w:val="none" w:sz="0" w:space="0" w:color="auto"/>
            <w:bottom w:val="none" w:sz="0" w:space="0" w:color="auto"/>
            <w:right w:val="none" w:sz="0" w:space="0" w:color="auto"/>
          </w:divBdr>
        </w:div>
        <w:div w:id="2015256561">
          <w:marLeft w:val="640"/>
          <w:marRight w:val="0"/>
          <w:marTop w:val="0"/>
          <w:marBottom w:val="0"/>
          <w:divBdr>
            <w:top w:val="none" w:sz="0" w:space="0" w:color="auto"/>
            <w:left w:val="none" w:sz="0" w:space="0" w:color="auto"/>
            <w:bottom w:val="none" w:sz="0" w:space="0" w:color="auto"/>
            <w:right w:val="none" w:sz="0" w:space="0" w:color="auto"/>
          </w:divBdr>
        </w:div>
        <w:div w:id="2119789332">
          <w:marLeft w:val="640"/>
          <w:marRight w:val="0"/>
          <w:marTop w:val="0"/>
          <w:marBottom w:val="0"/>
          <w:divBdr>
            <w:top w:val="none" w:sz="0" w:space="0" w:color="auto"/>
            <w:left w:val="none" w:sz="0" w:space="0" w:color="auto"/>
            <w:bottom w:val="none" w:sz="0" w:space="0" w:color="auto"/>
            <w:right w:val="none" w:sz="0" w:space="0" w:color="auto"/>
          </w:divBdr>
        </w:div>
      </w:divsChild>
    </w:div>
    <w:div w:id="1847863320">
      <w:marLeft w:val="640"/>
      <w:marRight w:val="0"/>
      <w:marTop w:val="0"/>
      <w:marBottom w:val="0"/>
      <w:divBdr>
        <w:top w:val="none" w:sz="0" w:space="0" w:color="auto"/>
        <w:left w:val="none" w:sz="0" w:space="0" w:color="auto"/>
        <w:bottom w:val="none" w:sz="0" w:space="0" w:color="auto"/>
        <w:right w:val="none" w:sz="0" w:space="0" w:color="auto"/>
      </w:divBdr>
    </w:div>
    <w:div w:id="1848859084">
      <w:marLeft w:val="640"/>
      <w:marRight w:val="0"/>
      <w:marTop w:val="0"/>
      <w:marBottom w:val="0"/>
      <w:divBdr>
        <w:top w:val="none" w:sz="0" w:space="0" w:color="auto"/>
        <w:left w:val="none" w:sz="0" w:space="0" w:color="auto"/>
        <w:bottom w:val="none" w:sz="0" w:space="0" w:color="auto"/>
        <w:right w:val="none" w:sz="0" w:space="0" w:color="auto"/>
      </w:divBdr>
    </w:div>
    <w:div w:id="1849057927">
      <w:bodyDiv w:val="1"/>
      <w:marLeft w:val="0"/>
      <w:marRight w:val="0"/>
      <w:marTop w:val="0"/>
      <w:marBottom w:val="0"/>
      <w:divBdr>
        <w:top w:val="none" w:sz="0" w:space="0" w:color="auto"/>
        <w:left w:val="none" w:sz="0" w:space="0" w:color="auto"/>
        <w:bottom w:val="none" w:sz="0" w:space="0" w:color="auto"/>
        <w:right w:val="none" w:sz="0" w:space="0" w:color="auto"/>
      </w:divBdr>
      <w:divsChild>
        <w:div w:id="159515718">
          <w:marLeft w:val="640"/>
          <w:marRight w:val="0"/>
          <w:marTop w:val="0"/>
          <w:marBottom w:val="0"/>
          <w:divBdr>
            <w:top w:val="none" w:sz="0" w:space="0" w:color="auto"/>
            <w:left w:val="none" w:sz="0" w:space="0" w:color="auto"/>
            <w:bottom w:val="none" w:sz="0" w:space="0" w:color="auto"/>
            <w:right w:val="none" w:sz="0" w:space="0" w:color="auto"/>
          </w:divBdr>
        </w:div>
        <w:div w:id="342123002">
          <w:marLeft w:val="640"/>
          <w:marRight w:val="0"/>
          <w:marTop w:val="0"/>
          <w:marBottom w:val="0"/>
          <w:divBdr>
            <w:top w:val="none" w:sz="0" w:space="0" w:color="auto"/>
            <w:left w:val="none" w:sz="0" w:space="0" w:color="auto"/>
            <w:bottom w:val="none" w:sz="0" w:space="0" w:color="auto"/>
            <w:right w:val="none" w:sz="0" w:space="0" w:color="auto"/>
          </w:divBdr>
        </w:div>
        <w:div w:id="346369911">
          <w:marLeft w:val="640"/>
          <w:marRight w:val="0"/>
          <w:marTop w:val="0"/>
          <w:marBottom w:val="0"/>
          <w:divBdr>
            <w:top w:val="none" w:sz="0" w:space="0" w:color="auto"/>
            <w:left w:val="none" w:sz="0" w:space="0" w:color="auto"/>
            <w:bottom w:val="none" w:sz="0" w:space="0" w:color="auto"/>
            <w:right w:val="none" w:sz="0" w:space="0" w:color="auto"/>
          </w:divBdr>
        </w:div>
        <w:div w:id="366217860">
          <w:marLeft w:val="640"/>
          <w:marRight w:val="0"/>
          <w:marTop w:val="0"/>
          <w:marBottom w:val="0"/>
          <w:divBdr>
            <w:top w:val="none" w:sz="0" w:space="0" w:color="auto"/>
            <w:left w:val="none" w:sz="0" w:space="0" w:color="auto"/>
            <w:bottom w:val="none" w:sz="0" w:space="0" w:color="auto"/>
            <w:right w:val="none" w:sz="0" w:space="0" w:color="auto"/>
          </w:divBdr>
        </w:div>
        <w:div w:id="498496309">
          <w:marLeft w:val="640"/>
          <w:marRight w:val="0"/>
          <w:marTop w:val="0"/>
          <w:marBottom w:val="0"/>
          <w:divBdr>
            <w:top w:val="none" w:sz="0" w:space="0" w:color="auto"/>
            <w:left w:val="none" w:sz="0" w:space="0" w:color="auto"/>
            <w:bottom w:val="none" w:sz="0" w:space="0" w:color="auto"/>
            <w:right w:val="none" w:sz="0" w:space="0" w:color="auto"/>
          </w:divBdr>
        </w:div>
        <w:div w:id="544411671">
          <w:marLeft w:val="640"/>
          <w:marRight w:val="0"/>
          <w:marTop w:val="0"/>
          <w:marBottom w:val="0"/>
          <w:divBdr>
            <w:top w:val="none" w:sz="0" w:space="0" w:color="auto"/>
            <w:left w:val="none" w:sz="0" w:space="0" w:color="auto"/>
            <w:bottom w:val="none" w:sz="0" w:space="0" w:color="auto"/>
            <w:right w:val="none" w:sz="0" w:space="0" w:color="auto"/>
          </w:divBdr>
        </w:div>
        <w:div w:id="554583184">
          <w:marLeft w:val="640"/>
          <w:marRight w:val="0"/>
          <w:marTop w:val="0"/>
          <w:marBottom w:val="0"/>
          <w:divBdr>
            <w:top w:val="none" w:sz="0" w:space="0" w:color="auto"/>
            <w:left w:val="none" w:sz="0" w:space="0" w:color="auto"/>
            <w:bottom w:val="none" w:sz="0" w:space="0" w:color="auto"/>
            <w:right w:val="none" w:sz="0" w:space="0" w:color="auto"/>
          </w:divBdr>
        </w:div>
        <w:div w:id="569268582">
          <w:marLeft w:val="640"/>
          <w:marRight w:val="0"/>
          <w:marTop w:val="0"/>
          <w:marBottom w:val="0"/>
          <w:divBdr>
            <w:top w:val="none" w:sz="0" w:space="0" w:color="auto"/>
            <w:left w:val="none" w:sz="0" w:space="0" w:color="auto"/>
            <w:bottom w:val="none" w:sz="0" w:space="0" w:color="auto"/>
            <w:right w:val="none" w:sz="0" w:space="0" w:color="auto"/>
          </w:divBdr>
        </w:div>
        <w:div w:id="611981118">
          <w:marLeft w:val="640"/>
          <w:marRight w:val="0"/>
          <w:marTop w:val="0"/>
          <w:marBottom w:val="0"/>
          <w:divBdr>
            <w:top w:val="none" w:sz="0" w:space="0" w:color="auto"/>
            <w:left w:val="none" w:sz="0" w:space="0" w:color="auto"/>
            <w:bottom w:val="none" w:sz="0" w:space="0" w:color="auto"/>
            <w:right w:val="none" w:sz="0" w:space="0" w:color="auto"/>
          </w:divBdr>
        </w:div>
        <w:div w:id="630012854">
          <w:marLeft w:val="640"/>
          <w:marRight w:val="0"/>
          <w:marTop w:val="0"/>
          <w:marBottom w:val="0"/>
          <w:divBdr>
            <w:top w:val="none" w:sz="0" w:space="0" w:color="auto"/>
            <w:left w:val="none" w:sz="0" w:space="0" w:color="auto"/>
            <w:bottom w:val="none" w:sz="0" w:space="0" w:color="auto"/>
            <w:right w:val="none" w:sz="0" w:space="0" w:color="auto"/>
          </w:divBdr>
        </w:div>
        <w:div w:id="706419333">
          <w:marLeft w:val="640"/>
          <w:marRight w:val="0"/>
          <w:marTop w:val="0"/>
          <w:marBottom w:val="0"/>
          <w:divBdr>
            <w:top w:val="none" w:sz="0" w:space="0" w:color="auto"/>
            <w:left w:val="none" w:sz="0" w:space="0" w:color="auto"/>
            <w:bottom w:val="none" w:sz="0" w:space="0" w:color="auto"/>
            <w:right w:val="none" w:sz="0" w:space="0" w:color="auto"/>
          </w:divBdr>
        </w:div>
        <w:div w:id="741561798">
          <w:marLeft w:val="640"/>
          <w:marRight w:val="0"/>
          <w:marTop w:val="0"/>
          <w:marBottom w:val="0"/>
          <w:divBdr>
            <w:top w:val="none" w:sz="0" w:space="0" w:color="auto"/>
            <w:left w:val="none" w:sz="0" w:space="0" w:color="auto"/>
            <w:bottom w:val="none" w:sz="0" w:space="0" w:color="auto"/>
            <w:right w:val="none" w:sz="0" w:space="0" w:color="auto"/>
          </w:divBdr>
        </w:div>
        <w:div w:id="782110937">
          <w:marLeft w:val="640"/>
          <w:marRight w:val="0"/>
          <w:marTop w:val="0"/>
          <w:marBottom w:val="0"/>
          <w:divBdr>
            <w:top w:val="none" w:sz="0" w:space="0" w:color="auto"/>
            <w:left w:val="none" w:sz="0" w:space="0" w:color="auto"/>
            <w:bottom w:val="none" w:sz="0" w:space="0" w:color="auto"/>
            <w:right w:val="none" w:sz="0" w:space="0" w:color="auto"/>
          </w:divBdr>
        </w:div>
        <w:div w:id="884758801">
          <w:marLeft w:val="640"/>
          <w:marRight w:val="0"/>
          <w:marTop w:val="0"/>
          <w:marBottom w:val="0"/>
          <w:divBdr>
            <w:top w:val="none" w:sz="0" w:space="0" w:color="auto"/>
            <w:left w:val="none" w:sz="0" w:space="0" w:color="auto"/>
            <w:bottom w:val="none" w:sz="0" w:space="0" w:color="auto"/>
            <w:right w:val="none" w:sz="0" w:space="0" w:color="auto"/>
          </w:divBdr>
        </w:div>
        <w:div w:id="897326587">
          <w:marLeft w:val="640"/>
          <w:marRight w:val="0"/>
          <w:marTop w:val="0"/>
          <w:marBottom w:val="0"/>
          <w:divBdr>
            <w:top w:val="none" w:sz="0" w:space="0" w:color="auto"/>
            <w:left w:val="none" w:sz="0" w:space="0" w:color="auto"/>
            <w:bottom w:val="none" w:sz="0" w:space="0" w:color="auto"/>
            <w:right w:val="none" w:sz="0" w:space="0" w:color="auto"/>
          </w:divBdr>
        </w:div>
        <w:div w:id="906184323">
          <w:marLeft w:val="640"/>
          <w:marRight w:val="0"/>
          <w:marTop w:val="0"/>
          <w:marBottom w:val="0"/>
          <w:divBdr>
            <w:top w:val="none" w:sz="0" w:space="0" w:color="auto"/>
            <w:left w:val="none" w:sz="0" w:space="0" w:color="auto"/>
            <w:bottom w:val="none" w:sz="0" w:space="0" w:color="auto"/>
            <w:right w:val="none" w:sz="0" w:space="0" w:color="auto"/>
          </w:divBdr>
        </w:div>
        <w:div w:id="1171722899">
          <w:marLeft w:val="640"/>
          <w:marRight w:val="0"/>
          <w:marTop w:val="0"/>
          <w:marBottom w:val="0"/>
          <w:divBdr>
            <w:top w:val="none" w:sz="0" w:space="0" w:color="auto"/>
            <w:left w:val="none" w:sz="0" w:space="0" w:color="auto"/>
            <w:bottom w:val="none" w:sz="0" w:space="0" w:color="auto"/>
            <w:right w:val="none" w:sz="0" w:space="0" w:color="auto"/>
          </w:divBdr>
        </w:div>
        <w:div w:id="1198932526">
          <w:marLeft w:val="640"/>
          <w:marRight w:val="0"/>
          <w:marTop w:val="0"/>
          <w:marBottom w:val="0"/>
          <w:divBdr>
            <w:top w:val="none" w:sz="0" w:space="0" w:color="auto"/>
            <w:left w:val="none" w:sz="0" w:space="0" w:color="auto"/>
            <w:bottom w:val="none" w:sz="0" w:space="0" w:color="auto"/>
            <w:right w:val="none" w:sz="0" w:space="0" w:color="auto"/>
          </w:divBdr>
        </w:div>
        <w:div w:id="1303345674">
          <w:marLeft w:val="640"/>
          <w:marRight w:val="0"/>
          <w:marTop w:val="0"/>
          <w:marBottom w:val="0"/>
          <w:divBdr>
            <w:top w:val="none" w:sz="0" w:space="0" w:color="auto"/>
            <w:left w:val="none" w:sz="0" w:space="0" w:color="auto"/>
            <w:bottom w:val="none" w:sz="0" w:space="0" w:color="auto"/>
            <w:right w:val="none" w:sz="0" w:space="0" w:color="auto"/>
          </w:divBdr>
        </w:div>
        <w:div w:id="1305769095">
          <w:marLeft w:val="640"/>
          <w:marRight w:val="0"/>
          <w:marTop w:val="0"/>
          <w:marBottom w:val="0"/>
          <w:divBdr>
            <w:top w:val="none" w:sz="0" w:space="0" w:color="auto"/>
            <w:left w:val="none" w:sz="0" w:space="0" w:color="auto"/>
            <w:bottom w:val="none" w:sz="0" w:space="0" w:color="auto"/>
            <w:right w:val="none" w:sz="0" w:space="0" w:color="auto"/>
          </w:divBdr>
        </w:div>
        <w:div w:id="1430466002">
          <w:marLeft w:val="640"/>
          <w:marRight w:val="0"/>
          <w:marTop w:val="0"/>
          <w:marBottom w:val="0"/>
          <w:divBdr>
            <w:top w:val="none" w:sz="0" w:space="0" w:color="auto"/>
            <w:left w:val="none" w:sz="0" w:space="0" w:color="auto"/>
            <w:bottom w:val="none" w:sz="0" w:space="0" w:color="auto"/>
            <w:right w:val="none" w:sz="0" w:space="0" w:color="auto"/>
          </w:divBdr>
        </w:div>
        <w:div w:id="1456095276">
          <w:marLeft w:val="640"/>
          <w:marRight w:val="0"/>
          <w:marTop w:val="0"/>
          <w:marBottom w:val="0"/>
          <w:divBdr>
            <w:top w:val="none" w:sz="0" w:space="0" w:color="auto"/>
            <w:left w:val="none" w:sz="0" w:space="0" w:color="auto"/>
            <w:bottom w:val="none" w:sz="0" w:space="0" w:color="auto"/>
            <w:right w:val="none" w:sz="0" w:space="0" w:color="auto"/>
          </w:divBdr>
        </w:div>
        <w:div w:id="1466582617">
          <w:marLeft w:val="640"/>
          <w:marRight w:val="0"/>
          <w:marTop w:val="0"/>
          <w:marBottom w:val="0"/>
          <w:divBdr>
            <w:top w:val="none" w:sz="0" w:space="0" w:color="auto"/>
            <w:left w:val="none" w:sz="0" w:space="0" w:color="auto"/>
            <w:bottom w:val="none" w:sz="0" w:space="0" w:color="auto"/>
            <w:right w:val="none" w:sz="0" w:space="0" w:color="auto"/>
          </w:divBdr>
        </w:div>
        <w:div w:id="1487936473">
          <w:marLeft w:val="640"/>
          <w:marRight w:val="0"/>
          <w:marTop w:val="0"/>
          <w:marBottom w:val="0"/>
          <w:divBdr>
            <w:top w:val="none" w:sz="0" w:space="0" w:color="auto"/>
            <w:left w:val="none" w:sz="0" w:space="0" w:color="auto"/>
            <w:bottom w:val="none" w:sz="0" w:space="0" w:color="auto"/>
            <w:right w:val="none" w:sz="0" w:space="0" w:color="auto"/>
          </w:divBdr>
        </w:div>
        <w:div w:id="1578050031">
          <w:marLeft w:val="640"/>
          <w:marRight w:val="0"/>
          <w:marTop w:val="0"/>
          <w:marBottom w:val="0"/>
          <w:divBdr>
            <w:top w:val="none" w:sz="0" w:space="0" w:color="auto"/>
            <w:left w:val="none" w:sz="0" w:space="0" w:color="auto"/>
            <w:bottom w:val="none" w:sz="0" w:space="0" w:color="auto"/>
            <w:right w:val="none" w:sz="0" w:space="0" w:color="auto"/>
          </w:divBdr>
        </w:div>
        <w:div w:id="1703898131">
          <w:marLeft w:val="640"/>
          <w:marRight w:val="0"/>
          <w:marTop w:val="0"/>
          <w:marBottom w:val="0"/>
          <w:divBdr>
            <w:top w:val="none" w:sz="0" w:space="0" w:color="auto"/>
            <w:left w:val="none" w:sz="0" w:space="0" w:color="auto"/>
            <w:bottom w:val="none" w:sz="0" w:space="0" w:color="auto"/>
            <w:right w:val="none" w:sz="0" w:space="0" w:color="auto"/>
          </w:divBdr>
        </w:div>
        <w:div w:id="1765689234">
          <w:marLeft w:val="640"/>
          <w:marRight w:val="0"/>
          <w:marTop w:val="0"/>
          <w:marBottom w:val="0"/>
          <w:divBdr>
            <w:top w:val="none" w:sz="0" w:space="0" w:color="auto"/>
            <w:left w:val="none" w:sz="0" w:space="0" w:color="auto"/>
            <w:bottom w:val="none" w:sz="0" w:space="0" w:color="auto"/>
            <w:right w:val="none" w:sz="0" w:space="0" w:color="auto"/>
          </w:divBdr>
        </w:div>
        <w:div w:id="1770005244">
          <w:marLeft w:val="640"/>
          <w:marRight w:val="0"/>
          <w:marTop w:val="0"/>
          <w:marBottom w:val="0"/>
          <w:divBdr>
            <w:top w:val="none" w:sz="0" w:space="0" w:color="auto"/>
            <w:left w:val="none" w:sz="0" w:space="0" w:color="auto"/>
            <w:bottom w:val="none" w:sz="0" w:space="0" w:color="auto"/>
            <w:right w:val="none" w:sz="0" w:space="0" w:color="auto"/>
          </w:divBdr>
        </w:div>
        <w:div w:id="1788039761">
          <w:marLeft w:val="640"/>
          <w:marRight w:val="0"/>
          <w:marTop w:val="0"/>
          <w:marBottom w:val="0"/>
          <w:divBdr>
            <w:top w:val="none" w:sz="0" w:space="0" w:color="auto"/>
            <w:left w:val="none" w:sz="0" w:space="0" w:color="auto"/>
            <w:bottom w:val="none" w:sz="0" w:space="0" w:color="auto"/>
            <w:right w:val="none" w:sz="0" w:space="0" w:color="auto"/>
          </w:divBdr>
        </w:div>
        <w:div w:id="1808931095">
          <w:marLeft w:val="640"/>
          <w:marRight w:val="0"/>
          <w:marTop w:val="0"/>
          <w:marBottom w:val="0"/>
          <w:divBdr>
            <w:top w:val="none" w:sz="0" w:space="0" w:color="auto"/>
            <w:left w:val="none" w:sz="0" w:space="0" w:color="auto"/>
            <w:bottom w:val="none" w:sz="0" w:space="0" w:color="auto"/>
            <w:right w:val="none" w:sz="0" w:space="0" w:color="auto"/>
          </w:divBdr>
        </w:div>
        <w:div w:id="1832480471">
          <w:marLeft w:val="640"/>
          <w:marRight w:val="0"/>
          <w:marTop w:val="0"/>
          <w:marBottom w:val="0"/>
          <w:divBdr>
            <w:top w:val="none" w:sz="0" w:space="0" w:color="auto"/>
            <w:left w:val="none" w:sz="0" w:space="0" w:color="auto"/>
            <w:bottom w:val="none" w:sz="0" w:space="0" w:color="auto"/>
            <w:right w:val="none" w:sz="0" w:space="0" w:color="auto"/>
          </w:divBdr>
        </w:div>
        <w:div w:id="1858155561">
          <w:marLeft w:val="640"/>
          <w:marRight w:val="0"/>
          <w:marTop w:val="0"/>
          <w:marBottom w:val="0"/>
          <w:divBdr>
            <w:top w:val="none" w:sz="0" w:space="0" w:color="auto"/>
            <w:left w:val="none" w:sz="0" w:space="0" w:color="auto"/>
            <w:bottom w:val="none" w:sz="0" w:space="0" w:color="auto"/>
            <w:right w:val="none" w:sz="0" w:space="0" w:color="auto"/>
          </w:divBdr>
        </w:div>
        <w:div w:id="1967655957">
          <w:marLeft w:val="640"/>
          <w:marRight w:val="0"/>
          <w:marTop w:val="0"/>
          <w:marBottom w:val="0"/>
          <w:divBdr>
            <w:top w:val="none" w:sz="0" w:space="0" w:color="auto"/>
            <w:left w:val="none" w:sz="0" w:space="0" w:color="auto"/>
            <w:bottom w:val="none" w:sz="0" w:space="0" w:color="auto"/>
            <w:right w:val="none" w:sz="0" w:space="0" w:color="auto"/>
          </w:divBdr>
        </w:div>
        <w:div w:id="2024434456">
          <w:marLeft w:val="640"/>
          <w:marRight w:val="0"/>
          <w:marTop w:val="0"/>
          <w:marBottom w:val="0"/>
          <w:divBdr>
            <w:top w:val="none" w:sz="0" w:space="0" w:color="auto"/>
            <w:left w:val="none" w:sz="0" w:space="0" w:color="auto"/>
            <w:bottom w:val="none" w:sz="0" w:space="0" w:color="auto"/>
            <w:right w:val="none" w:sz="0" w:space="0" w:color="auto"/>
          </w:divBdr>
        </w:div>
        <w:div w:id="2033264855">
          <w:marLeft w:val="640"/>
          <w:marRight w:val="0"/>
          <w:marTop w:val="0"/>
          <w:marBottom w:val="0"/>
          <w:divBdr>
            <w:top w:val="none" w:sz="0" w:space="0" w:color="auto"/>
            <w:left w:val="none" w:sz="0" w:space="0" w:color="auto"/>
            <w:bottom w:val="none" w:sz="0" w:space="0" w:color="auto"/>
            <w:right w:val="none" w:sz="0" w:space="0" w:color="auto"/>
          </w:divBdr>
        </w:div>
      </w:divsChild>
    </w:div>
    <w:div w:id="1849638612">
      <w:marLeft w:val="640"/>
      <w:marRight w:val="0"/>
      <w:marTop w:val="0"/>
      <w:marBottom w:val="0"/>
      <w:divBdr>
        <w:top w:val="none" w:sz="0" w:space="0" w:color="auto"/>
        <w:left w:val="none" w:sz="0" w:space="0" w:color="auto"/>
        <w:bottom w:val="none" w:sz="0" w:space="0" w:color="auto"/>
        <w:right w:val="none" w:sz="0" w:space="0" w:color="auto"/>
      </w:divBdr>
    </w:div>
    <w:div w:id="1849759208">
      <w:marLeft w:val="640"/>
      <w:marRight w:val="0"/>
      <w:marTop w:val="0"/>
      <w:marBottom w:val="0"/>
      <w:divBdr>
        <w:top w:val="none" w:sz="0" w:space="0" w:color="auto"/>
        <w:left w:val="none" w:sz="0" w:space="0" w:color="auto"/>
        <w:bottom w:val="none" w:sz="0" w:space="0" w:color="auto"/>
        <w:right w:val="none" w:sz="0" w:space="0" w:color="auto"/>
      </w:divBdr>
    </w:div>
    <w:div w:id="1849828475">
      <w:marLeft w:val="640"/>
      <w:marRight w:val="0"/>
      <w:marTop w:val="0"/>
      <w:marBottom w:val="0"/>
      <w:divBdr>
        <w:top w:val="none" w:sz="0" w:space="0" w:color="auto"/>
        <w:left w:val="none" w:sz="0" w:space="0" w:color="auto"/>
        <w:bottom w:val="none" w:sz="0" w:space="0" w:color="auto"/>
        <w:right w:val="none" w:sz="0" w:space="0" w:color="auto"/>
      </w:divBdr>
    </w:div>
    <w:div w:id="1850484198">
      <w:marLeft w:val="640"/>
      <w:marRight w:val="0"/>
      <w:marTop w:val="0"/>
      <w:marBottom w:val="0"/>
      <w:divBdr>
        <w:top w:val="none" w:sz="0" w:space="0" w:color="auto"/>
        <w:left w:val="none" w:sz="0" w:space="0" w:color="auto"/>
        <w:bottom w:val="none" w:sz="0" w:space="0" w:color="auto"/>
        <w:right w:val="none" w:sz="0" w:space="0" w:color="auto"/>
      </w:divBdr>
    </w:div>
    <w:div w:id="1852522523">
      <w:bodyDiv w:val="1"/>
      <w:marLeft w:val="0"/>
      <w:marRight w:val="0"/>
      <w:marTop w:val="0"/>
      <w:marBottom w:val="0"/>
      <w:divBdr>
        <w:top w:val="none" w:sz="0" w:space="0" w:color="auto"/>
        <w:left w:val="none" w:sz="0" w:space="0" w:color="auto"/>
        <w:bottom w:val="none" w:sz="0" w:space="0" w:color="auto"/>
        <w:right w:val="none" w:sz="0" w:space="0" w:color="auto"/>
      </w:divBdr>
      <w:divsChild>
        <w:div w:id="6566122">
          <w:marLeft w:val="640"/>
          <w:marRight w:val="0"/>
          <w:marTop w:val="0"/>
          <w:marBottom w:val="0"/>
          <w:divBdr>
            <w:top w:val="none" w:sz="0" w:space="0" w:color="auto"/>
            <w:left w:val="none" w:sz="0" w:space="0" w:color="auto"/>
            <w:bottom w:val="none" w:sz="0" w:space="0" w:color="auto"/>
            <w:right w:val="none" w:sz="0" w:space="0" w:color="auto"/>
          </w:divBdr>
        </w:div>
        <w:div w:id="30149744">
          <w:marLeft w:val="640"/>
          <w:marRight w:val="0"/>
          <w:marTop w:val="0"/>
          <w:marBottom w:val="0"/>
          <w:divBdr>
            <w:top w:val="none" w:sz="0" w:space="0" w:color="auto"/>
            <w:left w:val="none" w:sz="0" w:space="0" w:color="auto"/>
            <w:bottom w:val="none" w:sz="0" w:space="0" w:color="auto"/>
            <w:right w:val="none" w:sz="0" w:space="0" w:color="auto"/>
          </w:divBdr>
        </w:div>
        <w:div w:id="234751194">
          <w:marLeft w:val="640"/>
          <w:marRight w:val="0"/>
          <w:marTop w:val="0"/>
          <w:marBottom w:val="0"/>
          <w:divBdr>
            <w:top w:val="none" w:sz="0" w:space="0" w:color="auto"/>
            <w:left w:val="none" w:sz="0" w:space="0" w:color="auto"/>
            <w:bottom w:val="none" w:sz="0" w:space="0" w:color="auto"/>
            <w:right w:val="none" w:sz="0" w:space="0" w:color="auto"/>
          </w:divBdr>
        </w:div>
        <w:div w:id="271983557">
          <w:marLeft w:val="640"/>
          <w:marRight w:val="0"/>
          <w:marTop w:val="0"/>
          <w:marBottom w:val="0"/>
          <w:divBdr>
            <w:top w:val="none" w:sz="0" w:space="0" w:color="auto"/>
            <w:left w:val="none" w:sz="0" w:space="0" w:color="auto"/>
            <w:bottom w:val="none" w:sz="0" w:space="0" w:color="auto"/>
            <w:right w:val="none" w:sz="0" w:space="0" w:color="auto"/>
          </w:divBdr>
        </w:div>
        <w:div w:id="300692637">
          <w:marLeft w:val="640"/>
          <w:marRight w:val="0"/>
          <w:marTop w:val="0"/>
          <w:marBottom w:val="0"/>
          <w:divBdr>
            <w:top w:val="none" w:sz="0" w:space="0" w:color="auto"/>
            <w:left w:val="none" w:sz="0" w:space="0" w:color="auto"/>
            <w:bottom w:val="none" w:sz="0" w:space="0" w:color="auto"/>
            <w:right w:val="none" w:sz="0" w:space="0" w:color="auto"/>
          </w:divBdr>
        </w:div>
        <w:div w:id="326902932">
          <w:marLeft w:val="640"/>
          <w:marRight w:val="0"/>
          <w:marTop w:val="0"/>
          <w:marBottom w:val="0"/>
          <w:divBdr>
            <w:top w:val="none" w:sz="0" w:space="0" w:color="auto"/>
            <w:left w:val="none" w:sz="0" w:space="0" w:color="auto"/>
            <w:bottom w:val="none" w:sz="0" w:space="0" w:color="auto"/>
            <w:right w:val="none" w:sz="0" w:space="0" w:color="auto"/>
          </w:divBdr>
        </w:div>
        <w:div w:id="363674540">
          <w:marLeft w:val="640"/>
          <w:marRight w:val="0"/>
          <w:marTop w:val="0"/>
          <w:marBottom w:val="0"/>
          <w:divBdr>
            <w:top w:val="none" w:sz="0" w:space="0" w:color="auto"/>
            <w:left w:val="none" w:sz="0" w:space="0" w:color="auto"/>
            <w:bottom w:val="none" w:sz="0" w:space="0" w:color="auto"/>
            <w:right w:val="none" w:sz="0" w:space="0" w:color="auto"/>
          </w:divBdr>
        </w:div>
        <w:div w:id="402996703">
          <w:marLeft w:val="640"/>
          <w:marRight w:val="0"/>
          <w:marTop w:val="0"/>
          <w:marBottom w:val="0"/>
          <w:divBdr>
            <w:top w:val="none" w:sz="0" w:space="0" w:color="auto"/>
            <w:left w:val="none" w:sz="0" w:space="0" w:color="auto"/>
            <w:bottom w:val="none" w:sz="0" w:space="0" w:color="auto"/>
            <w:right w:val="none" w:sz="0" w:space="0" w:color="auto"/>
          </w:divBdr>
        </w:div>
        <w:div w:id="404300312">
          <w:marLeft w:val="640"/>
          <w:marRight w:val="0"/>
          <w:marTop w:val="0"/>
          <w:marBottom w:val="0"/>
          <w:divBdr>
            <w:top w:val="none" w:sz="0" w:space="0" w:color="auto"/>
            <w:left w:val="none" w:sz="0" w:space="0" w:color="auto"/>
            <w:bottom w:val="none" w:sz="0" w:space="0" w:color="auto"/>
            <w:right w:val="none" w:sz="0" w:space="0" w:color="auto"/>
          </w:divBdr>
        </w:div>
        <w:div w:id="458568176">
          <w:marLeft w:val="640"/>
          <w:marRight w:val="0"/>
          <w:marTop w:val="0"/>
          <w:marBottom w:val="0"/>
          <w:divBdr>
            <w:top w:val="none" w:sz="0" w:space="0" w:color="auto"/>
            <w:left w:val="none" w:sz="0" w:space="0" w:color="auto"/>
            <w:bottom w:val="none" w:sz="0" w:space="0" w:color="auto"/>
            <w:right w:val="none" w:sz="0" w:space="0" w:color="auto"/>
          </w:divBdr>
        </w:div>
        <w:div w:id="463350839">
          <w:marLeft w:val="640"/>
          <w:marRight w:val="0"/>
          <w:marTop w:val="0"/>
          <w:marBottom w:val="0"/>
          <w:divBdr>
            <w:top w:val="none" w:sz="0" w:space="0" w:color="auto"/>
            <w:left w:val="none" w:sz="0" w:space="0" w:color="auto"/>
            <w:bottom w:val="none" w:sz="0" w:space="0" w:color="auto"/>
            <w:right w:val="none" w:sz="0" w:space="0" w:color="auto"/>
          </w:divBdr>
        </w:div>
        <w:div w:id="634064198">
          <w:marLeft w:val="640"/>
          <w:marRight w:val="0"/>
          <w:marTop w:val="0"/>
          <w:marBottom w:val="0"/>
          <w:divBdr>
            <w:top w:val="none" w:sz="0" w:space="0" w:color="auto"/>
            <w:left w:val="none" w:sz="0" w:space="0" w:color="auto"/>
            <w:bottom w:val="none" w:sz="0" w:space="0" w:color="auto"/>
            <w:right w:val="none" w:sz="0" w:space="0" w:color="auto"/>
          </w:divBdr>
        </w:div>
        <w:div w:id="691104158">
          <w:marLeft w:val="640"/>
          <w:marRight w:val="0"/>
          <w:marTop w:val="0"/>
          <w:marBottom w:val="0"/>
          <w:divBdr>
            <w:top w:val="none" w:sz="0" w:space="0" w:color="auto"/>
            <w:left w:val="none" w:sz="0" w:space="0" w:color="auto"/>
            <w:bottom w:val="none" w:sz="0" w:space="0" w:color="auto"/>
            <w:right w:val="none" w:sz="0" w:space="0" w:color="auto"/>
          </w:divBdr>
        </w:div>
        <w:div w:id="839079245">
          <w:marLeft w:val="640"/>
          <w:marRight w:val="0"/>
          <w:marTop w:val="0"/>
          <w:marBottom w:val="0"/>
          <w:divBdr>
            <w:top w:val="none" w:sz="0" w:space="0" w:color="auto"/>
            <w:left w:val="none" w:sz="0" w:space="0" w:color="auto"/>
            <w:bottom w:val="none" w:sz="0" w:space="0" w:color="auto"/>
            <w:right w:val="none" w:sz="0" w:space="0" w:color="auto"/>
          </w:divBdr>
        </w:div>
        <w:div w:id="858740598">
          <w:marLeft w:val="640"/>
          <w:marRight w:val="0"/>
          <w:marTop w:val="0"/>
          <w:marBottom w:val="0"/>
          <w:divBdr>
            <w:top w:val="none" w:sz="0" w:space="0" w:color="auto"/>
            <w:left w:val="none" w:sz="0" w:space="0" w:color="auto"/>
            <w:bottom w:val="none" w:sz="0" w:space="0" w:color="auto"/>
            <w:right w:val="none" w:sz="0" w:space="0" w:color="auto"/>
          </w:divBdr>
        </w:div>
        <w:div w:id="894779918">
          <w:marLeft w:val="640"/>
          <w:marRight w:val="0"/>
          <w:marTop w:val="0"/>
          <w:marBottom w:val="0"/>
          <w:divBdr>
            <w:top w:val="none" w:sz="0" w:space="0" w:color="auto"/>
            <w:left w:val="none" w:sz="0" w:space="0" w:color="auto"/>
            <w:bottom w:val="none" w:sz="0" w:space="0" w:color="auto"/>
            <w:right w:val="none" w:sz="0" w:space="0" w:color="auto"/>
          </w:divBdr>
        </w:div>
        <w:div w:id="943003394">
          <w:marLeft w:val="640"/>
          <w:marRight w:val="0"/>
          <w:marTop w:val="0"/>
          <w:marBottom w:val="0"/>
          <w:divBdr>
            <w:top w:val="none" w:sz="0" w:space="0" w:color="auto"/>
            <w:left w:val="none" w:sz="0" w:space="0" w:color="auto"/>
            <w:bottom w:val="none" w:sz="0" w:space="0" w:color="auto"/>
            <w:right w:val="none" w:sz="0" w:space="0" w:color="auto"/>
          </w:divBdr>
        </w:div>
        <w:div w:id="1000088025">
          <w:marLeft w:val="640"/>
          <w:marRight w:val="0"/>
          <w:marTop w:val="0"/>
          <w:marBottom w:val="0"/>
          <w:divBdr>
            <w:top w:val="none" w:sz="0" w:space="0" w:color="auto"/>
            <w:left w:val="none" w:sz="0" w:space="0" w:color="auto"/>
            <w:bottom w:val="none" w:sz="0" w:space="0" w:color="auto"/>
            <w:right w:val="none" w:sz="0" w:space="0" w:color="auto"/>
          </w:divBdr>
        </w:div>
        <w:div w:id="1063721411">
          <w:marLeft w:val="640"/>
          <w:marRight w:val="0"/>
          <w:marTop w:val="0"/>
          <w:marBottom w:val="0"/>
          <w:divBdr>
            <w:top w:val="none" w:sz="0" w:space="0" w:color="auto"/>
            <w:left w:val="none" w:sz="0" w:space="0" w:color="auto"/>
            <w:bottom w:val="none" w:sz="0" w:space="0" w:color="auto"/>
            <w:right w:val="none" w:sz="0" w:space="0" w:color="auto"/>
          </w:divBdr>
        </w:div>
        <w:div w:id="1088842960">
          <w:marLeft w:val="640"/>
          <w:marRight w:val="0"/>
          <w:marTop w:val="0"/>
          <w:marBottom w:val="0"/>
          <w:divBdr>
            <w:top w:val="none" w:sz="0" w:space="0" w:color="auto"/>
            <w:left w:val="none" w:sz="0" w:space="0" w:color="auto"/>
            <w:bottom w:val="none" w:sz="0" w:space="0" w:color="auto"/>
            <w:right w:val="none" w:sz="0" w:space="0" w:color="auto"/>
          </w:divBdr>
        </w:div>
        <w:div w:id="1168204285">
          <w:marLeft w:val="640"/>
          <w:marRight w:val="0"/>
          <w:marTop w:val="0"/>
          <w:marBottom w:val="0"/>
          <w:divBdr>
            <w:top w:val="none" w:sz="0" w:space="0" w:color="auto"/>
            <w:left w:val="none" w:sz="0" w:space="0" w:color="auto"/>
            <w:bottom w:val="none" w:sz="0" w:space="0" w:color="auto"/>
            <w:right w:val="none" w:sz="0" w:space="0" w:color="auto"/>
          </w:divBdr>
        </w:div>
        <w:div w:id="1172793642">
          <w:marLeft w:val="640"/>
          <w:marRight w:val="0"/>
          <w:marTop w:val="0"/>
          <w:marBottom w:val="0"/>
          <w:divBdr>
            <w:top w:val="none" w:sz="0" w:space="0" w:color="auto"/>
            <w:left w:val="none" w:sz="0" w:space="0" w:color="auto"/>
            <w:bottom w:val="none" w:sz="0" w:space="0" w:color="auto"/>
            <w:right w:val="none" w:sz="0" w:space="0" w:color="auto"/>
          </w:divBdr>
        </w:div>
        <w:div w:id="1218975089">
          <w:marLeft w:val="640"/>
          <w:marRight w:val="0"/>
          <w:marTop w:val="0"/>
          <w:marBottom w:val="0"/>
          <w:divBdr>
            <w:top w:val="none" w:sz="0" w:space="0" w:color="auto"/>
            <w:left w:val="none" w:sz="0" w:space="0" w:color="auto"/>
            <w:bottom w:val="none" w:sz="0" w:space="0" w:color="auto"/>
            <w:right w:val="none" w:sz="0" w:space="0" w:color="auto"/>
          </w:divBdr>
        </w:div>
        <w:div w:id="1220750293">
          <w:marLeft w:val="640"/>
          <w:marRight w:val="0"/>
          <w:marTop w:val="0"/>
          <w:marBottom w:val="0"/>
          <w:divBdr>
            <w:top w:val="none" w:sz="0" w:space="0" w:color="auto"/>
            <w:left w:val="none" w:sz="0" w:space="0" w:color="auto"/>
            <w:bottom w:val="none" w:sz="0" w:space="0" w:color="auto"/>
            <w:right w:val="none" w:sz="0" w:space="0" w:color="auto"/>
          </w:divBdr>
        </w:div>
        <w:div w:id="1261646660">
          <w:marLeft w:val="640"/>
          <w:marRight w:val="0"/>
          <w:marTop w:val="0"/>
          <w:marBottom w:val="0"/>
          <w:divBdr>
            <w:top w:val="none" w:sz="0" w:space="0" w:color="auto"/>
            <w:left w:val="none" w:sz="0" w:space="0" w:color="auto"/>
            <w:bottom w:val="none" w:sz="0" w:space="0" w:color="auto"/>
            <w:right w:val="none" w:sz="0" w:space="0" w:color="auto"/>
          </w:divBdr>
        </w:div>
        <w:div w:id="1360280181">
          <w:marLeft w:val="640"/>
          <w:marRight w:val="0"/>
          <w:marTop w:val="0"/>
          <w:marBottom w:val="0"/>
          <w:divBdr>
            <w:top w:val="none" w:sz="0" w:space="0" w:color="auto"/>
            <w:left w:val="none" w:sz="0" w:space="0" w:color="auto"/>
            <w:bottom w:val="none" w:sz="0" w:space="0" w:color="auto"/>
            <w:right w:val="none" w:sz="0" w:space="0" w:color="auto"/>
          </w:divBdr>
        </w:div>
        <w:div w:id="1374421761">
          <w:marLeft w:val="640"/>
          <w:marRight w:val="0"/>
          <w:marTop w:val="0"/>
          <w:marBottom w:val="0"/>
          <w:divBdr>
            <w:top w:val="none" w:sz="0" w:space="0" w:color="auto"/>
            <w:left w:val="none" w:sz="0" w:space="0" w:color="auto"/>
            <w:bottom w:val="none" w:sz="0" w:space="0" w:color="auto"/>
            <w:right w:val="none" w:sz="0" w:space="0" w:color="auto"/>
          </w:divBdr>
        </w:div>
        <w:div w:id="1399599171">
          <w:marLeft w:val="640"/>
          <w:marRight w:val="0"/>
          <w:marTop w:val="0"/>
          <w:marBottom w:val="0"/>
          <w:divBdr>
            <w:top w:val="none" w:sz="0" w:space="0" w:color="auto"/>
            <w:left w:val="none" w:sz="0" w:space="0" w:color="auto"/>
            <w:bottom w:val="none" w:sz="0" w:space="0" w:color="auto"/>
            <w:right w:val="none" w:sz="0" w:space="0" w:color="auto"/>
          </w:divBdr>
        </w:div>
        <w:div w:id="1570798945">
          <w:marLeft w:val="640"/>
          <w:marRight w:val="0"/>
          <w:marTop w:val="0"/>
          <w:marBottom w:val="0"/>
          <w:divBdr>
            <w:top w:val="none" w:sz="0" w:space="0" w:color="auto"/>
            <w:left w:val="none" w:sz="0" w:space="0" w:color="auto"/>
            <w:bottom w:val="none" w:sz="0" w:space="0" w:color="auto"/>
            <w:right w:val="none" w:sz="0" w:space="0" w:color="auto"/>
          </w:divBdr>
        </w:div>
        <w:div w:id="1584339339">
          <w:marLeft w:val="640"/>
          <w:marRight w:val="0"/>
          <w:marTop w:val="0"/>
          <w:marBottom w:val="0"/>
          <w:divBdr>
            <w:top w:val="none" w:sz="0" w:space="0" w:color="auto"/>
            <w:left w:val="none" w:sz="0" w:space="0" w:color="auto"/>
            <w:bottom w:val="none" w:sz="0" w:space="0" w:color="auto"/>
            <w:right w:val="none" w:sz="0" w:space="0" w:color="auto"/>
          </w:divBdr>
        </w:div>
        <w:div w:id="1823346677">
          <w:marLeft w:val="640"/>
          <w:marRight w:val="0"/>
          <w:marTop w:val="0"/>
          <w:marBottom w:val="0"/>
          <w:divBdr>
            <w:top w:val="none" w:sz="0" w:space="0" w:color="auto"/>
            <w:left w:val="none" w:sz="0" w:space="0" w:color="auto"/>
            <w:bottom w:val="none" w:sz="0" w:space="0" w:color="auto"/>
            <w:right w:val="none" w:sz="0" w:space="0" w:color="auto"/>
          </w:divBdr>
        </w:div>
        <w:div w:id="1860048751">
          <w:marLeft w:val="640"/>
          <w:marRight w:val="0"/>
          <w:marTop w:val="0"/>
          <w:marBottom w:val="0"/>
          <w:divBdr>
            <w:top w:val="none" w:sz="0" w:space="0" w:color="auto"/>
            <w:left w:val="none" w:sz="0" w:space="0" w:color="auto"/>
            <w:bottom w:val="none" w:sz="0" w:space="0" w:color="auto"/>
            <w:right w:val="none" w:sz="0" w:space="0" w:color="auto"/>
          </w:divBdr>
        </w:div>
        <w:div w:id="2082096964">
          <w:marLeft w:val="640"/>
          <w:marRight w:val="0"/>
          <w:marTop w:val="0"/>
          <w:marBottom w:val="0"/>
          <w:divBdr>
            <w:top w:val="none" w:sz="0" w:space="0" w:color="auto"/>
            <w:left w:val="none" w:sz="0" w:space="0" w:color="auto"/>
            <w:bottom w:val="none" w:sz="0" w:space="0" w:color="auto"/>
            <w:right w:val="none" w:sz="0" w:space="0" w:color="auto"/>
          </w:divBdr>
        </w:div>
        <w:div w:id="2108454796">
          <w:marLeft w:val="640"/>
          <w:marRight w:val="0"/>
          <w:marTop w:val="0"/>
          <w:marBottom w:val="0"/>
          <w:divBdr>
            <w:top w:val="none" w:sz="0" w:space="0" w:color="auto"/>
            <w:left w:val="none" w:sz="0" w:space="0" w:color="auto"/>
            <w:bottom w:val="none" w:sz="0" w:space="0" w:color="auto"/>
            <w:right w:val="none" w:sz="0" w:space="0" w:color="auto"/>
          </w:divBdr>
        </w:div>
        <w:div w:id="2129666899">
          <w:marLeft w:val="640"/>
          <w:marRight w:val="0"/>
          <w:marTop w:val="0"/>
          <w:marBottom w:val="0"/>
          <w:divBdr>
            <w:top w:val="none" w:sz="0" w:space="0" w:color="auto"/>
            <w:left w:val="none" w:sz="0" w:space="0" w:color="auto"/>
            <w:bottom w:val="none" w:sz="0" w:space="0" w:color="auto"/>
            <w:right w:val="none" w:sz="0" w:space="0" w:color="auto"/>
          </w:divBdr>
        </w:div>
      </w:divsChild>
    </w:div>
    <w:div w:id="1852572326">
      <w:marLeft w:val="640"/>
      <w:marRight w:val="0"/>
      <w:marTop w:val="0"/>
      <w:marBottom w:val="0"/>
      <w:divBdr>
        <w:top w:val="none" w:sz="0" w:space="0" w:color="auto"/>
        <w:left w:val="none" w:sz="0" w:space="0" w:color="auto"/>
        <w:bottom w:val="none" w:sz="0" w:space="0" w:color="auto"/>
        <w:right w:val="none" w:sz="0" w:space="0" w:color="auto"/>
      </w:divBdr>
    </w:div>
    <w:div w:id="1852912907">
      <w:marLeft w:val="640"/>
      <w:marRight w:val="0"/>
      <w:marTop w:val="0"/>
      <w:marBottom w:val="0"/>
      <w:divBdr>
        <w:top w:val="none" w:sz="0" w:space="0" w:color="auto"/>
        <w:left w:val="none" w:sz="0" w:space="0" w:color="auto"/>
        <w:bottom w:val="none" w:sz="0" w:space="0" w:color="auto"/>
        <w:right w:val="none" w:sz="0" w:space="0" w:color="auto"/>
      </w:divBdr>
    </w:div>
    <w:div w:id="1853952644">
      <w:marLeft w:val="640"/>
      <w:marRight w:val="0"/>
      <w:marTop w:val="0"/>
      <w:marBottom w:val="0"/>
      <w:divBdr>
        <w:top w:val="none" w:sz="0" w:space="0" w:color="auto"/>
        <w:left w:val="none" w:sz="0" w:space="0" w:color="auto"/>
        <w:bottom w:val="none" w:sz="0" w:space="0" w:color="auto"/>
        <w:right w:val="none" w:sz="0" w:space="0" w:color="auto"/>
      </w:divBdr>
    </w:div>
    <w:div w:id="1854345902">
      <w:marLeft w:val="640"/>
      <w:marRight w:val="0"/>
      <w:marTop w:val="0"/>
      <w:marBottom w:val="0"/>
      <w:divBdr>
        <w:top w:val="none" w:sz="0" w:space="0" w:color="auto"/>
        <w:left w:val="none" w:sz="0" w:space="0" w:color="auto"/>
        <w:bottom w:val="none" w:sz="0" w:space="0" w:color="auto"/>
        <w:right w:val="none" w:sz="0" w:space="0" w:color="auto"/>
      </w:divBdr>
    </w:div>
    <w:div w:id="1855337534">
      <w:marLeft w:val="640"/>
      <w:marRight w:val="0"/>
      <w:marTop w:val="0"/>
      <w:marBottom w:val="0"/>
      <w:divBdr>
        <w:top w:val="none" w:sz="0" w:space="0" w:color="auto"/>
        <w:left w:val="none" w:sz="0" w:space="0" w:color="auto"/>
        <w:bottom w:val="none" w:sz="0" w:space="0" w:color="auto"/>
        <w:right w:val="none" w:sz="0" w:space="0" w:color="auto"/>
      </w:divBdr>
    </w:div>
    <w:div w:id="1855800477">
      <w:marLeft w:val="640"/>
      <w:marRight w:val="0"/>
      <w:marTop w:val="0"/>
      <w:marBottom w:val="0"/>
      <w:divBdr>
        <w:top w:val="none" w:sz="0" w:space="0" w:color="auto"/>
        <w:left w:val="none" w:sz="0" w:space="0" w:color="auto"/>
        <w:bottom w:val="none" w:sz="0" w:space="0" w:color="auto"/>
        <w:right w:val="none" w:sz="0" w:space="0" w:color="auto"/>
      </w:divBdr>
    </w:div>
    <w:div w:id="1855922996">
      <w:marLeft w:val="640"/>
      <w:marRight w:val="0"/>
      <w:marTop w:val="0"/>
      <w:marBottom w:val="0"/>
      <w:divBdr>
        <w:top w:val="none" w:sz="0" w:space="0" w:color="auto"/>
        <w:left w:val="none" w:sz="0" w:space="0" w:color="auto"/>
        <w:bottom w:val="none" w:sz="0" w:space="0" w:color="auto"/>
        <w:right w:val="none" w:sz="0" w:space="0" w:color="auto"/>
      </w:divBdr>
    </w:div>
    <w:div w:id="1855995543">
      <w:bodyDiv w:val="1"/>
      <w:marLeft w:val="0"/>
      <w:marRight w:val="0"/>
      <w:marTop w:val="0"/>
      <w:marBottom w:val="0"/>
      <w:divBdr>
        <w:top w:val="none" w:sz="0" w:space="0" w:color="auto"/>
        <w:left w:val="none" w:sz="0" w:space="0" w:color="auto"/>
        <w:bottom w:val="none" w:sz="0" w:space="0" w:color="auto"/>
        <w:right w:val="none" w:sz="0" w:space="0" w:color="auto"/>
      </w:divBdr>
      <w:divsChild>
        <w:div w:id="29306983">
          <w:marLeft w:val="640"/>
          <w:marRight w:val="0"/>
          <w:marTop w:val="0"/>
          <w:marBottom w:val="0"/>
          <w:divBdr>
            <w:top w:val="none" w:sz="0" w:space="0" w:color="auto"/>
            <w:left w:val="none" w:sz="0" w:space="0" w:color="auto"/>
            <w:bottom w:val="none" w:sz="0" w:space="0" w:color="auto"/>
            <w:right w:val="none" w:sz="0" w:space="0" w:color="auto"/>
          </w:divBdr>
        </w:div>
        <w:div w:id="33236979">
          <w:marLeft w:val="640"/>
          <w:marRight w:val="0"/>
          <w:marTop w:val="0"/>
          <w:marBottom w:val="0"/>
          <w:divBdr>
            <w:top w:val="none" w:sz="0" w:space="0" w:color="auto"/>
            <w:left w:val="none" w:sz="0" w:space="0" w:color="auto"/>
            <w:bottom w:val="none" w:sz="0" w:space="0" w:color="auto"/>
            <w:right w:val="none" w:sz="0" w:space="0" w:color="auto"/>
          </w:divBdr>
        </w:div>
        <w:div w:id="246500405">
          <w:marLeft w:val="640"/>
          <w:marRight w:val="0"/>
          <w:marTop w:val="0"/>
          <w:marBottom w:val="0"/>
          <w:divBdr>
            <w:top w:val="none" w:sz="0" w:space="0" w:color="auto"/>
            <w:left w:val="none" w:sz="0" w:space="0" w:color="auto"/>
            <w:bottom w:val="none" w:sz="0" w:space="0" w:color="auto"/>
            <w:right w:val="none" w:sz="0" w:space="0" w:color="auto"/>
          </w:divBdr>
        </w:div>
        <w:div w:id="271402296">
          <w:marLeft w:val="640"/>
          <w:marRight w:val="0"/>
          <w:marTop w:val="0"/>
          <w:marBottom w:val="0"/>
          <w:divBdr>
            <w:top w:val="none" w:sz="0" w:space="0" w:color="auto"/>
            <w:left w:val="none" w:sz="0" w:space="0" w:color="auto"/>
            <w:bottom w:val="none" w:sz="0" w:space="0" w:color="auto"/>
            <w:right w:val="none" w:sz="0" w:space="0" w:color="auto"/>
          </w:divBdr>
        </w:div>
        <w:div w:id="302930822">
          <w:marLeft w:val="640"/>
          <w:marRight w:val="0"/>
          <w:marTop w:val="0"/>
          <w:marBottom w:val="0"/>
          <w:divBdr>
            <w:top w:val="none" w:sz="0" w:space="0" w:color="auto"/>
            <w:left w:val="none" w:sz="0" w:space="0" w:color="auto"/>
            <w:bottom w:val="none" w:sz="0" w:space="0" w:color="auto"/>
            <w:right w:val="none" w:sz="0" w:space="0" w:color="auto"/>
          </w:divBdr>
        </w:div>
        <w:div w:id="306864921">
          <w:marLeft w:val="640"/>
          <w:marRight w:val="0"/>
          <w:marTop w:val="0"/>
          <w:marBottom w:val="0"/>
          <w:divBdr>
            <w:top w:val="none" w:sz="0" w:space="0" w:color="auto"/>
            <w:left w:val="none" w:sz="0" w:space="0" w:color="auto"/>
            <w:bottom w:val="none" w:sz="0" w:space="0" w:color="auto"/>
            <w:right w:val="none" w:sz="0" w:space="0" w:color="auto"/>
          </w:divBdr>
        </w:div>
        <w:div w:id="400445903">
          <w:marLeft w:val="640"/>
          <w:marRight w:val="0"/>
          <w:marTop w:val="0"/>
          <w:marBottom w:val="0"/>
          <w:divBdr>
            <w:top w:val="none" w:sz="0" w:space="0" w:color="auto"/>
            <w:left w:val="none" w:sz="0" w:space="0" w:color="auto"/>
            <w:bottom w:val="none" w:sz="0" w:space="0" w:color="auto"/>
            <w:right w:val="none" w:sz="0" w:space="0" w:color="auto"/>
          </w:divBdr>
        </w:div>
        <w:div w:id="562644364">
          <w:marLeft w:val="640"/>
          <w:marRight w:val="0"/>
          <w:marTop w:val="0"/>
          <w:marBottom w:val="0"/>
          <w:divBdr>
            <w:top w:val="none" w:sz="0" w:space="0" w:color="auto"/>
            <w:left w:val="none" w:sz="0" w:space="0" w:color="auto"/>
            <w:bottom w:val="none" w:sz="0" w:space="0" w:color="auto"/>
            <w:right w:val="none" w:sz="0" w:space="0" w:color="auto"/>
          </w:divBdr>
        </w:div>
        <w:div w:id="594753300">
          <w:marLeft w:val="640"/>
          <w:marRight w:val="0"/>
          <w:marTop w:val="0"/>
          <w:marBottom w:val="0"/>
          <w:divBdr>
            <w:top w:val="none" w:sz="0" w:space="0" w:color="auto"/>
            <w:left w:val="none" w:sz="0" w:space="0" w:color="auto"/>
            <w:bottom w:val="none" w:sz="0" w:space="0" w:color="auto"/>
            <w:right w:val="none" w:sz="0" w:space="0" w:color="auto"/>
          </w:divBdr>
        </w:div>
        <w:div w:id="613750847">
          <w:marLeft w:val="640"/>
          <w:marRight w:val="0"/>
          <w:marTop w:val="0"/>
          <w:marBottom w:val="0"/>
          <w:divBdr>
            <w:top w:val="none" w:sz="0" w:space="0" w:color="auto"/>
            <w:left w:val="none" w:sz="0" w:space="0" w:color="auto"/>
            <w:bottom w:val="none" w:sz="0" w:space="0" w:color="auto"/>
            <w:right w:val="none" w:sz="0" w:space="0" w:color="auto"/>
          </w:divBdr>
        </w:div>
        <w:div w:id="660279055">
          <w:marLeft w:val="640"/>
          <w:marRight w:val="0"/>
          <w:marTop w:val="0"/>
          <w:marBottom w:val="0"/>
          <w:divBdr>
            <w:top w:val="none" w:sz="0" w:space="0" w:color="auto"/>
            <w:left w:val="none" w:sz="0" w:space="0" w:color="auto"/>
            <w:bottom w:val="none" w:sz="0" w:space="0" w:color="auto"/>
            <w:right w:val="none" w:sz="0" w:space="0" w:color="auto"/>
          </w:divBdr>
        </w:div>
        <w:div w:id="810752568">
          <w:marLeft w:val="640"/>
          <w:marRight w:val="0"/>
          <w:marTop w:val="0"/>
          <w:marBottom w:val="0"/>
          <w:divBdr>
            <w:top w:val="none" w:sz="0" w:space="0" w:color="auto"/>
            <w:left w:val="none" w:sz="0" w:space="0" w:color="auto"/>
            <w:bottom w:val="none" w:sz="0" w:space="0" w:color="auto"/>
            <w:right w:val="none" w:sz="0" w:space="0" w:color="auto"/>
          </w:divBdr>
        </w:div>
        <w:div w:id="837497811">
          <w:marLeft w:val="640"/>
          <w:marRight w:val="0"/>
          <w:marTop w:val="0"/>
          <w:marBottom w:val="0"/>
          <w:divBdr>
            <w:top w:val="none" w:sz="0" w:space="0" w:color="auto"/>
            <w:left w:val="none" w:sz="0" w:space="0" w:color="auto"/>
            <w:bottom w:val="none" w:sz="0" w:space="0" w:color="auto"/>
            <w:right w:val="none" w:sz="0" w:space="0" w:color="auto"/>
          </w:divBdr>
        </w:div>
        <w:div w:id="888304799">
          <w:marLeft w:val="640"/>
          <w:marRight w:val="0"/>
          <w:marTop w:val="0"/>
          <w:marBottom w:val="0"/>
          <w:divBdr>
            <w:top w:val="none" w:sz="0" w:space="0" w:color="auto"/>
            <w:left w:val="none" w:sz="0" w:space="0" w:color="auto"/>
            <w:bottom w:val="none" w:sz="0" w:space="0" w:color="auto"/>
            <w:right w:val="none" w:sz="0" w:space="0" w:color="auto"/>
          </w:divBdr>
        </w:div>
        <w:div w:id="926697560">
          <w:marLeft w:val="640"/>
          <w:marRight w:val="0"/>
          <w:marTop w:val="0"/>
          <w:marBottom w:val="0"/>
          <w:divBdr>
            <w:top w:val="none" w:sz="0" w:space="0" w:color="auto"/>
            <w:left w:val="none" w:sz="0" w:space="0" w:color="auto"/>
            <w:bottom w:val="none" w:sz="0" w:space="0" w:color="auto"/>
            <w:right w:val="none" w:sz="0" w:space="0" w:color="auto"/>
          </w:divBdr>
        </w:div>
        <w:div w:id="940380805">
          <w:marLeft w:val="640"/>
          <w:marRight w:val="0"/>
          <w:marTop w:val="0"/>
          <w:marBottom w:val="0"/>
          <w:divBdr>
            <w:top w:val="none" w:sz="0" w:space="0" w:color="auto"/>
            <w:left w:val="none" w:sz="0" w:space="0" w:color="auto"/>
            <w:bottom w:val="none" w:sz="0" w:space="0" w:color="auto"/>
            <w:right w:val="none" w:sz="0" w:space="0" w:color="auto"/>
          </w:divBdr>
        </w:div>
        <w:div w:id="992221394">
          <w:marLeft w:val="640"/>
          <w:marRight w:val="0"/>
          <w:marTop w:val="0"/>
          <w:marBottom w:val="0"/>
          <w:divBdr>
            <w:top w:val="none" w:sz="0" w:space="0" w:color="auto"/>
            <w:left w:val="none" w:sz="0" w:space="0" w:color="auto"/>
            <w:bottom w:val="none" w:sz="0" w:space="0" w:color="auto"/>
            <w:right w:val="none" w:sz="0" w:space="0" w:color="auto"/>
          </w:divBdr>
        </w:div>
        <w:div w:id="1003433880">
          <w:marLeft w:val="640"/>
          <w:marRight w:val="0"/>
          <w:marTop w:val="0"/>
          <w:marBottom w:val="0"/>
          <w:divBdr>
            <w:top w:val="none" w:sz="0" w:space="0" w:color="auto"/>
            <w:left w:val="none" w:sz="0" w:space="0" w:color="auto"/>
            <w:bottom w:val="none" w:sz="0" w:space="0" w:color="auto"/>
            <w:right w:val="none" w:sz="0" w:space="0" w:color="auto"/>
          </w:divBdr>
        </w:div>
        <w:div w:id="1014381642">
          <w:marLeft w:val="640"/>
          <w:marRight w:val="0"/>
          <w:marTop w:val="0"/>
          <w:marBottom w:val="0"/>
          <w:divBdr>
            <w:top w:val="none" w:sz="0" w:space="0" w:color="auto"/>
            <w:left w:val="none" w:sz="0" w:space="0" w:color="auto"/>
            <w:bottom w:val="none" w:sz="0" w:space="0" w:color="auto"/>
            <w:right w:val="none" w:sz="0" w:space="0" w:color="auto"/>
          </w:divBdr>
        </w:div>
        <w:div w:id="1052508700">
          <w:marLeft w:val="640"/>
          <w:marRight w:val="0"/>
          <w:marTop w:val="0"/>
          <w:marBottom w:val="0"/>
          <w:divBdr>
            <w:top w:val="none" w:sz="0" w:space="0" w:color="auto"/>
            <w:left w:val="none" w:sz="0" w:space="0" w:color="auto"/>
            <w:bottom w:val="none" w:sz="0" w:space="0" w:color="auto"/>
            <w:right w:val="none" w:sz="0" w:space="0" w:color="auto"/>
          </w:divBdr>
        </w:div>
        <w:div w:id="1080907148">
          <w:marLeft w:val="640"/>
          <w:marRight w:val="0"/>
          <w:marTop w:val="0"/>
          <w:marBottom w:val="0"/>
          <w:divBdr>
            <w:top w:val="none" w:sz="0" w:space="0" w:color="auto"/>
            <w:left w:val="none" w:sz="0" w:space="0" w:color="auto"/>
            <w:bottom w:val="none" w:sz="0" w:space="0" w:color="auto"/>
            <w:right w:val="none" w:sz="0" w:space="0" w:color="auto"/>
          </w:divBdr>
        </w:div>
        <w:div w:id="1122961463">
          <w:marLeft w:val="640"/>
          <w:marRight w:val="0"/>
          <w:marTop w:val="0"/>
          <w:marBottom w:val="0"/>
          <w:divBdr>
            <w:top w:val="none" w:sz="0" w:space="0" w:color="auto"/>
            <w:left w:val="none" w:sz="0" w:space="0" w:color="auto"/>
            <w:bottom w:val="none" w:sz="0" w:space="0" w:color="auto"/>
            <w:right w:val="none" w:sz="0" w:space="0" w:color="auto"/>
          </w:divBdr>
        </w:div>
        <w:div w:id="1194610653">
          <w:marLeft w:val="640"/>
          <w:marRight w:val="0"/>
          <w:marTop w:val="0"/>
          <w:marBottom w:val="0"/>
          <w:divBdr>
            <w:top w:val="none" w:sz="0" w:space="0" w:color="auto"/>
            <w:left w:val="none" w:sz="0" w:space="0" w:color="auto"/>
            <w:bottom w:val="none" w:sz="0" w:space="0" w:color="auto"/>
            <w:right w:val="none" w:sz="0" w:space="0" w:color="auto"/>
          </w:divBdr>
        </w:div>
        <w:div w:id="1204362397">
          <w:marLeft w:val="640"/>
          <w:marRight w:val="0"/>
          <w:marTop w:val="0"/>
          <w:marBottom w:val="0"/>
          <w:divBdr>
            <w:top w:val="none" w:sz="0" w:space="0" w:color="auto"/>
            <w:left w:val="none" w:sz="0" w:space="0" w:color="auto"/>
            <w:bottom w:val="none" w:sz="0" w:space="0" w:color="auto"/>
            <w:right w:val="none" w:sz="0" w:space="0" w:color="auto"/>
          </w:divBdr>
        </w:div>
        <w:div w:id="1248153436">
          <w:marLeft w:val="640"/>
          <w:marRight w:val="0"/>
          <w:marTop w:val="0"/>
          <w:marBottom w:val="0"/>
          <w:divBdr>
            <w:top w:val="none" w:sz="0" w:space="0" w:color="auto"/>
            <w:left w:val="none" w:sz="0" w:space="0" w:color="auto"/>
            <w:bottom w:val="none" w:sz="0" w:space="0" w:color="auto"/>
            <w:right w:val="none" w:sz="0" w:space="0" w:color="auto"/>
          </w:divBdr>
        </w:div>
        <w:div w:id="1308972861">
          <w:marLeft w:val="640"/>
          <w:marRight w:val="0"/>
          <w:marTop w:val="0"/>
          <w:marBottom w:val="0"/>
          <w:divBdr>
            <w:top w:val="none" w:sz="0" w:space="0" w:color="auto"/>
            <w:left w:val="none" w:sz="0" w:space="0" w:color="auto"/>
            <w:bottom w:val="none" w:sz="0" w:space="0" w:color="auto"/>
            <w:right w:val="none" w:sz="0" w:space="0" w:color="auto"/>
          </w:divBdr>
        </w:div>
        <w:div w:id="1595212311">
          <w:marLeft w:val="640"/>
          <w:marRight w:val="0"/>
          <w:marTop w:val="0"/>
          <w:marBottom w:val="0"/>
          <w:divBdr>
            <w:top w:val="none" w:sz="0" w:space="0" w:color="auto"/>
            <w:left w:val="none" w:sz="0" w:space="0" w:color="auto"/>
            <w:bottom w:val="none" w:sz="0" w:space="0" w:color="auto"/>
            <w:right w:val="none" w:sz="0" w:space="0" w:color="auto"/>
          </w:divBdr>
        </w:div>
        <w:div w:id="1720590771">
          <w:marLeft w:val="640"/>
          <w:marRight w:val="0"/>
          <w:marTop w:val="0"/>
          <w:marBottom w:val="0"/>
          <w:divBdr>
            <w:top w:val="none" w:sz="0" w:space="0" w:color="auto"/>
            <w:left w:val="none" w:sz="0" w:space="0" w:color="auto"/>
            <w:bottom w:val="none" w:sz="0" w:space="0" w:color="auto"/>
            <w:right w:val="none" w:sz="0" w:space="0" w:color="auto"/>
          </w:divBdr>
        </w:div>
        <w:div w:id="1916235669">
          <w:marLeft w:val="640"/>
          <w:marRight w:val="0"/>
          <w:marTop w:val="0"/>
          <w:marBottom w:val="0"/>
          <w:divBdr>
            <w:top w:val="none" w:sz="0" w:space="0" w:color="auto"/>
            <w:left w:val="none" w:sz="0" w:space="0" w:color="auto"/>
            <w:bottom w:val="none" w:sz="0" w:space="0" w:color="auto"/>
            <w:right w:val="none" w:sz="0" w:space="0" w:color="auto"/>
          </w:divBdr>
        </w:div>
        <w:div w:id="1940870614">
          <w:marLeft w:val="640"/>
          <w:marRight w:val="0"/>
          <w:marTop w:val="0"/>
          <w:marBottom w:val="0"/>
          <w:divBdr>
            <w:top w:val="none" w:sz="0" w:space="0" w:color="auto"/>
            <w:left w:val="none" w:sz="0" w:space="0" w:color="auto"/>
            <w:bottom w:val="none" w:sz="0" w:space="0" w:color="auto"/>
            <w:right w:val="none" w:sz="0" w:space="0" w:color="auto"/>
          </w:divBdr>
        </w:div>
        <w:div w:id="2015060813">
          <w:marLeft w:val="640"/>
          <w:marRight w:val="0"/>
          <w:marTop w:val="0"/>
          <w:marBottom w:val="0"/>
          <w:divBdr>
            <w:top w:val="none" w:sz="0" w:space="0" w:color="auto"/>
            <w:left w:val="none" w:sz="0" w:space="0" w:color="auto"/>
            <w:bottom w:val="none" w:sz="0" w:space="0" w:color="auto"/>
            <w:right w:val="none" w:sz="0" w:space="0" w:color="auto"/>
          </w:divBdr>
        </w:div>
        <w:div w:id="2046367202">
          <w:marLeft w:val="640"/>
          <w:marRight w:val="0"/>
          <w:marTop w:val="0"/>
          <w:marBottom w:val="0"/>
          <w:divBdr>
            <w:top w:val="none" w:sz="0" w:space="0" w:color="auto"/>
            <w:left w:val="none" w:sz="0" w:space="0" w:color="auto"/>
            <w:bottom w:val="none" w:sz="0" w:space="0" w:color="auto"/>
            <w:right w:val="none" w:sz="0" w:space="0" w:color="auto"/>
          </w:divBdr>
        </w:div>
        <w:div w:id="2088378268">
          <w:marLeft w:val="640"/>
          <w:marRight w:val="0"/>
          <w:marTop w:val="0"/>
          <w:marBottom w:val="0"/>
          <w:divBdr>
            <w:top w:val="none" w:sz="0" w:space="0" w:color="auto"/>
            <w:left w:val="none" w:sz="0" w:space="0" w:color="auto"/>
            <w:bottom w:val="none" w:sz="0" w:space="0" w:color="auto"/>
            <w:right w:val="none" w:sz="0" w:space="0" w:color="auto"/>
          </w:divBdr>
        </w:div>
        <w:div w:id="2096709506">
          <w:marLeft w:val="640"/>
          <w:marRight w:val="0"/>
          <w:marTop w:val="0"/>
          <w:marBottom w:val="0"/>
          <w:divBdr>
            <w:top w:val="none" w:sz="0" w:space="0" w:color="auto"/>
            <w:left w:val="none" w:sz="0" w:space="0" w:color="auto"/>
            <w:bottom w:val="none" w:sz="0" w:space="0" w:color="auto"/>
            <w:right w:val="none" w:sz="0" w:space="0" w:color="auto"/>
          </w:divBdr>
        </w:div>
      </w:divsChild>
    </w:div>
    <w:div w:id="1856068074">
      <w:bodyDiv w:val="1"/>
      <w:marLeft w:val="0"/>
      <w:marRight w:val="0"/>
      <w:marTop w:val="0"/>
      <w:marBottom w:val="0"/>
      <w:divBdr>
        <w:top w:val="none" w:sz="0" w:space="0" w:color="auto"/>
        <w:left w:val="none" w:sz="0" w:space="0" w:color="auto"/>
        <w:bottom w:val="none" w:sz="0" w:space="0" w:color="auto"/>
        <w:right w:val="none" w:sz="0" w:space="0" w:color="auto"/>
      </w:divBdr>
      <w:divsChild>
        <w:div w:id="61493247">
          <w:marLeft w:val="640"/>
          <w:marRight w:val="0"/>
          <w:marTop w:val="0"/>
          <w:marBottom w:val="0"/>
          <w:divBdr>
            <w:top w:val="none" w:sz="0" w:space="0" w:color="auto"/>
            <w:left w:val="none" w:sz="0" w:space="0" w:color="auto"/>
            <w:bottom w:val="none" w:sz="0" w:space="0" w:color="auto"/>
            <w:right w:val="none" w:sz="0" w:space="0" w:color="auto"/>
          </w:divBdr>
        </w:div>
        <w:div w:id="160776812">
          <w:marLeft w:val="640"/>
          <w:marRight w:val="0"/>
          <w:marTop w:val="0"/>
          <w:marBottom w:val="0"/>
          <w:divBdr>
            <w:top w:val="none" w:sz="0" w:space="0" w:color="auto"/>
            <w:left w:val="none" w:sz="0" w:space="0" w:color="auto"/>
            <w:bottom w:val="none" w:sz="0" w:space="0" w:color="auto"/>
            <w:right w:val="none" w:sz="0" w:space="0" w:color="auto"/>
          </w:divBdr>
        </w:div>
        <w:div w:id="253128862">
          <w:marLeft w:val="640"/>
          <w:marRight w:val="0"/>
          <w:marTop w:val="0"/>
          <w:marBottom w:val="0"/>
          <w:divBdr>
            <w:top w:val="none" w:sz="0" w:space="0" w:color="auto"/>
            <w:left w:val="none" w:sz="0" w:space="0" w:color="auto"/>
            <w:bottom w:val="none" w:sz="0" w:space="0" w:color="auto"/>
            <w:right w:val="none" w:sz="0" w:space="0" w:color="auto"/>
          </w:divBdr>
        </w:div>
        <w:div w:id="282269091">
          <w:marLeft w:val="640"/>
          <w:marRight w:val="0"/>
          <w:marTop w:val="0"/>
          <w:marBottom w:val="0"/>
          <w:divBdr>
            <w:top w:val="none" w:sz="0" w:space="0" w:color="auto"/>
            <w:left w:val="none" w:sz="0" w:space="0" w:color="auto"/>
            <w:bottom w:val="none" w:sz="0" w:space="0" w:color="auto"/>
            <w:right w:val="none" w:sz="0" w:space="0" w:color="auto"/>
          </w:divBdr>
        </w:div>
        <w:div w:id="310134800">
          <w:marLeft w:val="640"/>
          <w:marRight w:val="0"/>
          <w:marTop w:val="0"/>
          <w:marBottom w:val="0"/>
          <w:divBdr>
            <w:top w:val="none" w:sz="0" w:space="0" w:color="auto"/>
            <w:left w:val="none" w:sz="0" w:space="0" w:color="auto"/>
            <w:bottom w:val="none" w:sz="0" w:space="0" w:color="auto"/>
            <w:right w:val="none" w:sz="0" w:space="0" w:color="auto"/>
          </w:divBdr>
        </w:div>
        <w:div w:id="392967182">
          <w:marLeft w:val="640"/>
          <w:marRight w:val="0"/>
          <w:marTop w:val="0"/>
          <w:marBottom w:val="0"/>
          <w:divBdr>
            <w:top w:val="none" w:sz="0" w:space="0" w:color="auto"/>
            <w:left w:val="none" w:sz="0" w:space="0" w:color="auto"/>
            <w:bottom w:val="none" w:sz="0" w:space="0" w:color="auto"/>
            <w:right w:val="none" w:sz="0" w:space="0" w:color="auto"/>
          </w:divBdr>
        </w:div>
        <w:div w:id="445664358">
          <w:marLeft w:val="640"/>
          <w:marRight w:val="0"/>
          <w:marTop w:val="0"/>
          <w:marBottom w:val="0"/>
          <w:divBdr>
            <w:top w:val="none" w:sz="0" w:space="0" w:color="auto"/>
            <w:left w:val="none" w:sz="0" w:space="0" w:color="auto"/>
            <w:bottom w:val="none" w:sz="0" w:space="0" w:color="auto"/>
            <w:right w:val="none" w:sz="0" w:space="0" w:color="auto"/>
          </w:divBdr>
        </w:div>
        <w:div w:id="615723689">
          <w:marLeft w:val="640"/>
          <w:marRight w:val="0"/>
          <w:marTop w:val="0"/>
          <w:marBottom w:val="0"/>
          <w:divBdr>
            <w:top w:val="none" w:sz="0" w:space="0" w:color="auto"/>
            <w:left w:val="none" w:sz="0" w:space="0" w:color="auto"/>
            <w:bottom w:val="none" w:sz="0" w:space="0" w:color="auto"/>
            <w:right w:val="none" w:sz="0" w:space="0" w:color="auto"/>
          </w:divBdr>
        </w:div>
        <w:div w:id="727144874">
          <w:marLeft w:val="640"/>
          <w:marRight w:val="0"/>
          <w:marTop w:val="0"/>
          <w:marBottom w:val="0"/>
          <w:divBdr>
            <w:top w:val="none" w:sz="0" w:space="0" w:color="auto"/>
            <w:left w:val="none" w:sz="0" w:space="0" w:color="auto"/>
            <w:bottom w:val="none" w:sz="0" w:space="0" w:color="auto"/>
            <w:right w:val="none" w:sz="0" w:space="0" w:color="auto"/>
          </w:divBdr>
        </w:div>
        <w:div w:id="1074087528">
          <w:marLeft w:val="640"/>
          <w:marRight w:val="0"/>
          <w:marTop w:val="0"/>
          <w:marBottom w:val="0"/>
          <w:divBdr>
            <w:top w:val="none" w:sz="0" w:space="0" w:color="auto"/>
            <w:left w:val="none" w:sz="0" w:space="0" w:color="auto"/>
            <w:bottom w:val="none" w:sz="0" w:space="0" w:color="auto"/>
            <w:right w:val="none" w:sz="0" w:space="0" w:color="auto"/>
          </w:divBdr>
        </w:div>
        <w:div w:id="1402481406">
          <w:marLeft w:val="640"/>
          <w:marRight w:val="0"/>
          <w:marTop w:val="0"/>
          <w:marBottom w:val="0"/>
          <w:divBdr>
            <w:top w:val="none" w:sz="0" w:space="0" w:color="auto"/>
            <w:left w:val="none" w:sz="0" w:space="0" w:color="auto"/>
            <w:bottom w:val="none" w:sz="0" w:space="0" w:color="auto"/>
            <w:right w:val="none" w:sz="0" w:space="0" w:color="auto"/>
          </w:divBdr>
        </w:div>
        <w:div w:id="1420174865">
          <w:marLeft w:val="640"/>
          <w:marRight w:val="0"/>
          <w:marTop w:val="0"/>
          <w:marBottom w:val="0"/>
          <w:divBdr>
            <w:top w:val="none" w:sz="0" w:space="0" w:color="auto"/>
            <w:left w:val="none" w:sz="0" w:space="0" w:color="auto"/>
            <w:bottom w:val="none" w:sz="0" w:space="0" w:color="auto"/>
            <w:right w:val="none" w:sz="0" w:space="0" w:color="auto"/>
          </w:divBdr>
        </w:div>
        <w:div w:id="1594163624">
          <w:marLeft w:val="640"/>
          <w:marRight w:val="0"/>
          <w:marTop w:val="0"/>
          <w:marBottom w:val="0"/>
          <w:divBdr>
            <w:top w:val="none" w:sz="0" w:space="0" w:color="auto"/>
            <w:left w:val="none" w:sz="0" w:space="0" w:color="auto"/>
            <w:bottom w:val="none" w:sz="0" w:space="0" w:color="auto"/>
            <w:right w:val="none" w:sz="0" w:space="0" w:color="auto"/>
          </w:divBdr>
        </w:div>
        <w:div w:id="1683582800">
          <w:marLeft w:val="640"/>
          <w:marRight w:val="0"/>
          <w:marTop w:val="0"/>
          <w:marBottom w:val="0"/>
          <w:divBdr>
            <w:top w:val="none" w:sz="0" w:space="0" w:color="auto"/>
            <w:left w:val="none" w:sz="0" w:space="0" w:color="auto"/>
            <w:bottom w:val="none" w:sz="0" w:space="0" w:color="auto"/>
            <w:right w:val="none" w:sz="0" w:space="0" w:color="auto"/>
          </w:divBdr>
        </w:div>
        <w:div w:id="1784610860">
          <w:marLeft w:val="640"/>
          <w:marRight w:val="0"/>
          <w:marTop w:val="0"/>
          <w:marBottom w:val="0"/>
          <w:divBdr>
            <w:top w:val="none" w:sz="0" w:space="0" w:color="auto"/>
            <w:left w:val="none" w:sz="0" w:space="0" w:color="auto"/>
            <w:bottom w:val="none" w:sz="0" w:space="0" w:color="auto"/>
            <w:right w:val="none" w:sz="0" w:space="0" w:color="auto"/>
          </w:divBdr>
        </w:div>
        <w:div w:id="1813064071">
          <w:marLeft w:val="640"/>
          <w:marRight w:val="0"/>
          <w:marTop w:val="0"/>
          <w:marBottom w:val="0"/>
          <w:divBdr>
            <w:top w:val="none" w:sz="0" w:space="0" w:color="auto"/>
            <w:left w:val="none" w:sz="0" w:space="0" w:color="auto"/>
            <w:bottom w:val="none" w:sz="0" w:space="0" w:color="auto"/>
            <w:right w:val="none" w:sz="0" w:space="0" w:color="auto"/>
          </w:divBdr>
        </w:div>
        <w:div w:id="1885366873">
          <w:marLeft w:val="640"/>
          <w:marRight w:val="0"/>
          <w:marTop w:val="0"/>
          <w:marBottom w:val="0"/>
          <w:divBdr>
            <w:top w:val="none" w:sz="0" w:space="0" w:color="auto"/>
            <w:left w:val="none" w:sz="0" w:space="0" w:color="auto"/>
            <w:bottom w:val="none" w:sz="0" w:space="0" w:color="auto"/>
            <w:right w:val="none" w:sz="0" w:space="0" w:color="auto"/>
          </w:divBdr>
        </w:div>
        <w:div w:id="1891267073">
          <w:marLeft w:val="640"/>
          <w:marRight w:val="0"/>
          <w:marTop w:val="0"/>
          <w:marBottom w:val="0"/>
          <w:divBdr>
            <w:top w:val="none" w:sz="0" w:space="0" w:color="auto"/>
            <w:left w:val="none" w:sz="0" w:space="0" w:color="auto"/>
            <w:bottom w:val="none" w:sz="0" w:space="0" w:color="auto"/>
            <w:right w:val="none" w:sz="0" w:space="0" w:color="auto"/>
          </w:divBdr>
        </w:div>
        <w:div w:id="1928151599">
          <w:marLeft w:val="640"/>
          <w:marRight w:val="0"/>
          <w:marTop w:val="0"/>
          <w:marBottom w:val="0"/>
          <w:divBdr>
            <w:top w:val="none" w:sz="0" w:space="0" w:color="auto"/>
            <w:left w:val="none" w:sz="0" w:space="0" w:color="auto"/>
            <w:bottom w:val="none" w:sz="0" w:space="0" w:color="auto"/>
            <w:right w:val="none" w:sz="0" w:space="0" w:color="auto"/>
          </w:divBdr>
        </w:div>
        <w:div w:id="2109345079">
          <w:marLeft w:val="640"/>
          <w:marRight w:val="0"/>
          <w:marTop w:val="0"/>
          <w:marBottom w:val="0"/>
          <w:divBdr>
            <w:top w:val="none" w:sz="0" w:space="0" w:color="auto"/>
            <w:left w:val="none" w:sz="0" w:space="0" w:color="auto"/>
            <w:bottom w:val="none" w:sz="0" w:space="0" w:color="auto"/>
            <w:right w:val="none" w:sz="0" w:space="0" w:color="auto"/>
          </w:divBdr>
        </w:div>
      </w:divsChild>
    </w:div>
    <w:div w:id="1856262046">
      <w:marLeft w:val="640"/>
      <w:marRight w:val="0"/>
      <w:marTop w:val="0"/>
      <w:marBottom w:val="0"/>
      <w:divBdr>
        <w:top w:val="none" w:sz="0" w:space="0" w:color="auto"/>
        <w:left w:val="none" w:sz="0" w:space="0" w:color="auto"/>
        <w:bottom w:val="none" w:sz="0" w:space="0" w:color="auto"/>
        <w:right w:val="none" w:sz="0" w:space="0" w:color="auto"/>
      </w:divBdr>
    </w:div>
    <w:div w:id="1856576487">
      <w:marLeft w:val="640"/>
      <w:marRight w:val="0"/>
      <w:marTop w:val="0"/>
      <w:marBottom w:val="0"/>
      <w:divBdr>
        <w:top w:val="none" w:sz="0" w:space="0" w:color="auto"/>
        <w:left w:val="none" w:sz="0" w:space="0" w:color="auto"/>
        <w:bottom w:val="none" w:sz="0" w:space="0" w:color="auto"/>
        <w:right w:val="none" w:sz="0" w:space="0" w:color="auto"/>
      </w:divBdr>
    </w:div>
    <w:div w:id="1856652624">
      <w:bodyDiv w:val="1"/>
      <w:marLeft w:val="0"/>
      <w:marRight w:val="0"/>
      <w:marTop w:val="0"/>
      <w:marBottom w:val="0"/>
      <w:divBdr>
        <w:top w:val="none" w:sz="0" w:space="0" w:color="auto"/>
        <w:left w:val="none" w:sz="0" w:space="0" w:color="auto"/>
        <w:bottom w:val="none" w:sz="0" w:space="0" w:color="auto"/>
        <w:right w:val="none" w:sz="0" w:space="0" w:color="auto"/>
      </w:divBdr>
      <w:divsChild>
        <w:div w:id="126972142">
          <w:marLeft w:val="640"/>
          <w:marRight w:val="0"/>
          <w:marTop w:val="0"/>
          <w:marBottom w:val="0"/>
          <w:divBdr>
            <w:top w:val="none" w:sz="0" w:space="0" w:color="auto"/>
            <w:left w:val="none" w:sz="0" w:space="0" w:color="auto"/>
            <w:bottom w:val="none" w:sz="0" w:space="0" w:color="auto"/>
            <w:right w:val="none" w:sz="0" w:space="0" w:color="auto"/>
          </w:divBdr>
        </w:div>
        <w:div w:id="219678532">
          <w:marLeft w:val="640"/>
          <w:marRight w:val="0"/>
          <w:marTop w:val="0"/>
          <w:marBottom w:val="0"/>
          <w:divBdr>
            <w:top w:val="none" w:sz="0" w:space="0" w:color="auto"/>
            <w:left w:val="none" w:sz="0" w:space="0" w:color="auto"/>
            <w:bottom w:val="none" w:sz="0" w:space="0" w:color="auto"/>
            <w:right w:val="none" w:sz="0" w:space="0" w:color="auto"/>
          </w:divBdr>
        </w:div>
        <w:div w:id="229734521">
          <w:marLeft w:val="640"/>
          <w:marRight w:val="0"/>
          <w:marTop w:val="0"/>
          <w:marBottom w:val="0"/>
          <w:divBdr>
            <w:top w:val="none" w:sz="0" w:space="0" w:color="auto"/>
            <w:left w:val="none" w:sz="0" w:space="0" w:color="auto"/>
            <w:bottom w:val="none" w:sz="0" w:space="0" w:color="auto"/>
            <w:right w:val="none" w:sz="0" w:space="0" w:color="auto"/>
          </w:divBdr>
        </w:div>
        <w:div w:id="272520729">
          <w:marLeft w:val="640"/>
          <w:marRight w:val="0"/>
          <w:marTop w:val="0"/>
          <w:marBottom w:val="0"/>
          <w:divBdr>
            <w:top w:val="none" w:sz="0" w:space="0" w:color="auto"/>
            <w:left w:val="none" w:sz="0" w:space="0" w:color="auto"/>
            <w:bottom w:val="none" w:sz="0" w:space="0" w:color="auto"/>
            <w:right w:val="none" w:sz="0" w:space="0" w:color="auto"/>
          </w:divBdr>
        </w:div>
        <w:div w:id="330061871">
          <w:marLeft w:val="640"/>
          <w:marRight w:val="0"/>
          <w:marTop w:val="0"/>
          <w:marBottom w:val="0"/>
          <w:divBdr>
            <w:top w:val="none" w:sz="0" w:space="0" w:color="auto"/>
            <w:left w:val="none" w:sz="0" w:space="0" w:color="auto"/>
            <w:bottom w:val="none" w:sz="0" w:space="0" w:color="auto"/>
            <w:right w:val="none" w:sz="0" w:space="0" w:color="auto"/>
          </w:divBdr>
        </w:div>
        <w:div w:id="365179723">
          <w:marLeft w:val="640"/>
          <w:marRight w:val="0"/>
          <w:marTop w:val="0"/>
          <w:marBottom w:val="0"/>
          <w:divBdr>
            <w:top w:val="none" w:sz="0" w:space="0" w:color="auto"/>
            <w:left w:val="none" w:sz="0" w:space="0" w:color="auto"/>
            <w:bottom w:val="none" w:sz="0" w:space="0" w:color="auto"/>
            <w:right w:val="none" w:sz="0" w:space="0" w:color="auto"/>
          </w:divBdr>
        </w:div>
        <w:div w:id="428160558">
          <w:marLeft w:val="640"/>
          <w:marRight w:val="0"/>
          <w:marTop w:val="0"/>
          <w:marBottom w:val="0"/>
          <w:divBdr>
            <w:top w:val="none" w:sz="0" w:space="0" w:color="auto"/>
            <w:left w:val="none" w:sz="0" w:space="0" w:color="auto"/>
            <w:bottom w:val="none" w:sz="0" w:space="0" w:color="auto"/>
            <w:right w:val="none" w:sz="0" w:space="0" w:color="auto"/>
          </w:divBdr>
        </w:div>
        <w:div w:id="542441999">
          <w:marLeft w:val="640"/>
          <w:marRight w:val="0"/>
          <w:marTop w:val="0"/>
          <w:marBottom w:val="0"/>
          <w:divBdr>
            <w:top w:val="none" w:sz="0" w:space="0" w:color="auto"/>
            <w:left w:val="none" w:sz="0" w:space="0" w:color="auto"/>
            <w:bottom w:val="none" w:sz="0" w:space="0" w:color="auto"/>
            <w:right w:val="none" w:sz="0" w:space="0" w:color="auto"/>
          </w:divBdr>
        </w:div>
        <w:div w:id="613828032">
          <w:marLeft w:val="640"/>
          <w:marRight w:val="0"/>
          <w:marTop w:val="0"/>
          <w:marBottom w:val="0"/>
          <w:divBdr>
            <w:top w:val="none" w:sz="0" w:space="0" w:color="auto"/>
            <w:left w:val="none" w:sz="0" w:space="0" w:color="auto"/>
            <w:bottom w:val="none" w:sz="0" w:space="0" w:color="auto"/>
            <w:right w:val="none" w:sz="0" w:space="0" w:color="auto"/>
          </w:divBdr>
        </w:div>
        <w:div w:id="618414145">
          <w:marLeft w:val="640"/>
          <w:marRight w:val="0"/>
          <w:marTop w:val="0"/>
          <w:marBottom w:val="0"/>
          <w:divBdr>
            <w:top w:val="none" w:sz="0" w:space="0" w:color="auto"/>
            <w:left w:val="none" w:sz="0" w:space="0" w:color="auto"/>
            <w:bottom w:val="none" w:sz="0" w:space="0" w:color="auto"/>
            <w:right w:val="none" w:sz="0" w:space="0" w:color="auto"/>
          </w:divBdr>
        </w:div>
        <w:div w:id="657004626">
          <w:marLeft w:val="640"/>
          <w:marRight w:val="0"/>
          <w:marTop w:val="0"/>
          <w:marBottom w:val="0"/>
          <w:divBdr>
            <w:top w:val="none" w:sz="0" w:space="0" w:color="auto"/>
            <w:left w:val="none" w:sz="0" w:space="0" w:color="auto"/>
            <w:bottom w:val="none" w:sz="0" w:space="0" w:color="auto"/>
            <w:right w:val="none" w:sz="0" w:space="0" w:color="auto"/>
          </w:divBdr>
        </w:div>
        <w:div w:id="707068506">
          <w:marLeft w:val="640"/>
          <w:marRight w:val="0"/>
          <w:marTop w:val="0"/>
          <w:marBottom w:val="0"/>
          <w:divBdr>
            <w:top w:val="none" w:sz="0" w:space="0" w:color="auto"/>
            <w:left w:val="none" w:sz="0" w:space="0" w:color="auto"/>
            <w:bottom w:val="none" w:sz="0" w:space="0" w:color="auto"/>
            <w:right w:val="none" w:sz="0" w:space="0" w:color="auto"/>
          </w:divBdr>
        </w:div>
        <w:div w:id="741757384">
          <w:marLeft w:val="640"/>
          <w:marRight w:val="0"/>
          <w:marTop w:val="0"/>
          <w:marBottom w:val="0"/>
          <w:divBdr>
            <w:top w:val="none" w:sz="0" w:space="0" w:color="auto"/>
            <w:left w:val="none" w:sz="0" w:space="0" w:color="auto"/>
            <w:bottom w:val="none" w:sz="0" w:space="0" w:color="auto"/>
            <w:right w:val="none" w:sz="0" w:space="0" w:color="auto"/>
          </w:divBdr>
        </w:div>
        <w:div w:id="744035479">
          <w:marLeft w:val="640"/>
          <w:marRight w:val="0"/>
          <w:marTop w:val="0"/>
          <w:marBottom w:val="0"/>
          <w:divBdr>
            <w:top w:val="none" w:sz="0" w:space="0" w:color="auto"/>
            <w:left w:val="none" w:sz="0" w:space="0" w:color="auto"/>
            <w:bottom w:val="none" w:sz="0" w:space="0" w:color="auto"/>
            <w:right w:val="none" w:sz="0" w:space="0" w:color="auto"/>
          </w:divBdr>
        </w:div>
        <w:div w:id="776759390">
          <w:marLeft w:val="640"/>
          <w:marRight w:val="0"/>
          <w:marTop w:val="0"/>
          <w:marBottom w:val="0"/>
          <w:divBdr>
            <w:top w:val="none" w:sz="0" w:space="0" w:color="auto"/>
            <w:left w:val="none" w:sz="0" w:space="0" w:color="auto"/>
            <w:bottom w:val="none" w:sz="0" w:space="0" w:color="auto"/>
            <w:right w:val="none" w:sz="0" w:space="0" w:color="auto"/>
          </w:divBdr>
        </w:div>
        <w:div w:id="815801647">
          <w:marLeft w:val="640"/>
          <w:marRight w:val="0"/>
          <w:marTop w:val="0"/>
          <w:marBottom w:val="0"/>
          <w:divBdr>
            <w:top w:val="none" w:sz="0" w:space="0" w:color="auto"/>
            <w:left w:val="none" w:sz="0" w:space="0" w:color="auto"/>
            <w:bottom w:val="none" w:sz="0" w:space="0" w:color="auto"/>
            <w:right w:val="none" w:sz="0" w:space="0" w:color="auto"/>
          </w:divBdr>
        </w:div>
        <w:div w:id="936868582">
          <w:marLeft w:val="640"/>
          <w:marRight w:val="0"/>
          <w:marTop w:val="0"/>
          <w:marBottom w:val="0"/>
          <w:divBdr>
            <w:top w:val="none" w:sz="0" w:space="0" w:color="auto"/>
            <w:left w:val="none" w:sz="0" w:space="0" w:color="auto"/>
            <w:bottom w:val="none" w:sz="0" w:space="0" w:color="auto"/>
            <w:right w:val="none" w:sz="0" w:space="0" w:color="auto"/>
          </w:divBdr>
        </w:div>
        <w:div w:id="937299678">
          <w:marLeft w:val="640"/>
          <w:marRight w:val="0"/>
          <w:marTop w:val="0"/>
          <w:marBottom w:val="0"/>
          <w:divBdr>
            <w:top w:val="none" w:sz="0" w:space="0" w:color="auto"/>
            <w:left w:val="none" w:sz="0" w:space="0" w:color="auto"/>
            <w:bottom w:val="none" w:sz="0" w:space="0" w:color="auto"/>
            <w:right w:val="none" w:sz="0" w:space="0" w:color="auto"/>
          </w:divBdr>
        </w:div>
        <w:div w:id="979845235">
          <w:marLeft w:val="640"/>
          <w:marRight w:val="0"/>
          <w:marTop w:val="0"/>
          <w:marBottom w:val="0"/>
          <w:divBdr>
            <w:top w:val="none" w:sz="0" w:space="0" w:color="auto"/>
            <w:left w:val="none" w:sz="0" w:space="0" w:color="auto"/>
            <w:bottom w:val="none" w:sz="0" w:space="0" w:color="auto"/>
            <w:right w:val="none" w:sz="0" w:space="0" w:color="auto"/>
          </w:divBdr>
        </w:div>
        <w:div w:id="987250641">
          <w:marLeft w:val="640"/>
          <w:marRight w:val="0"/>
          <w:marTop w:val="0"/>
          <w:marBottom w:val="0"/>
          <w:divBdr>
            <w:top w:val="none" w:sz="0" w:space="0" w:color="auto"/>
            <w:left w:val="none" w:sz="0" w:space="0" w:color="auto"/>
            <w:bottom w:val="none" w:sz="0" w:space="0" w:color="auto"/>
            <w:right w:val="none" w:sz="0" w:space="0" w:color="auto"/>
          </w:divBdr>
        </w:div>
        <w:div w:id="1076437039">
          <w:marLeft w:val="640"/>
          <w:marRight w:val="0"/>
          <w:marTop w:val="0"/>
          <w:marBottom w:val="0"/>
          <w:divBdr>
            <w:top w:val="none" w:sz="0" w:space="0" w:color="auto"/>
            <w:left w:val="none" w:sz="0" w:space="0" w:color="auto"/>
            <w:bottom w:val="none" w:sz="0" w:space="0" w:color="auto"/>
            <w:right w:val="none" w:sz="0" w:space="0" w:color="auto"/>
          </w:divBdr>
        </w:div>
        <w:div w:id="1116631300">
          <w:marLeft w:val="640"/>
          <w:marRight w:val="0"/>
          <w:marTop w:val="0"/>
          <w:marBottom w:val="0"/>
          <w:divBdr>
            <w:top w:val="none" w:sz="0" w:space="0" w:color="auto"/>
            <w:left w:val="none" w:sz="0" w:space="0" w:color="auto"/>
            <w:bottom w:val="none" w:sz="0" w:space="0" w:color="auto"/>
            <w:right w:val="none" w:sz="0" w:space="0" w:color="auto"/>
          </w:divBdr>
        </w:div>
        <w:div w:id="1139223676">
          <w:marLeft w:val="640"/>
          <w:marRight w:val="0"/>
          <w:marTop w:val="0"/>
          <w:marBottom w:val="0"/>
          <w:divBdr>
            <w:top w:val="none" w:sz="0" w:space="0" w:color="auto"/>
            <w:left w:val="none" w:sz="0" w:space="0" w:color="auto"/>
            <w:bottom w:val="none" w:sz="0" w:space="0" w:color="auto"/>
            <w:right w:val="none" w:sz="0" w:space="0" w:color="auto"/>
          </w:divBdr>
        </w:div>
        <w:div w:id="1282539967">
          <w:marLeft w:val="640"/>
          <w:marRight w:val="0"/>
          <w:marTop w:val="0"/>
          <w:marBottom w:val="0"/>
          <w:divBdr>
            <w:top w:val="none" w:sz="0" w:space="0" w:color="auto"/>
            <w:left w:val="none" w:sz="0" w:space="0" w:color="auto"/>
            <w:bottom w:val="none" w:sz="0" w:space="0" w:color="auto"/>
            <w:right w:val="none" w:sz="0" w:space="0" w:color="auto"/>
          </w:divBdr>
        </w:div>
        <w:div w:id="1376391530">
          <w:marLeft w:val="640"/>
          <w:marRight w:val="0"/>
          <w:marTop w:val="0"/>
          <w:marBottom w:val="0"/>
          <w:divBdr>
            <w:top w:val="none" w:sz="0" w:space="0" w:color="auto"/>
            <w:left w:val="none" w:sz="0" w:space="0" w:color="auto"/>
            <w:bottom w:val="none" w:sz="0" w:space="0" w:color="auto"/>
            <w:right w:val="none" w:sz="0" w:space="0" w:color="auto"/>
          </w:divBdr>
        </w:div>
        <w:div w:id="1388839997">
          <w:marLeft w:val="640"/>
          <w:marRight w:val="0"/>
          <w:marTop w:val="0"/>
          <w:marBottom w:val="0"/>
          <w:divBdr>
            <w:top w:val="none" w:sz="0" w:space="0" w:color="auto"/>
            <w:left w:val="none" w:sz="0" w:space="0" w:color="auto"/>
            <w:bottom w:val="none" w:sz="0" w:space="0" w:color="auto"/>
            <w:right w:val="none" w:sz="0" w:space="0" w:color="auto"/>
          </w:divBdr>
        </w:div>
        <w:div w:id="1429618734">
          <w:marLeft w:val="640"/>
          <w:marRight w:val="0"/>
          <w:marTop w:val="0"/>
          <w:marBottom w:val="0"/>
          <w:divBdr>
            <w:top w:val="none" w:sz="0" w:space="0" w:color="auto"/>
            <w:left w:val="none" w:sz="0" w:space="0" w:color="auto"/>
            <w:bottom w:val="none" w:sz="0" w:space="0" w:color="auto"/>
            <w:right w:val="none" w:sz="0" w:space="0" w:color="auto"/>
          </w:divBdr>
        </w:div>
        <w:div w:id="1511987630">
          <w:marLeft w:val="640"/>
          <w:marRight w:val="0"/>
          <w:marTop w:val="0"/>
          <w:marBottom w:val="0"/>
          <w:divBdr>
            <w:top w:val="none" w:sz="0" w:space="0" w:color="auto"/>
            <w:left w:val="none" w:sz="0" w:space="0" w:color="auto"/>
            <w:bottom w:val="none" w:sz="0" w:space="0" w:color="auto"/>
            <w:right w:val="none" w:sz="0" w:space="0" w:color="auto"/>
          </w:divBdr>
        </w:div>
        <w:div w:id="1526409992">
          <w:marLeft w:val="640"/>
          <w:marRight w:val="0"/>
          <w:marTop w:val="0"/>
          <w:marBottom w:val="0"/>
          <w:divBdr>
            <w:top w:val="none" w:sz="0" w:space="0" w:color="auto"/>
            <w:left w:val="none" w:sz="0" w:space="0" w:color="auto"/>
            <w:bottom w:val="none" w:sz="0" w:space="0" w:color="auto"/>
            <w:right w:val="none" w:sz="0" w:space="0" w:color="auto"/>
          </w:divBdr>
        </w:div>
        <w:div w:id="1864130041">
          <w:marLeft w:val="640"/>
          <w:marRight w:val="0"/>
          <w:marTop w:val="0"/>
          <w:marBottom w:val="0"/>
          <w:divBdr>
            <w:top w:val="none" w:sz="0" w:space="0" w:color="auto"/>
            <w:left w:val="none" w:sz="0" w:space="0" w:color="auto"/>
            <w:bottom w:val="none" w:sz="0" w:space="0" w:color="auto"/>
            <w:right w:val="none" w:sz="0" w:space="0" w:color="auto"/>
          </w:divBdr>
        </w:div>
        <w:div w:id="1945720333">
          <w:marLeft w:val="640"/>
          <w:marRight w:val="0"/>
          <w:marTop w:val="0"/>
          <w:marBottom w:val="0"/>
          <w:divBdr>
            <w:top w:val="none" w:sz="0" w:space="0" w:color="auto"/>
            <w:left w:val="none" w:sz="0" w:space="0" w:color="auto"/>
            <w:bottom w:val="none" w:sz="0" w:space="0" w:color="auto"/>
            <w:right w:val="none" w:sz="0" w:space="0" w:color="auto"/>
          </w:divBdr>
        </w:div>
        <w:div w:id="1972325727">
          <w:marLeft w:val="640"/>
          <w:marRight w:val="0"/>
          <w:marTop w:val="0"/>
          <w:marBottom w:val="0"/>
          <w:divBdr>
            <w:top w:val="none" w:sz="0" w:space="0" w:color="auto"/>
            <w:left w:val="none" w:sz="0" w:space="0" w:color="auto"/>
            <w:bottom w:val="none" w:sz="0" w:space="0" w:color="auto"/>
            <w:right w:val="none" w:sz="0" w:space="0" w:color="auto"/>
          </w:divBdr>
        </w:div>
        <w:div w:id="2051100794">
          <w:marLeft w:val="640"/>
          <w:marRight w:val="0"/>
          <w:marTop w:val="0"/>
          <w:marBottom w:val="0"/>
          <w:divBdr>
            <w:top w:val="none" w:sz="0" w:space="0" w:color="auto"/>
            <w:left w:val="none" w:sz="0" w:space="0" w:color="auto"/>
            <w:bottom w:val="none" w:sz="0" w:space="0" w:color="auto"/>
            <w:right w:val="none" w:sz="0" w:space="0" w:color="auto"/>
          </w:divBdr>
        </w:div>
        <w:div w:id="2102141678">
          <w:marLeft w:val="640"/>
          <w:marRight w:val="0"/>
          <w:marTop w:val="0"/>
          <w:marBottom w:val="0"/>
          <w:divBdr>
            <w:top w:val="none" w:sz="0" w:space="0" w:color="auto"/>
            <w:left w:val="none" w:sz="0" w:space="0" w:color="auto"/>
            <w:bottom w:val="none" w:sz="0" w:space="0" w:color="auto"/>
            <w:right w:val="none" w:sz="0" w:space="0" w:color="auto"/>
          </w:divBdr>
        </w:div>
      </w:divsChild>
    </w:div>
    <w:div w:id="1856991995">
      <w:marLeft w:val="640"/>
      <w:marRight w:val="0"/>
      <w:marTop w:val="0"/>
      <w:marBottom w:val="0"/>
      <w:divBdr>
        <w:top w:val="none" w:sz="0" w:space="0" w:color="auto"/>
        <w:left w:val="none" w:sz="0" w:space="0" w:color="auto"/>
        <w:bottom w:val="none" w:sz="0" w:space="0" w:color="auto"/>
        <w:right w:val="none" w:sz="0" w:space="0" w:color="auto"/>
      </w:divBdr>
    </w:div>
    <w:div w:id="1857186335">
      <w:marLeft w:val="640"/>
      <w:marRight w:val="0"/>
      <w:marTop w:val="0"/>
      <w:marBottom w:val="0"/>
      <w:divBdr>
        <w:top w:val="none" w:sz="0" w:space="0" w:color="auto"/>
        <w:left w:val="none" w:sz="0" w:space="0" w:color="auto"/>
        <w:bottom w:val="none" w:sz="0" w:space="0" w:color="auto"/>
        <w:right w:val="none" w:sz="0" w:space="0" w:color="auto"/>
      </w:divBdr>
    </w:div>
    <w:div w:id="1857695771">
      <w:marLeft w:val="640"/>
      <w:marRight w:val="0"/>
      <w:marTop w:val="0"/>
      <w:marBottom w:val="0"/>
      <w:divBdr>
        <w:top w:val="none" w:sz="0" w:space="0" w:color="auto"/>
        <w:left w:val="none" w:sz="0" w:space="0" w:color="auto"/>
        <w:bottom w:val="none" w:sz="0" w:space="0" w:color="auto"/>
        <w:right w:val="none" w:sz="0" w:space="0" w:color="auto"/>
      </w:divBdr>
    </w:div>
    <w:div w:id="1858470973">
      <w:marLeft w:val="640"/>
      <w:marRight w:val="0"/>
      <w:marTop w:val="0"/>
      <w:marBottom w:val="0"/>
      <w:divBdr>
        <w:top w:val="none" w:sz="0" w:space="0" w:color="auto"/>
        <w:left w:val="none" w:sz="0" w:space="0" w:color="auto"/>
        <w:bottom w:val="none" w:sz="0" w:space="0" w:color="auto"/>
        <w:right w:val="none" w:sz="0" w:space="0" w:color="auto"/>
      </w:divBdr>
    </w:div>
    <w:div w:id="1860116368">
      <w:marLeft w:val="640"/>
      <w:marRight w:val="0"/>
      <w:marTop w:val="0"/>
      <w:marBottom w:val="0"/>
      <w:divBdr>
        <w:top w:val="none" w:sz="0" w:space="0" w:color="auto"/>
        <w:left w:val="none" w:sz="0" w:space="0" w:color="auto"/>
        <w:bottom w:val="none" w:sz="0" w:space="0" w:color="auto"/>
        <w:right w:val="none" w:sz="0" w:space="0" w:color="auto"/>
      </w:divBdr>
    </w:div>
    <w:div w:id="1860508260">
      <w:marLeft w:val="640"/>
      <w:marRight w:val="0"/>
      <w:marTop w:val="0"/>
      <w:marBottom w:val="0"/>
      <w:divBdr>
        <w:top w:val="none" w:sz="0" w:space="0" w:color="auto"/>
        <w:left w:val="none" w:sz="0" w:space="0" w:color="auto"/>
        <w:bottom w:val="none" w:sz="0" w:space="0" w:color="auto"/>
        <w:right w:val="none" w:sz="0" w:space="0" w:color="auto"/>
      </w:divBdr>
    </w:div>
    <w:div w:id="1860926069">
      <w:marLeft w:val="640"/>
      <w:marRight w:val="0"/>
      <w:marTop w:val="0"/>
      <w:marBottom w:val="0"/>
      <w:divBdr>
        <w:top w:val="none" w:sz="0" w:space="0" w:color="auto"/>
        <w:left w:val="none" w:sz="0" w:space="0" w:color="auto"/>
        <w:bottom w:val="none" w:sz="0" w:space="0" w:color="auto"/>
        <w:right w:val="none" w:sz="0" w:space="0" w:color="auto"/>
      </w:divBdr>
    </w:div>
    <w:div w:id="1861123002">
      <w:marLeft w:val="640"/>
      <w:marRight w:val="0"/>
      <w:marTop w:val="0"/>
      <w:marBottom w:val="0"/>
      <w:divBdr>
        <w:top w:val="none" w:sz="0" w:space="0" w:color="auto"/>
        <w:left w:val="none" w:sz="0" w:space="0" w:color="auto"/>
        <w:bottom w:val="none" w:sz="0" w:space="0" w:color="auto"/>
        <w:right w:val="none" w:sz="0" w:space="0" w:color="auto"/>
      </w:divBdr>
    </w:div>
    <w:div w:id="1861359614">
      <w:marLeft w:val="640"/>
      <w:marRight w:val="0"/>
      <w:marTop w:val="0"/>
      <w:marBottom w:val="0"/>
      <w:divBdr>
        <w:top w:val="none" w:sz="0" w:space="0" w:color="auto"/>
        <w:left w:val="none" w:sz="0" w:space="0" w:color="auto"/>
        <w:bottom w:val="none" w:sz="0" w:space="0" w:color="auto"/>
        <w:right w:val="none" w:sz="0" w:space="0" w:color="auto"/>
      </w:divBdr>
    </w:div>
    <w:div w:id="1863517197">
      <w:marLeft w:val="640"/>
      <w:marRight w:val="0"/>
      <w:marTop w:val="0"/>
      <w:marBottom w:val="0"/>
      <w:divBdr>
        <w:top w:val="none" w:sz="0" w:space="0" w:color="auto"/>
        <w:left w:val="none" w:sz="0" w:space="0" w:color="auto"/>
        <w:bottom w:val="none" w:sz="0" w:space="0" w:color="auto"/>
        <w:right w:val="none" w:sz="0" w:space="0" w:color="auto"/>
      </w:divBdr>
    </w:div>
    <w:div w:id="1864511724">
      <w:marLeft w:val="640"/>
      <w:marRight w:val="0"/>
      <w:marTop w:val="0"/>
      <w:marBottom w:val="0"/>
      <w:divBdr>
        <w:top w:val="none" w:sz="0" w:space="0" w:color="auto"/>
        <w:left w:val="none" w:sz="0" w:space="0" w:color="auto"/>
        <w:bottom w:val="none" w:sz="0" w:space="0" w:color="auto"/>
        <w:right w:val="none" w:sz="0" w:space="0" w:color="auto"/>
      </w:divBdr>
    </w:div>
    <w:div w:id="1864636102">
      <w:marLeft w:val="640"/>
      <w:marRight w:val="0"/>
      <w:marTop w:val="0"/>
      <w:marBottom w:val="0"/>
      <w:divBdr>
        <w:top w:val="none" w:sz="0" w:space="0" w:color="auto"/>
        <w:left w:val="none" w:sz="0" w:space="0" w:color="auto"/>
        <w:bottom w:val="none" w:sz="0" w:space="0" w:color="auto"/>
        <w:right w:val="none" w:sz="0" w:space="0" w:color="auto"/>
      </w:divBdr>
    </w:div>
    <w:div w:id="1865555286">
      <w:marLeft w:val="640"/>
      <w:marRight w:val="0"/>
      <w:marTop w:val="0"/>
      <w:marBottom w:val="0"/>
      <w:divBdr>
        <w:top w:val="none" w:sz="0" w:space="0" w:color="auto"/>
        <w:left w:val="none" w:sz="0" w:space="0" w:color="auto"/>
        <w:bottom w:val="none" w:sz="0" w:space="0" w:color="auto"/>
        <w:right w:val="none" w:sz="0" w:space="0" w:color="auto"/>
      </w:divBdr>
    </w:div>
    <w:div w:id="1866284765">
      <w:bodyDiv w:val="1"/>
      <w:marLeft w:val="0"/>
      <w:marRight w:val="0"/>
      <w:marTop w:val="0"/>
      <w:marBottom w:val="0"/>
      <w:divBdr>
        <w:top w:val="none" w:sz="0" w:space="0" w:color="auto"/>
        <w:left w:val="none" w:sz="0" w:space="0" w:color="auto"/>
        <w:bottom w:val="none" w:sz="0" w:space="0" w:color="auto"/>
        <w:right w:val="none" w:sz="0" w:space="0" w:color="auto"/>
      </w:divBdr>
      <w:divsChild>
        <w:div w:id="6567101">
          <w:marLeft w:val="640"/>
          <w:marRight w:val="0"/>
          <w:marTop w:val="0"/>
          <w:marBottom w:val="0"/>
          <w:divBdr>
            <w:top w:val="none" w:sz="0" w:space="0" w:color="auto"/>
            <w:left w:val="none" w:sz="0" w:space="0" w:color="auto"/>
            <w:bottom w:val="none" w:sz="0" w:space="0" w:color="auto"/>
            <w:right w:val="none" w:sz="0" w:space="0" w:color="auto"/>
          </w:divBdr>
        </w:div>
        <w:div w:id="28458884">
          <w:marLeft w:val="640"/>
          <w:marRight w:val="0"/>
          <w:marTop w:val="0"/>
          <w:marBottom w:val="0"/>
          <w:divBdr>
            <w:top w:val="none" w:sz="0" w:space="0" w:color="auto"/>
            <w:left w:val="none" w:sz="0" w:space="0" w:color="auto"/>
            <w:bottom w:val="none" w:sz="0" w:space="0" w:color="auto"/>
            <w:right w:val="none" w:sz="0" w:space="0" w:color="auto"/>
          </w:divBdr>
        </w:div>
        <w:div w:id="128673064">
          <w:marLeft w:val="640"/>
          <w:marRight w:val="0"/>
          <w:marTop w:val="0"/>
          <w:marBottom w:val="0"/>
          <w:divBdr>
            <w:top w:val="none" w:sz="0" w:space="0" w:color="auto"/>
            <w:left w:val="none" w:sz="0" w:space="0" w:color="auto"/>
            <w:bottom w:val="none" w:sz="0" w:space="0" w:color="auto"/>
            <w:right w:val="none" w:sz="0" w:space="0" w:color="auto"/>
          </w:divBdr>
        </w:div>
        <w:div w:id="208077866">
          <w:marLeft w:val="640"/>
          <w:marRight w:val="0"/>
          <w:marTop w:val="0"/>
          <w:marBottom w:val="0"/>
          <w:divBdr>
            <w:top w:val="none" w:sz="0" w:space="0" w:color="auto"/>
            <w:left w:val="none" w:sz="0" w:space="0" w:color="auto"/>
            <w:bottom w:val="none" w:sz="0" w:space="0" w:color="auto"/>
            <w:right w:val="none" w:sz="0" w:space="0" w:color="auto"/>
          </w:divBdr>
        </w:div>
        <w:div w:id="232547385">
          <w:marLeft w:val="640"/>
          <w:marRight w:val="0"/>
          <w:marTop w:val="0"/>
          <w:marBottom w:val="0"/>
          <w:divBdr>
            <w:top w:val="none" w:sz="0" w:space="0" w:color="auto"/>
            <w:left w:val="none" w:sz="0" w:space="0" w:color="auto"/>
            <w:bottom w:val="none" w:sz="0" w:space="0" w:color="auto"/>
            <w:right w:val="none" w:sz="0" w:space="0" w:color="auto"/>
          </w:divBdr>
        </w:div>
        <w:div w:id="285238192">
          <w:marLeft w:val="640"/>
          <w:marRight w:val="0"/>
          <w:marTop w:val="0"/>
          <w:marBottom w:val="0"/>
          <w:divBdr>
            <w:top w:val="none" w:sz="0" w:space="0" w:color="auto"/>
            <w:left w:val="none" w:sz="0" w:space="0" w:color="auto"/>
            <w:bottom w:val="none" w:sz="0" w:space="0" w:color="auto"/>
            <w:right w:val="none" w:sz="0" w:space="0" w:color="auto"/>
          </w:divBdr>
        </w:div>
        <w:div w:id="288711108">
          <w:marLeft w:val="640"/>
          <w:marRight w:val="0"/>
          <w:marTop w:val="0"/>
          <w:marBottom w:val="0"/>
          <w:divBdr>
            <w:top w:val="none" w:sz="0" w:space="0" w:color="auto"/>
            <w:left w:val="none" w:sz="0" w:space="0" w:color="auto"/>
            <w:bottom w:val="none" w:sz="0" w:space="0" w:color="auto"/>
            <w:right w:val="none" w:sz="0" w:space="0" w:color="auto"/>
          </w:divBdr>
        </w:div>
        <w:div w:id="321736934">
          <w:marLeft w:val="640"/>
          <w:marRight w:val="0"/>
          <w:marTop w:val="0"/>
          <w:marBottom w:val="0"/>
          <w:divBdr>
            <w:top w:val="none" w:sz="0" w:space="0" w:color="auto"/>
            <w:left w:val="none" w:sz="0" w:space="0" w:color="auto"/>
            <w:bottom w:val="none" w:sz="0" w:space="0" w:color="auto"/>
            <w:right w:val="none" w:sz="0" w:space="0" w:color="auto"/>
          </w:divBdr>
        </w:div>
        <w:div w:id="387148141">
          <w:marLeft w:val="640"/>
          <w:marRight w:val="0"/>
          <w:marTop w:val="0"/>
          <w:marBottom w:val="0"/>
          <w:divBdr>
            <w:top w:val="none" w:sz="0" w:space="0" w:color="auto"/>
            <w:left w:val="none" w:sz="0" w:space="0" w:color="auto"/>
            <w:bottom w:val="none" w:sz="0" w:space="0" w:color="auto"/>
            <w:right w:val="none" w:sz="0" w:space="0" w:color="auto"/>
          </w:divBdr>
        </w:div>
        <w:div w:id="411004065">
          <w:marLeft w:val="640"/>
          <w:marRight w:val="0"/>
          <w:marTop w:val="0"/>
          <w:marBottom w:val="0"/>
          <w:divBdr>
            <w:top w:val="none" w:sz="0" w:space="0" w:color="auto"/>
            <w:left w:val="none" w:sz="0" w:space="0" w:color="auto"/>
            <w:bottom w:val="none" w:sz="0" w:space="0" w:color="auto"/>
            <w:right w:val="none" w:sz="0" w:space="0" w:color="auto"/>
          </w:divBdr>
        </w:div>
        <w:div w:id="458961309">
          <w:marLeft w:val="640"/>
          <w:marRight w:val="0"/>
          <w:marTop w:val="0"/>
          <w:marBottom w:val="0"/>
          <w:divBdr>
            <w:top w:val="none" w:sz="0" w:space="0" w:color="auto"/>
            <w:left w:val="none" w:sz="0" w:space="0" w:color="auto"/>
            <w:bottom w:val="none" w:sz="0" w:space="0" w:color="auto"/>
            <w:right w:val="none" w:sz="0" w:space="0" w:color="auto"/>
          </w:divBdr>
        </w:div>
        <w:div w:id="460459995">
          <w:marLeft w:val="640"/>
          <w:marRight w:val="0"/>
          <w:marTop w:val="0"/>
          <w:marBottom w:val="0"/>
          <w:divBdr>
            <w:top w:val="none" w:sz="0" w:space="0" w:color="auto"/>
            <w:left w:val="none" w:sz="0" w:space="0" w:color="auto"/>
            <w:bottom w:val="none" w:sz="0" w:space="0" w:color="auto"/>
            <w:right w:val="none" w:sz="0" w:space="0" w:color="auto"/>
          </w:divBdr>
        </w:div>
        <w:div w:id="480196597">
          <w:marLeft w:val="640"/>
          <w:marRight w:val="0"/>
          <w:marTop w:val="0"/>
          <w:marBottom w:val="0"/>
          <w:divBdr>
            <w:top w:val="none" w:sz="0" w:space="0" w:color="auto"/>
            <w:left w:val="none" w:sz="0" w:space="0" w:color="auto"/>
            <w:bottom w:val="none" w:sz="0" w:space="0" w:color="auto"/>
            <w:right w:val="none" w:sz="0" w:space="0" w:color="auto"/>
          </w:divBdr>
        </w:div>
        <w:div w:id="482041763">
          <w:marLeft w:val="640"/>
          <w:marRight w:val="0"/>
          <w:marTop w:val="0"/>
          <w:marBottom w:val="0"/>
          <w:divBdr>
            <w:top w:val="none" w:sz="0" w:space="0" w:color="auto"/>
            <w:left w:val="none" w:sz="0" w:space="0" w:color="auto"/>
            <w:bottom w:val="none" w:sz="0" w:space="0" w:color="auto"/>
            <w:right w:val="none" w:sz="0" w:space="0" w:color="auto"/>
          </w:divBdr>
        </w:div>
        <w:div w:id="542912462">
          <w:marLeft w:val="640"/>
          <w:marRight w:val="0"/>
          <w:marTop w:val="0"/>
          <w:marBottom w:val="0"/>
          <w:divBdr>
            <w:top w:val="none" w:sz="0" w:space="0" w:color="auto"/>
            <w:left w:val="none" w:sz="0" w:space="0" w:color="auto"/>
            <w:bottom w:val="none" w:sz="0" w:space="0" w:color="auto"/>
            <w:right w:val="none" w:sz="0" w:space="0" w:color="auto"/>
          </w:divBdr>
        </w:div>
        <w:div w:id="575743092">
          <w:marLeft w:val="640"/>
          <w:marRight w:val="0"/>
          <w:marTop w:val="0"/>
          <w:marBottom w:val="0"/>
          <w:divBdr>
            <w:top w:val="none" w:sz="0" w:space="0" w:color="auto"/>
            <w:left w:val="none" w:sz="0" w:space="0" w:color="auto"/>
            <w:bottom w:val="none" w:sz="0" w:space="0" w:color="auto"/>
            <w:right w:val="none" w:sz="0" w:space="0" w:color="auto"/>
          </w:divBdr>
        </w:div>
        <w:div w:id="805513247">
          <w:marLeft w:val="640"/>
          <w:marRight w:val="0"/>
          <w:marTop w:val="0"/>
          <w:marBottom w:val="0"/>
          <w:divBdr>
            <w:top w:val="none" w:sz="0" w:space="0" w:color="auto"/>
            <w:left w:val="none" w:sz="0" w:space="0" w:color="auto"/>
            <w:bottom w:val="none" w:sz="0" w:space="0" w:color="auto"/>
            <w:right w:val="none" w:sz="0" w:space="0" w:color="auto"/>
          </w:divBdr>
        </w:div>
        <w:div w:id="851726695">
          <w:marLeft w:val="640"/>
          <w:marRight w:val="0"/>
          <w:marTop w:val="0"/>
          <w:marBottom w:val="0"/>
          <w:divBdr>
            <w:top w:val="none" w:sz="0" w:space="0" w:color="auto"/>
            <w:left w:val="none" w:sz="0" w:space="0" w:color="auto"/>
            <w:bottom w:val="none" w:sz="0" w:space="0" w:color="auto"/>
            <w:right w:val="none" w:sz="0" w:space="0" w:color="auto"/>
          </w:divBdr>
        </w:div>
        <w:div w:id="859051647">
          <w:marLeft w:val="640"/>
          <w:marRight w:val="0"/>
          <w:marTop w:val="0"/>
          <w:marBottom w:val="0"/>
          <w:divBdr>
            <w:top w:val="none" w:sz="0" w:space="0" w:color="auto"/>
            <w:left w:val="none" w:sz="0" w:space="0" w:color="auto"/>
            <w:bottom w:val="none" w:sz="0" w:space="0" w:color="auto"/>
            <w:right w:val="none" w:sz="0" w:space="0" w:color="auto"/>
          </w:divBdr>
        </w:div>
        <w:div w:id="1058089933">
          <w:marLeft w:val="640"/>
          <w:marRight w:val="0"/>
          <w:marTop w:val="0"/>
          <w:marBottom w:val="0"/>
          <w:divBdr>
            <w:top w:val="none" w:sz="0" w:space="0" w:color="auto"/>
            <w:left w:val="none" w:sz="0" w:space="0" w:color="auto"/>
            <w:bottom w:val="none" w:sz="0" w:space="0" w:color="auto"/>
            <w:right w:val="none" w:sz="0" w:space="0" w:color="auto"/>
          </w:divBdr>
        </w:div>
        <w:div w:id="1078937610">
          <w:marLeft w:val="640"/>
          <w:marRight w:val="0"/>
          <w:marTop w:val="0"/>
          <w:marBottom w:val="0"/>
          <w:divBdr>
            <w:top w:val="none" w:sz="0" w:space="0" w:color="auto"/>
            <w:left w:val="none" w:sz="0" w:space="0" w:color="auto"/>
            <w:bottom w:val="none" w:sz="0" w:space="0" w:color="auto"/>
            <w:right w:val="none" w:sz="0" w:space="0" w:color="auto"/>
          </w:divBdr>
        </w:div>
        <w:div w:id="1103845726">
          <w:marLeft w:val="640"/>
          <w:marRight w:val="0"/>
          <w:marTop w:val="0"/>
          <w:marBottom w:val="0"/>
          <w:divBdr>
            <w:top w:val="none" w:sz="0" w:space="0" w:color="auto"/>
            <w:left w:val="none" w:sz="0" w:space="0" w:color="auto"/>
            <w:bottom w:val="none" w:sz="0" w:space="0" w:color="auto"/>
            <w:right w:val="none" w:sz="0" w:space="0" w:color="auto"/>
          </w:divBdr>
        </w:div>
        <w:div w:id="1214925602">
          <w:marLeft w:val="640"/>
          <w:marRight w:val="0"/>
          <w:marTop w:val="0"/>
          <w:marBottom w:val="0"/>
          <w:divBdr>
            <w:top w:val="none" w:sz="0" w:space="0" w:color="auto"/>
            <w:left w:val="none" w:sz="0" w:space="0" w:color="auto"/>
            <w:bottom w:val="none" w:sz="0" w:space="0" w:color="auto"/>
            <w:right w:val="none" w:sz="0" w:space="0" w:color="auto"/>
          </w:divBdr>
        </w:div>
        <w:div w:id="1269044913">
          <w:marLeft w:val="640"/>
          <w:marRight w:val="0"/>
          <w:marTop w:val="0"/>
          <w:marBottom w:val="0"/>
          <w:divBdr>
            <w:top w:val="none" w:sz="0" w:space="0" w:color="auto"/>
            <w:left w:val="none" w:sz="0" w:space="0" w:color="auto"/>
            <w:bottom w:val="none" w:sz="0" w:space="0" w:color="auto"/>
            <w:right w:val="none" w:sz="0" w:space="0" w:color="auto"/>
          </w:divBdr>
        </w:div>
        <w:div w:id="1278372229">
          <w:marLeft w:val="640"/>
          <w:marRight w:val="0"/>
          <w:marTop w:val="0"/>
          <w:marBottom w:val="0"/>
          <w:divBdr>
            <w:top w:val="none" w:sz="0" w:space="0" w:color="auto"/>
            <w:left w:val="none" w:sz="0" w:space="0" w:color="auto"/>
            <w:bottom w:val="none" w:sz="0" w:space="0" w:color="auto"/>
            <w:right w:val="none" w:sz="0" w:space="0" w:color="auto"/>
          </w:divBdr>
        </w:div>
        <w:div w:id="1392578225">
          <w:marLeft w:val="640"/>
          <w:marRight w:val="0"/>
          <w:marTop w:val="0"/>
          <w:marBottom w:val="0"/>
          <w:divBdr>
            <w:top w:val="none" w:sz="0" w:space="0" w:color="auto"/>
            <w:left w:val="none" w:sz="0" w:space="0" w:color="auto"/>
            <w:bottom w:val="none" w:sz="0" w:space="0" w:color="auto"/>
            <w:right w:val="none" w:sz="0" w:space="0" w:color="auto"/>
          </w:divBdr>
        </w:div>
        <w:div w:id="1402097476">
          <w:marLeft w:val="640"/>
          <w:marRight w:val="0"/>
          <w:marTop w:val="0"/>
          <w:marBottom w:val="0"/>
          <w:divBdr>
            <w:top w:val="none" w:sz="0" w:space="0" w:color="auto"/>
            <w:left w:val="none" w:sz="0" w:space="0" w:color="auto"/>
            <w:bottom w:val="none" w:sz="0" w:space="0" w:color="auto"/>
            <w:right w:val="none" w:sz="0" w:space="0" w:color="auto"/>
          </w:divBdr>
        </w:div>
        <w:div w:id="1600211874">
          <w:marLeft w:val="640"/>
          <w:marRight w:val="0"/>
          <w:marTop w:val="0"/>
          <w:marBottom w:val="0"/>
          <w:divBdr>
            <w:top w:val="none" w:sz="0" w:space="0" w:color="auto"/>
            <w:left w:val="none" w:sz="0" w:space="0" w:color="auto"/>
            <w:bottom w:val="none" w:sz="0" w:space="0" w:color="auto"/>
            <w:right w:val="none" w:sz="0" w:space="0" w:color="auto"/>
          </w:divBdr>
        </w:div>
        <w:div w:id="1645041099">
          <w:marLeft w:val="640"/>
          <w:marRight w:val="0"/>
          <w:marTop w:val="0"/>
          <w:marBottom w:val="0"/>
          <w:divBdr>
            <w:top w:val="none" w:sz="0" w:space="0" w:color="auto"/>
            <w:left w:val="none" w:sz="0" w:space="0" w:color="auto"/>
            <w:bottom w:val="none" w:sz="0" w:space="0" w:color="auto"/>
            <w:right w:val="none" w:sz="0" w:space="0" w:color="auto"/>
          </w:divBdr>
        </w:div>
        <w:div w:id="1784957239">
          <w:marLeft w:val="640"/>
          <w:marRight w:val="0"/>
          <w:marTop w:val="0"/>
          <w:marBottom w:val="0"/>
          <w:divBdr>
            <w:top w:val="none" w:sz="0" w:space="0" w:color="auto"/>
            <w:left w:val="none" w:sz="0" w:space="0" w:color="auto"/>
            <w:bottom w:val="none" w:sz="0" w:space="0" w:color="auto"/>
            <w:right w:val="none" w:sz="0" w:space="0" w:color="auto"/>
          </w:divBdr>
        </w:div>
        <w:div w:id="1888297927">
          <w:marLeft w:val="640"/>
          <w:marRight w:val="0"/>
          <w:marTop w:val="0"/>
          <w:marBottom w:val="0"/>
          <w:divBdr>
            <w:top w:val="none" w:sz="0" w:space="0" w:color="auto"/>
            <w:left w:val="none" w:sz="0" w:space="0" w:color="auto"/>
            <w:bottom w:val="none" w:sz="0" w:space="0" w:color="auto"/>
            <w:right w:val="none" w:sz="0" w:space="0" w:color="auto"/>
          </w:divBdr>
        </w:div>
        <w:div w:id="1952974015">
          <w:marLeft w:val="640"/>
          <w:marRight w:val="0"/>
          <w:marTop w:val="0"/>
          <w:marBottom w:val="0"/>
          <w:divBdr>
            <w:top w:val="none" w:sz="0" w:space="0" w:color="auto"/>
            <w:left w:val="none" w:sz="0" w:space="0" w:color="auto"/>
            <w:bottom w:val="none" w:sz="0" w:space="0" w:color="auto"/>
            <w:right w:val="none" w:sz="0" w:space="0" w:color="auto"/>
          </w:divBdr>
        </w:div>
        <w:div w:id="2054571856">
          <w:marLeft w:val="640"/>
          <w:marRight w:val="0"/>
          <w:marTop w:val="0"/>
          <w:marBottom w:val="0"/>
          <w:divBdr>
            <w:top w:val="none" w:sz="0" w:space="0" w:color="auto"/>
            <w:left w:val="none" w:sz="0" w:space="0" w:color="auto"/>
            <w:bottom w:val="none" w:sz="0" w:space="0" w:color="auto"/>
            <w:right w:val="none" w:sz="0" w:space="0" w:color="auto"/>
          </w:divBdr>
        </w:div>
        <w:div w:id="2059628647">
          <w:marLeft w:val="640"/>
          <w:marRight w:val="0"/>
          <w:marTop w:val="0"/>
          <w:marBottom w:val="0"/>
          <w:divBdr>
            <w:top w:val="none" w:sz="0" w:space="0" w:color="auto"/>
            <w:left w:val="none" w:sz="0" w:space="0" w:color="auto"/>
            <w:bottom w:val="none" w:sz="0" w:space="0" w:color="auto"/>
            <w:right w:val="none" w:sz="0" w:space="0" w:color="auto"/>
          </w:divBdr>
        </w:div>
      </w:divsChild>
    </w:div>
    <w:div w:id="1866362189">
      <w:marLeft w:val="640"/>
      <w:marRight w:val="0"/>
      <w:marTop w:val="0"/>
      <w:marBottom w:val="0"/>
      <w:divBdr>
        <w:top w:val="none" w:sz="0" w:space="0" w:color="auto"/>
        <w:left w:val="none" w:sz="0" w:space="0" w:color="auto"/>
        <w:bottom w:val="none" w:sz="0" w:space="0" w:color="auto"/>
        <w:right w:val="none" w:sz="0" w:space="0" w:color="auto"/>
      </w:divBdr>
    </w:div>
    <w:div w:id="1866479739">
      <w:marLeft w:val="640"/>
      <w:marRight w:val="0"/>
      <w:marTop w:val="0"/>
      <w:marBottom w:val="0"/>
      <w:divBdr>
        <w:top w:val="none" w:sz="0" w:space="0" w:color="auto"/>
        <w:left w:val="none" w:sz="0" w:space="0" w:color="auto"/>
        <w:bottom w:val="none" w:sz="0" w:space="0" w:color="auto"/>
        <w:right w:val="none" w:sz="0" w:space="0" w:color="auto"/>
      </w:divBdr>
    </w:div>
    <w:div w:id="1866597501">
      <w:bodyDiv w:val="1"/>
      <w:marLeft w:val="0"/>
      <w:marRight w:val="0"/>
      <w:marTop w:val="0"/>
      <w:marBottom w:val="0"/>
      <w:divBdr>
        <w:top w:val="none" w:sz="0" w:space="0" w:color="auto"/>
        <w:left w:val="none" w:sz="0" w:space="0" w:color="auto"/>
        <w:bottom w:val="none" w:sz="0" w:space="0" w:color="auto"/>
        <w:right w:val="none" w:sz="0" w:space="0" w:color="auto"/>
      </w:divBdr>
      <w:divsChild>
        <w:div w:id="238946574">
          <w:marLeft w:val="640"/>
          <w:marRight w:val="0"/>
          <w:marTop w:val="0"/>
          <w:marBottom w:val="0"/>
          <w:divBdr>
            <w:top w:val="none" w:sz="0" w:space="0" w:color="auto"/>
            <w:left w:val="none" w:sz="0" w:space="0" w:color="auto"/>
            <w:bottom w:val="none" w:sz="0" w:space="0" w:color="auto"/>
            <w:right w:val="none" w:sz="0" w:space="0" w:color="auto"/>
          </w:divBdr>
        </w:div>
        <w:div w:id="462115736">
          <w:marLeft w:val="640"/>
          <w:marRight w:val="0"/>
          <w:marTop w:val="0"/>
          <w:marBottom w:val="0"/>
          <w:divBdr>
            <w:top w:val="none" w:sz="0" w:space="0" w:color="auto"/>
            <w:left w:val="none" w:sz="0" w:space="0" w:color="auto"/>
            <w:bottom w:val="none" w:sz="0" w:space="0" w:color="auto"/>
            <w:right w:val="none" w:sz="0" w:space="0" w:color="auto"/>
          </w:divBdr>
        </w:div>
        <w:div w:id="487551120">
          <w:marLeft w:val="640"/>
          <w:marRight w:val="0"/>
          <w:marTop w:val="0"/>
          <w:marBottom w:val="0"/>
          <w:divBdr>
            <w:top w:val="none" w:sz="0" w:space="0" w:color="auto"/>
            <w:left w:val="none" w:sz="0" w:space="0" w:color="auto"/>
            <w:bottom w:val="none" w:sz="0" w:space="0" w:color="auto"/>
            <w:right w:val="none" w:sz="0" w:space="0" w:color="auto"/>
          </w:divBdr>
        </w:div>
        <w:div w:id="608049778">
          <w:marLeft w:val="640"/>
          <w:marRight w:val="0"/>
          <w:marTop w:val="0"/>
          <w:marBottom w:val="0"/>
          <w:divBdr>
            <w:top w:val="none" w:sz="0" w:space="0" w:color="auto"/>
            <w:left w:val="none" w:sz="0" w:space="0" w:color="auto"/>
            <w:bottom w:val="none" w:sz="0" w:space="0" w:color="auto"/>
            <w:right w:val="none" w:sz="0" w:space="0" w:color="auto"/>
          </w:divBdr>
        </w:div>
        <w:div w:id="653874363">
          <w:marLeft w:val="640"/>
          <w:marRight w:val="0"/>
          <w:marTop w:val="0"/>
          <w:marBottom w:val="0"/>
          <w:divBdr>
            <w:top w:val="none" w:sz="0" w:space="0" w:color="auto"/>
            <w:left w:val="none" w:sz="0" w:space="0" w:color="auto"/>
            <w:bottom w:val="none" w:sz="0" w:space="0" w:color="auto"/>
            <w:right w:val="none" w:sz="0" w:space="0" w:color="auto"/>
          </w:divBdr>
        </w:div>
        <w:div w:id="698749660">
          <w:marLeft w:val="640"/>
          <w:marRight w:val="0"/>
          <w:marTop w:val="0"/>
          <w:marBottom w:val="0"/>
          <w:divBdr>
            <w:top w:val="none" w:sz="0" w:space="0" w:color="auto"/>
            <w:left w:val="none" w:sz="0" w:space="0" w:color="auto"/>
            <w:bottom w:val="none" w:sz="0" w:space="0" w:color="auto"/>
            <w:right w:val="none" w:sz="0" w:space="0" w:color="auto"/>
          </w:divBdr>
        </w:div>
        <w:div w:id="757168603">
          <w:marLeft w:val="640"/>
          <w:marRight w:val="0"/>
          <w:marTop w:val="0"/>
          <w:marBottom w:val="0"/>
          <w:divBdr>
            <w:top w:val="none" w:sz="0" w:space="0" w:color="auto"/>
            <w:left w:val="none" w:sz="0" w:space="0" w:color="auto"/>
            <w:bottom w:val="none" w:sz="0" w:space="0" w:color="auto"/>
            <w:right w:val="none" w:sz="0" w:space="0" w:color="auto"/>
          </w:divBdr>
        </w:div>
        <w:div w:id="758405935">
          <w:marLeft w:val="640"/>
          <w:marRight w:val="0"/>
          <w:marTop w:val="0"/>
          <w:marBottom w:val="0"/>
          <w:divBdr>
            <w:top w:val="none" w:sz="0" w:space="0" w:color="auto"/>
            <w:left w:val="none" w:sz="0" w:space="0" w:color="auto"/>
            <w:bottom w:val="none" w:sz="0" w:space="0" w:color="auto"/>
            <w:right w:val="none" w:sz="0" w:space="0" w:color="auto"/>
          </w:divBdr>
        </w:div>
        <w:div w:id="760416153">
          <w:marLeft w:val="640"/>
          <w:marRight w:val="0"/>
          <w:marTop w:val="0"/>
          <w:marBottom w:val="0"/>
          <w:divBdr>
            <w:top w:val="none" w:sz="0" w:space="0" w:color="auto"/>
            <w:left w:val="none" w:sz="0" w:space="0" w:color="auto"/>
            <w:bottom w:val="none" w:sz="0" w:space="0" w:color="auto"/>
            <w:right w:val="none" w:sz="0" w:space="0" w:color="auto"/>
          </w:divBdr>
        </w:div>
        <w:div w:id="768088761">
          <w:marLeft w:val="640"/>
          <w:marRight w:val="0"/>
          <w:marTop w:val="0"/>
          <w:marBottom w:val="0"/>
          <w:divBdr>
            <w:top w:val="none" w:sz="0" w:space="0" w:color="auto"/>
            <w:left w:val="none" w:sz="0" w:space="0" w:color="auto"/>
            <w:bottom w:val="none" w:sz="0" w:space="0" w:color="auto"/>
            <w:right w:val="none" w:sz="0" w:space="0" w:color="auto"/>
          </w:divBdr>
        </w:div>
        <w:div w:id="890001933">
          <w:marLeft w:val="640"/>
          <w:marRight w:val="0"/>
          <w:marTop w:val="0"/>
          <w:marBottom w:val="0"/>
          <w:divBdr>
            <w:top w:val="none" w:sz="0" w:space="0" w:color="auto"/>
            <w:left w:val="none" w:sz="0" w:space="0" w:color="auto"/>
            <w:bottom w:val="none" w:sz="0" w:space="0" w:color="auto"/>
            <w:right w:val="none" w:sz="0" w:space="0" w:color="auto"/>
          </w:divBdr>
        </w:div>
        <w:div w:id="967273721">
          <w:marLeft w:val="640"/>
          <w:marRight w:val="0"/>
          <w:marTop w:val="0"/>
          <w:marBottom w:val="0"/>
          <w:divBdr>
            <w:top w:val="none" w:sz="0" w:space="0" w:color="auto"/>
            <w:left w:val="none" w:sz="0" w:space="0" w:color="auto"/>
            <w:bottom w:val="none" w:sz="0" w:space="0" w:color="auto"/>
            <w:right w:val="none" w:sz="0" w:space="0" w:color="auto"/>
          </w:divBdr>
        </w:div>
        <w:div w:id="1013073242">
          <w:marLeft w:val="640"/>
          <w:marRight w:val="0"/>
          <w:marTop w:val="0"/>
          <w:marBottom w:val="0"/>
          <w:divBdr>
            <w:top w:val="none" w:sz="0" w:space="0" w:color="auto"/>
            <w:left w:val="none" w:sz="0" w:space="0" w:color="auto"/>
            <w:bottom w:val="none" w:sz="0" w:space="0" w:color="auto"/>
            <w:right w:val="none" w:sz="0" w:space="0" w:color="auto"/>
          </w:divBdr>
        </w:div>
        <w:div w:id="1110932575">
          <w:marLeft w:val="640"/>
          <w:marRight w:val="0"/>
          <w:marTop w:val="0"/>
          <w:marBottom w:val="0"/>
          <w:divBdr>
            <w:top w:val="none" w:sz="0" w:space="0" w:color="auto"/>
            <w:left w:val="none" w:sz="0" w:space="0" w:color="auto"/>
            <w:bottom w:val="none" w:sz="0" w:space="0" w:color="auto"/>
            <w:right w:val="none" w:sz="0" w:space="0" w:color="auto"/>
          </w:divBdr>
        </w:div>
        <w:div w:id="1132594569">
          <w:marLeft w:val="640"/>
          <w:marRight w:val="0"/>
          <w:marTop w:val="0"/>
          <w:marBottom w:val="0"/>
          <w:divBdr>
            <w:top w:val="none" w:sz="0" w:space="0" w:color="auto"/>
            <w:left w:val="none" w:sz="0" w:space="0" w:color="auto"/>
            <w:bottom w:val="none" w:sz="0" w:space="0" w:color="auto"/>
            <w:right w:val="none" w:sz="0" w:space="0" w:color="auto"/>
          </w:divBdr>
        </w:div>
        <w:div w:id="1174298261">
          <w:marLeft w:val="640"/>
          <w:marRight w:val="0"/>
          <w:marTop w:val="0"/>
          <w:marBottom w:val="0"/>
          <w:divBdr>
            <w:top w:val="none" w:sz="0" w:space="0" w:color="auto"/>
            <w:left w:val="none" w:sz="0" w:space="0" w:color="auto"/>
            <w:bottom w:val="none" w:sz="0" w:space="0" w:color="auto"/>
            <w:right w:val="none" w:sz="0" w:space="0" w:color="auto"/>
          </w:divBdr>
        </w:div>
        <w:div w:id="1330326416">
          <w:marLeft w:val="640"/>
          <w:marRight w:val="0"/>
          <w:marTop w:val="0"/>
          <w:marBottom w:val="0"/>
          <w:divBdr>
            <w:top w:val="none" w:sz="0" w:space="0" w:color="auto"/>
            <w:left w:val="none" w:sz="0" w:space="0" w:color="auto"/>
            <w:bottom w:val="none" w:sz="0" w:space="0" w:color="auto"/>
            <w:right w:val="none" w:sz="0" w:space="0" w:color="auto"/>
          </w:divBdr>
        </w:div>
        <w:div w:id="1398942903">
          <w:marLeft w:val="640"/>
          <w:marRight w:val="0"/>
          <w:marTop w:val="0"/>
          <w:marBottom w:val="0"/>
          <w:divBdr>
            <w:top w:val="none" w:sz="0" w:space="0" w:color="auto"/>
            <w:left w:val="none" w:sz="0" w:space="0" w:color="auto"/>
            <w:bottom w:val="none" w:sz="0" w:space="0" w:color="auto"/>
            <w:right w:val="none" w:sz="0" w:space="0" w:color="auto"/>
          </w:divBdr>
        </w:div>
        <w:div w:id="1538546098">
          <w:marLeft w:val="640"/>
          <w:marRight w:val="0"/>
          <w:marTop w:val="0"/>
          <w:marBottom w:val="0"/>
          <w:divBdr>
            <w:top w:val="none" w:sz="0" w:space="0" w:color="auto"/>
            <w:left w:val="none" w:sz="0" w:space="0" w:color="auto"/>
            <w:bottom w:val="none" w:sz="0" w:space="0" w:color="auto"/>
            <w:right w:val="none" w:sz="0" w:space="0" w:color="auto"/>
          </w:divBdr>
        </w:div>
        <w:div w:id="1555653492">
          <w:marLeft w:val="640"/>
          <w:marRight w:val="0"/>
          <w:marTop w:val="0"/>
          <w:marBottom w:val="0"/>
          <w:divBdr>
            <w:top w:val="none" w:sz="0" w:space="0" w:color="auto"/>
            <w:left w:val="none" w:sz="0" w:space="0" w:color="auto"/>
            <w:bottom w:val="none" w:sz="0" w:space="0" w:color="auto"/>
            <w:right w:val="none" w:sz="0" w:space="0" w:color="auto"/>
          </w:divBdr>
        </w:div>
        <w:div w:id="1680692342">
          <w:marLeft w:val="640"/>
          <w:marRight w:val="0"/>
          <w:marTop w:val="0"/>
          <w:marBottom w:val="0"/>
          <w:divBdr>
            <w:top w:val="none" w:sz="0" w:space="0" w:color="auto"/>
            <w:left w:val="none" w:sz="0" w:space="0" w:color="auto"/>
            <w:bottom w:val="none" w:sz="0" w:space="0" w:color="auto"/>
            <w:right w:val="none" w:sz="0" w:space="0" w:color="auto"/>
          </w:divBdr>
        </w:div>
        <w:div w:id="1708606675">
          <w:marLeft w:val="640"/>
          <w:marRight w:val="0"/>
          <w:marTop w:val="0"/>
          <w:marBottom w:val="0"/>
          <w:divBdr>
            <w:top w:val="none" w:sz="0" w:space="0" w:color="auto"/>
            <w:left w:val="none" w:sz="0" w:space="0" w:color="auto"/>
            <w:bottom w:val="none" w:sz="0" w:space="0" w:color="auto"/>
            <w:right w:val="none" w:sz="0" w:space="0" w:color="auto"/>
          </w:divBdr>
        </w:div>
        <w:div w:id="1751926093">
          <w:marLeft w:val="640"/>
          <w:marRight w:val="0"/>
          <w:marTop w:val="0"/>
          <w:marBottom w:val="0"/>
          <w:divBdr>
            <w:top w:val="none" w:sz="0" w:space="0" w:color="auto"/>
            <w:left w:val="none" w:sz="0" w:space="0" w:color="auto"/>
            <w:bottom w:val="none" w:sz="0" w:space="0" w:color="auto"/>
            <w:right w:val="none" w:sz="0" w:space="0" w:color="auto"/>
          </w:divBdr>
        </w:div>
        <w:div w:id="1761415768">
          <w:marLeft w:val="640"/>
          <w:marRight w:val="0"/>
          <w:marTop w:val="0"/>
          <w:marBottom w:val="0"/>
          <w:divBdr>
            <w:top w:val="none" w:sz="0" w:space="0" w:color="auto"/>
            <w:left w:val="none" w:sz="0" w:space="0" w:color="auto"/>
            <w:bottom w:val="none" w:sz="0" w:space="0" w:color="auto"/>
            <w:right w:val="none" w:sz="0" w:space="0" w:color="auto"/>
          </w:divBdr>
        </w:div>
        <w:div w:id="1795054783">
          <w:marLeft w:val="640"/>
          <w:marRight w:val="0"/>
          <w:marTop w:val="0"/>
          <w:marBottom w:val="0"/>
          <w:divBdr>
            <w:top w:val="none" w:sz="0" w:space="0" w:color="auto"/>
            <w:left w:val="none" w:sz="0" w:space="0" w:color="auto"/>
            <w:bottom w:val="none" w:sz="0" w:space="0" w:color="auto"/>
            <w:right w:val="none" w:sz="0" w:space="0" w:color="auto"/>
          </w:divBdr>
        </w:div>
        <w:div w:id="1821924258">
          <w:marLeft w:val="640"/>
          <w:marRight w:val="0"/>
          <w:marTop w:val="0"/>
          <w:marBottom w:val="0"/>
          <w:divBdr>
            <w:top w:val="none" w:sz="0" w:space="0" w:color="auto"/>
            <w:left w:val="none" w:sz="0" w:space="0" w:color="auto"/>
            <w:bottom w:val="none" w:sz="0" w:space="0" w:color="auto"/>
            <w:right w:val="none" w:sz="0" w:space="0" w:color="auto"/>
          </w:divBdr>
        </w:div>
        <w:div w:id="1859734119">
          <w:marLeft w:val="640"/>
          <w:marRight w:val="0"/>
          <w:marTop w:val="0"/>
          <w:marBottom w:val="0"/>
          <w:divBdr>
            <w:top w:val="none" w:sz="0" w:space="0" w:color="auto"/>
            <w:left w:val="none" w:sz="0" w:space="0" w:color="auto"/>
            <w:bottom w:val="none" w:sz="0" w:space="0" w:color="auto"/>
            <w:right w:val="none" w:sz="0" w:space="0" w:color="auto"/>
          </w:divBdr>
        </w:div>
        <w:div w:id="1909530130">
          <w:marLeft w:val="640"/>
          <w:marRight w:val="0"/>
          <w:marTop w:val="0"/>
          <w:marBottom w:val="0"/>
          <w:divBdr>
            <w:top w:val="none" w:sz="0" w:space="0" w:color="auto"/>
            <w:left w:val="none" w:sz="0" w:space="0" w:color="auto"/>
            <w:bottom w:val="none" w:sz="0" w:space="0" w:color="auto"/>
            <w:right w:val="none" w:sz="0" w:space="0" w:color="auto"/>
          </w:divBdr>
        </w:div>
        <w:div w:id="1910456210">
          <w:marLeft w:val="640"/>
          <w:marRight w:val="0"/>
          <w:marTop w:val="0"/>
          <w:marBottom w:val="0"/>
          <w:divBdr>
            <w:top w:val="none" w:sz="0" w:space="0" w:color="auto"/>
            <w:left w:val="none" w:sz="0" w:space="0" w:color="auto"/>
            <w:bottom w:val="none" w:sz="0" w:space="0" w:color="auto"/>
            <w:right w:val="none" w:sz="0" w:space="0" w:color="auto"/>
          </w:divBdr>
        </w:div>
        <w:div w:id="1925600842">
          <w:marLeft w:val="640"/>
          <w:marRight w:val="0"/>
          <w:marTop w:val="0"/>
          <w:marBottom w:val="0"/>
          <w:divBdr>
            <w:top w:val="none" w:sz="0" w:space="0" w:color="auto"/>
            <w:left w:val="none" w:sz="0" w:space="0" w:color="auto"/>
            <w:bottom w:val="none" w:sz="0" w:space="0" w:color="auto"/>
            <w:right w:val="none" w:sz="0" w:space="0" w:color="auto"/>
          </w:divBdr>
        </w:div>
        <w:div w:id="2035644928">
          <w:marLeft w:val="640"/>
          <w:marRight w:val="0"/>
          <w:marTop w:val="0"/>
          <w:marBottom w:val="0"/>
          <w:divBdr>
            <w:top w:val="none" w:sz="0" w:space="0" w:color="auto"/>
            <w:left w:val="none" w:sz="0" w:space="0" w:color="auto"/>
            <w:bottom w:val="none" w:sz="0" w:space="0" w:color="auto"/>
            <w:right w:val="none" w:sz="0" w:space="0" w:color="auto"/>
          </w:divBdr>
        </w:div>
        <w:div w:id="2043238364">
          <w:marLeft w:val="640"/>
          <w:marRight w:val="0"/>
          <w:marTop w:val="0"/>
          <w:marBottom w:val="0"/>
          <w:divBdr>
            <w:top w:val="none" w:sz="0" w:space="0" w:color="auto"/>
            <w:left w:val="none" w:sz="0" w:space="0" w:color="auto"/>
            <w:bottom w:val="none" w:sz="0" w:space="0" w:color="auto"/>
            <w:right w:val="none" w:sz="0" w:space="0" w:color="auto"/>
          </w:divBdr>
        </w:div>
        <w:div w:id="2058777050">
          <w:marLeft w:val="640"/>
          <w:marRight w:val="0"/>
          <w:marTop w:val="0"/>
          <w:marBottom w:val="0"/>
          <w:divBdr>
            <w:top w:val="none" w:sz="0" w:space="0" w:color="auto"/>
            <w:left w:val="none" w:sz="0" w:space="0" w:color="auto"/>
            <w:bottom w:val="none" w:sz="0" w:space="0" w:color="auto"/>
            <w:right w:val="none" w:sz="0" w:space="0" w:color="auto"/>
          </w:divBdr>
        </w:div>
        <w:div w:id="2074040635">
          <w:marLeft w:val="640"/>
          <w:marRight w:val="0"/>
          <w:marTop w:val="0"/>
          <w:marBottom w:val="0"/>
          <w:divBdr>
            <w:top w:val="none" w:sz="0" w:space="0" w:color="auto"/>
            <w:left w:val="none" w:sz="0" w:space="0" w:color="auto"/>
            <w:bottom w:val="none" w:sz="0" w:space="0" w:color="auto"/>
            <w:right w:val="none" w:sz="0" w:space="0" w:color="auto"/>
          </w:divBdr>
        </w:div>
        <w:div w:id="2137789494">
          <w:marLeft w:val="640"/>
          <w:marRight w:val="0"/>
          <w:marTop w:val="0"/>
          <w:marBottom w:val="0"/>
          <w:divBdr>
            <w:top w:val="none" w:sz="0" w:space="0" w:color="auto"/>
            <w:left w:val="none" w:sz="0" w:space="0" w:color="auto"/>
            <w:bottom w:val="none" w:sz="0" w:space="0" w:color="auto"/>
            <w:right w:val="none" w:sz="0" w:space="0" w:color="auto"/>
          </w:divBdr>
        </w:div>
      </w:divsChild>
    </w:div>
    <w:div w:id="1866753179">
      <w:marLeft w:val="640"/>
      <w:marRight w:val="0"/>
      <w:marTop w:val="0"/>
      <w:marBottom w:val="0"/>
      <w:divBdr>
        <w:top w:val="none" w:sz="0" w:space="0" w:color="auto"/>
        <w:left w:val="none" w:sz="0" w:space="0" w:color="auto"/>
        <w:bottom w:val="none" w:sz="0" w:space="0" w:color="auto"/>
        <w:right w:val="none" w:sz="0" w:space="0" w:color="auto"/>
      </w:divBdr>
    </w:div>
    <w:div w:id="1867017670">
      <w:marLeft w:val="640"/>
      <w:marRight w:val="0"/>
      <w:marTop w:val="0"/>
      <w:marBottom w:val="0"/>
      <w:divBdr>
        <w:top w:val="none" w:sz="0" w:space="0" w:color="auto"/>
        <w:left w:val="none" w:sz="0" w:space="0" w:color="auto"/>
        <w:bottom w:val="none" w:sz="0" w:space="0" w:color="auto"/>
        <w:right w:val="none" w:sz="0" w:space="0" w:color="auto"/>
      </w:divBdr>
    </w:div>
    <w:div w:id="1867136380">
      <w:marLeft w:val="640"/>
      <w:marRight w:val="0"/>
      <w:marTop w:val="0"/>
      <w:marBottom w:val="0"/>
      <w:divBdr>
        <w:top w:val="none" w:sz="0" w:space="0" w:color="auto"/>
        <w:left w:val="none" w:sz="0" w:space="0" w:color="auto"/>
        <w:bottom w:val="none" w:sz="0" w:space="0" w:color="auto"/>
        <w:right w:val="none" w:sz="0" w:space="0" w:color="auto"/>
      </w:divBdr>
    </w:div>
    <w:div w:id="1867325979">
      <w:marLeft w:val="640"/>
      <w:marRight w:val="0"/>
      <w:marTop w:val="0"/>
      <w:marBottom w:val="0"/>
      <w:divBdr>
        <w:top w:val="none" w:sz="0" w:space="0" w:color="auto"/>
        <w:left w:val="none" w:sz="0" w:space="0" w:color="auto"/>
        <w:bottom w:val="none" w:sz="0" w:space="0" w:color="auto"/>
        <w:right w:val="none" w:sz="0" w:space="0" w:color="auto"/>
      </w:divBdr>
    </w:div>
    <w:div w:id="1867477145">
      <w:marLeft w:val="640"/>
      <w:marRight w:val="0"/>
      <w:marTop w:val="0"/>
      <w:marBottom w:val="0"/>
      <w:divBdr>
        <w:top w:val="none" w:sz="0" w:space="0" w:color="auto"/>
        <w:left w:val="none" w:sz="0" w:space="0" w:color="auto"/>
        <w:bottom w:val="none" w:sz="0" w:space="0" w:color="auto"/>
        <w:right w:val="none" w:sz="0" w:space="0" w:color="auto"/>
      </w:divBdr>
    </w:div>
    <w:div w:id="1868057773">
      <w:marLeft w:val="640"/>
      <w:marRight w:val="0"/>
      <w:marTop w:val="0"/>
      <w:marBottom w:val="0"/>
      <w:divBdr>
        <w:top w:val="none" w:sz="0" w:space="0" w:color="auto"/>
        <w:left w:val="none" w:sz="0" w:space="0" w:color="auto"/>
        <w:bottom w:val="none" w:sz="0" w:space="0" w:color="auto"/>
        <w:right w:val="none" w:sz="0" w:space="0" w:color="auto"/>
      </w:divBdr>
    </w:div>
    <w:div w:id="1868104800">
      <w:marLeft w:val="640"/>
      <w:marRight w:val="0"/>
      <w:marTop w:val="0"/>
      <w:marBottom w:val="0"/>
      <w:divBdr>
        <w:top w:val="none" w:sz="0" w:space="0" w:color="auto"/>
        <w:left w:val="none" w:sz="0" w:space="0" w:color="auto"/>
        <w:bottom w:val="none" w:sz="0" w:space="0" w:color="auto"/>
        <w:right w:val="none" w:sz="0" w:space="0" w:color="auto"/>
      </w:divBdr>
    </w:div>
    <w:div w:id="1869100514">
      <w:marLeft w:val="640"/>
      <w:marRight w:val="0"/>
      <w:marTop w:val="0"/>
      <w:marBottom w:val="0"/>
      <w:divBdr>
        <w:top w:val="none" w:sz="0" w:space="0" w:color="auto"/>
        <w:left w:val="none" w:sz="0" w:space="0" w:color="auto"/>
        <w:bottom w:val="none" w:sz="0" w:space="0" w:color="auto"/>
        <w:right w:val="none" w:sz="0" w:space="0" w:color="auto"/>
      </w:divBdr>
    </w:div>
    <w:div w:id="1869290471">
      <w:marLeft w:val="640"/>
      <w:marRight w:val="0"/>
      <w:marTop w:val="0"/>
      <w:marBottom w:val="0"/>
      <w:divBdr>
        <w:top w:val="none" w:sz="0" w:space="0" w:color="auto"/>
        <w:left w:val="none" w:sz="0" w:space="0" w:color="auto"/>
        <w:bottom w:val="none" w:sz="0" w:space="0" w:color="auto"/>
        <w:right w:val="none" w:sz="0" w:space="0" w:color="auto"/>
      </w:divBdr>
    </w:div>
    <w:div w:id="1869685560">
      <w:marLeft w:val="640"/>
      <w:marRight w:val="0"/>
      <w:marTop w:val="0"/>
      <w:marBottom w:val="0"/>
      <w:divBdr>
        <w:top w:val="none" w:sz="0" w:space="0" w:color="auto"/>
        <w:left w:val="none" w:sz="0" w:space="0" w:color="auto"/>
        <w:bottom w:val="none" w:sz="0" w:space="0" w:color="auto"/>
        <w:right w:val="none" w:sz="0" w:space="0" w:color="auto"/>
      </w:divBdr>
    </w:div>
    <w:div w:id="1869945192">
      <w:marLeft w:val="640"/>
      <w:marRight w:val="0"/>
      <w:marTop w:val="0"/>
      <w:marBottom w:val="0"/>
      <w:divBdr>
        <w:top w:val="none" w:sz="0" w:space="0" w:color="auto"/>
        <w:left w:val="none" w:sz="0" w:space="0" w:color="auto"/>
        <w:bottom w:val="none" w:sz="0" w:space="0" w:color="auto"/>
        <w:right w:val="none" w:sz="0" w:space="0" w:color="auto"/>
      </w:divBdr>
    </w:div>
    <w:div w:id="1870028934">
      <w:marLeft w:val="640"/>
      <w:marRight w:val="0"/>
      <w:marTop w:val="0"/>
      <w:marBottom w:val="0"/>
      <w:divBdr>
        <w:top w:val="none" w:sz="0" w:space="0" w:color="auto"/>
        <w:left w:val="none" w:sz="0" w:space="0" w:color="auto"/>
        <w:bottom w:val="none" w:sz="0" w:space="0" w:color="auto"/>
        <w:right w:val="none" w:sz="0" w:space="0" w:color="auto"/>
      </w:divBdr>
    </w:div>
    <w:div w:id="1870096626">
      <w:bodyDiv w:val="1"/>
      <w:marLeft w:val="0"/>
      <w:marRight w:val="0"/>
      <w:marTop w:val="0"/>
      <w:marBottom w:val="0"/>
      <w:divBdr>
        <w:top w:val="none" w:sz="0" w:space="0" w:color="auto"/>
        <w:left w:val="none" w:sz="0" w:space="0" w:color="auto"/>
        <w:bottom w:val="none" w:sz="0" w:space="0" w:color="auto"/>
        <w:right w:val="none" w:sz="0" w:space="0" w:color="auto"/>
      </w:divBdr>
      <w:divsChild>
        <w:div w:id="37894583">
          <w:marLeft w:val="640"/>
          <w:marRight w:val="0"/>
          <w:marTop w:val="0"/>
          <w:marBottom w:val="0"/>
          <w:divBdr>
            <w:top w:val="none" w:sz="0" w:space="0" w:color="auto"/>
            <w:left w:val="none" w:sz="0" w:space="0" w:color="auto"/>
            <w:bottom w:val="none" w:sz="0" w:space="0" w:color="auto"/>
            <w:right w:val="none" w:sz="0" w:space="0" w:color="auto"/>
          </w:divBdr>
        </w:div>
        <w:div w:id="109590589">
          <w:marLeft w:val="640"/>
          <w:marRight w:val="0"/>
          <w:marTop w:val="0"/>
          <w:marBottom w:val="0"/>
          <w:divBdr>
            <w:top w:val="none" w:sz="0" w:space="0" w:color="auto"/>
            <w:left w:val="none" w:sz="0" w:space="0" w:color="auto"/>
            <w:bottom w:val="none" w:sz="0" w:space="0" w:color="auto"/>
            <w:right w:val="none" w:sz="0" w:space="0" w:color="auto"/>
          </w:divBdr>
        </w:div>
        <w:div w:id="134419817">
          <w:marLeft w:val="640"/>
          <w:marRight w:val="0"/>
          <w:marTop w:val="0"/>
          <w:marBottom w:val="0"/>
          <w:divBdr>
            <w:top w:val="none" w:sz="0" w:space="0" w:color="auto"/>
            <w:left w:val="none" w:sz="0" w:space="0" w:color="auto"/>
            <w:bottom w:val="none" w:sz="0" w:space="0" w:color="auto"/>
            <w:right w:val="none" w:sz="0" w:space="0" w:color="auto"/>
          </w:divBdr>
        </w:div>
        <w:div w:id="135033390">
          <w:marLeft w:val="640"/>
          <w:marRight w:val="0"/>
          <w:marTop w:val="0"/>
          <w:marBottom w:val="0"/>
          <w:divBdr>
            <w:top w:val="none" w:sz="0" w:space="0" w:color="auto"/>
            <w:left w:val="none" w:sz="0" w:space="0" w:color="auto"/>
            <w:bottom w:val="none" w:sz="0" w:space="0" w:color="auto"/>
            <w:right w:val="none" w:sz="0" w:space="0" w:color="auto"/>
          </w:divBdr>
        </w:div>
        <w:div w:id="218442857">
          <w:marLeft w:val="640"/>
          <w:marRight w:val="0"/>
          <w:marTop w:val="0"/>
          <w:marBottom w:val="0"/>
          <w:divBdr>
            <w:top w:val="none" w:sz="0" w:space="0" w:color="auto"/>
            <w:left w:val="none" w:sz="0" w:space="0" w:color="auto"/>
            <w:bottom w:val="none" w:sz="0" w:space="0" w:color="auto"/>
            <w:right w:val="none" w:sz="0" w:space="0" w:color="auto"/>
          </w:divBdr>
        </w:div>
        <w:div w:id="231891283">
          <w:marLeft w:val="640"/>
          <w:marRight w:val="0"/>
          <w:marTop w:val="0"/>
          <w:marBottom w:val="0"/>
          <w:divBdr>
            <w:top w:val="none" w:sz="0" w:space="0" w:color="auto"/>
            <w:left w:val="none" w:sz="0" w:space="0" w:color="auto"/>
            <w:bottom w:val="none" w:sz="0" w:space="0" w:color="auto"/>
            <w:right w:val="none" w:sz="0" w:space="0" w:color="auto"/>
          </w:divBdr>
        </w:div>
        <w:div w:id="321323682">
          <w:marLeft w:val="640"/>
          <w:marRight w:val="0"/>
          <w:marTop w:val="0"/>
          <w:marBottom w:val="0"/>
          <w:divBdr>
            <w:top w:val="none" w:sz="0" w:space="0" w:color="auto"/>
            <w:left w:val="none" w:sz="0" w:space="0" w:color="auto"/>
            <w:bottom w:val="none" w:sz="0" w:space="0" w:color="auto"/>
            <w:right w:val="none" w:sz="0" w:space="0" w:color="auto"/>
          </w:divBdr>
        </w:div>
        <w:div w:id="321395427">
          <w:marLeft w:val="640"/>
          <w:marRight w:val="0"/>
          <w:marTop w:val="0"/>
          <w:marBottom w:val="0"/>
          <w:divBdr>
            <w:top w:val="none" w:sz="0" w:space="0" w:color="auto"/>
            <w:left w:val="none" w:sz="0" w:space="0" w:color="auto"/>
            <w:bottom w:val="none" w:sz="0" w:space="0" w:color="auto"/>
            <w:right w:val="none" w:sz="0" w:space="0" w:color="auto"/>
          </w:divBdr>
        </w:div>
        <w:div w:id="468941356">
          <w:marLeft w:val="640"/>
          <w:marRight w:val="0"/>
          <w:marTop w:val="0"/>
          <w:marBottom w:val="0"/>
          <w:divBdr>
            <w:top w:val="none" w:sz="0" w:space="0" w:color="auto"/>
            <w:left w:val="none" w:sz="0" w:space="0" w:color="auto"/>
            <w:bottom w:val="none" w:sz="0" w:space="0" w:color="auto"/>
            <w:right w:val="none" w:sz="0" w:space="0" w:color="auto"/>
          </w:divBdr>
        </w:div>
        <w:div w:id="515928505">
          <w:marLeft w:val="640"/>
          <w:marRight w:val="0"/>
          <w:marTop w:val="0"/>
          <w:marBottom w:val="0"/>
          <w:divBdr>
            <w:top w:val="none" w:sz="0" w:space="0" w:color="auto"/>
            <w:left w:val="none" w:sz="0" w:space="0" w:color="auto"/>
            <w:bottom w:val="none" w:sz="0" w:space="0" w:color="auto"/>
            <w:right w:val="none" w:sz="0" w:space="0" w:color="auto"/>
          </w:divBdr>
        </w:div>
        <w:div w:id="540359944">
          <w:marLeft w:val="640"/>
          <w:marRight w:val="0"/>
          <w:marTop w:val="0"/>
          <w:marBottom w:val="0"/>
          <w:divBdr>
            <w:top w:val="none" w:sz="0" w:space="0" w:color="auto"/>
            <w:left w:val="none" w:sz="0" w:space="0" w:color="auto"/>
            <w:bottom w:val="none" w:sz="0" w:space="0" w:color="auto"/>
            <w:right w:val="none" w:sz="0" w:space="0" w:color="auto"/>
          </w:divBdr>
        </w:div>
        <w:div w:id="543981129">
          <w:marLeft w:val="640"/>
          <w:marRight w:val="0"/>
          <w:marTop w:val="0"/>
          <w:marBottom w:val="0"/>
          <w:divBdr>
            <w:top w:val="none" w:sz="0" w:space="0" w:color="auto"/>
            <w:left w:val="none" w:sz="0" w:space="0" w:color="auto"/>
            <w:bottom w:val="none" w:sz="0" w:space="0" w:color="auto"/>
            <w:right w:val="none" w:sz="0" w:space="0" w:color="auto"/>
          </w:divBdr>
        </w:div>
        <w:div w:id="585651404">
          <w:marLeft w:val="640"/>
          <w:marRight w:val="0"/>
          <w:marTop w:val="0"/>
          <w:marBottom w:val="0"/>
          <w:divBdr>
            <w:top w:val="none" w:sz="0" w:space="0" w:color="auto"/>
            <w:left w:val="none" w:sz="0" w:space="0" w:color="auto"/>
            <w:bottom w:val="none" w:sz="0" w:space="0" w:color="auto"/>
            <w:right w:val="none" w:sz="0" w:space="0" w:color="auto"/>
          </w:divBdr>
        </w:div>
        <w:div w:id="590241887">
          <w:marLeft w:val="640"/>
          <w:marRight w:val="0"/>
          <w:marTop w:val="0"/>
          <w:marBottom w:val="0"/>
          <w:divBdr>
            <w:top w:val="none" w:sz="0" w:space="0" w:color="auto"/>
            <w:left w:val="none" w:sz="0" w:space="0" w:color="auto"/>
            <w:bottom w:val="none" w:sz="0" w:space="0" w:color="auto"/>
            <w:right w:val="none" w:sz="0" w:space="0" w:color="auto"/>
          </w:divBdr>
        </w:div>
        <w:div w:id="697506005">
          <w:marLeft w:val="640"/>
          <w:marRight w:val="0"/>
          <w:marTop w:val="0"/>
          <w:marBottom w:val="0"/>
          <w:divBdr>
            <w:top w:val="none" w:sz="0" w:space="0" w:color="auto"/>
            <w:left w:val="none" w:sz="0" w:space="0" w:color="auto"/>
            <w:bottom w:val="none" w:sz="0" w:space="0" w:color="auto"/>
            <w:right w:val="none" w:sz="0" w:space="0" w:color="auto"/>
          </w:divBdr>
        </w:div>
        <w:div w:id="725639927">
          <w:marLeft w:val="640"/>
          <w:marRight w:val="0"/>
          <w:marTop w:val="0"/>
          <w:marBottom w:val="0"/>
          <w:divBdr>
            <w:top w:val="none" w:sz="0" w:space="0" w:color="auto"/>
            <w:left w:val="none" w:sz="0" w:space="0" w:color="auto"/>
            <w:bottom w:val="none" w:sz="0" w:space="0" w:color="auto"/>
            <w:right w:val="none" w:sz="0" w:space="0" w:color="auto"/>
          </w:divBdr>
        </w:div>
        <w:div w:id="727266621">
          <w:marLeft w:val="640"/>
          <w:marRight w:val="0"/>
          <w:marTop w:val="0"/>
          <w:marBottom w:val="0"/>
          <w:divBdr>
            <w:top w:val="none" w:sz="0" w:space="0" w:color="auto"/>
            <w:left w:val="none" w:sz="0" w:space="0" w:color="auto"/>
            <w:bottom w:val="none" w:sz="0" w:space="0" w:color="auto"/>
            <w:right w:val="none" w:sz="0" w:space="0" w:color="auto"/>
          </w:divBdr>
        </w:div>
        <w:div w:id="860702275">
          <w:marLeft w:val="640"/>
          <w:marRight w:val="0"/>
          <w:marTop w:val="0"/>
          <w:marBottom w:val="0"/>
          <w:divBdr>
            <w:top w:val="none" w:sz="0" w:space="0" w:color="auto"/>
            <w:left w:val="none" w:sz="0" w:space="0" w:color="auto"/>
            <w:bottom w:val="none" w:sz="0" w:space="0" w:color="auto"/>
            <w:right w:val="none" w:sz="0" w:space="0" w:color="auto"/>
          </w:divBdr>
        </w:div>
        <w:div w:id="932664544">
          <w:marLeft w:val="640"/>
          <w:marRight w:val="0"/>
          <w:marTop w:val="0"/>
          <w:marBottom w:val="0"/>
          <w:divBdr>
            <w:top w:val="none" w:sz="0" w:space="0" w:color="auto"/>
            <w:left w:val="none" w:sz="0" w:space="0" w:color="auto"/>
            <w:bottom w:val="none" w:sz="0" w:space="0" w:color="auto"/>
            <w:right w:val="none" w:sz="0" w:space="0" w:color="auto"/>
          </w:divBdr>
        </w:div>
        <w:div w:id="1074358324">
          <w:marLeft w:val="640"/>
          <w:marRight w:val="0"/>
          <w:marTop w:val="0"/>
          <w:marBottom w:val="0"/>
          <w:divBdr>
            <w:top w:val="none" w:sz="0" w:space="0" w:color="auto"/>
            <w:left w:val="none" w:sz="0" w:space="0" w:color="auto"/>
            <w:bottom w:val="none" w:sz="0" w:space="0" w:color="auto"/>
            <w:right w:val="none" w:sz="0" w:space="0" w:color="auto"/>
          </w:divBdr>
        </w:div>
        <w:div w:id="1272129530">
          <w:marLeft w:val="640"/>
          <w:marRight w:val="0"/>
          <w:marTop w:val="0"/>
          <w:marBottom w:val="0"/>
          <w:divBdr>
            <w:top w:val="none" w:sz="0" w:space="0" w:color="auto"/>
            <w:left w:val="none" w:sz="0" w:space="0" w:color="auto"/>
            <w:bottom w:val="none" w:sz="0" w:space="0" w:color="auto"/>
            <w:right w:val="none" w:sz="0" w:space="0" w:color="auto"/>
          </w:divBdr>
        </w:div>
        <w:div w:id="1465778423">
          <w:marLeft w:val="640"/>
          <w:marRight w:val="0"/>
          <w:marTop w:val="0"/>
          <w:marBottom w:val="0"/>
          <w:divBdr>
            <w:top w:val="none" w:sz="0" w:space="0" w:color="auto"/>
            <w:left w:val="none" w:sz="0" w:space="0" w:color="auto"/>
            <w:bottom w:val="none" w:sz="0" w:space="0" w:color="auto"/>
            <w:right w:val="none" w:sz="0" w:space="0" w:color="auto"/>
          </w:divBdr>
        </w:div>
        <w:div w:id="1476603184">
          <w:marLeft w:val="640"/>
          <w:marRight w:val="0"/>
          <w:marTop w:val="0"/>
          <w:marBottom w:val="0"/>
          <w:divBdr>
            <w:top w:val="none" w:sz="0" w:space="0" w:color="auto"/>
            <w:left w:val="none" w:sz="0" w:space="0" w:color="auto"/>
            <w:bottom w:val="none" w:sz="0" w:space="0" w:color="auto"/>
            <w:right w:val="none" w:sz="0" w:space="0" w:color="auto"/>
          </w:divBdr>
        </w:div>
        <w:div w:id="1482773921">
          <w:marLeft w:val="640"/>
          <w:marRight w:val="0"/>
          <w:marTop w:val="0"/>
          <w:marBottom w:val="0"/>
          <w:divBdr>
            <w:top w:val="none" w:sz="0" w:space="0" w:color="auto"/>
            <w:left w:val="none" w:sz="0" w:space="0" w:color="auto"/>
            <w:bottom w:val="none" w:sz="0" w:space="0" w:color="auto"/>
            <w:right w:val="none" w:sz="0" w:space="0" w:color="auto"/>
          </w:divBdr>
        </w:div>
        <w:div w:id="1759709909">
          <w:marLeft w:val="640"/>
          <w:marRight w:val="0"/>
          <w:marTop w:val="0"/>
          <w:marBottom w:val="0"/>
          <w:divBdr>
            <w:top w:val="none" w:sz="0" w:space="0" w:color="auto"/>
            <w:left w:val="none" w:sz="0" w:space="0" w:color="auto"/>
            <w:bottom w:val="none" w:sz="0" w:space="0" w:color="auto"/>
            <w:right w:val="none" w:sz="0" w:space="0" w:color="auto"/>
          </w:divBdr>
        </w:div>
        <w:div w:id="1886675233">
          <w:marLeft w:val="640"/>
          <w:marRight w:val="0"/>
          <w:marTop w:val="0"/>
          <w:marBottom w:val="0"/>
          <w:divBdr>
            <w:top w:val="none" w:sz="0" w:space="0" w:color="auto"/>
            <w:left w:val="none" w:sz="0" w:space="0" w:color="auto"/>
            <w:bottom w:val="none" w:sz="0" w:space="0" w:color="auto"/>
            <w:right w:val="none" w:sz="0" w:space="0" w:color="auto"/>
          </w:divBdr>
        </w:div>
        <w:div w:id="1918124337">
          <w:marLeft w:val="640"/>
          <w:marRight w:val="0"/>
          <w:marTop w:val="0"/>
          <w:marBottom w:val="0"/>
          <w:divBdr>
            <w:top w:val="none" w:sz="0" w:space="0" w:color="auto"/>
            <w:left w:val="none" w:sz="0" w:space="0" w:color="auto"/>
            <w:bottom w:val="none" w:sz="0" w:space="0" w:color="auto"/>
            <w:right w:val="none" w:sz="0" w:space="0" w:color="auto"/>
          </w:divBdr>
        </w:div>
        <w:div w:id="1966963810">
          <w:marLeft w:val="640"/>
          <w:marRight w:val="0"/>
          <w:marTop w:val="0"/>
          <w:marBottom w:val="0"/>
          <w:divBdr>
            <w:top w:val="none" w:sz="0" w:space="0" w:color="auto"/>
            <w:left w:val="none" w:sz="0" w:space="0" w:color="auto"/>
            <w:bottom w:val="none" w:sz="0" w:space="0" w:color="auto"/>
            <w:right w:val="none" w:sz="0" w:space="0" w:color="auto"/>
          </w:divBdr>
        </w:div>
        <w:div w:id="2012219976">
          <w:marLeft w:val="640"/>
          <w:marRight w:val="0"/>
          <w:marTop w:val="0"/>
          <w:marBottom w:val="0"/>
          <w:divBdr>
            <w:top w:val="none" w:sz="0" w:space="0" w:color="auto"/>
            <w:left w:val="none" w:sz="0" w:space="0" w:color="auto"/>
            <w:bottom w:val="none" w:sz="0" w:space="0" w:color="auto"/>
            <w:right w:val="none" w:sz="0" w:space="0" w:color="auto"/>
          </w:divBdr>
        </w:div>
        <w:div w:id="2012754053">
          <w:marLeft w:val="640"/>
          <w:marRight w:val="0"/>
          <w:marTop w:val="0"/>
          <w:marBottom w:val="0"/>
          <w:divBdr>
            <w:top w:val="none" w:sz="0" w:space="0" w:color="auto"/>
            <w:left w:val="none" w:sz="0" w:space="0" w:color="auto"/>
            <w:bottom w:val="none" w:sz="0" w:space="0" w:color="auto"/>
            <w:right w:val="none" w:sz="0" w:space="0" w:color="auto"/>
          </w:divBdr>
        </w:div>
        <w:div w:id="2023045477">
          <w:marLeft w:val="640"/>
          <w:marRight w:val="0"/>
          <w:marTop w:val="0"/>
          <w:marBottom w:val="0"/>
          <w:divBdr>
            <w:top w:val="none" w:sz="0" w:space="0" w:color="auto"/>
            <w:left w:val="none" w:sz="0" w:space="0" w:color="auto"/>
            <w:bottom w:val="none" w:sz="0" w:space="0" w:color="auto"/>
            <w:right w:val="none" w:sz="0" w:space="0" w:color="auto"/>
          </w:divBdr>
        </w:div>
        <w:div w:id="2088964919">
          <w:marLeft w:val="640"/>
          <w:marRight w:val="0"/>
          <w:marTop w:val="0"/>
          <w:marBottom w:val="0"/>
          <w:divBdr>
            <w:top w:val="none" w:sz="0" w:space="0" w:color="auto"/>
            <w:left w:val="none" w:sz="0" w:space="0" w:color="auto"/>
            <w:bottom w:val="none" w:sz="0" w:space="0" w:color="auto"/>
            <w:right w:val="none" w:sz="0" w:space="0" w:color="auto"/>
          </w:divBdr>
        </w:div>
        <w:div w:id="2137068275">
          <w:marLeft w:val="640"/>
          <w:marRight w:val="0"/>
          <w:marTop w:val="0"/>
          <w:marBottom w:val="0"/>
          <w:divBdr>
            <w:top w:val="none" w:sz="0" w:space="0" w:color="auto"/>
            <w:left w:val="none" w:sz="0" w:space="0" w:color="auto"/>
            <w:bottom w:val="none" w:sz="0" w:space="0" w:color="auto"/>
            <w:right w:val="none" w:sz="0" w:space="0" w:color="auto"/>
          </w:divBdr>
        </w:div>
        <w:div w:id="2143647765">
          <w:marLeft w:val="640"/>
          <w:marRight w:val="0"/>
          <w:marTop w:val="0"/>
          <w:marBottom w:val="0"/>
          <w:divBdr>
            <w:top w:val="none" w:sz="0" w:space="0" w:color="auto"/>
            <w:left w:val="none" w:sz="0" w:space="0" w:color="auto"/>
            <w:bottom w:val="none" w:sz="0" w:space="0" w:color="auto"/>
            <w:right w:val="none" w:sz="0" w:space="0" w:color="auto"/>
          </w:divBdr>
        </w:div>
      </w:divsChild>
    </w:div>
    <w:div w:id="1871213885">
      <w:marLeft w:val="640"/>
      <w:marRight w:val="0"/>
      <w:marTop w:val="0"/>
      <w:marBottom w:val="0"/>
      <w:divBdr>
        <w:top w:val="none" w:sz="0" w:space="0" w:color="auto"/>
        <w:left w:val="none" w:sz="0" w:space="0" w:color="auto"/>
        <w:bottom w:val="none" w:sz="0" w:space="0" w:color="auto"/>
        <w:right w:val="none" w:sz="0" w:space="0" w:color="auto"/>
      </w:divBdr>
    </w:div>
    <w:div w:id="1871721662">
      <w:marLeft w:val="640"/>
      <w:marRight w:val="0"/>
      <w:marTop w:val="0"/>
      <w:marBottom w:val="0"/>
      <w:divBdr>
        <w:top w:val="none" w:sz="0" w:space="0" w:color="auto"/>
        <w:left w:val="none" w:sz="0" w:space="0" w:color="auto"/>
        <w:bottom w:val="none" w:sz="0" w:space="0" w:color="auto"/>
        <w:right w:val="none" w:sz="0" w:space="0" w:color="auto"/>
      </w:divBdr>
    </w:div>
    <w:div w:id="1872451824">
      <w:marLeft w:val="640"/>
      <w:marRight w:val="0"/>
      <w:marTop w:val="0"/>
      <w:marBottom w:val="0"/>
      <w:divBdr>
        <w:top w:val="none" w:sz="0" w:space="0" w:color="auto"/>
        <w:left w:val="none" w:sz="0" w:space="0" w:color="auto"/>
        <w:bottom w:val="none" w:sz="0" w:space="0" w:color="auto"/>
        <w:right w:val="none" w:sz="0" w:space="0" w:color="auto"/>
      </w:divBdr>
    </w:div>
    <w:div w:id="1872953399">
      <w:marLeft w:val="640"/>
      <w:marRight w:val="0"/>
      <w:marTop w:val="0"/>
      <w:marBottom w:val="0"/>
      <w:divBdr>
        <w:top w:val="none" w:sz="0" w:space="0" w:color="auto"/>
        <w:left w:val="none" w:sz="0" w:space="0" w:color="auto"/>
        <w:bottom w:val="none" w:sz="0" w:space="0" w:color="auto"/>
        <w:right w:val="none" w:sz="0" w:space="0" w:color="auto"/>
      </w:divBdr>
    </w:div>
    <w:div w:id="1873691055">
      <w:marLeft w:val="640"/>
      <w:marRight w:val="0"/>
      <w:marTop w:val="0"/>
      <w:marBottom w:val="0"/>
      <w:divBdr>
        <w:top w:val="none" w:sz="0" w:space="0" w:color="auto"/>
        <w:left w:val="none" w:sz="0" w:space="0" w:color="auto"/>
        <w:bottom w:val="none" w:sz="0" w:space="0" w:color="auto"/>
        <w:right w:val="none" w:sz="0" w:space="0" w:color="auto"/>
      </w:divBdr>
    </w:div>
    <w:div w:id="1874270135">
      <w:marLeft w:val="640"/>
      <w:marRight w:val="0"/>
      <w:marTop w:val="0"/>
      <w:marBottom w:val="0"/>
      <w:divBdr>
        <w:top w:val="none" w:sz="0" w:space="0" w:color="auto"/>
        <w:left w:val="none" w:sz="0" w:space="0" w:color="auto"/>
        <w:bottom w:val="none" w:sz="0" w:space="0" w:color="auto"/>
        <w:right w:val="none" w:sz="0" w:space="0" w:color="auto"/>
      </w:divBdr>
    </w:div>
    <w:div w:id="1874340592">
      <w:marLeft w:val="640"/>
      <w:marRight w:val="0"/>
      <w:marTop w:val="0"/>
      <w:marBottom w:val="0"/>
      <w:divBdr>
        <w:top w:val="none" w:sz="0" w:space="0" w:color="auto"/>
        <w:left w:val="none" w:sz="0" w:space="0" w:color="auto"/>
        <w:bottom w:val="none" w:sz="0" w:space="0" w:color="auto"/>
        <w:right w:val="none" w:sz="0" w:space="0" w:color="auto"/>
      </w:divBdr>
    </w:div>
    <w:div w:id="1875343278">
      <w:marLeft w:val="640"/>
      <w:marRight w:val="0"/>
      <w:marTop w:val="0"/>
      <w:marBottom w:val="0"/>
      <w:divBdr>
        <w:top w:val="none" w:sz="0" w:space="0" w:color="auto"/>
        <w:left w:val="none" w:sz="0" w:space="0" w:color="auto"/>
        <w:bottom w:val="none" w:sz="0" w:space="0" w:color="auto"/>
        <w:right w:val="none" w:sz="0" w:space="0" w:color="auto"/>
      </w:divBdr>
    </w:div>
    <w:div w:id="1875727435">
      <w:marLeft w:val="640"/>
      <w:marRight w:val="0"/>
      <w:marTop w:val="0"/>
      <w:marBottom w:val="0"/>
      <w:divBdr>
        <w:top w:val="none" w:sz="0" w:space="0" w:color="auto"/>
        <w:left w:val="none" w:sz="0" w:space="0" w:color="auto"/>
        <w:bottom w:val="none" w:sz="0" w:space="0" w:color="auto"/>
        <w:right w:val="none" w:sz="0" w:space="0" w:color="auto"/>
      </w:divBdr>
    </w:div>
    <w:div w:id="1876691830">
      <w:marLeft w:val="640"/>
      <w:marRight w:val="0"/>
      <w:marTop w:val="0"/>
      <w:marBottom w:val="0"/>
      <w:divBdr>
        <w:top w:val="none" w:sz="0" w:space="0" w:color="auto"/>
        <w:left w:val="none" w:sz="0" w:space="0" w:color="auto"/>
        <w:bottom w:val="none" w:sz="0" w:space="0" w:color="auto"/>
        <w:right w:val="none" w:sz="0" w:space="0" w:color="auto"/>
      </w:divBdr>
    </w:div>
    <w:div w:id="1876694996">
      <w:bodyDiv w:val="1"/>
      <w:marLeft w:val="0"/>
      <w:marRight w:val="0"/>
      <w:marTop w:val="0"/>
      <w:marBottom w:val="0"/>
      <w:divBdr>
        <w:top w:val="none" w:sz="0" w:space="0" w:color="auto"/>
        <w:left w:val="none" w:sz="0" w:space="0" w:color="auto"/>
        <w:bottom w:val="none" w:sz="0" w:space="0" w:color="auto"/>
        <w:right w:val="none" w:sz="0" w:space="0" w:color="auto"/>
      </w:divBdr>
      <w:divsChild>
        <w:div w:id="119345565">
          <w:marLeft w:val="640"/>
          <w:marRight w:val="0"/>
          <w:marTop w:val="0"/>
          <w:marBottom w:val="0"/>
          <w:divBdr>
            <w:top w:val="none" w:sz="0" w:space="0" w:color="auto"/>
            <w:left w:val="none" w:sz="0" w:space="0" w:color="auto"/>
            <w:bottom w:val="none" w:sz="0" w:space="0" w:color="auto"/>
            <w:right w:val="none" w:sz="0" w:space="0" w:color="auto"/>
          </w:divBdr>
        </w:div>
        <w:div w:id="245920397">
          <w:marLeft w:val="640"/>
          <w:marRight w:val="0"/>
          <w:marTop w:val="0"/>
          <w:marBottom w:val="0"/>
          <w:divBdr>
            <w:top w:val="none" w:sz="0" w:space="0" w:color="auto"/>
            <w:left w:val="none" w:sz="0" w:space="0" w:color="auto"/>
            <w:bottom w:val="none" w:sz="0" w:space="0" w:color="auto"/>
            <w:right w:val="none" w:sz="0" w:space="0" w:color="auto"/>
          </w:divBdr>
        </w:div>
        <w:div w:id="305865447">
          <w:marLeft w:val="640"/>
          <w:marRight w:val="0"/>
          <w:marTop w:val="0"/>
          <w:marBottom w:val="0"/>
          <w:divBdr>
            <w:top w:val="none" w:sz="0" w:space="0" w:color="auto"/>
            <w:left w:val="none" w:sz="0" w:space="0" w:color="auto"/>
            <w:bottom w:val="none" w:sz="0" w:space="0" w:color="auto"/>
            <w:right w:val="none" w:sz="0" w:space="0" w:color="auto"/>
          </w:divBdr>
        </w:div>
        <w:div w:id="328145337">
          <w:marLeft w:val="640"/>
          <w:marRight w:val="0"/>
          <w:marTop w:val="0"/>
          <w:marBottom w:val="0"/>
          <w:divBdr>
            <w:top w:val="none" w:sz="0" w:space="0" w:color="auto"/>
            <w:left w:val="none" w:sz="0" w:space="0" w:color="auto"/>
            <w:bottom w:val="none" w:sz="0" w:space="0" w:color="auto"/>
            <w:right w:val="none" w:sz="0" w:space="0" w:color="auto"/>
          </w:divBdr>
        </w:div>
        <w:div w:id="822739622">
          <w:marLeft w:val="640"/>
          <w:marRight w:val="0"/>
          <w:marTop w:val="0"/>
          <w:marBottom w:val="0"/>
          <w:divBdr>
            <w:top w:val="none" w:sz="0" w:space="0" w:color="auto"/>
            <w:left w:val="none" w:sz="0" w:space="0" w:color="auto"/>
            <w:bottom w:val="none" w:sz="0" w:space="0" w:color="auto"/>
            <w:right w:val="none" w:sz="0" w:space="0" w:color="auto"/>
          </w:divBdr>
        </w:div>
        <w:div w:id="1021469214">
          <w:marLeft w:val="640"/>
          <w:marRight w:val="0"/>
          <w:marTop w:val="0"/>
          <w:marBottom w:val="0"/>
          <w:divBdr>
            <w:top w:val="none" w:sz="0" w:space="0" w:color="auto"/>
            <w:left w:val="none" w:sz="0" w:space="0" w:color="auto"/>
            <w:bottom w:val="none" w:sz="0" w:space="0" w:color="auto"/>
            <w:right w:val="none" w:sz="0" w:space="0" w:color="auto"/>
          </w:divBdr>
        </w:div>
        <w:div w:id="1333020910">
          <w:marLeft w:val="640"/>
          <w:marRight w:val="0"/>
          <w:marTop w:val="0"/>
          <w:marBottom w:val="0"/>
          <w:divBdr>
            <w:top w:val="none" w:sz="0" w:space="0" w:color="auto"/>
            <w:left w:val="none" w:sz="0" w:space="0" w:color="auto"/>
            <w:bottom w:val="none" w:sz="0" w:space="0" w:color="auto"/>
            <w:right w:val="none" w:sz="0" w:space="0" w:color="auto"/>
          </w:divBdr>
        </w:div>
        <w:div w:id="1353606940">
          <w:marLeft w:val="640"/>
          <w:marRight w:val="0"/>
          <w:marTop w:val="0"/>
          <w:marBottom w:val="0"/>
          <w:divBdr>
            <w:top w:val="none" w:sz="0" w:space="0" w:color="auto"/>
            <w:left w:val="none" w:sz="0" w:space="0" w:color="auto"/>
            <w:bottom w:val="none" w:sz="0" w:space="0" w:color="auto"/>
            <w:right w:val="none" w:sz="0" w:space="0" w:color="auto"/>
          </w:divBdr>
        </w:div>
        <w:div w:id="1369791335">
          <w:marLeft w:val="640"/>
          <w:marRight w:val="0"/>
          <w:marTop w:val="0"/>
          <w:marBottom w:val="0"/>
          <w:divBdr>
            <w:top w:val="none" w:sz="0" w:space="0" w:color="auto"/>
            <w:left w:val="none" w:sz="0" w:space="0" w:color="auto"/>
            <w:bottom w:val="none" w:sz="0" w:space="0" w:color="auto"/>
            <w:right w:val="none" w:sz="0" w:space="0" w:color="auto"/>
          </w:divBdr>
        </w:div>
        <w:div w:id="1396589266">
          <w:marLeft w:val="640"/>
          <w:marRight w:val="0"/>
          <w:marTop w:val="0"/>
          <w:marBottom w:val="0"/>
          <w:divBdr>
            <w:top w:val="none" w:sz="0" w:space="0" w:color="auto"/>
            <w:left w:val="none" w:sz="0" w:space="0" w:color="auto"/>
            <w:bottom w:val="none" w:sz="0" w:space="0" w:color="auto"/>
            <w:right w:val="none" w:sz="0" w:space="0" w:color="auto"/>
          </w:divBdr>
        </w:div>
        <w:div w:id="1402947851">
          <w:marLeft w:val="640"/>
          <w:marRight w:val="0"/>
          <w:marTop w:val="0"/>
          <w:marBottom w:val="0"/>
          <w:divBdr>
            <w:top w:val="none" w:sz="0" w:space="0" w:color="auto"/>
            <w:left w:val="none" w:sz="0" w:space="0" w:color="auto"/>
            <w:bottom w:val="none" w:sz="0" w:space="0" w:color="auto"/>
            <w:right w:val="none" w:sz="0" w:space="0" w:color="auto"/>
          </w:divBdr>
        </w:div>
        <w:div w:id="1444886458">
          <w:marLeft w:val="640"/>
          <w:marRight w:val="0"/>
          <w:marTop w:val="0"/>
          <w:marBottom w:val="0"/>
          <w:divBdr>
            <w:top w:val="none" w:sz="0" w:space="0" w:color="auto"/>
            <w:left w:val="none" w:sz="0" w:space="0" w:color="auto"/>
            <w:bottom w:val="none" w:sz="0" w:space="0" w:color="auto"/>
            <w:right w:val="none" w:sz="0" w:space="0" w:color="auto"/>
          </w:divBdr>
        </w:div>
        <w:div w:id="1527863699">
          <w:marLeft w:val="640"/>
          <w:marRight w:val="0"/>
          <w:marTop w:val="0"/>
          <w:marBottom w:val="0"/>
          <w:divBdr>
            <w:top w:val="none" w:sz="0" w:space="0" w:color="auto"/>
            <w:left w:val="none" w:sz="0" w:space="0" w:color="auto"/>
            <w:bottom w:val="none" w:sz="0" w:space="0" w:color="auto"/>
            <w:right w:val="none" w:sz="0" w:space="0" w:color="auto"/>
          </w:divBdr>
        </w:div>
        <w:div w:id="1757633358">
          <w:marLeft w:val="640"/>
          <w:marRight w:val="0"/>
          <w:marTop w:val="0"/>
          <w:marBottom w:val="0"/>
          <w:divBdr>
            <w:top w:val="none" w:sz="0" w:space="0" w:color="auto"/>
            <w:left w:val="none" w:sz="0" w:space="0" w:color="auto"/>
            <w:bottom w:val="none" w:sz="0" w:space="0" w:color="auto"/>
            <w:right w:val="none" w:sz="0" w:space="0" w:color="auto"/>
          </w:divBdr>
        </w:div>
        <w:div w:id="1849325669">
          <w:marLeft w:val="640"/>
          <w:marRight w:val="0"/>
          <w:marTop w:val="0"/>
          <w:marBottom w:val="0"/>
          <w:divBdr>
            <w:top w:val="none" w:sz="0" w:space="0" w:color="auto"/>
            <w:left w:val="none" w:sz="0" w:space="0" w:color="auto"/>
            <w:bottom w:val="none" w:sz="0" w:space="0" w:color="auto"/>
            <w:right w:val="none" w:sz="0" w:space="0" w:color="auto"/>
          </w:divBdr>
        </w:div>
        <w:div w:id="1935744144">
          <w:marLeft w:val="640"/>
          <w:marRight w:val="0"/>
          <w:marTop w:val="0"/>
          <w:marBottom w:val="0"/>
          <w:divBdr>
            <w:top w:val="none" w:sz="0" w:space="0" w:color="auto"/>
            <w:left w:val="none" w:sz="0" w:space="0" w:color="auto"/>
            <w:bottom w:val="none" w:sz="0" w:space="0" w:color="auto"/>
            <w:right w:val="none" w:sz="0" w:space="0" w:color="auto"/>
          </w:divBdr>
        </w:div>
        <w:div w:id="1972978679">
          <w:marLeft w:val="640"/>
          <w:marRight w:val="0"/>
          <w:marTop w:val="0"/>
          <w:marBottom w:val="0"/>
          <w:divBdr>
            <w:top w:val="none" w:sz="0" w:space="0" w:color="auto"/>
            <w:left w:val="none" w:sz="0" w:space="0" w:color="auto"/>
            <w:bottom w:val="none" w:sz="0" w:space="0" w:color="auto"/>
            <w:right w:val="none" w:sz="0" w:space="0" w:color="auto"/>
          </w:divBdr>
        </w:div>
        <w:div w:id="2103063162">
          <w:marLeft w:val="640"/>
          <w:marRight w:val="0"/>
          <w:marTop w:val="0"/>
          <w:marBottom w:val="0"/>
          <w:divBdr>
            <w:top w:val="none" w:sz="0" w:space="0" w:color="auto"/>
            <w:left w:val="none" w:sz="0" w:space="0" w:color="auto"/>
            <w:bottom w:val="none" w:sz="0" w:space="0" w:color="auto"/>
            <w:right w:val="none" w:sz="0" w:space="0" w:color="auto"/>
          </w:divBdr>
        </w:div>
      </w:divsChild>
    </w:div>
    <w:div w:id="1877696081">
      <w:marLeft w:val="640"/>
      <w:marRight w:val="0"/>
      <w:marTop w:val="0"/>
      <w:marBottom w:val="0"/>
      <w:divBdr>
        <w:top w:val="none" w:sz="0" w:space="0" w:color="auto"/>
        <w:left w:val="none" w:sz="0" w:space="0" w:color="auto"/>
        <w:bottom w:val="none" w:sz="0" w:space="0" w:color="auto"/>
        <w:right w:val="none" w:sz="0" w:space="0" w:color="auto"/>
      </w:divBdr>
    </w:div>
    <w:div w:id="1878157896">
      <w:marLeft w:val="640"/>
      <w:marRight w:val="0"/>
      <w:marTop w:val="0"/>
      <w:marBottom w:val="0"/>
      <w:divBdr>
        <w:top w:val="none" w:sz="0" w:space="0" w:color="auto"/>
        <w:left w:val="none" w:sz="0" w:space="0" w:color="auto"/>
        <w:bottom w:val="none" w:sz="0" w:space="0" w:color="auto"/>
        <w:right w:val="none" w:sz="0" w:space="0" w:color="auto"/>
      </w:divBdr>
    </w:div>
    <w:div w:id="1879271647">
      <w:marLeft w:val="640"/>
      <w:marRight w:val="0"/>
      <w:marTop w:val="0"/>
      <w:marBottom w:val="0"/>
      <w:divBdr>
        <w:top w:val="none" w:sz="0" w:space="0" w:color="auto"/>
        <w:left w:val="none" w:sz="0" w:space="0" w:color="auto"/>
        <w:bottom w:val="none" w:sz="0" w:space="0" w:color="auto"/>
        <w:right w:val="none" w:sz="0" w:space="0" w:color="auto"/>
      </w:divBdr>
    </w:div>
    <w:div w:id="1879851753">
      <w:marLeft w:val="640"/>
      <w:marRight w:val="0"/>
      <w:marTop w:val="0"/>
      <w:marBottom w:val="0"/>
      <w:divBdr>
        <w:top w:val="none" w:sz="0" w:space="0" w:color="auto"/>
        <w:left w:val="none" w:sz="0" w:space="0" w:color="auto"/>
        <w:bottom w:val="none" w:sz="0" w:space="0" w:color="auto"/>
        <w:right w:val="none" w:sz="0" w:space="0" w:color="auto"/>
      </w:divBdr>
    </w:div>
    <w:div w:id="1880047219">
      <w:marLeft w:val="640"/>
      <w:marRight w:val="0"/>
      <w:marTop w:val="0"/>
      <w:marBottom w:val="0"/>
      <w:divBdr>
        <w:top w:val="none" w:sz="0" w:space="0" w:color="auto"/>
        <w:left w:val="none" w:sz="0" w:space="0" w:color="auto"/>
        <w:bottom w:val="none" w:sz="0" w:space="0" w:color="auto"/>
        <w:right w:val="none" w:sz="0" w:space="0" w:color="auto"/>
      </w:divBdr>
    </w:div>
    <w:div w:id="1880580540">
      <w:marLeft w:val="640"/>
      <w:marRight w:val="0"/>
      <w:marTop w:val="0"/>
      <w:marBottom w:val="0"/>
      <w:divBdr>
        <w:top w:val="none" w:sz="0" w:space="0" w:color="auto"/>
        <w:left w:val="none" w:sz="0" w:space="0" w:color="auto"/>
        <w:bottom w:val="none" w:sz="0" w:space="0" w:color="auto"/>
        <w:right w:val="none" w:sz="0" w:space="0" w:color="auto"/>
      </w:divBdr>
    </w:div>
    <w:div w:id="1880891252">
      <w:marLeft w:val="640"/>
      <w:marRight w:val="0"/>
      <w:marTop w:val="0"/>
      <w:marBottom w:val="0"/>
      <w:divBdr>
        <w:top w:val="none" w:sz="0" w:space="0" w:color="auto"/>
        <w:left w:val="none" w:sz="0" w:space="0" w:color="auto"/>
        <w:bottom w:val="none" w:sz="0" w:space="0" w:color="auto"/>
        <w:right w:val="none" w:sz="0" w:space="0" w:color="auto"/>
      </w:divBdr>
    </w:div>
    <w:div w:id="1880893119">
      <w:marLeft w:val="640"/>
      <w:marRight w:val="0"/>
      <w:marTop w:val="0"/>
      <w:marBottom w:val="0"/>
      <w:divBdr>
        <w:top w:val="none" w:sz="0" w:space="0" w:color="auto"/>
        <w:left w:val="none" w:sz="0" w:space="0" w:color="auto"/>
        <w:bottom w:val="none" w:sz="0" w:space="0" w:color="auto"/>
        <w:right w:val="none" w:sz="0" w:space="0" w:color="auto"/>
      </w:divBdr>
    </w:div>
    <w:div w:id="1881429400">
      <w:marLeft w:val="640"/>
      <w:marRight w:val="0"/>
      <w:marTop w:val="0"/>
      <w:marBottom w:val="0"/>
      <w:divBdr>
        <w:top w:val="none" w:sz="0" w:space="0" w:color="auto"/>
        <w:left w:val="none" w:sz="0" w:space="0" w:color="auto"/>
        <w:bottom w:val="none" w:sz="0" w:space="0" w:color="auto"/>
        <w:right w:val="none" w:sz="0" w:space="0" w:color="auto"/>
      </w:divBdr>
    </w:div>
    <w:div w:id="1881672133">
      <w:marLeft w:val="640"/>
      <w:marRight w:val="0"/>
      <w:marTop w:val="0"/>
      <w:marBottom w:val="0"/>
      <w:divBdr>
        <w:top w:val="none" w:sz="0" w:space="0" w:color="auto"/>
        <w:left w:val="none" w:sz="0" w:space="0" w:color="auto"/>
        <w:bottom w:val="none" w:sz="0" w:space="0" w:color="auto"/>
        <w:right w:val="none" w:sz="0" w:space="0" w:color="auto"/>
      </w:divBdr>
    </w:div>
    <w:div w:id="1882134572">
      <w:bodyDiv w:val="1"/>
      <w:marLeft w:val="0"/>
      <w:marRight w:val="0"/>
      <w:marTop w:val="0"/>
      <w:marBottom w:val="0"/>
      <w:divBdr>
        <w:top w:val="none" w:sz="0" w:space="0" w:color="auto"/>
        <w:left w:val="none" w:sz="0" w:space="0" w:color="auto"/>
        <w:bottom w:val="none" w:sz="0" w:space="0" w:color="auto"/>
        <w:right w:val="none" w:sz="0" w:space="0" w:color="auto"/>
      </w:divBdr>
      <w:divsChild>
        <w:div w:id="127557606">
          <w:marLeft w:val="640"/>
          <w:marRight w:val="0"/>
          <w:marTop w:val="0"/>
          <w:marBottom w:val="0"/>
          <w:divBdr>
            <w:top w:val="none" w:sz="0" w:space="0" w:color="auto"/>
            <w:left w:val="none" w:sz="0" w:space="0" w:color="auto"/>
            <w:bottom w:val="none" w:sz="0" w:space="0" w:color="auto"/>
            <w:right w:val="none" w:sz="0" w:space="0" w:color="auto"/>
          </w:divBdr>
        </w:div>
        <w:div w:id="189534640">
          <w:marLeft w:val="640"/>
          <w:marRight w:val="0"/>
          <w:marTop w:val="0"/>
          <w:marBottom w:val="0"/>
          <w:divBdr>
            <w:top w:val="none" w:sz="0" w:space="0" w:color="auto"/>
            <w:left w:val="none" w:sz="0" w:space="0" w:color="auto"/>
            <w:bottom w:val="none" w:sz="0" w:space="0" w:color="auto"/>
            <w:right w:val="none" w:sz="0" w:space="0" w:color="auto"/>
          </w:divBdr>
        </w:div>
        <w:div w:id="190263893">
          <w:marLeft w:val="640"/>
          <w:marRight w:val="0"/>
          <w:marTop w:val="0"/>
          <w:marBottom w:val="0"/>
          <w:divBdr>
            <w:top w:val="none" w:sz="0" w:space="0" w:color="auto"/>
            <w:left w:val="none" w:sz="0" w:space="0" w:color="auto"/>
            <w:bottom w:val="none" w:sz="0" w:space="0" w:color="auto"/>
            <w:right w:val="none" w:sz="0" w:space="0" w:color="auto"/>
          </w:divBdr>
        </w:div>
        <w:div w:id="255335319">
          <w:marLeft w:val="640"/>
          <w:marRight w:val="0"/>
          <w:marTop w:val="0"/>
          <w:marBottom w:val="0"/>
          <w:divBdr>
            <w:top w:val="none" w:sz="0" w:space="0" w:color="auto"/>
            <w:left w:val="none" w:sz="0" w:space="0" w:color="auto"/>
            <w:bottom w:val="none" w:sz="0" w:space="0" w:color="auto"/>
            <w:right w:val="none" w:sz="0" w:space="0" w:color="auto"/>
          </w:divBdr>
        </w:div>
        <w:div w:id="287704494">
          <w:marLeft w:val="640"/>
          <w:marRight w:val="0"/>
          <w:marTop w:val="0"/>
          <w:marBottom w:val="0"/>
          <w:divBdr>
            <w:top w:val="none" w:sz="0" w:space="0" w:color="auto"/>
            <w:left w:val="none" w:sz="0" w:space="0" w:color="auto"/>
            <w:bottom w:val="none" w:sz="0" w:space="0" w:color="auto"/>
            <w:right w:val="none" w:sz="0" w:space="0" w:color="auto"/>
          </w:divBdr>
        </w:div>
        <w:div w:id="291837149">
          <w:marLeft w:val="640"/>
          <w:marRight w:val="0"/>
          <w:marTop w:val="0"/>
          <w:marBottom w:val="0"/>
          <w:divBdr>
            <w:top w:val="none" w:sz="0" w:space="0" w:color="auto"/>
            <w:left w:val="none" w:sz="0" w:space="0" w:color="auto"/>
            <w:bottom w:val="none" w:sz="0" w:space="0" w:color="auto"/>
            <w:right w:val="none" w:sz="0" w:space="0" w:color="auto"/>
          </w:divBdr>
        </w:div>
        <w:div w:id="319650437">
          <w:marLeft w:val="640"/>
          <w:marRight w:val="0"/>
          <w:marTop w:val="0"/>
          <w:marBottom w:val="0"/>
          <w:divBdr>
            <w:top w:val="none" w:sz="0" w:space="0" w:color="auto"/>
            <w:left w:val="none" w:sz="0" w:space="0" w:color="auto"/>
            <w:bottom w:val="none" w:sz="0" w:space="0" w:color="auto"/>
            <w:right w:val="none" w:sz="0" w:space="0" w:color="auto"/>
          </w:divBdr>
        </w:div>
        <w:div w:id="323242606">
          <w:marLeft w:val="640"/>
          <w:marRight w:val="0"/>
          <w:marTop w:val="0"/>
          <w:marBottom w:val="0"/>
          <w:divBdr>
            <w:top w:val="none" w:sz="0" w:space="0" w:color="auto"/>
            <w:left w:val="none" w:sz="0" w:space="0" w:color="auto"/>
            <w:bottom w:val="none" w:sz="0" w:space="0" w:color="auto"/>
            <w:right w:val="none" w:sz="0" w:space="0" w:color="auto"/>
          </w:divBdr>
        </w:div>
        <w:div w:id="597834711">
          <w:marLeft w:val="640"/>
          <w:marRight w:val="0"/>
          <w:marTop w:val="0"/>
          <w:marBottom w:val="0"/>
          <w:divBdr>
            <w:top w:val="none" w:sz="0" w:space="0" w:color="auto"/>
            <w:left w:val="none" w:sz="0" w:space="0" w:color="auto"/>
            <w:bottom w:val="none" w:sz="0" w:space="0" w:color="auto"/>
            <w:right w:val="none" w:sz="0" w:space="0" w:color="auto"/>
          </w:divBdr>
        </w:div>
        <w:div w:id="634220512">
          <w:marLeft w:val="640"/>
          <w:marRight w:val="0"/>
          <w:marTop w:val="0"/>
          <w:marBottom w:val="0"/>
          <w:divBdr>
            <w:top w:val="none" w:sz="0" w:space="0" w:color="auto"/>
            <w:left w:val="none" w:sz="0" w:space="0" w:color="auto"/>
            <w:bottom w:val="none" w:sz="0" w:space="0" w:color="auto"/>
            <w:right w:val="none" w:sz="0" w:space="0" w:color="auto"/>
          </w:divBdr>
        </w:div>
        <w:div w:id="756634541">
          <w:marLeft w:val="640"/>
          <w:marRight w:val="0"/>
          <w:marTop w:val="0"/>
          <w:marBottom w:val="0"/>
          <w:divBdr>
            <w:top w:val="none" w:sz="0" w:space="0" w:color="auto"/>
            <w:left w:val="none" w:sz="0" w:space="0" w:color="auto"/>
            <w:bottom w:val="none" w:sz="0" w:space="0" w:color="auto"/>
            <w:right w:val="none" w:sz="0" w:space="0" w:color="auto"/>
          </w:divBdr>
        </w:div>
        <w:div w:id="809131699">
          <w:marLeft w:val="640"/>
          <w:marRight w:val="0"/>
          <w:marTop w:val="0"/>
          <w:marBottom w:val="0"/>
          <w:divBdr>
            <w:top w:val="none" w:sz="0" w:space="0" w:color="auto"/>
            <w:left w:val="none" w:sz="0" w:space="0" w:color="auto"/>
            <w:bottom w:val="none" w:sz="0" w:space="0" w:color="auto"/>
            <w:right w:val="none" w:sz="0" w:space="0" w:color="auto"/>
          </w:divBdr>
        </w:div>
        <w:div w:id="1091464535">
          <w:marLeft w:val="640"/>
          <w:marRight w:val="0"/>
          <w:marTop w:val="0"/>
          <w:marBottom w:val="0"/>
          <w:divBdr>
            <w:top w:val="none" w:sz="0" w:space="0" w:color="auto"/>
            <w:left w:val="none" w:sz="0" w:space="0" w:color="auto"/>
            <w:bottom w:val="none" w:sz="0" w:space="0" w:color="auto"/>
            <w:right w:val="none" w:sz="0" w:space="0" w:color="auto"/>
          </w:divBdr>
        </w:div>
        <w:div w:id="1100837683">
          <w:marLeft w:val="640"/>
          <w:marRight w:val="0"/>
          <w:marTop w:val="0"/>
          <w:marBottom w:val="0"/>
          <w:divBdr>
            <w:top w:val="none" w:sz="0" w:space="0" w:color="auto"/>
            <w:left w:val="none" w:sz="0" w:space="0" w:color="auto"/>
            <w:bottom w:val="none" w:sz="0" w:space="0" w:color="auto"/>
            <w:right w:val="none" w:sz="0" w:space="0" w:color="auto"/>
          </w:divBdr>
        </w:div>
        <w:div w:id="1108739235">
          <w:marLeft w:val="640"/>
          <w:marRight w:val="0"/>
          <w:marTop w:val="0"/>
          <w:marBottom w:val="0"/>
          <w:divBdr>
            <w:top w:val="none" w:sz="0" w:space="0" w:color="auto"/>
            <w:left w:val="none" w:sz="0" w:space="0" w:color="auto"/>
            <w:bottom w:val="none" w:sz="0" w:space="0" w:color="auto"/>
            <w:right w:val="none" w:sz="0" w:space="0" w:color="auto"/>
          </w:divBdr>
        </w:div>
        <w:div w:id="1236865972">
          <w:marLeft w:val="640"/>
          <w:marRight w:val="0"/>
          <w:marTop w:val="0"/>
          <w:marBottom w:val="0"/>
          <w:divBdr>
            <w:top w:val="none" w:sz="0" w:space="0" w:color="auto"/>
            <w:left w:val="none" w:sz="0" w:space="0" w:color="auto"/>
            <w:bottom w:val="none" w:sz="0" w:space="0" w:color="auto"/>
            <w:right w:val="none" w:sz="0" w:space="0" w:color="auto"/>
          </w:divBdr>
        </w:div>
        <w:div w:id="1404180321">
          <w:marLeft w:val="640"/>
          <w:marRight w:val="0"/>
          <w:marTop w:val="0"/>
          <w:marBottom w:val="0"/>
          <w:divBdr>
            <w:top w:val="none" w:sz="0" w:space="0" w:color="auto"/>
            <w:left w:val="none" w:sz="0" w:space="0" w:color="auto"/>
            <w:bottom w:val="none" w:sz="0" w:space="0" w:color="auto"/>
            <w:right w:val="none" w:sz="0" w:space="0" w:color="auto"/>
          </w:divBdr>
        </w:div>
        <w:div w:id="1698119390">
          <w:marLeft w:val="640"/>
          <w:marRight w:val="0"/>
          <w:marTop w:val="0"/>
          <w:marBottom w:val="0"/>
          <w:divBdr>
            <w:top w:val="none" w:sz="0" w:space="0" w:color="auto"/>
            <w:left w:val="none" w:sz="0" w:space="0" w:color="auto"/>
            <w:bottom w:val="none" w:sz="0" w:space="0" w:color="auto"/>
            <w:right w:val="none" w:sz="0" w:space="0" w:color="auto"/>
          </w:divBdr>
        </w:div>
        <w:div w:id="1719546301">
          <w:marLeft w:val="640"/>
          <w:marRight w:val="0"/>
          <w:marTop w:val="0"/>
          <w:marBottom w:val="0"/>
          <w:divBdr>
            <w:top w:val="none" w:sz="0" w:space="0" w:color="auto"/>
            <w:left w:val="none" w:sz="0" w:space="0" w:color="auto"/>
            <w:bottom w:val="none" w:sz="0" w:space="0" w:color="auto"/>
            <w:right w:val="none" w:sz="0" w:space="0" w:color="auto"/>
          </w:divBdr>
        </w:div>
        <w:div w:id="1722316121">
          <w:marLeft w:val="640"/>
          <w:marRight w:val="0"/>
          <w:marTop w:val="0"/>
          <w:marBottom w:val="0"/>
          <w:divBdr>
            <w:top w:val="none" w:sz="0" w:space="0" w:color="auto"/>
            <w:left w:val="none" w:sz="0" w:space="0" w:color="auto"/>
            <w:bottom w:val="none" w:sz="0" w:space="0" w:color="auto"/>
            <w:right w:val="none" w:sz="0" w:space="0" w:color="auto"/>
          </w:divBdr>
        </w:div>
        <w:div w:id="1744914984">
          <w:marLeft w:val="640"/>
          <w:marRight w:val="0"/>
          <w:marTop w:val="0"/>
          <w:marBottom w:val="0"/>
          <w:divBdr>
            <w:top w:val="none" w:sz="0" w:space="0" w:color="auto"/>
            <w:left w:val="none" w:sz="0" w:space="0" w:color="auto"/>
            <w:bottom w:val="none" w:sz="0" w:space="0" w:color="auto"/>
            <w:right w:val="none" w:sz="0" w:space="0" w:color="auto"/>
          </w:divBdr>
        </w:div>
        <w:div w:id="1759447832">
          <w:marLeft w:val="640"/>
          <w:marRight w:val="0"/>
          <w:marTop w:val="0"/>
          <w:marBottom w:val="0"/>
          <w:divBdr>
            <w:top w:val="none" w:sz="0" w:space="0" w:color="auto"/>
            <w:left w:val="none" w:sz="0" w:space="0" w:color="auto"/>
            <w:bottom w:val="none" w:sz="0" w:space="0" w:color="auto"/>
            <w:right w:val="none" w:sz="0" w:space="0" w:color="auto"/>
          </w:divBdr>
        </w:div>
        <w:div w:id="1765883948">
          <w:marLeft w:val="640"/>
          <w:marRight w:val="0"/>
          <w:marTop w:val="0"/>
          <w:marBottom w:val="0"/>
          <w:divBdr>
            <w:top w:val="none" w:sz="0" w:space="0" w:color="auto"/>
            <w:left w:val="none" w:sz="0" w:space="0" w:color="auto"/>
            <w:bottom w:val="none" w:sz="0" w:space="0" w:color="auto"/>
            <w:right w:val="none" w:sz="0" w:space="0" w:color="auto"/>
          </w:divBdr>
        </w:div>
        <w:div w:id="1796831657">
          <w:marLeft w:val="640"/>
          <w:marRight w:val="0"/>
          <w:marTop w:val="0"/>
          <w:marBottom w:val="0"/>
          <w:divBdr>
            <w:top w:val="none" w:sz="0" w:space="0" w:color="auto"/>
            <w:left w:val="none" w:sz="0" w:space="0" w:color="auto"/>
            <w:bottom w:val="none" w:sz="0" w:space="0" w:color="auto"/>
            <w:right w:val="none" w:sz="0" w:space="0" w:color="auto"/>
          </w:divBdr>
        </w:div>
        <w:div w:id="1830755835">
          <w:marLeft w:val="640"/>
          <w:marRight w:val="0"/>
          <w:marTop w:val="0"/>
          <w:marBottom w:val="0"/>
          <w:divBdr>
            <w:top w:val="none" w:sz="0" w:space="0" w:color="auto"/>
            <w:left w:val="none" w:sz="0" w:space="0" w:color="auto"/>
            <w:bottom w:val="none" w:sz="0" w:space="0" w:color="auto"/>
            <w:right w:val="none" w:sz="0" w:space="0" w:color="auto"/>
          </w:divBdr>
        </w:div>
        <w:div w:id="1873305248">
          <w:marLeft w:val="640"/>
          <w:marRight w:val="0"/>
          <w:marTop w:val="0"/>
          <w:marBottom w:val="0"/>
          <w:divBdr>
            <w:top w:val="none" w:sz="0" w:space="0" w:color="auto"/>
            <w:left w:val="none" w:sz="0" w:space="0" w:color="auto"/>
            <w:bottom w:val="none" w:sz="0" w:space="0" w:color="auto"/>
            <w:right w:val="none" w:sz="0" w:space="0" w:color="auto"/>
          </w:divBdr>
        </w:div>
        <w:div w:id="1919366108">
          <w:marLeft w:val="640"/>
          <w:marRight w:val="0"/>
          <w:marTop w:val="0"/>
          <w:marBottom w:val="0"/>
          <w:divBdr>
            <w:top w:val="none" w:sz="0" w:space="0" w:color="auto"/>
            <w:left w:val="none" w:sz="0" w:space="0" w:color="auto"/>
            <w:bottom w:val="none" w:sz="0" w:space="0" w:color="auto"/>
            <w:right w:val="none" w:sz="0" w:space="0" w:color="auto"/>
          </w:divBdr>
        </w:div>
        <w:div w:id="1982347249">
          <w:marLeft w:val="640"/>
          <w:marRight w:val="0"/>
          <w:marTop w:val="0"/>
          <w:marBottom w:val="0"/>
          <w:divBdr>
            <w:top w:val="none" w:sz="0" w:space="0" w:color="auto"/>
            <w:left w:val="none" w:sz="0" w:space="0" w:color="auto"/>
            <w:bottom w:val="none" w:sz="0" w:space="0" w:color="auto"/>
            <w:right w:val="none" w:sz="0" w:space="0" w:color="auto"/>
          </w:divBdr>
        </w:div>
        <w:div w:id="2076469652">
          <w:marLeft w:val="640"/>
          <w:marRight w:val="0"/>
          <w:marTop w:val="0"/>
          <w:marBottom w:val="0"/>
          <w:divBdr>
            <w:top w:val="none" w:sz="0" w:space="0" w:color="auto"/>
            <w:left w:val="none" w:sz="0" w:space="0" w:color="auto"/>
            <w:bottom w:val="none" w:sz="0" w:space="0" w:color="auto"/>
            <w:right w:val="none" w:sz="0" w:space="0" w:color="auto"/>
          </w:divBdr>
        </w:div>
        <w:div w:id="2114938319">
          <w:marLeft w:val="640"/>
          <w:marRight w:val="0"/>
          <w:marTop w:val="0"/>
          <w:marBottom w:val="0"/>
          <w:divBdr>
            <w:top w:val="none" w:sz="0" w:space="0" w:color="auto"/>
            <w:left w:val="none" w:sz="0" w:space="0" w:color="auto"/>
            <w:bottom w:val="none" w:sz="0" w:space="0" w:color="auto"/>
            <w:right w:val="none" w:sz="0" w:space="0" w:color="auto"/>
          </w:divBdr>
        </w:div>
        <w:div w:id="2141340550">
          <w:marLeft w:val="640"/>
          <w:marRight w:val="0"/>
          <w:marTop w:val="0"/>
          <w:marBottom w:val="0"/>
          <w:divBdr>
            <w:top w:val="none" w:sz="0" w:space="0" w:color="auto"/>
            <w:left w:val="none" w:sz="0" w:space="0" w:color="auto"/>
            <w:bottom w:val="none" w:sz="0" w:space="0" w:color="auto"/>
            <w:right w:val="none" w:sz="0" w:space="0" w:color="auto"/>
          </w:divBdr>
        </w:div>
      </w:divsChild>
    </w:div>
    <w:div w:id="1883713429">
      <w:marLeft w:val="640"/>
      <w:marRight w:val="0"/>
      <w:marTop w:val="0"/>
      <w:marBottom w:val="0"/>
      <w:divBdr>
        <w:top w:val="none" w:sz="0" w:space="0" w:color="auto"/>
        <w:left w:val="none" w:sz="0" w:space="0" w:color="auto"/>
        <w:bottom w:val="none" w:sz="0" w:space="0" w:color="auto"/>
        <w:right w:val="none" w:sz="0" w:space="0" w:color="auto"/>
      </w:divBdr>
    </w:div>
    <w:div w:id="1884095561">
      <w:marLeft w:val="640"/>
      <w:marRight w:val="0"/>
      <w:marTop w:val="0"/>
      <w:marBottom w:val="0"/>
      <w:divBdr>
        <w:top w:val="none" w:sz="0" w:space="0" w:color="auto"/>
        <w:left w:val="none" w:sz="0" w:space="0" w:color="auto"/>
        <w:bottom w:val="none" w:sz="0" w:space="0" w:color="auto"/>
        <w:right w:val="none" w:sz="0" w:space="0" w:color="auto"/>
      </w:divBdr>
    </w:div>
    <w:div w:id="1884437478">
      <w:marLeft w:val="640"/>
      <w:marRight w:val="0"/>
      <w:marTop w:val="0"/>
      <w:marBottom w:val="0"/>
      <w:divBdr>
        <w:top w:val="none" w:sz="0" w:space="0" w:color="auto"/>
        <w:left w:val="none" w:sz="0" w:space="0" w:color="auto"/>
        <w:bottom w:val="none" w:sz="0" w:space="0" w:color="auto"/>
        <w:right w:val="none" w:sz="0" w:space="0" w:color="auto"/>
      </w:divBdr>
    </w:div>
    <w:div w:id="1884556414">
      <w:marLeft w:val="640"/>
      <w:marRight w:val="0"/>
      <w:marTop w:val="0"/>
      <w:marBottom w:val="0"/>
      <w:divBdr>
        <w:top w:val="none" w:sz="0" w:space="0" w:color="auto"/>
        <w:left w:val="none" w:sz="0" w:space="0" w:color="auto"/>
        <w:bottom w:val="none" w:sz="0" w:space="0" w:color="auto"/>
        <w:right w:val="none" w:sz="0" w:space="0" w:color="auto"/>
      </w:divBdr>
    </w:div>
    <w:div w:id="1885363951">
      <w:marLeft w:val="640"/>
      <w:marRight w:val="0"/>
      <w:marTop w:val="0"/>
      <w:marBottom w:val="0"/>
      <w:divBdr>
        <w:top w:val="none" w:sz="0" w:space="0" w:color="auto"/>
        <w:left w:val="none" w:sz="0" w:space="0" w:color="auto"/>
        <w:bottom w:val="none" w:sz="0" w:space="0" w:color="auto"/>
        <w:right w:val="none" w:sz="0" w:space="0" w:color="auto"/>
      </w:divBdr>
    </w:div>
    <w:div w:id="1886334527">
      <w:marLeft w:val="640"/>
      <w:marRight w:val="0"/>
      <w:marTop w:val="0"/>
      <w:marBottom w:val="0"/>
      <w:divBdr>
        <w:top w:val="none" w:sz="0" w:space="0" w:color="auto"/>
        <w:left w:val="none" w:sz="0" w:space="0" w:color="auto"/>
        <w:bottom w:val="none" w:sz="0" w:space="0" w:color="auto"/>
        <w:right w:val="none" w:sz="0" w:space="0" w:color="auto"/>
      </w:divBdr>
    </w:div>
    <w:div w:id="1887183943">
      <w:marLeft w:val="640"/>
      <w:marRight w:val="0"/>
      <w:marTop w:val="0"/>
      <w:marBottom w:val="0"/>
      <w:divBdr>
        <w:top w:val="none" w:sz="0" w:space="0" w:color="auto"/>
        <w:left w:val="none" w:sz="0" w:space="0" w:color="auto"/>
        <w:bottom w:val="none" w:sz="0" w:space="0" w:color="auto"/>
        <w:right w:val="none" w:sz="0" w:space="0" w:color="auto"/>
      </w:divBdr>
    </w:div>
    <w:div w:id="1887183981">
      <w:marLeft w:val="640"/>
      <w:marRight w:val="0"/>
      <w:marTop w:val="0"/>
      <w:marBottom w:val="0"/>
      <w:divBdr>
        <w:top w:val="none" w:sz="0" w:space="0" w:color="auto"/>
        <w:left w:val="none" w:sz="0" w:space="0" w:color="auto"/>
        <w:bottom w:val="none" w:sz="0" w:space="0" w:color="auto"/>
        <w:right w:val="none" w:sz="0" w:space="0" w:color="auto"/>
      </w:divBdr>
    </w:div>
    <w:div w:id="1887833330">
      <w:marLeft w:val="640"/>
      <w:marRight w:val="0"/>
      <w:marTop w:val="0"/>
      <w:marBottom w:val="0"/>
      <w:divBdr>
        <w:top w:val="none" w:sz="0" w:space="0" w:color="auto"/>
        <w:left w:val="none" w:sz="0" w:space="0" w:color="auto"/>
        <w:bottom w:val="none" w:sz="0" w:space="0" w:color="auto"/>
        <w:right w:val="none" w:sz="0" w:space="0" w:color="auto"/>
      </w:divBdr>
    </w:div>
    <w:div w:id="1890071638">
      <w:marLeft w:val="640"/>
      <w:marRight w:val="0"/>
      <w:marTop w:val="0"/>
      <w:marBottom w:val="0"/>
      <w:divBdr>
        <w:top w:val="none" w:sz="0" w:space="0" w:color="auto"/>
        <w:left w:val="none" w:sz="0" w:space="0" w:color="auto"/>
        <w:bottom w:val="none" w:sz="0" w:space="0" w:color="auto"/>
        <w:right w:val="none" w:sz="0" w:space="0" w:color="auto"/>
      </w:divBdr>
    </w:div>
    <w:div w:id="1890141224">
      <w:bodyDiv w:val="1"/>
      <w:marLeft w:val="0"/>
      <w:marRight w:val="0"/>
      <w:marTop w:val="0"/>
      <w:marBottom w:val="0"/>
      <w:divBdr>
        <w:top w:val="none" w:sz="0" w:space="0" w:color="auto"/>
        <w:left w:val="none" w:sz="0" w:space="0" w:color="auto"/>
        <w:bottom w:val="none" w:sz="0" w:space="0" w:color="auto"/>
        <w:right w:val="none" w:sz="0" w:space="0" w:color="auto"/>
      </w:divBdr>
      <w:divsChild>
        <w:div w:id="30696179">
          <w:marLeft w:val="640"/>
          <w:marRight w:val="0"/>
          <w:marTop w:val="0"/>
          <w:marBottom w:val="0"/>
          <w:divBdr>
            <w:top w:val="none" w:sz="0" w:space="0" w:color="auto"/>
            <w:left w:val="none" w:sz="0" w:space="0" w:color="auto"/>
            <w:bottom w:val="none" w:sz="0" w:space="0" w:color="auto"/>
            <w:right w:val="none" w:sz="0" w:space="0" w:color="auto"/>
          </w:divBdr>
        </w:div>
        <w:div w:id="91168796">
          <w:marLeft w:val="640"/>
          <w:marRight w:val="0"/>
          <w:marTop w:val="0"/>
          <w:marBottom w:val="0"/>
          <w:divBdr>
            <w:top w:val="none" w:sz="0" w:space="0" w:color="auto"/>
            <w:left w:val="none" w:sz="0" w:space="0" w:color="auto"/>
            <w:bottom w:val="none" w:sz="0" w:space="0" w:color="auto"/>
            <w:right w:val="none" w:sz="0" w:space="0" w:color="auto"/>
          </w:divBdr>
        </w:div>
        <w:div w:id="109280874">
          <w:marLeft w:val="640"/>
          <w:marRight w:val="0"/>
          <w:marTop w:val="0"/>
          <w:marBottom w:val="0"/>
          <w:divBdr>
            <w:top w:val="none" w:sz="0" w:space="0" w:color="auto"/>
            <w:left w:val="none" w:sz="0" w:space="0" w:color="auto"/>
            <w:bottom w:val="none" w:sz="0" w:space="0" w:color="auto"/>
            <w:right w:val="none" w:sz="0" w:space="0" w:color="auto"/>
          </w:divBdr>
        </w:div>
        <w:div w:id="150024897">
          <w:marLeft w:val="640"/>
          <w:marRight w:val="0"/>
          <w:marTop w:val="0"/>
          <w:marBottom w:val="0"/>
          <w:divBdr>
            <w:top w:val="none" w:sz="0" w:space="0" w:color="auto"/>
            <w:left w:val="none" w:sz="0" w:space="0" w:color="auto"/>
            <w:bottom w:val="none" w:sz="0" w:space="0" w:color="auto"/>
            <w:right w:val="none" w:sz="0" w:space="0" w:color="auto"/>
          </w:divBdr>
        </w:div>
        <w:div w:id="158808695">
          <w:marLeft w:val="640"/>
          <w:marRight w:val="0"/>
          <w:marTop w:val="0"/>
          <w:marBottom w:val="0"/>
          <w:divBdr>
            <w:top w:val="none" w:sz="0" w:space="0" w:color="auto"/>
            <w:left w:val="none" w:sz="0" w:space="0" w:color="auto"/>
            <w:bottom w:val="none" w:sz="0" w:space="0" w:color="auto"/>
            <w:right w:val="none" w:sz="0" w:space="0" w:color="auto"/>
          </w:divBdr>
        </w:div>
        <w:div w:id="327833600">
          <w:marLeft w:val="640"/>
          <w:marRight w:val="0"/>
          <w:marTop w:val="0"/>
          <w:marBottom w:val="0"/>
          <w:divBdr>
            <w:top w:val="none" w:sz="0" w:space="0" w:color="auto"/>
            <w:left w:val="none" w:sz="0" w:space="0" w:color="auto"/>
            <w:bottom w:val="none" w:sz="0" w:space="0" w:color="auto"/>
            <w:right w:val="none" w:sz="0" w:space="0" w:color="auto"/>
          </w:divBdr>
        </w:div>
        <w:div w:id="341248156">
          <w:marLeft w:val="640"/>
          <w:marRight w:val="0"/>
          <w:marTop w:val="0"/>
          <w:marBottom w:val="0"/>
          <w:divBdr>
            <w:top w:val="none" w:sz="0" w:space="0" w:color="auto"/>
            <w:left w:val="none" w:sz="0" w:space="0" w:color="auto"/>
            <w:bottom w:val="none" w:sz="0" w:space="0" w:color="auto"/>
            <w:right w:val="none" w:sz="0" w:space="0" w:color="auto"/>
          </w:divBdr>
        </w:div>
        <w:div w:id="484055812">
          <w:marLeft w:val="640"/>
          <w:marRight w:val="0"/>
          <w:marTop w:val="0"/>
          <w:marBottom w:val="0"/>
          <w:divBdr>
            <w:top w:val="none" w:sz="0" w:space="0" w:color="auto"/>
            <w:left w:val="none" w:sz="0" w:space="0" w:color="auto"/>
            <w:bottom w:val="none" w:sz="0" w:space="0" w:color="auto"/>
            <w:right w:val="none" w:sz="0" w:space="0" w:color="auto"/>
          </w:divBdr>
        </w:div>
        <w:div w:id="503669138">
          <w:marLeft w:val="640"/>
          <w:marRight w:val="0"/>
          <w:marTop w:val="0"/>
          <w:marBottom w:val="0"/>
          <w:divBdr>
            <w:top w:val="none" w:sz="0" w:space="0" w:color="auto"/>
            <w:left w:val="none" w:sz="0" w:space="0" w:color="auto"/>
            <w:bottom w:val="none" w:sz="0" w:space="0" w:color="auto"/>
            <w:right w:val="none" w:sz="0" w:space="0" w:color="auto"/>
          </w:divBdr>
        </w:div>
        <w:div w:id="524253217">
          <w:marLeft w:val="640"/>
          <w:marRight w:val="0"/>
          <w:marTop w:val="0"/>
          <w:marBottom w:val="0"/>
          <w:divBdr>
            <w:top w:val="none" w:sz="0" w:space="0" w:color="auto"/>
            <w:left w:val="none" w:sz="0" w:space="0" w:color="auto"/>
            <w:bottom w:val="none" w:sz="0" w:space="0" w:color="auto"/>
            <w:right w:val="none" w:sz="0" w:space="0" w:color="auto"/>
          </w:divBdr>
        </w:div>
        <w:div w:id="555817081">
          <w:marLeft w:val="640"/>
          <w:marRight w:val="0"/>
          <w:marTop w:val="0"/>
          <w:marBottom w:val="0"/>
          <w:divBdr>
            <w:top w:val="none" w:sz="0" w:space="0" w:color="auto"/>
            <w:left w:val="none" w:sz="0" w:space="0" w:color="auto"/>
            <w:bottom w:val="none" w:sz="0" w:space="0" w:color="auto"/>
            <w:right w:val="none" w:sz="0" w:space="0" w:color="auto"/>
          </w:divBdr>
        </w:div>
        <w:div w:id="582028029">
          <w:marLeft w:val="640"/>
          <w:marRight w:val="0"/>
          <w:marTop w:val="0"/>
          <w:marBottom w:val="0"/>
          <w:divBdr>
            <w:top w:val="none" w:sz="0" w:space="0" w:color="auto"/>
            <w:left w:val="none" w:sz="0" w:space="0" w:color="auto"/>
            <w:bottom w:val="none" w:sz="0" w:space="0" w:color="auto"/>
            <w:right w:val="none" w:sz="0" w:space="0" w:color="auto"/>
          </w:divBdr>
        </w:div>
        <w:div w:id="600071463">
          <w:marLeft w:val="640"/>
          <w:marRight w:val="0"/>
          <w:marTop w:val="0"/>
          <w:marBottom w:val="0"/>
          <w:divBdr>
            <w:top w:val="none" w:sz="0" w:space="0" w:color="auto"/>
            <w:left w:val="none" w:sz="0" w:space="0" w:color="auto"/>
            <w:bottom w:val="none" w:sz="0" w:space="0" w:color="auto"/>
            <w:right w:val="none" w:sz="0" w:space="0" w:color="auto"/>
          </w:divBdr>
        </w:div>
        <w:div w:id="628359845">
          <w:marLeft w:val="640"/>
          <w:marRight w:val="0"/>
          <w:marTop w:val="0"/>
          <w:marBottom w:val="0"/>
          <w:divBdr>
            <w:top w:val="none" w:sz="0" w:space="0" w:color="auto"/>
            <w:left w:val="none" w:sz="0" w:space="0" w:color="auto"/>
            <w:bottom w:val="none" w:sz="0" w:space="0" w:color="auto"/>
            <w:right w:val="none" w:sz="0" w:space="0" w:color="auto"/>
          </w:divBdr>
        </w:div>
        <w:div w:id="780951212">
          <w:marLeft w:val="640"/>
          <w:marRight w:val="0"/>
          <w:marTop w:val="0"/>
          <w:marBottom w:val="0"/>
          <w:divBdr>
            <w:top w:val="none" w:sz="0" w:space="0" w:color="auto"/>
            <w:left w:val="none" w:sz="0" w:space="0" w:color="auto"/>
            <w:bottom w:val="none" w:sz="0" w:space="0" w:color="auto"/>
            <w:right w:val="none" w:sz="0" w:space="0" w:color="auto"/>
          </w:divBdr>
        </w:div>
        <w:div w:id="816914506">
          <w:marLeft w:val="640"/>
          <w:marRight w:val="0"/>
          <w:marTop w:val="0"/>
          <w:marBottom w:val="0"/>
          <w:divBdr>
            <w:top w:val="none" w:sz="0" w:space="0" w:color="auto"/>
            <w:left w:val="none" w:sz="0" w:space="0" w:color="auto"/>
            <w:bottom w:val="none" w:sz="0" w:space="0" w:color="auto"/>
            <w:right w:val="none" w:sz="0" w:space="0" w:color="auto"/>
          </w:divBdr>
        </w:div>
        <w:div w:id="816922682">
          <w:marLeft w:val="640"/>
          <w:marRight w:val="0"/>
          <w:marTop w:val="0"/>
          <w:marBottom w:val="0"/>
          <w:divBdr>
            <w:top w:val="none" w:sz="0" w:space="0" w:color="auto"/>
            <w:left w:val="none" w:sz="0" w:space="0" w:color="auto"/>
            <w:bottom w:val="none" w:sz="0" w:space="0" w:color="auto"/>
            <w:right w:val="none" w:sz="0" w:space="0" w:color="auto"/>
          </w:divBdr>
        </w:div>
        <w:div w:id="1066881162">
          <w:marLeft w:val="640"/>
          <w:marRight w:val="0"/>
          <w:marTop w:val="0"/>
          <w:marBottom w:val="0"/>
          <w:divBdr>
            <w:top w:val="none" w:sz="0" w:space="0" w:color="auto"/>
            <w:left w:val="none" w:sz="0" w:space="0" w:color="auto"/>
            <w:bottom w:val="none" w:sz="0" w:space="0" w:color="auto"/>
            <w:right w:val="none" w:sz="0" w:space="0" w:color="auto"/>
          </w:divBdr>
        </w:div>
        <w:div w:id="1122109520">
          <w:marLeft w:val="640"/>
          <w:marRight w:val="0"/>
          <w:marTop w:val="0"/>
          <w:marBottom w:val="0"/>
          <w:divBdr>
            <w:top w:val="none" w:sz="0" w:space="0" w:color="auto"/>
            <w:left w:val="none" w:sz="0" w:space="0" w:color="auto"/>
            <w:bottom w:val="none" w:sz="0" w:space="0" w:color="auto"/>
            <w:right w:val="none" w:sz="0" w:space="0" w:color="auto"/>
          </w:divBdr>
        </w:div>
        <w:div w:id="1235163276">
          <w:marLeft w:val="640"/>
          <w:marRight w:val="0"/>
          <w:marTop w:val="0"/>
          <w:marBottom w:val="0"/>
          <w:divBdr>
            <w:top w:val="none" w:sz="0" w:space="0" w:color="auto"/>
            <w:left w:val="none" w:sz="0" w:space="0" w:color="auto"/>
            <w:bottom w:val="none" w:sz="0" w:space="0" w:color="auto"/>
            <w:right w:val="none" w:sz="0" w:space="0" w:color="auto"/>
          </w:divBdr>
        </w:div>
        <w:div w:id="1245529872">
          <w:marLeft w:val="640"/>
          <w:marRight w:val="0"/>
          <w:marTop w:val="0"/>
          <w:marBottom w:val="0"/>
          <w:divBdr>
            <w:top w:val="none" w:sz="0" w:space="0" w:color="auto"/>
            <w:left w:val="none" w:sz="0" w:space="0" w:color="auto"/>
            <w:bottom w:val="none" w:sz="0" w:space="0" w:color="auto"/>
            <w:right w:val="none" w:sz="0" w:space="0" w:color="auto"/>
          </w:divBdr>
        </w:div>
        <w:div w:id="1367559829">
          <w:marLeft w:val="640"/>
          <w:marRight w:val="0"/>
          <w:marTop w:val="0"/>
          <w:marBottom w:val="0"/>
          <w:divBdr>
            <w:top w:val="none" w:sz="0" w:space="0" w:color="auto"/>
            <w:left w:val="none" w:sz="0" w:space="0" w:color="auto"/>
            <w:bottom w:val="none" w:sz="0" w:space="0" w:color="auto"/>
            <w:right w:val="none" w:sz="0" w:space="0" w:color="auto"/>
          </w:divBdr>
        </w:div>
        <w:div w:id="1459685404">
          <w:marLeft w:val="640"/>
          <w:marRight w:val="0"/>
          <w:marTop w:val="0"/>
          <w:marBottom w:val="0"/>
          <w:divBdr>
            <w:top w:val="none" w:sz="0" w:space="0" w:color="auto"/>
            <w:left w:val="none" w:sz="0" w:space="0" w:color="auto"/>
            <w:bottom w:val="none" w:sz="0" w:space="0" w:color="auto"/>
            <w:right w:val="none" w:sz="0" w:space="0" w:color="auto"/>
          </w:divBdr>
        </w:div>
        <w:div w:id="1494565192">
          <w:marLeft w:val="640"/>
          <w:marRight w:val="0"/>
          <w:marTop w:val="0"/>
          <w:marBottom w:val="0"/>
          <w:divBdr>
            <w:top w:val="none" w:sz="0" w:space="0" w:color="auto"/>
            <w:left w:val="none" w:sz="0" w:space="0" w:color="auto"/>
            <w:bottom w:val="none" w:sz="0" w:space="0" w:color="auto"/>
            <w:right w:val="none" w:sz="0" w:space="0" w:color="auto"/>
          </w:divBdr>
        </w:div>
        <w:div w:id="1506743235">
          <w:marLeft w:val="640"/>
          <w:marRight w:val="0"/>
          <w:marTop w:val="0"/>
          <w:marBottom w:val="0"/>
          <w:divBdr>
            <w:top w:val="none" w:sz="0" w:space="0" w:color="auto"/>
            <w:left w:val="none" w:sz="0" w:space="0" w:color="auto"/>
            <w:bottom w:val="none" w:sz="0" w:space="0" w:color="auto"/>
            <w:right w:val="none" w:sz="0" w:space="0" w:color="auto"/>
          </w:divBdr>
        </w:div>
        <w:div w:id="1595480697">
          <w:marLeft w:val="640"/>
          <w:marRight w:val="0"/>
          <w:marTop w:val="0"/>
          <w:marBottom w:val="0"/>
          <w:divBdr>
            <w:top w:val="none" w:sz="0" w:space="0" w:color="auto"/>
            <w:left w:val="none" w:sz="0" w:space="0" w:color="auto"/>
            <w:bottom w:val="none" w:sz="0" w:space="0" w:color="auto"/>
            <w:right w:val="none" w:sz="0" w:space="0" w:color="auto"/>
          </w:divBdr>
        </w:div>
        <w:div w:id="1637567555">
          <w:marLeft w:val="640"/>
          <w:marRight w:val="0"/>
          <w:marTop w:val="0"/>
          <w:marBottom w:val="0"/>
          <w:divBdr>
            <w:top w:val="none" w:sz="0" w:space="0" w:color="auto"/>
            <w:left w:val="none" w:sz="0" w:space="0" w:color="auto"/>
            <w:bottom w:val="none" w:sz="0" w:space="0" w:color="auto"/>
            <w:right w:val="none" w:sz="0" w:space="0" w:color="auto"/>
          </w:divBdr>
        </w:div>
        <w:div w:id="1683316894">
          <w:marLeft w:val="640"/>
          <w:marRight w:val="0"/>
          <w:marTop w:val="0"/>
          <w:marBottom w:val="0"/>
          <w:divBdr>
            <w:top w:val="none" w:sz="0" w:space="0" w:color="auto"/>
            <w:left w:val="none" w:sz="0" w:space="0" w:color="auto"/>
            <w:bottom w:val="none" w:sz="0" w:space="0" w:color="auto"/>
            <w:right w:val="none" w:sz="0" w:space="0" w:color="auto"/>
          </w:divBdr>
        </w:div>
        <w:div w:id="1785035136">
          <w:marLeft w:val="640"/>
          <w:marRight w:val="0"/>
          <w:marTop w:val="0"/>
          <w:marBottom w:val="0"/>
          <w:divBdr>
            <w:top w:val="none" w:sz="0" w:space="0" w:color="auto"/>
            <w:left w:val="none" w:sz="0" w:space="0" w:color="auto"/>
            <w:bottom w:val="none" w:sz="0" w:space="0" w:color="auto"/>
            <w:right w:val="none" w:sz="0" w:space="0" w:color="auto"/>
          </w:divBdr>
        </w:div>
        <w:div w:id="1796562723">
          <w:marLeft w:val="640"/>
          <w:marRight w:val="0"/>
          <w:marTop w:val="0"/>
          <w:marBottom w:val="0"/>
          <w:divBdr>
            <w:top w:val="none" w:sz="0" w:space="0" w:color="auto"/>
            <w:left w:val="none" w:sz="0" w:space="0" w:color="auto"/>
            <w:bottom w:val="none" w:sz="0" w:space="0" w:color="auto"/>
            <w:right w:val="none" w:sz="0" w:space="0" w:color="auto"/>
          </w:divBdr>
        </w:div>
        <w:div w:id="1929583897">
          <w:marLeft w:val="640"/>
          <w:marRight w:val="0"/>
          <w:marTop w:val="0"/>
          <w:marBottom w:val="0"/>
          <w:divBdr>
            <w:top w:val="none" w:sz="0" w:space="0" w:color="auto"/>
            <w:left w:val="none" w:sz="0" w:space="0" w:color="auto"/>
            <w:bottom w:val="none" w:sz="0" w:space="0" w:color="auto"/>
            <w:right w:val="none" w:sz="0" w:space="0" w:color="auto"/>
          </w:divBdr>
        </w:div>
        <w:div w:id="1945767427">
          <w:marLeft w:val="640"/>
          <w:marRight w:val="0"/>
          <w:marTop w:val="0"/>
          <w:marBottom w:val="0"/>
          <w:divBdr>
            <w:top w:val="none" w:sz="0" w:space="0" w:color="auto"/>
            <w:left w:val="none" w:sz="0" w:space="0" w:color="auto"/>
            <w:bottom w:val="none" w:sz="0" w:space="0" w:color="auto"/>
            <w:right w:val="none" w:sz="0" w:space="0" w:color="auto"/>
          </w:divBdr>
        </w:div>
        <w:div w:id="2053579976">
          <w:marLeft w:val="640"/>
          <w:marRight w:val="0"/>
          <w:marTop w:val="0"/>
          <w:marBottom w:val="0"/>
          <w:divBdr>
            <w:top w:val="none" w:sz="0" w:space="0" w:color="auto"/>
            <w:left w:val="none" w:sz="0" w:space="0" w:color="auto"/>
            <w:bottom w:val="none" w:sz="0" w:space="0" w:color="auto"/>
            <w:right w:val="none" w:sz="0" w:space="0" w:color="auto"/>
          </w:divBdr>
        </w:div>
        <w:div w:id="2124418072">
          <w:marLeft w:val="640"/>
          <w:marRight w:val="0"/>
          <w:marTop w:val="0"/>
          <w:marBottom w:val="0"/>
          <w:divBdr>
            <w:top w:val="none" w:sz="0" w:space="0" w:color="auto"/>
            <w:left w:val="none" w:sz="0" w:space="0" w:color="auto"/>
            <w:bottom w:val="none" w:sz="0" w:space="0" w:color="auto"/>
            <w:right w:val="none" w:sz="0" w:space="0" w:color="auto"/>
          </w:divBdr>
        </w:div>
      </w:divsChild>
    </w:div>
    <w:div w:id="1890535780">
      <w:bodyDiv w:val="1"/>
      <w:marLeft w:val="0"/>
      <w:marRight w:val="0"/>
      <w:marTop w:val="0"/>
      <w:marBottom w:val="0"/>
      <w:divBdr>
        <w:top w:val="none" w:sz="0" w:space="0" w:color="auto"/>
        <w:left w:val="none" w:sz="0" w:space="0" w:color="auto"/>
        <w:bottom w:val="none" w:sz="0" w:space="0" w:color="auto"/>
        <w:right w:val="none" w:sz="0" w:space="0" w:color="auto"/>
      </w:divBdr>
      <w:divsChild>
        <w:div w:id="22680918">
          <w:marLeft w:val="640"/>
          <w:marRight w:val="0"/>
          <w:marTop w:val="0"/>
          <w:marBottom w:val="0"/>
          <w:divBdr>
            <w:top w:val="none" w:sz="0" w:space="0" w:color="auto"/>
            <w:left w:val="none" w:sz="0" w:space="0" w:color="auto"/>
            <w:bottom w:val="none" w:sz="0" w:space="0" w:color="auto"/>
            <w:right w:val="none" w:sz="0" w:space="0" w:color="auto"/>
          </w:divBdr>
        </w:div>
        <w:div w:id="34357526">
          <w:marLeft w:val="640"/>
          <w:marRight w:val="0"/>
          <w:marTop w:val="0"/>
          <w:marBottom w:val="0"/>
          <w:divBdr>
            <w:top w:val="none" w:sz="0" w:space="0" w:color="auto"/>
            <w:left w:val="none" w:sz="0" w:space="0" w:color="auto"/>
            <w:bottom w:val="none" w:sz="0" w:space="0" w:color="auto"/>
            <w:right w:val="none" w:sz="0" w:space="0" w:color="auto"/>
          </w:divBdr>
        </w:div>
        <w:div w:id="38359032">
          <w:marLeft w:val="640"/>
          <w:marRight w:val="0"/>
          <w:marTop w:val="0"/>
          <w:marBottom w:val="0"/>
          <w:divBdr>
            <w:top w:val="none" w:sz="0" w:space="0" w:color="auto"/>
            <w:left w:val="none" w:sz="0" w:space="0" w:color="auto"/>
            <w:bottom w:val="none" w:sz="0" w:space="0" w:color="auto"/>
            <w:right w:val="none" w:sz="0" w:space="0" w:color="auto"/>
          </w:divBdr>
        </w:div>
        <w:div w:id="68113443">
          <w:marLeft w:val="640"/>
          <w:marRight w:val="0"/>
          <w:marTop w:val="0"/>
          <w:marBottom w:val="0"/>
          <w:divBdr>
            <w:top w:val="none" w:sz="0" w:space="0" w:color="auto"/>
            <w:left w:val="none" w:sz="0" w:space="0" w:color="auto"/>
            <w:bottom w:val="none" w:sz="0" w:space="0" w:color="auto"/>
            <w:right w:val="none" w:sz="0" w:space="0" w:color="auto"/>
          </w:divBdr>
        </w:div>
        <w:div w:id="157507276">
          <w:marLeft w:val="640"/>
          <w:marRight w:val="0"/>
          <w:marTop w:val="0"/>
          <w:marBottom w:val="0"/>
          <w:divBdr>
            <w:top w:val="none" w:sz="0" w:space="0" w:color="auto"/>
            <w:left w:val="none" w:sz="0" w:space="0" w:color="auto"/>
            <w:bottom w:val="none" w:sz="0" w:space="0" w:color="auto"/>
            <w:right w:val="none" w:sz="0" w:space="0" w:color="auto"/>
          </w:divBdr>
        </w:div>
        <w:div w:id="225729946">
          <w:marLeft w:val="640"/>
          <w:marRight w:val="0"/>
          <w:marTop w:val="0"/>
          <w:marBottom w:val="0"/>
          <w:divBdr>
            <w:top w:val="none" w:sz="0" w:space="0" w:color="auto"/>
            <w:left w:val="none" w:sz="0" w:space="0" w:color="auto"/>
            <w:bottom w:val="none" w:sz="0" w:space="0" w:color="auto"/>
            <w:right w:val="none" w:sz="0" w:space="0" w:color="auto"/>
          </w:divBdr>
        </w:div>
        <w:div w:id="341587259">
          <w:marLeft w:val="640"/>
          <w:marRight w:val="0"/>
          <w:marTop w:val="0"/>
          <w:marBottom w:val="0"/>
          <w:divBdr>
            <w:top w:val="none" w:sz="0" w:space="0" w:color="auto"/>
            <w:left w:val="none" w:sz="0" w:space="0" w:color="auto"/>
            <w:bottom w:val="none" w:sz="0" w:space="0" w:color="auto"/>
            <w:right w:val="none" w:sz="0" w:space="0" w:color="auto"/>
          </w:divBdr>
        </w:div>
        <w:div w:id="371686060">
          <w:marLeft w:val="640"/>
          <w:marRight w:val="0"/>
          <w:marTop w:val="0"/>
          <w:marBottom w:val="0"/>
          <w:divBdr>
            <w:top w:val="none" w:sz="0" w:space="0" w:color="auto"/>
            <w:left w:val="none" w:sz="0" w:space="0" w:color="auto"/>
            <w:bottom w:val="none" w:sz="0" w:space="0" w:color="auto"/>
            <w:right w:val="none" w:sz="0" w:space="0" w:color="auto"/>
          </w:divBdr>
        </w:div>
        <w:div w:id="474836545">
          <w:marLeft w:val="640"/>
          <w:marRight w:val="0"/>
          <w:marTop w:val="0"/>
          <w:marBottom w:val="0"/>
          <w:divBdr>
            <w:top w:val="none" w:sz="0" w:space="0" w:color="auto"/>
            <w:left w:val="none" w:sz="0" w:space="0" w:color="auto"/>
            <w:bottom w:val="none" w:sz="0" w:space="0" w:color="auto"/>
            <w:right w:val="none" w:sz="0" w:space="0" w:color="auto"/>
          </w:divBdr>
        </w:div>
        <w:div w:id="574124003">
          <w:marLeft w:val="640"/>
          <w:marRight w:val="0"/>
          <w:marTop w:val="0"/>
          <w:marBottom w:val="0"/>
          <w:divBdr>
            <w:top w:val="none" w:sz="0" w:space="0" w:color="auto"/>
            <w:left w:val="none" w:sz="0" w:space="0" w:color="auto"/>
            <w:bottom w:val="none" w:sz="0" w:space="0" w:color="auto"/>
            <w:right w:val="none" w:sz="0" w:space="0" w:color="auto"/>
          </w:divBdr>
        </w:div>
        <w:div w:id="609432250">
          <w:marLeft w:val="640"/>
          <w:marRight w:val="0"/>
          <w:marTop w:val="0"/>
          <w:marBottom w:val="0"/>
          <w:divBdr>
            <w:top w:val="none" w:sz="0" w:space="0" w:color="auto"/>
            <w:left w:val="none" w:sz="0" w:space="0" w:color="auto"/>
            <w:bottom w:val="none" w:sz="0" w:space="0" w:color="auto"/>
            <w:right w:val="none" w:sz="0" w:space="0" w:color="auto"/>
          </w:divBdr>
        </w:div>
        <w:div w:id="829756353">
          <w:marLeft w:val="640"/>
          <w:marRight w:val="0"/>
          <w:marTop w:val="0"/>
          <w:marBottom w:val="0"/>
          <w:divBdr>
            <w:top w:val="none" w:sz="0" w:space="0" w:color="auto"/>
            <w:left w:val="none" w:sz="0" w:space="0" w:color="auto"/>
            <w:bottom w:val="none" w:sz="0" w:space="0" w:color="auto"/>
            <w:right w:val="none" w:sz="0" w:space="0" w:color="auto"/>
          </w:divBdr>
        </w:div>
        <w:div w:id="880170434">
          <w:marLeft w:val="640"/>
          <w:marRight w:val="0"/>
          <w:marTop w:val="0"/>
          <w:marBottom w:val="0"/>
          <w:divBdr>
            <w:top w:val="none" w:sz="0" w:space="0" w:color="auto"/>
            <w:left w:val="none" w:sz="0" w:space="0" w:color="auto"/>
            <w:bottom w:val="none" w:sz="0" w:space="0" w:color="auto"/>
            <w:right w:val="none" w:sz="0" w:space="0" w:color="auto"/>
          </w:divBdr>
        </w:div>
        <w:div w:id="881138461">
          <w:marLeft w:val="640"/>
          <w:marRight w:val="0"/>
          <w:marTop w:val="0"/>
          <w:marBottom w:val="0"/>
          <w:divBdr>
            <w:top w:val="none" w:sz="0" w:space="0" w:color="auto"/>
            <w:left w:val="none" w:sz="0" w:space="0" w:color="auto"/>
            <w:bottom w:val="none" w:sz="0" w:space="0" w:color="auto"/>
            <w:right w:val="none" w:sz="0" w:space="0" w:color="auto"/>
          </w:divBdr>
        </w:div>
        <w:div w:id="892155021">
          <w:marLeft w:val="640"/>
          <w:marRight w:val="0"/>
          <w:marTop w:val="0"/>
          <w:marBottom w:val="0"/>
          <w:divBdr>
            <w:top w:val="none" w:sz="0" w:space="0" w:color="auto"/>
            <w:left w:val="none" w:sz="0" w:space="0" w:color="auto"/>
            <w:bottom w:val="none" w:sz="0" w:space="0" w:color="auto"/>
            <w:right w:val="none" w:sz="0" w:space="0" w:color="auto"/>
          </w:divBdr>
        </w:div>
        <w:div w:id="907230500">
          <w:marLeft w:val="640"/>
          <w:marRight w:val="0"/>
          <w:marTop w:val="0"/>
          <w:marBottom w:val="0"/>
          <w:divBdr>
            <w:top w:val="none" w:sz="0" w:space="0" w:color="auto"/>
            <w:left w:val="none" w:sz="0" w:space="0" w:color="auto"/>
            <w:bottom w:val="none" w:sz="0" w:space="0" w:color="auto"/>
            <w:right w:val="none" w:sz="0" w:space="0" w:color="auto"/>
          </w:divBdr>
        </w:div>
        <w:div w:id="1093236469">
          <w:marLeft w:val="640"/>
          <w:marRight w:val="0"/>
          <w:marTop w:val="0"/>
          <w:marBottom w:val="0"/>
          <w:divBdr>
            <w:top w:val="none" w:sz="0" w:space="0" w:color="auto"/>
            <w:left w:val="none" w:sz="0" w:space="0" w:color="auto"/>
            <w:bottom w:val="none" w:sz="0" w:space="0" w:color="auto"/>
            <w:right w:val="none" w:sz="0" w:space="0" w:color="auto"/>
          </w:divBdr>
        </w:div>
        <w:div w:id="1119644334">
          <w:marLeft w:val="640"/>
          <w:marRight w:val="0"/>
          <w:marTop w:val="0"/>
          <w:marBottom w:val="0"/>
          <w:divBdr>
            <w:top w:val="none" w:sz="0" w:space="0" w:color="auto"/>
            <w:left w:val="none" w:sz="0" w:space="0" w:color="auto"/>
            <w:bottom w:val="none" w:sz="0" w:space="0" w:color="auto"/>
            <w:right w:val="none" w:sz="0" w:space="0" w:color="auto"/>
          </w:divBdr>
        </w:div>
        <w:div w:id="1149786436">
          <w:marLeft w:val="640"/>
          <w:marRight w:val="0"/>
          <w:marTop w:val="0"/>
          <w:marBottom w:val="0"/>
          <w:divBdr>
            <w:top w:val="none" w:sz="0" w:space="0" w:color="auto"/>
            <w:left w:val="none" w:sz="0" w:space="0" w:color="auto"/>
            <w:bottom w:val="none" w:sz="0" w:space="0" w:color="auto"/>
            <w:right w:val="none" w:sz="0" w:space="0" w:color="auto"/>
          </w:divBdr>
        </w:div>
        <w:div w:id="1367677847">
          <w:marLeft w:val="640"/>
          <w:marRight w:val="0"/>
          <w:marTop w:val="0"/>
          <w:marBottom w:val="0"/>
          <w:divBdr>
            <w:top w:val="none" w:sz="0" w:space="0" w:color="auto"/>
            <w:left w:val="none" w:sz="0" w:space="0" w:color="auto"/>
            <w:bottom w:val="none" w:sz="0" w:space="0" w:color="auto"/>
            <w:right w:val="none" w:sz="0" w:space="0" w:color="auto"/>
          </w:divBdr>
        </w:div>
        <w:div w:id="1372077023">
          <w:marLeft w:val="640"/>
          <w:marRight w:val="0"/>
          <w:marTop w:val="0"/>
          <w:marBottom w:val="0"/>
          <w:divBdr>
            <w:top w:val="none" w:sz="0" w:space="0" w:color="auto"/>
            <w:left w:val="none" w:sz="0" w:space="0" w:color="auto"/>
            <w:bottom w:val="none" w:sz="0" w:space="0" w:color="auto"/>
            <w:right w:val="none" w:sz="0" w:space="0" w:color="auto"/>
          </w:divBdr>
        </w:div>
        <w:div w:id="1402406320">
          <w:marLeft w:val="640"/>
          <w:marRight w:val="0"/>
          <w:marTop w:val="0"/>
          <w:marBottom w:val="0"/>
          <w:divBdr>
            <w:top w:val="none" w:sz="0" w:space="0" w:color="auto"/>
            <w:left w:val="none" w:sz="0" w:space="0" w:color="auto"/>
            <w:bottom w:val="none" w:sz="0" w:space="0" w:color="auto"/>
            <w:right w:val="none" w:sz="0" w:space="0" w:color="auto"/>
          </w:divBdr>
        </w:div>
        <w:div w:id="1418401449">
          <w:marLeft w:val="640"/>
          <w:marRight w:val="0"/>
          <w:marTop w:val="0"/>
          <w:marBottom w:val="0"/>
          <w:divBdr>
            <w:top w:val="none" w:sz="0" w:space="0" w:color="auto"/>
            <w:left w:val="none" w:sz="0" w:space="0" w:color="auto"/>
            <w:bottom w:val="none" w:sz="0" w:space="0" w:color="auto"/>
            <w:right w:val="none" w:sz="0" w:space="0" w:color="auto"/>
          </w:divBdr>
        </w:div>
        <w:div w:id="1480148347">
          <w:marLeft w:val="640"/>
          <w:marRight w:val="0"/>
          <w:marTop w:val="0"/>
          <w:marBottom w:val="0"/>
          <w:divBdr>
            <w:top w:val="none" w:sz="0" w:space="0" w:color="auto"/>
            <w:left w:val="none" w:sz="0" w:space="0" w:color="auto"/>
            <w:bottom w:val="none" w:sz="0" w:space="0" w:color="auto"/>
            <w:right w:val="none" w:sz="0" w:space="0" w:color="auto"/>
          </w:divBdr>
        </w:div>
        <w:div w:id="1518693125">
          <w:marLeft w:val="640"/>
          <w:marRight w:val="0"/>
          <w:marTop w:val="0"/>
          <w:marBottom w:val="0"/>
          <w:divBdr>
            <w:top w:val="none" w:sz="0" w:space="0" w:color="auto"/>
            <w:left w:val="none" w:sz="0" w:space="0" w:color="auto"/>
            <w:bottom w:val="none" w:sz="0" w:space="0" w:color="auto"/>
            <w:right w:val="none" w:sz="0" w:space="0" w:color="auto"/>
          </w:divBdr>
        </w:div>
        <w:div w:id="1528785917">
          <w:marLeft w:val="640"/>
          <w:marRight w:val="0"/>
          <w:marTop w:val="0"/>
          <w:marBottom w:val="0"/>
          <w:divBdr>
            <w:top w:val="none" w:sz="0" w:space="0" w:color="auto"/>
            <w:left w:val="none" w:sz="0" w:space="0" w:color="auto"/>
            <w:bottom w:val="none" w:sz="0" w:space="0" w:color="auto"/>
            <w:right w:val="none" w:sz="0" w:space="0" w:color="auto"/>
          </w:divBdr>
        </w:div>
        <w:div w:id="1564489769">
          <w:marLeft w:val="640"/>
          <w:marRight w:val="0"/>
          <w:marTop w:val="0"/>
          <w:marBottom w:val="0"/>
          <w:divBdr>
            <w:top w:val="none" w:sz="0" w:space="0" w:color="auto"/>
            <w:left w:val="none" w:sz="0" w:space="0" w:color="auto"/>
            <w:bottom w:val="none" w:sz="0" w:space="0" w:color="auto"/>
            <w:right w:val="none" w:sz="0" w:space="0" w:color="auto"/>
          </w:divBdr>
        </w:div>
        <w:div w:id="1681227714">
          <w:marLeft w:val="640"/>
          <w:marRight w:val="0"/>
          <w:marTop w:val="0"/>
          <w:marBottom w:val="0"/>
          <w:divBdr>
            <w:top w:val="none" w:sz="0" w:space="0" w:color="auto"/>
            <w:left w:val="none" w:sz="0" w:space="0" w:color="auto"/>
            <w:bottom w:val="none" w:sz="0" w:space="0" w:color="auto"/>
            <w:right w:val="none" w:sz="0" w:space="0" w:color="auto"/>
          </w:divBdr>
        </w:div>
        <w:div w:id="1732076926">
          <w:marLeft w:val="640"/>
          <w:marRight w:val="0"/>
          <w:marTop w:val="0"/>
          <w:marBottom w:val="0"/>
          <w:divBdr>
            <w:top w:val="none" w:sz="0" w:space="0" w:color="auto"/>
            <w:left w:val="none" w:sz="0" w:space="0" w:color="auto"/>
            <w:bottom w:val="none" w:sz="0" w:space="0" w:color="auto"/>
            <w:right w:val="none" w:sz="0" w:space="0" w:color="auto"/>
          </w:divBdr>
        </w:div>
        <w:div w:id="1750544431">
          <w:marLeft w:val="640"/>
          <w:marRight w:val="0"/>
          <w:marTop w:val="0"/>
          <w:marBottom w:val="0"/>
          <w:divBdr>
            <w:top w:val="none" w:sz="0" w:space="0" w:color="auto"/>
            <w:left w:val="none" w:sz="0" w:space="0" w:color="auto"/>
            <w:bottom w:val="none" w:sz="0" w:space="0" w:color="auto"/>
            <w:right w:val="none" w:sz="0" w:space="0" w:color="auto"/>
          </w:divBdr>
        </w:div>
        <w:div w:id="1787961212">
          <w:marLeft w:val="640"/>
          <w:marRight w:val="0"/>
          <w:marTop w:val="0"/>
          <w:marBottom w:val="0"/>
          <w:divBdr>
            <w:top w:val="none" w:sz="0" w:space="0" w:color="auto"/>
            <w:left w:val="none" w:sz="0" w:space="0" w:color="auto"/>
            <w:bottom w:val="none" w:sz="0" w:space="0" w:color="auto"/>
            <w:right w:val="none" w:sz="0" w:space="0" w:color="auto"/>
          </w:divBdr>
        </w:div>
        <w:div w:id="1801419653">
          <w:marLeft w:val="640"/>
          <w:marRight w:val="0"/>
          <w:marTop w:val="0"/>
          <w:marBottom w:val="0"/>
          <w:divBdr>
            <w:top w:val="none" w:sz="0" w:space="0" w:color="auto"/>
            <w:left w:val="none" w:sz="0" w:space="0" w:color="auto"/>
            <w:bottom w:val="none" w:sz="0" w:space="0" w:color="auto"/>
            <w:right w:val="none" w:sz="0" w:space="0" w:color="auto"/>
          </w:divBdr>
        </w:div>
        <w:div w:id="1916696106">
          <w:marLeft w:val="640"/>
          <w:marRight w:val="0"/>
          <w:marTop w:val="0"/>
          <w:marBottom w:val="0"/>
          <w:divBdr>
            <w:top w:val="none" w:sz="0" w:space="0" w:color="auto"/>
            <w:left w:val="none" w:sz="0" w:space="0" w:color="auto"/>
            <w:bottom w:val="none" w:sz="0" w:space="0" w:color="auto"/>
            <w:right w:val="none" w:sz="0" w:space="0" w:color="auto"/>
          </w:divBdr>
        </w:div>
        <w:div w:id="2031030374">
          <w:marLeft w:val="640"/>
          <w:marRight w:val="0"/>
          <w:marTop w:val="0"/>
          <w:marBottom w:val="0"/>
          <w:divBdr>
            <w:top w:val="none" w:sz="0" w:space="0" w:color="auto"/>
            <w:left w:val="none" w:sz="0" w:space="0" w:color="auto"/>
            <w:bottom w:val="none" w:sz="0" w:space="0" w:color="auto"/>
            <w:right w:val="none" w:sz="0" w:space="0" w:color="auto"/>
          </w:divBdr>
        </w:div>
        <w:div w:id="2050913764">
          <w:marLeft w:val="640"/>
          <w:marRight w:val="0"/>
          <w:marTop w:val="0"/>
          <w:marBottom w:val="0"/>
          <w:divBdr>
            <w:top w:val="none" w:sz="0" w:space="0" w:color="auto"/>
            <w:left w:val="none" w:sz="0" w:space="0" w:color="auto"/>
            <w:bottom w:val="none" w:sz="0" w:space="0" w:color="auto"/>
            <w:right w:val="none" w:sz="0" w:space="0" w:color="auto"/>
          </w:divBdr>
        </w:div>
      </w:divsChild>
    </w:div>
    <w:div w:id="1890727601">
      <w:marLeft w:val="640"/>
      <w:marRight w:val="0"/>
      <w:marTop w:val="0"/>
      <w:marBottom w:val="0"/>
      <w:divBdr>
        <w:top w:val="none" w:sz="0" w:space="0" w:color="auto"/>
        <w:left w:val="none" w:sz="0" w:space="0" w:color="auto"/>
        <w:bottom w:val="none" w:sz="0" w:space="0" w:color="auto"/>
        <w:right w:val="none" w:sz="0" w:space="0" w:color="auto"/>
      </w:divBdr>
    </w:div>
    <w:div w:id="1890874739">
      <w:marLeft w:val="640"/>
      <w:marRight w:val="0"/>
      <w:marTop w:val="0"/>
      <w:marBottom w:val="0"/>
      <w:divBdr>
        <w:top w:val="none" w:sz="0" w:space="0" w:color="auto"/>
        <w:left w:val="none" w:sz="0" w:space="0" w:color="auto"/>
        <w:bottom w:val="none" w:sz="0" w:space="0" w:color="auto"/>
        <w:right w:val="none" w:sz="0" w:space="0" w:color="auto"/>
      </w:divBdr>
    </w:div>
    <w:div w:id="1891528968">
      <w:marLeft w:val="640"/>
      <w:marRight w:val="0"/>
      <w:marTop w:val="0"/>
      <w:marBottom w:val="0"/>
      <w:divBdr>
        <w:top w:val="none" w:sz="0" w:space="0" w:color="auto"/>
        <w:left w:val="none" w:sz="0" w:space="0" w:color="auto"/>
        <w:bottom w:val="none" w:sz="0" w:space="0" w:color="auto"/>
        <w:right w:val="none" w:sz="0" w:space="0" w:color="auto"/>
      </w:divBdr>
    </w:div>
    <w:div w:id="1891770766">
      <w:marLeft w:val="640"/>
      <w:marRight w:val="0"/>
      <w:marTop w:val="0"/>
      <w:marBottom w:val="0"/>
      <w:divBdr>
        <w:top w:val="none" w:sz="0" w:space="0" w:color="auto"/>
        <w:left w:val="none" w:sz="0" w:space="0" w:color="auto"/>
        <w:bottom w:val="none" w:sz="0" w:space="0" w:color="auto"/>
        <w:right w:val="none" w:sz="0" w:space="0" w:color="auto"/>
      </w:divBdr>
    </w:div>
    <w:div w:id="1893223771">
      <w:marLeft w:val="640"/>
      <w:marRight w:val="0"/>
      <w:marTop w:val="0"/>
      <w:marBottom w:val="0"/>
      <w:divBdr>
        <w:top w:val="none" w:sz="0" w:space="0" w:color="auto"/>
        <w:left w:val="none" w:sz="0" w:space="0" w:color="auto"/>
        <w:bottom w:val="none" w:sz="0" w:space="0" w:color="auto"/>
        <w:right w:val="none" w:sz="0" w:space="0" w:color="auto"/>
      </w:divBdr>
    </w:div>
    <w:div w:id="1893300344">
      <w:marLeft w:val="640"/>
      <w:marRight w:val="0"/>
      <w:marTop w:val="0"/>
      <w:marBottom w:val="0"/>
      <w:divBdr>
        <w:top w:val="none" w:sz="0" w:space="0" w:color="auto"/>
        <w:left w:val="none" w:sz="0" w:space="0" w:color="auto"/>
        <w:bottom w:val="none" w:sz="0" w:space="0" w:color="auto"/>
        <w:right w:val="none" w:sz="0" w:space="0" w:color="auto"/>
      </w:divBdr>
    </w:div>
    <w:div w:id="1893424903">
      <w:marLeft w:val="640"/>
      <w:marRight w:val="0"/>
      <w:marTop w:val="0"/>
      <w:marBottom w:val="0"/>
      <w:divBdr>
        <w:top w:val="none" w:sz="0" w:space="0" w:color="auto"/>
        <w:left w:val="none" w:sz="0" w:space="0" w:color="auto"/>
        <w:bottom w:val="none" w:sz="0" w:space="0" w:color="auto"/>
        <w:right w:val="none" w:sz="0" w:space="0" w:color="auto"/>
      </w:divBdr>
    </w:div>
    <w:div w:id="1894467468">
      <w:marLeft w:val="640"/>
      <w:marRight w:val="0"/>
      <w:marTop w:val="0"/>
      <w:marBottom w:val="0"/>
      <w:divBdr>
        <w:top w:val="none" w:sz="0" w:space="0" w:color="auto"/>
        <w:left w:val="none" w:sz="0" w:space="0" w:color="auto"/>
        <w:bottom w:val="none" w:sz="0" w:space="0" w:color="auto"/>
        <w:right w:val="none" w:sz="0" w:space="0" w:color="auto"/>
      </w:divBdr>
    </w:div>
    <w:div w:id="1895385691">
      <w:marLeft w:val="640"/>
      <w:marRight w:val="0"/>
      <w:marTop w:val="0"/>
      <w:marBottom w:val="0"/>
      <w:divBdr>
        <w:top w:val="none" w:sz="0" w:space="0" w:color="auto"/>
        <w:left w:val="none" w:sz="0" w:space="0" w:color="auto"/>
        <w:bottom w:val="none" w:sz="0" w:space="0" w:color="auto"/>
        <w:right w:val="none" w:sz="0" w:space="0" w:color="auto"/>
      </w:divBdr>
    </w:div>
    <w:div w:id="1896159925">
      <w:marLeft w:val="640"/>
      <w:marRight w:val="0"/>
      <w:marTop w:val="0"/>
      <w:marBottom w:val="0"/>
      <w:divBdr>
        <w:top w:val="none" w:sz="0" w:space="0" w:color="auto"/>
        <w:left w:val="none" w:sz="0" w:space="0" w:color="auto"/>
        <w:bottom w:val="none" w:sz="0" w:space="0" w:color="auto"/>
        <w:right w:val="none" w:sz="0" w:space="0" w:color="auto"/>
      </w:divBdr>
    </w:div>
    <w:div w:id="1896625859">
      <w:marLeft w:val="640"/>
      <w:marRight w:val="0"/>
      <w:marTop w:val="0"/>
      <w:marBottom w:val="0"/>
      <w:divBdr>
        <w:top w:val="none" w:sz="0" w:space="0" w:color="auto"/>
        <w:left w:val="none" w:sz="0" w:space="0" w:color="auto"/>
        <w:bottom w:val="none" w:sz="0" w:space="0" w:color="auto"/>
        <w:right w:val="none" w:sz="0" w:space="0" w:color="auto"/>
      </w:divBdr>
    </w:div>
    <w:div w:id="1896698008">
      <w:bodyDiv w:val="1"/>
      <w:marLeft w:val="0"/>
      <w:marRight w:val="0"/>
      <w:marTop w:val="0"/>
      <w:marBottom w:val="0"/>
      <w:divBdr>
        <w:top w:val="none" w:sz="0" w:space="0" w:color="auto"/>
        <w:left w:val="none" w:sz="0" w:space="0" w:color="auto"/>
        <w:bottom w:val="none" w:sz="0" w:space="0" w:color="auto"/>
        <w:right w:val="none" w:sz="0" w:space="0" w:color="auto"/>
      </w:divBdr>
      <w:divsChild>
        <w:div w:id="122968513">
          <w:marLeft w:val="640"/>
          <w:marRight w:val="0"/>
          <w:marTop w:val="0"/>
          <w:marBottom w:val="0"/>
          <w:divBdr>
            <w:top w:val="none" w:sz="0" w:space="0" w:color="auto"/>
            <w:left w:val="none" w:sz="0" w:space="0" w:color="auto"/>
            <w:bottom w:val="none" w:sz="0" w:space="0" w:color="auto"/>
            <w:right w:val="none" w:sz="0" w:space="0" w:color="auto"/>
          </w:divBdr>
        </w:div>
        <w:div w:id="128403848">
          <w:marLeft w:val="640"/>
          <w:marRight w:val="0"/>
          <w:marTop w:val="0"/>
          <w:marBottom w:val="0"/>
          <w:divBdr>
            <w:top w:val="none" w:sz="0" w:space="0" w:color="auto"/>
            <w:left w:val="none" w:sz="0" w:space="0" w:color="auto"/>
            <w:bottom w:val="none" w:sz="0" w:space="0" w:color="auto"/>
            <w:right w:val="none" w:sz="0" w:space="0" w:color="auto"/>
          </w:divBdr>
        </w:div>
        <w:div w:id="145169391">
          <w:marLeft w:val="640"/>
          <w:marRight w:val="0"/>
          <w:marTop w:val="0"/>
          <w:marBottom w:val="0"/>
          <w:divBdr>
            <w:top w:val="none" w:sz="0" w:space="0" w:color="auto"/>
            <w:left w:val="none" w:sz="0" w:space="0" w:color="auto"/>
            <w:bottom w:val="none" w:sz="0" w:space="0" w:color="auto"/>
            <w:right w:val="none" w:sz="0" w:space="0" w:color="auto"/>
          </w:divBdr>
        </w:div>
        <w:div w:id="167327107">
          <w:marLeft w:val="640"/>
          <w:marRight w:val="0"/>
          <w:marTop w:val="0"/>
          <w:marBottom w:val="0"/>
          <w:divBdr>
            <w:top w:val="none" w:sz="0" w:space="0" w:color="auto"/>
            <w:left w:val="none" w:sz="0" w:space="0" w:color="auto"/>
            <w:bottom w:val="none" w:sz="0" w:space="0" w:color="auto"/>
            <w:right w:val="none" w:sz="0" w:space="0" w:color="auto"/>
          </w:divBdr>
        </w:div>
        <w:div w:id="244340207">
          <w:marLeft w:val="640"/>
          <w:marRight w:val="0"/>
          <w:marTop w:val="0"/>
          <w:marBottom w:val="0"/>
          <w:divBdr>
            <w:top w:val="none" w:sz="0" w:space="0" w:color="auto"/>
            <w:left w:val="none" w:sz="0" w:space="0" w:color="auto"/>
            <w:bottom w:val="none" w:sz="0" w:space="0" w:color="auto"/>
            <w:right w:val="none" w:sz="0" w:space="0" w:color="auto"/>
          </w:divBdr>
        </w:div>
        <w:div w:id="335305017">
          <w:marLeft w:val="640"/>
          <w:marRight w:val="0"/>
          <w:marTop w:val="0"/>
          <w:marBottom w:val="0"/>
          <w:divBdr>
            <w:top w:val="none" w:sz="0" w:space="0" w:color="auto"/>
            <w:left w:val="none" w:sz="0" w:space="0" w:color="auto"/>
            <w:bottom w:val="none" w:sz="0" w:space="0" w:color="auto"/>
            <w:right w:val="none" w:sz="0" w:space="0" w:color="auto"/>
          </w:divBdr>
        </w:div>
        <w:div w:id="363754676">
          <w:marLeft w:val="640"/>
          <w:marRight w:val="0"/>
          <w:marTop w:val="0"/>
          <w:marBottom w:val="0"/>
          <w:divBdr>
            <w:top w:val="none" w:sz="0" w:space="0" w:color="auto"/>
            <w:left w:val="none" w:sz="0" w:space="0" w:color="auto"/>
            <w:bottom w:val="none" w:sz="0" w:space="0" w:color="auto"/>
            <w:right w:val="none" w:sz="0" w:space="0" w:color="auto"/>
          </w:divBdr>
        </w:div>
        <w:div w:id="365982661">
          <w:marLeft w:val="640"/>
          <w:marRight w:val="0"/>
          <w:marTop w:val="0"/>
          <w:marBottom w:val="0"/>
          <w:divBdr>
            <w:top w:val="none" w:sz="0" w:space="0" w:color="auto"/>
            <w:left w:val="none" w:sz="0" w:space="0" w:color="auto"/>
            <w:bottom w:val="none" w:sz="0" w:space="0" w:color="auto"/>
            <w:right w:val="none" w:sz="0" w:space="0" w:color="auto"/>
          </w:divBdr>
        </w:div>
        <w:div w:id="477301973">
          <w:marLeft w:val="640"/>
          <w:marRight w:val="0"/>
          <w:marTop w:val="0"/>
          <w:marBottom w:val="0"/>
          <w:divBdr>
            <w:top w:val="none" w:sz="0" w:space="0" w:color="auto"/>
            <w:left w:val="none" w:sz="0" w:space="0" w:color="auto"/>
            <w:bottom w:val="none" w:sz="0" w:space="0" w:color="auto"/>
            <w:right w:val="none" w:sz="0" w:space="0" w:color="auto"/>
          </w:divBdr>
        </w:div>
        <w:div w:id="527833633">
          <w:marLeft w:val="640"/>
          <w:marRight w:val="0"/>
          <w:marTop w:val="0"/>
          <w:marBottom w:val="0"/>
          <w:divBdr>
            <w:top w:val="none" w:sz="0" w:space="0" w:color="auto"/>
            <w:left w:val="none" w:sz="0" w:space="0" w:color="auto"/>
            <w:bottom w:val="none" w:sz="0" w:space="0" w:color="auto"/>
            <w:right w:val="none" w:sz="0" w:space="0" w:color="auto"/>
          </w:divBdr>
        </w:div>
        <w:div w:id="529337682">
          <w:marLeft w:val="640"/>
          <w:marRight w:val="0"/>
          <w:marTop w:val="0"/>
          <w:marBottom w:val="0"/>
          <w:divBdr>
            <w:top w:val="none" w:sz="0" w:space="0" w:color="auto"/>
            <w:left w:val="none" w:sz="0" w:space="0" w:color="auto"/>
            <w:bottom w:val="none" w:sz="0" w:space="0" w:color="auto"/>
            <w:right w:val="none" w:sz="0" w:space="0" w:color="auto"/>
          </w:divBdr>
        </w:div>
        <w:div w:id="704452344">
          <w:marLeft w:val="640"/>
          <w:marRight w:val="0"/>
          <w:marTop w:val="0"/>
          <w:marBottom w:val="0"/>
          <w:divBdr>
            <w:top w:val="none" w:sz="0" w:space="0" w:color="auto"/>
            <w:left w:val="none" w:sz="0" w:space="0" w:color="auto"/>
            <w:bottom w:val="none" w:sz="0" w:space="0" w:color="auto"/>
            <w:right w:val="none" w:sz="0" w:space="0" w:color="auto"/>
          </w:divBdr>
        </w:div>
        <w:div w:id="784929635">
          <w:marLeft w:val="640"/>
          <w:marRight w:val="0"/>
          <w:marTop w:val="0"/>
          <w:marBottom w:val="0"/>
          <w:divBdr>
            <w:top w:val="none" w:sz="0" w:space="0" w:color="auto"/>
            <w:left w:val="none" w:sz="0" w:space="0" w:color="auto"/>
            <w:bottom w:val="none" w:sz="0" w:space="0" w:color="auto"/>
            <w:right w:val="none" w:sz="0" w:space="0" w:color="auto"/>
          </w:divBdr>
        </w:div>
        <w:div w:id="812060609">
          <w:marLeft w:val="640"/>
          <w:marRight w:val="0"/>
          <w:marTop w:val="0"/>
          <w:marBottom w:val="0"/>
          <w:divBdr>
            <w:top w:val="none" w:sz="0" w:space="0" w:color="auto"/>
            <w:left w:val="none" w:sz="0" w:space="0" w:color="auto"/>
            <w:bottom w:val="none" w:sz="0" w:space="0" w:color="auto"/>
            <w:right w:val="none" w:sz="0" w:space="0" w:color="auto"/>
          </w:divBdr>
        </w:div>
        <w:div w:id="856776292">
          <w:marLeft w:val="640"/>
          <w:marRight w:val="0"/>
          <w:marTop w:val="0"/>
          <w:marBottom w:val="0"/>
          <w:divBdr>
            <w:top w:val="none" w:sz="0" w:space="0" w:color="auto"/>
            <w:left w:val="none" w:sz="0" w:space="0" w:color="auto"/>
            <w:bottom w:val="none" w:sz="0" w:space="0" w:color="auto"/>
            <w:right w:val="none" w:sz="0" w:space="0" w:color="auto"/>
          </w:divBdr>
        </w:div>
        <w:div w:id="1155143321">
          <w:marLeft w:val="640"/>
          <w:marRight w:val="0"/>
          <w:marTop w:val="0"/>
          <w:marBottom w:val="0"/>
          <w:divBdr>
            <w:top w:val="none" w:sz="0" w:space="0" w:color="auto"/>
            <w:left w:val="none" w:sz="0" w:space="0" w:color="auto"/>
            <w:bottom w:val="none" w:sz="0" w:space="0" w:color="auto"/>
            <w:right w:val="none" w:sz="0" w:space="0" w:color="auto"/>
          </w:divBdr>
        </w:div>
        <w:div w:id="1264920982">
          <w:marLeft w:val="640"/>
          <w:marRight w:val="0"/>
          <w:marTop w:val="0"/>
          <w:marBottom w:val="0"/>
          <w:divBdr>
            <w:top w:val="none" w:sz="0" w:space="0" w:color="auto"/>
            <w:left w:val="none" w:sz="0" w:space="0" w:color="auto"/>
            <w:bottom w:val="none" w:sz="0" w:space="0" w:color="auto"/>
            <w:right w:val="none" w:sz="0" w:space="0" w:color="auto"/>
          </w:divBdr>
        </w:div>
        <w:div w:id="1271475573">
          <w:marLeft w:val="640"/>
          <w:marRight w:val="0"/>
          <w:marTop w:val="0"/>
          <w:marBottom w:val="0"/>
          <w:divBdr>
            <w:top w:val="none" w:sz="0" w:space="0" w:color="auto"/>
            <w:left w:val="none" w:sz="0" w:space="0" w:color="auto"/>
            <w:bottom w:val="none" w:sz="0" w:space="0" w:color="auto"/>
            <w:right w:val="none" w:sz="0" w:space="0" w:color="auto"/>
          </w:divBdr>
        </w:div>
        <w:div w:id="1277641022">
          <w:marLeft w:val="640"/>
          <w:marRight w:val="0"/>
          <w:marTop w:val="0"/>
          <w:marBottom w:val="0"/>
          <w:divBdr>
            <w:top w:val="none" w:sz="0" w:space="0" w:color="auto"/>
            <w:left w:val="none" w:sz="0" w:space="0" w:color="auto"/>
            <w:bottom w:val="none" w:sz="0" w:space="0" w:color="auto"/>
            <w:right w:val="none" w:sz="0" w:space="0" w:color="auto"/>
          </w:divBdr>
        </w:div>
        <w:div w:id="1343321137">
          <w:marLeft w:val="640"/>
          <w:marRight w:val="0"/>
          <w:marTop w:val="0"/>
          <w:marBottom w:val="0"/>
          <w:divBdr>
            <w:top w:val="none" w:sz="0" w:space="0" w:color="auto"/>
            <w:left w:val="none" w:sz="0" w:space="0" w:color="auto"/>
            <w:bottom w:val="none" w:sz="0" w:space="0" w:color="auto"/>
            <w:right w:val="none" w:sz="0" w:space="0" w:color="auto"/>
          </w:divBdr>
        </w:div>
        <w:div w:id="1400244751">
          <w:marLeft w:val="640"/>
          <w:marRight w:val="0"/>
          <w:marTop w:val="0"/>
          <w:marBottom w:val="0"/>
          <w:divBdr>
            <w:top w:val="none" w:sz="0" w:space="0" w:color="auto"/>
            <w:left w:val="none" w:sz="0" w:space="0" w:color="auto"/>
            <w:bottom w:val="none" w:sz="0" w:space="0" w:color="auto"/>
            <w:right w:val="none" w:sz="0" w:space="0" w:color="auto"/>
          </w:divBdr>
        </w:div>
        <w:div w:id="1423913251">
          <w:marLeft w:val="640"/>
          <w:marRight w:val="0"/>
          <w:marTop w:val="0"/>
          <w:marBottom w:val="0"/>
          <w:divBdr>
            <w:top w:val="none" w:sz="0" w:space="0" w:color="auto"/>
            <w:left w:val="none" w:sz="0" w:space="0" w:color="auto"/>
            <w:bottom w:val="none" w:sz="0" w:space="0" w:color="auto"/>
            <w:right w:val="none" w:sz="0" w:space="0" w:color="auto"/>
          </w:divBdr>
        </w:div>
        <w:div w:id="1437100257">
          <w:marLeft w:val="640"/>
          <w:marRight w:val="0"/>
          <w:marTop w:val="0"/>
          <w:marBottom w:val="0"/>
          <w:divBdr>
            <w:top w:val="none" w:sz="0" w:space="0" w:color="auto"/>
            <w:left w:val="none" w:sz="0" w:space="0" w:color="auto"/>
            <w:bottom w:val="none" w:sz="0" w:space="0" w:color="auto"/>
            <w:right w:val="none" w:sz="0" w:space="0" w:color="auto"/>
          </w:divBdr>
        </w:div>
        <w:div w:id="1548641326">
          <w:marLeft w:val="640"/>
          <w:marRight w:val="0"/>
          <w:marTop w:val="0"/>
          <w:marBottom w:val="0"/>
          <w:divBdr>
            <w:top w:val="none" w:sz="0" w:space="0" w:color="auto"/>
            <w:left w:val="none" w:sz="0" w:space="0" w:color="auto"/>
            <w:bottom w:val="none" w:sz="0" w:space="0" w:color="auto"/>
            <w:right w:val="none" w:sz="0" w:space="0" w:color="auto"/>
          </w:divBdr>
        </w:div>
        <w:div w:id="1677225977">
          <w:marLeft w:val="640"/>
          <w:marRight w:val="0"/>
          <w:marTop w:val="0"/>
          <w:marBottom w:val="0"/>
          <w:divBdr>
            <w:top w:val="none" w:sz="0" w:space="0" w:color="auto"/>
            <w:left w:val="none" w:sz="0" w:space="0" w:color="auto"/>
            <w:bottom w:val="none" w:sz="0" w:space="0" w:color="auto"/>
            <w:right w:val="none" w:sz="0" w:space="0" w:color="auto"/>
          </w:divBdr>
        </w:div>
        <w:div w:id="1747267119">
          <w:marLeft w:val="640"/>
          <w:marRight w:val="0"/>
          <w:marTop w:val="0"/>
          <w:marBottom w:val="0"/>
          <w:divBdr>
            <w:top w:val="none" w:sz="0" w:space="0" w:color="auto"/>
            <w:left w:val="none" w:sz="0" w:space="0" w:color="auto"/>
            <w:bottom w:val="none" w:sz="0" w:space="0" w:color="auto"/>
            <w:right w:val="none" w:sz="0" w:space="0" w:color="auto"/>
          </w:divBdr>
        </w:div>
        <w:div w:id="1789157490">
          <w:marLeft w:val="640"/>
          <w:marRight w:val="0"/>
          <w:marTop w:val="0"/>
          <w:marBottom w:val="0"/>
          <w:divBdr>
            <w:top w:val="none" w:sz="0" w:space="0" w:color="auto"/>
            <w:left w:val="none" w:sz="0" w:space="0" w:color="auto"/>
            <w:bottom w:val="none" w:sz="0" w:space="0" w:color="auto"/>
            <w:right w:val="none" w:sz="0" w:space="0" w:color="auto"/>
          </w:divBdr>
        </w:div>
        <w:div w:id="1821195790">
          <w:marLeft w:val="640"/>
          <w:marRight w:val="0"/>
          <w:marTop w:val="0"/>
          <w:marBottom w:val="0"/>
          <w:divBdr>
            <w:top w:val="none" w:sz="0" w:space="0" w:color="auto"/>
            <w:left w:val="none" w:sz="0" w:space="0" w:color="auto"/>
            <w:bottom w:val="none" w:sz="0" w:space="0" w:color="auto"/>
            <w:right w:val="none" w:sz="0" w:space="0" w:color="auto"/>
          </w:divBdr>
        </w:div>
        <w:div w:id="1833794235">
          <w:marLeft w:val="640"/>
          <w:marRight w:val="0"/>
          <w:marTop w:val="0"/>
          <w:marBottom w:val="0"/>
          <w:divBdr>
            <w:top w:val="none" w:sz="0" w:space="0" w:color="auto"/>
            <w:left w:val="none" w:sz="0" w:space="0" w:color="auto"/>
            <w:bottom w:val="none" w:sz="0" w:space="0" w:color="auto"/>
            <w:right w:val="none" w:sz="0" w:space="0" w:color="auto"/>
          </w:divBdr>
        </w:div>
        <w:div w:id="1988238701">
          <w:marLeft w:val="640"/>
          <w:marRight w:val="0"/>
          <w:marTop w:val="0"/>
          <w:marBottom w:val="0"/>
          <w:divBdr>
            <w:top w:val="none" w:sz="0" w:space="0" w:color="auto"/>
            <w:left w:val="none" w:sz="0" w:space="0" w:color="auto"/>
            <w:bottom w:val="none" w:sz="0" w:space="0" w:color="auto"/>
            <w:right w:val="none" w:sz="0" w:space="0" w:color="auto"/>
          </w:divBdr>
        </w:div>
        <w:div w:id="2017003058">
          <w:marLeft w:val="640"/>
          <w:marRight w:val="0"/>
          <w:marTop w:val="0"/>
          <w:marBottom w:val="0"/>
          <w:divBdr>
            <w:top w:val="none" w:sz="0" w:space="0" w:color="auto"/>
            <w:left w:val="none" w:sz="0" w:space="0" w:color="auto"/>
            <w:bottom w:val="none" w:sz="0" w:space="0" w:color="auto"/>
            <w:right w:val="none" w:sz="0" w:space="0" w:color="auto"/>
          </w:divBdr>
        </w:div>
        <w:div w:id="2020885464">
          <w:marLeft w:val="640"/>
          <w:marRight w:val="0"/>
          <w:marTop w:val="0"/>
          <w:marBottom w:val="0"/>
          <w:divBdr>
            <w:top w:val="none" w:sz="0" w:space="0" w:color="auto"/>
            <w:left w:val="none" w:sz="0" w:space="0" w:color="auto"/>
            <w:bottom w:val="none" w:sz="0" w:space="0" w:color="auto"/>
            <w:right w:val="none" w:sz="0" w:space="0" w:color="auto"/>
          </w:divBdr>
        </w:div>
        <w:div w:id="2049603136">
          <w:marLeft w:val="640"/>
          <w:marRight w:val="0"/>
          <w:marTop w:val="0"/>
          <w:marBottom w:val="0"/>
          <w:divBdr>
            <w:top w:val="none" w:sz="0" w:space="0" w:color="auto"/>
            <w:left w:val="none" w:sz="0" w:space="0" w:color="auto"/>
            <w:bottom w:val="none" w:sz="0" w:space="0" w:color="auto"/>
            <w:right w:val="none" w:sz="0" w:space="0" w:color="auto"/>
          </w:divBdr>
        </w:div>
        <w:div w:id="2128888057">
          <w:marLeft w:val="640"/>
          <w:marRight w:val="0"/>
          <w:marTop w:val="0"/>
          <w:marBottom w:val="0"/>
          <w:divBdr>
            <w:top w:val="none" w:sz="0" w:space="0" w:color="auto"/>
            <w:left w:val="none" w:sz="0" w:space="0" w:color="auto"/>
            <w:bottom w:val="none" w:sz="0" w:space="0" w:color="auto"/>
            <w:right w:val="none" w:sz="0" w:space="0" w:color="auto"/>
          </w:divBdr>
        </w:div>
      </w:divsChild>
    </w:div>
    <w:div w:id="1897354702">
      <w:marLeft w:val="640"/>
      <w:marRight w:val="0"/>
      <w:marTop w:val="0"/>
      <w:marBottom w:val="0"/>
      <w:divBdr>
        <w:top w:val="none" w:sz="0" w:space="0" w:color="auto"/>
        <w:left w:val="none" w:sz="0" w:space="0" w:color="auto"/>
        <w:bottom w:val="none" w:sz="0" w:space="0" w:color="auto"/>
        <w:right w:val="none" w:sz="0" w:space="0" w:color="auto"/>
      </w:divBdr>
    </w:div>
    <w:div w:id="1898588364">
      <w:marLeft w:val="640"/>
      <w:marRight w:val="0"/>
      <w:marTop w:val="0"/>
      <w:marBottom w:val="0"/>
      <w:divBdr>
        <w:top w:val="none" w:sz="0" w:space="0" w:color="auto"/>
        <w:left w:val="none" w:sz="0" w:space="0" w:color="auto"/>
        <w:bottom w:val="none" w:sz="0" w:space="0" w:color="auto"/>
        <w:right w:val="none" w:sz="0" w:space="0" w:color="auto"/>
      </w:divBdr>
    </w:div>
    <w:div w:id="1898784251">
      <w:marLeft w:val="640"/>
      <w:marRight w:val="0"/>
      <w:marTop w:val="0"/>
      <w:marBottom w:val="0"/>
      <w:divBdr>
        <w:top w:val="none" w:sz="0" w:space="0" w:color="auto"/>
        <w:left w:val="none" w:sz="0" w:space="0" w:color="auto"/>
        <w:bottom w:val="none" w:sz="0" w:space="0" w:color="auto"/>
        <w:right w:val="none" w:sz="0" w:space="0" w:color="auto"/>
      </w:divBdr>
    </w:div>
    <w:div w:id="1899169979">
      <w:marLeft w:val="640"/>
      <w:marRight w:val="0"/>
      <w:marTop w:val="0"/>
      <w:marBottom w:val="0"/>
      <w:divBdr>
        <w:top w:val="none" w:sz="0" w:space="0" w:color="auto"/>
        <w:left w:val="none" w:sz="0" w:space="0" w:color="auto"/>
        <w:bottom w:val="none" w:sz="0" w:space="0" w:color="auto"/>
        <w:right w:val="none" w:sz="0" w:space="0" w:color="auto"/>
      </w:divBdr>
    </w:div>
    <w:div w:id="1899585656">
      <w:marLeft w:val="640"/>
      <w:marRight w:val="0"/>
      <w:marTop w:val="0"/>
      <w:marBottom w:val="0"/>
      <w:divBdr>
        <w:top w:val="none" w:sz="0" w:space="0" w:color="auto"/>
        <w:left w:val="none" w:sz="0" w:space="0" w:color="auto"/>
        <w:bottom w:val="none" w:sz="0" w:space="0" w:color="auto"/>
        <w:right w:val="none" w:sz="0" w:space="0" w:color="auto"/>
      </w:divBdr>
    </w:div>
    <w:div w:id="1899899509">
      <w:marLeft w:val="640"/>
      <w:marRight w:val="0"/>
      <w:marTop w:val="0"/>
      <w:marBottom w:val="0"/>
      <w:divBdr>
        <w:top w:val="none" w:sz="0" w:space="0" w:color="auto"/>
        <w:left w:val="none" w:sz="0" w:space="0" w:color="auto"/>
        <w:bottom w:val="none" w:sz="0" w:space="0" w:color="auto"/>
        <w:right w:val="none" w:sz="0" w:space="0" w:color="auto"/>
      </w:divBdr>
    </w:div>
    <w:div w:id="1900676528">
      <w:marLeft w:val="640"/>
      <w:marRight w:val="0"/>
      <w:marTop w:val="0"/>
      <w:marBottom w:val="0"/>
      <w:divBdr>
        <w:top w:val="none" w:sz="0" w:space="0" w:color="auto"/>
        <w:left w:val="none" w:sz="0" w:space="0" w:color="auto"/>
        <w:bottom w:val="none" w:sz="0" w:space="0" w:color="auto"/>
        <w:right w:val="none" w:sz="0" w:space="0" w:color="auto"/>
      </w:divBdr>
    </w:div>
    <w:div w:id="1900748680">
      <w:marLeft w:val="640"/>
      <w:marRight w:val="0"/>
      <w:marTop w:val="0"/>
      <w:marBottom w:val="0"/>
      <w:divBdr>
        <w:top w:val="none" w:sz="0" w:space="0" w:color="auto"/>
        <w:left w:val="none" w:sz="0" w:space="0" w:color="auto"/>
        <w:bottom w:val="none" w:sz="0" w:space="0" w:color="auto"/>
        <w:right w:val="none" w:sz="0" w:space="0" w:color="auto"/>
      </w:divBdr>
    </w:div>
    <w:div w:id="1902204848">
      <w:marLeft w:val="640"/>
      <w:marRight w:val="0"/>
      <w:marTop w:val="0"/>
      <w:marBottom w:val="0"/>
      <w:divBdr>
        <w:top w:val="none" w:sz="0" w:space="0" w:color="auto"/>
        <w:left w:val="none" w:sz="0" w:space="0" w:color="auto"/>
        <w:bottom w:val="none" w:sz="0" w:space="0" w:color="auto"/>
        <w:right w:val="none" w:sz="0" w:space="0" w:color="auto"/>
      </w:divBdr>
    </w:div>
    <w:div w:id="1902592555">
      <w:marLeft w:val="640"/>
      <w:marRight w:val="0"/>
      <w:marTop w:val="0"/>
      <w:marBottom w:val="0"/>
      <w:divBdr>
        <w:top w:val="none" w:sz="0" w:space="0" w:color="auto"/>
        <w:left w:val="none" w:sz="0" w:space="0" w:color="auto"/>
        <w:bottom w:val="none" w:sz="0" w:space="0" w:color="auto"/>
        <w:right w:val="none" w:sz="0" w:space="0" w:color="auto"/>
      </w:divBdr>
    </w:div>
    <w:div w:id="1902717761">
      <w:bodyDiv w:val="1"/>
      <w:marLeft w:val="0"/>
      <w:marRight w:val="0"/>
      <w:marTop w:val="0"/>
      <w:marBottom w:val="0"/>
      <w:divBdr>
        <w:top w:val="none" w:sz="0" w:space="0" w:color="auto"/>
        <w:left w:val="none" w:sz="0" w:space="0" w:color="auto"/>
        <w:bottom w:val="none" w:sz="0" w:space="0" w:color="auto"/>
        <w:right w:val="none" w:sz="0" w:space="0" w:color="auto"/>
      </w:divBdr>
      <w:divsChild>
        <w:div w:id="142551913">
          <w:marLeft w:val="640"/>
          <w:marRight w:val="0"/>
          <w:marTop w:val="0"/>
          <w:marBottom w:val="0"/>
          <w:divBdr>
            <w:top w:val="none" w:sz="0" w:space="0" w:color="auto"/>
            <w:left w:val="none" w:sz="0" w:space="0" w:color="auto"/>
            <w:bottom w:val="none" w:sz="0" w:space="0" w:color="auto"/>
            <w:right w:val="none" w:sz="0" w:space="0" w:color="auto"/>
          </w:divBdr>
        </w:div>
        <w:div w:id="593829564">
          <w:marLeft w:val="640"/>
          <w:marRight w:val="0"/>
          <w:marTop w:val="0"/>
          <w:marBottom w:val="0"/>
          <w:divBdr>
            <w:top w:val="none" w:sz="0" w:space="0" w:color="auto"/>
            <w:left w:val="none" w:sz="0" w:space="0" w:color="auto"/>
            <w:bottom w:val="none" w:sz="0" w:space="0" w:color="auto"/>
            <w:right w:val="none" w:sz="0" w:space="0" w:color="auto"/>
          </w:divBdr>
        </w:div>
        <w:div w:id="698316286">
          <w:marLeft w:val="640"/>
          <w:marRight w:val="0"/>
          <w:marTop w:val="0"/>
          <w:marBottom w:val="0"/>
          <w:divBdr>
            <w:top w:val="none" w:sz="0" w:space="0" w:color="auto"/>
            <w:left w:val="none" w:sz="0" w:space="0" w:color="auto"/>
            <w:bottom w:val="none" w:sz="0" w:space="0" w:color="auto"/>
            <w:right w:val="none" w:sz="0" w:space="0" w:color="auto"/>
          </w:divBdr>
        </w:div>
        <w:div w:id="766736600">
          <w:marLeft w:val="640"/>
          <w:marRight w:val="0"/>
          <w:marTop w:val="0"/>
          <w:marBottom w:val="0"/>
          <w:divBdr>
            <w:top w:val="none" w:sz="0" w:space="0" w:color="auto"/>
            <w:left w:val="none" w:sz="0" w:space="0" w:color="auto"/>
            <w:bottom w:val="none" w:sz="0" w:space="0" w:color="auto"/>
            <w:right w:val="none" w:sz="0" w:space="0" w:color="auto"/>
          </w:divBdr>
        </w:div>
        <w:div w:id="1600988555">
          <w:marLeft w:val="640"/>
          <w:marRight w:val="0"/>
          <w:marTop w:val="0"/>
          <w:marBottom w:val="0"/>
          <w:divBdr>
            <w:top w:val="none" w:sz="0" w:space="0" w:color="auto"/>
            <w:left w:val="none" w:sz="0" w:space="0" w:color="auto"/>
            <w:bottom w:val="none" w:sz="0" w:space="0" w:color="auto"/>
            <w:right w:val="none" w:sz="0" w:space="0" w:color="auto"/>
          </w:divBdr>
        </w:div>
        <w:div w:id="2012444761">
          <w:marLeft w:val="640"/>
          <w:marRight w:val="0"/>
          <w:marTop w:val="0"/>
          <w:marBottom w:val="0"/>
          <w:divBdr>
            <w:top w:val="none" w:sz="0" w:space="0" w:color="auto"/>
            <w:left w:val="none" w:sz="0" w:space="0" w:color="auto"/>
            <w:bottom w:val="none" w:sz="0" w:space="0" w:color="auto"/>
            <w:right w:val="none" w:sz="0" w:space="0" w:color="auto"/>
          </w:divBdr>
        </w:div>
        <w:div w:id="2056542241">
          <w:marLeft w:val="640"/>
          <w:marRight w:val="0"/>
          <w:marTop w:val="0"/>
          <w:marBottom w:val="0"/>
          <w:divBdr>
            <w:top w:val="none" w:sz="0" w:space="0" w:color="auto"/>
            <w:left w:val="none" w:sz="0" w:space="0" w:color="auto"/>
            <w:bottom w:val="none" w:sz="0" w:space="0" w:color="auto"/>
            <w:right w:val="none" w:sz="0" w:space="0" w:color="auto"/>
          </w:divBdr>
        </w:div>
      </w:divsChild>
    </w:div>
    <w:div w:id="1903055361">
      <w:marLeft w:val="640"/>
      <w:marRight w:val="0"/>
      <w:marTop w:val="0"/>
      <w:marBottom w:val="0"/>
      <w:divBdr>
        <w:top w:val="none" w:sz="0" w:space="0" w:color="auto"/>
        <w:left w:val="none" w:sz="0" w:space="0" w:color="auto"/>
        <w:bottom w:val="none" w:sz="0" w:space="0" w:color="auto"/>
        <w:right w:val="none" w:sz="0" w:space="0" w:color="auto"/>
      </w:divBdr>
    </w:div>
    <w:div w:id="1903321872">
      <w:marLeft w:val="640"/>
      <w:marRight w:val="0"/>
      <w:marTop w:val="0"/>
      <w:marBottom w:val="0"/>
      <w:divBdr>
        <w:top w:val="none" w:sz="0" w:space="0" w:color="auto"/>
        <w:left w:val="none" w:sz="0" w:space="0" w:color="auto"/>
        <w:bottom w:val="none" w:sz="0" w:space="0" w:color="auto"/>
        <w:right w:val="none" w:sz="0" w:space="0" w:color="auto"/>
      </w:divBdr>
    </w:div>
    <w:div w:id="1903444936">
      <w:marLeft w:val="640"/>
      <w:marRight w:val="0"/>
      <w:marTop w:val="0"/>
      <w:marBottom w:val="0"/>
      <w:divBdr>
        <w:top w:val="none" w:sz="0" w:space="0" w:color="auto"/>
        <w:left w:val="none" w:sz="0" w:space="0" w:color="auto"/>
        <w:bottom w:val="none" w:sz="0" w:space="0" w:color="auto"/>
        <w:right w:val="none" w:sz="0" w:space="0" w:color="auto"/>
      </w:divBdr>
    </w:div>
    <w:div w:id="1903516981">
      <w:marLeft w:val="640"/>
      <w:marRight w:val="0"/>
      <w:marTop w:val="0"/>
      <w:marBottom w:val="0"/>
      <w:divBdr>
        <w:top w:val="none" w:sz="0" w:space="0" w:color="auto"/>
        <w:left w:val="none" w:sz="0" w:space="0" w:color="auto"/>
        <w:bottom w:val="none" w:sz="0" w:space="0" w:color="auto"/>
        <w:right w:val="none" w:sz="0" w:space="0" w:color="auto"/>
      </w:divBdr>
    </w:div>
    <w:div w:id="1903826183">
      <w:marLeft w:val="640"/>
      <w:marRight w:val="0"/>
      <w:marTop w:val="0"/>
      <w:marBottom w:val="0"/>
      <w:divBdr>
        <w:top w:val="none" w:sz="0" w:space="0" w:color="auto"/>
        <w:left w:val="none" w:sz="0" w:space="0" w:color="auto"/>
        <w:bottom w:val="none" w:sz="0" w:space="0" w:color="auto"/>
        <w:right w:val="none" w:sz="0" w:space="0" w:color="auto"/>
      </w:divBdr>
    </w:div>
    <w:div w:id="1904633548">
      <w:marLeft w:val="640"/>
      <w:marRight w:val="0"/>
      <w:marTop w:val="0"/>
      <w:marBottom w:val="0"/>
      <w:divBdr>
        <w:top w:val="none" w:sz="0" w:space="0" w:color="auto"/>
        <w:left w:val="none" w:sz="0" w:space="0" w:color="auto"/>
        <w:bottom w:val="none" w:sz="0" w:space="0" w:color="auto"/>
        <w:right w:val="none" w:sz="0" w:space="0" w:color="auto"/>
      </w:divBdr>
    </w:div>
    <w:div w:id="1904952411">
      <w:bodyDiv w:val="1"/>
      <w:marLeft w:val="0"/>
      <w:marRight w:val="0"/>
      <w:marTop w:val="0"/>
      <w:marBottom w:val="0"/>
      <w:divBdr>
        <w:top w:val="none" w:sz="0" w:space="0" w:color="auto"/>
        <w:left w:val="none" w:sz="0" w:space="0" w:color="auto"/>
        <w:bottom w:val="none" w:sz="0" w:space="0" w:color="auto"/>
        <w:right w:val="none" w:sz="0" w:space="0" w:color="auto"/>
      </w:divBdr>
      <w:divsChild>
        <w:div w:id="13846229">
          <w:marLeft w:val="640"/>
          <w:marRight w:val="0"/>
          <w:marTop w:val="0"/>
          <w:marBottom w:val="0"/>
          <w:divBdr>
            <w:top w:val="none" w:sz="0" w:space="0" w:color="auto"/>
            <w:left w:val="none" w:sz="0" w:space="0" w:color="auto"/>
            <w:bottom w:val="none" w:sz="0" w:space="0" w:color="auto"/>
            <w:right w:val="none" w:sz="0" w:space="0" w:color="auto"/>
          </w:divBdr>
        </w:div>
        <w:div w:id="63259091">
          <w:marLeft w:val="640"/>
          <w:marRight w:val="0"/>
          <w:marTop w:val="0"/>
          <w:marBottom w:val="0"/>
          <w:divBdr>
            <w:top w:val="none" w:sz="0" w:space="0" w:color="auto"/>
            <w:left w:val="none" w:sz="0" w:space="0" w:color="auto"/>
            <w:bottom w:val="none" w:sz="0" w:space="0" w:color="auto"/>
            <w:right w:val="none" w:sz="0" w:space="0" w:color="auto"/>
          </w:divBdr>
        </w:div>
        <w:div w:id="114642176">
          <w:marLeft w:val="640"/>
          <w:marRight w:val="0"/>
          <w:marTop w:val="0"/>
          <w:marBottom w:val="0"/>
          <w:divBdr>
            <w:top w:val="none" w:sz="0" w:space="0" w:color="auto"/>
            <w:left w:val="none" w:sz="0" w:space="0" w:color="auto"/>
            <w:bottom w:val="none" w:sz="0" w:space="0" w:color="auto"/>
            <w:right w:val="none" w:sz="0" w:space="0" w:color="auto"/>
          </w:divBdr>
        </w:div>
        <w:div w:id="162742951">
          <w:marLeft w:val="640"/>
          <w:marRight w:val="0"/>
          <w:marTop w:val="0"/>
          <w:marBottom w:val="0"/>
          <w:divBdr>
            <w:top w:val="none" w:sz="0" w:space="0" w:color="auto"/>
            <w:left w:val="none" w:sz="0" w:space="0" w:color="auto"/>
            <w:bottom w:val="none" w:sz="0" w:space="0" w:color="auto"/>
            <w:right w:val="none" w:sz="0" w:space="0" w:color="auto"/>
          </w:divBdr>
        </w:div>
        <w:div w:id="384452184">
          <w:marLeft w:val="640"/>
          <w:marRight w:val="0"/>
          <w:marTop w:val="0"/>
          <w:marBottom w:val="0"/>
          <w:divBdr>
            <w:top w:val="none" w:sz="0" w:space="0" w:color="auto"/>
            <w:left w:val="none" w:sz="0" w:space="0" w:color="auto"/>
            <w:bottom w:val="none" w:sz="0" w:space="0" w:color="auto"/>
            <w:right w:val="none" w:sz="0" w:space="0" w:color="auto"/>
          </w:divBdr>
        </w:div>
        <w:div w:id="409546691">
          <w:marLeft w:val="640"/>
          <w:marRight w:val="0"/>
          <w:marTop w:val="0"/>
          <w:marBottom w:val="0"/>
          <w:divBdr>
            <w:top w:val="none" w:sz="0" w:space="0" w:color="auto"/>
            <w:left w:val="none" w:sz="0" w:space="0" w:color="auto"/>
            <w:bottom w:val="none" w:sz="0" w:space="0" w:color="auto"/>
            <w:right w:val="none" w:sz="0" w:space="0" w:color="auto"/>
          </w:divBdr>
        </w:div>
        <w:div w:id="418867936">
          <w:marLeft w:val="640"/>
          <w:marRight w:val="0"/>
          <w:marTop w:val="0"/>
          <w:marBottom w:val="0"/>
          <w:divBdr>
            <w:top w:val="none" w:sz="0" w:space="0" w:color="auto"/>
            <w:left w:val="none" w:sz="0" w:space="0" w:color="auto"/>
            <w:bottom w:val="none" w:sz="0" w:space="0" w:color="auto"/>
            <w:right w:val="none" w:sz="0" w:space="0" w:color="auto"/>
          </w:divBdr>
        </w:div>
        <w:div w:id="450130071">
          <w:marLeft w:val="640"/>
          <w:marRight w:val="0"/>
          <w:marTop w:val="0"/>
          <w:marBottom w:val="0"/>
          <w:divBdr>
            <w:top w:val="none" w:sz="0" w:space="0" w:color="auto"/>
            <w:left w:val="none" w:sz="0" w:space="0" w:color="auto"/>
            <w:bottom w:val="none" w:sz="0" w:space="0" w:color="auto"/>
            <w:right w:val="none" w:sz="0" w:space="0" w:color="auto"/>
          </w:divBdr>
        </w:div>
        <w:div w:id="454451292">
          <w:marLeft w:val="640"/>
          <w:marRight w:val="0"/>
          <w:marTop w:val="0"/>
          <w:marBottom w:val="0"/>
          <w:divBdr>
            <w:top w:val="none" w:sz="0" w:space="0" w:color="auto"/>
            <w:left w:val="none" w:sz="0" w:space="0" w:color="auto"/>
            <w:bottom w:val="none" w:sz="0" w:space="0" w:color="auto"/>
            <w:right w:val="none" w:sz="0" w:space="0" w:color="auto"/>
          </w:divBdr>
        </w:div>
        <w:div w:id="548877970">
          <w:marLeft w:val="640"/>
          <w:marRight w:val="0"/>
          <w:marTop w:val="0"/>
          <w:marBottom w:val="0"/>
          <w:divBdr>
            <w:top w:val="none" w:sz="0" w:space="0" w:color="auto"/>
            <w:left w:val="none" w:sz="0" w:space="0" w:color="auto"/>
            <w:bottom w:val="none" w:sz="0" w:space="0" w:color="auto"/>
            <w:right w:val="none" w:sz="0" w:space="0" w:color="auto"/>
          </w:divBdr>
        </w:div>
        <w:div w:id="556356951">
          <w:marLeft w:val="640"/>
          <w:marRight w:val="0"/>
          <w:marTop w:val="0"/>
          <w:marBottom w:val="0"/>
          <w:divBdr>
            <w:top w:val="none" w:sz="0" w:space="0" w:color="auto"/>
            <w:left w:val="none" w:sz="0" w:space="0" w:color="auto"/>
            <w:bottom w:val="none" w:sz="0" w:space="0" w:color="auto"/>
            <w:right w:val="none" w:sz="0" w:space="0" w:color="auto"/>
          </w:divBdr>
        </w:div>
        <w:div w:id="576401357">
          <w:marLeft w:val="640"/>
          <w:marRight w:val="0"/>
          <w:marTop w:val="0"/>
          <w:marBottom w:val="0"/>
          <w:divBdr>
            <w:top w:val="none" w:sz="0" w:space="0" w:color="auto"/>
            <w:left w:val="none" w:sz="0" w:space="0" w:color="auto"/>
            <w:bottom w:val="none" w:sz="0" w:space="0" w:color="auto"/>
            <w:right w:val="none" w:sz="0" w:space="0" w:color="auto"/>
          </w:divBdr>
        </w:div>
        <w:div w:id="783890584">
          <w:marLeft w:val="640"/>
          <w:marRight w:val="0"/>
          <w:marTop w:val="0"/>
          <w:marBottom w:val="0"/>
          <w:divBdr>
            <w:top w:val="none" w:sz="0" w:space="0" w:color="auto"/>
            <w:left w:val="none" w:sz="0" w:space="0" w:color="auto"/>
            <w:bottom w:val="none" w:sz="0" w:space="0" w:color="auto"/>
            <w:right w:val="none" w:sz="0" w:space="0" w:color="auto"/>
          </w:divBdr>
        </w:div>
        <w:div w:id="810559831">
          <w:marLeft w:val="640"/>
          <w:marRight w:val="0"/>
          <w:marTop w:val="0"/>
          <w:marBottom w:val="0"/>
          <w:divBdr>
            <w:top w:val="none" w:sz="0" w:space="0" w:color="auto"/>
            <w:left w:val="none" w:sz="0" w:space="0" w:color="auto"/>
            <w:bottom w:val="none" w:sz="0" w:space="0" w:color="auto"/>
            <w:right w:val="none" w:sz="0" w:space="0" w:color="auto"/>
          </w:divBdr>
        </w:div>
        <w:div w:id="844054143">
          <w:marLeft w:val="640"/>
          <w:marRight w:val="0"/>
          <w:marTop w:val="0"/>
          <w:marBottom w:val="0"/>
          <w:divBdr>
            <w:top w:val="none" w:sz="0" w:space="0" w:color="auto"/>
            <w:left w:val="none" w:sz="0" w:space="0" w:color="auto"/>
            <w:bottom w:val="none" w:sz="0" w:space="0" w:color="auto"/>
            <w:right w:val="none" w:sz="0" w:space="0" w:color="auto"/>
          </w:divBdr>
        </w:div>
        <w:div w:id="899440378">
          <w:marLeft w:val="640"/>
          <w:marRight w:val="0"/>
          <w:marTop w:val="0"/>
          <w:marBottom w:val="0"/>
          <w:divBdr>
            <w:top w:val="none" w:sz="0" w:space="0" w:color="auto"/>
            <w:left w:val="none" w:sz="0" w:space="0" w:color="auto"/>
            <w:bottom w:val="none" w:sz="0" w:space="0" w:color="auto"/>
            <w:right w:val="none" w:sz="0" w:space="0" w:color="auto"/>
          </w:divBdr>
        </w:div>
        <w:div w:id="986401494">
          <w:marLeft w:val="640"/>
          <w:marRight w:val="0"/>
          <w:marTop w:val="0"/>
          <w:marBottom w:val="0"/>
          <w:divBdr>
            <w:top w:val="none" w:sz="0" w:space="0" w:color="auto"/>
            <w:left w:val="none" w:sz="0" w:space="0" w:color="auto"/>
            <w:bottom w:val="none" w:sz="0" w:space="0" w:color="auto"/>
            <w:right w:val="none" w:sz="0" w:space="0" w:color="auto"/>
          </w:divBdr>
        </w:div>
        <w:div w:id="1067612870">
          <w:marLeft w:val="640"/>
          <w:marRight w:val="0"/>
          <w:marTop w:val="0"/>
          <w:marBottom w:val="0"/>
          <w:divBdr>
            <w:top w:val="none" w:sz="0" w:space="0" w:color="auto"/>
            <w:left w:val="none" w:sz="0" w:space="0" w:color="auto"/>
            <w:bottom w:val="none" w:sz="0" w:space="0" w:color="auto"/>
            <w:right w:val="none" w:sz="0" w:space="0" w:color="auto"/>
          </w:divBdr>
        </w:div>
        <w:div w:id="1154178018">
          <w:marLeft w:val="640"/>
          <w:marRight w:val="0"/>
          <w:marTop w:val="0"/>
          <w:marBottom w:val="0"/>
          <w:divBdr>
            <w:top w:val="none" w:sz="0" w:space="0" w:color="auto"/>
            <w:left w:val="none" w:sz="0" w:space="0" w:color="auto"/>
            <w:bottom w:val="none" w:sz="0" w:space="0" w:color="auto"/>
            <w:right w:val="none" w:sz="0" w:space="0" w:color="auto"/>
          </w:divBdr>
        </w:div>
        <w:div w:id="1213075586">
          <w:marLeft w:val="640"/>
          <w:marRight w:val="0"/>
          <w:marTop w:val="0"/>
          <w:marBottom w:val="0"/>
          <w:divBdr>
            <w:top w:val="none" w:sz="0" w:space="0" w:color="auto"/>
            <w:left w:val="none" w:sz="0" w:space="0" w:color="auto"/>
            <w:bottom w:val="none" w:sz="0" w:space="0" w:color="auto"/>
            <w:right w:val="none" w:sz="0" w:space="0" w:color="auto"/>
          </w:divBdr>
        </w:div>
        <w:div w:id="1215894006">
          <w:marLeft w:val="640"/>
          <w:marRight w:val="0"/>
          <w:marTop w:val="0"/>
          <w:marBottom w:val="0"/>
          <w:divBdr>
            <w:top w:val="none" w:sz="0" w:space="0" w:color="auto"/>
            <w:left w:val="none" w:sz="0" w:space="0" w:color="auto"/>
            <w:bottom w:val="none" w:sz="0" w:space="0" w:color="auto"/>
            <w:right w:val="none" w:sz="0" w:space="0" w:color="auto"/>
          </w:divBdr>
        </w:div>
        <w:div w:id="1222716253">
          <w:marLeft w:val="640"/>
          <w:marRight w:val="0"/>
          <w:marTop w:val="0"/>
          <w:marBottom w:val="0"/>
          <w:divBdr>
            <w:top w:val="none" w:sz="0" w:space="0" w:color="auto"/>
            <w:left w:val="none" w:sz="0" w:space="0" w:color="auto"/>
            <w:bottom w:val="none" w:sz="0" w:space="0" w:color="auto"/>
            <w:right w:val="none" w:sz="0" w:space="0" w:color="auto"/>
          </w:divBdr>
        </w:div>
        <w:div w:id="1283881523">
          <w:marLeft w:val="640"/>
          <w:marRight w:val="0"/>
          <w:marTop w:val="0"/>
          <w:marBottom w:val="0"/>
          <w:divBdr>
            <w:top w:val="none" w:sz="0" w:space="0" w:color="auto"/>
            <w:left w:val="none" w:sz="0" w:space="0" w:color="auto"/>
            <w:bottom w:val="none" w:sz="0" w:space="0" w:color="auto"/>
            <w:right w:val="none" w:sz="0" w:space="0" w:color="auto"/>
          </w:divBdr>
        </w:div>
        <w:div w:id="1300839681">
          <w:marLeft w:val="640"/>
          <w:marRight w:val="0"/>
          <w:marTop w:val="0"/>
          <w:marBottom w:val="0"/>
          <w:divBdr>
            <w:top w:val="none" w:sz="0" w:space="0" w:color="auto"/>
            <w:left w:val="none" w:sz="0" w:space="0" w:color="auto"/>
            <w:bottom w:val="none" w:sz="0" w:space="0" w:color="auto"/>
            <w:right w:val="none" w:sz="0" w:space="0" w:color="auto"/>
          </w:divBdr>
        </w:div>
        <w:div w:id="1350984564">
          <w:marLeft w:val="640"/>
          <w:marRight w:val="0"/>
          <w:marTop w:val="0"/>
          <w:marBottom w:val="0"/>
          <w:divBdr>
            <w:top w:val="none" w:sz="0" w:space="0" w:color="auto"/>
            <w:left w:val="none" w:sz="0" w:space="0" w:color="auto"/>
            <w:bottom w:val="none" w:sz="0" w:space="0" w:color="auto"/>
            <w:right w:val="none" w:sz="0" w:space="0" w:color="auto"/>
          </w:divBdr>
        </w:div>
        <w:div w:id="1494030548">
          <w:marLeft w:val="640"/>
          <w:marRight w:val="0"/>
          <w:marTop w:val="0"/>
          <w:marBottom w:val="0"/>
          <w:divBdr>
            <w:top w:val="none" w:sz="0" w:space="0" w:color="auto"/>
            <w:left w:val="none" w:sz="0" w:space="0" w:color="auto"/>
            <w:bottom w:val="none" w:sz="0" w:space="0" w:color="auto"/>
            <w:right w:val="none" w:sz="0" w:space="0" w:color="auto"/>
          </w:divBdr>
        </w:div>
        <w:div w:id="1508206609">
          <w:marLeft w:val="640"/>
          <w:marRight w:val="0"/>
          <w:marTop w:val="0"/>
          <w:marBottom w:val="0"/>
          <w:divBdr>
            <w:top w:val="none" w:sz="0" w:space="0" w:color="auto"/>
            <w:left w:val="none" w:sz="0" w:space="0" w:color="auto"/>
            <w:bottom w:val="none" w:sz="0" w:space="0" w:color="auto"/>
            <w:right w:val="none" w:sz="0" w:space="0" w:color="auto"/>
          </w:divBdr>
        </w:div>
        <w:div w:id="1596548346">
          <w:marLeft w:val="640"/>
          <w:marRight w:val="0"/>
          <w:marTop w:val="0"/>
          <w:marBottom w:val="0"/>
          <w:divBdr>
            <w:top w:val="none" w:sz="0" w:space="0" w:color="auto"/>
            <w:left w:val="none" w:sz="0" w:space="0" w:color="auto"/>
            <w:bottom w:val="none" w:sz="0" w:space="0" w:color="auto"/>
            <w:right w:val="none" w:sz="0" w:space="0" w:color="auto"/>
          </w:divBdr>
        </w:div>
        <w:div w:id="1714576780">
          <w:marLeft w:val="640"/>
          <w:marRight w:val="0"/>
          <w:marTop w:val="0"/>
          <w:marBottom w:val="0"/>
          <w:divBdr>
            <w:top w:val="none" w:sz="0" w:space="0" w:color="auto"/>
            <w:left w:val="none" w:sz="0" w:space="0" w:color="auto"/>
            <w:bottom w:val="none" w:sz="0" w:space="0" w:color="auto"/>
            <w:right w:val="none" w:sz="0" w:space="0" w:color="auto"/>
          </w:divBdr>
        </w:div>
        <w:div w:id="1768690641">
          <w:marLeft w:val="640"/>
          <w:marRight w:val="0"/>
          <w:marTop w:val="0"/>
          <w:marBottom w:val="0"/>
          <w:divBdr>
            <w:top w:val="none" w:sz="0" w:space="0" w:color="auto"/>
            <w:left w:val="none" w:sz="0" w:space="0" w:color="auto"/>
            <w:bottom w:val="none" w:sz="0" w:space="0" w:color="auto"/>
            <w:right w:val="none" w:sz="0" w:space="0" w:color="auto"/>
          </w:divBdr>
        </w:div>
        <w:div w:id="1807701720">
          <w:marLeft w:val="640"/>
          <w:marRight w:val="0"/>
          <w:marTop w:val="0"/>
          <w:marBottom w:val="0"/>
          <w:divBdr>
            <w:top w:val="none" w:sz="0" w:space="0" w:color="auto"/>
            <w:left w:val="none" w:sz="0" w:space="0" w:color="auto"/>
            <w:bottom w:val="none" w:sz="0" w:space="0" w:color="auto"/>
            <w:right w:val="none" w:sz="0" w:space="0" w:color="auto"/>
          </w:divBdr>
        </w:div>
        <w:div w:id="1843660955">
          <w:marLeft w:val="640"/>
          <w:marRight w:val="0"/>
          <w:marTop w:val="0"/>
          <w:marBottom w:val="0"/>
          <w:divBdr>
            <w:top w:val="none" w:sz="0" w:space="0" w:color="auto"/>
            <w:left w:val="none" w:sz="0" w:space="0" w:color="auto"/>
            <w:bottom w:val="none" w:sz="0" w:space="0" w:color="auto"/>
            <w:right w:val="none" w:sz="0" w:space="0" w:color="auto"/>
          </w:divBdr>
        </w:div>
        <w:div w:id="1884898085">
          <w:marLeft w:val="640"/>
          <w:marRight w:val="0"/>
          <w:marTop w:val="0"/>
          <w:marBottom w:val="0"/>
          <w:divBdr>
            <w:top w:val="none" w:sz="0" w:space="0" w:color="auto"/>
            <w:left w:val="none" w:sz="0" w:space="0" w:color="auto"/>
            <w:bottom w:val="none" w:sz="0" w:space="0" w:color="auto"/>
            <w:right w:val="none" w:sz="0" w:space="0" w:color="auto"/>
          </w:divBdr>
        </w:div>
        <w:div w:id="1946305474">
          <w:marLeft w:val="640"/>
          <w:marRight w:val="0"/>
          <w:marTop w:val="0"/>
          <w:marBottom w:val="0"/>
          <w:divBdr>
            <w:top w:val="none" w:sz="0" w:space="0" w:color="auto"/>
            <w:left w:val="none" w:sz="0" w:space="0" w:color="auto"/>
            <w:bottom w:val="none" w:sz="0" w:space="0" w:color="auto"/>
            <w:right w:val="none" w:sz="0" w:space="0" w:color="auto"/>
          </w:divBdr>
        </w:div>
        <w:div w:id="2013146960">
          <w:marLeft w:val="640"/>
          <w:marRight w:val="0"/>
          <w:marTop w:val="0"/>
          <w:marBottom w:val="0"/>
          <w:divBdr>
            <w:top w:val="none" w:sz="0" w:space="0" w:color="auto"/>
            <w:left w:val="none" w:sz="0" w:space="0" w:color="auto"/>
            <w:bottom w:val="none" w:sz="0" w:space="0" w:color="auto"/>
            <w:right w:val="none" w:sz="0" w:space="0" w:color="auto"/>
          </w:divBdr>
        </w:div>
      </w:divsChild>
    </w:div>
    <w:div w:id="1905217778">
      <w:marLeft w:val="640"/>
      <w:marRight w:val="0"/>
      <w:marTop w:val="0"/>
      <w:marBottom w:val="0"/>
      <w:divBdr>
        <w:top w:val="none" w:sz="0" w:space="0" w:color="auto"/>
        <w:left w:val="none" w:sz="0" w:space="0" w:color="auto"/>
        <w:bottom w:val="none" w:sz="0" w:space="0" w:color="auto"/>
        <w:right w:val="none" w:sz="0" w:space="0" w:color="auto"/>
      </w:divBdr>
    </w:div>
    <w:div w:id="1905722055">
      <w:marLeft w:val="640"/>
      <w:marRight w:val="0"/>
      <w:marTop w:val="0"/>
      <w:marBottom w:val="0"/>
      <w:divBdr>
        <w:top w:val="none" w:sz="0" w:space="0" w:color="auto"/>
        <w:left w:val="none" w:sz="0" w:space="0" w:color="auto"/>
        <w:bottom w:val="none" w:sz="0" w:space="0" w:color="auto"/>
        <w:right w:val="none" w:sz="0" w:space="0" w:color="auto"/>
      </w:divBdr>
    </w:div>
    <w:div w:id="1905797613">
      <w:marLeft w:val="640"/>
      <w:marRight w:val="0"/>
      <w:marTop w:val="0"/>
      <w:marBottom w:val="0"/>
      <w:divBdr>
        <w:top w:val="none" w:sz="0" w:space="0" w:color="auto"/>
        <w:left w:val="none" w:sz="0" w:space="0" w:color="auto"/>
        <w:bottom w:val="none" w:sz="0" w:space="0" w:color="auto"/>
        <w:right w:val="none" w:sz="0" w:space="0" w:color="auto"/>
      </w:divBdr>
    </w:div>
    <w:div w:id="1907181433">
      <w:marLeft w:val="640"/>
      <w:marRight w:val="0"/>
      <w:marTop w:val="0"/>
      <w:marBottom w:val="0"/>
      <w:divBdr>
        <w:top w:val="none" w:sz="0" w:space="0" w:color="auto"/>
        <w:left w:val="none" w:sz="0" w:space="0" w:color="auto"/>
        <w:bottom w:val="none" w:sz="0" w:space="0" w:color="auto"/>
        <w:right w:val="none" w:sz="0" w:space="0" w:color="auto"/>
      </w:divBdr>
    </w:div>
    <w:div w:id="1907185679">
      <w:marLeft w:val="640"/>
      <w:marRight w:val="0"/>
      <w:marTop w:val="0"/>
      <w:marBottom w:val="0"/>
      <w:divBdr>
        <w:top w:val="none" w:sz="0" w:space="0" w:color="auto"/>
        <w:left w:val="none" w:sz="0" w:space="0" w:color="auto"/>
        <w:bottom w:val="none" w:sz="0" w:space="0" w:color="auto"/>
        <w:right w:val="none" w:sz="0" w:space="0" w:color="auto"/>
      </w:divBdr>
    </w:div>
    <w:div w:id="1909145053">
      <w:marLeft w:val="640"/>
      <w:marRight w:val="0"/>
      <w:marTop w:val="0"/>
      <w:marBottom w:val="0"/>
      <w:divBdr>
        <w:top w:val="none" w:sz="0" w:space="0" w:color="auto"/>
        <w:left w:val="none" w:sz="0" w:space="0" w:color="auto"/>
        <w:bottom w:val="none" w:sz="0" w:space="0" w:color="auto"/>
        <w:right w:val="none" w:sz="0" w:space="0" w:color="auto"/>
      </w:divBdr>
    </w:div>
    <w:div w:id="1909263933">
      <w:marLeft w:val="640"/>
      <w:marRight w:val="0"/>
      <w:marTop w:val="0"/>
      <w:marBottom w:val="0"/>
      <w:divBdr>
        <w:top w:val="none" w:sz="0" w:space="0" w:color="auto"/>
        <w:left w:val="none" w:sz="0" w:space="0" w:color="auto"/>
        <w:bottom w:val="none" w:sz="0" w:space="0" w:color="auto"/>
        <w:right w:val="none" w:sz="0" w:space="0" w:color="auto"/>
      </w:divBdr>
    </w:div>
    <w:div w:id="1909535067">
      <w:marLeft w:val="640"/>
      <w:marRight w:val="0"/>
      <w:marTop w:val="0"/>
      <w:marBottom w:val="0"/>
      <w:divBdr>
        <w:top w:val="none" w:sz="0" w:space="0" w:color="auto"/>
        <w:left w:val="none" w:sz="0" w:space="0" w:color="auto"/>
        <w:bottom w:val="none" w:sz="0" w:space="0" w:color="auto"/>
        <w:right w:val="none" w:sz="0" w:space="0" w:color="auto"/>
      </w:divBdr>
    </w:div>
    <w:div w:id="1910071415">
      <w:bodyDiv w:val="1"/>
      <w:marLeft w:val="0"/>
      <w:marRight w:val="0"/>
      <w:marTop w:val="0"/>
      <w:marBottom w:val="0"/>
      <w:divBdr>
        <w:top w:val="none" w:sz="0" w:space="0" w:color="auto"/>
        <w:left w:val="none" w:sz="0" w:space="0" w:color="auto"/>
        <w:bottom w:val="none" w:sz="0" w:space="0" w:color="auto"/>
        <w:right w:val="none" w:sz="0" w:space="0" w:color="auto"/>
      </w:divBdr>
      <w:divsChild>
        <w:div w:id="358704099">
          <w:marLeft w:val="640"/>
          <w:marRight w:val="0"/>
          <w:marTop w:val="0"/>
          <w:marBottom w:val="0"/>
          <w:divBdr>
            <w:top w:val="none" w:sz="0" w:space="0" w:color="auto"/>
            <w:left w:val="none" w:sz="0" w:space="0" w:color="auto"/>
            <w:bottom w:val="none" w:sz="0" w:space="0" w:color="auto"/>
            <w:right w:val="none" w:sz="0" w:space="0" w:color="auto"/>
          </w:divBdr>
        </w:div>
        <w:div w:id="364525986">
          <w:marLeft w:val="640"/>
          <w:marRight w:val="0"/>
          <w:marTop w:val="0"/>
          <w:marBottom w:val="0"/>
          <w:divBdr>
            <w:top w:val="none" w:sz="0" w:space="0" w:color="auto"/>
            <w:left w:val="none" w:sz="0" w:space="0" w:color="auto"/>
            <w:bottom w:val="none" w:sz="0" w:space="0" w:color="auto"/>
            <w:right w:val="none" w:sz="0" w:space="0" w:color="auto"/>
          </w:divBdr>
        </w:div>
        <w:div w:id="626160880">
          <w:marLeft w:val="640"/>
          <w:marRight w:val="0"/>
          <w:marTop w:val="0"/>
          <w:marBottom w:val="0"/>
          <w:divBdr>
            <w:top w:val="none" w:sz="0" w:space="0" w:color="auto"/>
            <w:left w:val="none" w:sz="0" w:space="0" w:color="auto"/>
            <w:bottom w:val="none" w:sz="0" w:space="0" w:color="auto"/>
            <w:right w:val="none" w:sz="0" w:space="0" w:color="auto"/>
          </w:divBdr>
        </w:div>
        <w:div w:id="836195241">
          <w:marLeft w:val="640"/>
          <w:marRight w:val="0"/>
          <w:marTop w:val="0"/>
          <w:marBottom w:val="0"/>
          <w:divBdr>
            <w:top w:val="none" w:sz="0" w:space="0" w:color="auto"/>
            <w:left w:val="none" w:sz="0" w:space="0" w:color="auto"/>
            <w:bottom w:val="none" w:sz="0" w:space="0" w:color="auto"/>
            <w:right w:val="none" w:sz="0" w:space="0" w:color="auto"/>
          </w:divBdr>
        </w:div>
        <w:div w:id="1222714504">
          <w:marLeft w:val="640"/>
          <w:marRight w:val="0"/>
          <w:marTop w:val="0"/>
          <w:marBottom w:val="0"/>
          <w:divBdr>
            <w:top w:val="none" w:sz="0" w:space="0" w:color="auto"/>
            <w:left w:val="none" w:sz="0" w:space="0" w:color="auto"/>
            <w:bottom w:val="none" w:sz="0" w:space="0" w:color="auto"/>
            <w:right w:val="none" w:sz="0" w:space="0" w:color="auto"/>
          </w:divBdr>
        </w:div>
        <w:div w:id="1538351536">
          <w:marLeft w:val="640"/>
          <w:marRight w:val="0"/>
          <w:marTop w:val="0"/>
          <w:marBottom w:val="0"/>
          <w:divBdr>
            <w:top w:val="none" w:sz="0" w:space="0" w:color="auto"/>
            <w:left w:val="none" w:sz="0" w:space="0" w:color="auto"/>
            <w:bottom w:val="none" w:sz="0" w:space="0" w:color="auto"/>
            <w:right w:val="none" w:sz="0" w:space="0" w:color="auto"/>
          </w:divBdr>
        </w:div>
        <w:div w:id="1596741257">
          <w:marLeft w:val="640"/>
          <w:marRight w:val="0"/>
          <w:marTop w:val="0"/>
          <w:marBottom w:val="0"/>
          <w:divBdr>
            <w:top w:val="none" w:sz="0" w:space="0" w:color="auto"/>
            <w:left w:val="none" w:sz="0" w:space="0" w:color="auto"/>
            <w:bottom w:val="none" w:sz="0" w:space="0" w:color="auto"/>
            <w:right w:val="none" w:sz="0" w:space="0" w:color="auto"/>
          </w:divBdr>
        </w:div>
        <w:div w:id="1962612563">
          <w:marLeft w:val="640"/>
          <w:marRight w:val="0"/>
          <w:marTop w:val="0"/>
          <w:marBottom w:val="0"/>
          <w:divBdr>
            <w:top w:val="none" w:sz="0" w:space="0" w:color="auto"/>
            <w:left w:val="none" w:sz="0" w:space="0" w:color="auto"/>
            <w:bottom w:val="none" w:sz="0" w:space="0" w:color="auto"/>
            <w:right w:val="none" w:sz="0" w:space="0" w:color="auto"/>
          </w:divBdr>
        </w:div>
      </w:divsChild>
    </w:div>
    <w:div w:id="1911308362">
      <w:marLeft w:val="640"/>
      <w:marRight w:val="0"/>
      <w:marTop w:val="0"/>
      <w:marBottom w:val="0"/>
      <w:divBdr>
        <w:top w:val="none" w:sz="0" w:space="0" w:color="auto"/>
        <w:left w:val="none" w:sz="0" w:space="0" w:color="auto"/>
        <w:bottom w:val="none" w:sz="0" w:space="0" w:color="auto"/>
        <w:right w:val="none" w:sz="0" w:space="0" w:color="auto"/>
      </w:divBdr>
    </w:div>
    <w:div w:id="1911689379">
      <w:marLeft w:val="640"/>
      <w:marRight w:val="0"/>
      <w:marTop w:val="0"/>
      <w:marBottom w:val="0"/>
      <w:divBdr>
        <w:top w:val="none" w:sz="0" w:space="0" w:color="auto"/>
        <w:left w:val="none" w:sz="0" w:space="0" w:color="auto"/>
        <w:bottom w:val="none" w:sz="0" w:space="0" w:color="auto"/>
        <w:right w:val="none" w:sz="0" w:space="0" w:color="auto"/>
      </w:divBdr>
    </w:div>
    <w:div w:id="1911958228">
      <w:marLeft w:val="640"/>
      <w:marRight w:val="0"/>
      <w:marTop w:val="0"/>
      <w:marBottom w:val="0"/>
      <w:divBdr>
        <w:top w:val="none" w:sz="0" w:space="0" w:color="auto"/>
        <w:left w:val="none" w:sz="0" w:space="0" w:color="auto"/>
        <w:bottom w:val="none" w:sz="0" w:space="0" w:color="auto"/>
        <w:right w:val="none" w:sz="0" w:space="0" w:color="auto"/>
      </w:divBdr>
    </w:div>
    <w:div w:id="1912226363">
      <w:marLeft w:val="640"/>
      <w:marRight w:val="0"/>
      <w:marTop w:val="0"/>
      <w:marBottom w:val="0"/>
      <w:divBdr>
        <w:top w:val="none" w:sz="0" w:space="0" w:color="auto"/>
        <w:left w:val="none" w:sz="0" w:space="0" w:color="auto"/>
        <w:bottom w:val="none" w:sz="0" w:space="0" w:color="auto"/>
        <w:right w:val="none" w:sz="0" w:space="0" w:color="auto"/>
      </w:divBdr>
    </w:div>
    <w:div w:id="1914118401">
      <w:marLeft w:val="640"/>
      <w:marRight w:val="0"/>
      <w:marTop w:val="0"/>
      <w:marBottom w:val="0"/>
      <w:divBdr>
        <w:top w:val="none" w:sz="0" w:space="0" w:color="auto"/>
        <w:left w:val="none" w:sz="0" w:space="0" w:color="auto"/>
        <w:bottom w:val="none" w:sz="0" w:space="0" w:color="auto"/>
        <w:right w:val="none" w:sz="0" w:space="0" w:color="auto"/>
      </w:divBdr>
    </w:div>
    <w:div w:id="1914199147">
      <w:marLeft w:val="640"/>
      <w:marRight w:val="0"/>
      <w:marTop w:val="0"/>
      <w:marBottom w:val="0"/>
      <w:divBdr>
        <w:top w:val="none" w:sz="0" w:space="0" w:color="auto"/>
        <w:left w:val="none" w:sz="0" w:space="0" w:color="auto"/>
        <w:bottom w:val="none" w:sz="0" w:space="0" w:color="auto"/>
        <w:right w:val="none" w:sz="0" w:space="0" w:color="auto"/>
      </w:divBdr>
    </w:div>
    <w:div w:id="1914775797">
      <w:bodyDiv w:val="1"/>
      <w:marLeft w:val="0"/>
      <w:marRight w:val="0"/>
      <w:marTop w:val="0"/>
      <w:marBottom w:val="0"/>
      <w:divBdr>
        <w:top w:val="none" w:sz="0" w:space="0" w:color="auto"/>
        <w:left w:val="none" w:sz="0" w:space="0" w:color="auto"/>
        <w:bottom w:val="none" w:sz="0" w:space="0" w:color="auto"/>
        <w:right w:val="none" w:sz="0" w:space="0" w:color="auto"/>
      </w:divBdr>
      <w:divsChild>
        <w:div w:id="6564396">
          <w:marLeft w:val="640"/>
          <w:marRight w:val="0"/>
          <w:marTop w:val="0"/>
          <w:marBottom w:val="0"/>
          <w:divBdr>
            <w:top w:val="none" w:sz="0" w:space="0" w:color="auto"/>
            <w:left w:val="none" w:sz="0" w:space="0" w:color="auto"/>
            <w:bottom w:val="none" w:sz="0" w:space="0" w:color="auto"/>
            <w:right w:val="none" w:sz="0" w:space="0" w:color="auto"/>
          </w:divBdr>
        </w:div>
        <w:div w:id="237860708">
          <w:marLeft w:val="640"/>
          <w:marRight w:val="0"/>
          <w:marTop w:val="0"/>
          <w:marBottom w:val="0"/>
          <w:divBdr>
            <w:top w:val="none" w:sz="0" w:space="0" w:color="auto"/>
            <w:left w:val="none" w:sz="0" w:space="0" w:color="auto"/>
            <w:bottom w:val="none" w:sz="0" w:space="0" w:color="auto"/>
            <w:right w:val="none" w:sz="0" w:space="0" w:color="auto"/>
          </w:divBdr>
        </w:div>
        <w:div w:id="399326173">
          <w:marLeft w:val="640"/>
          <w:marRight w:val="0"/>
          <w:marTop w:val="0"/>
          <w:marBottom w:val="0"/>
          <w:divBdr>
            <w:top w:val="none" w:sz="0" w:space="0" w:color="auto"/>
            <w:left w:val="none" w:sz="0" w:space="0" w:color="auto"/>
            <w:bottom w:val="none" w:sz="0" w:space="0" w:color="auto"/>
            <w:right w:val="none" w:sz="0" w:space="0" w:color="auto"/>
          </w:divBdr>
        </w:div>
        <w:div w:id="474832323">
          <w:marLeft w:val="640"/>
          <w:marRight w:val="0"/>
          <w:marTop w:val="0"/>
          <w:marBottom w:val="0"/>
          <w:divBdr>
            <w:top w:val="none" w:sz="0" w:space="0" w:color="auto"/>
            <w:left w:val="none" w:sz="0" w:space="0" w:color="auto"/>
            <w:bottom w:val="none" w:sz="0" w:space="0" w:color="auto"/>
            <w:right w:val="none" w:sz="0" w:space="0" w:color="auto"/>
          </w:divBdr>
        </w:div>
        <w:div w:id="1110927875">
          <w:marLeft w:val="640"/>
          <w:marRight w:val="0"/>
          <w:marTop w:val="0"/>
          <w:marBottom w:val="0"/>
          <w:divBdr>
            <w:top w:val="none" w:sz="0" w:space="0" w:color="auto"/>
            <w:left w:val="none" w:sz="0" w:space="0" w:color="auto"/>
            <w:bottom w:val="none" w:sz="0" w:space="0" w:color="auto"/>
            <w:right w:val="none" w:sz="0" w:space="0" w:color="auto"/>
          </w:divBdr>
        </w:div>
        <w:div w:id="1328905571">
          <w:marLeft w:val="640"/>
          <w:marRight w:val="0"/>
          <w:marTop w:val="0"/>
          <w:marBottom w:val="0"/>
          <w:divBdr>
            <w:top w:val="none" w:sz="0" w:space="0" w:color="auto"/>
            <w:left w:val="none" w:sz="0" w:space="0" w:color="auto"/>
            <w:bottom w:val="none" w:sz="0" w:space="0" w:color="auto"/>
            <w:right w:val="none" w:sz="0" w:space="0" w:color="auto"/>
          </w:divBdr>
        </w:div>
        <w:div w:id="1471552354">
          <w:marLeft w:val="640"/>
          <w:marRight w:val="0"/>
          <w:marTop w:val="0"/>
          <w:marBottom w:val="0"/>
          <w:divBdr>
            <w:top w:val="none" w:sz="0" w:space="0" w:color="auto"/>
            <w:left w:val="none" w:sz="0" w:space="0" w:color="auto"/>
            <w:bottom w:val="none" w:sz="0" w:space="0" w:color="auto"/>
            <w:right w:val="none" w:sz="0" w:space="0" w:color="auto"/>
          </w:divBdr>
        </w:div>
        <w:div w:id="1501851937">
          <w:marLeft w:val="640"/>
          <w:marRight w:val="0"/>
          <w:marTop w:val="0"/>
          <w:marBottom w:val="0"/>
          <w:divBdr>
            <w:top w:val="none" w:sz="0" w:space="0" w:color="auto"/>
            <w:left w:val="none" w:sz="0" w:space="0" w:color="auto"/>
            <w:bottom w:val="none" w:sz="0" w:space="0" w:color="auto"/>
            <w:right w:val="none" w:sz="0" w:space="0" w:color="auto"/>
          </w:divBdr>
        </w:div>
        <w:div w:id="1735660176">
          <w:marLeft w:val="640"/>
          <w:marRight w:val="0"/>
          <w:marTop w:val="0"/>
          <w:marBottom w:val="0"/>
          <w:divBdr>
            <w:top w:val="none" w:sz="0" w:space="0" w:color="auto"/>
            <w:left w:val="none" w:sz="0" w:space="0" w:color="auto"/>
            <w:bottom w:val="none" w:sz="0" w:space="0" w:color="auto"/>
            <w:right w:val="none" w:sz="0" w:space="0" w:color="auto"/>
          </w:divBdr>
        </w:div>
        <w:div w:id="1743526497">
          <w:marLeft w:val="640"/>
          <w:marRight w:val="0"/>
          <w:marTop w:val="0"/>
          <w:marBottom w:val="0"/>
          <w:divBdr>
            <w:top w:val="none" w:sz="0" w:space="0" w:color="auto"/>
            <w:left w:val="none" w:sz="0" w:space="0" w:color="auto"/>
            <w:bottom w:val="none" w:sz="0" w:space="0" w:color="auto"/>
            <w:right w:val="none" w:sz="0" w:space="0" w:color="auto"/>
          </w:divBdr>
        </w:div>
        <w:div w:id="1999336468">
          <w:marLeft w:val="640"/>
          <w:marRight w:val="0"/>
          <w:marTop w:val="0"/>
          <w:marBottom w:val="0"/>
          <w:divBdr>
            <w:top w:val="none" w:sz="0" w:space="0" w:color="auto"/>
            <w:left w:val="none" w:sz="0" w:space="0" w:color="auto"/>
            <w:bottom w:val="none" w:sz="0" w:space="0" w:color="auto"/>
            <w:right w:val="none" w:sz="0" w:space="0" w:color="auto"/>
          </w:divBdr>
        </w:div>
        <w:div w:id="2094273282">
          <w:marLeft w:val="640"/>
          <w:marRight w:val="0"/>
          <w:marTop w:val="0"/>
          <w:marBottom w:val="0"/>
          <w:divBdr>
            <w:top w:val="none" w:sz="0" w:space="0" w:color="auto"/>
            <w:left w:val="none" w:sz="0" w:space="0" w:color="auto"/>
            <w:bottom w:val="none" w:sz="0" w:space="0" w:color="auto"/>
            <w:right w:val="none" w:sz="0" w:space="0" w:color="auto"/>
          </w:divBdr>
        </w:div>
      </w:divsChild>
    </w:div>
    <w:div w:id="1914973575">
      <w:bodyDiv w:val="1"/>
      <w:marLeft w:val="0"/>
      <w:marRight w:val="0"/>
      <w:marTop w:val="0"/>
      <w:marBottom w:val="0"/>
      <w:divBdr>
        <w:top w:val="none" w:sz="0" w:space="0" w:color="auto"/>
        <w:left w:val="none" w:sz="0" w:space="0" w:color="auto"/>
        <w:bottom w:val="none" w:sz="0" w:space="0" w:color="auto"/>
        <w:right w:val="none" w:sz="0" w:space="0" w:color="auto"/>
      </w:divBdr>
      <w:divsChild>
        <w:div w:id="13190494">
          <w:marLeft w:val="640"/>
          <w:marRight w:val="0"/>
          <w:marTop w:val="0"/>
          <w:marBottom w:val="0"/>
          <w:divBdr>
            <w:top w:val="none" w:sz="0" w:space="0" w:color="auto"/>
            <w:left w:val="none" w:sz="0" w:space="0" w:color="auto"/>
            <w:bottom w:val="none" w:sz="0" w:space="0" w:color="auto"/>
            <w:right w:val="none" w:sz="0" w:space="0" w:color="auto"/>
          </w:divBdr>
        </w:div>
        <w:div w:id="369115740">
          <w:marLeft w:val="640"/>
          <w:marRight w:val="0"/>
          <w:marTop w:val="0"/>
          <w:marBottom w:val="0"/>
          <w:divBdr>
            <w:top w:val="none" w:sz="0" w:space="0" w:color="auto"/>
            <w:left w:val="none" w:sz="0" w:space="0" w:color="auto"/>
            <w:bottom w:val="none" w:sz="0" w:space="0" w:color="auto"/>
            <w:right w:val="none" w:sz="0" w:space="0" w:color="auto"/>
          </w:divBdr>
        </w:div>
        <w:div w:id="457992958">
          <w:marLeft w:val="640"/>
          <w:marRight w:val="0"/>
          <w:marTop w:val="0"/>
          <w:marBottom w:val="0"/>
          <w:divBdr>
            <w:top w:val="none" w:sz="0" w:space="0" w:color="auto"/>
            <w:left w:val="none" w:sz="0" w:space="0" w:color="auto"/>
            <w:bottom w:val="none" w:sz="0" w:space="0" w:color="auto"/>
            <w:right w:val="none" w:sz="0" w:space="0" w:color="auto"/>
          </w:divBdr>
        </w:div>
        <w:div w:id="536358784">
          <w:marLeft w:val="640"/>
          <w:marRight w:val="0"/>
          <w:marTop w:val="0"/>
          <w:marBottom w:val="0"/>
          <w:divBdr>
            <w:top w:val="none" w:sz="0" w:space="0" w:color="auto"/>
            <w:left w:val="none" w:sz="0" w:space="0" w:color="auto"/>
            <w:bottom w:val="none" w:sz="0" w:space="0" w:color="auto"/>
            <w:right w:val="none" w:sz="0" w:space="0" w:color="auto"/>
          </w:divBdr>
        </w:div>
        <w:div w:id="602226310">
          <w:marLeft w:val="640"/>
          <w:marRight w:val="0"/>
          <w:marTop w:val="0"/>
          <w:marBottom w:val="0"/>
          <w:divBdr>
            <w:top w:val="none" w:sz="0" w:space="0" w:color="auto"/>
            <w:left w:val="none" w:sz="0" w:space="0" w:color="auto"/>
            <w:bottom w:val="none" w:sz="0" w:space="0" w:color="auto"/>
            <w:right w:val="none" w:sz="0" w:space="0" w:color="auto"/>
          </w:divBdr>
        </w:div>
        <w:div w:id="644820108">
          <w:marLeft w:val="640"/>
          <w:marRight w:val="0"/>
          <w:marTop w:val="0"/>
          <w:marBottom w:val="0"/>
          <w:divBdr>
            <w:top w:val="none" w:sz="0" w:space="0" w:color="auto"/>
            <w:left w:val="none" w:sz="0" w:space="0" w:color="auto"/>
            <w:bottom w:val="none" w:sz="0" w:space="0" w:color="auto"/>
            <w:right w:val="none" w:sz="0" w:space="0" w:color="auto"/>
          </w:divBdr>
        </w:div>
        <w:div w:id="1194071575">
          <w:marLeft w:val="640"/>
          <w:marRight w:val="0"/>
          <w:marTop w:val="0"/>
          <w:marBottom w:val="0"/>
          <w:divBdr>
            <w:top w:val="none" w:sz="0" w:space="0" w:color="auto"/>
            <w:left w:val="none" w:sz="0" w:space="0" w:color="auto"/>
            <w:bottom w:val="none" w:sz="0" w:space="0" w:color="auto"/>
            <w:right w:val="none" w:sz="0" w:space="0" w:color="auto"/>
          </w:divBdr>
        </w:div>
        <w:div w:id="1535268049">
          <w:marLeft w:val="640"/>
          <w:marRight w:val="0"/>
          <w:marTop w:val="0"/>
          <w:marBottom w:val="0"/>
          <w:divBdr>
            <w:top w:val="none" w:sz="0" w:space="0" w:color="auto"/>
            <w:left w:val="none" w:sz="0" w:space="0" w:color="auto"/>
            <w:bottom w:val="none" w:sz="0" w:space="0" w:color="auto"/>
            <w:right w:val="none" w:sz="0" w:space="0" w:color="auto"/>
          </w:divBdr>
        </w:div>
        <w:div w:id="1770850995">
          <w:marLeft w:val="640"/>
          <w:marRight w:val="0"/>
          <w:marTop w:val="0"/>
          <w:marBottom w:val="0"/>
          <w:divBdr>
            <w:top w:val="none" w:sz="0" w:space="0" w:color="auto"/>
            <w:left w:val="none" w:sz="0" w:space="0" w:color="auto"/>
            <w:bottom w:val="none" w:sz="0" w:space="0" w:color="auto"/>
            <w:right w:val="none" w:sz="0" w:space="0" w:color="auto"/>
          </w:divBdr>
        </w:div>
        <w:div w:id="1783302219">
          <w:marLeft w:val="640"/>
          <w:marRight w:val="0"/>
          <w:marTop w:val="0"/>
          <w:marBottom w:val="0"/>
          <w:divBdr>
            <w:top w:val="none" w:sz="0" w:space="0" w:color="auto"/>
            <w:left w:val="none" w:sz="0" w:space="0" w:color="auto"/>
            <w:bottom w:val="none" w:sz="0" w:space="0" w:color="auto"/>
            <w:right w:val="none" w:sz="0" w:space="0" w:color="auto"/>
          </w:divBdr>
        </w:div>
        <w:div w:id="1847089249">
          <w:marLeft w:val="640"/>
          <w:marRight w:val="0"/>
          <w:marTop w:val="0"/>
          <w:marBottom w:val="0"/>
          <w:divBdr>
            <w:top w:val="none" w:sz="0" w:space="0" w:color="auto"/>
            <w:left w:val="none" w:sz="0" w:space="0" w:color="auto"/>
            <w:bottom w:val="none" w:sz="0" w:space="0" w:color="auto"/>
            <w:right w:val="none" w:sz="0" w:space="0" w:color="auto"/>
          </w:divBdr>
        </w:div>
        <w:div w:id="1914899312">
          <w:marLeft w:val="640"/>
          <w:marRight w:val="0"/>
          <w:marTop w:val="0"/>
          <w:marBottom w:val="0"/>
          <w:divBdr>
            <w:top w:val="none" w:sz="0" w:space="0" w:color="auto"/>
            <w:left w:val="none" w:sz="0" w:space="0" w:color="auto"/>
            <w:bottom w:val="none" w:sz="0" w:space="0" w:color="auto"/>
            <w:right w:val="none" w:sz="0" w:space="0" w:color="auto"/>
          </w:divBdr>
        </w:div>
      </w:divsChild>
    </w:div>
    <w:div w:id="1915508836">
      <w:marLeft w:val="640"/>
      <w:marRight w:val="0"/>
      <w:marTop w:val="0"/>
      <w:marBottom w:val="0"/>
      <w:divBdr>
        <w:top w:val="none" w:sz="0" w:space="0" w:color="auto"/>
        <w:left w:val="none" w:sz="0" w:space="0" w:color="auto"/>
        <w:bottom w:val="none" w:sz="0" w:space="0" w:color="auto"/>
        <w:right w:val="none" w:sz="0" w:space="0" w:color="auto"/>
      </w:divBdr>
    </w:div>
    <w:div w:id="1916043193">
      <w:bodyDiv w:val="1"/>
      <w:marLeft w:val="0"/>
      <w:marRight w:val="0"/>
      <w:marTop w:val="0"/>
      <w:marBottom w:val="0"/>
      <w:divBdr>
        <w:top w:val="none" w:sz="0" w:space="0" w:color="auto"/>
        <w:left w:val="none" w:sz="0" w:space="0" w:color="auto"/>
        <w:bottom w:val="none" w:sz="0" w:space="0" w:color="auto"/>
        <w:right w:val="none" w:sz="0" w:space="0" w:color="auto"/>
      </w:divBdr>
      <w:divsChild>
        <w:div w:id="1277886">
          <w:marLeft w:val="640"/>
          <w:marRight w:val="0"/>
          <w:marTop w:val="0"/>
          <w:marBottom w:val="0"/>
          <w:divBdr>
            <w:top w:val="none" w:sz="0" w:space="0" w:color="auto"/>
            <w:left w:val="none" w:sz="0" w:space="0" w:color="auto"/>
            <w:bottom w:val="none" w:sz="0" w:space="0" w:color="auto"/>
            <w:right w:val="none" w:sz="0" w:space="0" w:color="auto"/>
          </w:divBdr>
        </w:div>
        <w:div w:id="69929253">
          <w:marLeft w:val="640"/>
          <w:marRight w:val="0"/>
          <w:marTop w:val="0"/>
          <w:marBottom w:val="0"/>
          <w:divBdr>
            <w:top w:val="none" w:sz="0" w:space="0" w:color="auto"/>
            <w:left w:val="none" w:sz="0" w:space="0" w:color="auto"/>
            <w:bottom w:val="none" w:sz="0" w:space="0" w:color="auto"/>
            <w:right w:val="none" w:sz="0" w:space="0" w:color="auto"/>
          </w:divBdr>
        </w:div>
        <w:div w:id="154344399">
          <w:marLeft w:val="640"/>
          <w:marRight w:val="0"/>
          <w:marTop w:val="0"/>
          <w:marBottom w:val="0"/>
          <w:divBdr>
            <w:top w:val="none" w:sz="0" w:space="0" w:color="auto"/>
            <w:left w:val="none" w:sz="0" w:space="0" w:color="auto"/>
            <w:bottom w:val="none" w:sz="0" w:space="0" w:color="auto"/>
            <w:right w:val="none" w:sz="0" w:space="0" w:color="auto"/>
          </w:divBdr>
        </w:div>
        <w:div w:id="204105571">
          <w:marLeft w:val="640"/>
          <w:marRight w:val="0"/>
          <w:marTop w:val="0"/>
          <w:marBottom w:val="0"/>
          <w:divBdr>
            <w:top w:val="none" w:sz="0" w:space="0" w:color="auto"/>
            <w:left w:val="none" w:sz="0" w:space="0" w:color="auto"/>
            <w:bottom w:val="none" w:sz="0" w:space="0" w:color="auto"/>
            <w:right w:val="none" w:sz="0" w:space="0" w:color="auto"/>
          </w:divBdr>
        </w:div>
        <w:div w:id="258804158">
          <w:marLeft w:val="640"/>
          <w:marRight w:val="0"/>
          <w:marTop w:val="0"/>
          <w:marBottom w:val="0"/>
          <w:divBdr>
            <w:top w:val="none" w:sz="0" w:space="0" w:color="auto"/>
            <w:left w:val="none" w:sz="0" w:space="0" w:color="auto"/>
            <w:bottom w:val="none" w:sz="0" w:space="0" w:color="auto"/>
            <w:right w:val="none" w:sz="0" w:space="0" w:color="auto"/>
          </w:divBdr>
        </w:div>
        <w:div w:id="343093866">
          <w:marLeft w:val="640"/>
          <w:marRight w:val="0"/>
          <w:marTop w:val="0"/>
          <w:marBottom w:val="0"/>
          <w:divBdr>
            <w:top w:val="none" w:sz="0" w:space="0" w:color="auto"/>
            <w:left w:val="none" w:sz="0" w:space="0" w:color="auto"/>
            <w:bottom w:val="none" w:sz="0" w:space="0" w:color="auto"/>
            <w:right w:val="none" w:sz="0" w:space="0" w:color="auto"/>
          </w:divBdr>
        </w:div>
        <w:div w:id="440883281">
          <w:marLeft w:val="640"/>
          <w:marRight w:val="0"/>
          <w:marTop w:val="0"/>
          <w:marBottom w:val="0"/>
          <w:divBdr>
            <w:top w:val="none" w:sz="0" w:space="0" w:color="auto"/>
            <w:left w:val="none" w:sz="0" w:space="0" w:color="auto"/>
            <w:bottom w:val="none" w:sz="0" w:space="0" w:color="auto"/>
            <w:right w:val="none" w:sz="0" w:space="0" w:color="auto"/>
          </w:divBdr>
        </w:div>
        <w:div w:id="463160494">
          <w:marLeft w:val="640"/>
          <w:marRight w:val="0"/>
          <w:marTop w:val="0"/>
          <w:marBottom w:val="0"/>
          <w:divBdr>
            <w:top w:val="none" w:sz="0" w:space="0" w:color="auto"/>
            <w:left w:val="none" w:sz="0" w:space="0" w:color="auto"/>
            <w:bottom w:val="none" w:sz="0" w:space="0" w:color="auto"/>
            <w:right w:val="none" w:sz="0" w:space="0" w:color="auto"/>
          </w:divBdr>
        </w:div>
        <w:div w:id="495459968">
          <w:marLeft w:val="640"/>
          <w:marRight w:val="0"/>
          <w:marTop w:val="0"/>
          <w:marBottom w:val="0"/>
          <w:divBdr>
            <w:top w:val="none" w:sz="0" w:space="0" w:color="auto"/>
            <w:left w:val="none" w:sz="0" w:space="0" w:color="auto"/>
            <w:bottom w:val="none" w:sz="0" w:space="0" w:color="auto"/>
            <w:right w:val="none" w:sz="0" w:space="0" w:color="auto"/>
          </w:divBdr>
        </w:div>
        <w:div w:id="530654754">
          <w:marLeft w:val="640"/>
          <w:marRight w:val="0"/>
          <w:marTop w:val="0"/>
          <w:marBottom w:val="0"/>
          <w:divBdr>
            <w:top w:val="none" w:sz="0" w:space="0" w:color="auto"/>
            <w:left w:val="none" w:sz="0" w:space="0" w:color="auto"/>
            <w:bottom w:val="none" w:sz="0" w:space="0" w:color="auto"/>
            <w:right w:val="none" w:sz="0" w:space="0" w:color="auto"/>
          </w:divBdr>
        </w:div>
        <w:div w:id="539632877">
          <w:marLeft w:val="640"/>
          <w:marRight w:val="0"/>
          <w:marTop w:val="0"/>
          <w:marBottom w:val="0"/>
          <w:divBdr>
            <w:top w:val="none" w:sz="0" w:space="0" w:color="auto"/>
            <w:left w:val="none" w:sz="0" w:space="0" w:color="auto"/>
            <w:bottom w:val="none" w:sz="0" w:space="0" w:color="auto"/>
            <w:right w:val="none" w:sz="0" w:space="0" w:color="auto"/>
          </w:divBdr>
        </w:div>
        <w:div w:id="574976195">
          <w:marLeft w:val="640"/>
          <w:marRight w:val="0"/>
          <w:marTop w:val="0"/>
          <w:marBottom w:val="0"/>
          <w:divBdr>
            <w:top w:val="none" w:sz="0" w:space="0" w:color="auto"/>
            <w:left w:val="none" w:sz="0" w:space="0" w:color="auto"/>
            <w:bottom w:val="none" w:sz="0" w:space="0" w:color="auto"/>
            <w:right w:val="none" w:sz="0" w:space="0" w:color="auto"/>
          </w:divBdr>
        </w:div>
        <w:div w:id="575482849">
          <w:marLeft w:val="640"/>
          <w:marRight w:val="0"/>
          <w:marTop w:val="0"/>
          <w:marBottom w:val="0"/>
          <w:divBdr>
            <w:top w:val="none" w:sz="0" w:space="0" w:color="auto"/>
            <w:left w:val="none" w:sz="0" w:space="0" w:color="auto"/>
            <w:bottom w:val="none" w:sz="0" w:space="0" w:color="auto"/>
            <w:right w:val="none" w:sz="0" w:space="0" w:color="auto"/>
          </w:divBdr>
        </w:div>
        <w:div w:id="629439147">
          <w:marLeft w:val="640"/>
          <w:marRight w:val="0"/>
          <w:marTop w:val="0"/>
          <w:marBottom w:val="0"/>
          <w:divBdr>
            <w:top w:val="none" w:sz="0" w:space="0" w:color="auto"/>
            <w:left w:val="none" w:sz="0" w:space="0" w:color="auto"/>
            <w:bottom w:val="none" w:sz="0" w:space="0" w:color="auto"/>
            <w:right w:val="none" w:sz="0" w:space="0" w:color="auto"/>
          </w:divBdr>
        </w:div>
        <w:div w:id="686834648">
          <w:marLeft w:val="640"/>
          <w:marRight w:val="0"/>
          <w:marTop w:val="0"/>
          <w:marBottom w:val="0"/>
          <w:divBdr>
            <w:top w:val="none" w:sz="0" w:space="0" w:color="auto"/>
            <w:left w:val="none" w:sz="0" w:space="0" w:color="auto"/>
            <w:bottom w:val="none" w:sz="0" w:space="0" w:color="auto"/>
            <w:right w:val="none" w:sz="0" w:space="0" w:color="auto"/>
          </w:divBdr>
        </w:div>
        <w:div w:id="762921326">
          <w:marLeft w:val="640"/>
          <w:marRight w:val="0"/>
          <w:marTop w:val="0"/>
          <w:marBottom w:val="0"/>
          <w:divBdr>
            <w:top w:val="none" w:sz="0" w:space="0" w:color="auto"/>
            <w:left w:val="none" w:sz="0" w:space="0" w:color="auto"/>
            <w:bottom w:val="none" w:sz="0" w:space="0" w:color="auto"/>
            <w:right w:val="none" w:sz="0" w:space="0" w:color="auto"/>
          </w:divBdr>
        </w:div>
        <w:div w:id="864439581">
          <w:marLeft w:val="640"/>
          <w:marRight w:val="0"/>
          <w:marTop w:val="0"/>
          <w:marBottom w:val="0"/>
          <w:divBdr>
            <w:top w:val="none" w:sz="0" w:space="0" w:color="auto"/>
            <w:left w:val="none" w:sz="0" w:space="0" w:color="auto"/>
            <w:bottom w:val="none" w:sz="0" w:space="0" w:color="auto"/>
            <w:right w:val="none" w:sz="0" w:space="0" w:color="auto"/>
          </w:divBdr>
        </w:div>
        <w:div w:id="929388032">
          <w:marLeft w:val="640"/>
          <w:marRight w:val="0"/>
          <w:marTop w:val="0"/>
          <w:marBottom w:val="0"/>
          <w:divBdr>
            <w:top w:val="none" w:sz="0" w:space="0" w:color="auto"/>
            <w:left w:val="none" w:sz="0" w:space="0" w:color="auto"/>
            <w:bottom w:val="none" w:sz="0" w:space="0" w:color="auto"/>
            <w:right w:val="none" w:sz="0" w:space="0" w:color="auto"/>
          </w:divBdr>
        </w:div>
        <w:div w:id="962925956">
          <w:marLeft w:val="640"/>
          <w:marRight w:val="0"/>
          <w:marTop w:val="0"/>
          <w:marBottom w:val="0"/>
          <w:divBdr>
            <w:top w:val="none" w:sz="0" w:space="0" w:color="auto"/>
            <w:left w:val="none" w:sz="0" w:space="0" w:color="auto"/>
            <w:bottom w:val="none" w:sz="0" w:space="0" w:color="auto"/>
            <w:right w:val="none" w:sz="0" w:space="0" w:color="auto"/>
          </w:divBdr>
        </w:div>
        <w:div w:id="1005787673">
          <w:marLeft w:val="640"/>
          <w:marRight w:val="0"/>
          <w:marTop w:val="0"/>
          <w:marBottom w:val="0"/>
          <w:divBdr>
            <w:top w:val="none" w:sz="0" w:space="0" w:color="auto"/>
            <w:left w:val="none" w:sz="0" w:space="0" w:color="auto"/>
            <w:bottom w:val="none" w:sz="0" w:space="0" w:color="auto"/>
            <w:right w:val="none" w:sz="0" w:space="0" w:color="auto"/>
          </w:divBdr>
        </w:div>
        <w:div w:id="1080060261">
          <w:marLeft w:val="640"/>
          <w:marRight w:val="0"/>
          <w:marTop w:val="0"/>
          <w:marBottom w:val="0"/>
          <w:divBdr>
            <w:top w:val="none" w:sz="0" w:space="0" w:color="auto"/>
            <w:left w:val="none" w:sz="0" w:space="0" w:color="auto"/>
            <w:bottom w:val="none" w:sz="0" w:space="0" w:color="auto"/>
            <w:right w:val="none" w:sz="0" w:space="0" w:color="auto"/>
          </w:divBdr>
        </w:div>
        <w:div w:id="1095520611">
          <w:marLeft w:val="640"/>
          <w:marRight w:val="0"/>
          <w:marTop w:val="0"/>
          <w:marBottom w:val="0"/>
          <w:divBdr>
            <w:top w:val="none" w:sz="0" w:space="0" w:color="auto"/>
            <w:left w:val="none" w:sz="0" w:space="0" w:color="auto"/>
            <w:bottom w:val="none" w:sz="0" w:space="0" w:color="auto"/>
            <w:right w:val="none" w:sz="0" w:space="0" w:color="auto"/>
          </w:divBdr>
        </w:div>
        <w:div w:id="1115561399">
          <w:marLeft w:val="640"/>
          <w:marRight w:val="0"/>
          <w:marTop w:val="0"/>
          <w:marBottom w:val="0"/>
          <w:divBdr>
            <w:top w:val="none" w:sz="0" w:space="0" w:color="auto"/>
            <w:left w:val="none" w:sz="0" w:space="0" w:color="auto"/>
            <w:bottom w:val="none" w:sz="0" w:space="0" w:color="auto"/>
            <w:right w:val="none" w:sz="0" w:space="0" w:color="auto"/>
          </w:divBdr>
        </w:div>
        <w:div w:id="1384208012">
          <w:marLeft w:val="640"/>
          <w:marRight w:val="0"/>
          <w:marTop w:val="0"/>
          <w:marBottom w:val="0"/>
          <w:divBdr>
            <w:top w:val="none" w:sz="0" w:space="0" w:color="auto"/>
            <w:left w:val="none" w:sz="0" w:space="0" w:color="auto"/>
            <w:bottom w:val="none" w:sz="0" w:space="0" w:color="auto"/>
            <w:right w:val="none" w:sz="0" w:space="0" w:color="auto"/>
          </w:divBdr>
        </w:div>
        <w:div w:id="1554732958">
          <w:marLeft w:val="640"/>
          <w:marRight w:val="0"/>
          <w:marTop w:val="0"/>
          <w:marBottom w:val="0"/>
          <w:divBdr>
            <w:top w:val="none" w:sz="0" w:space="0" w:color="auto"/>
            <w:left w:val="none" w:sz="0" w:space="0" w:color="auto"/>
            <w:bottom w:val="none" w:sz="0" w:space="0" w:color="auto"/>
            <w:right w:val="none" w:sz="0" w:space="0" w:color="auto"/>
          </w:divBdr>
        </w:div>
        <w:div w:id="1608001557">
          <w:marLeft w:val="640"/>
          <w:marRight w:val="0"/>
          <w:marTop w:val="0"/>
          <w:marBottom w:val="0"/>
          <w:divBdr>
            <w:top w:val="none" w:sz="0" w:space="0" w:color="auto"/>
            <w:left w:val="none" w:sz="0" w:space="0" w:color="auto"/>
            <w:bottom w:val="none" w:sz="0" w:space="0" w:color="auto"/>
            <w:right w:val="none" w:sz="0" w:space="0" w:color="auto"/>
          </w:divBdr>
        </w:div>
        <w:div w:id="1672833906">
          <w:marLeft w:val="640"/>
          <w:marRight w:val="0"/>
          <w:marTop w:val="0"/>
          <w:marBottom w:val="0"/>
          <w:divBdr>
            <w:top w:val="none" w:sz="0" w:space="0" w:color="auto"/>
            <w:left w:val="none" w:sz="0" w:space="0" w:color="auto"/>
            <w:bottom w:val="none" w:sz="0" w:space="0" w:color="auto"/>
            <w:right w:val="none" w:sz="0" w:space="0" w:color="auto"/>
          </w:divBdr>
        </w:div>
        <w:div w:id="1694065177">
          <w:marLeft w:val="640"/>
          <w:marRight w:val="0"/>
          <w:marTop w:val="0"/>
          <w:marBottom w:val="0"/>
          <w:divBdr>
            <w:top w:val="none" w:sz="0" w:space="0" w:color="auto"/>
            <w:left w:val="none" w:sz="0" w:space="0" w:color="auto"/>
            <w:bottom w:val="none" w:sz="0" w:space="0" w:color="auto"/>
            <w:right w:val="none" w:sz="0" w:space="0" w:color="auto"/>
          </w:divBdr>
        </w:div>
        <w:div w:id="1746684358">
          <w:marLeft w:val="640"/>
          <w:marRight w:val="0"/>
          <w:marTop w:val="0"/>
          <w:marBottom w:val="0"/>
          <w:divBdr>
            <w:top w:val="none" w:sz="0" w:space="0" w:color="auto"/>
            <w:left w:val="none" w:sz="0" w:space="0" w:color="auto"/>
            <w:bottom w:val="none" w:sz="0" w:space="0" w:color="auto"/>
            <w:right w:val="none" w:sz="0" w:space="0" w:color="auto"/>
          </w:divBdr>
        </w:div>
        <w:div w:id="1876429042">
          <w:marLeft w:val="640"/>
          <w:marRight w:val="0"/>
          <w:marTop w:val="0"/>
          <w:marBottom w:val="0"/>
          <w:divBdr>
            <w:top w:val="none" w:sz="0" w:space="0" w:color="auto"/>
            <w:left w:val="none" w:sz="0" w:space="0" w:color="auto"/>
            <w:bottom w:val="none" w:sz="0" w:space="0" w:color="auto"/>
            <w:right w:val="none" w:sz="0" w:space="0" w:color="auto"/>
          </w:divBdr>
        </w:div>
        <w:div w:id="1911847207">
          <w:marLeft w:val="640"/>
          <w:marRight w:val="0"/>
          <w:marTop w:val="0"/>
          <w:marBottom w:val="0"/>
          <w:divBdr>
            <w:top w:val="none" w:sz="0" w:space="0" w:color="auto"/>
            <w:left w:val="none" w:sz="0" w:space="0" w:color="auto"/>
            <w:bottom w:val="none" w:sz="0" w:space="0" w:color="auto"/>
            <w:right w:val="none" w:sz="0" w:space="0" w:color="auto"/>
          </w:divBdr>
        </w:div>
        <w:div w:id="1953898934">
          <w:marLeft w:val="640"/>
          <w:marRight w:val="0"/>
          <w:marTop w:val="0"/>
          <w:marBottom w:val="0"/>
          <w:divBdr>
            <w:top w:val="none" w:sz="0" w:space="0" w:color="auto"/>
            <w:left w:val="none" w:sz="0" w:space="0" w:color="auto"/>
            <w:bottom w:val="none" w:sz="0" w:space="0" w:color="auto"/>
            <w:right w:val="none" w:sz="0" w:space="0" w:color="auto"/>
          </w:divBdr>
        </w:div>
        <w:div w:id="1954746047">
          <w:marLeft w:val="640"/>
          <w:marRight w:val="0"/>
          <w:marTop w:val="0"/>
          <w:marBottom w:val="0"/>
          <w:divBdr>
            <w:top w:val="none" w:sz="0" w:space="0" w:color="auto"/>
            <w:left w:val="none" w:sz="0" w:space="0" w:color="auto"/>
            <w:bottom w:val="none" w:sz="0" w:space="0" w:color="auto"/>
            <w:right w:val="none" w:sz="0" w:space="0" w:color="auto"/>
          </w:divBdr>
        </w:div>
        <w:div w:id="2044089507">
          <w:marLeft w:val="640"/>
          <w:marRight w:val="0"/>
          <w:marTop w:val="0"/>
          <w:marBottom w:val="0"/>
          <w:divBdr>
            <w:top w:val="none" w:sz="0" w:space="0" w:color="auto"/>
            <w:left w:val="none" w:sz="0" w:space="0" w:color="auto"/>
            <w:bottom w:val="none" w:sz="0" w:space="0" w:color="auto"/>
            <w:right w:val="none" w:sz="0" w:space="0" w:color="auto"/>
          </w:divBdr>
        </w:div>
        <w:div w:id="2103797053">
          <w:marLeft w:val="640"/>
          <w:marRight w:val="0"/>
          <w:marTop w:val="0"/>
          <w:marBottom w:val="0"/>
          <w:divBdr>
            <w:top w:val="none" w:sz="0" w:space="0" w:color="auto"/>
            <w:left w:val="none" w:sz="0" w:space="0" w:color="auto"/>
            <w:bottom w:val="none" w:sz="0" w:space="0" w:color="auto"/>
            <w:right w:val="none" w:sz="0" w:space="0" w:color="auto"/>
          </w:divBdr>
        </w:div>
      </w:divsChild>
    </w:div>
    <w:div w:id="1916430856">
      <w:marLeft w:val="640"/>
      <w:marRight w:val="0"/>
      <w:marTop w:val="0"/>
      <w:marBottom w:val="0"/>
      <w:divBdr>
        <w:top w:val="none" w:sz="0" w:space="0" w:color="auto"/>
        <w:left w:val="none" w:sz="0" w:space="0" w:color="auto"/>
        <w:bottom w:val="none" w:sz="0" w:space="0" w:color="auto"/>
        <w:right w:val="none" w:sz="0" w:space="0" w:color="auto"/>
      </w:divBdr>
    </w:div>
    <w:div w:id="1916470585">
      <w:bodyDiv w:val="1"/>
      <w:marLeft w:val="0"/>
      <w:marRight w:val="0"/>
      <w:marTop w:val="0"/>
      <w:marBottom w:val="0"/>
      <w:divBdr>
        <w:top w:val="none" w:sz="0" w:space="0" w:color="auto"/>
        <w:left w:val="none" w:sz="0" w:space="0" w:color="auto"/>
        <w:bottom w:val="none" w:sz="0" w:space="0" w:color="auto"/>
        <w:right w:val="none" w:sz="0" w:space="0" w:color="auto"/>
      </w:divBdr>
      <w:divsChild>
        <w:div w:id="111483618">
          <w:marLeft w:val="640"/>
          <w:marRight w:val="0"/>
          <w:marTop w:val="0"/>
          <w:marBottom w:val="0"/>
          <w:divBdr>
            <w:top w:val="none" w:sz="0" w:space="0" w:color="auto"/>
            <w:left w:val="none" w:sz="0" w:space="0" w:color="auto"/>
            <w:bottom w:val="none" w:sz="0" w:space="0" w:color="auto"/>
            <w:right w:val="none" w:sz="0" w:space="0" w:color="auto"/>
          </w:divBdr>
        </w:div>
        <w:div w:id="219288966">
          <w:marLeft w:val="640"/>
          <w:marRight w:val="0"/>
          <w:marTop w:val="0"/>
          <w:marBottom w:val="0"/>
          <w:divBdr>
            <w:top w:val="none" w:sz="0" w:space="0" w:color="auto"/>
            <w:left w:val="none" w:sz="0" w:space="0" w:color="auto"/>
            <w:bottom w:val="none" w:sz="0" w:space="0" w:color="auto"/>
            <w:right w:val="none" w:sz="0" w:space="0" w:color="auto"/>
          </w:divBdr>
        </w:div>
        <w:div w:id="724060192">
          <w:marLeft w:val="640"/>
          <w:marRight w:val="0"/>
          <w:marTop w:val="0"/>
          <w:marBottom w:val="0"/>
          <w:divBdr>
            <w:top w:val="none" w:sz="0" w:space="0" w:color="auto"/>
            <w:left w:val="none" w:sz="0" w:space="0" w:color="auto"/>
            <w:bottom w:val="none" w:sz="0" w:space="0" w:color="auto"/>
            <w:right w:val="none" w:sz="0" w:space="0" w:color="auto"/>
          </w:divBdr>
        </w:div>
      </w:divsChild>
    </w:div>
    <w:div w:id="1916743411">
      <w:bodyDiv w:val="1"/>
      <w:marLeft w:val="0"/>
      <w:marRight w:val="0"/>
      <w:marTop w:val="0"/>
      <w:marBottom w:val="0"/>
      <w:divBdr>
        <w:top w:val="none" w:sz="0" w:space="0" w:color="auto"/>
        <w:left w:val="none" w:sz="0" w:space="0" w:color="auto"/>
        <w:bottom w:val="none" w:sz="0" w:space="0" w:color="auto"/>
        <w:right w:val="none" w:sz="0" w:space="0" w:color="auto"/>
      </w:divBdr>
      <w:divsChild>
        <w:div w:id="59407149">
          <w:marLeft w:val="640"/>
          <w:marRight w:val="0"/>
          <w:marTop w:val="0"/>
          <w:marBottom w:val="0"/>
          <w:divBdr>
            <w:top w:val="none" w:sz="0" w:space="0" w:color="auto"/>
            <w:left w:val="none" w:sz="0" w:space="0" w:color="auto"/>
            <w:bottom w:val="none" w:sz="0" w:space="0" w:color="auto"/>
            <w:right w:val="none" w:sz="0" w:space="0" w:color="auto"/>
          </w:divBdr>
        </w:div>
        <w:div w:id="71243046">
          <w:marLeft w:val="640"/>
          <w:marRight w:val="0"/>
          <w:marTop w:val="0"/>
          <w:marBottom w:val="0"/>
          <w:divBdr>
            <w:top w:val="none" w:sz="0" w:space="0" w:color="auto"/>
            <w:left w:val="none" w:sz="0" w:space="0" w:color="auto"/>
            <w:bottom w:val="none" w:sz="0" w:space="0" w:color="auto"/>
            <w:right w:val="none" w:sz="0" w:space="0" w:color="auto"/>
          </w:divBdr>
        </w:div>
        <w:div w:id="206457778">
          <w:marLeft w:val="640"/>
          <w:marRight w:val="0"/>
          <w:marTop w:val="0"/>
          <w:marBottom w:val="0"/>
          <w:divBdr>
            <w:top w:val="none" w:sz="0" w:space="0" w:color="auto"/>
            <w:left w:val="none" w:sz="0" w:space="0" w:color="auto"/>
            <w:bottom w:val="none" w:sz="0" w:space="0" w:color="auto"/>
            <w:right w:val="none" w:sz="0" w:space="0" w:color="auto"/>
          </w:divBdr>
        </w:div>
        <w:div w:id="233047901">
          <w:marLeft w:val="640"/>
          <w:marRight w:val="0"/>
          <w:marTop w:val="0"/>
          <w:marBottom w:val="0"/>
          <w:divBdr>
            <w:top w:val="none" w:sz="0" w:space="0" w:color="auto"/>
            <w:left w:val="none" w:sz="0" w:space="0" w:color="auto"/>
            <w:bottom w:val="none" w:sz="0" w:space="0" w:color="auto"/>
            <w:right w:val="none" w:sz="0" w:space="0" w:color="auto"/>
          </w:divBdr>
        </w:div>
        <w:div w:id="298925480">
          <w:marLeft w:val="640"/>
          <w:marRight w:val="0"/>
          <w:marTop w:val="0"/>
          <w:marBottom w:val="0"/>
          <w:divBdr>
            <w:top w:val="none" w:sz="0" w:space="0" w:color="auto"/>
            <w:left w:val="none" w:sz="0" w:space="0" w:color="auto"/>
            <w:bottom w:val="none" w:sz="0" w:space="0" w:color="auto"/>
            <w:right w:val="none" w:sz="0" w:space="0" w:color="auto"/>
          </w:divBdr>
        </w:div>
        <w:div w:id="351958904">
          <w:marLeft w:val="640"/>
          <w:marRight w:val="0"/>
          <w:marTop w:val="0"/>
          <w:marBottom w:val="0"/>
          <w:divBdr>
            <w:top w:val="none" w:sz="0" w:space="0" w:color="auto"/>
            <w:left w:val="none" w:sz="0" w:space="0" w:color="auto"/>
            <w:bottom w:val="none" w:sz="0" w:space="0" w:color="auto"/>
            <w:right w:val="none" w:sz="0" w:space="0" w:color="auto"/>
          </w:divBdr>
        </w:div>
        <w:div w:id="400759194">
          <w:marLeft w:val="640"/>
          <w:marRight w:val="0"/>
          <w:marTop w:val="0"/>
          <w:marBottom w:val="0"/>
          <w:divBdr>
            <w:top w:val="none" w:sz="0" w:space="0" w:color="auto"/>
            <w:left w:val="none" w:sz="0" w:space="0" w:color="auto"/>
            <w:bottom w:val="none" w:sz="0" w:space="0" w:color="auto"/>
            <w:right w:val="none" w:sz="0" w:space="0" w:color="auto"/>
          </w:divBdr>
        </w:div>
        <w:div w:id="420151304">
          <w:marLeft w:val="640"/>
          <w:marRight w:val="0"/>
          <w:marTop w:val="0"/>
          <w:marBottom w:val="0"/>
          <w:divBdr>
            <w:top w:val="none" w:sz="0" w:space="0" w:color="auto"/>
            <w:left w:val="none" w:sz="0" w:space="0" w:color="auto"/>
            <w:bottom w:val="none" w:sz="0" w:space="0" w:color="auto"/>
            <w:right w:val="none" w:sz="0" w:space="0" w:color="auto"/>
          </w:divBdr>
        </w:div>
        <w:div w:id="592052734">
          <w:marLeft w:val="640"/>
          <w:marRight w:val="0"/>
          <w:marTop w:val="0"/>
          <w:marBottom w:val="0"/>
          <w:divBdr>
            <w:top w:val="none" w:sz="0" w:space="0" w:color="auto"/>
            <w:left w:val="none" w:sz="0" w:space="0" w:color="auto"/>
            <w:bottom w:val="none" w:sz="0" w:space="0" w:color="auto"/>
            <w:right w:val="none" w:sz="0" w:space="0" w:color="auto"/>
          </w:divBdr>
        </w:div>
        <w:div w:id="629170283">
          <w:marLeft w:val="640"/>
          <w:marRight w:val="0"/>
          <w:marTop w:val="0"/>
          <w:marBottom w:val="0"/>
          <w:divBdr>
            <w:top w:val="none" w:sz="0" w:space="0" w:color="auto"/>
            <w:left w:val="none" w:sz="0" w:space="0" w:color="auto"/>
            <w:bottom w:val="none" w:sz="0" w:space="0" w:color="auto"/>
            <w:right w:val="none" w:sz="0" w:space="0" w:color="auto"/>
          </w:divBdr>
        </w:div>
        <w:div w:id="808942409">
          <w:marLeft w:val="640"/>
          <w:marRight w:val="0"/>
          <w:marTop w:val="0"/>
          <w:marBottom w:val="0"/>
          <w:divBdr>
            <w:top w:val="none" w:sz="0" w:space="0" w:color="auto"/>
            <w:left w:val="none" w:sz="0" w:space="0" w:color="auto"/>
            <w:bottom w:val="none" w:sz="0" w:space="0" w:color="auto"/>
            <w:right w:val="none" w:sz="0" w:space="0" w:color="auto"/>
          </w:divBdr>
        </w:div>
        <w:div w:id="841554522">
          <w:marLeft w:val="640"/>
          <w:marRight w:val="0"/>
          <w:marTop w:val="0"/>
          <w:marBottom w:val="0"/>
          <w:divBdr>
            <w:top w:val="none" w:sz="0" w:space="0" w:color="auto"/>
            <w:left w:val="none" w:sz="0" w:space="0" w:color="auto"/>
            <w:bottom w:val="none" w:sz="0" w:space="0" w:color="auto"/>
            <w:right w:val="none" w:sz="0" w:space="0" w:color="auto"/>
          </w:divBdr>
        </w:div>
        <w:div w:id="882524235">
          <w:marLeft w:val="640"/>
          <w:marRight w:val="0"/>
          <w:marTop w:val="0"/>
          <w:marBottom w:val="0"/>
          <w:divBdr>
            <w:top w:val="none" w:sz="0" w:space="0" w:color="auto"/>
            <w:left w:val="none" w:sz="0" w:space="0" w:color="auto"/>
            <w:bottom w:val="none" w:sz="0" w:space="0" w:color="auto"/>
            <w:right w:val="none" w:sz="0" w:space="0" w:color="auto"/>
          </w:divBdr>
        </w:div>
        <w:div w:id="984775583">
          <w:marLeft w:val="640"/>
          <w:marRight w:val="0"/>
          <w:marTop w:val="0"/>
          <w:marBottom w:val="0"/>
          <w:divBdr>
            <w:top w:val="none" w:sz="0" w:space="0" w:color="auto"/>
            <w:left w:val="none" w:sz="0" w:space="0" w:color="auto"/>
            <w:bottom w:val="none" w:sz="0" w:space="0" w:color="auto"/>
            <w:right w:val="none" w:sz="0" w:space="0" w:color="auto"/>
          </w:divBdr>
        </w:div>
        <w:div w:id="1159226937">
          <w:marLeft w:val="640"/>
          <w:marRight w:val="0"/>
          <w:marTop w:val="0"/>
          <w:marBottom w:val="0"/>
          <w:divBdr>
            <w:top w:val="none" w:sz="0" w:space="0" w:color="auto"/>
            <w:left w:val="none" w:sz="0" w:space="0" w:color="auto"/>
            <w:bottom w:val="none" w:sz="0" w:space="0" w:color="auto"/>
            <w:right w:val="none" w:sz="0" w:space="0" w:color="auto"/>
          </w:divBdr>
        </w:div>
        <w:div w:id="1194803565">
          <w:marLeft w:val="640"/>
          <w:marRight w:val="0"/>
          <w:marTop w:val="0"/>
          <w:marBottom w:val="0"/>
          <w:divBdr>
            <w:top w:val="none" w:sz="0" w:space="0" w:color="auto"/>
            <w:left w:val="none" w:sz="0" w:space="0" w:color="auto"/>
            <w:bottom w:val="none" w:sz="0" w:space="0" w:color="auto"/>
            <w:right w:val="none" w:sz="0" w:space="0" w:color="auto"/>
          </w:divBdr>
        </w:div>
        <w:div w:id="1203439977">
          <w:marLeft w:val="640"/>
          <w:marRight w:val="0"/>
          <w:marTop w:val="0"/>
          <w:marBottom w:val="0"/>
          <w:divBdr>
            <w:top w:val="none" w:sz="0" w:space="0" w:color="auto"/>
            <w:left w:val="none" w:sz="0" w:space="0" w:color="auto"/>
            <w:bottom w:val="none" w:sz="0" w:space="0" w:color="auto"/>
            <w:right w:val="none" w:sz="0" w:space="0" w:color="auto"/>
          </w:divBdr>
        </w:div>
        <w:div w:id="1234896762">
          <w:marLeft w:val="640"/>
          <w:marRight w:val="0"/>
          <w:marTop w:val="0"/>
          <w:marBottom w:val="0"/>
          <w:divBdr>
            <w:top w:val="none" w:sz="0" w:space="0" w:color="auto"/>
            <w:left w:val="none" w:sz="0" w:space="0" w:color="auto"/>
            <w:bottom w:val="none" w:sz="0" w:space="0" w:color="auto"/>
            <w:right w:val="none" w:sz="0" w:space="0" w:color="auto"/>
          </w:divBdr>
        </w:div>
        <w:div w:id="1298532054">
          <w:marLeft w:val="640"/>
          <w:marRight w:val="0"/>
          <w:marTop w:val="0"/>
          <w:marBottom w:val="0"/>
          <w:divBdr>
            <w:top w:val="none" w:sz="0" w:space="0" w:color="auto"/>
            <w:left w:val="none" w:sz="0" w:space="0" w:color="auto"/>
            <w:bottom w:val="none" w:sz="0" w:space="0" w:color="auto"/>
            <w:right w:val="none" w:sz="0" w:space="0" w:color="auto"/>
          </w:divBdr>
        </w:div>
        <w:div w:id="1467772617">
          <w:marLeft w:val="640"/>
          <w:marRight w:val="0"/>
          <w:marTop w:val="0"/>
          <w:marBottom w:val="0"/>
          <w:divBdr>
            <w:top w:val="none" w:sz="0" w:space="0" w:color="auto"/>
            <w:left w:val="none" w:sz="0" w:space="0" w:color="auto"/>
            <w:bottom w:val="none" w:sz="0" w:space="0" w:color="auto"/>
            <w:right w:val="none" w:sz="0" w:space="0" w:color="auto"/>
          </w:divBdr>
        </w:div>
        <w:div w:id="1518079608">
          <w:marLeft w:val="640"/>
          <w:marRight w:val="0"/>
          <w:marTop w:val="0"/>
          <w:marBottom w:val="0"/>
          <w:divBdr>
            <w:top w:val="none" w:sz="0" w:space="0" w:color="auto"/>
            <w:left w:val="none" w:sz="0" w:space="0" w:color="auto"/>
            <w:bottom w:val="none" w:sz="0" w:space="0" w:color="auto"/>
            <w:right w:val="none" w:sz="0" w:space="0" w:color="auto"/>
          </w:divBdr>
        </w:div>
        <w:div w:id="1747337215">
          <w:marLeft w:val="640"/>
          <w:marRight w:val="0"/>
          <w:marTop w:val="0"/>
          <w:marBottom w:val="0"/>
          <w:divBdr>
            <w:top w:val="none" w:sz="0" w:space="0" w:color="auto"/>
            <w:left w:val="none" w:sz="0" w:space="0" w:color="auto"/>
            <w:bottom w:val="none" w:sz="0" w:space="0" w:color="auto"/>
            <w:right w:val="none" w:sz="0" w:space="0" w:color="auto"/>
          </w:divBdr>
        </w:div>
        <w:div w:id="1941639356">
          <w:marLeft w:val="640"/>
          <w:marRight w:val="0"/>
          <w:marTop w:val="0"/>
          <w:marBottom w:val="0"/>
          <w:divBdr>
            <w:top w:val="none" w:sz="0" w:space="0" w:color="auto"/>
            <w:left w:val="none" w:sz="0" w:space="0" w:color="auto"/>
            <w:bottom w:val="none" w:sz="0" w:space="0" w:color="auto"/>
            <w:right w:val="none" w:sz="0" w:space="0" w:color="auto"/>
          </w:divBdr>
        </w:div>
      </w:divsChild>
    </w:div>
    <w:div w:id="1916940332">
      <w:marLeft w:val="640"/>
      <w:marRight w:val="0"/>
      <w:marTop w:val="0"/>
      <w:marBottom w:val="0"/>
      <w:divBdr>
        <w:top w:val="none" w:sz="0" w:space="0" w:color="auto"/>
        <w:left w:val="none" w:sz="0" w:space="0" w:color="auto"/>
        <w:bottom w:val="none" w:sz="0" w:space="0" w:color="auto"/>
        <w:right w:val="none" w:sz="0" w:space="0" w:color="auto"/>
      </w:divBdr>
    </w:div>
    <w:div w:id="1917665436">
      <w:marLeft w:val="640"/>
      <w:marRight w:val="0"/>
      <w:marTop w:val="0"/>
      <w:marBottom w:val="0"/>
      <w:divBdr>
        <w:top w:val="none" w:sz="0" w:space="0" w:color="auto"/>
        <w:left w:val="none" w:sz="0" w:space="0" w:color="auto"/>
        <w:bottom w:val="none" w:sz="0" w:space="0" w:color="auto"/>
        <w:right w:val="none" w:sz="0" w:space="0" w:color="auto"/>
      </w:divBdr>
    </w:div>
    <w:div w:id="1917666131">
      <w:marLeft w:val="640"/>
      <w:marRight w:val="0"/>
      <w:marTop w:val="0"/>
      <w:marBottom w:val="0"/>
      <w:divBdr>
        <w:top w:val="none" w:sz="0" w:space="0" w:color="auto"/>
        <w:left w:val="none" w:sz="0" w:space="0" w:color="auto"/>
        <w:bottom w:val="none" w:sz="0" w:space="0" w:color="auto"/>
        <w:right w:val="none" w:sz="0" w:space="0" w:color="auto"/>
      </w:divBdr>
    </w:div>
    <w:div w:id="1917745747">
      <w:marLeft w:val="640"/>
      <w:marRight w:val="0"/>
      <w:marTop w:val="0"/>
      <w:marBottom w:val="0"/>
      <w:divBdr>
        <w:top w:val="none" w:sz="0" w:space="0" w:color="auto"/>
        <w:left w:val="none" w:sz="0" w:space="0" w:color="auto"/>
        <w:bottom w:val="none" w:sz="0" w:space="0" w:color="auto"/>
        <w:right w:val="none" w:sz="0" w:space="0" w:color="auto"/>
      </w:divBdr>
    </w:div>
    <w:div w:id="1917784664">
      <w:marLeft w:val="640"/>
      <w:marRight w:val="0"/>
      <w:marTop w:val="0"/>
      <w:marBottom w:val="0"/>
      <w:divBdr>
        <w:top w:val="none" w:sz="0" w:space="0" w:color="auto"/>
        <w:left w:val="none" w:sz="0" w:space="0" w:color="auto"/>
        <w:bottom w:val="none" w:sz="0" w:space="0" w:color="auto"/>
        <w:right w:val="none" w:sz="0" w:space="0" w:color="auto"/>
      </w:divBdr>
    </w:div>
    <w:div w:id="1918243704">
      <w:marLeft w:val="640"/>
      <w:marRight w:val="0"/>
      <w:marTop w:val="0"/>
      <w:marBottom w:val="0"/>
      <w:divBdr>
        <w:top w:val="none" w:sz="0" w:space="0" w:color="auto"/>
        <w:left w:val="none" w:sz="0" w:space="0" w:color="auto"/>
        <w:bottom w:val="none" w:sz="0" w:space="0" w:color="auto"/>
        <w:right w:val="none" w:sz="0" w:space="0" w:color="auto"/>
      </w:divBdr>
    </w:div>
    <w:div w:id="1918250162">
      <w:marLeft w:val="640"/>
      <w:marRight w:val="0"/>
      <w:marTop w:val="0"/>
      <w:marBottom w:val="0"/>
      <w:divBdr>
        <w:top w:val="none" w:sz="0" w:space="0" w:color="auto"/>
        <w:left w:val="none" w:sz="0" w:space="0" w:color="auto"/>
        <w:bottom w:val="none" w:sz="0" w:space="0" w:color="auto"/>
        <w:right w:val="none" w:sz="0" w:space="0" w:color="auto"/>
      </w:divBdr>
    </w:div>
    <w:div w:id="1918394684">
      <w:marLeft w:val="640"/>
      <w:marRight w:val="0"/>
      <w:marTop w:val="0"/>
      <w:marBottom w:val="0"/>
      <w:divBdr>
        <w:top w:val="none" w:sz="0" w:space="0" w:color="auto"/>
        <w:left w:val="none" w:sz="0" w:space="0" w:color="auto"/>
        <w:bottom w:val="none" w:sz="0" w:space="0" w:color="auto"/>
        <w:right w:val="none" w:sz="0" w:space="0" w:color="auto"/>
      </w:divBdr>
    </w:div>
    <w:div w:id="1918978660">
      <w:bodyDiv w:val="1"/>
      <w:marLeft w:val="0"/>
      <w:marRight w:val="0"/>
      <w:marTop w:val="0"/>
      <w:marBottom w:val="0"/>
      <w:divBdr>
        <w:top w:val="none" w:sz="0" w:space="0" w:color="auto"/>
        <w:left w:val="none" w:sz="0" w:space="0" w:color="auto"/>
        <w:bottom w:val="none" w:sz="0" w:space="0" w:color="auto"/>
        <w:right w:val="none" w:sz="0" w:space="0" w:color="auto"/>
      </w:divBdr>
      <w:divsChild>
        <w:div w:id="27990939">
          <w:marLeft w:val="640"/>
          <w:marRight w:val="0"/>
          <w:marTop w:val="0"/>
          <w:marBottom w:val="0"/>
          <w:divBdr>
            <w:top w:val="none" w:sz="0" w:space="0" w:color="auto"/>
            <w:left w:val="none" w:sz="0" w:space="0" w:color="auto"/>
            <w:bottom w:val="none" w:sz="0" w:space="0" w:color="auto"/>
            <w:right w:val="none" w:sz="0" w:space="0" w:color="auto"/>
          </w:divBdr>
        </w:div>
        <w:div w:id="106169616">
          <w:marLeft w:val="640"/>
          <w:marRight w:val="0"/>
          <w:marTop w:val="0"/>
          <w:marBottom w:val="0"/>
          <w:divBdr>
            <w:top w:val="none" w:sz="0" w:space="0" w:color="auto"/>
            <w:left w:val="none" w:sz="0" w:space="0" w:color="auto"/>
            <w:bottom w:val="none" w:sz="0" w:space="0" w:color="auto"/>
            <w:right w:val="none" w:sz="0" w:space="0" w:color="auto"/>
          </w:divBdr>
        </w:div>
        <w:div w:id="106704725">
          <w:marLeft w:val="640"/>
          <w:marRight w:val="0"/>
          <w:marTop w:val="0"/>
          <w:marBottom w:val="0"/>
          <w:divBdr>
            <w:top w:val="none" w:sz="0" w:space="0" w:color="auto"/>
            <w:left w:val="none" w:sz="0" w:space="0" w:color="auto"/>
            <w:bottom w:val="none" w:sz="0" w:space="0" w:color="auto"/>
            <w:right w:val="none" w:sz="0" w:space="0" w:color="auto"/>
          </w:divBdr>
        </w:div>
        <w:div w:id="123273663">
          <w:marLeft w:val="640"/>
          <w:marRight w:val="0"/>
          <w:marTop w:val="0"/>
          <w:marBottom w:val="0"/>
          <w:divBdr>
            <w:top w:val="none" w:sz="0" w:space="0" w:color="auto"/>
            <w:left w:val="none" w:sz="0" w:space="0" w:color="auto"/>
            <w:bottom w:val="none" w:sz="0" w:space="0" w:color="auto"/>
            <w:right w:val="none" w:sz="0" w:space="0" w:color="auto"/>
          </w:divBdr>
        </w:div>
        <w:div w:id="175704047">
          <w:marLeft w:val="640"/>
          <w:marRight w:val="0"/>
          <w:marTop w:val="0"/>
          <w:marBottom w:val="0"/>
          <w:divBdr>
            <w:top w:val="none" w:sz="0" w:space="0" w:color="auto"/>
            <w:left w:val="none" w:sz="0" w:space="0" w:color="auto"/>
            <w:bottom w:val="none" w:sz="0" w:space="0" w:color="auto"/>
            <w:right w:val="none" w:sz="0" w:space="0" w:color="auto"/>
          </w:divBdr>
        </w:div>
        <w:div w:id="408230670">
          <w:marLeft w:val="640"/>
          <w:marRight w:val="0"/>
          <w:marTop w:val="0"/>
          <w:marBottom w:val="0"/>
          <w:divBdr>
            <w:top w:val="none" w:sz="0" w:space="0" w:color="auto"/>
            <w:left w:val="none" w:sz="0" w:space="0" w:color="auto"/>
            <w:bottom w:val="none" w:sz="0" w:space="0" w:color="auto"/>
            <w:right w:val="none" w:sz="0" w:space="0" w:color="auto"/>
          </w:divBdr>
        </w:div>
        <w:div w:id="781846153">
          <w:marLeft w:val="640"/>
          <w:marRight w:val="0"/>
          <w:marTop w:val="0"/>
          <w:marBottom w:val="0"/>
          <w:divBdr>
            <w:top w:val="none" w:sz="0" w:space="0" w:color="auto"/>
            <w:left w:val="none" w:sz="0" w:space="0" w:color="auto"/>
            <w:bottom w:val="none" w:sz="0" w:space="0" w:color="auto"/>
            <w:right w:val="none" w:sz="0" w:space="0" w:color="auto"/>
          </w:divBdr>
        </w:div>
        <w:div w:id="798111476">
          <w:marLeft w:val="640"/>
          <w:marRight w:val="0"/>
          <w:marTop w:val="0"/>
          <w:marBottom w:val="0"/>
          <w:divBdr>
            <w:top w:val="none" w:sz="0" w:space="0" w:color="auto"/>
            <w:left w:val="none" w:sz="0" w:space="0" w:color="auto"/>
            <w:bottom w:val="none" w:sz="0" w:space="0" w:color="auto"/>
            <w:right w:val="none" w:sz="0" w:space="0" w:color="auto"/>
          </w:divBdr>
        </w:div>
        <w:div w:id="807825324">
          <w:marLeft w:val="640"/>
          <w:marRight w:val="0"/>
          <w:marTop w:val="0"/>
          <w:marBottom w:val="0"/>
          <w:divBdr>
            <w:top w:val="none" w:sz="0" w:space="0" w:color="auto"/>
            <w:left w:val="none" w:sz="0" w:space="0" w:color="auto"/>
            <w:bottom w:val="none" w:sz="0" w:space="0" w:color="auto"/>
            <w:right w:val="none" w:sz="0" w:space="0" w:color="auto"/>
          </w:divBdr>
        </w:div>
        <w:div w:id="1146584701">
          <w:marLeft w:val="640"/>
          <w:marRight w:val="0"/>
          <w:marTop w:val="0"/>
          <w:marBottom w:val="0"/>
          <w:divBdr>
            <w:top w:val="none" w:sz="0" w:space="0" w:color="auto"/>
            <w:left w:val="none" w:sz="0" w:space="0" w:color="auto"/>
            <w:bottom w:val="none" w:sz="0" w:space="0" w:color="auto"/>
            <w:right w:val="none" w:sz="0" w:space="0" w:color="auto"/>
          </w:divBdr>
        </w:div>
        <w:div w:id="1159495462">
          <w:marLeft w:val="640"/>
          <w:marRight w:val="0"/>
          <w:marTop w:val="0"/>
          <w:marBottom w:val="0"/>
          <w:divBdr>
            <w:top w:val="none" w:sz="0" w:space="0" w:color="auto"/>
            <w:left w:val="none" w:sz="0" w:space="0" w:color="auto"/>
            <w:bottom w:val="none" w:sz="0" w:space="0" w:color="auto"/>
            <w:right w:val="none" w:sz="0" w:space="0" w:color="auto"/>
          </w:divBdr>
        </w:div>
        <w:div w:id="1184826420">
          <w:marLeft w:val="640"/>
          <w:marRight w:val="0"/>
          <w:marTop w:val="0"/>
          <w:marBottom w:val="0"/>
          <w:divBdr>
            <w:top w:val="none" w:sz="0" w:space="0" w:color="auto"/>
            <w:left w:val="none" w:sz="0" w:space="0" w:color="auto"/>
            <w:bottom w:val="none" w:sz="0" w:space="0" w:color="auto"/>
            <w:right w:val="none" w:sz="0" w:space="0" w:color="auto"/>
          </w:divBdr>
        </w:div>
        <w:div w:id="1189832311">
          <w:marLeft w:val="640"/>
          <w:marRight w:val="0"/>
          <w:marTop w:val="0"/>
          <w:marBottom w:val="0"/>
          <w:divBdr>
            <w:top w:val="none" w:sz="0" w:space="0" w:color="auto"/>
            <w:left w:val="none" w:sz="0" w:space="0" w:color="auto"/>
            <w:bottom w:val="none" w:sz="0" w:space="0" w:color="auto"/>
            <w:right w:val="none" w:sz="0" w:space="0" w:color="auto"/>
          </w:divBdr>
        </w:div>
        <w:div w:id="1317688596">
          <w:marLeft w:val="640"/>
          <w:marRight w:val="0"/>
          <w:marTop w:val="0"/>
          <w:marBottom w:val="0"/>
          <w:divBdr>
            <w:top w:val="none" w:sz="0" w:space="0" w:color="auto"/>
            <w:left w:val="none" w:sz="0" w:space="0" w:color="auto"/>
            <w:bottom w:val="none" w:sz="0" w:space="0" w:color="auto"/>
            <w:right w:val="none" w:sz="0" w:space="0" w:color="auto"/>
          </w:divBdr>
        </w:div>
        <w:div w:id="1325431383">
          <w:marLeft w:val="640"/>
          <w:marRight w:val="0"/>
          <w:marTop w:val="0"/>
          <w:marBottom w:val="0"/>
          <w:divBdr>
            <w:top w:val="none" w:sz="0" w:space="0" w:color="auto"/>
            <w:left w:val="none" w:sz="0" w:space="0" w:color="auto"/>
            <w:bottom w:val="none" w:sz="0" w:space="0" w:color="auto"/>
            <w:right w:val="none" w:sz="0" w:space="0" w:color="auto"/>
          </w:divBdr>
        </w:div>
        <w:div w:id="1349520676">
          <w:marLeft w:val="640"/>
          <w:marRight w:val="0"/>
          <w:marTop w:val="0"/>
          <w:marBottom w:val="0"/>
          <w:divBdr>
            <w:top w:val="none" w:sz="0" w:space="0" w:color="auto"/>
            <w:left w:val="none" w:sz="0" w:space="0" w:color="auto"/>
            <w:bottom w:val="none" w:sz="0" w:space="0" w:color="auto"/>
            <w:right w:val="none" w:sz="0" w:space="0" w:color="auto"/>
          </w:divBdr>
        </w:div>
        <w:div w:id="1353843906">
          <w:marLeft w:val="640"/>
          <w:marRight w:val="0"/>
          <w:marTop w:val="0"/>
          <w:marBottom w:val="0"/>
          <w:divBdr>
            <w:top w:val="none" w:sz="0" w:space="0" w:color="auto"/>
            <w:left w:val="none" w:sz="0" w:space="0" w:color="auto"/>
            <w:bottom w:val="none" w:sz="0" w:space="0" w:color="auto"/>
            <w:right w:val="none" w:sz="0" w:space="0" w:color="auto"/>
          </w:divBdr>
        </w:div>
        <w:div w:id="1372536726">
          <w:marLeft w:val="640"/>
          <w:marRight w:val="0"/>
          <w:marTop w:val="0"/>
          <w:marBottom w:val="0"/>
          <w:divBdr>
            <w:top w:val="none" w:sz="0" w:space="0" w:color="auto"/>
            <w:left w:val="none" w:sz="0" w:space="0" w:color="auto"/>
            <w:bottom w:val="none" w:sz="0" w:space="0" w:color="auto"/>
            <w:right w:val="none" w:sz="0" w:space="0" w:color="auto"/>
          </w:divBdr>
        </w:div>
        <w:div w:id="1422675432">
          <w:marLeft w:val="640"/>
          <w:marRight w:val="0"/>
          <w:marTop w:val="0"/>
          <w:marBottom w:val="0"/>
          <w:divBdr>
            <w:top w:val="none" w:sz="0" w:space="0" w:color="auto"/>
            <w:left w:val="none" w:sz="0" w:space="0" w:color="auto"/>
            <w:bottom w:val="none" w:sz="0" w:space="0" w:color="auto"/>
            <w:right w:val="none" w:sz="0" w:space="0" w:color="auto"/>
          </w:divBdr>
        </w:div>
        <w:div w:id="1480807110">
          <w:marLeft w:val="640"/>
          <w:marRight w:val="0"/>
          <w:marTop w:val="0"/>
          <w:marBottom w:val="0"/>
          <w:divBdr>
            <w:top w:val="none" w:sz="0" w:space="0" w:color="auto"/>
            <w:left w:val="none" w:sz="0" w:space="0" w:color="auto"/>
            <w:bottom w:val="none" w:sz="0" w:space="0" w:color="auto"/>
            <w:right w:val="none" w:sz="0" w:space="0" w:color="auto"/>
          </w:divBdr>
        </w:div>
        <w:div w:id="1494300681">
          <w:marLeft w:val="640"/>
          <w:marRight w:val="0"/>
          <w:marTop w:val="0"/>
          <w:marBottom w:val="0"/>
          <w:divBdr>
            <w:top w:val="none" w:sz="0" w:space="0" w:color="auto"/>
            <w:left w:val="none" w:sz="0" w:space="0" w:color="auto"/>
            <w:bottom w:val="none" w:sz="0" w:space="0" w:color="auto"/>
            <w:right w:val="none" w:sz="0" w:space="0" w:color="auto"/>
          </w:divBdr>
        </w:div>
        <w:div w:id="1494487634">
          <w:marLeft w:val="640"/>
          <w:marRight w:val="0"/>
          <w:marTop w:val="0"/>
          <w:marBottom w:val="0"/>
          <w:divBdr>
            <w:top w:val="none" w:sz="0" w:space="0" w:color="auto"/>
            <w:left w:val="none" w:sz="0" w:space="0" w:color="auto"/>
            <w:bottom w:val="none" w:sz="0" w:space="0" w:color="auto"/>
            <w:right w:val="none" w:sz="0" w:space="0" w:color="auto"/>
          </w:divBdr>
        </w:div>
        <w:div w:id="1525317106">
          <w:marLeft w:val="640"/>
          <w:marRight w:val="0"/>
          <w:marTop w:val="0"/>
          <w:marBottom w:val="0"/>
          <w:divBdr>
            <w:top w:val="none" w:sz="0" w:space="0" w:color="auto"/>
            <w:left w:val="none" w:sz="0" w:space="0" w:color="auto"/>
            <w:bottom w:val="none" w:sz="0" w:space="0" w:color="auto"/>
            <w:right w:val="none" w:sz="0" w:space="0" w:color="auto"/>
          </w:divBdr>
        </w:div>
        <w:div w:id="1567954463">
          <w:marLeft w:val="640"/>
          <w:marRight w:val="0"/>
          <w:marTop w:val="0"/>
          <w:marBottom w:val="0"/>
          <w:divBdr>
            <w:top w:val="none" w:sz="0" w:space="0" w:color="auto"/>
            <w:left w:val="none" w:sz="0" w:space="0" w:color="auto"/>
            <w:bottom w:val="none" w:sz="0" w:space="0" w:color="auto"/>
            <w:right w:val="none" w:sz="0" w:space="0" w:color="auto"/>
          </w:divBdr>
        </w:div>
        <w:div w:id="1634604028">
          <w:marLeft w:val="640"/>
          <w:marRight w:val="0"/>
          <w:marTop w:val="0"/>
          <w:marBottom w:val="0"/>
          <w:divBdr>
            <w:top w:val="none" w:sz="0" w:space="0" w:color="auto"/>
            <w:left w:val="none" w:sz="0" w:space="0" w:color="auto"/>
            <w:bottom w:val="none" w:sz="0" w:space="0" w:color="auto"/>
            <w:right w:val="none" w:sz="0" w:space="0" w:color="auto"/>
          </w:divBdr>
        </w:div>
        <w:div w:id="1691253869">
          <w:marLeft w:val="640"/>
          <w:marRight w:val="0"/>
          <w:marTop w:val="0"/>
          <w:marBottom w:val="0"/>
          <w:divBdr>
            <w:top w:val="none" w:sz="0" w:space="0" w:color="auto"/>
            <w:left w:val="none" w:sz="0" w:space="0" w:color="auto"/>
            <w:bottom w:val="none" w:sz="0" w:space="0" w:color="auto"/>
            <w:right w:val="none" w:sz="0" w:space="0" w:color="auto"/>
          </w:divBdr>
        </w:div>
        <w:div w:id="1747531239">
          <w:marLeft w:val="640"/>
          <w:marRight w:val="0"/>
          <w:marTop w:val="0"/>
          <w:marBottom w:val="0"/>
          <w:divBdr>
            <w:top w:val="none" w:sz="0" w:space="0" w:color="auto"/>
            <w:left w:val="none" w:sz="0" w:space="0" w:color="auto"/>
            <w:bottom w:val="none" w:sz="0" w:space="0" w:color="auto"/>
            <w:right w:val="none" w:sz="0" w:space="0" w:color="auto"/>
          </w:divBdr>
        </w:div>
        <w:div w:id="1780251253">
          <w:marLeft w:val="640"/>
          <w:marRight w:val="0"/>
          <w:marTop w:val="0"/>
          <w:marBottom w:val="0"/>
          <w:divBdr>
            <w:top w:val="none" w:sz="0" w:space="0" w:color="auto"/>
            <w:left w:val="none" w:sz="0" w:space="0" w:color="auto"/>
            <w:bottom w:val="none" w:sz="0" w:space="0" w:color="auto"/>
            <w:right w:val="none" w:sz="0" w:space="0" w:color="auto"/>
          </w:divBdr>
        </w:div>
        <w:div w:id="1787774173">
          <w:marLeft w:val="640"/>
          <w:marRight w:val="0"/>
          <w:marTop w:val="0"/>
          <w:marBottom w:val="0"/>
          <w:divBdr>
            <w:top w:val="none" w:sz="0" w:space="0" w:color="auto"/>
            <w:left w:val="none" w:sz="0" w:space="0" w:color="auto"/>
            <w:bottom w:val="none" w:sz="0" w:space="0" w:color="auto"/>
            <w:right w:val="none" w:sz="0" w:space="0" w:color="auto"/>
          </w:divBdr>
        </w:div>
        <w:div w:id="1821842261">
          <w:marLeft w:val="640"/>
          <w:marRight w:val="0"/>
          <w:marTop w:val="0"/>
          <w:marBottom w:val="0"/>
          <w:divBdr>
            <w:top w:val="none" w:sz="0" w:space="0" w:color="auto"/>
            <w:left w:val="none" w:sz="0" w:space="0" w:color="auto"/>
            <w:bottom w:val="none" w:sz="0" w:space="0" w:color="auto"/>
            <w:right w:val="none" w:sz="0" w:space="0" w:color="auto"/>
          </w:divBdr>
        </w:div>
        <w:div w:id="1842116602">
          <w:marLeft w:val="640"/>
          <w:marRight w:val="0"/>
          <w:marTop w:val="0"/>
          <w:marBottom w:val="0"/>
          <w:divBdr>
            <w:top w:val="none" w:sz="0" w:space="0" w:color="auto"/>
            <w:left w:val="none" w:sz="0" w:space="0" w:color="auto"/>
            <w:bottom w:val="none" w:sz="0" w:space="0" w:color="auto"/>
            <w:right w:val="none" w:sz="0" w:space="0" w:color="auto"/>
          </w:divBdr>
        </w:div>
        <w:div w:id="1888177242">
          <w:marLeft w:val="640"/>
          <w:marRight w:val="0"/>
          <w:marTop w:val="0"/>
          <w:marBottom w:val="0"/>
          <w:divBdr>
            <w:top w:val="none" w:sz="0" w:space="0" w:color="auto"/>
            <w:left w:val="none" w:sz="0" w:space="0" w:color="auto"/>
            <w:bottom w:val="none" w:sz="0" w:space="0" w:color="auto"/>
            <w:right w:val="none" w:sz="0" w:space="0" w:color="auto"/>
          </w:divBdr>
        </w:div>
        <w:div w:id="1901087387">
          <w:marLeft w:val="640"/>
          <w:marRight w:val="0"/>
          <w:marTop w:val="0"/>
          <w:marBottom w:val="0"/>
          <w:divBdr>
            <w:top w:val="none" w:sz="0" w:space="0" w:color="auto"/>
            <w:left w:val="none" w:sz="0" w:space="0" w:color="auto"/>
            <w:bottom w:val="none" w:sz="0" w:space="0" w:color="auto"/>
            <w:right w:val="none" w:sz="0" w:space="0" w:color="auto"/>
          </w:divBdr>
        </w:div>
        <w:div w:id="2020891177">
          <w:marLeft w:val="640"/>
          <w:marRight w:val="0"/>
          <w:marTop w:val="0"/>
          <w:marBottom w:val="0"/>
          <w:divBdr>
            <w:top w:val="none" w:sz="0" w:space="0" w:color="auto"/>
            <w:left w:val="none" w:sz="0" w:space="0" w:color="auto"/>
            <w:bottom w:val="none" w:sz="0" w:space="0" w:color="auto"/>
            <w:right w:val="none" w:sz="0" w:space="0" w:color="auto"/>
          </w:divBdr>
        </w:div>
        <w:div w:id="2036609541">
          <w:marLeft w:val="640"/>
          <w:marRight w:val="0"/>
          <w:marTop w:val="0"/>
          <w:marBottom w:val="0"/>
          <w:divBdr>
            <w:top w:val="none" w:sz="0" w:space="0" w:color="auto"/>
            <w:left w:val="none" w:sz="0" w:space="0" w:color="auto"/>
            <w:bottom w:val="none" w:sz="0" w:space="0" w:color="auto"/>
            <w:right w:val="none" w:sz="0" w:space="0" w:color="auto"/>
          </w:divBdr>
        </w:div>
      </w:divsChild>
    </w:div>
    <w:div w:id="1919169659">
      <w:marLeft w:val="640"/>
      <w:marRight w:val="0"/>
      <w:marTop w:val="0"/>
      <w:marBottom w:val="0"/>
      <w:divBdr>
        <w:top w:val="none" w:sz="0" w:space="0" w:color="auto"/>
        <w:left w:val="none" w:sz="0" w:space="0" w:color="auto"/>
        <w:bottom w:val="none" w:sz="0" w:space="0" w:color="auto"/>
        <w:right w:val="none" w:sz="0" w:space="0" w:color="auto"/>
      </w:divBdr>
    </w:div>
    <w:div w:id="1919366898">
      <w:marLeft w:val="640"/>
      <w:marRight w:val="0"/>
      <w:marTop w:val="0"/>
      <w:marBottom w:val="0"/>
      <w:divBdr>
        <w:top w:val="none" w:sz="0" w:space="0" w:color="auto"/>
        <w:left w:val="none" w:sz="0" w:space="0" w:color="auto"/>
        <w:bottom w:val="none" w:sz="0" w:space="0" w:color="auto"/>
        <w:right w:val="none" w:sz="0" w:space="0" w:color="auto"/>
      </w:divBdr>
    </w:div>
    <w:div w:id="1919628980">
      <w:marLeft w:val="640"/>
      <w:marRight w:val="0"/>
      <w:marTop w:val="0"/>
      <w:marBottom w:val="0"/>
      <w:divBdr>
        <w:top w:val="none" w:sz="0" w:space="0" w:color="auto"/>
        <w:left w:val="none" w:sz="0" w:space="0" w:color="auto"/>
        <w:bottom w:val="none" w:sz="0" w:space="0" w:color="auto"/>
        <w:right w:val="none" w:sz="0" w:space="0" w:color="auto"/>
      </w:divBdr>
    </w:div>
    <w:div w:id="1919749276">
      <w:marLeft w:val="640"/>
      <w:marRight w:val="0"/>
      <w:marTop w:val="0"/>
      <w:marBottom w:val="0"/>
      <w:divBdr>
        <w:top w:val="none" w:sz="0" w:space="0" w:color="auto"/>
        <w:left w:val="none" w:sz="0" w:space="0" w:color="auto"/>
        <w:bottom w:val="none" w:sz="0" w:space="0" w:color="auto"/>
        <w:right w:val="none" w:sz="0" w:space="0" w:color="auto"/>
      </w:divBdr>
    </w:div>
    <w:div w:id="1920871468">
      <w:marLeft w:val="640"/>
      <w:marRight w:val="0"/>
      <w:marTop w:val="0"/>
      <w:marBottom w:val="0"/>
      <w:divBdr>
        <w:top w:val="none" w:sz="0" w:space="0" w:color="auto"/>
        <w:left w:val="none" w:sz="0" w:space="0" w:color="auto"/>
        <w:bottom w:val="none" w:sz="0" w:space="0" w:color="auto"/>
        <w:right w:val="none" w:sz="0" w:space="0" w:color="auto"/>
      </w:divBdr>
    </w:div>
    <w:div w:id="1921331132">
      <w:marLeft w:val="640"/>
      <w:marRight w:val="0"/>
      <w:marTop w:val="0"/>
      <w:marBottom w:val="0"/>
      <w:divBdr>
        <w:top w:val="none" w:sz="0" w:space="0" w:color="auto"/>
        <w:left w:val="none" w:sz="0" w:space="0" w:color="auto"/>
        <w:bottom w:val="none" w:sz="0" w:space="0" w:color="auto"/>
        <w:right w:val="none" w:sz="0" w:space="0" w:color="auto"/>
      </w:divBdr>
    </w:div>
    <w:div w:id="1921714269">
      <w:bodyDiv w:val="1"/>
      <w:marLeft w:val="0"/>
      <w:marRight w:val="0"/>
      <w:marTop w:val="0"/>
      <w:marBottom w:val="0"/>
      <w:divBdr>
        <w:top w:val="none" w:sz="0" w:space="0" w:color="auto"/>
        <w:left w:val="none" w:sz="0" w:space="0" w:color="auto"/>
        <w:bottom w:val="none" w:sz="0" w:space="0" w:color="auto"/>
        <w:right w:val="none" w:sz="0" w:space="0" w:color="auto"/>
      </w:divBdr>
      <w:divsChild>
        <w:div w:id="14695364">
          <w:marLeft w:val="640"/>
          <w:marRight w:val="0"/>
          <w:marTop w:val="0"/>
          <w:marBottom w:val="0"/>
          <w:divBdr>
            <w:top w:val="none" w:sz="0" w:space="0" w:color="auto"/>
            <w:left w:val="none" w:sz="0" w:space="0" w:color="auto"/>
            <w:bottom w:val="none" w:sz="0" w:space="0" w:color="auto"/>
            <w:right w:val="none" w:sz="0" w:space="0" w:color="auto"/>
          </w:divBdr>
        </w:div>
        <w:div w:id="38406180">
          <w:marLeft w:val="640"/>
          <w:marRight w:val="0"/>
          <w:marTop w:val="0"/>
          <w:marBottom w:val="0"/>
          <w:divBdr>
            <w:top w:val="none" w:sz="0" w:space="0" w:color="auto"/>
            <w:left w:val="none" w:sz="0" w:space="0" w:color="auto"/>
            <w:bottom w:val="none" w:sz="0" w:space="0" w:color="auto"/>
            <w:right w:val="none" w:sz="0" w:space="0" w:color="auto"/>
          </w:divBdr>
        </w:div>
        <w:div w:id="109783968">
          <w:marLeft w:val="640"/>
          <w:marRight w:val="0"/>
          <w:marTop w:val="0"/>
          <w:marBottom w:val="0"/>
          <w:divBdr>
            <w:top w:val="none" w:sz="0" w:space="0" w:color="auto"/>
            <w:left w:val="none" w:sz="0" w:space="0" w:color="auto"/>
            <w:bottom w:val="none" w:sz="0" w:space="0" w:color="auto"/>
            <w:right w:val="none" w:sz="0" w:space="0" w:color="auto"/>
          </w:divBdr>
        </w:div>
        <w:div w:id="289628632">
          <w:marLeft w:val="640"/>
          <w:marRight w:val="0"/>
          <w:marTop w:val="0"/>
          <w:marBottom w:val="0"/>
          <w:divBdr>
            <w:top w:val="none" w:sz="0" w:space="0" w:color="auto"/>
            <w:left w:val="none" w:sz="0" w:space="0" w:color="auto"/>
            <w:bottom w:val="none" w:sz="0" w:space="0" w:color="auto"/>
            <w:right w:val="none" w:sz="0" w:space="0" w:color="auto"/>
          </w:divBdr>
        </w:div>
        <w:div w:id="439373110">
          <w:marLeft w:val="640"/>
          <w:marRight w:val="0"/>
          <w:marTop w:val="0"/>
          <w:marBottom w:val="0"/>
          <w:divBdr>
            <w:top w:val="none" w:sz="0" w:space="0" w:color="auto"/>
            <w:left w:val="none" w:sz="0" w:space="0" w:color="auto"/>
            <w:bottom w:val="none" w:sz="0" w:space="0" w:color="auto"/>
            <w:right w:val="none" w:sz="0" w:space="0" w:color="auto"/>
          </w:divBdr>
        </w:div>
        <w:div w:id="542639024">
          <w:marLeft w:val="640"/>
          <w:marRight w:val="0"/>
          <w:marTop w:val="0"/>
          <w:marBottom w:val="0"/>
          <w:divBdr>
            <w:top w:val="none" w:sz="0" w:space="0" w:color="auto"/>
            <w:left w:val="none" w:sz="0" w:space="0" w:color="auto"/>
            <w:bottom w:val="none" w:sz="0" w:space="0" w:color="auto"/>
            <w:right w:val="none" w:sz="0" w:space="0" w:color="auto"/>
          </w:divBdr>
        </w:div>
        <w:div w:id="585656270">
          <w:marLeft w:val="640"/>
          <w:marRight w:val="0"/>
          <w:marTop w:val="0"/>
          <w:marBottom w:val="0"/>
          <w:divBdr>
            <w:top w:val="none" w:sz="0" w:space="0" w:color="auto"/>
            <w:left w:val="none" w:sz="0" w:space="0" w:color="auto"/>
            <w:bottom w:val="none" w:sz="0" w:space="0" w:color="auto"/>
            <w:right w:val="none" w:sz="0" w:space="0" w:color="auto"/>
          </w:divBdr>
        </w:div>
        <w:div w:id="634024332">
          <w:marLeft w:val="640"/>
          <w:marRight w:val="0"/>
          <w:marTop w:val="0"/>
          <w:marBottom w:val="0"/>
          <w:divBdr>
            <w:top w:val="none" w:sz="0" w:space="0" w:color="auto"/>
            <w:left w:val="none" w:sz="0" w:space="0" w:color="auto"/>
            <w:bottom w:val="none" w:sz="0" w:space="0" w:color="auto"/>
            <w:right w:val="none" w:sz="0" w:space="0" w:color="auto"/>
          </w:divBdr>
        </w:div>
        <w:div w:id="670910067">
          <w:marLeft w:val="640"/>
          <w:marRight w:val="0"/>
          <w:marTop w:val="0"/>
          <w:marBottom w:val="0"/>
          <w:divBdr>
            <w:top w:val="none" w:sz="0" w:space="0" w:color="auto"/>
            <w:left w:val="none" w:sz="0" w:space="0" w:color="auto"/>
            <w:bottom w:val="none" w:sz="0" w:space="0" w:color="auto"/>
            <w:right w:val="none" w:sz="0" w:space="0" w:color="auto"/>
          </w:divBdr>
        </w:div>
        <w:div w:id="681782952">
          <w:marLeft w:val="640"/>
          <w:marRight w:val="0"/>
          <w:marTop w:val="0"/>
          <w:marBottom w:val="0"/>
          <w:divBdr>
            <w:top w:val="none" w:sz="0" w:space="0" w:color="auto"/>
            <w:left w:val="none" w:sz="0" w:space="0" w:color="auto"/>
            <w:bottom w:val="none" w:sz="0" w:space="0" w:color="auto"/>
            <w:right w:val="none" w:sz="0" w:space="0" w:color="auto"/>
          </w:divBdr>
        </w:div>
        <w:div w:id="895287693">
          <w:marLeft w:val="640"/>
          <w:marRight w:val="0"/>
          <w:marTop w:val="0"/>
          <w:marBottom w:val="0"/>
          <w:divBdr>
            <w:top w:val="none" w:sz="0" w:space="0" w:color="auto"/>
            <w:left w:val="none" w:sz="0" w:space="0" w:color="auto"/>
            <w:bottom w:val="none" w:sz="0" w:space="0" w:color="auto"/>
            <w:right w:val="none" w:sz="0" w:space="0" w:color="auto"/>
          </w:divBdr>
        </w:div>
        <w:div w:id="911548289">
          <w:marLeft w:val="640"/>
          <w:marRight w:val="0"/>
          <w:marTop w:val="0"/>
          <w:marBottom w:val="0"/>
          <w:divBdr>
            <w:top w:val="none" w:sz="0" w:space="0" w:color="auto"/>
            <w:left w:val="none" w:sz="0" w:space="0" w:color="auto"/>
            <w:bottom w:val="none" w:sz="0" w:space="0" w:color="auto"/>
            <w:right w:val="none" w:sz="0" w:space="0" w:color="auto"/>
          </w:divBdr>
        </w:div>
        <w:div w:id="1025591861">
          <w:marLeft w:val="640"/>
          <w:marRight w:val="0"/>
          <w:marTop w:val="0"/>
          <w:marBottom w:val="0"/>
          <w:divBdr>
            <w:top w:val="none" w:sz="0" w:space="0" w:color="auto"/>
            <w:left w:val="none" w:sz="0" w:space="0" w:color="auto"/>
            <w:bottom w:val="none" w:sz="0" w:space="0" w:color="auto"/>
            <w:right w:val="none" w:sz="0" w:space="0" w:color="auto"/>
          </w:divBdr>
        </w:div>
        <w:div w:id="1079056649">
          <w:marLeft w:val="640"/>
          <w:marRight w:val="0"/>
          <w:marTop w:val="0"/>
          <w:marBottom w:val="0"/>
          <w:divBdr>
            <w:top w:val="none" w:sz="0" w:space="0" w:color="auto"/>
            <w:left w:val="none" w:sz="0" w:space="0" w:color="auto"/>
            <w:bottom w:val="none" w:sz="0" w:space="0" w:color="auto"/>
            <w:right w:val="none" w:sz="0" w:space="0" w:color="auto"/>
          </w:divBdr>
        </w:div>
        <w:div w:id="1209414143">
          <w:marLeft w:val="640"/>
          <w:marRight w:val="0"/>
          <w:marTop w:val="0"/>
          <w:marBottom w:val="0"/>
          <w:divBdr>
            <w:top w:val="none" w:sz="0" w:space="0" w:color="auto"/>
            <w:left w:val="none" w:sz="0" w:space="0" w:color="auto"/>
            <w:bottom w:val="none" w:sz="0" w:space="0" w:color="auto"/>
            <w:right w:val="none" w:sz="0" w:space="0" w:color="auto"/>
          </w:divBdr>
        </w:div>
        <w:div w:id="1635476759">
          <w:marLeft w:val="640"/>
          <w:marRight w:val="0"/>
          <w:marTop w:val="0"/>
          <w:marBottom w:val="0"/>
          <w:divBdr>
            <w:top w:val="none" w:sz="0" w:space="0" w:color="auto"/>
            <w:left w:val="none" w:sz="0" w:space="0" w:color="auto"/>
            <w:bottom w:val="none" w:sz="0" w:space="0" w:color="auto"/>
            <w:right w:val="none" w:sz="0" w:space="0" w:color="auto"/>
          </w:divBdr>
        </w:div>
        <w:div w:id="1664384349">
          <w:marLeft w:val="640"/>
          <w:marRight w:val="0"/>
          <w:marTop w:val="0"/>
          <w:marBottom w:val="0"/>
          <w:divBdr>
            <w:top w:val="none" w:sz="0" w:space="0" w:color="auto"/>
            <w:left w:val="none" w:sz="0" w:space="0" w:color="auto"/>
            <w:bottom w:val="none" w:sz="0" w:space="0" w:color="auto"/>
            <w:right w:val="none" w:sz="0" w:space="0" w:color="auto"/>
          </w:divBdr>
        </w:div>
        <w:div w:id="1731032530">
          <w:marLeft w:val="640"/>
          <w:marRight w:val="0"/>
          <w:marTop w:val="0"/>
          <w:marBottom w:val="0"/>
          <w:divBdr>
            <w:top w:val="none" w:sz="0" w:space="0" w:color="auto"/>
            <w:left w:val="none" w:sz="0" w:space="0" w:color="auto"/>
            <w:bottom w:val="none" w:sz="0" w:space="0" w:color="auto"/>
            <w:right w:val="none" w:sz="0" w:space="0" w:color="auto"/>
          </w:divBdr>
        </w:div>
        <w:div w:id="1770661017">
          <w:marLeft w:val="640"/>
          <w:marRight w:val="0"/>
          <w:marTop w:val="0"/>
          <w:marBottom w:val="0"/>
          <w:divBdr>
            <w:top w:val="none" w:sz="0" w:space="0" w:color="auto"/>
            <w:left w:val="none" w:sz="0" w:space="0" w:color="auto"/>
            <w:bottom w:val="none" w:sz="0" w:space="0" w:color="auto"/>
            <w:right w:val="none" w:sz="0" w:space="0" w:color="auto"/>
          </w:divBdr>
        </w:div>
        <w:div w:id="1818304264">
          <w:marLeft w:val="640"/>
          <w:marRight w:val="0"/>
          <w:marTop w:val="0"/>
          <w:marBottom w:val="0"/>
          <w:divBdr>
            <w:top w:val="none" w:sz="0" w:space="0" w:color="auto"/>
            <w:left w:val="none" w:sz="0" w:space="0" w:color="auto"/>
            <w:bottom w:val="none" w:sz="0" w:space="0" w:color="auto"/>
            <w:right w:val="none" w:sz="0" w:space="0" w:color="auto"/>
          </w:divBdr>
        </w:div>
        <w:div w:id="1890149509">
          <w:marLeft w:val="640"/>
          <w:marRight w:val="0"/>
          <w:marTop w:val="0"/>
          <w:marBottom w:val="0"/>
          <w:divBdr>
            <w:top w:val="none" w:sz="0" w:space="0" w:color="auto"/>
            <w:left w:val="none" w:sz="0" w:space="0" w:color="auto"/>
            <w:bottom w:val="none" w:sz="0" w:space="0" w:color="auto"/>
            <w:right w:val="none" w:sz="0" w:space="0" w:color="auto"/>
          </w:divBdr>
        </w:div>
        <w:div w:id="1956709747">
          <w:marLeft w:val="640"/>
          <w:marRight w:val="0"/>
          <w:marTop w:val="0"/>
          <w:marBottom w:val="0"/>
          <w:divBdr>
            <w:top w:val="none" w:sz="0" w:space="0" w:color="auto"/>
            <w:left w:val="none" w:sz="0" w:space="0" w:color="auto"/>
            <w:bottom w:val="none" w:sz="0" w:space="0" w:color="auto"/>
            <w:right w:val="none" w:sz="0" w:space="0" w:color="auto"/>
          </w:divBdr>
        </w:div>
        <w:div w:id="1988121595">
          <w:marLeft w:val="640"/>
          <w:marRight w:val="0"/>
          <w:marTop w:val="0"/>
          <w:marBottom w:val="0"/>
          <w:divBdr>
            <w:top w:val="none" w:sz="0" w:space="0" w:color="auto"/>
            <w:left w:val="none" w:sz="0" w:space="0" w:color="auto"/>
            <w:bottom w:val="none" w:sz="0" w:space="0" w:color="auto"/>
            <w:right w:val="none" w:sz="0" w:space="0" w:color="auto"/>
          </w:divBdr>
        </w:div>
      </w:divsChild>
    </w:div>
    <w:div w:id="1922718353">
      <w:marLeft w:val="640"/>
      <w:marRight w:val="0"/>
      <w:marTop w:val="0"/>
      <w:marBottom w:val="0"/>
      <w:divBdr>
        <w:top w:val="none" w:sz="0" w:space="0" w:color="auto"/>
        <w:left w:val="none" w:sz="0" w:space="0" w:color="auto"/>
        <w:bottom w:val="none" w:sz="0" w:space="0" w:color="auto"/>
        <w:right w:val="none" w:sz="0" w:space="0" w:color="auto"/>
      </w:divBdr>
    </w:div>
    <w:div w:id="1922837109">
      <w:marLeft w:val="640"/>
      <w:marRight w:val="0"/>
      <w:marTop w:val="0"/>
      <w:marBottom w:val="0"/>
      <w:divBdr>
        <w:top w:val="none" w:sz="0" w:space="0" w:color="auto"/>
        <w:left w:val="none" w:sz="0" w:space="0" w:color="auto"/>
        <w:bottom w:val="none" w:sz="0" w:space="0" w:color="auto"/>
        <w:right w:val="none" w:sz="0" w:space="0" w:color="auto"/>
      </w:divBdr>
    </w:div>
    <w:div w:id="1923181888">
      <w:marLeft w:val="640"/>
      <w:marRight w:val="0"/>
      <w:marTop w:val="0"/>
      <w:marBottom w:val="0"/>
      <w:divBdr>
        <w:top w:val="none" w:sz="0" w:space="0" w:color="auto"/>
        <w:left w:val="none" w:sz="0" w:space="0" w:color="auto"/>
        <w:bottom w:val="none" w:sz="0" w:space="0" w:color="auto"/>
        <w:right w:val="none" w:sz="0" w:space="0" w:color="auto"/>
      </w:divBdr>
    </w:div>
    <w:div w:id="1923492773">
      <w:marLeft w:val="640"/>
      <w:marRight w:val="0"/>
      <w:marTop w:val="0"/>
      <w:marBottom w:val="0"/>
      <w:divBdr>
        <w:top w:val="none" w:sz="0" w:space="0" w:color="auto"/>
        <w:left w:val="none" w:sz="0" w:space="0" w:color="auto"/>
        <w:bottom w:val="none" w:sz="0" w:space="0" w:color="auto"/>
        <w:right w:val="none" w:sz="0" w:space="0" w:color="auto"/>
      </w:divBdr>
    </w:div>
    <w:div w:id="1924097716">
      <w:marLeft w:val="640"/>
      <w:marRight w:val="0"/>
      <w:marTop w:val="0"/>
      <w:marBottom w:val="0"/>
      <w:divBdr>
        <w:top w:val="none" w:sz="0" w:space="0" w:color="auto"/>
        <w:left w:val="none" w:sz="0" w:space="0" w:color="auto"/>
        <w:bottom w:val="none" w:sz="0" w:space="0" w:color="auto"/>
        <w:right w:val="none" w:sz="0" w:space="0" w:color="auto"/>
      </w:divBdr>
    </w:div>
    <w:div w:id="1924101308">
      <w:marLeft w:val="640"/>
      <w:marRight w:val="0"/>
      <w:marTop w:val="0"/>
      <w:marBottom w:val="0"/>
      <w:divBdr>
        <w:top w:val="none" w:sz="0" w:space="0" w:color="auto"/>
        <w:left w:val="none" w:sz="0" w:space="0" w:color="auto"/>
        <w:bottom w:val="none" w:sz="0" w:space="0" w:color="auto"/>
        <w:right w:val="none" w:sz="0" w:space="0" w:color="auto"/>
      </w:divBdr>
    </w:div>
    <w:div w:id="1926454291">
      <w:marLeft w:val="640"/>
      <w:marRight w:val="0"/>
      <w:marTop w:val="0"/>
      <w:marBottom w:val="0"/>
      <w:divBdr>
        <w:top w:val="none" w:sz="0" w:space="0" w:color="auto"/>
        <w:left w:val="none" w:sz="0" w:space="0" w:color="auto"/>
        <w:bottom w:val="none" w:sz="0" w:space="0" w:color="auto"/>
        <w:right w:val="none" w:sz="0" w:space="0" w:color="auto"/>
      </w:divBdr>
    </w:div>
    <w:div w:id="1926456183">
      <w:bodyDiv w:val="1"/>
      <w:marLeft w:val="0"/>
      <w:marRight w:val="0"/>
      <w:marTop w:val="0"/>
      <w:marBottom w:val="0"/>
      <w:divBdr>
        <w:top w:val="none" w:sz="0" w:space="0" w:color="auto"/>
        <w:left w:val="none" w:sz="0" w:space="0" w:color="auto"/>
        <w:bottom w:val="none" w:sz="0" w:space="0" w:color="auto"/>
        <w:right w:val="none" w:sz="0" w:space="0" w:color="auto"/>
      </w:divBdr>
      <w:divsChild>
        <w:div w:id="95637893">
          <w:marLeft w:val="640"/>
          <w:marRight w:val="0"/>
          <w:marTop w:val="0"/>
          <w:marBottom w:val="0"/>
          <w:divBdr>
            <w:top w:val="none" w:sz="0" w:space="0" w:color="auto"/>
            <w:left w:val="none" w:sz="0" w:space="0" w:color="auto"/>
            <w:bottom w:val="none" w:sz="0" w:space="0" w:color="auto"/>
            <w:right w:val="none" w:sz="0" w:space="0" w:color="auto"/>
          </w:divBdr>
        </w:div>
        <w:div w:id="108740019">
          <w:marLeft w:val="640"/>
          <w:marRight w:val="0"/>
          <w:marTop w:val="0"/>
          <w:marBottom w:val="0"/>
          <w:divBdr>
            <w:top w:val="none" w:sz="0" w:space="0" w:color="auto"/>
            <w:left w:val="none" w:sz="0" w:space="0" w:color="auto"/>
            <w:bottom w:val="none" w:sz="0" w:space="0" w:color="auto"/>
            <w:right w:val="none" w:sz="0" w:space="0" w:color="auto"/>
          </w:divBdr>
        </w:div>
        <w:div w:id="232550236">
          <w:marLeft w:val="640"/>
          <w:marRight w:val="0"/>
          <w:marTop w:val="0"/>
          <w:marBottom w:val="0"/>
          <w:divBdr>
            <w:top w:val="none" w:sz="0" w:space="0" w:color="auto"/>
            <w:left w:val="none" w:sz="0" w:space="0" w:color="auto"/>
            <w:bottom w:val="none" w:sz="0" w:space="0" w:color="auto"/>
            <w:right w:val="none" w:sz="0" w:space="0" w:color="auto"/>
          </w:divBdr>
        </w:div>
        <w:div w:id="258367151">
          <w:marLeft w:val="640"/>
          <w:marRight w:val="0"/>
          <w:marTop w:val="0"/>
          <w:marBottom w:val="0"/>
          <w:divBdr>
            <w:top w:val="none" w:sz="0" w:space="0" w:color="auto"/>
            <w:left w:val="none" w:sz="0" w:space="0" w:color="auto"/>
            <w:bottom w:val="none" w:sz="0" w:space="0" w:color="auto"/>
            <w:right w:val="none" w:sz="0" w:space="0" w:color="auto"/>
          </w:divBdr>
        </w:div>
        <w:div w:id="467091800">
          <w:marLeft w:val="640"/>
          <w:marRight w:val="0"/>
          <w:marTop w:val="0"/>
          <w:marBottom w:val="0"/>
          <w:divBdr>
            <w:top w:val="none" w:sz="0" w:space="0" w:color="auto"/>
            <w:left w:val="none" w:sz="0" w:space="0" w:color="auto"/>
            <w:bottom w:val="none" w:sz="0" w:space="0" w:color="auto"/>
            <w:right w:val="none" w:sz="0" w:space="0" w:color="auto"/>
          </w:divBdr>
        </w:div>
        <w:div w:id="476141897">
          <w:marLeft w:val="640"/>
          <w:marRight w:val="0"/>
          <w:marTop w:val="0"/>
          <w:marBottom w:val="0"/>
          <w:divBdr>
            <w:top w:val="none" w:sz="0" w:space="0" w:color="auto"/>
            <w:left w:val="none" w:sz="0" w:space="0" w:color="auto"/>
            <w:bottom w:val="none" w:sz="0" w:space="0" w:color="auto"/>
            <w:right w:val="none" w:sz="0" w:space="0" w:color="auto"/>
          </w:divBdr>
        </w:div>
        <w:div w:id="622275605">
          <w:marLeft w:val="640"/>
          <w:marRight w:val="0"/>
          <w:marTop w:val="0"/>
          <w:marBottom w:val="0"/>
          <w:divBdr>
            <w:top w:val="none" w:sz="0" w:space="0" w:color="auto"/>
            <w:left w:val="none" w:sz="0" w:space="0" w:color="auto"/>
            <w:bottom w:val="none" w:sz="0" w:space="0" w:color="auto"/>
            <w:right w:val="none" w:sz="0" w:space="0" w:color="auto"/>
          </w:divBdr>
        </w:div>
        <w:div w:id="715811170">
          <w:marLeft w:val="640"/>
          <w:marRight w:val="0"/>
          <w:marTop w:val="0"/>
          <w:marBottom w:val="0"/>
          <w:divBdr>
            <w:top w:val="none" w:sz="0" w:space="0" w:color="auto"/>
            <w:left w:val="none" w:sz="0" w:space="0" w:color="auto"/>
            <w:bottom w:val="none" w:sz="0" w:space="0" w:color="auto"/>
            <w:right w:val="none" w:sz="0" w:space="0" w:color="auto"/>
          </w:divBdr>
        </w:div>
        <w:div w:id="863521042">
          <w:marLeft w:val="640"/>
          <w:marRight w:val="0"/>
          <w:marTop w:val="0"/>
          <w:marBottom w:val="0"/>
          <w:divBdr>
            <w:top w:val="none" w:sz="0" w:space="0" w:color="auto"/>
            <w:left w:val="none" w:sz="0" w:space="0" w:color="auto"/>
            <w:bottom w:val="none" w:sz="0" w:space="0" w:color="auto"/>
            <w:right w:val="none" w:sz="0" w:space="0" w:color="auto"/>
          </w:divBdr>
        </w:div>
        <w:div w:id="883103790">
          <w:marLeft w:val="640"/>
          <w:marRight w:val="0"/>
          <w:marTop w:val="0"/>
          <w:marBottom w:val="0"/>
          <w:divBdr>
            <w:top w:val="none" w:sz="0" w:space="0" w:color="auto"/>
            <w:left w:val="none" w:sz="0" w:space="0" w:color="auto"/>
            <w:bottom w:val="none" w:sz="0" w:space="0" w:color="auto"/>
            <w:right w:val="none" w:sz="0" w:space="0" w:color="auto"/>
          </w:divBdr>
        </w:div>
        <w:div w:id="932083036">
          <w:marLeft w:val="640"/>
          <w:marRight w:val="0"/>
          <w:marTop w:val="0"/>
          <w:marBottom w:val="0"/>
          <w:divBdr>
            <w:top w:val="none" w:sz="0" w:space="0" w:color="auto"/>
            <w:left w:val="none" w:sz="0" w:space="0" w:color="auto"/>
            <w:bottom w:val="none" w:sz="0" w:space="0" w:color="auto"/>
            <w:right w:val="none" w:sz="0" w:space="0" w:color="auto"/>
          </w:divBdr>
        </w:div>
        <w:div w:id="935358450">
          <w:marLeft w:val="640"/>
          <w:marRight w:val="0"/>
          <w:marTop w:val="0"/>
          <w:marBottom w:val="0"/>
          <w:divBdr>
            <w:top w:val="none" w:sz="0" w:space="0" w:color="auto"/>
            <w:left w:val="none" w:sz="0" w:space="0" w:color="auto"/>
            <w:bottom w:val="none" w:sz="0" w:space="0" w:color="auto"/>
            <w:right w:val="none" w:sz="0" w:space="0" w:color="auto"/>
          </w:divBdr>
        </w:div>
        <w:div w:id="974795574">
          <w:marLeft w:val="640"/>
          <w:marRight w:val="0"/>
          <w:marTop w:val="0"/>
          <w:marBottom w:val="0"/>
          <w:divBdr>
            <w:top w:val="none" w:sz="0" w:space="0" w:color="auto"/>
            <w:left w:val="none" w:sz="0" w:space="0" w:color="auto"/>
            <w:bottom w:val="none" w:sz="0" w:space="0" w:color="auto"/>
            <w:right w:val="none" w:sz="0" w:space="0" w:color="auto"/>
          </w:divBdr>
        </w:div>
        <w:div w:id="990402066">
          <w:marLeft w:val="640"/>
          <w:marRight w:val="0"/>
          <w:marTop w:val="0"/>
          <w:marBottom w:val="0"/>
          <w:divBdr>
            <w:top w:val="none" w:sz="0" w:space="0" w:color="auto"/>
            <w:left w:val="none" w:sz="0" w:space="0" w:color="auto"/>
            <w:bottom w:val="none" w:sz="0" w:space="0" w:color="auto"/>
            <w:right w:val="none" w:sz="0" w:space="0" w:color="auto"/>
          </w:divBdr>
        </w:div>
        <w:div w:id="999574261">
          <w:marLeft w:val="640"/>
          <w:marRight w:val="0"/>
          <w:marTop w:val="0"/>
          <w:marBottom w:val="0"/>
          <w:divBdr>
            <w:top w:val="none" w:sz="0" w:space="0" w:color="auto"/>
            <w:left w:val="none" w:sz="0" w:space="0" w:color="auto"/>
            <w:bottom w:val="none" w:sz="0" w:space="0" w:color="auto"/>
            <w:right w:val="none" w:sz="0" w:space="0" w:color="auto"/>
          </w:divBdr>
        </w:div>
        <w:div w:id="1014579030">
          <w:marLeft w:val="640"/>
          <w:marRight w:val="0"/>
          <w:marTop w:val="0"/>
          <w:marBottom w:val="0"/>
          <w:divBdr>
            <w:top w:val="none" w:sz="0" w:space="0" w:color="auto"/>
            <w:left w:val="none" w:sz="0" w:space="0" w:color="auto"/>
            <w:bottom w:val="none" w:sz="0" w:space="0" w:color="auto"/>
            <w:right w:val="none" w:sz="0" w:space="0" w:color="auto"/>
          </w:divBdr>
        </w:div>
        <w:div w:id="1049496658">
          <w:marLeft w:val="640"/>
          <w:marRight w:val="0"/>
          <w:marTop w:val="0"/>
          <w:marBottom w:val="0"/>
          <w:divBdr>
            <w:top w:val="none" w:sz="0" w:space="0" w:color="auto"/>
            <w:left w:val="none" w:sz="0" w:space="0" w:color="auto"/>
            <w:bottom w:val="none" w:sz="0" w:space="0" w:color="auto"/>
            <w:right w:val="none" w:sz="0" w:space="0" w:color="auto"/>
          </w:divBdr>
        </w:div>
        <w:div w:id="1117913455">
          <w:marLeft w:val="640"/>
          <w:marRight w:val="0"/>
          <w:marTop w:val="0"/>
          <w:marBottom w:val="0"/>
          <w:divBdr>
            <w:top w:val="none" w:sz="0" w:space="0" w:color="auto"/>
            <w:left w:val="none" w:sz="0" w:space="0" w:color="auto"/>
            <w:bottom w:val="none" w:sz="0" w:space="0" w:color="auto"/>
            <w:right w:val="none" w:sz="0" w:space="0" w:color="auto"/>
          </w:divBdr>
        </w:div>
        <w:div w:id="1119105143">
          <w:marLeft w:val="640"/>
          <w:marRight w:val="0"/>
          <w:marTop w:val="0"/>
          <w:marBottom w:val="0"/>
          <w:divBdr>
            <w:top w:val="none" w:sz="0" w:space="0" w:color="auto"/>
            <w:left w:val="none" w:sz="0" w:space="0" w:color="auto"/>
            <w:bottom w:val="none" w:sz="0" w:space="0" w:color="auto"/>
            <w:right w:val="none" w:sz="0" w:space="0" w:color="auto"/>
          </w:divBdr>
        </w:div>
        <w:div w:id="1141069775">
          <w:marLeft w:val="640"/>
          <w:marRight w:val="0"/>
          <w:marTop w:val="0"/>
          <w:marBottom w:val="0"/>
          <w:divBdr>
            <w:top w:val="none" w:sz="0" w:space="0" w:color="auto"/>
            <w:left w:val="none" w:sz="0" w:space="0" w:color="auto"/>
            <w:bottom w:val="none" w:sz="0" w:space="0" w:color="auto"/>
            <w:right w:val="none" w:sz="0" w:space="0" w:color="auto"/>
          </w:divBdr>
        </w:div>
        <w:div w:id="1308318452">
          <w:marLeft w:val="640"/>
          <w:marRight w:val="0"/>
          <w:marTop w:val="0"/>
          <w:marBottom w:val="0"/>
          <w:divBdr>
            <w:top w:val="none" w:sz="0" w:space="0" w:color="auto"/>
            <w:left w:val="none" w:sz="0" w:space="0" w:color="auto"/>
            <w:bottom w:val="none" w:sz="0" w:space="0" w:color="auto"/>
            <w:right w:val="none" w:sz="0" w:space="0" w:color="auto"/>
          </w:divBdr>
        </w:div>
        <w:div w:id="1343627876">
          <w:marLeft w:val="640"/>
          <w:marRight w:val="0"/>
          <w:marTop w:val="0"/>
          <w:marBottom w:val="0"/>
          <w:divBdr>
            <w:top w:val="none" w:sz="0" w:space="0" w:color="auto"/>
            <w:left w:val="none" w:sz="0" w:space="0" w:color="auto"/>
            <w:bottom w:val="none" w:sz="0" w:space="0" w:color="auto"/>
            <w:right w:val="none" w:sz="0" w:space="0" w:color="auto"/>
          </w:divBdr>
        </w:div>
        <w:div w:id="1469543363">
          <w:marLeft w:val="640"/>
          <w:marRight w:val="0"/>
          <w:marTop w:val="0"/>
          <w:marBottom w:val="0"/>
          <w:divBdr>
            <w:top w:val="none" w:sz="0" w:space="0" w:color="auto"/>
            <w:left w:val="none" w:sz="0" w:space="0" w:color="auto"/>
            <w:bottom w:val="none" w:sz="0" w:space="0" w:color="auto"/>
            <w:right w:val="none" w:sz="0" w:space="0" w:color="auto"/>
          </w:divBdr>
        </w:div>
        <w:div w:id="1561287905">
          <w:marLeft w:val="640"/>
          <w:marRight w:val="0"/>
          <w:marTop w:val="0"/>
          <w:marBottom w:val="0"/>
          <w:divBdr>
            <w:top w:val="none" w:sz="0" w:space="0" w:color="auto"/>
            <w:left w:val="none" w:sz="0" w:space="0" w:color="auto"/>
            <w:bottom w:val="none" w:sz="0" w:space="0" w:color="auto"/>
            <w:right w:val="none" w:sz="0" w:space="0" w:color="auto"/>
          </w:divBdr>
        </w:div>
        <w:div w:id="1606232680">
          <w:marLeft w:val="640"/>
          <w:marRight w:val="0"/>
          <w:marTop w:val="0"/>
          <w:marBottom w:val="0"/>
          <w:divBdr>
            <w:top w:val="none" w:sz="0" w:space="0" w:color="auto"/>
            <w:left w:val="none" w:sz="0" w:space="0" w:color="auto"/>
            <w:bottom w:val="none" w:sz="0" w:space="0" w:color="auto"/>
            <w:right w:val="none" w:sz="0" w:space="0" w:color="auto"/>
          </w:divBdr>
        </w:div>
        <w:div w:id="1613631331">
          <w:marLeft w:val="640"/>
          <w:marRight w:val="0"/>
          <w:marTop w:val="0"/>
          <w:marBottom w:val="0"/>
          <w:divBdr>
            <w:top w:val="none" w:sz="0" w:space="0" w:color="auto"/>
            <w:left w:val="none" w:sz="0" w:space="0" w:color="auto"/>
            <w:bottom w:val="none" w:sz="0" w:space="0" w:color="auto"/>
            <w:right w:val="none" w:sz="0" w:space="0" w:color="auto"/>
          </w:divBdr>
        </w:div>
        <w:div w:id="1635058831">
          <w:marLeft w:val="640"/>
          <w:marRight w:val="0"/>
          <w:marTop w:val="0"/>
          <w:marBottom w:val="0"/>
          <w:divBdr>
            <w:top w:val="none" w:sz="0" w:space="0" w:color="auto"/>
            <w:left w:val="none" w:sz="0" w:space="0" w:color="auto"/>
            <w:bottom w:val="none" w:sz="0" w:space="0" w:color="auto"/>
            <w:right w:val="none" w:sz="0" w:space="0" w:color="auto"/>
          </w:divBdr>
        </w:div>
        <w:div w:id="1655989585">
          <w:marLeft w:val="640"/>
          <w:marRight w:val="0"/>
          <w:marTop w:val="0"/>
          <w:marBottom w:val="0"/>
          <w:divBdr>
            <w:top w:val="none" w:sz="0" w:space="0" w:color="auto"/>
            <w:left w:val="none" w:sz="0" w:space="0" w:color="auto"/>
            <w:bottom w:val="none" w:sz="0" w:space="0" w:color="auto"/>
            <w:right w:val="none" w:sz="0" w:space="0" w:color="auto"/>
          </w:divBdr>
        </w:div>
        <w:div w:id="1714889643">
          <w:marLeft w:val="640"/>
          <w:marRight w:val="0"/>
          <w:marTop w:val="0"/>
          <w:marBottom w:val="0"/>
          <w:divBdr>
            <w:top w:val="none" w:sz="0" w:space="0" w:color="auto"/>
            <w:left w:val="none" w:sz="0" w:space="0" w:color="auto"/>
            <w:bottom w:val="none" w:sz="0" w:space="0" w:color="auto"/>
            <w:right w:val="none" w:sz="0" w:space="0" w:color="auto"/>
          </w:divBdr>
        </w:div>
        <w:div w:id="1809665945">
          <w:marLeft w:val="640"/>
          <w:marRight w:val="0"/>
          <w:marTop w:val="0"/>
          <w:marBottom w:val="0"/>
          <w:divBdr>
            <w:top w:val="none" w:sz="0" w:space="0" w:color="auto"/>
            <w:left w:val="none" w:sz="0" w:space="0" w:color="auto"/>
            <w:bottom w:val="none" w:sz="0" w:space="0" w:color="auto"/>
            <w:right w:val="none" w:sz="0" w:space="0" w:color="auto"/>
          </w:divBdr>
        </w:div>
        <w:div w:id="1815753017">
          <w:marLeft w:val="640"/>
          <w:marRight w:val="0"/>
          <w:marTop w:val="0"/>
          <w:marBottom w:val="0"/>
          <w:divBdr>
            <w:top w:val="none" w:sz="0" w:space="0" w:color="auto"/>
            <w:left w:val="none" w:sz="0" w:space="0" w:color="auto"/>
            <w:bottom w:val="none" w:sz="0" w:space="0" w:color="auto"/>
            <w:right w:val="none" w:sz="0" w:space="0" w:color="auto"/>
          </w:divBdr>
        </w:div>
        <w:div w:id="1867986933">
          <w:marLeft w:val="640"/>
          <w:marRight w:val="0"/>
          <w:marTop w:val="0"/>
          <w:marBottom w:val="0"/>
          <w:divBdr>
            <w:top w:val="none" w:sz="0" w:space="0" w:color="auto"/>
            <w:left w:val="none" w:sz="0" w:space="0" w:color="auto"/>
            <w:bottom w:val="none" w:sz="0" w:space="0" w:color="auto"/>
            <w:right w:val="none" w:sz="0" w:space="0" w:color="auto"/>
          </w:divBdr>
        </w:div>
        <w:div w:id="1990402096">
          <w:marLeft w:val="640"/>
          <w:marRight w:val="0"/>
          <w:marTop w:val="0"/>
          <w:marBottom w:val="0"/>
          <w:divBdr>
            <w:top w:val="none" w:sz="0" w:space="0" w:color="auto"/>
            <w:left w:val="none" w:sz="0" w:space="0" w:color="auto"/>
            <w:bottom w:val="none" w:sz="0" w:space="0" w:color="auto"/>
            <w:right w:val="none" w:sz="0" w:space="0" w:color="auto"/>
          </w:divBdr>
        </w:div>
        <w:div w:id="2069378272">
          <w:marLeft w:val="640"/>
          <w:marRight w:val="0"/>
          <w:marTop w:val="0"/>
          <w:marBottom w:val="0"/>
          <w:divBdr>
            <w:top w:val="none" w:sz="0" w:space="0" w:color="auto"/>
            <w:left w:val="none" w:sz="0" w:space="0" w:color="auto"/>
            <w:bottom w:val="none" w:sz="0" w:space="0" w:color="auto"/>
            <w:right w:val="none" w:sz="0" w:space="0" w:color="auto"/>
          </w:divBdr>
        </w:div>
      </w:divsChild>
    </w:div>
    <w:div w:id="1926839229">
      <w:marLeft w:val="640"/>
      <w:marRight w:val="0"/>
      <w:marTop w:val="0"/>
      <w:marBottom w:val="0"/>
      <w:divBdr>
        <w:top w:val="none" w:sz="0" w:space="0" w:color="auto"/>
        <w:left w:val="none" w:sz="0" w:space="0" w:color="auto"/>
        <w:bottom w:val="none" w:sz="0" w:space="0" w:color="auto"/>
        <w:right w:val="none" w:sz="0" w:space="0" w:color="auto"/>
      </w:divBdr>
    </w:div>
    <w:div w:id="1928616092">
      <w:marLeft w:val="640"/>
      <w:marRight w:val="0"/>
      <w:marTop w:val="0"/>
      <w:marBottom w:val="0"/>
      <w:divBdr>
        <w:top w:val="none" w:sz="0" w:space="0" w:color="auto"/>
        <w:left w:val="none" w:sz="0" w:space="0" w:color="auto"/>
        <w:bottom w:val="none" w:sz="0" w:space="0" w:color="auto"/>
        <w:right w:val="none" w:sz="0" w:space="0" w:color="auto"/>
      </w:divBdr>
    </w:div>
    <w:div w:id="1928726444">
      <w:marLeft w:val="640"/>
      <w:marRight w:val="0"/>
      <w:marTop w:val="0"/>
      <w:marBottom w:val="0"/>
      <w:divBdr>
        <w:top w:val="none" w:sz="0" w:space="0" w:color="auto"/>
        <w:left w:val="none" w:sz="0" w:space="0" w:color="auto"/>
        <w:bottom w:val="none" w:sz="0" w:space="0" w:color="auto"/>
        <w:right w:val="none" w:sz="0" w:space="0" w:color="auto"/>
      </w:divBdr>
    </w:div>
    <w:div w:id="1929074986">
      <w:marLeft w:val="640"/>
      <w:marRight w:val="0"/>
      <w:marTop w:val="0"/>
      <w:marBottom w:val="0"/>
      <w:divBdr>
        <w:top w:val="none" w:sz="0" w:space="0" w:color="auto"/>
        <w:left w:val="none" w:sz="0" w:space="0" w:color="auto"/>
        <w:bottom w:val="none" w:sz="0" w:space="0" w:color="auto"/>
        <w:right w:val="none" w:sz="0" w:space="0" w:color="auto"/>
      </w:divBdr>
    </w:div>
    <w:div w:id="1929192099">
      <w:bodyDiv w:val="1"/>
      <w:marLeft w:val="0"/>
      <w:marRight w:val="0"/>
      <w:marTop w:val="0"/>
      <w:marBottom w:val="0"/>
      <w:divBdr>
        <w:top w:val="none" w:sz="0" w:space="0" w:color="auto"/>
        <w:left w:val="none" w:sz="0" w:space="0" w:color="auto"/>
        <w:bottom w:val="none" w:sz="0" w:space="0" w:color="auto"/>
        <w:right w:val="none" w:sz="0" w:space="0" w:color="auto"/>
      </w:divBdr>
      <w:divsChild>
        <w:div w:id="355100">
          <w:marLeft w:val="640"/>
          <w:marRight w:val="0"/>
          <w:marTop w:val="0"/>
          <w:marBottom w:val="0"/>
          <w:divBdr>
            <w:top w:val="none" w:sz="0" w:space="0" w:color="auto"/>
            <w:left w:val="none" w:sz="0" w:space="0" w:color="auto"/>
            <w:bottom w:val="none" w:sz="0" w:space="0" w:color="auto"/>
            <w:right w:val="none" w:sz="0" w:space="0" w:color="auto"/>
          </w:divBdr>
        </w:div>
        <w:div w:id="37046948">
          <w:marLeft w:val="640"/>
          <w:marRight w:val="0"/>
          <w:marTop w:val="0"/>
          <w:marBottom w:val="0"/>
          <w:divBdr>
            <w:top w:val="none" w:sz="0" w:space="0" w:color="auto"/>
            <w:left w:val="none" w:sz="0" w:space="0" w:color="auto"/>
            <w:bottom w:val="none" w:sz="0" w:space="0" w:color="auto"/>
            <w:right w:val="none" w:sz="0" w:space="0" w:color="auto"/>
          </w:divBdr>
        </w:div>
        <w:div w:id="58602517">
          <w:marLeft w:val="640"/>
          <w:marRight w:val="0"/>
          <w:marTop w:val="0"/>
          <w:marBottom w:val="0"/>
          <w:divBdr>
            <w:top w:val="none" w:sz="0" w:space="0" w:color="auto"/>
            <w:left w:val="none" w:sz="0" w:space="0" w:color="auto"/>
            <w:bottom w:val="none" w:sz="0" w:space="0" w:color="auto"/>
            <w:right w:val="none" w:sz="0" w:space="0" w:color="auto"/>
          </w:divBdr>
        </w:div>
        <w:div w:id="99765722">
          <w:marLeft w:val="640"/>
          <w:marRight w:val="0"/>
          <w:marTop w:val="0"/>
          <w:marBottom w:val="0"/>
          <w:divBdr>
            <w:top w:val="none" w:sz="0" w:space="0" w:color="auto"/>
            <w:left w:val="none" w:sz="0" w:space="0" w:color="auto"/>
            <w:bottom w:val="none" w:sz="0" w:space="0" w:color="auto"/>
            <w:right w:val="none" w:sz="0" w:space="0" w:color="auto"/>
          </w:divBdr>
        </w:div>
        <w:div w:id="120734366">
          <w:marLeft w:val="640"/>
          <w:marRight w:val="0"/>
          <w:marTop w:val="0"/>
          <w:marBottom w:val="0"/>
          <w:divBdr>
            <w:top w:val="none" w:sz="0" w:space="0" w:color="auto"/>
            <w:left w:val="none" w:sz="0" w:space="0" w:color="auto"/>
            <w:bottom w:val="none" w:sz="0" w:space="0" w:color="auto"/>
            <w:right w:val="none" w:sz="0" w:space="0" w:color="auto"/>
          </w:divBdr>
        </w:div>
        <w:div w:id="254049456">
          <w:marLeft w:val="640"/>
          <w:marRight w:val="0"/>
          <w:marTop w:val="0"/>
          <w:marBottom w:val="0"/>
          <w:divBdr>
            <w:top w:val="none" w:sz="0" w:space="0" w:color="auto"/>
            <w:left w:val="none" w:sz="0" w:space="0" w:color="auto"/>
            <w:bottom w:val="none" w:sz="0" w:space="0" w:color="auto"/>
            <w:right w:val="none" w:sz="0" w:space="0" w:color="auto"/>
          </w:divBdr>
        </w:div>
        <w:div w:id="326323607">
          <w:marLeft w:val="640"/>
          <w:marRight w:val="0"/>
          <w:marTop w:val="0"/>
          <w:marBottom w:val="0"/>
          <w:divBdr>
            <w:top w:val="none" w:sz="0" w:space="0" w:color="auto"/>
            <w:left w:val="none" w:sz="0" w:space="0" w:color="auto"/>
            <w:bottom w:val="none" w:sz="0" w:space="0" w:color="auto"/>
            <w:right w:val="none" w:sz="0" w:space="0" w:color="auto"/>
          </w:divBdr>
        </w:div>
        <w:div w:id="598413027">
          <w:marLeft w:val="640"/>
          <w:marRight w:val="0"/>
          <w:marTop w:val="0"/>
          <w:marBottom w:val="0"/>
          <w:divBdr>
            <w:top w:val="none" w:sz="0" w:space="0" w:color="auto"/>
            <w:left w:val="none" w:sz="0" w:space="0" w:color="auto"/>
            <w:bottom w:val="none" w:sz="0" w:space="0" w:color="auto"/>
            <w:right w:val="none" w:sz="0" w:space="0" w:color="auto"/>
          </w:divBdr>
        </w:div>
        <w:div w:id="637036186">
          <w:marLeft w:val="640"/>
          <w:marRight w:val="0"/>
          <w:marTop w:val="0"/>
          <w:marBottom w:val="0"/>
          <w:divBdr>
            <w:top w:val="none" w:sz="0" w:space="0" w:color="auto"/>
            <w:left w:val="none" w:sz="0" w:space="0" w:color="auto"/>
            <w:bottom w:val="none" w:sz="0" w:space="0" w:color="auto"/>
            <w:right w:val="none" w:sz="0" w:space="0" w:color="auto"/>
          </w:divBdr>
        </w:div>
        <w:div w:id="640815996">
          <w:marLeft w:val="640"/>
          <w:marRight w:val="0"/>
          <w:marTop w:val="0"/>
          <w:marBottom w:val="0"/>
          <w:divBdr>
            <w:top w:val="none" w:sz="0" w:space="0" w:color="auto"/>
            <w:left w:val="none" w:sz="0" w:space="0" w:color="auto"/>
            <w:bottom w:val="none" w:sz="0" w:space="0" w:color="auto"/>
            <w:right w:val="none" w:sz="0" w:space="0" w:color="auto"/>
          </w:divBdr>
        </w:div>
        <w:div w:id="805776387">
          <w:marLeft w:val="640"/>
          <w:marRight w:val="0"/>
          <w:marTop w:val="0"/>
          <w:marBottom w:val="0"/>
          <w:divBdr>
            <w:top w:val="none" w:sz="0" w:space="0" w:color="auto"/>
            <w:left w:val="none" w:sz="0" w:space="0" w:color="auto"/>
            <w:bottom w:val="none" w:sz="0" w:space="0" w:color="auto"/>
            <w:right w:val="none" w:sz="0" w:space="0" w:color="auto"/>
          </w:divBdr>
        </w:div>
        <w:div w:id="863641409">
          <w:marLeft w:val="640"/>
          <w:marRight w:val="0"/>
          <w:marTop w:val="0"/>
          <w:marBottom w:val="0"/>
          <w:divBdr>
            <w:top w:val="none" w:sz="0" w:space="0" w:color="auto"/>
            <w:left w:val="none" w:sz="0" w:space="0" w:color="auto"/>
            <w:bottom w:val="none" w:sz="0" w:space="0" w:color="auto"/>
            <w:right w:val="none" w:sz="0" w:space="0" w:color="auto"/>
          </w:divBdr>
        </w:div>
        <w:div w:id="952397562">
          <w:marLeft w:val="640"/>
          <w:marRight w:val="0"/>
          <w:marTop w:val="0"/>
          <w:marBottom w:val="0"/>
          <w:divBdr>
            <w:top w:val="none" w:sz="0" w:space="0" w:color="auto"/>
            <w:left w:val="none" w:sz="0" w:space="0" w:color="auto"/>
            <w:bottom w:val="none" w:sz="0" w:space="0" w:color="auto"/>
            <w:right w:val="none" w:sz="0" w:space="0" w:color="auto"/>
          </w:divBdr>
        </w:div>
        <w:div w:id="967317431">
          <w:marLeft w:val="640"/>
          <w:marRight w:val="0"/>
          <w:marTop w:val="0"/>
          <w:marBottom w:val="0"/>
          <w:divBdr>
            <w:top w:val="none" w:sz="0" w:space="0" w:color="auto"/>
            <w:left w:val="none" w:sz="0" w:space="0" w:color="auto"/>
            <w:bottom w:val="none" w:sz="0" w:space="0" w:color="auto"/>
            <w:right w:val="none" w:sz="0" w:space="0" w:color="auto"/>
          </w:divBdr>
        </w:div>
        <w:div w:id="1031497247">
          <w:marLeft w:val="640"/>
          <w:marRight w:val="0"/>
          <w:marTop w:val="0"/>
          <w:marBottom w:val="0"/>
          <w:divBdr>
            <w:top w:val="none" w:sz="0" w:space="0" w:color="auto"/>
            <w:left w:val="none" w:sz="0" w:space="0" w:color="auto"/>
            <w:bottom w:val="none" w:sz="0" w:space="0" w:color="auto"/>
            <w:right w:val="none" w:sz="0" w:space="0" w:color="auto"/>
          </w:divBdr>
        </w:div>
        <w:div w:id="1173884652">
          <w:marLeft w:val="640"/>
          <w:marRight w:val="0"/>
          <w:marTop w:val="0"/>
          <w:marBottom w:val="0"/>
          <w:divBdr>
            <w:top w:val="none" w:sz="0" w:space="0" w:color="auto"/>
            <w:left w:val="none" w:sz="0" w:space="0" w:color="auto"/>
            <w:bottom w:val="none" w:sz="0" w:space="0" w:color="auto"/>
            <w:right w:val="none" w:sz="0" w:space="0" w:color="auto"/>
          </w:divBdr>
        </w:div>
        <w:div w:id="1221597281">
          <w:marLeft w:val="640"/>
          <w:marRight w:val="0"/>
          <w:marTop w:val="0"/>
          <w:marBottom w:val="0"/>
          <w:divBdr>
            <w:top w:val="none" w:sz="0" w:space="0" w:color="auto"/>
            <w:left w:val="none" w:sz="0" w:space="0" w:color="auto"/>
            <w:bottom w:val="none" w:sz="0" w:space="0" w:color="auto"/>
            <w:right w:val="none" w:sz="0" w:space="0" w:color="auto"/>
          </w:divBdr>
        </w:div>
        <w:div w:id="1423381756">
          <w:marLeft w:val="640"/>
          <w:marRight w:val="0"/>
          <w:marTop w:val="0"/>
          <w:marBottom w:val="0"/>
          <w:divBdr>
            <w:top w:val="none" w:sz="0" w:space="0" w:color="auto"/>
            <w:left w:val="none" w:sz="0" w:space="0" w:color="auto"/>
            <w:bottom w:val="none" w:sz="0" w:space="0" w:color="auto"/>
            <w:right w:val="none" w:sz="0" w:space="0" w:color="auto"/>
          </w:divBdr>
        </w:div>
        <w:div w:id="1653486469">
          <w:marLeft w:val="640"/>
          <w:marRight w:val="0"/>
          <w:marTop w:val="0"/>
          <w:marBottom w:val="0"/>
          <w:divBdr>
            <w:top w:val="none" w:sz="0" w:space="0" w:color="auto"/>
            <w:left w:val="none" w:sz="0" w:space="0" w:color="auto"/>
            <w:bottom w:val="none" w:sz="0" w:space="0" w:color="auto"/>
            <w:right w:val="none" w:sz="0" w:space="0" w:color="auto"/>
          </w:divBdr>
        </w:div>
        <w:div w:id="1684437320">
          <w:marLeft w:val="640"/>
          <w:marRight w:val="0"/>
          <w:marTop w:val="0"/>
          <w:marBottom w:val="0"/>
          <w:divBdr>
            <w:top w:val="none" w:sz="0" w:space="0" w:color="auto"/>
            <w:left w:val="none" w:sz="0" w:space="0" w:color="auto"/>
            <w:bottom w:val="none" w:sz="0" w:space="0" w:color="auto"/>
            <w:right w:val="none" w:sz="0" w:space="0" w:color="auto"/>
          </w:divBdr>
        </w:div>
        <w:div w:id="1722364713">
          <w:marLeft w:val="640"/>
          <w:marRight w:val="0"/>
          <w:marTop w:val="0"/>
          <w:marBottom w:val="0"/>
          <w:divBdr>
            <w:top w:val="none" w:sz="0" w:space="0" w:color="auto"/>
            <w:left w:val="none" w:sz="0" w:space="0" w:color="auto"/>
            <w:bottom w:val="none" w:sz="0" w:space="0" w:color="auto"/>
            <w:right w:val="none" w:sz="0" w:space="0" w:color="auto"/>
          </w:divBdr>
        </w:div>
        <w:div w:id="1793859638">
          <w:marLeft w:val="640"/>
          <w:marRight w:val="0"/>
          <w:marTop w:val="0"/>
          <w:marBottom w:val="0"/>
          <w:divBdr>
            <w:top w:val="none" w:sz="0" w:space="0" w:color="auto"/>
            <w:left w:val="none" w:sz="0" w:space="0" w:color="auto"/>
            <w:bottom w:val="none" w:sz="0" w:space="0" w:color="auto"/>
            <w:right w:val="none" w:sz="0" w:space="0" w:color="auto"/>
          </w:divBdr>
        </w:div>
        <w:div w:id="1842968141">
          <w:marLeft w:val="640"/>
          <w:marRight w:val="0"/>
          <w:marTop w:val="0"/>
          <w:marBottom w:val="0"/>
          <w:divBdr>
            <w:top w:val="none" w:sz="0" w:space="0" w:color="auto"/>
            <w:left w:val="none" w:sz="0" w:space="0" w:color="auto"/>
            <w:bottom w:val="none" w:sz="0" w:space="0" w:color="auto"/>
            <w:right w:val="none" w:sz="0" w:space="0" w:color="auto"/>
          </w:divBdr>
        </w:div>
        <w:div w:id="1924099086">
          <w:marLeft w:val="640"/>
          <w:marRight w:val="0"/>
          <w:marTop w:val="0"/>
          <w:marBottom w:val="0"/>
          <w:divBdr>
            <w:top w:val="none" w:sz="0" w:space="0" w:color="auto"/>
            <w:left w:val="none" w:sz="0" w:space="0" w:color="auto"/>
            <w:bottom w:val="none" w:sz="0" w:space="0" w:color="auto"/>
            <w:right w:val="none" w:sz="0" w:space="0" w:color="auto"/>
          </w:divBdr>
        </w:div>
        <w:div w:id="2019574930">
          <w:marLeft w:val="640"/>
          <w:marRight w:val="0"/>
          <w:marTop w:val="0"/>
          <w:marBottom w:val="0"/>
          <w:divBdr>
            <w:top w:val="none" w:sz="0" w:space="0" w:color="auto"/>
            <w:left w:val="none" w:sz="0" w:space="0" w:color="auto"/>
            <w:bottom w:val="none" w:sz="0" w:space="0" w:color="auto"/>
            <w:right w:val="none" w:sz="0" w:space="0" w:color="auto"/>
          </w:divBdr>
        </w:div>
        <w:div w:id="2084064189">
          <w:marLeft w:val="640"/>
          <w:marRight w:val="0"/>
          <w:marTop w:val="0"/>
          <w:marBottom w:val="0"/>
          <w:divBdr>
            <w:top w:val="none" w:sz="0" w:space="0" w:color="auto"/>
            <w:left w:val="none" w:sz="0" w:space="0" w:color="auto"/>
            <w:bottom w:val="none" w:sz="0" w:space="0" w:color="auto"/>
            <w:right w:val="none" w:sz="0" w:space="0" w:color="auto"/>
          </w:divBdr>
        </w:div>
      </w:divsChild>
    </w:div>
    <w:div w:id="1929462520">
      <w:marLeft w:val="640"/>
      <w:marRight w:val="0"/>
      <w:marTop w:val="0"/>
      <w:marBottom w:val="0"/>
      <w:divBdr>
        <w:top w:val="none" w:sz="0" w:space="0" w:color="auto"/>
        <w:left w:val="none" w:sz="0" w:space="0" w:color="auto"/>
        <w:bottom w:val="none" w:sz="0" w:space="0" w:color="auto"/>
        <w:right w:val="none" w:sz="0" w:space="0" w:color="auto"/>
      </w:divBdr>
    </w:div>
    <w:div w:id="1929653731">
      <w:marLeft w:val="640"/>
      <w:marRight w:val="0"/>
      <w:marTop w:val="0"/>
      <w:marBottom w:val="0"/>
      <w:divBdr>
        <w:top w:val="none" w:sz="0" w:space="0" w:color="auto"/>
        <w:left w:val="none" w:sz="0" w:space="0" w:color="auto"/>
        <w:bottom w:val="none" w:sz="0" w:space="0" w:color="auto"/>
        <w:right w:val="none" w:sz="0" w:space="0" w:color="auto"/>
      </w:divBdr>
    </w:div>
    <w:div w:id="1929654763">
      <w:bodyDiv w:val="1"/>
      <w:marLeft w:val="0"/>
      <w:marRight w:val="0"/>
      <w:marTop w:val="0"/>
      <w:marBottom w:val="0"/>
      <w:divBdr>
        <w:top w:val="none" w:sz="0" w:space="0" w:color="auto"/>
        <w:left w:val="none" w:sz="0" w:space="0" w:color="auto"/>
        <w:bottom w:val="none" w:sz="0" w:space="0" w:color="auto"/>
        <w:right w:val="none" w:sz="0" w:space="0" w:color="auto"/>
      </w:divBdr>
      <w:divsChild>
        <w:div w:id="37633310">
          <w:marLeft w:val="640"/>
          <w:marRight w:val="0"/>
          <w:marTop w:val="0"/>
          <w:marBottom w:val="0"/>
          <w:divBdr>
            <w:top w:val="none" w:sz="0" w:space="0" w:color="auto"/>
            <w:left w:val="none" w:sz="0" w:space="0" w:color="auto"/>
            <w:bottom w:val="none" w:sz="0" w:space="0" w:color="auto"/>
            <w:right w:val="none" w:sz="0" w:space="0" w:color="auto"/>
          </w:divBdr>
        </w:div>
        <w:div w:id="49696987">
          <w:marLeft w:val="640"/>
          <w:marRight w:val="0"/>
          <w:marTop w:val="0"/>
          <w:marBottom w:val="0"/>
          <w:divBdr>
            <w:top w:val="none" w:sz="0" w:space="0" w:color="auto"/>
            <w:left w:val="none" w:sz="0" w:space="0" w:color="auto"/>
            <w:bottom w:val="none" w:sz="0" w:space="0" w:color="auto"/>
            <w:right w:val="none" w:sz="0" w:space="0" w:color="auto"/>
          </w:divBdr>
        </w:div>
        <w:div w:id="266273165">
          <w:marLeft w:val="640"/>
          <w:marRight w:val="0"/>
          <w:marTop w:val="0"/>
          <w:marBottom w:val="0"/>
          <w:divBdr>
            <w:top w:val="none" w:sz="0" w:space="0" w:color="auto"/>
            <w:left w:val="none" w:sz="0" w:space="0" w:color="auto"/>
            <w:bottom w:val="none" w:sz="0" w:space="0" w:color="auto"/>
            <w:right w:val="none" w:sz="0" w:space="0" w:color="auto"/>
          </w:divBdr>
        </w:div>
        <w:div w:id="308483775">
          <w:marLeft w:val="640"/>
          <w:marRight w:val="0"/>
          <w:marTop w:val="0"/>
          <w:marBottom w:val="0"/>
          <w:divBdr>
            <w:top w:val="none" w:sz="0" w:space="0" w:color="auto"/>
            <w:left w:val="none" w:sz="0" w:space="0" w:color="auto"/>
            <w:bottom w:val="none" w:sz="0" w:space="0" w:color="auto"/>
            <w:right w:val="none" w:sz="0" w:space="0" w:color="auto"/>
          </w:divBdr>
        </w:div>
        <w:div w:id="471797462">
          <w:marLeft w:val="640"/>
          <w:marRight w:val="0"/>
          <w:marTop w:val="0"/>
          <w:marBottom w:val="0"/>
          <w:divBdr>
            <w:top w:val="none" w:sz="0" w:space="0" w:color="auto"/>
            <w:left w:val="none" w:sz="0" w:space="0" w:color="auto"/>
            <w:bottom w:val="none" w:sz="0" w:space="0" w:color="auto"/>
            <w:right w:val="none" w:sz="0" w:space="0" w:color="auto"/>
          </w:divBdr>
        </w:div>
        <w:div w:id="478688820">
          <w:marLeft w:val="640"/>
          <w:marRight w:val="0"/>
          <w:marTop w:val="0"/>
          <w:marBottom w:val="0"/>
          <w:divBdr>
            <w:top w:val="none" w:sz="0" w:space="0" w:color="auto"/>
            <w:left w:val="none" w:sz="0" w:space="0" w:color="auto"/>
            <w:bottom w:val="none" w:sz="0" w:space="0" w:color="auto"/>
            <w:right w:val="none" w:sz="0" w:space="0" w:color="auto"/>
          </w:divBdr>
        </w:div>
        <w:div w:id="503518433">
          <w:marLeft w:val="640"/>
          <w:marRight w:val="0"/>
          <w:marTop w:val="0"/>
          <w:marBottom w:val="0"/>
          <w:divBdr>
            <w:top w:val="none" w:sz="0" w:space="0" w:color="auto"/>
            <w:left w:val="none" w:sz="0" w:space="0" w:color="auto"/>
            <w:bottom w:val="none" w:sz="0" w:space="0" w:color="auto"/>
            <w:right w:val="none" w:sz="0" w:space="0" w:color="auto"/>
          </w:divBdr>
        </w:div>
        <w:div w:id="576019014">
          <w:marLeft w:val="640"/>
          <w:marRight w:val="0"/>
          <w:marTop w:val="0"/>
          <w:marBottom w:val="0"/>
          <w:divBdr>
            <w:top w:val="none" w:sz="0" w:space="0" w:color="auto"/>
            <w:left w:val="none" w:sz="0" w:space="0" w:color="auto"/>
            <w:bottom w:val="none" w:sz="0" w:space="0" w:color="auto"/>
            <w:right w:val="none" w:sz="0" w:space="0" w:color="auto"/>
          </w:divBdr>
        </w:div>
        <w:div w:id="624510005">
          <w:marLeft w:val="640"/>
          <w:marRight w:val="0"/>
          <w:marTop w:val="0"/>
          <w:marBottom w:val="0"/>
          <w:divBdr>
            <w:top w:val="none" w:sz="0" w:space="0" w:color="auto"/>
            <w:left w:val="none" w:sz="0" w:space="0" w:color="auto"/>
            <w:bottom w:val="none" w:sz="0" w:space="0" w:color="auto"/>
            <w:right w:val="none" w:sz="0" w:space="0" w:color="auto"/>
          </w:divBdr>
        </w:div>
        <w:div w:id="649292635">
          <w:marLeft w:val="640"/>
          <w:marRight w:val="0"/>
          <w:marTop w:val="0"/>
          <w:marBottom w:val="0"/>
          <w:divBdr>
            <w:top w:val="none" w:sz="0" w:space="0" w:color="auto"/>
            <w:left w:val="none" w:sz="0" w:space="0" w:color="auto"/>
            <w:bottom w:val="none" w:sz="0" w:space="0" w:color="auto"/>
            <w:right w:val="none" w:sz="0" w:space="0" w:color="auto"/>
          </w:divBdr>
        </w:div>
        <w:div w:id="679817959">
          <w:marLeft w:val="640"/>
          <w:marRight w:val="0"/>
          <w:marTop w:val="0"/>
          <w:marBottom w:val="0"/>
          <w:divBdr>
            <w:top w:val="none" w:sz="0" w:space="0" w:color="auto"/>
            <w:left w:val="none" w:sz="0" w:space="0" w:color="auto"/>
            <w:bottom w:val="none" w:sz="0" w:space="0" w:color="auto"/>
            <w:right w:val="none" w:sz="0" w:space="0" w:color="auto"/>
          </w:divBdr>
        </w:div>
        <w:div w:id="784690822">
          <w:marLeft w:val="640"/>
          <w:marRight w:val="0"/>
          <w:marTop w:val="0"/>
          <w:marBottom w:val="0"/>
          <w:divBdr>
            <w:top w:val="none" w:sz="0" w:space="0" w:color="auto"/>
            <w:left w:val="none" w:sz="0" w:space="0" w:color="auto"/>
            <w:bottom w:val="none" w:sz="0" w:space="0" w:color="auto"/>
            <w:right w:val="none" w:sz="0" w:space="0" w:color="auto"/>
          </w:divBdr>
        </w:div>
        <w:div w:id="808976416">
          <w:marLeft w:val="640"/>
          <w:marRight w:val="0"/>
          <w:marTop w:val="0"/>
          <w:marBottom w:val="0"/>
          <w:divBdr>
            <w:top w:val="none" w:sz="0" w:space="0" w:color="auto"/>
            <w:left w:val="none" w:sz="0" w:space="0" w:color="auto"/>
            <w:bottom w:val="none" w:sz="0" w:space="0" w:color="auto"/>
            <w:right w:val="none" w:sz="0" w:space="0" w:color="auto"/>
          </w:divBdr>
        </w:div>
        <w:div w:id="858087720">
          <w:marLeft w:val="640"/>
          <w:marRight w:val="0"/>
          <w:marTop w:val="0"/>
          <w:marBottom w:val="0"/>
          <w:divBdr>
            <w:top w:val="none" w:sz="0" w:space="0" w:color="auto"/>
            <w:left w:val="none" w:sz="0" w:space="0" w:color="auto"/>
            <w:bottom w:val="none" w:sz="0" w:space="0" w:color="auto"/>
            <w:right w:val="none" w:sz="0" w:space="0" w:color="auto"/>
          </w:divBdr>
        </w:div>
        <w:div w:id="1003239750">
          <w:marLeft w:val="640"/>
          <w:marRight w:val="0"/>
          <w:marTop w:val="0"/>
          <w:marBottom w:val="0"/>
          <w:divBdr>
            <w:top w:val="none" w:sz="0" w:space="0" w:color="auto"/>
            <w:left w:val="none" w:sz="0" w:space="0" w:color="auto"/>
            <w:bottom w:val="none" w:sz="0" w:space="0" w:color="auto"/>
            <w:right w:val="none" w:sz="0" w:space="0" w:color="auto"/>
          </w:divBdr>
        </w:div>
        <w:div w:id="1042822480">
          <w:marLeft w:val="640"/>
          <w:marRight w:val="0"/>
          <w:marTop w:val="0"/>
          <w:marBottom w:val="0"/>
          <w:divBdr>
            <w:top w:val="none" w:sz="0" w:space="0" w:color="auto"/>
            <w:left w:val="none" w:sz="0" w:space="0" w:color="auto"/>
            <w:bottom w:val="none" w:sz="0" w:space="0" w:color="auto"/>
            <w:right w:val="none" w:sz="0" w:space="0" w:color="auto"/>
          </w:divBdr>
        </w:div>
        <w:div w:id="1044794983">
          <w:marLeft w:val="640"/>
          <w:marRight w:val="0"/>
          <w:marTop w:val="0"/>
          <w:marBottom w:val="0"/>
          <w:divBdr>
            <w:top w:val="none" w:sz="0" w:space="0" w:color="auto"/>
            <w:left w:val="none" w:sz="0" w:space="0" w:color="auto"/>
            <w:bottom w:val="none" w:sz="0" w:space="0" w:color="auto"/>
            <w:right w:val="none" w:sz="0" w:space="0" w:color="auto"/>
          </w:divBdr>
        </w:div>
        <w:div w:id="1067806568">
          <w:marLeft w:val="640"/>
          <w:marRight w:val="0"/>
          <w:marTop w:val="0"/>
          <w:marBottom w:val="0"/>
          <w:divBdr>
            <w:top w:val="none" w:sz="0" w:space="0" w:color="auto"/>
            <w:left w:val="none" w:sz="0" w:space="0" w:color="auto"/>
            <w:bottom w:val="none" w:sz="0" w:space="0" w:color="auto"/>
            <w:right w:val="none" w:sz="0" w:space="0" w:color="auto"/>
          </w:divBdr>
        </w:div>
        <w:div w:id="1133448035">
          <w:marLeft w:val="640"/>
          <w:marRight w:val="0"/>
          <w:marTop w:val="0"/>
          <w:marBottom w:val="0"/>
          <w:divBdr>
            <w:top w:val="none" w:sz="0" w:space="0" w:color="auto"/>
            <w:left w:val="none" w:sz="0" w:space="0" w:color="auto"/>
            <w:bottom w:val="none" w:sz="0" w:space="0" w:color="auto"/>
            <w:right w:val="none" w:sz="0" w:space="0" w:color="auto"/>
          </w:divBdr>
        </w:div>
        <w:div w:id="1312057205">
          <w:marLeft w:val="640"/>
          <w:marRight w:val="0"/>
          <w:marTop w:val="0"/>
          <w:marBottom w:val="0"/>
          <w:divBdr>
            <w:top w:val="none" w:sz="0" w:space="0" w:color="auto"/>
            <w:left w:val="none" w:sz="0" w:space="0" w:color="auto"/>
            <w:bottom w:val="none" w:sz="0" w:space="0" w:color="auto"/>
            <w:right w:val="none" w:sz="0" w:space="0" w:color="auto"/>
          </w:divBdr>
        </w:div>
        <w:div w:id="1364088431">
          <w:marLeft w:val="640"/>
          <w:marRight w:val="0"/>
          <w:marTop w:val="0"/>
          <w:marBottom w:val="0"/>
          <w:divBdr>
            <w:top w:val="none" w:sz="0" w:space="0" w:color="auto"/>
            <w:left w:val="none" w:sz="0" w:space="0" w:color="auto"/>
            <w:bottom w:val="none" w:sz="0" w:space="0" w:color="auto"/>
            <w:right w:val="none" w:sz="0" w:space="0" w:color="auto"/>
          </w:divBdr>
        </w:div>
        <w:div w:id="1365014187">
          <w:marLeft w:val="640"/>
          <w:marRight w:val="0"/>
          <w:marTop w:val="0"/>
          <w:marBottom w:val="0"/>
          <w:divBdr>
            <w:top w:val="none" w:sz="0" w:space="0" w:color="auto"/>
            <w:left w:val="none" w:sz="0" w:space="0" w:color="auto"/>
            <w:bottom w:val="none" w:sz="0" w:space="0" w:color="auto"/>
            <w:right w:val="none" w:sz="0" w:space="0" w:color="auto"/>
          </w:divBdr>
        </w:div>
        <w:div w:id="1469782990">
          <w:marLeft w:val="640"/>
          <w:marRight w:val="0"/>
          <w:marTop w:val="0"/>
          <w:marBottom w:val="0"/>
          <w:divBdr>
            <w:top w:val="none" w:sz="0" w:space="0" w:color="auto"/>
            <w:left w:val="none" w:sz="0" w:space="0" w:color="auto"/>
            <w:bottom w:val="none" w:sz="0" w:space="0" w:color="auto"/>
            <w:right w:val="none" w:sz="0" w:space="0" w:color="auto"/>
          </w:divBdr>
        </w:div>
        <w:div w:id="1520466982">
          <w:marLeft w:val="640"/>
          <w:marRight w:val="0"/>
          <w:marTop w:val="0"/>
          <w:marBottom w:val="0"/>
          <w:divBdr>
            <w:top w:val="none" w:sz="0" w:space="0" w:color="auto"/>
            <w:left w:val="none" w:sz="0" w:space="0" w:color="auto"/>
            <w:bottom w:val="none" w:sz="0" w:space="0" w:color="auto"/>
            <w:right w:val="none" w:sz="0" w:space="0" w:color="auto"/>
          </w:divBdr>
        </w:div>
        <w:div w:id="1548954470">
          <w:marLeft w:val="640"/>
          <w:marRight w:val="0"/>
          <w:marTop w:val="0"/>
          <w:marBottom w:val="0"/>
          <w:divBdr>
            <w:top w:val="none" w:sz="0" w:space="0" w:color="auto"/>
            <w:left w:val="none" w:sz="0" w:space="0" w:color="auto"/>
            <w:bottom w:val="none" w:sz="0" w:space="0" w:color="auto"/>
            <w:right w:val="none" w:sz="0" w:space="0" w:color="auto"/>
          </w:divBdr>
        </w:div>
        <w:div w:id="1570731904">
          <w:marLeft w:val="640"/>
          <w:marRight w:val="0"/>
          <w:marTop w:val="0"/>
          <w:marBottom w:val="0"/>
          <w:divBdr>
            <w:top w:val="none" w:sz="0" w:space="0" w:color="auto"/>
            <w:left w:val="none" w:sz="0" w:space="0" w:color="auto"/>
            <w:bottom w:val="none" w:sz="0" w:space="0" w:color="auto"/>
            <w:right w:val="none" w:sz="0" w:space="0" w:color="auto"/>
          </w:divBdr>
        </w:div>
        <w:div w:id="1600796992">
          <w:marLeft w:val="640"/>
          <w:marRight w:val="0"/>
          <w:marTop w:val="0"/>
          <w:marBottom w:val="0"/>
          <w:divBdr>
            <w:top w:val="none" w:sz="0" w:space="0" w:color="auto"/>
            <w:left w:val="none" w:sz="0" w:space="0" w:color="auto"/>
            <w:bottom w:val="none" w:sz="0" w:space="0" w:color="auto"/>
            <w:right w:val="none" w:sz="0" w:space="0" w:color="auto"/>
          </w:divBdr>
        </w:div>
        <w:div w:id="1731733742">
          <w:marLeft w:val="640"/>
          <w:marRight w:val="0"/>
          <w:marTop w:val="0"/>
          <w:marBottom w:val="0"/>
          <w:divBdr>
            <w:top w:val="none" w:sz="0" w:space="0" w:color="auto"/>
            <w:left w:val="none" w:sz="0" w:space="0" w:color="auto"/>
            <w:bottom w:val="none" w:sz="0" w:space="0" w:color="auto"/>
            <w:right w:val="none" w:sz="0" w:space="0" w:color="auto"/>
          </w:divBdr>
        </w:div>
        <w:div w:id="1747414550">
          <w:marLeft w:val="640"/>
          <w:marRight w:val="0"/>
          <w:marTop w:val="0"/>
          <w:marBottom w:val="0"/>
          <w:divBdr>
            <w:top w:val="none" w:sz="0" w:space="0" w:color="auto"/>
            <w:left w:val="none" w:sz="0" w:space="0" w:color="auto"/>
            <w:bottom w:val="none" w:sz="0" w:space="0" w:color="auto"/>
            <w:right w:val="none" w:sz="0" w:space="0" w:color="auto"/>
          </w:divBdr>
        </w:div>
        <w:div w:id="1750467167">
          <w:marLeft w:val="640"/>
          <w:marRight w:val="0"/>
          <w:marTop w:val="0"/>
          <w:marBottom w:val="0"/>
          <w:divBdr>
            <w:top w:val="none" w:sz="0" w:space="0" w:color="auto"/>
            <w:left w:val="none" w:sz="0" w:space="0" w:color="auto"/>
            <w:bottom w:val="none" w:sz="0" w:space="0" w:color="auto"/>
            <w:right w:val="none" w:sz="0" w:space="0" w:color="auto"/>
          </w:divBdr>
        </w:div>
        <w:div w:id="1777795861">
          <w:marLeft w:val="640"/>
          <w:marRight w:val="0"/>
          <w:marTop w:val="0"/>
          <w:marBottom w:val="0"/>
          <w:divBdr>
            <w:top w:val="none" w:sz="0" w:space="0" w:color="auto"/>
            <w:left w:val="none" w:sz="0" w:space="0" w:color="auto"/>
            <w:bottom w:val="none" w:sz="0" w:space="0" w:color="auto"/>
            <w:right w:val="none" w:sz="0" w:space="0" w:color="auto"/>
          </w:divBdr>
        </w:div>
        <w:div w:id="1882128401">
          <w:marLeft w:val="640"/>
          <w:marRight w:val="0"/>
          <w:marTop w:val="0"/>
          <w:marBottom w:val="0"/>
          <w:divBdr>
            <w:top w:val="none" w:sz="0" w:space="0" w:color="auto"/>
            <w:left w:val="none" w:sz="0" w:space="0" w:color="auto"/>
            <w:bottom w:val="none" w:sz="0" w:space="0" w:color="auto"/>
            <w:right w:val="none" w:sz="0" w:space="0" w:color="auto"/>
          </w:divBdr>
        </w:div>
        <w:div w:id="1896887349">
          <w:marLeft w:val="640"/>
          <w:marRight w:val="0"/>
          <w:marTop w:val="0"/>
          <w:marBottom w:val="0"/>
          <w:divBdr>
            <w:top w:val="none" w:sz="0" w:space="0" w:color="auto"/>
            <w:left w:val="none" w:sz="0" w:space="0" w:color="auto"/>
            <w:bottom w:val="none" w:sz="0" w:space="0" w:color="auto"/>
            <w:right w:val="none" w:sz="0" w:space="0" w:color="auto"/>
          </w:divBdr>
        </w:div>
        <w:div w:id="1973628864">
          <w:marLeft w:val="640"/>
          <w:marRight w:val="0"/>
          <w:marTop w:val="0"/>
          <w:marBottom w:val="0"/>
          <w:divBdr>
            <w:top w:val="none" w:sz="0" w:space="0" w:color="auto"/>
            <w:left w:val="none" w:sz="0" w:space="0" w:color="auto"/>
            <w:bottom w:val="none" w:sz="0" w:space="0" w:color="auto"/>
            <w:right w:val="none" w:sz="0" w:space="0" w:color="auto"/>
          </w:divBdr>
        </w:div>
        <w:div w:id="2110155278">
          <w:marLeft w:val="640"/>
          <w:marRight w:val="0"/>
          <w:marTop w:val="0"/>
          <w:marBottom w:val="0"/>
          <w:divBdr>
            <w:top w:val="none" w:sz="0" w:space="0" w:color="auto"/>
            <w:left w:val="none" w:sz="0" w:space="0" w:color="auto"/>
            <w:bottom w:val="none" w:sz="0" w:space="0" w:color="auto"/>
            <w:right w:val="none" w:sz="0" w:space="0" w:color="auto"/>
          </w:divBdr>
        </w:div>
      </w:divsChild>
    </w:div>
    <w:div w:id="1929777312">
      <w:marLeft w:val="640"/>
      <w:marRight w:val="0"/>
      <w:marTop w:val="0"/>
      <w:marBottom w:val="0"/>
      <w:divBdr>
        <w:top w:val="none" w:sz="0" w:space="0" w:color="auto"/>
        <w:left w:val="none" w:sz="0" w:space="0" w:color="auto"/>
        <w:bottom w:val="none" w:sz="0" w:space="0" w:color="auto"/>
        <w:right w:val="none" w:sz="0" w:space="0" w:color="auto"/>
      </w:divBdr>
    </w:div>
    <w:div w:id="1930041059">
      <w:marLeft w:val="640"/>
      <w:marRight w:val="0"/>
      <w:marTop w:val="0"/>
      <w:marBottom w:val="0"/>
      <w:divBdr>
        <w:top w:val="none" w:sz="0" w:space="0" w:color="auto"/>
        <w:left w:val="none" w:sz="0" w:space="0" w:color="auto"/>
        <w:bottom w:val="none" w:sz="0" w:space="0" w:color="auto"/>
        <w:right w:val="none" w:sz="0" w:space="0" w:color="auto"/>
      </w:divBdr>
    </w:div>
    <w:div w:id="1930237631">
      <w:marLeft w:val="640"/>
      <w:marRight w:val="0"/>
      <w:marTop w:val="0"/>
      <w:marBottom w:val="0"/>
      <w:divBdr>
        <w:top w:val="none" w:sz="0" w:space="0" w:color="auto"/>
        <w:left w:val="none" w:sz="0" w:space="0" w:color="auto"/>
        <w:bottom w:val="none" w:sz="0" w:space="0" w:color="auto"/>
        <w:right w:val="none" w:sz="0" w:space="0" w:color="auto"/>
      </w:divBdr>
    </w:div>
    <w:div w:id="1931280912">
      <w:marLeft w:val="640"/>
      <w:marRight w:val="0"/>
      <w:marTop w:val="0"/>
      <w:marBottom w:val="0"/>
      <w:divBdr>
        <w:top w:val="none" w:sz="0" w:space="0" w:color="auto"/>
        <w:left w:val="none" w:sz="0" w:space="0" w:color="auto"/>
        <w:bottom w:val="none" w:sz="0" w:space="0" w:color="auto"/>
        <w:right w:val="none" w:sz="0" w:space="0" w:color="auto"/>
      </w:divBdr>
    </w:div>
    <w:div w:id="1931312433">
      <w:marLeft w:val="640"/>
      <w:marRight w:val="0"/>
      <w:marTop w:val="0"/>
      <w:marBottom w:val="0"/>
      <w:divBdr>
        <w:top w:val="none" w:sz="0" w:space="0" w:color="auto"/>
        <w:left w:val="none" w:sz="0" w:space="0" w:color="auto"/>
        <w:bottom w:val="none" w:sz="0" w:space="0" w:color="auto"/>
        <w:right w:val="none" w:sz="0" w:space="0" w:color="auto"/>
      </w:divBdr>
    </w:div>
    <w:div w:id="1931572974">
      <w:marLeft w:val="640"/>
      <w:marRight w:val="0"/>
      <w:marTop w:val="0"/>
      <w:marBottom w:val="0"/>
      <w:divBdr>
        <w:top w:val="none" w:sz="0" w:space="0" w:color="auto"/>
        <w:left w:val="none" w:sz="0" w:space="0" w:color="auto"/>
        <w:bottom w:val="none" w:sz="0" w:space="0" w:color="auto"/>
        <w:right w:val="none" w:sz="0" w:space="0" w:color="auto"/>
      </w:divBdr>
    </w:div>
    <w:div w:id="1932083025">
      <w:marLeft w:val="640"/>
      <w:marRight w:val="0"/>
      <w:marTop w:val="0"/>
      <w:marBottom w:val="0"/>
      <w:divBdr>
        <w:top w:val="none" w:sz="0" w:space="0" w:color="auto"/>
        <w:left w:val="none" w:sz="0" w:space="0" w:color="auto"/>
        <w:bottom w:val="none" w:sz="0" w:space="0" w:color="auto"/>
        <w:right w:val="none" w:sz="0" w:space="0" w:color="auto"/>
      </w:divBdr>
    </w:div>
    <w:div w:id="1932160058">
      <w:bodyDiv w:val="1"/>
      <w:marLeft w:val="0"/>
      <w:marRight w:val="0"/>
      <w:marTop w:val="0"/>
      <w:marBottom w:val="0"/>
      <w:divBdr>
        <w:top w:val="none" w:sz="0" w:space="0" w:color="auto"/>
        <w:left w:val="none" w:sz="0" w:space="0" w:color="auto"/>
        <w:bottom w:val="none" w:sz="0" w:space="0" w:color="auto"/>
        <w:right w:val="none" w:sz="0" w:space="0" w:color="auto"/>
      </w:divBdr>
      <w:divsChild>
        <w:div w:id="198671140">
          <w:marLeft w:val="640"/>
          <w:marRight w:val="0"/>
          <w:marTop w:val="0"/>
          <w:marBottom w:val="0"/>
          <w:divBdr>
            <w:top w:val="none" w:sz="0" w:space="0" w:color="auto"/>
            <w:left w:val="none" w:sz="0" w:space="0" w:color="auto"/>
            <w:bottom w:val="none" w:sz="0" w:space="0" w:color="auto"/>
            <w:right w:val="none" w:sz="0" w:space="0" w:color="auto"/>
          </w:divBdr>
        </w:div>
        <w:div w:id="1494838561">
          <w:marLeft w:val="640"/>
          <w:marRight w:val="0"/>
          <w:marTop w:val="0"/>
          <w:marBottom w:val="0"/>
          <w:divBdr>
            <w:top w:val="none" w:sz="0" w:space="0" w:color="auto"/>
            <w:left w:val="none" w:sz="0" w:space="0" w:color="auto"/>
            <w:bottom w:val="none" w:sz="0" w:space="0" w:color="auto"/>
            <w:right w:val="none" w:sz="0" w:space="0" w:color="auto"/>
          </w:divBdr>
        </w:div>
      </w:divsChild>
    </w:div>
    <w:div w:id="1932591608">
      <w:marLeft w:val="640"/>
      <w:marRight w:val="0"/>
      <w:marTop w:val="0"/>
      <w:marBottom w:val="0"/>
      <w:divBdr>
        <w:top w:val="none" w:sz="0" w:space="0" w:color="auto"/>
        <w:left w:val="none" w:sz="0" w:space="0" w:color="auto"/>
        <w:bottom w:val="none" w:sz="0" w:space="0" w:color="auto"/>
        <w:right w:val="none" w:sz="0" w:space="0" w:color="auto"/>
      </w:divBdr>
    </w:div>
    <w:div w:id="1932620127">
      <w:marLeft w:val="640"/>
      <w:marRight w:val="0"/>
      <w:marTop w:val="0"/>
      <w:marBottom w:val="0"/>
      <w:divBdr>
        <w:top w:val="none" w:sz="0" w:space="0" w:color="auto"/>
        <w:left w:val="none" w:sz="0" w:space="0" w:color="auto"/>
        <w:bottom w:val="none" w:sz="0" w:space="0" w:color="auto"/>
        <w:right w:val="none" w:sz="0" w:space="0" w:color="auto"/>
      </w:divBdr>
    </w:div>
    <w:div w:id="1932859671">
      <w:bodyDiv w:val="1"/>
      <w:marLeft w:val="0"/>
      <w:marRight w:val="0"/>
      <w:marTop w:val="0"/>
      <w:marBottom w:val="0"/>
      <w:divBdr>
        <w:top w:val="none" w:sz="0" w:space="0" w:color="auto"/>
        <w:left w:val="none" w:sz="0" w:space="0" w:color="auto"/>
        <w:bottom w:val="none" w:sz="0" w:space="0" w:color="auto"/>
        <w:right w:val="none" w:sz="0" w:space="0" w:color="auto"/>
      </w:divBdr>
      <w:divsChild>
        <w:div w:id="10303963">
          <w:marLeft w:val="640"/>
          <w:marRight w:val="0"/>
          <w:marTop w:val="0"/>
          <w:marBottom w:val="0"/>
          <w:divBdr>
            <w:top w:val="none" w:sz="0" w:space="0" w:color="auto"/>
            <w:left w:val="none" w:sz="0" w:space="0" w:color="auto"/>
            <w:bottom w:val="none" w:sz="0" w:space="0" w:color="auto"/>
            <w:right w:val="none" w:sz="0" w:space="0" w:color="auto"/>
          </w:divBdr>
        </w:div>
        <w:div w:id="58790261">
          <w:marLeft w:val="640"/>
          <w:marRight w:val="0"/>
          <w:marTop w:val="0"/>
          <w:marBottom w:val="0"/>
          <w:divBdr>
            <w:top w:val="none" w:sz="0" w:space="0" w:color="auto"/>
            <w:left w:val="none" w:sz="0" w:space="0" w:color="auto"/>
            <w:bottom w:val="none" w:sz="0" w:space="0" w:color="auto"/>
            <w:right w:val="none" w:sz="0" w:space="0" w:color="auto"/>
          </w:divBdr>
        </w:div>
        <w:div w:id="118573217">
          <w:marLeft w:val="640"/>
          <w:marRight w:val="0"/>
          <w:marTop w:val="0"/>
          <w:marBottom w:val="0"/>
          <w:divBdr>
            <w:top w:val="none" w:sz="0" w:space="0" w:color="auto"/>
            <w:left w:val="none" w:sz="0" w:space="0" w:color="auto"/>
            <w:bottom w:val="none" w:sz="0" w:space="0" w:color="auto"/>
            <w:right w:val="none" w:sz="0" w:space="0" w:color="auto"/>
          </w:divBdr>
        </w:div>
        <w:div w:id="138503506">
          <w:marLeft w:val="640"/>
          <w:marRight w:val="0"/>
          <w:marTop w:val="0"/>
          <w:marBottom w:val="0"/>
          <w:divBdr>
            <w:top w:val="none" w:sz="0" w:space="0" w:color="auto"/>
            <w:left w:val="none" w:sz="0" w:space="0" w:color="auto"/>
            <w:bottom w:val="none" w:sz="0" w:space="0" w:color="auto"/>
            <w:right w:val="none" w:sz="0" w:space="0" w:color="auto"/>
          </w:divBdr>
        </w:div>
        <w:div w:id="154343127">
          <w:marLeft w:val="640"/>
          <w:marRight w:val="0"/>
          <w:marTop w:val="0"/>
          <w:marBottom w:val="0"/>
          <w:divBdr>
            <w:top w:val="none" w:sz="0" w:space="0" w:color="auto"/>
            <w:left w:val="none" w:sz="0" w:space="0" w:color="auto"/>
            <w:bottom w:val="none" w:sz="0" w:space="0" w:color="auto"/>
            <w:right w:val="none" w:sz="0" w:space="0" w:color="auto"/>
          </w:divBdr>
        </w:div>
        <w:div w:id="306403860">
          <w:marLeft w:val="640"/>
          <w:marRight w:val="0"/>
          <w:marTop w:val="0"/>
          <w:marBottom w:val="0"/>
          <w:divBdr>
            <w:top w:val="none" w:sz="0" w:space="0" w:color="auto"/>
            <w:left w:val="none" w:sz="0" w:space="0" w:color="auto"/>
            <w:bottom w:val="none" w:sz="0" w:space="0" w:color="auto"/>
            <w:right w:val="none" w:sz="0" w:space="0" w:color="auto"/>
          </w:divBdr>
        </w:div>
        <w:div w:id="472258702">
          <w:marLeft w:val="640"/>
          <w:marRight w:val="0"/>
          <w:marTop w:val="0"/>
          <w:marBottom w:val="0"/>
          <w:divBdr>
            <w:top w:val="none" w:sz="0" w:space="0" w:color="auto"/>
            <w:left w:val="none" w:sz="0" w:space="0" w:color="auto"/>
            <w:bottom w:val="none" w:sz="0" w:space="0" w:color="auto"/>
            <w:right w:val="none" w:sz="0" w:space="0" w:color="auto"/>
          </w:divBdr>
        </w:div>
        <w:div w:id="481240466">
          <w:marLeft w:val="640"/>
          <w:marRight w:val="0"/>
          <w:marTop w:val="0"/>
          <w:marBottom w:val="0"/>
          <w:divBdr>
            <w:top w:val="none" w:sz="0" w:space="0" w:color="auto"/>
            <w:left w:val="none" w:sz="0" w:space="0" w:color="auto"/>
            <w:bottom w:val="none" w:sz="0" w:space="0" w:color="auto"/>
            <w:right w:val="none" w:sz="0" w:space="0" w:color="auto"/>
          </w:divBdr>
        </w:div>
        <w:div w:id="603542378">
          <w:marLeft w:val="640"/>
          <w:marRight w:val="0"/>
          <w:marTop w:val="0"/>
          <w:marBottom w:val="0"/>
          <w:divBdr>
            <w:top w:val="none" w:sz="0" w:space="0" w:color="auto"/>
            <w:left w:val="none" w:sz="0" w:space="0" w:color="auto"/>
            <w:bottom w:val="none" w:sz="0" w:space="0" w:color="auto"/>
            <w:right w:val="none" w:sz="0" w:space="0" w:color="auto"/>
          </w:divBdr>
        </w:div>
        <w:div w:id="704989921">
          <w:marLeft w:val="640"/>
          <w:marRight w:val="0"/>
          <w:marTop w:val="0"/>
          <w:marBottom w:val="0"/>
          <w:divBdr>
            <w:top w:val="none" w:sz="0" w:space="0" w:color="auto"/>
            <w:left w:val="none" w:sz="0" w:space="0" w:color="auto"/>
            <w:bottom w:val="none" w:sz="0" w:space="0" w:color="auto"/>
            <w:right w:val="none" w:sz="0" w:space="0" w:color="auto"/>
          </w:divBdr>
        </w:div>
        <w:div w:id="737023648">
          <w:marLeft w:val="640"/>
          <w:marRight w:val="0"/>
          <w:marTop w:val="0"/>
          <w:marBottom w:val="0"/>
          <w:divBdr>
            <w:top w:val="none" w:sz="0" w:space="0" w:color="auto"/>
            <w:left w:val="none" w:sz="0" w:space="0" w:color="auto"/>
            <w:bottom w:val="none" w:sz="0" w:space="0" w:color="auto"/>
            <w:right w:val="none" w:sz="0" w:space="0" w:color="auto"/>
          </w:divBdr>
        </w:div>
        <w:div w:id="921719576">
          <w:marLeft w:val="640"/>
          <w:marRight w:val="0"/>
          <w:marTop w:val="0"/>
          <w:marBottom w:val="0"/>
          <w:divBdr>
            <w:top w:val="none" w:sz="0" w:space="0" w:color="auto"/>
            <w:left w:val="none" w:sz="0" w:space="0" w:color="auto"/>
            <w:bottom w:val="none" w:sz="0" w:space="0" w:color="auto"/>
            <w:right w:val="none" w:sz="0" w:space="0" w:color="auto"/>
          </w:divBdr>
        </w:div>
        <w:div w:id="1005665790">
          <w:marLeft w:val="640"/>
          <w:marRight w:val="0"/>
          <w:marTop w:val="0"/>
          <w:marBottom w:val="0"/>
          <w:divBdr>
            <w:top w:val="none" w:sz="0" w:space="0" w:color="auto"/>
            <w:left w:val="none" w:sz="0" w:space="0" w:color="auto"/>
            <w:bottom w:val="none" w:sz="0" w:space="0" w:color="auto"/>
            <w:right w:val="none" w:sz="0" w:space="0" w:color="auto"/>
          </w:divBdr>
        </w:div>
        <w:div w:id="1169709522">
          <w:marLeft w:val="640"/>
          <w:marRight w:val="0"/>
          <w:marTop w:val="0"/>
          <w:marBottom w:val="0"/>
          <w:divBdr>
            <w:top w:val="none" w:sz="0" w:space="0" w:color="auto"/>
            <w:left w:val="none" w:sz="0" w:space="0" w:color="auto"/>
            <w:bottom w:val="none" w:sz="0" w:space="0" w:color="auto"/>
            <w:right w:val="none" w:sz="0" w:space="0" w:color="auto"/>
          </w:divBdr>
        </w:div>
        <w:div w:id="1180437103">
          <w:marLeft w:val="640"/>
          <w:marRight w:val="0"/>
          <w:marTop w:val="0"/>
          <w:marBottom w:val="0"/>
          <w:divBdr>
            <w:top w:val="none" w:sz="0" w:space="0" w:color="auto"/>
            <w:left w:val="none" w:sz="0" w:space="0" w:color="auto"/>
            <w:bottom w:val="none" w:sz="0" w:space="0" w:color="auto"/>
            <w:right w:val="none" w:sz="0" w:space="0" w:color="auto"/>
          </w:divBdr>
        </w:div>
        <w:div w:id="1245383756">
          <w:marLeft w:val="640"/>
          <w:marRight w:val="0"/>
          <w:marTop w:val="0"/>
          <w:marBottom w:val="0"/>
          <w:divBdr>
            <w:top w:val="none" w:sz="0" w:space="0" w:color="auto"/>
            <w:left w:val="none" w:sz="0" w:space="0" w:color="auto"/>
            <w:bottom w:val="none" w:sz="0" w:space="0" w:color="auto"/>
            <w:right w:val="none" w:sz="0" w:space="0" w:color="auto"/>
          </w:divBdr>
        </w:div>
        <w:div w:id="1293704788">
          <w:marLeft w:val="640"/>
          <w:marRight w:val="0"/>
          <w:marTop w:val="0"/>
          <w:marBottom w:val="0"/>
          <w:divBdr>
            <w:top w:val="none" w:sz="0" w:space="0" w:color="auto"/>
            <w:left w:val="none" w:sz="0" w:space="0" w:color="auto"/>
            <w:bottom w:val="none" w:sz="0" w:space="0" w:color="auto"/>
            <w:right w:val="none" w:sz="0" w:space="0" w:color="auto"/>
          </w:divBdr>
        </w:div>
        <w:div w:id="1363508166">
          <w:marLeft w:val="640"/>
          <w:marRight w:val="0"/>
          <w:marTop w:val="0"/>
          <w:marBottom w:val="0"/>
          <w:divBdr>
            <w:top w:val="none" w:sz="0" w:space="0" w:color="auto"/>
            <w:left w:val="none" w:sz="0" w:space="0" w:color="auto"/>
            <w:bottom w:val="none" w:sz="0" w:space="0" w:color="auto"/>
            <w:right w:val="none" w:sz="0" w:space="0" w:color="auto"/>
          </w:divBdr>
        </w:div>
        <w:div w:id="1435587328">
          <w:marLeft w:val="640"/>
          <w:marRight w:val="0"/>
          <w:marTop w:val="0"/>
          <w:marBottom w:val="0"/>
          <w:divBdr>
            <w:top w:val="none" w:sz="0" w:space="0" w:color="auto"/>
            <w:left w:val="none" w:sz="0" w:space="0" w:color="auto"/>
            <w:bottom w:val="none" w:sz="0" w:space="0" w:color="auto"/>
            <w:right w:val="none" w:sz="0" w:space="0" w:color="auto"/>
          </w:divBdr>
        </w:div>
        <w:div w:id="1574001313">
          <w:marLeft w:val="640"/>
          <w:marRight w:val="0"/>
          <w:marTop w:val="0"/>
          <w:marBottom w:val="0"/>
          <w:divBdr>
            <w:top w:val="none" w:sz="0" w:space="0" w:color="auto"/>
            <w:left w:val="none" w:sz="0" w:space="0" w:color="auto"/>
            <w:bottom w:val="none" w:sz="0" w:space="0" w:color="auto"/>
            <w:right w:val="none" w:sz="0" w:space="0" w:color="auto"/>
          </w:divBdr>
        </w:div>
        <w:div w:id="1594430494">
          <w:marLeft w:val="640"/>
          <w:marRight w:val="0"/>
          <w:marTop w:val="0"/>
          <w:marBottom w:val="0"/>
          <w:divBdr>
            <w:top w:val="none" w:sz="0" w:space="0" w:color="auto"/>
            <w:left w:val="none" w:sz="0" w:space="0" w:color="auto"/>
            <w:bottom w:val="none" w:sz="0" w:space="0" w:color="auto"/>
            <w:right w:val="none" w:sz="0" w:space="0" w:color="auto"/>
          </w:divBdr>
        </w:div>
        <w:div w:id="1626886424">
          <w:marLeft w:val="640"/>
          <w:marRight w:val="0"/>
          <w:marTop w:val="0"/>
          <w:marBottom w:val="0"/>
          <w:divBdr>
            <w:top w:val="none" w:sz="0" w:space="0" w:color="auto"/>
            <w:left w:val="none" w:sz="0" w:space="0" w:color="auto"/>
            <w:bottom w:val="none" w:sz="0" w:space="0" w:color="auto"/>
            <w:right w:val="none" w:sz="0" w:space="0" w:color="auto"/>
          </w:divBdr>
        </w:div>
        <w:div w:id="1690988375">
          <w:marLeft w:val="640"/>
          <w:marRight w:val="0"/>
          <w:marTop w:val="0"/>
          <w:marBottom w:val="0"/>
          <w:divBdr>
            <w:top w:val="none" w:sz="0" w:space="0" w:color="auto"/>
            <w:left w:val="none" w:sz="0" w:space="0" w:color="auto"/>
            <w:bottom w:val="none" w:sz="0" w:space="0" w:color="auto"/>
            <w:right w:val="none" w:sz="0" w:space="0" w:color="auto"/>
          </w:divBdr>
        </w:div>
        <w:div w:id="1695499973">
          <w:marLeft w:val="640"/>
          <w:marRight w:val="0"/>
          <w:marTop w:val="0"/>
          <w:marBottom w:val="0"/>
          <w:divBdr>
            <w:top w:val="none" w:sz="0" w:space="0" w:color="auto"/>
            <w:left w:val="none" w:sz="0" w:space="0" w:color="auto"/>
            <w:bottom w:val="none" w:sz="0" w:space="0" w:color="auto"/>
            <w:right w:val="none" w:sz="0" w:space="0" w:color="auto"/>
          </w:divBdr>
        </w:div>
        <w:div w:id="1809207861">
          <w:marLeft w:val="640"/>
          <w:marRight w:val="0"/>
          <w:marTop w:val="0"/>
          <w:marBottom w:val="0"/>
          <w:divBdr>
            <w:top w:val="none" w:sz="0" w:space="0" w:color="auto"/>
            <w:left w:val="none" w:sz="0" w:space="0" w:color="auto"/>
            <w:bottom w:val="none" w:sz="0" w:space="0" w:color="auto"/>
            <w:right w:val="none" w:sz="0" w:space="0" w:color="auto"/>
          </w:divBdr>
        </w:div>
        <w:div w:id="1880511368">
          <w:marLeft w:val="640"/>
          <w:marRight w:val="0"/>
          <w:marTop w:val="0"/>
          <w:marBottom w:val="0"/>
          <w:divBdr>
            <w:top w:val="none" w:sz="0" w:space="0" w:color="auto"/>
            <w:left w:val="none" w:sz="0" w:space="0" w:color="auto"/>
            <w:bottom w:val="none" w:sz="0" w:space="0" w:color="auto"/>
            <w:right w:val="none" w:sz="0" w:space="0" w:color="auto"/>
          </w:divBdr>
        </w:div>
        <w:div w:id="1880630340">
          <w:marLeft w:val="640"/>
          <w:marRight w:val="0"/>
          <w:marTop w:val="0"/>
          <w:marBottom w:val="0"/>
          <w:divBdr>
            <w:top w:val="none" w:sz="0" w:space="0" w:color="auto"/>
            <w:left w:val="none" w:sz="0" w:space="0" w:color="auto"/>
            <w:bottom w:val="none" w:sz="0" w:space="0" w:color="auto"/>
            <w:right w:val="none" w:sz="0" w:space="0" w:color="auto"/>
          </w:divBdr>
        </w:div>
        <w:div w:id="1946308913">
          <w:marLeft w:val="640"/>
          <w:marRight w:val="0"/>
          <w:marTop w:val="0"/>
          <w:marBottom w:val="0"/>
          <w:divBdr>
            <w:top w:val="none" w:sz="0" w:space="0" w:color="auto"/>
            <w:left w:val="none" w:sz="0" w:space="0" w:color="auto"/>
            <w:bottom w:val="none" w:sz="0" w:space="0" w:color="auto"/>
            <w:right w:val="none" w:sz="0" w:space="0" w:color="auto"/>
          </w:divBdr>
        </w:div>
        <w:div w:id="1961257909">
          <w:marLeft w:val="640"/>
          <w:marRight w:val="0"/>
          <w:marTop w:val="0"/>
          <w:marBottom w:val="0"/>
          <w:divBdr>
            <w:top w:val="none" w:sz="0" w:space="0" w:color="auto"/>
            <w:left w:val="none" w:sz="0" w:space="0" w:color="auto"/>
            <w:bottom w:val="none" w:sz="0" w:space="0" w:color="auto"/>
            <w:right w:val="none" w:sz="0" w:space="0" w:color="auto"/>
          </w:divBdr>
        </w:div>
        <w:div w:id="1969119129">
          <w:marLeft w:val="640"/>
          <w:marRight w:val="0"/>
          <w:marTop w:val="0"/>
          <w:marBottom w:val="0"/>
          <w:divBdr>
            <w:top w:val="none" w:sz="0" w:space="0" w:color="auto"/>
            <w:left w:val="none" w:sz="0" w:space="0" w:color="auto"/>
            <w:bottom w:val="none" w:sz="0" w:space="0" w:color="auto"/>
            <w:right w:val="none" w:sz="0" w:space="0" w:color="auto"/>
          </w:divBdr>
        </w:div>
        <w:div w:id="1976178932">
          <w:marLeft w:val="640"/>
          <w:marRight w:val="0"/>
          <w:marTop w:val="0"/>
          <w:marBottom w:val="0"/>
          <w:divBdr>
            <w:top w:val="none" w:sz="0" w:space="0" w:color="auto"/>
            <w:left w:val="none" w:sz="0" w:space="0" w:color="auto"/>
            <w:bottom w:val="none" w:sz="0" w:space="0" w:color="auto"/>
            <w:right w:val="none" w:sz="0" w:space="0" w:color="auto"/>
          </w:divBdr>
        </w:div>
        <w:div w:id="2030985719">
          <w:marLeft w:val="640"/>
          <w:marRight w:val="0"/>
          <w:marTop w:val="0"/>
          <w:marBottom w:val="0"/>
          <w:divBdr>
            <w:top w:val="none" w:sz="0" w:space="0" w:color="auto"/>
            <w:left w:val="none" w:sz="0" w:space="0" w:color="auto"/>
            <w:bottom w:val="none" w:sz="0" w:space="0" w:color="auto"/>
            <w:right w:val="none" w:sz="0" w:space="0" w:color="auto"/>
          </w:divBdr>
        </w:div>
        <w:div w:id="2063483776">
          <w:marLeft w:val="640"/>
          <w:marRight w:val="0"/>
          <w:marTop w:val="0"/>
          <w:marBottom w:val="0"/>
          <w:divBdr>
            <w:top w:val="none" w:sz="0" w:space="0" w:color="auto"/>
            <w:left w:val="none" w:sz="0" w:space="0" w:color="auto"/>
            <w:bottom w:val="none" w:sz="0" w:space="0" w:color="auto"/>
            <w:right w:val="none" w:sz="0" w:space="0" w:color="auto"/>
          </w:divBdr>
        </w:div>
        <w:div w:id="2093038440">
          <w:marLeft w:val="640"/>
          <w:marRight w:val="0"/>
          <w:marTop w:val="0"/>
          <w:marBottom w:val="0"/>
          <w:divBdr>
            <w:top w:val="none" w:sz="0" w:space="0" w:color="auto"/>
            <w:left w:val="none" w:sz="0" w:space="0" w:color="auto"/>
            <w:bottom w:val="none" w:sz="0" w:space="0" w:color="auto"/>
            <w:right w:val="none" w:sz="0" w:space="0" w:color="auto"/>
          </w:divBdr>
        </w:div>
        <w:div w:id="2121217652">
          <w:marLeft w:val="640"/>
          <w:marRight w:val="0"/>
          <w:marTop w:val="0"/>
          <w:marBottom w:val="0"/>
          <w:divBdr>
            <w:top w:val="none" w:sz="0" w:space="0" w:color="auto"/>
            <w:left w:val="none" w:sz="0" w:space="0" w:color="auto"/>
            <w:bottom w:val="none" w:sz="0" w:space="0" w:color="auto"/>
            <w:right w:val="none" w:sz="0" w:space="0" w:color="auto"/>
          </w:divBdr>
        </w:div>
      </w:divsChild>
    </w:div>
    <w:div w:id="1933930145">
      <w:marLeft w:val="640"/>
      <w:marRight w:val="0"/>
      <w:marTop w:val="0"/>
      <w:marBottom w:val="0"/>
      <w:divBdr>
        <w:top w:val="none" w:sz="0" w:space="0" w:color="auto"/>
        <w:left w:val="none" w:sz="0" w:space="0" w:color="auto"/>
        <w:bottom w:val="none" w:sz="0" w:space="0" w:color="auto"/>
        <w:right w:val="none" w:sz="0" w:space="0" w:color="auto"/>
      </w:divBdr>
    </w:div>
    <w:div w:id="1934194609">
      <w:marLeft w:val="640"/>
      <w:marRight w:val="0"/>
      <w:marTop w:val="0"/>
      <w:marBottom w:val="0"/>
      <w:divBdr>
        <w:top w:val="none" w:sz="0" w:space="0" w:color="auto"/>
        <w:left w:val="none" w:sz="0" w:space="0" w:color="auto"/>
        <w:bottom w:val="none" w:sz="0" w:space="0" w:color="auto"/>
        <w:right w:val="none" w:sz="0" w:space="0" w:color="auto"/>
      </w:divBdr>
    </w:div>
    <w:div w:id="1934195644">
      <w:marLeft w:val="640"/>
      <w:marRight w:val="0"/>
      <w:marTop w:val="0"/>
      <w:marBottom w:val="0"/>
      <w:divBdr>
        <w:top w:val="none" w:sz="0" w:space="0" w:color="auto"/>
        <w:left w:val="none" w:sz="0" w:space="0" w:color="auto"/>
        <w:bottom w:val="none" w:sz="0" w:space="0" w:color="auto"/>
        <w:right w:val="none" w:sz="0" w:space="0" w:color="auto"/>
      </w:divBdr>
    </w:div>
    <w:div w:id="1934774727">
      <w:marLeft w:val="640"/>
      <w:marRight w:val="0"/>
      <w:marTop w:val="0"/>
      <w:marBottom w:val="0"/>
      <w:divBdr>
        <w:top w:val="none" w:sz="0" w:space="0" w:color="auto"/>
        <w:left w:val="none" w:sz="0" w:space="0" w:color="auto"/>
        <w:bottom w:val="none" w:sz="0" w:space="0" w:color="auto"/>
        <w:right w:val="none" w:sz="0" w:space="0" w:color="auto"/>
      </w:divBdr>
    </w:div>
    <w:div w:id="1935939283">
      <w:bodyDiv w:val="1"/>
      <w:marLeft w:val="0"/>
      <w:marRight w:val="0"/>
      <w:marTop w:val="0"/>
      <w:marBottom w:val="0"/>
      <w:divBdr>
        <w:top w:val="none" w:sz="0" w:space="0" w:color="auto"/>
        <w:left w:val="none" w:sz="0" w:space="0" w:color="auto"/>
        <w:bottom w:val="none" w:sz="0" w:space="0" w:color="auto"/>
        <w:right w:val="none" w:sz="0" w:space="0" w:color="auto"/>
      </w:divBdr>
      <w:divsChild>
        <w:div w:id="52387627">
          <w:marLeft w:val="640"/>
          <w:marRight w:val="0"/>
          <w:marTop w:val="0"/>
          <w:marBottom w:val="0"/>
          <w:divBdr>
            <w:top w:val="none" w:sz="0" w:space="0" w:color="auto"/>
            <w:left w:val="none" w:sz="0" w:space="0" w:color="auto"/>
            <w:bottom w:val="none" w:sz="0" w:space="0" w:color="auto"/>
            <w:right w:val="none" w:sz="0" w:space="0" w:color="auto"/>
          </w:divBdr>
        </w:div>
        <w:div w:id="536048727">
          <w:marLeft w:val="640"/>
          <w:marRight w:val="0"/>
          <w:marTop w:val="0"/>
          <w:marBottom w:val="0"/>
          <w:divBdr>
            <w:top w:val="none" w:sz="0" w:space="0" w:color="auto"/>
            <w:left w:val="none" w:sz="0" w:space="0" w:color="auto"/>
            <w:bottom w:val="none" w:sz="0" w:space="0" w:color="auto"/>
            <w:right w:val="none" w:sz="0" w:space="0" w:color="auto"/>
          </w:divBdr>
        </w:div>
        <w:div w:id="547225698">
          <w:marLeft w:val="640"/>
          <w:marRight w:val="0"/>
          <w:marTop w:val="0"/>
          <w:marBottom w:val="0"/>
          <w:divBdr>
            <w:top w:val="none" w:sz="0" w:space="0" w:color="auto"/>
            <w:left w:val="none" w:sz="0" w:space="0" w:color="auto"/>
            <w:bottom w:val="none" w:sz="0" w:space="0" w:color="auto"/>
            <w:right w:val="none" w:sz="0" w:space="0" w:color="auto"/>
          </w:divBdr>
        </w:div>
        <w:div w:id="628390705">
          <w:marLeft w:val="640"/>
          <w:marRight w:val="0"/>
          <w:marTop w:val="0"/>
          <w:marBottom w:val="0"/>
          <w:divBdr>
            <w:top w:val="none" w:sz="0" w:space="0" w:color="auto"/>
            <w:left w:val="none" w:sz="0" w:space="0" w:color="auto"/>
            <w:bottom w:val="none" w:sz="0" w:space="0" w:color="auto"/>
            <w:right w:val="none" w:sz="0" w:space="0" w:color="auto"/>
          </w:divBdr>
        </w:div>
        <w:div w:id="657149972">
          <w:marLeft w:val="640"/>
          <w:marRight w:val="0"/>
          <w:marTop w:val="0"/>
          <w:marBottom w:val="0"/>
          <w:divBdr>
            <w:top w:val="none" w:sz="0" w:space="0" w:color="auto"/>
            <w:left w:val="none" w:sz="0" w:space="0" w:color="auto"/>
            <w:bottom w:val="none" w:sz="0" w:space="0" w:color="auto"/>
            <w:right w:val="none" w:sz="0" w:space="0" w:color="auto"/>
          </w:divBdr>
        </w:div>
        <w:div w:id="668408121">
          <w:marLeft w:val="640"/>
          <w:marRight w:val="0"/>
          <w:marTop w:val="0"/>
          <w:marBottom w:val="0"/>
          <w:divBdr>
            <w:top w:val="none" w:sz="0" w:space="0" w:color="auto"/>
            <w:left w:val="none" w:sz="0" w:space="0" w:color="auto"/>
            <w:bottom w:val="none" w:sz="0" w:space="0" w:color="auto"/>
            <w:right w:val="none" w:sz="0" w:space="0" w:color="auto"/>
          </w:divBdr>
        </w:div>
        <w:div w:id="694697773">
          <w:marLeft w:val="640"/>
          <w:marRight w:val="0"/>
          <w:marTop w:val="0"/>
          <w:marBottom w:val="0"/>
          <w:divBdr>
            <w:top w:val="none" w:sz="0" w:space="0" w:color="auto"/>
            <w:left w:val="none" w:sz="0" w:space="0" w:color="auto"/>
            <w:bottom w:val="none" w:sz="0" w:space="0" w:color="auto"/>
            <w:right w:val="none" w:sz="0" w:space="0" w:color="auto"/>
          </w:divBdr>
        </w:div>
        <w:div w:id="879779136">
          <w:marLeft w:val="640"/>
          <w:marRight w:val="0"/>
          <w:marTop w:val="0"/>
          <w:marBottom w:val="0"/>
          <w:divBdr>
            <w:top w:val="none" w:sz="0" w:space="0" w:color="auto"/>
            <w:left w:val="none" w:sz="0" w:space="0" w:color="auto"/>
            <w:bottom w:val="none" w:sz="0" w:space="0" w:color="auto"/>
            <w:right w:val="none" w:sz="0" w:space="0" w:color="auto"/>
          </w:divBdr>
        </w:div>
        <w:div w:id="880750297">
          <w:marLeft w:val="640"/>
          <w:marRight w:val="0"/>
          <w:marTop w:val="0"/>
          <w:marBottom w:val="0"/>
          <w:divBdr>
            <w:top w:val="none" w:sz="0" w:space="0" w:color="auto"/>
            <w:left w:val="none" w:sz="0" w:space="0" w:color="auto"/>
            <w:bottom w:val="none" w:sz="0" w:space="0" w:color="auto"/>
            <w:right w:val="none" w:sz="0" w:space="0" w:color="auto"/>
          </w:divBdr>
        </w:div>
        <w:div w:id="947470431">
          <w:marLeft w:val="640"/>
          <w:marRight w:val="0"/>
          <w:marTop w:val="0"/>
          <w:marBottom w:val="0"/>
          <w:divBdr>
            <w:top w:val="none" w:sz="0" w:space="0" w:color="auto"/>
            <w:left w:val="none" w:sz="0" w:space="0" w:color="auto"/>
            <w:bottom w:val="none" w:sz="0" w:space="0" w:color="auto"/>
            <w:right w:val="none" w:sz="0" w:space="0" w:color="auto"/>
          </w:divBdr>
        </w:div>
        <w:div w:id="990519670">
          <w:marLeft w:val="640"/>
          <w:marRight w:val="0"/>
          <w:marTop w:val="0"/>
          <w:marBottom w:val="0"/>
          <w:divBdr>
            <w:top w:val="none" w:sz="0" w:space="0" w:color="auto"/>
            <w:left w:val="none" w:sz="0" w:space="0" w:color="auto"/>
            <w:bottom w:val="none" w:sz="0" w:space="0" w:color="auto"/>
            <w:right w:val="none" w:sz="0" w:space="0" w:color="auto"/>
          </w:divBdr>
        </w:div>
        <w:div w:id="1016424734">
          <w:marLeft w:val="640"/>
          <w:marRight w:val="0"/>
          <w:marTop w:val="0"/>
          <w:marBottom w:val="0"/>
          <w:divBdr>
            <w:top w:val="none" w:sz="0" w:space="0" w:color="auto"/>
            <w:left w:val="none" w:sz="0" w:space="0" w:color="auto"/>
            <w:bottom w:val="none" w:sz="0" w:space="0" w:color="auto"/>
            <w:right w:val="none" w:sz="0" w:space="0" w:color="auto"/>
          </w:divBdr>
        </w:div>
        <w:div w:id="1031147020">
          <w:marLeft w:val="640"/>
          <w:marRight w:val="0"/>
          <w:marTop w:val="0"/>
          <w:marBottom w:val="0"/>
          <w:divBdr>
            <w:top w:val="none" w:sz="0" w:space="0" w:color="auto"/>
            <w:left w:val="none" w:sz="0" w:space="0" w:color="auto"/>
            <w:bottom w:val="none" w:sz="0" w:space="0" w:color="auto"/>
            <w:right w:val="none" w:sz="0" w:space="0" w:color="auto"/>
          </w:divBdr>
        </w:div>
        <w:div w:id="1135368068">
          <w:marLeft w:val="640"/>
          <w:marRight w:val="0"/>
          <w:marTop w:val="0"/>
          <w:marBottom w:val="0"/>
          <w:divBdr>
            <w:top w:val="none" w:sz="0" w:space="0" w:color="auto"/>
            <w:left w:val="none" w:sz="0" w:space="0" w:color="auto"/>
            <w:bottom w:val="none" w:sz="0" w:space="0" w:color="auto"/>
            <w:right w:val="none" w:sz="0" w:space="0" w:color="auto"/>
          </w:divBdr>
        </w:div>
        <w:div w:id="1196966943">
          <w:marLeft w:val="640"/>
          <w:marRight w:val="0"/>
          <w:marTop w:val="0"/>
          <w:marBottom w:val="0"/>
          <w:divBdr>
            <w:top w:val="none" w:sz="0" w:space="0" w:color="auto"/>
            <w:left w:val="none" w:sz="0" w:space="0" w:color="auto"/>
            <w:bottom w:val="none" w:sz="0" w:space="0" w:color="auto"/>
            <w:right w:val="none" w:sz="0" w:space="0" w:color="auto"/>
          </w:divBdr>
        </w:div>
        <w:div w:id="1532258887">
          <w:marLeft w:val="640"/>
          <w:marRight w:val="0"/>
          <w:marTop w:val="0"/>
          <w:marBottom w:val="0"/>
          <w:divBdr>
            <w:top w:val="none" w:sz="0" w:space="0" w:color="auto"/>
            <w:left w:val="none" w:sz="0" w:space="0" w:color="auto"/>
            <w:bottom w:val="none" w:sz="0" w:space="0" w:color="auto"/>
            <w:right w:val="none" w:sz="0" w:space="0" w:color="auto"/>
          </w:divBdr>
        </w:div>
        <w:div w:id="1549417187">
          <w:marLeft w:val="640"/>
          <w:marRight w:val="0"/>
          <w:marTop w:val="0"/>
          <w:marBottom w:val="0"/>
          <w:divBdr>
            <w:top w:val="none" w:sz="0" w:space="0" w:color="auto"/>
            <w:left w:val="none" w:sz="0" w:space="0" w:color="auto"/>
            <w:bottom w:val="none" w:sz="0" w:space="0" w:color="auto"/>
            <w:right w:val="none" w:sz="0" w:space="0" w:color="auto"/>
          </w:divBdr>
        </w:div>
        <w:div w:id="1825469249">
          <w:marLeft w:val="640"/>
          <w:marRight w:val="0"/>
          <w:marTop w:val="0"/>
          <w:marBottom w:val="0"/>
          <w:divBdr>
            <w:top w:val="none" w:sz="0" w:space="0" w:color="auto"/>
            <w:left w:val="none" w:sz="0" w:space="0" w:color="auto"/>
            <w:bottom w:val="none" w:sz="0" w:space="0" w:color="auto"/>
            <w:right w:val="none" w:sz="0" w:space="0" w:color="auto"/>
          </w:divBdr>
        </w:div>
        <w:div w:id="1956400255">
          <w:marLeft w:val="640"/>
          <w:marRight w:val="0"/>
          <w:marTop w:val="0"/>
          <w:marBottom w:val="0"/>
          <w:divBdr>
            <w:top w:val="none" w:sz="0" w:space="0" w:color="auto"/>
            <w:left w:val="none" w:sz="0" w:space="0" w:color="auto"/>
            <w:bottom w:val="none" w:sz="0" w:space="0" w:color="auto"/>
            <w:right w:val="none" w:sz="0" w:space="0" w:color="auto"/>
          </w:divBdr>
        </w:div>
        <w:div w:id="1963875948">
          <w:marLeft w:val="640"/>
          <w:marRight w:val="0"/>
          <w:marTop w:val="0"/>
          <w:marBottom w:val="0"/>
          <w:divBdr>
            <w:top w:val="none" w:sz="0" w:space="0" w:color="auto"/>
            <w:left w:val="none" w:sz="0" w:space="0" w:color="auto"/>
            <w:bottom w:val="none" w:sz="0" w:space="0" w:color="auto"/>
            <w:right w:val="none" w:sz="0" w:space="0" w:color="auto"/>
          </w:divBdr>
        </w:div>
        <w:div w:id="1982686645">
          <w:marLeft w:val="640"/>
          <w:marRight w:val="0"/>
          <w:marTop w:val="0"/>
          <w:marBottom w:val="0"/>
          <w:divBdr>
            <w:top w:val="none" w:sz="0" w:space="0" w:color="auto"/>
            <w:left w:val="none" w:sz="0" w:space="0" w:color="auto"/>
            <w:bottom w:val="none" w:sz="0" w:space="0" w:color="auto"/>
            <w:right w:val="none" w:sz="0" w:space="0" w:color="auto"/>
          </w:divBdr>
        </w:div>
      </w:divsChild>
    </w:div>
    <w:div w:id="1936283633">
      <w:marLeft w:val="640"/>
      <w:marRight w:val="0"/>
      <w:marTop w:val="0"/>
      <w:marBottom w:val="0"/>
      <w:divBdr>
        <w:top w:val="none" w:sz="0" w:space="0" w:color="auto"/>
        <w:left w:val="none" w:sz="0" w:space="0" w:color="auto"/>
        <w:bottom w:val="none" w:sz="0" w:space="0" w:color="auto"/>
        <w:right w:val="none" w:sz="0" w:space="0" w:color="auto"/>
      </w:divBdr>
    </w:div>
    <w:div w:id="1937324158">
      <w:bodyDiv w:val="1"/>
      <w:marLeft w:val="0"/>
      <w:marRight w:val="0"/>
      <w:marTop w:val="0"/>
      <w:marBottom w:val="0"/>
      <w:divBdr>
        <w:top w:val="none" w:sz="0" w:space="0" w:color="auto"/>
        <w:left w:val="none" w:sz="0" w:space="0" w:color="auto"/>
        <w:bottom w:val="none" w:sz="0" w:space="0" w:color="auto"/>
        <w:right w:val="none" w:sz="0" w:space="0" w:color="auto"/>
      </w:divBdr>
      <w:divsChild>
        <w:div w:id="256325241">
          <w:marLeft w:val="640"/>
          <w:marRight w:val="0"/>
          <w:marTop w:val="0"/>
          <w:marBottom w:val="0"/>
          <w:divBdr>
            <w:top w:val="none" w:sz="0" w:space="0" w:color="auto"/>
            <w:left w:val="none" w:sz="0" w:space="0" w:color="auto"/>
            <w:bottom w:val="none" w:sz="0" w:space="0" w:color="auto"/>
            <w:right w:val="none" w:sz="0" w:space="0" w:color="auto"/>
          </w:divBdr>
        </w:div>
        <w:div w:id="263420381">
          <w:marLeft w:val="640"/>
          <w:marRight w:val="0"/>
          <w:marTop w:val="0"/>
          <w:marBottom w:val="0"/>
          <w:divBdr>
            <w:top w:val="none" w:sz="0" w:space="0" w:color="auto"/>
            <w:left w:val="none" w:sz="0" w:space="0" w:color="auto"/>
            <w:bottom w:val="none" w:sz="0" w:space="0" w:color="auto"/>
            <w:right w:val="none" w:sz="0" w:space="0" w:color="auto"/>
          </w:divBdr>
        </w:div>
        <w:div w:id="264731059">
          <w:marLeft w:val="640"/>
          <w:marRight w:val="0"/>
          <w:marTop w:val="0"/>
          <w:marBottom w:val="0"/>
          <w:divBdr>
            <w:top w:val="none" w:sz="0" w:space="0" w:color="auto"/>
            <w:left w:val="none" w:sz="0" w:space="0" w:color="auto"/>
            <w:bottom w:val="none" w:sz="0" w:space="0" w:color="auto"/>
            <w:right w:val="none" w:sz="0" w:space="0" w:color="auto"/>
          </w:divBdr>
        </w:div>
        <w:div w:id="467743104">
          <w:marLeft w:val="640"/>
          <w:marRight w:val="0"/>
          <w:marTop w:val="0"/>
          <w:marBottom w:val="0"/>
          <w:divBdr>
            <w:top w:val="none" w:sz="0" w:space="0" w:color="auto"/>
            <w:left w:val="none" w:sz="0" w:space="0" w:color="auto"/>
            <w:bottom w:val="none" w:sz="0" w:space="0" w:color="auto"/>
            <w:right w:val="none" w:sz="0" w:space="0" w:color="auto"/>
          </w:divBdr>
        </w:div>
        <w:div w:id="629822463">
          <w:marLeft w:val="640"/>
          <w:marRight w:val="0"/>
          <w:marTop w:val="0"/>
          <w:marBottom w:val="0"/>
          <w:divBdr>
            <w:top w:val="none" w:sz="0" w:space="0" w:color="auto"/>
            <w:left w:val="none" w:sz="0" w:space="0" w:color="auto"/>
            <w:bottom w:val="none" w:sz="0" w:space="0" w:color="auto"/>
            <w:right w:val="none" w:sz="0" w:space="0" w:color="auto"/>
          </w:divBdr>
        </w:div>
        <w:div w:id="1077290491">
          <w:marLeft w:val="640"/>
          <w:marRight w:val="0"/>
          <w:marTop w:val="0"/>
          <w:marBottom w:val="0"/>
          <w:divBdr>
            <w:top w:val="none" w:sz="0" w:space="0" w:color="auto"/>
            <w:left w:val="none" w:sz="0" w:space="0" w:color="auto"/>
            <w:bottom w:val="none" w:sz="0" w:space="0" w:color="auto"/>
            <w:right w:val="none" w:sz="0" w:space="0" w:color="auto"/>
          </w:divBdr>
        </w:div>
        <w:div w:id="1080442822">
          <w:marLeft w:val="640"/>
          <w:marRight w:val="0"/>
          <w:marTop w:val="0"/>
          <w:marBottom w:val="0"/>
          <w:divBdr>
            <w:top w:val="none" w:sz="0" w:space="0" w:color="auto"/>
            <w:left w:val="none" w:sz="0" w:space="0" w:color="auto"/>
            <w:bottom w:val="none" w:sz="0" w:space="0" w:color="auto"/>
            <w:right w:val="none" w:sz="0" w:space="0" w:color="auto"/>
          </w:divBdr>
        </w:div>
        <w:div w:id="1087731303">
          <w:marLeft w:val="640"/>
          <w:marRight w:val="0"/>
          <w:marTop w:val="0"/>
          <w:marBottom w:val="0"/>
          <w:divBdr>
            <w:top w:val="none" w:sz="0" w:space="0" w:color="auto"/>
            <w:left w:val="none" w:sz="0" w:space="0" w:color="auto"/>
            <w:bottom w:val="none" w:sz="0" w:space="0" w:color="auto"/>
            <w:right w:val="none" w:sz="0" w:space="0" w:color="auto"/>
          </w:divBdr>
        </w:div>
        <w:div w:id="1129711508">
          <w:marLeft w:val="640"/>
          <w:marRight w:val="0"/>
          <w:marTop w:val="0"/>
          <w:marBottom w:val="0"/>
          <w:divBdr>
            <w:top w:val="none" w:sz="0" w:space="0" w:color="auto"/>
            <w:left w:val="none" w:sz="0" w:space="0" w:color="auto"/>
            <w:bottom w:val="none" w:sz="0" w:space="0" w:color="auto"/>
            <w:right w:val="none" w:sz="0" w:space="0" w:color="auto"/>
          </w:divBdr>
        </w:div>
        <w:div w:id="1211108263">
          <w:marLeft w:val="640"/>
          <w:marRight w:val="0"/>
          <w:marTop w:val="0"/>
          <w:marBottom w:val="0"/>
          <w:divBdr>
            <w:top w:val="none" w:sz="0" w:space="0" w:color="auto"/>
            <w:left w:val="none" w:sz="0" w:space="0" w:color="auto"/>
            <w:bottom w:val="none" w:sz="0" w:space="0" w:color="auto"/>
            <w:right w:val="none" w:sz="0" w:space="0" w:color="auto"/>
          </w:divBdr>
        </w:div>
        <w:div w:id="1216087730">
          <w:marLeft w:val="640"/>
          <w:marRight w:val="0"/>
          <w:marTop w:val="0"/>
          <w:marBottom w:val="0"/>
          <w:divBdr>
            <w:top w:val="none" w:sz="0" w:space="0" w:color="auto"/>
            <w:left w:val="none" w:sz="0" w:space="0" w:color="auto"/>
            <w:bottom w:val="none" w:sz="0" w:space="0" w:color="auto"/>
            <w:right w:val="none" w:sz="0" w:space="0" w:color="auto"/>
          </w:divBdr>
        </w:div>
        <w:div w:id="1349673496">
          <w:marLeft w:val="640"/>
          <w:marRight w:val="0"/>
          <w:marTop w:val="0"/>
          <w:marBottom w:val="0"/>
          <w:divBdr>
            <w:top w:val="none" w:sz="0" w:space="0" w:color="auto"/>
            <w:left w:val="none" w:sz="0" w:space="0" w:color="auto"/>
            <w:bottom w:val="none" w:sz="0" w:space="0" w:color="auto"/>
            <w:right w:val="none" w:sz="0" w:space="0" w:color="auto"/>
          </w:divBdr>
        </w:div>
        <w:div w:id="1443646359">
          <w:marLeft w:val="640"/>
          <w:marRight w:val="0"/>
          <w:marTop w:val="0"/>
          <w:marBottom w:val="0"/>
          <w:divBdr>
            <w:top w:val="none" w:sz="0" w:space="0" w:color="auto"/>
            <w:left w:val="none" w:sz="0" w:space="0" w:color="auto"/>
            <w:bottom w:val="none" w:sz="0" w:space="0" w:color="auto"/>
            <w:right w:val="none" w:sz="0" w:space="0" w:color="auto"/>
          </w:divBdr>
        </w:div>
        <w:div w:id="1502500893">
          <w:marLeft w:val="640"/>
          <w:marRight w:val="0"/>
          <w:marTop w:val="0"/>
          <w:marBottom w:val="0"/>
          <w:divBdr>
            <w:top w:val="none" w:sz="0" w:space="0" w:color="auto"/>
            <w:left w:val="none" w:sz="0" w:space="0" w:color="auto"/>
            <w:bottom w:val="none" w:sz="0" w:space="0" w:color="auto"/>
            <w:right w:val="none" w:sz="0" w:space="0" w:color="auto"/>
          </w:divBdr>
        </w:div>
        <w:div w:id="1609198975">
          <w:marLeft w:val="640"/>
          <w:marRight w:val="0"/>
          <w:marTop w:val="0"/>
          <w:marBottom w:val="0"/>
          <w:divBdr>
            <w:top w:val="none" w:sz="0" w:space="0" w:color="auto"/>
            <w:left w:val="none" w:sz="0" w:space="0" w:color="auto"/>
            <w:bottom w:val="none" w:sz="0" w:space="0" w:color="auto"/>
            <w:right w:val="none" w:sz="0" w:space="0" w:color="auto"/>
          </w:divBdr>
        </w:div>
        <w:div w:id="1684939348">
          <w:marLeft w:val="640"/>
          <w:marRight w:val="0"/>
          <w:marTop w:val="0"/>
          <w:marBottom w:val="0"/>
          <w:divBdr>
            <w:top w:val="none" w:sz="0" w:space="0" w:color="auto"/>
            <w:left w:val="none" w:sz="0" w:space="0" w:color="auto"/>
            <w:bottom w:val="none" w:sz="0" w:space="0" w:color="auto"/>
            <w:right w:val="none" w:sz="0" w:space="0" w:color="auto"/>
          </w:divBdr>
        </w:div>
        <w:div w:id="1750343052">
          <w:marLeft w:val="640"/>
          <w:marRight w:val="0"/>
          <w:marTop w:val="0"/>
          <w:marBottom w:val="0"/>
          <w:divBdr>
            <w:top w:val="none" w:sz="0" w:space="0" w:color="auto"/>
            <w:left w:val="none" w:sz="0" w:space="0" w:color="auto"/>
            <w:bottom w:val="none" w:sz="0" w:space="0" w:color="auto"/>
            <w:right w:val="none" w:sz="0" w:space="0" w:color="auto"/>
          </w:divBdr>
        </w:div>
        <w:div w:id="1850828601">
          <w:marLeft w:val="640"/>
          <w:marRight w:val="0"/>
          <w:marTop w:val="0"/>
          <w:marBottom w:val="0"/>
          <w:divBdr>
            <w:top w:val="none" w:sz="0" w:space="0" w:color="auto"/>
            <w:left w:val="none" w:sz="0" w:space="0" w:color="auto"/>
            <w:bottom w:val="none" w:sz="0" w:space="0" w:color="auto"/>
            <w:right w:val="none" w:sz="0" w:space="0" w:color="auto"/>
          </w:divBdr>
        </w:div>
        <w:div w:id="1872718050">
          <w:marLeft w:val="640"/>
          <w:marRight w:val="0"/>
          <w:marTop w:val="0"/>
          <w:marBottom w:val="0"/>
          <w:divBdr>
            <w:top w:val="none" w:sz="0" w:space="0" w:color="auto"/>
            <w:left w:val="none" w:sz="0" w:space="0" w:color="auto"/>
            <w:bottom w:val="none" w:sz="0" w:space="0" w:color="auto"/>
            <w:right w:val="none" w:sz="0" w:space="0" w:color="auto"/>
          </w:divBdr>
        </w:div>
        <w:div w:id="1884054504">
          <w:marLeft w:val="640"/>
          <w:marRight w:val="0"/>
          <w:marTop w:val="0"/>
          <w:marBottom w:val="0"/>
          <w:divBdr>
            <w:top w:val="none" w:sz="0" w:space="0" w:color="auto"/>
            <w:left w:val="none" w:sz="0" w:space="0" w:color="auto"/>
            <w:bottom w:val="none" w:sz="0" w:space="0" w:color="auto"/>
            <w:right w:val="none" w:sz="0" w:space="0" w:color="auto"/>
          </w:divBdr>
        </w:div>
        <w:div w:id="1888713477">
          <w:marLeft w:val="640"/>
          <w:marRight w:val="0"/>
          <w:marTop w:val="0"/>
          <w:marBottom w:val="0"/>
          <w:divBdr>
            <w:top w:val="none" w:sz="0" w:space="0" w:color="auto"/>
            <w:left w:val="none" w:sz="0" w:space="0" w:color="auto"/>
            <w:bottom w:val="none" w:sz="0" w:space="0" w:color="auto"/>
            <w:right w:val="none" w:sz="0" w:space="0" w:color="auto"/>
          </w:divBdr>
        </w:div>
        <w:div w:id="1967157515">
          <w:marLeft w:val="640"/>
          <w:marRight w:val="0"/>
          <w:marTop w:val="0"/>
          <w:marBottom w:val="0"/>
          <w:divBdr>
            <w:top w:val="none" w:sz="0" w:space="0" w:color="auto"/>
            <w:left w:val="none" w:sz="0" w:space="0" w:color="auto"/>
            <w:bottom w:val="none" w:sz="0" w:space="0" w:color="auto"/>
            <w:right w:val="none" w:sz="0" w:space="0" w:color="auto"/>
          </w:divBdr>
        </w:div>
      </w:divsChild>
    </w:div>
    <w:div w:id="1938556267">
      <w:marLeft w:val="640"/>
      <w:marRight w:val="0"/>
      <w:marTop w:val="0"/>
      <w:marBottom w:val="0"/>
      <w:divBdr>
        <w:top w:val="none" w:sz="0" w:space="0" w:color="auto"/>
        <w:left w:val="none" w:sz="0" w:space="0" w:color="auto"/>
        <w:bottom w:val="none" w:sz="0" w:space="0" w:color="auto"/>
        <w:right w:val="none" w:sz="0" w:space="0" w:color="auto"/>
      </w:divBdr>
    </w:div>
    <w:div w:id="1939481931">
      <w:bodyDiv w:val="1"/>
      <w:marLeft w:val="0"/>
      <w:marRight w:val="0"/>
      <w:marTop w:val="0"/>
      <w:marBottom w:val="0"/>
      <w:divBdr>
        <w:top w:val="none" w:sz="0" w:space="0" w:color="auto"/>
        <w:left w:val="none" w:sz="0" w:space="0" w:color="auto"/>
        <w:bottom w:val="none" w:sz="0" w:space="0" w:color="auto"/>
        <w:right w:val="none" w:sz="0" w:space="0" w:color="auto"/>
      </w:divBdr>
      <w:divsChild>
        <w:div w:id="69547713">
          <w:marLeft w:val="640"/>
          <w:marRight w:val="0"/>
          <w:marTop w:val="0"/>
          <w:marBottom w:val="0"/>
          <w:divBdr>
            <w:top w:val="none" w:sz="0" w:space="0" w:color="auto"/>
            <w:left w:val="none" w:sz="0" w:space="0" w:color="auto"/>
            <w:bottom w:val="none" w:sz="0" w:space="0" w:color="auto"/>
            <w:right w:val="none" w:sz="0" w:space="0" w:color="auto"/>
          </w:divBdr>
        </w:div>
        <w:div w:id="164982053">
          <w:marLeft w:val="640"/>
          <w:marRight w:val="0"/>
          <w:marTop w:val="0"/>
          <w:marBottom w:val="0"/>
          <w:divBdr>
            <w:top w:val="none" w:sz="0" w:space="0" w:color="auto"/>
            <w:left w:val="none" w:sz="0" w:space="0" w:color="auto"/>
            <w:bottom w:val="none" w:sz="0" w:space="0" w:color="auto"/>
            <w:right w:val="none" w:sz="0" w:space="0" w:color="auto"/>
          </w:divBdr>
        </w:div>
        <w:div w:id="211962196">
          <w:marLeft w:val="640"/>
          <w:marRight w:val="0"/>
          <w:marTop w:val="0"/>
          <w:marBottom w:val="0"/>
          <w:divBdr>
            <w:top w:val="none" w:sz="0" w:space="0" w:color="auto"/>
            <w:left w:val="none" w:sz="0" w:space="0" w:color="auto"/>
            <w:bottom w:val="none" w:sz="0" w:space="0" w:color="auto"/>
            <w:right w:val="none" w:sz="0" w:space="0" w:color="auto"/>
          </w:divBdr>
        </w:div>
        <w:div w:id="315687489">
          <w:marLeft w:val="640"/>
          <w:marRight w:val="0"/>
          <w:marTop w:val="0"/>
          <w:marBottom w:val="0"/>
          <w:divBdr>
            <w:top w:val="none" w:sz="0" w:space="0" w:color="auto"/>
            <w:left w:val="none" w:sz="0" w:space="0" w:color="auto"/>
            <w:bottom w:val="none" w:sz="0" w:space="0" w:color="auto"/>
            <w:right w:val="none" w:sz="0" w:space="0" w:color="auto"/>
          </w:divBdr>
        </w:div>
        <w:div w:id="362635380">
          <w:marLeft w:val="640"/>
          <w:marRight w:val="0"/>
          <w:marTop w:val="0"/>
          <w:marBottom w:val="0"/>
          <w:divBdr>
            <w:top w:val="none" w:sz="0" w:space="0" w:color="auto"/>
            <w:left w:val="none" w:sz="0" w:space="0" w:color="auto"/>
            <w:bottom w:val="none" w:sz="0" w:space="0" w:color="auto"/>
            <w:right w:val="none" w:sz="0" w:space="0" w:color="auto"/>
          </w:divBdr>
        </w:div>
        <w:div w:id="454834567">
          <w:marLeft w:val="640"/>
          <w:marRight w:val="0"/>
          <w:marTop w:val="0"/>
          <w:marBottom w:val="0"/>
          <w:divBdr>
            <w:top w:val="none" w:sz="0" w:space="0" w:color="auto"/>
            <w:left w:val="none" w:sz="0" w:space="0" w:color="auto"/>
            <w:bottom w:val="none" w:sz="0" w:space="0" w:color="auto"/>
            <w:right w:val="none" w:sz="0" w:space="0" w:color="auto"/>
          </w:divBdr>
        </w:div>
        <w:div w:id="628627315">
          <w:marLeft w:val="640"/>
          <w:marRight w:val="0"/>
          <w:marTop w:val="0"/>
          <w:marBottom w:val="0"/>
          <w:divBdr>
            <w:top w:val="none" w:sz="0" w:space="0" w:color="auto"/>
            <w:left w:val="none" w:sz="0" w:space="0" w:color="auto"/>
            <w:bottom w:val="none" w:sz="0" w:space="0" w:color="auto"/>
            <w:right w:val="none" w:sz="0" w:space="0" w:color="auto"/>
          </w:divBdr>
        </w:div>
        <w:div w:id="642082389">
          <w:marLeft w:val="640"/>
          <w:marRight w:val="0"/>
          <w:marTop w:val="0"/>
          <w:marBottom w:val="0"/>
          <w:divBdr>
            <w:top w:val="none" w:sz="0" w:space="0" w:color="auto"/>
            <w:left w:val="none" w:sz="0" w:space="0" w:color="auto"/>
            <w:bottom w:val="none" w:sz="0" w:space="0" w:color="auto"/>
            <w:right w:val="none" w:sz="0" w:space="0" w:color="auto"/>
          </w:divBdr>
        </w:div>
        <w:div w:id="811366462">
          <w:marLeft w:val="640"/>
          <w:marRight w:val="0"/>
          <w:marTop w:val="0"/>
          <w:marBottom w:val="0"/>
          <w:divBdr>
            <w:top w:val="none" w:sz="0" w:space="0" w:color="auto"/>
            <w:left w:val="none" w:sz="0" w:space="0" w:color="auto"/>
            <w:bottom w:val="none" w:sz="0" w:space="0" w:color="auto"/>
            <w:right w:val="none" w:sz="0" w:space="0" w:color="auto"/>
          </w:divBdr>
        </w:div>
        <w:div w:id="876820855">
          <w:marLeft w:val="640"/>
          <w:marRight w:val="0"/>
          <w:marTop w:val="0"/>
          <w:marBottom w:val="0"/>
          <w:divBdr>
            <w:top w:val="none" w:sz="0" w:space="0" w:color="auto"/>
            <w:left w:val="none" w:sz="0" w:space="0" w:color="auto"/>
            <w:bottom w:val="none" w:sz="0" w:space="0" w:color="auto"/>
            <w:right w:val="none" w:sz="0" w:space="0" w:color="auto"/>
          </w:divBdr>
        </w:div>
        <w:div w:id="958294317">
          <w:marLeft w:val="640"/>
          <w:marRight w:val="0"/>
          <w:marTop w:val="0"/>
          <w:marBottom w:val="0"/>
          <w:divBdr>
            <w:top w:val="none" w:sz="0" w:space="0" w:color="auto"/>
            <w:left w:val="none" w:sz="0" w:space="0" w:color="auto"/>
            <w:bottom w:val="none" w:sz="0" w:space="0" w:color="auto"/>
            <w:right w:val="none" w:sz="0" w:space="0" w:color="auto"/>
          </w:divBdr>
        </w:div>
        <w:div w:id="1031958774">
          <w:marLeft w:val="640"/>
          <w:marRight w:val="0"/>
          <w:marTop w:val="0"/>
          <w:marBottom w:val="0"/>
          <w:divBdr>
            <w:top w:val="none" w:sz="0" w:space="0" w:color="auto"/>
            <w:left w:val="none" w:sz="0" w:space="0" w:color="auto"/>
            <w:bottom w:val="none" w:sz="0" w:space="0" w:color="auto"/>
            <w:right w:val="none" w:sz="0" w:space="0" w:color="auto"/>
          </w:divBdr>
        </w:div>
        <w:div w:id="1106970349">
          <w:marLeft w:val="640"/>
          <w:marRight w:val="0"/>
          <w:marTop w:val="0"/>
          <w:marBottom w:val="0"/>
          <w:divBdr>
            <w:top w:val="none" w:sz="0" w:space="0" w:color="auto"/>
            <w:left w:val="none" w:sz="0" w:space="0" w:color="auto"/>
            <w:bottom w:val="none" w:sz="0" w:space="0" w:color="auto"/>
            <w:right w:val="none" w:sz="0" w:space="0" w:color="auto"/>
          </w:divBdr>
        </w:div>
        <w:div w:id="1198153211">
          <w:marLeft w:val="640"/>
          <w:marRight w:val="0"/>
          <w:marTop w:val="0"/>
          <w:marBottom w:val="0"/>
          <w:divBdr>
            <w:top w:val="none" w:sz="0" w:space="0" w:color="auto"/>
            <w:left w:val="none" w:sz="0" w:space="0" w:color="auto"/>
            <w:bottom w:val="none" w:sz="0" w:space="0" w:color="auto"/>
            <w:right w:val="none" w:sz="0" w:space="0" w:color="auto"/>
          </w:divBdr>
        </w:div>
        <w:div w:id="1225793464">
          <w:marLeft w:val="640"/>
          <w:marRight w:val="0"/>
          <w:marTop w:val="0"/>
          <w:marBottom w:val="0"/>
          <w:divBdr>
            <w:top w:val="none" w:sz="0" w:space="0" w:color="auto"/>
            <w:left w:val="none" w:sz="0" w:space="0" w:color="auto"/>
            <w:bottom w:val="none" w:sz="0" w:space="0" w:color="auto"/>
            <w:right w:val="none" w:sz="0" w:space="0" w:color="auto"/>
          </w:divBdr>
        </w:div>
        <w:div w:id="1271425983">
          <w:marLeft w:val="640"/>
          <w:marRight w:val="0"/>
          <w:marTop w:val="0"/>
          <w:marBottom w:val="0"/>
          <w:divBdr>
            <w:top w:val="none" w:sz="0" w:space="0" w:color="auto"/>
            <w:left w:val="none" w:sz="0" w:space="0" w:color="auto"/>
            <w:bottom w:val="none" w:sz="0" w:space="0" w:color="auto"/>
            <w:right w:val="none" w:sz="0" w:space="0" w:color="auto"/>
          </w:divBdr>
        </w:div>
        <w:div w:id="1286692675">
          <w:marLeft w:val="640"/>
          <w:marRight w:val="0"/>
          <w:marTop w:val="0"/>
          <w:marBottom w:val="0"/>
          <w:divBdr>
            <w:top w:val="none" w:sz="0" w:space="0" w:color="auto"/>
            <w:left w:val="none" w:sz="0" w:space="0" w:color="auto"/>
            <w:bottom w:val="none" w:sz="0" w:space="0" w:color="auto"/>
            <w:right w:val="none" w:sz="0" w:space="0" w:color="auto"/>
          </w:divBdr>
        </w:div>
        <w:div w:id="1345478406">
          <w:marLeft w:val="640"/>
          <w:marRight w:val="0"/>
          <w:marTop w:val="0"/>
          <w:marBottom w:val="0"/>
          <w:divBdr>
            <w:top w:val="none" w:sz="0" w:space="0" w:color="auto"/>
            <w:left w:val="none" w:sz="0" w:space="0" w:color="auto"/>
            <w:bottom w:val="none" w:sz="0" w:space="0" w:color="auto"/>
            <w:right w:val="none" w:sz="0" w:space="0" w:color="auto"/>
          </w:divBdr>
        </w:div>
        <w:div w:id="1447390078">
          <w:marLeft w:val="640"/>
          <w:marRight w:val="0"/>
          <w:marTop w:val="0"/>
          <w:marBottom w:val="0"/>
          <w:divBdr>
            <w:top w:val="none" w:sz="0" w:space="0" w:color="auto"/>
            <w:left w:val="none" w:sz="0" w:space="0" w:color="auto"/>
            <w:bottom w:val="none" w:sz="0" w:space="0" w:color="auto"/>
            <w:right w:val="none" w:sz="0" w:space="0" w:color="auto"/>
          </w:divBdr>
        </w:div>
        <w:div w:id="1539929303">
          <w:marLeft w:val="640"/>
          <w:marRight w:val="0"/>
          <w:marTop w:val="0"/>
          <w:marBottom w:val="0"/>
          <w:divBdr>
            <w:top w:val="none" w:sz="0" w:space="0" w:color="auto"/>
            <w:left w:val="none" w:sz="0" w:space="0" w:color="auto"/>
            <w:bottom w:val="none" w:sz="0" w:space="0" w:color="auto"/>
            <w:right w:val="none" w:sz="0" w:space="0" w:color="auto"/>
          </w:divBdr>
        </w:div>
        <w:div w:id="1557550659">
          <w:marLeft w:val="640"/>
          <w:marRight w:val="0"/>
          <w:marTop w:val="0"/>
          <w:marBottom w:val="0"/>
          <w:divBdr>
            <w:top w:val="none" w:sz="0" w:space="0" w:color="auto"/>
            <w:left w:val="none" w:sz="0" w:space="0" w:color="auto"/>
            <w:bottom w:val="none" w:sz="0" w:space="0" w:color="auto"/>
            <w:right w:val="none" w:sz="0" w:space="0" w:color="auto"/>
          </w:divBdr>
        </w:div>
        <w:div w:id="1567181902">
          <w:marLeft w:val="640"/>
          <w:marRight w:val="0"/>
          <w:marTop w:val="0"/>
          <w:marBottom w:val="0"/>
          <w:divBdr>
            <w:top w:val="none" w:sz="0" w:space="0" w:color="auto"/>
            <w:left w:val="none" w:sz="0" w:space="0" w:color="auto"/>
            <w:bottom w:val="none" w:sz="0" w:space="0" w:color="auto"/>
            <w:right w:val="none" w:sz="0" w:space="0" w:color="auto"/>
          </w:divBdr>
        </w:div>
        <w:div w:id="1707874585">
          <w:marLeft w:val="640"/>
          <w:marRight w:val="0"/>
          <w:marTop w:val="0"/>
          <w:marBottom w:val="0"/>
          <w:divBdr>
            <w:top w:val="none" w:sz="0" w:space="0" w:color="auto"/>
            <w:left w:val="none" w:sz="0" w:space="0" w:color="auto"/>
            <w:bottom w:val="none" w:sz="0" w:space="0" w:color="auto"/>
            <w:right w:val="none" w:sz="0" w:space="0" w:color="auto"/>
          </w:divBdr>
        </w:div>
        <w:div w:id="1729959272">
          <w:marLeft w:val="640"/>
          <w:marRight w:val="0"/>
          <w:marTop w:val="0"/>
          <w:marBottom w:val="0"/>
          <w:divBdr>
            <w:top w:val="none" w:sz="0" w:space="0" w:color="auto"/>
            <w:left w:val="none" w:sz="0" w:space="0" w:color="auto"/>
            <w:bottom w:val="none" w:sz="0" w:space="0" w:color="auto"/>
            <w:right w:val="none" w:sz="0" w:space="0" w:color="auto"/>
          </w:divBdr>
        </w:div>
        <w:div w:id="1749574420">
          <w:marLeft w:val="640"/>
          <w:marRight w:val="0"/>
          <w:marTop w:val="0"/>
          <w:marBottom w:val="0"/>
          <w:divBdr>
            <w:top w:val="none" w:sz="0" w:space="0" w:color="auto"/>
            <w:left w:val="none" w:sz="0" w:space="0" w:color="auto"/>
            <w:bottom w:val="none" w:sz="0" w:space="0" w:color="auto"/>
            <w:right w:val="none" w:sz="0" w:space="0" w:color="auto"/>
          </w:divBdr>
        </w:div>
        <w:div w:id="1753745105">
          <w:marLeft w:val="640"/>
          <w:marRight w:val="0"/>
          <w:marTop w:val="0"/>
          <w:marBottom w:val="0"/>
          <w:divBdr>
            <w:top w:val="none" w:sz="0" w:space="0" w:color="auto"/>
            <w:left w:val="none" w:sz="0" w:space="0" w:color="auto"/>
            <w:bottom w:val="none" w:sz="0" w:space="0" w:color="auto"/>
            <w:right w:val="none" w:sz="0" w:space="0" w:color="auto"/>
          </w:divBdr>
        </w:div>
        <w:div w:id="1849178771">
          <w:marLeft w:val="640"/>
          <w:marRight w:val="0"/>
          <w:marTop w:val="0"/>
          <w:marBottom w:val="0"/>
          <w:divBdr>
            <w:top w:val="none" w:sz="0" w:space="0" w:color="auto"/>
            <w:left w:val="none" w:sz="0" w:space="0" w:color="auto"/>
            <w:bottom w:val="none" w:sz="0" w:space="0" w:color="auto"/>
            <w:right w:val="none" w:sz="0" w:space="0" w:color="auto"/>
          </w:divBdr>
        </w:div>
        <w:div w:id="1858612544">
          <w:marLeft w:val="640"/>
          <w:marRight w:val="0"/>
          <w:marTop w:val="0"/>
          <w:marBottom w:val="0"/>
          <w:divBdr>
            <w:top w:val="none" w:sz="0" w:space="0" w:color="auto"/>
            <w:left w:val="none" w:sz="0" w:space="0" w:color="auto"/>
            <w:bottom w:val="none" w:sz="0" w:space="0" w:color="auto"/>
            <w:right w:val="none" w:sz="0" w:space="0" w:color="auto"/>
          </w:divBdr>
        </w:div>
        <w:div w:id="1876385998">
          <w:marLeft w:val="640"/>
          <w:marRight w:val="0"/>
          <w:marTop w:val="0"/>
          <w:marBottom w:val="0"/>
          <w:divBdr>
            <w:top w:val="none" w:sz="0" w:space="0" w:color="auto"/>
            <w:left w:val="none" w:sz="0" w:space="0" w:color="auto"/>
            <w:bottom w:val="none" w:sz="0" w:space="0" w:color="auto"/>
            <w:right w:val="none" w:sz="0" w:space="0" w:color="auto"/>
          </w:divBdr>
        </w:div>
        <w:div w:id="1912041765">
          <w:marLeft w:val="640"/>
          <w:marRight w:val="0"/>
          <w:marTop w:val="0"/>
          <w:marBottom w:val="0"/>
          <w:divBdr>
            <w:top w:val="none" w:sz="0" w:space="0" w:color="auto"/>
            <w:left w:val="none" w:sz="0" w:space="0" w:color="auto"/>
            <w:bottom w:val="none" w:sz="0" w:space="0" w:color="auto"/>
            <w:right w:val="none" w:sz="0" w:space="0" w:color="auto"/>
          </w:divBdr>
        </w:div>
        <w:div w:id="1949697606">
          <w:marLeft w:val="640"/>
          <w:marRight w:val="0"/>
          <w:marTop w:val="0"/>
          <w:marBottom w:val="0"/>
          <w:divBdr>
            <w:top w:val="none" w:sz="0" w:space="0" w:color="auto"/>
            <w:left w:val="none" w:sz="0" w:space="0" w:color="auto"/>
            <w:bottom w:val="none" w:sz="0" w:space="0" w:color="auto"/>
            <w:right w:val="none" w:sz="0" w:space="0" w:color="auto"/>
          </w:divBdr>
        </w:div>
        <w:div w:id="2112819525">
          <w:marLeft w:val="640"/>
          <w:marRight w:val="0"/>
          <w:marTop w:val="0"/>
          <w:marBottom w:val="0"/>
          <w:divBdr>
            <w:top w:val="none" w:sz="0" w:space="0" w:color="auto"/>
            <w:left w:val="none" w:sz="0" w:space="0" w:color="auto"/>
            <w:bottom w:val="none" w:sz="0" w:space="0" w:color="auto"/>
            <w:right w:val="none" w:sz="0" w:space="0" w:color="auto"/>
          </w:divBdr>
        </w:div>
        <w:div w:id="2113744552">
          <w:marLeft w:val="640"/>
          <w:marRight w:val="0"/>
          <w:marTop w:val="0"/>
          <w:marBottom w:val="0"/>
          <w:divBdr>
            <w:top w:val="none" w:sz="0" w:space="0" w:color="auto"/>
            <w:left w:val="none" w:sz="0" w:space="0" w:color="auto"/>
            <w:bottom w:val="none" w:sz="0" w:space="0" w:color="auto"/>
            <w:right w:val="none" w:sz="0" w:space="0" w:color="auto"/>
          </w:divBdr>
        </w:div>
        <w:div w:id="2118022200">
          <w:marLeft w:val="640"/>
          <w:marRight w:val="0"/>
          <w:marTop w:val="0"/>
          <w:marBottom w:val="0"/>
          <w:divBdr>
            <w:top w:val="none" w:sz="0" w:space="0" w:color="auto"/>
            <w:left w:val="none" w:sz="0" w:space="0" w:color="auto"/>
            <w:bottom w:val="none" w:sz="0" w:space="0" w:color="auto"/>
            <w:right w:val="none" w:sz="0" w:space="0" w:color="auto"/>
          </w:divBdr>
        </w:div>
      </w:divsChild>
    </w:div>
    <w:div w:id="1939677443">
      <w:bodyDiv w:val="1"/>
      <w:marLeft w:val="0"/>
      <w:marRight w:val="0"/>
      <w:marTop w:val="0"/>
      <w:marBottom w:val="0"/>
      <w:divBdr>
        <w:top w:val="none" w:sz="0" w:space="0" w:color="auto"/>
        <w:left w:val="none" w:sz="0" w:space="0" w:color="auto"/>
        <w:bottom w:val="none" w:sz="0" w:space="0" w:color="auto"/>
        <w:right w:val="none" w:sz="0" w:space="0" w:color="auto"/>
      </w:divBdr>
      <w:divsChild>
        <w:div w:id="48387048">
          <w:marLeft w:val="640"/>
          <w:marRight w:val="0"/>
          <w:marTop w:val="0"/>
          <w:marBottom w:val="0"/>
          <w:divBdr>
            <w:top w:val="none" w:sz="0" w:space="0" w:color="auto"/>
            <w:left w:val="none" w:sz="0" w:space="0" w:color="auto"/>
            <w:bottom w:val="none" w:sz="0" w:space="0" w:color="auto"/>
            <w:right w:val="none" w:sz="0" w:space="0" w:color="auto"/>
          </w:divBdr>
        </w:div>
        <w:div w:id="150800137">
          <w:marLeft w:val="640"/>
          <w:marRight w:val="0"/>
          <w:marTop w:val="0"/>
          <w:marBottom w:val="0"/>
          <w:divBdr>
            <w:top w:val="none" w:sz="0" w:space="0" w:color="auto"/>
            <w:left w:val="none" w:sz="0" w:space="0" w:color="auto"/>
            <w:bottom w:val="none" w:sz="0" w:space="0" w:color="auto"/>
            <w:right w:val="none" w:sz="0" w:space="0" w:color="auto"/>
          </w:divBdr>
        </w:div>
        <w:div w:id="154420143">
          <w:marLeft w:val="640"/>
          <w:marRight w:val="0"/>
          <w:marTop w:val="0"/>
          <w:marBottom w:val="0"/>
          <w:divBdr>
            <w:top w:val="none" w:sz="0" w:space="0" w:color="auto"/>
            <w:left w:val="none" w:sz="0" w:space="0" w:color="auto"/>
            <w:bottom w:val="none" w:sz="0" w:space="0" w:color="auto"/>
            <w:right w:val="none" w:sz="0" w:space="0" w:color="auto"/>
          </w:divBdr>
        </w:div>
        <w:div w:id="356197875">
          <w:marLeft w:val="640"/>
          <w:marRight w:val="0"/>
          <w:marTop w:val="0"/>
          <w:marBottom w:val="0"/>
          <w:divBdr>
            <w:top w:val="none" w:sz="0" w:space="0" w:color="auto"/>
            <w:left w:val="none" w:sz="0" w:space="0" w:color="auto"/>
            <w:bottom w:val="none" w:sz="0" w:space="0" w:color="auto"/>
            <w:right w:val="none" w:sz="0" w:space="0" w:color="auto"/>
          </w:divBdr>
        </w:div>
        <w:div w:id="357388487">
          <w:marLeft w:val="640"/>
          <w:marRight w:val="0"/>
          <w:marTop w:val="0"/>
          <w:marBottom w:val="0"/>
          <w:divBdr>
            <w:top w:val="none" w:sz="0" w:space="0" w:color="auto"/>
            <w:left w:val="none" w:sz="0" w:space="0" w:color="auto"/>
            <w:bottom w:val="none" w:sz="0" w:space="0" w:color="auto"/>
            <w:right w:val="none" w:sz="0" w:space="0" w:color="auto"/>
          </w:divBdr>
        </w:div>
        <w:div w:id="429471264">
          <w:marLeft w:val="640"/>
          <w:marRight w:val="0"/>
          <w:marTop w:val="0"/>
          <w:marBottom w:val="0"/>
          <w:divBdr>
            <w:top w:val="none" w:sz="0" w:space="0" w:color="auto"/>
            <w:left w:val="none" w:sz="0" w:space="0" w:color="auto"/>
            <w:bottom w:val="none" w:sz="0" w:space="0" w:color="auto"/>
            <w:right w:val="none" w:sz="0" w:space="0" w:color="auto"/>
          </w:divBdr>
        </w:div>
        <w:div w:id="522397426">
          <w:marLeft w:val="640"/>
          <w:marRight w:val="0"/>
          <w:marTop w:val="0"/>
          <w:marBottom w:val="0"/>
          <w:divBdr>
            <w:top w:val="none" w:sz="0" w:space="0" w:color="auto"/>
            <w:left w:val="none" w:sz="0" w:space="0" w:color="auto"/>
            <w:bottom w:val="none" w:sz="0" w:space="0" w:color="auto"/>
            <w:right w:val="none" w:sz="0" w:space="0" w:color="auto"/>
          </w:divBdr>
        </w:div>
        <w:div w:id="543828286">
          <w:marLeft w:val="640"/>
          <w:marRight w:val="0"/>
          <w:marTop w:val="0"/>
          <w:marBottom w:val="0"/>
          <w:divBdr>
            <w:top w:val="none" w:sz="0" w:space="0" w:color="auto"/>
            <w:left w:val="none" w:sz="0" w:space="0" w:color="auto"/>
            <w:bottom w:val="none" w:sz="0" w:space="0" w:color="auto"/>
            <w:right w:val="none" w:sz="0" w:space="0" w:color="auto"/>
          </w:divBdr>
        </w:div>
        <w:div w:id="791483331">
          <w:marLeft w:val="640"/>
          <w:marRight w:val="0"/>
          <w:marTop w:val="0"/>
          <w:marBottom w:val="0"/>
          <w:divBdr>
            <w:top w:val="none" w:sz="0" w:space="0" w:color="auto"/>
            <w:left w:val="none" w:sz="0" w:space="0" w:color="auto"/>
            <w:bottom w:val="none" w:sz="0" w:space="0" w:color="auto"/>
            <w:right w:val="none" w:sz="0" w:space="0" w:color="auto"/>
          </w:divBdr>
        </w:div>
        <w:div w:id="828523862">
          <w:marLeft w:val="640"/>
          <w:marRight w:val="0"/>
          <w:marTop w:val="0"/>
          <w:marBottom w:val="0"/>
          <w:divBdr>
            <w:top w:val="none" w:sz="0" w:space="0" w:color="auto"/>
            <w:left w:val="none" w:sz="0" w:space="0" w:color="auto"/>
            <w:bottom w:val="none" w:sz="0" w:space="0" w:color="auto"/>
            <w:right w:val="none" w:sz="0" w:space="0" w:color="auto"/>
          </w:divBdr>
        </w:div>
        <w:div w:id="977759046">
          <w:marLeft w:val="640"/>
          <w:marRight w:val="0"/>
          <w:marTop w:val="0"/>
          <w:marBottom w:val="0"/>
          <w:divBdr>
            <w:top w:val="none" w:sz="0" w:space="0" w:color="auto"/>
            <w:left w:val="none" w:sz="0" w:space="0" w:color="auto"/>
            <w:bottom w:val="none" w:sz="0" w:space="0" w:color="auto"/>
            <w:right w:val="none" w:sz="0" w:space="0" w:color="auto"/>
          </w:divBdr>
        </w:div>
        <w:div w:id="1002969665">
          <w:marLeft w:val="640"/>
          <w:marRight w:val="0"/>
          <w:marTop w:val="0"/>
          <w:marBottom w:val="0"/>
          <w:divBdr>
            <w:top w:val="none" w:sz="0" w:space="0" w:color="auto"/>
            <w:left w:val="none" w:sz="0" w:space="0" w:color="auto"/>
            <w:bottom w:val="none" w:sz="0" w:space="0" w:color="auto"/>
            <w:right w:val="none" w:sz="0" w:space="0" w:color="auto"/>
          </w:divBdr>
        </w:div>
        <w:div w:id="1052539596">
          <w:marLeft w:val="640"/>
          <w:marRight w:val="0"/>
          <w:marTop w:val="0"/>
          <w:marBottom w:val="0"/>
          <w:divBdr>
            <w:top w:val="none" w:sz="0" w:space="0" w:color="auto"/>
            <w:left w:val="none" w:sz="0" w:space="0" w:color="auto"/>
            <w:bottom w:val="none" w:sz="0" w:space="0" w:color="auto"/>
            <w:right w:val="none" w:sz="0" w:space="0" w:color="auto"/>
          </w:divBdr>
        </w:div>
        <w:div w:id="1072656017">
          <w:marLeft w:val="640"/>
          <w:marRight w:val="0"/>
          <w:marTop w:val="0"/>
          <w:marBottom w:val="0"/>
          <w:divBdr>
            <w:top w:val="none" w:sz="0" w:space="0" w:color="auto"/>
            <w:left w:val="none" w:sz="0" w:space="0" w:color="auto"/>
            <w:bottom w:val="none" w:sz="0" w:space="0" w:color="auto"/>
            <w:right w:val="none" w:sz="0" w:space="0" w:color="auto"/>
          </w:divBdr>
        </w:div>
        <w:div w:id="1100493260">
          <w:marLeft w:val="640"/>
          <w:marRight w:val="0"/>
          <w:marTop w:val="0"/>
          <w:marBottom w:val="0"/>
          <w:divBdr>
            <w:top w:val="none" w:sz="0" w:space="0" w:color="auto"/>
            <w:left w:val="none" w:sz="0" w:space="0" w:color="auto"/>
            <w:bottom w:val="none" w:sz="0" w:space="0" w:color="auto"/>
            <w:right w:val="none" w:sz="0" w:space="0" w:color="auto"/>
          </w:divBdr>
        </w:div>
        <w:div w:id="1133057711">
          <w:marLeft w:val="640"/>
          <w:marRight w:val="0"/>
          <w:marTop w:val="0"/>
          <w:marBottom w:val="0"/>
          <w:divBdr>
            <w:top w:val="none" w:sz="0" w:space="0" w:color="auto"/>
            <w:left w:val="none" w:sz="0" w:space="0" w:color="auto"/>
            <w:bottom w:val="none" w:sz="0" w:space="0" w:color="auto"/>
            <w:right w:val="none" w:sz="0" w:space="0" w:color="auto"/>
          </w:divBdr>
        </w:div>
        <w:div w:id="1151629646">
          <w:marLeft w:val="640"/>
          <w:marRight w:val="0"/>
          <w:marTop w:val="0"/>
          <w:marBottom w:val="0"/>
          <w:divBdr>
            <w:top w:val="none" w:sz="0" w:space="0" w:color="auto"/>
            <w:left w:val="none" w:sz="0" w:space="0" w:color="auto"/>
            <w:bottom w:val="none" w:sz="0" w:space="0" w:color="auto"/>
            <w:right w:val="none" w:sz="0" w:space="0" w:color="auto"/>
          </w:divBdr>
        </w:div>
        <w:div w:id="1342395042">
          <w:marLeft w:val="640"/>
          <w:marRight w:val="0"/>
          <w:marTop w:val="0"/>
          <w:marBottom w:val="0"/>
          <w:divBdr>
            <w:top w:val="none" w:sz="0" w:space="0" w:color="auto"/>
            <w:left w:val="none" w:sz="0" w:space="0" w:color="auto"/>
            <w:bottom w:val="none" w:sz="0" w:space="0" w:color="auto"/>
            <w:right w:val="none" w:sz="0" w:space="0" w:color="auto"/>
          </w:divBdr>
        </w:div>
        <w:div w:id="1358968615">
          <w:marLeft w:val="640"/>
          <w:marRight w:val="0"/>
          <w:marTop w:val="0"/>
          <w:marBottom w:val="0"/>
          <w:divBdr>
            <w:top w:val="none" w:sz="0" w:space="0" w:color="auto"/>
            <w:left w:val="none" w:sz="0" w:space="0" w:color="auto"/>
            <w:bottom w:val="none" w:sz="0" w:space="0" w:color="auto"/>
            <w:right w:val="none" w:sz="0" w:space="0" w:color="auto"/>
          </w:divBdr>
        </w:div>
        <w:div w:id="1537618909">
          <w:marLeft w:val="640"/>
          <w:marRight w:val="0"/>
          <w:marTop w:val="0"/>
          <w:marBottom w:val="0"/>
          <w:divBdr>
            <w:top w:val="none" w:sz="0" w:space="0" w:color="auto"/>
            <w:left w:val="none" w:sz="0" w:space="0" w:color="auto"/>
            <w:bottom w:val="none" w:sz="0" w:space="0" w:color="auto"/>
            <w:right w:val="none" w:sz="0" w:space="0" w:color="auto"/>
          </w:divBdr>
        </w:div>
        <w:div w:id="1570269986">
          <w:marLeft w:val="640"/>
          <w:marRight w:val="0"/>
          <w:marTop w:val="0"/>
          <w:marBottom w:val="0"/>
          <w:divBdr>
            <w:top w:val="none" w:sz="0" w:space="0" w:color="auto"/>
            <w:left w:val="none" w:sz="0" w:space="0" w:color="auto"/>
            <w:bottom w:val="none" w:sz="0" w:space="0" w:color="auto"/>
            <w:right w:val="none" w:sz="0" w:space="0" w:color="auto"/>
          </w:divBdr>
        </w:div>
        <w:div w:id="1586068298">
          <w:marLeft w:val="640"/>
          <w:marRight w:val="0"/>
          <w:marTop w:val="0"/>
          <w:marBottom w:val="0"/>
          <w:divBdr>
            <w:top w:val="none" w:sz="0" w:space="0" w:color="auto"/>
            <w:left w:val="none" w:sz="0" w:space="0" w:color="auto"/>
            <w:bottom w:val="none" w:sz="0" w:space="0" w:color="auto"/>
            <w:right w:val="none" w:sz="0" w:space="0" w:color="auto"/>
          </w:divBdr>
        </w:div>
        <w:div w:id="1601908715">
          <w:marLeft w:val="640"/>
          <w:marRight w:val="0"/>
          <w:marTop w:val="0"/>
          <w:marBottom w:val="0"/>
          <w:divBdr>
            <w:top w:val="none" w:sz="0" w:space="0" w:color="auto"/>
            <w:left w:val="none" w:sz="0" w:space="0" w:color="auto"/>
            <w:bottom w:val="none" w:sz="0" w:space="0" w:color="auto"/>
            <w:right w:val="none" w:sz="0" w:space="0" w:color="auto"/>
          </w:divBdr>
        </w:div>
        <w:div w:id="1650359687">
          <w:marLeft w:val="640"/>
          <w:marRight w:val="0"/>
          <w:marTop w:val="0"/>
          <w:marBottom w:val="0"/>
          <w:divBdr>
            <w:top w:val="none" w:sz="0" w:space="0" w:color="auto"/>
            <w:left w:val="none" w:sz="0" w:space="0" w:color="auto"/>
            <w:bottom w:val="none" w:sz="0" w:space="0" w:color="auto"/>
            <w:right w:val="none" w:sz="0" w:space="0" w:color="auto"/>
          </w:divBdr>
        </w:div>
        <w:div w:id="1754430658">
          <w:marLeft w:val="640"/>
          <w:marRight w:val="0"/>
          <w:marTop w:val="0"/>
          <w:marBottom w:val="0"/>
          <w:divBdr>
            <w:top w:val="none" w:sz="0" w:space="0" w:color="auto"/>
            <w:left w:val="none" w:sz="0" w:space="0" w:color="auto"/>
            <w:bottom w:val="none" w:sz="0" w:space="0" w:color="auto"/>
            <w:right w:val="none" w:sz="0" w:space="0" w:color="auto"/>
          </w:divBdr>
        </w:div>
        <w:div w:id="1810588508">
          <w:marLeft w:val="640"/>
          <w:marRight w:val="0"/>
          <w:marTop w:val="0"/>
          <w:marBottom w:val="0"/>
          <w:divBdr>
            <w:top w:val="none" w:sz="0" w:space="0" w:color="auto"/>
            <w:left w:val="none" w:sz="0" w:space="0" w:color="auto"/>
            <w:bottom w:val="none" w:sz="0" w:space="0" w:color="auto"/>
            <w:right w:val="none" w:sz="0" w:space="0" w:color="auto"/>
          </w:divBdr>
        </w:div>
        <w:div w:id="1898660628">
          <w:marLeft w:val="640"/>
          <w:marRight w:val="0"/>
          <w:marTop w:val="0"/>
          <w:marBottom w:val="0"/>
          <w:divBdr>
            <w:top w:val="none" w:sz="0" w:space="0" w:color="auto"/>
            <w:left w:val="none" w:sz="0" w:space="0" w:color="auto"/>
            <w:bottom w:val="none" w:sz="0" w:space="0" w:color="auto"/>
            <w:right w:val="none" w:sz="0" w:space="0" w:color="auto"/>
          </w:divBdr>
        </w:div>
        <w:div w:id="1901212552">
          <w:marLeft w:val="640"/>
          <w:marRight w:val="0"/>
          <w:marTop w:val="0"/>
          <w:marBottom w:val="0"/>
          <w:divBdr>
            <w:top w:val="none" w:sz="0" w:space="0" w:color="auto"/>
            <w:left w:val="none" w:sz="0" w:space="0" w:color="auto"/>
            <w:bottom w:val="none" w:sz="0" w:space="0" w:color="auto"/>
            <w:right w:val="none" w:sz="0" w:space="0" w:color="auto"/>
          </w:divBdr>
        </w:div>
        <w:div w:id="1926566919">
          <w:marLeft w:val="640"/>
          <w:marRight w:val="0"/>
          <w:marTop w:val="0"/>
          <w:marBottom w:val="0"/>
          <w:divBdr>
            <w:top w:val="none" w:sz="0" w:space="0" w:color="auto"/>
            <w:left w:val="none" w:sz="0" w:space="0" w:color="auto"/>
            <w:bottom w:val="none" w:sz="0" w:space="0" w:color="auto"/>
            <w:right w:val="none" w:sz="0" w:space="0" w:color="auto"/>
          </w:divBdr>
        </w:div>
        <w:div w:id="1952978751">
          <w:marLeft w:val="640"/>
          <w:marRight w:val="0"/>
          <w:marTop w:val="0"/>
          <w:marBottom w:val="0"/>
          <w:divBdr>
            <w:top w:val="none" w:sz="0" w:space="0" w:color="auto"/>
            <w:left w:val="none" w:sz="0" w:space="0" w:color="auto"/>
            <w:bottom w:val="none" w:sz="0" w:space="0" w:color="auto"/>
            <w:right w:val="none" w:sz="0" w:space="0" w:color="auto"/>
          </w:divBdr>
        </w:div>
        <w:div w:id="1994407750">
          <w:marLeft w:val="640"/>
          <w:marRight w:val="0"/>
          <w:marTop w:val="0"/>
          <w:marBottom w:val="0"/>
          <w:divBdr>
            <w:top w:val="none" w:sz="0" w:space="0" w:color="auto"/>
            <w:left w:val="none" w:sz="0" w:space="0" w:color="auto"/>
            <w:bottom w:val="none" w:sz="0" w:space="0" w:color="auto"/>
            <w:right w:val="none" w:sz="0" w:space="0" w:color="auto"/>
          </w:divBdr>
        </w:div>
        <w:div w:id="1999769716">
          <w:marLeft w:val="640"/>
          <w:marRight w:val="0"/>
          <w:marTop w:val="0"/>
          <w:marBottom w:val="0"/>
          <w:divBdr>
            <w:top w:val="none" w:sz="0" w:space="0" w:color="auto"/>
            <w:left w:val="none" w:sz="0" w:space="0" w:color="auto"/>
            <w:bottom w:val="none" w:sz="0" w:space="0" w:color="auto"/>
            <w:right w:val="none" w:sz="0" w:space="0" w:color="auto"/>
          </w:divBdr>
        </w:div>
        <w:div w:id="2005931598">
          <w:marLeft w:val="640"/>
          <w:marRight w:val="0"/>
          <w:marTop w:val="0"/>
          <w:marBottom w:val="0"/>
          <w:divBdr>
            <w:top w:val="none" w:sz="0" w:space="0" w:color="auto"/>
            <w:left w:val="none" w:sz="0" w:space="0" w:color="auto"/>
            <w:bottom w:val="none" w:sz="0" w:space="0" w:color="auto"/>
            <w:right w:val="none" w:sz="0" w:space="0" w:color="auto"/>
          </w:divBdr>
        </w:div>
        <w:div w:id="2085645066">
          <w:marLeft w:val="640"/>
          <w:marRight w:val="0"/>
          <w:marTop w:val="0"/>
          <w:marBottom w:val="0"/>
          <w:divBdr>
            <w:top w:val="none" w:sz="0" w:space="0" w:color="auto"/>
            <w:left w:val="none" w:sz="0" w:space="0" w:color="auto"/>
            <w:bottom w:val="none" w:sz="0" w:space="0" w:color="auto"/>
            <w:right w:val="none" w:sz="0" w:space="0" w:color="auto"/>
          </w:divBdr>
        </w:div>
      </w:divsChild>
    </w:div>
    <w:div w:id="1940680165">
      <w:marLeft w:val="640"/>
      <w:marRight w:val="0"/>
      <w:marTop w:val="0"/>
      <w:marBottom w:val="0"/>
      <w:divBdr>
        <w:top w:val="none" w:sz="0" w:space="0" w:color="auto"/>
        <w:left w:val="none" w:sz="0" w:space="0" w:color="auto"/>
        <w:bottom w:val="none" w:sz="0" w:space="0" w:color="auto"/>
        <w:right w:val="none" w:sz="0" w:space="0" w:color="auto"/>
      </w:divBdr>
    </w:div>
    <w:div w:id="1941140279">
      <w:marLeft w:val="640"/>
      <w:marRight w:val="0"/>
      <w:marTop w:val="0"/>
      <w:marBottom w:val="0"/>
      <w:divBdr>
        <w:top w:val="none" w:sz="0" w:space="0" w:color="auto"/>
        <w:left w:val="none" w:sz="0" w:space="0" w:color="auto"/>
        <w:bottom w:val="none" w:sz="0" w:space="0" w:color="auto"/>
        <w:right w:val="none" w:sz="0" w:space="0" w:color="auto"/>
      </w:divBdr>
    </w:div>
    <w:div w:id="1941715315">
      <w:marLeft w:val="640"/>
      <w:marRight w:val="0"/>
      <w:marTop w:val="0"/>
      <w:marBottom w:val="0"/>
      <w:divBdr>
        <w:top w:val="none" w:sz="0" w:space="0" w:color="auto"/>
        <w:left w:val="none" w:sz="0" w:space="0" w:color="auto"/>
        <w:bottom w:val="none" w:sz="0" w:space="0" w:color="auto"/>
        <w:right w:val="none" w:sz="0" w:space="0" w:color="auto"/>
      </w:divBdr>
    </w:div>
    <w:div w:id="1942835185">
      <w:bodyDiv w:val="1"/>
      <w:marLeft w:val="0"/>
      <w:marRight w:val="0"/>
      <w:marTop w:val="0"/>
      <w:marBottom w:val="0"/>
      <w:divBdr>
        <w:top w:val="none" w:sz="0" w:space="0" w:color="auto"/>
        <w:left w:val="none" w:sz="0" w:space="0" w:color="auto"/>
        <w:bottom w:val="none" w:sz="0" w:space="0" w:color="auto"/>
        <w:right w:val="none" w:sz="0" w:space="0" w:color="auto"/>
      </w:divBdr>
      <w:divsChild>
        <w:div w:id="407508791">
          <w:marLeft w:val="640"/>
          <w:marRight w:val="0"/>
          <w:marTop w:val="0"/>
          <w:marBottom w:val="0"/>
          <w:divBdr>
            <w:top w:val="none" w:sz="0" w:space="0" w:color="auto"/>
            <w:left w:val="none" w:sz="0" w:space="0" w:color="auto"/>
            <w:bottom w:val="none" w:sz="0" w:space="0" w:color="auto"/>
            <w:right w:val="none" w:sz="0" w:space="0" w:color="auto"/>
          </w:divBdr>
        </w:div>
        <w:div w:id="799104666">
          <w:marLeft w:val="640"/>
          <w:marRight w:val="0"/>
          <w:marTop w:val="0"/>
          <w:marBottom w:val="0"/>
          <w:divBdr>
            <w:top w:val="none" w:sz="0" w:space="0" w:color="auto"/>
            <w:left w:val="none" w:sz="0" w:space="0" w:color="auto"/>
            <w:bottom w:val="none" w:sz="0" w:space="0" w:color="auto"/>
            <w:right w:val="none" w:sz="0" w:space="0" w:color="auto"/>
          </w:divBdr>
        </w:div>
        <w:div w:id="811407145">
          <w:marLeft w:val="640"/>
          <w:marRight w:val="0"/>
          <w:marTop w:val="0"/>
          <w:marBottom w:val="0"/>
          <w:divBdr>
            <w:top w:val="none" w:sz="0" w:space="0" w:color="auto"/>
            <w:left w:val="none" w:sz="0" w:space="0" w:color="auto"/>
            <w:bottom w:val="none" w:sz="0" w:space="0" w:color="auto"/>
            <w:right w:val="none" w:sz="0" w:space="0" w:color="auto"/>
          </w:divBdr>
        </w:div>
        <w:div w:id="852232062">
          <w:marLeft w:val="640"/>
          <w:marRight w:val="0"/>
          <w:marTop w:val="0"/>
          <w:marBottom w:val="0"/>
          <w:divBdr>
            <w:top w:val="none" w:sz="0" w:space="0" w:color="auto"/>
            <w:left w:val="none" w:sz="0" w:space="0" w:color="auto"/>
            <w:bottom w:val="none" w:sz="0" w:space="0" w:color="auto"/>
            <w:right w:val="none" w:sz="0" w:space="0" w:color="auto"/>
          </w:divBdr>
        </w:div>
        <w:div w:id="889267288">
          <w:marLeft w:val="640"/>
          <w:marRight w:val="0"/>
          <w:marTop w:val="0"/>
          <w:marBottom w:val="0"/>
          <w:divBdr>
            <w:top w:val="none" w:sz="0" w:space="0" w:color="auto"/>
            <w:left w:val="none" w:sz="0" w:space="0" w:color="auto"/>
            <w:bottom w:val="none" w:sz="0" w:space="0" w:color="auto"/>
            <w:right w:val="none" w:sz="0" w:space="0" w:color="auto"/>
          </w:divBdr>
        </w:div>
        <w:div w:id="1356274071">
          <w:marLeft w:val="640"/>
          <w:marRight w:val="0"/>
          <w:marTop w:val="0"/>
          <w:marBottom w:val="0"/>
          <w:divBdr>
            <w:top w:val="none" w:sz="0" w:space="0" w:color="auto"/>
            <w:left w:val="none" w:sz="0" w:space="0" w:color="auto"/>
            <w:bottom w:val="none" w:sz="0" w:space="0" w:color="auto"/>
            <w:right w:val="none" w:sz="0" w:space="0" w:color="auto"/>
          </w:divBdr>
        </w:div>
        <w:div w:id="1418092570">
          <w:marLeft w:val="640"/>
          <w:marRight w:val="0"/>
          <w:marTop w:val="0"/>
          <w:marBottom w:val="0"/>
          <w:divBdr>
            <w:top w:val="none" w:sz="0" w:space="0" w:color="auto"/>
            <w:left w:val="none" w:sz="0" w:space="0" w:color="auto"/>
            <w:bottom w:val="none" w:sz="0" w:space="0" w:color="auto"/>
            <w:right w:val="none" w:sz="0" w:space="0" w:color="auto"/>
          </w:divBdr>
        </w:div>
        <w:div w:id="1699164479">
          <w:marLeft w:val="640"/>
          <w:marRight w:val="0"/>
          <w:marTop w:val="0"/>
          <w:marBottom w:val="0"/>
          <w:divBdr>
            <w:top w:val="none" w:sz="0" w:space="0" w:color="auto"/>
            <w:left w:val="none" w:sz="0" w:space="0" w:color="auto"/>
            <w:bottom w:val="none" w:sz="0" w:space="0" w:color="auto"/>
            <w:right w:val="none" w:sz="0" w:space="0" w:color="auto"/>
          </w:divBdr>
        </w:div>
        <w:div w:id="1721899731">
          <w:marLeft w:val="640"/>
          <w:marRight w:val="0"/>
          <w:marTop w:val="0"/>
          <w:marBottom w:val="0"/>
          <w:divBdr>
            <w:top w:val="none" w:sz="0" w:space="0" w:color="auto"/>
            <w:left w:val="none" w:sz="0" w:space="0" w:color="auto"/>
            <w:bottom w:val="none" w:sz="0" w:space="0" w:color="auto"/>
            <w:right w:val="none" w:sz="0" w:space="0" w:color="auto"/>
          </w:divBdr>
        </w:div>
        <w:div w:id="2089493828">
          <w:marLeft w:val="640"/>
          <w:marRight w:val="0"/>
          <w:marTop w:val="0"/>
          <w:marBottom w:val="0"/>
          <w:divBdr>
            <w:top w:val="none" w:sz="0" w:space="0" w:color="auto"/>
            <w:left w:val="none" w:sz="0" w:space="0" w:color="auto"/>
            <w:bottom w:val="none" w:sz="0" w:space="0" w:color="auto"/>
            <w:right w:val="none" w:sz="0" w:space="0" w:color="auto"/>
          </w:divBdr>
        </w:div>
        <w:div w:id="2118795378">
          <w:marLeft w:val="640"/>
          <w:marRight w:val="0"/>
          <w:marTop w:val="0"/>
          <w:marBottom w:val="0"/>
          <w:divBdr>
            <w:top w:val="none" w:sz="0" w:space="0" w:color="auto"/>
            <w:left w:val="none" w:sz="0" w:space="0" w:color="auto"/>
            <w:bottom w:val="none" w:sz="0" w:space="0" w:color="auto"/>
            <w:right w:val="none" w:sz="0" w:space="0" w:color="auto"/>
          </w:divBdr>
        </w:div>
      </w:divsChild>
    </w:div>
    <w:div w:id="1943030533">
      <w:marLeft w:val="640"/>
      <w:marRight w:val="0"/>
      <w:marTop w:val="0"/>
      <w:marBottom w:val="0"/>
      <w:divBdr>
        <w:top w:val="none" w:sz="0" w:space="0" w:color="auto"/>
        <w:left w:val="none" w:sz="0" w:space="0" w:color="auto"/>
        <w:bottom w:val="none" w:sz="0" w:space="0" w:color="auto"/>
        <w:right w:val="none" w:sz="0" w:space="0" w:color="auto"/>
      </w:divBdr>
    </w:div>
    <w:div w:id="1943562956">
      <w:marLeft w:val="640"/>
      <w:marRight w:val="0"/>
      <w:marTop w:val="0"/>
      <w:marBottom w:val="0"/>
      <w:divBdr>
        <w:top w:val="none" w:sz="0" w:space="0" w:color="auto"/>
        <w:left w:val="none" w:sz="0" w:space="0" w:color="auto"/>
        <w:bottom w:val="none" w:sz="0" w:space="0" w:color="auto"/>
        <w:right w:val="none" w:sz="0" w:space="0" w:color="auto"/>
      </w:divBdr>
    </w:div>
    <w:div w:id="1945963482">
      <w:marLeft w:val="640"/>
      <w:marRight w:val="0"/>
      <w:marTop w:val="0"/>
      <w:marBottom w:val="0"/>
      <w:divBdr>
        <w:top w:val="none" w:sz="0" w:space="0" w:color="auto"/>
        <w:left w:val="none" w:sz="0" w:space="0" w:color="auto"/>
        <w:bottom w:val="none" w:sz="0" w:space="0" w:color="auto"/>
        <w:right w:val="none" w:sz="0" w:space="0" w:color="auto"/>
      </w:divBdr>
    </w:div>
    <w:div w:id="1946186867">
      <w:marLeft w:val="640"/>
      <w:marRight w:val="0"/>
      <w:marTop w:val="0"/>
      <w:marBottom w:val="0"/>
      <w:divBdr>
        <w:top w:val="none" w:sz="0" w:space="0" w:color="auto"/>
        <w:left w:val="none" w:sz="0" w:space="0" w:color="auto"/>
        <w:bottom w:val="none" w:sz="0" w:space="0" w:color="auto"/>
        <w:right w:val="none" w:sz="0" w:space="0" w:color="auto"/>
      </w:divBdr>
    </w:div>
    <w:div w:id="1946227030">
      <w:marLeft w:val="640"/>
      <w:marRight w:val="0"/>
      <w:marTop w:val="0"/>
      <w:marBottom w:val="0"/>
      <w:divBdr>
        <w:top w:val="none" w:sz="0" w:space="0" w:color="auto"/>
        <w:left w:val="none" w:sz="0" w:space="0" w:color="auto"/>
        <w:bottom w:val="none" w:sz="0" w:space="0" w:color="auto"/>
        <w:right w:val="none" w:sz="0" w:space="0" w:color="auto"/>
      </w:divBdr>
    </w:div>
    <w:div w:id="1946500800">
      <w:marLeft w:val="640"/>
      <w:marRight w:val="0"/>
      <w:marTop w:val="0"/>
      <w:marBottom w:val="0"/>
      <w:divBdr>
        <w:top w:val="none" w:sz="0" w:space="0" w:color="auto"/>
        <w:left w:val="none" w:sz="0" w:space="0" w:color="auto"/>
        <w:bottom w:val="none" w:sz="0" w:space="0" w:color="auto"/>
        <w:right w:val="none" w:sz="0" w:space="0" w:color="auto"/>
      </w:divBdr>
    </w:div>
    <w:div w:id="1946844010">
      <w:marLeft w:val="640"/>
      <w:marRight w:val="0"/>
      <w:marTop w:val="0"/>
      <w:marBottom w:val="0"/>
      <w:divBdr>
        <w:top w:val="none" w:sz="0" w:space="0" w:color="auto"/>
        <w:left w:val="none" w:sz="0" w:space="0" w:color="auto"/>
        <w:bottom w:val="none" w:sz="0" w:space="0" w:color="auto"/>
        <w:right w:val="none" w:sz="0" w:space="0" w:color="auto"/>
      </w:divBdr>
    </w:div>
    <w:div w:id="1947494545">
      <w:marLeft w:val="640"/>
      <w:marRight w:val="0"/>
      <w:marTop w:val="0"/>
      <w:marBottom w:val="0"/>
      <w:divBdr>
        <w:top w:val="none" w:sz="0" w:space="0" w:color="auto"/>
        <w:left w:val="none" w:sz="0" w:space="0" w:color="auto"/>
        <w:bottom w:val="none" w:sz="0" w:space="0" w:color="auto"/>
        <w:right w:val="none" w:sz="0" w:space="0" w:color="auto"/>
      </w:divBdr>
    </w:div>
    <w:div w:id="1948611669">
      <w:marLeft w:val="640"/>
      <w:marRight w:val="0"/>
      <w:marTop w:val="0"/>
      <w:marBottom w:val="0"/>
      <w:divBdr>
        <w:top w:val="none" w:sz="0" w:space="0" w:color="auto"/>
        <w:left w:val="none" w:sz="0" w:space="0" w:color="auto"/>
        <w:bottom w:val="none" w:sz="0" w:space="0" w:color="auto"/>
        <w:right w:val="none" w:sz="0" w:space="0" w:color="auto"/>
      </w:divBdr>
    </w:div>
    <w:div w:id="1948736581">
      <w:marLeft w:val="640"/>
      <w:marRight w:val="0"/>
      <w:marTop w:val="0"/>
      <w:marBottom w:val="0"/>
      <w:divBdr>
        <w:top w:val="none" w:sz="0" w:space="0" w:color="auto"/>
        <w:left w:val="none" w:sz="0" w:space="0" w:color="auto"/>
        <w:bottom w:val="none" w:sz="0" w:space="0" w:color="auto"/>
        <w:right w:val="none" w:sz="0" w:space="0" w:color="auto"/>
      </w:divBdr>
    </w:div>
    <w:div w:id="1950694681">
      <w:marLeft w:val="640"/>
      <w:marRight w:val="0"/>
      <w:marTop w:val="0"/>
      <w:marBottom w:val="0"/>
      <w:divBdr>
        <w:top w:val="none" w:sz="0" w:space="0" w:color="auto"/>
        <w:left w:val="none" w:sz="0" w:space="0" w:color="auto"/>
        <w:bottom w:val="none" w:sz="0" w:space="0" w:color="auto"/>
        <w:right w:val="none" w:sz="0" w:space="0" w:color="auto"/>
      </w:divBdr>
    </w:div>
    <w:div w:id="1952276178">
      <w:marLeft w:val="640"/>
      <w:marRight w:val="0"/>
      <w:marTop w:val="0"/>
      <w:marBottom w:val="0"/>
      <w:divBdr>
        <w:top w:val="none" w:sz="0" w:space="0" w:color="auto"/>
        <w:left w:val="none" w:sz="0" w:space="0" w:color="auto"/>
        <w:bottom w:val="none" w:sz="0" w:space="0" w:color="auto"/>
        <w:right w:val="none" w:sz="0" w:space="0" w:color="auto"/>
      </w:divBdr>
    </w:div>
    <w:div w:id="1952394405">
      <w:marLeft w:val="640"/>
      <w:marRight w:val="0"/>
      <w:marTop w:val="0"/>
      <w:marBottom w:val="0"/>
      <w:divBdr>
        <w:top w:val="none" w:sz="0" w:space="0" w:color="auto"/>
        <w:left w:val="none" w:sz="0" w:space="0" w:color="auto"/>
        <w:bottom w:val="none" w:sz="0" w:space="0" w:color="auto"/>
        <w:right w:val="none" w:sz="0" w:space="0" w:color="auto"/>
      </w:divBdr>
    </w:div>
    <w:div w:id="1952782174">
      <w:marLeft w:val="640"/>
      <w:marRight w:val="0"/>
      <w:marTop w:val="0"/>
      <w:marBottom w:val="0"/>
      <w:divBdr>
        <w:top w:val="none" w:sz="0" w:space="0" w:color="auto"/>
        <w:left w:val="none" w:sz="0" w:space="0" w:color="auto"/>
        <w:bottom w:val="none" w:sz="0" w:space="0" w:color="auto"/>
        <w:right w:val="none" w:sz="0" w:space="0" w:color="auto"/>
      </w:divBdr>
    </w:div>
    <w:div w:id="1953584540">
      <w:marLeft w:val="640"/>
      <w:marRight w:val="0"/>
      <w:marTop w:val="0"/>
      <w:marBottom w:val="0"/>
      <w:divBdr>
        <w:top w:val="none" w:sz="0" w:space="0" w:color="auto"/>
        <w:left w:val="none" w:sz="0" w:space="0" w:color="auto"/>
        <w:bottom w:val="none" w:sz="0" w:space="0" w:color="auto"/>
        <w:right w:val="none" w:sz="0" w:space="0" w:color="auto"/>
      </w:divBdr>
    </w:div>
    <w:div w:id="1954897592">
      <w:marLeft w:val="640"/>
      <w:marRight w:val="0"/>
      <w:marTop w:val="0"/>
      <w:marBottom w:val="0"/>
      <w:divBdr>
        <w:top w:val="none" w:sz="0" w:space="0" w:color="auto"/>
        <w:left w:val="none" w:sz="0" w:space="0" w:color="auto"/>
        <w:bottom w:val="none" w:sz="0" w:space="0" w:color="auto"/>
        <w:right w:val="none" w:sz="0" w:space="0" w:color="auto"/>
      </w:divBdr>
    </w:div>
    <w:div w:id="1955674857">
      <w:marLeft w:val="640"/>
      <w:marRight w:val="0"/>
      <w:marTop w:val="0"/>
      <w:marBottom w:val="0"/>
      <w:divBdr>
        <w:top w:val="none" w:sz="0" w:space="0" w:color="auto"/>
        <w:left w:val="none" w:sz="0" w:space="0" w:color="auto"/>
        <w:bottom w:val="none" w:sz="0" w:space="0" w:color="auto"/>
        <w:right w:val="none" w:sz="0" w:space="0" w:color="auto"/>
      </w:divBdr>
    </w:div>
    <w:div w:id="1956256124">
      <w:marLeft w:val="640"/>
      <w:marRight w:val="0"/>
      <w:marTop w:val="0"/>
      <w:marBottom w:val="0"/>
      <w:divBdr>
        <w:top w:val="none" w:sz="0" w:space="0" w:color="auto"/>
        <w:left w:val="none" w:sz="0" w:space="0" w:color="auto"/>
        <w:bottom w:val="none" w:sz="0" w:space="0" w:color="auto"/>
        <w:right w:val="none" w:sz="0" w:space="0" w:color="auto"/>
      </w:divBdr>
    </w:div>
    <w:div w:id="1956328542">
      <w:marLeft w:val="640"/>
      <w:marRight w:val="0"/>
      <w:marTop w:val="0"/>
      <w:marBottom w:val="0"/>
      <w:divBdr>
        <w:top w:val="none" w:sz="0" w:space="0" w:color="auto"/>
        <w:left w:val="none" w:sz="0" w:space="0" w:color="auto"/>
        <w:bottom w:val="none" w:sz="0" w:space="0" w:color="auto"/>
        <w:right w:val="none" w:sz="0" w:space="0" w:color="auto"/>
      </w:divBdr>
    </w:div>
    <w:div w:id="1956524664">
      <w:marLeft w:val="640"/>
      <w:marRight w:val="0"/>
      <w:marTop w:val="0"/>
      <w:marBottom w:val="0"/>
      <w:divBdr>
        <w:top w:val="none" w:sz="0" w:space="0" w:color="auto"/>
        <w:left w:val="none" w:sz="0" w:space="0" w:color="auto"/>
        <w:bottom w:val="none" w:sz="0" w:space="0" w:color="auto"/>
        <w:right w:val="none" w:sz="0" w:space="0" w:color="auto"/>
      </w:divBdr>
    </w:div>
    <w:div w:id="1957171090">
      <w:marLeft w:val="640"/>
      <w:marRight w:val="0"/>
      <w:marTop w:val="0"/>
      <w:marBottom w:val="0"/>
      <w:divBdr>
        <w:top w:val="none" w:sz="0" w:space="0" w:color="auto"/>
        <w:left w:val="none" w:sz="0" w:space="0" w:color="auto"/>
        <w:bottom w:val="none" w:sz="0" w:space="0" w:color="auto"/>
        <w:right w:val="none" w:sz="0" w:space="0" w:color="auto"/>
      </w:divBdr>
    </w:div>
    <w:div w:id="1957247105">
      <w:marLeft w:val="640"/>
      <w:marRight w:val="0"/>
      <w:marTop w:val="0"/>
      <w:marBottom w:val="0"/>
      <w:divBdr>
        <w:top w:val="none" w:sz="0" w:space="0" w:color="auto"/>
        <w:left w:val="none" w:sz="0" w:space="0" w:color="auto"/>
        <w:bottom w:val="none" w:sz="0" w:space="0" w:color="auto"/>
        <w:right w:val="none" w:sz="0" w:space="0" w:color="auto"/>
      </w:divBdr>
    </w:div>
    <w:div w:id="1957248660">
      <w:marLeft w:val="640"/>
      <w:marRight w:val="0"/>
      <w:marTop w:val="0"/>
      <w:marBottom w:val="0"/>
      <w:divBdr>
        <w:top w:val="none" w:sz="0" w:space="0" w:color="auto"/>
        <w:left w:val="none" w:sz="0" w:space="0" w:color="auto"/>
        <w:bottom w:val="none" w:sz="0" w:space="0" w:color="auto"/>
        <w:right w:val="none" w:sz="0" w:space="0" w:color="auto"/>
      </w:divBdr>
    </w:div>
    <w:div w:id="1958441822">
      <w:marLeft w:val="640"/>
      <w:marRight w:val="0"/>
      <w:marTop w:val="0"/>
      <w:marBottom w:val="0"/>
      <w:divBdr>
        <w:top w:val="none" w:sz="0" w:space="0" w:color="auto"/>
        <w:left w:val="none" w:sz="0" w:space="0" w:color="auto"/>
        <w:bottom w:val="none" w:sz="0" w:space="0" w:color="auto"/>
        <w:right w:val="none" w:sz="0" w:space="0" w:color="auto"/>
      </w:divBdr>
    </w:div>
    <w:div w:id="1958752710">
      <w:marLeft w:val="640"/>
      <w:marRight w:val="0"/>
      <w:marTop w:val="0"/>
      <w:marBottom w:val="0"/>
      <w:divBdr>
        <w:top w:val="none" w:sz="0" w:space="0" w:color="auto"/>
        <w:left w:val="none" w:sz="0" w:space="0" w:color="auto"/>
        <w:bottom w:val="none" w:sz="0" w:space="0" w:color="auto"/>
        <w:right w:val="none" w:sz="0" w:space="0" w:color="auto"/>
      </w:divBdr>
    </w:div>
    <w:div w:id="1958829045">
      <w:bodyDiv w:val="1"/>
      <w:marLeft w:val="0"/>
      <w:marRight w:val="0"/>
      <w:marTop w:val="0"/>
      <w:marBottom w:val="0"/>
      <w:divBdr>
        <w:top w:val="none" w:sz="0" w:space="0" w:color="auto"/>
        <w:left w:val="none" w:sz="0" w:space="0" w:color="auto"/>
        <w:bottom w:val="none" w:sz="0" w:space="0" w:color="auto"/>
        <w:right w:val="none" w:sz="0" w:space="0" w:color="auto"/>
      </w:divBdr>
      <w:divsChild>
        <w:div w:id="97414134">
          <w:marLeft w:val="640"/>
          <w:marRight w:val="0"/>
          <w:marTop w:val="0"/>
          <w:marBottom w:val="0"/>
          <w:divBdr>
            <w:top w:val="none" w:sz="0" w:space="0" w:color="auto"/>
            <w:left w:val="none" w:sz="0" w:space="0" w:color="auto"/>
            <w:bottom w:val="none" w:sz="0" w:space="0" w:color="auto"/>
            <w:right w:val="none" w:sz="0" w:space="0" w:color="auto"/>
          </w:divBdr>
        </w:div>
        <w:div w:id="98718186">
          <w:marLeft w:val="640"/>
          <w:marRight w:val="0"/>
          <w:marTop w:val="0"/>
          <w:marBottom w:val="0"/>
          <w:divBdr>
            <w:top w:val="none" w:sz="0" w:space="0" w:color="auto"/>
            <w:left w:val="none" w:sz="0" w:space="0" w:color="auto"/>
            <w:bottom w:val="none" w:sz="0" w:space="0" w:color="auto"/>
            <w:right w:val="none" w:sz="0" w:space="0" w:color="auto"/>
          </w:divBdr>
        </w:div>
        <w:div w:id="423693255">
          <w:marLeft w:val="640"/>
          <w:marRight w:val="0"/>
          <w:marTop w:val="0"/>
          <w:marBottom w:val="0"/>
          <w:divBdr>
            <w:top w:val="none" w:sz="0" w:space="0" w:color="auto"/>
            <w:left w:val="none" w:sz="0" w:space="0" w:color="auto"/>
            <w:bottom w:val="none" w:sz="0" w:space="0" w:color="auto"/>
            <w:right w:val="none" w:sz="0" w:space="0" w:color="auto"/>
          </w:divBdr>
        </w:div>
        <w:div w:id="430442692">
          <w:marLeft w:val="640"/>
          <w:marRight w:val="0"/>
          <w:marTop w:val="0"/>
          <w:marBottom w:val="0"/>
          <w:divBdr>
            <w:top w:val="none" w:sz="0" w:space="0" w:color="auto"/>
            <w:left w:val="none" w:sz="0" w:space="0" w:color="auto"/>
            <w:bottom w:val="none" w:sz="0" w:space="0" w:color="auto"/>
            <w:right w:val="none" w:sz="0" w:space="0" w:color="auto"/>
          </w:divBdr>
        </w:div>
        <w:div w:id="555817239">
          <w:marLeft w:val="640"/>
          <w:marRight w:val="0"/>
          <w:marTop w:val="0"/>
          <w:marBottom w:val="0"/>
          <w:divBdr>
            <w:top w:val="none" w:sz="0" w:space="0" w:color="auto"/>
            <w:left w:val="none" w:sz="0" w:space="0" w:color="auto"/>
            <w:bottom w:val="none" w:sz="0" w:space="0" w:color="auto"/>
            <w:right w:val="none" w:sz="0" w:space="0" w:color="auto"/>
          </w:divBdr>
        </w:div>
        <w:div w:id="602420528">
          <w:marLeft w:val="640"/>
          <w:marRight w:val="0"/>
          <w:marTop w:val="0"/>
          <w:marBottom w:val="0"/>
          <w:divBdr>
            <w:top w:val="none" w:sz="0" w:space="0" w:color="auto"/>
            <w:left w:val="none" w:sz="0" w:space="0" w:color="auto"/>
            <w:bottom w:val="none" w:sz="0" w:space="0" w:color="auto"/>
            <w:right w:val="none" w:sz="0" w:space="0" w:color="auto"/>
          </w:divBdr>
        </w:div>
        <w:div w:id="780417387">
          <w:marLeft w:val="640"/>
          <w:marRight w:val="0"/>
          <w:marTop w:val="0"/>
          <w:marBottom w:val="0"/>
          <w:divBdr>
            <w:top w:val="none" w:sz="0" w:space="0" w:color="auto"/>
            <w:left w:val="none" w:sz="0" w:space="0" w:color="auto"/>
            <w:bottom w:val="none" w:sz="0" w:space="0" w:color="auto"/>
            <w:right w:val="none" w:sz="0" w:space="0" w:color="auto"/>
          </w:divBdr>
        </w:div>
        <w:div w:id="970522765">
          <w:marLeft w:val="640"/>
          <w:marRight w:val="0"/>
          <w:marTop w:val="0"/>
          <w:marBottom w:val="0"/>
          <w:divBdr>
            <w:top w:val="none" w:sz="0" w:space="0" w:color="auto"/>
            <w:left w:val="none" w:sz="0" w:space="0" w:color="auto"/>
            <w:bottom w:val="none" w:sz="0" w:space="0" w:color="auto"/>
            <w:right w:val="none" w:sz="0" w:space="0" w:color="auto"/>
          </w:divBdr>
        </w:div>
        <w:div w:id="1077046606">
          <w:marLeft w:val="640"/>
          <w:marRight w:val="0"/>
          <w:marTop w:val="0"/>
          <w:marBottom w:val="0"/>
          <w:divBdr>
            <w:top w:val="none" w:sz="0" w:space="0" w:color="auto"/>
            <w:left w:val="none" w:sz="0" w:space="0" w:color="auto"/>
            <w:bottom w:val="none" w:sz="0" w:space="0" w:color="auto"/>
            <w:right w:val="none" w:sz="0" w:space="0" w:color="auto"/>
          </w:divBdr>
        </w:div>
        <w:div w:id="1120538254">
          <w:marLeft w:val="640"/>
          <w:marRight w:val="0"/>
          <w:marTop w:val="0"/>
          <w:marBottom w:val="0"/>
          <w:divBdr>
            <w:top w:val="none" w:sz="0" w:space="0" w:color="auto"/>
            <w:left w:val="none" w:sz="0" w:space="0" w:color="auto"/>
            <w:bottom w:val="none" w:sz="0" w:space="0" w:color="auto"/>
            <w:right w:val="none" w:sz="0" w:space="0" w:color="auto"/>
          </w:divBdr>
        </w:div>
        <w:div w:id="1145583851">
          <w:marLeft w:val="640"/>
          <w:marRight w:val="0"/>
          <w:marTop w:val="0"/>
          <w:marBottom w:val="0"/>
          <w:divBdr>
            <w:top w:val="none" w:sz="0" w:space="0" w:color="auto"/>
            <w:left w:val="none" w:sz="0" w:space="0" w:color="auto"/>
            <w:bottom w:val="none" w:sz="0" w:space="0" w:color="auto"/>
            <w:right w:val="none" w:sz="0" w:space="0" w:color="auto"/>
          </w:divBdr>
        </w:div>
        <w:div w:id="1386182354">
          <w:marLeft w:val="640"/>
          <w:marRight w:val="0"/>
          <w:marTop w:val="0"/>
          <w:marBottom w:val="0"/>
          <w:divBdr>
            <w:top w:val="none" w:sz="0" w:space="0" w:color="auto"/>
            <w:left w:val="none" w:sz="0" w:space="0" w:color="auto"/>
            <w:bottom w:val="none" w:sz="0" w:space="0" w:color="auto"/>
            <w:right w:val="none" w:sz="0" w:space="0" w:color="auto"/>
          </w:divBdr>
        </w:div>
        <w:div w:id="1715613984">
          <w:marLeft w:val="640"/>
          <w:marRight w:val="0"/>
          <w:marTop w:val="0"/>
          <w:marBottom w:val="0"/>
          <w:divBdr>
            <w:top w:val="none" w:sz="0" w:space="0" w:color="auto"/>
            <w:left w:val="none" w:sz="0" w:space="0" w:color="auto"/>
            <w:bottom w:val="none" w:sz="0" w:space="0" w:color="auto"/>
            <w:right w:val="none" w:sz="0" w:space="0" w:color="auto"/>
          </w:divBdr>
        </w:div>
        <w:div w:id="1927349057">
          <w:marLeft w:val="640"/>
          <w:marRight w:val="0"/>
          <w:marTop w:val="0"/>
          <w:marBottom w:val="0"/>
          <w:divBdr>
            <w:top w:val="none" w:sz="0" w:space="0" w:color="auto"/>
            <w:left w:val="none" w:sz="0" w:space="0" w:color="auto"/>
            <w:bottom w:val="none" w:sz="0" w:space="0" w:color="auto"/>
            <w:right w:val="none" w:sz="0" w:space="0" w:color="auto"/>
          </w:divBdr>
        </w:div>
        <w:div w:id="1939945044">
          <w:marLeft w:val="640"/>
          <w:marRight w:val="0"/>
          <w:marTop w:val="0"/>
          <w:marBottom w:val="0"/>
          <w:divBdr>
            <w:top w:val="none" w:sz="0" w:space="0" w:color="auto"/>
            <w:left w:val="none" w:sz="0" w:space="0" w:color="auto"/>
            <w:bottom w:val="none" w:sz="0" w:space="0" w:color="auto"/>
            <w:right w:val="none" w:sz="0" w:space="0" w:color="auto"/>
          </w:divBdr>
        </w:div>
        <w:div w:id="2025931650">
          <w:marLeft w:val="640"/>
          <w:marRight w:val="0"/>
          <w:marTop w:val="0"/>
          <w:marBottom w:val="0"/>
          <w:divBdr>
            <w:top w:val="none" w:sz="0" w:space="0" w:color="auto"/>
            <w:left w:val="none" w:sz="0" w:space="0" w:color="auto"/>
            <w:bottom w:val="none" w:sz="0" w:space="0" w:color="auto"/>
            <w:right w:val="none" w:sz="0" w:space="0" w:color="auto"/>
          </w:divBdr>
        </w:div>
        <w:div w:id="2035376941">
          <w:marLeft w:val="640"/>
          <w:marRight w:val="0"/>
          <w:marTop w:val="0"/>
          <w:marBottom w:val="0"/>
          <w:divBdr>
            <w:top w:val="none" w:sz="0" w:space="0" w:color="auto"/>
            <w:left w:val="none" w:sz="0" w:space="0" w:color="auto"/>
            <w:bottom w:val="none" w:sz="0" w:space="0" w:color="auto"/>
            <w:right w:val="none" w:sz="0" w:space="0" w:color="auto"/>
          </w:divBdr>
        </w:div>
        <w:div w:id="2118401521">
          <w:marLeft w:val="640"/>
          <w:marRight w:val="0"/>
          <w:marTop w:val="0"/>
          <w:marBottom w:val="0"/>
          <w:divBdr>
            <w:top w:val="none" w:sz="0" w:space="0" w:color="auto"/>
            <w:left w:val="none" w:sz="0" w:space="0" w:color="auto"/>
            <w:bottom w:val="none" w:sz="0" w:space="0" w:color="auto"/>
            <w:right w:val="none" w:sz="0" w:space="0" w:color="auto"/>
          </w:divBdr>
        </w:div>
      </w:divsChild>
    </w:div>
    <w:div w:id="1959215399">
      <w:marLeft w:val="640"/>
      <w:marRight w:val="0"/>
      <w:marTop w:val="0"/>
      <w:marBottom w:val="0"/>
      <w:divBdr>
        <w:top w:val="none" w:sz="0" w:space="0" w:color="auto"/>
        <w:left w:val="none" w:sz="0" w:space="0" w:color="auto"/>
        <w:bottom w:val="none" w:sz="0" w:space="0" w:color="auto"/>
        <w:right w:val="none" w:sz="0" w:space="0" w:color="auto"/>
      </w:divBdr>
    </w:div>
    <w:div w:id="1959868754">
      <w:marLeft w:val="640"/>
      <w:marRight w:val="0"/>
      <w:marTop w:val="0"/>
      <w:marBottom w:val="0"/>
      <w:divBdr>
        <w:top w:val="none" w:sz="0" w:space="0" w:color="auto"/>
        <w:left w:val="none" w:sz="0" w:space="0" w:color="auto"/>
        <w:bottom w:val="none" w:sz="0" w:space="0" w:color="auto"/>
        <w:right w:val="none" w:sz="0" w:space="0" w:color="auto"/>
      </w:divBdr>
    </w:div>
    <w:div w:id="1960255513">
      <w:marLeft w:val="640"/>
      <w:marRight w:val="0"/>
      <w:marTop w:val="0"/>
      <w:marBottom w:val="0"/>
      <w:divBdr>
        <w:top w:val="none" w:sz="0" w:space="0" w:color="auto"/>
        <w:left w:val="none" w:sz="0" w:space="0" w:color="auto"/>
        <w:bottom w:val="none" w:sz="0" w:space="0" w:color="auto"/>
        <w:right w:val="none" w:sz="0" w:space="0" w:color="auto"/>
      </w:divBdr>
    </w:div>
    <w:div w:id="1962347258">
      <w:marLeft w:val="640"/>
      <w:marRight w:val="0"/>
      <w:marTop w:val="0"/>
      <w:marBottom w:val="0"/>
      <w:divBdr>
        <w:top w:val="none" w:sz="0" w:space="0" w:color="auto"/>
        <w:left w:val="none" w:sz="0" w:space="0" w:color="auto"/>
        <w:bottom w:val="none" w:sz="0" w:space="0" w:color="auto"/>
        <w:right w:val="none" w:sz="0" w:space="0" w:color="auto"/>
      </w:divBdr>
    </w:div>
    <w:div w:id="1962766895">
      <w:marLeft w:val="640"/>
      <w:marRight w:val="0"/>
      <w:marTop w:val="0"/>
      <w:marBottom w:val="0"/>
      <w:divBdr>
        <w:top w:val="none" w:sz="0" w:space="0" w:color="auto"/>
        <w:left w:val="none" w:sz="0" w:space="0" w:color="auto"/>
        <w:bottom w:val="none" w:sz="0" w:space="0" w:color="auto"/>
        <w:right w:val="none" w:sz="0" w:space="0" w:color="auto"/>
      </w:divBdr>
    </w:div>
    <w:div w:id="1963801820">
      <w:bodyDiv w:val="1"/>
      <w:marLeft w:val="0"/>
      <w:marRight w:val="0"/>
      <w:marTop w:val="0"/>
      <w:marBottom w:val="0"/>
      <w:divBdr>
        <w:top w:val="none" w:sz="0" w:space="0" w:color="auto"/>
        <w:left w:val="none" w:sz="0" w:space="0" w:color="auto"/>
        <w:bottom w:val="none" w:sz="0" w:space="0" w:color="auto"/>
        <w:right w:val="none" w:sz="0" w:space="0" w:color="auto"/>
      </w:divBdr>
      <w:divsChild>
        <w:div w:id="75517141">
          <w:marLeft w:val="640"/>
          <w:marRight w:val="0"/>
          <w:marTop w:val="0"/>
          <w:marBottom w:val="0"/>
          <w:divBdr>
            <w:top w:val="none" w:sz="0" w:space="0" w:color="auto"/>
            <w:left w:val="none" w:sz="0" w:space="0" w:color="auto"/>
            <w:bottom w:val="none" w:sz="0" w:space="0" w:color="auto"/>
            <w:right w:val="none" w:sz="0" w:space="0" w:color="auto"/>
          </w:divBdr>
        </w:div>
        <w:div w:id="253058215">
          <w:marLeft w:val="640"/>
          <w:marRight w:val="0"/>
          <w:marTop w:val="0"/>
          <w:marBottom w:val="0"/>
          <w:divBdr>
            <w:top w:val="none" w:sz="0" w:space="0" w:color="auto"/>
            <w:left w:val="none" w:sz="0" w:space="0" w:color="auto"/>
            <w:bottom w:val="none" w:sz="0" w:space="0" w:color="auto"/>
            <w:right w:val="none" w:sz="0" w:space="0" w:color="auto"/>
          </w:divBdr>
        </w:div>
      </w:divsChild>
    </w:div>
    <w:div w:id="1963923949">
      <w:marLeft w:val="640"/>
      <w:marRight w:val="0"/>
      <w:marTop w:val="0"/>
      <w:marBottom w:val="0"/>
      <w:divBdr>
        <w:top w:val="none" w:sz="0" w:space="0" w:color="auto"/>
        <w:left w:val="none" w:sz="0" w:space="0" w:color="auto"/>
        <w:bottom w:val="none" w:sz="0" w:space="0" w:color="auto"/>
        <w:right w:val="none" w:sz="0" w:space="0" w:color="auto"/>
      </w:divBdr>
    </w:div>
    <w:div w:id="1964071784">
      <w:marLeft w:val="640"/>
      <w:marRight w:val="0"/>
      <w:marTop w:val="0"/>
      <w:marBottom w:val="0"/>
      <w:divBdr>
        <w:top w:val="none" w:sz="0" w:space="0" w:color="auto"/>
        <w:left w:val="none" w:sz="0" w:space="0" w:color="auto"/>
        <w:bottom w:val="none" w:sz="0" w:space="0" w:color="auto"/>
        <w:right w:val="none" w:sz="0" w:space="0" w:color="auto"/>
      </w:divBdr>
    </w:div>
    <w:div w:id="1964579299">
      <w:marLeft w:val="640"/>
      <w:marRight w:val="0"/>
      <w:marTop w:val="0"/>
      <w:marBottom w:val="0"/>
      <w:divBdr>
        <w:top w:val="none" w:sz="0" w:space="0" w:color="auto"/>
        <w:left w:val="none" w:sz="0" w:space="0" w:color="auto"/>
        <w:bottom w:val="none" w:sz="0" w:space="0" w:color="auto"/>
        <w:right w:val="none" w:sz="0" w:space="0" w:color="auto"/>
      </w:divBdr>
    </w:div>
    <w:div w:id="1964650448">
      <w:marLeft w:val="640"/>
      <w:marRight w:val="0"/>
      <w:marTop w:val="0"/>
      <w:marBottom w:val="0"/>
      <w:divBdr>
        <w:top w:val="none" w:sz="0" w:space="0" w:color="auto"/>
        <w:left w:val="none" w:sz="0" w:space="0" w:color="auto"/>
        <w:bottom w:val="none" w:sz="0" w:space="0" w:color="auto"/>
        <w:right w:val="none" w:sz="0" w:space="0" w:color="auto"/>
      </w:divBdr>
    </w:div>
    <w:div w:id="1964726134">
      <w:marLeft w:val="640"/>
      <w:marRight w:val="0"/>
      <w:marTop w:val="0"/>
      <w:marBottom w:val="0"/>
      <w:divBdr>
        <w:top w:val="none" w:sz="0" w:space="0" w:color="auto"/>
        <w:left w:val="none" w:sz="0" w:space="0" w:color="auto"/>
        <w:bottom w:val="none" w:sz="0" w:space="0" w:color="auto"/>
        <w:right w:val="none" w:sz="0" w:space="0" w:color="auto"/>
      </w:divBdr>
    </w:div>
    <w:div w:id="1965387399">
      <w:marLeft w:val="640"/>
      <w:marRight w:val="0"/>
      <w:marTop w:val="0"/>
      <w:marBottom w:val="0"/>
      <w:divBdr>
        <w:top w:val="none" w:sz="0" w:space="0" w:color="auto"/>
        <w:left w:val="none" w:sz="0" w:space="0" w:color="auto"/>
        <w:bottom w:val="none" w:sz="0" w:space="0" w:color="auto"/>
        <w:right w:val="none" w:sz="0" w:space="0" w:color="auto"/>
      </w:divBdr>
    </w:div>
    <w:div w:id="1966042598">
      <w:marLeft w:val="640"/>
      <w:marRight w:val="0"/>
      <w:marTop w:val="0"/>
      <w:marBottom w:val="0"/>
      <w:divBdr>
        <w:top w:val="none" w:sz="0" w:space="0" w:color="auto"/>
        <w:left w:val="none" w:sz="0" w:space="0" w:color="auto"/>
        <w:bottom w:val="none" w:sz="0" w:space="0" w:color="auto"/>
        <w:right w:val="none" w:sz="0" w:space="0" w:color="auto"/>
      </w:divBdr>
    </w:div>
    <w:div w:id="1966887011">
      <w:marLeft w:val="640"/>
      <w:marRight w:val="0"/>
      <w:marTop w:val="0"/>
      <w:marBottom w:val="0"/>
      <w:divBdr>
        <w:top w:val="none" w:sz="0" w:space="0" w:color="auto"/>
        <w:left w:val="none" w:sz="0" w:space="0" w:color="auto"/>
        <w:bottom w:val="none" w:sz="0" w:space="0" w:color="auto"/>
        <w:right w:val="none" w:sz="0" w:space="0" w:color="auto"/>
      </w:divBdr>
    </w:div>
    <w:div w:id="1967933202">
      <w:marLeft w:val="640"/>
      <w:marRight w:val="0"/>
      <w:marTop w:val="0"/>
      <w:marBottom w:val="0"/>
      <w:divBdr>
        <w:top w:val="none" w:sz="0" w:space="0" w:color="auto"/>
        <w:left w:val="none" w:sz="0" w:space="0" w:color="auto"/>
        <w:bottom w:val="none" w:sz="0" w:space="0" w:color="auto"/>
        <w:right w:val="none" w:sz="0" w:space="0" w:color="auto"/>
      </w:divBdr>
    </w:div>
    <w:div w:id="1968200137">
      <w:marLeft w:val="640"/>
      <w:marRight w:val="0"/>
      <w:marTop w:val="0"/>
      <w:marBottom w:val="0"/>
      <w:divBdr>
        <w:top w:val="none" w:sz="0" w:space="0" w:color="auto"/>
        <w:left w:val="none" w:sz="0" w:space="0" w:color="auto"/>
        <w:bottom w:val="none" w:sz="0" w:space="0" w:color="auto"/>
        <w:right w:val="none" w:sz="0" w:space="0" w:color="auto"/>
      </w:divBdr>
    </w:div>
    <w:div w:id="1969313953">
      <w:marLeft w:val="640"/>
      <w:marRight w:val="0"/>
      <w:marTop w:val="0"/>
      <w:marBottom w:val="0"/>
      <w:divBdr>
        <w:top w:val="none" w:sz="0" w:space="0" w:color="auto"/>
        <w:left w:val="none" w:sz="0" w:space="0" w:color="auto"/>
        <w:bottom w:val="none" w:sz="0" w:space="0" w:color="auto"/>
        <w:right w:val="none" w:sz="0" w:space="0" w:color="auto"/>
      </w:divBdr>
    </w:div>
    <w:div w:id="1969361044">
      <w:marLeft w:val="640"/>
      <w:marRight w:val="0"/>
      <w:marTop w:val="0"/>
      <w:marBottom w:val="0"/>
      <w:divBdr>
        <w:top w:val="none" w:sz="0" w:space="0" w:color="auto"/>
        <w:left w:val="none" w:sz="0" w:space="0" w:color="auto"/>
        <w:bottom w:val="none" w:sz="0" w:space="0" w:color="auto"/>
        <w:right w:val="none" w:sz="0" w:space="0" w:color="auto"/>
      </w:divBdr>
    </w:div>
    <w:div w:id="1970167473">
      <w:marLeft w:val="640"/>
      <w:marRight w:val="0"/>
      <w:marTop w:val="0"/>
      <w:marBottom w:val="0"/>
      <w:divBdr>
        <w:top w:val="none" w:sz="0" w:space="0" w:color="auto"/>
        <w:left w:val="none" w:sz="0" w:space="0" w:color="auto"/>
        <w:bottom w:val="none" w:sz="0" w:space="0" w:color="auto"/>
        <w:right w:val="none" w:sz="0" w:space="0" w:color="auto"/>
      </w:divBdr>
    </w:div>
    <w:div w:id="1970235395">
      <w:marLeft w:val="640"/>
      <w:marRight w:val="0"/>
      <w:marTop w:val="0"/>
      <w:marBottom w:val="0"/>
      <w:divBdr>
        <w:top w:val="none" w:sz="0" w:space="0" w:color="auto"/>
        <w:left w:val="none" w:sz="0" w:space="0" w:color="auto"/>
        <w:bottom w:val="none" w:sz="0" w:space="0" w:color="auto"/>
        <w:right w:val="none" w:sz="0" w:space="0" w:color="auto"/>
      </w:divBdr>
    </w:div>
    <w:div w:id="1970279824">
      <w:marLeft w:val="640"/>
      <w:marRight w:val="0"/>
      <w:marTop w:val="0"/>
      <w:marBottom w:val="0"/>
      <w:divBdr>
        <w:top w:val="none" w:sz="0" w:space="0" w:color="auto"/>
        <w:left w:val="none" w:sz="0" w:space="0" w:color="auto"/>
        <w:bottom w:val="none" w:sz="0" w:space="0" w:color="auto"/>
        <w:right w:val="none" w:sz="0" w:space="0" w:color="auto"/>
      </w:divBdr>
    </w:div>
    <w:div w:id="1970281583">
      <w:bodyDiv w:val="1"/>
      <w:marLeft w:val="0"/>
      <w:marRight w:val="0"/>
      <w:marTop w:val="0"/>
      <w:marBottom w:val="0"/>
      <w:divBdr>
        <w:top w:val="none" w:sz="0" w:space="0" w:color="auto"/>
        <w:left w:val="none" w:sz="0" w:space="0" w:color="auto"/>
        <w:bottom w:val="none" w:sz="0" w:space="0" w:color="auto"/>
        <w:right w:val="none" w:sz="0" w:space="0" w:color="auto"/>
      </w:divBdr>
      <w:divsChild>
        <w:div w:id="285087826">
          <w:marLeft w:val="640"/>
          <w:marRight w:val="0"/>
          <w:marTop w:val="0"/>
          <w:marBottom w:val="0"/>
          <w:divBdr>
            <w:top w:val="none" w:sz="0" w:space="0" w:color="auto"/>
            <w:left w:val="none" w:sz="0" w:space="0" w:color="auto"/>
            <w:bottom w:val="none" w:sz="0" w:space="0" w:color="auto"/>
            <w:right w:val="none" w:sz="0" w:space="0" w:color="auto"/>
          </w:divBdr>
        </w:div>
        <w:div w:id="580145117">
          <w:marLeft w:val="640"/>
          <w:marRight w:val="0"/>
          <w:marTop w:val="0"/>
          <w:marBottom w:val="0"/>
          <w:divBdr>
            <w:top w:val="none" w:sz="0" w:space="0" w:color="auto"/>
            <w:left w:val="none" w:sz="0" w:space="0" w:color="auto"/>
            <w:bottom w:val="none" w:sz="0" w:space="0" w:color="auto"/>
            <w:right w:val="none" w:sz="0" w:space="0" w:color="auto"/>
          </w:divBdr>
        </w:div>
        <w:div w:id="674066604">
          <w:marLeft w:val="640"/>
          <w:marRight w:val="0"/>
          <w:marTop w:val="0"/>
          <w:marBottom w:val="0"/>
          <w:divBdr>
            <w:top w:val="none" w:sz="0" w:space="0" w:color="auto"/>
            <w:left w:val="none" w:sz="0" w:space="0" w:color="auto"/>
            <w:bottom w:val="none" w:sz="0" w:space="0" w:color="auto"/>
            <w:right w:val="none" w:sz="0" w:space="0" w:color="auto"/>
          </w:divBdr>
        </w:div>
        <w:div w:id="808933700">
          <w:marLeft w:val="640"/>
          <w:marRight w:val="0"/>
          <w:marTop w:val="0"/>
          <w:marBottom w:val="0"/>
          <w:divBdr>
            <w:top w:val="none" w:sz="0" w:space="0" w:color="auto"/>
            <w:left w:val="none" w:sz="0" w:space="0" w:color="auto"/>
            <w:bottom w:val="none" w:sz="0" w:space="0" w:color="auto"/>
            <w:right w:val="none" w:sz="0" w:space="0" w:color="auto"/>
          </w:divBdr>
        </w:div>
        <w:div w:id="847259656">
          <w:marLeft w:val="640"/>
          <w:marRight w:val="0"/>
          <w:marTop w:val="0"/>
          <w:marBottom w:val="0"/>
          <w:divBdr>
            <w:top w:val="none" w:sz="0" w:space="0" w:color="auto"/>
            <w:left w:val="none" w:sz="0" w:space="0" w:color="auto"/>
            <w:bottom w:val="none" w:sz="0" w:space="0" w:color="auto"/>
            <w:right w:val="none" w:sz="0" w:space="0" w:color="auto"/>
          </w:divBdr>
        </w:div>
        <w:div w:id="1107506866">
          <w:marLeft w:val="640"/>
          <w:marRight w:val="0"/>
          <w:marTop w:val="0"/>
          <w:marBottom w:val="0"/>
          <w:divBdr>
            <w:top w:val="none" w:sz="0" w:space="0" w:color="auto"/>
            <w:left w:val="none" w:sz="0" w:space="0" w:color="auto"/>
            <w:bottom w:val="none" w:sz="0" w:space="0" w:color="auto"/>
            <w:right w:val="none" w:sz="0" w:space="0" w:color="auto"/>
          </w:divBdr>
        </w:div>
        <w:div w:id="1384325538">
          <w:marLeft w:val="640"/>
          <w:marRight w:val="0"/>
          <w:marTop w:val="0"/>
          <w:marBottom w:val="0"/>
          <w:divBdr>
            <w:top w:val="none" w:sz="0" w:space="0" w:color="auto"/>
            <w:left w:val="none" w:sz="0" w:space="0" w:color="auto"/>
            <w:bottom w:val="none" w:sz="0" w:space="0" w:color="auto"/>
            <w:right w:val="none" w:sz="0" w:space="0" w:color="auto"/>
          </w:divBdr>
        </w:div>
        <w:div w:id="1507866961">
          <w:marLeft w:val="640"/>
          <w:marRight w:val="0"/>
          <w:marTop w:val="0"/>
          <w:marBottom w:val="0"/>
          <w:divBdr>
            <w:top w:val="none" w:sz="0" w:space="0" w:color="auto"/>
            <w:left w:val="none" w:sz="0" w:space="0" w:color="auto"/>
            <w:bottom w:val="none" w:sz="0" w:space="0" w:color="auto"/>
            <w:right w:val="none" w:sz="0" w:space="0" w:color="auto"/>
          </w:divBdr>
        </w:div>
        <w:div w:id="1550873307">
          <w:marLeft w:val="640"/>
          <w:marRight w:val="0"/>
          <w:marTop w:val="0"/>
          <w:marBottom w:val="0"/>
          <w:divBdr>
            <w:top w:val="none" w:sz="0" w:space="0" w:color="auto"/>
            <w:left w:val="none" w:sz="0" w:space="0" w:color="auto"/>
            <w:bottom w:val="none" w:sz="0" w:space="0" w:color="auto"/>
            <w:right w:val="none" w:sz="0" w:space="0" w:color="auto"/>
          </w:divBdr>
        </w:div>
        <w:div w:id="1588879363">
          <w:marLeft w:val="640"/>
          <w:marRight w:val="0"/>
          <w:marTop w:val="0"/>
          <w:marBottom w:val="0"/>
          <w:divBdr>
            <w:top w:val="none" w:sz="0" w:space="0" w:color="auto"/>
            <w:left w:val="none" w:sz="0" w:space="0" w:color="auto"/>
            <w:bottom w:val="none" w:sz="0" w:space="0" w:color="auto"/>
            <w:right w:val="none" w:sz="0" w:space="0" w:color="auto"/>
          </w:divBdr>
        </w:div>
      </w:divsChild>
    </w:div>
    <w:div w:id="1970697575">
      <w:marLeft w:val="640"/>
      <w:marRight w:val="0"/>
      <w:marTop w:val="0"/>
      <w:marBottom w:val="0"/>
      <w:divBdr>
        <w:top w:val="none" w:sz="0" w:space="0" w:color="auto"/>
        <w:left w:val="none" w:sz="0" w:space="0" w:color="auto"/>
        <w:bottom w:val="none" w:sz="0" w:space="0" w:color="auto"/>
        <w:right w:val="none" w:sz="0" w:space="0" w:color="auto"/>
      </w:divBdr>
    </w:div>
    <w:div w:id="1970815155">
      <w:marLeft w:val="640"/>
      <w:marRight w:val="0"/>
      <w:marTop w:val="0"/>
      <w:marBottom w:val="0"/>
      <w:divBdr>
        <w:top w:val="none" w:sz="0" w:space="0" w:color="auto"/>
        <w:left w:val="none" w:sz="0" w:space="0" w:color="auto"/>
        <w:bottom w:val="none" w:sz="0" w:space="0" w:color="auto"/>
        <w:right w:val="none" w:sz="0" w:space="0" w:color="auto"/>
      </w:divBdr>
    </w:div>
    <w:div w:id="1971932461">
      <w:marLeft w:val="640"/>
      <w:marRight w:val="0"/>
      <w:marTop w:val="0"/>
      <w:marBottom w:val="0"/>
      <w:divBdr>
        <w:top w:val="none" w:sz="0" w:space="0" w:color="auto"/>
        <w:left w:val="none" w:sz="0" w:space="0" w:color="auto"/>
        <w:bottom w:val="none" w:sz="0" w:space="0" w:color="auto"/>
        <w:right w:val="none" w:sz="0" w:space="0" w:color="auto"/>
      </w:divBdr>
    </w:div>
    <w:div w:id="1971932556">
      <w:bodyDiv w:val="1"/>
      <w:marLeft w:val="0"/>
      <w:marRight w:val="0"/>
      <w:marTop w:val="0"/>
      <w:marBottom w:val="0"/>
      <w:divBdr>
        <w:top w:val="none" w:sz="0" w:space="0" w:color="auto"/>
        <w:left w:val="none" w:sz="0" w:space="0" w:color="auto"/>
        <w:bottom w:val="none" w:sz="0" w:space="0" w:color="auto"/>
        <w:right w:val="none" w:sz="0" w:space="0" w:color="auto"/>
      </w:divBdr>
      <w:divsChild>
        <w:div w:id="95373598">
          <w:marLeft w:val="640"/>
          <w:marRight w:val="0"/>
          <w:marTop w:val="0"/>
          <w:marBottom w:val="0"/>
          <w:divBdr>
            <w:top w:val="none" w:sz="0" w:space="0" w:color="auto"/>
            <w:left w:val="none" w:sz="0" w:space="0" w:color="auto"/>
            <w:bottom w:val="none" w:sz="0" w:space="0" w:color="auto"/>
            <w:right w:val="none" w:sz="0" w:space="0" w:color="auto"/>
          </w:divBdr>
        </w:div>
        <w:div w:id="170216802">
          <w:marLeft w:val="640"/>
          <w:marRight w:val="0"/>
          <w:marTop w:val="0"/>
          <w:marBottom w:val="0"/>
          <w:divBdr>
            <w:top w:val="none" w:sz="0" w:space="0" w:color="auto"/>
            <w:left w:val="none" w:sz="0" w:space="0" w:color="auto"/>
            <w:bottom w:val="none" w:sz="0" w:space="0" w:color="auto"/>
            <w:right w:val="none" w:sz="0" w:space="0" w:color="auto"/>
          </w:divBdr>
        </w:div>
        <w:div w:id="206533710">
          <w:marLeft w:val="640"/>
          <w:marRight w:val="0"/>
          <w:marTop w:val="0"/>
          <w:marBottom w:val="0"/>
          <w:divBdr>
            <w:top w:val="none" w:sz="0" w:space="0" w:color="auto"/>
            <w:left w:val="none" w:sz="0" w:space="0" w:color="auto"/>
            <w:bottom w:val="none" w:sz="0" w:space="0" w:color="auto"/>
            <w:right w:val="none" w:sz="0" w:space="0" w:color="auto"/>
          </w:divBdr>
        </w:div>
        <w:div w:id="222831401">
          <w:marLeft w:val="640"/>
          <w:marRight w:val="0"/>
          <w:marTop w:val="0"/>
          <w:marBottom w:val="0"/>
          <w:divBdr>
            <w:top w:val="none" w:sz="0" w:space="0" w:color="auto"/>
            <w:left w:val="none" w:sz="0" w:space="0" w:color="auto"/>
            <w:bottom w:val="none" w:sz="0" w:space="0" w:color="auto"/>
            <w:right w:val="none" w:sz="0" w:space="0" w:color="auto"/>
          </w:divBdr>
        </w:div>
        <w:div w:id="308287337">
          <w:marLeft w:val="640"/>
          <w:marRight w:val="0"/>
          <w:marTop w:val="0"/>
          <w:marBottom w:val="0"/>
          <w:divBdr>
            <w:top w:val="none" w:sz="0" w:space="0" w:color="auto"/>
            <w:left w:val="none" w:sz="0" w:space="0" w:color="auto"/>
            <w:bottom w:val="none" w:sz="0" w:space="0" w:color="auto"/>
            <w:right w:val="none" w:sz="0" w:space="0" w:color="auto"/>
          </w:divBdr>
        </w:div>
        <w:div w:id="390227184">
          <w:marLeft w:val="640"/>
          <w:marRight w:val="0"/>
          <w:marTop w:val="0"/>
          <w:marBottom w:val="0"/>
          <w:divBdr>
            <w:top w:val="none" w:sz="0" w:space="0" w:color="auto"/>
            <w:left w:val="none" w:sz="0" w:space="0" w:color="auto"/>
            <w:bottom w:val="none" w:sz="0" w:space="0" w:color="auto"/>
            <w:right w:val="none" w:sz="0" w:space="0" w:color="auto"/>
          </w:divBdr>
        </w:div>
        <w:div w:id="556356136">
          <w:marLeft w:val="640"/>
          <w:marRight w:val="0"/>
          <w:marTop w:val="0"/>
          <w:marBottom w:val="0"/>
          <w:divBdr>
            <w:top w:val="none" w:sz="0" w:space="0" w:color="auto"/>
            <w:left w:val="none" w:sz="0" w:space="0" w:color="auto"/>
            <w:bottom w:val="none" w:sz="0" w:space="0" w:color="auto"/>
            <w:right w:val="none" w:sz="0" w:space="0" w:color="auto"/>
          </w:divBdr>
        </w:div>
        <w:div w:id="603919487">
          <w:marLeft w:val="640"/>
          <w:marRight w:val="0"/>
          <w:marTop w:val="0"/>
          <w:marBottom w:val="0"/>
          <w:divBdr>
            <w:top w:val="none" w:sz="0" w:space="0" w:color="auto"/>
            <w:left w:val="none" w:sz="0" w:space="0" w:color="auto"/>
            <w:bottom w:val="none" w:sz="0" w:space="0" w:color="auto"/>
            <w:right w:val="none" w:sz="0" w:space="0" w:color="auto"/>
          </w:divBdr>
        </w:div>
        <w:div w:id="797070792">
          <w:marLeft w:val="640"/>
          <w:marRight w:val="0"/>
          <w:marTop w:val="0"/>
          <w:marBottom w:val="0"/>
          <w:divBdr>
            <w:top w:val="none" w:sz="0" w:space="0" w:color="auto"/>
            <w:left w:val="none" w:sz="0" w:space="0" w:color="auto"/>
            <w:bottom w:val="none" w:sz="0" w:space="0" w:color="auto"/>
            <w:right w:val="none" w:sz="0" w:space="0" w:color="auto"/>
          </w:divBdr>
        </w:div>
        <w:div w:id="885722994">
          <w:marLeft w:val="640"/>
          <w:marRight w:val="0"/>
          <w:marTop w:val="0"/>
          <w:marBottom w:val="0"/>
          <w:divBdr>
            <w:top w:val="none" w:sz="0" w:space="0" w:color="auto"/>
            <w:left w:val="none" w:sz="0" w:space="0" w:color="auto"/>
            <w:bottom w:val="none" w:sz="0" w:space="0" w:color="auto"/>
            <w:right w:val="none" w:sz="0" w:space="0" w:color="auto"/>
          </w:divBdr>
        </w:div>
        <w:div w:id="929772092">
          <w:marLeft w:val="640"/>
          <w:marRight w:val="0"/>
          <w:marTop w:val="0"/>
          <w:marBottom w:val="0"/>
          <w:divBdr>
            <w:top w:val="none" w:sz="0" w:space="0" w:color="auto"/>
            <w:left w:val="none" w:sz="0" w:space="0" w:color="auto"/>
            <w:bottom w:val="none" w:sz="0" w:space="0" w:color="auto"/>
            <w:right w:val="none" w:sz="0" w:space="0" w:color="auto"/>
          </w:divBdr>
        </w:div>
        <w:div w:id="1097098620">
          <w:marLeft w:val="640"/>
          <w:marRight w:val="0"/>
          <w:marTop w:val="0"/>
          <w:marBottom w:val="0"/>
          <w:divBdr>
            <w:top w:val="none" w:sz="0" w:space="0" w:color="auto"/>
            <w:left w:val="none" w:sz="0" w:space="0" w:color="auto"/>
            <w:bottom w:val="none" w:sz="0" w:space="0" w:color="auto"/>
            <w:right w:val="none" w:sz="0" w:space="0" w:color="auto"/>
          </w:divBdr>
        </w:div>
        <w:div w:id="1171486019">
          <w:marLeft w:val="640"/>
          <w:marRight w:val="0"/>
          <w:marTop w:val="0"/>
          <w:marBottom w:val="0"/>
          <w:divBdr>
            <w:top w:val="none" w:sz="0" w:space="0" w:color="auto"/>
            <w:left w:val="none" w:sz="0" w:space="0" w:color="auto"/>
            <w:bottom w:val="none" w:sz="0" w:space="0" w:color="auto"/>
            <w:right w:val="none" w:sz="0" w:space="0" w:color="auto"/>
          </w:divBdr>
        </w:div>
        <w:div w:id="1232812909">
          <w:marLeft w:val="640"/>
          <w:marRight w:val="0"/>
          <w:marTop w:val="0"/>
          <w:marBottom w:val="0"/>
          <w:divBdr>
            <w:top w:val="none" w:sz="0" w:space="0" w:color="auto"/>
            <w:left w:val="none" w:sz="0" w:space="0" w:color="auto"/>
            <w:bottom w:val="none" w:sz="0" w:space="0" w:color="auto"/>
            <w:right w:val="none" w:sz="0" w:space="0" w:color="auto"/>
          </w:divBdr>
        </w:div>
        <w:div w:id="1329359028">
          <w:marLeft w:val="640"/>
          <w:marRight w:val="0"/>
          <w:marTop w:val="0"/>
          <w:marBottom w:val="0"/>
          <w:divBdr>
            <w:top w:val="none" w:sz="0" w:space="0" w:color="auto"/>
            <w:left w:val="none" w:sz="0" w:space="0" w:color="auto"/>
            <w:bottom w:val="none" w:sz="0" w:space="0" w:color="auto"/>
            <w:right w:val="none" w:sz="0" w:space="0" w:color="auto"/>
          </w:divBdr>
        </w:div>
        <w:div w:id="1417677327">
          <w:marLeft w:val="640"/>
          <w:marRight w:val="0"/>
          <w:marTop w:val="0"/>
          <w:marBottom w:val="0"/>
          <w:divBdr>
            <w:top w:val="none" w:sz="0" w:space="0" w:color="auto"/>
            <w:left w:val="none" w:sz="0" w:space="0" w:color="auto"/>
            <w:bottom w:val="none" w:sz="0" w:space="0" w:color="auto"/>
            <w:right w:val="none" w:sz="0" w:space="0" w:color="auto"/>
          </w:divBdr>
        </w:div>
        <w:div w:id="1432436293">
          <w:marLeft w:val="640"/>
          <w:marRight w:val="0"/>
          <w:marTop w:val="0"/>
          <w:marBottom w:val="0"/>
          <w:divBdr>
            <w:top w:val="none" w:sz="0" w:space="0" w:color="auto"/>
            <w:left w:val="none" w:sz="0" w:space="0" w:color="auto"/>
            <w:bottom w:val="none" w:sz="0" w:space="0" w:color="auto"/>
            <w:right w:val="none" w:sz="0" w:space="0" w:color="auto"/>
          </w:divBdr>
        </w:div>
        <w:div w:id="1522624488">
          <w:marLeft w:val="640"/>
          <w:marRight w:val="0"/>
          <w:marTop w:val="0"/>
          <w:marBottom w:val="0"/>
          <w:divBdr>
            <w:top w:val="none" w:sz="0" w:space="0" w:color="auto"/>
            <w:left w:val="none" w:sz="0" w:space="0" w:color="auto"/>
            <w:bottom w:val="none" w:sz="0" w:space="0" w:color="auto"/>
            <w:right w:val="none" w:sz="0" w:space="0" w:color="auto"/>
          </w:divBdr>
        </w:div>
        <w:div w:id="1555892488">
          <w:marLeft w:val="640"/>
          <w:marRight w:val="0"/>
          <w:marTop w:val="0"/>
          <w:marBottom w:val="0"/>
          <w:divBdr>
            <w:top w:val="none" w:sz="0" w:space="0" w:color="auto"/>
            <w:left w:val="none" w:sz="0" w:space="0" w:color="auto"/>
            <w:bottom w:val="none" w:sz="0" w:space="0" w:color="auto"/>
            <w:right w:val="none" w:sz="0" w:space="0" w:color="auto"/>
          </w:divBdr>
        </w:div>
        <w:div w:id="1644499889">
          <w:marLeft w:val="640"/>
          <w:marRight w:val="0"/>
          <w:marTop w:val="0"/>
          <w:marBottom w:val="0"/>
          <w:divBdr>
            <w:top w:val="none" w:sz="0" w:space="0" w:color="auto"/>
            <w:left w:val="none" w:sz="0" w:space="0" w:color="auto"/>
            <w:bottom w:val="none" w:sz="0" w:space="0" w:color="auto"/>
            <w:right w:val="none" w:sz="0" w:space="0" w:color="auto"/>
          </w:divBdr>
        </w:div>
        <w:div w:id="1706172611">
          <w:marLeft w:val="640"/>
          <w:marRight w:val="0"/>
          <w:marTop w:val="0"/>
          <w:marBottom w:val="0"/>
          <w:divBdr>
            <w:top w:val="none" w:sz="0" w:space="0" w:color="auto"/>
            <w:left w:val="none" w:sz="0" w:space="0" w:color="auto"/>
            <w:bottom w:val="none" w:sz="0" w:space="0" w:color="auto"/>
            <w:right w:val="none" w:sz="0" w:space="0" w:color="auto"/>
          </w:divBdr>
        </w:div>
        <w:div w:id="1764186277">
          <w:marLeft w:val="640"/>
          <w:marRight w:val="0"/>
          <w:marTop w:val="0"/>
          <w:marBottom w:val="0"/>
          <w:divBdr>
            <w:top w:val="none" w:sz="0" w:space="0" w:color="auto"/>
            <w:left w:val="none" w:sz="0" w:space="0" w:color="auto"/>
            <w:bottom w:val="none" w:sz="0" w:space="0" w:color="auto"/>
            <w:right w:val="none" w:sz="0" w:space="0" w:color="auto"/>
          </w:divBdr>
        </w:div>
        <w:div w:id="1832792838">
          <w:marLeft w:val="640"/>
          <w:marRight w:val="0"/>
          <w:marTop w:val="0"/>
          <w:marBottom w:val="0"/>
          <w:divBdr>
            <w:top w:val="none" w:sz="0" w:space="0" w:color="auto"/>
            <w:left w:val="none" w:sz="0" w:space="0" w:color="auto"/>
            <w:bottom w:val="none" w:sz="0" w:space="0" w:color="auto"/>
            <w:right w:val="none" w:sz="0" w:space="0" w:color="auto"/>
          </w:divBdr>
        </w:div>
        <w:div w:id="1862628086">
          <w:marLeft w:val="640"/>
          <w:marRight w:val="0"/>
          <w:marTop w:val="0"/>
          <w:marBottom w:val="0"/>
          <w:divBdr>
            <w:top w:val="none" w:sz="0" w:space="0" w:color="auto"/>
            <w:left w:val="none" w:sz="0" w:space="0" w:color="auto"/>
            <w:bottom w:val="none" w:sz="0" w:space="0" w:color="auto"/>
            <w:right w:val="none" w:sz="0" w:space="0" w:color="auto"/>
          </w:divBdr>
        </w:div>
        <w:div w:id="1865822308">
          <w:marLeft w:val="640"/>
          <w:marRight w:val="0"/>
          <w:marTop w:val="0"/>
          <w:marBottom w:val="0"/>
          <w:divBdr>
            <w:top w:val="none" w:sz="0" w:space="0" w:color="auto"/>
            <w:left w:val="none" w:sz="0" w:space="0" w:color="auto"/>
            <w:bottom w:val="none" w:sz="0" w:space="0" w:color="auto"/>
            <w:right w:val="none" w:sz="0" w:space="0" w:color="auto"/>
          </w:divBdr>
        </w:div>
        <w:div w:id="1881361774">
          <w:marLeft w:val="640"/>
          <w:marRight w:val="0"/>
          <w:marTop w:val="0"/>
          <w:marBottom w:val="0"/>
          <w:divBdr>
            <w:top w:val="none" w:sz="0" w:space="0" w:color="auto"/>
            <w:left w:val="none" w:sz="0" w:space="0" w:color="auto"/>
            <w:bottom w:val="none" w:sz="0" w:space="0" w:color="auto"/>
            <w:right w:val="none" w:sz="0" w:space="0" w:color="auto"/>
          </w:divBdr>
        </w:div>
        <w:div w:id="1889224189">
          <w:marLeft w:val="640"/>
          <w:marRight w:val="0"/>
          <w:marTop w:val="0"/>
          <w:marBottom w:val="0"/>
          <w:divBdr>
            <w:top w:val="none" w:sz="0" w:space="0" w:color="auto"/>
            <w:left w:val="none" w:sz="0" w:space="0" w:color="auto"/>
            <w:bottom w:val="none" w:sz="0" w:space="0" w:color="auto"/>
            <w:right w:val="none" w:sz="0" w:space="0" w:color="auto"/>
          </w:divBdr>
        </w:div>
        <w:div w:id="1916628812">
          <w:marLeft w:val="640"/>
          <w:marRight w:val="0"/>
          <w:marTop w:val="0"/>
          <w:marBottom w:val="0"/>
          <w:divBdr>
            <w:top w:val="none" w:sz="0" w:space="0" w:color="auto"/>
            <w:left w:val="none" w:sz="0" w:space="0" w:color="auto"/>
            <w:bottom w:val="none" w:sz="0" w:space="0" w:color="auto"/>
            <w:right w:val="none" w:sz="0" w:space="0" w:color="auto"/>
          </w:divBdr>
        </w:div>
        <w:div w:id="1992906565">
          <w:marLeft w:val="640"/>
          <w:marRight w:val="0"/>
          <w:marTop w:val="0"/>
          <w:marBottom w:val="0"/>
          <w:divBdr>
            <w:top w:val="none" w:sz="0" w:space="0" w:color="auto"/>
            <w:left w:val="none" w:sz="0" w:space="0" w:color="auto"/>
            <w:bottom w:val="none" w:sz="0" w:space="0" w:color="auto"/>
            <w:right w:val="none" w:sz="0" w:space="0" w:color="auto"/>
          </w:divBdr>
        </w:div>
      </w:divsChild>
    </w:div>
    <w:div w:id="1972244962">
      <w:marLeft w:val="640"/>
      <w:marRight w:val="0"/>
      <w:marTop w:val="0"/>
      <w:marBottom w:val="0"/>
      <w:divBdr>
        <w:top w:val="none" w:sz="0" w:space="0" w:color="auto"/>
        <w:left w:val="none" w:sz="0" w:space="0" w:color="auto"/>
        <w:bottom w:val="none" w:sz="0" w:space="0" w:color="auto"/>
        <w:right w:val="none" w:sz="0" w:space="0" w:color="auto"/>
      </w:divBdr>
    </w:div>
    <w:div w:id="1972518157">
      <w:marLeft w:val="640"/>
      <w:marRight w:val="0"/>
      <w:marTop w:val="0"/>
      <w:marBottom w:val="0"/>
      <w:divBdr>
        <w:top w:val="none" w:sz="0" w:space="0" w:color="auto"/>
        <w:left w:val="none" w:sz="0" w:space="0" w:color="auto"/>
        <w:bottom w:val="none" w:sz="0" w:space="0" w:color="auto"/>
        <w:right w:val="none" w:sz="0" w:space="0" w:color="auto"/>
      </w:divBdr>
    </w:div>
    <w:div w:id="1972857948">
      <w:marLeft w:val="640"/>
      <w:marRight w:val="0"/>
      <w:marTop w:val="0"/>
      <w:marBottom w:val="0"/>
      <w:divBdr>
        <w:top w:val="none" w:sz="0" w:space="0" w:color="auto"/>
        <w:left w:val="none" w:sz="0" w:space="0" w:color="auto"/>
        <w:bottom w:val="none" w:sz="0" w:space="0" w:color="auto"/>
        <w:right w:val="none" w:sz="0" w:space="0" w:color="auto"/>
      </w:divBdr>
    </w:div>
    <w:div w:id="1973243814">
      <w:marLeft w:val="640"/>
      <w:marRight w:val="0"/>
      <w:marTop w:val="0"/>
      <w:marBottom w:val="0"/>
      <w:divBdr>
        <w:top w:val="none" w:sz="0" w:space="0" w:color="auto"/>
        <w:left w:val="none" w:sz="0" w:space="0" w:color="auto"/>
        <w:bottom w:val="none" w:sz="0" w:space="0" w:color="auto"/>
        <w:right w:val="none" w:sz="0" w:space="0" w:color="auto"/>
      </w:divBdr>
    </w:div>
    <w:div w:id="1973442411">
      <w:marLeft w:val="640"/>
      <w:marRight w:val="0"/>
      <w:marTop w:val="0"/>
      <w:marBottom w:val="0"/>
      <w:divBdr>
        <w:top w:val="none" w:sz="0" w:space="0" w:color="auto"/>
        <w:left w:val="none" w:sz="0" w:space="0" w:color="auto"/>
        <w:bottom w:val="none" w:sz="0" w:space="0" w:color="auto"/>
        <w:right w:val="none" w:sz="0" w:space="0" w:color="auto"/>
      </w:divBdr>
    </w:div>
    <w:div w:id="1973713215">
      <w:marLeft w:val="640"/>
      <w:marRight w:val="0"/>
      <w:marTop w:val="0"/>
      <w:marBottom w:val="0"/>
      <w:divBdr>
        <w:top w:val="none" w:sz="0" w:space="0" w:color="auto"/>
        <w:left w:val="none" w:sz="0" w:space="0" w:color="auto"/>
        <w:bottom w:val="none" w:sz="0" w:space="0" w:color="auto"/>
        <w:right w:val="none" w:sz="0" w:space="0" w:color="auto"/>
      </w:divBdr>
    </w:div>
    <w:div w:id="1973944906">
      <w:bodyDiv w:val="1"/>
      <w:marLeft w:val="0"/>
      <w:marRight w:val="0"/>
      <w:marTop w:val="0"/>
      <w:marBottom w:val="0"/>
      <w:divBdr>
        <w:top w:val="none" w:sz="0" w:space="0" w:color="auto"/>
        <w:left w:val="none" w:sz="0" w:space="0" w:color="auto"/>
        <w:bottom w:val="none" w:sz="0" w:space="0" w:color="auto"/>
        <w:right w:val="none" w:sz="0" w:space="0" w:color="auto"/>
      </w:divBdr>
      <w:divsChild>
        <w:div w:id="785082028">
          <w:marLeft w:val="640"/>
          <w:marRight w:val="0"/>
          <w:marTop w:val="0"/>
          <w:marBottom w:val="0"/>
          <w:divBdr>
            <w:top w:val="none" w:sz="0" w:space="0" w:color="auto"/>
            <w:left w:val="none" w:sz="0" w:space="0" w:color="auto"/>
            <w:bottom w:val="none" w:sz="0" w:space="0" w:color="auto"/>
            <w:right w:val="none" w:sz="0" w:space="0" w:color="auto"/>
          </w:divBdr>
        </w:div>
        <w:div w:id="809715428">
          <w:marLeft w:val="640"/>
          <w:marRight w:val="0"/>
          <w:marTop w:val="0"/>
          <w:marBottom w:val="0"/>
          <w:divBdr>
            <w:top w:val="none" w:sz="0" w:space="0" w:color="auto"/>
            <w:left w:val="none" w:sz="0" w:space="0" w:color="auto"/>
            <w:bottom w:val="none" w:sz="0" w:space="0" w:color="auto"/>
            <w:right w:val="none" w:sz="0" w:space="0" w:color="auto"/>
          </w:divBdr>
        </w:div>
        <w:div w:id="811210565">
          <w:marLeft w:val="640"/>
          <w:marRight w:val="0"/>
          <w:marTop w:val="0"/>
          <w:marBottom w:val="0"/>
          <w:divBdr>
            <w:top w:val="none" w:sz="0" w:space="0" w:color="auto"/>
            <w:left w:val="none" w:sz="0" w:space="0" w:color="auto"/>
            <w:bottom w:val="none" w:sz="0" w:space="0" w:color="auto"/>
            <w:right w:val="none" w:sz="0" w:space="0" w:color="auto"/>
          </w:divBdr>
        </w:div>
        <w:div w:id="1077167174">
          <w:marLeft w:val="640"/>
          <w:marRight w:val="0"/>
          <w:marTop w:val="0"/>
          <w:marBottom w:val="0"/>
          <w:divBdr>
            <w:top w:val="none" w:sz="0" w:space="0" w:color="auto"/>
            <w:left w:val="none" w:sz="0" w:space="0" w:color="auto"/>
            <w:bottom w:val="none" w:sz="0" w:space="0" w:color="auto"/>
            <w:right w:val="none" w:sz="0" w:space="0" w:color="auto"/>
          </w:divBdr>
        </w:div>
        <w:div w:id="1262646126">
          <w:marLeft w:val="640"/>
          <w:marRight w:val="0"/>
          <w:marTop w:val="0"/>
          <w:marBottom w:val="0"/>
          <w:divBdr>
            <w:top w:val="none" w:sz="0" w:space="0" w:color="auto"/>
            <w:left w:val="none" w:sz="0" w:space="0" w:color="auto"/>
            <w:bottom w:val="none" w:sz="0" w:space="0" w:color="auto"/>
            <w:right w:val="none" w:sz="0" w:space="0" w:color="auto"/>
          </w:divBdr>
        </w:div>
        <w:div w:id="1900937557">
          <w:marLeft w:val="640"/>
          <w:marRight w:val="0"/>
          <w:marTop w:val="0"/>
          <w:marBottom w:val="0"/>
          <w:divBdr>
            <w:top w:val="none" w:sz="0" w:space="0" w:color="auto"/>
            <w:left w:val="none" w:sz="0" w:space="0" w:color="auto"/>
            <w:bottom w:val="none" w:sz="0" w:space="0" w:color="auto"/>
            <w:right w:val="none" w:sz="0" w:space="0" w:color="auto"/>
          </w:divBdr>
        </w:div>
      </w:divsChild>
    </w:div>
    <w:div w:id="1973948421">
      <w:marLeft w:val="640"/>
      <w:marRight w:val="0"/>
      <w:marTop w:val="0"/>
      <w:marBottom w:val="0"/>
      <w:divBdr>
        <w:top w:val="none" w:sz="0" w:space="0" w:color="auto"/>
        <w:left w:val="none" w:sz="0" w:space="0" w:color="auto"/>
        <w:bottom w:val="none" w:sz="0" w:space="0" w:color="auto"/>
        <w:right w:val="none" w:sz="0" w:space="0" w:color="auto"/>
      </w:divBdr>
    </w:div>
    <w:div w:id="1974021488">
      <w:marLeft w:val="640"/>
      <w:marRight w:val="0"/>
      <w:marTop w:val="0"/>
      <w:marBottom w:val="0"/>
      <w:divBdr>
        <w:top w:val="none" w:sz="0" w:space="0" w:color="auto"/>
        <w:left w:val="none" w:sz="0" w:space="0" w:color="auto"/>
        <w:bottom w:val="none" w:sz="0" w:space="0" w:color="auto"/>
        <w:right w:val="none" w:sz="0" w:space="0" w:color="auto"/>
      </w:divBdr>
    </w:div>
    <w:div w:id="1974631807">
      <w:bodyDiv w:val="1"/>
      <w:marLeft w:val="0"/>
      <w:marRight w:val="0"/>
      <w:marTop w:val="0"/>
      <w:marBottom w:val="0"/>
      <w:divBdr>
        <w:top w:val="none" w:sz="0" w:space="0" w:color="auto"/>
        <w:left w:val="none" w:sz="0" w:space="0" w:color="auto"/>
        <w:bottom w:val="none" w:sz="0" w:space="0" w:color="auto"/>
        <w:right w:val="none" w:sz="0" w:space="0" w:color="auto"/>
      </w:divBdr>
      <w:divsChild>
        <w:div w:id="52700126">
          <w:marLeft w:val="640"/>
          <w:marRight w:val="0"/>
          <w:marTop w:val="0"/>
          <w:marBottom w:val="0"/>
          <w:divBdr>
            <w:top w:val="none" w:sz="0" w:space="0" w:color="auto"/>
            <w:left w:val="none" w:sz="0" w:space="0" w:color="auto"/>
            <w:bottom w:val="none" w:sz="0" w:space="0" w:color="auto"/>
            <w:right w:val="none" w:sz="0" w:space="0" w:color="auto"/>
          </w:divBdr>
        </w:div>
        <w:div w:id="159204061">
          <w:marLeft w:val="640"/>
          <w:marRight w:val="0"/>
          <w:marTop w:val="0"/>
          <w:marBottom w:val="0"/>
          <w:divBdr>
            <w:top w:val="none" w:sz="0" w:space="0" w:color="auto"/>
            <w:left w:val="none" w:sz="0" w:space="0" w:color="auto"/>
            <w:bottom w:val="none" w:sz="0" w:space="0" w:color="auto"/>
            <w:right w:val="none" w:sz="0" w:space="0" w:color="auto"/>
          </w:divBdr>
        </w:div>
        <w:div w:id="191187002">
          <w:marLeft w:val="640"/>
          <w:marRight w:val="0"/>
          <w:marTop w:val="0"/>
          <w:marBottom w:val="0"/>
          <w:divBdr>
            <w:top w:val="none" w:sz="0" w:space="0" w:color="auto"/>
            <w:left w:val="none" w:sz="0" w:space="0" w:color="auto"/>
            <w:bottom w:val="none" w:sz="0" w:space="0" w:color="auto"/>
            <w:right w:val="none" w:sz="0" w:space="0" w:color="auto"/>
          </w:divBdr>
        </w:div>
        <w:div w:id="212355725">
          <w:marLeft w:val="640"/>
          <w:marRight w:val="0"/>
          <w:marTop w:val="0"/>
          <w:marBottom w:val="0"/>
          <w:divBdr>
            <w:top w:val="none" w:sz="0" w:space="0" w:color="auto"/>
            <w:left w:val="none" w:sz="0" w:space="0" w:color="auto"/>
            <w:bottom w:val="none" w:sz="0" w:space="0" w:color="auto"/>
            <w:right w:val="none" w:sz="0" w:space="0" w:color="auto"/>
          </w:divBdr>
        </w:div>
        <w:div w:id="214007311">
          <w:marLeft w:val="640"/>
          <w:marRight w:val="0"/>
          <w:marTop w:val="0"/>
          <w:marBottom w:val="0"/>
          <w:divBdr>
            <w:top w:val="none" w:sz="0" w:space="0" w:color="auto"/>
            <w:left w:val="none" w:sz="0" w:space="0" w:color="auto"/>
            <w:bottom w:val="none" w:sz="0" w:space="0" w:color="auto"/>
            <w:right w:val="none" w:sz="0" w:space="0" w:color="auto"/>
          </w:divBdr>
        </w:div>
        <w:div w:id="266087228">
          <w:marLeft w:val="640"/>
          <w:marRight w:val="0"/>
          <w:marTop w:val="0"/>
          <w:marBottom w:val="0"/>
          <w:divBdr>
            <w:top w:val="none" w:sz="0" w:space="0" w:color="auto"/>
            <w:left w:val="none" w:sz="0" w:space="0" w:color="auto"/>
            <w:bottom w:val="none" w:sz="0" w:space="0" w:color="auto"/>
            <w:right w:val="none" w:sz="0" w:space="0" w:color="auto"/>
          </w:divBdr>
        </w:div>
        <w:div w:id="399596165">
          <w:marLeft w:val="640"/>
          <w:marRight w:val="0"/>
          <w:marTop w:val="0"/>
          <w:marBottom w:val="0"/>
          <w:divBdr>
            <w:top w:val="none" w:sz="0" w:space="0" w:color="auto"/>
            <w:left w:val="none" w:sz="0" w:space="0" w:color="auto"/>
            <w:bottom w:val="none" w:sz="0" w:space="0" w:color="auto"/>
            <w:right w:val="none" w:sz="0" w:space="0" w:color="auto"/>
          </w:divBdr>
        </w:div>
        <w:div w:id="741223729">
          <w:marLeft w:val="640"/>
          <w:marRight w:val="0"/>
          <w:marTop w:val="0"/>
          <w:marBottom w:val="0"/>
          <w:divBdr>
            <w:top w:val="none" w:sz="0" w:space="0" w:color="auto"/>
            <w:left w:val="none" w:sz="0" w:space="0" w:color="auto"/>
            <w:bottom w:val="none" w:sz="0" w:space="0" w:color="auto"/>
            <w:right w:val="none" w:sz="0" w:space="0" w:color="auto"/>
          </w:divBdr>
        </w:div>
        <w:div w:id="854418650">
          <w:marLeft w:val="640"/>
          <w:marRight w:val="0"/>
          <w:marTop w:val="0"/>
          <w:marBottom w:val="0"/>
          <w:divBdr>
            <w:top w:val="none" w:sz="0" w:space="0" w:color="auto"/>
            <w:left w:val="none" w:sz="0" w:space="0" w:color="auto"/>
            <w:bottom w:val="none" w:sz="0" w:space="0" w:color="auto"/>
            <w:right w:val="none" w:sz="0" w:space="0" w:color="auto"/>
          </w:divBdr>
        </w:div>
        <w:div w:id="930894189">
          <w:marLeft w:val="640"/>
          <w:marRight w:val="0"/>
          <w:marTop w:val="0"/>
          <w:marBottom w:val="0"/>
          <w:divBdr>
            <w:top w:val="none" w:sz="0" w:space="0" w:color="auto"/>
            <w:left w:val="none" w:sz="0" w:space="0" w:color="auto"/>
            <w:bottom w:val="none" w:sz="0" w:space="0" w:color="auto"/>
            <w:right w:val="none" w:sz="0" w:space="0" w:color="auto"/>
          </w:divBdr>
        </w:div>
        <w:div w:id="936908965">
          <w:marLeft w:val="640"/>
          <w:marRight w:val="0"/>
          <w:marTop w:val="0"/>
          <w:marBottom w:val="0"/>
          <w:divBdr>
            <w:top w:val="none" w:sz="0" w:space="0" w:color="auto"/>
            <w:left w:val="none" w:sz="0" w:space="0" w:color="auto"/>
            <w:bottom w:val="none" w:sz="0" w:space="0" w:color="auto"/>
            <w:right w:val="none" w:sz="0" w:space="0" w:color="auto"/>
          </w:divBdr>
        </w:div>
        <w:div w:id="947740507">
          <w:marLeft w:val="640"/>
          <w:marRight w:val="0"/>
          <w:marTop w:val="0"/>
          <w:marBottom w:val="0"/>
          <w:divBdr>
            <w:top w:val="none" w:sz="0" w:space="0" w:color="auto"/>
            <w:left w:val="none" w:sz="0" w:space="0" w:color="auto"/>
            <w:bottom w:val="none" w:sz="0" w:space="0" w:color="auto"/>
            <w:right w:val="none" w:sz="0" w:space="0" w:color="auto"/>
          </w:divBdr>
        </w:div>
        <w:div w:id="1017805012">
          <w:marLeft w:val="640"/>
          <w:marRight w:val="0"/>
          <w:marTop w:val="0"/>
          <w:marBottom w:val="0"/>
          <w:divBdr>
            <w:top w:val="none" w:sz="0" w:space="0" w:color="auto"/>
            <w:left w:val="none" w:sz="0" w:space="0" w:color="auto"/>
            <w:bottom w:val="none" w:sz="0" w:space="0" w:color="auto"/>
            <w:right w:val="none" w:sz="0" w:space="0" w:color="auto"/>
          </w:divBdr>
        </w:div>
        <w:div w:id="1045177789">
          <w:marLeft w:val="640"/>
          <w:marRight w:val="0"/>
          <w:marTop w:val="0"/>
          <w:marBottom w:val="0"/>
          <w:divBdr>
            <w:top w:val="none" w:sz="0" w:space="0" w:color="auto"/>
            <w:left w:val="none" w:sz="0" w:space="0" w:color="auto"/>
            <w:bottom w:val="none" w:sz="0" w:space="0" w:color="auto"/>
            <w:right w:val="none" w:sz="0" w:space="0" w:color="auto"/>
          </w:divBdr>
        </w:div>
        <w:div w:id="1066955578">
          <w:marLeft w:val="640"/>
          <w:marRight w:val="0"/>
          <w:marTop w:val="0"/>
          <w:marBottom w:val="0"/>
          <w:divBdr>
            <w:top w:val="none" w:sz="0" w:space="0" w:color="auto"/>
            <w:left w:val="none" w:sz="0" w:space="0" w:color="auto"/>
            <w:bottom w:val="none" w:sz="0" w:space="0" w:color="auto"/>
            <w:right w:val="none" w:sz="0" w:space="0" w:color="auto"/>
          </w:divBdr>
        </w:div>
        <w:div w:id="1090663699">
          <w:marLeft w:val="640"/>
          <w:marRight w:val="0"/>
          <w:marTop w:val="0"/>
          <w:marBottom w:val="0"/>
          <w:divBdr>
            <w:top w:val="none" w:sz="0" w:space="0" w:color="auto"/>
            <w:left w:val="none" w:sz="0" w:space="0" w:color="auto"/>
            <w:bottom w:val="none" w:sz="0" w:space="0" w:color="auto"/>
            <w:right w:val="none" w:sz="0" w:space="0" w:color="auto"/>
          </w:divBdr>
        </w:div>
        <w:div w:id="1129710069">
          <w:marLeft w:val="640"/>
          <w:marRight w:val="0"/>
          <w:marTop w:val="0"/>
          <w:marBottom w:val="0"/>
          <w:divBdr>
            <w:top w:val="none" w:sz="0" w:space="0" w:color="auto"/>
            <w:left w:val="none" w:sz="0" w:space="0" w:color="auto"/>
            <w:bottom w:val="none" w:sz="0" w:space="0" w:color="auto"/>
            <w:right w:val="none" w:sz="0" w:space="0" w:color="auto"/>
          </w:divBdr>
        </w:div>
        <w:div w:id="1151169097">
          <w:marLeft w:val="640"/>
          <w:marRight w:val="0"/>
          <w:marTop w:val="0"/>
          <w:marBottom w:val="0"/>
          <w:divBdr>
            <w:top w:val="none" w:sz="0" w:space="0" w:color="auto"/>
            <w:left w:val="none" w:sz="0" w:space="0" w:color="auto"/>
            <w:bottom w:val="none" w:sz="0" w:space="0" w:color="auto"/>
            <w:right w:val="none" w:sz="0" w:space="0" w:color="auto"/>
          </w:divBdr>
        </w:div>
        <w:div w:id="1161314768">
          <w:marLeft w:val="640"/>
          <w:marRight w:val="0"/>
          <w:marTop w:val="0"/>
          <w:marBottom w:val="0"/>
          <w:divBdr>
            <w:top w:val="none" w:sz="0" w:space="0" w:color="auto"/>
            <w:left w:val="none" w:sz="0" w:space="0" w:color="auto"/>
            <w:bottom w:val="none" w:sz="0" w:space="0" w:color="auto"/>
            <w:right w:val="none" w:sz="0" w:space="0" w:color="auto"/>
          </w:divBdr>
        </w:div>
        <w:div w:id="1327395595">
          <w:marLeft w:val="640"/>
          <w:marRight w:val="0"/>
          <w:marTop w:val="0"/>
          <w:marBottom w:val="0"/>
          <w:divBdr>
            <w:top w:val="none" w:sz="0" w:space="0" w:color="auto"/>
            <w:left w:val="none" w:sz="0" w:space="0" w:color="auto"/>
            <w:bottom w:val="none" w:sz="0" w:space="0" w:color="auto"/>
            <w:right w:val="none" w:sz="0" w:space="0" w:color="auto"/>
          </w:divBdr>
        </w:div>
        <w:div w:id="1368409038">
          <w:marLeft w:val="640"/>
          <w:marRight w:val="0"/>
          <w:marTop w:val="0"/>
          <w:marBottom w:val="0"/>
          <w:divBdr>
            <w:top w:val="none" w:sz="0" w:space="0" w:color="auto"/>
            <w:left w:val="none" w:sz="0" w:space="0" w:color="auto"/>
            <w:bottom w:val="none" w:sz="0" w:space="0" w:color="auto"/>
            <w:right w:val="none" w:sz="0" w:space="0" w:color="auto"/>
          </w:divBdr>
        </w:div>
        <w:div w:id="1461650987">
          <w:marLeft w:val="640"/>
          <w:marRight w:val="0"/>
          <w:marTop w:val="0"/>
          <w:marBottom w:val="0"/>
          <w:divBdr>
            <w:top w:val="none" w:sz="0" w:space="0" w:color="auto"/>
            <w:left w:val="none" w:sz="0" w:space="0" w:color="auto"/>
            <w:bottom w:val="none" w:sz="0" w:space="0" w:color="auto"/>
            <w:right w:val="none" w:sz="0" w:space="0" w:color="auto"/>
          </w:divBdr>
        </w:div>
        <w:div w:id="1492722670">
          <w:marLeft w:val="640"/>
          <w:marRight w:val="0"/>
          <w:marTop w:val="0"/>
          <w:marBottom w:val="0"/>
          <w:divBdr>
            <w:top w:val="none" w:sz="0" w:space="0" w:color="auto"/>
            <w:left w:val="none" w:sz="0" w:space="0" w:color="auto"/>
            <w:bottom w:val="none" w:sz="0" w:space="0" w:color="auto"/>
            <w:right w:val="none" w:sz="0" w:space="0" w:color="auto"/>
          </w:divBdr>
        </w:div>
        <w:div w:id="1696883692">
          <w:marLeft w:val="640"/>
          <w:marRight w:val="0"/>
          <w:marTop w:val="0"/>
          <w:marBottom w:val="0"/>
          <w:divBdr>
            <w:top w:val="none" w:sz="0" w:space="0" w:color="auto"/>
            <w:left w:val="none" w:sz="0" w:space="0" w:color="auto"/>
            <w:bottom w:val="none" w:sz="0" w:space="0" w:color="auto"/>
            <w:right w:val="none" w:sz="0" w:space="0" w:color="auto"/>
          </w:divBdr>
        </w:div>
        <w:div w:id="1747917598">
          <w:marLeft w:val="640"/>
          <w:marRight w:val="0"/>
          <w:marTop w:val="0"/>
          <w:marBottom w:val="0"/>
          <w:divBdr>
            <w:top w:val="none" w:sz="0" w:space="0" w:color="auto"/>
            <w:left w:val="none" w:sz="0" w:space="0" w:color="auto"/>
            <w:bottom w:val="none" w:sz="0" w:space="0" w:color="auto"/>
            <w:right w:val="none" w:sz="0" w:space="0" w:color="auto"/>
          </w:divBdr>
        </w:div>
        <w:div w:id="1849757369">
          <w:marLeft w:val="640"/>
          <w:marRight w:val="0"/>
          <w:marTop w:val="0"/>
          <w:marBottom w:val="0"/>
          <w:divBdr>
            <w:top w:val="none" w:sz="0" w:space="0" w:color="auto"/>
            <w:left w:val="none" w:sz="0" w:space="0" w:color="auto"/>
            <w:bottom w:val="none" w:sz="0" w:space="0" w:color="auto"/>
            <w:right w:val="none" w:sz="0" w:space="0" w:color="auto"/>
          </w:divBdr>
        </w:div>
        <w:div w:id="1959676838">
          <w:marLeft w:val="640"/>
          <w:marRight w:val="0"/>
          <w:marTop w:val="0"/>
          <w:marBottom w:val="0"/>
          <w:divBdr>
            <w:top w:val="none" w:sz="0" w:space="0" w:color="auto"/>
            <w:left w:val="none" w:sz="0" w:space="0" w:color="auto"/>
            <w:bottom w:val="none" w:sz="0" w:space="0" w:color="auto"/>
            <w:right w:val="none" w:sz="0" w:space="0" w:color="auto"/>
          </w:divBdr>
        </w:div>
        <w:div w:id="1967344893">
          <w:marLeft w:val="640"/>
          <w:marRight w:val="0"/>
          <w:marTop w:val="0"/>
          <w:marBottom w:val="0"/>
          <w:divBdr>
            <w:top w:val="none" w:sz="0" w:space="0" w:color="auto"/>
            <w:left w:val="none" w:sz="0" w:space="0" w:color="auto"/>
            <w:bottom w:val="none" w:sz="0" w:space="0" w:color="auto"/>
            <w:right w:val="none" w:sz="0" w:space="0" w:color="auto"/>
          </w:divBdr>
        </w:div>
        <w:div w:id="2055155411">
          <w:marLeft w:val="640"/>
          <w:marRight w:val="0"/>
          <w:marTop w:val="0"/>
          <w:marBottom w:val="0"/>
          <w:divBdr>
            <w:top w:val="none" w:sz="0" w:space="0" w:color="auto"/>
            <w:left w:val="none" w:sz="0" w:space="0" w:color="auto"/>
            <w:bottom w:val="none" w:sz="0" w:space="0" w:color="auto"/>
            <w:right w:val="none" w:sz="0" w:space="0" w:color="auto"/>
          </w:divBdr>
        </w:div>
        <w:div w:id="2105228606">
          <w:marLeft w:val="640"/>
          <w:marRight w:val="0"/>
          <w:marTop w:val="0"/>
          <w:marBottom w:val="0"/>
          <w:divBdr>
            <w:top w:val="none" w:sz="0" w:space="0" w:color="auto"/>
            <w:left w:val="none" w:sz="0" w:space="0" w:color="auto"/>
            <w:bottom w:val="none" w:sz="0" w:space="0" w:color="auto"/>
            <w:right w:val="none" w:sz="0" w:space="0" w:color="auto"/>
          </w:divBdr>
        </w:div>
      </w:divsChild>
    </w:div>
    <w:div w:id="1975982138">
      <w:marLeft w:val="640"/>
      <w:marRight w:val="0"/>
      <w:marTop w:val="0"/>
      <w:marBottom w:val="0"/>
      <w:divBdr>
        <w:top w:val="none" w:sz="0" w:space="0" w:color="auto"/>
        <w:left w:val="none" w:sz="0" w:space="0" w:color="auto"/>
        <w:bottom w:val="none" w:sz="0" w:space="0" w:color="auto"/>
        <w:right w:val="none" w:sz="0" w:space="0" w:color="auto"/>
      </w:divBdr>
    </w:div>
    <w:div w:id="1979264381">
      <w:marLeft w:val="640"/>
      <w:marRight w:val="0"/>
      <w:marTop w:val="0"/>
      <w:marBottom w:val="0"/>
      <w:divBdr>
        <w:top w:val="none" w:sz="0" w:space="0" w:color="auto"/>
        <w:left w:val="none" w:sz="0" w:space="0" w:color="auto"/>
        <w:bottom w:val="none" w:sz="0" w:space="0" w:color="auto"/>
        <w:right w:val="none" w:sz="0" w:space="0" w:color="auto"/>
      </w:divBdr>
    </w:div>
    <w:div w:id="1980727271">
      <w:marLeft w:val="640"/>
      <w:marRight w:val="0"/>
      <w:marTop w:val="0"/>
      <w:marBottom w:val="0"/>
      <w:divBdr>
        <w:top w:val="none" w:sz="0" w:space="0" w:color="auto"/>
        <w:left w:val="none" w:sz="0" w:space="0" w:color="auto"/>
        <w:bottom w:val="none" w:sz="0" w:space="0" w:color="auto"/>
        <w:right w:val="none" w:sz="0" w:space="0" w:color="auto"/>
      </w:divBdr>
    </w:div>
    <w:div w:id="1982804340">
      <w:marLeft w:val="640"/>
      <w:marRight w:val="0"/>
      <w:marTop w:val="0"/>
      <w:marBottom w:val="0"/>
      <w:divBdr>
        <w:top w:val="none" w:sz="0" w:space="0" w:color="auto"/>
        <w:left w:val="none" w:sz="0" w:space="0" w:color="auto"/>
        <w:bottom w:val="none" w:sz="0" w:space="0" w:color="auto"/>
        <w:right w:val="none" w:sz="0" w:space="0" w:color="auto"/>
      </w:divBdr>
    </w:div>
    <w:div w:id="1983383948">
      <w:marLeft w:val="640"/>
      <w:marRight w:val="0"/>
      <w:marTop w:val="0"/>
      <w:marBottom w:val="0"/>
      <w:divBdr>
        <w:top w:val="none" w:sz="0" w:space="0" w:color="auto"/>
        <w:left w:val="none" w:sz="0" w:space="0" w:color="auto"/>
        <w:bottom w:val="none" w:sz="0" w:space="0" w:color="auto"/>
        <w:right w:val="none" w:sz="0" w:space="0" w:color="auto"/>
      </w:divBdr>
    </w:div>
    <w:div w:id="1984113879">
      <w:bodyDiv w:val="1"/>
      <w:marLeft w:val="0"/>
      <w:marRight w:val="0"/>
      <w:marTop w:val="0"/>
      <w:marBottom w:val="0"/>
      <w:divBdr>
        <w:top w:val="none" w:sz="0" w:space="0" w:color="auto"/>
        <w:left w:val="none" w:sz="0" w:space="0" w:color="auto"/>
        <w:bottom w:val="none" w:sz="0" w:space="0" w:color="auto"/>
        <w:right w:val="none" w:sz="0" w:space="0" w:color="auto"/>
      </w:divBdr>
      <w:divsChild>
        <w:div w:id="37552425">
          <w:marLeft w:val="640"/>
          <w:marRight w:val="0"/>
          <w:marTop w:val="0"/>
          <w:marBottom w:val="0"/>
          <w:divBdr>
            <w:top w:val="none" w:sz="0" w:space="0" w:color="auto"/>
            <w:left w:val="none" w:sz="0" w:space="0" w:color="auto"/>
            <w:bottom w:val="none" w:sz="0" w:space="0" w:color="auto"/>
            <w:right w:val="none" w:sz="0" w:space="0" w:color="auto"/>
          </w:divBdr>
        </w:div>
        <w:div w:id="57091214">
          <w:marLeft w:val="640"/>
          <w:marRight w:val="0"/>
          <w:marTop w:val="0"/>
          <w:marBottom w:val="0"/>
          <w:divBdr>
            <w:top w:val="none" w:sz="0" w:space="0" w:color="auto"/>
            <w:left w:val="none" w:sz="0" w:space="0" w:color="auto"/>
            <w:bottom w:val="none" w:sz="0" w:space="0" w:color="auto"/>
            <w:right w:val="none" w:sz="0" w:space="0" w:color="auto"/>
          </w:divBdr>
        </w:div>
        <w:div w:id="242229002">
          <w:marLeft w:val="640"/>
          <w:marRight w:val="0"/>
          <w:marTop w:val="0"/>
          <w:marBottom w:val="0"/>
          <w:divBdr>
            <w:top w:val="none" w:sz="0" w:space="0" w:color="auto"/>
            <w:left w:val="none" w:sz="0" w:space="0" w:color="auto"/>
            <w:bottom w:val="none" w:sz="0" w:space="0" w:color="auto"/>
            <w:right w:val="none" w:sz="0" w:space="0" w:color="auto"/>
          </w:divBdr>
        </w:div>
        <w:div w:id="381367440">
          <w:marLeft w:val="640"/>
          <w:marRight w:val="0"/>
          <w:marTop w:val="0"/>
          <w:marBottom w:val="0"/>
          <w:divBdr>
            <w:top w:val="none" w:sz="0" w:space="0" w:color="auto"/>
            <w:left w:val="none" w:sz="0" w:space="0" w:color="auto"/>
            <w:bottom w:val="none" w:sz="0" w:space="0" w:color="auto"/>
            <w:right w:val="none" w:sz="0" w:space="0" w:color="auto"/>
          </w:divBdr>
        </w:div>
        <w:div w:id="428236004">
          <w:marLeft w:val="640"/>
          <w:marRight w:val="0"/>
          <w:marTop w:val="0"/>
          <w:marBottom w:val="0"/>
          <w:divBdr>
            <w:top w:val="none" w:sz="0" w:space="0" w:color="auto"/>
            <w:left w:val="none" w:sz="0" w:space="0" w:color="auto"/>
            <w:bottom w:val="none" w:sz="0" w:space="0" w:color="auto"/>
            <w:right w:val="none" w:sz="0" w:space="0" w:color="auto"/>
          </w:divBdr>
        </w:div>
        <w:div w:id="458036768">
          <w:marLeft w:val="640"/>
          <w:marRight w:val="0"/>
          <w:marTop w:val="0"/>
          <w:marBottom w:val="0"/>
          <w:divBdr>
            <w:top w:val="none" w:sz="0" w:space="0" w:color="auto"/>
            <w:left w:val="none" w:sz="0" w:space="0" w:color="auto"/>
            <w:bottom w:val="none" w:sz="0" w:space="0" w:color="auto"/>
            <w:right w:val="none" w:sz="0" w:space="0" w:color="auto"/>
          </w:divBdr>
        </w:div>
        <w:div w:id="492140310">
          <w:marLeft w:val="640"/>
          <w:marRight w:val="0"/>
          <w:marTop w:val="0"/>
          <w:marBottom w:val="0"/>
          <w:divBdr>
            <w:top w:val="none" w:sz="0" w:space="0" w:color="auto"/>
            <w:left w:val="none" w:sz="0" w:space="0" w:color="auto"/>
            <w:bottom w:val="none" w:sz="0" w:space="0" w:color="auto"/>
            <w:right w:val="none" w:sz="0" w:space="0" w:color="auto"/>
          </w:divBdr>
        </w:div>
        <w:div w:id="503669172">
          <w:marLeft w:val="640"/>
          <w:marRight w:val="0"/>
          <w:marTop w:val="0"/>
          <w:marBottom w:val="0"/>
          <w:divBdr>
            <w:top w:val="none" w:sz="0" w:space="0" w:color="auto"/>
            <w:left w:val="none" w:sz="0" w:space="0" w:color="auto"/>
            <w:bottom w:val="none" w:sz="0" w:space="0" w:color="auto"/>
            <w:right w:val="none" w:sz="0" w:space="0" w:color="auto"/>
          </w:divBdr>
        </w:div>
        <w:div w:id="569273614">
          <w:marLeft w:val="640"/>
          <w:marRight w:val="0"/>
          <w:marTop w:val="0"/>
          <w:marBottom w:val="0"/>
          <w:divBdr>
            <w:top w:val="none" w:sz="0" w:space="0" w:color="auto"/>
            <w:left w:val="none" w:sz="0" w:space="0" w:color="auto"/>
            <w:bottom w:val="none" w:sz="0" w:space="0" w:color="auto"/>
            <w:right w:val="none" w:sz="0" w:space="0" w:color="auto"/>
          </w:divBdr>
        </w:div>
        <w:div w:id="624847087">
          <w:marLeft w:val="640"/>
          <w:marRight w:val="0"/>
          <w:marTop w:val="0"/>
          <w:marBottom w:val="0"/>
          <w:divBdr>
            <w:top w:val="none" w:sz="0" w:space="0" w:color="auto"/>
            <w:left w:val="none" w:sz="0" w:space="0" w:color="auto"/>
            <w:bottom w:val="none" w:sz="0" w:space="0" w:color="auto"/>
            <w:right w:val="none" w:sz="0" w:space="0" w:color="auto"/>
          </w:divBdr>
        </w:div>
        <w:div w:id="630329260">
          <w:marLeft w:val="640"/>
          <w:marRight w:val="0"/>
          <w:marTop w:val="0"/>
          <w:marBottom w:val="0"/>
          <w:divBdr>
            <w:top w:val="none" w:sz="0" w:space="0" w:color="auto"/>
            <w:left w:val="none" w:sz="0" w:space="0" w:color="auto"/>
            <w:bottom w:val="none" w:sz="0" w:space="0" w:color="auto"/>
            <w:right w:val="none" w:sz="0" w:space="0" w:color="auto"/>
          </w:divBdr>
        </w:div>
        <w:div w:id="717511378">
          <w:marLeft w:val="640"/>
          <w:marRight w:val="0"/>
          <w:marTop w:val="0"/>
          <w:marBottom w:val="0"/>
          <w:divBdr>
            <w:top w:val="none" w:sz="0" w:space="0" w:color="auto"/>
            <w:left w:val="none" w:sz="0" w:space="0" w:color="auto"/>
            <w:bottom w:val="none" w:sz="0" w:space="0" w:color="auto"/>
            <w:right w:val="none" w:sz="0" w:space="0" w:color="auto"/>
          </w:divBdr>
        </w:div>
        <w:div w:id="745493887">
          <w:marLeft w:val="640"/>
          <w:marRight w:val="0"/>
          <w:marTop w:val="0"/>
          <w:marBottom w:val="0"/>
          <w:divBdr>
            <w:top w:val="none" w:sz="0" w:space="0" w:color="auto"/>
            <w:left w:val="none" w:sz="0" w:space="0" w:color="auto"/>
            <w:bottom w:val="none" w:sz="0" w:space="0" w:color="auto"/>
            <w:right w:val="none" w:sz="0" w:space="0" w:color="auto"/>
          </w:divBdr>
        </w:div>
        <w:div w:id="962686298">
          <w:marLeft w:val="640"/>
          <w:marRight w:val="0"/>
          <w:marTop w:val="0"/>
          <w:marBottom w:val="0"/>
          <w:divBdr>
            <w:top w:val="none" w:sz="0" w:space="0" w:color="auto"/>
            <w:left w:val="none" w:sz="0" w:space="0" w:color="auto"/>
            <w:bottom w:val="none" w:sz="0" w:space="0" w:color="auto"/>
            <w:right w:val="none" w:sz="0" w:space="0" w:color="auto"/>
          </w:divBdr>
        </w:div>
        <w:div w:id="969747471">
          <w:marLeft w:val="640"/>
          <w:marRight w:val="0"/>
          <w:marTop w:val="0"/>
          <w:marBottom w:val="0"/>
          <w:divBdr>
            <w:top w:val="none" w:sz="0" w:space="0" w:color="auto"/>
            <w:left w:val="none" w:sz="0" w:space="0" w:color="auto"/>
            <w:bottom w:val="none" w:sz="0" w:space="0" w:color="auto"/>
            <w:right w:val="none" w:sz="0" w:space="0" w:color="auto"/>
          </w:divBdr>
        </w:div>
        <w:div w:id="973104304">
          <w:marLeft w:val="640"/>
          <w:marRight w:val="0"/>
          <w:marTop w:val="0"/>
          <w:marBottom w:val="0"/>
          <w:divBdr>
            <w:top w:val="none" w:sz="0" w:space="0" w:color="auto"/>
            <w:left w:val="none" w:sz="0" w:space="0" w:color="auto"/>
            <w:bottom w:val="none" w:sz="0" w:space="0" w:color="auto"/>
            <w:right w:val="none" w:sz="0" w:space="0" w:color="auto"/>
          </w:divBdr>
        </w:div>
        <w:div w:id="990792048">
          <w:marLeft w:val="640"/>
          <w:marRight w:val="0"/>
          <w:marTop w:val="0"/>
          <w:marBottom w:val="0"/>
          <w:divBdr>
            <w:top w:val="none" w:sz="0" w:space="0" w:color="auto"/>
            <w:left w:val="none" w:sz="0" w:space="0" w:color="auto"/>
            <w:bottom w:val="none" w:sz="0" w:space="0" w:color="auto"/>
            <w:right w:val="none" w:sz="0" w:space="0" w:color="auto"/>
          </w:divBdr>
        </w:div>
        <w:div w:id="1140995303">
          <w:marLeft w:val="640"/>
          <w:marRight w:val="0"/>
          <w:marTop w:val="0"/>
          <w:marBottom w:val="0"/>
          <w:divBdr>
            <w:top w:val="none" w:sz="0" w:space="0" w:color="auto"/>
            <w:left w:val="none" w:sz="0" w:space="0" w:color="auto"/>
            <w:bottom w:val="none" w:sz="0" w:space="0" w:color="auto"/>
            <w:right w:val="none" w:sz="0" w:space="0" w:color="auto"/>
          </w:divBdr>
        </w:div>
        <w:div w:id="1190535311">
          <w:marLeft w:val="640"/>
          <w:marRight w:val="0"/>
          <w:marTop w:val="0"/>
          <w:marBottom w:val="0"/>
          <w:divBdr>
            <w:top w:val="none" w:sz="0" w:space="0" w:color="auto"/>
            <w:left w:val="none" w:sz="0" w:space="0" w:color="auto"/>
            <w:bottom w:val="none" w:sz="0" w:space="0" w:color="auto"/>
            <w:right w:val="none" w:sz="0" w:space="0" w:color="auto"/>
          </w:divBdr>
        </w:div>
        <w:div w:id="1224028025">
          <w:marLeft w:val="640"/>
          <w:marRight w:val="0"/>
          <w:marTop w:val="0"/>
          <w:marBottom w:val="0"/>
          <w:divBdr>
            <w:top w:val="none" w:sz="0" w:space="0" w:color="auto"/>
            <w:left w:val="none" w:sz="0" w:space="0" w:color="auto"/>
            <w:bottom w:val="none" w:sz="0" w:space="0" w:color="auto"/>
            <w:right w:val="none" w:sz="0" w:space="0" w:color="auto"/>
          </w:divBdr>
        </w:div>
        <w:div w:id="1248418597">
          <w:marLeft w:val="640"/>
          <w:marRight w:val="0"/>
          <w:marTop w:val="0"/>
          <w:marBottom w:val="0"/>
          <w:divBdr>
            <w:top w:val="none" w:sz="0" w:space="0" w:color="auto"/>
            <w:left w:val="none" w:sz="0" w:space="0" w:color="auto"/>
            <w:bottom w:val="none" w:sz="0" w:space="0" w:color="auto"/>
            <w:right w:val="none" w:sz="0" w:space="0" w:color="auto"/>
          </w:divBdr>
        </w:div>
        <w:div w:id="1276445263">
          <w:marLeft w:val="640"/>
          <w:marRight w:val="0"/>
          <w:marTop w:val="0"/>
          <w:marBottom w:val="0"/>
          <w:divBdr>
            <w:top w:val="none" w:sz="0" w:space="0" w:color="auto"/>
            <w:left w:val="none" w:sz="0" w:space="0" w:color="auto"/>
            <w:bottom w:val="none" w:sz="0" w:space="0" w:color="auto"/>
            <w:right w:val="none" w:sz="0" w:space="0" w:color="auto"/>
          </w:divBdr>
        </w:div>
        <w:div w:id="1346903845">
          <w:marLeft w:val="640"/>
          <w:marRight w:val="0"/>
          <w:marTop w:val="0"/>
          <w:marBottom w:val="0"/>
          <w:divBdr>
            <w:top w:val="none" w:sz="0" w:space="0" w:color="auto"/>
            <w:left w:val="none" w:sz="0" w:space="0" w:color="auto"/>
            <w:bottom w:val="none" w:sz="0" w:space="0" w:color="auto"/>
            <w:right w:val="none" w:sz="0" w:space="0" w:color="auto"/>
          </w:divBdr>
        </w:div>
        <w:div w:id="1425566940">
          <w:marLeft w:val="640"/>
          <w:marRight w:val="0"/>
          <w:marTop w:val="0"/>
          <w:marBottom w:val="0"/>
          <w:divBdr>
            <w:top w:val="none" w:sz="0" w:space="0" w:color="auto"/>
            <w:left w:val="none" w:sz="0" w:space="0" w:color="auto"/>
            <w:bottom w:val="none" w:sz="0" w:space="0" w:color="auto"/>
            <w:right w:val="none" w:sz="0" w:space="0" w:color="auto"/>
          </w:divBdr>
        </w:div>
        <w:div w:id="1449205068">
          <w:marLeft w:val="640"/>
          <w:marRight w:val="0"/>
          <w:marTop w:val="0"/>
          <w:marBottom w:val="0"/>
          <w:divBdr>
            <w:top w:val="none" w:sz="0" w:space="0" w:color="auto"/>
            <w:left w:val="none" w:sz="0" w:space="0" w:color="auto"/>
            <w:bottom w:val="none" w:sz="0" w:space="0" w:color="auto"/>
            <w:right w:val="none" w:sz="0" w:space="0" w:color="auto"/>
          </w:divBdr>
        </w:div>
        <w:div w:id="1514421831">
          <w:marLeft w:val="640"/>
          <w:marRight w:val="0"/>
          <w:marTop w:val="0"/>
          <w:marBottom w:val="0"/>
          <w:divBdr>
            <w:top w:val="none" w:sz="0" w:space="0" w:color="auto"/>
            <w:left w:val="none" w:sz="0" w:space="0" w:color="auto"/>
            <w:bottom w:val="none" w:sz="0" w:space="0" w:color="auto"/>
            <w:right w:val="none" w:sz="0" w:space="0" w:color="auto"/>
          </w:divBdr>
        </w:div>
        <w:div w:id="1575356300">
          <w:marLeft w:val="640"/>
          <w:marRight w:val="0"/>
          <w:marTop w:val="0"/>
          <w:marBottom w:val="0"/>
          <w:divBdr>
            <w:top w:val="none" w:sz="0" w:space="0" w:color="auto"/>
            <w:left w:val="none" w:sz="0" w:space="0" w:color="auto"/>
            <w:bottom w:val="none" w:sz="0" w:space="0" w:color="auto"/>
            <w:right w:val="none" w:sz="0" w:space="0" w:color="auto"/>
          </w:divBdr>
        </w:div>
        <w:div w:id="1601909805">
          <w:marLeft w:val="640"/>
          <w:marRight w:val="0"/>
          <w:marTop w:val="0"/>
          <w:marBottom w:val="0"/>
          <w:divBdr>
            <w:top w:val="none" w:sz="0" w:space="0" w:color="auto"/>
            <w:left w:val="none" w:sz="0" w:space="0" w:color="auto"/>
            <w:bottom w:val="none" w:sz="0" w:space="0" w:color="auto"/>
            <w:right w:val="none" w:sz="0" w:space="0" w:color="auto"/>
          </w:divBdr>
        </w:div>
        <w:div w:id="1720124722">
          <w:marLeft w:val="640"/>
          <w:marRight w:val="0"/>
          <w:marTop w:val="0"/>
          <w:marBottom w:val="0"/>
          <w:divBdr>
            <w:top w:val="none" w:sz="0" w:space="0" w:color="auto"/>
            <w:left w:val="none" w:sz="0" w:space="0" w:color="auto"/>
            <w:bottom w:val="none" w:sz="0" w:space="0" w:color="auto"/>
            <w:right w:val="none" w:sz="0" w:space="0" w:color="auto"/>
          </w:divBdr>
        </w:div>
        <w:div w:id="1749762317">
          <w:marLeft w:val="640"/>
          <w:marRight w:val="0"/>
          <w:marTop w:val="0"/>
          <w:marBottom w:val="0"/>
          <w:divBdr>
            <w:top w:val="none" w:sz="0" w:space="0" w:color="auto"/>
            <w:left w:val="none" w:sz="0" w:space="0" w:color="auto"/>
            <w:bottom w:val="none" w:sz="0" w:space="0" w:color="auto"/>
            <w:right w:val="none" w:sz="0" w:space="0" w:color="auto"/>
          </w:divBdr>
        </w:div>
        <w:div w:id="1785613306">
          <w:marLeft w:val="640"/>
          <w:marRight w:val="0"/>
          <w:marTop w:val="0"/>
          <w:marBottom w:val="0"/>
          <w:divBdr>
            <w:top w:val="none" w:sz="0" w:space="0" w:color="auto"/>
            <w:left w:val="none" w:sz="0" w:space="0" w:color="auto"/>
            <w:bottom w:val="none" w:sz="0" w:space="0" w:color="auto"/>
            <w:right w:val="none" w:sz="0" w:space="0" w:color="auto"/>
          </w:divBdr>
        </w:div>
        <w:div w:id="1854683399">
          <w:marLeft w:val="640"/>
          <w:marRight w:val="0"/>
          <w:marTop w:val="0"/>
          <w:marBottom w:val="0"/>
          <w:divBdr>
            <w:top w:val="none" w:sz="0" w:space="0" w:color="auto"/>
            <w:left w:val="none" w:sz="0" w:space="0" w:color="auto"/>
            <w:bottom w:val="none" w:sz="0" w:space="0" w:color="auto"/>
            <w:right w:val="none" w:sz="0" w:space="0" w:color="auto"/>
          </w:divBdr>
        </w:div>
        <w:div w:id="1922131293">
          <w:marLeft w:val="640"/>
          <w:marRight w:val="0"/>
          <w:marTop w:val="0"/>
          <w:marBottom w:val="0"/>
          <w:divBdr>
            <w:top w:val="none" w:sz="0" w:space="0" w:color="auto"/>
            <w:left w:val="none" w:sz="0" w:space="0" w:color="auto"/>
            <w:bottom w:val="none" w:sz="0" w:space="0" w:color="auto"/>
            <w:right w:val="none" w:sz="0" w:space="0" w:color="auto"/>
          </w:divBdr>
        </w:div>
        <w:div w:id="1986229152">
          <w:marLeft w:val="640"/>
          <w:marRight w:val="0"/>
          <w:marTop w:val="0"/>
          <w:marBottom w:val="0"/>
          <w:divBdr>
            <w:top w:val="none" w:sz="0" w:space="0" w:color="auto"/>
            <w:left w:val="none" w:sz="0" w:space="0" w:color="auto"/>
            <w:bottom w:val="none" w:sz="0" w:space="0" w:color="auto"/>
            <w:right w:val="none" w:sz="0" w:space="0" w:color="auto"/>
          </w:divBdr>
        </w:div>
        <w:div w:id="2124566625">
          <w:marLeft w:val="640"/>
          <w:marRight w:val="0"/>
          <w:marTop w:val="0"/>
          <w:marBottom w:val="0"/>
          <w:divBdr>
            <w:top w:val="none" w:sz="0" w:space="0" w:color="auto"/>
            <w:left w:val="none" w:sz="0" w:space="0" w:color="auto"/>
            <w:bottom w:val="none" w:sz="0" w:space="0" w:color="auto"/>
            <w:right w:val="none" w:sz="0" w:space="0" w:color="auto"/>
          </w:divBdr>
        </w:div>
      </w:divsChild>
    </w:div>
    <w:div w:id="1984266239">
      <w:bodyDiv w:val="1"/>
      <w:marLeft w:val="0"/>
      <w:marRight w:val="0"/>
      <w:marTop w:val="0"/>
      <w:marBottom w:val="0"/>
      <w:divBdr>
        <w:top w:val="none" w:sz="0" w:space="0" w:color="auto"/>
        <w:left w:val="none" w:sz="0" w:space="0" w:color="auto"/>
        <w:bottom w:val="none" w:sz="0" w:space="0" w:color="auto"/>
        <w:right w:val="none" w:sz="0" w:space="0" w:color="auto"/>
      </w:divBdr>
      <w:divsChild>
        <w:div w:id="175583807">
          <w:marLeft w:val="640"/>
          <w:marRight w:val="0"/>
          <w:marTop w:val="0"/>
          <w:marBottom w:val="0"/>
          <w:divBdr>
            <w:top w:val="none" w:sz="0" w:space="0" w:color="auto"/>
            <w:left w:val="none" w:sz="0" w:space="0" w:color="auto"/>
            <w:bottom w:val="none" w:sz="0" w:space="0" w:color="auto"/>
            <w:right w:val="none" w:sz="0" w:space="0" w:color="auto"/>
          </w:divBdr>
        </w:div>
        <w:div w:id="192040692">
          <w:marLeft w:val="640"/>
          <w:marRight w:val="0"/>
          <w:marTop w:val="0"/>
          <w:marBottom w:val="0"/>
          <w:divBdr>
            <w:top w:val="none" w:sz="0" w:space="0" w:color="auto"/>
            <w:left w:val="none" w:sz="0" w:space="0" w:color="auto"/>
            <w:bottom w:val="none" w:sz="0" w:space="0" w:color="auto"/>
            <w:right w:val="none" w:sz="0" w:space="0" w:color="auto"/>
          </w:divBdr>
        </w:div>
        <w:div w:id="236786670">
          <w:marLeft w:val="640"/>
          <w:marRight w:val="0"/>
          <w:marTop w:val="0"/>
          <w:marBottom w:val="0"/>
          <w:divBdr>
            <w:top w:val="none" w:sz="0" w:space="0" w:color="auto"/>
            <w:left w:val="none" w:sz="0" w:space="0" w:color="auto"/>
            <w:bottom w:val="none" w:sz="0" w:space="0" w:color="auto"/>
            <w:right w:val="none" w:sz="0" w:space="0" w:color="auto"/>
          </w:divBdr>
        </w:div>
        <w:div w:id="254217542">
          <w:marLeft w:val="640"/>
          <w:marRight w:val="0"/>
          <w:marTop w:val="0"/>
          <w:marBottom w:val="0"/>
          <w:divBdr>
            <w:top w:val="none" w:sz="0" w:space="0" w:color="auto"/>
            <w:left w:val="none" w:sz="0" w:space="0" w:color="auto"/>
            <w:bottom w:val="none" w:sz="0" w:space="0" w:color="auto"/>
            <w:right w:val="none" w:sz="0" w:space="0" w:color="auto"/>
          </w:divBdr>
        </w:div>
        <w:div w:id="598565610">
          <w:marLeft w:val="640"/>
          <w:marRight w:val="0"/>
          <w:marTop w:val="0"/>
          <w:marBottom w:val="0"/>
          <w:divBdr>
            <w:top w:val="none" w:sz="0" w:space="0" w:color="auto"/>
            <w:left w:val="none" w:sz="0" w:space="0" w:color="auto"/>
            <w:bottom w:val="none" w:sz="0" w:space="0" w:color="auto"/>
            <w:right w:val="none" w:sz="0" w:space="0" w:color="auto"/>
          </w:divBdr>
        </w:div>
        <w:div w:id="665550098">
          <w:marLeft w:val="640"/>
          <w:marRight w:val="0"/>
          <w:marTop w:val="0"/>
          <w:marBottom w:val="0"/>
          <w:divBdr>
            <w:top w:val="none" w:sz="0" w:space="0" w:color="auto"/>
            <w:left w:val="none" w:sz="0" w:space="0" w:color="auto"/>
            <w:bottom w:val="none" w:sz="0" w:space="0" w:color="auto"/>
            <w:right w:val="none" w:sz="0" w:space="0" w:color="auto"/>
          </w:divBdr>
        </w:div>
        <w:div w:id="682050436">
          <w:marLeft w:val="640"/>
          <w:marRight w:val="0"/>
          <w:marTop w:val="0"/>
          <w:marBottom w:val="0"/>
          <w:divBdr>
            <w:top w:val="none" w:sz="0" w:space="0" w:color="auto"/>
            <w:left w:val="none" w:sz="0" w:space="0" w:color="auto"/>
            <w:bottom w:val="none" w:sz="0" w:space="0" w:color="auto"/>
            <w:right w:val="none" w:sz="0" w:space="0" w:color="auto"/>
          </w:divBdr>
        </w:div>
        <w:div w:id="710233211">
          <w:marLeft w:val="640"/>
          <w:marRight w:val="0"/>
          <w:marTop w:val="0"/>
          <w:marBottom w:val="0"/>
          <w:divBdr>
            <w:top w:val="none" w:sz="0" w:space="0" w:color="auto"/>
            <w:left w:val="none" w:sz="0" w:space="0" w:color="auto"/>
            <w:bottom w:val="none" w:sz="0" w:space="0" w:color="auto"/>
            <w:right w:val="none" w:sz="0" w:space="0" w:color="auto"/>
          </w:divBdr>
        </w:div>
        <w:div w:id="869144708">
          <w:marLeft w:val="640"/>
          <w:marRight w:val="0"/>
          <w:marTop w:val="0"/>
          <w:marBottom w:val="0"/>
          <w:divBdr>
            <w:top w:val="none" w:sz="0" w:space="0" w:color="auto"/>
            <w:left w:val="none" w:sz="0" w:space="0" w:color="auto"/>
            <w:bottom w:val="none" w:sz="0" w:space="0" w:color="auto"/>
            <w:right w:val="none" w:sz="0" w:space="0" w:color="auto"/>
          </w:divBdr>
        </w:div>
        <w:div w:id="1075395078">
          <w:marLeft w:val="640"/>
          <w:marRight w:val="0"/>
          <w:marTop w:val="0"/>
          <w:marBottom w:val="0"/>
          <w:divBdr>
            <w:top w:val="none" w:sz="0" w:space="0" w:color="auto"/>
            <w:left w:val="none" w:sz="0" w:space="0" w:color="auto"/>
            <w:bottom w:val="none" w:sz="0" w:space="0" w:color="auto"/>
            <w:right w:val="none" w:sz="0" w:space="0" w:color="auto"/>
          </w:divBdr>
        </w:div>
        <w:div w:id="1083526463">
          <w:marLeft w:val="640"/>
          <w:marRight w:val="0"/>
          <w:marTop w:val="0"/>
          <w:marBottom w:val="0"/>
          <w:divBdr>
            <w:top w:val="none" w:sz="0" w:space="0" w:color="auto"/>
            <w:left w:val="none" w:sz="0" w:space="0" w:color="auto"/>
            <w:bottom w:val="none" w:sz="0" w:space="0" w:color="auto"/>
            <w:right w:val="none" w:sz="0" w:space="0" w:color="auto"/>
          </w:divBdr>
        </w:div>
        <w:div w:id="1135299194">
          <w:marLeft w:val="640"/>
          <w:marRight w:val="0"/>
          <w:marTop w:val="0"/>
          <w:marBottom w:val="0"/>
          <w:divBdr>
            <w:top w:val="none" w:sz="0" w:space="0" w:color="auto"/>
            <w:left w:val="none" w:sz="0" w:space="0" w:color="auto"/>
            <w:bottom w:val="none" w:sz="0" w:space="0" w:color="auto"/>
            <w:right w:val="none" w:sz="0" w:space="0" w:color="auto"/>
          </w:divBdr>
        </w:div>
        <w:div w:id="1205485670">
          <w:marLeft w:val="640"/>
          <w:marRight w:val="0"/>
          <w:marTop w:val="0"/>
          <w:marBottom w:val="0"/>
          <w:divBdr>
            <w:top w:val="none" w:sz="0" w:space="0" w:color="auto"/>
            <w:left w:val="none" w:sz="0" w:space="0" w:color="auto"/>
            <w:bottom w:val="none" w:sz="0" w:space="0" w:color="auto"/>
            <w:right w:val="none" w:sz="0" w:space="0" w:color="auto"/>
          </w:divBdr>
        </w:div>
        <w:div w:id="1226330246">
          <w:marLeft w:val="640"/>
          <w:marRight w:val="0"/>
          <w:marTop w:val="0"/>
          <w:marBottom w:val="0"/>
          <w:divBdr>
            <w:top w:val="none" w:sz="0" w:space="0" w:color="auto"/>
            <w:left w:val="none" w:sz="0" w:space="0" w:color="auto"/>
            <w:bottom w:val="none" w:sz="0" w:space="0" w:color="auto"/>
            <w:right w:val="none" w:sz="0" w:space="0" w:color="auto"/>
          </w:divBdr>
        </w:div>
        <w:div w:id="1286542584">
          <w:marLeft w:val="640"/>
          <w:marRight w:val="0"/>
          <w:marTop w:val="0"/>
          <w:marBottom w:val="0"/>
          <w:divBdr>
            <w:top w:val="none" w:sz="0" w:space="0" w:color="auto"/>
            <w:left w:val="none" w:sz="0" w:space="0" w:color="auto"/>
            <w:bottom w:val="none" w:sz="0" w:space="0" w:color="auto"/>
            <w:right w:val="none" w:sz="0" w:space="0" w:color="auto"/>
          </w:divBdr>
        </w:div>
        <w:div w:id="1289434185">
          <w:marLeft w:val="640"/>
          <w:marRight w:val="0"/>
          <w:marTop w:val="0"/>
          <w:marBottom w:val="0"/>
          <w:divBdr>
            <w:top w:val="none" w:sz="0" w:space="0" w:color="auto"/>
            <w:left w:val="none" w:sz="0" w:space="0" w:color="auto"/>
            <w:bottom w:val="none" w:sz="0" w:space="0" w:color="auto"/>
            <w:right w:val="none" w:sz="0" w:space="0" w:color="auto"/>
          </w:divBdr>
        </w:div>
        <w:div w:id="1342774485">
          <w:marLeft w:val="640"/>
          <w:marRight w:val="0"/>
          <w:marTop w:val="0"/>
          <w:marBottom w:val="0"/>
          <w:divBdr>
            <w:top w:val="none" w:sz="0" w:space="0" w:color="auto"/>
            <w:left w:val="none" w:sz="0" w:space="0" w:color="auto"/>
            <w:bottom w:val="none" w:sz="0" w:space="0" w:color="auto"/>
            <w:right w:val="none" w:sz="0" w:space="0" w:color="auto"/>
          </w:divBdr>
        </w:div>
        <w:div w:id="1349866575">
          <w:marLeft w:val="640"/>
          <w:marRight w:val="0"/>
          <w:marTop w:val="0"/>
          <w:marBottom w:val="0"/>
          <w:divBdr>
            <w:top w:val="none" w:sz="0" w:space="0" w:color="auto"/>
            <w:left w:val="none" w:sz="0" w:space="0" w:color="auto"/>
            <w:bottom w:val="none" w:sz="0" w:space="0" w:color="auto"/>
            <w:right w:val="none" w:sz="0" w:space="0" w:color="auto"/>
          </w:divBdr>
        </w:div>
        <w:div w:id="1355696227">
          <w:marLeft w:val="640"/>
          <w:marRight w:val="0"/>
          <w:marTop w:val="0"/>
          <w:marBottom w:val="0"/>
          <w:divBdr>
            <w:top w:val="none" w:sz="0" w:space="0" w:color="auto"/>
            <w:left w:val="none" w:sz="0" w:space="0" w:color="auto"/>
            <w:bottom w:val="none" w:sz="0" w:space="0" w:color="auto"/>
            <w:right w:val="none" w:sz="0" w:space="0" w:color="auto"/>
          </w:divBdr>
        </w:div>
        <w:div w:id="1371954389">
          <w:marLeft w:val="640"/>
          <w:marRight w:val="0"/>
          <w:marTop w:val="0"/>
          <w:marBottom w:val="0"/>
          <w:divBdr>
            <w:top w:val="none" w:sz="0" w:space="0" w:color="auto"/>
            <w:left w:val="none" w:sz="0" w:space="0" w:color="auto"/>
            <w:bottom w:val="none" w:sz="0" w:space="0" w:color="auto"/>
            <w:right w:val="none" w:sz="0" w:space="0" w:color="auto"/>
          </w:divBdr>
        </w:div>
        <w:div w:id="1443913728">
          <w:marLeft w:val="640"/>
          <w:marRight w:val="0"/>
          <w:marTop w:val="0"/>
          <w:marBottom w:val="0"/>
          <w:divBdr>
            <w:top w:val="none" w:sz="0" w:space="0" w:color="auto"/>
            <w:left w:val="none" w:sz="0" w:space="0" w:color="auto"/>
            <w:bottom w:val="none" w:sz="0" w:space="0" w:color="auto"/>
            <w:right w:val="none" w:sz="0" w:space="0" w:color="auto"/>
          </w:divBdr>
        </w:div>
        <w:div w:id="1527257080">
          <w:marLeft w:val="640"/>
          <w:marRight w:val="0"/>
          <w:marTop w:val="0"/>
          <w:marBottom w:val="0"/>
          <w:divBdr>
            <w:top w:val="none" w:sz="0" w:space="0" w:color="auto"/>
            <w:left w:val="none" w:sz="0" w:space="0" w:color="auto"/>
            <w:bottom w:val="none" w:sz="0" w:space="0" w:color="auto"/>
            <w:right w:val="none" w:sz="0" w:space="0" w:color="auto"/>
          </w:divBdr>
        </w:div>
        <w:div w:id="1542936716">
          <w:marLeft w:val="640"/>
          <w:marRight w:val="0"/>
          <w:marTop w:val="0"/>
          <w:marBottom w:val="0"/>
          <w:divBdr>
            <w:top w:val="none" w:sz="0" w:space="0" w:color="auto"/>
            <w:left w:val="none" w:sz="0" w:space="0" w:color="auto"/>
            <w:bottom w:val="none" w:sz="0" w:space="0" w:color="auto"/>
            <w:right w:val="none" w:sz="0" w:space="0" w:color="auto"/>
          </w:divBdr>
        </w:div>
        <w:div w:id="1670064072">
          <w:marLeft w:val="640"/>
          <w:marRight w:val="0"/>
          <w:marTop w:val="0"/>
          <w:marBottom w:val="0"/>
          <w:divBdr>
            <w:top w:val="none" w:sz="0" w:space="0" w:color="auto"/>
            <w:left w:val="none" w:sz="0" w:space="0" w:color="auto"/>
            <w:bottom w:val="none" w:sz="0" w:space="0" w:color="auto"/>
            <w:right w:val="none" w:sz="0" w:space="0" w:color="auto"/>
          </w:divBdr>
        </w:div>
        <w:div w:id="1700154883">
          <w:marLeft w:val="640"/>
          <w:marRight w:val="0"/>
          <w:marTop w:val="0"/>
          <w:marBottom w:val="0"/>
          <w:divBdr>
            <w:top w:val="none" w:sz="0" w:space="0" w:color="auto"/>
            <w:left w:val="none" w:sz="0" w:space="0" w:color="auto"/>
            <w:bottom w:val="none" w:sz="0" w:space="0" w:color="auto"/>
            <w:right w:val="none" w:sz="0" w:space="0" w:color="auto"/>
          </w:divBdr>
        </w:div>
        <w:div w:id="1814904284">
          <w:marLeft w:val="640"/>
          <w:marRight w:val="0"/>
          <w:marTop w:val="0"/>
          <w:marBottom w:val="0"/>
          <w:divBdr>
            <w:top w:val="none" w:sz="0" w:space="0" w:color="auto"/>
            <w:left w:val="none" w:sz="0" w:space="0" w:color="auto"/>
            <w:bottom w:val="none" w:sz="0" w:space="0" w:color="auto"/>
            <w:right w:val="none" w:sz="0" w:space="0" w:color="auto"/>
          </w:divBdr>
        </w:div>
        <w:div w:id="1830291317">
          <w:marLeft w:val="640"/>
          <w:marRight w:val="0"/>
          <w:marTop w:val="0"/>
          <w:marBottom w:val="0"/>
          <w:divBdr>
            <w:top w:val="none" w:sz="0" w:space="0" w:color="auto"/>
            <w:left w:val="none" w:sz="0" w:space="0" w:color="auto"/>
            <w:bottom w:val="none" w:sz="0" w:space="0" w:color="auto"/>
            <w:right w:val="none" w:sz="0" w:space="0" w:color="auto"/>
          </w:divBdr>
        </w:div>
        <w:div w:id="1864857086">
          <w:marLeft w:val="640"/>
          <w:marRight w:val="0"/>
          <w:marTop w:val="0"/>
          <w:marBottom w:val="0"/>
          <w:divBdr>
            <w:top w:val="none" w:sz="0" w:space="0" w:color="auto"/>
            <w:left w:val="none" w:sz="0" w:space="0" w:color="auto"/>
            <w:bottom w:val="none" w:sz="0" w:space="0" w:color="auto"/>
            <w:right w:val="none" w:sz="0" w:space="0" w:color="auto"/>
          </w:divBdr>
        </w:div>
        <w:div w:id="1885872423">
          <w:marLeft w:val="640"/>
          <w:marRight w:val="0"/>
          <w:marTop w:val="0"/>
          <w:marBottom w:val="0"/>
          <w:divBdr>
            <w:top w:val="none" w:sz="0" w:space="0" w:color="auto"/>
            <w:left w:val="none" w:sz="0" w:space="0" w:color="auto"/>
            <w:bottom w:val="none" w:sz="0" w:space="0" w:color="auto"/>
            <w:right w:val="none" w:sz="0" w:space="0" w:color="auto"/>
          </w:divBdr>
        </w:div>
        <w:div w:id="2023046174">
          <w:marLeft w:val="640"/>
          <w:marRight w:val="0"/>
          <w:marTop w:val="0"/>
          <w:marBottom w:val="0"/>
          <w:divBdr>
            <w:top w:val="none" w:sz="0" w:space="0" w:color="auto"/>
            <w:left w:val="none" w:sz="0" w:space="0" w:color="auto"/>
            <w:bottom w:val="none" w:sz="0" w:space="0" w:color="auto"/>
            <w:right w:val="none" w:sz="0" w:space="0" w:color="auto"/>
          </w:divBdr>
        </w:div>
        <w:div w:id="2041279240">
          <w:marLeft w:val="640"/>
          <w:marRight w:val="0"/>
          <w:marTop w:val="0"/>
          <w:marBottom w:val="0"/>
          <w:divBdr>
            <w:top w:val="none" w:sz="0" w:space="0" w:color="auto"/>
            <w:left w:val="none" w:sz="0" w:space="0" w:color="auto"/>
            <w:bottom w:val="none" w:sz="0" w:space="0" w:color="auto"/>
            <w:right w:val="none" w:sz="0" w:space="0" w:color="auto"/>
          </w:divBdr>
        </w:div>
        <w:div w:id="2073581646">
          <w:marLeft w:val="640"/>
          <w:marRight w:val="0"/>
          <w:marTop w:val="0"/>
          <w:marBottom w:val="0"/>
          <w:divBdr>
            <w:top w:val="none" w:sz="0" w:space="0" w:color="auto"/>
            <w:left w:val="none" w:sz="0" w:space="0" w:color="auto"/>
            <w:bottom w:val="none" w:sz="0" w:space="0" w:color="auto"/>
            <w:right w:val="none" w:sz="0" w:space="0" w:color="auto"/>
          </w:divBdr>
        </w:div>
        <w:div w:id="2106459567">
          <w:marLeft w:val="640"/>
          <w:marRight w:val="0"/>
          <w:marTop w:val="0"/>
          <w:marBottom w:val="0"/>
          <w:divBdr>
            <w:top w:val="none" w:sz="0" w:space="0" w:color="auto"/>
            <w:left w:val="none" w:sz="0" w:space="0" w:color="auto"/>
            <w:bottom w:val="none" w:sz="0" w:space="0" w:color="auto"/>
            <w:right w:val="none" w:sz="0" w:space="0" w:color="auto"/>
          </w:divBdr>
        </w:div>
        <w:div w:id="2130197367">
          <w:marLeft w:val="640"/>
          <w:marRight w:val="0"/>
          <w:marTop w:val="0"/>
          <w:marBottom w:val="0"/>
          <w:divBdr>
            <w:top w:val="none" w:sz="0" w:space="0" w:color="auto"/>
            <w:left w:val="none" w:sz="0" w:space="0" w:color="auto"/>
            <w:bottom w:val="none" w:sz="0" w:space="0" w:color="auto"/>
            <w:right w:val="none" w:sz="0" w:space="0" w:color="auto"/>
          </w:divBdr>
        </w:div>
        <w:div w:id="2135321013">
          <w:marLeft w:val="640"/>
          <w:marRight w:val="0"/>
          <w:marTop w:val="0"/>
          <w:marBottom w:val="0"/>
          <w:divBdr>
            <w:top w:val="none" w:sz="0" w:space="0" w:color="auto"/>
            <w:left w:val="none" w:sz="0" w:space="0" w:color="auto"/>
            <w:bottom w:val="none" w:sz="0" w:space="0" w:color="auto"/>
            <w:right w:val="none" w:sz="0" w:space="0" w:color="auto"/>
          </w:divBdr>
        </w:div>
      </w:divsChild>
    </w:div>
    <w:div w:id="1984387030">
      <w:marLeft w:val="640"/>
      <w:marRight w:val="0"/>
      <w:marTop w:val="0"/>
      <w:marBottom w:val="0"/>
      <w:divBdr>
        <w:top w:val="none" w:sz="0" w:space="0" w:color="auto"/>
        <w:left w:val="none" w:sz="0" w:space="0" w:color="auto"/>
        <w:bottom w:val="none" w:sz="0" w:space="0" w:color="auto"/>
        <w:right w:val="none" w:sz="0" w:space="0" w:color="auto"/>
      </w:divBdr>
    </w:div>
    <w:div w:id="1985616618">
      <w:marLeft w:val="640"/>
      <w:marRight w:val="0"/>
      <w:marTop w:val="0"/>
      <w:marBottom w:val="0"/>
      <w:divBdr>
        <w:top w:val="none" w:sz="0" w:space="0" w:color="auto"/>
        <w:left w:val="none" w:sz="0" w:space="0" w:color="auto"/>
        <w:bottom w:val="none" w:sz="0" w:space="0" w:color="auto"/>
        <w:right w:val="none" w:sz="0" w:space="0" w:color="auto"/>
      </w:divBdr>
    </w:div>
    <w:div w:id="1985812510">
      <w:marLeft w:val="640"/>
      <w:marRight w:val="0"/>
      <w:marTop w:val="0"/>
      <w:marBottom w:val="0"/>
      <w:divBdr>
        <w:top w:val="none" w:sz="0" w:space="0" w:color="auto"/>
        <w:left w:val="none" w:sz="0" w:space="0" w:color="auto"/>
        <w:bottom w:val="none" w:sz="0" w:space="0" w:color="auto"/>
        <w:right w:val="none" w:sz="0" w:space="0" w:color="auto"/>
      </w:divBdr>
    </w:div>
    <w:div w:id="1986081193">
      <w:marLeft w:val="640"/>
      <w:marRight w:val="0"/>
      <w:marTop w:val="0"/>
      <w:marBottom w:val="0"/>
      <w:divBdr>
        <w:top w:val="none" w:sz="0" w:space="0" w:color="auto"/>
        <w:left w:val="none" w:sz="0" w:space="0" w:color="auto"/>
        <w:bottom w:val="none" w:sz="0" w:space="0" w:color="auto"/>
        <w:right w:val="none" w:sz="0" w:space="0" w:color="auto"/>
      </w:divBdr>
    </w:div>
    <w:div w:id="1986273368">
      <w:marLeft w:val="640"/>
      <w:marRight w:val="0"/>
      <w:marTop w:val="0"/>
      <w:marBottom w:val="0"/>
      <w:divBdr>
        <w:top w:val="none" w:sz="0" w:space="0" w:color="auto"/>
        <w:left w:val="none" w:sz="0" w:space="0" w:color="auto"/>
        <w:bottom w:val="none" w:sz="0" w:space="0" w:color="auto"/>
        <w:right w:val="none" w:sz="0" w:space="0" w:color="auto"/>
      </w:divBdr>
    </w:div>
    <w:div w:id="1986809368">
      <w:marLeft w:val="640"/>
      <w:marRight w:val="0"/>
      <w:marTop w:val="0"/>
      <w:marBottom w:val="0"/>
      <w:divBdr>
        <w:top w:val="none" w:sz="0" w:space="0" w:color="auto"/>
        <w:left w:val="none" w:sz="0" w:space="0" w:color="auto"/>
        <w:bottom w:val="none" w:sz="0" w:space="0" w:color="auto"/>
        <w:right w:val="none" w:sz="0" w:space="0" w:color="auto"/>
      </w:divBdr>
    </w:div>
    <w:div w:id="1986926915">
      <w:bodyDiv w:val="1"/>
      <w:marLeft w:val="0"/>
      <w:marRight w:val="0"/>
      <w:marTop w:val="0"/>
      <w:marBottom w:val="0"/>
      <w:divBdr>
        <w:top w:val="none" w:sz="0" w:space="0" w:color="auto"/>
        <w:left w:val="none" w:sz="0" w:space="0" w:color="auto"/>
        <w:bottom w:val="none" w:sz="0" w:space="0" w:color="auto"/>
        <w:right w:val="none" w:sz="0" w:space="0" w:color="auto"/>
      </w:divBdr>
      <w:divsChild>
        <w:div w:id="539634123">
          <w:marLeft w:val="640"/>
          <w:marRight w:val="0"/>
          <w:marTop w:val="0"/>
          <w:marBottom w:val="0"/>
          <w:divBdr>
            <w:top w:val="none" w:sz="0" w:space="0" w:color="auto"/>
            <w:left w:val="none" w:sz="0" w:space="0" w:color="auto"/>
            <w:bottom w:val="none" w:sz="0" w:space="0" w:color="auto"/>
            <w:right w:val="none" w:sz="0" w:space="0" w:color="auto"/>
          </w:divBdr>
        </w:div>
        <w:div w:id="680087412">
          <w:marLeft w:val="640"/>
          <w:marRight w:val="0"/>
          <w:marTop w:val="0"/>
          <w:marBottom w:val="0"/>
          <w:divBdr>
            <w:top w:val="none" w:sz="0" w:space="0" w:color="auto"/>
            <w:left w:val="none" w:sz="0" w:space="0" w:color="auto"/>
            <w:bottom w:val="none" w:sz="0" w:space="0" w:color="auto"/>
            <w:right w:val="none" w:sz="0" w:space="0" w:color="auto"/>
          </w:divBdr>
        </w:div>
        <w:div w:id="930502553">
          <w:marLeft w:val="640"/>
          <w:marRight w:val="0"/>
          <w:marTop w:val="0"/>
          <w:marBottom w:val="0"/>
          <w:divBdr>
            <w:top w:val="none" w:sz="0" w:space="0" w:color="auto"/>
            <w:left w:val="none" w:sz="0" w:space="0" w:color="auto"/>
            <w:bottom w:val="none" w:sz="0" w:space="0" w:color="auto"/>
            <w:right w:val="none" w:sz="0" w:space="0" w:color="auto"/>
          </w:divBdr>
        </w:div>
        <w:div w:id="1200818472">
          <w:marLeft w:val="640"/>
          <w:marRight w:val="0"/>
          <w:marTop w:val="0"/>
          <w:marBottom w:val="0"/>
          <w:divBdr>
            <w:top w:val="none" w:sz="0" w:space="0" w:color="auto"/>
            <w:left w:val="none" w:sz="0" w:space="0" w:color="auto"/>
            <w:bottom w:val="none" w:sz="0" w:space="0" w:color="auto"/>
            <w:right w:val="none" w:sz="0" w:space="0" w:color="auto"/>
          </w:divBdr>
        </w:div>
        <w:div w:id="1274288099">
          <w:marLeft w:val="640"/>
          <w:marRight w:val="0"/>
          <w:marTop w:val="0"/>
          <w:marBottom w:val="0"/>
          <w:divBdr>
            <w:top w:val="none" w:sz="0" w:space="0" w:color="auto"/>
            <w:left w:val="none" w:sz="0" w:space="0" w:color="auto"/>
            <w:bottom w:val="none" w:sz="0" w:space="0" w:color="auto"/>
            <w:right w:val="none" w:sz="0" w:space="0" w:color="auto"/>
          </w:divBdr>
        </w:div>
        <w:div w:id="1429541946">
          <w:marLeft w:val="640"/>
          <w:marRight w:val="0"/>
          <w:marTop w:val="0"/>
          <w:marBottom w:val="0"/>
          <w:divBdr>
            <w:top w:val="none" w:sz="0" w:space="0" w:color="auto"/>
            <w:left w:val="none" w:sz="0" w:space="0" w:color="auto"/>
            <w:bottom w:val="none" w:sz="0" w:space="0" w:color="auto"/>
            <w:right w:val="none" w:sz="0" w:space="0" w:color="auto"/>
          </w:divBdr>
        </w:div>
        <w:div w:id="1455099849">
          <w:marLeft w:val="640"/>
          <w:marRight w:val="0"/>
          <w:marTop w:val="0"/>
          <w:marBottom w:val="0"/>
          <w:divBdr>
            <w:top w:val="none" w:sz="0" w:space="0" w:color="auto"/>
            <w:left w:val="none" w:sz="0" w:space="0" w:color="auto"/>
            <w:bottom w:val="none" w:sz="0" w:space="0" w:color="auto"/>
            <w:right w:val="none" w:sz="0" w:space="0" w:color="auto"/>
          </w:divBdr>
        </w:div>
        <w:div w:id="1647011974">
          <w:marLeft w:val="640"/>
          <w:marRight w:val="0"/>
          <w:marTop w:val="0"/>
          <w:marBottom w:val="0"/>
          <w:divBdr>
            <w:top w:val="none" w:sz="0" w:space="0" w:color="auto"/>
            <w:left w:val="none" w:sz="0" w:space="0" w:color="auto"/>
            <w:bottom w:val="none" w:sz="0" w:space="0" w:color="auto"/>
            <w:right w:val="none" w:sz="0" w:space="0" w:color="auto"/>
          </w:divBdr>
        </w:div>
        <w:div w:id="1742633000">
          <w:marLeft w:val="640"/>
          <w:marRight w:val="0"/>
          <w:marTop w:val="0"/>
          <w:marBottom w:val="0"/>
          <w:divBdr>
            <w:top w:val="none" w:sz="0" w:space="0" w:color="auto"/>
            <w:left w:val="none" w:sz="0" w:space="0" w:color="auto"/>
            <w:bottom w:val="none" w:sz="0" w:space="0" w:color="auto"/>
            <w:right w:val="none" w:sz="0" w:space="0" w:color="auto"/>
          </w:divBdr>
        </w:div>
        <w:div w:id="1926382620">
          <w:marLeft w:val="640"/>
          <w:marRight w:val="0"/>
          <w:marTop w:val="0"/>
          <w:marBottom w:val="0"/>
          <w:divBdr>
            <w:top w:val="none" w:sz="0" w:space="0" w:color="auto"/>
            <w:left w:val="none" w:sz="0" w:space="0" w:color="auto"/>
            <w:bottom w:val="none" w:sz="0" w:space="0" w:color="auto"/>
            <w:right w:val="none" w:sz="0" w:space="0" w:color="auto"/>
          </w:divBdr>
        </w:div>
        <w:div w:id="2022929790">
          <w:marLeft w:val="640"/>
          <w:marRight w:val="0"/>
          <w:marTop w:val="0"/>
          <w:marBottom w:val="0"/>
          <w:divBdr>
            <w:top w:val="none" w:sz="0" w:space="0" w:color="auto"/>
            <w:left w:val="none" w:sz="0" w:space="0" w:color="auto"/>
            <w:bottom w:val="none" w:sz="0" w:space="0" w:color="auto"/>
            <w:right w:val="none" w:sz="0" w:space="0" w:color="auto"/>
          </w:divBdr>
        </w:div>
        <w:div w:id="2087604800">
          <w:marLeft w:val="640"/>
          <w:marRight w:val="0"/>
          <w:marTop w:val="0"/>
          <w:marBottom w:val="0"/>
          <w:divBdr>
            <w:top w:val="none" w:sz="0" w:space="0" w:color="auto"/>
            <w:left w:val="none" w:sz="0" w:space="0" w:color="auto"/>
            <w:bottom w:val="none" w:sz="0" w:space="0" w:color="auto"/>
            <w:right w:val="none" w:sz="0" w:space="0" w:color="auto"/>
          </w:divBdr>
        </w:div>
      </w:divsChild>
    </w:div>
    <w:div w:id="1987927737">
      <w:marLeft w:val="640"/>
      <w:marRight w:val="0"/>
      <w:marTop w:val="0"/>
      <w:marBottom w:val="0"/>
      <w:divBdr>
        <w:top w:val="none" w:sz="0" w:space="0" w:color="auto"/>
        <w:left w:val="none" w:sz="0" w:space="0" w:color="auto"/>
        <w:bottom w:val="none" w:sz="0" w:space="0" w:color="auto"/>
        <w:right w:val="none" w:sz="0" w:space="0" w:color="auto"/>
      </w:divBdr>
    </w:div>
    <w:div w:id="1987932612">
      <w:marLeft w:val="640"/>
      <w:marRight w:val="0"/>
      <w:marTop w:val="0"/>
      <w:marBottom w:val="0"/>
      <w:divBdr>
        <w:top w:val="none" w:sz="0" w:space="0" w:color="auto"/>
        <w:left w:val="none" w:sz="0" w:space="0" w:color="auto"/>
        <w:bottom w:val="none" w:sz="0" w:space="0" w:color="auto"/>
        <w:right w:val="none" w:sz="0" w:space="0" w:color="auto"/>
      </w:divBdr>
    </w:div>
    <w:div w:id="1988197920">
      <w:marLeft w:val="640"/>
      <w:marRight w:val="0"/>
      <w:marTop w:val="0"/>
      <w:marBottom w:val="0"/>
      <w:divBdr>
        <w:top w:val="none" w:sz="0" w:space="0" w:color="auto"/>
        <w:left w:val="none" w:sz="0" w:space="0" w:color="auto"/>
        <w:bottom w:val="none" w:sz="0" w:space="0" w:color="auto"/>
        <w:right w:val="none" w:sz="0" w:space="0" w:color="auto"/>
      </w:divBdr>
    </w:div>
    <w:div w:id="1988628430">
      <w:marLeft w:val="640"/>
      <w:marRight w:val="0"/>
      <w:marTop w:val="0"/>
      <w:marBottom w:val="0"/>
      <w:divBdr>
        <w:top w:val="none" w:sz="0" w:space="0" w:color="auto"/>
        <w:left w:val="none" w:sz="0" w:space="0" w:color="auto"/>
        <w:bottom w:val="none" w:sz="0" w:space="0" w:color="auto"/>
        <w:right w:val="none" w:sz="0" w:space="0" w:color="auto"/>
      </w:divBdr>
    </w:div>
    <w:div w:id="1990556634">
      <w:marLeft w:val="640"/>
      <w:marRight w:val="0"/>
      <w:marTop w:val="0"/>
      <w:marBottom w:val="0"/>
      <w:divBdr>
        <w:top w:val="none" w:sz="0" w:space="0" w:color="auto"/>
        <w:left w:val="none" w:sz="0" w:space="0" w:color="auto"/>
        <w:bottom w:val="none" w:sz="0" w:space="0" w:color="auto"/>
        <w:right w:val="none" w:sz="0" w:space="0" w:color="auto"/>
      </w:divBdr>
    </w:div>
    <w:div w:id="1991053506">
      <w:marLeft w:val="640"/>
      <w:marRight w:val="0"/>
      <w:marTop w:val="0"/>
      <w:marBottom w:val="0"/>
      <w:divBdr>
        <w:top w:val="none" w:sz="0" w:space="0" w:color="auto"/>
        <w:left w:val="none" w:sz="0" w:space="0" w:color="auto"/>
        <w:bottom w:val="none" w:sz="0" w:space="0" w:color="auto"/>
        <w:right w:val="none" w:sz="0" w:space="0" w:color="auto"/>
      </w:divBdr>
    </w:div>
    <w:div w:id="1991203106">
      <w:marLeft w:val="640"/>
      <w:marRight w:val="0"/>
      <w:marTop w:val="0"/>
      <w:marBottom w:val="0"/>
      <w:divBdr>
        <w:top w:val="none" w:sz="0" w:space="0" w:color="auto"/>
        <w:left w:val="none" w:sz="0" w:space="0" w:color="auto"/>
        <w:bottom w:val="none" w:sz="0" w:space="0" w:color="auto"/>
        <w:right w:val="none" w:sz="0" w:space="0" w:color="auto"/>
      </w:divBdr>
    </w:div>
    <w:div w:id="1992559762">
      <w:marLeft w:val="640"/>
      <w:marRight w:val="0"/>
      <w:marTop w:val="0"/>
      <w:marBottom w:val="0"/>
      <w:divBdr>
        <w:top w:val="none" w:sz="0" w:space="0" w:color="auto"/>
        <w:left w:val="none" w:sz="0" w:space="0" w:color="auto"/>
        <w:bottom w:val="none" w:sz="0" w:space="0" w:color="auto"/>
        <w:right w:val="none" w:sz="0" w:space="0" w:color="auto"/>
      </w:divBdr>
    </w:div>
    <w:div w:id="1993095876">
      <w:marLeft w:val="640"/>
      <w:marRight w:val="0"/>
      <w:marTop w:val="0"/>
      <w:marBottom w:val="0"/>
      <w:divBdr>
        <w:top w:val="none" w:sz="0" w:space="0" w:color="auto"/>
        <w:left w:val="none" w:sz="0" w:space="0" w:color="auto"/>
        <w:bottom w:val="none" w:sz="0" w:space="0" w:color="auto"/>
        <w:right w:val="none" w:sz="0" w:space="0" w:color="auto"/>
      </w:divBdr>
    </w:div>
    <w:div w:id="1993213281">
      <w:bodyDiv w:val="1"/>
      <w:marLeft w:val="0"/>
      <w:marRight w:val="0"/>
      <w:marTop w:val="0"/>
      <w:marBottom w:val="0"/>
      <w:divBdr>
        <w:top w:val="none" w:sz="0" w:space="0" w:color="auto"/>
        <w:left w:val="none" w:sz="0" w:space="0" w:color="auto"/>
        <w:bottom w:val="none" w:sz="0" w:space="0" w:color="auto"/>
        <w:right w:val="none" w:sz="0" w:space="0" w:color="auto"/>
      </w:divBdr>
      <w:divsChild>
        <w:div w:id="6517816">
          <w:marLeft w:val="640"/>
          <w:marRight w:val="0"/>
          <w:marTop w:val="0"/>
          <w:marBottom w:val="0"/>
          <w:divBdr>
            <w:top w:val="none" w:sz="0" w:space="0" w:color="auto"/>
            <w:left w:val="none" w:sz="0" w:space="0" w:color="auto"/>
            <w:bottom w:val="none" w:sz="0" w:space="0" w:color="auto"/>
            <w:right w:val="none" w:sz="0" w:space="0" w:color="auto"/>
          </w:divBdr>
        </w:div>
        <w:div w:id="64188577">
          <w:marLeft w:val="640"/>
          <w:marRight w:val="0"/>
          <w:marTop w:val="0"/>
          <w:marBottom w:val="0"/>
          <w:divBdr>
            <w:top w:val="none" w:sz="0" w:space="0" w:color="auto"/>
            <w:left w:val="none" w:sz="0" w:space="0" w:color="auto"/>
            <w:bottom w:val="none" w:sz="0" w:space="0" w:color="auto"/>
            <w:right w:val="none" w:sz="0" w:space="0" w:color="auto"/>
          </w:divBdr>
        </w:div>
        <w:div w:id="95102680">
          <w:marLeft w:val="640"/>
          <w:marRight w:val="0"/>
          <w:marTop w:val="0"/>
          <w:marBottom w:val="0"/>
          <w:divBdr>
            <w:top w:val="none" w:sz="0" w:space="0" w:color="auto"/>
            <w:left w:val="none" w:sz="0" w:space="0" w:color="auto"/>
            <w:bottom w:val="none" w:sz="0" w:space="0" w:color="auto"/>
            <w:right w:val="none" w:sz="0" w:space="0" w:color="auto"/>
          </w:divBdr>
        </w:div>
        <w:div w:id="198276436">
          <w:marLeft w:val="640"/>
          <w:marRight w:val="0"/>
          <w:marTop w:val="0"/>
          <w:marBottom w:val="0"/>
          <w:divBdr>
            <w:top w:val="none" w:sz="0" w:space="0" w:color="auto"/>
            <w:left w:val="none" w:sz="0" w:space="0" w:color="auto"/>
            <w:bottom w:val="none" w:sz="0" w:space="0" w:color="auto"/>
            <w:right w:val="none" w:sz="0" w:space="0" w:color="auto"/>
          </w:divBdr>
        </w:div>
        <w:div w:id="251550318">
          <w:marLeft w:val="640"/>
          <w:marRight w:val="0"/>
          <w:marTop w:val="0"/>
          <w:marBottom w:val="0"/>
          <w:divBdr>
            <w:top w:val="none" w:sz="0" w:space="0" w:color="auto"/>
            <w:left w:val="none" w:sz="0" w:space="0" w:color="auto"/>
            <w:bottom w:val="none" w:sz="0" w:space="0" w:color="auto"/>
            <w:right w:val="none" w:sz="0" w:space="0" w:color="auto"/>
          </w:divBdr>
        </w:div>
        <w:div w:id="284194522">
          <w:marLeft w:val="640"/>
          <w:marRight w:val="0"/>
          <w:marTop w:val="0"/>
          <w:marBottom w:val="0"/>
          <w:divBdr>
            <w:top w:val="none" w:sz="0" w:space="0" w:color="auto"/>
            <w:left w:val="none" w:sz="0" w:space="0" w:color="auto"/>
            <w:bottom w:val="none" w:sz="0" w:space="0" w:color="auto"/>
            <w:right w:val="none" w:sz="0" w:space="0" w:color="auto"/>
          </w:divBdr>
        </w:div>
        <w:div w:id="315956055">
          <w:marLeft w:val="640"/>
          <w:marRight w:val="0"/>
          <w:marTop w:val="0"/>
          <w:marBottom w:val="0"/>
          <w:divBdr>
            <w:top w:val="none" w:sz="0" w:space="0" w:color="auto"/>
            <w:left w:val="none" w:sz="0" w:space="0" w:color="auto"/>
            <w:bottom w:val="none" w:sz="0" w:space="0" w:color="auto"/>
            <w:right w:val="none" w:sz="0" w:space="0" w:color="auto"/>
          </w:divBdr>
        </w:div>
        <w:div w:id="403836285">
          <w:marLeft w:val="640"/>
          <w:marRight w:val="0"/>
          <w:marTop w:val="0"/>
          <w:marBottom w:val="0"/>
          <w:divBdr>
            <w:top w:val="none" w:sz="0" w:space="0" w:color="auto"/>
            <w:left w:val="none" w:sz="0" w:space="0" w:color="auto"/>
            <w:bottom w:val="none" w:sz="0" w:space="0" w:color="auto"/>
            <w:right w:val="none" w:sz="0" w:space="0" w:color="auto"/>
          </w:divBdr>
        </w:div>
        <w:div w:id="417484939">
          <w:marLeft w:val="640"/>
          <w:marRight w:val="0"/>
          <w:marTop w:val="0"/>
          <w:marBottom w:val="0"/>
          <w:divBdr>
            <w:top w:val="none" w:sz="0" w:space="0" w:color="auto"/>
            <w:left w:val="none" w:sz="0" w:space="0" w:color="auto"/>
            <w:bottom w:val="none" w:sz="0" w:space="0" w:color="auto"/>
            <w:right w:val="none" w:sz="0" w:space="0" w:color="auto"/>
          </w:divBdr>
        </w:div>
        <w:div w:id="436339298">
          <w:marLeft w:val="640"/>
          <w:marRight w:val="0"/>
          <w:marTop w:val="0"/>
          <w:marBottom w:val="0"/>
          <w:divBdr>
            <w:top w:val="none" w:sz="0" w:space="0" w:color="auto"/>
            <w:left w:val="none" w:sz="0" w:space="0" w:color="auto"/>
            <w:bottom w:val="none" w:sz="0" w:space="0" w:color="auto"/>
            <w:right w:val="none" w:sz="0" w:space="0" w:color="auto"/>
          </w:divBdr>
        </w:div>
        <w:div w:id="466246834">
          <w:marLeft w:val="640"/>
          <w:marRight w:val="0"/>
          <w:marTop w:val="0"/>
          <w:marBottom w:val="0"/>
          <w:divBdr>
            <w:top w:val="none" w:sz="0" w:space="0" w:color="auto"/>
            <w:left w:val="none" w:sz="0" w:space="0" w:color="auto"/>
            <w:bottom w:val="none" w:sz="0" w:space="0" w:color="auto"/>
            <w:right w:val="none" w:sz="0" w:space="0" w:color="auto"/>
          </w:divBdr>
        </w:div>
        <w:div w:id="497120109">
          <w:marLeft w:val="640"/>
          <w:marRight w:val="0"/>
          <w:marTop w:val="0"/>
          <w:marBottom w:val="0"/>
          <w:divBdr>
            <w:top w:val="none" w:sz="0" w:space="0" w:color="auto"/>
            <w:left w:val="none" w:sz="0" w:space="0" w:color="auto"/>
            <w:bottom w:val="none" w:sz="0" w:space="0" w:color="auto"/>
            <w:right w:val="none" w:sz="0" w:space="0" w:color="auto"/>
          </w:divBdr>
        </w:div>
        <w:div w:id="632716302">
          <w:marLeft w:val="640"/>
          <w:marRight w:val="0"/>
          <w:marTop w:val="0"/>
          <w:marBottom w:val="0"/>
          <w:divBdr>
            <w:top w:val="none" w:sz="0" w:space="0" w:color="auto"/>
            <w:left w:val="none" w:sz="0" w:space="0" w:color="auto"/>
            <w:bottom w:val="none" w:sz="0" w:space="0" w:color="auto"/>
            <w:right w:val="none" w:sz="0" w:space="0" w:color="auto"/>
          </w:divBdr>
        </w:div>
        <w:div w:id="678042082">
          <w:marLeft w:val="640"/>
          <w:marRight w:val="0"/>
          <w:marTop w:val="0"/>
          <w:marBottom w:val="0"/>
          <w:divBdr>
            <w:top w:val="none" w:sz="0" w:space="0" w:color="auto"/>
            <w:left w:val="none" w:sz="0" w:space="0" w:color="auto"/>
            <w:bottom w:val="none" w:sz="0" w:space="0" w:color="auto"/>
            <w:right w:val="none" w:sz="0" w:space="0" w:color="auto"/>
          </w:divBdr>
        </w:div>
        <w:div w:id="680470117">
          <w:marLeft w:val="640"/>
          <w:marRight w:val="0"/>
          <w:marTop w:val="0"/>
          <w:marBottom w:val="0"/>
          <w:divBdr>
            <w:top w:val="none" w:sz="0" w:space="0" w:color="auto"/>
            <w:left w:val="none" w:sz="0" w:space="0" w:color="auto"/>
            <w:bottom w:val="none" w:sz="0" w:space="0" w:color="auto"/>
            <w:right w:val="none" w:sz="0" w:space="0" w:color="auto"/>
          </w:divBdr>
        </w:div>
        <w:div w:id="771709663">
          <w:marLeft w:val="640"/>
          <w:marRight w:val="0"/>
          <w:marTop w:val="0"/>
          <w:marBottom w:val="0"/>
          <w:divBdr>
            <w:top w:val="none" w:sz="0" w:space="0" w:color="auto"/>
            <w:left w:val="none" w:sz="0" w:space="0" w:color="auto"/>
            <w:bottom w:val="none" w:sz="0" w:space="0" w:color="auto"/>
            <w:right w:val="none" w:sz="0" w:space="0" w:color="auto"/>
          </w:divBdr>
        </w:div>
        <w:div w:id="783694495">
          <w:marLeft w:val="640"/>
          <w:marRight w:val="0"/>
          <w:marTop w:val="0"/>
          <w:marBottom w:val="0"/>
          <w:divBdr>
            <w:top w:val="none" w:sz="0" w:space="0" w:color="auto"/>
            <w:left w:val="none" w:sz="0" w:space="0" w:color="auto"/>
            <w:bottom w:val="none" w:sz="0" w:space="0" w:color="auto"/>
            <w:right w:val="none" w:sz="0" w:space="0" w:color="auto"/>
          </w:divBdr>
        </w:div>
        <w:div w:id="790245257">
          <w:marLeft w:val="640"/>
          <w:marRight w:val="0"/>
          <w:marTop w:val="0"/>
          <w:marBottom w:val="0"/>
          <w:divBdr>
            <w:top w:val="none" w:sz="0" w:space="0" w:color="auto"/>
            <w:left w:val="none" w:sz="0" w:space="0" w:color="auto"/>
            <w:bottom w:val="none" w:sz="0" w:space="0" w:color="auto"/>
            <w:right w:val="none" w:sz="0" w:space="0" w:color="auto"/>
          </w:divBdr>
        </w:div>
        <w:div w:id="799880674">
          <w:marLeft w:val="640"/>
          <w:marRight w:val="0"/>
          <w:marTop w:val="0"/>
          <w:marBottom w:val="0"/>
          <w:divBdr>
            <w:top w:val="none" w:sz="0" w:space="0" w:color="auto"/>
            <w:left w:val="none" w:sz="0" w:space="0" w:color="auto"/>
            <w:bottom w:val="none" w:sz="0" w:space="0" w:color="auto"/>
            <w:right w:val="none" w:sz="0" w:space="0" w:color="auto"/>
          </w:divBdr>
        </w:div>
        <w:div w:id="803160742">
          <w:marLeft w:val="640"/>
          <w:marRight w:val="0"/>
          <w:marTop w:val="0"/>
          <w:marBottom w:val="0"/>
          <w:divBdr>
            <w:top w:val="none" w:sz="0" w:space="0" w:color="auto"/>
            <w:left w:val="none" w:sz="0" w:space="0" w:color="auto"/>
            <w:bottom w:val="none" w:sz="0" w:space="0" w:color="auto"/>
            <w:right w:val="none" w:sz="0" w:space="0" w:color="auto"/>
          </w:divBdr>
        </w:div>
        <w:div w:id="867059597">
          <w:marLeft w:val="640"/>
          <w:marRight w:val="0"/>
          <w:marTop w:val="0"/>
          <w:marBottom w:val="0"/>
          <w:divBdr>
            <w:top w:val="none" w:sz="0" w:space="0" w:color="auto"/>
            <w:left w:val="none" w:sz="0" w:space="0" w:color="auto"/>
            <w:bottom w:val="none" w:sz="0" w:space="0" w:color="auto"/>
            <w:right w:val="none" w:sz="0" w:space="0" w:color="auto"/>
          </w:divBdr>
        </w:div>
        <w:div w:id="974598937">
          <w:marLeft w:val="640"/>
          <w:marRight w:val="0"/>
          <w:marTop w:val="0"/>
          <w:marBottom w:val="0"/>
          <w:divBdr>
            <w:top w:val="none" w:sz="0" w:space="0" w:color="auto"/>
            <w:left w:val="none" w:sz="0" w:space="0" w:color="auto"/>
            <w:bottom w:val="none" w:sz="0" w:space="0" w:color="auto"/>
            <w:right w:val="none" w:sz="0" w:space="0" w:color="auto"/>
          </w:divBdr>
        </w:div>
        <w:div w:id="981152858">
          <w:marLeft w:val="640"/>
          <w:marRight w:val="0"/>
          <w:marTop w:val="0"/>
          <w:marBottom w:val="0"/>
          <w:divBdr>
            <w:top w:val="none" w:sz="0" w:space="0" w:color="auto"/>
            <w:left w:val="none" w:sz="0" w:space="0" w:color="auto"/>
            <w:bottom w:val="none" w:sz="0" w:space="0" w:color="auto"/>
            <w:right w:val="none" w:sz="0" w:space="0" w:color="auto"/>
          </w:divBdr>
        </w:div>
        <w:div w:id="1040939617">
          <w:marLeft w:val="640"/>
          <w:marRight w:val="0"/>
          <w:marTop w:val="0"/>
          <w:marBottom w:val="0"/>
          <w:divBdr>
            <w:top w:val="none" w:sz="0" w:space="0" w:color="auto"/>
            <w:left w:val="none" w:sz="0" w:space="0" w:color="auto"/>
            <w:bottom w:val="none" w:sz="0" w:space="0" w:color="auto"/>
            <w:right w:val="none" w:sz="0" w:space="0" w:color="auto"/>
          </w:divBdr>
        </w:div>
        <w:div w:id="1133400426">
          <w:marLeft w:val="640"/>
          <w:marRight w:val="0"/>
          <w:marTop w:val="0"/>
          <w:marBottom w:val="0"/>
          <w:divBdr>
            <w:top w:val="none" w:sz="0" w:space="0" w:color="auto"/>
            <w:left w:val="none" w:sz="0" w:space="0" w:color="auto"/>
            <w:bottom w:val="none" w:sz="0" w:space="0" w:color="auto"/>
            <w:right w:val="none" w:sz="0" w:space="0" w:color="auto"/>
          </w:divBdr>
        </w:div>
        <w:div w:id="1149174329">
          <w:marLeft w:val="640"/>
          <w:marRight w:val="0"/>
          <w:marTop w:val="0"/>
          <w:marBottom w:val="0"/>
          <w:divBdr>
            <w:top w:val="none" w:sz="0" w:space="0" w:color="auto"/>
            <w:left w:val="none" w:sz="0" w:space="0" w:color="auto"/>
            <w:bottom w:val="none" w:sz="0" w:space="0" w:color="auto"/>
            <w:right w:val="none" w:sz="0" w:space="0" w:color="auto"/>
          </w:divBdr>
        </w:div>
        <w:div w:id="1202789094">
          <w:marLeft w:val="640"/>
          <w:marRight w:val="0"/>
          <w:marTop w:val="0"/>
          <w:marBottom w:val="0"/>
          <w:divBdr>
            <w:top w:val="none" w:sz="0" w:space="0" w:color="auto"/>
            <w:left w:val="none" w:sz="0" w:space="0" w:color="auto"/>
            <w:bottom w:val="none" w:sz="0" w:space="0" w:color="auto"/>
            <w:right w:val="none" w:sz="0" w:space="0" w:color="auto"/>
          </w:divBdr>
        </w:div>
        <w:div w:id="1371226401">
          <w:marLeft w:val="640"/>
          <w:marRight w:val="0"/>
          <w:marTop w:val="0"/>
          <w:marBottom w:val="0"/>
          <w:divBdr>
            <w:top w:val="none" w:sz="0" w:space="0" w:color="auto"/>
            <w:left w:val="none" w:sz="0" w:space="0" w:color="auto"/>
            <w:bottom w:val="none" w:sz="0" w:space="0" w:color="auto"/>
            <w:right w:val="none" w:sz="0" w:space="0" w:color="auto"/>
          </w:divBdr>
        </w:div>
        <w:div w:id="1513715308">
          <w:marLeft w:val="640"/>
          <w:marRight w:val="0"/>
          <w:marTop w:val="0"/>
          <w:marBottom w:val="0"/>
          <w:divBdr>
            <w:top w:val="none" w:sz="0" w:space="0" w:color="auto"/>
            <w:left w:val="none" w:sz="0" w:space="0" w:color="auto"/>
            <w:bottom w:val="none" w:sz="0" w:space="0" w:color="auto"/>
            <w:right w:val="none" w:sz="0" w:space="0" w:color="auto"/>
          </w:divBdr>
        </w:div>
        <w:div w:id="1651594992">
          <w:marLeft w:val="640"/>
          <w:marRight w:val="0"/>
          <w:marTop w:val="0"/>
          <w:marBottom w:val="0"/>
          <w:divBdr>
            <w:top w:val="none" w:sz="0" w:space="0" w:color="auto"/>
            <w:left w:val="none" w:sz="0" w:space="0" w:color="auto"/>
            <w:bottom w:val="none" w:sz="0" w:space="0" w:color="auto"/>
            <w:right w:val="none" w:sz="0" w:space="0" w:color="auto"/>
          </w:divBdr>
        </w:div>
        <w:div w:id="1810392182">
          <w:marLeft w:val="640"/>
          <w:marRight w:val="0"/>
          <w:marTop w:val="0"/>
          <w:marBottom w:val="0"/>
          <w:divBdr>
            <w:top w:val="none" w:sz="0" w:space="0" w:color="auto"/>
            <w:left w:val="none" w:sz="0" w:space="0" w:color="auto"/>
            <w:bottom w:val="none" w:sz="0" w:space="0" w:color="auto"/>
            <w:right w:val="none" w:sz="0" w:space="0" w:color="auto"/>
          </w:divBdr>
        </w:div>
        <w:div w:id="1858350175">
          <w:marLeft w:val="640"/>
          <w:marRight w:val="0"/>
          <w:marTop w:val="0"/>
          <w:marBottom w:val="0"/>
          <w:divBdr>
            <w:top w:val="none" w:sz="0" w:space="0" w:color="auto"/>
            <w:left w:val="none" w:sz="0" w:space="0" w:color="auto"/>
            <w:bottom w:val="none" w:sz="0" w:space="0" w:color="auto"/>
            <w:right w:val="none" w:sz="0" w:space="0" w:color="auto"/>
          </w:divBdr>
        </w:div>
        <w:div w:id="1922324717">
          <w:marLeft w:val="640"/>
          <w:marRight w:val="0"/>
          <w:marTop w:val="0"/>
          <w:marBottom w:val="0"/>
          <w:divBdr>
            <w:top w:val="none" w:sz="0" w:space="0" w:color="auto"/>
            <w:left w:val="none" w:sz="0" w:space="0" w:color="auto"/>
            <w:bottom w:val="none" w:sz="0" w:space="0" w:color="auto"/>
            <w:right w:val="none" w:sz="0" w:space="0" w:color="auto"/>
          </w:divBdr>
        </w:div>
        <w:div w:id="1929075038">
          <w:marLeft w:val="640"/>
          <w:marRight w:val="0"/>
          <w:marTop w:val="0"/>
          <w:marBottom w:val="0"/>
          <w:divBdr>
            <w:top w:val="none" w:sz="0" w:space="0" w:color="auto"/>
            <w:left w:val="none" w:sz="0" w:space="0" w:color="auto"/>
            <w:bottom w:val="none" w:sz="0" w:space="0" w:color="auto"/>
            <w:right w:val="none" w:sz="0" w:space="0" w:color="auto"/>
          </w:divBdr>
        </w:div>
        <w:div w:id="1975283800">
          <w:marLeft w:val="640"/>
          <w:marRight w:val="0"/>
          <w:marTop w:val="0"/>
          <w:marBottom w:val="0"/>
          <w:divBdr>
            <w:top w:val="none" w:sz="0" w:space="0" w:color="auto"/>
            <w:left w:val="none" w:sz="0" w:space="0" w:color="auto"/>
            <w:bottom w:val="none" w:sz="0" w:space="0" w:color="auto"/>
            <w:right w:val="none" w:sz="0" w:space="0" w:color="auto"/>
          </w:divBdr>
        </w:div>
      </w:divsChild>
    </w:div>
    <w:div w:id="1993412796">
      <w:marLeft w:val="640"/>
      <w:marRight w:val="0"/>
      <w:marTop w:val="0"/>
      <w:marBottom w:val="0"/>
      <w:divBdr>
        <w:top w:val="none" w:sz="0" w:space="0" w:color="auto"/>
        <w:left w:val="none" w:sz="0" w:space="0" w:color="auto"/>
        <w:bottom w:val="none" w:sz="0" w:space="0" w:color="auto"/>
        <w:right w:val="none" w:sz="0" w:space="0" w:color="auto"/>
      </w:divBdr>
    </w:div>
    <w:div w:id="1994022216">
      <w:bodyDiv w:val="1"/>
      <w:marLeft w:val="0"/>
      <w:marRight w:val="0"/>
      <w:marTop w:val="0"/>
      <w:marBottom w:val="0"/>
      <w:divBdr>
        <w:top w:val="none" w:sz="0" w:space="0" w:color="auto"/>
        <w:left w:val="none" w:sz="0" w:space="0" w:color="auto"/>
        <w:bottom w:val="none" w:sz="0" w:space="0" w:color="auto"/>
        <w:right w:val="none" w:sz="0" w:space="0" w:color="auto"/>
      </w:divBdr>
      <w:divsChild>
        <w:div w:id="8065357">
          <w:marLeft w:val="640"/>
          <w:marRight w:val="0"/>
          <w:marTop w:val="0"/>
          <w:marBottom w:val="0"/>
          <w:divBdr>
            <w:top w:val="none" w:sz="0" w:space="0" w:color="auto"/>
            <w:left w:val="none" w:sz="0" w:space="0" w:color="auto"/>
            <w:bottom w:val="none" w:sz="0" w:space="0" w:color="auto"/>
            <w:right w:val="none" w:sz="0" w:space="0" w:color="auto"/>
          </w:divBdr>
        </w:div>
        <w:div w:id="200477795">
          <w:marLeft w:val="640"/>
          <w:marRight w:val="0"/>
          <w:marTop w:val="0"/>
          <w:marBottom w:val="0"/>
          <w:divBdr>
            <w:top w:val="none" w:sz="0" w:space="0" w:color="auto"/>
            <w:left w:val="none" w:sz="0" w:space="0" w:color="auto"/>
            <w:bottom w:val="none" w:sz="0" w:space="0" w:color="auto"/>
            <w:right w:val="none" w:sz="0" w:space="0" w:color="auto"/>
          </w:divBdr>
        </w:div>
        <w:div w:id="220138233">
          <w:marLeft w:val="640"/>
          <w:marRight w:val="0"/>
          <w:marTop w:val="0"/>
          <w:marBottom w:val="0"/>
          <w:divBdr>
            <w:top w:val="none" w:sz="0" w:space="0" w:color="auto"/>
            <w:left w:val="none" w:sz="0" w:space="0" w:color="auto"/>
            <w:bottom w:val="none" w:sz="0" w:space="0" w:color="auto"/>
            <w:right w:val="none" w:sz="0" w:space="0" w:color="auto"/>
          </w:divBdr>
        </w:div>
        <w:div w:id="251134569">
          <w:marLeft w:val="640"/>
          <w:marRight w:val="0"/>
          <w:marTop w:val="0"/>
          <w:marBottom w:val="0"/>
          <w:divBdr>
            <w:top w:val="none" w:sz="0" w:space="0" w:color="auto"/>
            <w:left w:val="none" w:sz="0" w:space="0" w:color="auto"/>
            <w:bottom w:val="none" w:sz="0" w:space="0" w:color="auto"/>
            <w:right w:val="none" w:sz="0" w:space="0" w:color="auto"/>
          </w:divBdr>
        </w:div>
        <w:div w:id="371882814">
          <w:marLeft w:val="640"/>
          <w:marRight w:val="0"/>
          <w:marTop w:val="0"/>
          <w:marBottom w:val="0"/>
          <w:divBdr>
            <w:top w:val="none" w:sz="0" w:space="0" w:color="auto"/>
            <w:left w:val="none" w:sz="0" w:space="0" w:color="auto"/>
            <w:bottom w:val="none" w:sz="0" w:space="0" w:color="auto"/>
            <w:right w:val="none" w:sz="0" w:space="0" w:color="auto"/>
          </w:divBdr>
        </w:div>
        <w:div w:id="433522439">
          <w:marLeft w:val="640"/>
          <w:marRight w:val="0"/>
          <w:marTop w:val="0"/>
          <w:marBottom w:val="0"/>
          <w:divBdr>
            <w:top w:val="none" w:sz="0" w:space="0" w:color="auto"/>
            <w:left w:val="none" w:sz="0" w:space="0" w:color="auto"/>
            <w:bottom w:val="none" w:sz="0" w:space="0" w:color="auto"/>
            <w:right w:val="none" w:sz="0" w:space="0" w:color="auto"/>
          </w:divBdr>
        </w:div>
        <w:div w:id="481120914">
          <w:marLeft w:val="640"/>
          <w:marRight w:val="0"/>
          <w:marTop w:val="0"/>
          <w:marBottom w:val="0"/>
          <w:divBdr>
            <w:top w:val="none" w:sz="0" w:space="0" w:color="auto"/>
            <w:left w:val="none" w:sz="0" w:space="0" w:color="auto"/>
            <w:bottom w:val="none" w:sz="0" w:space="0" w:color="auto"/>
            <w:right w:val="none" w:sz="0" w:space="0" w:color="auto"/>
          </w:divBdr>
        </w:div>
        <w:div w:id="579752796">
          <w:marLeft w:val="640"/>
          <w:marRight w:val="0"/>
          <w:marTop w:val="0"/>
          <w:marBottom w:val="0"/>
          <w:divBdr>
            <w:top w:val="none" w:sz="0" w:space="0" w:color="auto"/>
            <w:left w:val="none" w:sz="0" w:space="0" w:color="auto"/>
            <w:bottom w:val="none" w:sz="0" w:space="0" w:color="auto"/>
            <w:right w:val="none" w:sz="0" w:space="0" w:color="auto"/>
          </w:divBdr>
        </w:div>
        <w:div w:id="1003819921">
          <w:marLeft w:val="640"/>
          <w:marRight w:val="0"/>
          <w:marTop w:val="0"/>
          <w:marBottom w:val="0"/>
          <w:divBdr>
            <w:top w:val="none" w:sz="0" w:space="0" w:color="auto"/>
            <w:left w:val="none" w:sz="0" w:space="0" w:color="auto"/>
            <w:bottom w:val="none" w:sz="0" w:space="0" w:color="auto"/>
            <w:right w:val="none" w:sz="0" w:space="0" w:color="auto"/>
          </w:divBdr>
        </w:div>
        <w:div w:id="1141965780">
          <w:marLeft w:val="640"/>
          <w:marRight w:val="0"/>
          <w:marTop w:val="0"/>
          <w:marBottom w:val="0"/>
          <w:divBdr>
            <w:top w:val="none" w:sz="0" w:space="0" w:color="auto"/>
            <w:left w:val="none" w:sz="0" w:space="0" w:color="auto"/>
            <w:bottom w:val="none" w:sz="0" w:space="0" w:color="auto"/>
            <w:right w:val="none" w:sz="0" w:space="0" w:color="auto"/>
          </w:divBdr>
        </w:div>
        <w:div w:id="1315138875">
          <w:marLeft w:val="640"/>
          <w:marRight w:val="0"/>
          <w:marTop w:val="0"/>
          <w:marBottom w:val="0"/>
          <w:divBdr>
            <w:top w:val="none" w:sz="0" w:space="0" w:color="auto"/>
            <w:left w:val="none" w:sz="0" w:space="0" w:color="auto"/>
            <w:bottom w:val="none" w:sz="0" w:space="0" w:color="auto"/>
            <w:right w:val="none" w:sz="0" w:space="0" w:color="auto"/>
          </w:divBdr>
        </w:div>
      </w:divsChild>
    </w:div>
    <w:div w:id="1995142342">
      <w:marLeft w:val="640"/>
      <w:marRight w:val="0"/>
      <w:marTop w:val="0"/>
      <w:marBottom w:val="0"/>
      <w:divBdr>
        <w:top w:val="none" w:sz="0" w:space="0" w:color="auto"/>
        <w:left w:val="none" w:sz="0" w:space="0" w:color="auto"/>
        <w:bottom w:val="none" w:sz="0" w:space="0" w:color="auto"/>
        <w:right w:val="none" w:sz="0" w:space="0" w:color="auto"/>
      </w:divBdr>
    </w:div>
    <w:div w:id="1995334409">
      <w:marLeft w:val="640"/>
      <w:marRight w:val="0"/>
      <w:marTop w:val="0"/>
      <w:marBottom w:val="0"/>
      <w:divBdr>
        <w:top w:val="none" w:sz="0" w:space="0" w:color="auto"/>
        <w:left w:val="none" w:sz="0" w:space="0" w:color="auto"/>
        <w:bottom w:val="none" w:sz="0" w:space="0" w:color="auto"/>
        <w:right w:val="none" w:sz="0" w:space="0" w:color="auto"/>
      </w:divBdr>
    </w:div>
    <w:div w:id="1995716004">
      <w:marLeft w:val="640"/>
      <w:marRight w:val="0"/>
      <w:marTop w:val="0"/>
      <w:marBottom w:val="0"/>
      <w:divBdr>
        <w:top w:val="none" w:sz="0" w:space="0" w:color="auto"/>
        <w:left w:val="none" w:sz="0" w:space="0" w:color="auto"/>
        <w:bottom w:val="none" w:sz="0" w:space="0" w:color="auto"/>
        <w:right w:val="none" w:sz="0" w:space="0" w:color="auto"/>
      </w:divBdr>
    </w:div>
    <w:div w:id="1996452724">
      <w:marLeft w:val="640"/>
      <w:marRight w:val="0"/>
      <w:marTop w:val="0"/>
      <w:marBottom w:val="0"/>
      <w:divBdr>
        <w:top w:val="none" w:sz="0" w:space="0" w:color="auto"/>
        <w:left w:val="none" w:sz="0" w:space="0" w:color="auto"/>
        <w:bottom w:val="none" w:sz="0" w:space="0" w:color="auto"/>
        <w:right w:val="none" w:sz="0" w:space="0" w:color="auto"/>
      </w:divBdr>
    </w:div>
    <w:div w:id="1996714723">
      <w:marLeft w:val="640"/>
      <w:marRight w:val="0"/>
      <w:marTop w:val="0"/>
      <w:marBottom w:val="0"/>
      <w:divBdr>
        <w:top w:val="none" w:sz="0" w:space="0" w:color="auto"/>
        <w:left w:val="none" w:sz="0" w:space="0" w:color="auto"/>
        <w:bottom w:val="none" w:sz="0" w:space="0" w:color="auto"/>
        <w:right w:val="none" w:sz="0" w:space="0" w:color="auto"/>
      </w:divBdr>
    </w:div>
    <w:div w:id="1996715154">
      <w:marLeft w:val="640"/>
      <w:marRight w:val="0"/>
      <w:marTop w:val="0"/>
      <w:marBottom w:val="0"/>
      <w:divBdr>
        <w:top w:val="none" w:sz="0" w:space="0" w:color="auto"/>
        <w:left w:val="none" w:sz="0" w:space="0" w:color="auto"/>
        <w:bottom w:val="none" w:sz="0" w:space="0" w:color="auto"/>
        <w:right w:val="none" w:sz="0" w:space="0" w:color="auto"/>
      </w:divBdr>
    </w:div>
    <w:div w:id="1996833612">
      <w:bodyDiv w:val="1"/>
      <w:marLeft w:val="0"/>
      <w:marRight w:val="0"/>
      <w:marTop w:val="0"/>
      <w:marBottom w:val="0"/>
      <w:divBdr>
        <w:top w:val="none" w:sz="0" w:space="0" w:color="auto"/>
        <w:left w:val="none" w:sz="0" w:space="0" w:color="auto"/>
        <w:bottom w:val="none" w:sz="0" w:space="0" w:color="auto"/>
        <w:right w:val="none" w:sz="0" w:space="0" w:color="auto"/>
      </w:divBdr>
      <w:divsChild>
        <w:div w:id="67921664">
          <w:marLeft w:val="640"/>
          <w:marRight w:val="0"/>
          <w:marTop w:val="0"/>
          <w:marBottom w:val="0"/>
          <w:divBdr>
            <w:top w:val="none" w:sz="0" w:space="0" w:color="auto"/>
            <w:left w:val="none" w:sz="0" w:space="0" w:color="auto"/>
            <w:bottom w:val="none" w:sz="0" w:space="0" w:color="auto"/>
            <w:right w:val="none" w:sz="0" w:space="0" w:color="auto"/>
          </w:divBdr>
        </w:div>
        <w:div w:id="101726550">
          <w:marLeft w:val="640"/>
          <w:marRight w:val="0"/>
          <w:marTop w:val="0"/>
          <w:marBottom w:val="0"/>
          <w:divBdr>
            <w:top w:val="none" w:sz="0" w:space="0" w:color="auto"/>
            <w:left w:val="none" w:sz="0" w:space="0" w:color="auto"/>
            <w:bottom w:val="none" w:sz="0" w:space="0" w:color="auto"/>
            <w:right w:val="none" w:sz="0" w:space="0" w:color="auto"/>
          </w:divBdr>
        </w:div>
        <w:div w:id="138619958">
          <w:marLeft w:val="640"/>
          <w:marRight w:val="0"/>
          <w:marTop w:val="0"/>
          <w:marBottom w:val="0"/>
          <w:divBdr>
            <w:top w:val="none" w:sz="0" w:space="0" w:color="auto"/>
            <w:left w:val="none" w:sz="0" w:space="0" w:color="auto"/>
            <w:bottom w:val="none" w:sz="0" w:space="0" w:color="auto"/>
            <w:right w:val="none" w:sz="0" w:space="0" w:color="auto"/>
          </w:divBdr>
        </w:div>
        <w:div w:id="188683114">
          <w:marLeft w:val="640"/>
          <w:marRight w:val="0"/>
          <w:marTop w:val="0"/>
          <w:marBottom w:val="0"/>
          <w:divBdr>
            <w:top w:val="none" w:sz="0" w:space="0" w:color="auto"/>
            <w:left w:val="none" w:sz="0" w:space="0" w:color="auto"/>
            <w:bottom w:val="none" w:sz="0" w:space="0" w:color="auto"/>
            <w:right w:val="none" w:sz="0" w:space="0" w:color="auto"/>
          </w:divBdr>
        </w:div>
        <w:div w:id="273288928">
          <w:marLeft w:val="640"/>
          <w:marRight w:val="0"/>
          <w:marTop w:val="0"/>
          <w:marBottom w:val="0"/>
          <w:divBdr>
            <w:top w:val="none" w:sz="0" w:space="0" w:color="auto"/>
            <w:left w:val="none" w:sz="0" w:space="0" w:color="auto"/>
            <w:bottom w:val="none" w:sz="0" w:space="0" w:color="auto"/>
            <w:right w:val="none" w:sz="0" w:space="0" w:color="auto"/>
          </w:divBdr>
        </w:div>
        <w:div w:id="382950317">
          <w:marLeft w:val="640"/>
          <w:marRight w:val="0"/>
          <w:marTop w:val="0"/>
          <w:marBottom w:val="0"/>
          <w:divBdr>
            <w:top w:val="none" w:sz="0" w:space="0" w:color="auto"/>
            <w:left w:val="none" w:sz="0" w:space="0" w:color="auto"/>
            <w:bottom w:val="none" w:sz="0" w:space="0" w:color="auto"/>
            <w:right w:val="none" w:sz="0" w:space="0" w:color="auto"/>
          </w:divBdr>
        </w:div>
        <w:div w:id="384765789">
          <w:marLeft w:val="640"/>
          <w:marRight w:val="0"/>
          <w:marTop w:val="0"/>
          <w:marBottom w:val="0"/>
          <w:divBdr>
            <w:top w:val="none" w:sz="0" w:space="0" w:color="auto"/>
            <w:left w:val="none" w:sz="0" w:space="0" w:color="auto"/>
            <w:bottom w:val="none" w:sz="0" w:space="0" w:color="auto"/>
            <w:right w:val="none" w:sz="0" w:space="0" w:color="auto"/>
          </w:divBdr>
        </w:div>
        <w:div w:id="497037883">
          <w:marLeft w:val="640"/>
          <w:marRight w:val="0"/>
          <w:marTop w:val="0"/>
          <w:marBottom w:val="0"/>
          <w:divBdr>
            <w:top w:val="none" w:sz="0" w:space="0" w:color="auto"/>
            <w:left w:val="none" w:sz="0" w:space="0" w:color="auto"/>
            <w:bottom w:val="none" w:sz="0" w:space="0" w:color="auto"/>
            <w:right w:val="none" w:sz="0" w:space="0" w:color="auto"/>
          </w:divBdr>
        </w:div>
        <w:div w:id="534850342">
          <w:marLeft w:val="640"/>
          <w:marRight w:val="0"/>
          <w:marTop w:val="0"/>
          <w:marBottom w:val="0"/>
          <w:divBdr>
            <w:top w:val="none" w:sz="0" w:space="0" w:color="auto"/>
            <w:left w:val="none" w:sz="0" w:space="0" w:color="auto"/>
            <w:bottom w:val="none" w:sz="0" w:space="0" w:color="auto"/>
            <w:right w:val="none" w:sz="0" w:space="0" w:color="auto"/>
          </w:divBdr>
        </w:div>
        <w:div w:id="726614560">
          <w:marLeft w:val="640"/>
          <w:marRight w:val="0"/>
          <w:marTop w:val="0"/>
          <w:marBottom w:val="0"/>
          <w:divBdr>
            <w:top w:val="none" w:sz="0" w:space="0" w:color="auto"/>
            <w:left w:val="none" w:sz="0" w:space="0" w:color="auto"/>
            <w:bottom w:val="none" w:sz="0" w:space="0" w:color="auto"/>
            <w:right w:val="none" w:sz="0" w:space="0" w:color="auto"/>
          </w:divBdr>
        </w:div>
        <w:div w:id="834302425">
          <w:marLeft w:val="640"/>
          <w:marRight w:val="0"/>
          <w:marTop w:val="0"/>
          <w:marBottom w:val="0"/>
          <w:divBdr>
            <w:top w:val="none" w:sz="0" w:space="0" w:color="auto"/>
            <w:left w:val="none" w:sz="0" w:space="0" w:color="auto"/>
            <w:bottom w:val="none" w:sz="0" w:space="0" w:color="auto"/>
            <w:right w:val="none" w:sz="0" w:space="0" w:color="auto"/>
          </w:divBdr>
        </w:div>
        <w:div w:id="846748568">
          <w:marLeft w:val="640"/>
          <w:marRight w:val="0"/>
          <w:marTop w:val="0"/>
          <w:marBottom w:val="0"/>
          <w:divBdr>
            <w:top w:val="none" w:sz="0" w:space="0" w:color="auto"/>
            <w:left w:val="none" w:sz="0" w:space="0" w:color="auto"/>
            <w:bottom w:val="none" w:sz="0" w:space="0" w:color="auto"/>
            <w:right w:val="none" w:sz="0" w:space="0" w:color="auto"/>
          </w:divBdr>
        </w:div>
        <w:div w:id="865020068">
          <w:marLeft w:val="640"/>
          <w:marRight w:val="0"/>
          <w:marTop w:val="0"/>
          <w:marBottom w:val="0"/>
          <w:divBdr>
            <w:top w:val="none" w:sz="0" w:space="0" w:color="auto"/>
            <w:left w:val="none" w:sz="0" w:space="0" w:color="auto"/>
            <w:bottom w:val="none" w:sz="0" w:space="0" w:color="auto"/>
            <w:right w:val="none" w:sz="0" w:space="0" w:color="auto"/>
          </w:divBdr>
        </w:div>
        <w:div w:id="1019426681">
          <w:marLeft w:val="640"/>
          <w:marRight w:val="0"/>
          <w:marTop w:val="0"/>
          <w:marBottom w:val="0"/>
          <w:divBdr>
            <w:top w:val="none" w:sz="0" w:space="0" w:color="auto"/>
            <w:left w:val="none" w:sz="0" w:space="0" w:color="auto"/>
            <w:bottom w:val="none" w:sz="0" w:space="0" w:color="auto"/>
            <w:right w:val="none" w:sz="0" w:space="0" w:color="auto"/>
          </w:divBdr>
        </w:div>
        <w:div w:id="1071075779">
          <w:marLeft w:val="640"/>
          <w:marRight w:val="0"/>
          <w:marTop w:val="0"/>
          <w:marBottom w:val="0"/>
          <w:divBdr>
            <w:top w:val="none" w:sz="0" w:space="0" w:color="auto"/>
            <w:left w:val="none" w:sz="0" w:space="0" w:color="auto"/>
            <w:bottom w:val="none" w:sz="0" w:space="0" w:color="auto"/>
            <w:right w:val="none" w:sz="0" w:space="0" w:color="auto"/>
          </w:divBdr>
        </w:div>
        <w:div w:id="1078482040">
          <w:marLeft w:val="640"/>
          <w:marRight w:val="0"/>
          <w:marTop w:val="0"/>
          <w:marBottom w:val="0"/>
          <w:divBdr>
            <w:top w:val="none" w:sz="0" w:space="0" w:color="auto"/>
            <w:left w:val="none" w:sz="0" w:space="0" w:color="auto"/>
            <w:bottom w:val="none" w:sz="0" w:space="0" w:color="auto"/>
            <w:right w:val="none" w:sz="0" w:space="0" w:color="auto"/>
          </w:divBdr>
        </w:div>
        <w:div w:id="1143694983">
          <w:marLeft w:val="640"/>
          <w:marRight w:val="0"/>
          <w:marTop w:val="0"/>
          <w:marBottom w:val="0"/>
          <w:divBdr>
            <w:top w:val="none" w:sz="0" w:space="0" w:color="auto"/>
            <w:left w:val="none" w:sz="0" w:space="0" w:color="auto"/>
            <w:bottom w:val="none" w:sz="0" w:space="0" w:color="auto"/>
            <w:right w:val="none" w:sz="0" w:space="0" w:color="auto"/>
          </w:divBdr>
        </w:div>
        <w:div w:id="1188712391">
          <w:marLeft w:val="640"/>
          <w:marRight w:val="0"/>
          <w:marTop w:val="0"/>
          <w:marBottom w:val="0"/>
          <w:divBdr>
            <w:top w:val="none" w:sz="0" w:space="0" w:color="auto"/>
            <w:left w:val="none" w:sz="0" w:space="0" w:color="auto"/>
            <w:bottom w:val="none" w:sz="0" w:space="0" w:color="auto"/>
            <w:right w:val="none" w:sz="0" w:space="0" w:color="auto"/>
          </w:divBdr>
        </w:div>
        <w:div w:id="1349335049">
          <w:marLeft w:val="640"/>
          <w:marRight w:val="0"/>
          <w:marTop w:val="0"/>
          <w:marBottom w:val="0"/>
          <w:divBdr>
            <w:top w:val="none" w:sz="0" w:space="0" w:color="auto"/>
            <w:left w:val="none" w:sz="0" w:space="0" w:color="auto"/>
            <w:bottom w:val="none" w:sz="0" w:space="0" w:color="auto"/>
            <w:right w:val="none" w:sz="0" w:space="0" w:color="auto"/>
          </w:divBdr>
        </w:div>
        <w:div w:id="1389526769">
          <w:marLeft w:val="640"/>
          <w:marRight w:val="0"/>
          <w:marTop w:val="0"/>
          <w:marBottom w:val="0"/>
          <w:divBdr>
            <w:top w:val="none" w:sz="0" w:space="0" w:color="auto"/>
            <w:left w:val="none" w:sz="0" w:space="0" w:color="auto"/>
            <w:bottom w:val="none" w:sz="0" w:space="0" w:color="auto"/>
            <w:right w:val="none" w:sz="0" w:space="0" w:color="auto"/>
          </w:divBdr>
        </w:div>
        <w:div w:id="1391420834">
          <w:marLeft w:val="640"/>
          <w:marRight w:val="0"/>
          <w:marTop w:val="0"/>
          <w:marBottom w:val="0"/>
          <w:divBdr>
            <w:top w:val="none" w:sz="0" w:space="0" w:color="auto"/>
            <w:left w:val="none" w:sz="0" w:space="0" w:color="auto"/>
            <w:bottom w:val="none" w:sz="0" w:space="0" w:color="auto"/>
            <w:right w:val="none" w:sz="0" w:space="0" w:color="auto"/>
          </w:divBdr>
        </w:div>
        <w:div w:id="1423448924">
          <w:marLeft w:val="640"/>
          <w:marRight w:val="0"/>
          <w:marTop w:val="0"/>
          <w:marBottom w:val="0"/>
          <w:divBdr>
            <w:top w:val="none" w:sz="0" w:space="0" w:color="auto"/>
            <w:left w:val="none" w:sz="0" w:space="0" w:color="auto"/>
            <w:bottom w:val="none" w:sz="0" w:space="0" w:color="auto"/>
            <w:right w:val="none" w:sz="0" w:space="0" w:color="auto"/>
          </w:divBdr>
        </w:div>
        <w:div w:id="1496149511">
          <w:marLeft w:val="640"/>
          <w:marRight w:val="0"/>
          <w:marTop w:val="0"/>
          <w:marBottom w:val="0"/>
          <w:divBdr>
            <w:top w:val="none" w:sz="0" w:space="0" w:color="auto"/>
            <w:left w:val="none" w:sz="0" w:space="0" w:color="auto"/>
            <w:bottom w:val="none" w:sz="0" w:space="0" w:color="auto"/>
            <w:right w:val="none" w:sz="0" w:space="0" w:color="auto"/>
          </w:divBdr>
        </w:div>
        <w:div w:id="1502353522">
          <w:marLeft w:val="640"/>
          <w:marRight w:val="0"/>
          <w:marTop w:val="0"/>
          <w:marBottom w:val="0"/>
          <w:divBdr>
            <w:top w:val="none" w:sz="0" w:space="0" w:color="auto"/>
            <w:left w:val="none" w:sz="0" w:space="0" w:color="auto"/>
            <w:bottom w:val="none" w:sz="0" w:space="0" w:color="auto"/>
            <w:right w:val="none" w:sz="0" w:space="0" w:color="auto"/>
          </w:divBdr>
        </w:div>
        <w:div w:id="1509707859">
          <w:marLeft w:val="640"/>
          <w:marRight w:val="0"/>
          <w:marTop w:val="0"/>
          <w:marBottom w:val="0"/>
          <w:divBdr>
            <w:top w:val="none" w:sz="0" w:space="0" w:color="auto"/>
            <w:left w:val="none" w:sz="0" w:space="0" w:color="auto"/>
            <w:bottom w:val="none" w:sz="0" w:space="0" w:color="auto"/>
            <w:right w:val="none" w:sz="0" w:space="0" w:color="auto"/>
          </w:divBdr>
        </w:div>
        <w:div w:id="1542085669">
          <w:marLeft w:val="640"/>
          <w:marRight w:val="0"/>
          <w:marTop w:val="0"/>
          <w:marBottom w:val="0"/>
          <w:divBdr>
            <w:top w:val="none" w:sz="0" w:space="0" w:color="auto"/>
            <w:left w:val="none" w:sz="0" w:space="0" w:color="auto"/>
            <w:bottom w:val="none" w:sz="0" w:space="0" w:color="auto"/>
            <w:right w:val="none" w:sz="0" w:space="0" w:color="auto"/>
          </w:divBdr>
        </w:div>
        <w:div w:id="1934362533">
          <w:marLeft w:val="640"/>
          <w:marRight w:val="0"/>
          <w:marTop w:val="0"/>
          <w:marBottom w:val="0"/>
          <w:divBdr>
            <w:top w:val="none" w:sz="0" w:space="0" w:color="auto"/>
            <w:left w:val="none" w:sz="0" w:space="0" w:color="auto"/>
            <w:bottom w:val="none" w:sz="0" w:space="0" w:color="auto"/>
            <w:right w:val="none" w:sz="0" w:space="0" w:color="auto"/>
          </w:divBdr>
        </w:div>
        <w:div w:id="2021928344">
          <w:marLeft w:val="640"/>
          <w:marRight w:val="0"/>
          <w:marTop w:val="0"/>
          <w:marBottom w:val="0"/>
          <w:divBdr>
            <w:top w:val="none" w:sz="0" w:space="0" w:color="auto"/>
            <w:left w:val="none" w:sz="0" w:space="0" w:color="auto"/>
            <w:bottom w:val="none" w:sz="0" w:space="0" w:color="auto"/>
            <w:right w:val="none" w:sz="0" w:space="0" w:color="auto"/>
          </w:divBdr>
        </w:div>
        <w:div w:id="2047291365">
          <w:marLeft w:val="640"/>
          <w:marRight w:val="0"/>
          <w:marTop w:val="0"/>
          <w:marBottom w:val="0"/>
          <w:divBdr>
            <w:top w:val="none" w:sz="0" w:space="0" w:color="auto"/>
            <w:left w:val="none" w:sz="0" w:space="0" w:color="auto"/>
            <w:bottom w:val="none" w:sz="0" w:space="0" w:color="auto"/>
            <w:right w:val="none" w:sz="0" w:space="0" w:color="auto"/>
          </w:divBdr>
        </w:div>
        <w:div w:id="2057772905">
          <w:marLeft w:val="640"/>
          <w:marRight w:val="0"/>
          <w:marTop w:val="0"/>
          <w:marBottom w:val="0"/>
          <w:divBdr>
            <w:top w:val="none" w:sz="0" w:space="0" w:color="auto"/>
            <w:left w:val="none" w:sz="0" w:space="0" w:color="auto"/>
            <w:bottom w:val="none" w:sz="0" w:space="0" w:color="auto"/>
            <w:right w:val="none" w:sz="0" w:space="0" w:color="auto"/>
          </w:divBdr>
        </w:div>
        <w:div w:id="2069957863">
          <w:marLeft w:val="640"/>
          <w:marRight w:val="0"/>
          <w:marTop w:val="0"/>
          <w:marBottom w:val="0"/>
          <w:divBdr>
            <w:top w:val="none" w:sz="0" w:space="0" w:color="auto"/>
            <w:left w:val="none" w:sz="0" w:space="0" w:color="auto"/>
            <w:bottom w:val="none" w:sz="0" w:space="0" w:color="auto"/>
            <w:right w:val="none" w:sz="0" w:space="0" w:color="auto"/>
          </w:divBdr>
        </w:div>
        <w:div w:id="2080790383">
          <w:marLeft w:val="640"/>
          <w:marRight w:val="0"/>
          <w:marTop w:val="0"/>
          <w:marBottom w:val="0"/>
          <w:divBdr>
            <w:top w:val="none" w:sz="0" w:space="0" w:color="auto"/>
            <w:left w:val="none" w:sz="0" w:space="0" w:color="auto"/>
            <w:bottom w:val="none" w:sz="0" w:space="0" w:color="auto"/>
            <w:right w:val="none" w:sz="0" w:space="0" w:color="auto"/>
          </w:divBdr>
        </w:div>
        <w:div w:id="2094473632">
          <w:marLeft w:val="640"/>
          <w:marRight w:val="0"/>
          <w:marTop w:val="0"/>
          <w:marBottom w:val="0"/>
          <w:divBdr>
            <w:top w:val="none" w:sz="0" w:space="0" w:color="auto"/>
            <w:left w:val="none" w:sz="0" w:space="0" w:color="auto"/>
            <w:bottom w:val="none" w:sz="0" w:space="0" w:color="auto"/>
            <w:right w:val="none" w:sz="0" w:space="0" w:color="auto"/>
          </w:divBdr>
        </w:div>
        <w:div w:id="2109961729">
          <w:marLeft w:val="640"/>
          <w:marRight w:val="0"/>
          <w:marTop w:val="0"/>
          <w:marBottom w:val="0"/>
          <w:divBdr>
            <w:top w:val="none" w:sz="0" w:space="0" w:color="auto"/>
            <w:left w:val="none" w:sz="0" w:space="0" w:color="auto"/>
            <w:bottom w:val="none" w:sz="0" w:space="0" w:color="auto"/>
            <w:right w:val="none" w:sz="0" w:space="0" w:color="auto"/>
          </w:divBdr>
        </w:div>
      </w:divsChild>
    </w:div>
    <w:div w:id="1998530307">
      <w:marLeft w:val="640"/>
      <w:marRight w:val="0"/>
      <w:marTop w:val="0"/>
      <w:marBottom w:val="0"/>
      <w:divBdr>
        <w:top w:val="none" w:sz="0" w:space="0" w:color="auto"/>
        <w:left w:val="none" w:sz="0" w:space="0" w:color="auto"/>
        <w:bottom w:val="none" w:sz="0" w:space="0" w:color="auto"/>
        <w:right w:val="none" w:sz="0" w:space="0" w:color="auto"/>
      </w:divBdr>
    </w:div>
    <w:div w:id="1998680957">
      <w:marLeft w:val="640"/>
      <w:marRight w:val="0"/>
      <w:marTop w:val="0"/>
      <w:marBottom w:val="0"/>
      <w:divBdr>
        <w:top w:val="none" w:sz="0" w:space="0" w:color="auto"/>
        <w:left w:val="none" w:sz="0" w:space="0" w:color="auto"/>
        <w:bottom w:val="none" w:sz="0" w:space="0" w:color="auto"/>
        <w:right w:val="none" w:sz="0" w:space="0" w:color="auto"/>
      </w:divBdr>
    </w:div>
    <w:div w:id="1998724541">
      <w:marLeft w:val="640"/>
      <w:marRight w:val="0"/>
      <w:marTop w:val="0"/>
      <w:marBottom w:val="0"/>
      <w:divBdr>
        <w:top w:val="none" w:sz="0" w:space="0" w:color="auto"/>
        <w:left w:val="none" w:sz="0" w:space="0" w:color="auto"/>
        <w:bottom w:val="none" w:sz="0" w:space="0" w:color="auto"/>
        <w:right w:val="none" w:sz="0" w:space="0" w:color="auto"/>
      </w:divBdr>
    </w:div>
    <w:div w:id="1999338872">
      <w:marLeft w:val="640"/>
      <w:marRight w:val="0"/>
      <w:marTop w:val="0"/>
      <w:marBottom w:val="0"/>
      <w:divBdr>
        <w:top w:val="none" w:sz="0" w:space="0" w:color="auto"/>
        <w:left w:val="none" w:sz="0" w:space="0" w:color="auto"/>
        <w:bottom w:val="none" w:sz="0" w:space="0" w:color="auto"/>
        <w:right w:val="none" w:sz="0" w:space="0" w:color="auto"/>
      </w:divBdr>
    </w:div>
    <w:div w:id="1999770865">
      <w:marLeft w:val="640"/>
      <w:marRight w:val="0"/>
      <w:marTop w:val="0"/>
      <w:marBottom w:val="0"/>
      <w:divBdr>
        <w:top w:val="none" w:sz="0" w:space="0" w:color="auto"/>
        <w:left w:val="none" w:sz="0" w:space="0" w:color="auto"/>
        <w:bottom w:val="none" w:sz="0" w:space="0" w:color="auto"/>
        <w:right w:val="none" w:sz="0" w:space="0" w:color="auto"/>
      </w:divBdr>
    </w:div>
    <w:div w:id="1999918979">
      <w:bodyDiv w:val="1"/>
      <w:marLeft w:val="0"/>
      <w:marRight w:val="0"/>
      <w:marTop w:val="0"/>
      <w:marBottom w:val="0"/>
      <w:divBdr>
        <w:top w:val="none" w:sz="0" w:space="0" w:color="auto"/>
        <w:left w:val="none" w:sz="0" w:space="0" w:color="auto"/>
        <w:bottom w:val="none" w:sz="0" w:space="0" w:color="auto"/>
        <w:right w:val="none" w:sz="0" w:space="0" w:color="auto"/>
      </w:divBdr>
      <w:divsChild>
        <w:div w:id="75445067">
          <w:marLeft w:val="640"/>
          <w:marRight w:val="0"/>
          <w:marTop w:val="0"/>
          <w:marBottom w:val="0"/>
          <w:divBdr>
            <w:top w:val="none" w:sz="0" w:space="0" w:color="auto"/>
            <w:left w:val="none" w:sz="0" w:space="0" w:color="auto"/>
            <w:bottom w:val="none" w:sz="0" w:space="0" w:color="auto"/>
            <w:right w:val="none" w:sz="0" w:space="0" w:color="auto"/>
          </w:divBdr>
        </w:div>
        <w:div w:id="128665820">
          <w:marLeft w:val="640"/>
          <w:marRight w:val="0"/>
          <w:marTop w:val="0"/>
          <w:marBottom w:val="0"/>
          <w:divBdr>
            <w:top w:val="none" w:sz="0" w:space="0" w:color="auto"/>
            <w:left w:val="none" w:sz="0" w:space="0" w:color="auto"/>
            <w:bottom w:val="none" w:sz="0" w:space="0" w:color="auto"/>
            <w:right w:val="none" w:sz="0" w:space="0" w:color="auto"/>
          </w:divBdr>
        </w:div>
        <w:div w:id="198009437">
          <w:marLeft w:val="640"/>
          <w:marRight w:val="0"/>
          <w:marTop w:val="0"/>
          <w:marBottom w:val="0"/>
          <w:divBdr>
            <w:top w:val="none" w:sz="0" w:space="0" w:color="auto"/>
            <w:left w:val="none" w:sz="0" w:space="0" w:color="auto"/>
            <w:bottom w:val="none" w:sz="0" w:space="0" w:color="auto"/>
            <w:right w:val="none" w:sz="0" w:space="0" w:color="auto"/>
          </w:divBdr>
        </w:div>
        <w:div w:id="203062121">
          <w:marLeft w:val="640"/>
          <w:marRight w:val="0"/>
          <w:marTop w:val="0"/>
          <w:marBottom w:val="0"/>
          <w:divBdr>
            <w:top w:val="none" w:sz="0" w:space="0" w:color="auto"/>
            <w:left w:val="none" w:sz="0" w:space="0" w:color="auto"/>
            <w:bottom w:val="none" w:sz="0" w:space="0" w:color="auto"/>
            <w:right w:val="none" w:sz="0" w:space="0" w:color="auto"/>
          </w:divBdr>
        </w:div>
        <w:div w:id="205410208">
          <w:marLeft w:val="640"/>
          <w:marRight w:val="0"/>
          <w:marTop w:val="0"/>
          <w:marBottom w:val="0"/>
          <w:divBdr>
            <w:top w:val="none" w:sz="0" w:space="0" w:color="auto"/>
            <w:left w:val="none" w:sz="0" w:space="0" w:color="auto"/>
            <w:bottom w:val="none" w:sz="0" w:space="0" w:color="auto"/>
            <w:right w:val="none" w:sz="0" w:space="0" w:color="auto"/>
          </w:divBdr>
        </w:div>
        <w:div w:id="228155439">
          <w:marLeft w:val="640"/>
          <w:marRight w:val="0"/>
          <w:marTop w:val="0"/>
          <w:marBottom w:val="0"/>
          <w:divBdr>
            <w:top w:val="none" w:sz="0" w:space="0" w:color="auto"/>
            <w:left w:val="none" w:sz="0" w:space="0" w:color="auto"/>
            <w:bottom w:val="none" w:sz="0" w:space="0" w:color="auto"/>
            <w:right w:val="none" w:sz="0" w:space="0" w:color="auto"/>
          </w:divBdr>
        </w:div>
        <w:div w:id="312419109">
          <w:marLeft w:val="640"/>
          <w:marRight w:val="0"/>
          <w:marTop w:val="0"/>
          <w:marBottom w:val="0"/>
          <w:divBdr>
            <w:top w:val="none" w:sz="0" w:space="0" w:color="auto"/>
            <w:left w:val="none" w:sz="0" w:space="0" w:color="auto"/>
            <w:bottom w:val="none" w:sz="0" w:space="0" w:color="auto"/>
            <w:right w:val="none" w:sz="0" w:space="0" w:color="auto"/>
          </w:divBdr>
        </w:div>
        <w:div w:id="389963056">
          <w:marLeft w:val="640"/>
          <w:marRight w:val="0"/>
          <w:marTop w:val="0"/>
          <w:marBottom w:val="0"/>
          <w:divBdr>
            <w:top w:val="none" w:sz="0" w:space="0" w:color="auto"/>
            <w:left w:val="none" w:sz="0" w:space="0" w:color="auto"/>
            <w:bottom w:val="none" w:sz="0" w:space="0" w:color="auto"/>
            <w:right w:val="none" w:sz="0" w:space="0" w:color="auto"/>
          </w:divBdr>
        </w:div>
        <w:div w:id="408356101">
          <w:marLeft w:val="640"/>
          <w:marRight w:val="0"/>
          <w:marTop w:val="0"/>
          <w:marBottom w:val="0"/>
          <w:divBdr>
            <w:top w:val="none" w:sz="0" w:space="0" w:color="auto"/>
            <w:left w:val="none" w:sz="0" w:space="0" w:color="auto"/>
            <w:bottom w:val="none" w:sz="0" w:space="0" w:color="auto"/>
            <w:right w:val="none" w:sz="0" w:space="0" w:color="auto"/>
          </w:divBdr>
        </w:div>
        <w:div w:id="459347439">
          <w:marLeft w:val="640"/>
          <w:marRight w:val="0"/>
          <w:marTop w:val="0"/>
          <w:marBottom w:val="0"/>
          <w:divBdr>
            <w:top w:val="none" w:sz="0" w:space="0" w:color="auto"/>
            <w:left w:val="none" w:sz="0" w:space="0" w:color="auto"/>
            <w:bottom w:val="none" w:sz="0" w:space="0" w:color="auto"/>
            <w:right w:val="none" w:sz="0" w:space="0" w:color="auto"/>
          </w:divBdr>
        </w:div>
        <w:div w:id="515311833">
          <w:marLeft w:val="640"/>
          <w:marRight w:val="0"/>
          <w:marTop w:val="0"/>
          <w:marBottom w:val="0"/>
          <w:divBdr>
            <w:top w:val="none" w:sz="0" w:space="0" w:color="auto"/>
            <w:left w:val="none" w:sz="0" w:space="0" w:color="auto"/>
            <w:bottom w:val="none" w:sz="0" w:space="0" w:color="auto"/>
            <w:right w:val="none" w:sz="0" w:space="0" w:color="auto"/>
          </w:divBdr>
        </w:div>
        <w:div w:id="545798724">
          <w:marLeft w:val="640"/>
          <w:marRight w:val="0"/>
          <w:marTop w:val="0"/>
          <w:marBottom w:val="0"/>
          <w:divBdr>
            <w:top w:val="none" w:sz="0" w:space="0" w:color="auto"/>
            <w:left w:val="none" w:sz="0" w:space="0" w:color="auto"/>
            <w:bottom w:val="none" w:sz="0" w:space="0" w:color="auto"/>
            <w:right w:val="none" w:sz="0" w:space="0" w:color="auto"/>
          </w:divBdr>
        </w:div>
        <w:div w:id="550844810">
          <w:marLeft w:val="640"/>
          <w:marRight w:val="0"/>
          <w:marTop w:val="0"/>
          <w:marBottom w:val="0"/>
          <w:divBdr>
            <w:top w:val="none" w:sz="0" w:space="0" w:color="auto"/>
            <w:left w:val="none" w:sz="0" w:space="0" w:color="auto"/>
            <w:bottom w:val="none" w:sz="0" w:space="0" w:color="auto"/>
            <w:right w:val="none" w:sz="0" w:space="0" w:color="auto"/>
          </w:divBdr>
        </w:div>
        <w:div w:id="617873943">
          <w:marLeft w:val="640"/>
          <w:marRight w:val="0"/>
          <w:marTop w:val="0"/>
          <w:marBottom w:val="0"/>
          <w:divBdr>
            <w:top w:val="none" w:sz="0" w:space="0" w:color="auto"/>
            <w:left w:val="none" w:sz="0" w:space="0" w:color="auto"/>
            <w:bottom w:val="none" w:sz="0" w:space="0" w:color="auto"/>
            <w:right w:val="none" w:sz="0" w:space="0" w:color="auto"/>
          </w:divBdr>
        </w:div>
        <w:div w:id="689725826">
          <w:marLeft w:val="640"/>
          <w:marRight w:val="0"/>
          <w:marTop w:val="0"/>
          <w:marBottom w:val="0"/>
          <w:divBdr>
            <w:top w:val="none" w:sz="0" w:space="0" w:color="auto"/>
            <w:left w:val="none" w:sz="0" w:space="0" w:color="auto"/>
            <w:bottom w:val="none" w:sz="0" w:space="0" w:color="auto"/>
            <w:right w:val="none" w:sz="0" w:space="0" w:color="auto"/>
          </w:divBdr>
        </w:div>
        <w:div w:id="697779895">
          <w:marLeft w:val="640"/>
          <w:marRight w:val="0"/>
          <w:marTop w:val="0"/>
          <w:marBottom w:val="0"/>
          <w:divBdr>
            <w:top w:val="none" w:sz="0" w:space="0" w:color="auto"/>
            <w:left w:val="none" w:sz="0" w:space="0" w:color="auto"/>
            <w:bottom w:val="none" w:sz="0" w:space="0" w:color="auto"/>
            <w:right w:val="none" w:sz="0" w:space="0" w:color="auto"/>
          </w:divBdr>
        </w:div>
        <w:div w:id="996112357">
          <w:marLeft w:val="640"/>
          <w:marRight w:val="0"/>
          <w:marTop w:val="0"/>
          <w:marBottom w:val="0"/>
          <w:divBdr>
            <w:top w:val="none" w:sz="0" w:space="0" w:color="auto"/>
            <w:left w:val="none" w:sz="0" w:space="0" w:color="auto"/>
            <w:bottom w:val="none" w:sz="0" w:space="0" w:color="auto"/>
            <w:right w:val="none" w:sz="0" w:space="0" w:color="auto"/>
          </w:divBdr>
        </w:div>
        <w:div w:id="1010371204">
          <w:marLeft w:val="640"/>
          <w:marRight w:val="0"/>
          <w:marTop w:val="0"/>
          <w:marBottom w:val="0"/>
          <w:divBdr>
            <w:top w:val="none" w:sz="0" w:space="0" w:color="auto"/>
            <w:left w:val="none" w:sz="0" w:space="0" w:color="auto"/>
            <w:bottom w:val="none" w:sz="0" w:space="0" w:color="auto"/>
            <w:right w:val="none" w:sz="0" w:space="0" w:color="auto"/>
          </w:divBdr>
        </w:div>
        <w:div w:id="1092777042">
          <w:marLeft w:val="640"/>
          <w:marRight w:val="0"/>
          <w:marTop w:val="0"/>
          <w:marBottom w:val="0"/>
          <w:divBdr>
            <w:top w:val="none" w:sz="0" w:space="0" w:color="auto"/>
            <w:left w:val="none" w:sz="0" w:space="0" w:color="auto"/>
            <w:bottom w:val="none" w:sz="0" w:space="0" w:color="auto"/>
            <w:right w:val="none" w:sz="0" w:space="0" w:color="auto"/>
          </w:divBdr>
        </w:div>
        <w:div w:id="1206329949">
          <w:marLeft w:val="640"/>
          <w:marRight w:val="0"/>
          <w:marTop w:val="0"/>
          <w:marBottom w:val="0"/>
          <w:divBdr>
            <w:top w:val="none" w:sz="0" w:space="0" w:color="auto"/>
            <w:left w:val="none" w:sz="0" w:space="0" w:color="auto"/>
            <w:bottom w:val="none" w:sz="0" w:space="0" w:color="auto"/>
            <w:right w:val="none" w:sz="0" w:space="0" w:color="auto"/>
          </w:divBdr>
        </w:div>
        <w:div w:id="1218317879">
          <w:marLeft w:val="640"/>
          <w:marRight w:val="0"/>
          <w:marTop w:val="0"/>
          <w:marBottom w:val="0"/>
          <w:divBdr>
            <w:top w:val="none" w:sz="0" w:space="0" w:color="auto"/>
            <w:left w:val="none" w:sz="0" w:space="0" w:color="auto"/>
            <w:bottom w:val="none" w:sz="0" w:space="0" w:color="auto"/>
            <w:right w:val="none" w:sz="0" w:space="0" w:color="auto"/>
          </w:divBdr>
        </w:div>
        <w:div w:id="1268276703">
          <w:marLeft w:val="640"/>
          <w:marRight w:val="0"/>
          <w:marTop w:val="0"/>
          <w:marBottom w:val="0"/>
          <w:divBdr>
            <w:top w:val="none" w:sz="0" w:space="0" w:color="auto"/>
            <w:left w:val="none" w:sz="0" w:space="0" w:color="auto"/>
            <w:bottom w:val="none" w:sz="0" w:space="0" w:color="auto"/>
            <w:right w:val="none" w:sz="0" w:space="0" w:color="auto"/>
          </w:divBdr>
        </w:div>
        <w:div w:id="1432814935">
          <w:marLeft w:val="640"/>
          <w:marRight w:val="0"/>
          <w:marTop w:val="0"/>
          <w:marBottom w:val="0"/>
          <w:divBdr>
            <w:top w:val="none" w:sz="0" w:space="0" w:color="auto"/>
            <w:left w:val="none" w:sz="0" w:space="0" w:color="auto"/>
            <w:bottom w:val="none" w:sz="0" w:space="0" w:color="auto"/>
            <w:right w:val="none" w:sz="0" w:space="0" w:color="auto"/>
          </w:divBdr>
        </w:div>
        <w:div w:id="1501653327">
          <w:marLeft w:val="640"/>
          <w:marRight w:val="0"/>
          <w:marTop w:val="0"/>
          <w:marBottom w:val="0"/>
          <w:divBdr>
            <w:top w:val="none" w:sz="0" w:space="0" w:color="auto"/>
            <w:left w:val="none" w:sz="0" w:space="0" w:color="auto"/>
            <w:bottom w:val="none" w:sz="0" w:space="0" w:color="auto"/>
            <w:right w:val="none" w:sz="0" w:space="0" w:color="auto"/>
          </w:divBdr>
        </w:div>
        <w:div w:id="1512144450">
          <w:marLeft w:val="640"/>
          <w:marRight w:val="0"/>
          <w:marTop w:val="0"/>
          <w:marBottom w:val="0"/>
          <w:divBdr>
            <w:top w:val="none" w:sz="0" w:space="0" w:color="auto"/>
            <w:left w:val="none" w:sz="0" w:space="0" w:color="auto"/>
            <w:bottom w:val="none" w:sz="0" w:space="0" w:color="auto"/>
            <w:right w:val="none" w:sz="0" w:space="0" w:color="auto"/>
          </w:divBdr>
        </w:div>
        <w:div w:id="1521312911">
          <w:marLeft w:val="640"/>
          <w:marRight w:val="0"/>
          <w:marTop w:val="0"/>
          <w:marBottom w:val="0"/>
          <w:divBdr>
            <w:top w:val="none" w:sz="0" w:space="0" w:color="auto"/>
            <w:left w:val="none" w:sz="0" w:space="0" w:color="auto"/>
            <w:bottom w:val="none" w:sz="0" w:space="0" w:color="auto"/>
            <w:right w:val="none" w:sz="0" w:space="0" w:color="auto"/>
          </w:divBdr>
        </w:div>
        <w:div w:id="1591770011">
          <w:marLeft w:val="640"/>
          <w:marRight w:val="0"/>
          <w:marTop w:val="0"/>
          <w:marBottom w:val="0"/>
          <w:divBdr>
            <w:top w:val="none" w:sz="0" w:space="0" w:color="auto"/>
            <w:left w:val="none" w:sz="0" w:space="0" w:color="auto"/>
            <w:bottom w:val="none" w:sz="0" w:space="0" w:color="auto"/>
            <w:right w:val="none" w:sz="0" w:space="0" w:color="auto"/>
          </w:divBdr>
        </w:div>
        <w:div w:id="1617522327">
          <w:marLeft w:val="640"/>
          <w:marRight w:val="0"/>
          <w:marTop w:val="0"/>
          <w:marBottom w:val="0"/>
          <w:divBdr>
            <w:top w:val="none" w:sz="0" w:space="0" w:color="auto"/>
            <w:left w:val="none" w:sz="0" w:space="0" w:color="auto"/>
            <w:bottom w:val="none" w:sz="0" w:space="0" w:color="auto"/>
            <w:right w:val="none" w:sz="0" w:space="0" w:color="auto"/>
          </w:divBdr>
        </w:div>
        <w:div w:id="1701778401">
          <w:marLeft w:val="640"/>
          <w:marRight w:val="0"/>
          <w:marTop w:val="0"/>
          <w:marBottom w:val="0"/>
          <w:divBdr>
            <w:top w:val="none" w:sz="0" w:space="0" w:color="auto"/>
            <w:left w:val="none" w:sz="0" w:space="0" w:color="auto"/>
            <w:bottom w:val="none" w:sz="0" w:space="0" w:color="auto"/>
            <w:right w:val="none" w:sz="0" w:space="0" w:color="auto"/>
          </w:divBdr>
        </w:div>
        <w:div w:id="1704939000">
          <w:marLeft w:val="640"/>
          <w:marRight w:val="0"/>
          <w:marTop w:val="0"/>
          <w:marBottom w:val="0"/>
          <w:divBdr>
            <w:top w:val="none" w:sz="0" w:space="0" w:color="auto"/>
            <w:left w:val="none" w:sz="0" w:space="0" w:color="auto"/>
            <w:bottom w:val="none" w:sz="0" w:space="0" w:color="auto"/>
            <w:right w:val="none" w:sz="0" w:space="0" w:color="auto"/>
          </w:divBdr>
        </w:div>
        <w:div w:id="1724064482">
          <w:marLeft w:val="640"/>
          <w:marRight w:val="0"/>
          <w:marTop w:val="0"/>
          <w:marBottom w:val="0"/>
          <w:divBdr>
            <w:top w:val="none" w:sz="0" w:space="0" w:color="auto"/>
            <w:left w:val="none" w:sz="0" w:space="0" w:color="auto"/>
            <w:bottom w:val="none" w:sz="0" w:space="0" w:color="auto"/>
            <w:right w:val="none" w:sz="0" w:space="0" w:color="auto"/>
          </w:divBdr>
        </w:div>
        <w:div w:id="1744403811">
          <w:marLeft w:val="640"/>
          <w:marRight w:val="0"/>
          <w:marTop w:val="0"/>
          <w:marBottom w:val="0"/>
          <w:divBdr>
            <w:top w:val="none" w:sz="0" w:space="0" w:color="auto"/>
            <w:left w:val="none" w:sz="0" w:space="0" w:color="auto"/>
            <w:bottom w:val="none" w:sz="0" w:space="0" w:color="auto"/>
            <w:right w:val="none" w:sz="0" w:space="0" w:color="auto"/>
          </w:divBdr>
        </w:div>
        <w:div w:id="1808820216">
          <w:marLeft w:val="640"/>
          <w:marRight w:val="0"/>
          <w:marTop w:val="0"/>
          <w:marBottom w:val="0"/>
          <w:divBdr>
            <w:top w:val="none" w:sz="0" w:space="0" w:color="auto"/>
            <w:left w:val="none" w:sz="0" w:space="0" w:color="auto"/>
            <w:bottom w:val="none" w:sz="0" w:space="0" w:color="auto"/>
            <w:right w:val="none" w:sz="0" w:space="0" w:color="auto"/>
          </w:divBdr>
        </w:div>
        <w:div w:id="1814253363">
          <w:marLeft w:val="640"/>
          <w:marRight w:val="0"/>
          <w:marTop w:val="0"/>
          <w:marBottom w:val="0"/>
          <w:divBdr>
            <w:top w:val="none" w:sz="0" w:space="0" w:color="auto"/>
            <w:left w:val="none" w:sz="0" w:space="0" w:color="auto"/>
            <w:bottom w:val="none" w:sz="0" w:space="0" w:color="auto"/>
            <w:right w:val="none" w:sz="0" w:space="0" w:color="auto"/>
          </w:divBdr>
        </w:div>
      </w:divsChild>
    </w:div>
    <w:div w:id="2000691467">
      <w:marLeft w:val="640"/>
      <w:marRight w:val="0"/>
      <w:marTop w:val="0"/>
      <w:marBottom w:val="0"/>
      <w:divBdr>
        <w:top w:val="none" w:sz="0" w:space="0" w:color="auto"/>
        <w:left w:val="none" w:sz="0" w:space="0" w:color="auto"/>
        <w:bottom w:val="none" w:sz="0" w:space="0" w:color="auto"/>
        <w:right w:val="none" w:sz="0" w:space="0" w:color="auto"/>
      </w:divBdr>
    </w:div>
    <w:div w:id="2000692874">
      <w:marLeft w:val="640"/>
      <w:marRight w:val="0"/>
      <w:marTop w:val="0"/>
      <w:marBottom w:val="0"/>
      <w:divBdr>
        <w:top w:val="none" w:sz="0" w:space="0" w:color="auto"/>
        <w:left w:val="none" w:sz="0" w:space="0" w:color="auto"/>
        <w:bottom w:val="none" w:sz="0" w:space="0" w:color="auto"/>
        <w:right w:val="none" w:sz="0" w:space="0" w:color="auto"/>
      </w:divBdr>
    </w:div>
    <w:div w:id="2001469717">
      <w:marLeft w:val="640"/>
      <w:marRight w:val="0"/>
      <w:marTop w:val="0"/>
      <w:marBottom w:val="0"/>
      <w:divBdr>
        <w:top w:val="none" w:sz="0" w:space="0" w:color="auto"/>
        <w:left w:val="none" w:sz="0" w:space="0" w:color="auto"/>
        <w:bottom w:val="none" w:sz="0" w:space="0" w:color="auto"/>
        <w:right w:val="none" w:sz="0" w:space="0" w:color="auto"/>
      </w:divBdr>
    </w:div>
    <w:div w:id="2001497649">
      <w:bodyDiv w:val="1"/>
      <w:marLeft w:val="0"/>
      <w:marRight w:val="0"/>
      <w:marTop w:val="0"/>
      <w:marBottom w:val="0"/>
      <w:divBdr>
        <w:top w:val="none" w:sz="0" w:space="0" w:color="auto"/>
        <w:left w:val="none" w:sz="0" w:space="0" w:color="auto"/>
        <w:bottom w:val="none" w:sz="0" w:space="0" w:color="auto"/>
        <w:right w:val="none" w:sz="0" w:space="0" w:color="auto"/>
      </w:divBdr>
      <w:divsChild>
        <w:div w:id="93405618">
          <w:marLeft w:val="640"/>
          <w:marRight w:val="0"/>
          <w:marTop w:val="0"/>
          <w:marBottom w:val="0"/>
          <w:divBdr>
            <w:top w:val="none" w:sz="0" w:space="0" w:color="auto"/>
            <w:left w:val="none" w:sz="0" w:space="0" w:color="auto"/>
            <w:bottom w:val="none" w:sz="0" w:space="0" w:color="auto"/>
            <w:right w:val="none" w:sz="0" w:space="0" w:color="auto"/>
          </w:divBdr>
        </w:div>
        <w:div w:id="106969794">
          <w:marLeft w:val="640"/>
          <w:marRight w:val="0"/>
          <w:marTop w:val="0"/>
          <w:marBottom w:val="0"/>
          <w:divBdr>
            <w:top w:val="none" w:sz="0" w:space="0" w:color="auto"/>
            <w:left w:val="none" w:sz="0" w:space="0" w:color="auto"/>
            <w:bottom w:val="none" w:sz="0" w:space="0" w:color="auto"/>
            <w:right w:val="none" w:sz="0" w:space="0" w:color="auto"/>
          </w:divBdr>
        </w:div>
        <w:div w:id="110363378">
          <w:marLeft w:val="640"/>
          <w:marRight w:val="0"/>
          <w:marTop w:val="0"/>
          <w:marBottom w:val="0"/>
          <w:divBdr>
            <w:top w:val="none" w:sz="0" w:space="0" w:color="auto"/>
            <w:left w:val="none" w:sz="0" w:space="0" w:color="auto"/>
            <w:bottom w:val="none" w:sz="0" w:space="0" w:color="auto"/>
            <w:right w:val="none" w:sz="0" w:space="0" w:color="auto"/>
          </w:divBdr>
        </w:div>
        <w:div w:id="125204248">
          <w:marLeft w:val="640"/>
          <w:marRight w:val="0"/>
          <w:marTop w:val="0"/>
          <w:marBottom w:val="0"/>
          <w:divBdr>
            <w:top w:val="none" w:sz="0" w:space="0" w:color="auto"/>
            <w:left w:val="none" w:sz="0" w:space="0" w:color="auto"/>
            <w:bottom w:val="none" w:sz="0" w:space="0" w:color="auto"/>
            <w:right w:val="none" w:sz="0" w:space="0" w:color="auto"/>
          </w:divBdr>
        </w:div>
        <w:div w:id="259719718">
          <w:marLeft w:val="640"/>
          <w:marRight w:val="0"/>
          <w:marTop w:val="0"/>
          <w:marBottom w:val="0"/>
          <w:divBdr>
            <w:top w:val="none" w:sz="0" w:space="0" w:color="auto"/>
            <w:left w:val="none" w:sz="0" w:space="0" w:color="auto"/>
            <w:bottom w:val="none" w:sz="0" w:space="0" w:color="auto"/>
            <w:right w:val="none" w:sz="0" w:space="0" w:color="auto"/>
          </w:divBdr>
        </w:div>
        <w:div w:id="299650317">
          <w:marLeft w:val="640"/>
          <w:marRight w:val="0"/>
          <w:marTop w:val="0"/>
          <w:marBottom w:val="0"/>
          <w:divBdr>
            <w:top w:val="none" w:sz="0" w:space="0" w:color="auto"/>
            <w:left w:val="none" w:sz="0" w:space="0" w:color="auto"/>
            <w:bottom w:val="none" w:sz="0" w:space="0" w:color="auto"/>
            <w:right w:val="none" w:sz="0" w:space="0" w:color="auto"/>
          </w:divBdr>
        </w:div>
        <w:div w:id="322010506">
          <w:marLeft w:val="640"/>
          <w:marRight w:val="0"/>
          <w:marTop w:val="0"/>
          <w:marBottom w:val="0"/>
          <w:divBdr>
            <w:top w:val="none" w:sz="0" w:space="0" w:color="auto"/>
            <w:left w:val="none" w:sz="0" w:space="0" w:color="auto"/>
            <w:bottom w:val="none" w:sz="0" w:space="0" w:color="auto"/>
            <w:right w:val="none" w:sz="0" w:space="0" w:color="auto"/>
          </w:divBdr>
        </w:div>
        <w:div w:id="473451640">
          <w:marLeft w:val="640"/>
          <w:marRight w:val="0"/>
          <w:marTop w:val="0"/>
          <w:marBottom w:val="0"/>
          <w:divBdr>
            <w:top w:val="none" w:sz="0" w:space="0" w:color="auto"/>
            <w:left w:val="none" w:sz="0" w:space="0" w:color="auto"/>
            <w:bottom w:val="none" w:sz="0" w:space="0" w:color="auto"/>
            <w:right w:val="none" w:sz="0" w:space="0" w:color="auto"/>
          </w:divBdr>
        </w:div>
        <w:div w:id="580874452">
          <w:marLeft w:val="640"/>
          <w:marRight w:val="0"/>
          <w:marTop w:val="0"/>
          <w:marBottom w:val="0"/>
          <w:divBdr>
            <w:top w:val="none" w:sz="0" w:space="0" w:color="auto"/>
            <w:left w:val="none" w:sz="0" w:space="0" w:color="auto"/>
            <w:bottom w:val="none" w:sz="0" w:space="0" w:color="auto"/>
            <w:right w:val="none" w:sz="0" w:space="0" w:color="auto"/>
          </w:divBdr>
        </w:div>
        <w:div w:id="618414320">
          <w:marLeft w:val="640"/>
          <w:marRight w:val="0"/>
          <w:marTop w:val="0"/>
          <w:marBottom w:val="0"/>
          <w:divBdr>
            <w:top w:val="none" w:sz="0" w:space="0" w:color="auto"/>
            <w:left w:val="none" w:sz="0" w:space="0" w:color="auto"/>
            <w:bottom w:val="none" w:sz="0" w:space="0" w:color="auto"/>
            <w:right w:val="none" w:sz="0" w:space="0" w:color="auto"/>
          </w:divBdr>
        </w:div>
        <w:div w:id="782306244">
          <w:marLeft w:val="640"/>
          <w:marRight w:val="0"/>
          <w:marTop w:val="0"/>
          <w:marBottom w:val="0"/>
          <w:divBdr>
            <w:top w:val="none" w:sz="0" w:space="0" w:color="auto"/>
            <w:left w:val="none" w:sz="0" w:space="0" w:color="auto"/>
            <w:bottom w:val="none" w:sz="0" w:space="0" w:color="auto"/>
            <w:right w:val="none" w:sz="0" w:space="0" w:color="auto"/>
          </w:divBdr>
        </w:div>
        <w:div w:id="984239232">
          <w:marLeft w:val="640"/>
          <w:marRight w:val="0"/>
          <w:marTop w:val="0"/>
          <w:marBottom w:val="0"/>
          <w:divBdr>
            <w:top w:val="none" w:sz="0" w:space="0" w:color="auto"/>
            <w:left w:val="none" w:sz="0" w:space="0" w:color="auto"/>
            <w:bottom w:val="none" w:sz="0" w:space="0" w:color="auto"/>
            <w:right w:val="none" w:sz="0" w:space="0" w:color="auto"/>
          </w:divBdr>
        </w:div>
        <w:div w:id="1040517360">
          <w:marLeft w:val="640"/>
          <w:marRight w:val="0"/>
          <w:marTop w:val="0"/>
          <w:marBottom w:val="0"/>
          <w:divBdr>
            <w:top w:val="none" w:sz="0" w:space="0" w:color="auto"/>
            <w:left w:val="none" w:sz="0" w:space="0" w:color="auto"/>
            <w:bottom w:val="none" w:sz="0" w:space="0" w:color="auto"/>
            <w:right w:val="none" w:sz="0" w:space="0" w:color="auto"/>
          </w:divBdr>
        </w:div>
        <w:div w:id="1045370163">
          <w:marLeft w:val="640"/>
          <w:marRight w:val="0"/>
          <w:marTop w:val="0"/>
          <w:marBottom w:val="0"/>
          <w:divBdr>
            <w:top w:val="none" w:sz="0" w:space="0" w:color="auto"/>
            <w:left w:val="none" w:sz="0" w:space="0" w:color="auto"/>
            <w:bottom w:val="none" w:sz="0" w:space="0" w:color="auto"/>
            <w:right w:val="none" w:sz="0" w:space="0" w:color="auto"/>
          </w:divBdr>
        </w:div>
        <w:div w:id="1066729727">
          <w:marLeft w:val="640"/>
          <w:marRight w:val="0"/>
          <w:marTop w:val="0"/>
          <w:marBottom w:val="0"/>
          <w:divBdr>
            <w:top w:val="none" w:sz="0" w:space="0" w:color="auto"/>
            <w:left w:val="none" w:sz="0" w:space="0" w:color="auto"/>
            <w:bottom w:val="none" w:sz="0" w:space="0" w:color="auto"/>
            <w:right w:val="none" w:sz="0" w:space="0" w:color="auto"/>
          </w:divBdr>
        </w:div>
        <w:div w:id="1068726591">
          <w:marLeft w:val="640"/>
          <w:marRight w:val="0"/>
          <w:marTop w:val="0"/>
          <w:marBottom w:val="0"/>
          <w:divBdr>
            <w:top w:val="none" w:sz="0" w:space="0" w:color="auto"/>
            <w:left w:val="none" w:sz="0" w:space="0" w:color="auto"/>
            <w:bottom w:val="none" w:sz="0" w:space="0" w:color="auto"/>
            <w:right w:val="none" w:sz="0" w:space="0" w:color="auto"/>
          </w:divBdr>
        </w:div>
        <w:div w:id="1085498700">
          <w:marLeft w:val="640"/>
          <w:marRight w:val="0"/>
          <w:marTop w:val="0"/>
          <w:marBottom w:val="0"/>
          <w:divBdr>
            <w:top w:val="none" w:sz="0" w:space="0" w:color="auto"/>
            <w:left w:val="none" w:sz="0" w:space="0" w:color="auto"/>
            <w:bottom w:val="none" w:sz="0" w:space="0" w:color="auto"/>
            <w:right w:val="none" w:sz="0" w:space="0" w:color="auto"/>
          </w:divBdr>
        </w:div>
        <w:div w:id="1113205253">
          <w:marLeft w:val="640"/>
          <w:marRight w:val="0"/>
          <w:marTop w:val="0"/>
          <w:marBottom w:val="0"/>
          <w:divBdr>
            <w:top w:val="none" w:sz="0" w:space="0" w:color="auto"/>
            <w:left w:val="none" w:sz="0" w:space="0" w:color="auto"/>
            <w:bottom w:val="none" w:sz="0" w:space="0" w:color="auto"/>
            <w:right w:val="none" w:sz="0" w:space="0" w:color="auto"/>
          </w:divBdr>
        </w:div>
        <w:div w:id="1286430652">
          <w:marLeft w:val="640"/>
          <w:marRight w:val="0"/>
          <w:marTop w:val="0"/>
          <w:marBottom w:val="0"/>
          <w:divBdr>
            <w:top w:val="none" w:sz="0" w:space="0" w:color="auto"/>
            <w:left w:val="none" w:sz="0" w:space="0" w:color="auto"/>
            <w:bottom w:val="none" w:sz="0" w:space="0" w:color="auto"/>
            <w:right w:val="none" w:sz="0" w:space="0" w:color="auto"/>
          </w:divBdr>
        </w:div>
        <w:div w:id="1297179848">
          <w:marLeft w:val="640"/>
          <w:marRight w:val="0"/>
          <w:marTop w:val="0"/>
          <w:marBottom w:val="0"/>
          <w:divBdr>
            <w:top w:val="none" w:sz="0" w:space="0" w:color="auto"/>
            <w:left w:val="none" w:sz="0" w:space="0" w:color="auto"/>
            <w:bottom w:val="none" w:sz="0" w:space="0" w:color="auto"/>
            <w:right w:val="none" w:sz="0" w:space="0" w:color="auto"/>
          </w:divBdr>
        </w:div>
        <w:div w:id="1317488860">
          <w:marLeft w:val="640"/>
          <w:marRight w:val="0"/>
          <w:marTop w:val="0"/>
          <w:marBottom w:val="0"/>
          <w:divBdr>
            <w:top w:val="none" w:sz="0" w:space="0" w:color="auto"/>
            <w:left w:val="none" w:sz="0" w:space="0" w:color="auto"/>
            <w:bottom w:val="none" w:sz="0" w:space="0" w:color="auto"/>
            <w:right w:val="none" w:sz="0" w:space="0" w:color="auto"/>
          </w:divBdr>
        </w:div>
        <w:div w:id="1389693744">
          <w:marLeft w:val="640"/>
          <w:marRight w:val="0"/>
          <w:marTop w:val="0"/>
          <w:marBottom w:val="0"/>
          <w:divBdr>
            <w:top w:val="none" w:sz="0" w:space="0" w:color="auto"/>
            <w:left w:val="none" w:sz="0" w:space="0" w:color="auto"/>
            <w:bottom w:val="none" w:sz="0" w:space="0" w:color="auto"/>
            <w:right w:val="none" w:sz="0" w:space="0" w:color="auto"/>
          </w:divBdr>
        </w:div>
        <w:div w:id="1400320786">
          <w:marLeft w:val="640"/>
          <w:marRight w:val="0"/>
          <w:marTop w:val="0"/>
          <w:marBottom w:val="0"/>
          <w:divBdr>
            <w:top w:val="none" w:sz="0" w:space="0" w:color="auto"/>
            <w:left w:val="none" w:sz="0" w:space="0" w:color="auto"/>
            <w:bottom w:val="none" w:sz="0" w:space="0" w:color="auto"/>
            <w:right w:val="none" w:sz="0" w:space="0" w:color="auto"/>
          </w:divBdr>
        </w:div>
        <w:div w:id="1410467810">
          <w:marLeft w:val="640"/>
          <w:marRight w:val="0"/>
          <w:marTop w:val="0"/>
          <w:marBottom w:val="0"/>
          <w:divBdr>
            <w:top w:val="none" w:sz="0" w:space="0" w:color="auto"/>
            <w:left w:val="none" w:sz="0" w:space="0" w:color="auto"/>
            <w:bottom w:val="none" w:sz="0" w:space="0" w:color="auto"/>
            <w:right w:val="none" w:sz="0" w:space="0" w:color="auto"/>
          </w:divBdr>
        </w:div>
        <w:div w:id="1487744736">
          <w:marLeft w:val="640"/>
          <w:marRight w:val="0"/>
          <w:marTop w:val="0"/>
          <w:marBottom w:val="0"/>
          <w:divBdr>
            <w:top w:val="none" w:sz="0" w:space="0" w:color="auto"/>
            <w:left w:val="none" w:sz="0" w:space="0" w:color="auto"/>
            <w:bottom w:val="none" w:sz="0" w:space="0" w:color="auto"/>
            <w:right w:val="none" w:sz="0" w:space="0" w:color="auto"/>
          </w:divBdr>
        </w:div>
        <w:div w:id="1503426494">
          <w:marLeft w:val="640"/>
          <w:marRight w:val="0"/>
          <w:marTop w:val="0"/>
          <w:marBottom w:val="0"/>
          <w:divBdr>
            <w:top w:val="none" w:sz="0" w:space="0" w:color="auto"/>
            <w:left w:val="none" w:sz="0" w:space="0" w:color="auto"/>
            <w:bottom w:val="none" w:sz="0" w:space="0" w:color="auto"/>
            <w:right w:val="none" w:sz="0" w:space="0" w:color="auto"/>
          </w:divBdr>
        </w:div>
        <w:div w:id="1688947976">
          <w:marLeft w:val="640"/>
          <w:marRight w:val="0"/>
          <w:marTop w:val="0"/>
          <w:marBottom w:val="0"/>
          <w:divBdr>
            <w:top w:val="none" w:sz="0" w:space="0" w:color="auto"/>
            <w:left w:val="none" w:sz="0" w:space="0" w:color="auto"/>
            <w:bottom w:val="none" w:sz="0" w:space="0" w:color="auto"/>
            <w:right w:val="none" w:sz="0" w:space="0" w:color="auto"/>
          </w:divBdr>
        </w:div>
        <w:div w:id="1723600124">
          <w:marLeft w:val="640"/>
          <w:marRight w:val="0"/>
          <w:marTop w:val="0"/>
          <w:marBottom w:val="0"/>
          <w:divBdr>
            <w:top w:val="none" w:sz="0" w:space="0" w:color="auto"/>
            <w:left w:val="none" w:sz="0" w:space="0" w:color="auto"/>
            <w:bottom w:val="none" w:sz="0" w:space="0" w:color="auto"/>
            <w:right w:val="none" w:sz="0" w:space="0" w:color="auto"/>
          </w:divBdr>
        </w:div>
        <w:div w:id="1768041009">
          <w:marLeft w:val="640"/>
          <w:marRight w:val="0"/>
          <w:marTop w:val="0"/>
          <w:marBottom w:val="0"/>
          <w:divBdr>
            <w:top w:val="none" w:sz="0" w:space="0" w:color="auto"/>
            <w:left w:val="none" w:sz="0" w:space="0" w:color="auto"/>
            <w:bottom w:val="none" w:sz="0" w:space="0" w:color="auto"/>
            <w:right w:val="none" w:sz="0" w:space="0" w:color="auto"/>
          </w:divBdr>
        </w:div>
        <w:div w:id="1810129069">
          <w:marLeft w:val="640"/>
          <w:marRight w:val="0"/>
          <w:marTop w:val="0"/>
          <w:marBottom w:val="0"/>
          <w:divBdr>
            <w:top w:val="none" w:sz="0" w:space="0" w:color="auto"/>
            <w:left w:val="none" w:sz="0" w:space="0" w:color="auto"/>
            <w:bottom w:val="none" w:sz="0" w:space="0" w:color="auto"/>
            <w:right w:val="none" w:sz="0" w:space="0" w:color="auto"/>
          </w:divBdr>
        </w:div>
        <w:div w:id="1833376870">
          <w:marLeft w:val="640"/>
          <w:marRight w:val="0"/>
          <w:marTop w:val="0"/>
          <w:marBottom w:val="0"/>
          <w:divBdr>
            <w:top w:val="none" w:sz="0" w:space="0" w:color="auto"/>
            <w:left w:val="none" w:sz="0" w:space="0" w:color="auto"/>
            <w:bottom w:val="none" w:sz="0" w:space="0" w:color="auto"/>
            <w:right w:val="none" w:sz="0" w:space="0" w:color="auto"/>
          </w:divBdr>
        </w:div>
        <w:div w:id="1885288442">
          <w:marLeft w:val="640"/>
          <w:marRight w:val="0"/>
          <w:marTop w:val="0"/>
          <w:marBottom w:val="0"/>
          <w:divBdr>
            <w:top w:val="none" w:sz="0" w:space="0" w:color="auto"/>
            <w:left w:val="none" w:sz="0" w:space="0" w:color="auto"/>
            <w:bottom w:val="none" w:sz="0" w:space="0" w:color="auto"/>
            <w:right w:val="none" w:sz="0" w:space="0" w:color="auto"/>
          </w:divBdr>
        </w:div>
        <w:div w:id="1920868323">
          <w:marLeft w:val="640"/>
          <w:marRight w:val="0"/>
          <w:marTop w:val="0"/>
          <w:marBottom w:val="0"/>
          <w:divBdr>
            <w:top w:val="none" w:sz="0" w:space="0" w:color="auto"/>
            <w:left w:val="none" w:sz="0" w:space="0" w:color="auto"/>
            <w:bottom w:val="none" w:sz="0" w:space="0" w:color="auto"/>
            <w:right w:val="none" w:sz="0" w:space="0" w:color="auto"/>
          </w:divBdr>
        </w:div>
        <w:div w:id="2019697014">
          <w:marLeft w:val="640"/>
          <w:marRight w:val="0"/>
          <w:marTop w:val="0"/>
          <w:marBottom w:val="0"/>
          <w:divBdr>
            <w:top w:val="none" w:sz="0" w:space="0" w:color="auto"/>
            <w:left w:val="none" w:sz="0" w:space="0" w:color="auto"/>
            <w:bottom w:val="none" w:sz="0" w:space="0" w:color="auto"/>
            <w:right w:val="none" w:sz="0" w:space="0" w:color="auto"/>
          </w:divBdr>
        </w:div>
        <w:div w:id="2118138763">
          <w:marLeft w:val="640"/>
          <w:marRight w:val="0"/>
          <w:marTop w:val="0"/>
          <w:marBottom w:val="0"/>
          <w:divBdr>
            <w:top w:val="none" w:sz="0" w:space="0" w:color="auto"/>
            <w:left w:val="none" w:sz="0" w:space="0" w:color="auto"/>
            <w:bottom w:val="none" w:sz="0" w:space="0" w:color="auto"/>
            <w:right w:val="none" w:sz="0" w:space="0" w:color="auto"/>
          </w:divBdr>
        </w:div>
      </w:divsChild>
    </w:div>
    <w:div w:id="2001687665">
      <w:marLeft w:val="640"/>
      <w:marRight w:val="0"/>
      <w:marTop w:val="0"/>
      <w:marBottom w:val="0"/>
      <w:divBdr>
        <w:top w:val="none" w:sz="0" w:space="0" w:color="auto"/>
        <w:left w:val="none" w:sz="0" w:space="0" w:color="auto"/>
        <w:bottom w:val="none" w:sz="0" w:space="0" w:color="auto"/>
        <w:right w:val="none" w:sz="0" w:space="0" w:color="auto"/>
      </w:divBdr>
    </w:div>
    <w:div w:id="2002351504">
      <w:marLeft w:val="640"/>
      <w:marRight w:val="0"/>
      <w:marTop w:val="0"/>
      <w:marBottom w:val="0"/>
      <w:divBdr>
        <w:top w:val="none" w:sz="0" w:space="0" w:color="auto"/>
        <w:left w:val="none" w:sz="0" w:space="0" w:color="auto"/>
        <w:bottom w:val="none" w:sz="0" w:space="0" w:color="auto"/>
        <w:right w:val="none" w:sz="0" w:space="0" w:color="auto"/>
      </w:divBdr>
    </w:div>
    <w:div w:id="2002805186">
      <w:marLeft w:val="640"/>
      <w:marRight w:val="0"/>
      <w:marTop w:val="0"/>
      <w:marBottom w:val="0"/>
      <w:divBdr>
        <w:top w:val="none" w:sz="0" w:space="0" w:color="auto"/>
        <w:left w:val="none" w:sz="0" w:space="0" w:color="auto"/>
        <w:bottom w:val="none" w:sz="0" w:space="0" w:color="auto"/>
        <w:right w:val="none" w:sz="0" w:space="0" w:color="auto"/>
      </w:divBdr>
    </w:div>
    <w:div w:id="2002924972">
      <w:marLeft w:val="640"/>
      <w:marRight w:val="0"/>
      <w:marTop w:val="0"/>
      <w:marBottom w:val="0"/>
      <w:divBdr>
        <w:top w:val="none" w:sz="0" w:space="0" w:color="auto"/>
        <w:left w:val="none" w:sz="0" w:space="0" w:color="auto"/>
        <w:bottom w:val="none" w:sz="0" w:space="0" w:color="auto"/>
        <w:right w:val="none" w:sz="0" w:space="0" w:color="auto"/>
      </w:divBdr>
    </w:div>
    <w:div w:id="2003122179">
      <w:marLeft w:val="640"/>
      <w:marRight w:val="0"/>
      <w:marTop w:val="0"/>
      <w:marBottom w:val="0"/>
      <w:divBdr>
        <w:top w:val="none" w:sz="0" w:space="0" w:color="auto"/>
        <w:left w:val="none" w:sz="0" w:space="0" w:color="auto"/>
        <w:bottom w:val="none" w:sz="0" w:space="0" w:color="auto"/>
        <w:right w:val="none" w:sz="0" w:space="0" w:color="auto"/>
      </w:divBdr>
    </w:div>
    <w:div w:id="2003661378">
      <w:bodyDiv w:val="1"/>
      <w:marLeft w:val="0"/>
      <w:marRight w:val="0"/>
      <w:marTop w:val="0"/>
      <w:marBottom w:val="0"/>
      <w:divBdr>
        <w:top w:val="none" w:sz="0" w:space="0" w:color="auto"/>
        <w:left w:val="none" w:sz="0" w:space="0" w:color="auto"/>
        <w:bottom w:val="none" w:sz="0" w:space="0" w:color="auto"/>
        <w:right w:val="none" w:sz="0" w:space="0" w:color="auto"/>
      </w:divBdr>
      <w:divsChild>
        <w:div w:id="75322694">
          <w:marLeft w:val="640"/>
          <w:marRight w:val="0"/>
          <w:marTop w:val="0"/>
          <w:marBottom w:val="0"/>
          <w:divBdr>
            <w:top w:val="none" w:sz="0" w:space="0" w:color="auto"/>
            <w:left w:val="none" w:sz="0" w:space="0" w:color="auto"/>
            <w:bottom w:val="none" w:sz="0" w:space="0" w:color="auto"/>
            <w:right w:val="none" w:sz="0" w:space="0" w:color="auto"/>
          </w:divBdr>
        </w:div>
        <w:div w:id="137379932">
          <w:marLeft w:val="640"/>
          <w:marRight w:val="0"/>
          <w:marTop w:val="0"/>
          <w:marBottom w:val="0"/>
          <w:divBdr>
            <w:top w:val="none" w:sz="0" w:space="0" w:color="auto"/>
            <w:left w:val="none" w:sz="0" w:space="0" w:color="auto"/>
            <w:bottom w:val="none" w:sz="0" w:space="0" w:color="auto"/>
            <w:right w:val="none" w:sz="0" w:space="0" w:color="auto"/>
          </w:divBdr>
        </w:div>
        <w:div w:id="215775665">
          <w:marLeft w:val="640"/>
          <w:marRight w:val="0"/>
          <w:marTop w:val="0"/>
          <w:marBottom w:val="0"/>
          <w:divBdr>
            <w:top w:val="none" w:sz="0" w:space="0" w:color="auto"/>
            <w:left w:val="none" w:sz="0" w:space="0" w:color="auto"/>
            <w:bottom w:val="none" w:sz="0" w:space="0" w:color="auto"/>
            <w:right w:val="none" w:sz="0" w:space="0" w:color="auto"/>
          </w:divBdr>
        </w:div>
        <w:div w:id="224226083">
          <w:marLeft w:val="640"/>
          <w:marRight w:val="0"/>
          <w:marTop w:val="0"/>
          <w:marBottom w:val="0"/>
          <w:divBdr>
            <w:top w:val="none" w:sz="0" w:space="0" w:color="auto"/>
            <w:left w:val="none" w:sz="0" w:space="0" w:color="auto"/>
            <w:bottom w:val="none" w:sz="0" w:space="0" w:color="auto"/>
            <w:right w:val="none" w:sz="0" w:space="0" w:color="auto"/>
          </w:divBdr>
        </w:div>
        <w:div w:id="246234011">
          <w:marLeft w:val="640"/>
          <w:marRight w:val="0"/>
          <w:marTop w:val="0"/>
          <w:marBottom w:val="0"/>
          <w:divBdr>
            <w:top w:val="none" w:sz="0" w:space="0" w:color="auto"/>
            <w:left w:val="none" w:sz="0" w:space="0" w:color="auto"/>
            <w:bottom w:val="none" w:sz="0" w:space="0" w:color="auto"/>
            <w:right w:val="none" w:sz="0" w:space="0" w:color="auto"/>
          </w:divBdr>
        </w:div>
        <w:div w:id="409930727">
          <w:marLeft w:val="640"/>
          <w:marRight w:val="0"/>
          <w:marTop w:val="0"/>
          <w:marBottom w:val="0"/>
          <w:divBdr>
            <w:top w:val="none" w:sz="0" w:space="0" w:color="auto"/>
            <w:left w:val="none" w:sz="0" w:space="0" w:color="auto"/>
            <w:bottom w:val="none" w:sz="0" w:space="0" w:color="auto"/>
            <w:right w:val="none" w:sz="0" w:space="0" w:color="auto"/>
          </w:divBdr>
        </w:div>
        <w:div w:id="467355588">
          <w:marLeft w:val="640"/>
          <w:marRight w:val="0"/>
          <w:marTop w:val="0"/>
          <w:marBottom w:val="0"/>
          <w:divBdr>
            <w:top w:val="none" w:sz="0" w:space="0" w:color="auto"/>
            <w:left w:val="none" w:sz="0" w:space="0" w:color="auto"/>
            <w:bottom w:val="none" w:sz="0" w:space="0" w:color="auto"/>
            <w:right w:val="none" w:sz="0" w:space="0" w:color="auto"/>
          </w:divBdr>
        </w:div>
        <w:div w:id="472871463">
          <w:marLeft w:val="640"/>
          <w:marRight w:val="0"/>
          <w:marTop w:val="0"/>
          <w:marBottom w:val="0"/>
          <w:divBdr>
            <w:top w:val="none" w:sz="0" w:space="0" w:color="auto"/>
            <w:left w:val="none" w:sz="0" w:space="0" w:color="auto"/>
            <w:bottom w:val="none" w:sz="0" w:space="0" w:color="auto"/>
            <w:right w:val="none" w:sz="0" w:space="0" w:color="auto"/>
          </w:divBdr>
        </w:div>
        <w:div w:id="505562259">
          <w:marLeft w:val="640"/>
          <w:marRight w:val="0"/>
          <w:marTop w:val="0"/>
          <w:marBottom w:val="0"/>
          <w:divBdr>
            <w:top w:val="none" w:sz="0" w:space="0" w:color="auto"/>
            <w:left w:val="none" w:sz="0" w:space="0" w:color="auto"/>
            <w:bottom w:val="none" w:sz="0" w:space="0" w:color="auto"/>
            <w:right w:val="none" w:sz="0" w:space="0" w:color="auto"/>
          </w:divBdr>
        </w:div>
        <w:div w:id="518007230">
          <w:marLeft w:val="640"/>
          <w:marRight w:val="0"/>
          <w:marTop w:val="0"/>
          <w:marBottom w:val="0"/>
          <w:divBdr>
            <w:top w:val="none" w:sz="0" w:space="0" w:color="auto"/>
            <w:left w:val="none" w:sz="0" w:space="0" w:color="auto"/>
            <w:bottom w:val="none" w:sz="0" w:space="0" w:color="auto"/>
            <w:right w:val="none" w:sz="0" w:space="0" w:color="auto"/>
          </w:divBdr>
        </w:div>
        <w:div w:id="521558099">
          <w:marLeft w:val="640"/>
          <w:marRight w:val="0"/>
          <w:marTop w:val="0"/>
          <w:marBottom w:val="0"/>
          <w:divBdr>
            <w:top w:val="none" w:sz="0" w:space="0" w:color="auto"/>
            <w:left w:val="none" w:sz="0" w:space="0" w:color="auto"/>
            <w:bottom w:val="none" w:sz="0" w:space="0" w:color="auto"/>
            <w:right w:val="none" w:sz="0" w:space="0" w:color="auto"/>
          </w:divBdr>
        </w:div>
        <w:div w:id="531266876">
          <w:marLeft w:val="640"/>
          <w:marRight w:val="0"/>
          <w:marTop w:val="0"/>
          <w:marBottom w:val="0"/>
          <w:divBdr>
            <w:top w:val="none" w:sz="0" w:space="0" w:color="auto"/>
            <w:left w:val="none" w:sz="0" w:space="0" w:color="auto"/>
            <w:bottom w:val="none" w:sz="0" w:space="0" w:color="auto"/>
            <w:right w:val="none" w:sz="0" w:space="0" w:color="auto"/>
          </w:divBdr>
        </w:div>
        <w:div w:id="545289224">
          <w:marLeft w:val="640"/>
          <w:marRight w:val="0"/>
          <w:marTop w:val="0"/>
          <w:marBottom w:val="0"/>
          <w:divBdr>
            <w:top w:val="none" w:sz="0" w:space="0" w:color="auto"/>
            <w:left w:val="none" w:sz="0" w:space="0" w:color="auto"/>
            <w:bottom w:val="none" w:sz="0" w:space="0" w:color="auto"/>
            <w:right w:val="none" w:sz="0" w:space="0" w:color="auto"/>
          </w:divBdr>
        </w:div>
        <w:div w:id="669024168">
          <w:marLeft w:val="640"/>
          <w:marRight w:val="0"/>
          <w:marTop w:val="0"/>
          <w:marBottom w:val="0"/>
          <w:divBdr>
            <w:top w:val="none" w:sz="0" w:space="0" w:color="auto"/>
            <w:left w:val="none" w:sz="0" w:space="0" w:color="auto"/>
            <w:bottom w:val="none" w:sz="0" w:space="0" w:color="auto"/>
            <w:right w:val="none" w:sz="0" w:space="0" w:color="auto"/>
          </w:divBdr>
        </w:div>
        <w:div w:id="800465266">
          <w:marLeft w:val="640"/>
          <w:marRight w:val="0"/>
          <w:marTop w:val="0"/>
          <w:marBottom w:val="0"/>
          <w:divBdr>
            <w:top w:val="none" w:sz="0" w:space="0" w:color="auto"/>
            <w:left w:val="none" w:sz="0" w:space="0" w:color="auto"/>
            <w:bottom w:val="none" w:sz="0" w:space="0" w:color="auto"/>
            <w:right w:val="none" w:sz="0" w:space="0" w:color="auto"/>
          </w:divBdr>
        </w:div>
        <w:div w:id="955211729">
          <w:marLeft w:val="640"/>
          <w:marRight w:val="0"/>
          <w:marTop w:val="0"/>
          <w:marBottom w:val="0"/>
          <w:divBdr>
            <w:top w:val="none" w:sz="0" w:space="0" w:color="auto"/>
            <w:left w:val="none" w:sz="0" w:space="0" w:color="auto"/>
            <w:bottom w:val="none" w:sz="0" w:space="0" w:color="auto"/>
            <w:right w:val="none" w:sz="0" w:space="0" w:color="auto"/>
          </w:divBdr>
        </w:div>
        <w:div w:id="1414277732">
          <w:marLeft w:val="640"/>
          <w:marRight w:val="0"/>
          <w:marTop w:val="0"/>
          <w:marBottom w:val="0"/>
          <w:divBdr>
            <w:top w:val="none" w:sz="0" w:space="0" w:color="auto"/>
            <w:left w:val="none" w:sz="0" w:space="0" w:color="auto"/>
            <w:bottom w:val="none" w:sz="0" w:space="0" w:color="auto"/>
            <w:right w:val="none" w:sz="0" w:space="0" w:color="auto"/>
          </w:divBdr>
        </w:div>
        <w:div w:id="1521432391">
          <w:marLeft w:val="640"/>
          <w:marRight w:val="0"/>
          <w:marTop w:val="0"/>
          <w:marBottom w:val="0"/>
          <w:divBdr>
            <w:top w:val="none" w:sz="0" w:space="0" w:color="auto"/>
            <w:left w:val="none" w:sz="0" w:space="0" w:color="auto"/>
            <w:bottom w:val="none" w:sz="0" w:space="0" w:color="auto"/>
            <w:right w:val="none" w:sz="0" w:space="0" w:color="auto"/>
          </w:divBdr>
        </w:div>
        <w:div w:id="1719477073">
          <w:marLeft w:val="640"/>
          <w:marRight w:val="0"/>
          <w:marTop w:val="0"/>
          <w:marBottom w:val="0"/>
          <w:divBdr>
            <w:top w:val="none" w:sz="0" w:space="0" w:color="auto"/>
            <w:left w:val="none" w:sz="0" w:space="0" w:color="auto"/>
            <w:bottom w:val="none" w:sz="0" w:space="0" w:color="auto"/>
            <w:right w:val="none" w:sz="0" w:space="0" w:color="auto"/>
          </w:divBdr>
        </w:div>
        <w:div w:id="1792897431">
          <w:marLeft w:val="640"/>
          <w:marRight w:val="0"/>
          <w:marTop w:val="0"/>
          <w:marBottom w:val="0"/>
          <w:divBdr>
            <w:top w:val="none" w:sz="0" w:space="0" w:color="auto"/>
            <w:left w:val="none" w:sz="0" w:space="0" w:color="auto"/>
            <w:bottom w:val="none" w:sz="0" w:space="0" w:color="auto"/>
            <w:right w:val="none" w:sz="0" w:space="0" w:color="auto"/>
          </w:divBdr>
        </w:div>
        <w:div w:id="1992368196">
          <w:marLeft w:val="640"/>
          <w:marRight w:val="0"/>
          <w:marTop w:val="0"/>
          <w:marBottom w:val="0"/>
          <w:divBdr>
            <w:top w:val="none" w:sz="0" w:space="0" w:color="auto"/>
            <w:left w:val="none" w:sz="0" w:space="0" w:color="auto"/>
            <w:bottom w:val="none" w:sz="0" w:space="0" w:color="auto"/>
            <w:right w:val="none" w:sz="0" w:space="0" w:color="auto"/>
          </w:divBdr>
        </w:div>
        <w:div w:id="2019580103">
          <w:marLeft w:val="640"/>
          <w:marRight w:val="0"/>
          <w:marTop w:val="0"/>
          <w:marBottom w:val="0"/>
          <w:divBdr>
            <w:top w:val="none" w:sz="0" w:space="0" w:color="auto"/>
            <w:left w:val="none" w:sz="0" w:space="0" w:color="auto"/>
            <w:bottom w:val="none" w:sz="0" w:space="0" w:color="auto"/>
            <w:right w:val="none" w:sz="0" w:space="0" w:color="auto"/>
          </w:divBdr>
        </w:div>
      </w:divsChild>
    </w:div>
    <w:div w:id="2003775754">
      <w:marLeft w:val="640"/>
      <w:marRight w:val="0"/>
      <w:marTop w:val="0"/>
      <w:marBottom w:val="0"/>
      <w:divBdr>
        <w:top w:val="none" w:sz="0" w:space="0" w:color="auto"/>
        <w:left w:val="none" w:sz="0" w:space="0" w:color="auto"/>
        <w:bottom w:val="none" w:sz="0" w:space="0" w:color="auto"/>
        <w:right w:val="none" w:sz="0" w:space="0" w:color="auto"/>
      </w:divBdr>
    </w:div>
    <w:div w:id="2003845864">
      <w:bodyDiv w:val="1"/>
      <w:marLeft w:val="0"/>
      <w:marRight w:val="0"/>
      <w:marTop w:val="0"/>
      <w:marBottom w:val="0"/>
      <w:divBdr>
        <w:top w:val="none" w:sz="0" w:space="0" w:color="auto"/>
        <w:left w:val="none" w:sz="0" w:space="0" w:color="auto"/>
        <w:bottom w:val="none" w:sz="0" w:space="0" w:color="auto"/>
        <w:right w:val="none" w:sz="0" w:space="0" w:color="auto"/>
      </w:divBdr>
      <w:divsChild>
        <w:div w:id="17588857">
          <w:marLeft w:val="640"/>
          <w:marRight w:val="0"/>
          <w:marTop w:val="0"/>
          <w:marBottom w:val="0"/>
          <w:divBdr>
            <w:top w:val="none" w:sz="0" w:space="0" w:color="auto"/>
            <w:left w:val="none" w:sz="0" w:space="0" w:color="auto"/>
            <w:bottom w:val="none" w:sz="0" w:space="0" w:color="auto"/>
            <w:right w:val="none" w:sz="0" w:space="0" w:color="auto"/>
          </w:divBdr>
        </w:div>
        <w:div w:id="94132883">
          <w:marLeft w:val="640"/>
          <w:marRight w:val="0"/>
          <w:marTop w:val="0"/>
          <w:marBottom w:val="0"/>
          <w:divBdr>
            <w:top w:val="none" w:sz="0" w:space="0" w:color="auto"/>
            <w:left w:val="none" w:sz="0" w:space="0" w:color="auto"/>
            <w:bottom w:val="none" w:sz="0" w:space="0" w:color="auto"/>
            <w:right w:val="none" w:sz="0" w:space="0" w:color="auto"/>
          </w:divBdr>
        </w:div>
        <w:div w:id="194588359">
          <w:marLeft w:val="640"/>
          <w:marRight w:val="0"/>
          <w:marTop w:val="0"/>
          <w:marBottom w:val="0"/>
          <w:divBdr>
            <w:top w:val="none" w:sz="0" w:space="0" w:color="auto"/>
            <w:left w:val="none" w:sz="0" w:space="0" w:color="auto"/>
            <w:bottom w:val="none" w:sz="0" w:space="0" w:color="auto"/>
            <w:right w:val="none" w:sz="0" w:space="0" w:color="auto"/>
          </w:divBdr>
        </w:div>
        <w:div w:id="250627567">
          <w:marLeft w:val="640"/>
          <w:marRight w:val="0"/>
          <w:marTop w:val="0"/>
          <w:marBottom w:val="0"/>
          <w:divBdr>
            <w:top w:val="none" w:sz="0" w:space="0" w:color="auto"/>
            <w:left w:val="none" w:sz="0" w:space="0" w:color="auto"/>
            <w:bottom w:val="none" w:sz="0" w:space="0" w:color="auto"/>
            <w:right w:val="none" w:sz="0" w:space="0" w:color="auto"/>
          </w:divBdr>
        </w:div>
        <w:div w:id="438911038">
          <w:marLeft w:val="640"/>
          <w:marRight w:val="0"/>
          <w:marTop w:val="0"/>
          <w:marBottom w:val="0"/>
          <w:divBdr>
            <w:top w:val="none" w:sz="0" w:space="0" w:color="auto"/>
            <w:left w:val="none" w:sz="0" w:space="0" w:color="auto"/>
            <w:bottom w:val="none" w:sz="0" w:space="0" w:color="auto"/>
            <w:right w:val="none" w:sz="0" w:space="0" w:color="auto"/>
          </w:divBdr>
        </w:div>
        <w:div w:id="442456819">
          <w:marLeft w:val="640"/>
          <w:marRight w:val="0"/>
          <w:marTop w:val="0"/>
          <w:marBottom w:val="0"/>
          <w:divBdr>
            <w:top w:val="none" w:sz="0" w:space="0" w:color="auto"/>
            <w:left w:val="none" w:sz="0" w:space="0" w:color="auto"/>
            <w:bottom w:val="none" w:sz="0" w:space="0" w:color="auto"/>
            <w:right w:val="none" w:sz="0" w:space="0" w:color="auto"/>
          </w:divBdr>
        </w:div>
        <w:div w:id="564612678">
          <w:marLeft w:val="640"/>
          <w:marRight w:val="0"/>
          <w:marTop w:val="0"/>
          <w:marBottom w:val="0"/>
          <w:divBdr>
            <w:top w:val="none" w:sz="0" w:space="0" w:color="auto"/>
            <w:left w:val="none" w:sz="0" w:space="0" w:color="auto"/>
            <w:bottom w:val="none" w:sz="0" w:space="0" w:color="auto"/>
            <w:right w:val="none" w:sz="0" w:space="0" w:color="auto"/>
          </w:divBdr>
        </w:div>
        <w:div w:id="630598282">
          <w:marLeft w:val="640"/>
          <w:marRight w:val="0"/>
          <w:marTop w:val="0"/>
          <w:marBottom w:val="0"/>
          <w:divBdr>
            <w:top w:val="none" w:sz="0" w:space="0" w:color="auto"/>
            <w:left w:val="none" w:sz="0" w:space="0" w:color="auto"/>
            <w:bottom w:val="none" w:sz="0" w:space="0" w:color="auto"/>
            <w:right w:val="none" w:sz="0" w:space="0" w:color="auto"/>
          </w:divBdr>
        </w:div>
        <w:div w:id="670837104">
          <w:marLeft w:val="640"/>
          <w:marRight w:val="0"/>
          <w:marTop w:val="0"/>
          <w:marBottom w:val="0"/>
          <w:divBdr>
            <w:top w:val="none" w:sz="0" w:space="0" w:color="auto"/>
            <w:left w:val="none" w:sz="0" w:space="0" w:color="auto"/>
            <w:bottom w:val="none" w:sz="0" w:space="0" w:color="auto"/>
            <w:right w:val="none" w:sz="0" w:space="0" w:color="auto"/>
          </w:divBdr>
        </w:div>
        <w:div w:id="834102473">
          <w:marLeft w:val="640"/>
          <w:marRight w:val="0"/>
          <w:marTop w:val="0"/>
          <w:marBottom w:val="0"/>
          <w:divBdr>
            <w:top w:val="none" w:sz="0" w:space="0" w:color="auto"/>
            <w:left w:val="none" w:sz="0" w:space="0" w:color="auto"/>
            <w:bottom w:val="none" w:sz="0" w:space="0" w:color="auto"/>
            <w:right w:val="none" w:sz="0" w:space="0" w:color="auto"/>
          </w:divBdr>
        </w:div>
        <w:div w:id="865027045">
          <w:marLeft w:val="640"/>
          <w:marRight w:val="0"/>
          <w:marTop w:val="0"/>
          <w:marBottom w:val="0"/>
          <w:divBdr>
            <w:top w:val="none" w:sz="0" w:space="0" w:color="auto"/>
            <w:left w:val="none" w:sz="0" w:space="0" w:color="auto"/>
            <w:bottom w:val="none" w:sz="0" w:space="0" w:color="auto"/>
            <w:right w:val="none" w:sz="0" w:space="0" w:color="auto"/>
          </w:divBdr>
        </w:div>
        <w:div w:id="1170369516">
          <w:marLeft w:val="640"/>
          <w:marRight w:val="0"/>
          <w:marTop w:val="0"/>
          <w:marBottom w:val="0"/>
          <w:divBdr>
            <w:top w:val="none" w:sz="0" w:space="0" w:color="auto"/>
            <w:left w:val="none" w:sz="0" w:space="0" w:color="auto"/>
            <w:bottom w:val="none" w:sz="0" w:space="0" w:color="auto"/>
            <w:right w:val="none" w:sz="0" w:space="0" w:color="auto"/>
          </w:divBdr>
        </w:div>
        <w:div w:id="1208369951">
          <w:marLeft w:val="640"/>
          <w:marRight w:val="0"/>
          <w:marTop w:val="0"/>
          <w:marBottom w:val="0"/>
          <w:divBdr>
            <w:top w:val="none" w:sz="0" w:space="0" w:color="auto"/>
            <w:left w:val="none" w:sz="0" w:space="0" w:color="auto"/>
            <w:bottom w:val="none" w:sz="0" w:space="0" w:color="auto"/>
            <w:right w:val="none" w:sz="0" w:space="0" w:color="auto"/>
          </w:divBdr>
        </w:div>
        <w:div w:id="1590191912">
          <w:marLeft w:val="640"/>
          <w:marRight w:val="0"/>
          <w:marTop w:val="0"/>
          <w:marBottom w:val="0"/>
          <w:divBdr>
            <w:top w:val="none" w:sz="0" w:space="0" w:color="auto"/>
            <w:left w:val="none" w:sz="0" w:space="0" w:color="auto"/>
            <w:bottom w:val="none" w:sz="0" w:space="0" w:color="auto"/>
            <w:right w:val="none" w:sz="0" w:space="0" w:color="auto"/>
          </w:divBdr>
        </w:div>
        <w:div w:id="1692218242">
          <w:marLeft w:val="640"/>
          <w:marRight w:val="0"/>
          <w:marTop w:val="0"/>
          <w:marBottom w:val="0"/>
          <w:divBdr>
            <w:top w:val="none" w:sz="0" w:space="0" w:color="auto"/>
            <w:left w:val="none" w:sz="0" w:space="0" w:color="auto"/>
            <w:bottom w:val="none" w:sz="0" w:space="0" w:color="auto"/>
            <w:right w:val="none" w:sz="0" w:space="0" w:color="auto"/>
          </w:divBdr>
        </w:div>
        <w:div w:id="1715353684">
          <w:marLeft w:val="640"/>
          <w:marRight w:val="0"/>
          <w:marTop w:val="0"/>
          <w:marBottom w:val="0"/>
          <w:divBdr>
            <w:top w:val="none" w:sz="0" w:space="0" w:color="auto"/>
            <w:left w:val="none" w:sz="0" w:space="0" w:color="auto"/>
            <w:bottom w:val="none" w:sz="0" w:space="0" w:color="auto"/>
            <w:right w:val="none" w:sz="0" w:space="0" w:color="auto"/>
          </w:divBdr>
        </w:div>
        <w:div w:id="1790511571">
          <w:marLeft w:val="640"/>
          <w:marRight w:val="0"/>
          <w:marTop w:val="0"/>
          <w:marBottom w:val="0"/>
          <w:divBdr>
            <w:top w:val="none" w:sz="0" w:space="0" w:color="auto"/>
            <w:left w:val="none" w:sz="0" w:space="0" w:color="auto"/>
            <w:bottom w:val="none" w:sz="0" w:space="0" w:color="auto"/>
            <w:right w:val="none" w:sz="0" w:space="0" w:color="auto"/>
          </w:divBdr>
        </w:div>
        <w:div w:id="1933857214">
          <w:marLeft w:val="640"/>
          <w:marRight w:val="0"/>
          <w:marTop w:val="0"/>
          <w:marBottom w:val="0"/>
          <w:divBdr>
            <w:top w:val="none" w:sz="0" w:space="0" w:color="auto"/>
            <w:left w:val="none" w:sz="0" w:space="0" w:color="auto"/>
            <w:bottom w:val="none" w:sz="0" w:space="0" w:color="auto"/>
            <w:right w:val="none" w:sz="0" w:space="0" w:color="auto"/>
          </w:divBdr>
        </w:div>
        <w:div w:id="1955208508">
          <w:marLeft w:val="640"/>
          <w:marRight w:val="0"/>
          <w:marTop w:val="0"/>
          <w:marBottom w:val="0"/>
          <w:divBdr>
            <w:top w:val="none" w:sz="0" w:space="0" w:color="auto"/>
            <w:left w:val="none" w:sz="0" w:space="0" w:color="auto"/>
            <w:bottom w:val="none" w:sz="0" w:space="0" w:color="auto"/>
            <w:right w:val="none" w:sz="0" w:space="0" w:color="auto"/>
          </w:divBdr>
        </w:div>
      </w:divsChild>
    </w:div>
    <w:div w:id="2004893899">
      <w:bodyDiv w:val="1"/>
      <w:marLeft w:val="0"/>
      <w:marRight w:val="0"/>
      <w:marTop w:val="0"/>
      <w:marBottom w:val="0"/>
      <w:divBdr>
        <w:top w:val="none" w:sz="0" w:space="0" w:color="auto"/>
        <w:left w:val="none" w:sz="0" w:space="0" w:color="auto"/>
        <w:bottom w:val="none" w:sz="0" w:space="0" w:color="auto"/>
        <w:right w:val="none" w:sz="0" w:space="0" w:color="auto"/>
      </w:divBdr>
      <w:divsChild>
        <w:div w:id="62723452">
          <w:marLeft w:val="640"/>
          <w:marRight w:val="0"/>
          <w:marTop w:val="0"/>
          <w:marBottom w:val="0"/>
          <w:divBdr>
            <w:top w:val="none" w:sz="0" w:space="0" w:color="auto"/>
            <w:left w:val="none" w:sz="0" w:space="0" w:color="auto"/>
            <w:bottom w:val="none" w:sz="0" w:space="0" w:color="auto"/>
            <w:right w:val="none" w:sz="0" w:space="0" w:color="auto"/>
          </w:divBdr>
        </w:div>
        <w:div w:id="85617746">
          <w:marLeft w:val="640"/>
          <w:marRight w:val="0"/>
          <w:marTop w:val="0"/>
          <w:marBottom w:val="0"/>
          <w:divBdr>
            <w:top w:val="none" w:sz="0" w:space="0" w:color="auto"/>
            <w:left w:val="none" w:sz="0" w:space="0" w:color="auto"/>
            <w:bottom w:val="none" w:sz="0" w:space="0" w:color="auto"/>
            <w:right w:val="none" w:sz="0" w:space="0" w:color="auto"/>
          </w:divBdr>
        </w:div>
        <w:div w:id="145896286">
          <w:marLeft w:val="640"/>
          <w:marRight w:val="0"/>
          <w:marTop w:val="0"/>
          <w:marBottom w:val="0"/>
          <w:divBdr>
            <w:top w:val="none" w:sz="0" w:space="0" w:color="auto"/>
            <w:left w:val="none" w:sz="0" w:space="0" w:color="auto"/>
            <w:bottom w:val="none" w:sz="0" w:space="0" w:color="auto"/>
            <w:right w:val="none" w:sz="0" w:space="0" w:color="auto"/>
          </w:divBdr>
        </w:div>
        <w:div w:id="218052728">
          <w:marLeft w:val="640"/>
          <w:marRight w:val="0"/>
          <w:marTop w:val="0"/>
          <w:marBottom w:val="0"/>
          <w:divBdr>
            <w:top w:val="none" w:sz="0" w:space="0" w:color="auto"/>
            <w:left w:val="none" w:sz="0" w:space="0" w:color="auto"/>
            <w:bottom w:val="none" w:sz="0" w:space="0" w:color="auto"/>
            <w:right w:val="none" w:sz="0" w:space="0" w:color="auto"/>
          </w:divBdr>
        </w:div>
        <w:div w:id="232160131">
          <w:marLeft w:val="640"/>
          <w:marRight w:val="0"/>
          <w:marTop w:val="0"/>
          <w:marBottom w:val="0"/>
          <w:divBdr>
            <w:top w:val="none" w:sz="0" w:space="0" w:color="auto"/>
            <w:left w:val="none" w:sz="0" w:space="0" w:color="auto"/>
            <w:bottom w:val="none" w:sz="0" w:space="0" w:color="auto"/>
            <w:right w:val="none" w:sz="0" w:space="0" w:color="auto"/>
          </w:divBdr>
        </w:div>
        <w:div w:id="263148263">
          <w:marLeft w:val="640"/>
          <w:marRight w:val="0"/>
          <w:marTop w:val="0"/>
          <w:marBottom w:val="0"/>
          <w:divBdr>
            <w:top w:val="none" w:sz="0" w:space="0" w:color="auto"/>
            <w:left w:val="none" w:sz="0" w:space="0" w:color="auto"/>
            <w:bottom w:val="none" w:sz="0" w:space="0" w:color="auto"/>
            <w:right w:val="none" w:sz="0" w:space="0" w:color="auto"/>
          </w:divBdr>
        </w:div>
        <w:div w:id="273563411">
          <w:marLeft w:val="640"/>
          <w:marRight w:val="0"/>
          <w:marTop w:val="0"/>
          <w:marBottom w:val="0"/>
          <w:divBdr>
            <w:top w:val="none" w:sz="0" w:space="0" w:color="auto"/>
            <w:left w:val="none" w:sz="0" w:space="0" w:color="auto"/>
            <w:bottom w:val="none" w:sz="0" w:space="0" w:color="auto"/>
            <w:right w:val="none" w:sz="0" w:space="0" w:color="auto"/>
          </w:divBdr>
        </w:div>
        <w:div w:id="283539305">
          <w:marLeft w:val="640"/>
          <w:marRight w:val="0"/>
          <w:marTop w:val="0"/>
          <w:marBottom w:val="0"/>
          <w:divBdr>
            <w:top w:val="none" w:sz="0" w:space="0" w:color="auto"/>
            <w:left w:val="none" w:sz="0" w:space="0" w:color="auto"/>
            <w:bottom w:val="none" w:sz="0" w:space="0" w:color="auto"/>
            <w:right w:val="none" w:sz="0" w:space="0" w:color="auto"/>
          </w:divBdr>
        </w:div>
        <w:div w:id="330107324">
          <w:marLeft w:val="640"/>
          <w:marRight w:val="0"/>
          <w:marTop w:val="0"/>
          <w:marBottom w:val="0"/>
          <w:divBdr>
            <w:top w:val="none" w:sz="0" w:space="0" w:color="auto"/>
            <w:left w:val="none" w:sz="0" w:space="0" w:color="auto"/>
            <w:bottom w:val="none" w:sz="0" w:space="0" w:color="auto"/>
            <w:right w:val="none" w:sz="0" w:space="0" w:color="auto"/>
          </w:divBdr>
        </w:div>
        <w:div w:id="342826681">
          <w:marLeft w:val="640"/>
          <w:marRight w:val="0"/>
          <w:marTop w:val="0"/>
          <w:marBottom w:val="0"/>
          <w:divBdr>
            <w:top w:val="none" w:sz="0" w:space="0" w:color="auto"/>
            <w:left w:val="none" w:sz="0" w:space="0" w:color="auto"/>
            <w:bottom w:val="none" w:sz="0" w:space="0" w:color="auto"/>
            <w:right w:val="none" w:sz="0" w:space="0" w:color="auto"/>
          </w:divBdr>
        </w:div>
        <w:div w:id="360130940">
          <w:marLeft w:val="640"/>
          <w:marRight w:val="0"/>
          <w:marTop w:val="0"/>
          <w:marBottom w:val="0"/>
          <w:divBdr>
            <w:top w:val="none" w:sz="0" w:space="0" w:color="auto"/>
            <w:left w:val="none" w:sz="0" w:space="0" w:color="auto"/>
            <w:bottom w:val="none" w:sz="0" w:space="0" w:color="auto"/>
            <w:right w:val="none" w:sz="0" w:space="0" w:color="auto"/>
          </w:divBdr>
        </w:div>
        <w:div w:id="395785014">
          <w:marLeft w:val="640"/>
          <w:marRight w:val="0"/>
          <w:marTop w:val="0"/>
          <w:marBottom w:val="0"/>
          <w:divBdr>
            <w:top w:val="none" w:sz="0" w:space="0" w:color="auto"/>
            <w:left w:val="none" w:sz="0" w:space="0" w:color="auto"/>
            <w:bottom w:val="none" w:sz="0" w:space="0" w:color="auto"/>
            <w:right w:val="none" w:sz="0" w:space="0" w:color="auto"/>
          </w:divBdr>
        </w:div>
        <w:div w:id="413668389">
          <w:marLeft w:val="640"/>
          <w:marRight w:val="0"/>
          <w:marTop w:val="0"/>
          <w:marBottom w:val="0"/>
          <w:divBdr>
            <w:top w:val="none" w:sz="0" w:space="0" w:color="auto"/>
            <w:left w:val="none" w:sz="0" w:space="0" w:color="auto"/>
            <w:bottom w:val="none" w:sz="0" w:space="0" w:color="auto"/>
            <w:right w:val="none" w:sz="0" w:space="0" w:color="auto"/>
          </w:divBdr>
        </w:div>
        <w:div w:id="451023782">
          <w:marLeft w:val="640"/>
          <w:marRight w:val="0"/>
          <w:marTop w:val="0"/>
          <w:marBottom w:val="0"/>
          <w:divBdr>
            <w:top w:val="none" w:sz="0" w:space="0" w:color="auto"/>
            <w:left w:val="none" w:sz="0" w:space="0" w:color="auto"/>
            <w:bottom w:val="none" w:sz="0" w:space="0" w:color="auto"/>
            <w:right w:val="none" w:sz="0" w:space="0" w:color="auto"/>
          </w:divBdr>
        </w:div>
        <w:div w:id="471019419">
          <w:marLeft w:val="640"/>
          <w:marRight w:val="0"/>
          <w:marTop w:val="0"/>
          <w:marBottom w:val="0"/>
          <w:divBdr>
            <w:top w:val="none" w:sz="0" w:space="0" w:color="auto"/>
            <w:left w:val="none" w:sz="0" w:space="0" w:color="auto"/>
            <w:bottom w:val="none" w:sz="0" w:space="0" w:color="auto"/>
            <w:right w:val="none" w:sz="0" w:space="0" w:color="auto"/>
          </w:divBdr>
        </w:div>
        <w:div w:id="542525480">
          <w:marLeft w:val="640"/>
          <w:marRight w:val="0"/>
          <w:marTop w:val="0"/>
          <w:marBottom w:val="0"/>
          <w:divBdr>
            <w:top w:val="none" w:sz="0" w:space="0" w:color="auto"/>
            <w:left w:val="none" w:sz="0" w:space="0" w:color="auto"/>
            <w:bottom w:val="none" w:sz="0" w:space="0" w:color="auto"/>
            <w:right w:val="none" w:sz="0" w:space="0" w:color="auto"/>
          </w:divBdr>
        </w:div>
        <w:div w:id="564951563">
          <w:marLeft w:val="640"/>
          <w:marRight w:val="0"/>
          <w:marTop w:val="0"/>
          <w:marBottom w:val="0"/>
          <w:divBdr>
            <w:top w:val="none" w:sz="0" w:space="0" w:color="auto"/>
            <w:left w:val="none" w:sz="0" w:space="0" w:color="auto"/>
            <w:bottom w:val="none" w:sz="0" w:space="0" w:color="auto"/>
            <w:right w:val="none" w:sz="0" w:space="0" w:color="auto"/>
          </w:divBdr>
        </w:div>
        <w:div w:id="594747243">
          <w:marLeft w:val="640"/>
          <w:marRight w:val="0"/>
          <w:marTop w:val="0"/>
          <w:marBottom w:val="0"/>
          <w:divBdr>
            <w:top w:val="none" w:sz="0" w:space="0" w:color="auto"/>
            <w:left w:val="none" w:sz="0" w:space="0" w:color="auto"/>
            <w:bottom w:val="none" w:sz="0" w:space="0" w:color="auto"/>
            <w:right w:val="none" w:sz="0" w:space="0" w:color="auto"/>
          </w:divBdr>
        </w:div>
        <w:div w:id="647979967">
          <w:marLeft w:val="640"/>
          <w:marRight w:val="0"/>
          <w:marTop w:val="0"/>
          <w:marBottom w:val="0"/>
          <w:divBdr>
            <w:top w:val="none" w:sz="0" w:space="0" w:color="auto"/>
            <w:left w:val="none" w:sz="0" w:space="0" w:color="auto"/>
            <w:bottom w:val="none" w:sz="0" w:space="0" w:color="auto"/>
            <w:right w:val="none" w:sz="0" w:space="0" w:color="auto"/>
          </w:divBdr>
        </w:div>
        <w:div w:id="721438962">
          <w:marLeft w:val="640"/>
          <w:marRight w:val="0"/>
          <w:marTop w:val="0"/>
          <w:marBottom w:val="0"/>
          <w:divBdr>
            <w:top w:val="none" w:sz="0" w:space="0" w:color="auto"/>
            <w:left w:val="none" w:sz="0" w:space="0" w:color="auto"/>
            <w:bottom w:val="none" w:sz="0" w:space="0" w:color="auto"/>
            <w:right w:val="none" w:sz="0" w:space="0" w:color="auto"/>
          </w:divBdr>
        </w:div>
        <w:div w:id="774250961">
          <w:marLeft w:val="640"/>
          <w:marRight w:val="0"/>
          <w:marTop w:val="0"/>
          <w:marBottom w:val="0"/>
          <w:divBdr>
            <w:top w:val="none" w:sz="0" w:space="0" w:color="auto"/>
            <w:left w:val="none" w:sz="0" w:space="0" w:color="auto"/>
            <w:bottom w:val="none" w:sz="0" w:space="0" w:color="auto"/>
            <w:right w:val="none" w:sz="0" w:space="0" w:color="auto"/>
          </w:divBdr>
        </w:div>
        <w:div w:id="775249491">
          <w:marLeft w:val="640"/>
          <w:marRight w:val="0"/>
          <w:marTop w:val="0"/>
          <w:marBottom w:val="0"/>
          <w:divBdr>
            <w:top w:val="none" w:sz="0" w:space="0" w:color="auto"/>
            <w:left w:val="none" w:sz="0" w:space="0" w:color="auto"/>
            <w:bottom w:val="none" w:sz="0" w:space="0" w:color="auto"/>
            <w:right w:val="none" w:sz="0" w:space="0" w:color="auto"/>
          </w:divBdr>
        </w:div>
        <w:div w:id="828639632">
          <w:marLeft w:val="640"/>
          <w:marRight w:val="0"/>
          <w:marTop w:val="0"/>
          <w:marBottom w:val="0"/>
          <w:divBdr>
            <w:top w:val="none" w:sz="0" w:space="0" w:color="auto"/>
            <w:left w:val="none" w:sz="0" w:space="0" w:color="auto"/>
            <w:bottom w:val="none" w:sz="0" w:space="0" w:color="auto"/>
            <w:right w:val="none" w:sz="0" w:space="0" w:color="auto"/>
          </w:divBdr>
        </w:div>
        <w:div w:id="1015618065">
          <w:marLeft w:val="640"/>
          <w:marRight w:val="0"/>
          <w:marTop w:val="0"/>
          <w:marBottom w:val="0"/>
          <w:divBdr>
            <w:top w:val="none" w:sz="0" w:space="0" w:color="auto"/>
            <w:left w:val="none" w:sz="0" w:space="0" w:color="auto"/>
            <w:bottom w:val="none" w:sz="0" w:space="0" w:color="auto"/>
            <w:right w:val="none" w:sz="0" w:space="0" w:color="auto"/>
          </w:divBdr>
        </w:div>
        <w:div w:id="1019088369">
          <w:marLeft w:val="640"/>
          <w:marRight w:val="0"/>
          <w:marTop w:val="0"/>
          <w:marBottom w:val="0"/>
          <w:divBdr>
            <w:top w:val="none" w:sz="0" w:space="0" w:color="auto"/>
            <w:left w:val="none" w:sz="0" w:space="0" w:color="auto"/>
            <w:bottom w:val="none" w:sz="0" w:space="0" w:color="auto"/>
            <w:right w:val="none" w:sz="0" w:space="0" w:color="auto"/>
          </w:divBdr>
        </w:div>
        <w:div w:id="1035546638">
          <w:marLeft w:val="640"/>
          <w:marRight w:val="0"/>
          <w:marTop w:val="0"/>
          <w:marBottom w:val="0"/>
          <w:divBdr>
            <w:top w:val="none" w:sz="0" w:space="0" w:color="auto"/>
            <w:left w:val="none" w:sz="0" w:space="0" w:color="auto"/>
            <w:bottom w:val="none" w:sz="0" w:space="0" w:color="auto"/>
            <w:right w:val="none" w:sz="0" w:space="0" w:color="auto"/>
          </w:divBdr>
        </w:div>
        <w:div w:id="1145465297">
          <w:marLeft w:val="640"/>
          <w:marRight w:val="0"/>
          <w:marTop w:val="0"/>
          <w:marBottom w:val="0"/>
          <w:divBdr>
            <w:top w:val="none" w:sz="0" w:space="0" w:color="auto"/>
            <w:left w:val="none" w:sz="0" w:space="0" w:color="auto"/>
            <w:bottom w:val="none" w:sz="0" w:space="0" w:color="auto"/>
            <w:right w:val="none" w:sz="0" w:space="0" w:color="auto"/>
          </w:divBdr>
        </w:div>
        <w:div w:id="1182862247">
          <w:marLeft w:val="640"/>
          <w:marRight w:val="0"/>
          <w:marTop w:val="0"/>
          <w:marBottom w:val="0"/>
          <w:divBdr>
            <w:top w:val="none" w:sz="0" w:space="0" w:color="auto"/>
            <w:left w:val="none" w:sz="0" w:space="0" w:color="auto"/>
            <w:bottom w:val="none" w:sz="0" w:space="0" w:color="auto"/>
            <w:right w:val="none" w:sz="0" w:space="0" w:color="auto"/>
          </w:divBdr>
        </w:div>
        <w:div w:id="1313680006">
          <w:marLeft w:val="640"/>
          <w:marRight w:val="0"/>
          <w:marTop w:val="0"/>
          <w:marBottom w:val="0"/>
          <w:divBdr>
            <w:top w:val="none" w:sz="0" w:space="0" w:color="auto"/>
            <w:left w:val="none" w:sz="0" w:space="0" w:color="auto"/>
            <w:bottom w:val="none" w:sz="0" w:space="0" w:color="auto"/>
            <w:right w:val="none" w:sz="0" w:space="0" w:color="auto"/>
          </w:divBdr>
        </w:div>
        <w:div w:id="1617053639">
          <w:marLeft w:val="640"/>
          <w:marRight w:val="0"/>
          <w:marTop w:val="0"/>
          <w:marBottom w:val="0"/>
          <w:divBdr>
            <w:top w:val="none" w:sz="0" w:space="0" w:color="auto"/>
            <w:left w:val="none" w:sz="0" w:space="0" w:color="auto"/>
            <w:bottom w:val="none" w:sz="0" w:space="0" w:color="auto"/>
            <w:right w:val="none" w:sz="0" w:space="0" w:color="auto"/>
          </w:divBdr>
        </w:div>
        <w:div w:id="1670134728">
          <w:marLeft w:val="640"/>
          <w:marRight w:val="0"/>
          <w:marTop w:val="0"/>
          <w:marBottom w:val="0"/>
          <w:divBdr>
            <w:top w:val="none" w:sz="0" w:space="0" w:color="auto"/>
            <w:left w:val="none" w:sz="0" w:space="0" w:color="auto"/>
            <w:bottom w:val="none" w:sz="0" w:space="0" w:color="auto"/>
            <w:right w:val="none" w:sz="0" w:space="0" w:color="auto"/>
          </w:divBdr>
        </w:div>
        <w:div w:id="1765295969">
          <w:marLeft w:val="640"/>
          <w:marRight w:val="0"/>
          <w:marTop w:val="0"/>
          <w:marBottom w:val="0"/>
          <w:divBdr>
            <w:top w:val="none" w:sz="0" w:space="0" w:color="auto"/>
            <w:left w:val="none" w:sz="0" w:space="0" w:color="auto"/>
            <w:bottom w:val="none" w:sz="0" w:space="0" w:color="auto"/>
            <w:right w:val="none" w:sz="0" w:space="0" w:color="auto"/>
          </w:divBdr>
        </w:div>
        <w:div w:id="1869945091">
          <w:marLeft w:val="640"/>
          <w:marRight w:val="0"/>
          <w:marTop w:val="0"/>
          <w:marBottom w:val="0"/>
          <w:divBdr>
            <w:top w:val="none" w:sz="0" w:space="0" w:color="auto"/>
            <w:left w:val="none" w:sz="0" w:space="0" w:color="auto"/>
            <w:bottom w:val="none" w:sz="0" w:space="0" w:color="auto"/>
            <w:right w:val="none" w:sz="0" w:space="0" w:color="auto"/>
          </w:divBdr>
        </w:div>
        <w:div w:id="1964339331">
          <w:marLeft w:val="640"/>
          <w:marRight w:val="0"/>
          <w:marTop w:val="0"/>
          <w:marBottom w:val="0"/>
          <w:divBdr>
            <w:top w:val="none" w:sz="0" w:space="0" w:color="auto"/>
            <w:left w:val="none" w:sz="0" w:space="0" w:color="auto"/>
            <w:bottom w:val="none" w:sz="0" w:space="0" w:color="auto"/>
            <w:right w:val="none" w:sz="0" w:space="0" w:color="auto"/>
          </w:divBdr>
        </w:div>
        <w:div w:id="2075468724">
          <w:marLeft w:val="640"/>
          <w:marRight w:val="0"/>
          <w:marTop w:val="0"/>
          <w:marBottom w:val="0"/>
          <w:divBdr>
            <w:top w:val="none" w:sz="0" w:space="0" w:color="auto"/>
            <w:left w:val="none" w:sz="0" w:space="0" w:color="auto"/>
            <w:bottom w:val="none" w:sz="0" w:space="0" w:color="auto"/>
            <w:right w:val="none" w:sz="0" w:space="0" w:color="auto"/>
          </w:divBdr>
        </w:div>
      </w:divsChild>
    </w:div>
    <w:div w:id="2005234098">
      <w:marLeft w:val="640"/>
      <w:marRight w:val="0"/>
      <w:marTop w:val="0"/>
      <w:marBottom w:val="0"/>
      <w:divBdr>
        <w:top w:val="none" w:sz="0" w:space="0" w:color="auto"/>
        <w:left w:val="none" w:sz="0" w:space="0" w:color="auto"/>
        <w:bottom w:val="none" w:sz="0" w:space="0" w:color="auto"/>
        <w:right w:val="none" w:sz="0" w:space="0" w:color="auto"/>
      </w:divBdr>
    </w:div>
    <w:div w:id="2006279174">
      <w:marLeft w:val="640"/>
      <w:marRight w:val="0"/>
      <w:marTop w:val="0"/>
      <w:marBottom w:val="0"/>
      <w:divBdr>
        <w:top w:val="none" w:sz="0" w:space="0" w:color="auto"/>
        <w:left w:val="none" w:sz="0" w:space="0" w:color="auto"/>
        <w:bottom w:val="none" w:sz="0" w:space="0" w:color="auto"/>
        <w:right w:val="none" w:sz="0" w:space="0" w:color="auto"/>
      </w:divBdr>
    </w:div>
    <w:div w:id="2006663781">
      <w:marLeft w:val="640"/>
      <w:marRight w:val="0"/>
      <w:marTop w:val="0"/>
      <w:marBottom w:val="0"/>
      <w:divBdr>
        <w:top w:val="none" w:sz="0" w:space="0" w:color="auto"/>
        <w:left w:val="none" w:sz="0" w:space="0" w:color="auto"/>
        <w:bottom w:val="none" w:sz="0" w:space="0" w:color="auto"/>
        <w:right w:val="none" w:sz="0" w:space="0" w:color="auto"/>
      </w:divBdr>
    </w:div>
    <w:div w:id="2006980886">
      <w:marLeft w:val="640"/>
      <w:marRight w:val="0"/>
      <w:marTop w:val="0"/>
      <w:marBottom w:val="0"/>
      <w:divBdr>
        <w:top w:val="none" w:sz="0" w:space="0" w:color="auto"/>
        <w:left w:val="none" w:sz="0" w:space="0" w:color="auto"/>
        <w:bottom w:val="none" w:sz="0" w:space="0" w:color="auto"/>
        <w:right w:val="none" w:sz="0" w:space="0" w:color="auto"/>
      </w:divBdr>
    </w:div>
    <w:div w:id="2007126880">
      <w:bodyDiv w:val="1"/>
      <w:marLeft w:val="0"/>
      <w:marRight w:val="0"/>
      <w:marTop w:val="0"/>
      <w:marBottom w:val="0"/>
      <w:divBdr>
        <w:top w:val="none" w:sz="0" w:space="0" w:color="auto"/>
        <w:left w:val="none" w:sz="0" w:space="0" w:color="auto"/>
        <w:bottom w:val="none" w:sz="0" w:space="0" w:color="auto"/>
        <w:right w:val="none" w:sz="0" w:space="0" w:color="auto"/>
      </w:divBdr>
      <w:divsChild>
        <w:div w:id="61217929">
          <w:marLeft w:val="640"/>
          <w:marRight w:val="0"/>
          <w:marTop w:val="0"/>
          <w:marBottom w:val="0"/>
          <w:divBdr>
            <w:top w:val="none" w:sz="0" w:space="0" w:color="auto"/>
            <w:left w:val="none" w:sz="0" w:space="0" w:color="auto"/>
            <w:bottom w:val="none" w:sz="0" w:space="0" w:color="auto"/>
            <w:right w:val="none" w:sz="0" w:space="0" w:color="auto"/>
          </w:divBdr>
        </w:div>
        <w:div w:id="126289834">
          <w:marLeft w:val="640"/>
          <w:marRight w:val="0"/>
          <w:marTop w:val="0"/>
          <w:marBottom w:val="0"/>
          <w:divBdr>
            <w:top w:val="none" w:sz="0" w:space="0" w:color="auto"/>
            <w:left w:val="none" w:sz="0" w:space="0" w:color="auto"/>
            <w:bottom w:val="none" w:sz="0" w:space="0" w:color="auto"/>
            <w:right w:val="none" w:sz="0" w:space="0" w:color="auto"/>
          </w:divBdr>
        </w:div>
        <w:div w:id="164564225">
          <w:marLeft w:val="640"/>
          <w:marRight w:val="0"/>
          <w:marTop w:val="0"/>
          <w:marBottom w:val="0"/>
          <w:divBdr>
            <w:top w:val="none" w:sz="0" w:space="0" w:color="auto"/>
            <w:left w:val="none" w:sz="0" w:space="0" w:color="auto"/>
            <w:bottom w:val="none" w:sz="0" w:space="0" w:color="auto"/>
            <w:right w:val="none" w:sz="0" w:space="0" w:color="auto"/>
          </w:divBdr>
        </w:div>
        <w:div w:id="281956605">
          <w:marLeft w:val="640"/>
          <w:marRight w:val="0"/>
          <w:marTop w:val="0"/>
          <w:marBottom w:val="0"/>
          <w:divBdr>
            <w:top w:val="none" w:sz="0" w:space="0" w:color="auto"/>
            <w:left w:val="none" w:sz="0" w:space="0" w:color="auto"/>
            <w:bottom w:val="none" w:sz="0" w:space="0" w:color="auto"/>
            <w:right w:val="none" w:sz="0" w:space="0" w:color="auto"/>
          </w:divBdr>
        </w:div>
        <w:div w:id="571349308">
          <w:marLeft w:val="640"/>
          <w:marRight w:val="0"/>
          <w:marTop w:val="0"/>
          <w:marBottom w:val="0"/>
          <w:divBdr>
            <w:top w:val="none" w:sz="0" w:space="0" w:color="auto"/>
            <w:left w:val="none" w:sz="0" w:space="0" w:color="auto"/>
            <w:bottom w:val="none" w:sz="0" w:space="0" w:color="auto"/>
            <w:right w:val="none" w:sz="0" w:space="0" w:color="auto"/>
          </w:divBdr>
        </w:div>
        <w:div w:id="658004404">
          <w:marLeft w:val="640"/>
          <w:marRight w:val="0"/>
          <w:marTop w:val="0"/>
          <w:marBottom w:val="0"/>
          <w:divBdr>
            <w:top w:val="none" w:sz="0" w:space="0" w:color="auto"/>
            <w:left w:val="none" w:sz="0" w:space="0" w:color="auto"/>
            <w:bottom w:val="none" w:sz="0" w:space="0" w:color="auto"/>
            <w:right w:val="none" w:sz="0" w:space="0" w:color="auto"/>
          </w:divBdr>
        </w:div>
        <w:div w:id="818425244">
          <w:marLeft w:val="640"/>
          <w:marRight w:val="0"/>
          <w:marTop w:val="0"/>
          <w:marBottom w:val="0"/>
          <w:divBdr>
            <w:top w:val="none" w:sz="0" w:space="0" w:color="auto"/>
            <w:left w:val="none" w:sz="0" w:space="0" w:color="auto"/>
            <w:bottom w:val="none" w:sz="0" w:space="0" w:color="auto"/>
            <w:right w:val="none" w:sz="0" w:space="0" w:color="auto"/>
          </w:divBdr>
        </w:div>
        <w:div w:id="992757774">
          <w:marLeft w:val="640"/>
          <w:marRight w:val="0"/>
          <w:marTop w:val="0"/>
          <w:marBottom w:val="0"/>
          <w:divBdr>
            <w:top w:val="none" w:sz="0" w:space="0" w:color="auto"/>
            <w:left w:val="none" w:sz="0" w:space="0" w:color="auto"/>
            <w:bottom w:val="none" w:sz="0" w:space="0" w:color="auto"/>
            <w:right w:val="none" w:sz="0" w:space="0" w:color="auto"/>
          </w:divBdr>
        </w:div>
        <w:div w:id="1047559708">
          <w:marLeft w:val="640"/>
          <w:marRight w:val="0"/>
          <w:marTop w:val="0"/>
          <w:marBottom w:val="0"/>
          <w:divBdr>
            <w:top w:val="none" w:sz="0" w:space="0" w:color="auto"/>
            <w:left w:val="none" w:sz="0" w:space="0" w:color="auto"/>
            <w:bottom w:val="none" w:sz="0" w:space="0" w:color="auto"/>
            <w:right w:val="none" w:sz="0" w:space="0" w:color="auto"/>
          </w:divBdr>
        </w:div>
        <w:div w:id="1114321446">
          <w:marLeft w:val="640"/>
          <w:marRight w:val="0"/>
          <w:marTop w:val="0"/>
          <w:marBottom w:val="0"/>
          <w:divBdr>
            <w:top w:val="none" w:sz="0" w:space="0" w:color="auto"/>
            <w:left w:val="none" w:sz="0" w:space="0" w:color="auto"/>
            <w:bottom w:val="none" w:sz="0" w:space="0" w:color="auto"/>
            <w:right w:val="none" w:sz="0" w:space="0" w:color="auto"/>
          </w:divBdr>
        </w:div>
        <w:div w:id="1296906474">
          <w:marLeft w:val="640"/>
          <w:marRight w:val="0"/>
          <w:marTop w:val="0"/>
          <w:marBottom w:val="0"/>
          <w:divBdr>
            <w:top w:val="none" w:sz="0" w:space="0" w:color="auto"/>
            <w:left w:val="none" w:sz="0" w:space="0" w:color="auto"/>
            <w:bottom w:val="none" w:sz="0" w:space="0" w:color="auto"/>
            <w:right w:val="none" w:sz="0" w:space="0" w:color="auto"/>
          </w:divBdr>
        </w:div>
        <w:div w:id="1379206294">
          <w:marLeft w:val="640"/>
          <w:marRight w:val="0"/>
          <w:marTop w:val="0"/>
          <w:marBottom w:val="0"/>
          <w:divBdr>
            <w:top w:val="none" w:sz="0" w:space="0" w:color="auto"/>
            <w:left w:val="none" w:sz="0" w:space="0" w:color="auto"/>
            <w:bottom w:val="none" w:sz="0" w:space="0" w:color="auto"/>
            <w:right w:val="none" w:sz="0" w:space="0" w:color="auto"/>
          </w:divBdr>
        </w:div>
        <w:div w:id="1499496219">
          <w:marLeft w:val="640"/>
          <w:marRight w:val="0"/>
          <w:marTop w:val="0"/>
          <w:marBottom w:val="0"/>
          <w:divBdr>
            <w:top w:val="none" w:sz="0" w:space="0" w:color="auto"/>
            <w:left w:val="none" w:sz="0" w:space="0" w:color="auto"/>
            <w:bottom w:val="none" w:sz="0" w:space="0" w:color="auto"/>
            <w:right w:val="none" w:sz="0" w:space="0" w:color="auto"/>
          </w:divBdr>
        </w:div>
        <w:div w:id="1651321790">
          <w:marLeft w:val="640"/>
          <w:marRight w:val="0"/>
          <w:marTop w:val="0"/>
          <w:marBottom w:val="0"/>
          <w:divBdr>
            <w:top w:val="none" w:sz="0" w:space="0" w:color="auto"/>
            <w:left w:val="none" w:sz="0" w:space="0" w:color="auto"/>
            <w:bottom w:val="none" w:sz="0" w:space="0" w:color="auto"/>
            <w:right w:val="none" w:sz="0" w:space="0" w:color="auto"/>
          </w:divBdr>
        </w:div>
        <w:div w:id="1746998344">
          <w:marLeft w:val="640"/>
          <w:marRight w:val="0"/>
          <w:marTop w:val="0"/>
          <w:marBottom w:val="0"/>
          <w:divBdr>
            <w:top w:val="none" w:sz="0" w:space="0" w:color="auto"/>
            <w:left w:val="none" w:sz="0" w:space="0" w:color="auto"/>
            <w:bottom w:val="none" w:sz="0" w:space="0" w:color="auto"/>
            <w:right w:val="none" w:sz="0" w:space="0" w:color="auto"/>
          </w:divBdr>
        </w:div>
        <w:div w:id="1774132666">
          <w:marLeft w:val="640"/>
          <w:marRight w:val="0"/>
          <w:marTop w:val="0"/>
          <w:marBottom w:val="0"/>
          <w:divBdr>
            <w:top w:val="none" w:sz="0" w:space="0" w:color="auto"/>
            <w:left w:val="none" w:sz="0" w:space="0" w:color="auto"/>
            <w:bottom w:val="none" w:sz="0" w:space="0" w:color="auto"/>
            <w:right w:val="none" w:sz="0" w:space="0" w:color="auto"/>
          </w:divBdr>
        </w:div>
        <w:div w:id="1812206451">
          <w:marLeft w:val="640"/>
          <w:marRight w:val="0"/>
          <w:marTop w:val="0"/>
          <w:marBottom w:val="0"/>
          <w:divBdr>
            <w:top w:val="none" w:sz="0" w:space="0" w:color="auto"/>
            <w:left w:val="none" w:sz="0" w:space="0" w:color="auto"/>
            <w:bottom w:val="none" w:sz="0" w:space="0" w:color="auto"/>
            <w:right w:val="none" w:sz="0" w:space="0" w:color="auto"/>
          </w:divBdr>
        </w:div>
        <w:div w:id="2089694604">
          <w:marLeft w:val="640"/>
          <w:marRight w:val="0"/>
          <w:marTop w:val="0"/>
          <w:marBottom w:val="0"/>
          <w:divBdr>
            <w:top w:val="none" w:sz="0" w:space="0" w:color="auto"/>
            <w:left w:val="none" w:sz="0" w:space="0" w:color="auto"/>
            <w:bottom w:val="none" w:sz="0" w:space="0" w:color="auto"/>
            <w:right w:val="none" w:sz="0" w:space="0" w:color="auto"/>
          </w:divBdr>
        </w:div>
      </w:divsChild>
    </w:div>
    <w:div w:id="2008943650">
      <w:marLeft w:val="640"/>
      <w:marRight w:val="0"/>
      <w:marTop w:val="0"/>
      <w:marBottom w:val="0"/>
      <w:divBdr>
        <w:top w:val="none" w:sz="0" w:space="0" w:color="auto"/>
        <w:left w:val="none" w:sz="0" w:space="0" w:color="auto"/>
        <w:bottom w:val="none" w:sz="0" w:space="0" w:color="auto"/>
        <w:right w:val="none" w:sz="0" w:space="0" w:color="auto"/>
      </w:divBdr>
    </w:div>
    <w:div w:id="2009208675">
      <w:marLeft w:val="640"/>
      <w:marRight w:val="0"/>
      <w:marTop w:val="0"/>
      <w:marBottom w:val="0"/>
      <w:divBdr>
        <w:top w:val="none" w:sz="0" w:space="0" w:color="auto"/>
        <w:left w:val="none" w:sz="0" w:space="0" w:color="auto"/>
        <w:bottom w:val="none" w:sz="0" w:space="0" w:color="auto"/>
        <w:right w:val="none" w:sz="0" w:space="0" w:color="auto"/>
      </w:divBdr>
    </w:div>
    <w:div w:id="2009598977">
      <w:bodyDiv w:val="1"/>
      <w:marLeft w:val="0"/>
      <w:marRight w:val="0"/>
      <w:marTop w:val="0"/>
      <w:marBottom w:val="0"/>
      <w:divBdr>
        <w:top w:val="none" w:sz="0" w:space="0" w:color="auto"/>
        <w:left w:val="none" w:sz="0" w:space="0" w:color="auto"/>
        <w:bottom w:val="none" w:sz="0" w:space="0" w:color="auto"/>
        <w:right w:val="none" w:sz="0" w:space="0" w:color="auto"/>
      </w:divBdr>
    </w:div>
    <w:div w:id="2010212676">
      <w:marLeft w:val="640"/>
      <w:marRight w:val="0"/>
      <w:marTop w:val="0"/>
      <w:marBottom w:val="0"/>
      <w:divBdr>
        <w:top w:val="none" w:sz="0" w:space="0" w:color="auto"/>
        <w:left w:val="none" w:sz="0" w:space="0" w:color="auto"/>
        <w:bottom w:val="none" w:sz="0" w:space="0" w:color="auto"/>
        <w:right w:val="none" w:sz="0" w:space="0" w:color="auto"/>
      </w:divBdr>
    </w:div>
    <w:div w:id="2011373909">
      <w:bodyDiv w:val="1"/>
      <w:marLeft w:val="0"/>
      <w:marRight w:val="0"/>
      <w:marTop w:val="0"/>
      <w:marBottom w:val="0"/>
      <w:divBdr>
        <w:top w:val="none" w:sz="0" w:space="0" w:color="auto"/>
        <w:left w:val="none" w:sz="0" w:space="0" w:color="auto"/>
        <w:bottom w:val="none" w:sz="0" w:space="0" w:color="auto"/>
        <w:right w:val="none" w:sz="0" w:space="0" w:color="auto"/>
      </w:divBdr>
      <w:divsChild>
        <w:div w:id="56362166">
          <w:marLeft w:val="640"/>
          <w:marRight w:val="0"/>
          <w:marTop w:val="0"/>
          <w:marBottom w:val="0"/>
          <w:divBdr>
            <w:top w:val="none" w:sz="0" w:space="0" w:color="auto"/>
            <w:left w:val="none" w:sz="0" w:space="0" w:color="auto"/>
            <w:bottom w:val="none" w:sz="0" w:space="0" w:color="auto"/>
            <w:right w:val="none" w:sz="0" w:space="0" w:color="auto"/>
          </w:divBdr>
        </w:div>
        <w:div w:id="341126880">
          <w:marLeft w:val="640"/>
          <w:marRight w:val="0"/>
          <w:marTop w:val="0"/>
          <w:marBottom w:val="0"/>
          <w:divBdr>
            <w:top w:val="none" w:sz="0" w:space="0" w:color="auto"/>
            <w:left w:val="none" w:sz="0" w:space="0" w:color="auto"/>
            <w:bottom w:val="none" w:sz="0" w:space="0" w:color="auto"/>
            <w:right w:val="none" w:sz="0" w:space="0" w:color="auto"/>
          </w:divBdr>
        </w:div>
        <w:div w:id="450788030">
          <w:marLeft w:val="640"/>
          <w:marRight w:val="0"/>
          <w:marTop w:val="0"/>
          <w:marBottom w:val="0"/>
          <w:divBdr>
            <w:top w:val="none" w:sz="0" w:space="0" w:color="auto"/>
            <w:left w:val="none" w:sz="0" w:space="0" w:color="auto"/>
            <w:bottom w:val="none" w:sz="0" w:space="0" w:color="auto"/>
            <w:right w:val="none" w:sz="0" w:space="0" w:color="auto"/>
          </w:divBdr>
        </w:div>
        <w:div w:id="573321501">
          <w:marLeft w:val="640"/>
          <w:marRight w:val="0"/>
          <w:marTop w:val="0"/>
          <w:marBottom w:val="0"/>
          <w:divBdr>
            <w:top w:val="none" w:sz="0" w:space="0" w:color="auto"/>
            <w:left w:val="none" w:sz="0" w:space="0" w:color="auto"/>
            <w:bottom w:val="none" w:sz="0" w:space="0" w:color="auto"/>
            <w:right w:val="none" w:sz="0" w:space="0" w:color="auto"/>
          </w:divBdr>
        </w:div>
        <w:div w:id="612784316">
          <w:marLeft w:val="640"/>
          <w:marRight w:val="0"/>
          <w:marTop w:val="0"/>
          <w:marBottom w:val="0"/>
          <w:divBdr>
            <w:top w:val="none" w:sz="0" w:space="0" w:color="auto"/>
            <w:left w:val="none" w:sz="0" w:space="0" w:color="auto"/>
            <w:bottom w:val="none" w:sz="0" w:space="0" w:color="auto"/>
            <w:right w:val="none" w:sz="0" w:space="0" w:color="auto"/>
          </w:divBdr>
        </w:div>
        <w:div w:id="654605778">
          <w:marLeft w:val="640"/>
          <w:marRight w:val="0"/>
          <w:marTop w:val="0"/>
          <w:marBottom w:val="0"/>
          <w:divBdr>
            <w:top w:val="none" w:sz="0" w:space="0" w:color="auto"/>
            <w:left w:val="none" w:sz="0" w:space="0" w:color="auto"/>
            <w:bottom w:val="none" w:sz="0" w:space="0" w:color="auto"/>
            <w:right w:val="none" w:sz="0" w:space="0" w:color="auto"/>
          </w:divBdr>
        </w:div>
        <w:div w:id="730155132">
          <w:marLeft w:val="640"/>
          <w:marRight w:val="0"/>
          <w:marTop w:val="0"/>
          <w:marBottom w:val="0"/>
          <w:divBdr>
            <w:top w:val="none" w:sz="0" w:space="0" w:color="auto"/>
            <w:left w:val="none" w:sz="0" w:space="0" w:color="auto"/>
            <w:bottom w:val="none" w:sz="0" w:space="0" w:color="auto"/>
            <w:right w:val="none" w:sz="0" w:space="0" w:color="auto"/>
          </w:divBdr>
        </w:div>
        <w:div w:id="785929429">
          <w:marLeft w:val="640"/>
          <w:marRight w:val="0"/>
          <w:marTop w:val="0"/>
          <w:marBottom w:val="0"/>
          <w:divBdr>
            <w:top w:val="none" w:sz="0" w:space="0" w:color="auto"/>
            <w:left w:val="none" w:sz="0" w:space="0" w:color="auto"/>
            <w:bottom w:val="none" w:sz="0" w:space="0" w:color="auto"/>
            <w:right w:val="none" w:sz="0" w:space="0" w:color="auto"/>
          </w:divBdr>
        </w:div>
        <w:div w:id="870804687">
          <w:marLeft w:val="640"/>
          <w:marRight w:val="0"/>
          <w:marTop w:val="0"/>
          <w:marBottom w:val="0"/>
          <w:divBdr>
            <w:top w:val="none" w:sz="0" w:space="0" w:color="auto"/>
            <w:left w:val="none" w:sz="0" w:space="0" w:color="auto"/>
            <w:bottom w:val="none" w:sz="0" w:space="0" w:color="auto"/>
            <w:right w:val="none" w:sz="0" w:space="0" w:color="auto"/>
          </w:divBdr>
        </w:div>
        <w:div w:id="883060873">
          <w:marLeft w:val="640"/>
          <w:marRight w:val="0"/>
          <w:marTop w:val="0"/>
          <w:marBottom w:val="0"/>
          <w:divBdr>
            <w:top w:val="none" w:sz="0" w:space="0" w:color="auto"/>
            <w:left w:val="none" w:sz="0" w:space="0" w:color="auto"/>
            <w:bottom w:val="none" w:sz="0" w:space="0" w:color="auto"/>
            <w:right w:val="none" w:sz="0" w:space="0" w:color="auto"/>
          </w:divBdr>
        </w:div>
        <w:div w:id="941841512">
          <w:marLeft w:val="640"/>
          <w:marRight w:val="0"/>
          <w:marTop w:val="0"/>
          <w:marBottom w:val="0"/>
          <w:divBdr>
            <w:top w:val="none" w:sz="0" w:space="0" w:color="auto"/>
            <w:left w:val="none" w:sz="0" w:space="0" w:color="auto"/>
            <w:bottom w:val="none" w:sz="0" w:space="0" w:color="auto"/>
            <w:right w:val="none" w:sz="0" w:space="0" w:color="auto"/>
          </w:divBdr>
        </w:div>
        <w:div w:id="996105121">
          <w:marLeft w:val="640"/>
          <w:marRight w:val="0"/>
          <w:marTop w:val="0"/>
          <w:marBottom w:val="0"/>
          <w:divBdr>
            <w:top w:val="none" w:sz="0" w:space="0" w:color="auto"/>
            <w:left w:val="none" w:sz="0" w:space="0" w:color="auto"/>
            <w:bottom w:val="none" w:sz="0" w:space="0" w:color="auto"/>
            <w:right w:val="none" w:sz="0" w:space="0" w:color="auto"/>
          </w:divBdr>
        </w:div>
        <w:div w:id="1047756634">
          <w:marLeft w:val="640"/>
          <w:marRight w:val="0"/>
          <w:marTop w:val="0"/>
          <w:marBottom w:val="0"/>
          <w:divBdr>
            <w:top w:val="none" w:sz="0" w:space="0" w:color="auto"/>
            <w:left w:val="none" w:sz="0" w:space="0" w:color="auto"/>
            <w:bottom w:val="none" w:sz="0" w:space="0" w:color="auto"/>
            <w:right w:val="none" w:sz="0" w:space="0" w:color="auto"/>
          </w:divBdr>
        </w:div>
        <w:div w:id="1203984845">
          <w:marLeft w:val="640"/>
          <w:marRight w:val="0"/>
          <w:marTop w:val="0"/>
          <w:marBottom w:val="0"/>
          <w:divBdr>
            <w:top w:val="none" w:sz="0" w:space="0" w:color="auto"/>
            <w:left w:val="none" w:sz="0" w:space="0" w:color="auto"/>
            <w:bottom w:val="none" w:sz="0" w:space="0" w:color="auto"/>
            <w:right w:val="none" w:sz="0" w:space="0" w:color="auto"/>
          </w:divBdr>
        </w:div>
        <w:div w:id="1269314843">
          <w:marLeft w:val="640"/>
          <w:marRight w:val="0"/>
          <w:marTop w:val="0"/>
          <w:marBottom w:val="0"/>
          <w:divBdr>
            <w:top w:val="none" w:sz="0" w:space="0" w:color="auto"/>
            <w:left w:val="none" w:sz="0" w:space="0" w:color="auto"/>
            <w:bottom w:val="none" w:sz="0" w:space="0" w:color="auto"/>
            <w:right w:val="none" w:sz="0" w:space="0" w:color="auto"/>
          </w:divBdr>
        </w:div>
        <w:div w:id="1504080534">
          <w:marLeft w:val="640"/>
          <w:marRight w:val="0"/>
          <w:marTop w:val="0"/>
          <w:marBottom w:val="0"/>
          <w:divBdr>
            <w:top w:val="none" w:sz="0" w:space="0" w:color="auto"/>
            <w:left w:val="none" w:sz="0" w:space="0" w:color="auto"/>
            <w:bottom w:val="none" w:sz="0" w:space="0" w:color="auto"/>
            <w:right w:val="none" w:sz="0" w:space="0" w:color="auto"/>
          </w:divBdr>
        </w:div>
        <w:div w:id="1598489354">
          <w:marLeft w:val="640"/>
          <w:marRight w:val="0"/>
          <w:marTop w:val="0"/>
          <w:marBottom w:val="0"/>
          <w:divBdr>
            <w:top w:val="none" w:sz="0" w:space="0" w:color="auto"/>
            <w:left w:val="none" w:sz="0" w:space="0" w:color="auto"/>
            <w:bottom w:val="none" w:sz="0" w:space="0" w:color="auto"/>
            <w:right w:val="none" w:sz="0" w:space="0" w:color="auto"/>
          </w:divBdr>
        </w:div>
        <w:div w:id="1881937889">
          <w:marLeft w:val="640"/>
          <w:marRight w:val="0"/>
          <w:marTop w:val="0"/>
          <w:marBottom w:val="0"/>
          <w:divBdr>
            <w:top w:val="none" w:sz="0" w:space="0" w:color="auto"/>
            <w:left w:val="none" w:sz="0" w:space="0" w:color="auto"/>
            <w:bottom w:val="none" w:sz="0" w:space="0" w:color="auto"/>
            <w:right w:val="none" w:sz="0" w:space="0" w:color="auto"/>
          </w:divBdr>
        </w:div>
        <w:div w:id="1939412667">
          <w:marLeft w:val="640"/>
          <w:marRight w:val="0"/>
          <w:marTop w:val="0"/>
          <w:marBottom w:val="0"/>
          <w:divBdr>
            <w:top w:val="none" w:sz="0" w:space="0" w:color="auto"/>
            <w:left w:val="none" w:sz="0" w:space="0" w:color="auto"/>
            <w:bottom w:val="none" w:sz="0" w:space="0" w:color="auto"/>
            <w:right w:val="none" w:sz="0" w:space="0" w:color="auto"/>
          </w:divBdr>
        </w:div>
        <w:div w:id="2038117952">
          <w:marLeft w:val="640"/>
          <w:marRight w:val="0"/>
          <w:marTop w:val="0"/>
          <w:marBottom w:val="0"/>
          <w:divBdr>
            <w:top w:val="none" w:sz="0" w:space="0" w:color="auto"/>
            <w:left w:val="none" w:sz="0" w:space="0" w:color="auto"/>
            <w:bottom w:val="none" w:sz="0" w:space="0" w:color="auto"/>
            <w:right w:val="none" w:sz="0" w:space="0" w:color="auto"/>
          </w:divBdr>
        </w:div>
      </w:divsChild>
    </w:div>
    <w:div w:id="2011562753">
      <w:marLeft w:val="640"/>
      <w:marRight w:val="0"/>
      <w:marTop w:val="0"/>
      <w:marBottom w:val="0"/>
      <w:divBdr>
        <w:top w:val="none" w:sz="0" w:space="0" w:color="auto"/>
        <w:left w:val="none" w:sz="0" w:space="0" w:color="auto"/>
        <w:bottom w:val="none" w:sz="0" w:space="0" w:color="auto"/>
        <w:right w:val="none" w:sz="0" w:space="0" w:color="auto"/>
      </w:divBdr>
    </w:div>
    <w:div w:id="2011832261">
      <w:marLeft w:val="640"/>
      <w:marRight w:val="0"/>
      <w:marTop w:val="0"/>
      <w:marBottom w:val="0"/>
      <w:divBdr>
        <w:top w:val="none" w:sz="0" w:space="0" w:color="auto"/>
        <w:left w:val="none" w:sz="0" w:space="0" w:color="auto"/>
        <w:bottom w:val="none" w:sz="0" w:space="0" w:color="auto"/>
        <w:right w:val="none" w:sz="0" w:space="0" w:color="auto"/>
      </w:divBdr>
    </w:div>
    <w:div w:id="2012175142">
      <w:marLeft w:val="640"/>
      <w:marRight w:val="0"/>
      <w:marTop w:val="0"/>
      <w:marBottom w:val="0"/>
      <w:divBdr>
        <w:top w:val="none" w:sz="0" w:space="0" w:color="auto"/>
        <w:left w:val="none" w:sz="0" w:space="0" w:color="auto"/>
        <w:bottom w:val="none" w:sz="0" w:space="0" w:color="auto"/>
        <w:right w:val="none" w:sz="0" w:space="0" w:color="auto"/>
      </w:divBdr>
    </w:div>
    <w:div w:id="2013680106">
      <w:marLeft w:val="640"/>
      <w:marRight w:val="0"/>
      <w:marTop w:val="0"/>
      <w:marBottom w:val="0"/>
      <w:divBdr>
        <w:top w:val="none" w:sz="0" w:space="0" w:color="auto"/>
        <w:left w:val="none" w:sz="0" w:space="0" w:color="auto"/>
        <w:bottom w:val="none" w:sz="0" w:space="0" w:color="auto"/>
        <w:right w:val="none" w:sz="0" w:space="0" w:color="auto"/>
      </w:divBdr>
    </w:div>
    <w:div w:id="2014146159">
      <w:marLeft w:val="640"/>
      <w:marRight w:val="0"/>
      <w:marTop w:val="0"/>
      <w:marBottom w:val="0"/>
      <w:divBdr>
        <w:top w:val="none" w:sz="0" w:space="0" w:color="auto"/>
        <w:left w:val="none" w:sz="0" w:space="0" w:color="auto"/>
        <w:bottom w:val="none" w:sz="0" w:space="0" w:color="auto"/>
        <w:right w:val="none" w:sz="0" w:space="0" w:color="auto"/>
      </w:divBdr>
    </w:div>
    <w:div w:id="2014186862">
      <w:bodyDiv w:val="1"/>
      <w:marLeft w:val="0"/>
      <w:marRight w:val="0"/>
      <w:marTop w:val="0"/>
      <w:marBottom w:val="0"/>
      <w:divBdr>
        <w:top w:val="none" w:sz="0" w:space="0" w:color="auto"/>
        <w:left w:val="none" w:sz="0" w:space="0" w:color="auto"/>
        <w:bottom w:val="none" w:sz="0" w:space="0" w:color="auto"/>
        <w:right w:val="none" w:sz="0" w:space="0" w:color="auto"/>
      </w:divBdr>
      <w:divsChild>
        <w:div w:id="37897183">
          <w:marLeft w:val="640"/>
          <w:marRight w:val="0"/>
          <w:marTop w:val="0"/>
          <w:marBottom w:val="0"/>
          <w:divBdr>
            <w:top w:val="none" w:sz="0" w:space="0" w:color="auto"/>
            <w:left w:val="none" w:sz="0" w:space="0" w:color="auto"/>
            <w:bottom w:val="none" w:sz="0" w:space="0" w:color="auto"/>
            <w:right w:val="none" w:sz="0" w:space="0" w:color="auto"/>
          </w:divBdr>
        </w:div>
        <w:div w:id="137187590">
          <w:marLeft w:val="640"/>
          <w:marRight w:val="0"/>
          <w:marTop w:val="0"/>
          <w:marBottom w:val="0"/>
          <w:divBdr>
            <w:top w:val="none" w:sz="0" w:space="0" w:color="auto"/>
            <w:left w:val="none" w:sz="0" w:space="0" w:color="auto"/>
            <w:bottom w:val="none" w:sz="0" w:space="0" w:color="auto"/>
            <w:right w:val="none" w:sz="0" w:space="0" w:color="auto"/>
          </w:divBdr>
        </w:div>
        <w:div w:id="219365109">
          <w:marLeft w:val="640"/>
          <w:marRight w:val="0"/>
          <w:marTop w:val="0"/>
          <w:marBottom w:val="0"/>
          <w:divBdr>
            <w:top w:val="none" w:sz="0" w:space="0" w:color="auto"/>
            <w:left w:val="none" w:sz="0" w:space="0" w:color="auto"/>
            <w:bottom w:val="none" w:sz="0" w:space="0" w:color="auto"/>
            <w:right w:val="none" w:sz="0" w:space="0" w:color="auto"/>
          </w:divBdr>
        </w:div>
        <w:div w:id="237447551">
          <w:marLeft w:val="640"/>
          <w:marRight w:val="0"/>
          <w:marTop w:val="0"/>
          <w:marBottom w:val="0"/>
          <w:divBdr>
            <w:top w:val="none" w:sz="0" w:space="0" w:color="auto"/>
            <w:left w:val="none" w:sz="0" w:space="0" w:color="auto"/>
            <w:bottom w:val="none" w:sz="0" w:space="0" w:color="auto"/>
            <w:right w:val="none" w:sz="0" w:space="0" w:color="auto"/>
          </w:divBdr>
        </w:div>
        <w:div w:id="241331592">
          <w:marLeft w:val="640"/>
          <w:marRight w:val="0"/>
          <w:marTop w:val="0"/>
          <w:marBottom w:val="0"/>
          <w:divBdr>
            <w:top w:val="none" w:sz="0" w:space="0" w:color="auto"/>
            <w:left w:val="none" w:sz="0" w:space="0" w:color="auto"/>
            <w:bottom w:val="none" w:sz="0" w:space="0" w:color="auto"/>
            <w:right w:val="none" w:sz="0" w:space="0" w:color="auto"/>
          </w:divBdr>
        </w:div>
        <w:div w:id="389962058">
          <w:marLeft w:val="640"/>
          <w:marRight w:val="0"/>
          <w:marTop w:val="0"/>
          <w:marBottom w:val="0"/>
          <w:divBdr>
            <w:top w:val="none" w:sz="0" w:space="0" w:color="auto"/>
            <w:left w:val="none" w:sz="0" w:space="0" w:color="auto"/>
            <w:bottom w:val="none" w:sz="0" w:space="0" w:color="auto"/>
            <w:right w:val="none" w:sz="0" w:space="0" w:color="auto"/>
          </w:divBdr>
        </w:div>
        <w:div w:id="405340808">
          <w:marLeft w:val="640"/>
          <w:marRight w:val="0"/>
          <w:marTop w:val="0"/>
          <w:marBottom w:val="0"/>
          <w:divBdr>
            <w:top w:val="none" w:sz="0" w:space="0" w:color="auto"/>
            <w:left w:val="none" w:sz="0" w:space="0" w:color="auto"/>
            <w:bottom w:val="none" w:sz="0" w:space="0" w:color="auto"/>
            <w:right w:val="none" w:sz="0" w:space="0" w:color="auto"/>
          </w:divBdr>
        </w:div>
        <w:div w:id="486365512">
          <w:marLeft w:val="640"/>
          <w:marRight w:val="0"/>
          <w:marTop w:val="0"/>
          <w:marBottom w:val="0"/>
          <w:divBdr>
            <w:top w:val="none" w:sz="0" w:space="0" w:color="auto"/>
            <w:left w:val="none" w:sz="0" w:space="0" w:color="auto"/>
            <w:bottom w:val="none" w:sz="0" w:space="0" w:color="auto"/>
            <w:right w:val="none" w:sz="0" w:space="0" w:color="auto"/>
          </w:divBdr>
        </w:div>
        <w:div w:id="504981641">
          <w:marLeft w:val="640"/>
          <w:marRight w:val="0"/>
          <w:marTop w:val="0"/>
          <w:marBottom w:val="0"/>
          <w:divBdr>
            <w:top w:val="none" w:sz="0" w:space="0" w:color="auto"/>
            <w:left w:val="none" w:sz="0" w:space="0" w:color="auto"/>
            <w:bottom w:val="none" w:sz="0" w:space="0" w:color="auto"/>
            <w:right w:val="none" w:sz="0" w:space="0" w:color="auto"/>
          </w:divBdr>
        </w:div>
        <w:div w:id="526068433">
          <w:marLeft w:val="640"/>
          <w:marRight w:val="0"/>
          <w:marTop w:val="0"/>
          <w:marBottom w:val="0"/>
          <w:divBdr>
            <w:top w:val="none" w:sz="0" w:space="0" w:color="auto"/>
            <w:left w:val="none" w:sz="0" w:space="0" w:color="auto"/>
            <w:bottom w:val="none" w:sz="0" w:space="0" w:color="auto"/>
            <w:right w:val="none" w:sz="0" w:space="0" w:color="auto"/>
          </w:divBdr>
        </w:div>
        <w:div w:id="603461966">
          <w:marLeft w:val="640"/>
          <w:marRight w:val="0"/>
          <w:marTop w:val="0"/>
          <w:marBottom w:val="0"/>
          <w:divBdr>
            <w:top w:val="none" w:sz="0" w:space="0" w:color="auto"/>
            <w:left w:val="none" w:sz="0" w:space="0" w:color="auto"/>
            <w:bottom w:val="none" w:sz="0" w:space="0" w:color="auto"/>
            <w:right w:val="none" w:sz="0" w:space="0" w:color="auto"/>
          </w:divBdr>
        </w:div>
        <w:div w:id="745031402">
          <w:marLeft w:val="640"/>
          <w:marRight w:val="0"/>
          <w:marTop w:val="0"/>
          <w:marBottom w:val="0"/>
          <w:divBdr>
            <w:top w:val="none" w:sz="0" w:space="0" w:color="auto"/>
            <w:left w:val="none" w:sz="0" w:space="0" w:color="auto"/>
            <w:bottom w:val="none" w:sz="0" w:space="0" w:color="auto"/>
            <w:right w:val="none" w:sz="0" w:space="0" w:color="auto"/>
          </w:divBdr>
        </w:div>
        <w:div w:id="790979489">
          <w:marLeft w:val="640"/>
          <w:marRight w:val="0"/>
          <w:marTop w:val="0"/>
          <w:marBottom w:val="0"/>
          <w:divBdr>
            <w:top w:val="none" w:sz="0" w:space="0" w:color="auto"/>
            <w:left w:val="none" w:sz="0" w:space="0" w:color="auto"/>
            <w:bottom w:val="none" w:sz="0" w:space="0" w:color="auto"/>
            <w:right w:val="none" w:sz="0" w:space="0" w:color="auto"/>
          </w:divBdr>
        </w:div>
        <w:div w:id="903415271">
          <w:marLeft w:val="640"/>
          <w:marRight w:val="0"/>
          <w:marTop w:val="0"/>
          <w:marBottom w:val="0"/>
          <w:divBdr>
            <w:top w:val="none" w:sz="0" w:space="0" w:color="auto"/>
            <w:left w:val="none" w:sz="0" w:space="0" w:color="auto"/>
            <w:bottom w:val="none" w:sz="0" w:space="0" w:color="auto"/>
            <w:right w:val="none" w:sz="0" w:space="0" w:color="auto"/>
          </w:divBdr>
        </w:div>
        <w:div w:id="1021779567">
          <w:marLeft w:val="640"/>
          <w:marRight w:val="0"/>
          <w:marTop w:val="0"/>
          <w:marBottom w:val="0"/>
          <w:divBdr>
            <w:top w:val="none" w:sz="0" w:space="0" w:color="auto"/>
            <w:left w:val="none" w:sz="0" w:space="0" w:color="auto"/>
            <w:bottom w:val="none" w:sz="0" w:space="0" w:color="auto"/>
            <w:right w:val="none" w:sz="0" w:space="0" w:color="auto"/>
          </w:divBdr>
        </w:div>
        <w:div w:id="1035354843">
          <w:marLeft w:val="640"/>
          <w:marRight w:val="0"/>
          <w:marTop w:val="0"/>
          <w:marBottom w:val="0"/>
          <w:divBdr>
            <w:top w:val="none" w:sz="0" w:space="0" w:color="auto"/>
            <w:left w:val="none" w:sz="0" w:space="0" w:color="auto"/>
            <w:bottom w:val="none" w:sz="0" w:space="0" w:color="auto"/>
            <w:right w:val="none" w:sz="0" w:space="0" w:color="auto"/>
          </w:divBdr>
        </w:div>
        <w:div w:id="1113209408">
          <w:marLeft w:val="640"/>
          <w:marRight w:val="0"/>
          <w:marTop w:val="0"/>
          <w:marBottom w:val="0"/>
          <w:divBdr>
            <w:top w:val="none" w:sz="0" w:space="0" w:color="auto"/>
            <w:left w:val="none" w:sz="0" w:space="0" w:color="auto"/>
            <w:bottom w:val="none" w:sz="0" w:space="0" w:color="auto"/>
            <w:right w:val="none" w:sz="0" w:space="0" w:color="auto"/>
          </w:divBdr>
        </w:div>
        <w:div w:id="1213806938">
          <w:marLeft w:val="640"/>
          <w:marRight w:val="0"/>
          <w:marTop w:val="0"/>
          <w:marBottom w:val="0"/>
          <w:divBdr>
            <w:top w:val="none" w:sz="0" w:space="0" w:color="auto"/>
            <w:left w:val="none" w:sz="0" w:space="0" w:color="auto"/>
            <w:bottom w:val="none" w:sz="0" w:space="0" w:color="auto"/>
            <w:right w:val="none" w:sz="0" w:space="0" w:color="auto"/>
          </w:divBdr>
        </w:div>
        <w:div w:id="1244949079">
          <w:marLeft w:val="640"/>
          <w:marRight w:val="0"/>
          <w:marTop w:val="0"/>
          <w:marBottom w:val="0"/>
          <w:divBdr>
            <w:top w:val="none" w:sz="0" w:space="0" w:color="auto"/>
            <w:left w:val="none" w:sz="0" w:space="0" w:color="auto"/>
            <w:bottom w:val="none" w:sz="0" w:space="0" w:color="auto"/>
            <w:right w:val="none" w:sz="0" w:space="0" w:color="auto"/>
          </w:divBdr>
        </w:div>
        <w:div w:id="1272860775">
          <w:marLeft w:val="640"/>
          <w:marRight w:val="0"/>
          <w:marTop w:val="0"/>
          <w:marBottom w:val="0"/>
          <w:divBdr>
            <w:top w:val="none" w:sz="0" w:space="0" w:color="auto"/>
            <w:left w:val="none" w:sz="0" w:space="0" w:color="auto"/>
            <w:bottom w:val="none" w:sz="0" w:space="0" w:color="auto"/>
            <w:right w:val="none" w:sz="0" w:space="0" w:color="auto"/>
          </w:divBdr>
        </w:div>
        <w:div w:id="1281763768">
          <w:marLeft w:val="640"/>
          <w:marRight w:val="0"/>
          <w:marTop w:val="0"/>
          <w:marBottom w:val="0"/>
          <w:divBdr>
            <w:top w:val="none" w:sz="0" w:space="0" w:color="auto"/>
            <w:left w:val="none" w:sz="0" w:space="0" w:color="auto"/>
            <w:bottom w:val="none" w:sz="0" w:space="0" w:color="auto"/>
            <w:right w:val="none" w:sz="0" w:space="0" w:color="auto"/>
          </w:divBdr>
        </w:div>
        <w:div w:id="1331715295">
          <w:marLeft w:val="640"/>
          <w:marRight w:val="0"/>
          <w:marTop w:val="0"/>
          <w:marBottom w:val="0"/>
          <w:divBdr>
            <w:top w:val="none" w:sz="0" w:space="0" w:color="auto"/>
            <w:left w:val="none" w:sz="0" w:space="0" w:color="auto"/>
            <w:bottom w:val="none" w:sz="0" w:space="0" w:color="auto"/>
            <w:right w:val="none" w:sz="0" w:space="0" w:color="auto"/>
          </w:divBdr>
        </w:div>
        <w:div w:id="1375036257">
          <w:marLeft w:val="640"/>
          <w:marRight w:val="0"/>
          <w:marTop w:val="0"/>
          <w:marBottom w:val="0"/>
          <w:divBdr>
            <w:top w:val="none" w:sz="0" w:space="0" w:color="auto"/>
            <w:left w:val="none" w:sz="0" w:space="0" w:color="auto"/>
            <w:bottom w:val="none" w:sz="0" w:space="0" w:color="auto"/>
            <w:right w:val="none" w:sz="0" w:space="0" w:color="auto"/>
          </w:divBdr>
        </w:div>
        <w:div w:id="1457139420">
          <w:marLeft w:val="640"/>
          <w:marRight w:val="0"/>
          <w:marTop w:val="0"/>
          <w:marBottom w:val="0"/>
          <w:divBdr>
            <w:top w:val="none" w:sz="0" w:space="0" w:color="auto"/>
            <w:left w:val="none" w:sz="0" w:space="0" w:color="auto"/>
            <w:bottom w:val="none" w:sz="0" w:space="0" w:color="auto"/>
            <w:right w:val="none" w:sz="0" w:space="0" w:color="auto"/>
          </w:divBdr>
        </w:div>
        <w:div w:id="1572933508">
          <w:marLeft w:val="640"/>
          <w:marRight w:val="0"/>
          <w:marTop w:val="0"/>
          <w:marBottom w:val="0"/>
          <w:divBdr>
            <w:top w:val="none" w:sz="0" w:space="0" w:color="auto"/>
            <w:left w:val="none" w:sz="0" w:space="0" w:color="auto"/>
            <w:bottom w:val="none" w:sz="0" w:space="0" w:color="auto"/>
            <w:right w:val="none" w:sz="0" w:space="0" w:color="auto"/>
          </w:divBdr>
        </w:div>
        <w:div w:id="1587228484">
          <w:marLeft w:val="640"/>
          <w:marRight w:val="0"/>
          <w:marTop w:val="0"/>
          <w:marBottom w:val="0"/>
          <w:divBdr>
            <w:top w:val="none" w:sz="0" w:space="0" w:color="auto"/>
            <w:left w:val="none" w:sz="0" w:space="0" w:color="auto"/>
            <w:bottom w:val="none" w:sz="0" w:space="0" w:color="auto"/>
            <w:right w:val="none" w:sz="0" w:space="0" w:color="auto"/>
          </w:divBdr>
        </w:div>
        <w:div w:id="1603490204">
          <w:marLeft w:val="640"/>
          <w:marRight w:val="0"/>
          <w:marTop w:val="0"/>
          <w:marBottom w:val="0"/>
          <w:divBdr>
            <w:top w:val="none" w:sz="0" w:space="0" w:color="auto"/>
            <w:left w:val="none" w:sz="0" w:space="0" w:color="auto"/>
            <w:bottom w:val="none" w:sz="0" w:space="0" w:color="auto"/>
            <w:right w:val="none" w:sz="0" w:space="0" w:color="auto"/>
          </w:divBdr>
        </w:div>
        <w:div w:id="1637445713">
          <w:marLeft w:val="640"/>
          <w:marRight w:val="0"/>
          <w:marTop w:val="0"/>
          <w:marBottom w:val="0"/>
          <w:divBdr>
            <w:top w:val="none" w:sz="0" w:space="0" w:color="auto"/>
            <w:left w:val="none" w:sz="0" w:space="0" w:color="auto"/>
            <w:bottom w:val="none" w:sz="0" w:space="0" w:color="auto"/>
            <w:right w:val="none" w:sz="0" w:space="0" w:color="auto"/>
          </w:divBdr>
        </w:div>
        <w:div w:id="1665430790">
          <w:marLeft w:val="640"/>
          <w:marRight w:val="0"/>
          <w:marTop w:val="0"/>
          <w:marBottom w:val="0"/>
          <w:divBdr>
            <w:top w:val="none" w:sz="0" w:space="0" w:color="auto"/>
            <w:left w:val="none" w:sz="0" w:space="0" w:color="auto"/>
            <w:bottom w:val="none" w:sz="0" w:space="0" w:color="auto"/>
            <w:right w:val="none" w:sz="0" w:space="0" w:color="auto"/>
          </w:divBdr>
        </w:div>
        <w:div w:id="1685201824">
          <w:marLeft w:val="640"/>
          <w:marRight w:val="0"/>
          <w:marTop w:val="0"/>
          <w:marBottom w:val="0"/>
          <w:divBdr>
            <w:top w:val="none" w:sz="0" w:space="0" w:color="auto"/>
            <w:left w:val="none" w:sz="0" w:space="0" w:color="auto"/>
            <w:bottom w:val="none" w:sz="0" w:space="0" w:color="auto"/>
            <w:right w:val="none" w:sz="0" w:space="0" w:color="auto"/>
          </w:divBdr>
        </w:div>
        <w:div w:id="1694261320">
          <w:marLeft w:val="640"/>
          <w:marRight w:val="0"/>
          <w:marTop w:val="0"/>
          <w:marBottom w:val="0"/>
          <w:divBdr>
            <w:top w:val="none" w:sz="0" w:space="0" w:color="auto"/>
            <w:left w:val="none" w:sz="0" w:space="0" w:color="auto"/>
            <w:bottom w:val="none" w:sz="0" w:space="0" w:color="auto"/>
            <w:right w:val="none" w:sz="0" w:space="0" w:color="auto"/>
          </w:divBdr>
        </w:div>
        <w:div w:id="1780028494">
          <w:marLeft w:val="640"/>
          <w:marRight w:val="0"/>
          <w:marTop w:val="0"/>
          <w:marBottom w:val="0"/>
          <w:divBdr>
            <w:top w:val="none" w:sz="0" w:space="0" w:color="auto"/>
            <w:left w:val="none" w:sz="0" w:space="0" w:color="auto"/>
            <w:bottom w:val="none" w:sz="0" w:space="0" w:color="auto"/>
            <w:right w:val="none" w:sz="0" w:space="0" w:color="auto"/>
          </w:divBdr>
        </w:div>
        <w:div w:id="1874610425">
          <w:marLeft w:val="640"/>
          <w:marRight w:val="0"/>
          <w:marTop w:val="0"/>
          <w:marBottom w:val="0"/>
          <w:divBdr>
            <w:top w:val="none" w:sz="0" w:space="0" w:color="auto"/>
            <w:left w:val="none" w:sz="0" w:space="0" w:color="auto"/>
            <w:bottom w:val="none" w:sz="0" w:space="0" w:color="auto"/>
            <w:right w:val="none" w:sz="0" w:space="0" w:color="auto"/>
          </w:divBdr>
        </w:div>
        <w:div w:id="1893689061">
          <w:marLeft w:val="640"/>
          <w:marRight w:val="0"/>
          <w:marTop w:val="0"/>
          <w:marBottom w:val="0"/>
          <w:divBdr>
            <w:top w:val="none" w:sz="0" w:space="0" w:color="auto"/>
            <w:left w:val="none" w:sz="0" w:space="0" w:color="auto"/>
            <w:bottom w:val="none" w:sz="0" w:space="0" w:color="auto"/>
            <w:right w:val="none" w:sz="0" w:space="0" w:color="auto"/>
          </w:divBdr>
        </w:div>
        <w:div w:id="2099718090">
          <w:marLeft w:val="640"/>
          <w:marRight w:val="0"/>
          <w:marTop w:val="0"/>
          <w:marBottom w:val="0"/>
          <w:divBdr>
            <w:top w:val="none" w:sz="0" w:space="0" w:color="auto"/>
            <w:left w:val="none" w:sz="0" w:space="0" w:color="auto"/>
            <w:bottom w:val="none" w:sz="0" w:space="0" w:color="auto"/>
            <w:right w:val="none" w:sz="0" w:space="0" w:color="auto"/>
          </w:divBdr>
        </w:div>
      </w:divsChild>
    </w:div>
    <w:div w:id="2014451450">
      <w:marLeft w:val="640"/>
      <w:marRight w:val="0"/>
      <w:marTop w:val="0"/>
      <w:marBottom w:val="0"/>
      <w:divBdr>
        <w:top w:val="none" w:sz="0" w:space="0" w:color="auto"/>
        <w:left w:val="none" w:sz="0" w:space="0" w:color="auto"/>
        <w:bottom w:val="none" w:sz="0" w:space="0" w:color="auto"/>
        <w:right w:val="none" w:sz="0" w:space="0" w:color="auto"/>
      </w:divBdr>
    </w:div>
    <w:div w:id="2014718322">
      <w:marLeft w:val="640"/>
      <w:marRight w:val="0"/>
      <w:marTop w:val="0"/>
      <w:marBottom w:val="0"/>
      <w:divBdr>
        <w:top w:val="none" w:sz="0" w:space="0" w:color="auto"/>
        <w:left w:val="none" w:sz="0" w:space="0" w:color="auto"/>
        <w:bottom w:val="none" w:sz="0" w:space="0" w:color="auto"/>
        <w:right w:val="none" w:sz="0" w:space="0" w:color="auto"/>
      </w:divBdr>
    </w:div>
    <w:div w:id="2015184104">
      <w:marLeft w:val="640"/>
      <w:marRight w:val="0"/>
      <w:marTop w:val="0"/>
      <w:marBottom w:val="0"/>
      <w:divBdr>
        <w:top w:val="none" w:sz="0" w:space="0" w:color="auto"/>
        <w:left w:val="none" w:sz="0" w:space="0" w:color="auto"/>
        <w:bottom w:val="none" w:sz="0" w:space="0" w:color="auto"/>
        <w:right w:val="none" w:sz="0" w:space="0" w:color="auto"/>
      </w:divBdr>
    </w:div>
    <w:div w:id="2015452900">
      <w:marLeft w:val="640"/>
      <w:marRight w:val="0"/>
      <w:marTop w:val="0"/>
      <w:marBottom w:val="0"/>
      <w:divBdr>
        <w:top w:val="none" w:sz="0" w:space="0" w:color="auto"/>
        <w:left w:val="none" w:sz="0" w:space="0" w:color="auto"/>
        <w:bottom w:val="none" w:sz="0" w:space="0" w:color="auto"/>
        <w:right w:val="none" w:sz="0" w:space="0" w:color="auto"/>
      </w:divBdr>
    </w:div>
    <w:div w:id="2015717683">
      <w:marLeft w:val="640"/>
      <w:marRight w:val="0"/>
      <w:marTop w:val="0"/>
      <w:marBottom w:val="0"/>
      <w:divBdr>
        <w:top w:val="none" w:sz="0" w:space="0" w:color="auto"/>
        <w:left w:val="none" w:sz="0" w:space="0" w:color="auto"/>
        <w:bottom w:val="none" w:sz="0" w:space="0" w:color="auto"/>
        <w:right w:val="none" w:sz="0" w:space="0" w:color="auto"/>
      </w:divBdr>
    </w:div>
    <w:div w:id="2015837672">
      <w:marLeft w:val="640"/>
      <w:marRight w:val="0"/>
      <w:marTop w:val="0"/>
      <w:marBottom w:val="0"/>
      <w:divBdr>
        <w:top w:val="none" w:sz="0" w:space="0" w:color="auto"/>
        <w:left w:val="none" w:sz="0" w:space="0" w:color="auto"/>
        <w:bottom w:val="none" w:sz="0" w:space="0" w:color="auto"/>
        <w:right w:val="none" w:sz="0" w:space="0" w:color="auto"/>
      </w:divBdr>
    </w:div>
    <w:div w:id="2016688451">
      <w:bodyDiv w:val="1"/>
      <w:marLeft w:val="0"/>
      <w:marRight w:val="0"/>
      <w:marTop w:val="0"/>
      <w:marBottom w:val="0"/>
      <w:divBdr>
        <w:top w:val="none" w:sz="0" w:space="0" w:color="auto"/>
        <w:left w:val="none" w:sz="0" w:space="0" w:color="auto"/>
        <w:bottom w:val="none" w:sz="0" w:space="0" w:color="auto"/>
        <w:right w:val="none" w:sz="0" w:space="0" w:color="auto"/>
      </w:divBdr>
    </w:div>
    <w:div w:id="2017072120">
      <w:marLeft w:val="640"/>
      <w:marRight w:val="0"/>
      <w:marTop w:val="0"/>
      <w:marBottom w:val="0"/>
      <w:divBdr>
        <w:top w:val="none" w:sz="0" w:space="0" w:color="auto"/>
        <w:left w:val="none" w:sz="0" w:space="0" w:color="auto"/>
        <w:bottom w:val="none" w:sz="0" w:space="0" w:color="auto"/>
        <w:right w:val="none" w:sz="0" w:space="0" w:color="auto"/>
      </w:divBdr>
    </w:div>
    <w:div w:id="2018071321">
      <w:bodyDiv w:val="1"/>
      <w:marLeft w:val="0"/>
      <w:marRight w:val="0"/>
      <w:marTop w:val="0"/>
      <w:marBottom w:val="0"/>
      <w:divBdr>
        <w:top w:val="none" w:sz="0" w:space="0" w:color="auto"/>
        <w:left w:val="none" w:sz="0" w:space="0" w:color="auto"/>
        <w:bottom w:val="none" w:sz="0" w:space="0" w:color="auto"/>
        <w:right w:val="none" w:sz="0" w:space="0" w:color="auto"/>
      </w:divBdr>
      <w:divsChild>
        <w:div w:id="148448077">
          <w:marLeft w:val="640"/>
          <w:marRight w:val="0"/>
          <w:marTop w:val="0"/>
          <w:marBottom w:val="0"/>
          <w:divBdr>
            <w:top w:val="none" w:sz="0" w:space="0" w:color="auto"/>
            <w:left w:val="none" w:sz="0" w:space="0" w:color="auto"/>
            <w:bottom w:val="none" w:sz="0" w:space="0" w:color="auto"/>
            <w:right w:val="none" w:sz="0" w:space="0" w:color="auto"/>
          </w:divBdr>
        </w:div>
        <w:div w:id="152185213">
          <w:marLeft w:val="640"/>
          <w:marRight w:val="0"/>
          <w:marTop w:val="0"/>
          <w:marBottom w:val="0"/>
          <w:divBdr>
            <w:top w:val="none" w:sz="0" w:space="0" w:color="auto"/>
            <w:left w:val="none" w:sz="0" w:space="0" w:color="auto"/>
            <w:bottom w:val="none" w:sz="0" w:space="0" w:color="auto"/>
            <w:right w:val="none" w:sz="0" w:space="0" w:color="auto"/>
          </w:divBdr>
        </w:div>
        <w:div w:id="295573288">
          <w:marLeft w:val="640"/>
          <w:marRight w:val="0"/>
          <w:marTop w:val="0"/>
          <w:marBottom w:val="0"/>
          <w:divBdr>
            <w:top w:val="none" w:sz="0" w:space="0" w:color="auto"/>
            <w:left w:val="none" w:sz="0" w:space="0" w:color="auto"/>
            <w:bottom w:val="none" w:sz="0" w:space="0" w:color="auto"/>
            <w:right w:val="none" w:sz="0" w:space="0" w:color="auto"/>
          </w:divBdr>
        </w:div>
        <w:div w:id="318778030">
          <w:marLeft w:val="640"/>
          <w:marRight w:val="0"/>
          <w:marTop w:val="0"/>
          <w:marBottom w:val="0"/>
          <w:divBdr>
            <w:top w:val="none" w:sz="0" w:space="0" w:color="auto"/>
            <w:left w:val="none" w:sz="0" w:space="0" w:color="auto"/>
            <w:bottom w:val="none" w:sz="0" w:space="0" w:color="auto"/>
            <w:right w:val="none" w:sz="0" w:space="0" w:color="auto"/>
          </w:divBdr>
        </w:div>
        <w:div w:id="386612851">
          <w:marLeft w:val="640"/>
          <w:marRight w:val="0"/>
          <w:marTop w:val="0"/>
          <w:marBottom w:val="0"/>
          <w:divBdr>
            <w:top w:val="none" w:sz="0" w:space="0" w:color="auto"/>
            <w:left w:val="none" w:sz="0" w:space="0" w:color="auto"/>
            <w:bottom w:val="none" w:sz="0" w:space="0" w:color="auto"/>
            <w:right w:val="none" w:sz="0" w:space="0" w:color="auto"/>
          </w:divBdr>
        </w:div>
        <w:div w:id="452208739">
          <w:marLeft w:val="640"/>
          <w:marRight w:val="0"/>
          <w:marTop w:val="0"/>
          <w:marBottom w:val="0"/>
          <w:divBdr>
            <w:top w:val="none" w:sz="0" w:space="0" w:color="auto"/>
            <w:left w:val="none" w:sz="0" w:space="0" w:color="auto"/>
            <w:bottom w:val="none" w:sz="0" w:space="0" w:color="auto"/>
            <w:right w:val="none" w:sz="0" w:space="0" w:color="auto"/>
          </w:divBdr>
        </w:div>
        <w:div w:id="488522868">
          <w:marLeft w:val="640"/>
          <w:marRight w:val="0"/>
          <w:marTop w:val="0"/>
          <w:marBottom w:val="0"/>
          <w:divBdr>
            <w:top w:val="none" w:sz="0" w:space="0" w:color="auto"/>
            <w:left w:val="none" w:sz="0" w:space="0" w:color="auto"/>
            <w:bottom w:val="none" w:sz="0" w:space="0" w:color="auto"/>
            <w:right w:val="none" w:sz="0" w:space="0" w:color="auto"/>
          </w:divBdr>
        </w:div>
        <w:div w:id="516117218">
          <w:marLeft w:val="640"/>
          <w:marRight w:val="0"/>
          <w:marTop w:val="0"/>
          <w:marBottom w:val="0"/>
          <w:divBdr>
            <w:top w:val="none" w:sz="0" w:space="0" w:color="auto"/>
            <w:left w:val="none" w:sz="0" w:space="0" w:color="auto"/>
            <w:bottom w:val="none" w:sz="0" w:space="0" w:color="auto"/>
            <w:right w:val="none" w:sz="0" w:space="0" w:color="auto"/>
          </w:divBdr>
        </w:div>
        <w:div w:id="561796930">
          <w:marLeft w:val="640"/>
          <w:marRight w:val="0"/>
          <w:marTop w:val="0"/>
          <w:marBottom w:val="0"/>
          <w:divBdr>
            <w:top w:val="none" w:sz="0" w:space="0" w:color="auto"/>
            <w:left w:val="none" w:sz="0" w:space="0" w:color="auto"/>
            <w:bottom w:val="none" w:sz="0" w:space="0" w:color="auto"/>
            <w:right w:val="none" w:sz="0" w:space="0" w:color="auto"/>
          </w:divBdr>
        </w:div>
        <w:div w:id="586815760">
          <w:marLeft w:val="640"/>
          <w:marRight w:val="0"/>
          <w:marTop w:val="0"/>
          <w:marBottom w:val="0"/>
          <w:divBdr>
            <w:top w:val="none" w:sz="0" w:space="0" w:color="auto"/>
            <w:left w:val="none" w:sz="0" w:space="0" w:color="auto"/>
            <w:bottom w:val="none" w:sz="0" w:space="0" w:color="auto"/>
            <w:right w:val="none" w:sz="0" w:space="0" w:color="auto"/>
          </w:divBdr>
        </w:div>
        <w:div w:id="608775097">
          <w:marLeft w:val="640"/>
          <w:marRight w:val="0"/>
          <w:marTop w:val="0"/>
          <w:marBottom w:val="0"/>
          <w:divBdr>
            <w:top w:val="none" w:sz="0" w:space="0" w:color="auto"/>
            <w:left w:val="none" w:sz="0" w:space="0" w:color="auto"/>
            <w:bottom w:val="none" w:sz="0" w:space="0" w:color="auto"/>
            <w:right w:val="none" w:sz="0" w:space="0" w:color="auto"/>
          </w:divBdr>
        </w:div>
        <w:div w:id="647855925">
          <w:marLeft w:val="640"/>
          <w:marRight w:val="0"/>
          <w:marTop w:val="0"/>
          <w:marBottom w:val="0"/>
          <w:divBdr>
            <w:top w:val="none" w:sz="0" w:space="0" w:color="auto"/>
            <w:left w:val="none" w:sz="0" w:space="0" w:color="auto"/>
            <w:bottom w:val="none" w:sz="0" w:space="0" w:color="auto"/>
            <w:right w:val="none" w:sz="0" w:space="0" w:color="auto"/>
          </w:divBdr>
        </w:div>
        <w:div w:id="666444052">
          <w:marLeft w:val="640"/>
          <w:marRight w:val="0"/>
          <w:marTop w:val="0"/>
          <w:marBottom w:val="0"/>
          <w:divBdr>
            <w:top w:val="none" w:sz="0" w:space="0" w:color="auto"/>
            <w:left w:val="none" w:sz="0" w:space="0" w:color="auto"/>
            <w:bottom w:val="none" w:sz="0" w:space="0" w:color="auto"/>
            <w:right w:val="none" w:sz="0" w:space="0" w:color="auto"/>
          </w:divBdr>
        </w:div>
        <w:div w:id="677855746">
          <w:marLeft w:val="640"/>
          <w:marRight w:val="0"/>
          <w:marTop w:val="0"/>
          <w:marBottom w:val="0"/>
          <w:divBdr>
            <w:top w:val="none" w:sz="0" w:space="0" w:color="auto"/>
            <w:left w:val="none" w:sz="0" w:space="0" w:color="auto"/>
            <w:bottom w:val="none" w:sz="0" w:space="0" w:color="auto"/>
            <w:right w:val="none" w:sz="0" w:space="0" w:color="auto"/>
          </w:divBdr>
        </w:div>
        <w:div w:id="710419672">
          <w:marLeft w:val="640"/>
          <w:marRight w:val="0"/>
          <w:marTop w:val="0"/>
          <w:marBottom w:val="0"/>
          <w:divBdr>
            <w:top w:val="none" w:sz="0" w:space="0" w:color="auto"/>
            <w:left w:val="none" w:sz="0" w:space="0" w:color="auto"/>
            <w:bottom w:val="none" w:sz="0" w:space="0" w:color="auto"/>
            <w:right w:val="none" w:sz="0" w:space="0" w:color="auto"/>
          </w:divBdr>
        </w:div>
        <w:div w:id="764693210">
          <w:marLeft w:val="640"/>
          <w:marRight w:val="0"/>
          <w:marTop w:val="0"/>
          <w:marBottom w:val="0"/>
          <w:divBdr>
            <w:top w:val="none" w:sz="0" w:space="0" w:color="auto"/>
            <w:left w:val="none" w:sz="0" w:space="0" w:color="auto"/>
            <w:bottom w:val="none" w:sz="0" w:space="0" w:color="auto"/>
            <w:right w:val="none" w:sz="0" w:space="0" w:color="auto"/>
          </w:divBdr>
        </w:div>
        <w:div w:id="914123553">
          <w:marLeft w:val="640"/>
          <w:marRight w:val="0"/>
          <w:marTop w:val="0"/>
          <w:marBottom w:val="0"/>
          <w:divBdr>
            <w:top w:val="none" w:sz="0" w:space="0" w:color="auto"/>
            <w:left w:val="none" w:sz="0" w:space="0" w:color="auto"/>
            <w:bottom w:val="none" w:sz="0" w:space="0" w:color="auto"/>
            <w:right w:val="none" w:sz="0" w:space="0" w:color="auto"/>
          </w:divBdr>
        </w:div>
        <w:div w:id="915213776">
          <w:marLeft w:val="640"/>
          <w:marRight w:val="0"/>
          <w:marTop w:val="0"/>
          <w:marBottom w:val="0"/>
          <w:divBdr>
            <w:top w:val="none" w:sz="0" w:space="0" w:color="auto"/>
            <w:left w:val="none" w:sz="0" w:space="0" w:color="auto"/>
            <w:bottom w:val="none" w:sz="0" w:space="0" w:color="auto"/>
            <w:right w:val="none" w:sz="0" w:space="0" w:color="auto"/>
          </w:divBdr>
        </w:div>
        <w:div w:id="1026175391">
          <w:marLeft w:val="640"/>
          <w:marRight w:val="0"/>
          <w:marTop w:val="0"/>
          <w:marBottom w:val="0"/>
          <w:divBdr>
            <w:top w:val="none" w:sz="0" w:space="0" w:color="auto"/>
            <w:left w:val="none" w:sz="0" w:space="0" w:color="auto"/>
            <w:bottom w:val="none" w:sz="0" w:space="0" w:color="auto"/>
            <w:right w:val="none" w:sz="0" w:space="0" w:color="auto"/>
          </w:divBdr>
        </w:div>
        <w:div w:id="1042554218">
          <w:marLeft w:val="640"/>
          <w:marRight w:val="0"/>
          <w:marTop w:val="0"/>
          <w:marBottom w:val="0"/>
          <w:divBdr>
            <w:top w:val="none" w:sz="0" w:space="0" w:color="auto"/>
            <w:left w:val="none" w:sz="0" w:space="0" w:color="auto"/>
            <w:bottom w:val="none" w:sz="0" w:space="0" w:color="auto"/>
            <w:right w:val="none" w:sz="0" w:space="0" w:color="auto"/>
          </w:divBdr>
        </w:div>
        <w:div w:id="1082139730">
          <w:marLeft w:val="640"/>
          <w:marRight w:val="0"/>
          <w:marTop w:val="0"/>
          <w:marBottom w:val="0"/>
          <w:divBdr>
            <w:top w:val="none" w:sz="0" w:space="0" w:color="auto"/>
            <w:left w:val="none" w:sz="0" w:space="0" w:color="auto"/>
            <w:bottom w:val="none" w:sz="0" w:space="0" w:color="auto"/>
            <w:right w:val="none" w:sz="0" w:space="0" w:color="auto"/>
          </w:divBdr>
        </w:div>
        <w:div w:id="1369182862">
          <w:marLeft w:val="640"/>
          <w:marRight w:val="0"/>
          <w:marTop w:val="0"/>
          <w:marBottom w:val="0"/>
          <w:divBdr>
            <w:top w:val="none" w:sz="0" w:space="0" w:color="auto"/>
            <w:left w:val="none" w:sz="0" w:space="0" w:color="auto"/>
            <w:bottom w:val="none" w:sz="0" w:space="0" w:color="auto"/>
            <w:right w:val="none" w:sz="0" w:space="0" w:color="auto"/>
          </w:divBdr>
        </w:div>
        <w:div w:id="1410928667">
          <w:marLeft w:val="640"/>
          <w:marRight w:val="0"/>
          <w:marTop w:val="0"/>
          <w:marBottom w:val="0"/>
          <w:divBdr>
            <w:top w:val="none" w:sz="0" w:space="0" w:color="auto"/>
            <w:left w:val="none" w:sz="0" w:space="0" w:color="auto"/>
            <w:bottom w:val="none" w:sz="0" w:space="0" w:color="auto"/>
            <w:right w:val="none" w:sz="0" w:space="0" w:color="auto"/>
          </w:divBdr>
        </w:div>
        <w:div w:id="1411542040">
          <w:marLeft w:val="640"/>
          <w:marRight w:val="0"/>
          <w:marTop w:val="0"/>
          <w:marBottom w:val="0"/>
          <w:divBdr>
            <w:top w:val="none" w:sz="0" w:space="0" w:color="auto"/>
            <w:left w:val="none" w:sz="0" w:space="0" w:color="auto"/>
            <w:bottom w:val="none" w:sz="0" w:space="0" w:color="auto"/>
            <w:right w:val="none" w:sz="0" w:space="0" w:color="auto"/>
          </w:divBdr>
        </w:div>
        <w:div w:id="1480994631">
          <w:marLeft w:val="640"/>
          <w:marRight w:val="0"/>
          <w:marTop w:val="0"/>
          <w:marBottom w:val="0"/>
          <w:divBdr>
            <w:top w:val="none" w:sz="0" w:space="0" w:color="auto"/>
            <w:left w:val="none" w:sz="0" w:space="0" w:color="auto"/>
            <w:bottom w:val="none" w:sz="0" w:space="0" w:color="auto"/>
            <w:right w:val="none" w:sz="0" w:space="0" w:color="auto"/>
          </w:divBdr>
        </w:div>
        <w:div w:id="1538468865">
          <w:marLeft w:val="640"/>
          <w:marRight w:val="0"/>
          <w:marTop w:val="0"/>
          <w:marBottom w:val="0"/>
          <w:divBdr>
            <w:top w:val="none" w:sz="0" w:space="0" w:color="auto"/>
            <w:left w:val="none" w:sz="0" w:space="0" w:color="auto"/>
            <w:bottom w:val="none" w:sz="0" w:space="0" w:color="auto"/>
            <w:right w:val="none" w:sz="0" w:space="0" w:color="auto"/>
          </w:divBdr>
        </w:div>
        <w:div w:id="1541475054">
          <w:marLeft w:val="640"/>
          <w:marRight w:val="0"/>
          <w:marTop w:val="0"/>
          <w:marBottom w:val="0"/>
          <w:divBdr>
            <w:top w:val="none" w:sz="0" w:space="0" w:color="auto"/>
            <w:left w:val="none" w:sz="0" w:space="0" w:color="auto"/>
            <w:bottom w:val="none" w:sz="0" w:space="0" w:color="auto"/>
            <w:right w:val="none" w:sz="0" w:space="0" w:color="auto"/>
          </w:divBdr>
        </w:div>
        <w:div w:id="1867983161">
          <w:marLeft w:val="640"/>
          <w:marRight w:val="0"/>
          <w:marTop w:val="0"/>
          <w:marBottom w:val="0"/>
          <w:divBdr>
            <w:top w:val="none" w:sz="0" w:space="0" w:color="auto"/>
            <w:left w:val="none" w:sz="0" w:space="0" w:color="auto"/>
            <w:bottom w:val="none" w:sz="0" w:space="0" w:color="auto"/>
            <w:right w:val="none" w:sz="0" w:space="0" w:color="auto"/>
          </w:divBdr>
        </w:div>
        <w:div w:id="1880163322">
          <w:marLeft w:val="640"/>
          <w:marRight w:val="0"/>
          <w:marTop w:val="0"/>
          <w:marBottom w:val="0"/>
          <w:divBdr>
            <w:top w:val="none" w:sz="0" w:space="0" w:color="auto"/>
            <w:left w:val="none" w:sz="0" w:space="0" w:color="auto"/>
            <w:bottom w:val="none" w:sz="0" w:space="0" w:color="auto"/>
            <w:right w:val="none" w:sz="0" w:space="0" w:color="auto"/>
          </w:divBdr>
        </w:div>
        <w:div w:id="1958877914">
          <w:marLeft w:val="640"/>
          <w:marRight w:val="0"/>
          <w:marTop w:val="0"/>
          <w:marBottom w:val="0"/>
          <w:divBdr>
            <w:top w:val="none" w:sz="0" w:space="0" w:color="auto"/>
            <w:left w:val="none" w:sz="0" w:space="0" w:color="auto"/>
            <w:bottom w:val="none" w:sz="0" w:space="0" w:color="auto"/>
            <w:right w:val="none" w:sz="0" w:space="0" w:color="auto"/>
          </w:divBdr>
        </w:div>
        <w:div w:id="1965387467">
          <w:marLeft w:val="640"/>
          <w:marRight w:val="0"/>
          <w:marTop w:val="0"/>
          <w:marBottom w:val="0"/>
          <w:divBdr>
            <w:top w:val="none" w:sz="0" w:space="0" w:color="auto"/>
            <w:left w:val="none" w:sz="0" w:space="0" w:color="auto"/>
            <w:bottom w:val="none" w:sz="0" w:space="0" w:color="auto"/>
            <w:right w:val="none" w:sz="0" w:space="0" w:color="auto"/>
          </w:divBdr>
        </w:div>
        <w:div w:id="2062359915">
          <w:marLeft w:val="640"/>
          <w:marRight w:val="0"/>
          <w:marTop w:val="0"/>
          <w:marBottom w:val="0"/>
          <w:divBdr>
            <w:top w:val="none" w:sz="0" w:space="0" w:color="auto"/>
            <w:left w:val="none" w:sz="0" w:space="0" w:color="auto"/>
            <w:bottom w:val="none" w:sz="0" w:space="0" w:color="auto"/>
            <w:right w:val="none" w:sz="0" w:space="0" w:color="auto"/>
          </w:divBdr>
        </w:div>
        <w:div w:id="2092893566">
          <w:marLeft w:val="640"/>
          <w:marRight w:val="0"/>
          <w:marTop w:val="0"/>
          <w:marBottom w:val="0"/>
          <w:divBdr>
            <w:top w:val="none" w:sz="0" w:space="0" w:color="auto"/>
            <w:left w:val="none" w:sz="0" w:space="0" w:color="auto"/>
            <w:bottom w:val="none" w:sz="0" w:space="0" w:color="auto"/>
            <w:right w:val="none" w:sz="0" w:space="0" w:color="auto"/>
          </w:divBdr>
        </w:div>
        <w:div w:id="2110084414">
          <w:marLeft w:val="640"/>
          <w:marRight w:val="0"/>
          <w:marTop w:val="0"/>
          <w:marBottom w:val="0"/>
          <w:divBdr>
            <w:top w:val="none" w:sz="0" w:space="0" w:color="auto"/>
            <w:left w:val="none" w:sz="0" w:space="0" w:color="auto"/>
            <w:bottom w:val="none" w:sz="0" w:space="0" w:color="auto"/>
            <w:right w:val="none" w:sz="0" w:space="0" w:color="auto"/>
          </w:divBdr>
        </w:div>
        <w:div w:id="2118862490">
          <w:marLeft w:val="640"/>
          <w:marRight w:val="0"/>
          <w:marTop w:val="0"/>
          <w:marBottom w:val="0"/>
          <w:divBdr>
            <w:top w:val="none" w:sz="0" w:space="0" w:color="auto"/>
            <w:left w:val="none" w:sz="0" w:space="0" w:color="auto"/>
            <w:bottom w:val="none" w:sz="0" w:space="0" w:color="auto"/>
            <w:right w:val="none" w:sz="0" w:space="0" w:color="auto"/>
          </w:divBdr>
        </w:div>
      </w:divsChild>
    </w:div>
    <w:div w:id="2018146409">
      <w:marLeft w:val="640"/>
      <w:marRight w:val="0"/>
      <w:marTop w:val="0"/>
      <w:marBottom w:val="0"/>
      <w:divBdr>
        <w:top w:val="none" w:sz="0" w:space="0" w:color="auto"/>
        <w:left w:val="none" w:sz="0" w:space="0" w:color="auto"/>
        <w:bottom w:val="none" w:sz="0" w:space="0" w:color="auto"/>
        <w:right w:val="none" w:sz="0" w:space="0" w:color="auto"/>
      </w:divBdr>
    </w:div>
    <w:div w:id="2019041414">
      <w:marLeft w:val="640"/>
      <w:marRight w:val="0"/>
      <w:marTop w:val="0"/>
      <w:marBottom w:val="0"/>
      <w:divBdr>
        <w:top w:val="none" w:sz="0" w:space="0" w:color="auto"/>
        <w:left w:val="none" w:sz="0" w:space="0" w:color="auto"/>
        <w:bottom w:val="none" w:sz="0" w:space="0" w:color="auto"/>
        <w:right w:val="none" w:sz="0" w:space="0" w:color="auto"/>
      </w:divBdr>
    </w:div>
    <w:div w:id="2019261788">
      <w:marLeft w:val="640"/>
      <w:marRight w:val="0"/>
      <w:marTop w:val="0"/>
      <w:marBottom w:val="0"/>
      <w:divBdr>
        <w:top w:val="none" w:sz="0" w:space="0" w:color="auto"/>
        <w:left w:val="none" w:sz="0" w:space="0" w:color="auto"/>
        <w:bottom w:val="none" w:sz="0" w:space="0" w:color="auto"/>
        <w:right w:val="none" w:sz="0" w:space="0" w:color="auto"/>
      </w:divBdr>
    </w:div>
    <w:div w:id="2019890603">
      <w:marLeft w:val="640"/>
      <w:marRight w:val="0"/>
      <w:marTop w:val="0"/>
      <w:marBottom w:val="0"/>
      <w:divBdr>
        <w:top w:val="none" w:sz="0" w:space="0" w:color="auto"/>
        <w:left w:val="none" w:sz="0" w:space="0" w:color="auto"/>
        <w:bottom w:val="none" w:sz="0" w:space="0" w:color="auto"/>
        <w:right w:val="none" w:sz="0" w:space="0" w:color="auto"/>
      </w:divBdr>
    </w:div>
    <w:div w:id="2020572363">
      <w:marLeft w:val="640"/>
      <w:marRight w:val="0"/>
      <w:marTop w:val="0"/>
      <w:marBottom w:val="0"/>
      <w:divBdr>
        <w:top w:val="none" w:sz="0" w:space="0" w:color="auto"/>
        <w:left w:val="none" w:sz="0" w:space="0" w:color="auto"/>
        <w:bottom w:val="none" w:sz="0" w:space="0" w:color="auto"/>
        <w:right w:val="none" w:sz="0" w:space="0" w:color="auto"/>
      </w:divBdr>
    </w:div>
    <w:div w:id="2020692104">
      <w:marLeft w:val="640"/>
      <w:marRight w:val="0"/>
      <w:marTop w:val="0"/>
      <w:marBottom w:val="0"/>
      <w:divBdr>
        <w:top w:val="none" w:sz="0" w:space="0" w:color="auto"/>
        <w:left w:val="none" w:sz="0" w:space="0" w:color="auto"/>
        <w:bottom w:val="none" w:sz="0" w:space="0" w:color="auto"/>
        <w:right w:val="none" w:sz="0" w:space="0" w:color="auto"/>
      </w:divBdr>
    </w:div>
    <w:div w:id="2021082806">
      <w:marLeft w:val="640"/>
      <w:marRight w:val="0"/>
      <w:marTop w:val="0"/>
      <w:marBottom w:val="0"/>
      <w:divBdr>
        <w:top w:val="none" w:sz="0" w:space="0" w:color="auto"/>
        <w:left w:val="none" w:sz="0" w:space="0" w:color="auto"/>
        <w:bottom w:val="none" w:sz="0" w:space="0" w:color="auto"/>
        <w:right w:val="none" w:sz="0" w:space="0" w:color="auto"/>
      </w:divBdr>
    </w:div>
    <w:div w:id="2021272857">
      <w:marLeft w:val="640"/>
      <w:marRight w:val="0"/>
      <w:marTop w:val="0"/>
      <w:marBottom w:val="0"/>
      <w:divBdr>
        <w:top w:val="none" w:sz="0" w:space="0" w:color="auto"/>
        <w:left w:val="none" w:sz="0" w:space="0" w:color="auto"/>
        <w:bottom w:val="none" w:sz="0" w:space="0" w:color="auto"/>
        <w:right w:val="none" w:sz="0" w:space="0" w:color="auto"/>
      </w:divBdr>
    </w:div>
    <w:div w:id="2022972179">
      <w:bodyDiv w:val="1"/>
      <w:marLeft w:val="0"/>
      <w:marRight w:val="0"/>
      <w:marTop w:val="0"/>
      <w:marBottom w:val="0"/>
      <w:divBdr>
        <w:top w:val="none" w:sz="0" w:space="0" w:color="auto"/>
        <w:left w:val="none" w:sz="0" w:space="0" w:color="auto"/>
        <w:bottom w:val="none" w:sz="0" w:space="0" w:color="auto"/>
        <w:right w:val="none" w:sz="0" w:space="0" w:color="auto"/>
      </w:divBdr>
      <w:divsChild>
        <w:div w:id="361056795">
          <w:marLeft w:val="640"/>
          <w:marRight w:val="0"/>
          <w:marTop w:val="0"/>
          <w:marBottom w:val="0"/>
          <w:divBdr>
            <w:top w:val="none" w:sz="0" w:space="0" w:color="auto"/>
            <w:left w:val="none" w:sz="0" w:space="0" w:color="auto"/>
            <w:bottom w:val="none" w:sz="0" w:space="0" w:color="auto"/>
            <w:right w:val="none" w:sz="0" w:space="0" w:color="auto"/>
          </w:divBdr>
        </w:div>
        <w:div w:id="395858914">
          <w:marLeft w:val="640"/>
          <w:marRight w:val="0"/>
          <w:marTop w:val="0"/>
          <w:marBottom w:val="0"/>
          <w:divBdr>
            <w:top w:val="none" w:sz="0" w:space="0" w:color="auto"/>
            <w:left w:val="none" w:sz="0" w:space="0" w:color="auto"/>
            <w:bottom w:val="none" w:sz="0" w:space="0" w:color="auto"/>
            <w:right w:val="none" w:sz="0" w:space="0" w:color="auto"/>
          </w:divBdr>
        </w:div>
        <w:div w:id="788620611">
          <w:marLeft w:val="640"/>
          <w:marRight w:val="0"/>
          <w:marTop w:val="0"/>
          <w:marBottom w:val="0"/>
          <w:divBdr>
            <w:top w:val="none" w:sz="0" w:space="0" w:color="auto"/>
            <w:left w:val="none" w:sz="0" w:space="0" w:color="auto"/>
            <w:bottom w:val="none" w:sz="0" w:space="0" w:color="auto"/>
            <w:right w:val="none" w:sz="0" w:space="0" w:color="auto"/>
          </w:divBdr>
        </w:div>
        <w:div w:id="1429081416">
          <w:marLeft w:val="640"/>
          <w:marRight w:val="0"/>
          <w:marTop w:val="0"/>
          <w:marBottom w:val="0"/>
          <w:divBdr>
            <w:top w:val="none" w:sz="0" w:space="0" w:color="auto"/>
            <w:left w:val="none" w:sz="0" w:space="0" w:color="auto"/>
            <w:bottom w:val="none" w:sz="0" w:space="0" w:color="auto"/>
            <w:right w:val="none" w:sz="0" w:space="0" w:color="auto"/>
          </w:divBdr>
        </w:div>
        <w:div w:id="1664820247">
          <w:marLeft w:val="640"/>
          <w:marRight w:val="0"/>
          <w:marTop w:val="0"/>
          <w:marBottom w:val="0"/>
          <w:divBdr>
            <w:top w:val="none" w:sz="0" w:space="0" w:color="auto"/>
            <w:left w:val="none" w:sz="0" w:space="0" w:color="auto"/>
            <w:bottom w:val="none" w:sz="0" w:space="0" w:color="auto"/>
            <w:right w:val="none" w:sz="0" w:space="0" w:color="auto"/>
          </w:divBdr>
        </w:div>
        <w:div w:id="1763407591">
          <w:marLeft w:val="640"/>
          <w:marRight w:val="0"/>
          <w:marTop w:val="0"/>
          <w:marBottom w:val="0"/>
          <w:divBdr>
            <w:top w:val="none" w:sz="0" w:space="0" w:color="auto"/>
            <w:left w:val="none" w:sz="0" w:space="0" w:color="auto"/>
            <w:bottom w:val="none" w:sz="0" w:space="0" w:color="auto"/>
            <w:right w:val="none" w:sz="0" w:space="0" w:color="auto"/>
          </w:divBdr>
        </w:div>
        <w:div w:id="1818297236">
          <w:marLeft w:val="640"/>
          <w:marRight w:val="0"/>
          <w:marTop w:val="0"/>
          <w:marBottom w:val="0"/>
          <w:divBdr>
            <w:top w:val="none" w:sz="0" w:space="0" w:color="auto"/>
            <w:left w:val="none" w:sz="0" w:space="0" w:color="auto"/>
            <w:bottom w:val="none" w:sz="0" w:space="0" w:color="auto"/>
            <w:right w:val="none" w:sz="0" w:space="0" w:color="auto"/>
          </w:divBdr>
        </w:div>
        <w:div w:id="1876849521">
          <w:marLeft w:val="640"/>
          <w:marRight w:val="0"/>
          <w:marTop w:val="0"/>
          <w:marBottom w:val="0"/>
          <w:divBdr>
            <w:top w:val="none" w:sz="0" w:space="0" w:color="auto"/>
            <w:left w:val="none" w:sz="0" w:space="0" w:color="auto"/>
            <w:bottom w:val="none" w:sz="0" w:space="0" w:color="auto"/>
            <w:right w:val="none" w:sz="0" w:space="0" w:color="auto"/>
          </w:divBdr>
        </w:div>
        <w:div w:id="1894536201">
          <w:marLeft w:val="640"/>
          <w:marRight w:val="0"/>
          <w:marTop w:val="0"/>
          <w:marBottom w:val="0"/>
          <w:divBdr>
            <w:top w:val="none" w:sz="0" w:space="0" w:color="auto"/>
            <w:left w:val="none" w:sz="0" w:space="0" w:color="auto"/>
            <w:bottom w:val="none" w:sz="0" w:space="0" w:color="auto"/>
            <w:right w:val="none" w:sz="0" w:space="0" w:color="auto"/>
          </w:divBdr>
        </w:div>
        <w:div w:id="2023239336">
          <w:marLeft w:val="640"/>
          <w:marRight w:val="0"/>
          <w:marTop w:val="0"/>
          <w:marBottom w:val="0"/>
          <w:divBdr>
            <w:top w:val="none" w:sz="0" w:space="0" w:color="auto"/>
            <w:left w:val="none" w:sz="0" w:space="0" w:color="auto"/>
            <w:bottom w:val="none" w:sz="0" w:space="0" w:color="auto"/>
            <w:right w:val="none" w:sz="0" w:space="0" w:color="auto"/>
          </w:divBdr>
        </w:div>
        <w:div w:id="2027124681">
          <w:marLeft w:val="640"/>
          <w:marRight w:val="0"/>
          <w:marTop w:val="0"/>
          <w:marBottom w:val="0"/>
          <w:divBdr>
            <w:top w:val="none" w:sz="0" w:space="0" w:color="auto"/>
            <w:left w:val="none" w:sz="0" w:space="0" w:color="auto"/>
            <w:bottom w:val="none" w:sz="0" w:space="0" w:color="auto"/>
            <w:right w:val="none" w:sz="0" w:space="0" w:color="auto"/>
          </w:divBdr>
        </w:div>
      </w:divsChild>
    </w:div>
    <w:div w:id="2024279736">
      <w:marLeft w:val="640"/>
      <w:marRight w:val="0"/>
      <w:marTop w:val="0"/>
      <w:marBottom w:val="0"/>
      <w:divBdr>
        <w:top w:val="none" w:sz="0" w:space="0" w:color="auto"/>
        <w:left w:val="none" w:sz="0" w:space="0" w:color="auto"/>
        <w:bottom w:val="none" w:sz="0" w:space="0" w:color="auto"/>
        <w:right w:val="none" w:sz="0" w:space="0" w:color="auto"/>
      </w:divBdr>
    </w:div>
    <w:div w:id="2025009214">
      <w:marLeft w:val="640"/>
      <w:marRight w:val="0"/>
      <w:marTop w:val="0"/>
      <w:marBottom w:val="0"/>
      <w:divBdr>
        <w:top w:val="none" w:sz="0" w:space="0" w:color="auto"/>
        <w:left w:val="none" w:sz="0" w:space="0" w:color="auto"/>
        <w:bottom w:val="none" w:sz="0" w:space="0" w:color="auto"/>
        <w:right w:val="none" w:sz="0" w:space="0" w:color="auto"/>
      </w:divBdr>
    </w:div>
    <w:div w:id="2025744276">
      <w:marLeft w:val="640"/>
      <w:marRight w:val="0"/>
      <w:marTop w:val="0"/>
      <w:marBottom w:val="0"/>
      <w:divBdr>
        <w:top w:val="none" w:sz="0" w:space="0" w:color="auto"/>
        <w:left w:val="none" w:sz="0" w:space="0" w:color="auto"/>
        <w:bottom w:val="none" w:sz="0" w:space="0" w:color="auto"/>
        <w:right w:val="none" w:sz="0" w:space="0" w:color="auto"/>
      </w:divBdr>
    </w:div>
    <w:div w:id="2026327257">
      <w:marLeft w:val="640"/>
      <w:marRight w:val="0"/>
      <w:marTop w:val="0"/>
      <w:marBottom w:val="0"/>
      <w:divBdr>
        <w:top w:val="none" w:sz="0" w:space="0" w:color="auto"/>
        <w:left w:val="none" w:sz="0" w:space="0" w:color="auto"/>
        <w:bottom w:val="none" w:sz="0" w:space="0" w:color="auto"/>
        <w:right w:val="none" w:sz="0" w:space="0" w:color="auto"/>
      </w:divBdr>
    </w:div>
    <w:div w:id="2026399660">
      <w:bodyDiv w:val="1"/>
      <w:marLeft w:val="0"/>
      <w:marRight w:val="0"/>
      <w:marTop w:val="0"/>
      <w:marBottom w:val="0"/>
      <w:divBdr>
        <w:top w:val="none" w:sz="0" w:space="0" w:color="auto"/>
        <w:left w:val="none" w:sz="0" w:space="0" w:color="auto"/>
        <w:bottom w:val="none" w:sz="0" w:space="0" w:color="auto"/>
        <w:right w:val="none" w:sz="0" w:space="0" w:color="auto"/>
      </w:divBdr>
      <w:divsChild>
        <w:div w:id="1260259331">
          <w:marLeft w:val="0"/>
          <w:marRight w:val="0"/>
          <w:marTop w:val="0"/>
          <w:marBottom w:val="0"/>
          <w:divBdr>
            <w:top w:val="none" w:sz="0" w:space="0" w:color="auto"/>
            <w:left w:val="none" w:sz="0" w:space="0" w:color="auto"/>
            <w:bottom w:val="none" w:sz="0" w:space="0" w:color="auto"/>
            <w:right w:val="none" w:sz="0" w:space="0" w:color="auto"/>
          </w:divBdr>
        </w:div>
        <w:div w:id="1730423120">
          <w:marLeft w:val="0"/>
          <w:marRight w:val="0"/>
          <w:marTop w:val="0"/>
          <w:marBottom w:val="0"/>
          <w:divBdr>
            <w:top w:val="none" w:sz="0" w:space="0" w:color="auto"/>
            <w:left w:val="none" w:sz="0" w:space="0" w:color="auto"/>
            <w:bottom w:val="none" w:sz="0" w:space="0" w:color="auto"/>
            <w:right w:val="none" w:sz="0" w:space="0" w:color="auto"/>
          </w:divBdr>
        </w:div>
      </w:divsChild>
    </w:div>
    <w:div w:id="2026593097">
      <w:marLeft w:val="640"/>
      <w:marRight w:val="0"/>
      <w:marTop w:val="0"/>
      <w:marBottom w:val="0"/>
      <w:divBdr>
        <w:top w:val="none" w:sz="0" w:space="0" w:color="auto"/>
        <w:left w:val="none" w:sz="0" w:space="0" w:color="auto"/>
        <w:bottom w:val="none" w:sz="0" w:space="0" w:color="auto"/>
        <w:right w:val="none" w:sz="0" w:space="0" w:color="auto"/>
      </w:divBdr>
    </w:div>
    <w:div w:id="2026787435">
      <w:marLeft w:val="640"/>
      <w:marRight w:val="0"/>
      <w:marTop w:val="0"/>
      <w:marBottom w:val="0"/>
      <w:divBdr>
        <w:top w:val="none" w:sz="0" w:space="0" w:color="auto"/>
        <w:left w:val="none" w:sz="0" w:space="0" w:color="auto"/>
        <w:bottom w:val="none" w:sz="0" w:space="0" w:color="auto"/>
        <w:right w:val="none" w:sz="0" w:space="0" w:color="auto"/>
      </w:divBdr>
    </w:div>
    <w:div w:id="2027436130">
      <w:bodyDiv w:val="1"/>
      <w:marLeft w:val="0"/>
      <w:marRight w:val="0"/>
      <w:marTop w:val="0"/>
      <w:marBottom w:val="0"/>
      <w:divBdr>
        <w:top w:val="none" w:sz="0" w:space="0" w:color="auto"/>
        <w:left w:val="none" w:sz="0" w:space="0" w:color="auto"/>
        <w:bottom w:val="none" w:sz="0" w:space="0" w:color="auto"/>
        <w:right w:val="none" w:sz="0" w:space="0" w:color="auto"/>
      </w:divBdr>
      <w:divsChild>
        <w:div w:id="76290349">
          <w:marLeft w:val="640"/>
          <w:marRight w:val="0"/>
          <w:marTop w:val="0"/>
          <w:marBottom w:val="0"/>
          <w:divBdr>
            <w:top w:val="none" w:sz="0" w:space="0" w:color="auto"/>
            <w:left w:val="none" w:sz="0" w:space="0" w:color="auto"/>
            <w:bottom w:val="none" w:sz="0" w:space="0" w:color="auto"/>
            <w:right w:val="none" w:sz="0" w:space="0" w:color="auto"/>
          </w:divBdr>
        </w:div>
        <w:div w:id="92359613">
          <w:marLeft w:val="640"/>
          <w:marRight w:val="0"/>
          <w:marTop w:val="0"/>
          <w:marBottom w:val="0"/>
          <w:divBdr>
            <w:top w:val="none" w:sz="0" w:space="0" w:color="auto"/>
            <w:left w:val="none" w:sz="0" w:space="0" w:color="auto"/>
            <w:bottom w:val="none" w:sz="0" w:space="0" w:color="auto"/>
            <w:right w:val="none" w:sz="0" w:space="0" w:color="auto"/>
          </w:divBdr>
        </w:div>
        <w:div w:id="174154017">
          <w:marLeft w:val="640"/>
          <w:marRight w:val="0"/>
          <w:marTop w:val="0"/>
          <w:marBottom w:val="0"/>
          <w:divBdr>
            <w:top w:val="none" w:sz="0" w:space="0" w:color="auto"/>
            <w:left w:val="none" w:sz="0" w:space="0" w:color="auto"/>
            <w:bottom w:val="none" w:sz="0" w:space="0" w:color="auto"/>
            <w:right w:val="none" w:sz="0" w:space="0" w:color="auto"/>
          </w:divBdr>
        </w:div>
        <w:div w:id="183247871">
          <w:marLeft w:val="640"/>
          <w:marRight w:val="0"/>
          <w:marTop w:val="0"/>
          <w:marBottom w:val="0"/>
          <w:divBdr>
            <w:top w:val="none" w:sz="0" w:space="0" w:color="auto"/>
            <w:left w:val="none" w:sz="0" w:space="0" w:color="auto"/>
            <w:bottom w:val="none" w:sz="0" w:space="0" w:color="auto"/>
            <w:right w:val="none" w:sz="0" w:space="0" w:color="auto"/>
          </w:divBdr>
        </w:div>
        <w:div w:id="319582894">
          <w:marLeft w:val="640"/>
          <w:marRight w:val="0"/>
          <w:marTop w:val="0"/>
          <w:marBottom w:val="0"/>
          <w:divBdr>
            <w:top w:val="none" w:sz="0" w:space="0" w:color="auto"/>
            <w:left w:val="none" w:sz="0" w:space="0" w:color="auto"/>
            <w:bottom w:val="none" w:sz="0" w:space="0" w:color="auto"/>
            <w:right w:val="none" w:sz="0" w:space="0" w:color="auto"/>
          </w:divBdr>
        </w:div>
        <w:div w:id="403265511">
          <w:marLeft w:val="640"/>
          <w:marRight w:val="0"/>
          <w:marTop w:val="0"/>
          <w:marBottom w:val="0"/>
          <w:divBdr>
            <w:top w:val="none" w:sz="0" w:space="0" w:color="auto"/>
            <w:left w:val="none" w:sz="0" w:space="0" w:color="auto"/>
            <w:bottom w:val="none" w:sz="0" w:space="0" w:color="auto"/>
            <w:right w:val="none" w:sz="0" w:space="0" w:color="auto"/>
          </w:divBdr>
        </w:div>
        <w:div w:id="462772188">
          <w:marLeft w:val="640"/>
          <w:marRight w:val="0"/>
          <w:marTop w:val="0"/>
          <w:marBottom w:val="0"/>
          <w:divBdr>
            <w:top w:val="none" w:sz="0" w:space="0" w:color="auto"/>
            <w:left w:val="none" w:sz="0" w:space="0" w:color="auto"/>
            <w:bottom w:val="none" w:sz="0" w:space="0" w:color="auto"/>
            <w:right w:val="none" w:sz="0" w:space="0" w:color="auto"/>
          </w:divBdr>
        </w:div>
        <w:div w:id="639384185">
          <w:marLeft w:val="640"/>
          <w:marRight w:val="0"/>
          <w:marTop w:val="0"/>
          <w:marBottom w:val="0"/>
          <w:divBdr>
            <w:top w:val="none" w:sz="0" w:space="0" w:color="auto"/>
            <w:left w:val="none" w:sz="0" w:space="0" w:color="auto"/>
            <w:bottom w:val="none" w:sz="0" w:space="0" w:color="auto"/>
            <w:right w:val="none" w:sz="0" w:space="0" w:color="auto"/>
          </w:divBdr>
        </w:div>
        <w:div w:id="695546721">
          <w:marLeft w:val="640"/>
          <w:marRight w:val="0"/>
          <w:marTop w:val="0"/>
          <w:marBottom w:val="0"/>
          <w:divBdr>
            <w:top w:val="none" w:sz="0" w:space="0" w:color="auto"/>
            <w:left w:val="none" w:sz="0" w:space="0" w:color="auto"/>
            <w:bottom w:val="none" w:sz="0" w:space="0" w:color="auto"/>
            <w:right w:val="none" w:sz="0" w:space="0" w:color="auto"/>
          </w:divBdr>
        </w:div>
        <w:div w:id="718632638">
          <w:marLeft w:val="640"/>
          <w:marRight w:val="0"/>
          <w:marTop w:val="0"/>
          <w:marBottom w:val="0"/>
          <w:divBdr>
            <w:top w:val="none" w:sz="0" w:space="0" w:color="auto"/>
            <w:left w:val="none" w:sz="0" w:space="0" w:color="auto"/>
            <w:bottom w:val="none" w:sz="0" w:space="0" w:color="auto"/>
            <w:right w:val="none" w:sz="0" w:space="0" w:color="auto"/>
          </w:divBdr>
        </w:div>
        <w:div w:id="798500114">
          <w:marLeft w:val="640"/>
          <w:marRight w:val="0"/>
          <w:marTop w:val="0"/>
          <w:marBottom w:val="0"/>
          <w:divBdr>
            <w:top w:val="none" w:sz="0" w:space="0" w:color="auto"/>
            <w:left w:val="none" w:sz="0" w:space="0" w:color="auto"/>
            <w:bottom w:val="none" w:sz="0" w:space="0" w:color="auto"/>
            <w:right w:val="none" w:sz="0" w:space="0" w:color="auto"/>
          </w:divBdr>
        </w:div>
        <w:div w:id="868493690">
          <w:marLeft w:val="640"/>
          <w:marRight w:val="0"/>
          <w:marTop w:val="0"/>
          <w:marBottom w:val="0"/>
          <w:divBdr>
            <w:top w:val="none" w:sz="0" w:space="0" w:color="auto"/>
            <w:left w:val="none" w:sz="0" w:space="0" w:color="auto"/>
            <w:bottom w:val="none" w:sz="0" w:space="0" w:color="auto"/>
            <w:right w:val="none" w:sz="0" w:space="0" w:color="auto"/>
          </w:divBdr>
        </w:div>
        <w:div w:id="1011875894">
          <w:marLeft w:val="640"/>
          <w:marRight w:val="0"/>
          <w:marTop w:val="0"/>
          <w:marBottom w:val="0"/>
          <w:divBdr>
            <w:top w:val="none" w:sz="0" w:space="0" w:color="auto"/>
            <w:left w:val="none" w:sz="0" w:space="0" w:color="auto"/>
            <w:bottom w:val="none" w:sz="0" w:space="0" w:color="auto"/>
            <w:right w:val="none" w:sz="0" w:space="0" w:color="auto"/>
          </w:divBdr>
        </w:div>
        <w:div w:id="1087188557">
          <w:marLeft w:val="640"/>
          <w:marRight w:val="0"/>
          <w:marTop w:val="0"/>
          <w:marBottom w:val="0"/>
          <w:divBdr>
            <w:top w:val="none" w:sz="0" w:space="0" w:color="auto"/>
            <w:left w:val="none" w:sz="0" w:space="0" w:color="auto"/>
            <w:bottom w:val="none" w:sz="0" w:space="0" w:color="auto"/>
            <w:right w:val="none" w:sz="0" w:space="0" w:color="auto"/>
          </w:divBdr>
        </w:div>
        <w:div w:id="1107575496">
          <w:marLeft w:val="640"/>
          <w:marRight w:val="0"/>
          <w:marTop w:val="0"/>
          <w:marBottom w:val="0"/>
          <w:divBdr>
            <w:top w:val="none" w:sz="0" w:space="0" w:color="auto"/>
            <w:left w:val="none" w:sz="0" w:space="0" w:color="auto"/>
            <w:bottom w:val="none" w:sz="0" w:space="0" w:color="auto"/>
            <w:right w:val="none" w:sz="0" w:space="0" w:color="auto"/>
          </w:divBdr>
        </w:div>
        <w:div w:id="1136525698">
          <w:marLeft w:val="640"/>
          <w:marRight w:val="0"/>
          <w:marTop w:val="0"/>
          <w:marBottom w:val="0"/>
          <w:divBdr>
            <w:top w:val="none" w:sz="0" w:space="0" w:color="auto"/>
            <w:left w:val="none" w:sz="0" w:space="0" w:color="auto"/>
            <w:bottom w:val="none" w:sz="0" w:space="0" w:color="auto"/>
            <w:right w:val="none" w:sz="0" w:space="0" w:color="auto"/>
          </w:divBdr>
        </w:div>
        <w:div w:id="1271282173">
          <w:marLeft w:val="640"/>
          <w:marRight w:val="0"/>
          <w:marTop w:val="0"/>
          <w:marBottom w:val="0"/>
          <w:divBdr>
            <w:top w:val="none" w:sz="0" w:space="0" w:color="auto"/>
            <w:left w:val="none" w:sz="0" w:space="0" w:color="auto"/>
            <w:bottom w:val="none" w:sz="0" w:space="0" w:color="auto"/>
            <w:right w:val="none" w:sz="0" w:space="0" w:color="auto"/>
          </w:divBdr>
        </w:div>
        <w:div w:id="1302615140">
          <w:marLeft w:val="640"/>
          <w:marRight w:val="0"/>
          <w:marTop w:val="0"/>
          <w:marBottom w:val="0"/>
          <w:divBdr>
            <w:top w:val="none" w:sz="0" w:space="0" w:color="auto"/>
            <w:left w:val="none" w:sz="0" w:space="0" w:color="auto"/>
            <w:bottom w:val="none" w:sz="0" w:space="0" w:color="auto"/>
            <w:right w:val="none" w:sz="0" w:space="0" w:color="auto"/>
          </w:divBdr>
        </w:div>
        <w:div w:id="1342125868">
          <w:marLeft w:val="640"/>
          <w:marRight w:val="0"/>
          <w:marTop w:val="0"/>
          <w:marBottom w:val="0"/>
          <w:divBdr>
            <w:top w:val="none" w:sz="0" w:space="0" w:color="auto"/>
            <w:left w:val="none" w:sz="0" w:space="0" w:color="auto"/>
            <w:bottom w:val="none" w:sz="0" w:space="0" w:color="auto"/>
            <w:right w:val="none" w:sz="0" w:space="0" w:color="auto"/>
          </w:divBdr>
        </w:div>
        <w:div w:id="1357193246">
          <w:marLeft w:val="640"/>
          <w:marRight w:val="0"/>
          <w:marTop w:val="0"/>
          <w:marBottom w:val="0"/>
          <w:divBdr>
            <w:top w:val="none" w:sz="0" w:space="0" w:color="auto"/>
            <w:left w:val="none" w:sz="0" w:space="0" w:color="auto"/>
            <w:bottom w:val="none" w:sz="0" w:space="0" w:color="auto"/>
            <w:right w:val="none" w:sz="0" w:space="0" w:color="auto"/>
          </w:divBdr>
        </w:div>
        <w:div w:id="1387528566">
          <w:marLeft w:val="640"/>
          <w:marRight w:val="0"/>
          <w:marTop w:val="0"/>
          <w:marBottom w:val="0"/>
          <w:divBdr>
            <w:top w:val="none" w:sz="0" w:space="0" w:color="auto"/>
            <w:left w:val="none" w:sz="0" w:space="0" w:color="auto"/>
            <w:bottom w:val="none" w:sz="0" w:space="0" w:color="auto"/>
            <w:right w:val="none" w:sz="0" w:space="0" w:color="auto"/>
          </w:divBdr>
        </w:div>
        <w:div w:id="1606767801">
          <w:marLeft w:val="640"/>
          <w:marRight w:val="0"/>
          <w:marTop w:val="0"/>
          <w:marBottom w:val="0"/>
          <w:divBdr>
            <w:top w:val="none" w:sz="0" w:space="0" w:color="auto"/>
            <w:left w:val="none" w:sz="0" w:space="0" w:color="auto"/>
            <w:bottom w:val="none" w:sz="0" w:space="0" w:color="auto"/>
            <w:right w:val="none" w:sz="0" w:space="0" w:color="auto"/>
          </w:divBdr>
        </w:div>
        <w:div w:id="1667052955">
          <w:marLeft w:val="640"/>
          <w:marRight w:val="0"/>
          <w:marTop w:val="0"/>
          <w:marBottom w:val="0"/>
          <w:divBdr>
            <w:top w:val="none" w:sz="0" w:space="0" w:color="auto"/>
            <w:left w:val="none" w:sz="0" w:space="0" w:color="auto"/>
            <w:bottom w:val="none" w:sz="0" w:space="0" w:color="auto"/>
            <w:right w:val="none" w:sz="0" w:space="0" w:color="auto"/>
          </w:divBdr>
        </w:div>
        <w:div w:id="1674531754">
          <w:marLeft w:val="640"/>
          <w:marRight w:val="0"/>
          <w:marTop w:val="0"/>
          <w:marBottom w:val="0"/>
          <w:divBdr>
            <w:top w:val="none" w:sz="0" w:space="0" w:color="auto"/>
            <w:left w:val="none" w:sz="0" w:space="0" w:color="auto"/>
            <w:bottom w:val="none" w:sz="0" w:space="0" w:color="auto"/>
            <w:right w:val="none" w:sz="0" w:space="0" w:color="auto"/>
          </w:divBdr>
        </w:div>
        <w:div w:id="1705443340">
          <w:marLeft w:val="640"/>
          <w:marRight w:val="0"/>
          <w:marTop w:val="0"/>
          <w:marBottom w:val="0"/>
          <w:divBdr>
            <w:top w:val="none" w:sz="0" w:space="0" w:color="auto"/>
            <w:left w:val="none" w:sz="0" w:space="0" w:color="auto"/>
            <w:bottom w:val="none" w:sz="0" w:space="0" w:color="auto"/>
            <w:right w:val="none" w:sz="0" w:space="0" w:color="auto"/>
          </w:divBdr>
        </w:div>
        <w:div w:id="1707825858">
          <w:marLeft w:val="640"/>
          <w:marRight w:val="0"/>
          <w:marTop w:val="0"/>
          <w:marBottom w:val="0"/>
          <w:divBdr>
            <w:top w:val="none" w:sz="0" w:space="0" w:color="auto"/>
            <w:left w:val="none" w:sz="0" w:space="0" w:color="auto"/>
            <w:bottom w:val="none" w:sz="0" w:space="0" w:color="auto"/>
            <w:right w:val="none" w:sz="0" w:space="0" w:color="auto"/>
          </w:divBdr>
        </w:div>
        <w:div w:id="1746105847">
          <w:marLeft w:val="640"/>
          <w:marRight w:val="0"/>
          <w:marTop w:val="0"/>
          <w:marBottom w:val="0"/>
          <w:divBdr>
            <w:top w:val="none" w:sz="0" w:space="0" w:color="auto"/>
            <w:left w:val="none" w:sz="0" w:space="0" w:color="auto"/>
            <w:bottom w:val="none" w:sz="0" w:space="0" w:color="auto"/>
            <w:right w:val="none" w:sz="0" w:space="0" w:color="auto"/>
          </w:divBdr>
        </w:div>
        <w:div w:id="1825193624">
          <w:marLeft w:val="640"/>
          <w:marRight w:val="0"/>
          <w:marTop w:val="0"/>
          <w:marBottom w:val="0"/>
          <w:divBdr>
            <w:top w:val="none" w:sz="0" w:space="0" w:color="auto"/>
            <w:left w:val="none" w:sz="0" w:space="0" w:color="auto"/>
            <w:bottom w:val="none" w:sz="0" w:space="0" w:color="auto"/>
            <w:right w:val="none" w:sz="0" w:space="0" w:color="auto"/>
          </w:divBdr>
        </w:div>
        <w:div w:id="1869680303">
          <w:marLeft w:val="640"/>
          <w:marRight w:val="0"/>
          <w:marTop w:val="0"/>
          <w:marBottom w:val="0"/>
          <w:divBdr>
            <w:top w:val="none" w:sz="0" w:space="0" w:color="auto"/>
            <w:left w:val="none" w:sz="0" w:space="0" w:color="auto"/>
            <w:bottom w:val="none" w:sz="0" w:space="0" w:color="auto"/>
            <w:right w:val="none" w:sz="0" w:space="0" w:color="auto"/>
          </w:divBdr>
        </w:div>
        <w:div w:id="1935894937">
          <w:marLeft w:val="640"/>
          <w:marRight w:val="0"/>
          <w:marTop w:val="0"/>
          <w:marBottom w:val="0"/>
          <w:divBdr>
            <w:top w:val="none" w:sz="0" w:space="0" w:color="auto"/>
            <w:left w:val="none" w:sz="0" w:space="0" w:color="auto"/>
            <w:bottom w:val="none" w:sz="0" w:space="0" w:color="auto"/>
            <w:right w:val="none" w:sz="0" w:space="0" w:color="auto"/>
          </w:divBdr>
        </w:div>
        <w:div w:id="1969968760">
          <w:marLeft w:val="640"/>
          <w:marRight w:val="0"/>
          <w:marTop w:val="0"/>
          <w:marBottom w:val="0"/>
          <w:divBdr>
            <w:top w:val="none" w:sz="0" w:space="0" w:color="auto"/>
            <w:left w:val="none" w:sz="0" w:space="0" w:color="auto"/>
            <w:bottom w:val="none" w:sz="0" w:space="0" w:color="auto"/>
            <w:right w:val="none" w:sz="0" w:space="0" w:color="auto"/>
          </w:divBdr>
        </w:div>
        <w:div w:id="1999840033">
          <w:marLeft w:val="640"/>
          <w:marRight w:val="0"/>
          <w:marTop w:val="0"/>
          <w:marBottom w:val="0"/>
          <w:divBdr>
            <w:top w:val="none" w:sz="0" w:space="0" w:color="auto"/>
            <w:left w:val="none" w:sz="0" w:space="0" w:color="auto"/>
            <w:bottom w:val="none" w:sz="0" w:space="0" w:color="auto"/>
            <w:right w:val="none" w:sz="0" w:space="0" w:color="auto"/>
          </w:divBdr>
        </w:div>
        <w:div w:id="2043239310">
          <w:marLeft w:val="640"/>
          <w:marRight w:val="0"/>
          <w:marTop w:val="0"/>
          <w:marBottom w:val="0"/>
          <w:divBdr>
            <w:top w:val="none" w:sz="0" w:space="0" w:color="auto"/>
            <w:left w:val="none" w:sz="0" w:space="0" w:color="auto"/>
            <w:bottom w:val="none" w:sz="0" w:space="0" w:color="auto"/>
            <w:right w:val="none" w:sz="0" w:space="0" w:color="auto"/>
          </w:divBdr>
        </w:div>
        <w:div w:id="2053068246">
          <w:marLeft w:val="640"/>
          <w:marRight w:val="0"/>
          <w:marTop w:val="0"/>
          <w:marBottom w:val="0"/>
          <w:divBdr>
            <w:top w:val="none" w:sz="0" w:space="0" w:color="auto"/>
            <w:left w:val="none" w:sz="0" w:space="0" w:color="auto"/>
            <w:bottom w:val="none" w:sz="0" w:space="0" w:color="auto"/>
            <w:right w:val="none" w:sz="0" w:space="0" w:color="auto"/>
          </w:divBdr>
        </w:div>
      </w:divsChild>
    </w:div>
    <w:div w:id="2027559491">
      <w:marLeft w:val="640"/>
      <w:marRight w:val="0"/>
      <w:marTop w:val="0"/>
      <w:marBottom w:val="0"/>
      <w:divBdr>
        <w:top w:val="none" w:sz="0" w:space="0" w:color="auto"/>
        <w:left w:val="none" w:sz="0" w:space="0" w:color="auto"/>
        <w:bottom w:val="none" w:sz="0" w:space="0" w:color="auto"/>
        <w:right w:val="none" w:sz="0" w:space="0" w:color="auto"/>
      </w:divBdr>
    </w:div>
    <w:div w:id="2028217362">
      <w:marLeft w:val="640"/>
      <w:marRight w:val="0"/>
      <w:marTop w:val="0"/>
      <w:marBottom w:val="0"/>
      <w:divBdr>
        <w:top w:val="none" w:sz="0" w:space="0" w:color="auto"/>
        <w:left w:val="none" w:sz="0" w:space="0" w:color="auto"/>
        <w:bottom w:val="none" w:sz="0" w:space="0" w:color="auto"/>
        <w:right w:val="none" w:sz="0" w:space="0" w:color="auto"/>
      </w:divBdr>
    </w:div>
    <w:div w:id="2029329437">
      <w:marLeft w:val="640"/>
      <w:marRight w:val="0"/>
      <w:marTop w:val="0"/>
      <w:marBottom w:val="0"/>
      <w:divBdr>
        <w:top w:val="none" w:sz="0" w:space="0" w:color="auto"/>
        <w:left w:val="none" w:sz="0" w:space="0" w:color="auto"/>
        <w:bottom w:val="none" w:sz="0" w:space="0" w:color="auto"/>
        <w:right w:val="none" w:sz="0" w:space="0" w:color="auto"/>
      </w:divBdr>
    </w:div>
    <w:div w:id="2030715485">
      <w:marLeft w:val="640"/>
      <w:marRight w:val="0"/>
      <w:marTop w:val="0"/>
      <w:marBottom w:val="0"/>
      <w:divBdr>
        <w:top w:val="none" w:sz="0" w:space="0" w:color="auto"/>
        <w:left w:val="none" w:sz="0" w:space="0" w:color="auto"/>
        <w:bottom w:val="none" w:sz="0" w:space="0" w:color="auto"/>
        <w:right w:val="none" w:sz="0" w:space="0" w:color="auto"/>
      </w:divBdr>
    </w:div>
    <w:div w:id="2031183191">
      <w:bodyDiv w:val="1"/>
      <w:marLeft w:val="0"/>
      <w:marRight w:val="0"/>
      <w:marTop w:val="0"/>
      <w:marBottom w:val="0"/>
      <w:divBdr>
        <w:top w:val="none" w:sz="0" w:space="0" w:color="auto"/>
        <w:left w:val="none" w:sz="0" w:space="0" w:color="auto"/>
        <w:bottom w:val="none" w:sz="0" w:space="0" w:color="auto"/>
        <w:right w:val="none" w:sz="0" w:space="0" w:color="auto"/>
      </w:divBdr>
      <w:divsChild>
        <w:div w:id="7489410">
          <w:marLeft w:val="640"/>
          <w:marRight w:val="0"/>
          <w:marTop w:val="0"/>
          <w:marBottom w:val="0"/>
          <w:divBdr>
            <w:top w:val="none" w:sz="0" w:space="0" w:color="auto"/>
            <w:left w:val="none" w:sz="0" w:space="0" w:color="auto"/>
            <w:bottom w:val="none" w:sz="0" w:space="0" w:color="auto"/>
            <w:right w:val="none" w:sz="0" w:space="0" w:color="auto"/>
          </w:divBdr>
        </w:div>
        <w:div w:id="513810556">
          <w:marLeft w:val="640"/>
          <w:marRight w:val="0"/>
          <w:marTop w:val="0"/>
          <w:marBottom w:val="0"/>
          <w:divBdr>
            <w:top w:val="none" w:sz="0" w:space="0" w:color="auto"/>
            <w:left w:val="none" w:sz="0" w:space="0" w:color="auto"/>
            <w:bottom w:val="none" w:sz="0" w:space="0" w:color="auto"/>
            <w:right w:val="none" w:sz="0" w:space="0" w:color="auto"/>
          </w:divBdr>
        </w:div>
        <w:div w:id="518737319">
          <w:marLeft w:val="640"/>
          <w:marRight w:val="0"/>
          <w:marTop w:val="0"/>
          <w:marBottom w:val="0"/>
          <w:divBdr>
            <w:top w:val="none" w:sz="0" w:space="0" w:color="auto"/>
            <w:left w:val="none" w:sz="0" w:space="0" w:color="auto"/>
            <w:bottom w:val="none" w:sz="0" w:space="0" w:color="auto"/>
            <w:right w:val="none" w:sz="0" w:space="0" w:color="auto"/>
          </w:divBdr>
        </w:div>
        <w:div w:id="702097182">
          <w:marLeft w:val="640"/>
          <w:marRight w:val="0"/>
          <w:marTop w:val="0"/>
          <w:marBottom w:val="0"/>
          <w:divBdr>
            <w:top w:val="none" w:sz="0" w:space="0" w:color="auto"/>
            <w:left w:val="none" w:sz="0" w:space="0" w:color="auto"/>
            <w:bottom w:val="none" w:sz="0" w:space="0" w:color="auto"/>
            <w:right w:val="none" w:sz="0" w:space="0" w:color="auto"/>
          </w:divBdr>
        </w:div>
        <w:div w:id="715548465">
          <w:marLeft w:val="640"/>
          <w:marRight w:val="0"/>
          <w:marTop w:val="0"/>
          <w:marBottom w:val="0"/>
          <w:divBdr>
            <w:top w:val="none" w:sz="0" w:space="0" w:color="auto"/>
            <w:left w:val="none" w:sz="0" w:space="0" w:color="auto"/>
            <w:bottom w:val="none" w:sz="0" w:space="0" w:color="auto"/>
            <w:right w:val="none" w:sz="0" w:space="0" w:color="auto"/>
          </w:divBdr>
        </w:div>
        <w:div w:id="1381780156">
          <w:marLeft w:val="640"/>
          <w:marRight w:val="0"/>
          <w:marTop w:val="0"/>
          <w:marBottom w:val="0"/>
          <w:divBdr>
            <w:top w:val="none" w:sz="0" w:space="0" w:color="auto"/>
            <w:left w:val="none" w:sz="0" w:space="0" w:color="auto"/>
            <w:bottom w:val="none" w:sz="0" w:space="0" w:color="auto"/>
            <w:right w:val="none" w:sz="0" w:space="0" w:color="auto"/>
          </w:divBdr>
        </w:div>
        <w:div w:id="1406760572">
          <w:marLeft w:val="640"/>
          <w:marRight w:val="0"/>
          <w:marTop w:val="0"/>
          <w:marBottom w:val="0"/>
          <w:divBdr>
            <w:top w:val="none" w:sz="0" w:space="0" w:color="auto"/>
            <w:left w:val="none" w:sz="0" w:space="0" w:color="auto"/>
            <w:bottom w:val="none" w:sz="0" w:space="0" w:color="auto"/>
            <w:right w:val="none" w:sz="0" w:space="0" w:color="auto"/>
          </w:divBdr>
        </w:div>
        <w:div w:id="1512334874">
          <w:marLeft w:val="640"/>
          <w:marRight w:val="0"/>
          <w:marTop w:val="0"/>
          <w:marBottom w:val="0"/>
          <w:divBdr>
            <w:top w:val="none" w:sz="0" w:space="0" w:color="auto"/>
            <w:left w:val="none" w:sz="0" w:space="0" w:color="auto"/>
            <w:bottom w:val="none" w:sz="0" w:space="0" w:color="auto"/>
            <w:right w:val="none" w:sz="0" w:space="0" w:color="auto"/>
          </w:divBdr>
        </w:div>
        <w:div w:id="1973241823">
          <w:marLeft w:val="640"/>
          <w:marRight w:val="0"/>
          <w:marTop w:val="0"/>
          <w:marBottom w:val="0"/>
          <w:divBdr>
            <w:top w:val="none" w:sz="0" w:space="0" w:color="auto"/>
            <w:left w:val="none" w:sz="0" w:space="0" w:color="auto"/>
            <w:bottom w:val="none" w:sz="0" w:space="0" w:color="auto"/>
            <w:right w:val="none" w:sz="0" w:space="0" w:color="auto"/>
          </w:divBdr>
        </w:div>
        <w:div w:id="2080203718">
          <w:marLeft w:val="640"/>
          <w:marRight w:val="0"/>
          <w:marTop w:val="0"/>
          <w:marBottom w:val="0"/>
          <w:divBdr>
            <w:top w:val="none" w:sz="0" w:space="0" w:color="auto"/>
            <w:left w:val="none" w:sz="0" w:space="0" w:color="auto"/>
            <w:bottom w:val="none" w:sz="0" w:space="0" w:color="auto"/>
            <w:right w:val="none" w:sz="0" w:space="0" w:color="auto"/>
          </w:divBdr>
        </w:div>
        <w:div w:id="2096046476">
          <w:marLeft w:val="640"/>
          <w:marRight w:val="0"/>
          <w:marTop w:val="0"/>
          <w:marBottom w:val="0"/>
          <w:divBdr>
            <w:top w:val="none" w:sz="0" w:space="0" w:color="auto"/>
            <w:left w:val="none" w:sz="0" w:space="0" w:color="auto"/>
            <w:bottom w:val="none" w:sz="0" w:space="0" w:color="auto"/>
            <w:right w:val="none" w:sz="0" w:space="0" w:color="auto"/>
          </w:divBdr>
        </w:div>
      </w:divsChild>
    </w:div>
    <w:div w:id="2031567281">
      <w:marLeft w:val="640"/>
      <w:marRight w:val="0"/>
      <w:marTop w:val="0"/>
      <w:marBottom w:val="0"/>
      <w:divBdr>
        <w:top w:val="none" w:sz="0" w:space="0" w:color="auto"/>
        <w:left w:val="none" w:sz="0" w:space="0" w:color="auto"/>
        <w:bottom w:val="none" w:sz="0" w:space="0" w:color="auto"/>
        <w:right w:val="none" w:sz="0" w:space="0" w:color="auto"/>
      </w:divBdr>
    </w:div>
    <w:div w:id="2031687472">
      <w:marLeft w:val="640"/>
      <w:marRight w:val="0"/>
      <w:marTop w:val="0"/>
      <w:marBottom w:val="0"/>
      <w:divBdr>
        <w:top w:val="none" w:sz="0" w:space="0" w:color="auto"/>
        <w:left w:val="none" w:sz="0" w:space="0" w:color="auto"/>
        <w:bottom w:val="none" w:sz="0" w:space="0" w:color="auto"/>
        <w:right w:val="none" w:sz="0" w:space="0" w:color="auto"/>
      </w:divBdr>
    </w:div>
    <w:div w:id="2031904860">
      <w:bodyDiv w:val="1"/>
      <w:marLeft w:val="0"/>
      <w:marRight w:val="0"/>
      <w:marTop w:val="0"/>
      <w:marBottom w:val="0"/>
      <w:divBdr>
        <w:top w:val="none" w:sz="0" w:space="0" w:color="auto"/>
        <w:left w:val="none" w:sz="0" w:space="0" w:color="auto"/>
        <w:bottom w:val="none" w:sz="0" w:space="0" w:color="auto"/>
        <w:right w:val="none" w:sz="0" w:space="0" w:color="auto"/>
      </w:divBdr>
      <w:divsChild>
        <w:div w:id="16852175">
          <w:marLeft w:val="640"/>
          <w:marRight w:val="0"/>
          <w:marTop w:val="0"/>
          <w:marBottom w:val="0"/>
          <w:divBdr>
            <w:top w:val="none" w:sz="0" w:space="0" w:color="auto"/>
            <w:left w:val="none" w:sz="0" w:space="0" w:color="auto"/>
            <w:bottom w:val="none" w:sz="0" w:space="0" w:color="auto"/>
            <w:right w:val="none" w:sz="0" w:space="0" w:color="auto"/>
          </w:divBdr>
        </w:div>
        <w:div w:id="108357193">
          <w:marLeft w:val="640"/>
          <w:marRight w:val="0"/>
          <w:marTop w:val="0"/>
          <w:marBottom w:val="0"/>
          <w:divBdr>
            <w:top w:val="none" w:sz="0" w:space="0" w:color="auto"/>
            <w:left w:val="none" w:sz="0" w:space="0" w:color="auto"/>
            <w:bottom w:val="none" w:sz="0" w:space="0" w:color="auto"/>
            <w:right w:val="none" w:sz="0" w:space="0" w:color="auto"/>
          </w:divBdr>
        </w:div>
        <w:div w:id="171922578">
          <w:marLeft w:val="640"/>
          <w:marRight w:val="0"/>
          <w:marTop w:val="0"/>
          <w:marBottom w:val="0"/>
          <w:divBdr>
            <w:top w:val="none" w:sz="0" w:space="0" w:color="auto"/>
            <w:left w:val="none" w:sz="0" w:space="0" w:color="auto"/>
            <w:bottom w:val="none" w:sz="0" w:space="0" w:color="auto"/>
            <w:right w:val="none" w:sz="0" w:space="0" w:color="auto"/>
          </w:divBdr>
        </w:div>
        <w:div w:id="184638297">
          <w:marLeft w:val="640"/>
          <w:marRight w:val="0"/>
          <w:marTop w:val="0"/>
          <w:marBottom w:val="0"/>
          <w:divBdr>
            <w:top w:val="none" w:sz="0" w:space="0" w:color="auto"/>
            <w:left w:val="none" w:sz="0" w:space="0" w:color="auto"/>
            <w:bottom w:val="none" w:sz="0" w:space="0" w:color="auto"/>
            <w:right w:val="none" w:sz="0" w:space="0" w:color="auto"/>
          </w:divBdr>
        </w:div>
        <w:div w:id="204026043">
          <w:marLeft w:val="640"/>
          <w:marRight w:val="0"/>
          <w:marTop w:val="0"/>
          <w:marBottom w:val="0"/>
          <w:divBdr>
            <w:top w:val="none" w:sz="0" w:space="0" w:color="auto"/>
            <w:left w:val="none" w:sz="0" w:space="0" w:color="auto"/>
            <w:bottom w:val="none" w:sz="0" w:space="0" w:color="auto"/>
            <w:right w:val="none" w:sz="0" w:space="0" w:color="auto"/>
          </w:divBdr>
        </w:div>
        <w:div w:id="365328627">
          <w:marLeft w:val="640"/>
          <w:marRight w:val="0"/>
          <w:marTop w:val="0"/>
          <w:marBottom w:val="0"/>
          <w:divBdr>
            <w:top w:val="none" w:sz="0" w:space="0" w:color="auto"/>
            <w:left w:val="none" w:sz="0" w:space="0" w:color="auto"/>
            <w:bottom w:val="none" w:sz="0" w:space="0" w:color="auto"/>
            <w:right w:val="none" w:sz="0" w:space="0" w:color="auto"/>
          </w:divBdr>
        </w:div>
        <w:div w:id="400060214">
          <w:marLeft w:val="640"/>
          <w:marRight w:val="0"/>
          <w:marTop w:val="0"/>
          <w:marBottom w:val="0"/>
          <w:divBdr>
            <w:top w:val="none" w:sz="0" w:space="0" w:color="auto"/>
            <w:left w:val="none" w:sz="0" w:space="0" w:color="auto"/>
            <w:bottom w:val="none" w:sz="0" w:space="0" w:color="auto"/>
            <w:right w:val="none" w:sz="0" w:space="0" w:color="auto"/>
          </w:divBdr>
        </w:div>
        <w:div w:id="405613413">
          <w:marLeft w:val="640"/>
          <w:marRight w:val="0"/>
          <w:marTop w:val="0"/>
          <w:marBottom w:val="0"/>
          <w:divBdr>
            <w:top w:val="none" w:sz="0" w:space="0" w:color="auto"/>
            <w:left w:val="none" w:sz="0" w:space="0" w:color="auto"/>
            <w:bottom w:val="none" w:sz="0" w:space="0" w:color="auto"/>
            <w:right w:val="none" w:sz="0" w:space="0" w:color="auto"/>
          </w:divBdr>
        </w:div>
        <w:div w:id="408306449">
          <w:marLeft w:val="640"/>
          <w:marRight w:val="0"/>
          <w:marTop w:val="0"/>
          <w:marBottom w:val="0"/>
          <w:divBdr>
            <w:top w:val="none" w:sz="0" w:space="0" w:color="auto"/>
            <w:left w:val="none" w:sz="0" w:space="0" w:color="auto"/>
            <w:bottom w:val="none" w:sz="0" w:space="0" w:color="auto"/>
            <w:right w:val="none" w:sz="0" w:space="0" w:color="auto"/>
          </w:divBdr>
        </w:div>
        <w:div w:id="417673097">
          <w:marLeft w:val="640"/>
          <w:marRight w:val="0"/>
          <w:marTop w:val="0"/>
          <w:marBottom w:val="0"/>
          <w:divBdr>
            <w:top w:val="none" w:sz="0" w:space="0" w:color="auto"/>
            <w:left w:val="none" w:sz="0" w:space="0" w:color="auto"/>
            <w:bottom w:val="none" w:sz="0" w:space="0" w:color="auto"/>
            <w:right w:val="none" w:sz="0" w:space="0" w:color="auto"/>
          </w:divBdr>
        </w:div>
        <w:div w:id="454300697">
          <w:marLeft w:val="640"/>
          <w:marRight w:val="0"/>
          <w:marTop w:val="0"/>
          <w:marBottom w:val="0"/>
          <w:divBdr>
            <w:top w:val="none" w:sz="0" w:space="0" w:color="auto"/>
            <w:left w:val="none" w:sz="0" w:space="0" w:color="auto"/>
            <w:bottom w:val="none" w:sz="0" w:space="0" w:color="auto"/>
            <w:right w:val="none" w:sz="0" w:space="0" w:color="auto"/>
          </w:divBdr>
        </w:div>
        <w:div w:id="664013985">
          <w:marLeft w:val="640"/>
          <w:marRight w:val="0"/>
          <w:marTop w:val="0"/>
          <w:marBottom w:val="0"/>
          <w:divBdr>
            <w:top w:val="none" w:sz="0" w:space="0" w:color="auto"/>
            <w:left w:val="none" w:sz="0" w:space="0" w:color="auto"/>
            <w:bottom w:val="none" w:sz="0" w:space="0" w:color="auto"/>
            <w:right w:val="none" w:sz="0" w:space="0" w:color="auto"/>
          </w:divBdr>
        </w:div>
        <w:div w:id="697245225">
          <w:marLeft w:val="640"/>
          <w:marRight w:val="0"/>
          <w:marTop w:val="0"/>
          <w:marBottom w:val="0"/>
          <w:divBdr>
            <w:top w:val="none" w:sz="0" w:space="0" w:color="auto"/>
            <w:left w:val="none" w:sz="0" w:space="0" w:color="auto"/>
            <w:bottom w:val="none" w:sz="0" w:space="0" w:color="auto"/>
            <w:right w:val="none" w:sz="0" w:space="0" w:color="auto"/>
          </w:divBdr>
        </w:div>
        <w:div w:id="776173613">
          <w:marLeft w:val="640"/>
          <w:marRight w:val="0"/>
          <w:marTop w:val="0"/>
          <w:marBottom w:val="0"/>
          <w:divBdr>
            <w:top w:val="none" w:sz="0" w:space="0" w:color="auto"/>
            <w:left w:val="none" w:sz="0" w:space="0" w:color="auto"/>
            <w:bottom w:val="none" w:sz="0" w:space="0" w:color="auto"/>
            <w:right w:val="none" w:sz="0" w:space="0" w:color="auto"/>
          </w:divBdr>
        </w:div>
        <w:div w:id="809400311">
          <w:marLeft w:val="640"/>
          <w:marRight w:val="0"/>
          <w:marTop w:val="0"/>
          <w:marBottom w:val="0"/>
          <w:divBdr>
            <w:top w:val="none" w:sz="0" w:space="0" w:color="auto"/>
            <w:left w:val="none" w:sz="0" w:space="0" w:color="auto"/>
            <w:bottom w:val="none" w:sz="0" w:space="0" w:color="auto"/>
            <w:right w:val="none" w:sz="0" w:space="0" w:color="auto"/>
          </w:divBdr>
        </w:div>
        <w:div w:id="836309417">
          <w:marLeft w:val="640"/>
          <w:marRight w:val="0"/>
          <w:marTop w:val="0"/>
          <w:marBottom w:val="0"/>
          <w:divBdr>
            <w:top w:val="none" w:sz="0" w:space="0" w:color="auto"/>
            <w:left w:val="none" w:sz="0" w:space="0" w:color="auto"/>
            <w:bottom w:val="none" w:sz="0" w:space="0" w:color="auto"/>
            <w:right w:val="none" w:sz="0" w:space="0" w:color="auto"/>
          </w:divBdr>
        </w:div>
        <w:div w:id="905460640">
          <w:marLeft w:val="640"/>
          <w:marRight w:val="0"/>
          <w:marTop w:val="0"/>
          <w:marBottom w:val="0"/>
          <w:divBdr>
            <w:top w:val="none" w:sz="0" w:space="0" w:color="auto"/>
            <w:left w:val="none" w:sz="0" w:space="0" w:color="auto"/>
            <w:bottom w:val="none" w:sz="0" w:space="0" w:color="auto"/>
            <w:right w:val="none" w:sz="0" w:space="0" w:color="auto"/>
          </w:divBdr>
        </w:div>
        <w:div w:id="959996076">
          <w:marLeft w:val="640"/>
          <w:marRight w:val="0"/>
          <w:marTop w:val="0"/>
          <w:marBottom w:val="0"/>
          <w:divBdr>
            <w:top w:val="none" w:sz="0" w:space="0" w:color="auto"/>
            <w:left w:val="none" w:sz="0" w:space="0" w:color="auto"/>
            <w:bottom w:val="none" w:sz="0" w:space="0" w:color="auto"/>
            <w:right w:val="none" w:sz="0" w:space="0" w:color="auto"/>
          </w:divBdr>
        </w:div>
        <w:div w:id="987130252">
          <w:marLeft w:val="640"/>
          <w:marRight w:val="0"/>
          <w:marTop w:val="0"/>
          <w:marBottom w:val="0"/>
          <w:divBdr>
            <w:top w:val="none" w:sz="0" w:space="0" w:color="auto"/>
            <w:left w:val="none" w:sz="0" w:space="0" w:color="auto"/>
            <w:bottom w:val="none" w:sz="0" w:space="0" w:color="auto"/>
            <w:right w:val="none" w:sz="0" w:space="0" w:color="auto"/>
          </w:divBdr>
        </w:div>
        <w:div w:id="1382285650">
          <w:marLeft w:val="640"/>
          <w:marRight w:val="0"/>
          <w:marTop w:val="0"/>
          <w:marBottom w:val="0"/>
          <w:divBdr>
            <w:top w:val="none" w:sz="0" w:space="0" w:color="auto"/>
            <w:left w:val="none" w:sz="0" w:space="0" w:color="auto"/>
            <w:bottom w:val="none" w:sz="0" w:space="0" w:color="auto"/>
            <w:right w:val="none" w:sz="0" w:space="0" w:color="auto"/>
          </w:divBdr>
        </w:div>
        <w:div w:id="1388601767">
          <w:marLeft w:val="640"/>
          <w:marRight w:val="0"/>
          <w:marTop w:val="0"/>
          <w:marBottom w:val="0"/>
          <w:divBdr>
            <w:top w:val="none" w:sz="0" w:space="0" w:color="auto"/>
            <w:left w:val="none" w:sz="0" w:space="0" w:color="auto"/>
            <w:bottom w:val="none" w:sz="0" w:space="0" w:color="auto"/>
            <w:right w:val="none" w:sz="0" w:space="0" w:color="auto"/>
          </w:divBdr>
        </w:div>
        <w:div w:id="1412968890">
          <w:marLeft w:val="640"/>
          <w:marRight w:val="0"/>
          <w:marTop w:val="0"/>
          <w:marBottom w:val="0"/>
          <w:divBdr>
            <w:top w:val="none" w:sz="0" w:space="0" w:color="auto"/>
            <w:left w:val="none" w:sz="0" w:space="0" w:color="auto"/>
            <w:bottom w:val="none" w:sz="0" w:space="0" w:color="auto"/>
            <w:right w:val="none" w:sz="0" w:space="0" w:color="auto"/>
          </w:divBdr>
        </w:div>
        <w:div w:id="1432510264">
          <w:marLeft w:val="640"/>
          <w:marRight w:val="0"/>
          <w:marTop w:val="0"/>
          <w:marBottom w:val="0"/>
          <w:divBdr>
            <w:top w:val="none" w:sz="0" w:space="0" w:color="auto"/>
            <w:left w:val="none" w:sz="0" w:space="0" w:color="auto"/>
            <w:bottom w:val="none" w:sz="0" w:space="0" w:color="auto"/>
            <w:right w:val="none" w:sz="0" w:space="0" w:color="auto"/>
          </w:divBdr>
        </w:div>
        <w:div w:id="1482388237">
          <w:marLeft w:val="640"/>
          <w:marRight w:val="0"/>
          <w:marTop w:val="0"/>
          <w:marBottom w:val="0"/>
          <w:divBdr>
            <w:top w:val="none" w:sz="0" w:space="0" w:color="auto"/>
            <w:left w:val="none" w:sz="0" w:space="0" w:color="auto"/>
            <w:bottom w:val="none" w:sz="0" w:space="0" w:color="auto"/>
            <w:right w:val="none" w:sz="0" w:space="0" w:color="auto"/>
          </w:divBdr>
        </w:div>
        <w:div w:id="1482580042">
          <w:marLeft w:val="640"/>
          <w:marRight w:val="0"/>
          <w:marTop w:val="0"/>
          <w:marBottom w:val="0"/>
          <w:divBdr>
            <w:top w:val="none" w:sz="0" w:space="0" w:color="auto"/>
            <w:left w:val="none" w:sz="0" w:space="0" w:color="auto"/>
            <w:bottom w:val="none" w:sz="0" w:space="0" w:color="auto"/>
            <w:right w:val="none" w:sz="0" w:space="0" w:color="auto"/>
          </w:divBdr>
        </w:div>
        <w:div w:id="1541438769">
          <w:marLeft w:val="640"/>
          <w:marRight w:val="0"/>
          <w:marTop w:val="0"/>
          <w:marBottom w:val="0"/>
          <w:divBdr>
            <w:top w:val="none" w:sz="0" w:space="0" w:color="auto"/>
            <w:left w:val="none" w:sz="0" w:space="0" w:color="auto"/>
            <w:bottom w:val="none" w:sz="0" w:space="0" w:color="auto"/>
            <w:right w:val="none" w:sz="0" w:space="0" w:color="auto"/>
          </w:divBdr>
        </w:div>
        <w:div w:id="1587609616">
          <w:marLeft w:val="640"/>
          <w:marRight w:val="0"/>
          <w:marTop w:val="0"/>
          <w:marBottom w:val="0"/>
          <w:divBdr>
            <w:top w:val="none" w:sz="0" w:space="0" w:color="auto"/>
            <w:left w:val="none" w:sz="0" w:space="0" w:color="auto"/>
            <w:bottom w:val="none" w:sz="0" w:space="0" w:color="auto"/>
            <w:right w:val="none" w:sz="0" w:space="0" w:color="auto"/>
          </w:divBdr>
        </w:div>
        <w:div w:id="1615206939">
          <w:marLeft w:val="640"/>
          <w:marRight w:val="0"/>
          <w:marTop w:val="0"/>
          <w:marBottom w:val="0"/>
          <w:divBdr>
            <w:top w:val="none" w:sz="0" w:space="0" w:color="auto"/>
            <w:left w:val="none" w:sz="0" w:space="0" w:color="auto"/>
            <w:bottom w:val="none" w:sz="0" w:space="0" w:color="auto"/>
            <w:right w:val="none" w:sz="0" w:space="0" w:color="auto"/>
          </w:divBdr>
        </w:div>
        <w:div w:id="1625774365">
          <w:marLeft w:val="640"/>
          <w:marRight w:val="0"/>
          <w:marTop w:val="0"/>
          <w:marBottom w:val="0"/>
          <w:divBdr>
            <w:top w:val="none" w:sz="0" w:space="0" w:color="auto"/>
            <w:left w:val="none" w:sz="0" w:space="0" w:color="auto"/>
            <w:bottom w:val="none" w:sz="0" w:space="0" w:color="auto"/>
            <w:right w:val="none" w:sz="0" w:space="0" w:color="auto"/>
          </w:divBdr>
        </w:div>
        <w:div w:id="1635138193">
          <w:marLeft w:val="640"/>
          <w:marRight w:val="0"/>
          <w:marTop w:val="0"/>
          <w:marBottom w:val="0"/>
          <w:divBdr>
            <w:top w:val="none" w:sz="0" w:space="0" w:color="auto"/>
            <w:left w:val="none" w:sz="0" w:space="0" w:color="auto"/>
            <w:bottom w:val="none" w:sz="0" w:space="0" w:color="auto"/>
            <w:right w:val="none" w:sz="0" w:space="0" w:color="auto"/>
          </w:divBdr>
        </w:div>
        <w:div w:id="1676149726">
          <w:marLeft w:val="640"/>
          <w:marRight w:val="0"/>
          <w:marTop w:val="0"/>
          <w:marBottom w:val="0"/>
          <w:divBdr>
            <w:top w:val="none" w:sz="0" w:space="0" w:color="auto"/>
            <w:left w:val="none" w:sz="0" w:space="0" w:color="auto"/>
            <w:bottom w:val="none" w:sz="0" w:space="0" w:color="auto"/>
            <w:right w:val="none" w:sz="0" w:space="0" w:color="auto"/>
          </w:divBdr>
        </w:div>
        <w:div w:id="1683437650">
          <w:marLeft w:val="640"/>
          <w:marRight w:val="0"/>
          <w:marTop w:val="0"/>
          <w:marBottom w:val="0"/>
          <w:divBdr>
            <w:top w:val="none" w:sz="0" w:space="0" w:color="auto"/>
            <w:left w:val="none" w:sz="0" w:space="0" w:color="auto"/>
            <w:bottom w:val="none" w:sz="0" w:space="0" w:color="auto"/>
            <w:right w:val="none" w:sz="0" w:space="0" w:color="auto"/>
          </w:divBdr>
        </w:div>
        <w:div w:id="1962566902">
          <w:marLeft w:val="640"/>
          <w:marRight w:val="0"/>
          <w:marTop w:val="0"/>
          <w:marBottom w:val="0"/>
          <w:divBdr>
            <w:top w:val="none" w:sz="0" w:space="0" w:color="auto"/>
            <w:left w:val="none" w:sz="0" w:space="0" w:color="auto"/>
            <w:bottom w:val="none" w:sz="0" w:space="0" w:color="auto"/>
            <w:right w:val="none" w:sz="0" w:space="0" w:color="auto"/>
          </w:divBdr>
        </w:div>
        <w:div w:id="1976133981">
          <w:marLeft w:val="640"/>
          <w:marRight w:val="0"/>
          <w:marTop w:val="0"/>
          <w:marBottom w:val="0"/>
          <w:divBdr>
            <w:top w:val="none" w:sz="0" w:space="0" w:color="auto"/>
            <w:left w:val="none" w:sz="0" w:space="0" w:color="auto"/>
            <w:bottom w:val="none" w:sz="0" w:space="0" w:color="auto"/>
            <w:right w:val="none" w:sz="0" w:space="0" w:color="auto"/>
          </w:divBdr>
        </w:div>
      </w:divsChild>
    </w:div>
    <w:div w:id="2032099930">
      <w:marLeft w:val="640"/>
      <w:marRight w:val="0"/>
      <w:marTop w:val="0"/>
      <w:marBottom w:val="0"/>
      <w:divBdr>
        <w:top w:val="none" w:sz="0" w:space="0" w:color="auto"/>
        <w:left w:val="none" w:sz="0" w:space="0" w:color="auto"/>
        <w:bottom w:val="none" w:sz="0" w:space="0" w:color="auto"/>
        <w:right w:val="none" w:sz="0" w:space="0" w:color="auto"/>
      </w:divBdr>
    </w:div>
    <w:div w:id="2032218499">
      <w:marLeft w:val="640"/>
      <w:marRight w:val="0"/>
      <w:marTop w:val="0"/>
      <w:marBottom w:val="0"/>
      <w:divBdr>
        <w:top w:val="none" w:sz="0" w:space="0" w:color="auto"/>
        <w:left w:val="none" w:sz="0" w:space="0" w:color="auto"/>
        <w:bottom w:val="none" w:sz="0" w:space="0" w:color="auto"/>
        <w:right w:val="none" w:sz="0" w:space="0" w:color="auto"/>
      </w:divBdr>
    </w:div>
    <w:div w:id="2033455547">
      <w:marLeft w:val="640"/>
      <w:marRight w:val="0"/>
      <w:marTop w:val="0"/>
      <w:marBottom w:val="0"/>
      <w:divBdr>
        <w:top w:val="none" w:sz="0" w:space="0" w:color="auto"/>
        <w:left w:val="none" w:sz="0" w:space="0" w:color="auto"/>
        <w:bottom w:val="none" w:sz="0" w:space="0" w:color="auto"/>
        <w:right w:val="none" w:sz="0" w:space="0" w:color="auto"/>
      </w:divBdr>
    </w:div>
    <w:div w:id="2033725309">
      <w:bodyDiv w:val="1"/>
      <w:marLeft w:val="0"/>
      <w:marRight w:val="0"/>
      <w:marTop w:val="0"/>
      <w:marBottom w:val="0"/>
      <w:divBdr>
        <w:top w:val="none" w:sz="0" w:space="0" w:color="auto"/>
        <w:left w:val="none" w:sz="0" w:space="0" w:color="auto"/>
        <w:bottom w:val="none" w:sz="0" w:space="0" w:color="auto"/>
        <w:right w:val="none" w:sz="0" w:space="0" w:color="auto"/>
      </w:divBdr>
      <w:divsChild>
        <w:div w:id="369186895">
          <w:marLeft w:val="640"/>
          <w:marRight w:val="0"/>
          <w:marTop w:val="0"/>
          <w:marBottom w:val="0"/>
          <w:divBdr>
            <w:top w:val="none" w:sz="0" w:space="0" w:color="auto"/>
            <w:left w:val="none" w:sz="0" w:space="0" w:color="auto"/>
            <w:bottom w:val="none" w:sz="0" w:space="0" w:color="auto"/>
            <w:right w:val="none" w:sz="0" w:space="0" w:color="auto"/>
          </w:divBdr>
        </w:div>
        <w:div w:id="387387371">
          <w:marLeft w:val="640"/>
          <w:marRight w:val="0"/>
          <w:marTop w:val="0"/>
          <w:marBottom w:val="0"/>
          <w:divBdr>
            <w:top w:val="none" w:sz="0" w:space="0" w:color="auto"/>
            <w:left w:val="none" w:sz="0" w:space="0" w:color="auto"/>
            <w:bottom w:val="none" w:sz="0" w:space="0" w:color="auto"/>
            <w:right w:val="none" w:sz="0" w:space="0" w:color="auto"/>
          </w:divBdr>
        </w:div>
        <w:div w:id="464277368">
          <w:marLeft w:val="640"/>
          <w:marRight w:val="0"/>
          <w:marTop w:val="0"/>
          <w:marBottom w:val="0"/>
          <w:divBdr>
            <w:top w:val="none" w:sz="0" w:space="0" w:color="auto"/>
            <w:left w:val="none" w:sz="0" w:space="0" w:color="auto"/>
            <w:bottom w:val="none" w:sz="0" w:space="0" w:color="auto"/>
            <w:right w:val="none" w:sz="0" w:space="0" w:color="auto"/>
          </w:divBdr>
        </w:div>
        <w:div w:id="682901973">
          <w:marLeft w:val="640"/>
          <w:marRight w:val="0"/>
          <w:marTop w:val="0"/>
          <w:marBottom w:val="0"/>
          <w:divBdr>
            <w:top w:val="none" w:sz="0" w:space="0" w:color="auto"/>
            <w:left w:val="none" w:sz="0" w:space="0" w:color="auto"/>
            <w:bottom w:val="none" w:sz="0" w:space="0" w:color="auto"/>
            <w:right w:val="none" w:sz="0" w:space="0" w:color="auto"/>
          </w:divBdr>
        </w:div>
        <w:div w:id="691608562">
          <w:marLeft w:val="640"/>
          <w:marRight w:val="0"/>
          <w:marTop w:val="0"/>
          <w:marBottom w:val="0"/>
          <w:divBdr>
            <w:top w:val="none" w:sz="0" w:space="0" w:color="auto"/>
            <w:left w:val="none" w:sz="0" w:space="0" w:color="auto"/>
            <w:bottom w:val="none" w:sz="0" w:space="0" w:color="auto"/>
            <w:right w:val="none" w:sz="0" w:space="0" w:color="auto"/>
          </w:divBdr>
        </w:div>
        <w:div w:id="786002569">
          <w:marLeft w:val="640"/>
          <w:marRight w:val="0"/>
          <w:marTop w:val="0"/>
          <w:marBottom w:val="0"/>
          <w:divBdr>
            <w:top w:val="none" w:sz="0" w:space="0" w:color="auto"/>
            <w:left w:val="none" w:sz="0" w:space="0" w:color="auto"/>
            <w:bottom w:val="none" w:sz="0" w:space="0" w:color="auto"/>
            <w:right w:val="none" w:sz="0" w:space="0" w:color="auto"/>
          </w:divBdr>
        </w:div>
        <w:div w:id="880479702">
          <w:marLeft w:val="640"/>
          <w:marRight w:val="0"/>
          <w:marTop w:val="0"/>
          <w:marBottom w:val="0"/>
          <w:divBdr>
            <w:top w:val="none" w:sz="0" w:space="0" w:color="auto"/>
            <w:left w:val="none" w:sz="0" w:space="0" w:color="auto"/>
            <w:bottom w:val="none" w:sz="0" w:space="0" w:color="auto"/>
            <w:right w:val="none" w:sz="0" w:space="0" w:color="auto"/>
          </w:divBdr>
        </w:div>
        <w:div w:id="881095576">
          <w:marLeft w:val="640"/>
          <w:marRight w:val="0"/>
          <w:marTop w:val="0"/>
          <w:marBottom w:val="0"/>
          <w:divBdr>
            <w:top w:val="none" w:sz="0" w:space="0" w:color="auto"/>
            <w:left w:val="none" w:sz="0" w:space="0" w:color="auto"/>
            <w:bottom w:val="none" w:sz="0" w:space="0" w:color="auto"/>
            <w:right w:val="none" w:sz="0" w:space="0" w:color="auto"/>
          </w:divBdr>
        </w:div>
        <w:div w:id="884020628">
          <w:marLeft w:val="640"/>
          <w:marRight w:val="0"/>
          <w:marTop w:val="0"/>
          <w:marBottom w:val="0"/>
          <w:divBdr>
            <w:top w:val="none" w:sz="0" w:space="0" w:color="auto"/>
            <w:left w:val="none" w:sz="0" w:space="0" w:color="auto"/>
            <w:bottom w:val="none" w:sz="0" w:space="0" w:color="auto"/>
            <w:right w:val="none" w:sz="0" w:space="0" w:color="auto"/>
          </w:divBdr>
        </w:div>
        <w:div w:id="934165524">
          <w:marLeft w:val="640"/>
          <w:marRight w:val="0"/>
          <w:marTop w:val="0"/>
          <w:marBottom w:val="0"/>
          <w:divBdr>
            <w:top w:val="none" w:sz="0" w:space="0" w:color="auto"/>
            <w:left w:val="none" w:sz="0" w:space="0" w:color="auto"/>
            <w:bottom w:val="none" w:sz="0" w:space="0" w:color="auto"/>
            <w:right w:val="none" w:sz="0" w:space="0" w:color="auto"/>
          </w:divBdr>
        </w:div>
        <w:div w:id="947811624">
          <w:marLeft w:val="640"/>
          <w:marRight w:val="0"/>
          <w:marTop w:val="0"/>
          <w:marBottom w:val="0"/>
          <w:divBdr>
            <w:top w:val="none" w:sz="0" w:space="0" w:color="auto"/>
            <w:left w:val="none" w:sz="0" w:space="0" w:color="auto"/>
            <w:bottom w:val="none" w:sz="0" w:space="0" w:color="auto"/>
            <w:right w:val="none" w:sz="0" w:space="0" w:color="auto"/>
          </w:divBdr>
        </w:div>
        <w:div w:id="1181551608">
          <w:marLeft w:val="640"/>
          <w:marRight w:val="0"/>
          <w:marTop w:val="0"/>
          <w:marBottom w:val="0"/>
          <w:divBdr>
            <w:top w:val="none" w:sz="0" w:space="0" w:color="auto"/>
            <w:left w:val="none" w:sz="0" w:space="0" w:color="auto"/>
            <w:bottom w:val="none" w:sz="0" w:space="0" w:color="auto"/>
            <w:right w:val="none" w:sz="0" w:space="0" w:color="auto"/>
          </w:divBdr>
        </w:div>
        <w:div w:id="1184595531">
          <w:marLeft w:val="640"/>
          <w:marRight w:val="0"/>
          <w:marTop w:val="0"/>
          <w:marBottom w:val="0"/>
          <w:divBdr>
            <w:top w:val="none" w:sz="0" w:space="0" w:color="auto"/>
            <w:left w:val="none" w:sz="0" w:space="0" w:color="auto"/>
            <w:bottom w:val="none" w:sz="0" w:space="0" w:color="auto"/>
            <w:right w:val="none" w:sz="0" w:space="0" w:color="auto"/>
          </w:divBdr>
        </w:div>
        <w:div w:id="1328287746">
          <w:marLeft w:val="640"/>
          <w:marRight w:val="0"/>
          <w:marTop w:val="0"/>
          <w:marBottom w:val="0"/>
          <w:divBdr>
            <w:top w:val="none" w:sz="0" w:space="0" w:color="auto"/>
            <w:left w:val="none" w:sz="0" w:space="0" w:color="auto"/>
            <w:bottom w:val="none" w:sz="0" w:space="0" w:color="auto"/>
            <w:right w:val="none" w:sz="0" w:space="0" w:color="auto"/>
          </w:divBdr>
        </w:div>
        <w:div w:id="1418595926">
          <w:marLeft w:val="640"/>
          <w:marRight w:val="0"/>
          <w:marTop w:val="0"/>
          <w:marBottom w:val="0"/>
          <w:divBdr>
            <w:top w:val="none" w:sz="0" w:space="0" w:color="auto"/>
            <w:left w:val="none" w:sz="0" w:space="0" w:color="auto"/>
            <w:bottom w:val="none" w:sz="0" w:space="0" w:color="auto"/>
            <w:right w:val="none" w:sz="0" w:space="0" w:color="auto"/>
          </w:divBdr>
        </w:div>
        <w:div w:id="1513643985">
          <w:marLeft w:val="640"/>
          <w:marRight w:val="0"/>
          <w:marTop w:val="0"/>
          <w:marBottom w:val="0"/>
          <w:divBdr>
            <w:top w:val="none" w:sz="0" w:space="0" w:color="auto"/>
            <w:left w:val="none" w:sz="0" w:space="0" w:color="auto"/>
            <w:bottom w:val="none" w:sz="0" w:space="0" w:color="auto"/>
            <w:right w:val="none" w:sz="0" w:space="0" w:color="auto"/>
          </w:divBdr>
        </w:div>
        <w:div w:id="1524899462">
          <w:marLeft w:val="640"/>
          <w:marRight w:val="0"/>
          <w:marTop w:val="0"/>
          <w:marBottom w:val="0"/>
          <w:divBdr>
            <w:top w:val="none" w:sz="0" w:space="0" w:color="auto"/>
            <w:left w:val="none" w:sz="0" w:space="0" w:color="auto"/>
            <w:bottom w:val="none" w:sz="0" w:space="0" w:color="auto"/>
            <w:right w:val="none" w:sz="0" w:space="0" w:color="auto"/>
          </w:divBdr>
        </w:div>
        <w:div w:id="2040204190">
          <w:marLeft w:val="640"/>
          <w:marRight w:val="0"/>
          <w:marTop w:val="0"/>
          <w:marBottom w:val="0"/>
          <w:divBdr>
            <w:top w:val="none" w:sz="0" w:space="0" w:color="auto"/>
            <w:left w:val="none" w:sz="0" w:space="0" w:color="auto"/>
            <w:bottom w:val="none" w:sz="0" w:space="0" w:color="auto"/>
            <w:right w:val="none" w:sz="0" w:space="0" w:color="auto"/>
          </w:divBdr>
        </w:div>
        <w:div w:id="2049643184">
          <w:marLeft w:val="640"/>
          <w:marRight w:val="0"/>
          <w:marTop w:val="0"/>
          <w:marBottom w:val="0"/>
          <w:divBdr>
            <w:top w:val="none" w:sz="0" w:space="0" w:color="auto"/>
            <w:left w:val="none" w:sz="0" w:space="0" w:color="auto"/>
            <w:bottom w:val="none" w:sz="0" w:space="0" w:color="auto"/>
            <w:right w:val="none" w:sz="0" w:space="0" w:color="auto"/>
          </w:divBdr>
        </w:div>
        <w:div w:id="2095514429">
          <w:marLeft w:val="640"/>
          <w:marRight w:val="0"/>
          <w:marTop w:val="0"/>
          <w:marBottom w:val="0"/>
          <w:divBdr>
            <w:top w:val="none" w:sz="0" w:space="0" w:color="auto"/>
            <w:left w:val="none" w:sz="0" w:space="0" w:color="auto"/>
            <w:bottom w:val="none" w:sz="0" w:space="0" w:color="auto"/>
            <w:right w:val="none" w:sz="0" w:space="0" w:color="auto"/>
          </w:divBdr>
        </w:div>
      </w:divsChild>
    </w:div>
    <w:div w:id="2034109662">
      <w:marLeft w:val="640"/>
      <w:marRight w:val="0"/>
      <w:marTop w:val="0"/>
      <w:marBottom w:val="0"/>
      <w:divBdr>
        <w:top w:val="none" w:sz="0" w:space="0" w:color="auto"/>
        <w:left w:val="none" w:sz="0" w:space="0" w:color="auto"/>
        <w:bottom w:val="none" w:sz="0" w:space="0" w:color="auto"/>
        <w:right w:val="none" w:sz="0" w:space="0" w:color="auto"/>
      </w:divBdr>
    </w:div>
    <w:div w:id="2035377553">
      <w:marLeft w:val="640"/>
      <w:marRight w:val="0"/>
      <w:marTop w:val="0"/>
      <w:marBottom w:val="0"/>
      <w:divBdr>
        <w:top w:val="none" w:sz="0" w:space="0" w:color="auto"/>
        <w:left w:val="none" w:sz="0" w:space="0" w:color="auto"/>
        <w:bottom w:val="none" w:sz="0" w:space="0" w:color="auto"/>
        <w:right w:val="none" w:sz="0" w:space="0" w:color="auto"/>
      </w:divBdr>
    </w:div>
    <w:div w:id="2035568380">
      <w:marLeft w:val="640"/>
      <w:marRight w:val="0"/>
      <w:marTop w:val="0"/>
      <w:marBottom w:val="0"/>
      <w:divBdr>
        <w:top w:val="none" w:sz="0" w:space="0" w:color="auto"/>
        <w:left w:val="none" w:sz="0" w:space="0" w:color="auto"/>
        <w:bottom w:val="none" w:sz="0" w:space="0" w:color="auto"/>
        <w:right w:val="none" w:sz="0" w:space="0" w:color="auto"/>
      </w:divBdr>
    </w:div>
    <w:div w:id="2035644895">
      <w:marLeft w:val="640"/>
      <w:marRight w:val="0"/>
      <w:marTop w:val="0"/>
      <w:marBottom w:val="0"/>
      <w:divBdr>
        <w:top w:val="none" w:sz="0" w:space="0" w:color="auto"/>
        <w:left w:val="none" w:sz="0" w:space="0" w:color="auto"/>
        <w:bottom w:val="none" w:sz="0" w:space="0" w:color="auto"/>
        <w:right w:val="none" w:sz="0" w:space="0" w:color="auto"/>
      </w:divBdr>
    </w:div>
    <w:div w:id="2035691638">
      <w:bodyDiv w:val="1"/>
      <w:marLeft w:val="0"/>
      <w:marRight w:val="0"/>
      <w:marTop w:val="0"/>
      <w:marBottom w:val="0"/>
      <w:divBdr>
        <w:top w:val="none" w:sz="0" w:space="0" w:color="auto"/>
        <w:left w:val="none" w:sz="0" w:space="0" w:color="auto"/>
        <w:bottom w:val="none" w:sz="0" w:space="0" w:color="auto"/>
        <w:right w:val="none" w:sz="0" w:space="0" w:color="auto"/>
      </w:divBdr>
      <w:divsChild>
        <w:div w:id="72167822">
          <w:marLeft w:val="640"/>
          <w:marRight w:val="0"/>
          <w:marTop w:val="0"/>
          <w:marBottom w:val="0"/>
          <w:divBdr>
            <w:top w:val="none" w:sz="0" w:space="0" w:color="auto"/>
            <w:left w:val="none" w:sz="0" w:space="0" w:color="auto"/>
            <w:bottom w:val="none" w:sz="0" w:space="0" w:color="auto"/>
            <w:right w:val="none" w:sz="0" w:space="0" w:color="auto"/>
          </w:divBdr>
        </w:div>
        <w:div w:id="124742614">
          <w:marLeft w:val="640"/>
          <w:marRight w:val="0"/>
          <w:marTop w:val="0"/>
          <w:marBottom w:val="0"/>
          <w:divBdr>
            <w:top w:val="none" w:sz="0" w:space="0" w:color="auto"/>
            <w:left w:val="none" w:sz="0" w:space="0" w:color="auto"/>
            <w:bottom w:val="none" w:sz="0" w:space="0" w:color="auto"/>
            <w:right w:val="none" w:sz="0" w:space="0" w:color="auto"/>
          </w:divBdr>
        </w:div>
        <w:div w:id="180122349">
          <w:marLeft w:val="640"/>
          <w:marRight w:val="0"/>
          <w:marTop w:val="0"/>
          <w:marBottom w:val="0"/>
          <w:divBdr>
            <w:top w:val="none" w:sz="0" w:space="0" w:color="auto"/>
            <w:left w:val="none" w:sz="0" w:space="0" w:color="auto"/>
            <w:bottom w:val="none" w:sz="0" w:space="0" w:color="auto"/>
            <w:right w:val="none" w:sz="0" w:space="0" w:color="auto"/>
          </w:divBdr>
        </w:div>
        <w:div w:id="208809501">
          <w:marLeft w:val="640"/>
          <w:marRight w:val="0"/>
          <w:marTop w:val="0"/>
          <w:marBottom w:val="0"/>
          <w:divBdr>
            <w:top w:val="none" w:sz="0" w:space="0" w:color="auto"/>
            <w:left w:val="none" w:sz="0" w:space="0" w:color="auto"/>
            <w:bottom w:val="none" w:sz="0" w:space="0" w:color="auto"/>
            <w:right w:val="none" w:sz="0" w:space="0" w:color="auto"/>
          </w:divBdr>
        </w:div>
        <w:div w:id="345639732">
          <w:marLeft w:val="640"/>
          <w:marRight w:val="0"/>
          <w:marTop w:val="0"/>
          <w:marBottom w:val="0"/>
          <w:divBdr>
            <w:top w:val="none" w:sz="0" w:space="0" w:color="auto"/>
            <w:left w:val="none" w:sz="0" w:space="0" w:color="auto"/>
            <w:bottom w:val="none" w:sz="0" w:space="0" w:color="auto"/>
            <w:right w:val="none" w:sz="0" w:space="0" w:color="auto"/>
          </w:divBdr>
        </w:div>
        <w:div w:id="493227261">
          <w:marLeft w:val="640"/>
          <w:marRight w:val="0"/>
          <w:marTop w:val="0"/>
          <w:marBottom w:val="0"/>
          <w:divBdr>
            <w:top w:val="none" w:sz="0" w:space="0" w:color="auto"/>
            <w:left w:val="none" w:sz="0" w:space="0" w:color="auto"/>
            <w:bottom w:val="none" w:sz="0" w:space="0" w:color="auto"/>
            <w:right w:val="none" w:sz="0" w:space="0" w:color="auto"/>
          </w:divBdr>
        </w:div>
        <w:div w:id="521751646">
          <w:marLeft w:val="640"/>
          <w:marRight w:val="0"/>
          <w:marTop w:val="0"/>
          <w:marBottom w:val="0"/>
          <w:divBdr>
            <w:top w:val="none" w:sz="0" w:space="0" w:color="auto"/>
            <w:left w:val="none" w:sz="0" w:space="0" w:color="auto"/>
            <w:bottom w:val="none" w:sz="0" w:space="0" w:color="auto"/>
            <w:right w:val="none" w:sz="0" w:space="0" w:color="auto"/>
          </w:divBdr>
        </w:div>
        <w:div w:id="611597352">
          <w:marLeft w:val="640"/>
          <w:marRight w:val="0"/>
          <w:marTop w:val="0"/>
          <w:marBottom w:val="0"/>
          <w:divBdr>
            <w:top w:val="none" w:sz="0" w:space="0" w:color="auto"/>
            <w:left w:val="none" w:sz="0" w:space="0" w:color="auto"/>
            <w:bottom w:val="none" w:sz="0" w:space="0" w:color="auto"/>
            <w:right w:val="none" w:sz="0" w:space="0" w:color="auto"/>
          </w:divBdr>
        </w:div>
        <w:div w:id="670917136">
          <w:marLeft w:val="640"/>
          <w:marRight w:val="0"/>
          <w:marTop w:val="0"/>
          <w:marBottom w:val="0"/>
          <w:divBdr>
            <w:top w:val="none" w:sz="0" w:space="0" w:color="auto"/>
            <w:left w:val="none" w:sz="0" w:space="0" w:color="auto"/>
            <w:bottom w:val="none" w:sz="0" w:space="0" w:color="auto"/>
            <w:right w:val="none" w:sz="0" w:space="0" w:color="auto"/>
          </w:divBdr>
        </w:div>
        <w:div w:id="676494299">
          <w:marLeft w:val="640"/>
          <w:marRight w:val="0"/>
          <w:marTop w:val="0"/>
          <w:marBottom w:val="0"/>
          <w:divBdr>
            <w:top w:val="none" w:sz="0" w:space="0" w:color="auto"/>
            <w:left w:val="none" w:sz="0" w:space="0" w:color="auto"/>
            <w:bottom w:val="none" w:sz="0" w:space="0" w:color="auto"/>
            <w:right w:val="none" w:sz="0" w:space="0" w:color="auto"/>
          </w:divBdr>
        </w:div>
        <w:div w:id="790396251">
          <w:marLeft w:val="640"/>
          <w:marRight w:val="0"/>
          <w:marTop w:val="0"/>
          <w:marBottom w:val="0"/>
          <w:divBdr>
            <w:top w:val="none" w:sz="0" w:space="0" w:color="auto"/>
            <w:left w:val="none" w:sz="0" w:space="0" w:color="auto"/>
            <w:bottom w:val="none" w:sz="0" w:space="0" w:color="auto"/>
            <w:right w:val="none" w:sz="0" w:space="0" w:color="auto"/>
          </w:divBdr>
        </w:div>
        <w:div w:id="811676098">
          <w:marLeft w:val="640"/>
          <w:marRight w:val="0"/>
          <w:marTop w:val="0"/>
          <w:marBottom w:val="0"/>
          <w:divBdr>
            <w:top w:val="none" w:sz="0" w:space="0" w:color="auto"/>
            <w:left w:val="none" w:sz="0" w:space="0" w:color="auto"/>
            <w:bottom w:val="none" w:sz="0" w:space="0" w:color="auto"/>
            <w:right w:val="none" w:sz="0" w:space="0" w:color="auto"/>
          </w:divBdr>
        </w:div>
        <w:div w:id="912471674">
          <w:marLeft w:val="640"/>
          <w:marRight w:val="0"/>
          <w:marTop w:val="0"/>
          <w:marBottom w:val="0"/>
          <w:divBdr>
            <w:top w:val="none" w:sz="0" w:space="0" w:color="auto"/>
            <w:left w:val="none" w:sz="0" w:space="0" w:color="auto"/>
            <w:bottom w:val="none" w:sz="0" w:space="0" w:color="auto"/>
            <w:right w:val="none" w:sz="0" w:space="0" w:color="auto"/>
          </w:divBdr>
        </w:div>
        <w:div w:id="983388499">
          <w:marLeft w:val="640"/>
          <w:marRight w:val="0"/>
          <w:marTop w:val="0"/>
          <w:marBottom w:val="0"/>
          <w:divBdr>
            <w:top w:val="none" w:sz="0" w:space="0" w:color="auto"/>
            <w:left w:val="none" w:sz="0" w:space="0" w:color="auto"/>
            <w:bottom w:val="none" w:sz="0" w:space="0" w:color="auto"/>
            <w:right w:val="none" w:sz="0" w:space="0" w:color="auto"/>
          </w:divBdr>
        </w:div>
        <w:div w:id="1038974814">
          <w:marLeft w:val="640"/>
          <w:marRight w:val="0"/>
          <w:marTop w:val="0"/>
          <w:marBottom w:val="0"/>
          <w:divBdr>
            <w:top w:val="none" w:sz="0" w:space="0" w:color="auto"/>
            <w:left w:val="none" w:sz="0" w:space="0" w:color="auto"/>
            <w:bottom w:val="none" w:sz="0" w:space="0" w:color="auto"/>
            <w:right w:val="none" w:sz="0" w:space="0" w:color="auto"/>
          </w:divBdr>
        </w:div>
        <w:div w:id="1476067584">
          <w:marLeft w:val="640"/>
          <w:marRight w:val="0"/>
          <w:marTop w:val="0"/>
          <w:marBottom w:val="0"/>
          <w:divBdr>
            <w:top w:val="none" w:sz="0" w:space="0" w:color="auto"/>
            <w:left w:val="none" w:sz="0" w:space="0" w:color="auto"/>
            <w:bottom w:val="none" w:sz="0" w:space="0" w:color="auto"/>
            <w:right w:val="none" w:sz="0" w:space="0" w:color="auto"/>
          </w:divBdr>
        </w:div>
        <w:div w:id="1712341369">
          <w:marLeft w:val="640"/>
          <w:marRight w:val="0"/>
          <w:marTop w:val="0"/>
          <w:marBottom w:val="0"/>
          <w:divBdr>
            <w:top w:val="none" w:sz="0" w:space="0" w:color="auto"/>
            <w:left w:val="none" w:sz="0" w:space="0" w:color="auto"/>
            <w:bottom w:val="none" w:sz="0" w:space="0" w:color="auto"/>
            <w:right w:val="none" w:sz="0" w:space="0" w:color="auto"/>
          </w:divBdr>
        </w:div>
        <w:div w:id="1735395530">
          <w:marLeft w:val="640"/>
          <w:marRight w:val="0"/>
          <w:marTop w:val="0"/>
          <w:marBottom w:val="0"/>
          <w:divBdr>
            <w:top w:val="none" w:sz="0" w:space="0" w:color="auto"/>
            <w:left w:val="none" w:sz="0" w:space="0" w:color="auto"/>
            <w:bottom w:val="none" w:sz="0" w:space="0" w:color="auto"/>
            <w:right w:val="none" w:sz="0" w:space="0" w:color="auto"/>
          </w:divBdr>
        </w:div>
        <w:div w:id="1873229169">
          <w:marLeft w:val="640"/>
          <w:marRight w:val="0"/>
          <w:marTop w:val="0"/>
          <w:marBottom w:val="0"/>
          <w:divBdr>
            <w:top w:val="none" w:sz="0" w:space="0" w:color="auto"/>
            <w:left w:val="none" w:sz="0" w:space="0" w:color="auto"/>
            <w:bottom w:val="none" w:sz="0" w:space="0" w:color="auto"/>
            <w:right w:val="none" w:sz="0" w:space="0" w:color="auto"/>
          </w:divBdr>
        </w:div>
        <w:div w:id="1908222525">
          <w:marLeft w:val="640"/>
          <w:marRight w:val="0"/>
          <w:marTop w:val="0"/>
          <w:marBottom w:val="0"/>
          <w:divBdr>
            <w:top w:val="none" w:sz="0" w:space="0" w:color="auto"/>
            <w:left w:val="none" w:sz="0" w:space="0" w:color="auto"/>
            <w:bottom w:val="none" w:sz="0" w:space="0" w:color="auto"/>
            <w:right w:val="none" w:sz="0" w:space="0" w:color="auto"/>
          </w:divBdr>
        </w:div>
        <w:div w:id="2008941429">
          <w:marLeft w:val="640"/>
          <w:marRight w:val="0"/>
          <w:marTop w:val="0"/>
          <w:marBottom w:val="0"/>
          <w:divBdr>
            <w:top w:val="none" w:sz="0" w:space="0" w:color="auto"/>
            <w:left w:val="none" w:sz="0" w:space="0" w:color="auto"/>
            <w:bottom w:val="none" w:sz="0" w:space="0" w:color="auto"/>
            <w:right w:val="none" w:sz="0" w:space="0" w:color="auto"/>
          </w:divBdr>
        </w:div>
      </w:divsChild>
    </w:div>
    <w:div w:id="2035957490">
      <w:marLeft w:val="640"/>
      <w:marRight w:val="0"/>
      <w:marTop w:val="0"/>
      <w:marBottom w:val="0"/>
      <w:divBdr>
        <w:top w:val="none" w:sz="0" w:space="0" w:color="auto"/>
        <w:left w:val="none" w:sz="0" w:space="0" w:color="auto"/>
        <w:bottom w:val="none" w:sz="0" w:space="0" w:color="auto"/>
        <w:right w:val="none" w:sz="0" w:space="0" w:color="auto"/>
      </w:divBdr>
    </w:div>
    <w:div w:id="2036686650">
      <w:bodyDiv w:val="1"/>
      <w:marLeft w:val="0"/>
      <w:marRight w:val="0"/>
      <w:marTop w:val="0"/>
      <w:marBottom w:val="0"/>
      <w:divBdr>
        <w:top w:val="none" w:sz="0" w:space="0" w:color="auto"/>
        <w:left w:val="none" w:sz="0" w:space="0" w:color="auto"/>
        <w:bottom w:val="none" w:sz="0" w:space="0" w:color="auto"/>
        <w:right w:val="none" w:sz="0" w:space="0" w:color="auto"/>
      </w:divBdr>
      <w:divsChild>
        <w:div w:id="195700123">
          <w:marLeft w:val="640"/>
          <w:marRight w:val="0"/>
          <w:marTop w:val="0"/>
          <w:marBottom w:val="0"/>
          <w:divBdr>
            <w:top w:val="none" w:sz="0" w:space="0" w:color="auto"/>
            <w:left w:val="none" w:sz="0" w:space="0" w:color="auto"/>
            <w:bottom w:val="none" w:sz="0" w:space="0" w:color="auto"/>
            <w:right w:val="none" w:sz="0" w:space="0" w:color="auto"/>
          </w:divBdr>
        </w:div>
        <w:div w:id="330376678">
          <w:marLeft w:val="640"/>
          <w:marRight w:val="0"/>
          <w:marTop w:val="0"/>
          <w:marBottom w:val="0"/>
          <w:divBdr>
            <w:top w:val="none" w:sz="0" w:space="0" w:color="auto"/>
            <w:left w:val="none" w:sz="0" w:space="0" w:color="auto"/>
            <w:bottom w:val="none" w:sz="0" w:space="0" w:color="auto"/>
            <w:right w:val="none" w:sz="0" w:space="0" w:color="auto"/>
          </w:divBdr>
        </w:div>
        <w:div w:id="422993299">
          <w:marLeft w:val="640"/>
          <w:marRight w:val="0"/>
          <w:marTop w:val="0"/>
          <w:marBottom w:val="0"/>
          <w:divBdr>
            <w:top w:val="none" w:sz="0" w:space="0" w:color="auto"/>
            <w:left w:val="none" w:sz="0" w:space="0" w:color="auto"/>
            <w:bottom w:val="none" w:sz="0" w:space="0" w:color="auto"/>
            <w:right w:val="none" w:sz="0" w:space="0" w:color="auto"/>
          </w:divBdr>
        </w:div>
        <w:div w:id="442656733">
          <w:marLeft w:val="640"/>
          <w:marRight w:val="0"/>
          <w:marTop w:val="0"/>
          <w:marBottom w:val="0"/>
          <w:divBdr>
            <w:top w:val="none" w:sz="0" w:space="0" w:color="auto"/>
            <w:left w:val="none" w:sz="0" w:space="0" w:color="auto"/>
            <w:bottom w:val="none" w:sz="0" w:space="0" w:color="auto"/>
            <w:right w:val="none" w:sz="0" w:space="0" w:color="auto"/>
          </w:divBdr>
        </w:div>
        <w:div w:id="520512503">
          <w:marLeft w:val="640"/>
          <w:marRight w:val="0"/>
          <w:marTop w:val="0"/>
          <w:marBottom w:val="0"/>
          <w:divBdr>
            <w:top w:val="none" w:sz="0" w:space="0" w:color="auto"/>
            <w:left w:val="none" w:sz="0" w:space="0" w:color="auto"/>
            <w:bottom w:val="none" w:sz="0" w:space="0" w:color="auto"/>
            <w:right w:val="none" w:sz="0" w:space="0" w:color="auto"/>
          </w:divBdr>
        </w:div>
        <w:div w:id="562181048">
          <w:marLeft w:val="640"/>
          <w:marRight w:val="0"/>
          <w:marTop w:val="0"/>
          <w:marBottom w:val="0"/>
          <w:divBdr>
            <w:top w:val="none" w:sz="0" w:space="0" w:color="auto"/>
            <w:left w:val="none" w:sz="0" w:space="0" w:color="auto"/>
            <w:bottom w:val="none" w:sz="0" w:space="0" w:color="auto"/>
            <w:right w:val="none" w:sz="0" w:space="0" w:color="auto"/>
          </w:divBdr>
        </w:div>
        <w:div w:id="603614887">
          <w:marLeft w:val="640"/>
          <w:marRight w:val="0"/>
          <w:marTop w:val="0"/>
          <w:marBottom w:val="0"/>
          <w:divBdr>
            <w:top w:val="none" w:sz="0" w:space="0" w:color="auto"/>
            <w:left w:val="none" w:sz="0" w:space="0" w:color="auto"/>
            <w:bottom w:val="none" w:sz="0" w:space="0" w:color="auto"/>
            <w:right w:val="none" w:sz="0" w:space="0" w:color="auto"/>
          </w:divBdr>
        </w:div>
        <w:div w:id="610554002">
          <w:marLeft w:val="640"/>
          <w:marRight w:val="0"/>
          <w:marTop w:val="0"/>
          <w:marBottom w:val="0"/>
          <w:divBdr>
            <w:top w:val="none" w:sz="0" w:space="0" w:color="auto"/>
            <w:left w:val="none" w:sz="0" w:space="0" w:color="auto"/>
            <w:bottom w:val="none" w:sz="0" w:space="0" w:color="auto"/>
            <w:right w:val="none" w:sz="0" w:space="0" w:color="auto"/>
          </w:divBdr>
        </w:div>
        <w:div w:id="629632537">
          <w:marLeft w:val="640"/>
          <w:marRight w:val="0"/>
          <w:marTop w:val="0"/>
          <w:marBottom w:val="0"/>
          <w:divBdr>
            <w:top w:val="none" w:sz="0" w:space="0" w:color="auto"/>
            <w:left w:val="none" w:sz="0" w:space="0" w:color="auto"/>
            <w:bottom w:val="none" w:sz="0" w:space="0" w:color="auto"/>
            <w:right w:val="none" w:sz="0" w:space="0" w:color="auto"/>
          </w:divBdr>
        </w:div>
        <w:div w:id="676733763">
          <w:marLeft w:val="640"/>
          <w:marRight w:val="0"/>
          <w:marTop w:val="0"/>
          <w:marBottom w:val="0"/>
          <w:divBdr>
            <w:top w:val="none" w:sz="0" w:space="0" w:color="auto"/>
            <w:left w:val="none" w:sz="0" w:space="0" w:color="auto"/>
            <w:bottom w:val="none" w:sz="0" w:space="0" w:color="auto"/>
            <w:right w:val="none" w:sz="0" w:space="0" w:color="auto"/>
          </w:divBdr>
        </w:div>
        <w:div w:id="683748263">
          <w:marLeft w:val="640"/>
          <w:marRight w:val="0"/>
          <w:marTop w:val="0"/>
          <w:marBottom w:val="0"/>
          <w:divBdr>
            <w:top w:val="none" w:sz="0" w:space="0" w:color="auto"/>
            <w:left w:val="none" w:sz="0" w:space="0" w:color="auto"/>
            <w:bottom w:val="none" w:sz="0" w:space="0" w:color="auto"/>
            <w:right w:val="none" w:sz="0" w:space="0" w:color="auto"/>
          </w:divBdr>
        </w:div>
        <w:div w:id="754520700">
          <w:marLeft w:val="640"/>
          <w:marRight w:val="0"/>
          <w:marTop w:val="0"/>
          <w:marBottom w:val="0"/>
          <w:divBdr>
            <w:top w:val="none" w:sz="0" w:space="0" w:color="auto"/>
            <w:left w:val="none" w:sz="0" w:space="0" w:color="auto"/>
            <w:bottom w:val="none" w:sz="0" w:space="0" w:color="auto"/>
            <w:right w:val="none" w:sz="0" w:space="0" w:color="auto"/>
          </w:divBdr>
        </w:div>
        <w:div w:id="782386492">
          <w:marLeft w:val="640"/>
          <w:marRight w:val="0"/>
          <w:marTop w:val="0"/>
          <w:marBottom w:val="0"/>
          <w:divBdr>
            <w:top w:val="none" w:sz="0" w:space="0" w:color="auto"/>
            <w:left w:val="none" w:sz="0" w:space="0" w:color="auto"/>
            <w:bottom w:val="none" w:sz="0" w:space="0" w:color="auto"/>
            <w:right w:val="none" w:sz="0" w:space="0" w:color="auto"/>
          </w:divBdr>
        </w:div>
        <w:div w:id="844974925">
          <w:marLeft w:val="640"/>
          <w:marRight w:val="0"/>
          <w:marTop w:val="0"/>
          <w:marBottom w:val="0"/>
          <w:divBdr>
            <w:top w:val="none" w:sz="0" w:space="0" w:color="auto"/>
            <w:left w:val="none" w:sz="0" w:space="0" w:color="auto"/>
            <w:bottom w:val="none" w:sz="0" w:space="0" w:color="auto"/>
            <w:right w:val="none" w:sz="0" w:space="0" w:color="auto"/>
          </w:divBdr>
        </w:div>
        <w:div w:id="1058016540">
          <w:marLeft w:val="640"/>
          <w:marRight w:val="0"/>
          <w:marTop w:val="0"/>
          <w:marBottom w:val="0"/>
          <w:divBdr>
            <w:top w:val="none" w:sz="0" w:space="0" w:color="auto"/>
            <w:left w:val="none" w:sz="0" w:space="0" w:color="auto"/>
            <w:bottom w:val="none" w:sz="0" w:space="0" w:color="auto"/>
            <w:right w:val="none" w:sz="0" w:space="0" w:color="auto"/>
          </w:divBdr>
        </w:div>
        <w:div w:id="1082414783">
          <w:marLeft w:val="640"/>
          <w:marRight w:val="0"/>
          <w:marTop w:val="0"/>
          <w:marBottom w:val="0"/>
          <w:divBdr>
            <w:top w:val="none" w:sz="0" w:space="0" w:color="auto"/>
            <w:left w:val="none" w:sz="0" w:space="0" w:color="auto"/>
            <w:bottom w:val="none" w:sz="0" w:space="0" w:color="auto"/>
            <w:right w:val="none" w:sz="0" w:space="0" w:color="auto"/>
          </w:divBdr>
        </w:div>
        <w:div w:id="1122770730">
          <w:marLeft w:val="640"/>
          <w:marRight w:val="0"/>
          <w:marTop w:val="0"/>
          <w:marBottom w:val="0"/>
          <w:divBdr>
            <w:top w:val="none" w:sz="0" w:space="0" w:color="auto"/>
            <w:left w:val="none" w:sz="0" w:space="0" w:color="auto"/>
            <w:bottom w:val="none" w:sz="0" w:space="0" w:color="auto"/>
            <w:right w:val="none" w:sz="0" w:space="0" w:color="auto"/>
          </w:divBdr>
        </w:div>
        <w:div w:id="1166438208">
          <w:marLeft w:val="640"/>
          <w:marRight w:val="0"/>
          <w:marTop w:val="0"/>
          <w:marBottom w:val="0"/>
          <w:divBdr>
            <w:top w:val="none" w:sz="0" w:space="0" w:color="auto"/>
            <w:left w:val="none" w:sz="0" w:space="0" w:color="auto"/>
            <w:bottom w:val="none" w:sz="0" w:space="0" w:color="auto"/>
            <w:right w:val="none" w:sz="0" w:space="0" w:color="auto"/>
          </w:divBdr>
        </w:div>
        <w:div w:id="1462112869">
          <w:marLeft w:val="640"/>
          <w:marRight w:val="0"/>
          <w:marTop w:val="0"/>
          <w:marBottom w:val="0"/>
          <w:divBdr>
            <w:top w:val="none" w:sz="0" w:space="0" w:color="auto"/>
            <w:left w:val="none" w:sz="0" w:space="0" w:color="auto"/>
            <w:bottom w:val="none" w:sz="0" w:space="0" w:color="auto"/>
            <w:right w:val="none" w:sz="0" w:space="0" w:color="auto"/>
          </w:divBdr>
        </w:div>
        <w:div w:id="1627932250">
          <w:marLeft w:val="640"/>
          <w:marRight w:val="0"/>
          <w:marTop w:val="0"/>
          <w:marBottom w:val="0"/>
          <w:divBdr>
            <w:top w:val="none" w:sz="0" w:space="0" w:color="auto"/>
            <w:left w:val="none" w:sz="0" w:space="0" w:color="auto"/>
            <w:bottom w:val="none" w:sz="0" w:space="0" w:color="auto"/>
            <w:right w:val="none" w:sz="0" w:space="0" w:color="auto"/>
          </w:divBdr>
        </w:div>
        <w:div w:id="1643119680">
          <w:marLeft w:val="640"/>
          <w:marRight w:val="0"/>
          <w:marTop w:val="0"/>
          <w:marBottom w:val="0"/>
          <w:divBdr>
            <w:top w:val="none" w:sz="0" w:space="0" w:color="auto"/>
            <w:left w:val="none" w:sz="0" w:space="0" w:color="auto"/>
            <w:bottom w:val="none" w:sz="0" w:space="0" w:color="auto"/>
            <w:right w:val="none" w:sz="0" w:space="0" w:color="auto"/>
          </w:divBdr>
        </w:div>
        <w:div w:id="1767385512">
          <w:marLeft w:val="640"/>
          <w:marRight w:val="0"/>
          <w:marTop w:val="0"/>
          <w:marBottom w:val="0"/>
          <w:divBdr>
            <w:top w:val="none" w:sz="0" w:space="0" w:color="auto"/>
            <w:left w:val="none" w:sz="0" w:space="0" w:color="auto"/>
            <w:bottom w:val="none" w:sz="0" w:space="0" w:color="auto"/>
            <w:right w:val="none" w:sz="0" w:space="0" w:color="auto"/>
          </w:divBdr>
        </w:div>
        <w:div w:id="2049866431">
          <w:marLeft w:val="640"/>
          <w:marRight w:val="0"/>
          <w:marTop w:val="0"/>
          <w:marBottom w:val="0"/>
          <w:divBdr>
            <w:top w:val="none" w:sz="0" w:space="0" w:color="auto"/>
            <w:left w:val="none" w:sz="0" w:space="0" w:color="auto"/>
            <w:bottom w:val="none" w:sz="0" w:space="0" w:color="auto"/>
            <w:right w:val="none" w:sz="0" w:space="0" w:color="auto"/>
          </w:divBdr>
        </w:div>
        <w:div w:id="2101947624">
          <w:marLeft w:val="640"/>
          <w:marRight w:val="0"/>
          <w:marTop w:val="0"/>
          <w:marBottom w:val="0"/>
          <w:divBdr>
            <w:top w:val="none" w:sz="0" w:space="0" w:color="auto"/>
            <w:left w:val="none" w:sz="0" w:space="0" w:color="auto"/>
            <w:bottom w:val="none" w:sz="0" w:space="0" w:color="auto"/>
            <w:right w:val="none" w:sz="0" w:space="0" w:color="auto"/>
          </w:divBdr>
        </w:div>
      </w:divsChild>
    </w:div>
    <w:div w:id="2038391340">
      <w:marLeft w:val="640"/>
      <w:marRight w:val="0"/>
      <w:marTop w:val="0"/>
      <w:marBottom w:val="0"/>
      <w:divBdr>
        <w:top w:val="none" w:sz="0" w:space="0" w:color="auto"/>
        <w:left w:val="none" w:sz="0" w:space="0" w:color="auto"/>
        <w:bottom w:val="none" w:sz="0" w:space="0" w:color="auto"/>
        <w:right w:val="none" w:sz="0" w:space="0" w:color="auto"/>
      </w:divBdr>
    </w:div>
    <w:div w:id="2039693018">
      <w:marLeft w:val="640"/>
      <w:marRight w:val="0"/>
      <w:marTop w:val="0"/>
      <w:marBottom w:val="0"/>
      <w:divBdr>
        <w:top w:val="none" w:sz="0" w:space="0" w:color="auto"/>
        <w:left w:val="none" w:sz="0" w:space="0" w:color="auto"/>
        <w:bottom w:val="none" w:sz="0" w:space="0" w:color="auto"/>
        <w:right w:val="none" w:sz="0" w:space="0" w:color="auto"/>
      </w:divBdr>
    </w:div>
    <w:div w:id="2040009995">
      <w:bodyDiv w:val="1"/>
      <w:marLeft w:val="0"/>
      <w:marRight w:val="0"/>
      <w:marTop w:val="0"/>
      <w:marBottom w:val="0"/>
      <w:divBdr>
        <w:top w:val="none" w:sz="0" w:space="0" w:color="auto"/>
        <w:left w:val="none" w:sz="0" w:space="0" w:color="auto"/>
        <w:bottom w:val="none" w:sz="0" w:space="0" w:color="auto"/>
        <w:right w:val="none" w:sz="0" w:space="0" w:color="auto"/>
      </w:divBdr>
      <w:divsChild>
        <w:div w:id="14623066">
          <w:marLeft w:val="640"/>
          <w:marRight w:val="0"/>
          <w:marTop w:val="0"/>
          <w:marBottom w:val="0"/>
          <w:divBdr>
            <w:top w:val="none" w:sz="0" w:space="0" w:color="auto"/>
            <w:left w:val="none" w:sz="0" w:space="0" w:color="auto"/>
            <w:bottom w:val="none" w:sz="0" w:space="0" w:color="auto"/>
            <w:right w:val="none" w:sz="0" w:space="0" w:color="auto"/>
          </w:divBdr>
        </w:div>
        <w:div w:id="33191325">
          <w:marLeft w:val="640"/>
          <w:marRight w:val="0"/>
          <w:marTop w:val="0"/>
          <w:marBottom w:val="0"/>
          <w:divBdr>
            <w:top w:val="none" w:sz="0" w:space="0" w:color="auto"/>
            <w:left w:val="none" w:sz="0" w:space="0" w:color="auto"/>
            <w:bottom w:val="none" w:sz="0" w:space="0" w:color="auto"/>
            <w:right w:val="none" w:sz="0" w:space="0" w:color="auto"/>
          </w:divBdr>
        </w:div>
        <w:div w:id="147748043">
          <w:marLeft w:val="640"/>
          <w:marRight w:val="0"/>
          <w:marTop w:val="0"/>
          <w:marBottom w:val="0"/>
          <w:divBdr>
            <w:top w:val="none" w:sz="0" w:space="0" w:color="auto"/>
            <w:left w:val="none" w:sz="0" w:space="0" w:color="auto"/>
            <w:bottom w:val="none" w:sz="0" w:space="0" w:color="auto"/>
            <w:right w:val="none" w:sz="0" w:space="0" w:color="auto"/>
          </w:divBdr>
        </w:div>
        <w:div w:id="173962826">
          <w:marLeft w:val="640"/>
          <w:marRight w:val="0"/>
          <w:marTop w:val="0"/>
          <w:marBottom w:val="0"/>
          <w:divBdr>
            <w:top w:val="none" w:sz="0" w:space="0" w:color="auto"/>
            <w:left w:val="none" w:sz="0" w:space="0" w:color="auto"/>
            <w:bottom w:val="none" w:sz="0" w:space="0" w:color="auto"/>
            <w:right w:val="none" w:sz="0" w:space="0" w:color="auto"/>
          </w:divBdr>
        </w:div>
        <w:div w:id="175652181">
          <w:marLeft w:val="640"/>
          <w:marRight w:val="0"/>
          <w:marTop w:val="0"/>
          <w:marBottom w:val="0"/>
          <w:divBdr>
            <w:top w:val="none" w:sz="0" w:space="0" w:color="auto"/>
            <w:left w:val="none" w:sz="0" w:space="0" w:color="auto"/>
            <w:bottom w:val="none" w:sz="0" w:space="0" w:color="auto"/>
            <w:right w:val="none" w:sz="0" w:space="0" w:color="auto"/>
          </w:divBdr>
        </w:div>
        <w:div w:id="207886963">
          <w:marLeft w:val="640"/>
          <w:marRight w:val="0"/>
          <w:marTop w:val="0"/>
          <w:marBottom w:val="0"/>
          <w:divBdr>
            <w:top w:val="none" w:sz="0" w:space="0" w:color="auto"/>
            <w:left w:val="none" w:sz="0" w:space="0" w:color="auto"/>
            <w:bottom w:val="none" w:sz="0" w:space="0" w:color="auto"/>
            <w:right w:val="none" w:sz="0" w:space="0" w:color="auto"/>
          </w:divBdr>
        </w:div>
        <w:div w:id="273752668">
          <w:marLeft w:val="640"/>
          <w:marRight w:val="0"/>
          <w:marTop w:val="0"/>
          <w:marBottom w:val="0"/>
          <w:divBdr>
            <w:top w:val="none" w:sz="0" w:space="0" w:color="auto"/>
            <w:left w:val="none" w:sz="0" w:space="0" w:color="auto"/>
            <w:bottom w:val="none" w:sz="0" w:space="0" w:color="auto"/>
            <w:right w:val="none" w:sz="0" w:space="0" w:color="auto"/>
          </w:divBdr>
        </w:div>
        <w:div w:id="298345301">
          <w:marLeft w:val="640"/>
          <w:marRight w:val="0"/>
          <w:marTop w:val="0"/>
          <w:marBottom w:val="0"/>
          <w:divBdr>
            <w:top w:val="none" w:sz="0" w:space="0" w:color="auto"/>
            <w:left w:val="none" w:sz="0" w:space="0" w:color="auto"/>
            <w:bottom w:val="none" w:sz="0" w:space="0" w:color="auto"/>
            <w:right w:val="none" w:sz="0" w:space="0" w:color="auto"/>
          </w:divBdr>
        </w:div>
        <w:div w:id="312027341">
          <w:marLeft w:val="640"/>
          <w:marRight w:val="0"/>
          <w:marTop w:val="0"/>
          <w:marBottom w:val="0"/>
          <w:divBdr>
            <w:top w:val="none" w:sz="0" w:space="0" w:color="auto"/>
            <w:left w:val="none" w:sz="0" w:space="0" w:color="auto"/>
            <w:bottom w:val="none" w:sz="0" w:space="0" w:color="auto"/>
            <w:right w:val="none" w:sz="0" w:space="0" w:color="auto"/>
          </w:divBdr>
        </w:div>
        <w:div w:id="418525284">
          <w:marLeft w:val="640"/>
          <w:marRight w:val="0"/>
          <w:marTop w:val="0"/>
          <w:marBottom w:val="0"/>
          <w:divBdr>
            <w:top w:val="none" w:sz="0" w:space="0" w:color="auto"/>
            <w:left w:val="none" w:sz="0" w:space="0" w:color="auto"/>
            <w:bottom w:val="none" w:sz="0" w:space="0" w:color="auto"/>
            <w:right w:val="none" w:sz="0" w:space="0" w:color="auto"/>
          </w:divBdr>
        </w:div>
        <w:div w:id="543911751">
          <w:marLeft w:val="640"/>
          <w:marRight w:val="0"/>
          <w:marTop w:val="0"/>
          <w:marBottom w:val="0"/>
          <w:divBdr>
            <w:top w:val="none" w:sz="0" w:space="0" w:color="auto"/>
            <w:left w:val="none" w:sz="0" w:space="0" w:color="auto"/>
            <w:bottom w:val="none" w:sz="0" w:space="0" w:color="auto"/>
            <w:right w:val="none" w:sz="0" w:space="0" w:color="auto"/>
          </w:divBdr>
        </w:div>
        <w:div w:id="593176056">
          <w:marLeft w:val="640"/>
          <w:marRight w:val="0"/>
          <w:marTop w:val="0"/>
          <w:marBottom w:val="0"/>
          <w:divBdr>
            <w:top w:val="none" w:sz="0" w:space="0" w:color="auto"/>
            <w:left w:val="none" w:sz="0" w:space="0" w:color="auto"/>
            <w:bottom w:val="none" w:sz="0" w:space="0" w:color="auto"/>
            <w:right w:val="none" w:sz="0" w:space="0" w:color="auto"/>
          </w:divBdr>
        </w:div>
        <w:div w:id="688988076">
          <w:marLeft w:val="640"/>
          <w:marRight w:val="0"/>
          <w:marTop w:val="0"/>
          <w:marBottom w:val="0"/>
          <w:divBdr>
            <w:top w:val="none" w:sz="0" w:space="0" w:color="auto"/>
            <w:left w:val="none" w:sz="0" w:space="0" w:color="auto"/>
            <w:bottom w:val="none" w:sz="0" w:space="0" w:color="auto"/>
            <w:right w:val="none" w:sz="0" w:space="0" w:color="auto"/>
          </w:divBdr>
        </w:div>
        <w:div w:id="722095046">
          <w:marLeft w:val="640"/>
          <w:marRight w:val="0"/>
          <w:marTop w:val="0"/>
          <w:marBottom w:val="0"/>
          <w:divBdr>
            <w:top w:val="none" w:sz="0" w:space="0" w:color="auto"/>
            <w:left w:val="none" w:sz="0" w:space="0" w:color="auto"/>
            <w:bottom w:val="none" w:sz="0" w:space="0" w:color="auto"/>
            <w:right w:val="none" w:sz="0" w:space="0" w:color="auto"/>
          </w:divBdr>
        </w:div>
        <w:div w:id="792401796">
          <w:marLeft w:val="640"/>
          <w:marRight w:val="0"/>
          <w:marTop w:val="0"/>
          <w:marBottom w:val="0"/>
          <w:divBdr>
            <w:top w:val="none" w:sz="0" w:space="0" w:color="auto"/>
            <w:left w:val="none" w:sz="0" w:space="0" w:color="auto"/>
            <w:bottom w:val="none" w:sz="0" w:space="0" w:color="auto"/>
            <w:right w:val="none" w:sz="0" w:space="0" w:color="auto"/>
          </w:divBdr>
        </w:div>
        <w:div w:id="907114720">
          <w:marLeft w:val="640"/>
          <w:marRight w:val="0"/>
          <w:marTop w:val="0"/>
          <w:marBottom w:val="0"/>
          <w:divBdr>
            <w:top w:val="none" w:sz="0" w:space="0" w:color="auto"/>
            <w:left w:val="none" w:sz="0" w:space="0" w:color="auto"/>
            <w:bottom w:val="none" w:sz="0" w:space="0" w:color="auto"/>
            <w:right w:val="none" w:sz="0" w:space="0" w:color="auto"/>
          </w:divBdr>
        </w:div>
        <w:div w:id="910237034">
          <w:marLeft w:val="640"/>
          <w:marRight w:val="0"/>
          <w:marTop w:val="0"/>
          <w:marBottom w:val="0"/>
          <w:divBdr>
            <w:top w:val="none" w:sz="0" w:space="0" w:color="auto"/>
            <w:left w:val="none" w:sz="0" w:space="0" w:color="auto"/>
            <w:bottom w:val="none" w:sz="0" w:space="0" w:color="auto"/>
            <w:right w:val="none" w:sz="0" w:space="0" w:color="auto"/>
          </w:divBdr>
        </w:div>
        <w:div w:id="914776429">
          <w:marLeft w:val="640"/>
          <w:marRight w:val="0"/>
          <w:marTop w:val="0"/>
          <w:marBottom w:val="0"/>
          <w:divBdr>
            <w:top w:val="none" w:sz="0" w:space="0" w:color="auto"/>
            <w:left w:val="none" w:sz="0" w:space="0" w:color="auto"/>
            <w:bottom w:val="none" w:sz="0" w:space="0" w:color="auto"/>
            <w:right w:val="none" w:sz="0" w:space="0" w:color="auto"/>
          </w:divBdr>
        </w:div>
        <w:div w:id="1037241688">
          <w:marLeft w:val="640"/>
          <w:marRight w:val="0"/>
          <w:marTop w:val="0"/>
          <w:marBottom w:val="0"/>
          <w:divBdr>
            <w:top w:val="none" w:sz="0" w:space="0" w:color="auto"/>
            <w:left w:val="none" w:sz="0" w:space="0" w:color="auto"/>
            <w:bottom w:val="none" w:sz="0" w:space="0" w:color="auto"/>
            <w:right w:val="none" w:sz="0" w:space="0" w:color="auto"/>
          </w:divBdr>
        </w:div>
        <w:div w:id="1064177143">
          <w:marLeft w:val="640"/>
          <w:marRight w:val="0"/>
          <w:marTop w:val="0"/>
          <w:marBottom w:val="0"/>
          <w:divBdr>
            <w:top w:val="none" w:sz="0" w:space="0" w:color="auto"/>
            <w:left w:val="none" w:sz="0" w:space="0" w:color="auto"/>
            <w:bottom w:val="none" w:sz="0" w:space="0" w:color="auto"/>
            <w:right w:val="none" w:sz="0" w:space="0" w:color="auto"/>
          </w:divBdr>
        </w:div>
        <w:div w:id="1079868860">
          <w:marLeft w:val="640"/>
          <w:marRight w:val="0"/>
          <w:marTop w:val="0"/>
          <w:marBottom w:val="0"/>
          <w:divBdr>
            <w:top w:val="none" w:sz="0" w:space="0" w:color="auto"/>
            <w:left w:val="none" w:sz="0" w:space="0" w:color="auto"/>
            <w:bottom w:val="none" w:sz="0" w:space="0" w:color="auto"/>
            <w:right w:val="none" w:sz="0" w:space="0" w:color="auto"/>
          </w:divBdr>
        </w:div>
        <w:div w:id="1144934730">
          <w:marLeft w:val="640"/>
          <w:marRight w:val="0"/>
          <w:marTop w:val="0"/>
          <w:marBottom w:val="0"/>
          <w:divBdr>
            <w:top w:val="none" w:sz="0" w:space="0" w:color="auto"/>
            <w:left w:val="none" w:sz="0" w:space="0" w:color="auto"/>
            <w:bottom w:val="none" w:sz="0" w:space="0" w:color="auto"/>
            <w:right w:val="none" w:sz="0" w:space="0" w:color="auto"/>
          </w:divBdr>
        </w:div>
        <w:div w:id="1195920801">
          <w:marLeft w:val="640"/>
          <w:marRight w:val="0"/>
          <w:marTop w:val="0"/>
          <w:marBottom w:val="0"/>
          <w:divBdr>
            <w:top w:val="none" w:sz="0" w:space="0" w:color="auto"/>
            <w:left w:val="none" w:sz="0" w:space="0" w:color="auto"/>
            <w:bottom w:val="none" w:sz="0" w:space="0" w:color="auto"/>
            <w:right w:val="none" w:sz="0" w:space="0" w:color="auto"/>
          </w:divBdr>
        </w:div>
        <w:div w:id="1303075928">
          <w:marLeft w:val="640"/>
          <w:marRight w:val="0"/>
          <w:marTop w:val="0"/>
          <w:marBottom w:val="0"/>
          <w:divBdr>
            <w:top w:val="none" w:sz="0" w:space="0" w:color="auto"/>
            <w:left w:val="none" w:sz="0" w:space="0" w:color="auto"/>
            <w:bottom w:val="none" w:sz="0" w:space="0" w:color="auto"/>
            <w:right w:val="none" w:sz="0" w:space="0" w:color="auto"/>
          </w:divBdr>
        </w:div>
        <w:div w:id="1371955245">
          <w:marLeft w:val="640"/>
          <w:marRight w:val="0"/>
          <w:marTop w:val="0"/>
          <w:marBottom w:val="0"/>
          <w:divBdr>
            <w:top w:val="none" w:sz="0" w:space="0" w:color="auto"/>
            <w:left w:val="none" w:sz="0" w:space="0" w:color="auto"/>
            <w:bottom w:val="none" w:sz="0" w:space="0" w:color="auto"/>
            <w:right w:val="none" w:sz="0" w:space="0" w:color="auto"/>
          </w:divBdr>
        </w:div>
        <w:div w:id="1522283713">
          <w:marLeft w:val="640"/>
          <w:marRight w:val="0"/>
          <w:marTop w:val="0"/>
          <w:marBottom w:val="0"/>
          <w:divBdr>
            <w:top w:val="none" w:sz="0" w:space="0" w:color="auto"/>
            <w:left w:val="none" w:sz="0" w:space="0" w:color="auto"/>
            <w:bottom w:val="none" w:sz="0" w:space="0" w:color="auto"/>
            <w:right w:val="none" w:sz="0" w:space="0" w:color="auto"/>
          </w:divBdr>
        </w:div>
        <w:div w:id="1657371664">
          <w:marLeft w:val="640"/>
          <w:marRight w:val="0"/>
          <w:marTop w:val="0"/>
          <w:marBottom w:val="0"/>
          <w:divBdr>
            <w:top w:val="none" w:sz="0" w:space="0" w:color="auto"/>
            <w:left w:val="none" w:sz="0" w:space="0" w:color="auto"/>
            <w:bottom w:val="none" w:sz="0" w:space="0" w:color="auto"/>
            <w:right w:val="none" w:sz="0" w:space="0" w:color="auto"/>
          </w:divBdr>
        </w:div>
        <w:div w:id="1691419220">
          <w:marLeft w:val="640"/>
          <w:marRight w:val="0"/>
          <w:marTop w:val="0"/>
          <w:marBottom w:val="0"/>
          <w:divBdr>
            <w:top w:val="none" w:sz="0" w:space="0" w:color="auto"/>
            <w:left w:val="none" w:sz="0" w:space="0" w:color="auto"/>
            <w:bottom w:val="none" w:sz="0" w:space="0" w:color="auto"/>
            <w:right w:val="none" w:sz="0" w:space="0" w:color="auto"/>
          </w:divBdr>
        </w:div>
        <w:div w:id="1703827268">
          <w:marLeft w:val="640"/>
          <w:marRight w:val="0"/>
          <w:marTop w:val="0"/>
          <w:marBottom w:val="0"/>
          <w:divBdr>
            <w:top w:val="none" w:sz="0" w:space="0" w:color="auto"/>
            <w:left w:val="none" w:sz="0" w:space="0" w:color="auto"/>
            <w:bottom w:val="none" w:sz="0" w:space="0" w:color="auto"/>
            <w:right w:val="none" w:sz="0" w:space="0" w:color="auto"/>
          </w:divBdr>
        </w:div>
        <w:div w:id="1726299378">
          <w:marLeft w:val="640"/>
          <w:marRight w:val="0"/>
          <w:marTop w:val="0"/>
          <w:marBottom w:val="0"/>
          <w:divBdr>
            <w:top w:val="none" w:sz="0" w:space="0" w:color="auto"/>
            <w:left w:val="none" w:sz="0" w:space="0" w:color="auto"/>
            <w:bottom w:val="none" w:sz="0" w:space="0" w:color="auto"/>
            <w:right w:val="none" w:sz="0" w:space="0" w:color="auto"/>
          </w:divBdr>
        </w:div>
        <w:div w:id="1773360147">
          <w:marLeft w:val="640"/>
          <w:marRight w:val="0"/>
          <w:marTop w:val="0"/>
          <w:marBottom w:val="0"/>
          <w:divBdr>
            <w:top w:val="none" w:sz="0" w:space="0" w:color="auto"/>
            <w:left w:val="none" w:sz="0" w:space="0" w:color="auto"/>
            <w:bottom w:val="none" w:sz="0" w:space="0" w:color="auto"/>
            <w:right w:val="none" w:sz="0" w:space="0" w:color="auto"/>
          </w:divBdr>
        </w:div>
        <w:div w:id="1773502375">
          <w:marLeft w:val="640"/>
          <w:marRight w:val="0"/>
          <w:marTop w:val="0"/>
          <w:marBottom w:val="0"/>
          <w:divBdr>
            <w:top w:val="none" w:sz="0" w:space="0" w:color="auto"/>
            <w:left w:val="none" w:sz="0" w:space="0" w:color="auto"/>
            <w:bottom w:val="none" w:sz="0" w:space="0" w:color="auto"/>
            <w:right w:val="none" w:sz="0" w:space="0" w:color="auto"/>
          </w:divBdr>
        </w:div>
        <w:div w:id="1905526962">
          <w:marLeft w:val="640"/>
          <w:marRight w:val="0"/>
          <w:marTop w:val="0"/>
          <w:marBottom w:val="0"/>
          <w:divBdr>
            <w:top w:val="none" w:sz="0" w:space="0" w:color="auto"/>
            <w:left w:val="none" w:sz="0" w:space="0" w:color="auto"/>
            <w:bottom w:val="none" w:sz="0" w:space="0" w:color="auto"/>
            <w:right w:val="none" w:sz="0" w:space="0" w:color="auto"/>
          </w:divBdr>
        </w:div>
        <w:div w:id="1966736965">
          <w:marLeft w:val="640"/>
          <w:marRight w:val="0"/>
          <w:marTop w:val="0"/>
          <w:marBottom w:val="0"/>
          <w:divBdr>
            <w:top w:val="none" w:sz="0" w:space="0" w:color="auto"/>
            <w:left w:val="none" w:sz="0" w:space="0" w:color="auto"/>
            <w:bottom w:val="none" w:sz="0" w:space="0" w:color="auto"/>
            <w:right w:val="none" w:sz="0" w:space="0" w:color="auto"/>
          </w:divBdr>
        </w:div>
        <w:div w:id="1967198079">
          <w:marLeft w:val="640"/>
          <w:marRight w:val="0"/>
          <w:marTop w:val="0"/>
          <w:marBottom w:val="0"/>
          <w:divBdr>
            <w:top w:val="none" w:sz="0" w:space="0" w:color="auto"/>
            <w:left w:val="none" w:sz="0" w:space="0" w:color="auto"/>
            <w:bottom w:val="none" w:sz="0" w:space="0" w:color="auto"/>
            <w:right w:val="none" w:sz="0" w:space="0" w:color="auto"/>
          </w:divBdr>
        </w:div>
      </w:divsChild>
    </w:div>
    <w:div w:id="2040157218">
      <w:marLeft w:val="640"/>
      <w:marRight w:val="0"/>
      <w:marTop w:val="0"/>
      <w:marBottom w:val="0"/>
      <w:divBdr>
        <w:top w:val="none" w:sz="0" w:space="0" w:color="auto"/>
        <w:left w:val="none" w:sz="0" w:space="0" w:color="auto"/>
        <w:bottom w:val="none" w:sz="0" w:space="0" w:color="auto"/>
        <w:right w:val="none" w:sz="0" w:space="0" w:color="auto"/>
      </w:divBdr>
    </w:div>
    <w:div w:id="2040230764">
      <w:marLeft w:val="640"/>
      <w:marRight w:val="0"/>
      <w:marTop w:val="0"/>
      <w:marBottom w:val="0"/>
      <w:divBdr>
        <w:top w:val="none" w:sz="0" w:space="0" w:color="auto"/>
        <w:left w:val="none" w:sz="0" w:space="0" w:color="auto"/>
        <w:bottom w:val="none" w:sz="0" w:space="0" w:color="auto"/>
        <w:right w:val="none" w:sz="0" w:space="0" w:color="auto"/>
      </w:divBdr>
    </w:div>
    <w:div w:id="2040814361">
      <w:marLeft w:val="640"/>
      <w:marRight w:val="0"/>
      <w:marTop w:val="0"/>
      <w:marBottom w:val="0"/>
      <w:divBdr>
        <w:top w:val="none" w:sz="0" w:space="0" w:color="auto"/>
        <w:left w:val="none" w:sz="0" w:space="0" w:color="auto"/>
        <w:bottom w:val="none" w:sz="0" w:space="0" w:color="auto"/>
        <w:right w:val="none" w:sz="0" w:space="0" w:color="auto"/>
      </w:divBdr>
    </w:div>
    <w:div w:id="2041010094">
      <w:bodyDiv w:val="1"/>
      <w:marLeft w:val="0"/>
      <w:marRight w:val="0"/>
      <w:marTop w:val="0"/>
      <w:marBottom w:val="0"/>
      <w:divBdr>
        <w:top w:val="none" w:sz="0" w:space="0" w:color="auto"/>
        <w:left w:val="none" w:sz="0" w:space="0" w:color="auto"/>
        <w:bottom w:val="none" w:sz="0" w:space="0" w:color="auto"/>
        <w:right w:val="none" w:sz="0" w:space="0" w:color="auto"/>
      </w:divBdr>
      <w:divsChild>
        <w:div w:id="43142780">
          <w:marLeft w:val="640"/>
          <w:marRight w:val="0"/>
          <w:marTop w:val="0"/>
          <w:marBottom w:val="0"/>
          <w:divBdr>
            <w:top w:val="none" w:sz="0" w:space="0" w:color="auto"/>
            <w:left w:val="none" w:sz="0" w:space="0" w:color="auto"/>
            <w:bottom w:val="none" w:sz="0" w:space="0" w:color="auto"/>
            <w:right w:val="none" w:sz="0" w:space="0" w:color="auto"/>
          </w:divBdr>
        </w:div>
        <w:div w:id="343630909">
          <w:marLeft w:val="640"/>
          <w:marRight w:val="0"/>
          <w:marTop w:val="0"/>
          <w:marBottom w:val="0"/>
          <w:divBdr>
            <w:top w:val="none" w:sz="0" w:space="0" w:color="auto"/>
            <w:left w:val="none" w:sz="0" w:space="0" w:color="auto"/>
            <w:bottom w:val="none" w:sz="0" w:space="0" w:color="auto"/>
            <w:right w:val="none" w:sz="0" w:space="0" w:color="auto"/>
          </w:divBdr>
        </w:div>
        <w:div w:id="702167147">
          <w:marLeft w:val="640"/>
          <w:marRight w:val="0"/>
          <w:marTop w:val="0"/>
          <w:marBottom w:val="0"/>
          <w:divBdr>
            <w:top w:val="none" w:sz="0" w:space="0" w:color="auto"/>
            <w:left w:val="none" w:sz="0" w:space="0" w:color="auto"/>
            <w:bottom w:val="none" w:sz="0" w:space="0" w:color="auto"/>
            <w:right w:val="none" w:sz="0" w:space="0" w:color="auto"/>
          </w:divBdr>
        </w:div>
        <w:div w:id="845822192">
          <w:marLeft w:val="640"/>
          <w:marRight w:val="0"/>
          <w:marTop w:val="0"/>
          <w:marBottom w:val="0"/>
          <w:divBdr>
            <w:top w:val="none" w:sz="0" w:space="0" w:color="auto"/>
            <w:left w:val="none" w:sz="0" w:space="0" w:color="auto"/>
            <w:bottom w:val="none" w:sz="0" w:space="0" w:color="auto"/>
            <w:right w:val="none" w:sz="0" w:space="0" w:color="auto"/>
          </w:divBdr>
        </w:div>
        <w:div w:id="1131484132">
          <w:marLeft w:val="640"/>
          <w:marRight w:val="0"/>
          <w:marTop w:val="0"/>
          <w:marBottom w:val="0"/>
          <w:divBdr>
            <w:top w:val="none" w:sz="0" w:space="0" w:color="auto"/>
            <w:left w:val="none" w:sz="0" w:space="0" w:color="auto"/>
            <w:bottom w:val="none" w:sz="0" w:space="0" w:color="auto"/>
            <w:right w:val="none" w:sz="0" w:space="0" w:color="auto"/>
          </w:divBdr>
        </w:div>
        <w:div w:id="1345979920">
          <w:marLeft w:val="640"/>
          <w:marRight w:val="0"/>
          <w:marTop w:val="0"/>
          <w:marBottom w:val="0"/>
          <w:divBdr>
            <w:top w:val="none" w:sz="0" w:space="0" w:color="auto"/>
            <w:left w:val="none" w:sz="0" w:space="0" w:color="auto"/>
            <w:bottom w:val="none" w:sz="0" w:space="0" w:color="auto"/>
            <w:right w:val="none" w:sz="0" w:space="0" w:color="auto"/>
          </w:divBdr>
        </w:div>
        <w:div w:id="1347902450">
          <w:marLeft w:val="640"/>
          <w:marRight w:val="0"/>
          <w:marTop w:val="0"/>
          <w:marBottom w:val="0"/>
          <w:divBdr>
            <w:top w:val="none" w:sz="0" w:space="0" w:color="auto"/>
            <w:left w:val="none" w:sz="0" w:space="0" w:color="auto"/>
            <w:bottom w:val="none" w:sz="0" w:space="0" w:color="auto"/>
            <w:right w:val="none" w:sz="0" w:space="0" w:color="auto"/>
          </w:divBdr>
        </w:div>
        <w:div w:id="1477141548">
          <w:marLeft w:val="640"/>
          <w:marRight w:val="0"/>
          <w:marTop w:val="0"/>
          <w:marBottom w:val="0"/>
          <w:divBdr>
            <w:top w:val="none" w:sz="0" w:space="0" w:color="auto"/>
            <w:left w:val="none" w:sz="0" w:space="0" w:color="auto"/>
            <w:bottom w:val="none" w:sz="0" w:space="0" w:color="auto"/>
            <w:right w:val="none" w:sz="0" w:space="0" w:color="auto"/>
          </w:divBdr>
        </w:div>
        <w:div w:id="1958369344">
          <w:marLeft w:val="640"/>
          <w:marRight w:val="0"/>
          <w:marTop w:val="0"/>
          <w:marBottom w:val="0"/>
          <w:divBdr>
            <w:top w:val="none" w:sz="0" w:space="0" w:color="auto"/>
            <w:left w:val="none" w:sz="0" w:space="0" w:color="auto"/>
            <w:bottom w:val="none" w:sz="0" w:space="0" w:color="auto"/>
            <w:right w:val="none" w:sz="0" w:space="0" w:color="auto"/>
          </w:divBdr>
        </w:div>
      </w:divsChild>
    </w:div>
    <w:div w:id="2042514022">
      <w:marLeft w:val="640"/>
      <w:marRight w:val="0"/>
      <w:marTop w:val="0"/>
      <w:marBottom w:val="0"/>
      <w:divBdr>
        <w:top w:val="none" w:sz="0" w:space="0" w:color="auto"/>
        <w:left w:val="none" w:sz="0" w:space="0" w:color="auto"/>
        <w:bottom w:val="none" w:sz="0" w:space="0" w:color="auto"/>
        <w:right w:val="none" w:sz="0" w:space="0" w:color="auto"/>
      </w:divBdr>
    </w:div>
    <w:div w:id="2042852584">
      <w:bodyDiv w:val="1"/>
      <w:marLeft w:val="0"/>
      <w:marRight w:val="0"/>
      <w:marTop w:val="0"/>
      <w:marBottom w:val="0"/>
      <w:divBdr>
        <w:top w:val="none" w:sz="0" w:space="0" w:color="auto"/>
        <w:left w:val="none" w:sz="0" w:space="0" w:color="auto"/>
        <w:bottom w:val="none" w:sz="0" w:space="0" w:color="auto"/>
        <w:right w:val="none" w:sz="0" w:space="0" w:color="auto"/>
      </w:divBdr>
      <w:divsChild>
        <w:div w:id="407769349">
          <w:marLeft w:val="640"/>
          <w:marRight w:val="0"/>
          <w:marTop w:val="0"/>
          <w:marBottom w:val="0"/>
          <w:divBdr>
            <w:top w:val="none" w:sz="0" w:space="0" w:color="auto"/>
            <w:left w:val="none" w:sz="0" w:space="0" w:color="auto"/>
            <w:bottom w:val="none" w:sz="0" w:space="0" w:color="auto"/>
            <w:right w:val="none" w:sz="0" w:space="0" w:color="auto"/>
          </w:divBdr>
        </w:div>
        <w:div w:id="459152997">
          <w:marLeft w:val="640"/>
          <w:marRight w:val="0"/>
          <w:marTop w:val="0"/>
          <w:marBottom w:val="0"/>
          <w:divBdr>
            <w:top w:val="none" w:sz="0" w:space="0" w:color="auto"/>
            <w:left w:val="none" w:sz="0" w:space="0" w:color="auto"/>
            <w:bottom w:val="none" w:sz="0" w:space="0" w:color="auto"/>
            <w:right w:val="none" w:sz="0" w:space="0" w:color="auto"/>
          </w:divBdr>
        </w:div>
        <w:div w:id="1823080906">
          <w:marLeft w:val="640"/>
          <w:marRight w:val="0"/>
          <w:marTop w:val="0"/>
          <w:marBottom w:val="0"/>
          <w:divBdr>
            <w:top w:val="none" w:sz="0" w:space="0" w:color="auto"/>
            <w:left w:val="none" w:sz="0" w:space="0" w:color="auto"/>
            <w:bottom w:val="none" w:sz="0" w:space="0" w:color="auto"/>
            <w:right w:val="none" w:sz="0" w:space="0" w:color="auto"/>
          </w:divBdr>
        </w:div>
      </w:divsChild>
    </w:div>
    <w:div w:id="2043287400">
      <w:bodyDiv w:val="1"/>
      <w:marLeft w:val="0"/>
      <w:marRight w:val="0"/>
      <w:marTop w:val="0"/>
      <w:marBottom w:val="0"/>
      <w:divBdr>
        <w:top w:val="none" w:sz="0" w:space="0" w:color="auto"/>
        <w:left w:val="none" w:sz="0" w:space="0" w:color="auto"/>
        <w:bottom w:val="none" w:sz="0" w:space="0" w:color="auto"/>
        <w:right w:val="none" w:sz="0" w:space="0" w:color="auto"/>
      </w:divBdr>
      <w:divsChild>
        <w:div w:id="6058032">
          <w:marLeft w:val="640"/>
          <w:marRight w:val="0"/>
          <w:marTop w:val="0"/>
          <w:marBottom w:val="0"/>
          <w:divBdr>
            <w:top w:val="none" w:sz="0" w:space="0" w:color="auto"/>
            <w:left w:val="none" w:sz="0" w:space="0" w:color="auto"/>
            <w:bottom w:val="none" w:sz="0" w:space="0" w:color="auto"/>
            <w:right w:val="none" w:sz="0" w:space="0" w:color="auto"/>
          </w:divBdr>
        </w:div>
        <w:div w:id="47190114">
          <w:marLeft w:val="640"/>
          <w:marRight w:val="0"/>
          <w:marTop w:val="0"/>
          <w:marBottom w:val="0"/>
          <w:divBdr>
            <w:top w:val="none" w:sz="0" w:space="0" w:color="auto"/>
            <w:left w:val="none" w:sz="0" w:space="0" w:color="auto"/>
            <w:bottom w:val="none" w:sz="0" w:space="0" w:color="auto"/>
            <w:right w:val="none" w:sz="0" w:space="0" w:color="auto"/>
          </w:divBdr>
        </w:div>
        <w:div w:id="74473200">
          <w:marLeft w:val="640"/>
          <w:marRight w:val="0"/>
          <w:marTop w:val="0"/>
          <w:marBottom w:val="0"/>
          <w:divBdr>
            <w:top w:val="none" w:sz="0" w:space="0" w:color="auto"/>
            <w:left w:val="none" w:sz="0" w:space="0" w:color="auto"/>
            <w:bottom w:val="none" w:sz="0" w:space="0" w:color="auto"/>
            <w:right w:val="none" w:sz="0" w:space="0" w:color="auto"/>
          </w:divBdr>
        </w:div>
        <w:div w:id="163934071">
          <w:marLeft w:val="640"/>
          <w:marRight w:val="0"/>
          <w:marTop w:val="0"/>
          <w:marBottom w:val="0"/>
          <w:divBdr>
            <w:top w:val="none" w:sz="0" w:space="0" w:color="auto"/>
            <w:left w:val="none" w:sz="0" w:space="0" w:color="auto"/>
            <w:bottom w:val="none" w:sz="0" w:space="0" w:color="auto"/>
            <w:right w:val="none" w:sz="0" w:space="0" w:color="auto"/>
          </w:divBdr>
        </w:div>
        <w:div w:id="190731987">
          <w:marLeft w:val="640"/>
          <w:marRight w:val="0"/>
          <w:marTop w:val="0"/>
          <w:marBottom w:val="0"/>
          <w:divBdr>
            <w:top w:val="none" w:sz="0" w:space="0" w:color="auto"/>
            <w:left w:val="none" w:sz="0" w:space="0" w:color="auto"/>
            <w:bottom w:val="none" w:sz="0" w:space="0" w:color="auto"/>
            <w:right w:val="none" w:sz="0" w:space="0" w:color="auto"/>
          </w:divBdr>
        </w:div>
        <w:div w:id="201092393">
          <w:marLeft w:val="640"/>
          <w:marRight w:val="0"/>
          <w:marTop w:val="0"/>
          <w:marBottom w:val="0"/>
          <w:divBdr>
            <w:top w:val="none" w:sz="0" w:space="0" w:color="auto"/>
            <w:left w:val="none" w:sz="0" w:space="0" w:color="auto"/>
            <w:bottom w:val="none" w:sz="0" w:space="0" w:color="auto"/>
            <w:right w:val="none" w:sz="0" w:space="0" w:color="auto"/>
          </w:divBdr>
        </w:div>
        <w:div w:id="249316137">
          <w:marLeft w:val="640"/>
          <w:marRight w:val="0"/>
          <w:marTop w:val="0"/>
          <w:marBottom w:val="0"/>
          <w:divBdr>
            <w:top w:val="none" w:sz="0" w:space="0" w:color="auto"/>
            <w:left w:val="none" w:sz="0" w:space="0" w:color="auto"/>
            <w:bottom w:val="none" w:sz="0" w:space="0" w:color="auto"/>
            <w:right w:val="none" w:sz="0" w:space="0" w:color="auto"/>
          </w:divBdr>
        </w:div>
        <w:div w:id="282424000">
          <w:marLeft w:val="640"/>
          <w:marRight w:val="0"/>
          <w:marTop w:val="0"/>
          <w:marBottom w:val="0"/>
          <w:divBdr>
            <w:top w:val="none" w:sz="0" w:space="0" w:color="auto"/>
            <w:left w:val="none" w:sz="0" w:space="0" w:color="auto"/>
            <w:bottom w:val="none" w:sz="0" w:space="0" w:color="auto"/>
            <w:right w:val="none" w:sz="0" w:space="0" w:color="auto"/>
          </w:divBdr>
        </w:div>
        <w:div w:id="362901872">
          <w:marLeft w:val="640"/>
          <w:marRight w:val="0"/>
          <w:marTop w:val="0"/>
          <w:marBottom w:val="0"/>
          <w:divBdr>
            <w:top w:val="none" w:sz="0" w:space="0" w:color="auto"/>
            <w:left w:val="none" w:sz="0" w:space="0" w:color="auto"/>
            <w:bottom w:val="none" w:sz="0" w:space="0" w:color="auto"/>
            <w:right w:val="none" w:sz="0" w:space="0" w:color="auto"/>
          </w:divBdr>
        </w:div>
        <w:div w:id="524515112">
          <w:marLeft w:val="640"/>
          <w:marRight w:val="0"/>
          <w:marTop w:val="0"/>
          <w:marBottom w:val="0"/>
          <w:divBdr>
            <w:top w:val="none" w:sz="0" w:space="0" w:color="auto"/>
            <w:left w:val="none" w:sz="0" w:space="0" w:color="auto"/>
            <w:bottom w:val="none" w:sz="0" w:space="0" w:color="auto"/>
            <w:right w:val="none" w:sz="0" w:space="0" w:color="auto"/>
          </w:divBdr>
        </w:div>
        <w:div w:id="648635903">
          <w:marLeft w:val="640"/>
          <w:marRight w:val="0"/>
          <w:marTop w:val="0"/>
          <w:marBottom w:val="0"/>
          <w:divBdr>
            <w:top w:val="none" w:sz="0" w:space="0" w:color="auto"/>
            <w:left w:val="none" w:sz="0" w:space="0" w:color="auto"/>
            <w:bottom w:val="none" w:sz="0" w:space="0" w:color="auto"/>
            <w:right w:val="none" w:sz="0" w:space="0" w:color="auto"/>
          </w:divBdr>
        </w:div>
        <w:div w:id="661009135">
          <w:marLeft w:val="640"/>
          <w:marRight w:val="0"/>
          <w:marTop w:val="0"/>
          <w:marBottom w:val="0"/>
          <w:divBdr>
            <w:top w:val="none" w:sz="0" w:space="0" w:color="auto"/>
            <w:left w:val="none" w:sz="0" w:space="0" w:color="auto"/>
            <w:bottom w:val="none" w:sz="0" w:space="0" w:color="auto"/>
            <w:right w:val="none" w:sz="0" w:space="0" w:color="auto"/>
          </w:divBdr>
        </w:div>
        <w:div w:id="965280301">
          <w:marLeft w:val="640"/>
          <w:marRight w:val="0"/>
          <w:marTop w:val="0"/>
          <w:marBottom w:val="0"/>
          <w:divBdr>
            <w:top w:val="none" w:sz="0" w:space="0" w:color="auto"/>
            <w:left w:val="none" w:sz="0" w:space="0" w:color="auto"/>
            <w:bottom w:val="none" w:sz="0" w:space="0" w:color="auto"/>
            <w:right w:val="none" w:sz="0" w:space="0" w:color="auto"/>
          </w:divBdr>
        </w:div>
        <w:div w:id="1086073719">
          <w:marLeft w:val="640"/>
          <w:marRight w:val="0"/>
          <w:marTop w:val="0"/>
          <w:marBottom w:val="0"/>
          <w:divBdr>
            <w:top w:val="none" w:sz="0" w:space="0" w:color="auto"/>
            <w:left w:val="none" w:sz="0" w:space="0" w:color="auto"/>
            <w:bottom w:val="none" w:sz="0" w:space="0" w:color="auto"/>
            <w:right w:val="none" w:sz="0" w:space="0" w:color="auto"/>
          </w:divBdr>
        </w:div>
        <w:div w:id="1162040040">
          <w:marLeft w:val="640"/>
          <w:marRight w:val="0"/>
          <w:marTop w:val="0"/>
          <w:marBottom w:val="0"/>
          <w:divBdr>
            <w:top w:val="none" w:sz="0" w:space="0" w:color="auto"/>
            <w:left w:val="none" w:sz="0" w:space="0" w:color="auto"/>
            <w:bottom w:val="none" w:sz="0" w:space="0" w:color="auto"/>
            <w:right w:val="none" w:sz="0" w:space="0" w:color="auto"/>
          </w:divBdr>
        </w:div>
        <w:div w:id="1210608754">
          <w:marLeft w:val="640"/>
          <w:marRight w:val="0"/>
          <w:marTop w:val="0"/>
          <w:marBottom w:val="0"/>
          <w:divBdr>
            <w:top w:val="none" w:sz="0" w:space="0" w:color="auto"/>
            <w:left w:val="none" w:sz="0" w:space="0" w:color="auto"/>
            <w:bottom w:val="none" w:sz="0" w:space="0" w:color="auto"/>
            <w:right w:val="none" w:sz="0" w:space="0" w:color="auto"/>
          </w:divBdr>
        </w:div>
        <w:div w:id="1232813265">
          <w:marLeft w:val="640"/>
          <w:marRight w:val="0"/>
          <w:marTop w:val="0"/>
          <w:marBottom w:val="0"/>
          <w:divBdr>
            <w:top w:val="none" w:sz="0" w:space="0" w:color="auto"/>
            <w:left w:val="none" w:sz="0" w:space="0" w:color="auto"/>
            <w:bottom w:val="none" w:sz="0" w:space="0" w:color="auto"/>
            <w:right w:val="none" w:sz="0" w:space="0" w:color="auto"/>
          </w:divBdr>
        </w:div>
        <w:div w:id="1252818431">
          <w:marLeft w:val="640"/>
          <w:marRight w:val="0"/>
          <w:marTop w:val="0"/>
          <w:marBottom w:val="0"/>
          <w:divBdr>
            <w:top w:val="none" w:sz="0" w:space="0" w:color="auto"/>
            <w:left w:val="none" w:sz="0" w:space="0" w:color="auto"/>
            <w:bottom w:val="none" w:sz="0" w:space="0" w:color="auto"/>
            <w:right w:val="none" w:sz="0" w:space="0" w:color="auto"/>
          </w:divBdr>
        </w:div>
        <w:div w:id="1445156492">
          <w:marLeft w:val="640"/>
          <w:marRight w:val="0"/>
          <w:marTop w:val="0"/>
          <w:marBottom w:val="0"/>
          <w:divBdr>
            <w:top w:val="none" w:sz="0" w:space="0" w:color="auto"/>
            <w:left w:val="none" w:sz="0" w:space="0" w:color="auto"/>
            <w:bottom w:val="none" w:sz="0" w:space="0" w:color="auto"/>
            <w:right w:val="none" w:sz="0" w:space="0" w:color="auto"/>
          </w:divBdr>
        </w:div>
        <w:div w:id="1489714425">
          <w:marLeft w:val="640"/>
          <w:marRight w:val="0"/>
          <w:marTop w:val="0"/>
          <w:marBottom w:val="0"/>
          <w:divBdr>
            <w:top w:val="none" w:sz="0" w:space="0" w:color="auto"/>
            <w:left w:val="none" w:sz="0" w:space="0" w:color="auto"/>
            <w:bottom w:val="none" w:sz="0" w:space="0" w:color="auto"/>
            <w:right w:val="none" w:sz="0" w:space="0" w:color="auto"/>
          </w:divBdr>
        </w:div>
        <w:div w:id="1535117921">
          <w:marLeft w:val="640"/>
          <w:marRight w:val="0"/>
          <w:marTop w:val="0"/>
          <w:marBottom w:val="0"/>
          <w:divBdr>
            <w:top w:val="none" w:sz="0" w:space="0" w:color="auto"/>
            <w:left w:val="none" w:sz="0" w:space="0" w:color="auto"/>
            <w:bottom w:val="none" w:sz="0" w:space="0" w:color="auto"/>
            <w:right w:val="none" w:sz="0" w:space="0" w:color="auto"/>
          </w:divBdr>
        </w:div>
        <w:div w:id="1563717792">
          <w:marLeft w:val="640"/>
          <w:marRight w:val="0"/>
          <w:marTop w:val="0"/>
          <w:marBottom w:val="0"/>
          <w:divBdr>
            <w:top w:val="none" w:sz="0" w:space="0" w:color="auto"/>
            <w:left w:val="none" w:sz="0" w:space="0" w:color="auto"/>
            <w:bottom w:val="none" w:sz="0" w:space="0" w:color="auto"/>
            <w:right w:val="none" w:sz="0" w:space="0" w:color="auto"/>
          </w:divBdr>
        </w:div>
        <w:div w:id="1622608709">
          <w:marLeft w:val="640"/>
          <w:marRight w:val="0"/>
          <w:marTop w:val="0"/>
          <w:marBottom w:val="0"/>
          <w:divBdr>
            <w:top w:val="none" w:sz="0" w:space="0" w:color="auto"/>
            <w:left w:val="none" w:sz="0" w:space="0" w:color="auto"/>
            <w:bottom w:val="none" w:sz="0" w:space="0" w:color="auto"/>
            <w:right w:val="none" w:sz="0" w:space="0" w:color="auto"/>
          </w:divBdr>
        </w:div>
        <w:div w:id="1698461611">
          <w:marLeft w:val="640"/>
          <w:marRight w:val="0"/>
          <w:marTop w:val="0"/>
          <w:marBottom w:val="0"/>
          <w:divBdr>
            <w:top w:val="none" w:sz="0" w:space="0" w:color="auto"/>
            <w:left w:val="none" w:sz="0" w:space="0" w:color="auto"/>
            <w:bottom w:val="none" w:sz="0" w:space="0" w:color="auto"/>
            <w:right w:val="none" w:sz="0" w:space="0" w:color="auto"/>
          </w:divBdr>
        </w:div>
        <w:div w:id="1725523988">
          <w:marLeft w:val="640"/>
          <w:marRight w:val="0"/>
          <w:marTop w:val="0"/>
          <w:marBottom w:val="0"/>
          <w:divBdr>
            <w:top w:val="none" w:sz="0" w:space="0" w:color="auto"/>
            <w:left w:val="none" w:sz="0" w:space="0" w:color="auto"/>
            <w:bottom w:val="none" w:sz="0" w:space="0" w:color="auto"/>
            <w:right w:val="none" w:sz="0" w:space="0" w:color="auto"/>
          </w:divBdr>
        </w:div>
        <w:div w:id="1747264372">
          <w:marLeft w:val="640"/>
          <w:marRight w:val="0"/>
          <w:marTop w:val="0"/>
          <w:marBottom w:val="0"/>
          <w:divBdr>
            <w:top w:val="none" w:sz="0" w:space="0" w:color="auto"/>
            <w:left w:val="none" w:sz="0" w:space="0" w:color="auto"/>
            <w:bottom w:val="none" w:sz="0" w:space="0" w:color="auto"/>
            <w:right w:val="none" w:sz="0" w:space="0" w:color="auto"/>
          </w:divBdr>
        </w:div>
        <w:div w:id="1777673241">
          <w:marLeft w:val="640"/>
          <w:marRight w:val="0"/>
          <w:marTop w:val="0"/>
          <w:marBottom w:val="0"/>
          <w:divBdr>
            <w:top w:val="none" w:sz="0" w:space="0" w:color="auto"/>
            <w:left w:val="none" w:sz="0" w:space="0" w:color="auto"/>
            <w:bottom w:val="none" w:sz="0" w:space="0" w:color="auto"/>
            <w:right w:val="none" w:sz="0" w:space="0" w:color="auto"/>
          </w:divBdr>
        </w:div>
        <w:div w:id="1841774630">
          <w:marLeft w:val="640"/>
          <w:marRight w:val="0"/>
          <w:marTop w:val="0"/>
          <w:marBottom w:val="0"/>
          <w:divBdr>
            <w:top w:val="none" w:sz="0" w:space="0" w:color="auto"/>
            <w:left w:val="none" w:sz="0" w:space="0" w:color="auto"/>
            <w:bottom w:val="none" w:sz="0" w:space="0" w:color="auto"/>
            <w:right w:val="none" w:sz="0" w:space="0" w:color="auto"/>
          </w:divBdr>
        </w:div>
        <w:div w:id="1900895588">
          <w:marLeft w:val="640"/>
          <w:marRight w:val="0"/>
          <w:marTop w:val="0"/>
          <w:marBottom w:val="0"/>
          <w:divBdr>
            <w:top w:val="none" w:sz="0" w:space="0" w:color="auto"/>
            <w:left w:val="none" w:sz="0" w:space="0" w:color="auto"/>
            <w:bottom w:val="none" w:sz="0" w:space="0" w:color="auto"/>
            <w:right w:val="none" w:sz="0" w:space="0" w:color="auto"/>
          </w:divBdr>
        </w:div>
        <w:div w:id="1954051520">
          <w:marLeft w:val="640"/>
          <w:marRight w:val="0"/>
          <w:marTop w:val="0"/>
          <w:marBottom w:val="0"/>
          <w:divBdr>
            <w:top w:val="none" w:sz="0" w:space="0" w:color="auto"/>
            <w:left w:val="none" w:sz="0" w:space="0" w:color="auto"/>
            <w:bottom w:val="none" w:sz="0" w:space="0" w:color="auto"/>
            <w:right w:val="none" w:sz="0" w:space="0" w:color="auto"/>
          </w:divBdr>
        </w:div>
        <w:div w:id="1987590591">
          <w:marLeft w:val="640"/>
          <w:marRight w:val="0"/>
          <w:marTop w:val="0"/>
          <w:marBottom w:val="0"/>
          <w:divBdr>
            <w:top w:val="none" w:sz="0" w:space="0" w:color="auto"/>
            <w:left w:val="none" w:sz="0" w:space="0" w:color="auto"/>
            <w:bottom w:val="none" w:sz="0" w:space="0" w:color="auto"/>
            <w:right w:val="none" w:sz="0" w:space="0" w:color="auto"/>
          </w:divBdr>
        </w:div>
        <w:div w:id="2071612858">
          <w:marLeft w:val="640"/>
          <w:marRight w:val="0"/>
          <w:marTop w:val="0"/>
          <w:marBottom w:val="0"/>
          <w:divBdr>
            <w:top w:val="none" w:sz="0" w:space="0" w:color="auto"/>
            <w:left w:val="none" w:sz="0" w:space="0" w:color="auto"/>
            <w:bottom w:val="none" w:sz="0" w:space="0" w:color="auto"/>
            <w:right w:val="none" w:sz="0" w:space="0" w:color="auto"/>
          </w:divBdr>
        </w:div>
        <w:div w:id="2102485825">
          <w:marLeft w:val="640"/>
          <w:marRight w:val="0"/>
          <w:marTop w:val="0"/>
          <w:marBottom w:val="0"/>
          <w:divBdr>
            <w:top w:val="none" w:sz="0" w:space="0" w:color="auto"/>
            <w:left w:val="none" w:sz="0" w:space="0" w:color="auto"/>
            <w:bottom w:val="none" w:sz="0" w:space="0" w:color="auto"/>
            <w:right w:val="none" w:sz="0" w:space="0" w:color="auto"/>
          </w:divBdr>
        </w:div>
      </w:divsChild>
    </w:div>
    <w:div w:id="2043478410">
      <w:bodyDiv w:val="1"/>
      <w:marLeft w:val="0"/>
      <w:marRight w:val="0"/>
      <w:marTop w:val="0"/>
      <w:marBottom w:val="0"/>
      <w:divBdr>
        <w:top w:val="none" w:sz="0" w:space="0" w:color="auto"/>
        <w:left w:val="none" w:sz="0" w:space="0" w:color="auto"/>
        <w:bottom w:val="none" w:sz="0" w:space="0" w:color="auto"/>
        <w:right w:val="none" w:sz="0" w:space="0" w:color="auto"/>
      </w:divBdr>
      <w:divsChild>
        <w:div w:id="76293347">
          <w:marLeft w:val="640"/>
          <w:marRight w:val="0"/>
          <w:marTop w:val="0"/>
          <w:marBottom w:val="0"/>
          <w:divBdr>
            <w:top w:val="none" w:sz="0" w:space="0" w:color="auto"/>
            <w:left w:val="none" w:sz="0" w:space="0" w:color="auto"/>
            <w:bottom w:val="none" w:sz="0" w:space="0" w:color="auto"/>
            <w:right w:val="none" w:sz="0" w:space="0" w:color="auto"/>
          </w:divBdr>
        </w:div>
        <w:div w:id="542253592">
          <w:marLeft w:val="640"/>
          <w:marRight w:val="0"/>
          <w:marTop w:val="0"/>
          <w:marBottom w:val="0"/>
          <w:divBdr>
            <w:top w:val="none" w:sz="0" w:space="0" w:color="auto"/>
            <w:left w:val="none" w:sz="0" w:space="0" w:color="auto"/>
            <w:bottom w:val="none" w:sz="0" w:space="0" w:color="auto"/>
            <w:right w:val="none" w:sz="0" w:space="0" w:color="auto"/>
          </w:divBdr>
        </w:div>
        <w:div w:id="1261643427">
          <w:marLeft w:val="640"/>
          <w:marRight w:val="0"/>
          <w:marTop w:val="0"/>
          <w:marBottom w:val="0"/>
          <w:divBdr>
            <w:top w:val="none" w:sz="0" w:space="0" w:color="auto"/>
            <w:left w:val="none" w:sz="0" w:space="0" w:color="auto"/>
            <w:bottom w:val="none" w:sz="0" w:space="0" w:color="auto"/>
            <w:right w:val="none" w:sz="0" w:space="0" w:color="auto"/>
          </w:divBdr>
        </w:div>
        <w:div w:id="1573081515">
          <w:marLeft w:val="640"/>
          <w:marRight w:val="0"/>
          <w:marTop w:val="0"/>
          <w:marBottom w:val="0"/>
          <w:divBdr>
            <w:top w:val="none" w:sz="0" w:space="0" w:color="auto"/>
            <w:left w:val="none" w:sz="0" w:space="0" w:color="auto"/>
            <w:bottom w:val="none" w:sz="0" w:space="0" w:color="auto"/>
            <w:right w:val="none" w:sz="0" w:space="0" w:color="auto"/>
          </w:divBdr>
        </w:div>
        <w:div w:id="1684016216">
          <w:marLeft w:val="640"/>
          <w:marRight w:val="0"/>
          <w:marTop w:val="0"/>
          <w:marBottom w:val="0"/>
          <w:divBdr>
            <w:top w:val="none" w:sz="0" w:space="0" w:color="auto"/>
            <w:left w:val="none" w:sz="0" w:space="0" w:color="auto"/>
            <w:bottom w:val="none" w:sz="0" w:space="0" w:color="auto"/>
            <w:right w:val="none" w:sz="0" w:space="0" w:color="auto"/>
          </w:divBdr>
        </w:div>
        <w:div w:id="2060275185">
          <w:marLeft w:val="640"/>
          <w:marRight w:val="0"/>
          <w:marTop w:val="0"/>
          <w:marBottom w:val="0"/>
          <w:divBdr>
            <w:top w:val="none" w:sz="0" w:space="0" w:color="auto"/>
            <w:left w:val="none" w:sz="0" w:space="0" w:color="auto"/>
            <w:bottom w:val="none" w:sz="0" w:space="0" w:color="auto"/>
            <w:right w:val="none" w:sz="0" w:space="0" w:color="auto"/>
          </w:divBdr>
        </w:div>
      </w:divsChild>
    </w:div>
    <w:div w:id="2043548751">
      <w:marLeft w:val="640"/>
      <w:marRight w:val="0"/>
      <w:marTop w:val="0"/>
      <w:marBottom w:val="0"/>
      <w:divBdr>
        <w:top w:val="none" w:sz="0" w:space="0" w:color="auto"/>
        <w:left w:val="none" w:sz="0" w:space="0" w:color="auto"/>
        <w:bottom w:val="none" w:sz="0" w:space="0" w:color="auto"/>
        <w:right w:val="none" w:sz="0" w:space="0" w:color="auto"/>
      </w:divBdr>
    </w:div>
    <w:div w:id="2044089210">
      <w:marLeft w:val="640"/>
      <w:marRight w:val="0"/>
      <w:marTop w:val="0"/>
      <w:marBottom w:val="0"/>
      <w:divBdr>
        <w:top w:val="none" w:sz="0" w:space="0" w:color="auto"/>
        <w:left w:val="none" w:sz="0" w:space="0" w:color="auto"/>
        <w:bottom w:val="none" w:sz="0" w:space="0" w:color="auto"/>
        <w:right w:val="none" w:sz="0" w:space="0" w:color="auto"/>
      </w:divBdr>
    </w:div>
    <w:div w:id="2044934745">
      <w:bodyDiv w:val="1"/>
      <w:marLeft w:val="0"/>
      <w:marRight w:val="0"/>
      <w:marTop w:val="0"/>
      <w:marBottom w:val="0"/>
      <w:divBdr>
        <w:top w:val="none" w:sz="0" w:space="0" w:color="auto"/>
        <w:left w:val="none" w:sz="0" w:space="0" w:color="auto"/>
        <w:bottom w:val="none" w:sz="0" w:space="0" w:color="auto"/>
        <w:right w:val="none" w:sz="0" w:space="0" w:color="auto"/>
      </w:divBdr>
      <w:divsChild>
        <w:div w:id="34042114">
          <w:marLeft w:val="640"/>
          <w:marRight w:val="0"/>
          <w:marTop w:val="0"/>
          <w:marBottom w:val="0"/>
          <w:divBdr>
            <w:top w:val="none" w:sz="0" w:space="0" w:color="auto"/>
            <w:left w:val="none" w:sz="0" w:space="0" w:color="auto"/>
            <w:bottom w:val="none" w:sz="0" w:space="0" w:color="auto"/>
            <w:right w:val="none" w:sz="0" w:space="0" w:color="auto"/>
          </w:divBdr>
        </w:div>
        <w:div w:id="42487066">
          <w:marLeft w:val="640"/>
          <w:marRight w:val="0"/>
          <w:marTop w:val="0"/>
          <w:marBottom w:val="0"/>
          <w:divBdr>
            <w:top w:val="none" w:sz="0" w:space="0" w:color="auto"/>
            <w:left w:val="none" w:sz="0" w:space="0" w:color="auto"/>
            <w:bottom w:val="none" w:sz="0" w:space="0" w:color="auto"/>
            <w:right w:val="none" w:sz="0" w:space="0" w:color="auto"/>
          </w:divBdr>
        </w:div>
        <w:div w:id="105001232">
          <w:marLeft w:val="640"/>
          <w:marRight w:val="0"/>
          <w:marTop w:val="0"/>
          <w:marBottom w:val="0"/>
          <w:divBdr>
            <w:top w:val="none" w:sz="0" w:space="0" w:color="auto"/>
            <w:left w:val="none" w:sz="0" w:space="0" w:color="auto"/>
            <w:bottom w:val="none" w:sz="0" w:space="0" w:color="auto"/>
            <w:right w:val="none" w:sz="0" w:space="0" w:color="auto"/>
          </w:divBdr>
        </w:div>
        <w:div w:id="116722207">
          <w:marLeft w:val="640"/>
          <w:marRight w:val="0"/>
          <w:marTop w:val="0"/>
          <w:marBottom w:val="0"/>
          <w:divBdr>
            <w:top w:val="none" w:sz="0" w:space="0" w:color="auto"/>
            <w:left w:val="none" w:sz="0" w:space="0" w:color="auto"/>
            <w:bottom w:val="none" w:sz="0" w:space="0" w:color="auto"/>
            <w:right w:val="none" w:sz="0" w:space="0" w:color="auto"/>
          </w:divBdr>
        </w:div>
        <w:div w:id="119618680">
          <w:marLeft w:val="640"/>
          <w:marRight w:val="0"/>
          <w:marTop w:val="0"/>
          <w:marBottom w:val="0"/>
          <w:divBdr>
            <w:top w:val="none" w:sz="0" w:space="0" w:color="auto"/>
            <w:left w:val="none" w:sz="0" w:space="0" w:color="auto"/>
            <w:bottom w:val="none" w:sz="0" w:space="0" w:color="auto"/>
            <w:right w:val="none" w:sz="0" w:space="0" w:color="auto"/>
          </w:divBdr>
        </w:div>
        <w:div w:id="173081841">
          <w:marLeft w:val="640"/>
          <w:marRight w:val="0"/>
          <w:marTop w:val="0"/>
          <w:marBottom w:val="0"/>
          <w:divBdr>
            <w:top w:val="none" w:sz="0" w:space="0" w:color="auto"/>
            <w:left w:val="none" w:sz="0" w:space="0" w:color="auto"/>
            <w:bottom w:val="none" w:sz="0" w:space="0" w:color="auto"/>
            <w:right w:val="none" w:sz="0" w:space="0" w:color="auto"/>
          </w:divBdr>
        </w:div>
        <w:div w:id="189952168">
          <w:marLeft w:val="640"/>
          <w:marRight w:val="0"/>
          <w:marTop w:val="0"/>
          <w:marBottom w:val="0"/>
          <w:divBdr>
            <w:top w:val="none" w:sz="0" w:space="0" w:color="auto"/>
            <w:left w:val="none" w:sz="0" w:space="0" w:color="auto"/>
            <w:bottom w:val="none" w:sz="0" w:space="0" w:color="auto"/>
            <w:right w:val="none" w:sz="0" w:space="0" w:color="auto"/>
          </w:divBdr>
        </w:div>
        <w:div w:id="231618795">
          <w:marLeft w:val="640"/>
          <w:marRight w:val="0"/>
          <w:marTop w:val="0"/>
          <w:marBottom w:val="0"/>
          <w:divBdr>
            <w:top w:val="none" w:sz="0" w:space="0" w:color="auto"/>
            <w:left w:val="none" w:sz="0" w:space="0" w:color="auto"/>
            <w:bottom w:val="none" w:sz="0" w:space="0" w:color="auto"/>
            <w:right w:val="none" w:sz="0" w:space="0" w:color="auto"/>
          </w:divBdr>
        </w:div>
        <w:div w:id="250819772">
          <w:marLeft w:val="640"/>
          <w:marRight w:val="0"/>
          <w:marTop w:val="0"/>
          <w:marBottom w:val="0"/>
          <w:divBdr>
            <w:top w:val="none" w:sz="0" w:space="0" w:color="auto"/>
            <w:left w:val="none" w:sz="0" w:space="0" w:color="auto"/>
            <w:bottom w:val="none" w:sz="0" w:space="0" w:color="auto"/>
            <w:right w:val="none" w:sz="0" w:space="0" w:color="auto"/>
          </w:divBdr>
        </w:div>
        <w:div w:id="299844187">
          <w:marLeft w:val="640"/>
          <w:marRight w:val="0"/>
          <w:marTop w:val="0"/>
          <w:marBottom w:val="0"/>
          <w:divBdr>
            <w:top w:val="none" w:sz="0" w:space="0" w:color="auto"/>
            <w:left w:val="none" w:sz="0" w:space="0" w:color="auto"/>
            <w:bottom w:val="none" w:sz="0" w:space="0" w:color="auto"/>
            <w:right w:val="none" w:sz="0" w:space="0" w:color="auto"/>
          </w:divBdr>
        </w:div>
        <w:div w:id="353383627">
          <w:marLeft w:val="640"/>
          <w:marRight w:val="0"/>
          <w:marTop w:val="0"/>
          <w:marBottom w:val="0"/>
          <w:divBdr>
            <w:top w:val="none" w:sz="0" w:space="0" w:color="auto"/>
            <w:left w:val="none" w:sz="0" w:space="0" w:color="auto"/>
            <w:bottom w:val="none" w:sz="0" w:space="0" w:color="auto"/>
            <w:right w:val="none" w:sz="0" w:space="0" w:color="auto"/>
          </w:divBdr>
        </w:div>
        <w:div w:id="525410276">
          <w:marLeft w:val="640"/>
          <w:marRight w:val="0"/>
          <w:marTop w:val="0"/>
          <w:marBottom w:val="0"/>
          <w:divBdr>
            <w:top w:val="none" w:sz="0" w:space="0" w:color="auto"/>
            <w:left w:val="none" w:sz="0" w:space="0" w:color="auto"/>
            <w:bottom w:val="none" w:sz="0" w:space="0" w:color="auto"/>
            <w:right w:val="none" w:sz="0" w:space="0" w:color="auto"/>
          </w:divBdr>
        </w:div>
        <w:div w:id="584414268">
          <w:marLeft w:val="640"/>
          <w:marRight w:val="0"/>
          <w:marTop w:val="0"/>
          <w:marBottom w:val="0"/>
          <w:divBdr>
            <w:top w:val="none" w:sz="0" w:space="0" w:color="auto"/>
            <w:left w:val="none" w:sz="0" w:space="0" w:color="auto"/>
            <w:bottom w:val="none" w:sz="0" w:space="0" w:color="auto"/>
            <w:right w:val="none" w:sz="0" w:space="0" w:color="auto"/>
          </w:divBdr>
        </w:div>
        <w:div w:id="688415099">
          <w:marLeft w:val="640"/>
          <w:marRight w:val="0"/>
          <w:marTop w:val="0"/>
          <w:marBottom w:val="0"/>
          <w:divBdr>
            <w:top w:val="none" w:sz="0" w:space="0" w:color="auto"/>
            <w:left w:val="none" w:sz="0" w:space="0" w:color="auto"/>
            <w:bottom w:val="none" w:sz="0" w:space="0" w:color="auto"/>
            <w:right w:val="none" w:sz="0" w:space="0" w:color="auto"/>
          </w:divBdr>
        </w:div>
        <w:div w:id="689835229">
          <w:marLeft w:val="640"/>
          <w:marRight w:val="0"/>
          <w:marTop w:val="0"/>
          <w:marBottom w:val="0"/>
          <w:divBdr>
            <w:top w:val="none" w:sz="0" w:space="0" w:color="auto"/>
            <w:left w:val="none" w:sz="0" w:space="0" w:color="auto"/>
            <w:bottom w:val="none" w:sz="0" w:space="0" w:color="auto"/>
            <w:right w:val="none" w:sz="0" w:space="0" w:color="auto"/>
          </w:divBdr>
        </w:div>
        <w:div w:id="902371996">
          <w:marLeft w:val="640"/>
          <w:marRight w:val="0"/>
          <w:marTop w:val="0"/>
          <w:marBottom w:val="0"/>
          <w:divBdr>
            <w:top w:val="none" w:sz="0" w:space="0" w:color="auto"/>
            <w:left w:val="none" w:sz="0" w:space="0" w:color="auto"/>
            <w:bottom w:val="none" w:sz="0" w:space="0" w:color="auto"/>
            <w:right w:val="none" w:sz="0" w:space="0" w:color="auto"/>
          </w:divBdr>
        </w:div>
        <w:div w:id="908153611">
          <w:marLeft w:val="640"/>
          <w:marRight w:val="0"/>
          <w:marTop w:val="0"/>
          <w:marBottom w:val="0"/>
          <w:divBdr>
            <w:top w:val="none" w:sz="0" w:space="0" w:color="auto"/>
            <w:left w:val="none" w:sz="0" w:space="0" w:color="auto"/>
            <w:bottom w:val="none" w:sz="0" w:space="0" w:color="auto"/>
            <w:right w:val="none" w:sz="0" w:space="0" w:color="auto"/>
          </w:divBdr>
        </w:div>
        <w:div w:id="964038796">
          <w:marLeft w:val="640"/>
          <w:marRight w:val="0"/>
          <w:marTop w:val="0"/>
          <w:marBottom w:val="0"/>
          <w:divBdr>
            <w:top w:val="none" w:sz="0" w:space="0" w:color="auto"/>
            <w:left w:val="none" w:sz="0" w:space="0" w:color="auto"/>
            <w:bottom w:val="none" w:sz="0" w:space="0" w:color="auto"/>
            <w:right w:val="none" w:sz="0" w:space="0" w:color="auto"/>
          </w:divBdr>
        </w:div>
        <w:div w:id="1041903628">
          <w:marLeft w:val="640"/>
          <w:marRight w:val="0"/>
          <w:marTop w:val="0"/>
          <w:marBottom w:val="0"/>
          <w:divBdr>
            <w:top w:val="none" w:sz="0" w:space="0" w:color="auto"/>
            <w:left w:val="none" w:sz="0" w:space="0" w:color="auto"/>
            <w:bottom w:val="none" w:sz="0" w:space="0" w:color="auto"/>
            <w:right w:val="none" w:sz="0" w:space="0" w:color="auto"/>
          </w:divBdr>
        </w:div>
        <w:div w:id="1099836299">
          <w:marLeft w:val="640"/>
          <w:marRight w:val="0"/>
          <w:marTop w:val="0"/>
          <w:marBottom w:val="0"/>
          <w:divBdr>
            <w:top w:val="none" w:sz="0" w:space="0" w:color="auto"/>
            <w:left w:val="none" w:sz="0" w:space="0" w:color="auto"/>
            <w:bottom w:val="none" w:sz="0" w:space="0" w:color="auto"/>
            <w:right w:val="none" w:sz="0" w:space="0" w:color="auto"/>
          </w:divBdr>
        </w:div>
        <w:div w:id="1140072036">
          <w:marLeft w:val="640"/>
          <w:marRight w:val="0"/>
          <w:marTop w:val="0"/>
          <w:marBottom w:val="0"/>
          <w:divBdr>
            <w:top w:val="none" w:sz="0" w:space="0" w:color="auto"/>
            <w:left w:val="none" w:sz="0" w:space="0" w:color="auto"/>
            <w:bottom w:val="none" w:sz="0" w:space="0" w:color="auto"/>
            <w:right w:val="none" w:sz="0" w:space="0" w:color="auto"/>
          </w:divBdr>
        </w:div>
        <w:div w:id="1160072629">
          <w:marLeft w:val="640"/>
          <w:marRight w:val="0"/>
          <w:marTop w:val="0"/>
          <w:marBottom w:val="0"/>
          <w:divBdr>
            <w:top w:val="none" w:sz="0" w:space="0" w:color="auto"/>
            <w:left w:val="none" w:sz="0" w:space="0" w:color="auto"/>
            <w:bottom w:val="none" w:sz="0" w:space="0" w:color="auto"/>
            <w:right w:val="none" w:sz="0" w:space="0" w:color="auto"/>
          </w:divBdr>
        </w:div>
        <w:div w:id="1187213026">
          <w:marLeft w:val="640"/>
          <w:marRight w:val="0"/>
          <w:marTop w:val="0"/>
          <w:marBottom w:val="0"/>
          <w:divBdr>
            <w:top w:val="none" w:sz="0" w:space="0" w:color="auto"/>
            <w:left w:val="none" w:sz="0" w:space="0" w:color="auto"/>
            <w:bottom w:val="none" w:sz="0" w:space="0" w:color="auto"/>
            <w:right w:val="none" w:sz="0" w:space="0" w:color="auto"/>
          </w:divBdr>
        </w:div>
        <w:div w:id="1238323367">
          <w:marLeft w:val="640"/>
          <w:marRight w:val="0"/>
          <w:marTop w:val="0"/>
          <w:marBottom w:val="0"/>
          <w:divBdr>
            <w:top w:val="none" w:sz="0" w:space="0" w:color="auto"/>
            <w:left w:val="none" w:sz="0" w:space="0" w:color="auto"/>
            <w:bottom w:val="none" w:sz="0" w:space="0" w:color="auto"/>
            <w:right w:val="none" w:sz="0" w:space="0" w:color="auto"/>
          </w:divBdr>
        </w:div>
        <w:div w:id="1258363152">
          <w:marLeft w:val="640"/>
          <w:marRight w:val="0"/>
          <w:marTop w:val="0"/>
          <w:marBottom w:val="0"/>
          <w:divBdr>
            <w:top w:val="none" w:sz="0" w:space="0" w:color="auto"/>
            <w:left w:val="none" w:sz="0" w:space="0" w:color="auto"/>
            <w:bottom w:val="none" w:sz="0" w:space="0" w:color="auto"/>
            <w:right w:val="none" w:sz="0" w:space="0" w:color="auto"/>
          </w:divBdr>
        </w:div>
        <w:div w:id="1355495766">
          <w:marLeft w:val="640"/>
          <w:marRight w:val="0"/>
          <w:marTop w:val="0"/>
          <w:marBottom w:val="0"/>
          <w:divBdr>
            <w:top w:val="none" w:sz="0" w:space="0" w:color="auto"/>
            <w:left w:val="none" w:sz="0" w:space="0" w:color="auto"/>
            <w:bottom w:val="none" w:sz="0" w:space="0" w:color="auto"/>
            <w:right w:val="none" w:sz="0" w:space="0" w:color="auto"/>
          </w:divBdr>
        </w:div>
        <w:div w:id="1375227135">
          <w:marLeft w:val="640"/>
          <w:marRight w:val="0"/>
          <w:marTop w:val="0"/>
          <w:marBottom w:val="0"/>
          <w:divBdr>
            <w:top w:val="none" w:sz="0" w:space="0" w:color="auto"/>
            <w:left w:val="none" w:sz="0" w:space="0" w:color="auto"/>
            <w:bottom w:val="none" w:sz="0" w:space="0" w:color="auto"/>
            <w:right w:val="none" w:sz="0" w:space="0" w:color="auto"/>
          </w:divBdr>
        </w:div>
        <w:div w:id="1509708333">
          <w:marLeft w:val="640"/>
          <w:marRight w:val="0"/>
          <w:marTop w:val="0"/>
          <w:marBottom w:val="0"/>
          <w:divBdr>
            <w:top w:val="none" w:sz="0" w:space="0" w:color="auto"/>
            <w:left w:val="none" w:sz="0" w:space="0" w:color="auto"/>
            <w:bottom w:val="none" w:sz="0" w:space="0" w:color="auto"/>
            <w:right w:val="none" w:sz="0" w:space="0" w:color="auto"/>
          </w:divBdr>
        </w:div>
        <w:div w:id="1591549595">
          <w:marLeft w:val="640"/>
          <w:marRight w:val="0"/>
          <w:marTop w:val="0"/>
          <w:marBottom w:val="0"/>
          <w:divBdr>
            <w:top w:val="none" w:sz="0" w:space="0" w:color="auto"/>
            <w:left w:val="none" w:sz="0" w:space="0" w:color="auto"/>
            <w:bottom w:val="none" w:sz="0" w:space="0" w:color="auto"/>
            <w:right w:val="none" w:sz="0" w:space="0" w:color="auto"/>
          </w:divBdr>
        </w:div>
        <w:div w:id="1622414794">
          <w:marLeft w:val="640"/>
          <w:marRight w:val="0"/>
          <w:marTop w:val="0"/>
          <w:marBottom w:val="0"/>
          <w:divBdr>
            <w:top w:val="none" w:sz="0" w:space="0" w:color="auto"/>
            <w:left w:val="none" w:sz="0" w:space="0" w:color="auto"/>
            <w:bottom w:val="none" w:sz="0" w:space="0" w:color="auto"/>
            <w:right w:val="none" w:sz="0" w:space="0" w:color="auto"/>
          </w:divBdr>
        </w:div>
        <w:div w:id="1718120718">
          <w:marLeft w:val="640"/>
          <w:marRight w:val="0"/>
          <w:marTop w:val="0"/>
          <w:marBottom w:val="0"/>
          <w:divBdr>
            <w:top w:val="none" w:sz="0" w:space="0" w:color="auto"/>
            <w:left w:val="none" w:sz="0" w:space="0" w:color="auto"/>
            <w:bottom w:val="none" w:sz="0" w:space="0" w:color="auto"/>
            <w:right w:val="none" w:sz="0" w:space="0" w:color="auto"/>
          </w:divBdr>
        </w:div>
        <w:div w:id="1785345948">
          <w:marLeft w:val="640"/>
          <w:marRight w:val="0"/>
          <w:marTop w:val="0"/>
          <w:marBottom w:val="0"/>
          <w:divBdr>
            <w:top w:val="none" w:sz="0" w:space="0" w:color="auto"/>
            <w:left w:val="none" w:sz="0" w:space="0" w:color="auto"/>
            <w:bottom w:val="none" w:sz="0" w:space="0" w:color="auto"/>
            <w:right w:val="none" w:sz="0" w:space="0" w:color="auto"/>
          </w:divBdr>
        </w:div>
        <w:div w:id="1992365042">
          <w:marLeft w:val="640"/>
          <w:marRight w:val="0"/>
          <w:marTop w:val="0"/>
          <w:marBottom w:val="0"/>
          <w:divBdr>
            <w:top w:val="none" w:sz="0" w:space="0" w:color="auto"/>
            <w:left w:val="none" w:sz="0" w:space="0" w:color="auto"/>
            <w:bottom w:val="none" w:sz="0" w:space="0" w:color="auto"/>
            <w:right w:val="none" w:sz="0" w:space="0" w:color="auto"/>
          </w:divBdr>
        </w:div>
        <w:div w:id="1998797558">
          <w:marLeft w:val="640"/>
          <w:marRight w:val="0"/>
          <w:marTop w:val="0"/>
          <w:marBottom w:val="0"/>
          <w:divBdr>
            <w:top w:val="none" w:sz="0" w:space="0" w:color="auto"/>
            <w:left w:val="none" w:sz="0" w:space="0" w:color="auto"/>
            <w:bottom w:val="none" w:sz="0" w:space="0" w:color="auto"/>
            <w:right w:val="none" w:sz="0" w:space="0" w:color="auto"/>
          </w:divBdr>
        </w:div>
      </w:divsChild>
    </w:div>
    <w:div w:id="2045013717">
      <w:bodyDiv w:val="1"/>
      <w:marLeft w:val="0"/>
      <w:marRight w:val="0"/>
      <w:marTop w:val="0"/>
      <w:marBottom w:val="0"/>
      <w:divBdr>
        <w:top w:val="none" w:sz="0" w:space="0" w:color="auto"/>
        <w:left w:val="none" w:sz="0" w:space="0" w:color="auto"/>
        <w:bottom w:val="none" w:sz="0" w:space="0" w:color="auto"/>
        <w:right w:val="none" w:sz="0" w:space="0" w:color="auto"/>
      </w:divBdr>
      <w:divsChild>
        <w:div w:id="111215199">
          <w:marLeft w:val="640"/>
          <w:marRight w:val="0"/>
          <w:marTop w:val="0"/>
          <w:marBottom w:val="0"/>
          <w:divBdr>
            <w:top w:val="none" w:sz="0" w:space="0" w:color="auto"/>
            <w:left w:val="none" w:sz="0" w:space="0" w:color="auto"/>
            <w:bottom w:val="none" w:sz="0" w:space="0" w:color="auto"/>
            <w:right w:val="none" w:sz="0" w:space="0" w:color="auto"/>
          </w:divBdr>
        </w:div>
        <w:div w:id="129830458">
          <w:marLeft w:val="640"/>
          <w:marRight w:val="0"/>
          <w:marTop w:val="0"/>
          <w:marBottom w:val="0"/>
          <w:divBdr>
            <w:top w:val="none" w:sz="0" w:space="0" w:color="auto"/>
            <w:left w:val="none" w:sz="0" w:space="0" w:color="auto"/>
            <w:bottom w:val="none" w:sz="0" w:space="0" w:color="auto"/>
            <w:right w:val="none" w:sz="0" w:space="0" w:color="auto"/>
          </w:divBdr>
        </w:div>
        <w:div w:id="165487442">
          <w:marLeft w:val="640"/>
          <w:marRight w:val="0"/>
          <w:marTop w:val="0"/>
          <w:marBottom w:val="0"/>
          <w:divBdr>
            <w:top w:val="none" w:sz="0" w:space="0" w:color="auto"/>
            <w:left w:val="none" w:sz="0" w:space="0" w:color="auto"/>
            <w:bottom w:val="none" w:sz="0" w:space="0" w:color="auto"/>
            <w:right w:val="none" w:sz="0" w:space="0" w:color="auto"/>
          </w:divBdr>
        </w:div>
        <w:div w:id="201405143">
          <w:marLeft w:val="640"/>
          <w:marRight w:val="0"/>
          <w:marTop w:val="0"/>
          <w:marBottom w:val="0"/>
          <w:divBdr>
            <w:top w:val="none" w:sz="0" w:space="0" w:color="auto"/>
            <w:left w:val="none" w:sz="0" w:space="0" w:color="auto"/>
            <w:bottom w:val="none" w:sz="0" w:space="0" w:color="auto"/>
            <w:right w:val="none" w:sz="0" w:space="0" w:color="auto"/>
          </w:divBdr>
        </w:div>
        <w:div w:id="242229091">
          <w:marLeft w:val="640"/>
          <w:marRight w:val="0"/>
          <w:marTop w:val="0"/>
          <w:marBottom w:val="0"/>
          <w:divBdr>
            <w:top w:val="none" w:sz="0" w:space="0" w:color="auto"/>
            <w:left w:val="none" w:sz="0" w:space="0" w:color="auto"/>
            <w:bottom w:val="none" w:sz="0" w:space="0" w:color="auto"/>
            <w:right w:val="none" w:sz="0" w:space="0" w:color="auto"/>
          </w:divBdr>
        </w:div>
        <w:div w:id="306976520">
          <w:marLeft w:val="640"/>
          <w:marRight w:val="0"/>
          <w:marTop w:val="0"/>
          <w:marBottom w:val="0"/>
          <w:divBdr>
            <w:top w:val="none" w:sz="0" w:space="0" w:color="auto"/>
            <w:left w:val="none" w:sz="0" w:space="0" w:color="auto"/>
            <w:bottom w:val="none" w:sz="0" w:space="0" w:color="auto"/>
            <w:right w:val="none" w:sz="0" w:space="0" w:color="auto"/>
          </w:divBdr>
        </w:div>
        <w:div w:id="399522349">
          <w:marLeft w:val="640"/>
          <w:marRight w:val="0"/>
          <w:marTop w:val="0"/>
          <w:marBottom w:val="0"/>
          <w:divBdr>
            <w:top w:val="none" w:sz="0" w:space="0" w:color="auto"/>
            <w:left w:val="none" w:sz="0" w:space="0" w:color="auto"/>
            <w:bottom w:val="none" w:sz="0" w:space="0" w:color="auto"/>
            <w:right w:val="none" w:sz="0" w:space="0" w:color="auto"/>
          </w:divBdr>
        </w:div>
        <w:div w:id="401829994">
          <w:marLeft w:val="640"/>
          <w:marRight w:val="0"/>
          <w:marTop w:val="0"/>
          <w:marBottom w:val="0"/>
          <w:divBdr>
            <w:top w:val="none" w:sz="0" w:space="0" w:color="auto"/>
            <w:left w:val="none" w:sz="0" w:space="0" w:color="auto"/>
            <w:bottom w:val="none" w:sz="0" w:space="0" w:color="auto"/>
            <w:right w:val="none" w:sz="0" w:space="0" w:color="auto"/>
          </w:divBdr>
        </w:div>
        <w:div w:id="431364351">
          <w:marLeft w:val="640"/>
          <w:marRight w:val="0"/>
          <w:marTop w:val="0"/>
          <w:marBottom w:val="0"/>
          <w:divBdr>
            <w:top w:val="none" w:sz="0" w:space="0" w:color="auto"/>
            <w:left w:val="none" w:sz="0" w:space="0" w:color="auto"/>
            <w:bottom w:val="none" w:sz="0" w:space="0" w:color="auto"/>
            <w:right w:val="none" w:sz="0" w:space="0" w:color="auto"/>
          </w:divBdr>
        </w:div>
        <w:div w:id="522212079">
          <w:marLeft w:val="640"/>
          <w:marRight w:val="0"/>
          <w:marTop w:val="0"/>
          <w:marBottom w:val="0"/>
          <w:divBdr>
            <w:top w:val="none" w:sz="0" w:space="0" w:color="auto"/>
            <w:left w:val="none" w:sz="0" w:space="0" w:color="auto"/>
            <w:bottom w:val="none" w:sz="0" w:space="0" w:color="auto"/>
            <w:right w:val="none" w:sz="0" w:space="0" w:color="auto"/>
          </w:divBdr>
        </w:div>
        <w:div w:id="598106172">
          <w:marLeft w:val="640"/>
          <w:marRight w:val="0"/>
          <w:marTop w:val="0"/>
          <w:marBottom w:val="0"/>
          <w:divBdr>
            <w:top w:val="none" w:sz="0" w:space="0" w:color="auto"/>
            <w:left w:val="none" w:sz="0" w:space="0" w:color="auto"/>
            <w:bottom w:val="none" w:sz="0" w:space="0" w:color="auto"/>
            <w:right w:val="none" w:sz="0" w:space="0" w:color="auto"/>
          </w:divBdr>
        </w:div>
        <w:div w:id="837768920">
          <w:marLeft w:val="640"/>
          <w:marRight w:val="0"/>
          <w:marTop w:val="0"/>
          <w:marBottom w:val="0"/>
          <w:divBdr>
            <w:top w:val="none" w:sz="0" w:space="0" w:color="auto"/>
            <w:left w:val="none" w:sz="0" w:space="0" w:color="auto"/>
            <w:bottom w:val="none" w:sz="0" w:space="0" w:color="auto"/>
            <w:right w:val="none" w:sz="0" w:space="0" w:color="auto"/>
          </w:divBdr>
        </w:div>
        <w:div w:id="903688017">
          <w:marLeft w:val="640"/>
          <w:marRight w:val="0"/>
          <w:marTop w:val="0"/>
          <w:marBottom w:val="0"/>
          <w:divBdr>
            <w:top w:val="none" w:sz="0" w:space="0" w:color="auto"/>
            <w:left w:val="none" w:sz="0" w:space="0" w:color="auto"/>
            <w:bottom w:val="none" w:sz="0" w:space="0" w:color="auto"/>
            <w:right w:val="none" w:sz="0" w:space="0" w:color="auto"/>
          </w:divBdr>
        </w:div>
        <w:div w:id="964821313">
          <w:marLeft w:val="640"/>
          <w:marRight w:val="0"/>
          <w:marTop w:val="0"/>
          <w:marBottom w:val="0"/>
          <w:divBdr>
            <w:top w:val="none" w:sz="0" w:space="0" w:color="auto"/>
            <w:left w:val="none" w:sz="0" w:space="0" w:color="auto"/>
            <w:bottom w:val="none" w:sz="0" w:space="0" w:color="auto"/>
            <w:right w:val="none" w:sz="0" w:space="0" w:color="auto"/>
          </w:divBdr>
        </w:div>
        <w:div w:id="1013263948">
          <w:marLeft w:val="640"/>
          <w:marRight w:val="0"/>
          <w:marTop w:val="0"/>
          <w:marBottom w:val="0"/>
          <w:divBdr>
            <w:top w:val="none" w:sz="0" w:space="0" w:color="auto"/>
            <w:left w:val="none" w:sz="0" w:space="0" w:color="auto"/>
            <w:bottom w:val="none" w:sz="0" w:space="0" w:color="auto"/>
            <w:right w:val="none" w:sz="0" w:space="0" w:color="auto"/>
          </w:divBdr>
        </w:div>
        <w:div w:id="1060708540">
          <w:marLeft w:val="640"/>
          <w:marRight w:val="0"/>
          <w:marTop w:val="0"/>
          <w:marBottom w:val="0"/>
          <w:divBdr>
            <w:top w:val="none" w:sz="0" w:space="0" w:color="auto"/>
            <w:left w:val="none" w:sz="0" w:space="0" w:color="auto"/>
            <w:bottom w:val="none" w:sz="0" w:space="0" w:color="auto"/>
            <w:right w:val="none" w:sz="0" w:space="0" w:color="auto"/>
          </w:divBdr>
        </w:div>
        <w:div w:id="1162504274">
          <w:marLeft w:val="640"/>
          <w:marRight w:val="0"/>
          <w:marTop w:val="0"/>
          <w:marBottom w:val="0"/>
          <w:divBdr>
            <w:top w:val="none" w:sz="0" w:space="0" w:color="auto"/>
            <w:left w:val="none" w:sz="0" w:space="0" w:color="auto"/>
            <w:bottom w:val="none" w:sz="0" w:space="0" w:color="auto"/>
            <w:right w:val="none" w:sz="0" w:space="0" w:color="auto"/>
          </w:divBdr>
        </w:div>
        <w:div w:id="1171143861">
          <w:marLeft w:val="640"/>
          <w:marRight w:val="0"/>
          <w:marTop w:val="0"/>
          <w:marBottom w:val="0"/>
          <w:divBdr>
            <w:top w:val="none" w:sz="0" w:space="0" w:color="auto"/>
            <w:left w:val="none" w:sz="0" w:space="0" w:color="auto"/>
            <w:bottom w:val="none" w:sz="0" w:space="0" w:color="auto"/>
            <w:right w:val="none" w:sz="0" w:space="0" w:color="auto"/>
          </w:divBdr>
        </w:div>
        <w:div w:id="1201866391">
          <w:marLeft w:val="640"/>
          <w:marRight w:val="0"/>
          <w:marTop w:val="0"/>
          <w:marBottom w:val="0"/>
          <w:divBdr>
            <w:top w:val="none" w:sz="0" w:space="0" w:color="auto"/>
            <w:left w:val="none" w:sz="0" w:space="0" w:color="auto"/>
            <w:bottom w:val="none" w:sz="0" w:space="0" w:color="auto"/>
            <w:right w:val="none" w:sz="0" w:space="0" w:color="auto"/>
          </w:divBdr>
        </w:div>
        <w:div w:id="1371031109">
          <w:marLeft w:val="640"/>
          <w:marRight w:val="0"/>
          <w:marTop w:val="0"/>
          <w:marBottom w:val="0"/>
          <w:divBdr>
            <w:top w:val="none" w:sz="0" w:space="0" w:color="auto"/>
            <w:left w:val="none" w:sz="0" w:space="0" w:color="auto"/>
            <w:bottom w:val="none" w:sz="0" w:space="0" w:color="auto"/>
            <w:right w:val="none" w:sz="0" w:space="0" w:color="auto"/>
          </w:divBdr>
        </w:div>
        <w:div w:id="1515151970">
          <w:marLeft w:val="640"/>
          <w:marRight w:val="0"/>
          <w:marTop w:val="0"/>
          <w:marBottom w:val="0"/>
          <w:divBdr>
            <w:top w:val="none" w:sz="0" w:space="0" w:color="auto"/>
            <w:left w:val="none" w:sz="0" w:space="0" w:color="auto"/>
            <w:bottom w:val="none" w:sz="0" w:space="0" w:color="auto"/>
            <w:right w:val="none" w:sz="0" w:space="0" w:color="auto"/>
          </w:divBdr>
        </w:div>
        <w:div w:id="1565873636">
          <w:marLeft w:val="640"/>
          <w:marRight w:val="0"/>
          <w:marTop w:val="0"/>
          <w:marBottom w:val="0"/>
          <w:divBdr>
            <w:top w:val="none" w:sz="0" w:space="0" w:color="auto"/>
            <w:left w:val="none" w:sz="0" w:space="0" w:color="auto"/>
            <w:bottom w:val="none" w:sz="0" w:space="0" w:color="auto"/>
            <w:right w:val="none" w:sz="0" w:space="0" w:color="auto"/>
          </w:divBdr>
        </w:div>
        <w:div w:id="1665815214">
          <w:marLeft w:val="640"/>
          <w:marRight w:val="0"/>
          <w:marTop w:val="0"/>
          <w:marBottom w:val="0"/>
          <w:divBdr>
            <w:top w:val="none" w:sz="0" w:space="0" w:color="auto"/>
            <w:left w:val="none" w:sz="0" w:space="0" w:color="auto"/>
            <w:bottom w:val="none" w:sz="0" w:space="0" w:color="auto"/>
            <w:right w:val="none" w:sz="0" w:space="0" w:color="auto"/>
          </w:divBdr>
        </w:div>
        <w:div w:id="1691640462">
          <w:marLeft w:val="640"/>
          <w:marRight w:val="0"/>
          <w:marTop w:val="0"/>
          <w:marBottom w:val="0"/>
          <w:divBdr>
            <w:top w:val="none" w:sz="0" w:space="0" w:color="auto"/>
            <w:left w:val="none" w:sz="0" w:space="0" w:color="auto"/>
            <w:bottom w:val="none" w:sz="0" w:space="0" w:color="auto"/>
            <w:right w:val="none" w:sz="0" w:space="0" w:color="auto"/>
          </w:divBdr>
        </w:div>
        <w:div w:id="1704789175">
          <w:marLeft w:val="640"/>
          <w:marRight w:val="0"/>
          <w:marTop w:val="0"/>
          <w:marBottom w:val="0"/>
          <w:divBdr>
            <w:top w:val="none" w:sz="0" w:space="0" w:color="auto"/>
            <w:left w:val="none" w:sz="0" w:space="0" w:color="auto"/>
            <w:bottom w:val="none" w:sz="0" w:space="0" w:color="auto"/>
            <w:right w:val="none" w:sz="0" w:space="0" w:color="auto"/>
          </w:divBdr>
        </w:div>
        <w:div w:id="1751389613">
          <w:marLeft w:val="640"/>
          <w:marRight w:val="0"/>
          <w:marTop w:val="0"/>
          <w:marBottom w:val="0"/>
          <w:divBdr>
            <w:top w:val="none" w:sz="0" w:space="0" w:color="auto"/>
            <w:left w:val="none" w:sz="0" w:space="0" w:color="auto"/>
            <w:bottom w:val="none" w:sz="0" w:space="0" w:color="auto"/>
            <w:right w:val="none" w:sz="0" w:space="0" w:color="auto"/>
          </w:divBdr>
        </w:div>
        <w:div w:id="1853178991">
          <w:marLeft w:val="640"/>
          <w:marRight w:val="0"/>
          <w:marTop w:val="0"/>
          <w:marBottom w:val="0"/>
          <w:divBdr>
            <w:top w:val="none" w:sz="0" w:space="0" w:color="auto"/>
            <w:left w:val="none" w:sz="0" w:space="0" w:color="auto"/>
            <w:bottom w:val="none" w:sz="0" w:space="0" w:color="auto"/>
            <w:right w:val="none" w:sz="0" w:space="0" w:color="auto"/>
          </w:divBdr>
        </w:div>
        <w:div w:id="1905873132">
          <w:marLeft w:val="640"/>
          <w:marRight w:val="0"/>
          <w:marTop w:val="0"/>
          <w:marBottom w:val="0"/>
          <w:divBdr>
            <w:top w:val="none" w:sz="0" w:space="0" w:color="auto"/>
            <w:left w:val="none" w:sz="0" w:space="0" w:color="auto"/>
            <w:bottom w:val="none" w:sz="0" w:space="0" w:color="auto"/>
            <w:right w:val="none" w:sz="0" w:space="0" w:color="auto"/>
          </w:divBdr>
        </w:div>
        <w:div w:id="2001493907">
          <w:marLeft w:val="640"/>
          <w:marRight w:val="0"/>
          <w:marTop w:val="0"/>
          <w:marBottom w:val="0"/>
          <w:divBdr>
            <w:top w:val="none" w:sz="0" w:space="0" w:color="auto"/>
            <w:left w:val="none" w:sz="0" w:space="0" w:color="auto"/>
            <w:bottom w:val="none" w:sz="0" w:space="0" w:color="auto"/>
            <w:right w:val="none" w:sz="0" w:space="0" w:color="auto"/>
          </w:divBdr>
        </w:div>
        <w:div w:id="2005544298">
          <w:marLeft w:val="640"/>
          <w:marRight w:val="0"/>
          <w:marTop w:val="0"/>
          <w:marBottom w:val="0"/>
          <w:divBdr>
            <w:top w:val="none" w:sz="0" w:space="0" w:color="auto"/>
            <w:left w:val="none" w:sz="0" w:space="0" w:color="auto"/>
            <w:bottom w:val="none" w:sz="0" w:space="0" w:color="auto"/>
            <w:right w:val="none" w:sz="0" w:space="0" w:color="auto"/>
          </w:divBdr>
        </w:div>
        <w:div w:id="2011370310">
          <w:marLeft w:val="640"/>
          <w:marRight w:val="0"/>
          <w:marTop w:val="0"/>
          <w:marBottom w:val="0"/>
          <w:divBdr>
            <w:top w:val="none" w:sz="0" w:space="0" w:color="auto"/>
            <w:left w:val="none" w:sz="0" w:space="0" w:color="auto"/>
            <w:bottom w:val="none" w:sz="0" w:space="0" w:color="auto"/>
            <w:right w:val="none" w:sz="0" w:space="0" w:color="auto"/>
          </w:divBdr>
        </w:div>
        <w:div w:id="2098284075">
          <w:marLeft w:val="640"/>
          <w:marRight w:val="0"/>
          <w:marTop w:val="0"/>
          <w:marBottom w:val="0"/>
          <w:divBdr>
            <w:top w:val="none" w:sz="0" w:space="0" w:color="auto"/>
            <w:left w:val="none" w:sz="0" w:space="0" w:color="auto"/>
            <w:bottom w:val="none" w:sz="0" w:space="0" w:color="auto"/>
            <w:right w:val="none" w:sz="0" w:space="0" w:color="auto"/>
          </w:divBdr>
        </w:div>
        <w:div w:id="2103791813">
          <w:marLeft w:val="640"/>
          <w:marRight w:val="0"/>
          <w:marTop w:val="0"/>
          <w:marBottom w:val="0"/>
          <w:divBdr>
            <w:top w:val="none" w:sz="0" w:space="0" w:color="auto"/>
            <w:left w:val="none" w:sz="0" w:space="0" w:color="auto"/>
            <w:bottom w:val="none" w:sz="0" w:space="0" w:color="auto"/>
            <w:right w:val="none" w:sz="0" w:space="0" w:color="auto"/>
          </w:divBdr>
        </w:div>
        <w:div w:id="2130270346">
          <w:marLeft w:val="640"/>
          <w:marRight w:val="0"/>
          <w:marTop w:val="0"/>
          <w:marBottom w:val="0"/>
          <w:divBdr>
            <w:top w:val="none" w:sz="0" w:space="0" w:color="auto"/>
            <w:left w:val="none" w:sz="0" w:space="0" w:color="auto"/>
            <w:bottom w:val="none" w:sz="0" w:space="0" w:color="auto"/>
            <w:right w:val="none" w:sz="0" w:space="0" w:color="auto"/>
          </w:divBdr>
        </w:div>
      </w:divsChild>
    </w:div>
    <w:div w:id="2045403205">
      <w:marLeft w:val="640"/>
      <w:marRight w:val="0"/>
      <w:marTop w:val="0"/>
      <w:marBottom w:val="0"/>
      <w:divBdr>
        <w:top w:val="none" w:sz="0" w:space="0" w:color="auto"/>
        <w:left w:val="none" w:sz="0" w:space="0" w:color="auto"/>
        <w:bottom w:val="none" w:sz="0" w:space="0" w:color="auto"/>
        <w:right w:val="none" w:sz="0" w:space="0" w:color="auto"/>
      </w:divBdr>
    </w:div>
    <w:div w:id="2045515641">
      <w:marLeft w:val="640"/>
      <w:marRight w:val="0"/>
      <w:marTop w:val="0"/>
      <w:marBottom w:val="0"/>
      <w:divBdr>
        <w:top w:val="none" w:sz="0" w:space="0" w:color="auto"/>
        <w:left w:val="none" w:sz="0" w:space="0" w:color="auto"/>
        <w:bottom w:val="none" w:sz="0" w:space="0" w:color="auto"/>
        <w:right w:val="none" w:sz="0" w:space="0" w:color="auto"/>
      </w:divBdr>
    </w:div>
    <w:div w:id="2046173151">
      <w:bodyDiv w:val="1"/>
      <w:marLeft w:val="0"/>
      <w:marRight w:val="0"/>
      <w:marTop w:val="0"/>
      <w:marBottom w:val="0"/>
      <w:divBdr>
        <w:top w:val="none" w:sz="0" w:space="0" w:color="auto"/>
        <w:left w:val="none" w:sz="0" w:space="0" w:color="auto"/>
        <w:bottom w:val="none" w:sz="0" w:space="0" w:color="auto"/>
        <w:right w:val="none" w:sz="0" w:space="0" w:color="auto"/>
      </w:divBdr>
      <w:divsChild>
        <w:div w:id="177157266">
          <w:marLeft w:val="640"/>
          <w:marRight w:val="0"/>
          <w:marTop w:val="0"/>
          <w:marBottom w:val="0"/>
          <w:divBdr>
            <w:top w:val="none" w:sz="0" w:space="0" w:color="auto"/>
            <w:left w:val="none" w:sz="0" w:space="0" w:color="auto"/>
            <w:bottom w:val="none" w:sz="0" w:space="0" w:color="auto"/>
            <w:right w:val="none" w:sz="0" w:space="0" w:color="auto"/>
          </w:divBdr>
        </w:div>
        <w:div w:id="573127823">
          <w:marLeft w:val="640"/>
          <w:marRight w:val="0"/>
          <w:marTop w:val="0"/>
          <w:marBottom w:val="0"/>
          <w:divBdr>
            <w:top w:val="none" w:sz="0" w:space="0" w:color="auto"/>
            <w:left w:val="none" w:sz="0" w:space="0" w:color="auto"/>
            <w:bottom w:val="none" w:sz="0" w:space="0" w:color="auto"/>
            <w:right w:val="none" w:sz="0" w:space="0" w:color="auto"/>
          </w:divBdr>
        </w:div>
        <w:div w:id="628895360">
          <w:marLeft w:val="640"/>
          <w:marRight w:val="0"/>
          <w:marTop w:val="0"/>
          <w:marBottom w:val="0"/>
          <w:divBdr>
            <w:top w:val="none" w:sz="0" w:space="0" w:color="auto"/>
            <w:left w:val="none" w:sz="0" w:space="0" w:color="auto"/>
            <w:bottom w:val="none" w:sz="0" w:space="0" w:color="auto"/>
            <w:right w:val="none" w:sz="0" w:space="0" w:color="auto"/>
          </w:divBdr>
        </w:div>
        <w:div w:id="635066993">
          <w:marLeft w:val="640"/>
          <w:marRight w:val="0"/>
          <w:marTop w:val="0"/>
          <w:marBottom w:val="0"/>
          <w:divBdr>
            <w:top w:val="none" w:sz="0" w:space="0" w:color="auto"/>
            <w:left w:val="none" w:sz="0" w:space="0" w:color="auto"/>
            <w:bottom w:val="none" w:sz="0" w:space="0" w:color="auto"/>
            <w:right w:val="none" w:sz="0" w:space="0" w:color="auto"/>
          </w:divBdr>
        </w:div>
        <w:div w:id="665674796">
          <w:marLeft w:val="640"/>
          <w:marRight w:val="0"/>
          <w:marTop w:val="0"/>
          <w:marBottom w:val="0"/>
          <w:divBdr>
            <w:top w:val="none" w:sz="0" w:space="0" w:color="auto"/>
            <w:left w:val="none" w:sz="0" w:space="0" w:color="auto"/>
            <w:bottom w:val="none" w:sz="0" w:space="0" w:color="auto"/>
            <w:right w:val="none" w:sz="0" w:space="0" w:color="auto"/>
          </w:divBdr>
        </w:div>
        <w:div w:id="872577453">
          <w:marLeft w:val="640"/>
          <w:marRight w:val="0"/>
          <w:marTop w:val="0"/>
          <w:marBottom w:val="0"/>
          <w:divBdr>
            <w:top w:val="none" w:sz="0" w:space="0" w:color="auto"/>
            <w:left w:val="none" w:sz="0" w:space="0" w:color="auto"/>
            <w:bottom w:val="none" w:sz="0" w:space="0" w:color="auto"/>
            <w:right w:val="none" w:sz="0" w:space="0" w:color="auto"/>
          </w:divBdr>
        </w:div>
        <w:div w:id="906913595">
          <w:marLeft w:val="640"/>
          <w:marRight w:val="0"/>
          <w:marTop w:val="0"/>
          <w:marBottom w:val="0"/>
          <w:divBdr>
            <w:top w:val="none" w:sz="0" w:space="0" w:color="auto"/>
            <w:left w:val="none" w:sz="0" w:space="0" w:color="auto"/>
            <w:bottom w:val="none" w:sz="0" w:space="0" w:color="auto"/>
            <w:right w:val="none" w:sz="0" w:space="0" w:color="auto"/>
          </w:divBdr>
        </w:div>
        <w:div w:id="926114433">
          <w:marLeft w:val="640"/>
          <w:marRight w:val="0"/>
          <w:marTop w:val="0"/>
          <w:marBottom w:val="0"/>
          <w:divBdr>
            <w:top w:val="none" w:sz="0" w:space="0" w:color="auto"/>
            <w:left w:val="none" w:sz="0" w:space="0" w:color="auto"/>
            <w:bottom w:val="none" w:sz="0" w:space="0" w:color="auto"/>
            <w:right w:val="none" w:sz="0" w:space="0" w:color="auto"/>
          </w:divBdr>
        </w:div>
        <w:div w:id="1264265108">
          <w:marLeft w:val="640"/>
          <w:marRight w:val="0"/>
          <w:marTop w:val="0"/>
          <w:marBottom w:val="0"/>
          <w:divBdr>
            <w:top w:val="none" w:sz="0" w:space="0" w:color="auto"/>
            <w:left w:val="none" w:sz="0" w:space="0" w:color="auto"/>
            <w:bottom w:val="none" w:sz="0" w:space="0" w:color="auto"/>
            <w:right w:val="none" w:sz="0" w:space="0" w:color="auto"/>
          </w:divBdr>
        </w:div>
        <w:div w:id="1374310815">
          <w:marLeft w:val="640"/>
          <w:marRight w:val="0"/>
          <w:marTop w:val="0"/>
          <w:marBottom w:val="0"/>
          <w:divBdr>
            <w:top w:val="none" w:sz="0" w:space="0" w:color="auto"/>
            <w:left w:val="none" w:sz="0" w:space="0" w:color="auto"/>
            <w:bottom w:val="none" w:sz="0" w:space="0" w:color="auto"/>
            <w:right w:val="none" w:sz="0" w:space="0" w:color="auto"/>
          </w:divBdr>
        </w:div>
        <w:div w:id="1376468034">
          <w:marLeft w:val="640"/>
          <w:marRight w:val="0"/>
          <w:marTop w:val="0"/>
          <w:marBottom w:val="0"/>
          <w:divBdr>
            <w:top w:val="none" w:sz="0" w:space="0" w:color="auto"/>
            <w:left w:val="none" w:sz="0" w:space="0" w:color="auto"/>
            <w:bottom w:val="none" w:sz="0" w:space="0" w:color="auto"/>
            <w:right w:val="none" w:sz="0" w:space="0" w:color="auto"/>
          </w:divBdr>
        </w:div>
        <w:div w:id="1524591753">
          <w:marLeft w:val="640"/>
          <w:marRight w:val="0"/>
          <w:marTop w:val="0"/>
          <w:marBottom w:val="0"/>
          <w:divBdr>
            <w:top w:val="none" w:sz="0" w:space="0" w:color="auto"/>
            <w:left w:val="none" w:sz="0" w:space="0" w:color="auto"/>
            <w:bottom w:val="none" w:sz="0" w:space="0" w:color="auto"/>
            <w:right w:val="none" w:sz="0" w:space="0" w:color="auto"/>
          </w:divBdr>
        </w:div>
        <w:div w:id="1530289436">
          <w:marLeft w:val="640"/>
          <w:marRight w:val="0"/>
          <w:marTop w:val="0"/>
          <w:marBottom w:val="0"/>
          <w:divBdr>
            <w:top w:val="none" w:sz="0" w:space="0" w:color="auto"/>
            <w:left w:val="none" w:sz="0" w:space="0" w:color="auto"/>
            <w:bottom w:val="none" w:sz="0" w:space="0" w:color="auto"/>
            <w:right w:val="none" w:sz="0" w:space="0" w:color="auto"/>
          </w:divBdr>
        </w:div>
        <w:div w:id="1599869377">
          <w:marLeft w:val="640"/>
          <w:marRight w:val="0"/>
          <w:marTop w:val="0"/>
          <w:marBottom w:val="0"/>
          <w:divBdr>
            <w:top w:val="none" w:sz="0" w:space="0" w:color="auto"/>
            <w:left w:val="none" w:sz="0" w:space="0" w:color="auto"/>
            <w:bottom w:val="none" w:sz="0" w:space="0" w:color="auto"/>
            <w:right w:val="none" w:sz="0" w:space="0" w:color="auto"/>
          </w:divBdr>
        </w:div>
        <w:div w:id="1772167156">
          <w:marLeft w:val="640"/>
          <w:marRight w:val="0"/>
          <w:marTop w:val="0"/>
          <w:marBottom w:val="0"/>
          <w:divBdr>
            <w:top w:val="none" w:sz="0" w:space="0" w:color="auto"/>
            <w:left w:val="none" w:sz="0" w:space="0" w:color="auto"/>
            <w:bottom w:val="none" w:sz="0" w:space="0" w:color="auto"/>
            <w:right w:val="none" w:sz="0" w:space="0" w:color="auto"/>
          </w:divBdr>
        </w:div>
        <w:div w:id="1776251136">
          <w:marLeft w:val="640"/>
          <w:marRight w:val="0"/>
          <w:marTop w:val="0"/>
          <w:marBottom w:val="0"/>
          <w:divBdr>
            <w:top w:val="none" w:sz="0" w:space="0" w:color="auto"/>
            <w:left w:val="none" w:sz="0" w:space="0" w:color="auto"/>
            <w:bottom w:val="none" w:sz="0" w:space="0" w:color="auto"/>
            <w:right w:val="none" w:sz="0" w:space="0" w:color="auto"/>
          </w:divBdr>
        </w:div>
        <w:div w:id="1827277342">
          <w:marLeft w:val="640"/>
          <w:marRight w:val="0"/>
          <w:marTop w:val="0"/>
          <w:marBottom w:val="0"/>
          <w:divBdr>
            <w:top w:val="none" w:sz="0" w:space="0" w:color="auto"/>
            <w:left w:val="none" w:sz="0" w:space="0" w:color="auto"/>
            <w:bottom w:val="none" w:sz="0" w:space="0" w:color="auto"/>
            <w:right w:val="none" w:sz="0" w:space="0" w:color="auto"/>
          </w:divBdr>
        </w:div>
        <w:div w:id="1891262420">
          <w:marLeft w:val="640"/>
          <w:marRight w:val="0"/>
          <w:marTop w:val="0"/>
          <w:marBottom w:val="0"/>
          <w:divBdr>
            <w:top w:val="none" w:sz="0" w:space="0" w:color="auto"/>
            <w:left w:val="none" w:sz="0" w:space="0" w:color="auto"/>
            <w:bottom w:val="none" w:sz="0" w:space="0" w:color="auto"/>
            <w:right w:val="none" w:sz="0" w:space="0" w:color="auto"/>
          </w:divBdr>
        </w:div>
        <w:div w:id="2071346016">
          <w:marLeft w:val="640"/>
          <w:marRight w:val="0"/>
          <w:marTop w:val="0"/>
          <w:marBottom w:val="0"/>
          <w:divBdr>
            <w:top w:val="none" w:sz="0" w:space="0" w:color="auto"/>
            <w:left w:val="none" w:sz="0" w:space="0" w:color="auto"/>
            <w:bottom w:val="none" w:sz="0" w:space="0" w:color="auto"/>
            <w:right w:val="none" w:sz="0" w:space="0" w:color="auto"/>
          </w:divBdr>
        </w:div>
      </w:divsChild>
    </w:div>
    <w:div w:id="2046907778">
      <w:marLeft w:val="640"/>
      <w:marRight w:val="0"/>
      <w:marTop w:val="0"/>
      <w:marBottom w:val="0"/>
      <w:divBdr>
        <w:top w:val="none" w:sz="0" w:space="0" w:color="auto"/>
        <w:left w:val="none" w:sz="0" w:space="0" w:color="auto"/>
        <w:bottom w:val="none" w:sz="0" w:space="0" w:color="auto"/>
        <w:right w:val="none" w:sz="0" w:space="0" w:color="auto"/>
      </w:divBdr>
    </w:div>
    <w:div w:id="2048874685">
      <w:marLeft w:val="640"/>
      <w:marRight w:val="0"/>
      <w:marTop w:val="0"/>
      <w:marBottom w:val="0"/>
      <w:divBdr>
        <w:top w:val="none" w:sz="0" w:space="0" w:color="auto"/>
        <w:left w:val="none" w:sz="0" w:space="0" w:color="auto"/>
        <w:bottom w:val="none" w:sz="0" w:space="0" w:color="auto"/>
        <w:right w:val="none" w:sz="0" w:space="0" w:color="auto"/>
      </w:divBdr>
    </w:div>
    <w:div w:id="2049640097">
      <w:marLeft w:val="640"/>
      <w:marRight w:val="0"/>
      <w:marTop w:val="0"/>
      <w:marBottom w:val="0"/>
      <w:divBdr>
        <w:top w:val="none" w:sz="0" w:space="0" w:color="auto"/>
        <w:left w:val="none" w:sz="0" w:space="0" w:color="auto"/>
        <w:bottom w:val="none" w:sz="0" w:space="0" w:color="auto"/>
        <w:right w:val="none" w:sz="0" w:space="0" w:color="auto"/>
      </w:divBdr>
    </w:div>
    <w:div w:id="2050034090">
      <w:marLeft w:val="640"/>
      <w:marRight w:val="0"/>
      <w:marTop w:val="0"/>
      <w:marBottom w:val="0"/>
      <w:divBdr>
        <w:top w:val="none" w:sz="0" w:space="0" w:color="auto"/>
        <w:left w:val="none" w:sz="0" w:space="0" w:color="auto"/>
        <w:bottom w:val="none" w:sz="0" w:space="0" w:color="auto"/>
        <w:right w:val="none" w:sz="0" w:space="0" w:color="auto"/>
      </w:divBdr>
    </w:div>
    <w:div w:id="2050183185">
      <w:marLeft w:val="640"/>
      <w:marRight w:val="0"/>
      <w:marTop w:val="0"/>
      <w:marBottom w:val="0"/>
      <w:divBdr>
        <w:top w:val="none" w:sz="0" w:space="0" w:color="auto"/>
        <w:left w:val="none" w:sz="0" w:space="0" w:color="auto"/>
        <w:bottom w:val="none" w:sz="0" w:space="0" w:color="auto"/>
        <w:right w:val="none" w:sz="0" w:space="0" w:color="auto"/>
      </w:divBdr>
    </w:div>
    <w:div w:id="2050454706">
      <w:marLeft w:val="640"/>
      <w:marRight w:val="0"/>
      <w:marTop w:val="0"/>
      <w:marBottom w:val="0"/>
      <w:divBdr>
        <w:top w:val="none" w:sz="0" w:space="0" w:color="auto"/>
        <w:left w:val="none" w:sz="0" w:space="0" w:color="auto"/>
        <w:bottom w:val="none" w:sz="0" w:space="0" w:color="auto"/>
        <w:right w:val="none" w:sz="0" w:space="0" w:color="auto"/>
      </w:divBdr>
    </w:div>
    <w:div w:id="2050911566">
      <w:bodyDiv w:val="1"/>
      <w:marLeft w:val="0"/>
      <w:marRight w:val="0"/>
      <w:marTop w:val="0"/>
      <w:marBottom w:val="0"/>
      <w:divBdr>
        <w:top w:val="none" w:sz="0" w:space="0" w:color="auto"/>
        <w:left w:val="none" w:sz="0" w:space="0" w:color="auto"/>
        <w:bottom w:val="none" w:sz="0" w:space="0" w:color="auto"/>
        <w:right w:val="none" w:sz="0" w:space="0" w:color="auto"/>
      </w:divBdr>
      <w:divsChild>
        <w:div w:id="25718913">
          <w:marLeft w:val="640"/>
          <w:marRight w:val="0"/>
          <w:marTop w:val="0"/>
          <w:marBottom w:val="0"/>
          <w:divBdr>
            <w:top w:val="none" w:sz="0" w:space="0" w:color="auto"/>
            <w:left w:val="none" w:sz="0" w:space="0" w:color="auto"/>
            <w:bottom w:val="none" w:sz="0" w:space="0" w:color="auto"/>
            <w:right w:val="none" w:sz="0" w:space="0" w:color="auto"/>
          </w:divBdr>
        </w:div>
        <w:div w:id="68236809">
          <w:marLeft w:val="640"/>
          <w:marRight w:val="0"/>
          <w:marTop w:val="0"/>
          <w:marBottom w:val="0"/>
          <w:divBdr>
            <w:top w:val="none" w:sz="0" w:space="0" w:color="auto"/>
            <w:left w:val="none" w:sz="0" w:space="0" w:color="auto"/>
            <w:bottom w:val="none" w:sz="0" w:space="0" w:color="auto"/>
            <w:right w:val="none" w:sz="0" w:space="0" w:color="auto"/>
          </w:divBdr>
        </w:div>
        <w:div w:id="89856824">
          <w:marLeft w:val="640"/>
          <w:marRight w:val="0"/>
          <w:marTop w:val="0"/>
          <w:marBottom w:val="0"/>
          <w:divBdr>
            <w:top w:val="none" w:sz="0" w:space="0" w:color="auto"/>
            <w:left w:val="none" w:sz="0" w:space="0" w:color="auto"/>
            <w:bottom w:val="none" w:sz="0" w:space="0" w:color="auto"/>
            <w:right w:val="none" w:sz="0" w:space="0" w:color="auto"/>
          </w:divBdr>
        </w:div>
        <w:div w:id="155532787">
          <w:marLeft w:val="640"/>
          <w:marRight w:val="0"/>
          <w:marTop w:val="0"/>
          <w:marBottom w:val="0"/>
          <w:divBdr>
            <w:top w:val="none" w:sz="0" w:space="0" w:color="auto"/>
            <w:left w:val="none" w:sz="0" w:space="0" w:color="auto"/>
            <w:bottom w:val="none" w:sz="0" w:space="0" w:color="auto"/>
            <w:right w:val="none" w:sz="0" w:space="0" w:color="auto"/>
          </w:divBdr>
        </w:div>
        <w:div w:id="157039398">
          <w:marLeft w:val="640"/>
          <w:marRight w:val="0"/>
          <w:marTop w:val="0"/>
          <w:marBottom w:val="0"/>
          <w:divBdr>
            <w:top w:val="none" w:sz="0" w:space="0" w:color="auto"/>
            <w:left w:val="none" w:sz="0" w:space="0" w:color="auto"/>
            <w:bottom w:val="none" w:sz="0" w:space="0" w:color="auto"/>
            <w:right w:val="none" w:sz="0" w:space="0" w:color="auto"/>
          </w:divBdr>
        </w:div>
        <w:div w:id="234166860">
          <w:marLeft w:val="640"/>
          <w:marRight w:val="0"/>
          <w:marTop w:val="0"/>
          <w:marBottom w:val="0"/>
          <w:divBdr>
            <w:top w:val="none" w:sz="0" w:space="0" w:color="auto"/>
            <w:left w:val="none" w:sz="0" w:space="0" w:color="auto"/>
            <w:bottom w:val="none" w:sz="0" w:space="0" w:color="auto"/>
            <w:right w:val="none" w:sz="0" w:space="0" w:color="auto"/>
          </w:divBdr>
        </w:div>
        <w:div w:id="279187718">
          <w:marLeft w:val="640"/>
          <w:marRight w:val="0"/>
          <w:marTop w:val="0"/>
          <w:marBottom w:val="0"/>
          <w:divBdr>
            <w:top w:val="none" w:sz="0" w:space="0" w:color="auto"/>
            <w:left w:val="none" w:sz="0" w:space="0" w:color="auto"/>
            <w:bottom w:val="none" w:sz="0" w:space="0" w:color="auto"/>
            <w:right w:val="none" w:sz="0" w:space="0" w:color="auto"/>
          </w:divBdr>
        </w:div>
        <w:div w:id="299924123">
          <w:marLeft w:val="640"/>
          <w:marRight w:val="0"/>
          <w:marTop w:val="0"/>
          <w:marBottom w:val="0"/>
          <w:divBdr>
            <w:top w:val="none" w:sz="0" w:space="0" w:color="auto"/>
            <w:left w:val="none" w:sz="0" w:space="0" w:color="auto"/>
            <w:bottom w:val="none" w:sz="0" w:space="0" w:color="auto"/>
            <w:right w:val="none" w:sz="0" w:space="0" w:color="auto"/>
          </w:divBdr>
        </w:div>
        <w:div w:id="391774358">
          <w:marLeft w:val="640"/>
          <w:marRight w:val="0"/>
          <w:marTop w:val="0"/>
          <w:marBottom w:val="0"/>
          <w:divBdr>
            <w:top w:val="none" w:sz="0" w:space="0" w:color="auto"/>
            <w:left w:val="none" w:sz="0" w:space="0" w:color="auto"/>
            <w:bottom w:val="none" w:sz="0" w:space="0" w:color="auto"/>
            <w:right w:val="none" w:sz="0" w:space="0" w:color="auto"/>
          </w:divBdr>
        </w:div>
        <w:div w:id="408771469">
          <w:marLeft w:val="640"/>
          <w:marRight w:val="0"/>
          <w:marTop w:val="0"/>
          <w:marBottom w:val="0"/>
          <w:divBdr>
            <w:top w:val="none" w:sz="0" w:space="0" w:color="auto"/>
            <w:left w:val="none" w:sz="0" w:space="0" w:color="auto"/>
            <w:bottom w:val="none" w:sz="0" w:space="0" w:color="auto"/>
            <w:right w:val="none" w:sz="0" w:space="0" w:color="auto"/>
          </w:divBdr>
        </w:div>
        <w:div w:id="519588773">
          <w:marLeft w:val="640"/>
          <w:marRight w:val="0"/>
          <w:marTop w:val="0"/>
          <w:marBottom w:val="0"/>
          <w:divBdr>
            <w:top w:val="none" w:sz="0" w:space="0" w:color="auto"/>
            <w:left w:val="none" w:sz="0" w:space="0" w:color="auto"/>
            <w:bottom w:val="none" w:sz="0" w:space="0" w:color="auto"/>
            <w:right w:val="none" w:sz="0" w:space="0" w:color="auto"/>
          </w:divBdr>
        </w:div>
        <w:div w:id="562331007">
          <w:marLeft w:val="640"/>
          <w:marRight w:val="0"/>
          <w:marTop w:val="0"/>
          <w:marBottom w:val="0"/>
          <w:divBdr>
            <w:top w:val="none" w:sz="0" w:space="0" w:color="auto"/>
            <w:left w:val="none" w:sz="0" w:space="0" w:color="auto"/>
            <w:bottom w:val="none" w:sz="0" w:space="0" w:color="auto"/>
            <w:right w:val="none" w:sz="0" w:space="0" w:color="auto"/>
          </w:divBdr>
        </w:div>
        <w:div w:id="572357539">
          <w:marLeft w:val="640"/>
          <w:marRight w:val="0"/>
          <w:marTop w:val="0"/>
          <w:marBottom w:val="0"/>
          <w:divBdr>
            <w:top w:val="none" w:sz="0" w:space="0" w:color="auto"/>
            <w:left w:val="none" w:sz="0" w:space="0" w:color="auto"/>
            <w:bottom w:val="none" w:sz="0" w:space="0" w:color="auto"/>
            <w:right w:val="none" w:sz="0" w:space="0" w:color="auto"/>
          </w:divBdr>
        </w:div>
        <w:div w:id="713892629">
          <w:marLeft w:val="640"/>
          <w:marRight w:val="0"/>
          <w:marTop w:val="0"/>
          <w:marBottom w:val="0"/>
          <w:divBdr>
            <w:top w:val="none" w:sz="0" w:space="0" w:color="auto"/>
            <w:left w:val="none" w:sz="0" w:space="0" w:color="auto"/>
            <w:bottom w:val="none" w:sz="0" w:space="0" w:color="auto"/>
            <w:right w:val="none" w:sz="0" w:space="0" w:color="auto"/>
          </w:divBdr>
        </w:div>
        <w:div w:id="723720752">
          <w:marLeft w:val="640"/>
          <w:marRight w:val="0"/>
          <w:marTop w:val="0"/>
          <w:marBottom w:val="0"/>
          <w:divBdr>
            <w:top w:val="none" w:sz="0" w:space="0" w:color="auto"/>
            <w:left w:val="none" w:sz="0" w:space="0" w:color="auto"/>
            <w:bottom w:val="none" w:sz="0" w:space="0" w:color="auto"/>
            <w:right w:val="none" w:sz="0" w:space="0" w:color="auto"/>
          </w:divBdr>
        </w:div>
        <w:div w:id="733507504">
          <w:marLeft w:val="640"/>
          <w:marRight w:val="0"/>
          <w:marTop w:val="0"/>
          <w:marBottom w:val="0"/>
          <w:divBdr>
            <w:top w:val="none" w:sz="0" w:space="0" w:color="auto"/>
            <w:left w:val="none" w:sz="0" w:space="0" w:color="auto"/>
            <w:bottom w:val="none" w:sz="0" w:space="0" w:color="auto"/>
            <w:right w:val="none" w:sz="0" w:space="0" w:color="auto"/>
          </w:divBdr>
        </w:div>
        <w:div w:id="734013492">
          <w:marLeft w:val="640"/>
          <w:marRight w:val="0"/>
          <w:marTop w:val="0"/>
          <w:marBottom w:val="0"/>
          <w:divBdr>
            <w:top w:val="none" w:sz="0" w:space="0" w:color="auto"/>
            <w:left w:val="none" w:sz="0" w:space="0" w:color="auto"/>
            <w:bottom w:val="none" w:sz="0" w:space="0" w:color="auto"/>
            <w:right w:val="none" w:sz="0" w:space="0" w:color="auto"/>
          </w:divBdr>
        </w:div>
        <w:div w:id="766657064">
          <w:marLeft w:val="640"/>
          <w:marRight w:val="0"/>
          <w:marTop w:val="0"/>
          <w:marBottom w:val="0"/>
          <w:divBdr>
            <w:top w:val="none" w:sz="0" w:space="0" w:color="auto"/>
            <w:left w:val="none" w:sz="0" w:space="0" w:color="auto"/>
            <w:bottom w:val="none" w:sz="0" w:space="0" w:color="auto"/>
            <w:right w:val="none" w:sz="0" w:space="0" w:color="auto"/>
          </w:divBdr>
        </w:div>
        <w:div w:id="838428670">
          <w:marLeft w:val="640"/>
          <w:marRight w:val="0"/>
          <w:marTop w:val="0"/>
          <w:marBottom w:val="0"/>
          <w:divBdr>
            <w:top w:val="none" w:sz="0" w:space="0" w:color="auto"/>
            <w:left w:val="none" w:sz="0" w:space="0" w:color="auto"/>
            <w:bottom w:val="none" w:sz="0" w:space="0" w:color="auto"/>
            <w:right w:val="none" w:sz="0" w:space="0" w:color="auto"/>
          </w:divBdr>
        </w:div>
        <w:div w:id="934245431">
          <w:marLeft w:val="640"/>
          <w:marRight w:val="0"/>
          <w:marTop w:val="0"/>
          <w:marBottom w:val="0"/>
          <w:divBdr>
            <w:top w:val="none" w:sz="0" w:space="0" w:color="auto"/>
            <w:left w:val="none" w:sz="0" w:space="0" w:color="auto"/>
            <w:bottom w:val="none" w:sz="0" w:space="0" w:color="auto"/>
            <w:right w:val="none" w:sz="0" w:space="0" w:color="auto"/>
          </w:divBdr>
        </w:div>
        <w:div w:id="1108237464">
          <w:marLeft w:val="640"/>
          <w:marRight w:val="0"/>
          <w:marTop w:val="0"/>
          <w:marBottom w:val="0"/>
          <w:divBdr>
            <w:top w:val="none" w:sz="0" w:space="0" w:color="auto"/>
            <w:left w:val="none" w:sz="0" w:space="0" w:color="auto"/>
            <w:bottom w:val="none" w:sz="0" w:space="0" w:color="auto"/>
            <w:right w:val="none" w:sz="0" w:space="0" w:color="auto"/>
          </w:divBdr>
        </w:div>
        <w:div w:id="1217740314">
          <w:marLeft w:val="640"/>
          <w:marRight w:val="0"/>
          <w:marTop w:val="0"/>
          <w:marBottom w:val="0"/>
          <w:divBdr>
            <w:top w:val="none" w:sz="0" w:space="0" w:color="auto"/>
            <w:left w:val="none" w:sz="0" w:space="0" w:color="auto"/>
            <w:bottom w:val="none" w:sz="0" w:space="0" w:color="auto"/>
            <w:right w:val="none" w:sz="0" w:space="0" w:color="auto"/>
          </w:divBdr>
        </w:div>
        <w:div w:id="1323897739">
          <w:marLeft w:val="640"/>
          <w:marRight w:val="0"/>
          <w:marTop w:val="0"/>
          <w:marBottom w:val="0"/>
          <w:divBdr>
            <w:top w:val="none" w:sz="0" w:space="0" w:color="auto"/>
            <w:left w:val="none" w:sz="0" w:space="0" w:color="auto"/>
            <w:bottom w:val="none" w:sz="0" w:space="0" w:color="auto"/>
            <w:right w:val="none" w:sz="0" w:space="0" w:color="auto"/>
          </w:divBdr>
        </w:div>
        <w:div w:id="1325476587">
          <w:marLeft w:val="640"/>
          <w:marRight w:val="0"/>
          <w:marTop w:val="0"/>
          <w:marBottom w:val="0"/>
          <w:divBdr>
            <w:top w:val="none" w:sz="0" w:space="0" w:color="auto"/>
            <w:left w:val="none" w:sz="0" w:space="0" w:color="auto"/>
            <w:bottom w:val="none" w:sz="0" w:space="0" w:color="auto"/>
            <w:right w:val="none" w:sz="0" w:space="0" w:color="auto"/>
          </w:divBdr>
        </w:div>
        <w:div w:id="1362121239">
          <w:marLeft w:val="640"/>
          <w:marRight w:val="0"/>
          <w:marTop w:val="0"/>
          <w:marBottom w:val="0"/>
          <w:divBdr>
            <w:top w:val="none" w:sz="0" w:space="0" w:color="auto"/>
            <w:left w:val="none" w:sz="0" w:space="0" w:color="auto"/>
            <w:bottom w:val="none" w:sz="0" w:space="0" w:color="auto"/>
            <w:right w:val="none" w:sz="0" w:space="0" w:color="auto"/>
          </w:divBdr>
        </w:div>
        <w:div w:id="1442072692">
          <w:marLeft w:val="640"/>
          <w:marRight w:val="0"/>
          <w:marTop w:val="0"/>
          <w:marBottom w:val="0"/>
          <w:divBdr>
            <w:top w:val="none" w:sz="0" w:space="0" w:color="auto"/>
            <w:left w:val="none" w:sz="0" w:space="0" w:color="auto"/>
            <w:bottom w:val="none" w:sz="0" w:space="0" w:color="auto"/>
            <w:right w:val="none" w:sz="0" w:space="0" w:color="auto"/>
          </w:divBdr>
        </w:div>
        <w:div w:id="1450005680">
          <w:marLeft w:val="640"/>
          <w:marRight w:val="0"/>
          <w:marTop w:val="0"/>
          <w:marBottom w:val="0"/>
          <w:divBdr>
            <w:top w:val="none" w:sz="0" w:space="0" w:color="auto"/>
            <w:left w:val="none" w:sz="0" w:space="0" w:color="auto"/>
            <w:bottom w:val="none" w:sz="0" w:space="0" w:color="auto"/>
            <w:right w:val="none" w:sz="0" w:space="0" w:color="auto"/>
          </w:divBdr>
        </w:div>
        <w:div w:id="1483817217">
          <w:marLeft w:val="640"/>
          <w:marRight w:val="0"/>
          <w:marTop w:val="0"/>
          <w:marBottom w:val="0"/>
          <w:divBdr>
            <w:top w:val="none" w:sz="0" w:space="0" w:color="auto"/>
            <w:left w:val="none" w:sz="0" w:space="0" w:color="auto"/>
            <w:bottom w:val="none" w:sz="0" w:space="0" w:color="auto"/>
            <w:right w:val="none" w:sz="0" w:space="0" w:color="auto"/>
          </w:divBdr>
        </w:div>
        <w:div w:id="1570378867">
          <w:marLeft w:val="640"/>
          <w:marRight w:val="0"/>
          <w:marTop w:val="0"/>
          <w:marBottom w:val="0"/>
          <w:divBdr>
            <w:top w:val="none" w:sz="0" w:space="0" w:color="auto"/>
            <w:left w:val="none" w:sz="0" w:space="0" w:color="auto"/>
            <w:bottom w:val="none" w:sz="0" w:space="0" w:color="auto"/>
            <w:right w:val="none" w:sz="0" w:space="0" w:color="auto"/>
          </w:divBdr>
        </w:div>
        <w:div w:id="1593586433">
          <w:marLeft w:val="640"/>
          <w:marRight w:val="0"/>
          <w:marTop w:val="0"/>
          <w:marBottom w:val="0"/>
          <w:divBdr>
            <w:top w:val="none" w:sz="0" w:space="0" w:color="auto"/>
            <w:left w:val="none" w:sz="0" w:space="0" w:color="auto"/>
            <w:bottom w:val="none" w:sz="0" w:space="0" w:color="auto"/>
            <w:right w:val="none" w:sz="0" w:space="0" w:color="auto"/>
          </w:divBdr>
        </w:div>
        <w:div w:id="1905144809">
          <w:marLeft w:val="640"/>
          <w:marRight w:val="0"/>
          <w:marTop w:val="0"/>
          <w:marBottom w:val="0"/>
          <w:divBdr>
            <w:top w:val="none" w:sz="0" w:space="0" w:color="auto"/>
            <w:left w:val="none" w:sz="0" w:space="0" w:color="auto"/>
            <w:bottom w:val="none" w:sz="0" w:space="0" w:color="auto"/>
            <w:right w:val="none" w:sz="0" w:space="0" w:color="auto"/>
          </w:divBdr>
        </w:div>
        <w:div w:id="1945729033">
          <w:marLeft w:val="640"/>
          <w:marRight w:val="0"/>
          <w:marTop w:val="0"/>
          <w:marBottom w:val="0"/>
          <w:divBdr>
            <w:top w:val="none" w:sz="0" w:space="0" w:color="auto"/>
            <w:left w:val="none" w:sz="0" w:space="0" w:color="auto"/>
            <w:bottom w:val="none" w:sz="0" w:space="0" w:color="auto"/>
            <w:right w:val="none" w:sz="0" w:space="0" w:color="auto"/>
          </w:divBdr>
        </w:div>
        <w:div w:id="1954167083">
          <w:marLeft w:val="640"/>
          <w:marRight w:val="0"/>
          <w:marTop w:val="0"/>
          <w:marBottom w:val="0"/>
          <w:divBdr>
            <w:top w:val="none" w:sz="0" w:space="0" w:color="auto"/>
            <w:left w:val="none" w:sz="0" w:space="0" w:color="auto"/>
            <w:bottom w:val="none" w:sz="0" w:space="0" w:color="auto"/>
            <w:right w:val="none" w:sz="0" w:space="0" w:color="auto"/>
          </w:divBdr>
        </w:div>
        <w:div w:id="2006662124">
          <w:marLeft w:val="640"/>
          <w:marRight w:val="0"/>
          <w:marTop w:val="0"/>
          <w:marBottom w:val="0"/>
          <w:divBdr>
            <w:top w:val="none" w:sz="0" w:space="0" w:color="auto"/>
            <w:left w:val="none" w:sz="0" w:space="0" w:color="auto"/>
            <w:bottom w:val="none" w:sz="0" w:space="0" w:color="auto"/>
            <w:right w:val="none" w:sz="0" w:space="0" w:color="auto"/>
          </w:divBdr>
        </w:div>
      </w:divsChild>
    </w:div>
    <w:div w:id="2051372068">
      <w:bodyDiv w:val="1"/>
      <w:marLeft w:val="0"/>
      <w:marRight w:val="0"/>
      <w:marTop w:val="0"/>
      <w:marBottom w:val="0"/>
      <w:divBdr>
        <w:top w:val="none" w:sz="0" w:space="0" w:color="auto"/>
        <w:left w:val="none" w:sz="0" w:space="0" w:color="auto"/>
        <w:bottom w:val="none" w:sz="0" w:space="0" w:color="auto"/>
        <w:right w:val="none" w:sz="0" w:space="0" w:color="auto"/>
      </w:divBdr>
      <w:divsChild>
        <w:div w:id="4207226">
          <w:marLeft w:val="640"/>
          <w:marRight w:val="0"/>
          <w:marTop w:val="0"/>
          <w:marBottom w:val="0"/>
          <w:divBdr>
            <w:top w:val="none" w:sz="0" w:space="0" w:color="auto"/>
            <w:left w:val="none" w:sz="0" w:space="0" w:color="auto"/>
            <w:bottom w:val="none" w:sz="0" w:space="0" w:color="auto"/>
            <w:right w:val="none" w:sz="0" w:space="0" w:color="auto"/>
          </w:divBdr>
        </w:div>
        <w:div w:id="159781083">
          <w:marLeft w:val="640"/>
          <w:marRight w:val="0"/>
          <w:marTop w:val="0"/>
          <w:marBottom w:val="0"/>
          <w:divBdr>
            <w:top w:val="none" w:sz="0" w:space="0" w:color="auto"/>
            <w:left w:val="none" w:sz="0" w:space="0" w:color="auto"/>
            <w:bottom w:val="none" w:sz="0" w:space="0" w:color="auto"/>
            <w:right w:val="none" w:sz="0" w:space="0" w:color="auto"/>
          </w:divBdr>
        </w:div>
        <w:div w:id="186140834">
          <w:marLeft w:val="640"/>
          <w:marRight w:val="0"/>
          <w:marTop w:val="0"/>
          <w:marBottom w:val="0"/>
          <w:divBdr>
            <w:top w:val="none" w:sz="0" w:space="0" w:color="auto"/>
            <w:left w:val="none" w:sz="0" w:space="0" w:color="auto"/>
            <w:bottom w:val="none" w:sz="0" w:space="0" w:color="auto"/>
            <w:right w:val="none" w:sz="0" w:space="0" w:color="auto"/>
          </w:divBdr>
        </w:div>
        <w:div w:id="224611660">
          <w:marLeft w:val="640"/>
          <w:marRight w:val="0"/>
          <w:marTop w:val="0"/>
          <w:marBottom w:val="0"/>
          <w:divBdr>
            <w:top w:val="none" w:sz="0" w:space="0" w:color="auto"/>
            <w:left w:val="none" w:sz="0" w:space="0" w:color="auto"/>
            <w:bottom w:val="none" w:sz="0" w:space="0" w:color="auto"/>
            <w:right w:val="none" w:sz="0" w:space="0" w:color="auto"/>
          </w:divBdr>
        </w:div>
        <w:div w:id="235553715">
          <w:marLeft w:val="640"/>
          <w:marRight w:val="0"/>
          <w:marTop w:val="0"/>
          <w:marBottom w:val="0"/>
          <w:divBdr>
            <w:top w:val="none" w:sz="0" w:space="0" w:color="auto"/>
            <w:left w:val="none" w:sz="0" w:space="0" w:color="auto"/>
            <w:bottom w:val="none" w:sz="0" w:space="0" w:color="auto"/>
            <w:right w:val="none" w:sz="0" w:space="0" w:color="auto"/>
          </w:divBdr>
        </w:div>
        <w:div w:id="348990719">
          <w:marLeft w:val="640"/>
          <w:marRight w:val="0"/>
          <w:marTop w:val="0"/>
          <w:marBottom w:val="0"/>
          <w:divBdr>
            <w:top w:val="none" w:sz="0" w:space="0" w:color="auto"/>
            <w:left w:val="none" w:sz="0" w:space="0" w:color="auto"/>
            <w:bottom w:val="none" w:sz="0" w:space="0" w:color="auto"/>
            <w:right w:val="none" w:sz="0" w:space="0" w:color="auto"/>
          </w:divBdr>
        </w:div>
        <w:div w:id="350690531">
          <w:marLeft w:val="640"/>
          <w:marRight w:val="0"/>
          <w:marTop w:val="0"/>
          <w:marBottom w:val="0"/>
          <w:divBdr>
            <w:top w:val="none" w:sz="0" w:space="0" w:color="auto"/>
            <w:left w:val="none" w:sz="0" w:space="0" w:color="auto"/>
            <w:bottom w:val="none" w:sz="0" w:space="0" w:color="auto"/>
            <w:right w:val="none" w:sz="0" w:space="0" w:color="auto"/>
          </w:divBdr>
        </w:div>
        <w:div w:id="401413220">
          <w:marLeft w:val="640"/>
          <w:marRight w:val="0"/>
          <w:marTop w:val="0"/>
          <w:marBottom w:val="0"/>
          <w:divBdr>
            <w:top w:val="none" w:sz="0" w:space="0" w:color="auto"/>
            <w:left w:val="none" w:sz="0" w:space="0" w:color="auto"/>
            <w:bottom w:val="none" w:sz="0" w:space="0" w:color="auto"/>
            <w:right w:val="none" w:sz="0" w:space="0" w:color="auto"/>
          </w:divBdr>
        </w:div>
        <w:div w:id="465854082">
          <w:marLeft w:val="640"/>
          <w:marRight w:val="0"/>
          <w:marTop w:val="0"/>
          <w:marBottom w:val="0"/>
          <w:divBdr>
            <w:top w:val="none" w:sz="0" w:space="0" w:color="auto"/>
            <w:left w:val="none" w:sz="0" w:space="0" w:color="auto"/>
            <w:bottom w:val="none" w:sz="0" w:space="0" w:color="auto"/>
            <w:right w:val="none" w:sz="0" w:space="0" w:color="auto"/>
          </w:divBdr>
        </w:div>
        <w:div w:id="473832311">
          <w:marLeft w:val="640"/>
          <w:marRight w:val="0"/>
          <w:marTop w:val="0"/>
          <w:marBottom w:val="0"/>
          <w:divBdr>
            <w:top w:val="none" w:sz="0" w:space="0" w:color="auto"/>
            <w:left w:val="none" w:sz="0" w:space="0" w:color="auto"/>
            <w:bottom w:val="none" w:sz="0" w:space="0" w:color="auto"/>
            <w:right w:val="none" w:sz="0" w:space="0" w:color="auto"/>
          </w:divBdr>
        </w:div>
        <w:div w:id="503938170">
          <w:marLeft w:val="640"/>
          <w:marRight w:val="0"/>
          <w:marTop w:val="0"/>
          <w:marBottom w:val="0"/>
          <w:divBdr>
            <w:top w:val="none" w:sz="0" w:space="0" w:color="auto"/>
            <w:left w:val="none" w:sz="0" w:space="0" w:color="auto"/>
            <w:bottom w:val="none" w:sz="0" w:space="0" w:color="auto"/>
            <w:right w:val="none" w:sz="0" w:space="0" w:color="auto"/>
          </w:divBdr>
        </w:div>
        <w:div w:id="639923496">
          <w:marLeft w:val="640"/>
          <w:marRight w:val="0"/>
          <w:marTop w:val="0"/>
          <w:marBottom w:val="0"/>
          <w:divBdr>
            <w:top w:val="none" w:sz="0" w:space="0" w:color="auto"/>
            <w:left w:val="none" w:sz="0" w:space="0" w:color="auto"/>
            <w:bottom w:val="none" w:sz="0" w:space="0" w:color="auto"/>
            <w:right w:val="none" w:sz="0" w:space="0" w:color="auto"/>
          </w:divBdr>
        </w:div>
        <w:div w:id="721636116">
          <w:marLeft w:val="640"/>
          <w:marRight w:val="0"/>
          <w:marTop w:val="0"/>
          <w:marBottom w:val="0"/>
          <w:divBdr>
            <w:top w:val="none" w:sz="0" w:space="0" w:color="auto"/>
            <w:left w:val="none" w:sz="0" w:space="0" w:color="auto"/>
            <w:bottom w:val="none" w:sz="0" w:space="0" w:color="auto"/>
            <w:right w:val="none" w:sz="0" w:space="0" w:color="auto"/>
          </w:divBdr>
        </w:div>
        <w:div w:id="731850701">
          <w:marLeft w:val="640"/>
          <w:marRight w:val="0"/>
          <w:marTop w:val="0"/>
          <w:marBottom w:val="0"/>
          <w:divBdr>
            <w:top w:val="none" w:sz="0" w:space="0" w:color="auto"/>
            <w:left w:val="none" w:sz="0" w:space="0" w:color="auto"/>
            <w:bottom w:val="none" w:sz="0" w:space="0" w:color="auto"/>
            <w:right w:val="none" w:sz="0" w:space="0" w:color="auto"/>
          </w:divBdr>
        </w:div>
        <w:div w:id="761491409">
          <w:marLeft w:val="640"/>
          <w:marRight w:val="0"/>
          <w:marTop w:val="0"/>
          <w:marBottom w:val="0"/>
          <w:divBdr>
            <w:top w:val="none" w:sz="0" w:space="0" w:color="auto"/>
            <w:left w:val="none" w:sz="0" w:space="0" w:color="auto"/>
            <w:bottom w:val="none" w:sz="0" w:space="0" w:color="auto"/>
            <w:right w:val="none" w:sz="0" w:space="0" w:color="auto"/>
          </w:divBdr>
        </w:div>
        <w:div w:id="774448984">
          <w:marLeft w:val="640"/>
          <w:marRight w:val="0"/>
          <w:marTop w:val="0"/>
          <w:marBottom w:val="0"/>
          <w:divBdr>
            <w:top w:val="none" w:sz="0" w:space="0" w:color="auto"/>
            <w:left w:val="none" w:sz="0" w:space="0" w:color="auto"/>
            <w:bottom w:val="none" w:sz="0" w:space="0" w:color="auto"/>
            <w:right w:val="none" w:sz="0" w:space="0" w:color="auto"/>
          </w:divBdr>
        </w:div>
        <w:div w:id="822355821">
          <w:marLeft w:val="640"/>
          <w:marRight w:val="0"/>
          <w:marTop w:val="0"/>
          <w:marBottom w:val="0"/>
          <w:divBdr>
            <w:top w:val="none" w:sz="0" w:space="0" w:color="auto"/>
            <w:left w:val="none" w:sz="0" w:space="0" w:color="auto"/>
            <w:bottom w:val="none" w:sz="0" w:space="0" w:color="auto"/>
            <w:right w:val="none" w:sz="0" w:space="0" w:color="auto"/>
          </w:divBdr>
        </w:div>
        <w:div w:id="863206996">
          <w:marLeft w:val="640"/>
          <w:marRight w:val="0"/>
          <w:marTop w:val="0"/>
          <w:marBottom w:val="0"/>
          <w:divBdr>
            <w:top w:val="none" w:sz="0" w:space="0" w:color="auto"/>
            <w:left w:val="none" w:sz="0" w:space="0" w:color="auto"/>
            <w:bottom w:val="none" w:sz="0" w:space="0" w:color="auto"/>
            <w:right w:val="none" w:sz="0" w:space="0" w:color="auto"/>
          </w:divBdr>
        </w:div>
        <w:div w:id="866679879">
          <w:marLeft w:val="640"/>
          <w:marRight w:val="0"/>
          <w:marTop w:val="0"/>
          <w:marBottom w:val="0"/>
          <w:divBdr>
            <w:top w:val="none" w:sz="0" w:space="0" w:color="auto"/>
            <w:left w:val="none" w:sz="0" w:space="0" w:color="auto"/>
            <w:bottom w:val="none" w:sz="0" w:space="0" w:color="auto"/>
            <w:right w:val="none" w:sz="0" w:space="0" w:color="auto"/>
          </w:divBdr>
        </w:div>
        <w:div w:id="1015380768">
          <w:marLeft w:val="640"/>
          <w:marRight w:val="0"/>
          <w:marTop w:val="0"/>
          <w:marBottom w:val="0"/>
          <w:divBdr>
            <w:top w:val="none" w:sz="0" w:space="0" w:color="auto"/>
            <w:left w:val="none" w:sz="0" w:space="0" w:color="auto"/>
            <w:bottom w:val="none" w:sz="0" w:space="0" w:color="auto"/>
            <w:right w:val="none" w:sz="0" w:space="0" w:color="auto"/>
          </w:divBdr>
        </w:div>
        <w:div w:id="1080492271">
          <w:marLeft w:val="640"/>
          <w:marRight w:val="0"/>
          <w:marTop w:val="0"/>
          <w:marBottom w:val="0"/>
          <w:divBdr>
            <w:top w:val="none" w:sz="0" w:space="0" w:color="auto"/>
            <w:left w:val="none" w:sz="0" w:space="0" w:color="auto"/>
            <w:bottom w:val="none" w:sz="0" w:space="0" w:color="auto"/>
            <w:right w:val="none" w:sz="0" w:space="0" w:color="auto"/>
          </w:divBdr>
        </w:div>
        <w:div w:id="1099181336">
          <w:marLeft w:val="640"/>
          <w:marRight w:val="0"/>
          <w:marTop w:val="0"/>
          <w:marBottom w:val="0"/>
          <w:divBdr>
            <w:top w:val="none" w:sz="0" w:space="0" w:color="auto"/>
            <w:left w:val="none" w:sz="0" w:space="0" w:color="auto"/>
            <w:bottom w:val="none" w:sz="0" w:space="0" w:color="auto"/>
            <w:right w:val="none" w:sz="0" w:space="0" w:color="auto"/>
          </w:divBdr>
        </w:div>
        <w:div w:id="1176653783">
          <w:marLeft w:val="640"/>
          <w:marRight w:val="0"/>
          <w:marTop w:val="0"/>
          <w:marBottom w:val="0"/>
          <w:divBdr>
            <w:top w:val="none" w:sz="0" w:space="0" w:color="auto"/>
            <w:left w:val="none" w:sz="0" w:space="0" w:color="auto"/>
            <w:bottom w:val="none" w:sz="0" w:space="0" w:color="auto"/>
            <w:right w:val="none" w:sz="0" w:space="0" w:color="auto"/>
          </w:divBdr>
        </w:div>
        <w:div w:id="1186215686">
          <w:marLeft w:val="640"/>
          <w:marRight w:val="0"/>
          <w:marTop w:val="0"/>
          <w:marBottom w:val="0"/>
          <w:divBdr>
            <w:top w:val="none" w:sz="0" w:space="0" w:color="auto"/>
            <w:left w:val="none" w:sz="0" w:space="0" w:color="auto"/>
            <w:bottom w:val="none" w:sz="0" w:space="0" w:color="auto"/>
            <w:right w:val="none" w:sz="0" w:space="0" w:color="auto"/>
          </w:divBdr>
        </w:div>
        <w:div w:id="1277716976">
          <w:marLeft w:val="640"/>
          <w:marRight w:val="0"/>
          <w:marTop w:val="0"/>
          <w:marBottom w:val="0"/>
          <w:divBdr>
            <w:top w:val="none" w:sz="0" w:space="0" w:color="auto"/>
            <w:left w:val="none" w:sz="0" w:space="0" w:color="auto"/>
            <w:bottom w:val="none" w:sz="0" w:space="0" w:color="auto"/>
            <w:right w:val="none" w:sz="0" w:space="0" w:color="auto"/>
          </w:divBdr>
        </w:div>
        <w:div w:id="1311791669">
          <w:marLeft w:val="640"/>
          <w:marRight w:val="0"/>
          <w:marTop w:val="0"/>
          <w:marBottom w:val="0"/>
          <w:divBdr>
            <w:top w:val="none" w:sz="0" w:space="0" w:color="auto"/>
            <w:left w:val="none" w:sz="0" w:space="0" w:color="auto"/>
            <w:bottom w:val="none" w:sz="0" w:space="0" w:color="auto"/>
            <w:right w:val="none" w:sz="0" w:space="0" w:color="auto"/>
          </w:divBdr>
        </w:div>
        <w:div w:id="1414232879">
          <w:marLeft w:val="640"/>
          <w:marRight w:val="0"/>
          <w:marTop w:val="0"/>
          <w:marBottom w:val="0"/>
          <w:divBdr>
            <w:top w:val="none" w:sz="0" w:space="0" w:color="auto"/>
            <w:left w:val="none" w:sz="0" w:space="0" w:color="auto"/>
            <w:bottom w:val="none" w:sz="0" w:space="0" w:color="auto"/>
            <w:right w:val="none" w:sz="0" w:space="0" w:color="auto"/>
          </w:divBdr>
        </w:div>
        <w:div w:id="1503155670">
          <w:marLeft w:val="640"/>
          <w:marRight w:val="0"/>
          <w:marTop w:val="0"/>
          <w:marBottom w:val="0"/>
          <w:divBdr>
            <w:top w:val="none" w:sz="0" w:space="0" w:color="auto"/>
            <w:left w:val="none" w:sz="0" w:space="0" w:color="auto"/>
            <w:bottom w:val="none" w:sz="0" w:space="0" w:color="auto"/>
            <w:right w:val="none" w:sz="0" w:space="0" w:color="auto"/>
          </w:divBdr>
        </w:div>
        <w:div w:id="1728917153">
          <w:marLeft w:val="640"/>
          <w:marRight w:val="0"/>
          <w:marTop w:val="0"/>
          <w:marBottom w:val="0"/>
          <w:divBdr>
            <w:top w:val="none" w:sz="0" w:space="0" w:color="auto"/>
            <w:left w:val="none" w:sz="0" w:space="0" w:color="auto"/>
            <w:bottom w:val="none" w:sz="0" w:space="0" w:color="auto"/>
            <w:right w:val="none" w:sz="0" w:space="0" w:color="auto"/>
          </w:divBdr>
        </w:div>
        <w:div w:id="1775320145">
          <w:marLeft w:val="640"/>
          <w:marRight w:val="0"/>
          <w:marTop w:val="0"/>
          <w:marBottom w:val="0"/>
          <w:divBdr>
            <w:top w:val="none" w:sz="0" w:space="0" w:color="auto"/>
            <w:left w:val="none" w:sz="0" w:space="0" w:color="auto"/>
            <w:bottom w:val="none" w:sz="0" w:space="0" w:color="auto"/>
            <w:right w:val="none" w:sz="0" w:space="0" w:color="auto"/>
          </w:divBdr>
        </w:div>
        <w:div w:id="1865900262">
          <w:marLeft w:val="640"/>
          <w:marRight w:val="0"/>
          <w:marTop w:val="0"/>
          <w:marBottom w:val="0"/>
          <w:divBdr>
            <w:top w:val="none" w:sz="0" w:space="0" w:color="auto"/>
            <w:left w:val="none" w:sz="0" w:space="0" w:color="auto"/>
            <w:bottom w:val="none" w:sz="0" w:space="0" w:color="auto"/>
            <w:right w:val="none" w:sz="0" w:space="0" w:color="auto"/>
          </w:divBdr>
        </w:div>
        <w:div w:id="1880513823">
          <w:marLeft w:val="640"/>
          <w:marRight w:val="0"/>
          <w:marTop w:val="0"/>
          <w:marBottom w:val="0"/>
          <w:divBdr>
            <w:top w:val="none" w:sz="0" w:space="0" w:color="auto"/>
            <w:left w:val="none" w:sz="0" w:space="0" w:color="auto"/>
            <w:bottom w:val="none" w:sz="0" w:space="0" w:color="auto"/>
            <w:right w:val="none" w:sz="0" w:space="0" w:color="auto"/>
          </w:divBdr>
        </w:div>
        <w:div w:id="1904635300">
          <w:marLeft w:val="640"/>
          <w:marRight w:val="0"/>
          <w:marTop w:val="0"/>
          <w:marBottom w:val="0"/>
          <w:divBdr>
            <w:top w:val="none" w:sz="0" w:space="0" w:color="auto"/>
            <w:left w:val="none" w:sz="0" w:space="0" w:color="auto"/>
            <w:bottom w:val="none" w:sz="0" w:space="0" w:color="auto"/>
            <w:right w:val="none" w:sz="0" w:space="0" w:color="auto"/>
          </w:divBdr>
        </w:div>
        <w:div w:id="1973904103">
          <w:marLeft w:val="640"/>
          <w:marRight w:val="0"/>
          <w:marTop w:val="0"/>
          <w:marBottom w:val="0"/>
          <w:divBdr>
            <w:top w:val="none" w:sz="0" w:space="0" w:color="auto"/>
            <w:left w:val="none" w:sz="0" w:space="0" w:color="auto"/>
            <w:bottom w:val="none" w:sz="0" w:space="0" w:color="auto"/>
            <w:right w:val="none" w:sz="0" w:space="0" w:color="auto"/>
          </w:divBdr>
        </w:div>
        <w:div w:id="2057317882">
          <w:marLeft w:val="640"/>
          <w:marRight w:val="0"/>
          <w:marTop w:val="0"/>
          <w:marBottom w:val="0"/>
          <w:divBdr>
            <w:top w:val="none" w:sz="0" w:space="0" w:color="auto"/>
            <w:left w:val="none" w:sz="0" w:space="0" w:color="auto"/>
            <w:bottom w:val="none" w:sz="0" w:space="0" w:color="auto"/>
            <w:right w:val="none" w:sz="0" w:space="0" w:color="auto"/>
          </w:divBdr>
        </w:div>
      </w:divsChild>
    </w:div>
    <w:div w:id="2051488839">
      <w:marLeft w:val="640"/>
      <w:marRight w:val="0"/>
      <w:marTop w:val="0"/>
      <w:marBottom w:val="0"/>
      <w:divBdr>
        <w:top w:val="none" w:sz="0" w:space="0" w:color="auto"/>
        <w:left w:val="none" w:sz="0" w:space="0" w:color="auto"/>
        <w:bottom w:val="none" w:sz="0" w:space="0" w:color="auto"/>
        <w:right w:val="none" w:sz="0" w:space="0" w:color="auto"/>
      </w:divBdr>
    </w:div>
    <w:div w:id="2052612969">
      <w:bodyDiv w:val="1"/>
      <w:marLeft w:val="0"/>
      <w:marRight w:val="0"/>
      <w:marTop w:val="0"/>
      <w:marBottom w:val="0"/>
      <w:divBdr>
        <w:top w:val="none" w:sz="0" w:space="0" w:color="auto"/>
        <w:left w:val="none" w:sz="0" w:space="0" w:color="auto"/>
        <w:bottom w:val="none" w:sz="0" w:space="0" w:color="auto"/>
        <w:right w:val="none" w:sz="0" w:space="0" w:color="auto"/>
      </w:divBdr>
      <w:divsChild>
        <w:div w:id="38365884">
          <w:marLeft w:val="640"/>
          <w:marRight w:val="0"/>
          <w:marTop w:val="0"/>
          <w:marBottom w:val="0"/>
          <w:divBdr>
            <w:top w:val="none" w:sz="0" w:space="0" w:color="auto"/>
            <w:left w:val="none" w:sz="0" w:space="0" w:color="auto"/>
            <w:bottom w:val="none" w:sz="0" w:space="0" w:color="auto"/>
            <w:right w:val="none" w:sz="0" w:space="0" w:color="auto"/>
          </w:divBdr>
        </w:div>
        <w:div w:id="74983759">
          <w:marLeft w:val="640"/>
          <w:marRight w:val="0"/>
          <w:marTop w:val="0"/>
          <w:marBottom w:val="0"/>
          <w:divBdr>
            <w:top w:val="none" w:sz="0" w:space="0" w:color="auto"/>
            <w:left w:val="none" w:sz="0" w:space="0" w:color="auto"/>
            <w:bottom w:val="none" w:sz="0" w:space="0" w:color="auto"/>
            <w:right w:val="none" w:sz="0" w:space="0" w:color="auto"/>
          </w:divBdr>
        </w:div>
        <w:div w:id="251739783">
          <w:marLeft w:val="640"/>
          <w:marRight w:val="0"/>
          <w:marTop w:val="0"/>
          <w:marBottom w:val="0"/>
          <w:divBdr>
            <w:top w:val="none" w:sz="0" w:space="0" w:color="auto"/>
            <w:left w:val="none" w:sz="0" w:space="0" w:color="auto"/>
            <w:bottom w:val="none" w:sz="0" w:space="0" w:color="auto"/>
            <w:right w:val="none" w:sz="0" w:space="0" w:color="auto"/>
          </w:divBdr>
        </w:div>
        <w:div w:id="369767231">
          <w:marLeft w:val="640"/>
          <w:marRight w:val="0"/>
          <w:marTop w:val="0"/>
          <w:marBottom w:val="0"/>
          <w:divBdr>
            <w:top w:val="none" w:sz="0" w:space="0" w:color="auto"/>
            <w:left w:val="none" w:sz="0" w:space="0" w:color="auto"/>
            <w:bottom w:val="none" w:sz="0" w:space="0" w:color="auto"/>
            <w:right w:val="none" w:sz="0" w:space="0" w:color="auto"/>
          </w:divBdr>
        </w:div>
        <w:div w:id="442001273">
          <w:marLeft w:val="640"/>
          <w:marRight w:val="0"/>
          <w:marTop w:val="0"/>
          <w:marBottom w:val="0"/>
          <w:divBdr>
            <w:top w:val="none" w:sz="0" w:space="0" w:color="auto"/>
            <w:left w:val="none" w:sz="0" w:space="0" w:color="auto"/>
            <w:bottom w:val="none" w:sz="0" w:space="0" w:color="auto"/>
            <w:right w:val="none" w:sz="0" w:space="0" w:color="auto"/>
          </w:divBdr>
        </w:div>
        <w:div w:id="548568522">
          <w:marLeft w:val="640"/>
          <w:marRight w:val="0"/>
          <w:marTop w:val="0"/>
          <w:marBottom w:val="0"/>
          <w:divBdr>
            <w:top w:val="none" w:sz="0" w:space="0" w:color="auto"/>
            <w:left w:val="none" w:sz="0" w:space="0" w:color="auto"/>
            <w:bottom w:val="none" w:sz="0" w:space="0" w:color="auto"/>
            <w:right w:val="none" w:sz="0" w:space="0" w:color="auto"/>
          </w:divBdr>
        </w:div>
        <w:div w:id="567151049">
          <w:marLeft w:val="640"/>
          <w:marRight w:val="0"/>
          <w:marTop w:val="0"/>
          <w:marBottom w:val="0"/>
          <w:divBdr>
            <w:top w:val="none" w:sz="0" w:space="0" w:color="auto"/>
            <w:left w:val="none" w:sz="0" w:space="0" w:color="auto"/>
            <w:bottom w:val="none" w:sz="0" w:space="0" w:color="auto"/>
            <w:right w:val="none" w:sz="0" w:space="0" w:color="auto"/>
          </w:divBdr>
        </w:div>
        <w:div w:id="722412549">
          <w:marLeft w:val="640"/>
          <w:marRight w:val="0"/>
          <w:marTop w:val="0"/>
          <w:marBottom w:val="0"/>
          <w:divBdr>
            <w:top w:val="none" w:sz="0" w:space="0" w:color="auto"/>
            <w:left w:val="none" w:sz="0" w:space="0" w:color="auto"/>
            <w:bottom w:val="none" w:sz="0" w:space="0" w:color="auto"/>
            <w:right w:val="none" w:sz="0" w:space="0" w:color="auto"/>
          </w:divBdr>
        </w:div>
        <w:div w:id="726881396">
          <w:marLeft w:val="640"/>
          <w:marRight w:val="0"/>
          <w:marTop w:val="0"/>
          <w:marBottom w:val="0"/>
          <w:divBdr>
            <w:top w:val="none" w:sz="0" w:space="0" w:color="auto"/>
            <w:left w:val="none" w:sz="0" w:space="0" w:color="auto"/>
            <w:bottom w:val="none" w:sz="0" w:space="0" w:color="auto"/>
            <w:right w:val="none" w:sz="0" w:space="0" w:color="auto"/>
          </w:divBdr>
        </w:div>
        <w:div w:id="727152335">
          <w:marLeft w:val="640"/>
          <w:marRight w:val="0"/>
          <w:marTop w:val="0"/>
          <w:marBottom w:val="0"/>
          <w:divBdr>
            <w:top w:val="none" w:sz="0" w:space="0" w:color="auto"/>
            <w:left w:val="none" w:sz="0" w:space="0" w:color="auto"/>
            <w:bottom w:val="none" w:sz="0" w:space="0" w:color="auto"/>
            <w:right w:val="none" w:sz="0" w:space="0" w:color="auto"/>
          </w:divBdr>
        </w:div>
        <w:div w:id="734200423">
          <w:marLeft w:val="640"/>
          <w:marRight w:val="0"/>
          <w:marTop w:val="0"/>
          <w:marBottom w:val="0"/>
          <w:divBdr>
            <w:top w:val="none" w:sz="0" w:space="0" w:color="auto"/>
            <w:left w:val="none" w:sz="0" w:space="0" w:color="auto"/>
            <w:bottom w:val="none" w:sz="0" w:space="0" w:color="auto"/>
            <w:right w:val="none" w:sz="0" w:space="0" w:color="auto"/>
          </w:divBdr>
        </w:div>
        <w:div w:id="756941417">
          <w:marLeft w:val="640"/>
          <w:marRight w:val="0"/>
          <w:marTop w:val="0"/>
          <w:marBottom w:val="0"/>
          <w:divBdr>
            <w:top w:val="none" w:sz="0" w:space="0" w:color="auto"/>
            <w:left w:val="none" w:sz="0" w:space="0" w:color="auto"/>
            <w:bottom w:val="none" w:sz="0" w:space="0" w:color="auto"/>
            <w:right w:val="none" w:sz="0" w:space="0" w:color="auto"/>
          </w:divBdr>
        </w:div>
        <w:div w:id="763527003">
          <w:marLeft w:val="640"/>
          <w:marRight w:val="0"/>
          <w:marTop w:val="0"/>
          <w:marBottom w:val="0"/>
          <w:divBdr>
            <w:top w:val="none" w:sz="0" w:space="0" w:color="auto"/>
            <w:left w:val="none" w:sz="0" w:space="0" w:color="auto"/>
            <w:bottom w:val="none" w:sz="0" w:space="0" w:color="auto"/>
            <w:right w:val="none" w:sz="0" w:space="0" w:color="auto"/>
          </w:divBdr>
        </w:div>
        <w:div w:id="816990164">
          <w:marLeft w:val="640"/>
          <w:marRight w:val="0"/>
          <w:marTop w:val="0"/>
          <w:marBottom w:val="0"/>
          <w:divBdr>
            <w:top w:val="none" w:sz="0" w:space="0" w:color="auto"/>
            <w:left w:val="none" w:sz="0" w:space="0" w:color="auto"/>
            <w:bottom w:val="none" w:sz="0" w:space="0" w:color="auto"/>
            <w:right w:val="none" w:sz="0" w:space="0" w:color="auto"/>
          </w:divBdr>
        </w:div>
        <w:div w:id="823276316">
          <w:marLeft w:val="640"/>
          <w:marRight w:val="0"/>
          <w:marTop w:val="0"/>
          <w:marBottom w:val="0"/>
          <w:divBdr>
            <w:top w:val="none" w:sz="0" w:space="0" w:color="auto"/>
            <w:left w:val="none" w:sz="0" w:space="0" w:color="auto"/>
            <w:bottom w:val="none" w:sz="0" w:space="0" w:color="auto"/>
            <w:right w:val="none" w:sz="0" w:space="0" w:color="auto"/>
          </w:divBdr>
        </w:div>
        <w:div w:id="881136147">
          <w:marLeft w:val="640"/>
          <w:marRight w:val="0"/>
          <w:marTop w:val="0"/>
          <w:marBottom w:val="0"/>
          <w:divBdr>
            <w:top w:val="none" w:sz="0" w:space="0" w:color="auto"/>
            <w:left w:val="none" w:sz="0" w:space="0" w:color="auto"/>
            <w:bottom w:val="none" w:sz="0" w:space="0" w:color="auto"/>
            <w:right w:val="none" w:sz="0" w:space="0" w:color="auto"/>
          </w:divBdr>
        </w:div>
        <w:div w:id="947273653">
          <w:marLeft w:val="640"/>
          <w:marRight w:val="0"/>
          <w:marTop w:val="0"/>
          <w:marBottom w:val="0"/>
          <w:divBdr>
            <w:top w:val="none" w:sz="0" w:space="0" w:color="auto"/>
            <w:left w:val="none" w:sz="0" w:space="0" w:color="auto"/>
            <w:bottom w:val="none" w:sz="0" w:space="0" w:color="auto"/>
            <w:right w:val="none" w:sz="0" w:space="0" w:color="auto"/>
          </w:divBdr>
        </w:div>
        <w:div w:id="1060903735">
          <w:marLeft w:val="640"/>
          <w:marRight w:val="0"/>
          <w:marTop w:val="0"/>
          <w:marBottom w:val="0"/>
          <w:divBdr>
            <w:top w:val="none" w:sz="0" w:space="0" w:color="auto"/>
            <w:left w:val="none" w:sz="0" w:space="0" w:color="auto"/>
            <w:bottom w:val="none" w:sz="0" w:space="0" w:color="auto"/>
            <w:right w:val="none" w:sz="0" w:space="0" w:color="auto"/>
          </w:divBdr>
        </w:div>
        <w:div w:id="1068185385">
          <w:marLeft w:val="640"/>
          <w:marRight w:val="0"/>
          <w:marTop w:val="0"/>
          <w:marBottom w:val="0"/>
          <w:divBdr>
            <w:top w:val="none" w:sz="0" w:space="0" w:color="auto"/>
            <w:left w:val="none" w:sz="0" w:space="0" w:color="auto"/>
            <w:bottom w:val="none" w:sz="0" w:space="0" w:color="auto"/>
            <w:right w:val="none" w:sz="0" w:space="0" w:color="auto"/>
          </w:divBdr>
        </w:div>
        <w:div w:id="1206523017">
          <w:marLeft w:val="640"/>
          <w:marRight w:val="0"/>
          <w:marTop w:val="0"/>
          <w:marBottom w:val="0"/>
          <w:divBdr>
            <w:top w:val="none" w:sz="0" w:space="0" w:color="auto"/>
            <w:left w:val="none" w:sz="0" w:space="0" w:color="auto"/>
            <w:bottom w:val="none" w:sz="0" w:space="0" w:color="auto"/>
            <w:right w:val="none" w:sz="0" w:space="0" w:color="auto"/>
          </w:divBdr>
        </w:div>
        <w:div w:id="1272317940">
          <w:marLeft w:val="640"/>
          <w:marRight w:val="0"/>
          <w:marTop w:val="0"/>
          <w:marBottom w:val="0"/>
          <w:divBdr>
            <w:top w:val="none" w:sz="0" w:space="0" w:color="auto"/>
            <w:left w:val="none" w:sz="0" w:space="0" w:color="auto"/>
            <w:bottom w:val="none" w:sz="0" w:space="0" w:color="auto"/>
            <w:right w:val="none" w:sz="0" w:space="0" w:color="auto"/>
          </w:divBdr>
        </w:div>
        <w:div w:id="1349016120">
          <w:marLeft w:val="640"/>
          <w:marRight w:val="0"/>
          <w:marTop w:val="0"/>
          <w:marBottom w:val="0"/>
          <w:divBdr>
            <w:top w:val="none" w:sz="0" w:space="0" w:color="auto"/>
            <w:left w:val="none" w:sz="0" w:space="0" w:color="auto"/>
            <w:bottom w:val="none" w:sz="0" w:space="0" w:color="auto"/>
            <w:right w:val="none" w:sz="0" w:space="0" w:color="auto"/>
          </w:divBdr>
        </w:div>
        <w:div w:id="1422533442">
          <w:marLeft w:val="640"/>
          <w:marRight w:val="0"/>
          <w:marTop w:val="0"/>
          <w:marBottom w:val="0"/>
          <w:divBdr>
            <w:top w:val="none" w:sz="0" w:space="0" w:color="auto"/>
            <w:left w:val="none" w:sz="0" w:space="0" w:color="auto"/>
            <w:bottom w:val="none" w:sz="0" w:space="0" w:color="auto"/>
            <w:right w:val="none" w:sz="0" w:space="0" w:color="auto"/>
          </w:divBdr>
        </w:div>
        <w:div w:id="1461456526">
          <w:marLeft w:val="640"/>
          <w:marRight w:val="0"/>
          <w:marTop w:val="0"/>
          <w:marBottom w:val="0"/>
          <w:divBdr>
            <w:top w:val="none" w:sz="0" w:space="0" w:color="auto"/>
            <w:left w:val="none" w:sz="0" w:space="0" w:color="auto"/>
            <w:bottom w:val="none" w:sz="0" w:space="0" w:color="auto"/>
            <w:right w:val="none" w:sz="0" w:space="0" w:color="auto"/>
          </w:divBdr>
        </w:div>
        <w:div w:id="1492745835">
          <w:marLeft w:val="640"/>
          <w:marRight w:val="0"/>
          <w:marTop w:val="0"/>
          <w:marBottom w:val="0"/>
          <w:divBdr>
            <w:top w:val="none" w:sz="0" w:space="0" w:color="auto"/>
            <w:left w:val="none" w:sz="0" w:space="0" w:color="auto"/>
            <w:bottom w:val="none" w:sz="0" w:space="0" w:color="auto"/>
            <w:right w:val="none" w:sz="0" w:space="0" w:color="auto"/>
          </w:divBdr>
        </w:div>
        <w:div w:id="1578783961">
          <w:marLeft w:val="640"/>
          <w:marRight w:val="0"/>
          <w:marTop w:val="0"/>
          <w:marBottom w:val="0"/>
          <w:divBdr>
            <w:top w:val="none" w:sz="0" w:space="0" w:color="auto"/>
            <w:left w:val="none" w:sz="0" w:space="0" w:color="auto"/>
            <w:bottom w:val="none" w:sz="0" w:space="0" w:color="auto"/>
            <w:right w:val="none" w:sz="0" w:space="0" w:color="auto"/>
          </w:divBdr>
        </w:div>
        <w:div w:id="1583949707">
          <w:marLeft w:val="640"/>
          <w:marRight w:val="0"/>
          <w:marTop w:val="0"/>
          <w:marBottom w:val="0"/>
          <w:divBdr>
            <w:top w:val="none" w:sz="0" w:space="0" w:color="auto"/>
            <w:left w:val="none" w:sz="0" w:space="0" w:color="auto"/>
            <w:bottom w:val="none" w:sz="0" w:space="0" w:color="auto"/>
            <w:right w:val="none" w:sz="0" w:space="0" w:color="auto"/>
          </w:divBdr>
        </w:div>
        <w:div w:id="1722243903">
          <w:marLeft w:val="640"/>
          <w:marRight w:val="0"/>
          <w:marTop w:val="0"/>
          <w:marBottom w:val="0"/>
          <w:divBdr>
            <w:top w:val="none" w:sz="0" w:space="0" w:color="auto"/>
            <w:left w:val="none" w:sz="0" w:space="0" w:color="auto"/>
            <w:bottom w:val="none" w:sz="0" w:space="0" w:color="auto"/>
            <w:right w:val="none" w:sz="0" w:space="0" w:color="auto"/>
          </w:divBdr>
        </w:div>
        <w:div w:id="1732121066">
          <w:marLeft w:val="640"/>
          <w:marRight w:val="0"/>
          <w:marTop w:val="0"/>
          <w:marBottom w:val="0"/>
          <w:divBdr>
            <w:top w:val="none" w:sz="0" w:space="0" w:color="auto"/>
            <w:left w:val="none" w:sz="0" w:space="0" w:color="auto"/>
            <w:bottom w:val="none" w:sz="0" w:space="0" w:color="auto"/>
            <w:right w:val="none" w:sz="0" w:space="0" w:color="auto"/>
          </w:divBdr>
        </w:div>
        <w:div w:id="1789739053">
          <w:marLeft w:val="640"/>
          <w:marRight w:val="0"/>
          <w:marTop w:val="0"/>
          <w:marBottom w:val="0"/>
          <w:divBdr>
            <w:top w:val="none" w:sz="0" w:space="0" w:color="auto"/>
            <w:left w:val="none" w:sz="0" w:space="0" w:color="auto"/>
            <w:bottom w:val="none" w:sz="0" w:space="0" w:color="auto"/>
            <w:right w:val="none" w:sz="0" w:space="0" w:color="auto"/>
          </w:divBdr>
        </w:div>
        <w:div w:id="1793135161">
          <w:marLeft w:val="640"/>
          <w:marRight w:val="0"/>
          <w:marTop w:val="0"/>
          <w:marBottom w:val="0"/>
          <w:divBdr>
            <w:top w:val="none" w:sz="0" w:space="0" w:color="auto"/>
            <w:left w:val="none" w:sz="0" w:space="0" w:color="auto"/>
            <w:bottom w:val="none" w:sz="0" w:space="0" w:color="auto"/>
            <w:right w:val="none" w:sz="0" w:space="0" w:color="auto"/>
          </w:divBdr>
        </w:div>
        <w:div w:id="1836142860">
          <w:marLeft w:val="640"/>
          <w:marRight w:val="0"/>
          <w:marTop w:val="0"/>
          <w:marBottom w:val="0"/>
          <w:divBdr>
            <w:top w:val="none" w:sz="0" w:space="0" w:color="auto"/>
            <w:left w:val="none" w:sz="0" w:space="0" w:color="auto"/>
            <w:bottom w:val="none" w:sz="0" w:space="0" w:color="auto"/>
            <w:right w:val="none" w:sz="0" w:space="0" w:color="auto"/>
          </w:divBdr>
        </w:div>
        <w:div w:id="1906646179">
          <w:marLeft w:val="640"/>
          <w:marRight w:val="0"/>
          <w:marTop w:val="0"/>
          <w:marBottom w:val="0"/>
          <w:divBdr>
            <w:top w:val="none" w:sz="0" w:space="0" w:color="auto"/>
            <w:left w:val="none" w:sz="0" w:space="0" w:color="auto"/>
            <w:bottom w:val="none" w:sz="0" w:space="0" w:color="auto"/>
            <w:right w:val="none" w:sz="0" w:space="0" w:color="auto"/>
          </w:divBdr>
        </w:div>
        <w:div w:id="1971276375">
          <w:marLeft w:val="640"/>
          <w:marRight w:val="0"/>
          <w:marTop w:val="0"/>
          <w:marBottom w:val="0"/>
          <w:divBdr>
            <w:top w:val="none" w:sz="0" w:space="0" w:color="auto"/>
            <w:left w:val="none" w:sz="0" w:space="0" w:color="auto"/>
            <w:bottom w:val="none" w:sz="0" w:space="0" w:color="auto"/>
            <w:right w:val="none" w:sz="0" w:space="0" w:color="auto"/>
          </w:divBdr>
        </w:div>
        <w:div w:id="2003002162">
          <w:marLeft w:val="640"/>
          <w:marRight w:val="0"/>
          <w:marTop w:val="0"/>
          <w:marBottom w:val="0"/>
          <w:divBdr>
            <w:top w:val="none" w:sz="0" w:space="0" w:color="auto"/>
            <w:left w:val="none" w:sz="0" w:space="0" w:color="auto"/>
            <w:bottom w:val="none" w:sz="0" w:space="0" w:color="auto"/>
            <w:right w:val="none" w:sz="0" w:space="0" w:color="auto"/>
          </w:divBdr>
        </w:div>
      </w:divsChild>
    </w:div>
    <w:div w:id="2052996073">
      <w:marLeft w:val="640"/>
      <w:marRight w:val="0"/>
      <w:marTop w:val="0"/>
      <w:marBottom w:val="0"/>
      <w:divBdr>
        <w:top w:val="none" w:sz="0" w:space="0" w:color="auto"/>
        <w:left w:val="none" w:sz="0" w:space="0" w:color="auto"/>
        <w:bottom w:val="none" w:sz="0" w:space="0" w:color="auto"/>
        <w:right w:val="none" w:sz="0" w:space="0" w:color="auto"/>
      </w:divBdr>
    </w:div>
    <w:div w:id="2053066467">
      <w:marLeft w:val="640"/>
      <w:marRight w:val="0"/>
      <w:marTop w:val="0"/>
      <w:marBottom w:val="0"/>
      <w:divBdr>
        <w:top w:val="none" w:sz="0" w:space="0" w:color="auto"/>
        <w:left w:val="none" w:sz="0" w:space="0" w:color="auto"/>
        <w:bottom w:val="none" w:sz="0" w:space="0" w:color="auto"/>
        <w:right w:val="none" w:sz="0" w:space="0" w:color="auto"/>
      </w:divBdr>
    </w:div>
    <w:div w:id="2053184833">
      <w:marLeft w:val="640"/>
      <w:marRight w:val="0"/>
      <w:marTop w:val="0"/>
      <w:marBottom w:val="0"/>
      <w:divBdr>
        <w:top w:val="none" w:sz="0" w:space="0" w:color="auto"/>
        <w:left w:val="none" w:sz="0" w:space="0" w:color="auto"/>
        <w:bottom w:val="none" w:sz="0" w:space="0" w:color="auto"/>
        <w:right w:val="none" w:sz="0" w:space="0" w:color="auto"/>
      </w:divBdr>
    </w:div>
    <w:div w:id="2053529394">
      <w:marLeft w:val="640"/>
      <w:marRight w:val="0"/>
      <w:marTop w:val="0"/>
      <w:marBottom w:val="0"/>
      <w:divBdr>
        <w:top w:val="none" w:sz="0" w:space="0" w:color="auto"/>
        <w:left w:val="none" w:sz="0" w:space="0" w:color="auto"/>
        <w:bottom w:val="none" w:sz="0" w:space="0" w:color="auto"/>
        <w:right w:val="none" w:sz="0" w:space="0" w:color="auto"/>
      </w:divBdr>
    </w:div>
    <w:div w:id="2053652413">
      <w:marLeft w:val="640"/>
      <w:marRight w:val="0"/>
      <w:marTop w:val="0"/>
      <w:marBottom w:val="0"/>
      <w:divBdr>
        <w:top w:val="none" w:sz="0" w:space="0" w:color="auto"/>
        <w:left w:val="none" w:sz="0" w:space="0" w:color="auto"/>
        <w:bottom w:val="none" w:sz="0" w:space="0" w:color="auto"/>
        <w:right w:val="none" w:sz="0" w:space="0" w:color="auto"/>
      </w:divBdr>
    </w:div>
    <w:div w:id="2053769319">
      <w:bodyDiv w:val="1"/>
      <w:marLeft w:val="0"/>
      <w:marRight w:val="0"/>
      <w:marTop w:val="0"/>
      <w:marBottom w:val="0"/>
      <w:divBdr>
        <w:top w:val="none" w:sz="0" w:space="0" w:color="auto"/>
        <w:left w:val="none" w:sz="0" w:space="0" w:color="auto"/>
        <w:bottom w:val="none" w:sz="0" w:space="0" w:color="auto"/>
        <w:right w:val="none" w:sz="0" w:space="0" w:color="auto"/>
      </w:divBdr>
      <w:divsChild>
        <w:div w:id="68041139">
          <w:marLeft w:val="640"/>
          <w:marRight w:val="0"/>
          <w:marTop w:val="0"/>
          <w:marBottom w:val="0"/>
          <w:divBdr>
            <w:top w:val="none" w:sz="0" w:space="0" w:color="auto"/>
            <w:left w:val="none" w:sz="0" w:space="0" w:color="auto"/>
            <w:bottom w:val="none" w:sz="0" w:space="0" w:color="auto"/>
            <w:right w:val="none" w:sz="0" w:space="0" w:color="auto"/>
          </w:divBdr>
        </w:div>
        <w:div w:id="205215982">
          <w:marLeft w:val="640"/>
          <w:marRight w:val="0"/>
          <w:marTop w:val="0"/>
          <w:marBottom w:val="0"/>
          <w:divBdr>
            <w:top w:val="none" w:sz="0" w:space="0" w:color="auto"/>
            <w:left w:val="none" w:sz="0" w:space="0" w:color="auto"/>
            <w:bottom w:val="none" w:sz="0" w:space="0" w:color="auto"/>
            <w:right w:val="none" w:sz="0" w:space="0" w:color="auto"/>
          </w:divBdr>
        </w:div>
        <w:div w:id="230972808">
          <w:marLeft w:val="640"/>
          <w:marRight w:val="0"/>
          <w:marTop w:val="0"/>
          <w:marBottom w:val="0"/>
          <w:divBdr>
            <w:top w:val="none" w:sz="0" w:space="0" w:color="auto"/>
            <w:left w:val="none" w:sz="0" w:space="0" w:color="auto"/>
            <w:bottom w:val="none" w:sz="0" w:space="0" w:color="auto"/>
            <w:right w:val="none" w:sz="0" w:space="0" w:color="auto"/>
          </w:divBdr>
        </w:div>
        <w:div w:id="270209724">
          <w:marLeft w:val="640"/>
          <w:marRight w:val="0"/>
          <w:marTop w:val="0"/>
          <w:marBottom w:val="0"/>
          <w:divBdr>
            <w:top w:val="none" w:sz="0" w:space="0" w:color="auto"/>
            <w:left w:val="none" w:sz="0" w:space="0" w:color="auto"/>
            <w:bottom w:val="none" w:sz="0" w:space="0" w:color="auto"/>
            <w:right w:val="none" w:sz="0" w:space="0" w:color="auto"/>
          </w:divBdr>
        </w:div>
        <w:div w:id="396973314">
          <w:marLeft w:val="640"/>
          <w:marRight w:val="0"/>
          <w:marTop w:val="0"/>
          <w:marBottom w:val="0"/>
          <w:divBdr>
            <w:top w:val="none" w:sz="0" w:space="0" w:color="auto"/>
            <w:left w:val="none" w:sz="0" w:space="0" w:color="auto"/>
            <w:bottom w:val="none" w:sz="0" w:space="0" w:color="auto"/>
            <w:right w:val="none" w:sz="0" w:space="0" w:color="auto"/>
          </w:divBdr>
        </w:div>
        <w:div w:id="469635659">
          <w:marLeft w:val="640"/>
          <w:marRight w:val="0"/>
          <w:marTop w:val="0"/>
          <w:marBottom w:val="0"/>
          <w:divBdr>
            <w:top w:val="none" w:sz="0" w:space="0" w:color="auto"/>
            <w:left w:val="none" w:sz="0" w:space="0" w:color="auto"/>
            <w:bottom w:val="none" w:sz="0" w:space="0" w:color="auto"/>
            <w:right w:val="none" w:sz="0" w:space="0" w:color="auto"/>
          </w:divBdr>
        </w:div>
        <w:div w:id="513230152">
          <w:marLeft w:val="640"/>
          <w:marRight w:val="0"/>
          <w:marTop w:val="0"/>
          <w:marBottom w:val="0"/>
          <w:divBdr>
            <w:top w:val="none" w:sz="0" w:space="0" w:color="auto"/>
            <w:left w:val="none" w:sz="0" w:space="0" w:color="auto"/>
            <w:bottom w:val="none" w:sz="0" w:space="0" w:color="auto"/>
            <w:right w:val="none" w:sz="0" w:space="0" w:color="auto"/>
          </w:divBdr>
        </w:div>
        <w:div w:id="525022915">
          <w:marLeft w:val="640"/>
          <w:marRight w:val="0"/>
          <w:marTop w:val="0"/>
          <w:marBottom w:val="0"/>
          <w:divBdr>
            <w:top w:val="none" w:sz="0" w:space="0" w:color="auto"/>
            <w:left w:val="none" w:sz="0" w:space="0" w:color="auto"/>
            <w:bottom w:val="none" w:sz="0" w:space="0" w:color="auto"/>
            <w:right w:val="none" w:sz="0" w:space="0" w:color="auto"/>
          </w:divBdr>
        </w:div>
        <w:div w:id="529104786">
          <w:marLeft w:val="640"/>
          <w:marRight w:val="0"/>
          <w:marTop w:val="0"/>
          <w:marBottom w:val="0"/>
          <w:divBdr>
            <w:top w:val="none" w:sz="0" w:space="0" w:color="auto"/>
            <w:left w:val="none" w:sz="0" w:space="0" w:color="auto"/>
            <w:bottom w:val="none" w:sz="0" w:space="0" w:color="auto"/>
            <w:right w:val="none" w:sz="0" w:space="0" w:color="auto"/>
          </w:divBdr>
        </w:div>
        <w:div w:id="533419442">
          <w:marLeft w:val="640"/>
          <w:marRight w:val="0"/>
          <w:marTop w:val="0"/>
          <w:marBottom w:val="0"/>
          <w:divBdr>
            <w:top w:val="none" w:sz="0" w:space="0" w:color="auto"/>
            <w:left w:val="none" w:sz="0" w:space="0" w:color="auto"/>
            <w:bottom w:val="none" w:sz="0" w:space="0" w:color="auto"/>
            <w:right w:val="none" w:sz="0" w:space="0" w:color="auto"/>
          </w:divBdr>
        </w:div>
        <w:div w:id="555512881">
          <w:marLeft w:val="640"/>
          <w:marRight w:val="0"/>
          <w:marTop w:val="0"/>
          <w:marBottom w:val="0"/>
          <w:divBdr>
            <w:top w:val="none" w:sz="0" w:space="0" w:color="auto"/>
            <w:left w:val="none" w:sz="0" w:space="0" w:color="auto"/>
            <w:bottom w:val="none" w:sz="0" w:space="0" w:color="auto"/>
            <w:right w:val="none" w:sz="0" w:space="0" w:color="auto"/>
          </w:divBdr>
        </w:div>
        <w:div w:id="560596515">
          <w:marLeft w:val="640"/>
          <w:marRight w:val="0"/>
          <w:marTop w:val="0"/>
          <w:marBottom w:val="0"/>
          <w:divBdr>
            <w:top w:val="none" w:sz="0" w:space="0" w:color="auto"/>
            <w:left w:val="none" w:sz="0" w:space="0" w:color="auto"/>
            <w:bottom w:val="none" w:sz="0" w:space="0" w:color="auto"/>
            <w:right w:val="none" w:sz="0" w:space="0" w:color="auto"/>
          </w:divBdr>
        </w:div>
        <w:div w:id="687561580">
          <w:marLeft w:val="640"/>
          <w:marRight w:val="0"/>
          <w:marTop w:val="0"/>
          <w:marBottom w:val="0"/>
          <w:divBdr>
            <w:top w:val="none" w:sz="0" w:space="0" w:color="auto"/>
            <w:left w:val="none" w:sz="0" w:space="0" w:color="auto"/>
            <w:bottom w:val="none" w:sz="0" w:space="0" w:color="auto"/>
            <w:right w:val="none" w:sz="0" w:space="0" w:color="auto"/>
          </w:divBdr>
        </w:div>
        <w:div w:id="783185890">
          <w:marLeft w:val="640"/>
          <w:marRight w:val="0"/>
          <w:marTop w:val="0"/>
          <w:marBottom w:val="0"/>
          <w:divBdr>
            <w:top w:val="none" w:sz="0" w:space="0" w:color="auto"/>
            <w:left w:val="none" w:sz="0" w:space="0" w:color="auto"/>
            <w:bottom w:val="none" w:sz="0" w:space="0" w:color="auto"/>
            <w:right w:val="none" w:sz="0" w:space="0" w:color="auto"/>
          </w:divBdr>
        </w:div>
        <w:div w:id="805586700">
          <w:marLeft w:val="640"/>
          <w:marRight w:val="0"/>
          <w:marTop w:val="0"/>
          <w:marBottom w:val="0"/>
          <w:divBdr>
            <w:top w:val="none" w:sz="0" w:space="0" w:color="auto"/>
            <w:left w:val="none" w:sz="0" w:space="0" w:color="auto"/>
            <w:bottom w:val="none" w:sz="0" w:space="0" w:color="auto"/>
            <w:right w:val="none" w:sz="0" w:space="0" w:color="auto"/>
          </w:divBdr>
        </w:div>
        <w:div w:id="844979467">
          <w:marLeft w:val="640"/>
          <w:marRight w:val="0"/>
          <w:marTop w:val="0"/>
          <w:marBottom w:val="0"/>
          <w:divBdr>
            <w:top w:val="none" w:sz="0" w:space="0" w:color="auto"/>
            <w:left w:val="none" w:sz="0" w:space="0" w:color="auto"/>
            <w:bottom w:val="none" w:sz="0" w:space="0" w:color="auto"/>
            <w:right w:val="none" w:sz="0" w:space="0" w:color="auto"/>
          </w:divBdr>
        </w:div>
        <w:div w:id="850415653">
          <w:marLeft w:val="640"/>
          <w:marRight w:val="0"/>
          <w:marTop w:val="0"/>
          <w:marBottom w:val="0"/>
          <w:divBdr>
            <w:top w:val="none" w:sz="0" w:space="0" w:color="auto"/>
            <w:left w:val="none" w:sz="0" w:space="0" w:color="auto"/>
            <w:bottom w:val="none" w:sz="0" w:space="0" w:color="auto"/>
            <w:right w:val="none" w:sz="0" w:space="0" w:color="auto"/>
          </w:divBdr>
        </w:div>
        <w:div w:id="862747641">
          <w:marLeft w:val="640"/>
          <w:marRight w:val="0"/>
          <w:marTop w:val="0"/>
          <w:marBottom w:val="0"/>
          <w:divBdr>
            <w:top w:val="none" w:sz="0" w:space="0" w:color="auto"/>
            <w:left w:val="none" w:sz="0" w:space="0" w:color="auto"/>
            <w:bottom w:val="none" w:sz="0" w:space="0" w:color="auto"/>
            <w:right w:val="none" w:sz="0" w:space="0" w:color="auto"/>
          </w:divBdr>
        </w:div>
        <w:div w:id="871268230">
          <w:marLeft w:val="640"/>
          <w:marRight w:val="0"/>
          <w:marTop w:val="0"/>
          <w:marBottom w:val="0"/>
          <w:divBdr>
            <w:top w:val="none" w:sz="0" w:space="0" w:color="auto"/>
            <w:left w:val="none" w:sz="0" w:space="0" w:color="auto"/>
            <w:bottom w:val="none" w:sz="0" w:space="0" w:color="auto"/>
            <w:right w:val="none" w:sz="0" w:space="0" w:color="auto"/>
          </w:divBdr>
        </w:div>
        <w:div w:id="1003824416">
          <w:marLeft w:val="640"/>
          <w:marRight w:val="0"/>
          <w:marTop w:val="0"/>
          <w:marBottom w:val="0"/>
          <w:divBdr>
            <w:top w:val="none" w:sz="0" w:space="0" w:color="auto"/>
            <w:left w:val="none" w:sz="0" w:space="0" w:color="auto"/>
            <w:bottom w:val="none" w:sz="0" w:space="0" w:color="auto"/>
            <w:right w:val="none" w:sz="0" w:space="0" w:color="auto"/>
          </w:divBdr>
        </w:div>
        <w:div w:id="1017732649">
          <w:marLeft w:val="640"/>
          <w:marRight w:val="0"/>
          <w:marTop w:val="0"/>
          <w:marBottom w:val="0"/>
          <w:divBdr>
            <w:top w:val="none" w:sz="0" w:space="0" w:color="auto"/>
            <w:left w:val="none" w:sz="0" w:space="0" w:color="auto"/>
            <w:bottom w:val="none" w:sz="0" w:space="0" w:color="auto"/>
            <w:right w:val="none" w:sz="0" w:space="0" w:color="auto"/>
          </w:divBdr>
        </w:div>
        <w:div w:id="1156412307">
          <w:marLeft w:val="640"/>
          <w:marRight w:val="0"/>
          <w:marTop w:val="0"/>
          <w:marBottom w:val="0"/>
          <w:divBdr>
            <w:top w:val="none" w:sz="0" w:space="0" w:color="auto"/>
            <w:left w:val="none" w:sz="0" w:space="0" w:color="auto"/>
            <w:bottom w:val="none" w:sz="0" w:space="0" w:color="auto"/>
            <w:right w:val="none" w:sz="0" w:space="0" w:color="auto"/>
          </w:divBdr>
        </w:div>
        <w:div w:id="1165978668">
          <w:marLeft w:val="640"/>
          <w:marRight w:val="0"/>
          <w:marTop w:val="0"/>
          <w:marBottom w:val="0"/>
          <w:divBdr>
            <w:top w:val="none" w:sz="0" w:space="0" w:color="auto"/>
            <w:left w:val="none" w:sz="0" w:space="0" w:color="auto"/>
            <w:bottom w:val="none" w:sz="0" w:space="0" w:color="auto"/>
            <w:right w:val="none" w:sz="0" w:space="0" w:color="auto"/>
          </w:divBdr>
        </w:div>
        <w:div w:id="1302882604">
          <w:marLeft w:val="640"/>
          <w:marRight w:val="0"/>
          <w:marTop w:val="0"/>
          <w:marBottom w:val="0"/>
          <w:divBdr>
            <w:top w:val="none" w:sz="0" w:space="0" w:color="auto"/>
            <w:left w:val="none" w:sz="0" w:space="0" w:color="auto"/>
            <w:bottom w:val="none" w:sz="0" w:space="0" w:color="auto"/>
            <w:right w:val="none" w:sz="0" w:space="0" w:color="auto"/>
          </w:divBdr>
        </w:div>
        <w:div w:id="1332021520">
          <w:marLeft w:val="640"/>
          <w:marRight w:val="0"/>
          <w:marTop w:val="0"/>
          <w:marBottom w:val="0"/>
          <w:divBdr>
            <w:top w:val="none" w:sz="0" w:space="0" w:color="auto"/>
            <w:left w:val="none" w:sz="0" w:space="0" w:color="auto"/>
            <w:bottom w:val="none" w:sz="0" w:space="0" w:color="auto"/>
            <w:right w:val="none" w:sz="0" w:space="0" w:color="auto"/>
          </w:divBdr>
        </w:div>
        <w:div w:id="1332026662">
          <w:marLeft w:val="640"/>
          <w:marRight w:val="0"/>
          <w:marTop w:val="0"/>
          <w:marBottom w:val="0"/>
          <w:divBdr>
            <w:top w:val="none" w:sz="0" w:space="0" w:color="auto"/>
            <w:left w:val="none" w:sz="0" w:space="0" w:color="auto"/>
            <w:bottom w:val="none" w:sz="0" w:space="0" w:color="auto"/>
            <w:right w:val="none" w:sz="0" w:space="0" w:color="auto"/>
          </w:divBdr>
        </w:div>
        <w:div w:id="1460689516">
          <w:marLeft w:val="640"/>
          <w:marRight w:val="0"/>
          <w:marTop w:val="0"/>
          <w:marBottom w:val="0"/>
          <w:divBdr>
            <w:top w:val="none" w:sz="0" w:space="0" w:color="auto"/>
            <w:left w:val="none" w:sz="0" w:space="0" w:color="auto"/>
            <w:bottom w:val="none" w:sz="0" w:space="0" w:color="auto"/>
            <w:right w:val="none" w:sz="0" w:space="0" w:color="auto"/>
          </w:divBdr>
        </w:div>
        <w:div w:id="1526017768">
          <w:marLeft w:val="640"/>
          <w:marRight w:val="0"/>
          <w:marTop w:val="0"/>
          <w:marBottom w:val="0"/>
          <w:divBdr>
            <w:top w:val="none" w:sz="0" w:space="0" w:color="auto"/>
            <w:left w:val="none" w:sz="0" w:space="0" w:color="auto"/>
            <w:bottom w:val="none" w:sz="0" w:space="0" w:color="auto"/>
            <w:right w:val="none" w:sz="0" w:space="0" w:color="auto"/>
          </w:divBdr>
        </w:div>
        <w:div w:id="1624574482">
          <w:marLeft w:val="640"/>
          <w:marRight w:val="0"/>
          <w:marTop w:val="0"/>
          <w:marBottom w:val="0"/>
          <w:divBdr>
            <w:top w:val="none" w:sz="0" w:space="0" w:color="auto"/>
            <w:left w:val="none" w:sz="0" w:space="0" w:color="auto"/>
            <w:bottom w:val="none" w:sz="0" w:space="0" w:color="auto"/>
            <w:right w:val="none" w:sz="0" w:space="0" w:color="auto"/>
          </w:divBdr>
        </w:div>
        <w:div w:id="1627077327">
          <w:marLeft w:val="640"/>
          <w:marRight w:val="0"/>
          <w:marTop w:val="0"/>
          <w:marBottom w:val="0"/>
          <w:divBdr>
            <w:top w:val="none" w:sz="0" w:space="0" w:color="auto"/>
            <w:left w:val="none" w:sz="0" w:space="0" w:color="auto"/>
            <w:bottom w:val="none" w:sz="0" w:space="0" w:color="auto"/>
            <w:right w:val="none" w:sz="0" w:space="0" w:color="auto"/>
          </w:divBdr>
        </w:div>
        <w:div w:id="1655529797">
          <w:marLeft w:val="640"/>
          <w:marRight w:val="0"/>
          <w:marTop w:val="0"/>
          <w:marBottom w:val="0"/>
          <w:divBdr>
            <w:top w:val="none" w:sz="0" w:space="0" w:color="auto"/>
            <w:left w:val="none" w:sz="0" w:space="0" w:color="auto"/>
            <w:bottom w:val="none" w:sz="0" w:space="0" w:color="auto"/>
            <w:right w:val="none" w:sz="0" w:space="0" w:color="auto"/>
          </w:divBdr>
        </w:div>
        <w:div w:id="1763452679">
          <w:marLeft w:val="640"/>
          <w:marRight w:val="0"/>
          <w:marTop w:val="0"/>
          <w:marBottom w:val="0"/>
          <w:divBdr>
            <w:top w:val="none" w:sz="0" w:space="0" w:color="auto"/>
            <w:left w:val="none" w:sz="0" w:space="0" w:color="auto"/>
            <w:bottom w:val="none" w:sz="0" w:space="0" w:color="auto"/>
            <w:right w:val="none" w:sz="0" w:space="0" w:color="auto"/>
          </w:divBdr>
        </w:div>
        <w:div w:id="1919246721">
          <w:marLeft w:val="640"/>
          <w:marRight w:val="0"/>
          <w:marTop w:val="0"/>
          <w:marBottom w:val="0"/>
          <w:divBdr>
            <w:top w:val="none" w:sz="0" w:space="0" w:color="auto"/>
            <w:left w:val="none" w:sz="0" w:space="0" w:color="auto"/>
            <w:bottom w:val="none" w:sz="0" w:space="0" w:color="auto"/>
            <w:right w:val="none" w:sz="0" w:space="0" w:color="auto"/>
          </w:divBdr>
        </w:div>
        <w:div w:id="1996372004">
          <w:marLeft w:val="640"/>
          <w:marRight w:val="0"/>
          <w:marTop w:val="0"/>
          <w:marBottom w:val="0"/>
          <w:divBdr>
            <w:top w:val="none" w:sz="0" w:space="0" w:color="auto"/>
            <w:left w:val="none" w:sz="0" w:space="0" w:color="auto"/>
            <w:bottom w:val="none" w:sz="0" w:space="0" w:color="auto"/>
            <w:right w:val="none" w:sz="0" w:space="0" w:color="auto"/>
          </w:divBdr>
        </w:div>
      </w:divsChild>
    </w:div>
    <w:div w:id="2055542702">
      <w:marLeft w:val="640"/>
      <w:marRight w:val="0"/>
      <w:marTop w:val="0"/>
      <w:marBottom w:val="0"/>
      <w:divBdr>
        <w:top w:val="none" w:sz="0" w:space="0" w:color="auto"/>
        <w:left w:val="none" w:sz="0" w:space="0" w:color="auto"/>
        <w:bottom w:val="none" w:sz="0" w:space="0" w:color="auto"/>
        <w:right w:val="none" w:sz="0" w:space="0" w:color="auto"/>
      </w:divBdr>
    </w:div>
    <w:div w:id="2055883373">
      <w:marLeft w:val="640"/>
      <w:marRight w:val="0"/>
      <w:marTop w:val="0"/>
      <w:marBottom w:val="0"/>
      <w:divBdr>
        <w:top w:val="none" w:sz="0" w:space="0" w:color="auto"/>
        <w:left w:val="none" w:sz="0" w:space="0" w:color="auto"/>
        <w:bottom w:val="none" w:sz="0" w:space="0" w:color="auto"/>
        <w:right w:val="none" w:sz="0" w:space="0" w:color="auto"/>
      </w:divBdr>
    </w:div>
    <w:div w:id="2056076972">
      <w:bodyDiv w:val="1"/>
      <w:marLeft w:val="0"/>
      <w:marRight w:val="0"/>
      <w:marTop w:val="0"/>
      <w:marBottom w:val="0"/>
      <w:divBdr>
        <w:top w:val="none" w:sz="0" w:space="0" w:color="auto"/>
        <w:left w:val="none" w:sz="0" w:space="0" w:color="auto"/>
        <w:bottom w:val="none" w:sz="0" w:space="0" w:color="auto"/>
        <w:right w:val="none" w:sz="0" w:space="0" w:color="auto"/>
      </w:divBdr>
      <w:divsChild>
        <w:div w:id="151796434">
          <w:marLeft w:val="640"/>
          <w:marRight w:val="0"/>
          <w:marTop w:val="0"/>
          <w:marBottom w:val="0"/>
          <w:divBdr>
            <w:top w:val="none" w:sz="0" w:space="0" w:color="auto"/>
            <w:left w:val="none" w:sz="0" w:space="0" w:color="auto"/>
            <w:bottom w:val="none" w:sz="0" w:space="0" w:color="auto"/>
            <w:right w:val="none" w:sz="0" w:space="0" w:color="auto"/>
          </w:divBdr>
        </w:div>
        <w:div w:id="154344904">
          <w:marLeft w:val="640"/>
          <w:marRight w:val="0"/>
          <w:marTop w:val="0"/>
          <w:marBottom w:val="0"/>
          <w:divBdr>
            <w:top w:val="none" w:sz="0" w:space="0" w:color="auto"/>
            <w:left w:val="none" w:sz="0" w:space="0" w:color="auto"/>
            <w:bottom w:val="none" w:sz="0" w:space="0" w:color="auto"/>
            <w:right w:val="none" w:sz="0" w:space="0" w:color="auto"/>
          </w:divBdr>
        </w:div>
        <w:div w:id="193930227">
          <w:marLeft w:val="640"/>
          <w:marRight w:val="0"/>
          <w:marTop w:val="0"/>
          <w:marBottom w:val="0"/>
          <w:divBdr>
            <w:top w:val="none" w:sz="0" w:space="0" w:color="auto"/>
            <w:left w:val="none" w:sz="0" w:space="0" w:color="auto"/>
            <w:bottom w:val="none" w:sz="0" w:space="0" w:color="auto"/>
            <w:right w:val="none" w:sz="0" w:space="0" w:color="auto"/>
          </w:divBdr>
        </w:div>
        <w:div w:id="306596059">
          <w:marLeft w:val="640"/>
          <w:marRight w:val="0"/>
          <w:marTop w:val="0"/>
          <w:marBottom w:val="0"/>
          <w:divBdr>
            <w:top w:val="none" w:sz="0" w:space="0" w:color="auto"/>
            <w:left w:val="none" w:sz="0" w:space="0" w:color="auto"/>
            <w:bottom w:val="none" w:sz="0" w:space="0" w:color="auto"/>
            <w:right w:val="none" w:sz="0" w:space="0" w:color="auto"/>
          </w:divBdr>
        </w:div>
        <w:div w:id="320087861">
          <w:marLeft w:val="640"/>
          <w:marRight w:val="0"/>
          <w:marTop w:val="0"/>
          <w:marBottom w:val="0"/>
          <w:divBdr>
            <w:top w:val="none" w:sz="0" w:space="0" w:color="auto"/>
            <w:left w:val="none" w:sz="0" w:space="0" w:color="auto"/>
            <w:bottom w:val="none" w:sz="0" w:space="0" w:color="auto"/>
            <w:right w:val="none" w:sz="0" w:space="0" w:color="auto"/>
          </w:divBdr>
        </w:div>
        <w:div w:id="370882148">
          <w:marLeft w:val="640"/>
          <w:marRight w:val="0"/>
          <w:marTop w:val="0"/>
          <w:marBottom w:val="0"/>
          <w:divBdr>
            <w:top w:val="none" w:sz="0" w:space="0" w:color="auto"/>
            <w:left w:val="none" w:sz="0" w:space="0" w:color="auto"/>
            <w:bottom w:val="none" w:sz="0" w:space="0" w:color="auto"/>
            <w:right w:val="none" w:sz="0" w:space="0" w:color="auto"/>
          </w:divBdr>
        </w:div>
        <w:div w:id="411052105">
          <w:marLeft w:val="640"/>
          <w:marRight w:val="0"/>
          <w:marTop w:val="0"/>
          <w:marBottom w:val="0"/>
          <w:divBdr>
            <w:top w:val="none" w:sz="0" w:space="0" w:color="auto"/>
            <w:left w:val="none" w:sz="0" w:space="0" w:color="auto"/>
            <w:bottom w:val="none" w:sz="0" w:space="0" w:color="auto"/>
            <w:right w:val="none" w:sz="0" w:space="0" w:color="auto"/>
          </w:divBdr>
        </w:div>
        <w:div w:id="427314514">
          <w:marLeft w:val="640"/>
          <w:marRight w:val="0"/>
          <w:marTop w:val="0"/>
          <w:marBottom w:val="0"/>
          <w:divBdr>
            <w:top w:val="none" w:sz="0" w:space="0" w:color="auto"/>
            <w:left w:val="none" w:sz="0" w:space="0" w:color="auto"/>
            <w:bottom w:val="none" w:sz="0" w:space="0" w:color="auto"/>
            <w:right w:val="none" w:sz="0" w:space="0" w:color="auto"/>
          </w:divBdr>
        </w:div>
        <w:div w:id="484593958">
          <w:marLeft w:val="640"/>
          <w:marRight w:val="0"/>
          <w:marTop w:val="0"/>
          <w:marBottom w:val="0"/>
          <w:divBdr>
            <w:top w:val="none" w:sz="0" w:space="0" w:color="auto"/>
            <w:left w:val="none" w:sz="0" w:space="0" w:color="auto"/>
            <w:bottom w:val="none" w:sz="0" w:space="0" w:color="auto"/>
            <w:right w:val="none" w:sz="0" w:space="0" w:color="auto"/>
          </w:divBdr>
        </w:div>
        <w:div w:id="543979628">
          <w:marLeft w:val="640"/>
          <w:marRight w:val="0"/>
          <w:marTop w:val="0"/>
          <w:marBottom w:val="0"/>
          <w:divBdr>
            <w:top w:val="none" w:sz="0" w:space="0" w:color="auto"/>
            <w:left w:val="none" w:sz="0" w:space="0" w:color="auto"/>
            <w:bottom w:val="none" w:sz="0" w:space="0" w:color="auto"/>
            <w:right w:val="none" w:sz="0" w:space="0" w:color="auto"/>
          </w:divBdr>
        </w:div>
        <w:div w:id="611254447">
          <w:marLeft w:val="640"/>
          <w:marRight w:val="0"/>
          <w:marTop w:val="0"/>
          <w:marBottom w:val="0"/>
          <w:divBdr>
            <w:top w:val="none" w:sz="0" w:space="0" w:color="auto"/>
            <w:left w:val="none" w:sz="0" w:space="0" w:color="auto"/>
            <w:bottom w:val="none" w:sz="0" w:space="0" w:color="auto"/>
            <w:right w:val="none" w:sz="0" w:space="0" w:color="auto"/>
          </w:divBdr>
        </w:div>
        <w:div w:id="677974145">
          <w:marLeft w:val="640"/>
          <w:marRight w:val="0"/>
          <w:marTop w:val="0"/>
          <w:marBottom w:val="0"/>
          <w:divBdr>
            <w:top w:val="none" w:sz="0" w:space="0" w:color="auto"/>
            <w:left w:val="none" w:sz="0" w:space="0" w:color="auto"/>
            <w:bottom w:val="none" w:sz="0" w:space="0" w:color="auto"/>
            <w:right w:val="none" w:sz="0" w:space="0" w:color="auto"/>
          </w:divBdr>
        </w:div>
        <w:div w:id="715668670">
          <w:marLeft w:val="640"/>
          <w:marRight w:val="0"/>
          <w:marTop w:val="0"/>
          <w:marBottom w:val="0"/>
          <w:divBdr>
            <w:top w:val="none" w:sz="0" w:space="0" w:color="auto"/>
            <w:left w:val="none" w:sz="0" w:space="0" w:color="auto"/>
            <w:bottom w:val="none" w:sz="0" w:space="0" w:color="auto"/>
            <w:right w:val="none" w:sz="0" w:space="0" w:color="auto"/>
          </w:divBdr>
        </w:div>
        <w:div w:id="718555958">
          <w:marLeft w:val="640"/>
          <w:marRight w:val="0"/>
          <w:marTop w:val="0"/>
          <w:marBottom w:val="0"/>
          <w:divBdr>
            <w:top w:val="none" w:sz="0" w:space="0" w:color="auto"/>
            <w:left w:val="none" w:sz="0" w:space="0" w:color="auto"/>
            <w:bottom w:val="none" w:sz="0" w:space="0" w:color="auto"/>
            <w:right w:val="none" w:sz="0" w:space="0" w:color="auto"/>
          </w:divBdr>
        </w:div>
        <w:div w:id="815997974">
          <w:marLeft w:val="640"/>
          <w:marRight w:val="0"/>
          <w:marTop w:val="0"/>
          <w:marBottom w:val="0"/>
          <w:divBdr>
            <w:top w:val="none" w:sz="0" w:space="0" w:color="auto"/>
            <w:left w:val="none" w:sz="0" w:space="0" w:color="auto"/>
            <w:bottom w:val="none" w:sz="0" w:space="0" w:color="auto"/>
            <w:right w:val="none" w:sz="0" w:space="0" w:color="auto"/>
          </w:divBdr>
        </w:div>
        <w:div w:id="841966494">
          <w:marLeft w:val="640"/>
          <w:marRight w:val="0"/>
          <w:marTop w:val="0"/>
          <w:marBottom w:val="0"/>
          <w:divBdr>
            <w:top w:val="none" w:sz="0" w:space="0" w:color="auto"/>
            <w:left w:val="none" w:sz="0" w:space="0" w:color="auto"/>
            <w:bottom w:val="none" w:sz="0" w:space="0" w:color="auto"/>
            <w:right w:val="none" w:sz="0" w:space="0" w:color="auto"/>
          </w:divBdr>
        </w:div>
        <w:div w:id="959337804">
          <w:marLeft w:val="640"/>
          <w:marRight w:val="0"/>
          <w:marTop w:val="0"/>
          <w:marBottom w:val="0"/>
          <w:divBdr>
            <w:top w:val="none" w:sz="0" w:space="0" w:color="auto"/>
            <w:left w:val="none" w:sz="0" w:space="0" w:color="auto"/>
            <w:bottom w:val="none" w:sz="0" w:space="0" w:color="auto"/>
            <w:right w:val="none" w:sz="0" w:space="0" w:color="auto"/>
          </w:divBdr>
        </w:div>
        <w:div w:id="996111934">
          <w:marLeft w:val="640"/>
          <w:marRight w:val="0"/>
          <w:marTop w:val="0"/>
          <w:marBottom w:val="0"/>
          <w:divBdr>
            <w:top w:val="none" w:sz="0" w:space="0" w:color="auto"/>
            <w:left w:val="none" w:sz="0" w:space="0" w:color="auto"/>
            <w:bottom w:val="none" w:sz="0" w:space="0" w:color="auto"/>
            <w:right w:val="none" w:sz="0" w:space="0" w:color="auto"/>
          </w:divBdr>
        </w:div>
        <w:div w:id="1021592328">
          <w:marLeft w:val="640"/>
          <w:marRight w:val="0"/>
          <w:marTop w:val="0"/>
          <w:marBottom w:val="0"/>
          <w:divBdr>
            <w:top w:val="none" w:sz="0" w:space="0" w:color="auto"/>
            <w:left w:val="none" w:sz="0" w:space="0" w:color="auto"/>
            <w:bottom w:val="none" w:sz="0" w:space="0" w:color="auto"/>
            <w:right w:val="none" w:sz="0" w:space="0" w:color="auto"/>
          </w:divBdr>
        </w:div>
        <w:div w:id="1051421863">
          <w:marLeft w:val="640"/>
          <w:marRight w:val="0"/>
          <w:marTop w:val="0"/>
          <w:marBottom w:val="0"/>
          <w:divBdr>
            <w:top w:val="none" w:sz="0" w:space="0" w:color="auto"/>
            <w:left w:val="none" w:sz="0" w:space="0" w:color="auto"/>
            <w:bottom w:val="none" w:sz="0" w:space="0" w:color="auto"/>
            <w:right w:val="none" w:sz="0" w:space="0" w:color="auto"/>
          </w:divBdr>
        </w:div>
        <w:div w:id="1222061351">
          <w:marLeft w:val="640"/>
          <w:marRight w:val="0"/>
          <w:marTop w:val="0"/>
          <w:marBottom w:val="0"/>
          <w:divBdr>
            <w:top w:val="none" w:sz="0" w:space="0" w:color="auto"/>
            <w:left w:val="none" w:sz="0" w:space="0" w:color="auto"/>
            <w:bottom w:val="none" w:sz="0" w:space="0" w:color="auto"/>
            <w:right w:val="none" w:sz="0" w:space="0" w:color="auto"/>
          </w:divBdr>
        </w:div>
        <w:div w:id="1276016673">
          <w:marLeft w:val="640"/>
          <w:marRight w:val="0"/>
          <w:marTop w:val="0"/>
          <w:marBottom w:val="0"/>
          <w:divBdr>
            <w:top w:val="none" w:sz="0" w:space="0" w:color="auto"/>
            <w:left w:val="none" w:sz="0" w:space="0" w:color="auto"/>
            <w:bottom w:val="none" w:sz="0" w:space="0" w:color="auto"/>
            <w:right w:val="none" w:sz="0" w:space="0" w:color="auto"/>
          </w:divBdr>
        </w:div>
        <w:div w:id="1382634123">
          <w:marLeft w:val="640"/>
          <w:marRight w:val="0"/>
          <w:marTop w:val="0"/>
          <w:marBottom w:val="0"/>
          <w:divBdr>
            <w:top w:val="none" w:sz="0" w:space="0" w:color="auto"/>
            <w:left w:val="none" w:sz="0" w:space="0" w:color="auto"/>
            <w:bottom w:val="none" w:sz="0" w:space="0" w:color="auto"/>
            <w:right w:val="none" w:sz="0" w:space="0" w:color="auto"/>
          </w:divBdr>
        </w:div>
        <w:div w:id="1394893845">
          <w:marLeft w:val="640"/>
          <w:marRight w:val="0"/>
          <w:marTop w:val="0"/>
          <w:marBottom w:val="0"/>
          <w:divBdr>
            <w:top w:val="none" w:sz="0" w:space="0" w:color="auto"/>
            <w:left w:val="none" w:sz="0" w:space="0" w:color="auto"/>
            <w:bottom w:val="none" w:sz="0" w:space="0" w:color="auto"/>
            <w:right w:val="none" w:sz="0" w:space="0" w:color="auto"/>
          </w:divBdr>
        </w:div>
        <w:div w:id="1425033565">
          <w:marLeft w:val="640"/>
          <w:marRight w:val="0"/>
          <w:marTop w:val="0"/>
          <w:marBottom w:val="0"/>
          <w:divBdr>
            <w:top w:val="none" w:sz="0" w:space="0" w:color="auto"/>
            <w:left w:val="none" w:sz="0" w:space="0" w:color="auto"/>
            <w:bottom w:val="none" w:sz="0" w:space="0" w:color="auto"/>
            <w:right w:val="none" w:sz="0" w:space="0" w:color="auto"/>
          </w:divBdr>
        </w:div>
        <w:div w:id="1484928614">
          <w:marLeft w:val="640"/>
          <w:marRight w:val="0"/>
          <w:marTop w:val="0"/>
          <w:marBottom w:val="0"/>
          <w:divBdr>
            <w:top w:val="none" w:sz="0" w:space="0" w:color="auto"/>
            <w:left w:val="none" w:sz="0" w:space="0" w:color="auto"/>
            <w:bottom w:val="none" w:sz="0" w:space="0" w:color="auto"/>
            <w:right w:val="none" w:sz="0" w:space="0" w:color="auto"/>
          </w:divBdr>
        </w:div>
        <w:div w:id="1519780623">
          <w:marLeft w:val="640"/>
          <w:marRight w:val="0"/>
          <w:marTop w:val="0"/>
          <w:marBottom w:val="0"/>
          <w:divBdr>
            <w:top w:val="none" w:sz="0" w:space="0" w:color="auto"/>
            <w:left w:val="none" w:sz="0" w:space="0" w:color="auto"/>
            <w:bottom w:val="none" w:sz="0" w:space="0" w:color="auto"/>
            <w:right w:val="none" w:sz="0" w:space="0" w:color="auto"/>
          </w:divBdr>
        </w:div>
        <w:div w:id="1554924753">
          <w:marLeft w:val="640"/>
          <w:marRight w:val="0"/>
          <w:marTop w:val="0"/>
          <w:marBottom w:val="0"/>
          <w:divBdr>
            <w:top w:val="none" w:sz="0" w:space="0" w:color="auto"/>
            <w:left w:val="none" w:sz="0" w:space="0" w:color="auto"/>
            <w:bottom w:val="none" w:sz="0" w:space="0" w:color="auto"/>
            <w:right w:val="none" w:sz="0" w:space="0" w:color="auto"/>
          </w:divBdr>
        </w:div>
        <w:div w:id="1655261793">
          <w:marLeft w:val="640"/>
          <w:marRight w:val="0"/>
          <w:marTop w:val="0"/>
          <w:marBottom w:val="0"/>
          <w:divBdr>
            <w:top w:val="none" w:sz="0" w:space="0" w:color="auto"/>
            <w:left w:val="none" w:sz="0" w:space="0" w:color="auto"/>
            <w:bottom w:val="none" w:sz="0" w:space="0" w:color="auto"/>
            <w:right w:val="none" w:sz="0" w:space="0" w:color="auto"/>
          </w:divBdr>
        </w:div>
        <w:div w:id="1829787567">
          <w:marLeft w:val="640"/>
          <w:marRight w:val="0"/>
          <w:marTop w:val="0"/>
          <w:marBottom w:val="0"/>
          <w:divBdr>
            <w:top w:val="none" w:sz="0" w:space="0" w:color="auto"/>
            <w:left w:val="none" w:sz="0" w:space="0" w:color="auto"/>
            <w:bottom w:val="none" w:sz="0" w:space="0" w:color="auto"/>
            <w:right w:val="none" w:sz="0" w:space="0" w:color="auto"/>
          </w:divBdr>
        </w:div>
        <w:div w:id="1852138087">
          <w:marLeft w:val="640"/>
          <w:marRight w:val="0"/>
          <w:marTop w:val="0"/>
          <w:marBottom w:val="0"/>
          <w:divBdr>
            <w:top w:val="none" w:sz="0" w:space="0" w:color="auto"/>
            <w:left w:val="none" w:sz="0" w:space="0" w:color="auto"/>
            <w:bottom w:val="none" w:sz="0" w:space="0" w:color="auto"/>
            <w:right w:val="none" w:sz="0" w:space="0" w:color="auto"/>
          </w:divBdr>
        </w:div>
        <w:div w:id="1884318603">
          <w:marLeft w:val="640"/>
          <w:marRight w:val="0"/>
          <w:marTop w:val="0"/>
          <w:marBottom w:val="0"/>
          <w:divBdr>
            <w:top w:val="none" w:sz="0" w:space="0" w:color="auto"/>
            <w:left w:val="none" w:sz="0" w:space="0" w:color="auto"/>
            <w:bottom w:val="none" w:sz="0" w:space="0" w:color="auto"/>
            <w:right w:val="none" w:sz="0" w:space="0" w:color="auto"/>
          </w:divBdr>
        </w:div>
        <w:div w:id="1945260089">
          <w:marLeft w:val="640"/>
          <w:marRight w:val="0"/>
          <w:marTop w:val="0"/>
          <w:marBottom w:val="0"/>
          <w:divBdr>
            <w:top w:val="none" w:sz="0" w:space="0" w:color="auto"/>
            <w:left w:val="none" w:sz="0" w:space="0" w:color="auto"/>
            <w:bottom w:val="none" w:sz="0" w:space="0" w:color="auto"/>
            <w:right w:val="none" w:sz="0" w:space="0" w:color="auto"/>
          </w:divBdr>
        </w:div>
        <w:div w:id="1964919665">
          <w:marLeft w:val="640"/>
          <w:marRight w:val="0"/>
          <w:marTop w:val="0"/>
          <w:marBottom w:val="0"/>
          <w:divBdr>
            <w:top w:val="none" w:sz="0" w:space="0" w:color="auto"/>
            <w:left w:val="none" w:sz="0" w:space="0" w:color="auto"/>
            <w:bottom w:val="none" w:sz="0" w:space="0" w:color="auto"/>
            <w:right w:val="none" w:sz="0" w:space="0" w:color="auto"/>
          </w:divBdr>
        </w:div>
      </w:divsChild>
    </w:div>
    <w:div w:id="2057004893">
      <w:bodyDiv w:val="1"/>
      <w:marLeft w:val="0"/>
      <w:marRight w:val="0"/>
      <w:marTop w:val="0"/>
      <w:marBottom w:val="0"/>
      <w:divBdr>
        <w:top w:val="none" w:sz="0" w:space="0" w:color="auto"/>
        <w:left w:val="none" w:sz="0" w:space="0" w:color="auto"/>
        <w:bottom w:val="none" w:sz="0" w:space="0" w:color="auto"/>
        <w:right w:val="none" w:sz="0" w:space="0" w:color="auto"/>
      </w:divBdr>
      <w:divsChild>
        <w:div w:id="521237777">
          <w:marLeft w:val="640"/>
          <w:marRight w:val="0"/>
          <w:marTop w:val="0"/>
          <w:marBottom w:val="0"/>
          <w:divBdr>
            <w:top w:val="none" w:sz="0" w:space="0" w:color="auto"/>
            <w:left w:val="none" w:sz="0" w:space="0" w:color="auto"/>
            <w:bottom w:val="none" w:sz="0" w:space="0" w:color="auto"/>
            <w:right w:val="none" w:sz="0" w:space="0" w:color="auto"/>
          </w:divBdr>
        </w:div>
        <w:div w:id="537472627">
          <w:marLeft w:val="640"/>
          <w:marRight w:val="0"/>
          <w:marTop w:val="0"/>
          <w:marBottom w:val="0"/>
          <w:divBdr>
            <w:top w:val="none" w:sz="0" w:space="0" w:color="auto"/>
            <w:left w:val="none" w:sz="0" w:space="0" w:color="auto"/>
            <w:bottom w:val="none" w:sz="0" w:space="0" w:color="auto"/>
            <w:right w:val="none" w:sz="0" w:space="0" w:color="auto"/>
          </w:divBdr>
        </w:div>
        <w:div w:id="1458838554">
          <w:marLeft w:val="640"/>
          <w:marRight w:val="0"/>
          <w:marTop w:val="0"/>
          <w:marBottom w:val="0"/>
          <w:divBdr>
            <w:top w:val="none" w:sz="0" w:space="0" w:color="auto"/>
            <w:left w:val="none" w:sz="0" w:space="0" w:color="auto"/>
            <w:bottom w:val="none" w:sz="0" w:space="0" w:color="auto"/>
            <w:right w:val="none" w:sz="0" w:space="0" w:color="auto"/>
          </w:divBdr>
        </w:div>
      </w:divsChild>
    </w:div>
    <w:div w:id="2057005780">
      <w:marLeft w:val="640"/>
      <w:marRight w:val="0"/>
      <w:marTop w:val="0"/>
      <w:marBottom w:val="0"/>
      <w:divBdr>
        <w:top w:val="none" w:sz="0" w:space="0" w:color="auto"/>
        <w:left w:val="none" w:sz="0" w:space="0" w:color="auto"/>
        <w:bottom w:val="none" w:sz="0" w:space="0" w:color="auto"/>
        <w:right w:val="none" w:sz="0" w:space="0" w:color="auto"/>
      </w:divBdr>
    </w:div>
    <w:div w:id="2058119916">
      <w:marLeft w:val="640"/>
      <w:marRight w:val="0"/>
      <w:marTop w:val="0"/>
      <w:marBottom w:val="0"/>
      <w:divBdr>
        <w:top w:val="none" w:sz="0" w:space="0" w:color="auto"/>
        <w:left w:val="none" w:sz="0" w:space="0" w:color="auto"/>
        <w:bottom w:val="none" w:sz="0" w:space="0" w:color="auto"/>
        <w:right w:val="none" w:sz="0" w:space="0" w:color="auto"/>
      </w:divBdr>
    </w:div>
    <w:div w:id="2058355601">
      <w:marLeft w:val="640"/>
      <w:marRight w:val="0"/>
      <w:marTop w:val="0"/>
      <w:marBottom w:val="0"/>
      <w:divBdr>
        <w:top w:val="none" w:sz="0" w:space="0" w:color="auto"/>
        <w:left w:val="none" w:sz="0" w:space="0" w:color="auto"/>
        <w:bottom w:val="none" w:sz="0" w:space="0" w:color="auto"/>
        <w:right w:val="none" w:sz="0" w:space="0" w:color="auto"/>
      </w:divBdr>
    </w:div>
    <w:div w:id="2058895784">
      <w:marLeft w:val="640"/>
      <w:marRight w:val="0"/>
      <w:marTop w:val="0"/>
      <w:marBottom w:val="0"/>
      <w:divBdr>
        <w:top w:val="none" w:sz="0" w:space="0" w:color="auto"/>
        <w:left w:val="none" w:sz="0" w:space="0" w:color="auto"/>
        <w:bottom w:val="none" w:sz="0" w:space="0" w:color="auto"/>
        <w:right w:val="none" w:sz="0" w:space="0" w:color="auto"/>
      </w:divBdr>
    </w:div>
    <w:div w:id="2059622153">
      <w:marLeft w:val="640"/>
      <w:marRight w:val="0"/>
      <w:marTop w:val="0"/>
      <w:marBottom w:val="0"/>
      <w:divBdr>
        <w:top w:val="none" w:sz="0" w:space="0" w:color="auto"/>
        <w:left w:val="none" w:sz="0" w:space="0" w:color="auto"/>
        <w:bottom w:val="none" w:sz="0" w:space="0" w:color="auto"/>
        <w:right w:val="none" w:sz="0" w:space="0" w:color="auto"/>
      </w:divBdr>
    </w:div>
    <w:div w:id="2061516487">
      <w:marLeft w:val="640"/>
      <w:marRight w:val="0"/>
      <w:marTop w:val="0"/>
      <w:marBottom w:val="0"/>
      <w:divBdr>
        <w:top w:val="none" w:sz="0" w:space="0" w:color="auto"/>
        <w:left w:val="none" w:sz="0" w:space="0" w:color="auto"/>
        <w:bottom w:val="none" w:sz="0" w:space="0" w:color="auto"/>
        <w:right w:val="none" w:sz="0" w:space="0" w:color="auto"/>
      </w:divBdr>
    </w:div>
    <w:div w:id="2061860573">
      <w:marLeft w:val="640"/>
      <w:marRight w:val="0"/>
      <w:marTop w:val="0"/>
      <w:marBottom w:val="0"/>
      <w:divBdr>
        <w:top w:val="none" w:sz="0" w:space="0" w:color="auto"/>
        <w:left w:val="none" w:sz="0" w:space="0" w:color="auto"/>
        <w:bottom w:val="none" w:sz="0" w:space="0" w:color="auto"/>
        <w:right w:val="none" w:sz="0" w:space="0" w:color="auto"/>
      </w:divBdr>
    </w:div>
    <w:div w:id="2063091447">
      <w:bodyDiv w:val="1"/>
      <w:marLeft w:val="0"/>
      <w:marRight w:val="0"/>
      <w:marTop w:val="0"/>
      <w:marBottom w:val="0"/>
      <w:divBdr>
        <w:top w:val="none" w:sz="0" w:space="0" w:color="auto"/>
        <w:left w:val="none" w:sz="0" w:space="0" w:color="auto"/>
        <w:bottom w:val="none" w:sz="0" w:space="0" w:color="auto"/>
        <w:right w:val="none" w:sz="0" w:space="0" w:color="auto"/>
      </w:divBdr>
      <w:divsChild>
        <w:div w:id="1167524949">
          <w:marLeft w:val="640"/>
          <w:marRight w:val="0"/>
          <w:marTop w:val="0"/>
          <w:marBottom w:val="0"/>
          <w:divBdr>
            <w:top w:val="none" w:sz="0" w:space="0" w:color="auto"/>
            <w:left w:val="none" w:sz="0" w:space="0" w:color="auto"/>
            <w:bottom w:val="none" w:sz="0" w:space="0" w:color="auto"/>
            <w:right w:val="none" w:sz="0" w:space="0" w:color="auto"/>
          </w:divBdr>
        </w:div>
        <w:div w:id="1730034387">
          <w:marLeft w:val="640"/>
          <w:marRight w:val="0"/>
          <w:marTop w:val="0"/>
          <w:marBottom w:val="0"/>
          <w:divBdr>
            <w:top w:val="none" w:sz="0" w:space="0" w:color="auto"/>
            <w:left w:val="none" w:sz="0" w:space="0" w:color="auto"/>
            <w:bottom w:val="none" w:sz="0" w:space="0" w:color="auto"/>
            <w:right w:val="none" w:sz="0" w:space="0" w:color="auto"/>
          </w:divBdr>
        </w:div>
      </w:divsChild>
    </w:div>
    <w:div w:id="2063945918">
      <w:marLeft w:val="640"/>
      <w:marRight w:val="0"/>
      <w:marTop w:val="0"/>
      <w:marBottom w:val="0"/>
      <w:divBdr>
        <w:top w:val="none" w:sz="0" w:space="0" w:color="auto"/>
        <w:left w:val="none" w:sz="0" w:space="0" w:color="auto"/>
        <w:bottom w:val="none" w:sz="0" w:space="0" w:color="auto"/>
        <w:right w:val="none" w:sz="0" w:space="0" w:color="auto"/>
      </w:divBdr>
    </w:div>
    <w:div w:id="2064402226">
      <w:bodyDiv w:val="1"/>
      <w:marLeft w:val="0"/>
      <w:marRight w:val="0"/>
      <w:marTop w:val="0"/>
      <w:marBottom w:val="0"/>
      <w:divBdr>
        <w:top w:val="none" w:sz="0" w:space="0" w:color="auto"/>
        <w:left w:val="none" w:sz="0" w:space="0" w:color="auto"/>
        <w:bottom w:val="none" w:sz="0" w:space="0" w:color="auto"/>
        <w:right w:val="none" w:sz="0" w:space="0" w:color="auto"/>
      </w:divBdr>
      <w:divsChild>
        <w:div w:id="820344898">
          <w:marLeft w:val="640"/>
          <w:marRight w:val="0"/>
          <w:marTop w:val="0"/>
          <w:marBottom w:val="0"/>
          <w:divBdr>
            <w:top w:val="none" w:sz="0" w:space="0" w:color="auto"/>
            <w:left w:val="none" w:sz="0" w:space="0" w:color="auto"/>
            <w:bottom w:val="none" w:sz="0" w:space="0" w:color="auto"/>
            <w:right w:val="none" w:sz="0" w:space="0" w:color="auto"/>
          </w:divBdr>
        </w:div>
        <w:div w:id="962927353">
          <w:marLeft w:val="640"/>
          <w:marRight w:val="0"/>
          <w:marTop w:val="0"/>
          <w:marBottom w:val="0"/>
          <w:divBdr>
            <w:top w:val="none" w:sz="0" w:space="0" w:color="auto"/>
            <w:left w:val="none" w:sz="0" w:space="0" w:color="auto"/>
            <w:bottom w:val="none" w:sz="0" w:space="0" w:color="auto"/>
            <w:right w:val="none" w:sz="0" w:space="0" w:color="auto"/>
          </w:divBdr>
        </w:div>
        <w:div w:id="1759591973">
          <w:marLeft w:val="640"/>
          <w:marRight w:val="0"/>
          <w:marTop w:val="0"/>
          <w:marBottom w:val="0"/>
          <w:divBdr>
            <w:top w:val="none" w:sz="0" w:space="0" w:color="auto"/>
            <w:left w:val="none" w:sz="0" w:space="0" w:color="auto"/>
            <w:bottom w:val="none" w:sz="0" w:space="0" w:color="auto"/>
            <w:right w:val="none" w:sz="0" w:space="0" w:color="auto"/>
          </w:divBdr>
        </w:div>
      </w:divsChild>
    </w:div>
    <w:div w:id="2064676360">
      <w:marLeft w:val="640"/>
      <w:marRight w:val="0"/>
      <w:marTop w:val="0"/>
      <w:marBottom w:val="0"/>
      <w:divBdr>
        <w:top w:val="none" w:sz="0" w:space="0" w:color="auto"/>
        <w:left w:val="none" w:sz="0" w:space="0" w:color="auto"/>
        <w:bottom w:val="none" w:sz="0" w:space="0" w:color="auto"/>
        <w:right w:val="none" w:sz="0" w:space="0" w:color="auto"/>
      </w:divBdr>
    </w:div>
    <w:div w:id="2066835502">
      <w:marLeft w:val="640"/>
      <w:marRight w:val="0"/>
      <w:marTop w:val="0"/>
      <w:marBottom w:val="0"/>
      <w:divBdr>
        <w:top w:val="none" w:sz="0" w:space="0" w:color="auto"/>
        <w:left w:val="none" w:sz="0" w:space="0" w:color="auto"/>
        <w:bottom w:val="none" w:sz="0" w:space="0" w:color="auto"/>
        <w:right w:val="none" w:sz="0" w:space="0" w:color="auto"/>
      </w:divBdr>
    </w:div>
    <w:div w:id="2068213644">
      <w:marLeft w:val="640"/>
      <w:marRight w:val="0"/>
      <w:marTop w:val="0"/>
      <w:marBottom w:val="0"/>
      <w:divBdr>
        <w:top w:val="none" w:sz="0" w:space="0" w:color="auto"/>
        <w:left w:val="none" w:sz="0" w:space="0" w:color="auto"/>
        <w:bottom w:val="none" w:sz="0" w:space="0" w:color="auto"/>
        <w:right w:val="none" w:sz="0" w:space="0" w:color="auto"/>
      </w:divBdr>
    </w:div>
    <w:div w:id="2068256430">
      <w:marLeft w:val="640"/>
      <w:marRight w:val="0"/>
      <w:marTop w:val="0"/>
      <w:marBottom w:val="0"/>
      <w:divBdr>
        <w:top w:val="none" w:sz="0" w:space="0" w:color="auto"/>
        <w:left w:val="none" w:sz="0" w:space="0" w:color="auto"/>
        <w:bottom w:val="none" w:sz="0" w:space="0" w:color="auto"/>
        <w:right w:val="none" w:sz="0" w:space="0" w:color="auto"/>
      </w:divBdr>
    </w:div>
    <w:div w:id="2069843206">
      <w:marLeft w:val="640"/>
      <w:marRight w:val="0"/>
      <w:marTop w:val="0"/>
      <w:marBottom w:val="0"/>
      <w:divBdr>
        <w:top w:val="none" w:sz="0" w:space="0" w:color="auto"/>
        <w:left w:val="none" w:sz="0" w:space="0" w:color="auto"/>
        <w:bottom w:val="none" w:sz="0" w:space="0" w:color="auto"/>
        <w:right w:val="none" w:sz="0" w:space="0" w:color="auto"/>
      </w:divBdr>
    </w:div>
    <w:div w:id="2069910248">
      <w:marLeft w:val="640"/>
      <w:marRight w:val="0"/>
      <w:marTop w:val="0"/>
      <w:marBottom w:val="0"/>
      <w:divBdr>
        <w:top w:val="none" w:sz="0" w:space="0" w:color="auto"/>
        <w:left w:val="none" w:sz="0" w:space="0" w:color="auto"/>
        <w:bottom w:val="none" w:sz="0" w:space="0" w:color="auto"/>
        <w:right w:val="none" w:sz="0" w:space="0" w:color="auto"/>
      </w:divBdr>
    </w:div>
    <w:div w:id="2070297800">
      <w:marLeft w:val="640"/>
      <w:marRight w:val="0"/>
      <w:marTop w:val="0"/>
      <w:marBottom w:val="0"/>
      <w:divBdr>
        <w:top w:val="none" w:sz="0" w:space="0" w:color="auto"/>
        <w:left w:val="none" w:sz="0" w:space="0" w:color="auto"/>
        <w:bottom w:val="none" w:sz="0" w:space="0" w:color="auto"/>
        <w:right w:val="none" w:sz="0" w:space="0" w:color="auto"/>
      </w:divBdr>
    </w:div>
    <w:div w:id="2070762315">
      <w:bodyDiv w:val="1"/>
      <w:marLeft w:val="0"/>
      <w:marRight w:val="0"/>
      <w:marTop w:val="0"/>
      <w:marBottom w:val="0"/>
      <w:divBdr>
        <w:top w:val="none" w:sz="0" w:space="0" w:color="auto"/>
        <w:left w:val="none" w:sz="0" w:space="0" w:color="auto"/>
        <w:bottom w:val="none" w:sz="0" w:space="0" w:color="auto"/>
        <w:right w:val="none" w:sz="0" w:space="0" w:color="auto"/>
      </w:divBdr>
      <w:divsChild>
        <w:div w:id="37358063">
          <w:marLeft w:val="640"/>
          <w:marRight w:val="0"/>
          <w:marTop w:val="0"/>
          <w:marBottom w:val="0"/>
          <w:divBdr>
            <w:top w:val="none" w:sz="0" w:space="0" w:color="auto"/>
            <w:left w:val="none" w:sz="0" w:space="0" w:color="auto"/>
            <w:bottom w:val="none" w:sz="0" w:space="0" w:color="auto"/>
            <w:right w:val="none" w:sz="0" w:space="0" w:color="auto"/>
          </w:divBdr>
        </w:div>
        <w:div w:id="188763333">
          <w:marLeft w:val="640"/>
          <w:marRight w:val="0"/>
          <w:marTop w:val="0"/>
          <w:marBottom w:val="0"/>
          <w:divBdr>
            <w:top w:val="none" w:sz="0" w:space="0" w:color="auto"/>
            <w:left w:val="none" w:sz="0" w:space="0" w:color="auto"/>
            <w:bottom w:val="none" w:sz="0" w:space="0" w:color="auto"/>
            <w:right w:val="none" w:sz="0" w:space="0" w:color="auto"/>
          </w:divBdr>
        </w:div>
        <w:div w:id="227807946">
          <w:marLeft w:val="640"/>
          <w:marRight w:val="0"/>
          <w:marTop w:val="0"/>
          <w:marBottom w:val="0"/>
          <w:divBdr>
            <w:top w:val="none" w:sz="0" w:space="0" w:color="auto"/>
            <w:left w:val="none" w:sz="0" w:space="0" w:color="auto"/>
            <w:bottom w:val="none" w:sz="0" w:space="0" w:color="auto"/>
            <w:right w:val="none" w:sz="0" w:space="0" w:color="auto"/>
          </w:divBdr>
        </w:div>
        <w:div w:id="604966022">
          <w:marLeft w:val="640"/>
          <w:marRight w:val="0"/>
          <w:marTop w:val="0"/>
          <w:marBottom w:val="0"/>
          <w:divBdr>
            <w:top w:val="none" w:sz="0" w:space="0" w:color="auto"/>
            <w:left w:val="none" w:sz="0" w:space="0" w:color="auto"/>
            <w:bottom w:val="none" w:sz="0" w:space="0" w:color="auto"/>
            <w:right w:val="none" w:sz="0" w:space="0" w:color="auto"/>
          </w:divBdr>
        </w:div>
        <w:div w:id="670066974">
          <w:marLeft w:val="640"/>
          <w:marRight w:val="0"/>
          <w:marTop w:val="0"/>
          <w:marBottom w:val="0"/>
          <w:divBdr>
            <w:top w:val="none" w:sz="0" w:space="0" w:color="auto"/>
            <w:left w:val="none" w:sz="0" w:space="0" w:color="auto"/>
            <w:bottom w:val="none" w:sz="0" w:space="0" w:color="auto"/>
            <w:right w:val="none" w:sz="0" w:space="0" w:color="auto"/>
          </w:divBdr>
        </w:div>
        <w:div w:id="696538699">
          <w:marLeft w:val="640"/>
          <w:marRight w:val="0"/>
          <w:marTop w:val="0"/>
          <w:marBottom w:val="0"/>
          <w:divBdr>
            <w:top w:val="none" w:sz="0" w:space="0" w:color="auto"/>
            <w:left w:val="none" w:sz="0" w:space="0" w:color="auto"/>
            <w:bottom w:val="none" w:sz="0" w:space="0" w:color="auto"/>
            <w:right w:val="none" w:sz="0" w:space="0" w:color="auto"/>
          </w:divBdr>
        </w:div>
        <w:div w:id="896237437">
          <w:marLeft w:val="640"/>
          <w:marRight w:val="0"/>
          <w:marTop w:val="0"/>
          <w:marBottom w:val="0"/>
          <w:divBdr>
            <w:top w:val="none" w:sz="0" w:space="0" w:color="auto"/>
            <w:left w:val="none" w:sz="0" w:space="0" w:color="auto"/>
            <w:bottom w:val="none" w:sz="0" w:space="0" w:color="auto"/>
            <w:right w:val="none" w:sz="0" w:space="0" w:color="auto"/>
          </w:divBdr>
        </w:div>
        <w:div w:id="900137832">
          <w:marLeft w:val="640"/>
          <w:marRight w:val="0"/>
          <w:marTop w:val="0"/>
          <w:marBottom w:val="0"/>
          <w:divBdr>
            <w:top w:val="none" w:sz="0" w:space="0" w:color="auto"/>
            <w:left w:val="none" w:sz="0" w:space="0" w:color="auto"/>
            <w:bottom w:val="none" w:sz="0" w:space="0" w:color="auto"/>
            <w:right w:val="none" w:sz="0" w:space="0" w:color="auto"/>
          </w:divBdr>
        </w:div>
        <w:div w:id="904530125">
          <w:marLeft w:val="640"/>
          <w:marRight w:val="0"/>
          <w:marTop w:val="0"/>
          <w:marBottom w:val="0"/>
          <w:divBdr>
            <w:top w:val="none" w:sz="0" w:space="0" w:color="auto"/>
            <w:left w:val="none" w:sz="0" w:space="0" w:color="auto"/>
            <w:bottom w:val="none" w:sz="0" w:space="0" w:color="auto"/>
            <w:right w:val="none" w:sz="0" w:space="0" w:color="auto"/>
          </w:divBdr>
        </w:div>
        <w:div w:id="956375024">
          <w:marLeft w:val="640"/>
          <w:marRight w:val="0"/>
          <w:marTop w:val="0"/>
          <w:marBottom w:val="0"/>
          <w:divBdr>
            <w:top w:val="none" w:sz="0" w:space="0" w:color="auto"/>
            <w:left w:val="none" w:sz="0" w:space="0" w:color="auto"/>
            <w:bottom w:val="none" w:sz="0" w:space="0" w:color="auto"/>
            <w:right w:val="none" w:sz="0" w:space="0" w:color="auto"/>
          </w:divBdr>
        </w:div>
        <w:div w:id="1103376255">
          <w:marLeft w:val="640"/>
          <w:marRight w:val="0"/>
          <w:marTop w:val="0"/>
          <w:marBottom w:val="0"/>
          <w:divBdr>
            <w:top w:val="none" w:sz="0" w:space="0" w:color="auto"/>
            <w:left w:val="none" w:sz="0" w:space="0" w:color="auto"/>
            <w:bottom w:val="none" w:sz="0" w:space="0" w:color="auto"/>
            <w:right w:val="none" w:sz="0" w:space="0" w:color="auto"/>
          </w:divBdr>
        </w:div>
        <w:div w:id="1115757026">
          <w:marLeft w:val="640"/>
          <w:marRight w:val="0"/>
          <w:marTop w:val="0"/>
          <w:marBottom w:val="0"/>
          <w:divBdr>
            <w:top w:val="none" w:sz="0" w:space="0" w:color="auto"/>
            <w:left w:val="none" w:sz="0" w:space="0" w:color="auto"/>
            <w:bottom w:val="none" w:sz="0" w:space="0" w:color="auto"/>
            <w:right w:val="none" w:sz="0" w:space="0" w:color="auto"/>
          </w:divBdr>
        </w:div>
        <w:div w:id="1285425177">
          <w:marLeft w:val="640"/>
          <w:marRight w:val="0"/>
          <w:marTop w:val="0"/>
          <w:marBottom w:val="0"/>
          <w:divBdr>
            <w:top w:val="none" w:sz="0" w:space="0" w:color="auto"/>
            <w:left w:val="none" w:sz="0" w:space="0" w:color="auto"/>
            <w:bottom w:val="none" w:sz="0" w:space="0" w:color="auto"/>
            <w:right w:val="none" w:sz="0" w:space="0" w:color="auto"/>
          </w:divBdr>
        </w:div>
        <w:div w:id="1365909833">
          <w:marLeft w:val="640"/>
          <w:marRight w:val="0"/>
          <w:marTop w:val="0"/>
          <w:marBottom w:val="0"/>
          <w:divBdr>
            <w:top w:val="none" w:sz="0" w:space="0" w:color="auto"/>
            <w:left w:val="none" w:sz="0" w:space="0" w:color="auto"/>
            <w:bottom w:val="none" w:sz="0" w:space="0" w:color="auto"/>
            <w:right w:val="none" w:sz="0" w:space="0" w:color="auto"/>
          </w:divBdr>
        </w:div>
        <w:div w:id="1375472240">
          <w:marLeft w:val="640"/>
          <w:marRight w:val="0"/>
          <w:marTop w:val="0"/>
          <w:marBottom w:val="0"/>
          <w:divBdr>
            <w:top w:val="none" w:sz="0" w:space="0" w:color="auto"/>
            <w:left w:val="none" w:sz="0" w:space="0" w:color="auto"/>
            <w:bottom w:val="none" w:sz="0" w:space="0" w:color="auto"/>
            <w:right w:val="none" w:sz="0" w:space="0" w:color="auto"/>
          </w:divBdr>
        </w:div>
        <w:div w:id="1757362020">
          <w:marLeft w:val="640"/>
          <w:marRight w:val="0"/>
          <w:marTop w:val="0"/>
          <w:marBottom w:val="0"/>
          <w:divBdr>
            <w:top w:val="none" w:sz="0" w:space="0" w:color="auto"/>
            <w:left w:val="none" w:sz="0" w:space="0" w:color="auto"/>
            <w:bottom w:val="none" w:sz="0" w:space="0" w:color="auto"/>
            <w:right w:val="none" w:sz="0" w:space="0" w:color="auto"/>
          </w:divBdr>
        </w:div>
        <w:div w:id="1787037339">
          <w:marLeft w:val="640"/>
          <w:marRight w:val="0"/>
          <w:marTop w:val="0"/>
          <w:marBottom w:val="0"/>
          <w:divBdr>
            <w:top w:val="none" w:sz="0" w:space="0" w:color="auto"/>
            <w:left w:val="none" w:sz="0" w:space="0" w:color="auto"/>
            <w:bottom w:val="none" w:sz="0" w:space="0" w:color="auto"/>
            <w:right w:val="none" w:sz="0" w:space="0" w:color="auto"/>
          </w:divBdr>
        </w:div>
        <w:div w:id="2083066110">
          <w:marLeft w:val="640"/>
          <w:marRight w:val="0"/>
          <w:marTop w:val="0"/>
          <w:marBottom w:val="0"/>
          <w:divBdr>
            <w:top w:val="none" w:sz="0" w:space="0" w:color="auto"/>
            <w:left w:val="none" w:sz="0" w:space="0" w:color="auto"/>
            <w:bottom w:val="none" w:sz="0" w:space="0" w:color="auto"/>
            <w:right w:val="none" w:sz="0" w:space="0" w:color="auto"/>
          </w:divBdr>
        </w:div>
        <w:div w:id="2113501852">
          <w:marLeft w:val="640"/>
          <w:marRight w:val="0"/>
          <w:marTop w:val="0"/>
          <w:marBottom w:val="0"/>
          <w:divBdr>
            <w:top w:val="none" w:sz="0" w:space="0" w:color="auto"/>
            <w:left w:val="none" w:sz="0" w:space="0" w:color="auto"/>
            <w:bottom w:val="none" w:sz="0" w:space="0" w:color="auto"/>
            <w:right w:val="none" w:sz="0" w:space="0" w:color="auto"/>
          </w:divBdr>
        </w:div>
        <w:div w:id="2127652618">
          <w:marLeft w:val="640"/>
          <w:marRight w:val="0"/>
          <w:marTop w:val="0"/>
          <w:marBottom w:val="0"/>
          <w:divBdr>
            <w:top w:val="none" w:sz="0" w:space="0" w:color="auto"/>
            <w:left w:val="none" w:sz="0" w:space="0" w:color="auto"/>
            <w:bottom w:val="none" w:sz="0" w:space="0" w:color="auto"/>
            <w:right w:val="none" w:sz="0" w:space="0" w:color="auto"/>
          </w:divBdr>
        </w:div>
      </w:divsChild>
    </w:div>
    <w:div w:id="2070838610">
      <w:marLeft w:val="640"/>
      <w:marRight w:val="0"/>
      <w:marTop w:val="0"/>
      <w:marBottom w:val="0"/>
      <w:divBdr>
        <w:top w:val="none" w:sz="0" w:space="0" w:color="auto"/>
        <w:left w:val="none" w:sz="0" w:space="0" w:color="auto"/>
        <w:bottom w:val="none" w:sz="0" w:space="0" w:color="auto"/>
        <w:right w:val="none" w:sz="0" w:space="0" w:color="auto"/>
      </w:divBdr>
    </w:div>
    <w:div w:id="2071614055">
      <w:marLeft w:val="640"/>
      <w:marRight w:val="0"/>
      <w:marTop w:val="0"/>
      <w:marBottom w:val="0"/>
      <w:divBdr>
        <w:top w:val="none" w:sz="0" w:space="0" w:color="auto"/>
        <w:left w:val="none" w:sz="0" w:space="0" w:color="auto"/>
        <w:bottom w:val="none" w:sz="0" w:space="0" w:color="auto"/>
        <w:right w:val="none" w:sz="0" w:space="0" w:color="auto"/>
      </w:divBdr>
    </w:div>
    <w:div w:id="2072731498">
      <w:marLeft w:val="640"/>
      <w:marRight w:val="0"/>
      <w:marTop w:val="0"/>
      <w:marBottom w:val="0"/>
      <w:divBdr>
        <w:top w:val="none" w:sz="0" w:space="0" w:color="auto"/>
        <w:left w:val="none" w:sz="0" w:space="0" w:color="auto"/>
        <w:bottom w:val="none" w:sz="0" w:space="0" w:color="auto"/>
        <w:right w:val="none" w:sz="0" w:space="0" w:color="auto"/>
      </w:divBdr>
    </w:div>
    <w:div w:id="2072997870">
      <w:marLeft w:val="640"/>
      <w:marRight w:val="0"/>
      <w:marTop w:val="0"/>
      <w:marBottom w:val="0"/>
      <w:divBdr>
        <w:top w:val="none" w:sz="0" w:space="0" w:color="auto"/>
        <w:left w:val="none" w:sz="0" w:space="0" w:color="auto"/>
        <w:bottom w:val="none" w:sz="0" w:space="0" w:color="auto"/>
        <w:right w:val="none" w:sz="0" w:space="0" w:color="auto"/>
      </w:divBdr>
    </w:div>
    <w:div w:id="2073313188">
      <w:marLeft w:val="640"/>
      <w:marRight w:val="0"/>
      <w:marTop w:val="0"/>
      <w:marBottom w:val="0"/>
      <w:divBdr>
        <w:top w:val="none" w:sz="0" w:space="0" w:color="auto"/>
        <w:left w:val="none" w:sz="0" w:space="0" w:color="auto"/>
        <w:bottom w:val="none" w:sz="0" w:space="0" w:color="auto"/>
        <w:right w:val="none" w:sz="0" w:space="0" w:color="auto"/>
      </w:divBdr>
    </w:div>
    <w:div w:id="2073774548">
      <w:marLeft w:val="640"/>
      <w:marRight w:val="0"/>
      <w:marTop w:val="0"/>
      <w:marBottom w:val="0"/>
      <w:divBdr>
        <w:top w:val="none" w:sz="0" w:space="0" w:color="auto"/>
        <w:left w:val="none" w:sz="0" w:space="0" w:color="auto"/>
        <w:bottom w:val="none" w:sz="0" w:space="0" w:color="auto"/>
        <w:right w:val="none" w:sz="0" w:space="0" w:color="auto"/>
      </w:divBdr>
    </w:div>
    <w:div w:id="2074311221">
      <w:marLeft w:val="640"/>
      <w:marRight w:val="0"/>
      <w:marTop w:val="0"/>
      <w:marBottom w:val="0"/>
      <w:divBdr>
        <w:top w:val="none" w:sz="0" w:space="0" w:color="auto"/>
        <w:left w:val="none" w:sz="0" w:space="0" w:color="auto"/>
        <w:bottom w:val="none" w:sz="0" w:space="0" w:color="auto"/>
        <w:right w:val="none" w:sz="0" w:space="0" w:color="auto"/>
      </w:divBdr>
    </w:div>
    <w:div w:id="2074769786">
      <w:marLeft w:val="640"/>
      <w:marRight w:val="0"/>
      <w:marTop w:val="0"/>
      <w:marBottom w:val="0"/>
      <w:divBdr>
        <w:top w:val="none" w:sz="0" w:space="0" w:color="auto"/>
        <w:left w:val="none" w:sz="0" w:space="0" w:color="auto"/>
        <w:bottom w:val="none" w:sz="0" w:space="0" w:color="auto"/>
        <w:right w:val="none" w:sz="0" w:space="0" w:color="auto"/>
      </w:divBdr>
    </w:div>
    <w:div w:id="2074810784">
      <w:marLeft w:val="640"/>
      <w:marRight w:val="0"/>
      <w:marTop w:val="0"/>
      <w:marBottom w:val="0"/>
      <w:divBdr>
        <w:top w:val="none" w:sz="0" w:space="0" w:color="auto"/>
        <w:left w:val="none" w:sz="0" w:space="0" w:color="auto"/>
        <w:bottom w:val="none" w:sz="0" w:space="0" w:color="auto"/>
        <w:right w:val="none" w:sz="0" w:space="0" w:color="auto"/>
      </w:divBdr>
    </w:div>
    <w:div w:id="2075859055">
      <w:marLeft w:val="640"/>
      <w:marRight w:val="0"/>
      <w:marTop w:val="0"/>
      <w:marBottom w:val="0"/>
      <w:divBdr>
        <w:top w:val="none" w:sz="0" w:space="0" w:color="auto"/>
        <w:left w:val="none" w:sz="0" w:space="0" w:color="auto"/>
        <w:bottom w:val="none" w:sz="0" w:space="0" w:color="auto"/>
        <w:right w:val="none" w:sz="0" w:space="0" w:color="auto"/>
      </w:divBdr>
    </w:div>
    <w:div w:id="2075930228">
      <w:marLeft w:val="640"/>
      <w:marRight w:val="0"/>
      <w:marTop w:val="0"/>
      <w:marBottom w:val="0"/>
      <w:divBdr>
        <w:top w:val="none" w:sz="0" w:space="0" w:color="auto"/>
        <w:left w:val="none" w:sz="0" w:space="0" w:color="auto"/>
        <w:bottom w:val="none" w:sz="0" w:space="0" w:color="auto"/>
        <w:right w:val="none" w:sz="0" w:space="0" w:color="auto"/>
      </w:divBdr>
    </w:div>
    <w:div w:id="2076466651">
      <w:marLeft w:val="640"/>
      <w:marRight w:val="0"/>
      <w:marTop w:val="0"/>
      <w:marBottom w:val="0"/>
      <w:divBdr>
        <w:top w:val="none" w:sz="0" w:space="0" w:color="auto"/>
        <w:left w:val="none" w:sz="0" w:space="0" w:color="auto"/>
        <w:bottom w:val="none" w:sz="0" w:space="0" w:color="auto"/>
        <w:right w:val="none" w:sz="0" w:space="0" w:color="auto"/>
      </w:divBdr>
    </w:div>
    <w:div w:id="2076588321">
      <w:marLeft w:val="640"/>
      <w:marRight w:val="0"/>
      <w:marTop w:val="0"/>
      <w:marBottom w:val="0"/>
      <w:divBdr>
        <w:top w:val="none" w:sz="0" w:space="0" w:color="auto"/>
        <w:left w:val="none" w:sz="0" w:space="0" w:color="auto"/>
        <w:bottom w:val="none" w:sz="0" w:space="0" w:color="auto"/>
        <w:right w:val="none" w:sz="0" w:space="0" w:color="auto"/>
      </w:divBdr>
    </w:div>
    <w:div w:id="2076783190">
      <w:marLeft w:val="640"/>
      <w:marRight w:val="0"/>
      <w:marTop w:val="0"/>
      <w:marBottom w:val="0"/>
      <w:divBdr>
        <w:top w:val="none" w:sz="0" w:space="0" w:color="auto"/>
        <w:left w:val="none" w:sz="0" w:space="0" w:color="auto"/>
        <w:bottom w:val="none" w:sz="0" w:space="0" w:color="auto"/>
        <w:right w:val="none" w:sz="0" w:space="0" w:color="auto"/>
      </w:divBdr>
    </w:div>
    <w:div w:id="2077775330">
      <w:marLeft w:val="640"/>
      <w:marRight w:val="0"/>
      <w:marTop w:val="0"/>
      <w:marBottom w:val="0"/>
      <w:divBdr>
        <w:top w:val="none" w:sz="0" w:space="0" w:color="auto"/>
        <w:left w:val="none" w:sz="0" w:space="0" w:color="auto"/>
        <w:bottom w:val="none" w:sz="0" w:space="0" w:color="auto"/>
        <w:right w:val="none" w:sz="0" w:space="0" w:color="auto"/>
      </w:divBdr>
    </w:div>
    <w:div w:id="2078286773">
      <w:marLeft w:val="640"/>
      <w:marRight w:val="0"/>
      <w:marTop w:val="0"/>
      <w:marBottom w:val="0"/>
      <w:divBdr>
        <w:top w:val="none" w:sz="0" w:space="0" w:color="auto"/>
        <w:left w:val="none" w:sz="0" w:space="0" w:color="auto"/>
        <w:bottom w:val="none" w:sz="0" w:space="0" w:color="auto"/>
        <w:right w:val="none" w:sz="0" w:space="0" w:color="auto"/>
      </w:divBdr>
    </w:div>
    <w:div w:id="2078429261">
      <w:marLeft w:val="640"/>
      <w:marRight w:val="0"/>
      <w:marTop w:val="0"/>
      <w:marBottom w:val="0"/>
      <w:divBdr>
        <w:top w:val="none" w:sz="0" w:space="0" w:color="auto"/>
        <w:left w:val="none" w:sz="0" w:space="0" w:color="auto"/>
        <w:bottom w:val="none" w:sz="0" w:space="0" w:color="auto"/>
        <w:right w:val="none" w:sz="0" w:space="0" w:color="auto"/>
      </w:divBdr>
    </w:div>
    <w:div w:id="2079161823">
      <w:marLeft w:val="640"/>
      <w:marRight w:val="0"/>
      <w:marTop w:val="0"/>
      <w:marBottom w:val="0"/>
      <w:divBdr>
        <w:top w:val="none" w:sz="0" w:space="0" w:color="auto"/>
        <w:left w:val="none" w:sz="0" w:space="0" w:color="auto"/>
        <w:bottom w:val="none" w:sz="0" w:space="0" w:color="auto"/>
        <w:right w:val="none" w:sz="0" w:space="0" w:color="auto"/>
      </w:divBdr>
    </w:div>
    <w:div w:id="2079470612">
      <w:marLeft w:val="640"/>
      <w:marRight w:val="0"/>
      <w:marTop w:val="0"/>
      <w:marBottom w:val="0"/>
      <w:divBdr>
        <w:top w:val="none" w:sz="0" w:space="0" w:color="auto"/>
        <w:left w:val="none" w:sz="0" w:space="0" w:color="auto"/>
        <w:bottom w:val="none" w:sz="0" w:space="0" w:color="auto"/>
        <w:right w:val="none" w:sz="0" w:space="0" w:color="auto"/>
      </w:divBdr>
    </w:div>
    <w:div w:id="2079785828">
      <w:marLeft w:val="640"/>
      <w:marRight w:val="0"/>
      <w:marTop w:val="0"/>
      <w:marBottom w:val="0"/>
      <w:divBdr>
        <w:top w:val="none" w:sz="0" w:space="0" w:color="auto"/>
        <w:left w:val="none" w:sz="0" w:space="0" w:color="auto"/>
        <w:bottom w:val="none" w:sz="0" w:space="0" w:color="auto"/>
        <w:right w:val="none" w:sz="0" w:space="0" w:color="auto"/>
      </w:divBdr>
    </w:div>
    <w:div w:id="2080131997">
      <w:marLeft w:val="640"/>
      <w:marRight w:val="0"/>
      <w:marTop w:val="0"/>
      <w:marBottom w:val="0"/>
      <w:divBdr>
        <w:top w:val="none" w:sz="0" w:space="0" w:color="auto"/>
        <w:left w:val="none" w:sz="0" w:space="0" w:color="auto"/>
        <w:bottom w:val="none" w:sz="0" w:space="0" w:color="auto"/>
        <w:right w:val="none" w:sz="0" w:space="0" w:color="auto"/>
      </w:divBdr>
    </w:div>
    <w:div w:id="2080328131">
      <w:marLeft w:val="640"/>
      <w:marRight w:val="0"/>
      <w:marTop w:val="0"/>
      <w:marBottom w:val="0"/>
      <w:divBdr>
        <w:top w:val="none" w:sz="0" w:space="0" w:color="auto"/>
        <w:left w:val="none" w:sz="0" w:space="0" w:color="auto"/>
        <w:bottom w:val="none" w:sz="0" w:space="0" w:color="auto"/>
        <w:right w:val="none" w:sz="0" w:space="0" w:color="auto"/>
      </w:divBdr>
    </w:div>
    <w:div w:id="2080396495">
      <w:marLeft w:val="640"/>
      <w:marRight w:val="0"/>
      <w:marTop w:val="0"/>
      <w:marBottom w:val="0"/>
      <w:divBdr>
        <w:top w:val="none" w:sz="0" w:space="0" w:color="auto"/>
        <w:left w:val="none" w:sz="0" w:space="0" w:color="auto"/>
        <w:bottom w:val="none" w:sz="0" w:space="0" w:color="auto"/>
        <w:right w:val="none" w:sz="0" w:space="0" w:color="auto"/>
      </w:divBdr>
    </w:div>
    <w:div w:id="2080591097">
      <w:bodyDiv w:val="1"/>
      <w:marLeft w:val="0"/>
      <w:marRight w:val="0"/>
      <w:marTop w:val="0"/>
      <w:marBottom w:val="0"/>
      <w:divBdr>
        <w:top w:val="none" w:sz="0" w:space="0" w:color="auto"/>
        <w:left w:val="none" w:sz="0" w:space="0" w:color="auto"/>
        <w:bottom w:val="none" w:sz="0" w:space="0" w:color="auto"/>
        <w:right w:val="none" w:sz="0" w:space="0" w:color="auto"/>
      </w:divBdr>
      <w:divsChild>
        <w:div w:id="112293558">
          <w:marLeft w:val="640"/>
          <w:marRight w:val="0"/>
          <w:marTop w:val="0"/>
          <w:marBottom w:val="0"/>
          <w:divBdr>
            <w:top w:val="none" w:sz="0" w:space="0" w:color="auto"/>
            <w:left w:val="none" w:sz="0" w:space="0" w:color="auto"/>
            <w:bottom w:val="none" w:sz="0" w:space="0" w:color="auto"/>
            <w:right w:val="none" w:sz="0" w:space="0" w:color="auto"/>
          </w:divBdr>
        </w:div>
        <w:div w:id="650911085">
          <w:marLeft w:val="640"/>
          <w:marRight w:val="0"/>
          <w:marTop w:val="0"/>
          <w:marBottom w:val="0"/>
          <w:divBdr>
            <w:top w:val="none" w:sz="0" w:space="0" w:color="auto"/>
            <w:left w:val="none" w:sz="0" w:space="0" w:color="auto"/>
            <w:bottom w:val="none" w:sz="0" w:space="0" w:color="auto"/>
            <w:right w:val="none" w:sz="0" w:space="0" w:color="auto"/>
          </w:divBdr>
        </w:div>
        <w:div w:id="929778631">
          <w:marLeft w:val="640"/>
          <w:marRight w:val="0"/>
          <w:marTop w:val="0"/>
          <w:marBottom w:val="0"/>
          <w:divBdr>
            <w:top w:val="none" w:sz="0" w:space="0" w:color="auto"/>
            <w:left w:val="none" w:sz="0" w:space="0" w:color="auto"/>
            <w:bottom w:val="none" w:sz="0" w:space="0" w:color="auto"/>
            <w:right w:val="none" w:sz="0" w:space="0" w:color="auto"/>
          </w:divBdr>
        </w:div>
        <w:div w:id="1111244822">
          <w:marLeft w:val="640"/>
          <w:marRight w:val="0"/>
          <w:marTop w:val="0"/>
          <w:marBottom w:val="0"/>
          <w:divBdr>
            <w:top w:val="none" w:sz="0" w:space="0" w:color="auto"/>
            <w:left w:val="none" w:sz="0" w:space="0" w:color="auto"/>
            <w:bottom w:val="none" w:sz="0" w:space="0" w:color="auto"/>
            <w:right w:val="none" w:sz="0" w:space="0" w:color="auto"/>
          </w:divBdr>
        </w:div>
        <w:div w:id="1428577651">
          <w:marLeft w:val="640"/>
          <w:marRight w:val="0"/>
          <w:marTop w:val="0"/>
          <w:marBottom w:val="0"/>
          <w:divBdr>
            <w:top w:val="none" w:sz="0" w:space="0" w:color="auto"/>
            <w:left w:val="none" w:sz="0" w:space="0" w:color="auto"/>
            <w:bottom w:val="none" w:sz="0" w:space="0" w:color="auto"/>
            <w:right w:val="none" w:sz="0" w:space="0" w:color="auto"/>
          </w:divBdr>
        </w:div>
        <w:div w:id="1481506942">
          <w:marLeft w:val="640"/>
          <w:marRight w:val="0"/>
          <w:marTop w:val="0"/>
          <w:marBottom w:val="0"/>
          <w:divBdr>
            <w:top w:val="none" w:sz="0" w:space="0" w:color="auto"/>
            <w:left w:val="none" w:sz="0" w:space="0" w:color="auto"/>
            <w:bottom w:val="none" w:sz="0" w:space="0" w:color="auto"/>
            <w:right w:val="none" w:sz="0" w:space="0" w:color="auto"/>
          </w:divBdr>
        </w:div>
        <w:div w:id="1740056702">
          <w:marLeft w:val="640"/>
          <w:marRight w:val="0"/>
          <w:marTop w:val="0"/>
          <w:marBottom w:val="0"/>
          <w:divBdr>
            <w:top w:val="none" w:sz="0" w:space="0" w:color="auto"/>
            <w:left w:val="none" w:sz="0" w:space="0" w:color="auto"/>
            <w:bottom w:val="none" w:sz="0" w:space="0" w:color="auto"/>
            <w:right w:val="none" w:sz="0" w:space="0" w:color="auto"/>
          </w:divBdr>
        </w:div>
        <w:div w:id="1744835984">
          <w:marLeft w:val="640"/>
          <w:marRight w:val="0"/>
          <w:marTop w:val="0"/>
          <w:marBottom w:val="0"/>
          <w:divBdr>
            <w:top w:val="none" w:sz="0" w:space="0" w:color="auto"/>
            <w:left w:val="none" w:sz="0" w:space="0" w:color="auto"/>
            <w:bottom w:val="none" w:sz="0" w:space="0" w:color="auto"/>
            <w:right w:val="none" w:sz="0" w:space="0" w:color="auto"/>
          </w:divBdr>
        </w:div>
        <w:div w:id="2023513315">
          <w:marLeft w:val="640"/>
          <w:marRight w:val="0"/>
          <w:marTop w:val="0"/>
          <w:marBottom w:val="0"/>
          <w:divBdr>
            <w:top w:val="none" w:sz="0" w:space="0" w:color="auto"/>
            <w:left w:val="none" w:sz="0" w:space="0" w:color="auto"/>
            <w:bottom w:val="none" w:sz="0" w:space="0" w:color="auto"/>
            <w:right w:val="none" w:sz="0" w:space="0" w:color="auto"/>
          </w:divBdr>
        </w:div>
      </w:divsChild>
    </w:div>
    <w:div w:id="2080858756">
      <w:marLeft w:val="640"/>
      <w:marRight w:val="0"/>
      <w:marTop w:val="0"/>
      <w:marBottom w:val="0"/>
      <w:divBdr>
        <w:top w:val="none" w:sz="0" w:space="0" w:color="auto"/>
        <w:left w:val="none" w:sz="0" w:space="0" w:color="auto"/>
        <w:bottom w:val="none" w:sz="0" w:space="0" w:color="auto"/>
        <w:right w:val="none" w:sz="0" w:space="0" w:color="auto"/>
      </w:divBdr>
    </w:div>
    <w:div w:id="2080862282">
      <w:marLeft w:val="640"/>
      <w:marRight w:val="0"/>
      <w:marTop w:val="0"/>
      <w:marBottom w:val="0"/>
      <w:divBdr>
        <w:top w:val="none" w:sz="0" w:space="0" w:color="auto"/>
        <w:left w:val="none" w:sz="0" w:space="0" w:color="auto"/>
        <w:bottom w:val="none" w:sz="0" w:space="0" w:color="auto"/>
        <w:right w:val="none" w:sz="0" w:space="0" w:color="auto"/>
      </w:divBdr>
    </w:div>
    <w:div w:id="2081368533">
      <w:marLeft w:val="640"/>
      <w:marRight w:val="0"/>
      <w:marTop w:val="0"/>
      <w:marBottom w:val="0"/>
      <w:divBdr>
        <w:top w:val="none" w:sz="0" w:space="0" w:color="auto"/>
        <w:left w:val="none" w:sz="0" w:space="0" w:color="auto"/>
        <w:bottom w:val="none" w:sz="0" w:space="0" w:color="auto"/>
        <w:right w:val="none" w:sz="0" w:space="0" w:color="auto"/>
      </w:divBdr>
    </w:div>
    <w:div w:id="2082368717">
      <w:marLeft w:val="640"/>
      <w:marRight w:val="0"/>
      <w:marTop w:val="0"/>
      <w:marBottom w:val="0"/>
      <w:divBdr>
        <w:top w:val="none" w:sz="0" w:space="0" w:color="auto"/>
        <w:left w:val="none" w:sz="0" w:space="0" w:color="auto"/>
        <w:bottom w:val="none" w:sz="0" w:space="0" w:color="auto"/>
        <w:right w:val="none" w:sz="0" w:space="0" w:color="auto"/>
      </w:divBdr>
    </w:div>
    <w:div w:id="2082438746">
      <w:marLeft w:val="640"/>
      <w:marRight w:val="0"/>
      <w:marTop w:val="0"/>
      <w:marBottom w:val="0"/>
      <w:divBdr>
        <w:top w:val="none" w:sz="0" w:space="0" w:color="auto"/>
        <w:left w:val="none" w:sz="0" w:space="0" w:color="auto"/>
        <w:bottom w:val="none" w:sz="0" w:space="0" w:color="auto"/>
        <w:right w:val="none" w:sz="0" w:space="0" w:color="auto"/>
      </w:divBdr>
    </w:div>
    <w:div w:id="2082680711">
      <w:marLeft w:val="640"/>
      <w:marRight w:val="0"/>
      <w:marTop w:val="0"/>
      <w:marBottom w:val="0"/>
      <w:divBdr>
        <w:top w:val="none" w:sz="0" w:space="0" w:color="auto"/>
        <w:left w:val="none" w:sz="0" w:space="0" w:color="auto"/>
        <w:bottom w:val="none" w:sz="0" w:space="0" w:color="auto"/>
        <w:right w:val="none" w:sz="0" w:space="0" w:color="auto"/>
      </w:divBdr>
    </w:div>
    <w:div w:id="2082830054">
      <w:marLeft w:val="640"/>
      <w:marRight w:val="0"/>
      <w:marTop w:val="0"/>
      <w:marBottom w:val="0"/>
      <w:divBdr>
        <w:top w:val="none" w:sz="0" w:space="0" w:color="auto"/>
        <w:left w:val="none" w:sz="0" w:space="0" w:color="auto"/>
        <w:bottom w:val="none" w:sz="0" w:space="0" w:color="auto"/>
        <w:right w:val="none" w:sz="0" w:space="0" w:color="auto"/>
      </w:divBdr>
    </w:div>
    <w:div w:id="2083215630">
      <w:bodyDiv w:val="1"/>
      <w:marLeft w:val="0"/>
      <w:marRight w:val="0"/>
      <w:marTop w:val="0"/>
      <w:marBottom w:val="0"/>
      <w:divBdr>
        <w:top w:val="none" w:sz="0" w:space="0" w:color="auto"/>
        <w:left w:val="none" w:sz="0" w:space="0" w:color="auto"/>
        <w:bottom w:val="none" w:sz="0" w:space="0" w:color="auto"/>
        <w:right w:val="none" w:sz="0" w:space="0" w:color="auto"/>
      </w:divBdr>
      <w:divsChild>
        <w:div w:id="142619857">
          <w:marLeft w:val="640"/>
          <w:marRight w:val="0"/>
          <w:marTop w:val="0"/>
          <w:marBottom w:val="0"/>
          <w:divBdr>
            <w:top w:val="none" w:sz="0" w:space="0" w:color="auto"/>
            <w:left w:val="none" w:sz="0" w:space="0" w:color="auto"/>
            <w:bottom w:val="none" w:sz="0" w:space="0" w:color="auto"/>
            <w:right w:val="none" w:sz="0" w:space="0" w:color="auto"/>
          </w:divBdr>
        </w:div>
        <w:div w:id="188879144">
          <w:marLeft w:val="640"/>
          <w:marRight w:val="0"/>
          <w:marTop w:val="0"/>
          <w:marBottom w:val="0"/>
          <w:divBdr>
            <w:top w:val="none" w:sz="0" w:space="0" w:color="auto"/>
            <w:left w:val="none" w:sz="0" w:space="0" w:color="auto"/>
            <w:bottom w:val="none" w:sz="0" w:space="0" w:color="auto"/>
            <w:right w:val="none" w:sz="0" w:space="0" w:color="auto"/>
          </w:divBdr>
        </w:div>
        <w:div w:id="227570057">
          <w:marLeft w:val="640"/>
          <w:marRight w:val="0"/>
          <w:marTop w:val="0"/>
          <w:marBottom w:val="0"/>
          <w:divBdr>
            <w:top w:val="none" w:sz="0" w:space="0" w:color="auto"/>
            <w:left w:val="none" w:sz="0" w:space="0" w:color="auto"/>
            <w:bottom w:val="none" w:sz="0" w:space="0" w:color="auto"/>
            <w:right w:val="none" w:sz="0" w:space="0" w:color="auto"/>
          </w:divBdr>
        </w:div>
        <w:div w:id="237710403">
          <w:marLeft w:val="640"/>
          <w:marRight w:val="0"/>
          <w:marTop w:val="0"/>
          <w:marBottom w:val="0"/>
          <w:divBdr>
            <w:top w:val="none" w:sz="0" w:space="0" w:color="auto"/>
            <w:left w:val="none" w:sz="0" w:space="0" w:color="auto"/>
            <w:bottom w:val="none" w:sz="0" w:space="0" w:color="auto"/>
            <w:right w:val="none" w:sz="0" w:space="0" w:color="auto"/>
          </w:divBdr>
        </w:div>
        <w:div w:id="255359746">
          <w:marLeft w:val="640"/>
          <w:marRight w:val="0"/>
          <w:marTop w:val="0"/>
          <w:marBottom w:val="0"/>
          <w:divBdr>
            <w:top w:val="none" w:sz="0" w:space="0" w:color="auto"/>
            <w:left w:val="none" w:sz="0" w:space="0" w:color="auto"/>
            <w:bottom w:val="none" w:sz="0" w:space="0" w:color="auto"/>
            <w:right w:val="none" w:sz="0" w:space="0" w:color="auto"/>
          </w:divBdr>
        </w:div>
        <w:div w:id="371266106">
          <w:marLeft w:val="640"/>
          <w:marRight w:val="0"/>
          <w:marTop w:val="0"/>
          <w:marBottom w:val="0"/>
          <w:divBdr>
            <w:top w:val="none" w:sz="0" w:space="0" w:color="auto"/>
            <w:left w:val="none" w:sz="0" w:space="0" w:color="auto"/>
            <w:bottom w:val="none" w:sz="0" w:space="0" w:color="auto"/>
            <w:right w:val="none" w:sz="0" w:space="0" w:color="auto"/>
          </w:divBdr>
        </w:div>
        <w:div w:id="375928622">
          <w:marLeft w:val="640"/>
          <w:marRight w:val="0"/>
          <w:marTop w:val="0"/>
          <w:marBottom w:val="0"/>
          <w:divBdr>
            <w:top w:val="none" w:sz="0" w:space="0" w:color="auto"/>
            <w:left w:val="none" w:sz="0" w:space="0" w:color="auto"/>
            <w:bottom w:val="none" w:sz="0" w:space="0" w:color="auto"/>
            <w:right w:val="none" w:sz="0" w:space="0" w:color="auto"/>
          </w:divBdr>
        </w:div>
        <w:div w:id="392851117">
          <w:marLeft w:val="640"/>
          <w:marRight w:val="0"/>
          <w:marTop w:val="0"/>
          <w:marBottom w:val="0"/>
          <w:divBdr>
            <w:top w:val="none" w:sz="0" w:space="0" w:color="auto"/>
            <w:left w:val="none" w:sz="0" w:space="0" w:color="auto"/>
            <w:bottom w:val="none" w:sz="0" w:space="0" w:color="auto"/>
            <w:right w:val="none" w:sz="0" w:space="0" w:color="auto"/>
          </w:divBdr>
        </w:div>
        <w:div w:id="453059797">
          <w:marLeft w:val="640"/>
          <w:marRight w:val="0"/>
          <w:marTop w:val="0"/>
          <w:marBottom w:val="0"/>
          <w:divBdr>
            <w:top w:val="none" w:sz="0" w:space="0" w:color="auto"/>
            <w:left w:val="none" w:sz="0" w:space="0" w:color="auto"/>
            <w:bottom w:val="none" w:sz="0" w:space="0" w:color="auto"/>
            <w:right w:val="none" w:sz="0" w:space="0" w:color="auto"/>
          </w:divBdr>
        </w:div>
        <w:div w:id="453866345">
          <w:marLeft w:val="640"/>
          <w:marRight w:val="0"/>
          <w:marTop w:val="0"/>
          <w:marBottom w:val="0"/>
          <w:divBdr>
            <w:top w:val="none" w:sz="0" w:space="0" w:color="auto"/>
            <w:left w:val="none" w:sz="0" w:space="0" w:color="auto"/>
            <w:bottom w:val="none" w:sz="0" w:space="0" w:color="auto"/>
            <w:right w:val="none" w:sz="0" w:space="0" w:color="auto"/>
          </w:divBdr>
        </w:div>
        <w:div w:id="597180584">
          <w:marLeft w:val="640"/>
          <w:marRight w:val="0"/>
          <w:marTop w:val="0"/>
          <w:marBottom w:val="0"/>
          <w:divBdr>
            <w:top w:val="none" w:sz="0" w:space="0" w:color="auto"/>
            <w:left w:val="none" w:sz="0" w:space="0" w:color="auto"/>
            <w:bottom w:val="none" w:sz="0" w:space="0" w:color="auto"/>
            <w:right w:val="none" w:sz="0" w:space="0" w:color="auto"/>
          </w:divBdr>
        </w:div>
        <w:div w:id="654913364">
          <w:marLeft w:val="640"/>
          <w:marRight w:val="0"/>
          <w:marTop w:val="0"/>
          <w:marBottom w:val="0"/>
          <w:divBdr>
            <w:top w:val="none" w:sz="0" w:space="0" w:color="auto"/>
            <w:left w:val="none" w:sz="0" w:space="0" w:color="auto"/>
            <w:bottom w:val="none" w:sz="0" w:space="0" w:color="auto"/>
            <w:right w:val="none" w:sz="0" w:space="0" w:color="auto"/>
          </w:divBdr>
        </w:div>
        <w:div w:id="687609600">
          <w:marLeft w:val="640"/>
          <w:marRight w:val="0"/>
          <w:marTop w:val="0"/>
          <w:marBottom w:val="0"/>
          <w:divBdr>
            <w:top w:val="none" w:sz="0" w:space="0" w:color="auto"/>
            <w:left w:val="none" w:sz="0" w:space="0" w:color="auto"/>
            <w:bottom w:val="none" w:sz="0" w:space="0" w:color="auto"/>
            <w:right w:val="none" w:sz="0" w:space="0" w:color="auto"/>
          </w:divBdr>
        </w:div>
        <w:div w:id="903642391">
          <w:marLeft w:val="640"/>
          <w:marRight w:val="0"/>
          <w:marTop w:val="0"/>
          <w:marBottom w:val="0"/>
          <w:divBdr>
            <w:top w:val="none" w:sz="0" w:space="0" w:color="auto"/>
            <w:left w:val="none" w:sz="0" w:space="0" w:color="auto"/>
            <w:bottom w:val="none" w:sz="0" w:space="0" w:color="auto"/>
            <w:right w:val="none" w:sz="0" w:space="0" w:color="auto"/>
          </w:divBdr>
        </w:div>
        <w:div w:id="1245728170">
          <w:marLeft w:val="640"/>
          <w:marRight w:val="0"/>
          <w:marTop w:val="0"/>
          <w:marBottom w:val="0"/>
          <w:divBdr>
            <w:top w:val="none" w:sz="0" w:space="0" w:color="auto"/>
            <w:left w:val="none" w:sz="0" w:space="0" w:color="auto"/>
            <w:bottom w:val="none" w:sz="0" w:space="0" w:color="auto"/>
            <w:right w:val="none" w:sz="0" w:space="0" w:color="auto"/>
          </w:divBdr>
        </w:div>
        <w:div w:id="1255700033">
          <w:marLeft w:val="640"/>
          <w:marRight w:val="0"/>
          <w:marTop w:val="0"/>
          <w:marBottom w:val="0"/>
          <w:divBdr>
            <w:top w:val="none" w:sz="0" w:space="0" w:color="auto"/>
            <w:left w:val="none" w:sz="0" w:space="0" w:color="auto"/>
            <w:bottom w:val="none" w:sz="0" w:space="0" w:color="auto"/>
            <w:right w:val="none" w:sz="0" w:space="0" w:color="auto"/>
          </w:divBdr>
        </w:div>
        <w:div w:id="1474257298">
          <w:marLeft w:val="640"/>
          <w:marRight w:val="0"/>
          <w:marTop w:val="0"/>
          <w:marBottom w:val="0"/>
          <w:divBdr>
            <w:top w:val="none" w:sz="0" w:space="0" w:color="auto"/>
            <w:left w:val="none" w:sz="0" w:space="0" w:color="auto"/>
            <w:bottom w:val="none" w:sz="0" w:space="0" w:color="auto"/>
            <w:right w:val="none" w:sz="0" w:space="0" w:color="auto"/>
          </w:divBdr>
        </w:div>
        <w:div w:id="1591156010">
          <w:marLeft w:val="640"/>
          <w:marRight w:val="0"/>
          <w:marTop w:val="0"/>
          <w:marBottom w:val="0"/>
          <w:divBdr>
            <w:top w:val="none" w:sz="0" w:space="0" w:color="auto"/>
            <w:left w:val="none" w:sz="0" w:space="0" w:color="auto"/>
            <w:bottom w:val="none" w:sz="0" w:space="0" w:color="auto"/>
            <w:right w:val="none" w:sz="0" w:space="0" w:color="auto"/>
          </w:divBdr>
        </w:div>
        <w:div w:id="1889801570">
          <w:marLeft w:val="640"/>
          <w:marRight w:val="0"/>
          <w:marTop w:val="0"/>
          <w:marBottom w:val="0"/>
          <w:divBdr>
            <w:top w:val="none" w:sz="0" w:space="0" w:color="auto"/>
            <w:left w:val="none" w:sz="0" w:space="0" w:color="auto"/>
            <w:bottom w:val="none" w:sz="0" w:space="0" w:color="auto"/>
            <w:right w:val="none" w:sz="0" w:space="0" w:color="auto"/>
          </w:divBdr>
        </w:div>
        <w:div w:id="1928341942">
          <w:marLeft w:val="640"/>
          <w:marRight w:val="0"/>
          <w:marTop w:val="0"/>
          <w:marBottom w:val="0"/>
          <w:divBdr>
            <w:top w:val="none" w:sz="0" w:space="0" w:color="auto"/>
            <w:left w:val="none" w:sz="0" w:space="0" w:color="auto"/>
            <w:bottom w:val="none" w:sz="0" w:space="0" w:color="auto"/>
            <w:right w:val="none" w:sz="0" w:space="0" w:color="auto"/>
          </w:divBdr>
        </w:div>
        <w:div w:id="2004817538">
          <w:marLeft w:val="640"/>
          <w:marRight w:val="0"/>
          <w:marTop w:val="0"/>
          <w:marBottom w:val="0"/>
          <w:divBdr>
            <w:top w:val="none" w:sz="0" w:space="0" w:color="auto"/>
            <w:left w:val="none" w:sz="0" w:space="0" w:color="auto"/>
            <w:bottom w:val="none" w:sz="0" w:space="0" w:color="auto"/>
            <w:right w:val="none" w:sz="0" w:space="0" w:color="auto"/>
          </w:divBdr>
        </w:div>
        <w:div w:id="2081369818">
          <w:marLeft w:val="640"/>
          <w:marRight w:val="0"/>
          <w:marTop w:val="0"/>
          <w:marBottom w:val="0"/>
          <w:divBdr>
            <w:top w:val="none" w:sz="0" w:space="0" w:color="auto"/>
            <w:left w:val="none" w:sz="0" w:space="0" w:color="auto"/>
            <w:bottom w:val="none" w:sz="0" w:space="0" w:color="auto"/>
            <w:right w:val="none" w:sz="0" w:space="0" w:color="auto"/>
          </w:divBdr>
        </w:div>
        <w:div w:id="2092969327">
          <w:marLeft w:val="640"/>
          <w:marRight w:val="0"/>
          <w:marTop w:val="0"/>
          <w:marBottom w:val="0"/>
          <w:divBdr>
            <w:top w:val="none" w:sz="0" w:space="0" w:color="auto"/>
            <w:left w:val="none" w:sz="0" w:space="0" w:color="auto"/>
            <w:bottom w:val="none" w:sz="0" w:space="0" w:color="auto"/>
            <w:right w:val="none" w:sz="0" w:space="0" w:color="auto"/>
          </w:divBdr>
        </w:div>
        <w:div w:id="2114205941">
          <w:marLeft w:val="640"/>
          <w:marRight w:val="0"/>
          <w:marTop w:val="0"/>
          <w:marBottom w:val="0"/>
          <w:divBdr>
            <w:top w:val="none" w:sz="0" w:space="0" w:color="auto"/>
            <w:left w:val="none" w:sz="0" w:space="0" w:color="auto"/>
            <w:bottom w:val="none" w:sz="0" w:space="0" w:color="auto"/>
            <w:right w:val="none" w:sz="0" w:space="0" w:color="auto"/>
          </w:divBdr>
        </w:div>
      </w:divsChild>
    </w:div>
    <w:div w:id="2083941141">
      <w:marLeft w:val="640"/>
      <w:marRight w:val="0"/>
      <w:marTop w:val="0"/>
      <w:marBottom w:val="0"/>
      <w:divBdr>
        <w:top w:val="none" w:sz="0" w:space="0" w:color="auto"/>
        <w:left w:val="none" w:sz="0" w:space="0" w:color="auto"/>
        <w:bottom w:val="none" w:sz="0" w:space="0" w:color="auto"/>
        <w:right w:val="none" w:sz="0" w:space="0" w:color="auto"/>
      </w:divBdr>
    </w:div>
    <w:div w:id="2084908888">
      <w:marLeft w:val="640"/>
      <w:marRight w:val="0"/>
      <w:marTop w:val="0"/>
      <w:marBottom w:val="0"/>
      <w:divBdr>
        <w:top w:val="none" w:sz="0" w:space="0" w:color="auto"/>
        <w:left w:val="none" w:sz="0" w:space="0" w:color="auto"/>
        <w:bottom w:val="none" w:sz="0" w:space="0" w:color="auto"/>
        <w:right w:val="none" w:sz="0" w:space="0" w:color="auto"/>
      </w:divBdr>
    </w:div>
    <w:div w:id="2085755939">
      <w:marLeft w:val="640"/>
      <w:marRight w:val="0"/>
      <w:marTop w:val="0"/>
      <w:marBottom w:val="0"/>
      <w:divBdr>
        <w:top w:val="none" w:sz="0" w:space="0" w:color="auto"/>
        <w:left w:val="none" w:sz="0" w:space="0" w:color="auto"/>
        <w:bottom w:val="none" w:sz="0" w:space="0" w:color="auto"/>
        <w:right w:val="none" w:sz="0" w:space="0" w:color="auto"/>
      </w:divBdr>
    </w:div>
    <w:div w:id="2086804038">
      <w:marLeft w:val="640"/>
      <w:marRight w:val="0"/>
      <w:marTop w:val="0"/>
      <w:marBottom w:val="0"/>
      <w:divBdr>
        <w:top w:val="none" w:sz="0" w:space="0" w:color="auto"/>
        <w:left w:val="none" w:sz="0" w:space="0" w:color="auto"/>
        <w:bottom w:val="none" w:sz="0" w:space="0" w:color="auto"/>
        <w:right w:val="none" w:sz="0" w:space="0" w:color="auto"/>
      </w:divBdr>
    </w:div>
    <w:div w:id="2087069455">
      <w:marLeft w:val="640"/>
      <w:marRight w:val="0"/>
      <w:marTop w:val="0"/>
      <w:marBottom w:val="0"/>
      <w:divBdr>
        <w:top w:val="none" w:sz="0" w:space="0" w:color="auto"/>
        <w:left w:val="none" w:sz="0" w:space="0" w:color="auto"/>
        <w:bottom w:val="none" w:sz="0" w:space="0" w:color="auto"/>
        <w:right w:val="none" w:sz="0" w:space="0" w:color="auto"/>
      </w:divBdr>
    </w:div>
    <w:div w:id="2087610608">
      <w:marLeft w:val="640"/>
      <w:marRight w:val="0"/>
      <w:marTop w:val="0"/>
      <w:marBottom w:val="0"/>
      <w:divBdr>
        <w:top w:val="none" w:sz="0" w:space="0" w:color="auto"/>
        <w:left w:val="none" w:sz="0" w:space="0" w:color="auto"/>
        <w:bottom w:val="none" w:sz="0" w:space="0" w:color="auto"/>
        <w:right w:val="none" w:sz="0" w:space="0" w:color="auto"/>
      </w:divBdr>
    </w:div>
    <w:div w:id="2088067084">
      <w:marLeft w:val="640"/>
      <w:marRight w:val="0"/>
      <w:marTop w:val="0"/>
      <w:marBottom w:val="0"/>
      <w:divBdr>
        <w:top w:val="none" w:sz="0" w:space="0" w:color="auto"/>
        <w:left w:val="none" w:sz="0" w:space="0" w:color="auto"/>
        <w:bottom w:val="none" w:sz="0" w:space="0" w:color="auto"/>
        <w:right w:val="none" w:sz="0" w:space="0" w:color="auto"/>
      </w:divBdr>
    </w:div>
    <w:div w:id="2088457570">
      <w:marLeft w:val="640"/>
      <w:marRight w:val="0"/>
      <w:marTop w:val="0"/>
      <w:marBottom w:val="0"/>
      <w:divBdr>
        <w:top w:val="none" w:sz="0" w:space="0" w:color="auto"/>
        <w:left w:val="none" w:sz="0" w:space="0" w:color="auto"/>
        <w:bottom w:val="none" w:sz="0" w:space="0" w:color="auto"/>
        <w:right w:val="none" w:sz="0" w:space="0" w:color="auto"/>
      </w:divBdr>
    </w:div>
    <w:div w:id="2089571284">
      <w:bodyDiv w:val="1"/>
      <w:marLeft w:val="0"/>
      <w:marRight w:val="0"/>
      <w:marTop w:val="0"/>
      <w:marBottom w:val="0"/>
      <w:divBdr>
        <w:top w:val="none" w:sz="0" w:space="0" w:color="auto"/>
        <w:left w:val="none" w:sz="0" w:space="0" w:color="auto"/>
        <w:bottom w:val="none" w:sz="0" w:space="0" w:color="auto"/>
        <w:right w:val="none" w:sz="0" w:space="0" w:color="auto"/>
      </w:divBdr>
      <w:divsChild>
        <w:div w:id="59403090">
          <w:marLeft w:val="640"/>
          <w:marRight w:val="0"/>
          <w:marTop w:val="0"/>
          <w:marBottom w:val="0"/>
          <w:divBdr>
            <w:top w:val="none" w:sz="0" w:space="0" w:color="auto"/>
            <w:left w:val="none" w:sz="0" w:space="0" w:color="auto"/>
            <w:bottom w:val="none" w:sz="0" w:space="0" w:color="auto"/>
            <w:right w:val="none" w:sz="0" w:space="0" w:color="auto"/>
          </w:divBdr>
        </w:div>
        <w:div w:id="181168963">
          <w:marLeft w:val="640"/>
          <w:marRight w:val="0"/>
          <w:marTop w:val="0"/>
          <w:marBottom w:val="0"/>
          <w:divBdr>
            <w:top w:val="none" w:sz="0" w:space="0" w:color="auto"/>
            <w:left w:val="none" w:sz="0" w:space="0" w:color="auto"/>
            <w:bottom w:val="none" w:sz="0" w:space="0" w:color="auto"/>
            <w:right w:val="none" w:sz="0" w:space="0" w:color="auto"/>
          </w:divBdr>
        </w:div>
        <w:div w:id="197277754">
          <w:marLeft w:val="640"/>
          <w:marRight w:val="0"/>
          <w:marTop w:val="0"/>
          <w:marBottom w:val="0"/>
          <w:divBdr>
            <w:top w:val="none" w:sz="0" w:space="0" w:color="auto"/>
            <w:left w:val="none" w:sz="0" w:space="0" w:color="auto"/>
            <w:bottom w:val="none" w:sz="0" w:space="0" w:color="auto"/>
            <w:right w:val="none" w:sz="0" w:space="0" w:color="auto"/>
          </w:divBdr>
        </w:div>
        <w:div w:id="313143202">
          <w:marLeft w:val="640"/>
          <w:marRight w:val="0"/>
          <w:marTop w:val="0"/>
          <w:marBottom w:val="0"/>
          <w:divBdr>
            <w:top w:val="none" w:sz="0" w:space="0" w:color="auto"/>
            <w:left w:val="none" w:sz="0" w:space="0" w:color="auto"/>
            <w:bottom w:val="none" w:sz="0" w:space="0" w:color="auto"/>
            <w:right w:val="none" w:sz="0" w:space="0" w:color="auto"/>
          </w:divBdr>
        </w:div>
        <w:div w:id="347289866">
          <w:marLeft w:val="640"/>
          <w:marRight w:val="0"/>
          <w:marTop w:val="0"/>
          <w:marBottom w:val="0"/>
          <w:divBdr>
            <w:top w:val="none" w:sz="0" w:space="0" w:color="auto"/>
            <w:left w:val="none" w:sz="0" w:space="0" w:color="auto"/>
            <w:bottom w:val="none" w:sz="0" w:space="0" w:color="auto"/>
            <w:right w:val="none" w:sz="0" w:space="0" w:color="auto"/>
          </w:divBdr>
        </w:div>
        <w:div w:id="353000597">
          <w:marLeft w:val="640"/>
          <w:marRight w:val="0"/>
          <w:marTop w:val="0"/>
          <w:marBottom w:val="0"/>
          <w:divBdr>
            <w:top w:val="none" w:sz="0" w:space="0" w:color="auto"/>
            <w:left w:val="none" w:sz="0" w:space="0" w:color="auto"/>
            <w:bottom w:val="none" w:sz="0" w:space="0" w:color="auto"/>
            <w:right w:val="none" w:sz="0" w:space="0" w:color="auto"/>
          </w:divBdr>
        </w:div>
        <w:div w:id="408694783">
          <w:marLeft w:val="640"/>
          <w:marRight w:val="0"/>
          <w:marTop w:val="0"/>
          <w:marBottom w:val="0"/>
          <w:divBdr>
            <w:top w:val="none" w:sz="0" w:space="0" w:color="auto"/>
            <w:left w:val="none" w:sz="0" w:space="0" w:color="auto"/>
            <w:bottom w:val="none" w:sz="0" w:space="0" w:color="auto"/>
            <w:right w:val="none" w:sz="0" w:space="0" w:color="auto"/>
          </w:divBdr>
        </w:div>
        <w:div w:id="474496983">
          <w:marLeft w:val="640"/>
          <w:marRight w:val="0"/>
          <w:marTop w:val="0"/>
          <w:marBottom w:val="0"/>
          <w:divBdr>
            <w:top w:val="none" w:sz="0" w:space="0" w:color="auto"/>
            <w:left w:val="none" w:sz="0" w:space="0" w:color="auto"/>
            <w:bottom w:val="none" w:sz="0" w:space="0" w:color="auto"/>
            <w:right w:val="none" w:sz="0" w:space="0" w:color="auto"/>
          </w:divBdr>
        </w:div>
        <w:div w:id="565460679">
          <w:marLeft w:val="640"/>
          <w:marRight w:val="0"/>
          <w:marTop w:val="0"/>
          <w:marBottom w:val="0"/>
          <w:divBdr>
            <w:top w:val="none" w:sz="0" w:space="0" w:color="auto"/>
            <w:left w:val="none" w:sz="0" w:space="0" w:color="auto"/>
            <w:bottom w:val="none" w:sz="0" w:space="0" w:color="auto"/>
            <w:right w:val="none" w:sz="0" w:space="0" w:color="auto"/>
          </w:divBdr>
        </w:div>
        <w:div w:id="567612577">
          <w:marLeft w:val="640"/>
          <w:marRight w:val="0"/>
          <w:marTop w:val="0"/>
          <w:marBottom w:val="0"/>
          <w:divBdr>
            <w:top w:val="none" w:sz="0" w:space="0" w:color="auto"/>
            <w:left w:val="none" w:sz="0" w:space="0" w:color="auto"/>
            <w:bottom w:val="none" w:sz="0" w:space="0" w:color="auto"/>
            <w:right w:val="none" w:sz="0" w:space="0" w:color="auto"/>
          </w:divBdr>
        </w:div>
        <w:div w:id="611398352">
          <w:marLeft w:val="640"/>
          <w:marRight w:val="0"/>
          <w:marTop w:val="0"/>
          <w:marBottom w:val="0"/>
          <w:divBdr>
            <w:top w:val="none" w:sz="0" w:space="0" w:color="auto"/>
            <w:left w:val="none" w:sz="0" w:space="0" w:color="auto"/>
            <w:bottom w:val="none" w:sz="0" w:space="0" w:color="auto"/>
            <w:right w:val="none" w:sz="0" w:space="0" w:color="auto"/>
          </w:divBdr>
        </w:div>
        <w:div w:id="646737808">
          <w:marLeft w:val="640"/>
          <w:marRight w:val="0"/>
          <w:marTop w:val="0"/>
          <w:marBottom w:val="0"/>
          <w:divBdr>
            <w:top w:val="none" w:sz="0" w:space="0" w:color="auto"/>
            <w:left w:val="none" w:sz="0" w:space="0" w:color="auto"/>
            <w:bottom w:val="none" w:sz="0" w:space="0" w:color="auto"/>
            <w:right w:val="none" w:sz="0" w:space="0" w:color="auto"/>
          </w:divBdr>
        </w:div>
        <w:div w:id="720440292">
          <w:marLeft w:val="640"/>
          <w:marRight w:val="0"/>
          <w:marTop w:val="0"/>
          <w:marBottom w:val="0"/>
          <w:divBdr>
            <w:top w:val="none" w:sz="0" w:space="0" w:color="auto"/>
            <w:left w:val="none" w:sz="0" w:space="0" w:color="auto"/>
            <w:bottom w:val="none" w:sz="0" w:space="0" w:color="auto"/>
            <w:right w:val="none" w:sz="0" w:space="0" w:color="auto"/>
          </w:divBdr>
        </w:div>
        <w:div w:id="827133724">
          <w:marLeft w:val="640"/>
          <w:marRight w:val="0"/>
          <w:marTop w:val="0"/>
          <w:marBottom w:val="0"/>
          <w:divBdr>
            <w:top w:val="none" w:sz="0" w:space="0" w:color="auto"/>
            <w:left w:val="none" w:sz="0" w:space="0" w:color="auto"/>
            <w:bottom w:val="none" w:sz="0" w:space="0" w:color="auto"/>
            <w:right w:val="none" w:sz="0" w:space="0" w:color="auto"/>
          </w:divBdr>
        </w:div>
        <w:div w:id="1027566226">
          <w:marLeft w:val="640"/>
          <w:marRight w:val="0"/>
          <w:marTop w:val="0"/>
          <w:marBottom w:val="0"/>
          <w:divBdr>
            <w:top w:val="none" w:sz="0" w:space="0" w:color="auto"/>
            <w:left w:val="none" w:sz="0" w:space="0" w:color="auto"/>
            <w:bottom w:val="none" w:sz="0" w:space="0" w:color="auto"/>
            <w:right w:val="none" w:sz="0" w:space="0" w:color="auto"/>
          </w:divBdr>
        </w:div>
        <w:div w:id="1129251257">
          <w:marLeft w:val="640"/>
          <w:marRight w:val="0"/>
          <w:marTop w:val="0"/>
          <w:marBottom w:val="0"/>
          <w:divBdr>
            <w:top w:val="none" w:sz="0" w:space="0" w:color="auto"/>
            <w:left w:val="none" w:sz="0" w:space="0" w:color="auto"/>
            <w:bottom w:val="none" w:sz="0" w:space="0" w:color="auto"/>
            <w:right w:val="none" w:sz="0" w:space="0" w:color="auto"/>
          </w:divBdr>
        </w:div>
        <w:div w:id="1180512998">
          <w:marLeft w:val="640"/>
          <w:marRight w:val="0"/>
          <w:marTop w:val="0"/>
          <w:marBottom w:val="0"/>
          <w:divBdr>
            <w:top w:val="none" w:sz="0" w:space="0" w:color="auto"/>
            <w:left w:val="none" w:sz="0" w:space="0" w:color="auto"/>
            <w:bottom w:val="none" w:sz="0" w:space="0" w:color="auto"/>
            <w:right w:val="none" w:sz="0" w:space="0" w:color="auto"/>
          </w:divBdr>
        </w:div>
        <w:div w:id="1220098027">
          <w:marLeft w:val="640"/>
          <w:marRight w:val="0"/>
          <w:marTop w:val="0"/>
          <w:marBottom w:val="0"/>
          <w:divBdr>
            <w:top w:val="none" w:sz="0" w:space="0" w:color="auto"/>
            <w:left w:val="none" w:sz="0" w:space="0" w:color="auto"/>
            <w:bottom w:val="none" w:sz="0" w:space="0" w:color="auto"/>
            <w:right w:val="none" w:sz="0" w:space="0" w:color="auto"/>
          </w:divBdr>
        </w:div>
        <w:div w:id="1234896596">
          <w:marLeft w:val="640"/>
          <w:marRight w:val="0"/>
          <w:marTop w:val="0"/>
          <w:marBottom w:val="0"/>
          <w:divBdr>
            <w:top w:val="none" w:sz="0" w:space="0" w:color="auto"/>
            <w:left w:val="none" w:sz="0" w:space="0" w:color="auto"/>
            <w:bottom w:val="none" w:sz="0" w:space="0" w:color="auto"/>
            <w:right w:val="none" w:sz="0" w:space="0" w:color="auto"/>
          </w:divBdr>
        </w:div>
        <w:div w:id="1290358910">
          <w:marLeft w:val="640"/>
          <w:marRight w:val="0"/>
          <w:marTop w:val="0"/>
          <w:marBottom w:val="0"/>
          <w:divBdr>
            <w:top w:val="none" w:sz="0" w:space="0" w:color="auto"/>
            <w:left w:val="none" w:sz="0" w:space="0" w:color="auto"/>
            <w:bottom w:val="none" w:sz="0" w:space="0" w:color="auto"/>
            <w:right w:val="none" w:sz="0" w:space="0" w:color="auto"/>
          </w:divBdr>
        </w:div>
        <w:div w:id="1347250598">
          <w:marLeft w:val="640"/>
          <w:marRight w:val="0"/>
          <w:marTop w:val="0"/>
          <w:marBottom w:val="0"/>
          <w:divBdr>
            <w:top w:val="none" w:sz="0" w:space="0" w:color="auto"/>
            <w:left w:val="none" w:sz="0" w:space="0" w:color="auto"/>
            <w:bottom w:val="none" w:sz="0" w:space="0" w:color="auto"/>
            <w:right w:val="none" w:sz="0" w:space="0" w:color="auto"/>
          </w:divBdr>
        </w:div>
        <w:div w:id="1352100510">
          <w:marLeft w:val="640"/>
          <w:marRight w:val="0"/>
          <w:marTop w:val="0"/>
          <w:marBottom w:val="0"/>
          <w:divBdr>
            <w:top w:val="none" w:sz="0" w:space="0" w:color="auto"/>
            <w:left w:val="none" w:sz="0" w:space="0" w:color="auto"/>
            <w:bottom w:val="none" w:sz="0" w:space="0" w:color="auto"/>
            <w:right w:val="none" w:sz="0" w:space="0" w:color="auto"/>
          </w:divBdr>
        </w:div>
        <w:div w:id="1409764046">
          <w:marLeft w:val="640"/>
          <w:marRight w:val="0"/>
          <w:marTop w:val="0"/>
          <w:marBottom w:val="0"/>
          <w:divBdr>
            <w:top w:val="none" w:sz="0" w:space="0" w:color="auto"/>
            <w:left w:val="none" w:sz="0" w:space="0" w:color="auto"/>
            <w:bottom w:val="none" w:sz="0" w:space="0" w:color="auto"/>
            <w:right w:val="none" w:sz="0" w:space="0" w:color="auto"/>
          </w:divBdr>
        </w:div>
        <w:div w:id="1421832552">
          <w:marLeft w:val="640"/>
          <w:marRight w:val="0"/>
          <w:marTop w:val="0"/>
          <w:marBottom w:val="0"/>
          <w:divBdr>
            <w:top w:val="none" w:sz="0" w:space="0" w:color="auto"/>
            <w:left w:val="none" w:sz="0" w:space="0" w:color="auto"/>
            <w:bottom w:val="none" w:sz="0" w:space="0" w:color="auto"/>
            <w:right w:val="none" w:sz="0" w:space="0" w:color="auto"/>
          </w:divBdr>
        </w:div>
        <w:div w:id="1439369928">
          <w:marLeft w:val="640"/>
          <w:marRight w:val="0"/>
          <w:marTop w:val="0"/>
          <w:marBottom w:val="0"/>
          <w:divBdr>
            <w:top w:val="none" w:sz="0" w:space="0" w:color="auto"/>
            <w:left w:val="none" w:sz="0" w:space="0" w:color="auto"/>
            <w:bottom w:val="none" w:sz="0" w:space="0" w:color="auto"/>
            <w:right w:val="none" w:sz="0" w:space="0" w:color="auto"/>
          </w:divBdr>
        </w:div>
        <w:div w:id="1446732389">
          <w:marLeft w:val="640"/>
          <w:marRight w:val="0"/>
          <w:marTop w:val="0"/>
          <w:marBottom w:val="0"/>
          <w:divBdr>
            <w:top w:val="none" w:sz="0" w:space="0" w:color="auto"/>
            <w:left w:val="none" w:sz="0" w:space="0" w:color="auto"/>
            <w:bottom w:val="none" w:sz="0" w:space="0" w:color="auto"/>
            <w:right w:val="none" w:sz="0" w:space="0" w:color="auto"/>
          </w:divBdr>
        </w:div>
        <w:div w:id="1459494501">
          <w:marLeft w:val="640"/>
          <w:marRight w:val="0"/>
          <w:marTop w:val="0"/>
          <w:marBottom w:val="0"/>
          <w:divBdr>
            <w:top w:val="none" w:sz="0" w:space="0" w:color="auto"/>
            <w:left w:val="none" w:sz="0" w:space="0" w:color="auto"/>
            <w:bottom w:val="none" w:sz="0" w:space="0" w:color="auto"/>
            <w:right w:val="none" w:sz="0" w:space="0" w:color="auto"/>
          </w:divBdr>
        </w:div>
        <w:div w:id="1532262801">
          <w:marLeft w:val="640"/>
          <w:marRight w:val="0"/>
          <w:marTop w:val="0"/>
          <w:marBottom w:val="0"/>
          <w:divBdr>
            <w:top w:val="none" w:sz="0" w:space="0" w:color="auto"/>
            <w:left w:val="none" w:sz="0" w:space="0" w:color="auto"/>
            <w:bottom w:val="none" w:sz="0" w:space="0" w:color="auto"/>
            <w:right w:val="none" w:sz="0" w:space="0" w:color="auto"/>
          </w:divBdr>
        </w:div>
        <w:div w:id="1588807582">
          <w:marLeft w:val="640"/>
          <w:marRight w:val="0"/>
          <w:marTop w:val="0"/>
          <w:marBottom w:val="0"/>
          <w:divBdr>
            <w:top w:val="none" w:sz="0" w:space="0" w:color="auto"/>
            <w:left w:val="none" w:sz="0" w:space="0" w:color="auto"/>
            <w:bottom w:val="none" w:sz="0" w:space="0" w:color="auto"/>
            <w:right w:val="none" w:sz="0" w:space="0" w:color="auto"/>
          </w:divBdr>
        </w:div>
        <w:div w:id="1625237129">
          <w:marLeft w:val="640"/>
          <w:marRight w:val="0"/>
          <w:marTop w:val="0"/>
          <w:marBottom w:val="0"/>
          <w:divBdr>
            <w:top w:val="none" w:sz="0" w:space="0" w:color="auto"/>
            <w:left w:val="none" w:sz="0" w:space="0" w:color="auto"/>
            <w:bottom w:val="none" w:sz="0" w:space="0" w:color="auto"/>
            <w:right w:val="none" w:sz="0" w:space="0" w:color="auto"/>
          </w:divBdr>
        </w:div>
        <w:div w:id="1628391785">
          <w:marLeft w:val="640"/>
          <w:marRight w:val="0"/>
          <w:marTop w:val="0"/>
          <w:marBottom w:val="0"/>
          <w:divBdr>
            <w:top w:val="none" w:sz="0" w:space="0" w:color="auto"/>
            <w:left w:val="none" w:sz="0" w:space="0" w:color="auto"/>
            <w:bottom w:val="none" w:sz="0" w:space="0" w:color="auto"/>
            <w:right w:val="none" w:sz="0" w:space="0" w:color="auto"/>
          </w:divBdr>
        </w:div>
        <w:div w:id="1653682974">
          <w:marLeft w:val="640"/>
          <w:marRight w:val="0"/>
          <w:marTop w:val="0"/>
          <w:marBottom w:val="0"/>
          <w:divBdr>
            <w:top w:val="none" w:sz="0" w:space="0" w:color="auto"/>
            <w:left w:val="none" w:sz="0" w:space="0" w:color="auto"/>
            <w:bottom w:val="none" w:sz="0" w:space="0" w:color="auto"/>
            <w:right w:val="none" w:sz="0" w:space="0" w:color="auto"/>
          </w:divBdr>
        </w:div>
        <w:div w:id="1719933001">
          <w:marLeft w:val="640"/>
          <w:marRight w:val="0"/>
          <w:marTop w:val="0"/>
          <w:marBottom w:val="0"/>
          <w:divBdr>
            <w:top w:val="none" w:sz="0" w:space="0" w:color="auto"/>
            <w:left w:val="none" w:sz="0" w:space="0" w:color="auto"/>
            <w:bottom w:val="none" w:sz="0" w:space="0" w:color="auto"/>
            <w:right w:val="none" w:sz="0" w:space="0" w:color="auto"/>
          </w:divBdr>
        </w:div>
        <w:div w:id="1765802084">
          <w:marLeft w:val="640"/>
          <w:marRight w:val="0"/>
          <w:marTop w:val="0"/>
          <w:marBottom w:val="0"/>
          <w:divBdr>
            <w:top w:val="none" w:sz="0" w:space="0" w:color="auto"/>
            <w:left w:val="none" w:sz="0" w:space="0" w:color="auto"/>
            <w:bottom w:val="none" w:sz="0" w:space="0" w:color="auto"/>
            <w:right w:val="none" w:sz="0" w:space="0" w:color="auto"/>
          </w:divBdr>
        </w:div>
        <w:div w:id="1819377539">
          <w:marLeft w:val="640"/>
          <w:marRight w:val="0"/>
          <w:marTop w:val="0"/>
          <w:marBottom w:val="0"/>
          <w:divBdr>
            <w:top w:val="none" w:sz="0" w:space="0" w:color="auto"/>
            <w:left w:val="none" w:sz="0" w:space="0" w:color="auto"/>
            <w:bottom w:val="none" w:sz="0" w:space="0" w:color="auto"/>
            <w:right w:val="none" w:sz="0" w:space="0" w:color="auto"/>
          </w:divBdr>
        </w:div>
        <w:div w:id="2008484848">
          <w:marLeft w:val="640"/>
          <w:marRight w:val="0"/>
          <w:marTop w:val="0"/>
          <w:marBottom w:val="0"/>
          <w:divBdr>
            <w:top w:val="none" w:sz="0" w:space="0" w:color="auto"/>
            <w:left w:val="none" w:sz="0" w:space="0" w:color="auto"/>
            <w:bottom w:val="none" w:sz="0" w:space="0" w:color="auto"/>
            <w:right w:val="none" w:sz="0" w:space="0" w:color="auto"/>
          </w:divBdr>
        </w:div>
      </w:divsChild>
    </w:div>
    <w:div w:id="2089572265">
      <w:marLeft w:val="640"/>
      <w:marRight w:val="0"/>
      <w:marTop w:val="0"/>
      <w:marBottom w:val="0"/>
      <w:divBdr>
        <w:top w:val="none" w:sz="0" w:space="0" w:color="auto"/>
        <w:left w:val="none" w:sz="0" w:space="0" w:color="auto"/>
        <w:bottom w:val="none" w:sz="0" w:space="0" w:color="auto"/>
        <w:right w:val="none" w:sz="0" w:space="0" w:color="auto"/>
      </w:divBdr>
    </w:div>
    <w:div w:id="2089959966">
      <w:marLeft w:val="640"/>
      <w:marRight w:val="0"/>
      <w:marTop w:val="0"/>
      <w:marBottom w:val="0"/>
      <w:divBdr>
        <w:top w:val="none" w:sz="0" w:space="0" w:color="auto"/>
        <w:left w:val="none" w:sz="0" w:space="0" w:color="auto"/>
        <w:bottom w:val="none" w:sz="0" w:space="0" w:color="auto"/>
        <w:right w:val="none" w:sz="0" w:space="0" w:color="auto"/>
      </w:divBdr>
    </w:div>
    <w:div w:id="2090807813">
      <w:marLeft w:val="640"/>
      <w:marRight w:val="0"/>
      <w:marTop w:val="0"/>
      <w:marBottom w:val="0"/>
      <w:divBdr>
        <w:top w:val="none" w:sz="0" w:space="0" w:color="auto"/>
        <w:left w:val="none" w:sz="0" w:space="0" w:color="auto"/>
        <w:bottom w:val="none" w:sz="0" w:space="0" w:color="auto"/>
        <w:right w:val="none" w:sz="0" w:space="0" w:color="auto"/>
      </w:divBdr>
    </w:div>
    <w:div w:id="2091343717">
      <w:marLeft w:val="640"/>
      <w:marRight w:val="0"/>
      <w:marTop w:val="0"/>
      <w:marBottom w:val="0"/>
      <w:divBdr>
        <w:top w:val="none" w:sz="0" w:space="0" w:color="auto"/>
        <w:left w:val="none" w:sz="0" w:space="0" w:color="auto"/>
        <w:bottom w:val="none" w:sz="0" w:space="0" w:color="auto"/>
        <w:right w:val="none" w:sz="0" w:space="0" w:color="auto"/>
      </w:divBdr>
    </w:div>
    <w:div w:id="2091347082">
      <w:marLeft w:val="640"/>
      <w:marRight w:val="0"/>
      <w:marTop w:val="0"/>
      <w:marBottom w:val="0"/>
      <w:divBdr>
        <w:top w:val="none" w:sz="0" w:space="0" w:color="auto"/>
        <w:left w:val="none" w:sz="0" w:space="0" w:color="auto"/>
        <w:bottom w:val="none" w:sz="0" w:space="0" w:color="auto"/>
        <w:right w:val="none" w:sz="0" w:space="0" w:color="auto"/>
      </w:divBdr>
    </w:div>
    <w:div w:id="2091534331">
      <w:bodyDiv w:val="1"/>
      <w:marLeft w:val="0"/>
      <w:marRight w:val="0"/>
      <w:marTop w:val="0"/>
      <w:marBottom w:val="0"/>
      <w:divBdr>
        <w:top w:val="none" w:sz="0" w:space="0" w:color="auto"/>
        <w:left w:val="none" w:sz="0" w:space="0" w:color="auto"/>
        <w:bottom w:val="none" w:sz="0" w:space="0" w:color="auto"/>
        <w:right w:val="none" w:sz="0" w:space="0" w:color="auto"/>
      </w:divBdr>
      <w:divsChild>
        <w:div w:id="26568675">
          <w:marLeft w:val="640"/>
          <w:marRight w:val="0"/>
          <w:marTop w:val="0"/>
          <w:marBottom w:val="0"/>
          <w:divBdr>
            <w:top w:val="none" w:sz="0" w:space="0" w:color="auto"/>
            <w:left w:val="none" w:sz="0" w:space="0" w:color="auto"/>
            <w:bottom w:val="none" w:sz="0" w:space="0" w:color="auto"/>
            <w:right w:val="none" w:sz="0" w:space="0" w:color="auto"/>
          </w:divBdr>
        </w:div>
        <w:div w:id="93403708">
          <w:marLeft w:val="640"/>
          <w:marRight w:val="0"/>
          <w:marTop w:val="0"/>
          <w:marBottom w:val="0"/>
          <w:divBdr>
            <w:top w:val="none" w:sz="0" w:space="0" w:color="auto"/>
            <w:left w:val="none" w:sz="0" w:space="0" w:color="auto"/>
            <w:bottom w:val="none" w:sz="0" w:space="0" w:color="auto"/>
            <w:right w:val="none" w:sz="0" w:space="0" w:color="auto"/>
          </w:divBdr>
        </w:div>
        <w:div w:id="108790653">
          <w:marLeft w:val="640"/>
          <w:marRight w:val="0"/>
          <w:marTop w:val="0"/>
          <w:marBottom w:val="0"/>
          <w:divBdr>
            <w:top w:val="none" w:sz="0" w:space="0" w:color="auto"/>
            <w:left w:val="none" w:sz="0" w:space="0" w:color="auto"/>
            <w:bottom w:val="none" w:sz="0" w:space="0" w:color="auto"/>
            <w:right w:val="none" w:sz="0" w:space="0" w:color="auto"/>
          </w:divBdr>
        </w:div>
        <w:div w:id="201132693">
          <w:marLeft w:val="640"/>
          <w:marRight w:val="0"/>
          <w:marTop w:val="0"/>
          <w:marBottom w:val="0"/>
          <w:divBdr>
            <w:top w:val="none" w:sz="0" w:space="0" w:color="auto"/>
            <w:left w:val="none" w:sz="0" w:space="0" w:color="auto"/>
            <w:bottom w:val="none" w:sz="0" w:space="0" w:color="auto"/>
            <w:right w:val="none" w:sz="0" w:space="0" w:color="auto"/>
          </w:divBdr>
        </w:div>
        <w:div w:id="255405894">
          <w:marLeft w:val="640"/>
          <w:marRight w:val="0"/>
          <w:marTop w:val="0"/>
          <w:marBottom w:val="0"/>
          <w:divBdr>
            <w:top w:val="none" w:sz="0" w:space="0" w:color="auto"/>
            <w:left w:val="none" w:sz="0" w:space="0" w:color="auto"/>
            <w:bottom w:val="none" w:sz="0" w:space="0" w:color="auto"/>
            <w:right w:val="none" w:sz="0" w:space="0" w:color="auto"/>
          </w:divBdr>
        </w:div>
        <w:div w:id="384381149">
          <w:marLeft w:val="640"/>
          <w:marRight w:val="0"/>
          <w:marTop w:val="0"/>
          <w:marBottom w:val="0"/>
          <w:divBdr>
            <w:top w:val="none" w:sz="0" w:space="0" w:color="auto"/>
            <w:left w:val="none" w:sz="0" w:space="0" w:color="auto"/>
            <w:bottom w:val="none" w:sz="0" w:space="0" w:color="auto"/>
            <w:right w:val="none" w:sz="0" w:space="0" w:color="auto"/>
          </w:divBdr>
        </w:div>
        <w:div w:id="559948525">
          <w:marLeft w:val="640"/>
          <w:marRight w:val="0"/>
          <w:marTop w:val="0"/>
          <w:marBottom w:val="0"/>
          <w:divBdr>
            <w:top w:val="none" w:sz="0" w:space="0" w:color="auto"/>
            <w:left w:val="none" w:sz="0" w:space="0" w:color="auto"/>
            <w:bottom w:val="none" w:sz="0" w:space="0" w:color="auto"/>
            <w:right w:val="none" w:sz="0" w:space="0" w:color="auto"/>
          </w:divBdr>
        </w:div>
        <w:div w:id="611597767">
          <w:marLeft w:val="640"/>
          <w:marRight w:val="0"/>
          <w:marTop w:val="0"/>
          <w:marBottom w:val="0"/>
          <w:divBdr>
            <w:top w:val="none" w:sz="0" w:space="0" w:color="auto"/>
            <w:left w:val="none" w:sz="0" w:space="0" w:color="auto"/>
            <w:bottom w:val="none" w:sz="0" w:space="0" w:color="auto"/>
            <w:right w:val="none" w:sz="0" w:space="0" w:color="auto"/>
          </w:divBdr>
        </w:div>
        <w:div w:id="694884890">
          <w:marLeft w:val="640"/>
          <w:marRight w:val="0"/>
          <w:marTop w:val="0"/>
          <w:marBottom w:val="0"/>
          <w:divBdr>
            <w:top w:val="none" w:sz="0" w:space="0" w:color="auto"/>
            <w:left w:val="none" w:sz="0" w:space="0" w:color="auto"/>
            <w:bottom w:val="none" w:sz="0" w:space="0" w:color="auto"/>
            <w:right w:val="none" w:sz="0" w:space="0" w:color="auto"/>
          </w:divBdr>
        </w:div>
        <w:div w:id="744455057">
          <w:marLeft w:val="640"/>
          <w:marRight w:val="0"/>
          <w:marTop w:val="0"/>
          <w:marBottom w:val="0"/>
          <w:divBdr>
            <w:top w:val="none" w:sz="0" w:space="0" w:color="auto"/>
            <w:left w:val="none" w:sz="0" w:space="0" w:color="auto"/>
            <w:bottom w:val="none" w:sz="0" w:space="0" w:color="auto"/>
            <w:right w:val="none" w:sz="0" w:space="0" w:color="auto"/>
          </w:divBdr>
        </w:div>
        <w:div w:id="755057771">
          <w:marLeft w:val="640"/>
          <w:marRight w:val="0"/>
          <w:marTop w:val="0"/>
          <w:marBottom w:val="0"/>
          <w:divBdr>
            <w:top w:val="none" w:sz="0" w:space="0" w:color="auto"/>
            <w:left w:val="none" w:sz="0" w:space="0" w:color="auto"/>
            <w:bottom w:val="none" w:sz="0" w:space="0" w:color="auto"/>
            <w:right w:val="none" w:sz="0" w:space="0" w:color="auto"/>
          </w:divBdr>
        </w:div>
        <w:div w:id="954941479">
          <w:marLeft w:val="640"/>
          <w:marRight w:val="0"/>
          <w:marTop w:val="0"/>
          <w:marBottom w:val="0"/>
          <w:divBdr>
            <w:top w:val="none" w:sz="0" w:space="0" w:color="auto"/>
            <w:left w:val="none" w:sz="0" w:space="0" w:color="auto"/>
            <w:bottom w:val="none" w:sz="0" w:space="0" w:color="auto"/>
            <w:right w:val="none" w:sz="0" w:space="0" w:color="auto"/>
          </w:divBdr>
        </w:div>
        <w:div w:id="958534327">
          <w:marLeft w:val="640"/>
          <w:marRight w:val="0"/>
          <w:marTop w:val="0"/>
          <w:marBottom w:val="0"/>
          <w:divBdr>
            <w:top w:val="none" w:sz="0" w:space="0" w:color="auto"/>
            <w:left w:val="none" w:sz="0" w:space="0" w:color="auto"/>
            <w:bottom w:val="none" w:sz="0" w:space="0" w:color="auto"/>
            <w:right w:val="none" w:sz="0" w:space="0" w:color="auto"/>
          </w:divBdr>
        </w:div>
        <w:div w:id="986713004">
          <w:marLeft w:val="640"/>
          <w:marRight w:val="0"/>
          <w:marTop w:val="0"/>
          <w:marBottom w:val="0"/>
          <w:divBdr>
            <w:top w:val="none" w:sz="0" w:space="0" w:color="auto"/>
            <w:left w:val="none" w:sz="0" w:space="0" w:color="auto"/>
            <w:bottom w:val="none" w:sz="0" w:space="0" w:color="auto"/>
            <w:right w:val="none" w:sz="0" w:space="0" w:color="auto"/>
          </w:divBdr>
        </w:div>
        <w:div w:id="1020476457">
          <w:marLeft w:val="640"/>
          <w:marRight w:val="0"/>
          <w:marTop w:val="0"/>
          <w:marBottom w:val="0"/>
          <w:divBdr>
            <w:top w:val="none" w:sz="0" w:space="0" w:color="auto"/>
            <w:left w:val="none" w:sz="0" w:space="0" w:color="auto"/>
            <w:bottom w:val="none" w:sz="0" w:space="0" w:color="auto"/>
            <w:right w:val="none" w:sz="0" w:space="0" w:color="auto"/>
          </w:divBdr>
        </w:div>
        <w:div w:id="1024943613">
          <w:marLeft w:val="640"/>
          <w:marRight w:val="0"/>
          <w:marTop w:val="0"/>
          <w:marBottom w:val="0"/>
          <w:divBdr>
            <w:top w:val="none" w:sz="0" w:space="0" w:color="auto"/>
            <w:left w:val="none" w:sz="0" w:space="0" w:color="auto"/>
            <w:bottom w:val="none" w:sz="0" w:space="0" w:color="auto"/>
            <w:right w:val="none" w:sz="0" w:space="0" w:color="auto"/>
          </w:divBdr>
        </w:div>
        <w:div w:id="1047218906">
          <w:marLeft w:val="640"/>
          <w:marRight w:val="0"/>
          <w:marTop w:val="0"/>
          <w:marBottom w:val="0"/>
          <w:divBdr>
            <w:top w:val="none" w:sz="0" w:space="0" w:color="auto"/>
            <w:left w:val="none" w:sz="0" w:space="0" w:color="auto"/>
            <w:bottom w:val="none" w:sz="0" w:space="0" w:color="auto"/>
            <w:right w:val="none" w:sz="0" w:space="0" w:color="auto"/>
          </w:divBdr>
        </w:div>
        <w:div w:id="1155756291">
          <w:marLeft w:val="640"/>
          <w:marRight w:val="0"/>
          <w:marTop w:val="0"/>
          <w:marBottom w:val="0"/>
          <w:divBdr>
            <w:top w:val="none" w:sz="0" w:space="0" w:color="auto"/>
            <w:left w:val="none" w:sz="0" w:space="0" w:color="auto"/>
            <w:bottom w:val="none" w:sz="0" w:space="0" w:color="auto"/>
            <w:right w:val="none" w:sz="0" w:space="0" w:color="auto"/>
          </w:divBdr>
        </w:div>
        <w:div w:id="1243831994">
          <w:marLeft w:val="640"/>
          <w:marRight w:val="0"/>
          <w:marTop w:val="0"/>
          <w:marBottom w:val="0"/>
          <w:divBdr>
            <w:top w:val="none" w:sz="0" w:space="0" w:color="auto"/>
            <w:left w:val="none" w:sz="0" w:space="0" w:color="auto"/>
            <w:bottom w:val="none" w:sz="0" w:space="0" w:color="auto"/>
            <w:right w:val="none" w:sz="0" w:space="0" w:color="auto"/>
          </w:divBdr>
        </w:div>
        <w:div w:id="1256596306">
          <w:marLeft w:val="640"/>
          <w:marRight w:val="0"/>
          <w:marTop w:val="0"/>
          <w:marBottom w:val="0"/>
          <w:divBdr>
            <w:top w:val="none" w:sz="0" w:space="0" w:color="auto"/>
            <w:left w:val="none" w:sz="0" w:space="0" w:color="auto"/>
            <w:bottom w:val="none" w:sz="0" w:space="0" w:color="auto"/>
            <w:right w:val="none" w:sz="0" w:space="0" w:color="auto"/>
          </w:divBdr>
        </w:div>
        <w:div w:id="1272519323">
          <w:marLeft w:val="640"/>
          <w:marRight w:val="0"/>
          <w:marTop w:val="0"/>
          <w:marBottom w:val="0"/>
          <w:divBdr>
            <w:top w:val="none" w:sz="0" w:space="0" w:color="auto"/>
            <w:left w:val="none" w:sz="0" w:space="0" w:color="auto"/>
            <w:bottom w:val="none" w:sz="0" w:space="0" w:color="auto"/>
            <w:right w:val="none" w:sz="0" w:space="0" w:color="auto"/>
          </w:divBdr>
        </w:div>
        <w:div w:id="1494494209">
          <w:marLeft w:val="640"/>
          <w:marRight w:val="0"/>
          <w:marTop w:val="0"/>
          <w:marBottom w:val="0"/>
          <w:divBdr>
            <w:top w:val="none" w:sz="0" w:space="0" w:color="auto"/>
            <w:left w:val="none" w:sz="0" w:space="0" w:color="auto"/>
            <w:bottom w:val="none" w:sz="0" w:space="0" w:color="auto"/>
            <w:right w:val="none" w:sz="0" w:space="0" w:color="auto"/>
          </w:divBdr>
        </w:div>
        <w:div w:id="1546798615">
          <w:marLeft w:val="640"/>
          <w:marRight w:val="0"/>
          <w:marTop w:val="0"/>
          <w:marBottom w:val="0"/>
          <w:divBdr>
            <w:top w:val="none" w:sz="0" w:space="0" w:color="auto"/>
            <w:left w:val="none" w:sz="0" w:space="0" w:color="auto"/>
            <w:bottom w:val="none" w:sz="0" w:space="0" w:color="auto"/>
            <w:right w:val="none" w:sz="0" w:space="0" w:color="auto"/>
          </w:divBdr>
        </w:div>
        <w:div w:id="1658729236">
          <w:marLeft w:val="640"/>
          <w:marRight w:val="0"/>
          <w:marTop w:val="0"/>
          <w:marBottom w:val="0"/>
          <w:divBdr>
            <w:top w:val="none" w:sz="0" w:space="0" w:color="auto"/>
            <w:left w:val="none" w:sz="0" w:space="0" w:color="auto"/>
            <w:bottom w:val="none" w:sz="0" w:space="0" w:color="auto"/>
            <w:right w:val="none" w:sz="0" w:space="0" w:color="auto"/>
          </w:divBdr>
        </w:div>
        <w:div w:id="1768379647">
          <w:marLeft w:val="640"/>
          <w:marRight w:val="0"/>
          <w:marTop w:val="0"/>
          <w:marBottom w:val="0"/>
          <w:divBdr>
            <w:top w:val="none" w:sz="0" w:space="0" w:color="auto"/>
            <w:left w:val="none" w:sz="0" w:space="0" w:color="auto"/>
            <w:bottom w:val="none" w:sz="0" w:space="0" w:color="auto"/>
            <w:right w:val="none" w:sz="0" w:space="0" w:color="auto"/>
          </w:divBdr>
        </w:div>
        <w:div w:id="1784692398">
          <w:marLeft w:val="640"/>
          <w:marRight w:val="0"/>
          <w:marTop w:val="0"/>
          <w:marBottom w:val="0"/>
          <w:divBdr>
            <w:top w:val="none" w:sz="0" w:space="0" w:color="auto"/>
            <w:left w:val="none" w:sz="0" w:space="0" w:color="auto"/>
            <w:bottom w:val="none" w:sz="0" w:space="0" w:color="auto"/>
            <w:right w:val="none" w:sz="0" w:space="0" w:color="auto"/>
          </w:divBdr>
        </w:div>
        <w:div w:id="1817599123">
          <w:marLeft w:val="640"/>
          <w:marRight w:val="0"/>
          <w:marTop w:val="0"/>
          <w:marBottom w:val="0"/>
          <w:divBdr>
            <w:top w:val="none" w:sz="0" w:space="0" w:color="auto"/>
            <w:left w:val="none" w:sz="0" w:space="0" w:color="auto"/>
            <w:bottom w:val="none" w:sz="0" w:space="0" w:color="auto"/>
            <w:right w:val="none" w:sz="0" w:space="0" w:color="auto"/>
          </w:divBdr>
        </w:div>
        <w:div w:id="1939756709">
          <w:marLeft w:val="640"/>
          <w:marRight w:val="0"/>
          <w:marTop w:val="0"/>
          <w:marBottom w:val="0"/>
          <w:divBdr>
            <w:top w:val="none" w:sz="0" w:space="0" w:color="auto"/>
            <w:left w:val="none" w:sz="0" w:space="0" w:color="auto"/>
            <w:bottom w:val="none" w:sz="0" w:space="0" w:color="auto"/>
            <w:right w:val="none" w:sz="0" w:space="0" w:color="auto"/>
          </w:divBdr>
        </w:div>
        <w:div w:id="2003896574">
          <w:marLeft w:val="640"/>
          <w:marRight w:val="0"/>
          <w:marTop w:val="0"/>
          <w:marBottom w:val="0"/>
          <w:divBdr>
            <w:top w:val="none" w:sz="0" w:space="0" w:color="auto"/>
            <w:left w:val="none" w:sz="0" w:space="0" w:color="auto"/>
            <w:bottom w:val="none" w:sz="0" w:space="0" w:color="auto"/>
            <w:right w:val="none" w:sz="0" w:space="0" w:color="auto"/>
          </w:divBdr>
        </w:div>
        <w:div w:id="2030641653">
          <w:marLeft w:val="640"/>
          <w:marRight w:val="0"/>
          <w:marTop w:val="0"/>
          <w:marBottom w:val="0"/>
          <w:divBdr>
            <w:top w:val="none" w:sz="0" w:space="0" w:color="auto"/>
            <w:left w:val="none" w:sz="0" w:space="0" w:color="auto"/>
            <w:bottom w:val="none" w:sz="0" w:space="0" w:color="auto"/>
            <w:right w:val="none" w:sz="0" w:space="0" w:color="auto"/>
          </w:divBdr>
        </w:div>
        <w:div w:id="2033719546">
          <w:marLeft w:val="640"/>
          <w:marRight w:val="0"/>
          <w:marTop w:val="0"/>
          <w:marBottom w:val="0"/>
          <w:divBdr>
            <w:top w:val="none" w:sz="0" w:space="0" w:color="auto"/>
            <w:left w:val="none" w:sz="0" w:space="0" w:color="auto"/>
            <w:bottom w:val="none" w:sz="0" w:space="0" w:color="auto"/>
            <w:right w:val="none" w:sz="0" w:space="0" w:color="auto"/>
          </w:divBdr>
        </w:div>
        <w:div w:id="2060280191">
          <w:marLeft w:val="640"/>
          <w:marRight w:val="0"/>
          <w:marTop w:val="0"/>
          <w:marBottom w:val="0"/>
          <w:divBdr>
            <w:top w:val="none" w:sz="0" w:space="0" w:color="auto"/>
            <w:left w:val="none" w:sz="0" w:space="0" w:color="auto"/>
            <w:bottom w:val="none" w:sz="0" w:space="0" w:color="auto"/>
            <w:right w:val="none" w:sz="0" w:space="0" w:color="auto"/>
          </w:divBdr>
        </w:div>
        <w:div w:id="2090494103">
          <w:marLeft w:val="640"/>
          <w:marRight w:val="0"/>
          <w:marTop w:val="0"/>
          <w:marBottom w:val="0"/>
          <w:divBdr>
            <w:top w:val="none" w:sz="0" w:space="0" w:color="auto"/>
            <w:left w:val="none" w:sz="0" w:space="0" w:color="auto"/>
            <w:bottom w:val="none" w:sz="0" w:space="0" w:color="auto"/>
            <w:right w:val="none" w:sz="0" w:space="0" w:color="auto"/>
          </w:divBdr>
        </w:div>
        <w:div w:id="2096856342">
          <w:marLeft w:val="640"/>
          <w:marRight w:val="0"/>
          <w:marTop w:val="0"/>
          <w:marBottom w:val="0"/>
          <w:divBdr>
            <w:top w:val="none" w:sz="0" w:space="0" w:color="auto"/>
            <w:left w:val="none" w:sz="0" w:space="0" w:color="auto"/>
            <w:bottom w:val="none" w:sz="0" w:space="0" w:color="auto"/>
            <w:right w:val="none" w:sz="0" w:space="0" w:color="auto"/>
          </w:divBdr>
        </w:div>
      </w:divsChild>
    </w:div>
    <w:div w:id="2092387787">
      <w:marLeft w:val="640"/>
      <w:marRight w:val="0"/>
      <w:marTop w:val="0"/>
      <w:marBottom w:val="0"/>
      <w:divBdr>
        <w:top w:val="none" w:sz="0" w:space="0" w:color="auto"/>
        <w:left w:val="none" w:sz="0" w:space="0" w:color="auto"/>
        <w:bottom w:val="none" w:sz="0" w:space="0" w:color="auto"/>
        <w:right w:val="none" w:sz="0" w:space="0" w:color="auto"/>
      </w:divBdr>
    </w:div>
    <w:div w:id="2093352097">
      <w:marLeft w:val="640"/>
      <w:marRight w:val="0"/>
      <w:marTop w:val="0"/>
      <w:marBottom w:val="0"/>
      <w:divBdr>
        <w:top w:val="none" w:sz="0" w:space="0" w:color="auto"/>
        <w:left w:val="none" w:sz="0" w:space="0" w:color="auto"/>
        <w:bottom w:val="none" w:sz="0" w:space="0" w:color="auto"/>
        <w:right w:val="none" w:sz="0" w:space="0" w:color="auto"/>
      </w:divBdr>
    </w:div>
    <w:div w:id="2093424756">
      <w:marLeft w:val="640"/>
      <w:marRight w:val="0"/>
      <w:marTop w:val="0"/>
      <w:marBottom w:val="0"/>
      <w:divBdr>
        <w:top w:val="none" w:sz="0" w:space="0" w:color="auto"/>
        <w:left w:val="none" w:sz="0" w:space="0" w:color="auto"/>
        <w:bottom w:val="none" w:sz="0" w:space="0" w:color="auto"/>
        <w:right w:val="none" w:sz="0" w:space="0" w:color="auto"/>
      </w:divBdr>
    </w:div>
    <w:div w:id="2093575525">
      <w:marLeft w:val="640"/>
      <w:marRight w:val="0"/>
      <w:marTop w:val="0"/>
      <w:marBottom w:val="0"/>
      <w:divBdr>
        <w:top w:val="none" w:sz="0" w:space="0" w:color="auto"/>
        <w:left w:val="none" w:sz="0" w:space="0" w:color="auto"/>
        <w:bottom w:val="none" w:sz="0" w:space="0" w:color="auto"/>
        <w:right w:val="none" w:sz="0" w:space="0" w:color="auto"/>
      </w:divBdr>
    </w:div>
    <w:div w:id="2093769400">
      <w:marLeft w:val="640"/>
      <w:marRight w:val="0"/>
      <w:marTop w:val="0"/>
      <w:marBottom w:val="0"/>
      <w:divBdr>
        <w:top w:val="none" w:sz="0" w:space="0" w:color="auto"/>
        <w:left w:val="none" w:sz="0" w:space="0" w:color="auto"/>
        <w:bottom w:val="none" w:sz="0" w:space="0" w:color="auto"/>
        <w:right w:val="none" w:sz="0" w:space="0" w:color="auto"/>
      </w:divBdr>
    </w:div>
    <w:div w:id="2094541777">
      <w:marLeft w:val="640"/>
      <w:marRight w:val="0"/>
      <w:marTop w:val="0"/>
      <w:marBottom w:val="0"/>
      <w:divBdr>
        <w:top w:val="none" w:sz="0" w:space="0" w:color="auto"/>
        <w:left w:val="none" w:sz="0" w:space="0" w:color="auto"/>
        <w:bottom w:val="none" w:sz="0" w:space="0" w:color="auto"/>
        <w:right w:val="none" w:sz="0" w:space="0" w:color="auto"/>
      </w:divBdr>
    </w:div>
    <w:div w:id="2094668129">
      <w:marLeft w:val="640"/>
      <w:marRight w:val="0"/>
      <w:marTop w:val="0"/>
      <w:marBottom w:val="0"/>
      <w:divBdr>
        <w:top w:val="none" w:sz="0" w:space="0" w:color="auto"/>
        <w:left w:val="none" w:sz="0" w:space="0" w:color="auto"/>
        <w:bottom w:val="none" w:sz="0" w:space="0" w:color="auto"/>
        <w:right w:val="none" w:sz="0" w:space="0" w:color="auto"/>
      </w:divBdr>
    </w:div>
    <w:div w:id="2094669074">
      <w:marLeft w:val="640"/>
      <w:marRight w:val="0"/>
      <w:marTop w:val="0"/>
      <w:marBottom w:val="0"/>
      <w:divBdr>
        <w:top w:val="none" w:sz="0" w:space="0" w:color="auto"/>
        <w:left w:val="none" w:sz="0" w:space="0" w:color="auto"/>
        <w:bottom w:val="none" w:sz="0" w:space="0" w:color="auto"/>
        <w:right w:val="none" w:sz="0" w:space="0" w:color="auto"/>
      </w:divBdr>
    </w:div>
    <w:div w:id="2094738233">
      <w:marLeft w:val="640"/>
      <w:marRight w:val="0"/>
      <w:marTop w:val="0"/>
      <w:marBottom w:val="0"/>
      <w:divBdr>
        <w:top w:val="none" w:sz="0" w:space="0" w:color="auto"/>
        <w:left w:val="none" w:sz="0" w:space="0" w:color="auto"/>
        <w:bottom w:val="none" w:sz="0" w:space="0" w:color="auto"/>
        <w:right w:val="none" w:sz="0" w:space="0" w:color="auto"/>
      </w:divBdr>
    </w:div>
    <w:div w:id="2095659309">
      <w:marLeft w:val="640"/>
      <w:marRight w:val="0"/>
      <w:marTop w:val="0"/>
      <w:marBottom w:val="0"/>
      <w:divBdr>
        <w:top w:val="none" w:sz="0" w:space="0" w:color="auto"/>
        <w:left w:val="none" w:sz="0" w:space="0" w:color="auto"/>
        <w:bottom w:val="none" w:sz="0" w:space="0" w:color="auto"/>
        <w:right w:val="none" w:sz="0" w:space="0" w:color="auto"/>
      </w:divBdr>
    </w:div>
    <w:div w:id="2096201212">
      <w:marLeft w:val="640"/>
      <w:marRight w:val="0"/>
      <w:marTop w:val="0"/>
      <w:marBottom w:val="0"/>
      <w:divBdr>
        <w:top w:val="none" w:sz="0" w:space="0" w:color="auto"/>
        <w:left w:val="none" w:sz="0" w:space="0" w:color="auto"/>
        <w:bottom w:val="none" w:sz="0" w:space="0" w:color="auto"/>
        <w:right w:val="none" w:sz="0" w:space="0" w:color="auto"/>
      </w:divBdr>
    </w:div>
    <w:div w:id="2097437418">
      <w:marLeft w:val="640"/>
      <w:marRight w:val="0"/>
      <w:marTop w:val="0"/>
      <w:marBottom w:val="0"/>
      <w:divBdr>
        <w:top w:val="none" w:sz="0" w:space="0" w:color="auto"/>
        <w:left w:val="none" w:sz="0" w:space="0" w:color="auto"/>
        <w:bottom w:val="none" w:sz="0" w:space="0" w:color="auto"/>
        <w:right w:val="none" w:sz="0" w:space="0" w:color="auto"/>
      </w:divBdr>
    </w:div>
    <w:div w:id="2097507244">
      <w:marLeft w:val="640"/>
      <w:marRight w:val="0"/>
      <w:marTop w:val="0"/>
      <w:marBottom w:val="0"/>
      <w:divBdr>
        <w:top w:val="none" w:sz="0" w:space="0" w:color="auto"/>
        <w:left w:val="none" w:sz="0" w:space="0" w:color="auto"/>
        <w:bottom w:val="none" w:sz="0" w:space="0" w:color="auto"/>
        <w:right w:val="none" w:sz="0" w:space="0" w:color="auto"/>
      </w:divBdr>
    </w:div>
    <w:div w:id="2098094126">
      <w:marLeft w:val="640"/>
      <w:marRight w:val="0"/>
      <w:marTop w:val="0"/>
      <w:marBottom w:val="0"/>
      <w:divBdr>
        <w:top w:val="none" w:sz="0" w:space="0" w:color="auto"/>
        <w:left w:val="none" w:sz="0" w:space="0" w:color="auto"/>
        <w:bottom w:val="none" w:sz="0" w:space="0" w:color="auto"/>
        <w:right w:val="none" w:sz="0" w:space="0" w:color="auto"/>
      </w:divBdr>
    </w:div>
    <w:div w:id="2098135199">
      <w:marLeft w:val="640"/>
      <w:marRight w:val="0"/>
      <w:marTop w:val="0"/>
      <w:marBottom w:val="0"/>
      <w:divBdr>
        <w:top w:val="none" w:sz="0" w:space="0" w:color="auto"/>
        <w:left w:val="none" w:sz="0" w:space="0" w:color="auto"/>
        <w:bottom w:val="none" w:sz="0" w:space="0" w:color="auto"/>
        <w:right w:val="none" w:sz="0" w:space="0" w:color="auto"/>
      </w:divBdr>
    </w:div>
    <w:div w:id="2098673879">
      <w:marLeft w:val="640"/>
      <w:marRight w:val="0"/>
      <w:marTop w:val="0"/>
      <w:marBottom w:val="0"/>
      <w:divBdr>
        <w:top w:val="none" w:sz="0" w:space="0" w:color="auto"/>
        <w:left w:val="none" w:sz="0" w:space="0" w:color="auto"/>
        <w:bottom w:val="none" w:sz="0" w:space="0" w:color="auto"/>
        <w:right w:val="none" w:sz="0" w:space="0" w:color="auto"/>
      </w:divBdr>
    </w:div>
    <w:div w:id="2099403617">
      <w:marLeft w:val="640"/>
      <w:marRight w:val="0"/>
      <w:marTop w:val="0"/>
      <w:marBottom w:val="0"/>
      <w:divBdr>
        <w:top w:val="none" w:sz="0" w:space="0" w:color="auto"/>
        <w:left w:val="none" w:sz="0" w:space="0" w:color="auto"/>
        <w:bottom w:val="none" w:sz="0" w:space="0" w:color="auto"/>
        <w:right w:val="none" w:sz="0" w:space="0" w:color="auto"/>
      </w:divBdr>
    </w:div>
    <w:div w:id="2100565820">
      <w:marLeft w:val="640"/>
      <w:marRight w:val="0"/>
      <w:marTop w:val="0"/>
      <w:marBottom w:val="0"/>
      <w:divBdr>
        <w:top w:val="none" w:sz="0" w:space="0" w:color="auto"/>
        <w:left w:val="none" w:sz="0" w:space="0" w:color="auto"/>
        <w:bottom w:val="none" w:sz="0" w:space="0" w:color="auto"/>
        <w:right w:val="none" w:sz="0" w:space="0" w:color="auto"/>
      </w:divBdr>
    </w:div>
    <w:div w:id="2101558841">
      <w:marLeft w:val="640"/>
      <w:marRight w:val="0"/>
      <w:marTop w:val="0"/>
      <w:marBottom w:val="0"/>
      <w:divBdr>
        <w:top w:val="none" w:sz="0" w:space="0" w:color="auto"/>
        <w:left w:val="none" w:sz="0" w:space="0" w:color="auto"/>
        <w:bottom w:val="none" w:sz="0" w:space="0" w:color="auto"/>
        <w:right w:val="none" w:sz="0" w:space="0" w:color="auto"/>
      </w:divBdr>
    </w:div>
    <w:div w:id="2101944234">
      <w:bodyDiv w:val="1"/>
      <w:marLeft w:val="0"/>
      <w:marRight w:val="0"/>
      <w:marTop w:val="0"/>
      <w:marBottom w:val="0"/>
      <w:divBdr>
        <w:top w:val="none" w:sz="0" w:space="0" w:color="auto"/>
        <w:left w:val="none" w:sz="0" w:space="0" w:color="auto"/>
        <w:bottom w:val="none" w:sz="0" w:space="0" w:color="auto"/>
        <w:right w:val="none" w:sz="0" w:space="0" w:color="auto"/>
      </w:divBdr>
      <w:divsChild>
        <w:div w:id="71590409">
          <w:marLeft w:val="640"/>
          <w:marRight w:val="0"/>
          <w:marTop w:val="0"/>
          <w:marBottom w:val="0"/>
          <w:divBdr>
            <w:top w:val="none" w:sz="0" w:space="0" w:color="auto"/>
            <w:left w:val="none" w:sz="0" w:space="0" w:color="auto"/>
            <w:bottom w:val="none" w:sz="0" w:space="0" w:color="auto"/>
            <w:right w:val="none" w:sz="0" w:space="0" w:color="auto"/>
          </w:divBdr>
        </w:div>
        <w:div w:id="86928644">
          <w:marLeft w:val="640"/>
          <w:marRight w:val="0"/>
          <w:marTop w:val="0"/>
          <w:marBottom w:val="0"/>
          <w:divBdr>
            <w:top w:val="none" w:sz="0" w:space="0" w:color="auto"/>
            <w:left w:val="none" w:sz="0" w:space="0" w:color="auto"/>
            <w:bottom w:val="none" w:sz="0" w:space="0" w:color="auto"/>
            <w:right w:val="none" w:sz="0" w:space="0" w:color="auto"/>
          </w:divBdr>
        </w:div>
        <w:div w:id="94638593">
          <w:marLeft w:val="640"/>
          <w:marRight w:val="0"/>
          <w:marTop w:val="0"/>
          <w:marBottom w:val="0"/>
          <w:divBdr>
            <w:top w:val="none" w:sz="0" w:space="0" w:color="auto"/>
            <w:left w:val="none" w:sz="0" w:space="0" w:color="auto"/>
            <w:bottom w:val="none" w:sz="0" w:space="0" w:color="auto"/>
            <w:right w:val="none" w:sz="0" w:space="0" w:color="auto"/>
          </w:divBdr>
        </w:div>
        <w:div w:id="252471037">
          <w:marLeft w:val="640"/>
          <w:marRight w:val="0"/>
          <w:marTop w:val="0"/>
          <w:marBottom w:val="0"/>
          <w:divBdr>
            <w:top w:val="none" w:sz="0" w:space="0" w:color="auto"/>
            <w:left w:val="none" w:sz="0" w:space="0" w:color="auto"/>
            <w:bottom w:val="none" w:sz="0" w:space="0" w:color="auto"/>
            <w:right w:val="none" w:sz="0" w:space="0" w:color="auto"/>
          </w:divBdr>
        </w:div>
        <w:div w:id="256133588">
          <w:marLeft w:val="640"/>
          <w:marRight w:val="0"/>
          <w:marTop w:val="0"/>
          <w:marBottom w:val="0"/>
          <w:divBdr>
            <w:top w:val="none" w:sz="0" w:space="0" w:color="auto"/>
            <w:left w:val="none" w:sz="0" w:space="0" w:color="auto"/>
            <w:bottom w:val="none" w:sz="0" w:space="0" w:color="auto"/>
            <w:right w:val="none" w:sz="0" w:space="0" w:color="auto"/>
          </w:divBdr>
        </w:div>
        <w:div w:id="286398794">
          <w:marLeft w:val="640"/>
          <w:marRight w:val="0"/>
          <w:marTop w:val="0"/>
          <w:marBottom w:val="0"/>
          <w:divBdr>
            <w:top w:val="none" w:sz="0" w:space="0" w:color="auto"/>
            <w:left w:val="none" w:sz="0" w:space="0" w:color="auto"/>
            <w:bottom w:val="none" w:sz="0" w:space="0" w:color="auto"/>
            <w:right w:val="none" w:sz="0" w:space="0" w:color="auto"/>
          </w:divBdr>
        </w:div>
        <w:div w:id="293412019">
          <w:marLeft w:val="640"/>
          <w:marRight w:val="0"/>
          <w:marTop w:val="0"/>
          <w:marBottom w:val="0"/>
          <w:divBdr>
            <w:top w:val="none" w:sz="0" w:space="0" w:color="auto"/>
            <w:left w:val="none" w:sz="0" w:space="0" w:color="auto"/>
            <w:bottom w:val="none" w:sz="0" w:space="0" w:color="auto"/>
            <w:right w:val="none" w:sz="0" w:space="0" w:color="auto"/>
          </w:divBdr>
        </w:div>
        <w:div w:id="325520348">
          <w:marLeft w:val="640"/>
          <w:marRight w:val="0"/>
          <w:marTop w:val="0"/>
          <w:marBottom w:val="0"/>
          <w:divBdr>
            <w:top w:val="none" w:sz="0" w:space="0" w:color="auto"/>
            <w:left w:val="none" w:sz="0" w:space="0" w:color="auto"/>
            <w:bottom w:val="none" w:sz="0" w:space="0" w:color="auto"/>
            <w:right w:val="none" w:sz="0" w:space="0" w:color="auto"/>
          </w:divBdr>
        </w:div>
        <w:div w:id="376659196">
          <w:marLeft w:val="640"/>
          <w:marRight w:val="0"/>
          <w:marTop w:val="0"/>
          <w:marBottom w:val="0"/>
          <w:divBdr>
            <w:top w:val="none" w:sz="0" w:space="0" w:color="auto"/>
            <w:left w:val="none" w:sz="0" w:space="0" w:color="auto"/>
            <w:bottom w:val="none" w:sz="0" w:space="0" w:color="auto"/>
            <w:right w:val="none" w:sz="0" w:space="0" w:color="auto"/>
          </w:divBdr>
        </w:div>
        <w:div w:id="378669506">
          <w:marLeft w:val="640"/>
          <w:marRight w:val="0"/>
          <w:marTop w:val="0"/>
          <w:marBottom w:val="0"/>
          <w:divBdr>
            <w:top w:val="none" w:sz="0" w:space="0" w:color="auto"/>
            <w:left w:val="none" w:sz="0" w:space="0" w:color="auto"/>
            <w:bottom w:val="none" w:sz="0" w:space="0" w:color="auto"/>
            <w:right w:val="none" w:sz="0" w:space="0" w:color="auto"/>
          </w:divBdr>
        </w:div>
        <w:div w:id="392510133">
          <w:marLeft w:val="640"/>
          <w:marRight w:val="0"/>
          <w:marTop w:val="0"/>
          <w:marBottom w:val="0"/>
          <w:divBdr>
            <w:top w:val="none" w:sz="0" w:space="0" w:color="auto"/>
            <w:left w:val="none" w:sz="0" w:space="0" w:color="auto"/>
            <w:bottom w:val="none" w:sz="0" w:space="0" w:color="auto"/>
            <w:right w:val="none" w:sz="0" w:space="0" w:color="auto"/>
          </w:divBdr>
        </w:div>
        <w:div w:id="417797030">
          <w:marLeft w:val="640"/>
          <w:marRight w:val="0"/>
          <w:marTop w:val="0"/>
          <w:marBottom w:val="0"/>
          <w:divBdr>
            <w:top w:val="none" w:sz="0" w:space="0" w:color="auto"/>
            <w:left w:val="none" w:sz="0" w:space="0" w:color="auto"/>
            <w:bottom w:val="none" w:sz="0" w:space="0" w:color="auto"/>
            <w:right w:val="none" w:sz="0" w:space="0" w:color="auto"/>
          </w:divBdr>
        </w:div>
        <w:div w:id="547381398">
          <w:marLeft w:val="640"/>
          <w:marRight w:val="0"/>
          <w:marTop w:val="0"/>
          <w:marBottom w:val="0"/>
          <w:divBdr>
            <w:top w:val="none" w:sz="0" w:space="0" w:color="auto"/>
            <w:left w:val="none" w:sz="0" w:space="0" w:color="auto"/>
            <w:bottom w:val="none" w:sz="0" w:space="0" w:color="auto"/>
            <w:right w:val="none" w:sz="0" w:space="0" w:color="auto"/>
          </w:divBdr>
        </w:div>
        <w:div w:id="653489101">
          <w:marLeft w:val="640"/>
          <w:marRight w:val="0"/>
          <w:marTop w:val="0"/>
          <w:marBottom w:val="0"/>
          <w:divBdr>
            <w:top w:val="none" w:sz="0" w:space="0" w:color="auto"/>
            <w:left w:val="none" w:sz="0" w:space="0" w:color="auto"/>
            <w:bottom w:val="none" w:sz="0" w:space="0" w:color="auto"/>
            <w:right w:val="none" w:sz="0" w:space="0" w:color="auto"/>
          </w:divBdr>
        </w:div>
        <w:div w:id="665472832">
          <w:marLeft w:val="640"/>
          <w:marRight w:val="0"/>
          <w:marTop w:val="0"/>
          <w:marBottom w:val="0"/>
          <w:divBdr>
            <w:top w:val="none" w:sz="0" w:space="0" w:color="auto"/>
            <w:left w:val="none" w:sz="0" w:space="0" w:color="auto"/>
            <w:bottom w:val="none" w:sz="0" w:space="0" w:color="auto"/>
            <w:right w:val="none" w:sz="0" w:space="0" w:color="auto"/>
          </w:divBdr>
        </w:div>
        <w:div w:id="755978008">
          <w:marLeft w:val="640"/>
          <w:marRight w:val="0"/>
          <w:marTop w:val="0"/>
          <w:marBottom w:val="0"/>
          <w:divBdr>
            <w:top w:val="none" w:sz="0" w:space="0" w:color="auto"/>
            <w:left w:val="none" w:sz="0" w:space="0" w:color="auto"/>
            <w:bottom w:val="none" w:sz="0" w:space="0" w:color="auto"/>
            <w:right w:val="none" w:sz="0" w:space="0" w:color="auto"/>
          </w:divBdr>
        </w:div>
        <w:div w:id="789594639">
          <w:marLeft w:val="640"/>
          <w:marRight w:val="0"/>
          <w:marTop w:val="0"/>
          <w:marBottom w:val="0"/>
          <w:divBdr>
            <w:top w:val="none" w:sz="0" w:space="0" w:color="auto"/>
            <w:left w:val="none" w:sz="0" w:space="0" w:color="auto"/>
            <w:bottom w:val="none" w:sz="0" w:space="0" w:color="auto"/>
            <w:right w:val="none" w:sz="0" w:space="0" w:color="auto"/>
          </w:divBdr>
        </w:div>
        <w:div w:id="816603806">
          <w:marLeft w:val="640"/>
          <w:marRight w:val="0"/>
          <w:marTop w:val="0"/>
          <w:marBottom w:val="0"/>
          <w:divBdr>
            <w:top w:val="none" w:sz="0" w:space="0" w:color="auto"/>
            <w:left w:val="none" w:sz="0" w:space="0" w:color="auto"/>
            <w:bottom w:val="none" w:sz="0" w:space="0" w:color="auto"/>
            <w:right w:val="none" w:sz="0" w:space="0" w:color="auto"/>
          </w:divBdr>
        </w:div>
        <w:div w:id="1007362857">
          <w:marLeft w:val="640"/>
          <w:marRight w:val="0"/>
          <w:marTop w:val="0"/>
          <w:marBottom w:val="0"/>
          <w:divBdr>
            <w:top w:val="none" w:sz="0" w:space="0" w:color="auto"/>
            <w:left w:val="none" w:sz="0" w:space="0" w:color="auto"/>
            <w:bottom w:val="none" w:sz="0" w:space="0" w:color="auto"/>
            <w:right w:val="none" w:sz="0" w:space="0" w:color="auto"/>
          </w:divBdr>
        </w:div>
        <w:div w:id="1061825381">
          <w:marLeft w:val="640"/>
          <w:marRight w:val="0"/>
          <w:marTop w:val="0"/>
          <w:marBottom w:val="0"/>
          <w:divBdr>
            <w:top w:val="none" w:sz="0" w:space="0" w:color="auto"/>
            <w:left w:val="none" w:sz="0" w:space="0" w:color="auto"/>
            <w:bottom w:val="none" w:sz="0" w:space="0" w:color="auto"/>
            <w:right w:val="none" w:sz="0" w:space="0" w:color="auto"/>
          </w:divBdr>
        </w:div>
        <w:div w:id="1108158331">
          <w:marLeft w:val="640"/>
          <w:marRight w:val="0"/>
          <w:marTop w:val="0"/>
          <w:marBottom w:val="0"/>
          <w:divBdr>
            <w:top w:val="none" w:sz="0" w:space="0" w:color="auto"/>
            <w:left w:val="none" w:sz="0" w:space="0" w:color="auto"/>
            <w:bottom w:val="none" w:sz="0" w:space="0" w:color="auto"/>
            <w:right w:val="none" w:sz="0" w:space="0" w:color="auto"/>
          </w:divBdr>
        </w:div>
        <w:div w:id="1172067017">
          <w:marLeft w:val="640"/>
          <w:marRight w:val="0"/>
          <w:marTop w:val="0"/>
          <w:marBottom w:val="0"/>
          <w:divBdr>
            <w:top w:val="none" w:sz="0" w:space="0" w:color="auto"/>
            <w:left w:val="none" w:sz="0" w:space="0" w:color="auto"/>
            <w:bottom w:val="none" w:sz="0" w:space="0" w:color="auto"/>
            <w:right w:val="none" w:sz="0" w:space="0" w:color="auto"/>
          </w:divBdr>
        </w:div>
        <w:div w:id="1291744692">
          <w:marLeft w:val="640"/>
          <w:marRight w:val="0"/>
          <w:marTop w:val="0"/>
          <w:marBottom w:val="0"/>
          <w:divBdr>
            <w:top w:val="none" w:sz="0" w:space="0" w:color="auto"/>
            <w:left w:val="none" w:sz="0" w:space="0" w:color="auto"/>
            <w:bottom w:val="none" w:sz="0" w:space="0" w:color="auto"/>
            <w:right w:val="none" w:sz="0" w:space="0" w:color="auto"/>
          </w:divBdr>
        </w:div>
        <w:div w:id="1440837357">
          <w:marLeft w:val="640"/>
          <w:marRight w:val="0"/>
          <w:marTop w:val="0"/>
          <w:marBottom w:val="0"/>
          <w:divBdr>
            <w:top w:val="none" w:sz="0" w:space="0" w:color="auto"/>
            <w:left w:val="none" w:sz="0" w:space="0" w:color="auto"/>
            <w:bottom w:val="none" w:sz="0" w:space="0" w:color="auto"/>
            <w:right w:val="none" w:sz="0" w:space="0" w:color="auto"/>
          </w:divBdr>
        </w:div>
        <w:div w:id="1602371105">
          <w:marLeft w:val="640"/>
          <w:marRight w:val="0"/>
          <w:marTop w:val="0"/>
          <w:marBottom w:val="0"/>
          <w:divBdr>
            <w:top w:val="none" w:sz="0" w:space="0" w:color="auto"/>
            <w:left w:val="none" w:sz="0" w:space="0" w:color="auto"/>
            <w:bottom w:val="none" w:sz="0" w:space="0" w:color="auto"/>
            <w:right w:val="none" w:sz="0" w:space="0" w:color="auto"/>
          </w:divBdr>
        </w:div>
        <w:div w:id="1631327769">
          <w:marLeft w:val="640"/>
          <w:marRight w:val="0"/>
          <w:marTop w:val="0"/>
          <w:marBottom w:val="0"/>
          <w:divBdr>
            <w:top w:val="none" w:sz="0" w:space="0" w:color="auto"/>
            <w:left w:val="none" w:sz="0" w:space="0" w:color="auto"/>
            <w:bottom w:val="none" w:sz="0" w:space="0" w:color="auto"/>
            <w:right w:val="none" w:sz="0" w:space="0" w:color="auto"/>
          </w:divBdr>
        </w:div>
        <w:div w:id="1810248868">
          <w:marLeft w:val="640"/>
          <w:marRight w:val="0"/>
          <w:marTop w:val="0"/>
          <w:marBottom w:val="0"/>
          <w:divBdr>
            <w:top w:val="none" w:sz="0" w:space="0" w:color="auto"/>
            <w:left w:val="none" w:sz="0" w:space="0" w:color="auto"/>
            <w:bottom w:val="none" w:sz="0" w:space="0" w:color="auto"/>
            <w:right w:val="none" w:sz="0" w:space="0" w:color="auto"/>
          </w:divBdr>
        </w:div>
        <w:div w:id="1832526549">
          <w:marLeft w:val="640"/>
          <w:marRight w:val="0"/>
          <w:marTop w:val="0"/>
          <w:marBottom w:val="0"/>
          <w:divBdr>
            <w:top w:val="none" w:sz="0" w:space="0" w:color="auto"/>
            <w:left w:val="none" w:sz="0" w:space="0" w:color="auto"/>
            <w:bottom w:val="none" w:sz="0" w:space="0" w:color="auto"/>
            <w:right w:val="none" w:sz="0" w:space="0" w:color="auto"/>
          </w:divBdr>
        </w:div>
        <w:div w:id="1887253082">
          <w:marLeft w:val="640"/>
          <w:marRight w:val="0"/>
          <w:marTop w:val="0"/>
          <w:marBottom w:val="0"/>
          <w:divBdr>
            <w:top w:val="none" w:sz="0" w:space="0" w:color="auto"/>
            <w:left w:val="none" w:sz="0" w:space="0" w:color="auto"/>
            <w:bottom w:val="none" w:sz="0" w:space="0" w:color="auto"/>
            <w:right w:val="none" w:sz="0" w:space="0" w:color="auto"/>
          </w:divBdr>
        </w:div>
        <w:div w:id="1918785439">
          <w:marLeft w:val="640"/>
          <w:marRight w:val="0"/>
          <w:marTop w:val="0"/>
          <w:marBottom w:val="0"/>
          <w:divBdr>
            <w:top w:val="none" w:sz="0" w:space="0" w:color="auto"/>
            <w:left w:val="none" w:sz="0" w:space="0" w:color="auto"/>
            <w:bottom w:val="none" w:sz="0" w:space="0" w:color="auto"/>
            <w:right w:val="none" w:sz="0" w:space="0" w:color="auto"/>
          </w:divBdr>
        </w:div>
        <w:div w:id="1924022435">
          <w:marLeft w:val="640"/>
          <w:marRight w:val="0"/>
          <w:marTop w:val="0"/>
          <w:marBottom w:val="0"/>
          <w:divBdr>
            <w:top w:val="none" w:sz="0" w:space="0" w:color="auto"/>
            <w:left w:val="none" w:sz="0" w:space="0" w:color="auto"/>
            <w:bottom w:val="none" w:sz="0" w:space="0" w:color="auto"/>
            <w:right w:val="none" w:sz="0" w:space="0" w:color="auto"/>
          </w:divBdr>
        </w:div>
        <w:div w:id="1955669951">
          <w:marLeft w:val="640"/>
          <w:marRight w:val="0"/>
          <w:marTop w:val="0"/>
          <w:marBottom w:val="0"/>
          <w:divBdr>
            <w:top w:val="none" w:sz="0" w:space="0" w:color="auto"/>
            <w:left w:val="none" w:sz="0" w:space="0" w:color="auto"/>
            <w:bottom w:val="none" w:sz="0" w:space="0" w:color="auto"/>
            <w:right w:val="none" w:sz="0" w:space="0" w:color="auto"/>
          </w:divBdr>
        </w:div>
        <w:div w:id="2003896608">
          <w:marLeft w:val="640"/>
          <w:marRight w:val="0"/>
          <w:marTop w:val="0"/>
          <w:marBottom w:val="0"/>
          <w:divBdr>
            <w:top w:val="none" w:sz="0" w:space="0" w:color="auto"/>
            <w:left w:val="none" w:sz="0" w:space="0" w:color="auto"/>
            <w:bottom w:val="none" w:sz="0" w:space="0" w:color="auto"/>
            <w:right w:val="none" w:sz="0" w:space="0" w:color="auto"/>
          </w:divBdr>
        </w:div>
        <w:div w:id="2019889085">
          <w:marLeft w:val="640"/>
          <w:marRight w:val="0"/>
          <w:marTop w:val="0"/>
          <w:marBottom w:val="0"/>
          <w:divBdr>
            <w:top w:val="none" w:sz="0" w:space="0" w:color="auto"/>
            <w:left w:val="none" w:sz="0" w:space="0" w:color="auto"/>
            <w:bottom w:val="none" w:sz="0" w:space="0" w:color="auto"/>
            <w:right w:val="none" w:sz="0" w:space="0" w:color="auto"/>
          </w:divBdr>
        </w:div>
        <w:div w:id="2113940219">
          <w:marLeft w:val="640"/>
          <w:marRight w:val="0"/>
          <w:marTop w:val="0"/>
          <w:marBottom w:val="0"/>
          <w:divBdr>
            <w:top w:val="none" w:sz="0" w:space="0" w:color="auto"/>
            <w:left w:val="none" w:sz="0" w:space="0" w:color="auto"/>
            <w:bottom w:val="none" w:sz="0" w:space="0" w:color="auto"/>
            <w:right w:val="none" w:sz="0" w:space="0" w:color="auto"/>
          </w:divBdr>
        </w:div>
      </w:divsChild>
    </w:div>
    <w:div w:id="2102336499">
      <w:marLeft w:val="640"/>
      <w:marRight w:val="0"/>
      <w:marTop w:val="0"/>
      <w:marBottom w:val="0"/>
      <w:divBdr>
        <w:top w:val="none" w:sz="0" w:space="0" w:color="auto"/>
        <w:left w:val="none" w:sz="0" w:space="0" w:color="auto"/>
        <w:bottom w:val="none" w:sz="0" w:space="0" w:color="auto"/>
        <w:right w:val="none" w:sz="0" w:space="0" w:color="auto"/>
      </w:divBdr>
    </w:div>
    <w:div w:id="2102488602">
      <w:marLeft w:val="640"/>
      <w:marRight w:val="0"/>
      <w:marTop w:val="0"/>
      <w:marBottom w:val="0"/>
      <w:divBdr>
        <w:top w:val="none" w:sz="0" w:space="0" w:color="auto"/>
        <w:left w:val="none" w:sz="0" w:space="0" w:color="auto"/>
        <w:bottom w:val="none" w:sz="0" w:space="0" w:color="auto"/>
        <w:right w:val="none" w:sz="0" w:space="0" w:color="auto"/>
      </w:divBdr>
    </w:div>
    <w:div w:id="2102531018">
      <w:marLeft w:val="640"/>
      <w:marRight w:val="0"/>
      <w:marTop w:val="0"/>
      <w:marBottom w:val="0"/>
      <w:divBdr>
        <w:top w:val="none" w:sz="0" w:space="0" w:color="auto"/>
        <w:left w:val="none" w:sz="0" w:space="0" w:color="auto"/>
        <w:bottom w:val="none" w:sz="0" w:space="0" w:color="auto"/>
        <w:right w:val="none" w:sz="0" w:space="0" w:color="auto"/>
      </w:divBdr>
    </w:div>
    <w:div w:id="2102875808">
      <w:marLeft w:val="640"/>
      <w:marRight w:val="0"/>
      <w:marTop w:val="0"/>
      <w:marBottom w:val="0"/>
      <w:divBdr>
        <w:top w:val="none" w:sz="0" w:space="0" w:color="auto"/>
        <w:left w:val="none" w:sz="0" w:space="0" w:color="auto"/>
        <w:bottom w:val="none" w:sz="0" w:space="0" w:color="auto"/>
        <w:right w:val="none" w:sz="0" w:space="0" w:color="auto"/>
      </w:divBdr>
    </w:div>
    <w:div w:id="2103183567">
      <w:marLeft w:val="640"/>
      <w:marRight w:val="0"/>
      <w:marTop w:val="0"/>
      <w:marBottom w:val="0"/>
      <w:divBdr>
        <w:top w:val="none" w:sz="0" w:space="0" w:color="auto"/>
        <w:left w:val="none" w:sz="0" w:space="0" w:color="auto"/>
        <w:bottom w:val="none" w:sz="0" w:space="0" w:color="auto"/>
        <w:right w:val="none" w:sz="0" w:space="0" w:color="auto"/>
      </w:divBdr>
    </w:div>
    <w:div w:id="2103331932">
      <w:bodyDiv w:val="1"/>
      <w:marLeft w:val="0"/>
      <w:marRight w:val="0"/>
      <w:marTop w:val="0"/>
      <w:marBottom w:val="0"/>
      <w:divBdr>
        <w:top w:val="none" w:sz="0" w:space="0" w:color="auto"/>
        <w:left w:val="none" w:sz="0" w:space="0" w:color="auto"/>
        <w:bottom w:val="none" w:sz="0" w:space="0" w:color="auto"/>
        <w:right w:val="none" w:sz="0" w:space="0" w:color="auto"/>
      </w:divBdr>
      <w:divsChild>
        <w:div w:id="601959553">
          <w:marLeft w:val="640"/>
          <w:marRight w:val="0"/>
          <w:marTop w:val="0"/>
          <w:marBottom w:val="0"/>
          <w:divBdr>
            <w:top w:val="none" w:sz="0" w:space="0" w:color="auto"/>
            <w:left w:val="none" w:sz="0" w:space="0" w:color="auto"/>
            <w:bottom w:val="none" w:sz="0" w:space="0" w:color="auto"/>
            <w:right w:val="none" w:sz="0" w:space="0" w:color="auto"/>
          </w:divBdr>
        </w:div>
        <w:div w:id="765661279">
          <w:marLeft w:val="640"/>
          <w:marRight w:val="0"/>
          <w:marTop w:val="0"/>
          <w:marBottom w:val="0"/>
          <w:divBdr>
            <w:top w:val="none" w:sz="0" w:space="0" w:color="auto"/>
            <w:left w:val="none" w:sz="0" w:space="0" w:color="auto"/>
            <w:bottom w:val="none" w:sz="0" w:space="0" w:color="auto"/>
            <w:right w:val="none" w:sz="0" w:space="0" w:color="auto"/>
          </w:divBdr>
        </w:div>
        <w:div w:id="792404634">
          <w:marLeft w:val="640"/>
          <w:marRight w:val="0"/>
          <w:marTop w:val="0"/>
          <w:marBottom w:val="0"/>
          <w:divBdr>
            <w:top w:val="none" w:sz="0" w:space="0" w:color="auto"/>
            <w:left w:val="none" w:sz="0" w:space="0" w:color="auto"/>
            <w:bottom w:val="none" w:sz="0" w:space="0" w:color="auto"/>
            <w:right w:val="none" w:sz="0" w:space="0" w:color="auto"/>
          </w:divBdr>
        </w:div>
        <w:div w:id="876353006">
          <w:marLeft w:val="640"/>
          <w:marRight w:val="0"/>
          <w:marTop w:val="0"/>
          <w:marBottom w:val="0"/>
          <w:divBdr>
            <w:top w:val="none" w:sz="0" w:space="0" w:color="auto"/>
            <w:left w:val="none" w:sz="0" w:space="0" w:color="auto"/>
            <w:bottom w:val="none" w:sz="0" w:space="0" w:color="auto"/>
            <w:right w:val="none" w:sz="0" w:space="0" w:color="auto"/>
          </w:divBdr>
        </w:div>
        <w:div w:id="906112076">
          <w:marLeft w:val="640"/>
          <w:marRight w:val="0"/>
          <w:marTop w:val="0"/>
          <w:marBottom w:val="0"/>
          <w:divBdr>
            <w:top w:val="none" w:sz="0" w:space="0" w:color="auto"/>
            <w:left w:val="none" w:sz="0" w:space="0" w:color="auto"/>
            <w:bottom w:val="none" w:sz="0" w:space="0" w:color="auto"/>
            <w:right w:val="none" w:sz="0" w:space="0" w:color="auto"/>
          </w:divBdr>
        </w:div>
        <w:div w:id="1094326412">
          <w:marLeft w:val="640"/>
          <w:marRight w:val="0"/>
          <w:marTop w:val="0"/>
          <w:marBottom w:val="0"/>
          <w:divBdr>
            <w:top w:val="none" w:sz="0" w:space="0" w:color="auto"/>
            <w:left w:val="none" w:sz="0" w:space="0" w:color="auto"/>
            <w:bottom w:val="none" w:sz="0" w:space="0" w:color="auto"/>
            <w:right w:val="none" w:sz="0" w:space="0" w:color="auto"/>
          </w:divBdr>
        </w:div>
        <w:div w:id="1217164526">
          <w:marLeft w:val="640"/>
          <w:marRight w:val="0"/>
          <w:marTop w:val="0"/>
          <w:marBottom w:val="0"/>
          <w:divBdr>
            <w:top w:val="none" w:sz="0" w:space="0" w:color="auto"/>
            <w:left w:val="none" w:sz="0" w:space="0" w:color="auto"/>
            <w:bottom w:val="none" w:sz="0" w:space="0" w:color="auto"/>
            <w:right w:val="none" w:sz="0" w:space="0" w:color="auto"/>
          </w:divBdr>
        </w:div>
        <w:div w:id="1251501951">
          <w:marLeft w:val="640"/>
          <w:marRight w:val="0"/>
          <w:marTop w:val="0"/>
          <w:marBottom w:val="0"/>
          <w:divBdr>
            <w:top w:val="none" w:sz="0" w:space="0" w:color="auto"/>
            <w:left w:val="none" w:sz="0" w:space="0" w:color="auto"/>
            <w:bottom w:val="none" w:sz="0" w:space="0" w:color="auto"/>
            <w:right w:val="none" w:sz="0" w:space="0" w:color="auto"/>
          </w:divBdr>
        </w:div>
        <w:div w:id="1679654600">
          <w:marLeft w:val="640"/>
          <w:marRight w:val="0"/>
          <w:marTop w:val="0"/>
          <w:marBottom w:val="0"/>
          <w:divBdr>
            <w:top w:val="none" w:sz="0" w:space="0" w:color="auto"/>
            <w:left w:val="none" w:sz="0" w:space="0" w:color="auto"/>
            <w:bottom w:val="none" w:sz="0" w:space="0" w:color="auto"/>
            <w:right w:val="none" w:sz="0" w:space="0" w:color="auto"/>
          </w:divBdr>
        </w:div>
        <w:div w:id="1683580371">
          <w:marLeft w:val="640"/>
          <w:marRight w:val="0"/>
          <w:marTop w:val="0"/>
          <w:marBottom w:val="0"/>
          <w:divBdr>
            <w:top w:val="none" w:sz="0" w:space="0" w:color="auto"/>
            <w:left w:val="none" w:sz="0" w:space="0" w:color="auto"/>
            <w:bottom w:val="none" w:sz="0" w:space="0" w:color="auto"/>
            <w:right w:val="none" w:sz="0" w:space="0" w:color="auto"/>
          </w:divBdr>
        </w:div>
        <w:div w:id="1813715008">
          <w:marLeft w:val="640"/>
          <w:marRight w:val="0"/>
          <w:marTop w:val="0"/>
          <w:marBottom w:val="0"/>
          <w:divBdr>
            <w:top w:val="none" w:sz="0" w:space="0" w:color="auto"/>
            <w:left w:val="none" w:sz="0" w:space="0" w:color="auto"/>
            <w:bottom w:val="none" w:sz="0" w:space="0" w:color="auto"/>
            <w:right w:val="none" w:sz="0" w:space="0" w:color="auto"/>
          </w:divBdr>
        </w:div>
      </w:divsChild>
    </w:div>
    <w:div w:id="2106068008">
      <w:marLeft w:val="640"/>
      <w:marRight w:val="0"/>
      <w:marTop w:val="0"/>
      <w:marBottom w:val="0"/>
      <w:divBdr>
        <w:top w:val="none" w:sz="0" w:space="0" w:color="auto"/>
        <w:left w:val="none" w:sz="0" w:space="0" w:color="auto"/>
        <w:bottom w:val="none" w:sz="0" w:space="0" w:color="auto"/>
        <w:right w:val="none" w:sz="0" w:space="0" w:color="auto"/>
      </w:divBdr>
    </w:div>
    <w:div w:id="2106342848">
      <w:marLeft w:val="640"/>
      <w:marRight w:val="0"/>
      <w:marTop w:val="0"/>
      <w:marBottom w:val="0"/>
      <w:divBdr>
        <w:top w:val="none" w:sz="0" w:space="0" w:color="auto"/>
        <w:left w:val="none" w:sz="0" w:space="0" w:color="auto"/>
        <w:bottom w:val="none" w:sz="0" w:space="0" w:color="auto"/>
        <w:right w:val="none" w:sz="0" w:space="0" w:color="auto"/>
      </w:divBdr>
    </w:div>
    <w:div w:id="2107924713">
      <w:bodyDiv w:val="1"/>
      <w:marLeft w:val="0"/>
      <w:marRight w:val="0"/>
      <w:marTop w:val="0"/>
      <w:marBottom w:val="0"/>
      <w:divBdr>
        <w:top w:val="none" w:sz="0" w:space="0" w:color="auto"/>
        <w:left w:val="none" w:sz="0" w:space="0" w:color="auto"/>
        <w:bottom w:val="none" w:sz="0" w:space="0" w:color="auto"/>
        <w:right w:val="none" w:sz="0" w:space="0" w:color="auto"/>
      </w:divBdr>
      <w:divsChild>
        <w:div w:id="27074690">
          <w:marLeft w:val="640"/>
          <w:marRight w:val="0"/>
          <w:marTop w:val="0"/>
          <w:marBottom w:val="0"/>
          <w:divBdr>
            <w:top w:val="none" w:sz="0" w:space="0" w:color="auto"/>
            <w:left w:val="none" w:sz="0" w:space="0" w:color="auto"/>
            <w:bottom w:val="none" w:sz="0" w:space="0" w:color="auto"/>
            <w:right w:val="none" w:sz="0" w:space="0" w:color="auto"/>
          </w:divBdr>
        </w:div>
        <w:div w:id="60756832">
          <w:marLeft w:val="640"/>
          <w:marRight w:val="0"/>
          <w:marTop w:val="0"/>
          <w:marBottom w:val="0"/>
          <w:divBdr>
            <w:top w:val="none" w:sz="0" w:space="0" w:color="auto"/>
            <w:left w:val="none" w:sz="0" w:space="0" w:color="auto"/>
            <w:bottom w:val="none" w:sz="0" w:space="0" w:color="auto"/>
            <w:right w:val="none" w:sz="0" w:space="0" w:color="auto"/>
          </w:divBdr>
        </w:div>
        <w:div w:id="134758243">
          <w:marLeft w:val="640"/>
          <w:marRight w:val="0"/>
          <w:marTop w:val="0"/>
          <w:marBottom w:val="0"/>
          <w:divBdr>
            <w:top w:val="none" w:sz="0" w:space="0" w:color="auto"/>
            <w:left w:val="none" w:sz="0" w:space="0" w:color="auto"/>
            <w:bottom w:val="none" w:sz="0" w:space="0" w:color="auto"/>
            <w:right w:val="none" w:sz="0" w:space="0" w:color="auto"/>
          </w:divBdr>
        </w:div>
        <w:div w:id="287007894">
          <w:marLeft w:val="640"/>
          <w:marRight w:val="0"/>
          <w:marTop w:val="0"/>
          <w:marBottom w:val="0"/>
          <w:divBdr>
            <w:top w:val="none" w:sz="0" w:space="0" w:color="auto"/>
            <w:left w:val="none" w:sz="0" w:space="0" w:color="auto"/>
            <w:bottom w:val="none" w:sz="0" w:space="0" w:color="auto"/>
            <w:right w:val="none" w:sz="0" w:space="0" w:color="auto"/>
          </w:divBdr>
        </w:div>
        <w:div w:id="322205873">
          <w:marLeft w:val="640"/>
          <w:marRight w:val="0"/>
          <w:marTop w:val="0"/>
          <w:marBottom w:val="0"/>
          <w:divBdr>
            <w:top w:val="none" w:sz="0" w:space="0" w:color="auto"/>
            <w:left w:val="none" w:sz="0" w:space="0" w:color="auto"/>
            <w:bottom w:val="none" w:sz="0" w:space="0" w:color="auto"/>
            <w:right w:val="none" w:sz="0" w:space="0" w:color="auto"/>
          </w:divBdr>
        </w:div>
        <w:div w:id="357316581">
          <w:marLeft w:val="640"/>
          <w:marRight w:val="0"/>
          <w:marTop w:val="0"/>
          <w:marBottom w:val="0"/>
          <w:divBdr>
            <w:top w:val="none" w:sz="0" w:space="0" w:color="auto"/>
            <w:left w:val="none" w:sz="0" w:space="0" w:color="auto"/>
            <w:bottom w:val="none" w:sz="0" w:space="0" w:color="auto"/>
            <w:right w:val="none" w:sz="0" w:space="0" w:color="auto"/>
          </w:divBdr>
        </w:div>
        <w:div w:id="372468129">
          <w:marLeft w:val="640"/>
          <w:marRight w:val="0"/>
          <w:marTop w:val="0"/>
          <w:marBottom w:val="0"/>
          <w:divBdr>
            <w:top w:val="none" w:sz="0" w:space="0" w:color="auto"/>
            <w:left w:val="none" w:sz="0" w:space="0" w:color="auto"/>
            <w:bottom w:val="none" w:sz="0" w:space="0" w:color="auto"/>
            <w:right w:val="none" w:sz="0" w:space="0" w:color="auto"/>
          </w:divBdr>
        </w:div>
        <w:div w:id="427043181">
          <w:marLeft w:val="640"/>
          <w:marRight w:val="0"/>
          <w:marTop w:val="0"/>
          <w:marBottom w:val="0"/>
          <w:divBdr>
            <w:top w:val="none" w:sz="0" w:space="0" w:color="auto"/>
            <w:left w:val="none" w:sz="0" w:space="0" w:color="auto"/>
            <w:bottom w:val="none" w:sz="0" w:space="0" w:color="auto"/>
            <w:right w:val="none" w:sz="0" w:space="0" w:color="auto"/>
          </w:divBdr>
        </w:div>
        <w:div w:id="544684549">
          <w:marLeft w:val="640"/>
          <w:marRight w:val="0"/>
          <w:marTop w:val="0"/>
          <w:marBottom w:val="0"/>
          <w:divBdr>
            <w:top w:val="none" w:sz="0" w:space="0" w:color="auto"/>
            <w:left w:val="none" w:sz="0" w:space="0" w:color="auto"/>
            <w:bottom w:val="none" w:sz="0" w:space="0" w:color="auto"/>
            <w:right w:val="none" w:sz="0" w:space="0" w:color="auto"/>
          </w:divBdr>
        </w:div>
        <w:div w:id="573668467">
          <w:marLeft w:val="640"/>
          <w:marRight w:val="0"/>
          <w:marTop w:val="0"/>
          <w:marBottom w:val="0"/>
          <w:divBdr>
            <w:top w:val="none" w:sz="0" w:space="0" w:color="auto"/>
            <w:left w:val="none" w:sz="0" w:space="0" w:color="auto"/>
            <w:bottom w:val="none" w:sz="0" w:space="0" w:color="auto"/>
            <w:right w:val="none" w:sz="0" w:space="0" w:color="auto"/>
          </w:divBdr>
        </w:div>
        <w:div w:id="617686001">
          <w:marLeft w:val="640"/>
          <w:marRight w:val="0"/>
          <w:marTop w:val="0"/>
          <w:marBottom w:val="0"/>
          <w:divBdr>
            <w:top w:val="none" w:sz="0" w:space="0" w:color="auto"/>
            <w:left w:val="none" w:sz="0" w:space="0" w:color="auto"/>
            <w:bottom w:val="none" w:sz="0" w:space="0" w:color="auto"/>
            <w:right w:val="none" w:sz="0" w:space="0" w:color="auto"/>
          </w:divBdr>
        </w:div>
        <w:div w:id="634532780">
          <w:marLeft w:val="640"/>
          <w:marRight w:val="0"/>
          <w:marTop w:val="0"/>
          <w:marBottom w:val="0"/>
          <w:divBdr>
            <w:top w:val="none" w:sz="0" w:space="0" w:color="auto"/>
            <w:left w:val="none" w:sz="0" w:space="0" w:color="auto"/>
            <w:bottom w:val="none" w:sz="0" w:space="0" w:color="auto"/>
            <w:right w:val="none" w:sz="0" w:space="0" w:color="auto"/>
          </w:divBdr>
        </w:div>
        <w:div w:id="663700722">
          <w:marLeft w:val="640"/>
          <w:marRight w:val="0"/>
          <w:marTop w:val="0"/>
          <w:marBottom w:val="0"/>
          <w:divBdr>
            <w:top w:val="none" w:sz="0" w:space="0" w:color="auto"/>
            <w:left w:val="none" w:sz="0" w:space="0" w:color="auto"/>
            <w:bottom w:val="none" w:sz="0" w:space="0" w:color="auto"/>
            <w:right w:val="none" w:sz="0" w:space="0" w:color="auto"/>
          </w:divBdr>
        </w:div>
        <w:div w:id="757873876">
          <w:marLeft w:val="640"/>
          <w:marRight w:val="0"/>
          <w:marTop w:val="0"/>
          <w:marBottom w:val="0"/>
          <w:divBdr>
            <w:top w:val="none" w:sz="0" w:space="0" w:color="auto"/>
            <w:left w:val="none" w:sz="0" w:space="0" w:color="auto"/>
            <w:bottom w:val="none" w:sz="0" w:space="0" w:color="auto"/>
            <w:right w:val="none" w:sz="0" w:space="0" w:color="auto"/>
          </w:divBdr>
        </w:div>
        <w:div w:id="758021137">
          <w:marLeft w:val="640"/>
          <w:marRight w:val="0"/>
          <w:marTop w:val="0"/>
          <w:marBottom w:val="0"/>
          <w:divBdr>
            <w:top w:val="none" w:sz="0" w:space="0" w:color="auto"/>
            <w:left w:val="none" w:sz="0" w:space="0" w:color="auto"/>
            <w:bottom w:val="none" w:sz="0" w:space="0" w:color="auto"/>
            <w:right w:val="none" w:sz="0" w:space="0" w:color="auto"/>
          </w:divBdr>
        </w:div>
        <w:div w:id="771752863">
          <w:marLeft w:val="640"/>
          <w:marRight w:val="0"/>
          <w:marTop w:val="0"/>
          <w:marBottom w:val="0"/>
          <w:divBdr>
            <w:top w:val="none" w:sz="0" w:space="0" w:color="auto"/>
            <w:left w:val="none" w:sz="0" w:space="0" w:color="auto"/>
            <w:bottom w:val="none" w:sz="0" w:space="0" w:color="auto"/>
            <w:right w:val="none" w:sz="0" w:space="0" w:color="auto"/>
          </w:divBdr>
        </w:div>
        <w:div w:id="780145947">
          <w:marLeft w:val="640"/>
          <w:marRight w:val="0"/>
          <w:marTop w:val="0"/>
          <w:marBottom w:val="0"/>
          <w:divBdr>
            <w:top w:val="none" w:sz="0" w:space="0" w:color="auto"/>
            <w:left w:val="none" w:sz="0" w:space="0" w:color="auto"/>
            <w:bottom w:val="none" w:sz="0" w:space="0" w:color="auto"/>
            <w:right w:val="none" w:sz="0" w:space="0" w:color="auto"/>
          </w:divBdr>
        </w:div>
        <w:div w:id="843009165">
          <w:marLeft w:val="640"/>
          <w:marRight w:val="0"/>
          <w:marTop w:val="0"/>
          <w:marBottom w:val="0"/>
          <w:divBdr>
            <w:top w:val="none" w:sz="0" w:space="0" w:color="auto"/>
            <w:left w:val="none" w:sz="0" w:space="0" w:color="auto"/>
            <w:bottom w:val="none" w:sz="0" w:space="0" w:color="auto"/>
            <w:right w:val="none" w:sz="0" w:space="0" w:color="auto"/>
          </w:divBdr>
        </w:div>
        <w:div w:id="849761749">
          <w:marLeft w:val="640"/>
          <w:marRight w:val="0"/>
          <w:marTop w:val="0"/>
          <w:marBottom w:val="0"/>
          <w:divBdr>
            <w:top w:val="none" w:sz="0" w:space="0" w:color="auto"/>
            <w:left w:val="none" w:sz="0" w:space="0" w:color="auto"/>
            <w:bottom w:val="none" w:sz="0" w:space="0" w:color="auto"/>
            <w:right w:val="none" w:sz="0" w:space="0" w:color="auto"/>
          </w:divBdr>
        </w:div>
        <w:div w:id="873276054">
          <w:marLeft w:val="640"/>
          <w:marRight w:val="0"/>
          <w:marTop w:val="0"/>
          <w:marBottom w:val="0"/>
          <w:divBdr>
            <w:top w:val="none" w:sz="0" w:space="0" w:color="auto"/>
            <w:left w:val="none" w:sz="0" w:space="0" w:color="auto"/>
            <w:bottom w:val="none" w:sz="0" w:space="0" w:color="auto"/>
            <w:right w:val="none" w:sz="0" w:space="0" w:color="auto"/>
          </w:divBdr>
        </w:div>
        <w:div w:id="875003281">
          <w:marLeft w:val="640"/>
          <w:marRight w:val="0"/>
          <w:marTop w:val="0"/>
          <w:marBottom w:val="0"/>
          <w:divBdr>
            <w:top w:val="none" w:sz="0" w:space="0" w:color="auto"/>
            <w:left w:val="none" w:sz="0" w:space="0" w:color="auto"/>
            <w:bottom w:val="none" w:sz="0" w:space="0" w:color="auto"/>
            <w:right w:val="none" w:sz="0" w:space="0" w:color="auto"/>
          </w:divBdr>
        </w:div>
        <w:div w:id="959721883">
          <w:marLeft w:val="640"/>
          <w:marRight w:val="0"/>
          <w:marTop w:val="0"/>
          <w:marBottom w:val="0"/>
          <w:divBdr>
            <w:top w:val="none" w:sz="0" w:space="0" w:color="auto"/>
            <w:left w:val="none" w:sz="0" w:space="0" w:color="auto"/>
            <w:bottom w:val="none" w:sz="0" w:space="0" w:color="auto"/>
            <w:right w:val="none" w:sz="0" w:space="0" w:color="auto"/>
          </w:divBdr>
        </w:div>
        <w:div w:id="1036782179">
          <w:marLeft w:val="640"/>
          <w:marRight w:val="0"/>
          <w:marTop w:val="0"/>
          <w:marBottom w:val="0"/>
          <w:divBdr>
            <w:top w:val="none" w:sz="0" w:space="0" w:color="auto"/>
            <w:left w:val="none" w:sz="0" w:space="0" w:color="auto"/>
            <w:bottom w:val="none" w:sz="0" w:space="0" w:color="auto"/>
            <w:right w:val="none" w:sz="0" w:space="0" w:color="auto"/>
          </w:divBdr>
        </w:div>
        <w:div w:id="1036807858">
          <w:marLeft w:val="640"/>
          <w:marRight w:val="0"/>
          <w:marTop w:val="0"/>
          <w:marBottom w:val="0"/>
          <w:divBdr>
            <w:top w:val="none" w:sz="0" w:space="0" w:color="auto"/>
            <w:left w:val="none" w:sz="0" w:space="0" w:color="auto"/>
            <w:bottom w:val="none" w:sz="0" w:space="0" w:color="auto"/>
            <w:right w:val="none" w:sz="0" w:space="0" w:color="auto"/>
          </w:divBdr>
        </w:div>
        <w:div w:id="1042286734">
          <w:marLeft w:val="640"/>
          <w:marRight w:val="0"/>
          <w:marTop w:val="0"/>
          <w:marBottom w:val="0"/>
          <w:divBdr>
            <w:top w:val="none" w:sz="0" w:space="0" w:color="auto"/>
            <w:left w:val="none" w:sz="0" w:space="0" w:color="auto"/>
            <w:bottom w:val="none" w:sz="0" w:space="0" w:color="auto"/>
            <w:right w:val="none" w:sz="0" w:space="0" w:color="auto"/>
          </w:divBdr>
        </w:div>
        <w:div w:id="1071538017">
          <w:marLeft w:val="640"/>
          <w:marRight w:val="0"/>
          <w:marTop w:val="0"/>
          <w:marBottom w:val="0"/>
          <w:divBdr>
            <w:top w:val="none" w:sz="0" w:space="0" w:color="auto"/>
            <w:left w:val="none" w:sz="0" w:space="0" w:color="auto"/>
            <w:bottom w:val="none" w:sz="0" w:space="0" w:color="auto"/>
            <w:right w:val="none" w:sz="0" w:space="0" w:color="auto"/>
          </w:divBdr>
        </w:div>
        <w:div w:id="1232697974">
          <w:marLeft w:val="640"/>
          <w:marRight w:val="0"/>
          <w:marTop w:val="0"/>
          <w:marBottom w:val="0"/>
          <w:divBdr>
            <w:top w:val="none" w:sz="0" w:space="0" w:color="auto"/>
            <w:left w:val="none" w:sz="0" w:space="0" w:color="auto"/>
            <w:bottom w:val="none" w:sz="0" w:space="0" w:color="auto"/>
            <w:right w:val="none" w:sz="0" w:space="0" w:color="auto"/>
          </w:divBdr>
        </w:div>
        <w:div w:id="1499421211">
          <w:marLeft w:val="640"/>
          <w:marRight w:val="0"/>
          <w:marTop w:val="0"/>
          <w:marBottom w:val="0"/>
          <w:divBdr>
            <w:top w:val="none" w:sz="0" w:space="0" w:color="auto"/>
            <w:left w:val="none" w:sz="0" w:space="0" w:color="auto"/>
            <w:bottom w:val="none" w:sz="0" w:space="0" w:color="auto"/>
            <w:right w:val="none" w:sz="0" w:space="0" w:color="auto"/>
          </w:divBdr>
        </w:div>
        <w:div w:id="1609390800">
          <w:marLeft w:val="640"/>
          <w:marRight w:val="0"/>
          <w:marTop w:val="0"/>
          <w:marBottom w:val="0"/>
          <w:divBdr>
            <w:top w:val="none" w:sz="0" w:space="0" w:color="auto"/>
            <w:left w:val="none" w:sz="0" w:space="0" w:color="auto"/>
            <w:bottom w:val="none" w:sz="0" w:space="0" w:color="auto"/>
            <w:right w:val="none" w:sz="0" w:space="0" w:color="auto"/>
          </w:divBdr>
        </w:div>
        <w:div w:id="1672488588">
          <w:marLeft w:val="640"/>
          <w:marRight w:val="0"/>
          <w:marTop w:val="0"/>
          <w:marBottom w:val="0"/>
          <w:divBdr>
            <w:top w:val="none" w:sz="0" w:space="0" w:color="auto"/>
            <w:left w:val="none" w:sz="0" w:space="0" w:color="auto"/>
            <w:bottom w:val="none" w:sz="0" w:space="0" w:color="auto"/>
            <w:right w:val="none" w:sz="0" w:space="0" w:color="auto"/>
          </w:divBdr>
        </w:div>
        <w:div w:id="1778720037">
          <w:marLeft w:val="640"/>
          <w:marRight w:val="0"/>
          <w:marTop w:val="0"/>
          <w:marBottom w:val="0"/>
          <w:divBdr>
            <w:top w:val="none" w:sz="0" w:space="0" w:color="auto"/>
            <w:left w:val="none" w:sz="0" w:space="0" w:color="auto"/>
            <w:bottom w:val="none" w:sz="0" w:space="0" w:color="auto"/>
            <w:right w:val="none" w:sz="0" w:space="0" w:color="auto"/>
          </w:divBdr>
        </w:div>
        <w:div w:id="1823158988">
          <w:marLeft w:val="640"/>
          <w:marRight w:val="0"/>
          <w:marTop w:val="0"/>
          <w:marBottom w:val="0"/>
          <w:divBdr>
            <w:top w:val="none" w:sz="0" w:space="0" w:color="auto"/>
            <w:left w:val="none" w:sz="0" w:space="0" w:color="auto"/>
            <w:bottom w:val="none" w:sz="0" w:space="0" w:color="auto"/>
            <w:right w:val="none" w:sz="0" w:space="0" w:color="auto"/>
          </w:divBdr>
        </w:div>
        <w:div w:id="2039966660">
          <w:marLeft w:val="640"/>
          <w:marRight w:val="0"/>
          <w:marTop w:val="0"/>
          <w:marBottom w:val="0"/>
          <w:divBdr>
            <w:top w:val="none" w:sz="0" w:space="0" w:color="auto"/>
            <w:left w:val="none" w:sz="0" w:space="0" w:color="auto"/>
            <w:bottom w:val="none" w:sz="0" w:space="0" w:color="auto"/>
            <w:right w:val="none" w:sz="0" w:space="0" w:color="auto"/>
          </w:divBdr>
        </w:div>
        <w:div w:id="2074888023">
          <w:marLeft w:val="640"/>
          <w:marRight w:val="0"/>
          <w:marTop w:val="0"/>
          <w:marBottom w:val="0"/>
          <w:divBdr>
            <w:top w:val="none" w:sz="0" w:space="0" w:color="auto"/>
            <w:left w:val="none" w:sz="0" w:space="0" w:color="auto"/>
            <w:bottom w:val="none" w:sz="0" w:space="0" w:color="auto"/>
            <w:right w:val="none" w:sz="0" w:space="0" w:color="auto"/>
          </w:divBdr>
        </w:div>
      </w:divsChild>
    </w:div>
    <w:div w:id="2107993213">
      <w:marLeft w:val="640"/>
      <w:marRight w:val="0"/>
      <w:marTop w:val="0"/>
      <w:marBottom w:val="0"/>
      <w:divBdr>
        <w:top w:val="none" w:sz="0" w:space="0" w:color="auto"/>
        <w:left w:val="none" w:sz="0" w:space="0" w:color="auto"/>
        <w:bottom w:val="none" w:sz="0" w:space="0" w:color="auto"/>
        <w:right w:val="none" w:sz="0" w:space="0" w:color="auto"/>
      </w:divBdr>
    </w:div>
    <w:div w:id="2108844237">
      <w:marLeft w:val="640"/>
      <w:marRight w:val="0"/>
      <w:marTop w:val="0"/>
      <w:marBottom w:val="0"/>
      <w:divBdr>
        <w:top w:val="none" w:sz="0" w:space="0" w:color="auto"/>
        <w:left w:val="none" w:sz="0" w:space="0" w:color="auto"/>
        <w:bottom w:val="none" w:sz="0" w:space="0" w:color="auto"/>
        <w:right w:val="none" w:sz="0" w:space="0" w:color="auto"/>
      </w:divBdr>
    </w:div>
    <w:div w:id="2108958865">
      <w:marLeft w:val="640"/>
      <w:marRight w:val="0"/>
      <w:marTop w:val="0"/>
      <w:marBottom w:val="0"/>
      <w:divBdr>
        <w:top w:val="none" w:sz="0" w:space="0" w:color="auto"/>
        <w:left w:val="none" w:sz="0" w:space="0" w:color="auto"/>
        <w:bottom w:val="none" w:sz="0" w:space="0" w:color="auto"/>
        <w:right w:val="none" w:sz="0" w:space="0" w:color="auto"/>
      </w:divBdr>
    </w:div>
    <w:div w:id="2109539952">
      <w:marLeft w:val="640"/>
      <w:marRight w:val="0"/>
      <w:marTop w:val="0"/>
      <w:marBottom w:val="0"/>
      <w:divBdr>
        <w:top w:val="none" w:sz="0" w:space="0" w:color="auto"/>
        <w:left w:val="none" w:sz="0" w:space="0" w:color="auto"/>
        <w:bottom w:val="none" w:sz="0" w:space="0" w:color="auto"/>
        <w:right w:val="none" w:sz="0" w:space="0" w:color="auto"/>
      </w:divBdr>
    </w:div>
    <w:div w:id="2109883886">
      <w:marLeft w:val="640"/>
      <w:marRight w:val="0"/>
      <w:marTop w:val="0"/>
      <w:marBottom w:val="0"/>
      <w:divBdr>
        <w:top w:val="none" w:sz="0" w:space="0" w:color="auto"/>
        <w:left w:val="none" w:sz="0" w:space="0" w:color="auto"/>
        <w:bottom w:val="none" w:sz="0" w:space="0" w:color="auto"/>
        <w:right w:val="none" w:sz="0" w:space="0" w:color="auto"/>
      </w:divBdr>
    </w:div>
    <w:div w:id="2110201485">
      <w:marLeft w:val="640"/>
      <w:marRight w:val="0"/>
      <w:marTop w:val="0"/>
      <w:marBottom w:val="0"/>
      <w:divBdr>
        <w:top w:val="none" w:sz="0" w:space="0" w:color="auto"/>
        <w:left w:val="none" w:sz="0" w:space="0" w:color="auto"/>
        <w:bottom w:val="none" w:sz="0" w:space="0" w:color="auto"/>
        <w:right w:val="none" w:sz="0" w:space="0" w:color="auto"/>
      </w:divBdr>
    </w:div>
    <w:div w:id="2111048807">
      <w:marLeft w:val="640"/>
      <w:marRight w:val="0"/>
      <w:marTop w:val="0"/>
      <w:marBottom w:val="0"/>
      <w:divBdr>
        <w:top w:val="none" w:sz="0" w:space="0" w:color="auto"/>
        <w:left w:val="none" w:sz="0" w:space="0" w:color="auto"/>
        <w:bottom w:val="none" w:sz="0" w:space="0" w:color="auto"/>
        <w:right w:val="none" w:sz="0" w:space="0" w:color="auto"/>
      </w:divBdr>
    </w:div>
    <w:div w:id="2111196677">
      <w:marLeft w:val="640"/>
      <w:marRight w:val="0"/>
      <w:marTop w:val="0"/>
      <w:marBottom w:val="0"/>
      <w:divBdr>
        <w:top w:val="none" w:sz="0" w:space="0" w:color="auto"/>
        <w:left w:val="none" w:sz="0" w:space="0" w:color="auto"/>
        <w:bottom w:val="none" w:sz="0" w:space="0" w:color="auto"/>
        <w:right w:val="none" w:sz="0" w:space="0" w:color="auto"/>
      </w:divBdr>
    </w:div>
    <w:div w:id="2111657064">
      <w:bodyDiv w:val="1"/>
      <w:marLeft w:val="0"/>
      <w:marRight w:val="0"/>
      <w:marTop w:val="0"/>
      <w:marBottom w:val="0"/>
      <w:divBdr>
        <w:top w:val="none" w:sz="0" w:space="0" w:color="auto"/>
        <w:left w:val="none" w:sz="0" w:space="0" w:color="auto"/>
        <w:bottom w:val="none" w:sz="0" w:space="0" w:color="auto"/>
        <w:right w:val="none" w:sz="0" w:space="0" w:color="auto"/>
      </w:divBdr>
    </w:div>
    <w:div w:id="2112360073">
      <w:marLeft w:val="640"/>
      <w:marRight w:val="0"/>
      <w:marTop w:val="0"/>
      <w:marBottom w:val="0"/>
      <w:divBdr>
        <w:top w:val="none" w:sz="0" w:space="0" w:color="auto"/>
        <w:left w:val="none" w:sz="0" w:space="0" w:color="auto"/>
        <w:bottom w:val="none" w:sz="0" w:space="0" w:color="auto"/>
        <w:right w:val="none" w:sz="0" w:space="0" w:color="auto"/>
      </w:divBdr>
    </w:div>
    <w:div w:id="2113162641">
      <w:marLeft w:val="640"/>
      <w:marRight w:val="0"/>
      <w:marTop w:val="0"/>
      <w:marBottom w:val="0"/>
      <w:divBdr>
        <w:top w:val="none" w:sz="0" w:space="0" w:color="auto"/>
        <w:left w:val="none" w:sz="0" w:space="0" w:color="auto"/>
        <w:bottom w:val="none" w:sz="0" w:space="0" w:color="auto"/>
        <w:right w:val="none" w:sz="0" w:space="0" w:color="auto"/>
      </w:divBdr>
    </w:div>
    <w:div w:id="2113352715">
      <w:marLeft w:val="640"/>
      <w:marRight w:val="0"/>
      <w:marTop w:val="0"/>
      <w:marBottom w:val="0"/>
      <w:divBdr>
        <w:top w:val="none" w:sz="0" w:space="0" w:color="auto"/>
        <w:left w:val="none" w:sz="0" w:space="0" w:color="auto"/>
        <w:bottom w:val="none" w:sz="0" w:space="0" w:color="auto"/>
        <w:right w:val="none" w:sz="0" w:space="0" w:color="auto"/>
      </w:divBdr>
    </w:div>
    <w:div w:id="2113669186">
      <w:marLeft w:val="640"/>
      <w:marRight w:val="0"/>
      <w:marTop w:val="0"/>
      <w:marBottom w:val="0"/>
      <w:divBdr>
        <w:top w:val="none" w:sz="0" w:space="0" w:color="auto"/>
        <w:left w:val="none" w:sz="0" w:space="0" w:color="auto"/>
        <w:bottom w:val="none" w:sz="0" w:space="0" w:color="auto"/>
        <w:right w:val="none" w:sz="0" w:space="0" w:color="auto"/>
      </w:divBdr>
    </w:div>
    <w:div w:id="2115515222">
      <w:marLeft w:val="640"/>
      <w:marRight w:val="0"/>
      <w:marTop w:val="0"/>
      <w:marBottom w:val="0"/>
      <w:divBdr>
        <w:top w:val="none" w:sz="0" w:space="0" w:color="auto"/>
        <w:left w:val="none" w:sz="0" w:space="0" w:color="auto"/>
        <w:bottom w:val="none" w:sz="0" w:space="0" w:color="auto"/>
        <w:right w:val="none" w:sz="0" w:space="0" w:color="auto"/>
      </w:divBdr>
    </w:div>
    <w:div w:id="2116559829">
      <w:marLeft w:val="640"/>
      <w:marRight w:val="0"/>
      <w:marTop w:val="0"/>
      <w:marBottom w:val="0"/>
      <w:divBdr>
        <w:top w:val="none" w:sz="0" w:space="0" w:color="auto"/>
        <w:left w:val="none" w:sz="0" w:space="0" w:color="auto"/>
        <w:bottom w:val="none" w:sz="0" w:space="0" w:color="auto"/>
        <w:right w:val="none" w:sz="0" w:space="0" w:color="auto"/>
      </w:divBdr>
    </w:div>
    <w:div w:id="2117869527">
      <w:marLeft w:val="640"/>
      <w:marRight w:val="0"/>
      <w:marTop w:val="0"/>
      <w:marBottom w:val="0"/>
      <w:divBdr>
        <w:top w:val="none" w:sz="0" w:space="0" w:color="auto"/>
        <w:left w:val="none" w:sz="0" w:space="0" w:color="auto"/>
        <w:bottom w:val="none" w:sz="0" w:space="0" w:color="auto"/>
        <w:right w:val="none" w:sz="0" w:space="0" w:color="auto"/>
      </w:divBdr>
    </w:div>
    <w:div w:id="2118521250">
      <w:marLeft w:val="640"/>
      <w:marRight w:val="0"/>
      <w:marTop w:val="0"/>
      <w:marBottom w:val="0"/>
      <w:divBdr>
        <w:top w:val="none" w:sz="0" w:space="0" w:color="auto"/>
        <w:left w:val="none" w:sz="0" w:space="0" w:color="auto"/>
        <w:bottom w:val="none" w:sz="0" w:space="0" w:color="auto"/>
        <w:right w:val="none" w:sz="0" w:space="0" w:color="auto"/>
      </w:divBdr>
    </w:div>
    <w:div w:id="2119592933">
      <w:marLeft w:val="640"/>
      <w:marRight w:val="0"/>
      <w:marTop w:val="0"/>
      <w:marBottom w:val="0"/>
      <w:divBdr>
        <w:top w:val="none" w:sz="0" w:space="0" w:color="auto"/>
        <w:left w:val="none" w:sz="0" w:space="0" w:color="auto"/>
        <w:bottom w:val="none" w:sz="0" w:space="0" w:color="auto"/>
        <w:right w:val="none" w:sz="0" w:space="0" w:color="auto"/>
      </w:divBdr>
    </w:div>
    <w:div w:id="2120683267">
      <w:marLeft w:val="640"/>
      <w:marRight w:val="0"/>
      <w:marTop w:val="0"/>
      <w:marBottom w:val="0"/>
      <w:divBdr>
        <w:top w:val="none" w:sz="0" w:space="0" w:color="auto"/>
        <w:left w:val="none" w:sz="0" w:space="0" w:color="auto"/>
        <w:bottom w:val="none" w:sz="0" w:space="0" w:color="auto"/>
        <w:right w:val="none" w:sz="0" w:space="0" w:color="auto"/>
      </w:divBdr>
    </w:div>
    <w:div w:id="2120878406">
      <w:marLeft w:val="640"/>
      <w:marRight w:val="0"/>
      <w:marTop w:val="0"/>
      <w:marBottom w:val="0"/>
      <w:divBdr>
        <w:top w:val="none" w:sz="0" w:space="0" w:color="auto"/>
        <w:left w:val="none" w:sz="0" w:space="0" w:color="auto"/>
        <w:bottom w:val="none" w:sz="0" w:space="0" w:color="auto"/>
        <w:right w:val="none" w:sz="0" w:space="0" w:color="auto"/>
      </w:divBdr>
    </w:div>
    <w:div w:id="2120948904">
      <w:marLeft w:val="640"/>
      <w:marRight w:val="0"/>
      <w:marTop w:val="0"/>
      <w:marBottom w:val="0"/>
      <w:divBdr>
        <w:top w:val="none" w:sz="0" w:space="0" w:color="auto"/>
        <w:left w:val="none" w:sz="0" w:space="0" w:color="auto"/>
        <w:bottom w:val="none" w:sz="0" w:space="0" w:color="auto"/>
        <w:right w:val="none" w:sz="0" w:space="0" w:color="auto"/>
      </w:divBdr>
    </w:div>
    <w:div w:id="2121140043">
      <w:marLeft w:val="640"/>
      <w:marRight w:val="0"/>
      <w:marTop w:val="0"/>
      <w:marBottom w:val="0"/>
      <w:divBdr>
        <w:top w:val="none" w:sz="0" w:space="0" w:color="auto"/>
        <w:left w:val="none" w:sz="0" w:space="0" w:color="auto"/>
        <w:bottom w:val="none" w:sz="0" w:space="0" w:color="auto"/>
        <w:right w:val="none" w:sz="0" w:space="0" w:color="auto"/>
      </w:divBdr>
    </w:div>
    <w:div w:id="2121293212">
      <w:marLeft w:val="640"/>
      <w:marRight w:val="0"/>
      <w:marTop w:val="0"/>
      <w:marBottom w:val="0"/>
      <w:divBdr>
        <w:top w:val="none" w:sz="0" w:space="0" w:color="auto"/>
        <w:left w:val="none" w:sz="0" w:space="0" w:color="auto"/>
        <w:bottom w:val="none" w:sz="0" w:space="0" w:color="auto"/>
        <w:right w:val="none" w:sz="0" w:space="0" w:color="auto"/>
      </w:divBdr>
    </w:div>
    <w:div w:id="2121994314">
      <w:marLeft w:val="640"/>
      <w:marRight w:val="0"/>
      <w:marTop w:val="0"/>
      <w:marBottom w:val="0"/>
      <w:divBdr>
        <w:top w:val="none" w:sz="0" w:space="0" w:color="auto"/>
        <w:left w:val="none" w:sz="0" w:space="0" w:color="auto"/>
        <w:bottom w:val="none" w:sz="0" w:space="0" w:color="auto"/>
        <w:right w:val="none" w:sz="0" w:space="0" w:color="auto"/>
      </w:divBdr>
    </w:div>
    <w:div w:id="2122063149">
      <w:bodyDiv w:val="1"/>
      <w:marLeft w:val="0"/>
      <w:marRight w:val="0"/>
      <w:marTop w:val="0"/>
      <w:marBottom w:val="0"/>
      <w:divBdr>
        <w:top w:val="none" w:sz="0" w:space="0" w:color="auto"/>
        <w:left w:val="none" w:sz="0" w:space="0" w:color="auto"/>
        <w:bottom w:val="none" w:sz="0" w:space="0" w:color="auto"/>
        <w:right w:val="none" w:sz="0" w:space="0" w:color="auto"/>
      </w:divBdr>
      <w:divsChild>
        <w:div w:id="314140256">
          <w:marLeft w:val="360"/>
          <w:marRight w:val="0"/>
          <w:marTop w:val="40"/>
          <w:marBottom w:val="80"/>
          <w:divBdr>
            <w:top w:val="none" w:sz="0" w:space="0" w:color="auto"/>
            <w:left w:val="none" w:sz="0" w:space="0" w:color="auto"/>
            <w:bottom w:val="none" w:sz="0" w:space="0" w:color="auto"/>
            <w:right w:val="none" w:sz="0" w:space="0" w:color="auto"/>
          </w:divBdr>
        </w:div>
        <w:div w:id="1208181747">
          <w:marLeft w:val="360"/>
          <w:marRight w:val="0"/>
          <w:marTop w:val="40"/>
          <w:marBottom w:val="80"/>
          <w:divBdr>
            <w:top w:val="none" w:sz="0" w:space="0" w:color="auto"/>
            <w:left w:val="none" w:sz="0" w:space="0" w:color="auto"/>
            <w:bottom w:val="none" w:sz="0" w:space="0" w:color="auto"/>
            <w:right w:val="none" w:sz="0" w:space="0" w:color="auto"/>
          </w:divBdr>
        </w:div>
      </w:divsChild>
    </w:div>
    <w:div w:id="2122188757">
      <w:marLeft w:val="640"/>
      <w:marRight w:val="0"/>
      <w:marTop w:val="0"/>
      <w:marBottom w:val="0"/>
      <w:divBdr>
        <w:top w:val="none" w:sz="0" w:space="0" w:color="auto"/>
        <w:left w:val="none" w:sz="0" w:space="0" w:color="auto"/>
        <w:bottom w:val="none" w:sz="0" w:space="0" w:color="auto"/>
        <w:right w:val="none" w:sz="0" w:space="0" w:color="auto"/>
      </w:divBdr>
    </w:div>
    <w:div w:id="2123262038">
      <w:marLeft w:val="640"/>
      <w:marRight w:val="0"/>
      <w:marTop w:val="0"/>
      <w:marBottom w:val="0"/>
      <w:divBdr>
        <w:top w:val="none" w:sz="0" w:space="0" w:color="auto"/>
        <w:left w:val="none" w:sz="0" w:space="0" w:color="auto"/>
        <w:bottom w:val="none" w:sz="0" w:space="0" w:color="auto"/>
        <w:right w:val="none" w:sz="0" w:space="0" w:color="auto"/>
      </w:divBdr>
    </w:div>
    <w:div w:id="2123961592">
      <w:marLeft w:val="640"/>
      <w:marRight w:val="0"/>
      <w:marTop w:val="0"/>
      <w:marBottom w:val="0"/>
      <w:divBdr>
        <w:top w:val="none" w:sz="0" w:space="0" w:color="auto"/>
        <w:left w:val="none" w:sz="0" w:space="0" w:color="auto"/>
        <w:bottom w:val="none" w:sz="0" w:space="0" w:color="auto"/>
        <w:right w:val="none" w:sz="0" w:space="0" w:color="auto"/>
      </w:divBdr>
    </w:div>
    <w:div w:id="2124108175">
      <w:marLeft w:val="640"/>
      <w:marRight w:val="0"/>
      <w:marTop w:val="0"/>
      <w:marBottom w:val="0"/>
      <w:divBdr>
        <w:top w:val="none" w:sz="0" w:space="0" w:color="auto"/>
        <w:left w:val="none" w:sz="0" w:space="0" w:color="auto"/>
        <w:bottom w:val="none" w:sz="0" w:space="0" w:color="auto"/>
        <w:right w:val="none" w:sz="0" w:space="0" w:color="auto"/>
      </w:divBdr>
    </w:div>
    <w:div w:id="2124575426">
      <w:marLeft w:val="640"/>
      <w:marRight w:val="0"/>
      <w:marTop w:val="0"/>
      <w:marBottom w:val="0"/>
      <w:divBdr>
        <w:top w:val="none" w:sz="0" w:space="0" w:color="auto"/>
        <w:left w:val="none" w:sz="0" w:space="0" w:color="auto"/>
        <w:bottom w:val="none" w:sz="0" w:space="0" w:color="auto"/>
        <w:right w:val="none" w:sz="0" w:space="0" w:color="auto"/>
      </w:divBdr>
    </w:div>
    <w:div w:id="2124881393">
      <w:marLeft w:val="640"/>
      <w:marRight w:val="0"/>
      <w:marTop w:val="0"/>
      <w:marBottom w:val="0"/>
      <w:divBdr>
        <w:top w:val="none" w:sz="0" w:space="0" w:color="auto"/>
        <w:left w:val="none" w:sz="0" w:space="0" w:color="auto"/>
        <w:bottom w:val="none" w:sz="0" w:space="0" w:color="auto"/>
        <w:right w:val="none" w:sz="0" w:space="0" w:color="auto"/>
      </w:divBdr>
    </w:div>
    <w:div w:id="2126072731">
      <w:marLeft w:val="640"/>
      <w:marRight w:val="0"/>
      <w:marTop w:val="0"/>
      <w:marBottom w:val="0"/>
      <w:divBdr>
        <w:top w:val="none" w:sz="0" w:space="0" w:color="auto"/>
        <w:left w:val="none" w:sz="0" w:space="0" w:color="auto"/>
        <w:bottom w:val="none" w:sz="0" w:space="0" w:color="auto"/>
        <w:right w:val="none" w:sz="0" w:space="0" w:color="auto"/>
      </w:divBdr>
    </w:div>
    <w:div w:id="2127193655">
      <w:marLeft w:val="640"/>
      <w:marRight w:val="0"/>
      <w:marTop w:val="0"/>
      <w:marBottom w:val="0"/>
      <w:divBdr>
        <w:top w:val="none" w:sz="0" w:space="0" w:color="auto"/>
        <w:left w:val="none" w:sz="0" w:space="0" w:color="auto"/>
        <w:bottom w:val="none" w:sz="0" w:space="0" w:color="auto"/>
        <w:right w:val="none" w:sz="0" w:space="0" w:color="auto"/>
      </w:divBdr>
    </w:div>
    <w:div w:id="2127966254">
      <w:bodyDiv w:val="1"/>
      <w:marLeft w:val="0"/>
      <w:marRight w:val="0"/>
      <w:marTop w:val="0"/>
      <w:marBottom w:val="0"/>
      <w:divBdr>
        <w:top w:val="none" w:sz="0" w:space="0" w:color="auto"/>
        <w:left w:val="none" w:sz="0" w:space="0" w:color="auto"/>
        <w:bottom w:val="none" w:sz="0" w:space="0" w:color="auto"/>
        <w:right w:val="none" w:sz="0" w:space="0" w:color="auto"/>
      </w:divBdr>
      <w:divsChild>
        <w:div w:id="95634174">
          <w:marLeft w:val="640"/>
          <w:marRight w:val="0"/>
          <w:marTop w:val="0"/>
          <w:marBottom w:val="0"/>
          <w:divBdr>
            <w:top w:val="none" w:sz="0" w:space="0" w:color="auto"/>
            <w:left w:val="none" w:sz="0" w:space="0" w:color="auto"/>
            <w:bottom w:val="none" w:sz="0" w:space="0" w:color="auto"/>
            <w:right w:val="none" w:sz="0" w:space="0" w:color="auto"/>
          </w:divBdr>
        </w:div>
        <w:div w:id="141699761">
          <w:marLeft w:val="640"/>
          <w:marRight w:val="0"/>
          <w:marTop w:val="0"/>
          <w:marBottom w:val="0"/>
          <w:divBdr>
            <w:top w:val="none" w:sz="0" w:space="0" w:color="auto"/>
            <w:left w:val="none" w:sz="0" w:space="0" w:color="auto"/>
            <w:bottom w:val="none" w:sz="0" w:space="0" w:color="auto"/>
            <w:right w:val="none" w:sz="0" w:space="0" w:color="auto"/>
          </w:divBdr>
        </w:div>
        <w:div w:id="212271886">
          <w:marLeft w:val="640"/>
          <w:marRight w:val="0"/>
          <w:marTop w:val="0"/>
          <w:marBottom w:val="0"/>
          <w:divBdr>
            <w:top w:val="none" w:sz="0" w:space="0" w:color="auto"/>
            <w:left w:val="none" w:sz="0" w:space="0" w:color="auto"/>
            <w:bottom w:val="none" w:sz="0" w:space="0" w:color="auto"/>
            <w:right w:val="none" w:sz="0" w:space="0" w:color="auto"/>
          </w:divBdr>
        </w:div>
        <w:div w:id="287052398">
          <w:marLeft w:val="640"/>
          <w:marRight w:val="0"/>
          <w:marTop w:val="0"/>
          <w:marBottom w:val="0"/>
          <w:divBdr>
            <w:top w:val="none" w:sz="0" w:space="0" w:color="auto"/>
            <w:left w:val="none" w:sz="0" w:space="0" w:color="auto"/>
            <w:bottom w:val="none" w:sz="0" w:space="0" w:color="auto"/>
            <w:right w:val="none" w:sz="0" w:space="0" w:color="auto"/>
          </w:divBdr>
        </w:div>
        <w:div w:id="305164195">
          <w:marLeft w:val="640"/>
          <w:marRight w:val="0"/>
          <w:marTop w:val="0"/>
          <w:marBottom w:val="0"/>
          <w:divBdr>
            <w:top w:val="none" w:sz="0" w:space="0" w:color="auto"/>
            <w:left w:val="none" w:sz="0" w:space="0" w:color="auto"/>
            <w:bottom w:val="none" w:sz="0" w:space="0" w:color="auto"/>
            <w:right w:val="none" w:sz="0" w:space="0" w:color="auto"/>
          </w:divBdr>
        </w:div>
        <w:div w:id="389547395">
          <w:marLeft w:val="640"/>
          <w:marRight w:val="0"/>
          <w:marTop w:val="0"/>
          <w:marBottom w:val="0"/>
          <w:divBdr>
            <w:top w:val="none" w:sz="0" w:space="0" w:color="auto"/>
            <w:left w:val="none" w:sz="0" w:space="0" w:color="auto"/>
            <w:bottom w:val="none" w:sz="0" w:space="0" w:color="auto"/>
            <w:right w:val="none" w:sz="0" w:space="0" w:color="auto"/>
          </w:divBdr>
        </w:div>
        <w:div w:id="457334520">
          <w:marLeft w:val="640"/>
          <w:marRight w:val="0"/>
          <w:marTop w:val="0"/>
          <w:marBottom w:val="0"/>
          <w:divBdr>
            <w:top w:val="none" w:sz="0" w:space="0" w:color="auto"/>
            <w:left w:val="none" w:sz="0" w:space="0" w:color="auto"/>
            <w:bottom w:val="none" w:sz="0" w:space="0" w:color="auto"/>
            <w:right w:val="none" w:sz="0" w:space="0" w:color="auto"/>
          </w:divBdr>
        </w:div>
        <w:div w:id="655956743">
          <w:marLeft w:val="640"/>
          <w:marRight w:val="0"/>
          <w:marTop w:val="0"/>
          <w:marBottom w:val="0"/>
          <w:divBdr>
            <w:top w:val="none" w:sz="0" w:space="0" w:color="auto"/>
            <w:left w:val="none" w:sz="0" w:space="0" w:color="auto"/>
            <w:bottom w:val="none" w:sz="0" w:space="0" w:color="auto"/>
            <w:right w:val="none" w:sz="0" w:space="0" w:color="auto"/>
          </w:divBdr>
        </w:div>
        <w:div w:id="704259898">
          <w:marLeft w:val="640"/>
          <w:marRight w:val="0"/>
          <w:marTop w:val="0"/>
          <w:marBottom w:val="0"/>
          <w:divBdr>
            <w:top w:val="none" w:sz="0" w:space="0" w:color="auto"/>
            <w:left w:val="none" w:sz="0" w:space="0" w:color="auto"/>
            <w:bottom w:val="none" w:sz="0" w:space="0" w:color="auto"/>
            <w:right w:val="none" w:sz="0" w:space="0" w:color="auto"/>
          </w:divBdr>
        </w:div>
        <w:div w:id="884801718">
          <w:marLeft w:val="640"/>
          <w:marRight w:val="0"/>
          <w:marTop w:val="0"/>
          <w:marBottom w:val="0"/>
          <w:divBdr>
            <w:top w:val="none" w:sz="0" w:space="0" w:color="auto"/>
            <w:left w:val="none" w:sz="0" w:space="0" w:color="auto"/>
            <w:bottom w:val="none" w:sz="0" w:space="0" w:color="auto"/>
            <w:right w:val="none" w:sz="0" w:space="0" w:color="auto"/>
          </w:divBdr>
        </w:div>
        <w:div w:id="962616984">
          <w:marLeft w:val="640"/>
          <w:marRight w:val="0"/>
          <w:marTop w:val="0"/>
          <w:marBottom w:val="0"/>
          <w:divBdr>
            <w:top w:val="none" w:sz="0" w:space="0" w:color="auto"/>
            <w:left w:val="none" w:sz="0" w:space="0" w:color="auto"/>
            <w:bottom w:val="none" w:sz="0" w:space="0" w:color="auto"/>
            <w:right w:val="none" w:sz="0" w:space="0" w:color="auto"/>
          </w:divBdr>
        </w:div>
        <w:div w:id="974872812">
          <w:marLeft w:val="640"/>
          <w:marRight w:val="0"/>
          <w:marTop w:val="0"/>
          <w:marBottom w:val="0"/>
          <w:divBdr>
            <w:top w:val="none" w:sz="0" w:space="0" w:color="auto"/>
            <w:left w:val="none" w:sz="0" w:space="0" w:color="auto"/>
            <w:bottom w:val="none" w:sz="0" w:space="0" w:color="auto"/>
            <w:right w:val="none" w:sz="0" w:space="0" w:color="auto"/>
          </w:divBdr>
        </w:div>
        <w:div w:id="1241135376">
          <w:marLeft w:val="640"/>
          <w:marRight w:val="0"/>
          <w:marTop w:val="0"/>
          <w:marBottom w:val="0"/>
          <w:divBdr>
            <w:top w:val="none" w:sz="0" w:space="0" w:color="auto"/>
            <w:left w:val="none" w:sz="0" w:space="0" w:color="auto"/>
            <w:bottom w:val="none" w:sz="0" w:space="0" w:color="auto"/>
            <w:right w:val="none" w:sz="0" w:space="0" w:color="auto"/>
          </w:divBdr>
        </w:div>
        <w:div w:id="1343816283">
          <w:marLeft w:val="640"/>
          <w:marRight w:val="0"/>
          <w:marTop w:val="0"/>
          <w:marBottom w:val="0"/>
          <w:divBdr>
            <w:top w:val="none" w:sz="0" w:space="0" w:color="auto"/>
            <w:left w:val="none" w:sz="0" w:space="0" w:color="auto"/>
            <w:bottom w:val="none" w:sz="0" w:space="0" w:color="auto"/>
            <w:right w:val="none" w:sz="0" w:space="0" w:color="auto"/>
          </w:divBdr>
        </w:div>
        <w:div w:id="1440682016">
          <w:marLeft w:val="640"/>
          <w:marRight w:val="0"/>
          <w:marTop w:val="0"/>
          <w:marBottom w:val="0"/>
          <w:divBdr>
            <w:top w:val="none" w:sz="0" w:space="0" w:color="auto"/>
            <w:left w:val="none" w:sz="0" w:space="0" w:color="auto"/>
            <w:bottom w:val="none" w:sz="0" w:space="0" w:color="auto"/>
            <w:right w:val="none" w:sz="0" w:space="0" w:color="auto"/>
          </w:divBdr>
        </w:div>
        <w:div w:id="1589194053">
          <w:marLeft w:val="640"/>
          <w:marRight w:val="0"/>
          <w:marTop w:val="0"/>
          <w:marBottom w:val="0"/>
          <w:divBdr>
            <w:top w:val="none" w:sz="0" w:space="0" w:color="auto"/>
            <w:left w:val="none" w:sz="0" w:space="0" w:color="auto"/>
            <w:bottom w:val="none" w:sz="0" w:space="0" w:color="auto"/>
            <w:right w:val="none" w:sz="0" w:space="0" w:color="auto"/>
          </w:divBdr>
        </w:div>
        <w:div w:id="1600869205">
          <w:marLeft w:val="640"/>
          <w:marRight w:val="0"/>
          <w:marTop w:val="0"/>
          <w:marBottom w:val="0"/>
          <w:divBdr>
            <w:top w:val="none" w:sz="0" w:space="0" w:color="auto"/>
            <w:left w:val="none" w:sz="0" w:space="0" w:color="auto"/>
            <w:bottom w:val="none" w:sz="0" w:space="0" w:color="auto"/>
            <w:right w:val="none" w:sz="0" w:space="0" w:color="auto"/>
          </w:divBdr>
        </w:div>
        <w:div w:id="1636108191">
          <w:marLeft w:val="640"/>
          <w:marRight w:val="0"/>
          <w:marTop w:val="0"/>
          <w:marBottom w:val="0"/>
          <w:divBdr>
            <w:top w:val="none" w:sz="0" w:space="0" w:color="auto"/>
            <w:left w:val="none" w:sz="0" w:space="0" w:color="auto"/>
            <w:bottom w:val="none" w:sz="0" w:space="0" w:color="auto"/>
            <w:right w:val="none" w:sz="0" w:space="0" w:color="auto"/>
          </w:divBdr>
        </w:div>
        <w:div w:id="1647320698">
          <w:marLeft w:val="640"/>
          <w:marRight w:val="0"/>
          <w:marTop w:val="0"/>
          <w:marBottom w:val="0"/>
          <w:divBdr>
            <w:top w:val="none" w:sz="0" w:space="0" w:color="auto"/>
            <w:left w:val="none" w:sz="0" w:space="0" w:color="auto"/>
            <w:bottom w:val="none" w:sz="0" w:space="0" w:color="auto"/>
            <w:right w:val="none" w:sz="0" w:space="0" w:color="auto"/>
          </w:divBdr>
        </w:div>
        <w:div w:id="1829783203">
          <w:marLeft w:val="640"/>
          <w:marRight w:val="0"/>
          <w:marTop w:val="0"/>
          <w:marBottom w:val="0"/>
          <w:divBdr>
            <w:top w:val="none" w:sz="0" w:space="0" w:color="auto"/>
            <w:left w:val="none" w:sz="0" w:space="0" w:color="auto"/>
            <w:bottom w:val="none" w:sz="0" w:space="0" w:color="auto"/>
            <w:right w:val="none" w:sz="0" w:space="0" w:color="auto"/>
          </w:divBdr>
        </w:div>
        <w:div w:id="1842970118">
          <w:marLeft w:val="640"/>
          <w:marRight w:val="0"/>
          <w:marTop w:val="0"/>
          <w:marBottom w:val="0"/>
          <w:divBdr>
            <w:top w:val="none" w:sz="0" w:space="0" w:color="auto"/>
            <w:left w:val="none" w:sz="0" w:space="0" w:color="auto"/>
            <w:bottom w:val="none" w:sz="0" w:space="0" w:color="auto"/>
            <w:right w:val="none" w:sz="0" w:space="0" w:color="auto"/>
          </w:divBdr>
        </w:div>
        <w:div w:id="1855916483">
          <w:marLeft w:val="640"/>
          <w:marRight w:val="0"/>
          <w:marTop w:val="0"/>
          <w:marBottom w:val="0"/>
          <w:divBdr>
            <w:top w:val="none" w:sz="0" w:space="0" w:color="auto"/>
            <w:left w:val="none" w:sz="0" w:space="0" w:color="auto"/>
            <w:bottom w:val="none" w:sz="0" w:space="0" w:color="auto"/>
            <w:right w:val="none" w:sz="0" w:space="0" w:color="auto"/>
          </w:divBdr>
        </w:div>
        <w:div w:id="1857694377">
          <w:marLeft w:val="640"/>
          <w:marRight w:val="0"/>
          <w:marTop w:val="0"/>
          <w:marBottom w:val="0"/>
          <w:divBdr>
            <w:top w:val="none" w:sz="0" w:space="0" w:color="auto"/>
            <w:left w:val="none" w:sz="0" w:space="0" w:color="auto"/>
            <w:bottom w:val="none" w:sz="0" w:space="0" w:color="auto"/>
            <w:right w:val="none" w:sz="0" w:space="0" w:color="auto"/>
          </w:divBdr>
        </w:div>
        <w:div w:id="1892424249">
          <w:marLeft w:val="640"/>
          <w:marRight w:val="0"/>
          <w:marTop w:val="0"/>
          <w:marBottom w:val="0"/>
          <w:divBdr>
            <w:top w:val="none" w:sz="0" w:space="0" w:color="auto"/>
            <w:left w:val="none" w:sz="0" w:space="0" w:color="auto"/>
            <w:bottom w:val="none" w:sz="0" w:space="0" w:color="auto"/>
            <w:right w:val="none" w:sz="0" w:space="0" w:color="auto"/>
          </w:divBdr>
        </w:div>
        <w:div w:id="1907832572">
          <w:marLeft w:val="640"/>
          <w:marRight w:val="0"/>
          <w:marTop w:val="0"/>
          <w:marBottom w:val="0"/>
          <w:divBdr>
            <w:top w:val="none" w:sz="0" w:space="0" w:color="auto"/>
            <w:left w:val="none" w:sz="0" w:space="0" w:color="auto"/>
            <w:bottom w:val="none" w:sz="0" w:space="0" w:color="auto"/>
            <w:right w:val="none" w:sz="0" w:space="0" w:color="auto"/>
          </w:divBdr>
        </w:div>
        <w:div w:id="1981298210">
          <w:marLeft w:val="640"/>
          <w:marRight w:val="0"/>
          <w:marTop w:val="0"/>
          <w:marBottom w:val="0"/>
          <w:divBdr>
            <w:top w:val="none" w:sz="0" w:space="0" w:color="auto"/>
            <w:left w:val="none" w:sz="0" w:space="0" w:color="auto"/>
            <w:bottom w:val="none" w:sz="0" w:space="0" w:color="auto"/>
            <w:right w:val="none" w:sz="0" w:space="0" w:color="auto"/>
          </w:divBdr>
        </w:div>
        <w:div w:id="2008819787">
          <w:marLeft w:val="640"/>
          <w:marRight w:val="0"/>
          <w:marTop w:val="0"/>
          <w:marBottom w:val="0"/>
          <w:divBdr>
            <w:top w:val="none" w:sz="0" w:space="0" w:color="auto"/>
            <w:left w:val="none" w:sz="0" w:space="0" w:color="auto"/>
            <w:bottom w:val="none" w:sz="0" w:space="0" w:color="auto"/>
            <w:right w:val="none" w:sz="0" w:space="0" w:color="auto"/>
          </w:divBdr>
        </w:div>
        <w:div w:id="2080247539">
          <w:marLeft w:val="640"/>
          <w:marRight w:val="0"/>
          <w:marTop w:val="0"/>
          <w:marBottom w:val="0"/>
          <w:divBdr>
            <w:top w:val="none" w:sz="0" w:space="0" w:color="auto"/>
            <w:left w:val="none" w:sz="0" w:space="0" w:color="auto"/>
            <w:bottom w:val="none" w:sz="0" w:space="0" w:color="auto"/>
            <w:right w:val="none" w:sz="0" w:space="0" w:color="auto"/>
          </w:divBdr>
        </w:div>
      </w:divsChild>
    </w:div>
    <w:div w:id="2128113598">
      <w:marLeft w:val="640"/>
      <w:marRight w:val="0"/>
      <w:marTop w:val="0"/>
      <w:marBottom w:val="0"/>
      <w:divBdr>
        <w:top w:val="none" w:sz="0" w:space="0" w:color="auto"/>
        <w:left w:val="none" w:sz="0" w:space="0" w:color="auto"/>
        <w:bottom w:val="none" w:sz="0" w:space="0" w:color="auto"/>
        <w:right w:val="none" w:sz="0" w:space="0" w:color="auto"/>
      </w:divBdr>
    </w:div>
    <w:div w:id="2128770917">
      <w:marLeft w:val="640"/>
      <w:marRight w:val="0"/>
      <w:marTop w:val="0"/>
      <w:marBottom w:val="0"/>
      <w:divBdr>
        <w:top w:val="none" w:sz="0" w:space="0" w:color="auto"/>
        <w:left w:val="none" w:sz="0" w:space="0" w:color="auto"/>
        <w:bottom w:val="none" w:sz="0" w:space="0" w:color="auto"/>
        <w:right w:val="none" w:sz="0" w:space="0" w:color="auto"/>
      </w:divBdr>
    </w:div>
    <w:div w:id="2128814256">
      <w:marLeft w:val="640"/>
      <w:marRight w:val="0"/>
      <w:marTop w:val="0"/>
      <w:marBottom w:val="0"/>
      <w:divBdr>
        <w:top w:val="none" w:sz="0" w:space="0" w:color="auto"/>
        <w:left w:val="none" w:sz="0" w:space="0" w:color="auto"/>
        <w:bottom w:val="none" w:sz="0" w:space="0" w:color="auto"/>
        <w:right w:val="none" w:sz="0" w:space="0" w:color="auto"/>
      </w:divBdr>
    </w:div>
    <w:div w:id="2129156144">
      <w:marLeft w:val="640"/>
      <w:marRight w:val="0"/>
      <w:marTop w:val="0"/>
      <w:marBottom w:val="0"/>
      <w:divBdr>
        <w:top w:val="none" w:sz="0" w:space="0" w:color="auto"/>
        <w:left w:val="none" w:sz="0" w:space="0" w:color="auto"/>
        <w:bottom w:val="none" w:sz="0" w:space="0" w:color="auto"/>
        <w:right w:val="none" w:sz="0" w:space="0" w:color="auto"/>
      </w:divBdr>
    </w:div>
    <w:div w:id="2129469602">
      <w:marLeft w:val="640"/>
      <w:marRight w:val="0"/>
      <w:marTop w:val="0"/>
      <w:marBottom w:val="0"/>
      <w:divBdr>
        <w:top w:val="none" w:sz="0" w:space="0" w:color="auto"/>
        <w:left w:val="none" w:sz="0" w:space="0" w:color="auto"/>
        <w:bottom w:val="none" w:sz="0" w:space="0" w:color="auto"/>
        <w:right w:val="none" w:sz="0" w:space="0" w:color="auto"/>
      </w:divBdr>
    </w:div>
    <w:div w:id="2129619451">
      <w:marLeft w:val="640"/>
      <w:marRight w:val="0"/>
      <w:marTop w:val="0"/>
      <w:marBottom w:val="0"/>
      <w:divBdr>
        <w:top w:val="none" w:sz="0" w:space="0" w:color="auto"/>
        <w:left w:val="none" w:sz="0" w:space="0" w:color="auto"/>
        <w:bottom w:val="none" w:sz="0" w:space="0" w:color="auto"/>
        <w:right w:val="none" w:sz="0" w:space="0" w:color="auto"/>
      </w:divBdr>
    </w:div>
    <w:div w:id="2130195393">
      <w:marLeft w:val="640"/>
      <w:marRight w:val="0"/>
      <w:marTop w:val="0"/>
      <w:marBottom w:val="0"/>
      <w:divBdr>
        <w:top w:val="none" w:sz="0" w:space="0" w:color="auto"/>
        <w:left w:val="none" w:sz="0" w:space="0" w:color="auto"/>
        <w:bottom w:val="none" w:sz="0" w:space="0" w:color="auto"/>
        <w:right w:val="none" w:sz="0" w:space="0" w:color="auto"/>
      </w:divBdr>
    </w:div>
    <w:div w:id="2130466124">
      <w:marLeft w:val="640"/>
      <w:marRight w:val="0"/>
      <w:marTop w:val="0"/>
      <w:marBottom w:val="0"/>
      <w:divBdr>
        <w:top w:val="none" w:sz="0" w:space="0" w:color="auto"/>
        <w:left w:val="none" w:sz="0" w:space="0" w:color="auto"/>
        <w:bottom w:val="none" w:sz="0" w:space="0" w:color="auto"/>
        <w:right w:val="none" w:sz="0" w:space="0" w:color="auto"/>
      </w:divBdr>
    </w:div>
    <w:div w:id="2130472353">
      <w:marLeft w:val="640"/>
      <w:marRight w:val="0"/>
      <w:marTop w:val="0"/>
      <w:marBottom w:val="0"/>
      <w:divBdr>
        <w:top w:val="none" w:sz="0" w:space="0" w:color="auto"/>
        <w:left w:val="none" w:sz="0" w:space="0" w:color="auto"/>
        <w:bottom w:val="none" w:sz="0" w:space="0" w:color="auto"/>
        <w:right w:val="none" w:sz="0" w:space="0" w:color="auto"/>
      </w:divBdr>
    </w:div>
    <w:div w:id="2130512096">
      <w:marLeft w:val="640"/>
      <w:marRight w:val="0"/>
      <w:marTop w:val="0"/>
      <w:marBottom w:val="0"/>
      <w:divBdr>
        <w:top w:val="none" w:sz="0" w:space="0" w:color="auto"/>
        <w:left w:val="none" w:sz="0" w:space="0" w:color="auto"/>
        <w:bottom w:val="none" w:sz="0" w:space="0" w:color="auto"/>
        <w:right w:val="none" w:sz="0" w:space="0" w:color="auto"/>
      </w:divBdr>
    </w:div>
    <w:div w:id="2130541829">
      <w:marLeft w:val="640"/>
      <w:marRight w:val="0"/>
      <w:marTop w:val="0"/>
      <w:marBottom w:val="0"/>
      <w:divBdr>
        <w:top w:val="none" w:sz="0" w:space="0" w:color="auto"/>
        <w:left w:val="none" w:sz="0" w:space="0" w:color="auto"/>
        <w:bottom w:val="none" w:sz="0" w:space="0" w:color="auto"/>
        <w:right w:val="none" w:sz="0" w:space="0" w:color="auto"/>
      </w:divBdr>
    </w:div>
    <w:div w:id="2131433287">
      <w:marLeft w:val="640"/>
      <w:marRight w:val="0"/>
      <w:marTop w:val="0"/>
      <w:marBottom w:val="0"/>
      <w:divBdr>
        <w:top w:val="none" w:sz="0" w:space="0" w:color="auto"/>
        <w:left w:val="none" w:sz="0" w:space="0" w:color="auto"/>
        <w:bottom w:val="none" w:sz="0" w:space="0" w:color="auto"/>
        <w:right w:val="none" w:sz="0" w:space="0" w:color="auto"/>
      </w:divBdr>
    </w:div>
    <w:div w:id="2133548892">
      <w:marLeft w:val="640"/>
      <w:marRight w:val="0"/>
      <w:marTop w:val="0"/>
      <w:marBottom w:val="0"/>
      <w:divBdr>
        <w:top w:val="none" w:sz="0" w:space="0" w:color="auto"/>
        <w:left w:val="none" w:sz="0" w:space="0" w:color="auto"/>
        <w:bottom w:val="none" w:sz="0" w:space="0" w:color="auto"/>
        <w:right w:val="none" w:sz="0" w:space="0" w:color="auto"/>
      </w:divBdr>
    </w:div>
    <w:div w:id="2134015918">
      <w:marLeft w:val="640"/>
      <w:marRight w:val="0"/>
      <w:marTop w:val="0"/>
      <w:marBottom w:val="0"/>
      <w:divBdr>
        <w:top w:val="none" w:sz="0" w:space="0" w:color="auto"/>
        <w:left w:val="none" w:sz="0" w:space="0" w:color="auto"/>
        <w:bottom w:val="none" w:sz="0" w:space="0" w:color="auto"/>
        <w:right w:val="none" w:sz="0" w:space="0" w:color="auto"/>
      </w:divBdr>
    </w:div>
    <w:div w:id="2134060585">
      <w:marLeft w:val="640"/>
      <w:marRight w:val="0"/>
      <w:marTop w:val="0"/>
      <w:marBottom w:val="0"/>
      <w:divBdr>
        <w:top w:val="none" w:sz="0" w:space="0" w:color="auto"/>
        <w:left w:val="none" w:sz="0" w:space="0" w:color="auto"/>
        <w:bottom w:val="none" w:sz="0" w:space="0" w:color="auto"/>
        <w:right w:val="none" w:sz="0" w:space="0" w:color="auto"/>
      </w:divBdr>
    </w:div>
    <w:div w:id="2134128945">
      <w:marLeft w:val="640"/>
      <w:marRight w:val="0"/>
      <w:marTop w:val="0"/>
      <w:marBottom w:val="0"/>
      <w:divBdr>
        <w:top w:val="none" w:sz="0" w:space="0" w:color="auto"/>
        <w:left w:val="none" w:sz="0" w:space="0" w:color="auto"/>
        <w:bottom w:val="none" w:sz="0" w:space="0" w:color="auto"/>
        <w:right w:val="none" w:sz="0" w:space="0" w:color="auto"/>
      </w:divBdr>
    </w:div>
    <w:div w:id="2134905377">
      <w:bodyDiv w:val="1"/>
      <w:marLeft w:val="0"/>
      <w:marRight w:val="0"/>
      <w:marTop w:val="0"/>
      <w:marBottom w:val="0"/>
      <w:divBdr>
        <w:top w:val="none" w:sz="0" w:space="0" w:color="auto"/>
        <w:left w:val="none" w:sz="0" w:space="0" w:color="auto"/>
        <w:bottom w:val="none" w:sz="0" w:space="0" w:color="auto"/>
        <w:right w:val="none" w:sz="0" w:space="0" w:color="auto"/>
      </w:divBdr>
      <w:divsChild>
        <w:div w:id="90200924">
          <w:marLeft w:val="640"/>
          <w:marRight w:val="0"/>
          <w:marTop w:val="0"/>
          <w:marBottom w:val="0"/>
          <w:divBdr>
            <w:top w:val="none" w:sz="0" w:space="0" w:color="auto"/>
            <w:left w:val="none" w:sz="0" w:space="0" w:color="auto"/>
            <w:bottom w:val="none" w:sz="0" w:space="0" w:color="auto"/>
            <w:right w:val="none" w:sz="0" w:space="0" w:color="auto"/>
          </w:divBdr>
        </w:div>
        <w:div w:id="222453926">
          <w:marLeft w:val="640"/>
          <w:marRight w:val="0"/>
          <w:marTop w:val="0"/>
          <w:marBottom w:val="0"/>
          <w:divBdr>
            <w:top w:val="none" w:sz="0" w:space="0" w:color="auto"/>
            <w:left w:val="none" w:sz="0" w:space="0" w:color="auto"/>
            <w:bottom w:val="none" w:sz="0" w:space="0" w:color="auto"/>
            <w:right w:val="none" w:sz="0" w:space="0" w:color="auto"/>
          </w:divBdr>
        </w:div>
        <w:div w:id="224341655">
          <w:marLeft w:val="640"/>
          <w:marRight w:val="0"/>
          <w:marTop w:val="0"/>
          <w:marBottom w:val="0"/>
          <w:divBdr>
            <w:top w:val="none" w:sz="0" w:space="0" w:color="auto"/>
            <w:left w:val="none" w:sz="0" w:space="0" w:color="auto"/>
            <w:bottom w:val="none" w:sz="0" w:space="0" w:color="auto"/>
            <w:right w:val="none" w:sz="0" w:space="0" w:color="auto"/>
          </w:divBdr>
        </w:div>
        <w:div w:id="282922877">
          <w:marLeft w:val="640"/>
          <w:marRight w:val="0"/>
          <w:marTop w:val="0"/>
          <w:marBottom w:val="0"/>
          <w:divBdr>
            <w:top w:val="none" w:sz="0" w:space="0" w:color="auto"/>
            <w:left w:val="none" w:sz="0" w:space="0" w:color="auto"/>
            <w:bottom w:val="none" w:sz="0" w:space="0" w:color="auto"/>
            <w:right w:val="none" w:sz="0" w:space="0" w:color="auto"/>
          </w:divBdr>
        </w:div>
        <w:div w:id="303773451">
          <w:marLeft w:val="640"/>
          <w:marRight w:val="0"/>
          <w:marTop w:val="0"/>
          <w:marBottom w:val="0"/>
          <w:divBdr>
            <w:top w:val="none" w:sz="0" w:space="0" w:color="auto"/>
            <w:left w:val="none" w:sz="0" w:space="0" w:color="auto"/>
            <w:bottom w:val="none" w:sz="0" w:space="0" w:color="auto"/>
            <w:right w:val="none" w:sz="0" w:space="0" w:color="auto"/>
          </w:divBdr>
        </w:div>
        <w:div w:id="403453602">
          <w:marLeft w:val="640"/>
          <w:marRight w:val="0"/>
          <w:marTop w:val="0"/>
          <w:marBottom w:val="0"/>
          <w:divBdr>
            <w:top w:val="none" w:sz="0" w:space="0" w:color="auto"/>
            <w:left w:val="none" w:sz="0" w:space="0" w:color="auto"/>
            <w:bottom w:val="none" w:sz="0" w:space="0" w:color="auto"/>
            <w:right w:val="none" w:sz="0" w:space="0" w:color="auto"/>
          </w:divBdr>
        </w:div>
        <w:div w:id="405616390">
          <w:marLeft w:val="640"/>
          <w:marRight w:val="0"/>
          <w:marTop w:val="0"/>
          <w:marBottom w:val="0"/>
          <w:divBdr>
            <w:top w:val="none" w:sz="0" w:space="0" w:color="auto"/>
            <w:left w:val="none" w:sz="0" w:space="0" w:color="auto"/>
            <w:bottom w:val="none" w:sz="0" w:space="0" w:color="auto"/>
            <w:right w:val="none" w:sz="0" w:space="0" w:color="auto"/>
          </w:divBdr>
        </w:div>
        <w:div w:id="430056399">
          <w:marLeft w:val="640"/>
          <w:marRight w:val="0"/>
          <w:marTop w:val="0"/>
          <w:marBottom w:val="0"/>
          <w:divBdr>
            <w:top w:val="none" w:sz="0" w:space="0" w:color="auto"/>
            <w:left w:val="none" w:sz="0" w:space="0" w:color="auto"/>
            <w:bottom w:val="none" w:sz="0" w:space="0" w:color="auto"/>
            <w:right w:val="none" w:sz="0" w:space="0" w:color="auto"/>
          </w:divBdr>
        </w:div>
        <w:div w:id="487209062">
          <w:marLeft w:val="640"/>
          <w:marRight w:val="0"/>
          <w:marTop w:val="0"/>
          <w:marBottom w:val="0"/>
          <w:divBdr>
            <w:top w:val="none" w:sz="0" w:space="0" w:color="auto"/>
            <w:left w:val="none" w:sz="0" w:space="0" w:color="auto"/>
            <w:bottom w:val="none" w:sz="0" w:space="0" w:color="auto"/>
            <w:right w:val="none" w:sz="0" w:space="0" w:color="auto"/>
          </w:divBdr>
        </w:div>
        <w:div w:id="518587095">
          <w:marLeft w:val="640"/>
          <w:marRight w:val="0"/>
          <w:marTop w:val="0"/>
          <w:marBottom w:val="0"/>
          <w:divBdr>
            <w:top w:val="none" w:sz="0" w:space="0" w:color="auto"/>
            <w:left w:val="none" w:sz="0" w:space="0" w:color="auto"/>
            <w:bottom w:val="none" w:sz="0" w:space="0" w:color="auto"/>
            <w:right w:val="none" w:sz="0" w:space="0" w:color="auto"/>
          </w:divBdr>
        </w:div>
        <w:div w:id="706636009">
          <w:marLeft w:val="640"/>
          <w:marRight w:val="0"/>
          <w:marTop w:val="0"/>
          <w:marBottom w:val="0"/>
          <w:divBdr>
            <w:top w:val="none" w:sz="0" w:space="0" w:color="auto"/>
            <w:left w:val="none" w:sz="0" w:space="0" w:color="auto"/>
            <w:bottom w:val="none" w:sz="0" w:space="0" w:color="auto"/>
            <w:right w:val="none" w:sz="0" w:space="0" w:color="auto"/>
          </w:divBdr>
        </w:div>
        <w:div w:id="737678607">
          <w:marLeft w:val="640"/>
          <w:marRight w:val="0"/>
          <w:marTop w:val="0"/>
          <w:marBottom w:val="0"/>
          <w:divBdr>
            <w:top w:val="none" w:sz="0" w:space="0" w:color="auto"/>
            <w:left w:val="none" w:sz="0" w:space="0" w:color="auto"/>
            <w:bottom w:val="none" w:sz="0" w:space="0" w:color="auto"/>
            <w:right w:val="none" w:sz="0" w:space="0" w:color="auto"/>
          </w:divBdr>
        </w:div>
        <w:div w:id="752045892">
          <w:marLeft w:val="640"/>
          <w:marRight w:val="0"/>
          <w:marTop w:val="0"/>
          <w:marBottom w:val="0"/>
          <w:divBdr>
            <w:top w:val="none" w:sz="0" w:space="0" w:color="auto"/>
            <w:left w:val="none" w:sz="0" w:space="0" w:color="auto"/>
            <w:bottom w:val="none" w:sz="0" w:space="0" w:color="auto"/>
            <w:right w:val="none" w:sz="0" w:space="0" w:color="auto"/>
          </w:divBdr>
        </w:div>
        <w:div w:id="754015827">
          <w:marLeft w:val="640"/>
          <w:marRight w:val="0"/>
          <w:marTop w:val="0"/>
          <w:marBottom w:val="0"/>
          <w:divBdr>
            <w:top w:val="none" w:sz="0" w:space="0" w:color="auto"/>
            <w:left w:val="none" w:sz="0" w:space="0" w:color="auto"/>
            <w:bottom w:val="none" w:sz="0" w:space="0" w:color="auto"/>
            <w:right w:val="none" w:sz="0" w:space="0" w:color="auto"/>
          </w:divBdr>
        </w:div>
        <w:div w:id="780148272">
          <w:marLeft w:val="640"/>
          <w:marRight w:val="0"/>
          <w:marTop w:val="0"/>
          <w:marBottom w:val="0"/>
          <w:divBdr>
            <w:top w:val="none" w:sz="0" w:space="0" w:color="auto"/>
            <w:left w:val="none" w:sz="0" w:space="0" w:color="auto"/>
            <w:bottom w:val="none" w:sz="0" w:space="0" w:color="auto"/>
            <w:right w:val="none" w:sz="0" w:space="0" w:color="auto"/>
          </w:divBdr>
        </w:div>
        <w:div w:id="782382957">
          <w:marLeft w:val="640"/>
          <w:marRight w:val="0"/>
          <w:marTop w:val="0"/>
          <w:marBottom w:val="0"/>
          <w:divBdr>
            <w:top w:val="none" w:sz="0" w:space="0" w:color="auto"/>
            <w:left w:val="none" w:sz="0" w:space="0" w:color="auto"/>
            <w:bottom w:val="none" w:sz="0" w:space="0" w:color="auto"/>
            <w:right w:val="none" w:sz="0" w:space="0" w:color="auto"/>
          </w:divBdr>
        </w:div>
        <w:div w:id="833227755">
          <w:marLeft w:val="640"/>
          <w:marRight w:val="0"/>
          <w:marTop w:val="0"/>
          <w:marBottom w:val="0"/>
          <w:divBdr>
            <w:top w:val="none" w:sz="0" w:space="0" w:color="auto"/>
            <w:left w:val="none" w:sz="0" w:space="0" w:color="auto"/>
            <w:bottom w:val="none" w:sz="0" w:space="0" w:color="auto"/>
            <w:right w:val="none" w:sz="0" w:space="0" w:color="auto"/>
          </w:divBdr>
        </w:div>
        <w:div w:id="986469427">
          <w:marLeft w:val="640"/>
          <w:marRight w:val="0"/>
          <w:marTop w:val="0"/>
          <w:marBottom w:val="0"/>
          <w:divBdr>
            <w:top w:val="none" w:sz="0" w:space="0" w:color="auto"/>
            <w:left w:val="none" w:sz="0" w:space="0" w:color="auto"/>
            <w:bottom w:val="none" w:sz="0" w:space="0" w:color="auto"/>
            <w:right w:val="none" w:sz="0" w:space="0" w:color="auto"/>
          </w:divBdr>
        </w:div>
        <w:div w:id="1150054958">
          <w:marLeft w:val="640"/>
          <w:marRight w:val="0"/>
          <w:marTop w:val="0"/>
          <w:marBottom w:val="0"/>
          <w:divBdr>
            <w:top w:val="none" w:sz="0" w:space="0" w:color="auto"/>
            <w:left w:val="none" w:sz="0" w:space="0" w:color="auto"/>
            <w:bottom w:val="none" w:sz="0" w:space="0" w:color="auto"/>
            <w:right w:val="none" w:sz="0" w:space="0" w:color="auto"/>
          </w:divBdr>
        </w:div>
        <w:div w:id="1170829466">
          <w:marLeft w:val="640"/>
          <w:marRight w:val="0"/>
          <w:marTop w:val="0"/>
          <w:marBottom w:val="0"/>
          <w:divBdr>
            <w:top w:val="none" w:sz="0" w:space="0" w:color="auto"/>
            <w:left w:val="none" w:sz="0" w:space="0" w:color="auto"/>
            <w:bottom w:val="none" w:sz="0" w:space="0" w:color="auto"/>
            <w:right w:val="none" w:sz="0" w:space="0" w:color="auto"/>
          </w:divBdr>
        </w:div>
        <w:div w:id="1214269462">
          <w:marLeft w:val="640"/>
          <w:marRight w:val="0"/>
          <w:marTop w:val="0"/>
          <w:marBottom w:val="0"/>
          <w:divBdr>
            <w:top w:val="none" w:sz="0" w:space="0" w:color="auto"/>
            <w:left w:val="none" w:sz="0" w:space="0" w:color="auto"/>
            <w:bottom w:val="none" w:sz="0" w:space="0" w:color="auto"/>
            <w:right w:val="none" w:sz="0" w:space="0" w:color="auto"/>
          </w:divBdr>
        </w:div>
        <w:div w:id="1230963224">
          <w:marLeft w:val="640"/>
          <w:marRight w:val="0"/>
          <w:marTop w:val="0"/>
          <w:marBottom w:val="0"/>
          <w:divBdr>
            <w:top w:val="none" w:sz="0" w:space="0" w:color="auto"/>
            <w:left w:val="none" w:sz="0" w:space="0" w:color="auto"/>
            <w:bottom w:val="none" w:sz="0" w:space="0" w:color="auto"/>
            <w:right w:val="none" w:sz="0" w:space="0" w:color="auto"/>
          </w:divBdr>
        </w:div>
        <w:div w:id="1402605991">
          <w:marLeft w:val="640"/>
          <w:marRight w:val="0"/>
          <w:marTop w:val="0"/>
          <w:marBottom w:val="0"/>
          <w:divBdr>
            <w:top w:val="none" w:sz="0" w:space="0" w:color="auto"/>
            <w:left w:val="none" w:sz="0" w:space="0" w:color="auto"/>
            <w:bottom w:val="none" w:sz="0" w:space="0" w:color="auto"/>
            <w:right w:val="none" w:sz="0" w:space="0" w:color="auto"/>
          </w:divBdr>
        </w:div>
        <w:div w:id="1424643524">
          <w:marLeft w:val="640"/>
          <w:marRight w:val="0"/>
          <w:marTop w:val="0"/>
          <w:marBottom w:val="0"/>
          <w:divBdr>
            <w:top w:val="none" w:sz="0" w:space="0" w:color="auto"/>
            <w:left w:val="none" w:sz="0" w:space="0" w:color="auto"/>
            <w:bottom w:val="none" w:sz="0" w:space="0" w:color="auto"/>
            <w:right w:val="none" w:sz="0" w:space="0" w:color="auto"/>
          </w:divBdr>
        </w:div>
        <w:div w:id="1486313156">
          <w:marLeft w:val="640"/>
          <w:marRight w:val="0"/>
          <w:marTop w:val="0"/>
          <w:marBottom w:val="0"/>
          <w:divBdr>
            <w:top w:val="none" w:sz="0" w:space="0" w:color="auto"/>
            <w:left w:val="none" w:sz="0" w:space="0" w:color="auto"/>
            <w:bottom w:val="none" w:sz="0" w:space="0" w:color="auto"/>
            <w:right w:val="none" w:sz="0" w:space="0" w:color="auto"/>
          </w:divBdr>
        </w:div>
        <w:div w:id="1491098752">
          <w:marLeft w:val="640"/>
          <w:marRight w:val="0"/>
          <w:marTop w:val="0"/>
          <w:marBottom w:val="0"/>
          <w:divBdr>
            <w:top w:val="none" w:sz="0" w:space="0" w:color="auto"/>
            <w:left w:val="none" w:sz="0" w:space="0" w:color="auto"/>
            <w:bottom w:val="none" w:sz="0" w:space="0" w:color="auto"/>
            <w:right w:val="none" w:sz="0" w:space="0" w:color="auto"/>
          </w:divBdr>
        </w:div>
        <w:div w:id="1598366505">
          <w:marLeft w:val="640"/>
          <w:marRight w:val="0"/>
          <w:marTop w:val="0"/>
          <w:marBottom w:val="0"/>
          <w:divBdr>
            <w:top w:val="none" w:sz="0" w:space="0" w:color="auto"/>
            <w:left w:val="none" w:sz="0" w:space="0" w:color="auto"/>
            <w:bottom w:val="none" w:sz="0" w:space="0" w:color="auto"/>
            <w:right w:val="none" w:sz="0" w:space="0" w:color="auto"/>
          </w:divBdr>
        </w:div>
        <w:div w:id="1651322139">
          <w:marLeft w:val="640"/>
          <w:marRight w:val="0"/>
          <w:marTop w:val="0"/>
          <w:marBottom w:val="0"/>
          <w:divBdr>
            <w:top w:val="none" w:sz="0" w:space="0" w:color="auto"/>
            <w:left w:val="none" w:sz="0" w:space="0" w:color="auto"/>
            <w:bottom w:val="none" w:sz="0" w:space="0" w:color="auto"/>
            <w:right w:val="none" w:sz="0" w:space="0" w:color="auto"/>
          </w:divBdr>
        </w:div>
        <w:div w:id="1672220261">
          <w:marLeft w:val="640"/>
          <w:marRight w:val="0"/>
          <w:marTop w:val="0"/>
          <w:marBottom w:val="0"/>
          <w:divBdr>
            <w:top w:val="none" w:sz="0" w:space="0" w:color="auto"/>
            <w:left w:val="none" w:sz="0" w:space="0" w:color="auto"/>
            <w:bottom w:val="none" w:sz="0" w:space="0" w:color="auto"/>
            <w:right w:val="none" w:sz="0" w:space="0" w:color="auto"/>
          </w:divBdr>
        </w:div>
        <w:div w:id="1719547478">
          <w:marLeft w:val="640"/>
          <w:marRight w:val="0"/>
          <w:marTop w:val="0"/>
          <w:marBottom w:val="0"/>
          <w:divBdr>
            <w:top w:val="none" w:sz="0" w:space="0" w:color="auto"/>
            <w:left w:val="none" w:sz="0" w:space="0" w:color="auto"/>
            <w:bottom w:val="none" w:sz="0" w:space="0" w:color="auto"/>
            <w:right w:val="none" w:sz="0" w:space="0" w:color="auto"/>
          </w:divBdr>
        </w:div>
        <w:div w:id="1781145982">
          <w:marLeft w:val="640"/>
          <w:marRight w:val="0"/>
          <w:marTop w:val="0"/>
          <w:marBottom w:val="0"/>
          <w:divBdr>
            <w:top w:val="none" w:sz="0" w:space="0" w:color="auto"/>
            <w:left w:val="none" w:sz="0" w:space="0" w:color="auto"/>
            <w:bottom w:val="none" w:sz="0" w:space="0" w:color="auto"/>
            <w:right w:val="none" w:sz="0" w:space="0" w:color="auto"/>
          </w:divBdr>
        </w:div>
        <w:div w:id="1854882321">
          <w:marLeft w:val="640"/>
          <w:marRight w:val="0"/>
          <w:marTop w:val="0"/>
          <w:marBottom w:val="0"/>
          <w:divBdr>
            <w:top w:val="none" w:sz="0" w:space="0" w:color="auto"/>
            <w:left w:val="none" w:sz="0" w:space="0" w:color="auto"/>
            <w:bottom w:val="none" w:sz="0" w:space="0" w:color="auto"/>
            <w:right w:val="none" w:sz="0" w:space="0" w:color="auto"/>
          </w:divBdr>
        </w:div>
        <w:div w:id="1937665001">
          <w:marLeft w:val="640"/>
          <w:marRight w:val="0"/>
          <w:marTop w:val="0"/>
          <w:marBottom w:val="0"/>
          <w:divBdr>
            <w:top w:val="none" w:sz="0" w:space="0" w:color="auto"/>
            <w:left w:val="none" w:sz="0" w:space="0" w:color="auto"/>
            <w:bottom w:val="none" w:sz="0" w:space="0" w:color="auto"/>
            <w:right w:val="none" w:sz="0" w:space="0" w:color="auto"/>
          </w:divBdr>
        </w:div>
        <w:div w:id="2052415862">
          <w:marLeft w:val="640"/>
          <w:marRight w:val="0"/>
          <w:marTop w:val="0"/>
          <w:marBottom w:val="0"/>
          <w:divBdr>
            <w:top w:val="none" w:sz="0" w:space="0" w:color="auto"/>
            <w:left w:val="none" w:sz="0" w:space="0" w:color="auto"/>
            <w:bottom w:val="none" w:sz="0" w:space="0" w:color="auto"/>
            <w:right w:val="none" w:sz="0" w:space="0" w:color="auto"/>
          </w:divBdr>
        </w:div>
        <w:div w:id="2123454023">
          <w:marLeft w:val="640"/>
          <w:marRight w:val="0"/>
          <w:marTop w:val="0"/>
          <w:marBottom w:val="0"/>
          <w:divBdr>
            <w:top w:val="none" w:sz="0" w:space="0" w:color="auto"/>
            <w:left w:val="none" w:sz="0" w:space="0" w:color="auto"/>
            <w:bottom w:val="none" w:sz="0" w:space="0" w:color="auto"/>
            <w:right w:val="none" w:sz="0" w:space="0" w:color="auto"/>
          </w:divBdr>
        </w:div>
      </w:divsChild>
    </w:div>
    <w:div w:id="2135057201">
      <w:marLeft w:val="640"/>
      <w:marRight w:val="0"/>
      <w:marTop w:val="0"/>
      <w:marBottom w:val="0"/>
      <w:divBdr>
        <w:top w:val="none" w:sz="0" w:space="0" w:color="auto"/>
        <w:left w:val="none" w:sz="0" w:space="0" w:color="auto"/>
        <w:bottom w:val="none" w:sz="0" w:space="0" w:color="auto"/>
        <w:right w:val="none" w:sz="0" w:space="0" w:color="auto"/>
      </w:divBdr>
    </w:div>
    <w:div w:id="2135561315">
      <w:marLeft w:val="640"/>
      <w:marRight w:val="0"/>
      <w:marTop w:val="0"/>
      <w:marBottom w:val="0"/>
      <w:divBdr>
        <w:top w:val="none" w:sz="0" w:space="0" w:color="auto"/>
        <w:left w:val="none" w:sz="0" w:space="0" w:color="auto"/>
        <w:bottom w:val="none" w:sz="0" w:space="0" w:color="auto"/>
        <w:right w:val="none" w:sz="0" w:space="0" w:color="auto"/>
      </w:divBdr>
    </w:div>
    <w:div w:id="2137066762">
      <w:marLeft w:val="640"/>
      <w:marRight w:val="0"/>
      <w:marTop w:val="0"/>
      <w:marBottom w:val="0"/>
      <w:divBdr>
        <w:top w:val="none" w:sz="0" w:space="0" w:color="auto"/>
        <w:left w:val="none" w:sz="0" w:space="0" w:color="auto"/>
        <w:bottom w:val="none" w:sz="0" w:space="0" w:color="auto"/>
        <w:right w:val="none" w:sz="0" w:space="0" w:color="auto"/>
      </w:divBdr>
    </w:div>
    <w:div w:id="2137093066">
      <w:marLeft w:val="640"/>
      <w:marRight w:val="0"/>
      <w:marTop w:val="0"/>
      <w:marBottom w:val="0"/>
      <w:divBdr>
        <w:top w:val="none" w:sz="0" w:space="0" w:color="auto"/>
        <w:left w:val="none" w:sz="0" w:space="0" w:color="auto"/>
        <w:bottom w:val="none" w:sz="0" w:space="0" w:color="auto"/>
        <w:right w:val="none" w:sz="0" w:space="0" w:color="auto"/>
      </w:divBdr>
    </w:div>
    <w:div w:id="2137094523">
      <w:marLeft w:val="640"/>
      <w:marRight w:val="0"/>
      <w:marTop w:val="0"/>
      <w:marBottom w:val="0"/>
      <w:divBdr>
        <w:top w:val="none" w:sz="0" w:space="0" w:color="auto"/>
        <w:left w:val="none" w:sz="0" w:space="0" w:color="auto"/>
        <w:bottom w:val="none" w:sz="0" w:space="0" w:color="auto"/>
        <w:right w:val="none" w:sz="0" w:space="0" w:color="auto"/>
      </w:divBdr>
    </w:div>
    <w:div w:id="2137871938">
      <w:bodyDiv w:val="1"/>
      <w:marLeft w:val="0"/>
      <w:marRight w:val="0"/>
      <w:marTop w:val="0"/>
      <w:marBottom w:val="0"/>
      <w:divBdr>
        <w:top w:val="none" w:sz="0" w:space="0" w:color="auto"/>
        <w:left w:val="none" w:sz="0" w:space="0" w:color="auto"/>
        <w:bottom w:val="none" w:sz="0" w:space="0" w:color="auto"/>
        <w:right w:val="none" w:sz="0" w:space="0" w:color="auto"/>
      </w:divBdr>
      <w:divsChild>
        <w:div w:id="84346118">
          <w:marLeft w:val="640"/>
          <w:marRight w:val="0"/>
          <w:marTop w:val="0"/>
          <w:marBottom w:val="0"/>
          <w:divBdr>
            <w:top w:val="none" w:sz="0" w:space="0" w:color="auto"/>
            <w:left w:val="none" w:sz="0" w:space="0" w:color="auto"/>
            <w:bottom w:val="none" w:sz="0" w:space="0" w:color="auto"/>
            <w:right w:val="none" w:sz="0" w:space="0" w:color="auto"/>
          </w:divBdr>
        </w:div>
        <w:div w:id="138151637">
          <w:marLeft w:val="640"/>
          <w:marRight w:val="0"/>
          <w:marTop w:val="0"/>
          <w:marBottom w:val="0"/>
          <w:divBdr>
            <w:top w:val="none" w:sz="0" w:space="0" w:color="auto"/>
            <w:left w:val="none" w:sz="0" w:space="0" w:color="auto"/>
            <w:bottom w:val="none" w:sz="0" w:space="0" w:color="auto"/>
            <w:right w:val="none" w:sz="0" w:space="0" w:color="auto"/>
          </w:divBdr>
        </w:div>
        <w:div w:id="161509691">
          <w:marLeft w:val="640"/>
          <w:marRight w:val="0"/>
          <w:marTop w:val="0"/>
          <w:marBottom w:val="0"/>
          <w:divBdr>
            <w:top w:val="none" w:sz="0" w:space="0" w:color="auto"/>
            <w:left w:val="none" w:sz="0" w:space="0" w:color="auto"/>
            <w:bottom w:val="none" w:sz="0" w:space="0" w:color="auto"/>
            <w:right w:val="none" w:sz="0" w:space="0" w:color="auto"/>
          </w:divBdr>
        </w:div>
        <w:div w:id="195697652">
          <w:marLeft w:val="640"/>
          <w:marRight w:val="0"/>
          <w:marTop w:val="0"/>
          <w:marBottom w:val="0"/>
          <w:divBdr>
            <w:top w:val="none" w:sz="0" w:space="0" w:color="auto"/>
            <w:left w:val="none" w:sz="0" w:space="0" w:color="auto"/>
            <w:bottom w:val="none" w:sz="0" w:space="0" w:color="auto"/>
            <w:right w:val="none" w:sz="0" w:space="0" w:color="auto"/>
          </w:divBdr>
        </w:div>
        <w:div w:id="326173243">
          <w:marLeft w:val="640"/>
          <w:marRight w:val="0"/>
          <w:marTop w:val="0"/>
          <w:marBottom w:val="0"/>
          <w:divBdr>
            <w:top w:val="none" w:sz="0" w:space="0" w:color="auto"/>
            <w:left w:val="none" w:sz="0" w:space="0" w:color="auto"/>
            <w:bottom w:val="none" w:sz="0" w:space="0" w:color="auto"/>
            <w:right w:val="none" w:sz="0" w:space="0" w:color="auto"/>
          </w:divBdr>
        </w:div>
        <w:div w:id="327169995">
          <w:marLeft w:val="640"/>
          <w:marRight w:val="0"/>
          <w:marTop w:val="0"/>
          <w:marBottom w:val="0"/>
          <w:divBdr>
            <w:top w:val="none" w:sz="0" w:space="0" w:color="auto"/>
            <w:left w:val="none" w:sz="0" w:space="0" w:color="auto"/>
            <w:bottom w:val="none" w:sz="0" w:space="0" w:color="auto"/>
            <w:right w:val="none" w:sz="0" w:space="0" w:color="auto"/>
          </w:divBdr>
        </w:div>
        <w:div w:id="475992970">
          <w:marLeft w:val="640"/>
          <w:marRight w:val="0"/>
          <w:marTop w:val="0"/>
          <w:marBottom w:val="0"/>
          <w:divBdr>
            <w:top w:val="none" w:sz="0" w:space="0" w:color="auto"/>
            <w:left w:val="none" w:sz="0" w:space="0" w:color="auto"/>
            <w:bottom w:val="none" w:sz="0" w:space="0" w:color="auto"/>
            <w:right w:val="none" w:sz="0" w:space="0" w:color="auto"/>
          </w:divBdr>
        </w:div>
        <w:div w:id="530147658">
          <w:marLeft w:val="640"/>
          <w:marRight w:val="0"/>
          <w:marTop w:val="0"/>
          <w:marBottom w:val="0"/>
          <w:divBdr>
            <w:top w:val="none" w:sz="0" w:space="0" w:color="auto"/>
            <w:left w:val="none" w:sz="0" w:space="0" w:color="auto"/>
            <w:bottom w:val="none" w:sz="0" w:space="0" w:color="auto"/>
            <w:right w:val="none" w:sz="0" w:space="0" w:color="auto"/>
          </w:divBdr>
        </w:div>
        <w:div w:id="633875231">
          <w:marLeft w:val="640"/>
          <w:marRight w:val="0"/>
          <w:marTop w:val="0"/>
          <w:marBottom w:val="0"/>
          <w:divBdr>
            <w:top w:val="none" w:sz="0" w:space="0" w:color="auto"/>
            <w:left w:val="none" w:sz="0" w:space="0" w:color="auto"/>
            <w:bottom w:val="none" w:sz="0" w:space="0" w:color="auto"/>
            <w:right w:val="none" w:sz="0" w:space="0" w:color="auto"/>
          </w:divBdr>
        </w:div>
        <w:div w:id="828011503">
          <w:marLeft w:val="640"/>
          <w:marRight w:val="0"/>
          <w:marTop w:val="0"/>
          <w:marBottom w:val="0"/>
          <w:divBdr>
            <w:top w:val="none" w:sz="0" w:space="0" w:color="auto"/>
            <w:left w:val="none" w:sz="0" w:space="0" w:color="auto"/>
            <w:bottom w:val="none" w:sz="0" w:space="0" w:color="auto"/>
            <w:right w:val="none" w:sz="0" w:space="0" w:color="auto"/>
          </w:divBdr>
        </w:div>
        <w:div w:id="844711970">
          <w:marLeft w:val="640"/>
          <w:marRight w:val="0"/>
          <w:marTop w:val="0"/>
          <w:marBottom w:val="0"/>
          <w:divBdr>
            <w:top w:val="none" w:sz="0" w:space="0" w:color="auto"/>
            <w:left w:val="none" w:sz="0" w:space="0" w:color="auto"/>
            <w:bottom w:val="none" w:sz="0" w:space="0" w:color="auto"/>
            <w:right w:val="none" w:sz="0" w:space="0" w:color="auto"/>
          </w:divBdr>
        </w:div>
        <w:div w:id="1026980536">
          <w:marLeft w:val="640"/>
          <w:marRight w:val="0"/>
          <w:marTop w:val="0"/>
          <w:marBottom w:val="0"/>
          <w:divBdr>
            <w:top w:val="none" w:sz="0" w:space="0" w:color="auto"/>
            <w:left w:val="none" w:sz="0" w:space="0" w:color="auto"/>
            <w:bottom w:val="none" w:sz="0" w:space="0" w:color="auto"/>
            <w:right w:val="none" w:sz="0" w:space="0" w:color="auto"/>
          </w:divBdr>
        </w:div>
        <w:div w:id="1101023528">
          <w:marLeft w:val="640"/>
          <w:marRight w:val="0"/>
          <w:marTop w:val="0"/>
          <w:marBottom w:val="0"/>
          <w:divBdr>
            <w:top w:val="none" w:sz="0" w:space="0" w:color="auto"/>
            <w:left w:val="none" w:sz="0" w:space="0" w:color="auto"/>
            <w:bottom w:val="none" w:sz="0" w:space="0" w:color="auto"/>
            <w:right w:val="none" w:sz="0" w:space="0" w:color="auto"/>
          </w:divBdr>
        </w:div>
        <w:div w:id="1261378325">
          <w:marLeft w:val="640"/>
          <w:marRight w:val="0"/>
          <w:marTop w:val="0"/>
          <w:marBottom w:val="0"/>
          <w:divBdr>
            <w:top w:val="none" w:sz="0" w:space="0" w:color="auto"/>
            <w:left w:val="none" w:sz="0" w:space="0" w:color="auto"/>
            <w:bottom w:val="none" w:sz="0" w:space="0" w:color="auto"/>
            <w:right w:val="none" w:sz="0" w:space="0" w:color="auto"/>
          </w:divBdr>
        </w:div>
        <w:div w:id="1593969151">
          <w:marLeft w:val="640"/>
          <w:marRight w:val="0"/>
          <w:marTop w:val="0"/>
          <w:marBottom w:val="0"/>
          <w:divBdr>
            <w:top w:val="none" w:sz="0" w:space="0" w:color="auto"/>
            <w:left w:val="none" w:sz="0" w:space="0" w:color="auto"/>
            <w:bottom w:val="none" w:sz="0" w:space="0" w:color="auto"/>
            <w:right w:val="none" w:sz="0" w:space="0" w:color="auto"/>
          </w:divBdr>
        </w:div>
        <w:div w:id="1611548550">
          <w:marLeft w:val="640"/>
          <w:marRight w:val="0"/>
          <w:marTop w:val="0"/>
          <w:marBottom w:val="0"/>
          <w:divBdr>
            <w:top w:val="none" w:sz="0" w:space="0" w:color="auto"/>
            <w:left w:val="none" w:sz="0" w:space="0" w:color="auto"/>
            <w:bottom w:val="none" w:sz="0" w:space="0" w:color="auto"/>
            <w:right w:val="none" w:sz="0" w:space="0" w:color="auto"/>
          </w:divBdr>
        </w:div>
        <w:div w:id="1888031460">
          <w:marLeft w:val="640"/>
          <w:marRight w:val="0"/>
          <w:marTop w:val="0"/>
          <w:marBottom w:val="0"/>
          <w:divBdr>
            <w:top w:val="none" w:sz="0" w:space="0" w:color="auto"/>
            <w:left w:val="none" w:sz="0" w:space="0" w:color="auto"/>
            <w:bottom w:val="none" w:sz="0" w:space="0" w:color="auto"/>
            <w:right w:val="none" w:sz="0" w:space="0" w:color="auto"/>
          </w:divBdr>
        </w:div>
        <w:div w:id="1897275287">
          <w:marLeft w:val="640"/>
          <w:marRight w:val="0"/>
          <w:marTop w:val="0"/>
          <w:marBottom w:val="0"/>
          <w:divBdr>
            <w:top w:val="none" w:sz="0" w:space="0" w:color="auto"/>
            <w:left w:val="none" w:sz="0" w:space="0" w:color="auto"/>
            <w:bottom w:val="none" w:sz="0" w:space="0" w:color="auto"/>
            <w:right w:val="none" w:sz="0" w:space="0" w:color="auto"/>
          </w:divBdr>
        </w:div>
        <w:div w:id="1977880081">
          <w:marLeft w:val="640"/>
          <w:marRight w:val="0"/>
          <w:marTop w:val="0"/>
          <w:marBottom w:val="0"/>
          <w:divBdr>
            <w:top w:val="none" w:sz="0" w:space="0" w:color="auto"/>
            <w:left w:val="none" w:sz="0" w:space="0" w:color="auto"/>
            <w:bottom w:val="none" w:sz="0" w:space="0" w:color="auto"/>
            <w:right w:val="none" w:sz="0" w:space="0" w:color="auto"/>
          </w:divBdr>
        </w:div>
      </w:divsChild>
    </w:div>
    <w:div w:id="2138179236">
      <w:marLeft w:val="640"/>
      <w:marRight w:val="0"/>
      <w:marTop w:val="0"/>
      <w:marBottom w:val="0"/>
      <w:divBdr>
        <w:top w:val="none" w:sz="0" w:space="0" w:color="auto"/>
        <w:left w:val="none" w:sz="0" w:space="0" w:color="auto"/>
        <w:bottom w:val="none" w:sz="0" w:space="0" w:color="auto"/>
        <w:right w:val="none" w:sz="0" w:space="0" w:color="auto"/>
      </w:divBdr>
    </w:div>
    <w:div w:id="2138865006">
      <w:marLeft w:val="640"/>
      <w:marRight w:val="0"/>
      <w:marTop w:val="0"/>
      <w:marBottom w:val="0"/>
      <w:divBdr>
        <w:top w:val="none" w:sz="0" w:space="0" w:color="auto"/>
        <w:left w:val="none" w:sz="0" w:space="0" w:color="auto"/>
        <w:bottom w:val="none" w:sz="0" w:space="0" w:color="auto"/>
        <w:right w:val="none" w:sz="0" w:space="0" w:color="auto"/>
      </w:divBdr>
    </w:div>
    <w:div w:id="2139567733">
      <w:marLeft w:val="640"/>
      <w:marRight w:val="0"/>
      <w:marTop w:val="0"/>
      <w:marBottom w:val="0"/>
      <w:divBdr>
        <w:top w:val="none" w:sz="0" w:space="0" w:color="auto"/>
        <w:left w:val="none" w:sz="0" w:space="0" w:color="auto"/>
        <w:bottom w:val="none" w:sz="0" w:space="0" w:color="auto"/>
        <w:right w:val="none" w:sz="0" w:space="0" w:color="auto"/>
      </w:divBdr>
    </w:div>
    <w:div w:id="2140413710">
      <w:marLeft w:val="640"/>
      <w:marRight w:val="0"/>
      <w:marTop w:val="0"/>
      <w:marBottom w:val="0"/>
      <w:divBdr>
        <w:top w:val="none" w:sz="0" w:space="0" w:color="auto"/>
        <w:left w:val="none" w:sz="0" w:space="0" w:color="auto"/>
        <w:bottom w:val="none" w:sz="0" w:space="0" w:color="auto"/>
        <w:right w:val="none" w:sz="0" w:space="0" w:color="auto"/>
      </w:divBdr>
    </w:div>
    <w:div w:id="2141607891">
      <w:marLeft w:val="640"/>
      <w:marRight w:val="0"/>
      <w:marTop w:val="0"/>
      <w:marBottom w:val="0"/>
      <w:divBdr>
        <w:top w:val="none" w:sz="0" w:space="0" w:color="auto"/>
        <w:left w:val="none" w:sz="0" w:space="0" w:color="auto"/>
        <w:bottom w:val="none" w:sz="0" w:space="0" w:color="auto"/>
        <w:right w:val="none" w:sz="0" w:space="0" w:color="auto"/>
      </w:divBdr>
    </w:div>
    <w:div w:id="2142458042">
      <w:marLeft w:val="640"/>
      <w:marRight w:val="0"/>
      <w:marTop w:val="0"/>
      <w:marBottom w:val="0"/>
      <w:divBdr>
        <w:top w:val="none" w:sz="0" w:space="0" w:color="auto"/>
        <w:left w:val="none" w:sz="0" w:space="0" w:color="auto"/>
        <w:bottom w:val="none" w:sz="0" w:space="0" w:color="auto"/>
        <w:right w:val="none" w:sz="0" w:space="0" w:color="auto"/>
      </w:divBdr>
    </w:div>
    <w:div w:id="2142993967">
      <w:marLeft w:val="640"/>
      <w:marRight w:val="0"/>
      <w:marTop w:val="0"/>
      <w:marBottom w:val="0"/>
      <w:divBdr>
        <w:top w:val="none" w:sz="0" w:space="0" w:color="auto"/>
        <w:left w:val="none" w:sz="0" w:space="0" w:color="auto"/>
        <w:bottom w:val="none" w:sz="0" w:space="0" w:color="auto"/>
        <w:right w:val="none" w:sz="0" w:space="0" w:color="auto"/>
      </w:divBdr>
    </w:div>
    <w:div w:id="2144426091">
      <w:bodyDiv w:val="1"/>
      <w:marLeft w:val="0"/>
      <w:marRight w:val="0"/>
      <w:marTop w:val="0"/>
      <w:marBottom w:val="0"/>
      <w:divBdr>
        <w:top w:val="none" w:sz="0" w:space="0" w:color="auto"/>
        <w:left w:val="none" w:sz="0" w:space="0" w:color="auto"/>
        <w:bottom w:val="none" w:sz="0" w:space="0" w:color="auto"/>
        <w:right w:val="none" w:sz="0" w:space="0" w:color="auto"/>
      </w:divBdr>
      <w:divsChild>
        <w:div w:id="9334633">
          <w:marLeft w:val="640"/>
          <w:marRight w:val="0"/>
          <w:marTop w:val="0"/>
          <w:marBottom w:val="0"/>
          <w:divBdr>
            <w:top w:val="none" w:sz="0" w:space="0" w:color="auto"/>
            <w:left w:val="none" w:sz="0" w:space="0" w:color="auto"/>
            <w:bottom w:val="none" w:sz="0" w:space="0" w:color="auto"/>
            <w:right w:val="none" w:sz="0" w:space="0" w:color="auto"/>
          </w:divBdr>
        </w:div>
        <w:div w:id="251663713">
          <w:marLeft w:val="640"/>
          <w:marRight w:val="0"/>
          <w:marTop w:val="0"/>
          <w:marBottom w:val="0"/>
          <w:divBdr>
            <w:top w:val="none" w:sz="0" w:space="0" w:color="auto"/>
            <w:left w:val="none" w:sz="0" w:space="0" w:color="auto"/>
            <w:bottom w:val="none" w:sz="0" w:space="0" w:color="auto"/>
            <w:right w:val="none" w:sz="0" w:space="0" w:color="auto"/>
          </w:divBdr>
        </w:div>
        <w:div w:id="267857857">
          <w:marLeft w:val="640"/>
          <w:marRight w:val="0"/>
          <w:marTop w:val="0"/>
          <w:marBottom w:val="0"/>
          <w:divBdr>
            <w:top w:val="none" w:sz="0" w:space="0" w:color="auto"/>
            <w:left w:val="none" w:sz="0" w:space="0" w:color="auto"/>
            <w:bottom w:val="none" w:sz="0" w:space="0" w:color="auto"/>
            <w:right w:val="none" w:sz="0" w:space="0" w:color="auto"/>
          </w:divBdr>
        </w:div>
        <w:div w:id="282275677">
          <w:marLeft w:val="640"/>
          <w:marRight w:val="0"/>
          <w:marTop w:val="0"/>
          <w:marBottom w:val="0"/>
          <w:divBdr>
            <w:top w:val="none" w:sz="0" w:space="0" w:color="auto"/>
            <w:left w:val="none" w:sz="0" w:space="0" w:color="auto"/>
            <w:bottom w:val="none" w:sz="0" w:space="0" w:color="auto"/>
            <w:right w:val="none" w:sz="0" w:space="0" w:color="auto"/>
          </w:divBdr>
        </w:div>
        <w:div w:id="377124836">
          <w:marLeft w:val="640"/>
          <w:marRight w:val="0"/>
          <w:marTop w:val="0"/>
          <w:marBottom w:val="0"/>
          <w:divBdr>
            <w:top w:val="none" w:sz="0" w:space="0" w:color="auto"/>
            <w:left w:val="none" w:sz="0" w:space="0" w:color="auto"/>
            <w:bottom w:val="none" w:sz="0" w:space="0" w:color="auto"/>
            <w:right w:val="none" w:sz="0" w:space="0" w:color="auto"/>
          </w:divBdr>
        </w:div>
        <w:div w:id="622882191">
          <w:marLeft w:val="640"/>
          <w:marRight w:val="0"/>
          <w:marTop w:val="0"/>
          <w:marBottom w:val="0"/>
          <w:divBdr>
            <w:top w:val="none" w:sz="0" w:space="0" w:color="auto"/>
            <w:left w:val="none" w:sz="0" w:space="0" w:color="auto"/>
            <w:bottom w:val="none" w:sz="0" w:space="0" w:color="auto"/>
            <w:right w:val="none" w:sz="0" w:space="0" w:color="auto"/>
          </w:divBdr>
        </w:div>
        <w:div w:id="711541827">
          <w:marLeft w:val="640"/>
          <w:marRight w:val="0"/>
          <w:marTop w:val="0"/>
          <w:marBottom w:val="0"/>
          <w:divBdr>
            <w:top w:val="none" w:sz="0" w:space="0" w:color="auto"/>
            <w:left w:val="none" w:sz="0" w:space="0" w:color="auto"/>
            <w:bottom w:val="none" w:sz="0" w:space="0" w:color="auto"/>
            <w:right w:val="none" w:sz="0" w:space="0" w:color="auto"/>
          </w:divBdr>
        </w:div>
        <w:div w:id="813064655">
          <w:marLeft w:val="640"/>
          <w:marRight w:val="0"/>
          <w:marTop w:val="0"/>
          <w:marBottom w:val="0"/>
          <w:divBdr>
            <w:top w:val="none" w:sz="0" w:space="0" w:color="auto"/>
            <w:left w:val="none" w:sz="0" w:space="0" w:color="auto"/>
            <w:bottom w:val="none" w:sz="0" w:space="0" w:color="auto"/>
            <w:right w:val="none" w:sz="0" w:space="0" w:color="auto"/>
          </w:divBdr>
        </w:div>
        <w:div w:id="839925282">
          <w:marLeft w:val="640"/>
          <w:marRight w:val="0"/>
          <w:marTop w:val="0"/>
          <w:marBottom w:val="0"/>
          <w:divBdr>
            <w:top w:val="none" w:sz="0" w:space="0" w:color="auto"/>
            <w:left w:val="none" w:sz="0" w:space="0" w:color="auto"/>
            <w:bottom w:val="none" w:sz="0" w:space="0" w:color="auto"/>
            <w:right w:val="none" w:sz="0" w:space="0" w:color="auto"/>
          </w:divBdr>
        </w:div>
        <w:div w:id="848981002">
          <w:marLeft w:val="640"/>
          <w:marRight w:val="0"/>
          <w:marTop w:val="0"/>
          <w:marBottom w:val="0"/>
          <w:divBdr>
            <w:top w:val="none" w:sz="0" w:space="0" w:color="auto"/>
            <w:left w:val="none" w:sz="0" w:space="0" w:color="auto"/>
            <w:bottom w:val="none" w:sz="0" w:space="0" w:color="auto"/>
            <w:right w:val="none" w:sz="0" w:space="0" w:color="auto"/>
          </w:divBdr>
        </w:div>
        <w:div w:id="894510599">
          <w:marLeft w:val="640"/>
          <w:marRight w:val="0"/>
          <w:marTop w:val="0"/>
          <w:marBottom w:val="0"/>
          <w:divBdr>
            <w:top w:val="none" w:sz="0" w:space="0" w:color="auto"/>
            <w:left w:val="none" w:sz="0" w:space="0" w:color="auto"/>
            <w:bottom w:val="none" w:sz="0" w:space="0" w:color="auto"/>
            <w:right w:val="none" w:sz="0" w:space="0" w:color="auto"/>
          </w:divBdr>
        </w:div>
        <w:div w:id="894856372">
          <w:marLeft w:val="640"/>
          <w:marRight w:val="0"/>
          <w:marTop w:val="0"/>
          <w:marBottom w:val="0"/>
          <w:divBdr>
            <w:top w:val="none" w:sz="0" w:space="0" w:color="auto"/>
            <w:left w:val="none" w:sz="0" w:space="0" w:color="auto"/>
            <w:bottom w:val="none" w:sz="0" w:space="0" w:color="auto"/>
            <w:right w:val="none" w:sz="0" w:space="0" w:color="auto"/>
          </w:divBdr>
        </w:div>
        <w:div w:id="907156966">
          <w:marLeft w:val="640"/>
          <w:marRight w:val="0"/>
          <w:marTop w:val="0"/>
          <w:marBottom w:val="0"/>
          <w:divBdr>
            <w:top w:val="none" w:sz="0" w:space="0" w:color="auto"/>
            <w:left w:val="none" w:sz="0" w:space="0" w:color="auto"/>
            <w:bottom w:val="none" w:sz="0" w:space="0" w:color="auto"/>
            <w:right w:val="none" w:sz="0" w:space="0" w:color="auto"/>
          </w:divBdr>
        </w:div>
        <w:div w:id="944314963">
          <w:marLeft w:val="640"/>
          <w:marRight w:val="0"/>
          <w:marTop w:val="0"/>
          <w:marBottom w:val="0"/>
          <w:divBdr>
            <w:top w:val="none" w:sz="0" w:space="0" w:color="auto"/>
            <w:left w:val="none" w:sz="0" w:space="0" w:color="auto"/>
            <w:bottom w:val="none" w:sz="0" w:space="0" w:color="auto"/>
            <w:right w:val="none" w:sz="0" w:space="0" w:color="auto"/>
          </w:divBdr>
        </w:div>
        <w:div w:id="961574136">
          <w:marLeft w:val="640"/>
          <w:marRight w:val="0"/>
          <w:marTop w:val="0"/>
          <w:marBottom w:val="0"/>
          <w:divBdr>
            <w:top w:val="none" w:sz="0" w:space="0" w:color="auto"/>
            <w:left w:val="none" w:sz="0" w:space="0" w:color="auto"/>
            <w:bottom w:val="none" w:sz="0" w:space="0" w:color="auto"/>
            <w:right w:val="none" w:sz="0" w:space="0" w:color="auto"/>
          </w:divBdr>
        </w:div>
        <w:div w:id="1003244501">
          <w:marLeft w:val="640"/>
          <w:marRight w:val="0"/>
          <w:marTop w:val="0"/>
          <w:marBottom w:val="0"/>
          <w:divBdr>
            <w:top w:val="none" w:sz="0" w:space="0" w:color="auto"/>
            <w:left w:val="none" w:sz="0" w:space="0" w:color="auto"/>
            <w:bottom w:val="none" w:sz="0" w:space="0" w:color="auto"/>
            <w:right w:val="none" w:sz="0" w:space="0" w:color="auto"/>
          </w:divBdr>
        </w:div>
        <w:div w:id="1066026687">
          <w:marLeft w:val="640"/>
          <w:marRight w:val="0"/>
          <w:marTop w:val="0"/>
          <w:marBottom w:val="0"/>
          <w:divBdr>
            <w:top w:val="none" w:sz="0" w:space="0" w:color="auto"/>
            <w:left w:val="none" w:sz="0" w:space="0" w:color="auto"/>
            <w:bottom w:val="none" w:sz="0" w:space="0" w:color="auto"/>
            <w:right w:val="none" w:sz="0" w:space="0" w:color="auto"/>
          </w:divBdr>
        </w:div>
        <w:div w:id="1256280944">
          <w:marLeft w:val="640"/>
          <w:marRight w:val="0"/>
          <w:marTop w:val="0"/>
          <w:marBottom w:val="0"/>
          <w:divBdr>
            <w:top w:val="none" w:sz="0" w:space="0" w:color="auto"/>
            <w:left w:val="none" w:sz="0" w:space="0" w:color="auto"/>
            <w:bottom w:val="none" w:sz="0" w:space="0" w:color="auto"/>
            <w:right w:val="none" w:sz="0" w:space="0" w:color="auto"/>
          </w:divBdr>
        </w:div>
        <w:div w:id="1257059454">
          <w:marLeft w:val="640"/>
          <w:marRight w:val="0"/>
          <w:marTop w:val="0"/>
          <w:marBottom w:val="0"/>
          <w:divBdr>
            <w:top w:val="none" w:sz="0" w:space="0" w:color="auto"/>
            <w:left w:val="none" w:sz="0" w:space="0" w:color="auto"/>
            <w:bottom w:val="none" w:sz="0" w:space="0" w:color="auto"/>
            <w:right w:val="none" w:sz="0" w:space="0" w:color="auto"/>
          </w:divBdr>
        </w:div>
        <w:div w:id="1283730988">
          <w:marLeft w:val="640"/>
          <w:marRight w:val="0"/>
          <w:marTop w:val="0"/>
          <w:marBottom w:val="0"/>
          <w:divBdr>
            <w:top w:val="none" w:sz="0" w:space="0" w:color="auto"/>
            <w:left w:val="none" w:sz="0" w:space="0" w:color="auto"/>
            <w:bottom w:val="none" w:sz="0" w:space="0" w:color="auto"/>
            <w:right w:val="none" w:sz="0" w:space="0" w:color="auto"/>
          </w:divBdr>
        </w:div>
        <w:div w:id="1313682281">
          <w:marLeft w:val="640"/>
          <w:marRight w:val="0"/>
          <w:marTop w:val="0"/>
          <w:marBottom w:val="0"/>
          <w:divBdr>
            <w:top w:val="none" w:sz="0" w:space="0" w:color="auto"/>
            <w:left w:val="none" w:sz="0" w:space="0" w:color="auto"/>
            <w:bottom w:val="none" w:sz="0" w:space="0" w:color="auto"/>
            <w:right w:val="none" w:sz="0" w:space="0" w:color="auto"/>
          </w:divBdr>
        </w:div>
        <w:div w:id="1463109891">
          <w:marLeft w:val="640"/>
          <w:marRight w:val="0"/>
          <w:marTop w:val="0"/>
          <w:marBottom w:val="0"/>
          <w:divBdr>
            <w:top w:val="none" w:sz="0" w:space="0" w:color="auto"/>
            <w:left w:val="none" w:sz="0" w:space="0" w:color="auto"/>
            <w:bottom w:val="none" w:sz="0" w:space="0" w:color="auto"/>
            <w:right w:val="none" w:sz="0" w:space="0" w:color="auto"/>
          </w:divBdr>
        </w:div>
        <w:div w:id="1464081712">
          <w:marLeft w:val="640"/>
          <w:marRight w:val="0"/>
          <w:marTop w:val="0"/>
          <w:marBottom w:val="0"/>
          <w:divBdr>
            <w:top w:val="none" w:sz="0" w:space="0" w:color="auto"/>
            <w:left w:val="none" w:sz="0" w:space="0" w:color="auto"/>
            <w:bottom w:val="none" w:sz="0" w:space="0" w:color="auto"/>
            <w:right w:val="none" w:sz="0" w:space="0" w:color="auto"/>
          </w:divBdr>
        </w:div>
        <w:div w:id="1467160648">
          <w:marLeft w:val="640"/>
          <w:marRight w:val="0"/>
          <w:marTop w:val="0"/>
          <w:marBottom w:val="0"/>
          <w:divBdr>
            <w:top w:val="none" w:sz="0" w:space="0" w:color="auto"/>
            <w:left w:val="none" w:sz="0" w:space="0" w:color="auto"/>
            <w:bottom w:val="none" w:sz="0" w:space="0" w:color="auto"/>
            <w:right w:val="none" w:sz="0" w:space="0" w:color="auto"/>
          </w:divBdr>
        </w:div>
        <w:div w:id="1582637499">
          <w:marLeft w:val="640"/>
          <w:marRight w:val="0"/>
          <w:marTop w:val="0"/>
          <w:marBottom w:val="0"/>
          <w:divBdr>
            <w:top w:val="none" w:sz="0" w:space="0" w:color="auto"/>
            <w:left w:val="none" w:sz="0" w:space="0" w:color="auto"/>
            <w:bottom w:val="none" w:sz="0" w:space="0" w:color="auto"/>
            <w:right w:val="none" w:sz="0" w:space="0" w:color="auto"/>
          </w:divBdr>
        </w:div>
        <w:div w:id="1606496079">
          <w:marLeft w:val="640"/>
          <w:marRight w:val="0"/>
          <w:marTop w:val="0"/>
          <w:marBottom w:val="0"/>
          <w:divBdr>
            <w:top w:val="none" w:sz="0" w:space="0" w:color="auto"/>
            <w:left w:val="none" w:sz="0" w:space="0" w:color="auto"/>
            <w:bottom w:val="none" w:sz="0" w:space="0" w:color="auto"/>
            <w:right w:val="none" w:sz="0" w:space="0" w:color="auto"/>
          </w:divBdr>
        </w:div>
        <w:div w:id="1655797786">
          <w:marLeft w:val="640"/>
          <w:marRight w:val="0"/>
          <w:marTop w:val="0"/>
          <w:marBottom w:val="0"/>
          <w:divBdr>
            <w:top w:val="none" w:sz="0" w:space="0" w:color="auto"/>
            <w:left w:val="none" w:sz="0" w:space="0" w:color="auto"/>
            <w:bottom w:val="none" w:sz="0" w:space="0" w:color="auto"/>
            <w:right w:val="none" w:sz="0" w:space="0" w:color="auto"/>
          </w:divBdr>
        </w:div>
        <w:div w:id="1674800725">
          <w:marLeft w:val="640"/>
          <w:marRight w:val="0"/>
          <w:marTop w:val="0"/>
          <w:marBottom w:val="0"/>
          <w:divBdr>
            <w:top w:val="none" w:sz="0" w:space="0" w:color="auto"/>
            <w:left w:val="none" w:sz="0" w:space="0" w:color="auto"/>
            <w:bottom w:val="none" w:sz="0" w:space="0" w:color="auto"/>
            <w:right w:val="none" w:sz="0" w:space="0" w:color="auto"/>
          </w:divBdr>
        </w:div>
        <w:div w:id="1839883139">
          <w:marLeft w:val="640"/>
          <w:marRight w:val="0"/>
          <w:marTop w:val="0"/>
          <w:marBottom w:val="0"/>
          <w:divBdr>
            <w:top w:val="none" w:sz="0" w:space="0" w:color="auto"/>
            <w:left w:val="none" w:sz="0" w:space="0" w:color="auto"/>
            <w:bottom w:val="none" w:sz="0" w:space="0" w:color="auto"/>
            <w:right w:val="none" w:sz="0" w:space="0" w:color="auto"/>
          </w:divBdr>
        </w:div>
        <w:div w:id="1898935125">
          <w:marLeft w:val="640"/>
          <w:marRight w:val="0"/>
          <w:marTop w:val="0"/>
          <w:marBottom w:val="0"/>
          <w:divBdr>
            <w:top w:val="none" w:sz="0" w:space="0" w:color="auto"/>
            <w:left w:val="none" w:sz="0" w:space="0" w:color="auto"/>
            <w:bottom w:val="none" w:sz="0" w:space="0" w:color="auto"/>
            <w:right w:val="none" w:sz="0" w:space="0" w:color="auto"/>
          </w:divBdr>
        </w:div>
        <w:div w:id="2027097258">
          <w:marLeft w:val="640"/>
          <w:marRight w:val="0"/>
          <w:marTop w:val="0"/>
          <w:marBottom w:val="0"/>
          <w:divBdr>
            <w:top w:val="none" w:sz="0" w:space="0" w:color="auto"/>
            <w:left w:val="none" w:sz="0" w:space="0" w:color="auto"/>
            <w:bottom w:val="none" w:sz="0" w:space="0" w:color="auto"/>
            <w:right w:val="none" w:sz="0" w:space="0" w:color="auto"/>
          </w:divBdr>
        </w:div>
        <w:div w:id="2065987737">
          <w:marLeft w:val="640"/>
          <w:marRight w:val="0"/>
          <w:marTop w:val="0"/>
          <w:marBottom w:val="0"/>
          <w:divBdr>
            <w:top w:val="none" w:sz="0" w:space="0" w:color="auto"/>
            <w:left w:val="none" w:sz="0" w:space="0" w:color="auto"/>
            <w:bottom w:val="none" w:sz="0" w:space="0" w:color="auto"/>
            <w:right w:val="none" w:sz="0" w:space="0" w:color="auto"/>
          </w:divBdr>
        </w:div>
        <w:div w:id="2077430379">
          <w:marLeft w:val="640"/>
          <w:marRight w:val="0"/>
          <w:marTop w:val="0"/>
          <w:marBottom w:val="0"/>
          <w:divBdr>
            <w:top w:val="none" w:sz="0" w:space="0" w:color="auto"/>
            <w:left w:val="none" w:sz="0" w:space="0" w:color="auto"/>
            <w:bottom w:val="none" w:sz="0" w:space="0" w:color="auto"/>
            <w:right w:val="none" w:sz="0" w:space="0" w:color="auto"/>
          </w:divBdr>
        </w:div>
        <w:div w:id="2142260291">
          <w:marLeft w:val="640"/>
          <w:marRight w:val="0"/>
          <w:marTop w:val="0"/>
          <w:marBottom w:val="0"/>
          <w:divBdr>
            <w:top w:val="none" w:sz="0" w:space="0" w:color="auto"/>
            <w:left w:val="none" w:sz="0" w:space="0" w:color="auto"/>
            <w:bottom w:val="none" w:sz="0" w:space="0" w:color="auto"/>
            <w:right w:val="none" w:sz="0" w:space="0" w:color="auto"/>
          </w:divBdr>
        </w:div>
      </w:divsChild>
    </w:div>
    <w:div w:id="2145080650">
      <w:marLeft w:val="640"/>
      <w:marRight w:val="0"/>
      <w:marTop w:val="0"/>
      <w:marBottom w:val="0"/>
      <w:divBdr>
        <w:top w:val="none" w:sz="0" w:space="0" w:color="auto"/>
        <w:left w:val="none" w:sz="0" w:space="0" w:color="auto"/>
        <w:bottom w:val="none" w:sz="0" w:space="0" w:color="auto"/>
        <w:right w:val="none" w:sz="0" w:space="0" w:color="auto"/>
      </w:divBdr>
    </w:div>
    <w:div w:id="2145657225">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hart" Target="charts/chart11.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chart" Target="charts/chart6.xml"/><Relationship Id="rId20"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chart" Target="charts/chart5.xm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chart" Target="charts/chart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https://triducive.sharepoint.com/sites/TriduciveSharepoint/Shared%20Documents/Clients/Jazz/Consensus/Jazz%20EU%20Treating%20AML%20in%20an%20outpatient%20setting%20Consensus%202024/04_Results/Jazz%20EU%20AML%20Consensus%20Results%20v0.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https://triducive.sharepoint.com/sites/TriduciveSharepoint/Shared%20Documents/Clients/Jazz/Consensus/Jazz%20EU%20Treating%20AML%20in%20an%20outpatient%20setting%20Consensus%202024/04_Results/Jazz%20EU%20AML%20Consensus%20Results%20v0.1.xlsx"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https://triducive.sharepoint.com/sites/TriduciveSharepoint/Shared%20Documents/Clients/Jazz/Consensus/Jazz%20EU%20Treating%20AML%20in%20an%20outpatient%20setting%20Consensus%202024/04_Results/Jazz%20EU%20AML%20Consensus%20Results%20v0.1.xlsx" TargetMode="External"/><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oleObject" Target="https://triducive.sharepoint.com/sites/TriduciveSharepoint/Shared%20Documents/Clients/Jazz/Consensus/Jazz%20EU%20Treating%20AML%20in%20an%20outpatient%20setting%20Consensus%202024/04_Results/Jazz%20EU%20AML%20Consensus%20Results%20v0.1.xlsx" TargetMode="External"/><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2" Type="http://schemas.openxmlformats.org/officeDocument/2006/relationships/oleObject" Target="https://triducive.sharepoint.com/sites/TriduciveSharepoint/Shared%20Documents/Clients/Jazz/Consensus/Jazz%20EU%20Treating%20AML%20in%20an%20outpatient%20setting%20Consensus%202024/04_Results/Jazz%20EU%20AML%20Consensus%20Results%20v0.1.xlsx" TargetMode="External"/><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2" Type="http://schemas.openxmlformats.org/officeDocument/2006/relationships/oleObject" Target="https://triducive.sharepoint.com/sites/TriduciveSharepoint/Shared%20Documents/Clients/Jazz/Consensus/Jazz%20EU%20Treating%20AML%20in%20an%20outpatient%20setting%20Consensus%202024/04_Results/Jazz%20EU%20AML%20Consensus%20Results%20v0.1.xlsx" TargetMode="External"/><Relationship Id="rId1" Type="http://schemas.openxmlformats.org/officeDocument/2006/relationships/themeOverride" Target="../theme/themeOverride4.xml"/></Relationships>
</file>

<file path=word/charts/_rels/chart7.xml.rels><?xml version="1.0" encoding="UTF-8" standalone="yes"?>
<Relationships xmlns="http://schemas.openxmlformats.org/package/2006/relationships"><Relationship Id="rId2" Type="http://schemas.openxmlformats.org/officeDocument/2006/relationships/oleObject" Target="https://triducive.sharepoint.com/sites/TriduciveSharepoint/Shared%20Documents/Clients/Jazz/Consensus/Jazz%20EU%20Treating%20AML%20in%20an%20outpatient%20setting%20Consensus%202024/04_Results/Jazz%20EU%20AML%20Consensus%20Results%20v0.1.xlsx" TargetMode="External"/><Relationship Id="rId1" Type="http://schemas.openxmlformats.org/officeDocument/2006/relationships/themeOverride" Target="../theme/themeOverride5.xml"/></Relationships>
</file>

<file path=word/charts/_rels/chart8.xml.rels><?xml version="1.0" encoding="UTF-8" standalone="yes"?>
<Relationships xmlns="http://schemas.openxmlformats.org/package/2006/relationships"><Relationship Id="rId2" Type="http://schemas.openxmlformats.org/officeDocument/2006/relationships/oleObject" Target="https://triducive.sharepoint.com/sites/TriduciveSharepoint/Shared%20Documents/Clients/Jazz/Consensus/Jazz%20EU%20Treating%20AML%20in%20an%20outpatient%20setting%20Consensus%202024/04_Results/Jazz%20EU%20AML%20Consensus%20Results%20v0.1.xlsx" TargetMode="External"/><Relationship Id="rId1" Type="http://schemas.openxmlformats.org/officeDocument/2006/relationships/themeOverride" Target="../theme/themeOverride6.xml"/></Relationships>
</file>

<file path=word/charts/_rels/chart9.xml.rels><?xml version="1.0" encoding="UTF-8" standalone="yes"?>
<Relationships xmlns="http://schemas.openxmlformats.org/package/2006/relationships"><Relationship Id="rId2" Type="http://schemas.openxmlformats.org/officeDocument/2006/relationships/oleObject" Target="https://triducive.sharepoint.com/sites/TriduciveSharepoint/Shared%20Documents/Clients/Jazz/Consensus/Jazz%20EU%20Treating%20AML%20in%20an%20outpatient%20setting%20Consensus%202024/04_Results/Jazz%20EU%20AML%20Consensus%20Results%20v0.1.xlsx" TargetMode="External"/><Relationship Id="rId1" Type="http://schemas.openxmlformats.org/officeDocument/2006/relationships/themeOverride" Target="../theme/themeOverride7.xml"/></Relationships>
</file>

<file path=word/charts/_rels/chart10.xml.rels><?xml version="1.0" encoding="UTF-8" standalone="yes"?>
<Relationships xmlns="http://schemas.openxmlformats.org/package/2006/relationships"><Relationship Id="rId2" Type="http://schemas.openxmlformats.org/officeDocument/2006/relationships/oleObject" Target="https://triducive.sharepoint.com/sites/TriduciveSharepoint/Shared%20Documents/Clients/Jazz/Consensus/Jazz%20EU%20Treating%20AML%20in%20an%20outpatient%20setting%20Consensus%202024/04_Results/Jazz%20EU%20AML%20Consensus%20Results%20v0.1.xlsx" TargetMode="External"/><Relationship Id="rId1" Type="http://schemas.openxmlformats.org/officeDocument/2006/relationships/themeOverride" Target="../theme/themeOverride8.xml"/></Relationships>
</file>

<file path=word/charts/_rels/chart11.xml.rels><?xml version="1.0" encoding="UTF-8" standalone="yes"?>
<Relationships xmlns="http://schemas.openxmlformats.org/package/2006/relationships"><Relationship Id="rId2" Type="http://schemas.openxmlformats.org/officeDocument/2006/relationships/oleObject" Target="https://triducive.sharepoint.com/sites/TriduciveSharepoint/Shared%20Documents/Clients/Jazz/Consensus/Jazz%20EU%20Treating%20AML%20in%20an%20outpatient%20setting%20Consensus%202024/04_Results/Jazz%20EU%20AML%20Consensus%20Results%20v0.1.xlsx" TargetMode="External"/><Relationship Id="rId1" Type="http://schemas.openxmlformats.org/officeDocument/2006/relationships/themeOverride" Target="../theme/themeOverride9.xml"/></Relationships>
</file>

<file path=word/charts/_rels/chart12.xml.rels><?xml version="1.0" encoding="UTF-8" standalone="yes"?>
<Relationships xmlns="http://schemas.openxmlformats.org/package/2006/relationships"><Relationship Id="rId2" Type="http://schemas.openxmlformats.org/officeDocument/2006/relationships/oleObject" Target="https://triducive.sharepoint.com/sites/TriduciveSharepoint/Shared%20Documents/Clients/Jazz/Consensus/Jazz%20EU%20Treating%20AML%20in%20an%20outpatient%20setting%20Consensus%202024/04_Results/Jazz%20EU%20AML%20Consensus%20Results%20v0.1.xlsx" TargetMode="External"/><Relationship Id="rId1" Type="http://schemas.openxmlformats.org/officeDocument/2006/relationships/themeOverride" Target="../theme/themeOverrid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rgbClr val="000000"/>
                    </a:solidFill>
                    <a:latin typeface="Montserrat" pitchFamily="2" charset="0"/>
                    <a:ea typeface="+mn-ea"/>
                    <a:cs typeface="+mn-cs"/>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Charts!$C$11:$C$16</c:f>
              <c:strCache>
                <c:ptCount val="6"/>
                <c:pt idx="0">
                  <c:v>Germany</c:v>
                </c:pt>
                <c:pt idx="1">
                  <c:v>United Kingdom</c:v>
                </c:pt>
                <c:pt idx="2">
                  <c:v>Australia</c:v>
                </c:pt>
                <c:pt idx="3">
                  <c:v>Spain</c:v>
                </c:pt>
                <c:pt idx="4">
                  <c:v>France</c:v>
                </c:pt>
                <c:pt idx="5">
                  <c:v>Italy</c:v>
                </c:pt>
              </c:strCache>
            </c:strRef>
          </c:cat>
          <c:val>
            <c:numRef>
              <c:f>Charts!$D$11:$D$16</c:f>
              <c:numCache>
                <c:formatCode>General</c:formatCode>
                <c:ptCount val="6"/>
                <c:pt idx="0">
                  <c:v>33</c:v>
                </c:pt>
                <c:pt idx="1">
                  <c:v>34</c:v>
                </c:pt>
                <c:pt idx="2">
                  <c:v>34</c:v>
                </c:pt>
                <c:pt idx="3">
                  <c:v>33</c:v>
                </c:pt>
                <c:pt idx="4">
                  <c:v>33</c:v>
                </c:pt>
                <c:pt idx="5">
                  <c:v>33</c:v>
                </c:pt>
              </c:numCache>
            </c:numRef>
          </c:val>
          <c:extLst>
            <c:ext xmlns:c16="http://schemas.microsoft.com/office/drawing/2014/chart" uri="{C3380CC4-5D6E-409C-BE32-E72D297353CC}">
              <c16:uniqueId val="{00000000-3543-4DF6-A2ED-41717C55B127}"/>
            </c:ext>
          </c:extLst>
        </c:ser>
        <c:dLbls>
          <c:showLegendKey val="0"/>
          <c:showVal val="0"/>
          <c:showCatName val="0"/>
          <c:showSerName val="0"/>
          <c:showPercent val="0"/>
          <c:showBubbleSize val="0"/>
        </c:dLbls>
        <c:gapWidth val="89"/>
        <c:overlap val="-27"/>
        <c:axId val="79250176"/>
        <c:axId val="79252096"/>
      </c:barChart>
      <c:catAx>
        <c:axId val="79250176"/>
        <c:scaling>
          <c:orientation val="minMax"/>
        </c:scaling>
        <c:delete val="0"/>
        <c:axPos val="b"/>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800" b="0" i="0" u="none" strike="noStrike" kern="1200" baseline="0">
                <a:solidFill>
                  <a:srgbClr val="000000"/>
                </a:solidFill>
                <a:latin typeface="Montserrat" pitchFamily="2" charset="0"/>
                <a:ea typeface="+mn-ea"/>
                <a:cs typeface="+mn-cs"/>
              </a:defRPr>
            </a:pPr>
            <a:endParaRPr lang="es-ES"/>
          </a:p>
        </c:txPr>
        <c:crossAx val="79252096"/>
        <c:crosses val="autoZero"/>
        <c:auto val="1"/>
        <c:lblAlgn val="ctr"/>
        <c:lblOffset val="100"/>
        <c:noMultiLvlLbl val="0"/>
      </c:catAx>
      <c:valAx>
        <c:axId val="79252096"/>
        <c:scaling>
          <c:orientation val="minMax"/>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noFill/>
              <a:round/>
            </a:ln>
            <a:effectLst/>
          </c:spPr>
        </c:minorGridlines>
        <c:title>
          <c:tx>
            <c:rich>
              <a:bodyPr rot="-5400000" spcFirstLastPara="1" vertOverflow="ellipsis" vert="horz" wrap="square" anchor="ctr" anchorCtr="1"/>
              <a:lstStyle/>
              <a:p>
                <a:pPr>
                  <a:defRPr sz="800" b="0" i="0" u="none" strike="noStrike" kern="1200" baseline="0">
                    <a:solidFill>
                      <a:srgbClr val="000000"/>
                    </a:solidFill>
                    <a:latin typeface="Montserrat" pitchFamily="2" charset="0"/>
                    <a:ea typeface="+mn-ea"/>
                    <a:cs typeface="+mn-cs"/>
                  </a:defRPr>
                </a:pPr>
                <a:r>
                  <a:rPr lang="en-GB"/>
                  <a:t>Number of respondents n=200</a:t>
                </a:r>
              </a:p>
            </c:rich>
          </c:tx>
          <c:overlay val="0"/>
          <c:spPr>
            <a:noFill/>
            <a:ln>
              <a:noFill/>
            </a:ln>
            <a:effectLst/>
          </c:spPr>
        </c:title>
        <c:numFmt formatCode="General" sourceLinked="1"/>
        <c:majorTickMark val="none"/>
        <c:minorTickMark val="none"/>
        <c:tickLblPos val="nextTo"/>
        <c:spPr>
          <a:noFill/>
          <a:ln>
            <a:solidFill>
              <a:srgbClr val="000000"/>
            </a:solidFill>
          </a:ln>
          <a:effectLst/>
        </c:spPr>
        <c:txPr>
          <a:bodyPr rot="-60000000" spcFirstLastPara="1" vertOverflow="ellipsis" vert="horz" wrap="square" anchor="ctr" anchorCtr="1"/>
          <a:lstStyle/>
          <a:p>
            <a:pPr>
              <a:defRPr sz="800" b="0" i="0" u="none" strike="noStrike" kern="1200" baseline="0">
                <a:solidFill>
                  <a:srgbClr val="000000"/>
                </a:solidFill>
                <a:latin typeface="Montserrat" pitchFamily="2" charset="0"/>
                <a:ea typeface="+mn-ea"/>
                <a:cs typeface="+mn-cs"/>
              </a:defRPr>
            </a:pPr>
            <a:endParaRPr lang="es-ES"/>
          </a:p>
        </c:txPr>
        <c:crossAx val="79250176"/>
        <c:crosses val="autoZero"/>
        <c:crossBetween val="between"/>
        <c:minorUnit val="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ysClr val="window" lastClr="FFFFFF"/>
    </a:solidFill>
    <a:ln w="9525" cap="flat" cmpd="sng" algn="ctr">
      <a:solidFill>
        <a:srgbClr val="000000"/>
      </a:solidFill>
      <a:round/>
    </a:ln>
    <a:effectLst/>
  </c:spPr>
  <c:txPr>
    <a:bodyPr/>
    <a:lstStyle/>
    <a:p>
      <a:pPr>
        <a:defRPr sz="800">
          <a:solidFill>
            <a:srgbClr val="000000"/>
          </a:solidFill>
          <a:latin typeface="Montserrat" pitchFamily="2" charset="0"/>
        </a:defRPr>
      </a:pPr>
      <a:endParaRPr lang="es-E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60006918786844"/>
          <c:y val="4.4523810358526698E-2"/>
          <c:w val="0.86695780630825114"/>
          <c:h val="0.7754922717565107"/>
        </c:manualLayout>
      </c:layout>
      <c:barChart>
        <c:barDir val="col"/>
        <c:grouping val="clustered"/>
        <c:varyColors val="0"/>
        <c:ser>
          <c:idx val="0"/>
          <c:order val="0"/>
          <c:spPr>
            <a:solidFill>
              <a:schemeClr val="accent2"/>
            </a:solidFill>
            <a:ln>
              <a:solidFill>
                <a:schemeClr val="accent2"/>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rgbClr val="000000"/>
                    </a:solidFill>
                    <a:latin typeface="Montserrat" pitchFamily="2" charset="0"/>
                    <a:ea typeface="+mn-ea"/>
                    <a:cs typeface="+mn-cs"/>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Charts!$E$84:$E$87</c:f>
              <c:strCache>
                <c:ptCount val="4"/>
                <c:pt idx="0">
                  <c:v>Up to 5 years</c:v>
                </c:pt>
                <c:pt idx="1">
                  <c:v>6-10 years</c:v>
                </c:pt>
                <c:pt idx="2">
                  <c:v>11-20 years</c:v>
                </c:pt>
                <c:pt idx="3">
                  <c:v>More than 20 years</c:v>
                </c:pt>
              </c:strCache>
            </c:strRef>
          </c:cat>
          <c:val>
            <c:numRef>
              <c:f>Charts!$F$84:$F$87</c:f>
              <c:numCache>
                <c:formatCode>General</c:formatCode>
                <c:ptCount val="4"/>
                <c:pt idx="0">
                  <c:v>30</c:v>
                </c:pt>
                <c:pt idx="1">
                  <c:v>59</c:v>
                </c:pt>
                <c:pt idx="2">
                  <c:v>72</c:v>
                </c:pt>
                <c:pt idx="3">
                  <c:v>39</c:v>
                </c:pt>
              </c:numCache>
            </c:numRef>
          </c:val>
          <c:extLst>
            <c:ext xmlns:c16="http://schemas.microsoft.com/office/drawing/2014/chart" uri="{C3380CC4-5D6E-409C-BE32-E72D297353CC}">
              <c16:uniqueId val="{00000000-FC5C-47E7-A58E-FADF386E3147}"/>
            </c:ext>
          </c:extLst>
        </c:ser>
        <c:dLbls>
          <c:showLegendKey val="0"/>
          <c:showVal val="0"/>
          <c:showCatName val="0"/>
          <c:showSerName val="0"/>
          <c:showPercent val="0"/>
          <c:showBubbleSize val="0"/>
        </c:dLbls>
        <c:gapWidth val="109"/>
        <c:overlap val="-27"/>
        <c:axId val="157507584"/>
        <c:axId val="157521792"/>
      </c:barChart>
      <c:catAx>
        <c:axId val="157507584"/>
        <c:scaling>
          <c:orientation val="minMax"/>
        </c:scaling>
        <c:delete val="0"/>
        <c:axPos val="b"/>
        <c:title>
          <c:tx>
            <c:rich>
              <a:bodyPr rot="0" spcFirstLastPara="1" vertOverflow="ellipsis" vert="horz" wrap="square" anchor="ctr" anchorCtr="1"/>
              <a:lstStyle/>
              <a:p>
                <a:pPr>
                  <a:defRPr sz="800" b="0" i="0" u="none" strike="noStrike" kern="1200" baseline="0">
                    <a:solidFill>
                      <a:srgbClr val="000000"/>
                    </a:solidFill>
                    <a:latin typeface="Montserrat" pitchFamily="2" charset="0"/>
                    <a:ea typeface="+mn-ea"/>
                    <a:cs typeface="+mn-cs"/>
                  </a:defRPr>
                </a:pPr>
                <a:r>
                  <a:rPr lang="en-GB"/>
                  <a:t>Number of years in current role</a:t>
                </a:r>
              </a:p>
            </c:rich>
          </c:tx>
          <c:layout>
            <c:manualLayout>
              <c:xMode val="edge"/>
              <c:yMode val="edge"/>
              <c:x val="0.41380313558173126"/>
              <c:y val="0.93094515280307721"/>
            </c:manualLayout>
          </c:layout>
          <c:overlay val="0"/>
          <c:spPr>
            <a:noFill/>
            <a:ln>
              <a:noFill/>
            </a:ln>
            <a:effectLst/>
          </c:spPr>
        </c:title>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800" b="0" i="0" u="none" strike="noStrike" kern="1200" baseline="0">
                <a:solidFill>
                  <a:srgbClr val="000000"/>
                </a:solidFill>
                <a:latin typeface="Montserrat" pitchFamily="2" charset="0"/>
                <a:ea typeface="+mn-ea"/>
                <a:cs typeface="+mn-cs"/>
              </a:defRPr>
            </a:pPr>
            <a:endParaRPr lang="es-ES"/>
          </a:p>
        </c:txPr>
        <c:crossAx val="157521792"/>
        <c:crosses val="autoZero"/>
        <c:auto val="1"/>
        <c:lblAlgn val="ctr"/>
        <c:lblOffset val="100"/>
        <c:noMultiLvlLbl val="0"/>
      </c:catAx>
      <c:valAx>
        <c:axId val="1575217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rgbClr val="000000"/>
                    </a:solidFill>
                    <a:latin typeface="Montserrat" pitchFamily="2" charset="0"/>
                    <a:ea typeface="+mn-ea"/>
                    <a:cs typeface="+mn-cs"/>
                  </a:defRPr>
                </a:pPr>
                <a:r>
                  <a:rPr lang="en-GB"/>
                  <a:t>Number of respondents n=200</a:t>
                </a:r>
              </a:p>
            </c:rich>
          </c:tx>
          <c:layout>
            <c:manualLayout>
              <c:xMode val="edge"/>
              <c:yMode val="edge"/>
              <c:x val="2.1508544857580508E-2"/>
              <c:y val="0.10744836312582962"/>
            </c:manualLayout>
          </c:layout>
          <c:overlay val="0"/>
          <c:spPr>
            <a:noFill/>
            <a:ln>
              <a:noFill/>
            </a:ln>
            <a:effectLst/>
          </c:spPr>
        </c:title>
        <c:numFmt formatCode="General" sourceLinked="1"/>
        <c:majorTickMark val="none"/>
        <c:minorTickMark val="none"/>
        <c:tickLblPos val="nextTo"/>
        <c:spPr>
          <a:noFill/>
          <a:ln>
            <a:solidFill>
              <a:srgbClr val="000000"/>
            </a:solidFill>
          </a:ln>
          <a:effectLst/>
        </c:spPr>
        <c:txPr>
          <a:bodyPr rot="-60000000" spcFirstLastPara="1" vertOverflow="ellipsis" vert="horz" wrap="square" anchor="ctr" anchorCtr="1"/>
          <a:lstStyle/>
          <a:p>
            <a:pPr>
              <a:defRPr sz="800" b="0" i="0" u="none" strike="noStrike" kern="1200" baseline="0">
                <a:solidFill>
                  <a:srgbClr val="000000"/>
                </a:solidFill>
                <a:latin typeface="Montserrat" pitchFamily="2" charset="0"/>
                <a:ea typeface="+mn-ea"/>
                <a:cs typeface="+mn-cs"/>
              </a:defRPr>
            </a:pPr>
            <a:endParaRPr lang="es-ES"/>
          </a:p>
        </c:txPr>
        <c:crossAx val="15750758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ysClr val="window" lastClr="FFFFFF"/>
    </a:solidFill>
    <a:ln w="9525" cap="flat" cmpd="sng" algn="ctr">
      <a:solidFill>
        <a:srgbClr val="000000"/>
      </a:solidFill>
      <a:round/>
    </a:ln>
    <a:effectLst/>
  </c:spPr>
  <c:txPr>
    <a:bodyPr/>
    <a:lstStyle/>
    <a:p>
      <a:pPr>
        <a:defRPr sz="800">
          <a:solidFill>
            <a:srgbClr val="000000"/>
          </a:solidFill>
          <a:latin typeface="Montserrat" pitchFamily="2" charset="0"/>
        </a:defRPr>
      </a:pPr>
      <a:endParaRPr lang="es-E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376618071869877"/>
          <c:y val="4.9149108262081145E-2"/>
          <c:w val="0.86940217471339554"/>
          <c:h val="0.7835834863805563"/>
        </c:manualLayout>
      </c:layout>
      <c:barChart>
        <c:barDir val="col"/>
        <c:grouping val="clustered"/>
        <c:varyColors val="0"/>
        <c:ser>
          <c:idx val="0"/>
          <c:order val="0"/>
          <c:spPr>
            <a:solidFill>
              <a:srgbClr val="C6107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rgbClr val="000000"/>
                    </a:solidFill>
                    <a:latin typeface="Montserrat" pitchFamily="2" charset="0"/>
                    <a:ea typeface="+mn-ea"/>
                    <a:cs typeface="+mn-cs"/>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Charts!$C$46:$C$48</c:f>
              <c:strCache>
                <c:ptCount val="3"/>
                <c:pt idx="0">
                  <c:v>Intermediate / Secondary Care</c:v>
                </c:pt>
                <c:pt idx="1">
                  <c:v>Specialist / Tertiary Care</c:v>
                </c:pt>
                <c:pt idx="2">
                  <c:v>Regional / General Hospital</c:v>
                </c:pt>
              </c:strCache>
            </c:strRef>
          </c:cat>
          <c:val>
            <c:numRef>
              <c:f>Charts!$D$46:$D$48</c:f>
              <c:numCache>
                <c:formatCode>General</c:formatCode>
                <c:ptCount val="3"/>
                <c:pt idx="0">
                  <c:v>49</c:v>
                </c:pt>
                <c:pt idx="1">
                  <c:v>110</c:v>
                </c:pt>
                <c:pt idx="2">
                  <c:v>41</c:v>
                </c:pt>
              </c:numCache>
            </c:numRef>
          </c:val>
          <c:extLst>
            <c:ext xmlns:c16="http://schemas.microsoft.com/office/drawing/2014/chart" uri="{C3380CC4-5D6E-409C-BE32-E72D297353CC}">
              <c16:uniqueId val="{00000000-782B-4997-B3A5-796A6A5376F3}"/>
            </c:ext>
          </c:extLst>
        </c:ser>
        <c:dLbls>
          <c:showLegendKey val="0"/>
          <c:showVal val="0"/>
          <c:showCatName val="0"/>
          <c:showSerName val="0"/>
          <c:showPercent val="0"/>
          <c:showBubbleSize val="0"/>
        </c:dLbls>
        <c:gapWidth val="99"/>
        <c:overlap val="-27"/>
        <c:axId val="159601408"/>
        <c:axId val="159603328"/>
      </c:barChart>
      <c:catAx>
        <c:axId val="159601408"/>
        <c:scaling>
          <c:orientation val="minMax"/>
        </c:scaling>
        <c:delete val="0"/>
        <c:axPos val="b"/>
        <c:title>
          <c:tx>
            <c:rich>
              <a:bodyPr rot="0" spcFirstLastPara="1" vertOverflow="ellipsis" vert="horz" wrap="square" anchor="ctr" anchorCtr="1"/>
              <a:lstStyle/>
              <a:p>
                <a:pPr>
                  <a:defRPr sz="800" b="0" i="0" u="none" strike="noStrike" kern="1200" baseline="0">
                    <a:solidFill>
                      <a:srgbClr val="000000"/>
                    </a:solidFill>
                    <a:latin typeface="Montserrat" pitchFamily="2" charset="0"/>
                    <a:ea typeface="+mn-ea"/>
                    <a:cs typeface="+mn-cs"/>
                  </a:defRPr>
                </a:pPr>
                <a:r>
                  <a:rPr lang="en-GB"/>
                  <a:t>Hospital setting </a:t>
                </a:r>
              </a:p>
            </c:rich>
          </c:tx>
          <c:layout>
            <c:manualLayout>
              <c:xMode val="edge"/>
              <c:yMode val="edge"/>
              <c:x val="0.44347644112159962"/>
              <c:y val="0.91977123838072583"/>
            </c:manualLayout>
          </c:layout>
          <c:overlay val="0"/>
          <c:spPr>
            <a:noFill/>
            <a:ln>
              <a:noFill/>
            </a:ln>
            <a:effectLst/>
          </c:spPr>
        </c:title>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800" b="0" i="0" u="none" strike="noStrike" kern="1200" baseline="0">
                <a:solidFill>
                  <a:srgbClr val="000000"/>
                </a:solidFill>
                <a:latin typeface="Montserrat" pitchFamily="2" charset="0"/>
                <a:ea typeface="+mn-ea"/>
                <a:cs typeface="+mn-cs"/>
              </a:defRPr>
            </a:pPr>
            <a:endParaRPr lang="es-ES"/>
          </a:p>
        </c:txPr>
        <c:crossAx val="159603328"/>
        <c:crosses val="autoZero"/>
        <c:auto val="1"/>
        <c:lblAlgn val="ctr"/>
        <c:lblOffset val="100"/>
        <c:noMultiLvlLbl val="0"/>
      </c:catAx>
      <c:valAx>
        <c:axId val="1596033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rgbClr val="000000"/>
                    </a:solidFill>
                    <a:latin typeface="Montserrat" pitchFamily="2" charset="0"/>
                    <a:ea typeface="+mn-ea"/>
                    <a:cs typeface="+mn-cs"/>
                  </a:defRPr>
                </a:pPr>
                <a:r>
                  <a:rPr lang="en-GB"/>
                  <a:t>Respondents by hospital setting  n=200</a:t>
                </a:r>
              </a:p>
            </c:rich>
          </c:tx>
          <c:layout>
            <c:manualLayout>
              <c:xMode val="edge"/>
              <c:yMode val="edge"/>
              <c:x val="2.1223026322418435E-2"/>
              <c:y val="7.5958568181658262E-2"/>
            </c:manualLayout>
          </c:layout>
          <c:overlay val="0"/>
          <c:spPr>
            <a:noFill/>
            <a:ln>
              <a:noFill/>
            </a:ln>
            <a:effectLst/>
          </c:spPr>
        </c:title>
        <c:numFmt formatCode="General" sourceLinked="1"/>
        <c:majorTickMark val="none"/>
        <c:minorTickMark val="none"/>
        <c:tickLblPos val="nextTo"/>
        <c:spPr>
          <a:noFill/>
          <a:ln>
            <a:solidFill>
              <a:srgbClr val="000000"/>
            </a:solidFill>
          </a:ln>
          <a:effectLst/>
        </c:spPr>
        <c:txPr>
          <a:bodyPr rot="-60000000" spcFirstLastPara="1" vertOverflow="ellipsis" vert="horz" wrap="square" anchor="ctr" anchorCtr="1"/>
          <a:lstStyle/>
          <a:p>
            <a:pPr>
              <a:defRPr sz="800" b="0" i="0" u="none" strike="noStrike" kern="1200" baseline="0">
                <a:solidFill>
                  <a:srgbClr val="000000"/>
                </a:solidFill>
                <a:latin typeface="Montserrat" pitchFamily="2" charset="0"/>
                <a:ea typeface="+mn-ea"/>
                <a:cs typeface="+mn-cs"/>
              </a:defRPr>
            </a:pPr>
            <a:endParaRPr lang="es-ES"/>
          </a:p>
        </c:txPr>
        <c:crossAx val="15960140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ysClr val="window" lastClr="FFFFFF"/>
    </a:solidFill>
    <a:ln w="9525" cap="flat" cmpd="sng" algn="ctr">
      <a:solidFill>
        <a:srgbClr val="000000"/>
      </a:solidFill>
      <a:round/>
    </a:ln>
    <a:effectLst/>
  </c:spPr>
  <c:txPr>
    <a:bodyPr/>
    <a:lstStyle/>
    <a:p>
      <a:pPr>
        <a:defRPr sz="800">
          <a:solidFill>
            <a:srgbClr val="000000"/>
          </a:solidFill>
          <a:latin typeface="Montserrat" pitchFamily="2" charset="0"/>
        </a:defRPr>
      </a:pPr>
      <a:endParaRPr lang="es-E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1967749758627177E-2"/>
          <c:y val="1.6178345237252541E-2"/>
          <c:w val="0.91174111956842518"/>
          <c:h val="0.91063810043310989"/>
        </c:manualLayout>
      </c:layout>
      <c:barChart>
        <c:barDir val="bar"/>
        <c:grouping val="percentStacked"/>
        <c:varyColors val="0"/>
        <c:ser>
          <c:idx val="0"/>
          <c:order val="0"/>
          <c:tx>
            <c:strRef>
              <c:f>'Formatted Data'!$J$5</c:f>
              <c:strCache>
                <c:ptCount val="1"/>
                <c:pt idx="0">
                  <c:v>Strongly Agree</c:v>
                </c:pt>
              </c:strCache>
            </c:strRef>
          </c:tx>
          <c:spPr>
            <a:solidFill>
              <a:schemeClr val="accent5">
                <a:lumMod val="50000"/>
              </a:schemeClr>
            </a:solidFill>
            <a:ln>
              <a:noFill/>
            </a:ln>
            <a:effectLst/>
          </c:spPr>
          <c:invertIfNegative val="0"/>
          <c:val>
            <c:numRef>
              <c:f>'Formatted Data'!$K$5:$BA$5</c:f>
              <c:numCache>
                <c:formatCode>General</c:formatCode>
                <c:ptCount val="43"/>
                <c:pt idx="0">
                  <c:v>133</c:v>
                </c:pt>
                <c:pt idx="1">
                  <c:v>145</c:v>
                </c:pt>
                <c:pt idx="2">
                  <c:v>129</c:v>
                </c:pt>
                <c:pt idx="3">
                  <c:v>114</c:v>
                </c:pt>
                <c:pt idx="4">
                  <c:v>139</c:v>
                </c:pt>
                <c:pt idx="5">
                  <c:v>137</c:v>
                </c:pt>
                <c:pt idx="6">
                  <c:v>140</c:v>
                </c:pt>
                <c:pt idx="7">
                  <c:v>114</c:v>
                </c:pt>
                <c:pt idx="8">
                  <c:v>105</c:v>
                </c:pt>
                <c:pt idx="9">
                  <c:v>120</c:v>
                </c:pt>
                <c:pt idx="10">
                  <c:v>76</c:v>
                </c:pt>
                <c:pt idx="11">
                  <c:v>65</c:v>
                </c:pt>
                <c:pt idx="12">
                  <c:v>102</c:v>
                </c:pt>
                <c:pt idx="13">
                  <c:v>87</c:v>
                </c:pt>
                <c:pt idx="14">
                  <c:v>94</c:v>
                </c:pt>
                <c:pt idx="15">
                  <c:v>89</c:v>
                </c:pt>
                <c:pt idx="16">
                  <c:v>68</c:v>
                </c:pt>
                <c:pt idx="17">
                  <c:v>97</c:v>
                </c:pt>
                <c:pt idx="18">
                  <c:v>93</c:v>
                </c:pt>
                <c:pt idx="19">
                  <c:v>72</c:v>
                </c:pt>
                <c:pt idx="20">
                  <c:v>86</c:v>
                </c:pt>
                <c:pt idx="21">
                  <c:v>100</c:v>
                </c:pt>
                <c:pt idx="22">
                  <c:v>105</c:v>
                </c:pt>
                <c:pt idx="23">
                  <c:v>125</c:v>
                </c:pt>
                <c:pt idx="24">
                  <c:v>121</c:v>
                </c:pt>
                <c:pt idx="25">
                  <c:v>135</c:v>
                </c:pt>
                <c:pt idx="26">
                  <c:v>13</c:v>
                </c:pt>
                <c:pt idx="27">
                  <c:v>8</c:v>
                </c:pt>
                <c:pt idx="28">
                  <c:v>17</c:v>
                </c:pt>
                <c:pt idx="29">
                  <c:v>5</c:v>
                </c:pt>
                <c:pt idx="30">
                  <c:v>26</c:v>
                </c:pt>
                <c:pt idx="31">
                  <c:v>19</c:v>
                </c:pt>
                <c:pt idx="32">
                  <c:v>32</c:v>
                </c:pt>
                <c:pt idx="33">
                  <c:v>30</c:v>
                </c:pt>
                <c:pt idx="34">
                  <c:v>12</c:v>
                </c:pt>
                <c:pt idx="35">
                  <c:v>13</c:v>
                </c:pt>
                <c:pt idx="36">
                  <c:v>12</c:v>
                </c:pt>
                <c:pt idx="37">
                  <c:v>25</c:v>
                </c:pt>
                <c:pt idx="38">
                  <c:v>117</c:v>
                </c:pt>
                <c:pt idx="39">
                  <c:v>128</c:v>
                </c:pt>
                <c:pt idx="40">
                  <c:v>115</c:v>
                </c:pt>
                <c:pt idx="41">
                  <c:v>126</c:v>
                </c:pt>
                <c:pt idx="42">
                  <c:v>135</c:v>
                </c:pt>
              </c:numCache>
            </c:numRef>
          </c:val>
          <c:extLst>
            <c:ext xmlns:c16="http://schemas.microsoft.com/office/drawing/2014/chart" uri="{C3380CC4-5D6E-409C-BE32-E72D297353CC}">
              <c16:uniqueId val="{00000000-E309-4643-A4FB-BA6BACC54B67}"/>
            </c:ext>
          </c:extLst>
        </c:ser>
        <c:ser>
          <c:idx val="1"/>
          <c:order val="1"/>
          <c:tx>
            <c:strRef>
              <c:f>'Formatted Data'!$J$6</c:f>
              <c:strCache>
                <c:ptCount val="1"/>
                <c:pt idx="0">
                  <c:v>Agree</c:v>
                </c:pt>
              </c:strCache>
            </c:strRef>
          </c:tx>
          <c:spPr>
            <a:solidFill>
              <a:schemeClr val="accent5"/>
            </a:solidFill>
            <a:ln>
              <a:noFill/>
            </a:ln>
            <a:effectLst/>
          </c:spPr>
          <c:invertIfNegative val="0"/>
          <c:val>
            <c:numRef>
              <c:f>'Formatted Data'!$K$6:$BA$6</c:f>
              <c:numCache>
                <c:formatCode>General</c:formatCode>
                <c:ptCount val="43"/>
                <c:pt idx="0">
                  <c:v>62</c:v>
                </c:pt>
                <c:pt idx="1">
                  <c:v>46</c:v>
                </c:pt>
                <c:pt idx="2">
                  <c:v>61</c:v>
                </c:pt>
                <c:pt idx="3">
                  <c:v>67</c:v>
                </c:pt>
                <c:pt idx="4">
                  <c:v>50</c:v>
                </c:pt>
                <c:pt idx="5">
                  <c:v>56</c:v>
                </c:pt>
                <c:pt idx="6">
                  <c:v>55</c:v>
                </c:pt>
                <c:pt idx="7">
                  <c:v>67</c:v>
                </c:pt>
                <c:pt idx="8">
                  <c:v>77</c:v>
                </c:pt>
                <c:pt idx="9">
                  <c:v>70</c:v>
                </c:pt>
                <c:pt idx="10">
                  <c:v>98</c:v>
                </c:pt>
                <c:pt idx="11">
                  <c:v>91</c:v>
                </c:pt>
                <c:pt idx="12">
                  <c:v>85</c:v>
                </c:pt>
                <c:pt idx="13">
                  <c:v>78</c:v>
                </c:pt>
                <c:pt idx="14">
                  <c:v>89</c:v>
                </c:pt>
                <c:pt idx="15">
                  <c:v>82</c:v>
                </c:pt>
                <c:pt idx="16">
                  <c:v>78</c:v>
                </c:pt>
                <c:pt idx="17">
                  <c:v>80</c:v>
                </c:pt>
                <c:pt idx="18">
                  <c:v>78</c:v>
                </c:pt>
                <c:pt idx="19">
                  <c:v>86</c:v>
                </c:pt>
                <c:pt idx="20">
                  <c:v>91</c:v>
                </c:pt>
                <c:pt idx="21">
                  <c:v>87</c:v>
                </c:pt>
                <c:pt idx="22">
                  <c:v>80</c:v>
                </c:pt>
                <c:pt idx="23">
                  <c:v>61</c:v>
                </c:pt>
                <c:pt idx="24">
                  <c:v>65</c:v>
                </c:pt>
                <c:pt idx="25">
                  <c:v>51</c:v>
                </c:pt>
                <c:pt idx="26">
                  <c:v>28</c:v>
                </c:pt>
                <c:pt idx="27">
                  <c:v>36</c:v>
                </c:pt>
                <c:pt idx="28">
                  <c:v>23</c:v>
                </c:pt>
                <c:pt idx="29">
                  <c:v>31</c:v>
                </c:pt>
                <c:pt idx="30">
                  <c:v>21</c:v>
                </c:pt>
                <c:pt idx="31">
                  <c:v>23</c:v>
                </c:pt>
                <c:pt idx="32">
                  <c:v>16</c:v>
                </c:pt>
                <c:pt idx="33">
                  <c:v>20</c:v>
                </c:pt>
                <c:pt idx="34">
                  <c:v>29</c:v>
                </c:pt>
                <c:pt idx="35">
                  <c:v>28</c:v>
                </c:pt>
                <c:pt idx="36">
                  <c:v>31</c:v>
                </c:pt>
                <c:pt idx="37">
                  <c:v>18</c:v>
                </c:pt>
                <c:pt idx="38">
                  <c:v>52</c:v>
                </c:pt>
                <c:pt idx="39">
                  <c:v>60</c:v>
                </c:pt>
                <c:pt idx="40">
                  <c:v>79</c:v>
                </c:pt>
                <c:pt idx="41">
                  <c:v>61</c:v>
                </c:pt>
                <c:pt idx="42">
                  <c:v>60</c:v>
                </c:pt>
              </c:numCache>
            </c:numRef>
          </c:val>
          <c:extLst>
            <c:ext xmlns:c16="http://schemas.microsoft.com/office/drawing/2014/chart" uri="{C3380CC4-5D6E-409C-BE32-E72D297353CC}">
              <c16:uniqueId val="{00000001-E309-4643-A4FB-BA6BACC54B67}"/>
            </c:ext>
          </c:extLst>
        </c:ser>
        <c:ser>
          <c:idx val="2"/>
          <c:order val="2"/>
          <c:tx>
            <c:strRef>
              <c:f>'Formatted Data'!$J$7</c:f>
              <c:strCache>
                <c:ptCount val="1"/>
                <c:pt idx="0">
                  <c:v>Disagree</c:v>
                </c:pt>
              </c:strCache>
            </c:strRef>
          </c:tx>
          <c:spPr>
            <a:solidFill>
              <a:schemeClr val="accent6">
                <a:lumMod val="60000"/>
                <a:lumOff val="40000"/>
              </a:schemeClr>
            </a:solidFill>
            <a:ln>
              <a:noFill/>
            </a:ln>
            <a:effectLst/>
          </c:spPr>
          <c:invertIfNegative val="0"/>
          <c:val>
            <c:numRef>
              <c:f>'Formatted Data'!$K$7:$BA$7</c:f>
              <c:numCache>
                <c:formatCode>General</c:formatCode>
                <c:ptCount val="43"/>
                <c:pt idx="0">
                  <c:v>5</c:v>
                </c:pt>
                <c:pt idx="1">
                  <c:v>8</c:v>
                </c:pt>
                <c:pt idx="2">
                  <c:v>9</c:v>
                </c:pt>
                <c:pt idx="3">
                  <c:v>19</c:v>
                </c:pt>
                <c:pt idx="4">
                  <c:v>10</c:v>
                </c:pt>
                <c:pt idx="5">
                  <c:v>7</c:v>
                </c:pt>
                <c:pt idx="6">
                  <c:v>5</c:v>
                </c:pt>
                <c:pt idx="7">
                  <c:v>19</c:v>
                </c:pt>
                <c:pt idx="8">
                  <c:v>16</c:v>
                </c:pt>
                <c:pt idx="9">
                  <c:v>6</c:v>
                </c:pt>
                <c:pt idx="10">
                  <c:v>25</c:v>
                </c:pt>
                <c:pt idx="11">
                  <c:v>42</c:v>
                </c:pt>
                <c:pt idx="12">
                  <c:v>13</c:v>
                </c:pt>
                <c:pt idx="13">
                  <c:v>34</c:v>
                </c:pt>
                <c:pt idx="14">
                  <c:v>17</c:v>
                </c:pt>
                <c:pt idx="15">
                  <c:v>27</c:v>
                </c:pt>
                <c:pt idx="16">
                  <c:v>44</c:v>
                </c:pt>
                <c:pt idx="17">
                  <c:v>19</c:v>
                </c:pt>
                <c:pt idx="18">
                  <c:v>26</c:v>
                </c:pt>
                <c:pt idx="19">
                  <c:v>35</c:v>
                </c:pt>
                <c:pt idx="20">
                  <c:v>21</c:v>
                </c:pt>
                <c:pt idx="21">
                  <c:v>12</c:v>
                </c:pt>
                <c:pt idx="22">
                  <c:v>14</c:v>
                </c:pt>
                <c:pt idx="23">
                  <c:v>11</c:v>
                </c:pt>
                <c:pt idx="24">
                  <c:v>13</c:v>
                </c:pt>
                <c:pt idx="25">
                  <c:v>13</c:v>
                </c:pt>
                <c:pt idx="26">
                  <c:v>7</c:v>
                </c:pt>
                <c:pt idx="27">
                  <c:v>3</c:v>
                </c:pt>
                <c:pt idx="28">
                  <c:v>9</c:v>
                </c:pt>
                <c:pt idx="29">
                  <c:v>12</c:v>
                </c:pt>
                <c:pt idx="30">
                  <c:v>3</c:v>
                </c:pt>
                <c:pt idx="31">
                  <c:v>8</c:v>
                </c:pt>
                <c:pt idx="32">
                  <c:v>2</c:v>
                </c:pt>
                <c:pt idx="33">
                  <c:v>0</c:v>
                </c:pt>
                <c:pt idx="34">
                  <c:v>8</c:v>
                </c:pt>
                <c:pt idx="35">
                  <c:v>9</c:v>
                </c:pt>
                <c:pt idx="36">
                  <c:v>6</c:v>
                </c:pt>
                <c:pt idx="37">
                  <c:v>6</c:v>
                </c:pt>
                <c:pt idx="38">
                  <c:v>28</c:v>
                </c:pt>
                <c:pt idx="39">
                  <c:v>12</c:v>
                </c:pt>
                <c:pt idx="40">
                  <c:v>6</c:v>
                </c:pt>
                <c:pt idx="41">
                  <c:v>13</c:v>
                </c:pt>
                <c:pt idx="42">
                  <c:v>4</c:v>
                </c:pt>
              </c:numCache>
            </c:numRef>
          </c:val>
          <c:extLst>
            <c:ext xmlns:c16="http://schemas.microsoft.com/office/drawing/2014/chart" uri="{C3380CC4-5D6E-409C-BE32-E72D297353CC}">
              <c16:uniqueId val="{00000002-E309-4643-A4FB-BA6BACC54B67}"/>
            </c:ext>
          </c:extLst>
        </c:ser>
        <c:ser>
          <c:idx val="3"/>
          <c:order val="3"/>
          <c:tx>
            <c:strRef>
              <c:f>'Formatted Data'!$J$8</c:f>
              <c:strCache>
                <c:ptCount val="1"/>
                <c:pt idx="0">
                  <c:v>Strongly Disagree</c:v>
                </c:pt>
              </c:strCache>
            </c:strRef>
          </c:tx>
          <c:spPr>
            <a:solidFill>
              <a:schemeClr val="accent6">
                <a:lumMod val="75000"/>
              </a:schemeClr>
            </a:solidFill>
            <a:ln>
              <a:noFill/>
            </a:ln>
            <a:effectLst/>
          </c:spPr>
          <c:invertIfNegative val="0"/>
          <c:val>
            <c:numRef>
              <c:f>'Formatted Data'!$K$8:$BA$8</c:f>
              <c:numCache>
                <c:formatCode>General</c:formatCode>
                <c:ptCount val="43"/>
                <c:pt idx="0">
                  <c:v>0</c:v>
                </c:pt>
                <c:pt idx="1">
                  <c:v>1</c:v>
                </c:pt>
                <c:pt idx="2">
                  <c:v>1</c:v>
                </c:pt>
                <c:pt idx="3">
                  <c:v>0</c:v>
                </c:pt>
                <c:pt idx="4">
                  <c:v>1</c:v>
                </c:pt>
                <c:pt idx="5">
                  <c:v>0</c:v>
                </c:pt>
                <c:pt idx="6">
                  <c:v>0</c:v>
                </c:pt>
                <c:pt idx="7">
                  <c:v>0</c:v>
                </c:pt>
                <c:pt idx="8">
                  <c:v>2</c:v>
                </c:pt>
                <c:pt idx="9">
                  <c:v>4</c:v>
                </c:pt>
                <c:pt idx="10">
                  <c:v>1</c:v>
                </c:pt>
                <c:pt idx="11">
                  <c:v>2</c:v>
                </c:pt>
                <c:pt idx="12">
                  <c:v>0</c:v>
                </c:pt>
                <c:pt idx="13">
                  <c:v>1</c:v>
                </c:pt>
                <c:pt idx="14">
                  <c:v>0</c:v>
                </c:pt>
                <c:pt idx="15">
                  <c:v>2</c:v>
                </c:pt>
                <c:pt idx="16">
                  <c:v>10</c:v>
                </c:pt>
                <c:pt idx="17">
                  <c:v>4</c:v>
                </c:pt>
                <c:pt idx="18">
                  <c:v>3</c:v>
                </c:pt>
                <c:pt idx="19">
                  <c:v>7</c:v>
                </c:pt>
                <c:pt idx="20">
                  <c:v>2</c:v>
                </c:pt>
                <c:pt idx="21">
                  <c:v>1</c:v>
                </c:pt>
                <c:pt idx="22">
                  <c:v>1</c:v>
                </c:pt>
                <c:pt idx="23">
                  <c:v>3</c:v>
                </c:pt>
                <c:pt idx="24">
                  <c:v>1</c:v>
                </c:pt>
                <c:pt idx="25">
                  <c:v>1</c:v>
                </c:pt>
                <c:pt idx="26">
                  <c:v>2</c:v>
                </c:pt>
                <c:pt idx="27">
                  <c:v>3</c:v>
                </c:pt>
                <c:pt idx="28">
                  <c:v>1</c:v>
                </c:pt>
                <c:pt idx="29">
                  <c:v>2</c:v>
                </c:pt>
                <c:pt idx="30">
                  <c:v>0</c:v>
                </c:pt>
                <c:pt idx="31">
                  <c:v>0</c:v>
                </c:pt>
                <c:pt idx="32">
                  <c:v>0</c:v>
                </c:pt>
                <c:pt idx="33">
                  <c:v>0</c:v>
                </c:pt>
                <c:pt idx="34">
                  <c:v>1</c:v>
                </c:pt>
                <c:pt idx="35">
                  <c:v>0</c:v>
                </c:pt>
                <c:pt idx="36">
                  <c:v>1</c:v>
                </c:pt>
                <c:pt idx="37">
                  <c:v>1</c:v>
                </c:pt>
                <c:pt idx="38">
                  <c:v>3</c:v>
                </c:pt>
                <c:pt idx="39">
                  <c:v>0</c:v>
                </c:pt>
                <c:pt idx="40">
                  <c:v>0</c:v>
                </c:pt>
                <c:pt idx="41">
                  <c:v>0</c:v>
                </c:pt>
                <c:pt idx="42">
                  <c:v>1</c:v>
                </c:pt>
              </c:numCache>
            </c:numRef>
          </c:val>
          <c:extLst>
            <c:ext xmlns:c16="http://schemas.microsoft.com/office/drawing/2014/chart" uri="{C3380CC4-5D6E-409C-BE32-E72D297353CC}">
              <c16:uniqueId val="{00000003-E309-4643-A4FB-BA6BACC54B67}"/>
            </c:ext>
          </c:extLst>
        </c:ser>
        <c:dLbls>
          <c:showLegendKey val="0"/>
          <c:showVal val="0"/>
          <c:showCatName val="0"/>
          <c:showSerName val="0"/>
          <c:showPercent val="0"/>
          <c:showBubbleSize val="0"/>
        </c:dLbls>
        <c:gapWidth val="67"/>
        <c:overlap val="100"/>
        <c:axId val="78528512"/>
        <c:axId val="78530432"/>
      </c:barChart>
      <c:catAx>
        <c:axId val="78528512"/>
        <c:scaling>
          <c:orientation val="maxMin"/>
        </c:scaling>
        <c:delete val="0"/>
        <c:axPos val="l"/>
        <c:title>
          <c:tx>
            <c:rich>
              <a:bodyPr rot="-5400000" spcFirstLastPara="1" vertOverflow="ellipsis" vert="horz" wrap="square" anchor="ctr" anchorCtr="1"/>
              <a:lstStyle/>
              <a:p>
                <a:pPr>
                  <a:defRPr sz="700" b="0" i="0" u="none" strike="noStrike" kern="1200" baseline="0">
                    <a:solidFill>
                      <a:schemeClr val="tx1">
                        <a:lumMod val="50000"/>
                      </a:schemeClr>
                    </a:solidFill>
                    <a:latin typeface="Montserrat" pitchFamily="2" charset="77"/>
                    <a:ea typeface="+mn-ea"/>
                    <a:cs typeface="+mn-cs"/>
                  </a:defRPr>
                </a:pPr>
                <a:r>
                  <a:rPr lang="en-GB">
                    <a:solidFill>
                      <a:schemeClr val="tx1">
                        <a:lumMod val="50000"/>
                      </a:schemeClr>
                    </a:solidFill>
                  </a:rPr>
                  <a:t>Statement Number</a:t>
                </a:r>
              </a:p>
            </c:rich>
          </c:tx>
          <c:overlay val="0"/>
          <c:spPr>
            <a:noFill/>
            <a:ln>
              <a:noFill/>
            </a:ln>
            <a:effectLst/>
          </c:spPr>
        </c:title>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700" b="0" i="0" u="none" strike="noStrike" kern="1200" baseline="0">
                <a:solidFill>
                  <a:schemeClr val="tx1">
                    <a:lumMod val="50000"/>
                  </a:schemeClr>
                </a:solidFill>
                <a:latin typeface="Montserrat" pitchFamily="2" charset="77"/>
                <a:ea typeface="+mn-ea"/>
                <a:cs typeface="+mn-cs"/>
              </a:defRPr>
            </a:pPr>
            <a:endParaRPr lang="es-ES"/>
          </a:p>
        </c:txPr>
        <c:crossAx val="78530432"/>
        <c:crosses val="autoZero"/>
        <c:auto val="1"/>
        <c:lblAlgn val="ctr"/>
        <c:lblOffset val="100"/>
        <c:noMultiLvlLbl val="0"/>
      </c:catAx>
      <c:valAx>
        <c:axId val="78530432"/>
        <c:scaling>
          <c:orientation val="minMax"/>
          <c:max val="1"/>
        </c:scaling>
        <c:delete val="0"/>
        <c:axPos val="b"/>
        <c:title>
          <c:tx>
            <c:rich>
              <a:bodyPr rot="0" spcFirstLastPara="1" vertOverflow="ellipsis" vert="horz" wrap="square" anchor="ctr" anchorCtr="1"/>
              <a:lstStyle/>
              <a:p>
                <a:pPr>
                  <a:defRPr sz="700" b="0" i="0" u="none" strike="noStrike" kern="1200" baseline="0">
                    <a:solidFill>
                      <a:schemeClr val="tx1">
                        <a:lumMod val="50000"/>
                      </a:schemeClr>
                    </a:solidFill>
                    <a:latin typeface="Montserrat" pitchFamily="2" charset="77"/>
                    <a:ea typeface="+mn-ea"/>
                    <a:cs typeface="+mn-cs"/>
                  </a:defRPr>
                </a:pPr>
                <a:r>
                  <a:rPr lang="en-GB">
                    <a:solidFill>
                      <a:schemeClr val="tx1">
                        <a:lumMod val="50000"/>
                      </a:schemeClr>
                    </a:solidFill>
                  </a:rPr>
                  <a:t>Agreement</a:t>
                </a:r>
              </a:p>
            </c:rich>
          </c:tx>
          <c:overlay val="0"/>
          <c:spPr>
            <a:noFill/>
            <a:ln>
              <a:noFill/>
            </a:ln>
            <a:effectLst/>
          </c:spPr>
        </c:title>
        <c:numFmt formatCode="0%" sourceLinked="1"/>
        <c:majorTickMark val="out"/>
        <c:minorTickMark val="none"/>
        <c:tickLblPos val="nextTo"/>
        <c:spPr>
          <a:noFill/>
          <a:ln>
            <a:solidFill>
              <a:srgbClr val="000000"/>
            </a:solidFill>
          </a:ln>
          <a:effectLst/>
        </c:spPr>
        <c:txPr>
          <a:bodyPr rot="-60000000" spcFirstLastPara="1" vertOverflow="ellipsis" vert="horz" wrap="square" anchor="ctr" anchorCtr="1"/>
          <a:lstStyle/>
          <a:p>
            <a:pPr>
              <a:defRPr sz="700" b="0" i="0" u="none" strike="noStrike" kern="1200" baseline="0">
                <a:solidFill>
                  <a:schemeClr val="tx1">
                    <a:lumMod val="50000"/>
                  </a:schemeClr>
                </a:solidFill>
                <a:latin typeface="Montserrat" pitchFamily="2" charset="77"/>
                <a:ea typeface="+mn-ea"/>
                <a:cs typeface="+mn-cs"/>
              </a:defRPr>
            </a:pPr>
            <a:endParaRPr lang="es-ES"/>
          </a:p>
        </c:txPr>
        <c:crossAx val="78528512"/>
        <c:crosses val="max"/>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chemeClr val="tx1">
                  <a:lumMod val="50000"/>
                </a:schemeClr>
              </a:solidFill>
              <a:latin typeface="Montserrat" pitchFamily="2" charset="77"/>
              <a:ea typeface="+mn-ea"/>
              <a:cs typeface="+mn-cs"/>
            </a:defRPr>
          </a:pPr>
          <a:endParaRPr lang="es-ES"/>
        </a:p>
      </c:txPr>
    </c:legend>
    <c:plotVisOnly val="0"/>
    <c:dispBlanksAs val="gap"/>
    <c:showDLblsOverMax val="0"/>
  </c:chart>
  <c:spPr>
    <a:solidFill>
      <a:sysClr val="window" lastClr="FFFFFF"/>
    </a:solidFill>
    <a:ln w="9525" cap="flat" cmpd="sng" algn="ctr">
      <a:solidFill>
        <a:schemeClr val="tx1"/>
      </a:solidFill>
      <a:round/>
    </a:ln>
    <a:effectLst/>
  </c:spPr>
  <c:txPr>
    <a:bodyPr/>
    <a:lstStyle/>
    <a:p>
      <a:pPr>
        <a:defRPr sz="700">
          <a:latin typeface="Montserrat" pitchFamily="2" charset="77"/>
        </a:defRPr>
      </a:pPr>
      <a:endParaRPr lang="es-E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927414940532318"/>
          <c:y val="2.0722789045707263E-2"/>
          <c:w val="0.85995705973565917"/>
          <c:h val="0.85501931349000282"/>
        </c:manualLayout>
      </c:layout>
      <c:scatterChart>
        <c:scatterStyle val="lineMarker"/>
        <c:varyColors val="0"/>
        <c:ser>
          <c:idx val="16"/>
          <c:order val="0"/>
          <c:tx>
            <c:strRef>
              <c:f>'Subanalysis calcs'!$C$23</c:f>
              <c:strCache>
                <c:ptCount val="1"/>
                <c:pt idx="0">
                  <c:v>United Kingdom n=34</c:v>
                </c:pt>
              </c:strCache>
            </c:strRef>
          </c:tx>
          <c:spPr>
            <a:ln w="25400" cap="rnd">
              <a:noFill/>
              <a:round/>
            </a:ln>
            <a:effectLst/>
          </c:spPr>
          <c:marker>
            <c:symbol val="diamond"/>
            <c:size val="8"/>
            <c:spPr>
              <a:solidFill>
                <a:srgbClr val="3F1E53">
                  <a:lumMod val="60000"/>
                  <a:lumOff val="40000"/>
                </a:srgbClr>
              </a:solidFill>
              <a:ln w="9525">
                <a:solidFill>
                  <a:srgbClr val="000000"/>
                </a:solidFill>
              </a:ln>
              <a:effectLst/>
            </c:spPr>
          </c:marker>
          <c:xVal>
            <c:numRef>
              <c:f>'Subanalysis calcs'!$D$21:$AT$21</c:f>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f>'Subanalysis calcs'!$D$23:$AT$23</c:f>
              <c:numCache>
                <c:formatCode>0%</c:formatCode>
                <c:ptCount val="43"/>
                <c:pt idx="0">
                  <c:v>0.97058823529411764</c:v>
                </c:pt>
                <c:pt idx="1">
                  <c:v>0.97058823529411764</c:v>
                </c:pt>
                <c:pt idx="2">
                  <c:v>0.94117647058823561</c:v>
                </c:pt>
                <c:pt idx="3">
                  <c:v>0.94117647058823561</c:v>
                </c:pt>
                <c:pt idx="4">
                  <c:v>0.94117647058823561</c:v>
                </c:pt>
                <c:pt idx="5">
                  <c:v>0.91176470588235226</c:v>
                </c:pt>
                <c:pt idx="6">
                  <c:v>1</c:v>
                </c:pt>
                <c:pt idx="7">
                  <c:v>0.94117647058823561</c:v>
                </c:pt>
                <c:pt idx="8">
                  <c:v>1</c:v>
                </c:pt>
                <c:pt idx="9">
                  <c:v>0.94117647058823561</c:v>
                </c:pt>
                <c:pt idx="10">
                  <c:v>0.91176470588235226</c:v>
                </c:pt>
                <c:pt idx="11">
                  <c:v>0.91176470588235226</c:v>
                </c:pt>
                <c:pt idx="12">
                  <c:v>0.91176470588235226</c:v>
                </c:pt>
                <c:pt idx="13">
                  <c:v>0.91176470588235226</c:v>
                </c:pt>
                <c:pt idx="14">
                  <c:v>0.97058823529411764</c:v>
                </c:pt>
                <c:pt idx="15">
                  <c:v>0.85294117647058953</c:v>
                </c:pt>
                <c:pt idx="16">
                  <c:v>0.88235294117647056</c:v>
                </c:pt>
                <c:pt idx="17">
                  <c:v>0.94117647058823561</c:v>
                </c:pt>
                <c:pt idx="18">
                  <c:v>0.91176470588235226</c:v>
                </c:pt>
                <c:pt idx="19">
                  <c:v>0.85294117647058953</c:v>
                </c:pt>
                <c:pt idx="20">
                  <c:v>0.94117647058823561</c:v>
                </c:pt>
                <c:pt idx="21">
                  <c:v>0.97058823529411764</c:v>
                </c:pt>
                <c:pt idx="22">
                  <c:v>0.97058823529411764</c:v>
                </c:pt>
                <c:pt idx="23">
                  <c:v>0.97058823529411764</c:v>
                </c:pt>
                <c:pt idx="24">
                  <c:v>0.91176470588235226</c:v>
                </c:pt>
                <c:pt idx="25">
                  <c:v>0.97058823529411764</c:v>
                </c:pt>
                <c:pt idx="26">
                  <c:v>1</c:v>
                </c:pt>
                <c:pt idx="27">
                  <c:v>0.94117647058823561</c:v>
                </c:pt>
                <c:pt idx="28">
                  <c:v>0.97058823529411764</c:v>
                </c:pt>
                <c:pt idx="29">
                  <c:v>0.97058823529411764</c:v>
                </c:pt>
                <c:pt idx="30">
                  <c:v>0.97058823529411764</c:v>
                </c:pt>
                <c:pt idx="31">
                  <c:v>1</c:v>
                </c:pt>
                <c:pt idx="32">
                  <c:v>0.97058823529411764</c:v>
                </c:pt>
                <c:pt idx="33">
                  <c:v>0.88235294117647056</c:v>
                </c:pt>
                <c:pt idx="34">
                  <c:v>0.97058823529411764</c:v>
                </c:pt>
                <c:pt idx="35">
                  <c:v>0.94117647058823561</c:v>
                </c:pt>
                <c:pt idx="36">
                  <c:v>1</c:v>
                </c:pt>
                <c:pt idx="37">
                  <c:v>0.97058823529411764</c:v>
                </c:pt>
                <c:pt idx="38">
                  <c:v>0.88235294117647056</c:v>
                </c:pt>
                <c:pt idx="39">
                  <c:v>0.94117647058823561</c:v>
                </c:pt>
                <c:pt idx="40">
                  <c:v>1</c:v>
                </c:pt>
                <c:pt idx="41">
                  <c:v>0.97058823529411764</c:v>
                </c:pt>
                <c:pt idx="42">
                  <c:v>0.94117647058823561</c:v>
                </c:pt>
              </c:numCache>
            </c:numRef>
          </c:yVal>
          <c:smooth val="0"/>
          <c:extLst>
            <c:ext xmlns:c16="http://schemas.microsoft.com/office/drawing/2014/chart" uri="{C3380CC4-5D6E-409C-BE32-E72D297353CC}">
              <c16:uniqueId val="{00000000-C3F9-4C82-9F08-5A710A2F41E7}"/>
            </c:ext>
          </c:extLst>
        </c:ser>
        <c:ser>
          <c:idx val="4"/>
          <c:order val="6"/>
          <c:tx>
            <c:v>Overall Consensus n=(200)</c:v>
          </c:tx>
          <c:spPr>
            <a:ln w="25400" cap="rnd">
              <a:noFill/>
              <a:round/>
            </a:ln>
            <a:effectLst/>
          </c:spPr>
          <c:marker>
            <c:symbol val="diamond"/>
            <c:size val="8"/>
            <c:spPr>
              <a:solidFill>
                <a:srgbClr val="FFC000"/>
              </a:solidFill>
              <a:ln w="9525">
                <a:solidFill>
                  <a:srgbClr val="000000"/>
                </a:solidFill>
              </a:ln>
              <a:effectLst/>
            </c:spPr>
          </c:marker>
          <c:xVal>
            <c:numRef>
              <c:f>Sheet2!$A$9:$A$51</c:f>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f>Sheet2!$B$9:$B$51</c:f>
              <c:numCache>
                <c:formatCode>0%</c:formatCode>
                <c:ptCount val="43"/>
                <c:pt idx="0">
                  <c:v>0.97500000000000042</c:v>
                </c:pt>
                <c:pt idx="1">
                  <c:v>0.9550000000000004</c:v>
                </c:pt>
                <c:pt idx="2">
                  <c:v>0.9500000000000004</c:v>
                </c:pt>
                <c:pt idx="3">
                  <c:v>0.90500000000000003</c:v>
                </c:pt>
                <c:pt idx="4">
                  <c:v>0.94499999999999995</c:v>
                </c:pt>
                <c:pt idx="5">
                  <c:v>0.96500000000000041</c:v>
                </c:pt>
                <c:pt idx="6">
                  <c:v>0.97500000000000042</c:v>
                </c:pt>
                <c:pt idx="7">
                  <c:v>0.90500000000000003</c:v>
                </c:pt>
                <c:pt idx="8">
                  <c:v>0.91</c:v>
                </c:pt>
                <c:pt idx="9">
                  <c:v>0.9500000000000004</c:v>
                </c:pt>
                <c:pt idx="10">
                  <c:v>0.87000000000000044</c:v>
                </c:pt>
                <c:pt idx="11">
                  <c:v>0.78</c:v>
                </c:pt>
                <c:pt idx="12">
                  <c:v>0.93500000000000005</c:v>
                </c:pt>
                <c:pt idx="13">
                  <c:v>0.8250000000000004</c:v>
                </c:pt>
                <c:pt idx="14">
                  <c:v>0.91500000000000004</c:v>
                </c:pt>
                <c:pt idx="15">
                  <c:v>0.85500000000000043</c:v>
                </c:pt>
                <c:pt idx="16">
                  <c:v>0.73000000000000043</c:v>
                </c:pt>
                <c:pt idx="17">
                  <c:v>0.88500000000000001</c:v>
                </c:pt>
                <c:pt idx="18">
                  <c:v>0.85500000000000043</c:v>
                </c:pt>
                <c:pt idx="19">
                  <c:v>0.79</c:v>
                </c:pt>
                <c:pt idx="20">
                  <c:v>0.88500000000000001</c:v>
                </c:pt>
                <c:pt idx="21">
                  <c:v>0.93500000000000005</c:v>
                </c:pt>
                <c:pt idx="22">
                  <c:v>0.92500000000000004</c:v>
                </c:pt>
                <c:pt idx="23">
                  <c:v>0.93</c:v>
                </c:pt>
                <c:pt idx="24">
                  <c:v>0.93</c:v>
                </c:pt>
                <c:pt idx="25">
                  <c:v>0.93</c:v>
                </c:pt>
                <c:pt idx="26">
                  <c:v>0.96500000000000041</c:v>
                </c:pt>
                <c:pt idx="27">
                  <c:v>0.9</c:v>
                </c:pt>
                <c:pt idx="28">
                  <c:v>0.9500000000000004</c:v>
                </c:pt>
                <c:pt idx="29">
                  <c:v>0.96500000000000041</c:v>
                </c:pt>
                <c:pt idx="30">
                  <c:v>0.9550000000000004</c:v>
                </c:pt>
                <c:pt idx="31">
                  <c:v>0.96500000000000041</c:v>
                </c:pt>
                <c:pt idx="32">
                  <c:v>0.98</c:v>
                </c:pt>
                <c:pt idx="33">
                  <c:v>0.8300000000000004</c:v>
                </c:pt>
                <c:pt idx="34">
                  <c:v>0.83500000000000041</c:v>
                </c:pt>
                <c:pt idx="35">
                  <c:v>0.96500000000000041</c:v>
                </c:pt>
                <c:pt idx="36">
                  <c:v>0.97500000000000042</c:v>
                </c:pt>
                <c:pt idx="37">
                  <c:v>0.97500000000000042</c:v>
                </c:pt>
                <c:pt idx="38">
                  <c:v>0.84500000000000042</c:v>
                </c:pt>
                <c:pt idx="39">
                  <c:v>0.94000000000000039</c:v>
                </c:pt>
                <c:pt idx="40">
                  <c:v>0.97000000000000042</c:v>
                </c:pt>
                <c:pt idx="41">
                  <c:v>0.93500000000000005</c:v>
                </c:pt>
                <c:pt idx="42">
                  <c:v>0.97500000000000042</c:v>
                </c:pt>
              </c:numCache>
            </c:numRef>
          </c:yVal>
          <c:smooth val="0"/>
          <c:extLst>
            <c:ext xmlns:c16="http://schemas.microsoft.com/office/drawing/2014/chart" uri="{C3380CC4-5D6E-409C-BE32-E72D297353CC}">
              <c16:uniqueId val="{00000001-C3F9-4C82-9F08-5A710A2F41E7}"/>
            </c:ext>
          </c:extLst>
        </c:ser>
        <c:dLbls>
          <c:showLegendKey val="0"/>
          <c:showVal val="0"/>
          <c:showCatName val="0"/>
          <c:showSerName val="0"/>
          <c:showPercent val="0"/>
          <c:showBubbleSize val="0"/>
        </c:dLbls>
        <c:axId val="78594048"/>
        <c:axId val="78597120"/>
        <c:extLst>
          <c:ext xmlns:c15="http://schemas.microsoft.com/office/drawing/2012/chart" uri="{02D57815-91ED-43cb-92C2-25804820EDAC}">
            <c15:filteredScatterSeries>
              <c15:ser>
                <c:idx val="15"/>
                <c:order val="1"/>
                <c:tx>
                  <c:strRef>
                    <c:extLst>
                      <c:ext uri="{02D57815-91ED-43cb-92C2-25804820EDAC}">
                        <c15:formulaRef>
                          <c15:sqref>'Subanalysis calcs'!$C$24</c15:sqref>
                        </c15:formulaRef>
                      </c:ext>
                    </c:extLst>
                    <c:strCache>
                      <c:ptCount val="1"/>
                      <c:pt idx="0">
                        <c:v>Italy n=33</c:v>
                      </c:pt>
                    </c:strCache>
                  </c:strRef>
                </c:tx>
                <c:spPr>
                  <a:ln w="25400" cap="rnd">
                    <a:noFill/>
                    <a:round/>
                  </a:ln>
                  <a:effectLst/>
                </c:spPr>
                <c:marker>
                  <c:symbol val="diamond"/>
                  <c:size val="14"/>
                  <c:spPr>
                    <a:solidFill>
                      <a:schemeClr val="tx2"/>
                    </a:solidFill>
                    <a:ln w="9525">
                      <a:solidFill>
                        <a:schemeClr val="tx1"/>
                      </a:solidFill>
                    </a:ln>
                    <a:effectLst/>
                  </c:spPr>
                </c:marker>
                <c:xVal>
                  <c:numRef>
                    <c:extLst>
                      <c:ex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c:ext uri="{02D57815-91ED-43cb-92C2-25804820EDAC}">
                        <c15:formulaRef>
                          <c15:sqref>'Subanalysis calcs'!$D$24:$AT$24</c15:sqref>
                        </c15:formulaRef>
                      </c:ext>
                    </c:extLst>
                    <c:numCache>
                      <c:formatCode>0%</c:formatCode>
                      <c:ptCount val="43"/>
                      <c:pt idx="0">
                        <c:v>1</c:v>
                      </c:pt>
                      <c:pt idx="1">
                        <c:v>0.93939393939393945</c:v>
                      </c:pt>
                      <c:pt idx="2">
                        <c:v>1</c:v>
                      </c:pt>
                      <c:pt idx="3">
                        <c:v>0.84848484848484851</c:v>
                      </c:pt>
                      <c:pt idx="4">
                        <c:v>0.93939393939393945</c:v>
                      </c:pt>
                      <c:pt idx="5">
                        <c:v>1</c:v>
                      </c:pt>
                      <c:pt idx="6">
                        <c:v>1</c:v>
                      </c:pt>
                      <c:pt idx="7">
                        <c:v>0.84848484848484851</c:v>
                      </c:pt>
                      <c:pt idx="8">
                        <c:v>0.84848484848484851</c:v>
                      </c:pt>
                      <c:pt idx="9">
                        <c:v>0.96969696969696972</c:v>
                      </c:pt>
                      <c:pt idx="10">
                        <c:v>0.84848484848484851</c:v>
                      </c:pt>
                      <c:pt idx="11">
                        <c:v>0.66666666666666663</c:v>
                      </c:pt>
                      <c:pt idx="12">
                        <c:v>1</c:v>
                      </c:pt>
                      <c:pt idx="13">
                        <c:v>0.54545454545454541</c:v>
                      </c:pt>
                      <c:pt idx="14">
                        <c:v>0.87878787878787878</c:v>
                      </c:pt>
                      <c:pt idx="15">
                        <c:v>0.90909090909090906</c:v>
                      </c:pt>
                      <c:pt idx="16">
                        <c:v>0.75757575757575757</c:v>
                      </c:pt>
                      <c:pt idx="17">
                        <c:v>0.96969696969696972</c:v>
                      </c:pt>
                      <c:pt idx="18">
                        <c:v>0.84848484848484851</c:v>
                      </c:pt>
                      <c:pt idx="19">
                        <c:v>0.60606060606060608</c:v>
                      </c:pt>
                      <c:pt idx="20">
                        <c:v>0.84848484848484851</c:v>
                      </c:pt>
                      <c:pt idx="21">
                        <c:v>1</c:v>
                      </c:pt>
                      <c:pt idx="22">
                        <c:v>0.87878787878787878</c:v>
                      </c:pt>
                      <c:pt idx="23">
                        <c:v>0.96969696969696972</c:v>
                      </c:pt>
                      <c:pt idx="24">
                        <c:v>0.90909090909090906</c:v>
                      </c:pt>
                      <c:pt idx="25">
                        <c:v>1</c:v>
                      </c:pt>
                      <c:pt idx="26">
                        <c:v>1</c:v>
                      </c:pt>
                      <c:pt idx="27">
                        <c:v>0.81818181818181823</c:v>
                      </c:pt>
                      <c:pt idx="28">
                        <c:v>1</c:v>
                      </c:pt>
                      <c:pt idx="29">
                        <c:v>1</c:v>
                      </c:pt>
                      <c:pt idx="30">
                        <c:v>0.96969696969696972</c:v>
                      </c:pt>
                      <c:pt idx="31">
                        <c:v>0.96969696969696972</c:v>
                      </c:pt>
                      <c:pt idx="32">
                        <c:v>1</c:v>
                      </c:pt>
                      <c:pt idx="33">
                        <c:v>0.81818181818181823</c:v>
                      </c:pt>
                      <c:pt idx="34">
                        <c:v>0.87878787878787878</c:v>
                      </c:pt>
                      <c:pt idx="35">
                        <c:v>0.96969696969696972</c:v>
                      </c:pt>
                      <c:pt idx="36">
                        <c:v>1</c:v>
                      </c:pt>
                      <c:pt idx="37">
                        <c:v>1</c:v>
                      </c:pt>
                      <c:pt idx="38">
                        <c:v>0.93939393939393945</c:v>
                      </c:pt>
                      <c:pt idx="39">
                        <c:v>0.96969696969696972</c:v>
                      </c:pt>
                      <c:pt idx="40">
                        <c:v>1</c:v>
                      </c:pt>
                      <c:pt idx="41">
                        <c:v>0.93939393939393945</c:v>
                      </c:pt>
                      <c:pt idx="42">
                        <c:v>0.96969696969696972</c:v>
                      </c:pt>
                    </c:numCache>
                  </c:numRef>
                </c:yVal>
                <c:smooth val="0"/>
                <c:extLst>
                  <c:ext xmlns:c16="http://schemas.microsoft.com/office/drawing/2014/chart" uri="{C3380CC4-5D6E-409C-BE32-E72D297353CC}">
                    <c16:uniqueId val="{00000002-C3F9-4C82-9F08-5A710A2F41E7}"/>
                  </c:ext>
                </c:extLst>
              </c15:ser>
            </c15:filteredScatterSeries>
            <c15:filteredScatterSeries>
              <c15:ser>
                <c:idx val="2"/>
                <c:order val="2"/>
                <c:tx>
                  <c:strRef>
                    <c:extLst xmlns:c15="http://schemas.microsoft.com/office/drawing/2012/chart">
                      <c:ext xmlns:c15="http://schemas.microsoft.com/office/drawing/2012/chart" uri="{02D57815-91ED-43cb-92C2-25804820EDAC}">
                        <c15:formulaRef>
                          <c15:sqref>'Subanalysis calcs'!$C$25</c15:sqref>
                        </c15:formulaRef>
                      </c:ext>
                    </c:extLst>
                    <c:strCache>
                      <c:ptCount val="1"/>
                      <c:pt idx="0">
                        <c:v>Spain n=33</c:v>
                      </c:pt>
                    </c:strCache>
                  </c:strRef>
                </c:tx>
                <c:spPr>
                  <a:ln w="25400" cap="rnd">
                    <a:noFill/>
                    <a:round/>
                  </a:ln>
                  <a:effectLst/>
                </c:spPr>
                <c:marker>
                  <c:symbol val="diamond"/>
                  <c:size val="14"/>
                  <c:spPr>
                    <a:solidFill>
                      <a:srgbClr val="FF0000"/>
                    </a:solidFill>
                    <a:ln w="9525">
                      <a:solidFill>
                        <a:schemeClr val="tx1"/>
                      </a:solidFill>
                    </a:ln>
                    <a:effectLst/>
                  </c:spPr>
                </c:marker>
                <c:xVal>
                  <c:numRef>
                    <c:extLst xmlns:c15="http://schemas.microsoft.com/office/drawing/2012/chart">
                      <c:ext xmlns:c15="http://schemas.microsoft.com/office/drawing/2012/char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xmlns:c15="http://schemas.microsoft.com/office/drawing/2012/chart">
                      <c:ext xmlns:c15="http://schemas.microsoft.com/office/drawing/2012/chart" uri="{02D57815-91ED-43cb-92C2-25804820EDAC}">
                        <c15:formulaRef>
                          <c15:sqref>'Subanalysis calcs'!$D$25:$AT$25</c15:sqref>
                        </c15:formulaRef>
                      </c:ext>
                    </c:extLst>
                    <c:numCache>
                      <c:formatCode>0%</c:formatCode>
                      <c:ptCount val="43"/>
                      <c:pt idx="0">
                        <c:v>0.93939393939393945</c:v>
                      </c:pt>
                      <c:pt idx="1">
                        <c:v>0.96969696969696972</c:v>
                      </c:pt>
                      <c:pt idx="2">
                        <c:v>0.96969696969696972</c:v>
                      </c:pt>
                      <c:pt idx="3">
                        <c:v>0.87878787878787878</c:v>
                      </c:pt>
                      <c:pt idx="4">
                        <c:v>0.96969696969696972</c:v>
                      </c:pt>
                      <c:pt idx="5">
                        <c:v>1</c:v>
                      </c:pt>
                      <c:pt idx="6">
                        <c:v>1</c:v>
                      </c:pt>
                      <c:pt idx="7">
                        <c:v>0.81818181818181823</c:v>
                      </c:pt>
                      <c:pt idx="8">
                        <c:v>0.93939393939393945</c:v>
                      </c:pt>
                      <c:pt idx="9">
                        <c:v>1</c:v>
                      </c:pt>
                      <c:pt idx="10">
                        <c:v>0.90909090909090906</c:v>
                      </c:pt>
                      <c:pt idx="11">
                        <c:v>0.93939393939393945</c:v>
                      </c:pt>
                      <c:pt idx="12">
                        <c:v>0.90909090909090906</c:v>
                      </c:pt>
                      <c:pt idx="13">
                        <c:v>0.96969696969696972</c:v>
                      </c:pt>
                      <c:pt idx="14">
                        <c:v>0.87878787878787878</c:v>
                      </c:pt>
                      <c:pt idx="15">
                        <c:v>0.90909090909090906</c:v>
                      </c:pt>
                      <c:pt idx="16">
                        <c:v>0.69696969696969702</c:v>
                      </c:pt>
                      <c:pt idx="17">
                        <c:v>0.81818181818181823</c:v>
                      </c:pt>
                      <c:pt idx="18">
                        <c:v>0.87878787878787878</c:v>
                      </c:pt>
                      <c:pt idx="19">
                        <c:v>0.75757575757575757</c:v>
                      </c:pt>
                      <c:pt idx="20">
                        <c:v>0.90909090909090906</c:v>
                      </c:pt>
                      <c:pt idx="21">
                        <c:v>0.93939393939393945</c:v>
                      </c:pt>
                      <c:pt idx="22">
                        <c:v>0.87878787878787878</c:v>
                      </c:pt>
                      <c:pt idx="23">
                        <c:v>0.93939393939393945</c:v>
                      </c:pt>
                      <c:pt idx="24">
                        <c:v>0.93939393939393945</c:v>
                      </c:pt>
                      <c:pt idx="25">
                        <c:v>0.93939393939393945</c:v>
                      </c:pt>
                      <c:pt idx="26">
                        <c:v>0.90909090909090906</c:v>
                      </c:pt>
                      <c:pt idx="27">
                        <c:v>0.96969696969696972</c:v>
                      </c:pt>
                      <c:pt idx="28">
                        <c:v>0.93939393939393945</c:v>
                      </c:pt>
                      <c:pt idx="29">
                        <c:v>0.96969696969696972</c:v>
                      </c:pt>
                      <c:pt idx="30">
                        <c:v>0.93939393939393945</c:v>
                      </c:pt>
                      <c:pt idx="31">
                        <c:v>1</c:v>
                      </c:pt>
                      <c:pt idx="32">
                        <c:v>1</c:v>
                      </c:pt>
                      <c:pt idx="33">
                        <c:v>0.84848484848484851</c:v>
                      </c:pt>
                      <c:pt idx="34">
                        <c:v>0.87878787878787878</c:v>
                      </c:pt>
                      <c:pt idx="35">
                        <c:v>1</c:v>
                      </c:pt>
                      <c:pt idx="36">
                        <c:v>0.96969696969696972</c:v>
                      </c:pt>
                      <c:pt idx="37">
                        <c:v>1</c:v>
                      </c:pt>
                      <c:pt idx="38">
                        <c:v>0.84848484848484851</c:v>
                      </c:pt>
                      <c:pt idx="39">
                        <c:v>1</c:v>
                      </c:pt>
                      <c:pt idx="40">
                        <c:v>1</c:v>
                      </c:pt>
                      <c:pt idx="41">
                        <c:v>0.93939393939393945</c:v>
                      </c:pt>
                      <c:pt idx="42">
                        <c:v>0.96969696969696972</c:v>
                      </c:pt>
                    </c:numCache>
                  </c:numRef>
                </c:yVal>
                <c:smooth val="0"/>
                <c:extLst xmlns:c15="http://schemas.microsoft.com/office/drawing/2012/chart">
                  <c:ext xmlns:c16="http://schemas.microsoft.com/office/drawing/2014/chart" uri="{C3380CC4-5D6E-409C-BE32-E72D297353CC}">
                    <c16:uniqueId val="{00000003-C3F9-4C82-9F08-5A710A2F41E7}"/>
                  </c:ext>
                </c:extLst>
              </c15:ser>
            </c15:filteredScatterSeries>
            <c15:filteredScatterSeries>
              <c15:ser>
                <c:idx val="1"/>
                <c:order val="3"/>
                <c:tx>
                  <c:strRef>
                    <c:extLst xmlns:c15="http://schemas.microsoft.com/office/drawing/2012/chart">
                      <c:ext xmlns:c15="http://schemas.microsoft.com/office/drawing/2012/chart" uri="{02D57815-91ED-43cb-92C2-25804820EDAC}">
                        <c15:formulaRef>
                          <c15:sqref>'Subanalysis calcs'!$C$26</c15:sqref>
                        </c15:formulaRef>
                      </c:ext>
                    </c:extLst>
                    <c:strCache>
                      <c:ptCount val="1"/>
                      <c:pt idx="0">
                        <c:v>Germany n=33</c:v>
                      </c:pt>
                    </c:strCache>
                  </c:strRef>
                </c:tx>
                <c:spPr>
                  <a:ln w="25400" cap="rnd">
                    <a:noFill/>
                    <a:round/>
                  </a:ln>
                  <a:effectLst/>
                </c:spPr>
                <c:marker>
                  <c:symbol val="diamond"/>
                  <c:size val="14"/>
                  <c:spPr>
                    <a:solidFill>
                      <a:srgbClr val="FFFF00"/>
                    </a:solidFill>
                    <a:ln w="9525">
                      <a:solidFill>
                        <a:schemeClr val="tx1"/>
                      </a:solidFill>
                    </a:ln>
                    <a:effectLst/>
                  </c:spPr>
                </c:marker>
                <c:xVal>
                  <c:numRef>
                    <c:extLst xmlns:c15="http://schemas.microsoft.com/office/drawing/2012/chart">
                      <c:ext xmlns:c15="http://schemas.microsoft.com/office/drawing/2012/char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xmlns:c15="http://schemas.microsoft.com/office/drawing/2012/chart">
                      <c:ext xmlns:c15="http://schemas.microsoft.com/office/drawing/2012/chart" uri="{02D57815-91ED-43cb-92C2-25804820EDAC}">
                        <c15:formulaRef>
                          <c15:sqref>'Subanalysis calcs'!$D$26:$AT$26</c15:sqref>
                        </c15:formulaRef>
                      </c:ext>
                    </c:extLst>
                    <c:numCache>
                      <c:formatCode>0%</c:formatCode>
                      <c:ptCount val="43"/>
                      <c:pt idx="0">
                        <c:v>0.96969696969696972</c:v>
                      </c:pt>
                      <c:pt idx="1">
                        <c:v>0.90909090909090906</c:v>
                      </c:pt>
                      <c:pt idx="2">
                        <c:v>0.81818181818181823</c:v>
                      </c:pt>
                      <c:pt idx="3">
                        <c:v>0.90909090909090906</c:v>
                      </c:pt>
                      <c:pt idx="4">
                        <c:v>0.84848484848484851</c:v>
                      </c:pt>
                      <c:pt idx="5">
                        <c:v>0.96969696969696972</c:v>
                      </c:pt>
                      <c:pt idx="6">
                        <c:v>0.84848484848484851</c:v>
                      </c:pt>
                      <c:pt idx="7">
                        <c:v>0.87878787878787878</c:v>
                      </c:pt>
                      <c:pt idx="8">
                        <c:v>0.81818181818181823</c:v>
                      </c:pt>
                      <c:pt idx="9">
                        <c:v>0.93939393939393945</c:v>
                      </c:pt>
                      <c:pt idx="10">
                        <c:v>0.84848484848484851</c:v>
                      </c:pt>
                      <c:pt idx="11">
                        <c:v>0.69696969696969702</c:v>
                      </c:pt>
                      <c:pt idx="12">
                        <c:v>0.84848484848484851</c:v>
                      </c:pt>
                      <c:pt idx="13">
                        <c:v>0.78787878787878785</c:v>
                      </c:pt>
                      <c:pt idx="14">
                        <c:v>0.93939393939393945</c:v>
                      </c:pt>
                      <c:pt idx="15">
                        <c:v>0.69696969696969702</c:v>
                      </c:pt>
                      <c:pt idx="16">
                        <c:v>0.69696969696969702</c:v>
                      </c:pt>
                      <c:pt idx="17">
                        <c:v>0.81818181818181823</c:v>
                      </c:pt>
                      <c:pt idx="18">
                        <c:v>0.75757575757575757</c:v>
                      </c:pt>
                      <c:pt idx="19">
                        <c:v>0.90909090909090906</c:v>
                      </c:pt>
                      <c:pt idx="20">
                        <c:v>0.87878787878787878</c:v>
                      </c:pt>
                      <c:pt idx="21">
                        <c:v>0.78787878787878785</c:v>
                      </c:pt>
                      <c:pt idx="22">
                        <c:v>0.93939393939393945</c:v>
                      </c:pt>
                      <c:pt idx="23">
                        <c:v>0.78787878787878785</c:v>
                      </c:pt>
                      <c:pt idx="24">
                        <c:v>0.90909090909090906</c:v>
                      </c:pt>
                      <c:pt idx="25">
                        <c:v>0.72727272727272729</c:v>
                      </c:pt>
                      <c:pt idx="26">
                        <c:v>0.93939393939393945</c:v>
                      </c:pt>
                      <c:pt idx="27">
                        <c:v>0.78787878787878785</c:v>
                      </c:pt>
                      <c:pt idx="28">
                        <c:v>0.84848484848484851</c:v>
                      </c:pt>
                      <c:pt idx="29">
                        <c:v>0.96969696969696972</c:v>
                      </c:pt>
                      <c:pt idx="30">
                        <c:v>0.90909090909090906</c:v>
                      </c:pt>
                      <c:pt idx="31">
                        <c:v>0.87878787878787878</c:v>
                      </c:pt>
                      <c:pt idx="32">
                        <c:v>0.93939393939393945</c:v>
                      </c:pt>
                      <c:pt idx="33">
                        <c:v>0.75757575757575757</c:v>
                      </c:pt>
                      <c:pt idx="34">
                        <c:v>0.75757575757575757</c:v>
                      </c:pt>
                      <c:pt idx="35">
                        <c:v>0.93939393939393945</c:v>
                      </c:pt>
                      <c:pt idx="36">
                        <c:v>0.93939393939393945</c:v>
                      </c:pt>
                      <c:pt idx="37">
                        <c:v>0.90909090909090906</c:v>
                      </c:pt>
                      <c:pt idx="38">
                        <c:v>0.78787878787878785</c:v>
                      </c:pt>
                      <c:pt idx="39">
                        <c:v>0.87878787878787878</c:v>
                      </c:pt>
                      <c:pt idx="40">
                        <c:v>0.90909090909090906</c:v>
                      </c:pt>
                      <c:pt idx="41">
                        <c:v>0.78787878787878785</c:v>
                      </c:pt>
                      <c:pt idx="42">
                        <c:v>0.96969696969696972</c:v>
                      </c:pt>
                    </c:numCache>
                  </c:numRef>
                </c:yVal>
                <c:smooth val="0"/>
                <c:extLst xmlns:c15="http://schemas.microsoft.com/office/drawing/2012/chart">
                  <c:ext xmlns:c16="http://schemas.microsoft.com/office/drawing/2014/chart" uri="{C3380CC4-5D6E-409C-BE32-E72D297353CC}">
                    <c16:uniqueId val="{00000004-C3F9-4C82-9F08-5A710A2F41E7}"/>
                  </c:ext>
                </c:extLst>
              </c15:ser>
            </c15:filteredScatterSeries>
            <c15:filteredScatterSeries>
              <c15:ser>
                <c:idx val="0"/>
                <c:order val="4"/>
                <c:tx>
                  <c:strRef>
                    <c:extLst xmlns:c15="http://schemas.microsoft.com/office/drawing/2012/chart">
                      <c:ext xmlns:c15="http://schemas.microsoft.com/office/drawing/2012/chart" uri="{02D57815-91ED-43cb-92C2-25804820EDAC}">
                        <c15:formulaRef>
                          <c15:sqref>'Subanalysis calcs'!$C$27</c15:sqref>
                        </c15:formulaRef>
                      </c:ext>
                    </c:extLst>
                    <c:strCache>
                      <c:ptCount val="1"/>
                      <c:pt idx="0">
                        <c:v>France n=33</c:v>
                      </c:pt>
                    </c:strCache>
                  </c:strRef>
                </c:tx>
                <c:spPr>
                  <a:ln w="25400" cap="rnd">
                    <a:noFill/>
                    <a:round/>
                  </a:ln>
                  <a:effectLst/>
                </c:spPr>
                <c:marker>
                  <c:symbol val="diamond"/>
                  <c:size val="14"/>
                  <c:spPr>
                    <a:solidFill>
                      <a:schemeClr val="accent6"/>
                    </a:solidFill>
                    <a:ln w="9525">
                      <a:solidFill>
                        <a:schemeClr val="tx1"/>
                      </a:solidFill>
                    </a:ln>
                    <a:effectLst/>
                  </c:spPr>
                </c:marker>
                <c:xVal>
                  <c:numRef>
                    <c:extLst xmlns:c15="http://schemas.microsoft.com/office/drawing/2012/chart">
                      <c:ext xmlns:c15="http://schemas.microsoft.com/office/drawing/2012/char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xmlns:c15="http://schemas.microsoft.com/office/drawing/2012/chart">
                      <c:ext xmlns:c15="http://schemas.microsoft.com/office/drawing/2012/chart" uri="{02D57815-91ED-43cb-92C2-25804820EDAC}">
                        <c15:formulaRef>
                          <c15:sqref>'Subanalysis calcs'!$D$27:$AT$27</c15:sqref>
                        </c15:formulaRef>
                      </c:ext>
                    </c:extLst>
                    <c:numCache>
                      <c:formatCode>0%</c:formatCode>
                      <c:ptCount val="43"/>
                      <c:pt idx="0">
                        <c:v>0.96969696969696972</c:v>
                      </c:pt>
                      <c:pt idx="1">
                        <c:v>0.93939393939393945</c:v>
                      </c:pt>
                      <c:pt idx="2">
                        <c:v>0.96969696969696972</c:v>
                      </c:pt>
                      <c:pt idx="3">
                        <c:v>0.84848484848484851</c:v>
                      </c:pt>
                      <c:pt idx="4">
                        <c:v>0.96969696969696972</c:v>
                      </c:pt>
                      <c:pt idx="5">
                        <c:v>0.90909090909090906</c:v>
                      </c:pt>
                      <c:pt idx="6">
                        <c:v>1</c:v>
                      </c:pt>
                      <c:pt idx="7">
                        <c:v>0.93939393939393945</c:v>
                      </c:pt>
                      <c:pt idx="8">
                        <c:v>0.84848484848484851</c:v>
                      </c:pt>
                      <c:pt idx="9">
                        <c:v>0.87878787878787878</c:v>
                      </c:pt>
                      <c:pt idx="10">
                        <c:v>0.84848484848484851</c:v>
                      </c:pt>
                      <c:pt idx="11">
                        <c:v>0.78787878787878785</c:v>
                      </c:pt>
                      <c:pt idx="12">
                        <c:v>0.96969696969696972</c:v>
                      </c:pt>
                      <c:pt idx="13">
                        <c:v>0.93939393939393945</c:v>
                      </c:pt>
                      <c:pt idx="14">
                        <c:v>0.90909090909090906</c:v>
                      </c:pt>
                      <c:pt idx="15">
                        <c:v>0.87878787878787878</c:v>
                      </c:pt>
                      <c:pt idx="16">
                        <c:v>0.84848484848484851</c:v>
                      </c:pt>
                      <c:pt idx="17">
                        <c:v>0.78787878787878785</c:v>
                      </c:pt>
                      <c:pt idx="18">
                        <c:v>0.93939393939393945</c:v>
                      </c:pt>
                      <c:pt idx="19">
                        <c:v>0.84848484848484851</c:v>
                      </c:pt>
                      <c:pt idx="20">
                        <c:v>0.84848484848484851</c:v>
                      </c:pt>
                      <c:pt idx="21">
                        <c:v>0.93939393939393945</c:v>
                      </c:pt>
                      <c:pt idx="22">
                        <c:v>0.87878787878787878</c:v>
                      </c:pt>
                      <c:pt idx="23">
                        <c:v>0.96969696969696972</c:v>
                      </c:pt>
                      <c:pt idx="24">
                        <c:v>0.93939393939393945</c:v>
                      </c:pt>
                      <c:pt idx="25">
                        <c:v>0.93939393939393945</c:v>
                      </c:pt>
                      <c:pt idx="26">
                        <c:v>0.93939393939393945</c:v>
                      </c:pt>
                      <c:pt idx="27">
                        <c:v>0.87878787878787878</c:v>
                      </c:pt>
                      <c:pt idx="28">
                        <c:v>0.93939393939393945</c:v>
                      </c:pt>
                      <c:pt idx="29">
                        <c:v>0.87878787878787878</c:v>
                      </c:pt>
                      <c:pt idx="30">
                        <c:v>0.93939393939393945</c:v>
                      </c:pt>
                      <c:pt idx="31">
                        <c:v>0.93939393939393945</c:v>
                      </c:pt>
                      <c:pt idx="32">
                        <c:v>0.96969696969696972</c:v>
                      </c:pt>
                      <c:pt idx="33">
                        <c:v>0.81818181818181823</c:v>
                      </c:pt>
                      <c:pt idx="34">
                        <c:v>0.75757575757575757</c:v>
                      </c:pt>
                      <c:pt idx="35">
                        <c:v>1</c:v>
                      </c:pt>
                      <c:pt idx="36">
                        <c:v>0.93939393939393945</c:v>
                      </c:pt>
                      <c:pt idx="37">
                        <c:v>0.96969696969696972</c:v>
                      </c:pt>
                      <c:pt idx="38">
                        <c:v>0.96969696969696972</c:v>
                      </c:pt>
                      <c:pt idx="39">
                        <c:v>0.93939393939393945</c:v>
                      </c:pt>
                      <c:pt idx="40">
                        <c:v>0.93939393939393945</c:v>
                      </c:pt>
                      <c:pt idx="41">
                        <c:v>0.96969696969696972</c:v>
                      </c:pt>
                      <c:pt idx="42">
                        <c:v>1</c:v>
                      </c:pt>
                    </c:numCache>
                  </c:numRef>
                </c:yVal>
                <c:smooth val="0"/>
                <c:extLst xmlns:c15="http://schemas.microsoft.com/office/drawing/2012/chart">
                  <c:ext xmlns:c16="http://schemas.microsoft.com/office/drawing/2014/chart" uri="{C3380CC4-5D6E-409C-BE32-E72D297353CC}">
                    <c16:uniqueId val="{00000005-C3F9-4C82-9F08-5A710A2F41E7}"/>
                  </c:ext>
                </c:extLst>
              </c15:ser>
            </c15:filteredScatterSeries>
            <c15:filteredScatterSeries>
              <c15:ser>
                <c:idx val="3"/>
                <c:order val="5"/>
                <c:tx>
                  <c:strRef>
                    <c:extLst xmlns:c15="http://schemas.microsoft.com/office/drawing/2012/chart">
                      <c:ext xmlns:c15="http://schemas.microsoft.com/office/drawing/2012/chart" uri="{02D57815-91ED-43cb-92C2-25804820EDAC}">
                        <c15:formulaRef>
                          <c15:sqref>'Subanalysis calcs'!$C$28</c15:sqref>
                        </c15:formulaRef>
                      </c:ext>
                    </c:extLst>
                    <c:strCache>
                      <c:ptCount val="1"/>
                      <c:pt idx="0">
                        <c:v>Australia n=34</c:v>
                      </c:pt>
                    </c:strCache>
                  </c:strRef>
                </c:tx>
                <c:spPr>
                  <a:ln w="25400" cap="rnd">
                    <a:noFill/>
                    <a:round/>
                  </a:ln>
                  <a:effectLst/>
                </c:spPr>
                <c:marker>
                  <c:symbol val="diamond"/>
                  <c:size val="14"/>
                  <c:spPr>
                    <a:solidFill>
                      <a:schemeClr val="accent2"/>
                    </a:solidFill>
                    <a:ln w="9525">
                      <a:solidFill>
                        <a:schemeClr val="accent2"/>
                      </a:solidFill>
                    </a:ln>
                    <a:effectLst/>
                  </c:spPr>
                </c:marker>
                <c:xVal>
                  <c:numRef>
                    <c:extLst xmlns:c15="http://schemas.microsoft.com/office/drawing/2012/chart">
                      <c:ext xmlns:c15="http://schemas.microsoft.com/office/drawing/2012/char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xmlns:c15="http://schemas.microsoft.com/office/drawing/2012/chart">
                      <c:ext xmlns:c15="http://schemas.microsoft.com/office/drawing/2012/chart" uri="{02D57815-91ED-43cb-92C2-25804820EDAC}">
                        <c15:formulaRef>
                          <c15:sqref>'Subanalysis calcs'!$D$28:$AT$28</c15:sqref>
                        </c15:formulaRef>
                      </c:ext>
                    </c:extLst>
                    <c:numCache>
                      <c:formatCode>0%</c:formatCode>
                      <c:ptCount val="43"/>
                      <c:pt idx="0">
                        <c:v>1</c:v>
                      </c:pt>
                      <c:pt idx="1">
                        <c:v>1</c:v>
                      </c:pt>
                      <c:pt idx="2">
                        <c:v>1</c:v>
                      </c:pt>
                      <c:pt idx="3">
                        <c:v>1</c:v>
                      </c:pt>
                      <c:pt idx="4">
                        <c:v>1</c:v>
                      </c:pt>
                      <c:pt idx="5">
                        <c:v>1</c:v>
                      </c:pt>
                      <c:pt idx="6">
                        <c:v>1</c:v>
                      </c:pt>
                      <c:pt idx="7">
                        <c:v>1</c:v>
                      </c:pt>
                      <c:pt idx="8">
                        <c:v>1</c:v>
                      </c:pt>
                      <c:pt idx="9">
                        <c:v>0.97058823529411764</c:v>
                      </c:pt>
                      <c:pt idx="10">
                        <c:v>0.8529411764705882</c:v>
                      </c:pt>
                      <c:pt idx="11">
                        <c:v>0.67647058823529416</c:v>
                      </c:pt>
                      <c:pt idx="12">
                        <c:v>0.97058823529411764</c:v>
                      </c:pt>
                      <c:pt idx="13">
                        <c:v>0.79411764705882348</c:v>
                      </c:pt>
                      <c:pt idx="14">
                        <c:v>0.91176470588235292</c:v>
                      </c:pt>
                      <c:pt idx="15">
                        <c:v>0.88235294117647056</c:v>
                      </c:pt>
                      <c:pt idx="16">
                        <c:v>0.5</c:v>
                      </c:pt>
                      <c:pt idx="17">
                        <c:v>0.97058823529411764</c:v>
                      </c:pt>
                      <c:pt idx="18">
                        <c:v>0.79411764705882348</c:v>
                      </c:pt>
                      <c:pt idx="19">
                        <c:v>0.76470588235294112</c:v>
                      </c:pt>
                      <c:pt idx="20">
                        <c:v>0.88235294117647056</c:v>
                      </c:pt>
                      <c:pt idx="21">
                        <c:v>0.97058823529411764</c:v>
                      </c:pt>
                      <c:pt idx="22">
                        <c:v>1</c:v>
                      </c:pt>
                      <c:pt idx="23">
                        <c:v>0.94117647058823528</c:v>
                      </c:pt>
                      <c:pt idx="24">
                        <c:v>0.97058823529411764</c:v>
                      </c:pt>
                      <c:pt idx="25">
                        <c:v>1</c:v>
                      </c:pt>
                      <c:pt idx="26">
                        <c:v>1</c:v>
                      </c:pt>
                      <c:pt idx="27">
                        <c:v>1</c:v>
                      </c:pt>
                      <c:pt idx="28">
                        <c:v>1</c:v>
                      </c:pt>
                      <c:pt idx="29">
                        <c:v>1</c:v>
                      </c:pt>
                      <c:pt idx="30">
                        <c:v>1</c:v>
                      </c:pt>
                      <c:pt idx="31">
                        <c:v>1</c:v>
                      </c:pt>
                      <c:pt idx="32">
                        <c:v>1</c:v>
                      </c:pt>
                      <c:pt idx="33">
                        <c:v>0.8529411764705882</c:v>
                      </c:pt>
                      <c:pt idx="34">
                        <c:v>0.76470588235294112</c:v>
                      </c:pt>
                      <c:pt idx="35">
                        <c:v>0.94117647058823528</c:v>
                      </c:pt>
                      <c:pt idx="36">
                        <c:v>1</c:v>
                      </c:pt>
                      <c:pt idx="37">
                        <c:v>1</c:v>
                      </c:pt>
                      <c:pt idx="38">
                        <c:v>0.6470588235294118</c:v>
                      </c:pt>
                      <c:pt idx="39">
                        <c:v>0.91176470588235292</c:v>
                      </c:pt>
                      <c:pt idx="40">
                        <c:v>0.97058823529411764</c:v>
                      </c:pt>
                      <c:pt idx="41">
                        <c:v>1</c:v>
                      </c:pt>
                      <c:pt idx="42">
                        <c:v>1</c:v>
                      </c:pt>
                    </c:numCache>
                  </c:numRef>
                </c:yVal>
                <c:smooth val="0"/>
                <c:extLst xmlns:c15="http://schemas.microsoft.com/office/drawing/2012/chart">
                  <c:ext xmlns:c16="http://schemas.microsoft.com/office/drawing/2014/chart" uri="{C3380CC4-5D6E-409C-BE32-E72D297353CC}">
                    <c16:uniqueId val="{00000006-C3F9-4C82-9F08-5A710A2F41E7}"/>
                  </c:ext>
                </c:extLst>
              </c15:ser>
            </c15:filteredScatterSeries>
          </c:ext>
        </c:extLst>
      </c:scatterChart>
      <c:valAx>
        <c:axId val="78594048"/>
        <c:scaling>
          <c:orientation val="minMax"/>
          <c:max val="43"/>
          <c:min val="1"/>
        </c:scaling>
        <c:delete val="0"/>
        <c:axPos val="b"/>
        <c:title>
          <c:tx>
            <c:rich>
              <a:bodyPr rot="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r>
                  <a:rPr lang="en-GB"/>
                  <a:t>Statement number</a:t>
                </a:r>
              </a:p>
            </c:rich>
          </c:tx>
          <c:layout>
            <c:manualLayout>
              <c:xMode val="edge"/>
              <c:yMode val="edge"/>
              <c:x val="0.44981495491108847"/>
              <c:y val="0.9357393690879412"/>
            </c:manualLayout>
          </c:layout>
          <c:overlay val="0"/>
          <c:spPr>
            <a:noFill/>
            <a:ln>
              <a:noFill/>
            </a:ln>
            <a:effectLst/>
          </c:spPr>
        </c:title>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700" b="0" i="0" u="none" strike="noStrike" kern="1200" baseline="0">
                <a:solidFill>
                  <a:srgbClr val="000000"/>
                </a:solidFill>
                <a:latin typeface="Montserrat" pitchFamily="2" charset="77"/>
                <a:ea typeface="+mn-ea"/>
                <a:cs typeface="+mn-cs"/>
              </a:defRPr>
            </a:pPr>
            <a:endParaRPr lang="es-ES"/>
          </a:p>
        </c:txPr>
        <c:crossAx val="78597120"/>
        <c:crosses val="autoZero"/>
        <c:crossBetween val="midCat"/>
        <c:majorUnit val="1"/>
      </c:valAx>
      <c:valAx>
        <c:axId val="78597120"/>
        <c:scaling>
          <c:orientation val="minMax"/>
          <c:max val="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2">
                  <a:alpha val="0"/>
                </a:schemeClr>
              </a:solidFill>
              <a:round/>
            </a:ln>
            <a:effectLst/>
          </c:spPr>
        </c:minorGridlines>
        <c:title>
          <c:tx>
            <c:rich>
              <a:bodyPr rot="-540000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r>
                  <a:rPr lang="en-GB"/>
                  <a:t>Level of Agreement (%)</a:t>
                </a:r>
              </a:p>
            </c:rich>
          </c:tx>
          <c:layout>
            <c:manualLayout>
              <c:xMode val="edge"/>
              <c:yMode val="edge"/>
              <c:x val="1.5506817559387544E-2"/>
              <c:y val="0.31487728981659241"/>
            </c:manualLayout>
          </c:layout>
          <c:overlay val="0"/>
          <c:spPr>
            <a:noFill/>
            <a:ln>
              <a:noFill/>
            </a:ln>
            <a:effectLst/>
          </c:spPr>
        </c:title>
        <c:numFmt formatCode="0%"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endParaRPr lang="es-ES"/>
          </a:p>
        </c:txPr>
        <c:crossAx val="78594048"/>
        <c:crosses val="autoZero"/>
        <c:crossBetween val="midCat"/>
      </c:valAx>
      <c:spPr>
        <a:solidFill>
          <a:sysClr val="window" lastClr="FFFFFF"/>
        </a:solidFill>
        <a:ln w="25400">
          <a:noFill/>
        </a:ln>
        <a:effectLst/>
      </c:spPr>
    </c:plotArea>
    <c:legend>
      <c:legendPos val="r"/>
      <c:layout>
        <c:manualLayout>
          <c:xMode val="edge"/>
          <c:yMode val="edge"/>
          <c:x val="0.65858061838555793"/>
          <c:y val="0.65516312078822247"/>
          <c:w val="0.31605276358508766"/>
          <c:h val="0.16193947354639296"/>
        </c:manualLayout>
      </c:layout>
      <c:overlay val="0"/>
      <c:spPr>
        <a:solidFill>
          <a:schemeClr val="bg2"/>
        </a:solidFill>
        <a:ln>
          <a:solidFill>
            <a:schemeClr val="tx2"/>
          </a:solidFill>
        </a:ln>
        <a:effectLst/>
      </c:spPr>
      <c:txPr>
        <a:bodyPr rot="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endParaRPr lang="es-E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ysClr val="window" lastClr="FFFFFF"/>
    </a:solidFill>
    <a:ln w="9525" cap="flat" cmpd="sng" algn="ctr">
      <a:solidFill>
        <a:srgbClr val="000000"/>
      </a:solidFill>
      <a:round/>
    </a:ln>
    <a:effectLst/>
  </c:spPr>
  <c:txPr>
    <a:bodyPr/>
    <a:lstStyle/>
    <a:p>
      <a:pPr>
        <a:defRPr sz="800">
          <a:solidFill>
            <a:srgbClr val="000000"/>
          </a:solidFill>
          <a:latin typeface="Montserrat" pitchFamily="2" charset="77"/>
        </a:defRPr>
      </a:pPr>
      <a:endParaRPr lang="es-E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986755183304929"/>
          <c:y val="2.0722789045707263E-2"/>
          <c:w val="0.84936365730793251"/>
          <c:h val="0.86518148031496067"/>
        </c:manualLayout>
      </c:layout>
      <c:scatterChart>
        <c:scatterStyle val="lineMarker"/>
        <c:varyColors val="0"/>
        <c:ser>
          <c:idx val="2"/>
          <c:order val="2"/>
          <c:tx>
            <c:strRef>
              <c:f>'Subanalysis calcs'!$C$25</c:f>
              <c:strCache>
                <c:ptCount val="1"/>
                <c:pt idx="0">
                  <c:v>Spain n=33</c:v>
                </c:pt>
              </c:strCache>
            </c:strRef>
          </c:tx>
          <c:spPr>
            <a:ln w="25400" cap="rnd">
              <a:noFill/>
              <a:round/>
            </a:ln>
            <a:effectLst/>
          </c:spPr>
          <c:marker>
            <c:symbol val="diamond"/>
            <c:size val="8"/>
            <c:spPr>
              <a:solidFill>
                <a:srgbClr val="DB6AA5">
                  <a:lumMod val="75000"/>
                </a:srgbClr>
              </a:solidFill>
              <a:ln w="9525">
                <a:solidFill>
                  <a:srgbClr val="000000"/>
                </a:solidFill>
              </a:ln>
              <a:effectLst/>
            </c:spPr>
          </c:marker>
          <c:xVal>
            <c:numRef>
              <c:f>'Subanalysis calcs'!$D$21:$AT$21</c:f>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f>'Subanalysis calcs'!$D$25:$AT$25</c:f>
              <c:numCache>
                <c:formatCode>0%</c:formatCode>
                <c:ptCount val="43"/>
                <c:pt idx="0">
                  <c:v>0.93939393939393945</c:v>
                </c:pt>
                <c:pt idx="1">
                  <c:v>0.9696969696969695</c:v>
                </c:pt>
                <c:pt idx="2">
                  <c:v>0.9696969696969695</c:v>
                </c:pt>
                <c:pt idx="3">
                  <c:v>0.87878787878787923</c:v>
                </c:pt>
                <c:pt idx="4">
                  <c:v>0.9696969696969695</c:v>
                </c:pt>
                <c:pt idx="5">
                  <c:v>1</c:v>
                </c:pt>
                <c:pt idx="6">
                  <c:v>1</c:v>
                </c:pt>
                <c:pt idx="7">
                  <c:v>0.81818181818181879</c:v>
                </c:pt>
                <c:pt idx="8">
                  <c:v>0.93939393939393945</c:v>
                </c:pt>
                <c:pt idx="9">
                  <c:v>1</c:v>
                </c:pt>
                <c:pt idx="10">
                  <c:v>0.90909090909090906</c:v>
                </c:pt>
                <c:pt idx="11">
                  <c:v>0.93939393939393945</c:v>
                </c:pt>
                <c:pt idx="12">
                  <c:v>0.90909090909090906</c:v>
                </c:pt>
                <c:pt idx="13">
                  <c:v>0.9696969696969695</c:v>
                </c:pt>
                <c:pt idx="14">
                  <c:v>0.87878787878787923</c:v>
                </c:pt>
                <c:pt idx="15">
                  <c:v>0.90909090909090906</c:v>
                </c:pt>
                <c:pt idx="16">
                  <c:v>0.69696969696969746</c:v>
                </c:pt>
                <c:pt idx="17">
                  <c:v>0.81818181818181879</c:v>
                </c:pt>
                <c:pt idx="18">
                  <c:v>0.87878787878787923</c:v>
                </c:pt>
                <c:pt idx="19">
                  <c:v>0.75757575757575812</c:v>
                </c:pt>
                <c:pt idx="20">
                  <c:v>0.90909090909090906</c:v>
                </c:pt>
                <c:pt idx="21">
                  <c:v>0.93939393939393945</c:v>
                </c:pt>
                <c:pt idx="22">
                  <c:v>0.87878787878787923</c:v>
                </c:pt>
                <c:pt idx="23">
                  <c:v>0.93939393939393945</c:v>
                </c:pt>
                <c:pt idx="24">
                  <c:v>0.93939393939393945</c:v>
                </c:pt>
                <c:pt idx="25">
                  <c:v>0.93939393939393945</c:v>
                </c:pt>
                <c:pt idx="26">
                  <c:v>0.90909090909090906</c:v>
                </c:pt>
                <c:pt idx="27">
                  <c:v>0.9696969696969695</c:v>
                </c:pt>
                <c:pt idx="28">
                  <c:v>0.93939393939393945</c:v>
                </c:pt>
                <c:pt idx="29">
                  <c:v>0.9696969696969695</c:v>
                </c:pt>
                <c:pt idx="30">
                  <c:v>0.93939393939393945</c:v>
                </c:pt>
                <c:pt idx="31">
                  <c:v>1</c:v>
                </c:pt>
                <c:pt idx="32">
                  <c:v>1</c:v>
                </c:pt>
                <c:pt idx="33">
                  <c:v>0.84848484848484862</c:v>
                </c:pt>
                <c:pt idx="34">
                  <c:v>0.87878787878787923</c:v>
                </c:pt>
                <c:pt idx="35">
                  <c:v>1</c:v>
                </c:pt>
                <c:pt idx="36">
                  <c:v>0.9696969696969695</c:v>
                </c:pt>
                <c:pt idx="37">
                  <c:v>1</c:v>
                </c:pt>
                <c:pt idx="38">
                  <c:v>0.84848484848484862</c:v>
                </c:pt>
                <c:pt idx="39">
                  <c:v>1</c:v>
                </c:pt>
                <c:pt idx="40">
                  <c:v>1</c:v>
                </c:pt>
                <c:pt idx="41">
                  <c:v>0.93939393939393945</c:v>
                </c:pt>
                <c:pt idx="42">
                  <c:v>0.9696969696969695</c:v>
                </c:pt>
              </c:numCache>
            </c:numRef>
          </c:yVal>
          <c:smooth val="0"/>
          <c:extLst>
            <c:ext xmlns:c16="http://schemas.microsoft.com/office/drawing/2014/chart" uri="{C3380CC4-5D6E-409C-BE32-E72D297353CC}">
              <c16:uniqueId val="{00000000-A5B0-4E9A-A442-E970BF752582}"/>
            </c:ext>
          </c:extLst>
        </c:ser>
        <c:ser>
          <c:idx val="4"/>
          <c:order val="6"/>
          <c:tx>
            <c:v>Overall Consensus n=200</c:v>
          </c:tx>
          <c:spPr>
            <a:ln w="25400" cap="rnd">
              <a:noFill/>
              <a:round/>
            </a:ln>
            <a:effectLst/>
          </c:spPr>
          <c:marker>
            <c:symbol val="diamond"/>
            <c:size val="8"/>
            <c:spPr>
              <a:solidFill>
                <a:srgbClr val="FFC000"/>
              </a:solidFill>
              <a:ln w="9525">
                <a:solidFill>
                  <a:srgbClr val="000000"/>
                </a:solidFill>
              </a:ln>
              <a:effectLst/>
            </c:spPr>
          </c:marker>
          <c:xVal>
            <c:numRef>
              <c:f>Sheet2!$A$9:$A$51</c:f>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f>Sheet2!$B$9:$B$51</c:f>
              <c:numCache>
                <c:formatCode>0%</c:formatCode>
                <c:ptCount val="43"/>
                <c:pt idx="0">
                  <c:v>0.97500000000000042</c:v>
                </c:pt>
                <c:pt idx="1">
                  <c:v>0.9550000000000004</c:v>
                </c:pt>
                <c:pt idx="2">
                  <c:v>0.9500000000000004</c:v>
                </c:pt>
                <c:pt idx="3">
                  <c:v>0.90500000000000003</c:v>
                </c:pt>
                <c:pt idx="4">
                  <c:v>0.94499999999999995</c:v>
                </c:pt>
                <c:pt idx="5">
                  <c:v>0.96500000000000041</c:v>
                </c:pt>
                <c:pt idx="6">
                  <c:v>0.97500000000000042</c:v>
                </c:pt>
                <c:pt idx="7">
                  <c:v>0.90500000000000003</c:v>
                </c:pt>
                <c:pt idx="8">
                  <c:v>0.91</c:v>
                </c:pt>
                <c:pt idx="9">
                  <c:v>0.9500000000000004</c:v>
                </c:pt>
                <c:pt idx="10">
                  <c:v>0.87000000000000044</c:v>
                </c:pt>
                <c:pt idx="11">
                  <c:v>0.78</c:v>
                </c:pt>
                <c:pt idx="12">
                  <c:v>0.93500000000000005</c:v>
                </c:pt>
                <c:pt idx="13">
                  <c:v>0.8250000000000004</c:v>
                </c:pt>
                <c:pt idx="14">
                  <c:v>0.91500000000000004</c:v>
                </c:pt>
                <c:pt idx="15">
                  <c:v>0.85500000000000043</c:v>
                </c:pt>
                <c:pt idx="16">
                  <c:v>0.73000000000000043</c:v>
                </c:pt>
                <c:pt idx="17">
                  <c:v>0.88500000000000001</c:v>
                </c:pt>
                <c:pt idx="18">
                  <c:v>0.85500000000000043</c:v>
                </c:pt>
                <c:pt idx="19">
                  <c:v>0.79</c:v>
                </c:pt>
                <c:pt idx="20">
                  <c:v>0.88500000000000001</c:v>
                </c:pt>
                <c:pt idx="21">
                  <c:v>0.93500000000000005</c:v>
                </c:pt>
                <c:pt idx="22">
                  <c:v>0.92500000000000004</c:v>
                </c:pt>
                <c:pt idx="23">
                  <c:v>0.93</c:v>
                </c:pt>
                <c:pt idx="24">
                  <c:v>0.93</c:v>
                </c:pt>
                <c:pt idx="25">
                  <c:v>0.93</c:v>
                </c:pt>
                <c:pt idx="26">
                  <c:v>0.96500000000000041</c:v>
                </c:pt>
                <c:pt idx="27">
                  <c:v>0.9</c:v>
                </c:pt>
                <c:pt idx="28">
                  <c:v>0.9500000000000004</c:v>
                </c:pt>
                <c:pt idx="29">
                  <c:v>0.96500000000000041</c:v>
                </c:pt>
                <c:pt idx="30">
                  <c:v>0.9550000000000004</c:v>
                </c:pt>
                <c:pt idx="31">
                  <c:v>0.96500000000000041</c:v>
                </c:pt>
                <c:pt idx="32">
                  <c:v>0.98</c:v>
                </c:pt>
                <c:pt idx="33">
                  <c:v>0.8300000000000004</c:v>
                </c:pt>
                <c:pt idx="34">
                  <c:v>0.83500000000000041</c:v>
                </c:pt>
                <c:pt idx="35">
                  <c:v>0.96500000000000041</c:v>
                </c:pt>
                <c:pt idx="36">
                  <c:v>0.97500000000000042</c:v>
                </c:pt>
                <c:pt idx="37">
                  <c:v>0.97500000000000042</c:v>
                </c:pt>
                <c:pt idx="38">
                  <c:v>0.84500000000000042</c:v>
                </c:pt>
                <c:pt idx="39">
                  <c:v>0.94000000000000039</c:v>
                </c:pt>
                <c:pt idx="40">
                  <c:v>0.97000000000000042</c:v>
                </c:pt>
                <c:pt idx="41">
                  <c:v>0.93500000000000005</c:v>
                </c:pt>
                <c:pt idx="42">
                  <c:v>0.97500000000000042</c:v>
                </c:pt>
              </c:numCache>
            </c:numRef>
          </c:yVal>
          <c:smooth val="0"/>
          <c:extLst>
            <c:ext xmlns:c16="http://schemas.microsoft.com/office/drawing/2014/chart" uri="{C3380CC4-5D6E-409C-BE32-E72D297353CC}">
              <c16:uniqueId val="{00000001-A5B0-4E9A-A442-E970BF752582}"/>
            </c:ext>
          </c:extLst>
        </c:ser>
        <c:dLbls>
          <c:showLegendKey val="0"/>
          <c:showVal val="0"/>
          <c:showCatName val="0"/>
          <c:showSerName val="0"/>
          <c:showPercent val="0"/>
          <c:showBubbleSize val="0"/>
        </c:dLbls>
        <c:axId val="78734464"/>
        <c:axId val="78741888"/>
        <c:extLst>
          <c:ext xmlns:c15="http://schemas.microsoft.com/office/drawing/2012/chart" uri="{02D57815-91ED-43cb-92C2-25804820EDAC}">
            <c15:filteredScatterSeries>
              <c15:ser>
                <c:idx val="16"/>
                <c:order val="0"/>
                <c:tx>
                  <c:strRef>
                    <c:extLst>
                      <c:ext uri="{02D57815-91ED-43cb-92C2-25804820EDAC}">
                        <c15:formulaRef>
                          <c15:sqref>'Subanalysis calcs'!$C$23</c15:sqref>
                        </c15:formulaRef>
                      </c:ext>
                    </c:extLst>
                    <c:strCache>
                      <c:ptCount val="1"/>
                      <c:pt idx="0">
                        <c:v>United Kingdom n=34</c:v>
                      </c:pt>
                    </c:strCache>
                  </c:strRef>
                </c:tx>
                <c:spPr>
                  <a:ln w="25400" cap="rnd">
                    <a:noFill/>
                    <a:round/>
                  </a:ln>
                  <a:effectLst/>
                </c:spPr>
                <c:marker>
                  <c:symbol val="diamond"/>
                  <c:size val="14"/>
                  <c:spPr>
                    <a:solidFill>
                      <a:srgbClr val="00B050"/>
                    </a:solidFill>
                    <a:ln w="9525">
                      <a:solidFill>
                        <a:schemeClr val="tx1"/>
                      </a:solidFill>
                    </a:ln>
                    <a:effectLst/>
                  </c:spPr>
                </c:marker>
                <c:xVal>
                  <c:numRef>
                    <c:extLst>
                      <c:ex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c:ext uri="{02D57815-91ED-43cb-92C2-25804820EDAC}">
                        <c15:formulaRef>
                          <c15:sqref>'Subanalysis calcs'!$D$23:$AT$23</c15:sqref>
                        </c15:formulaRef>
                      </c:ext>
                    </c:extLst>
                    <c:numCache>
                      <c:formatCode>0%</c:formatCode>
                      <c:ptCount val="43"/>
                      <c:pt idx="0">
                        <c:v>0.97058823529411764</c:v>
                      </c:pt>
                      <c:pt idx="1">
                        <c:v>0.97058823529411764</c:v>
                      </c:pt>
                      <c:pt idx="2">
                        <c:v>0.94117647058823528</c:v>
                      </c:pt>
                      <c:pt idx="3">
                        <c:v>0.94117647058823528</c:v>
                      </c:pt>
                      <c:pt idx="4">
                        <c:v>0.94117647058823528</c:v>
                      </c:pt>
                      <c:pt idx="5">
                        <c:v>0.91176470588235292</c:v>
                      </c:pt>
                      <c:pt idx="6">
                        <c:v>1</c:v>
                      </c:pt>
                      <c:pt idx="7">
                        <c:v>0.94117647058823528</c:v>
                      </c:pt>
                      <c:pt idx="8">
                        <c:v>1</c:v>
                      </c:pt>
                      <c:pt idx="9">
                        <c:v>0.94117647058823528</c:v>
                      </c:pt>
                      <c:pt idx="10">
                        <c:v>0.91176470588235292</c:v>
                      </c:pt>
                      <c:pt idx="11">
                        <c:v>0.91176470588235292</c:v>
                      </c:pt>
                      <c:pt idx="12">
                        <c:v>0.91176470588235292</c:v>
                      </c:pt>
                      <c:pt idx="13">
                        <c:v>0.91176470588235292</c:v>
                      </c:pt>
                      <c:pt idx="14">
                        <c:v>0.97058823529411764</c:v>
                      </c:pt>
                      <c:pt idx="15">
                        <c:v>0.8529411764705882</c:v>
                      </c:pt>
                      <c:pt idx="16">
                        <c:v>0.88235294117647056</c:v>
                      </c:pt>
                      <c:pt idx="17">
                        <c:v>0.94117647058823528</c:v>
                      </c:pt>
                      <c:pt idx="18">
                        <c:v>0.91176470588235292</c:v>
                      </c:pt>
                      <c:pt idx="19">
                        <c:v>0.8529411764705882</c:v>
                      </c:pt>
                      <c:pt idx="20">
                        <c:v>0.94117647058823528</c:v>
                      </c:pt>
                      <c:pt idx="21">
                        <c:v>0.97058823529411764</c:v>
                      </c:pt>
                      <c:pt idx="22">
                        <c:v>0.97058823529411764</c:v>
                      </c:pt>
                      <c:pt idx="23">
                        <c:v>0.97058823529411764</c:v>
                      </c:pt>
                      <c:pt idx="24">
                        <c:v>0.91176470588235292</c:v>
                      </c:pt>
                      <c:pt idx="25">
                        <c:v>0.97058823529411764</c:v>
                      </c:pt>
                      <c:pt idx="26">
                        <c:v>1</c:v>
                      </c:pt>
                      <c:pt idx="27">
                        <c:v>0.94117647058823528</c:v>
                      </c:pt>
                      <c:pt idx="28">
                        <c:v>0.97058823529411764</c:v>
                      </c:pt>
                      <c:pt idx="29">
                        <c:v>0.97058823529411764</c:v>
                      </c:pt>
                      <c:pt idx="30">
                        <c:v>0.97058823529411764</c:v>
                      </c:pt>
                      <c:pt idx="31">
                        <c:v>1</c:v>
                      </c:pt>
                      <c:pt idx="32">
                        <c:v>0.97058823529411764</c:v>
                      </c:pt>
                      <c:pt idx="33">
                        <c:v>0.88235294117647056</c:v>
                      </c:pt>
                      <c:pt idx="34">
                        <c:v>0.97058823529411764</c:v>
                      </c:pt>
                      <c:pt idx="35">
                        <c:v>0.94117647058823528</c:v>
                      </c:pt>
                      <c:pt idx="36">
                        <c:v>1</c:v>
                      </c:pt>
                      <c:pt idx="37">
                        <c:v>0.97058823529411764</c:v>
                      </c:pt>
                      <c:pt idx="38">
                        <c:v>0.88235294117647056</c:v>
                      </c:pt>
                      <c:pt idx="39">
                        <c:v>0.94117647058823528</c:v>
                      </c:pt>
                      <c:pt idx="40">
                        <c:v>1</c:v>
                      </c:pt>
                      <c:pt idx="41">
                        <c:v>0.97058823529411764</c:v>
                      </c:pt>
                      <c:pt idx="42">
                        <c:v>0.94117647058823528</c:v>
                      </c:pt>
                    </c:numCache>
                  </c:numRef>
                </c:yVal>
                <c:smooth val="0"/>
                <c:extLst>
                  <c:ext xmlns:c16="http://schemas.microsoft.com/office/drawing/2014/chart" uri="{C3380CC4-5D6E-409C-BE32-E72D297353CC}">
                    <c16:uniqueId val="{00000002-A5B0-4E9A-A442-E970BF752582}"/>
                  </c:ext>
                </c:extLst>
              </c15:ser>
            </c15:filteredScatterSeries>
            <c15:filteredScatterSeries>
              <c15:ser>
                <c:idx val="15"/>
                <c:order val="1"/>
                <c:tx>
                  <c:strRef>
                    <c:extLst xmlns:c15="http://schemas.microsoft.com/office/drawing/2012/chart">
                      <c:ext xmlns:c15="http://schemas.microsoft.com/office/drawing/2012/chart" uri="{02D57815-91ED-43cb-92C2-25804820EDAC}">
                        <c15:formulaRef>
                          <c15:sqref>'Subanalysis calcs'!$C$24</c15:sqref>
                        </c15:formulaRef>
                      </c:ext>
                    </c:extLst>
                    <c:strCache>
                      <c:ptCount val="1"/>
                      <c:pt idx="0">
                        <c:v>Italy n=33</c:v>
                      </c:pt>
                    </c:strCache>
                  </c:strRef>
                </c:tx>
                <c:spPr>
                  <a:ln w="25400" cap="rnd">
                    <a:noFill/>
                    <a:round/>
                  </a:ln>
                  <a:effectLst/>
                </c:spPr>
                <c:marker>
                  <c:symbol val="diamond"/>
                  <c:size val="14"/>
                  <c:spPr>
                    <a:solidFill>
                      <a:schemeClr val="tx2"/>
                    </a:solidFill>
                    <a:ln w="9525">
                      <a:solidFill>
                        <a:schemeClr val="tx1"/>
                      </a:solidFill>
                    </a:ln>
                    <a:effectLst/>
                  </c:spPr>
                </c:marker>
                <c:xVal>
                  <c:numRef>
                    <c:extLst xmlns:c15="http://schemas.microsoft.com/office/drawing/2012/chart">
                      <c:ext xmlns:c15="http://schemas.microsoft.com/office/drawing/2012/char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xmlns:c15="http://schemas.microsoft.com/office/drawing/2012/chart">
                      <c:ext xmlns:c15="http://schemas.microsoft.com/office/drawing/2012/chart" uri="{02D57815-91ED-43cb-92C2-25804820EDAC}">
                        <c15:formulaRef>
                          <c15:sqref>'Subanalysis calcs'!$D$24:$AT$24</c15:sqref>
                        </c15:formulaRef>
                      </c:ext>
                    </c:extLst>
                    <c:numCache>
                      <c:formatCode>0%</c:formatCode>
                      <c:ptCount val="43"/>
                      <c:pt idx="0">
                        <c:v>1</c:v>
                      </c:pt>
                      <c:pt idx="1">
                        <c:v>0.93939393939393945</c:v>
                      </c:pt>
                      <c:pt idx="2">
                        <c:v>1</c:v>
                      </c:pt>
                      <c:pt idx="3">
                        <c:v>0.84848484848484851</c:v>
                      </c:pt>
                      <c:pt idx="4">
                        <c:v>0.93939393939393945</c:v>
                      </c:pt>
                      <c:pt idx="5">
                        <c:v>1</c:v>
                      </c:pt>
                      <c:pt idx="6">
                        <c:v>1</c:v>
                      </c:pt>
                      <c:pt idx="7">
                        <c:v>0.84848484848484851</c:v>
                      </c:pt>
                      <c:pt idx="8">
                        <c:v>0.84848484848484851</c:v>
                      </c:pt>
                      <c:pt idx="9">
                        <c:v>0.96969696969696972</c:v>
                      </c:pt>
                      <c:pt idx="10">
                        <c:v>0.84848484848484851</c:v>
                      </c:pt>
                      <c:pt idx="11">
                        <c:v>0.66666666666666663</c:v>
                      </c:pt>
                      <c:pt idx="12">
                        <c:v>1</c:v>
                      </c:pt>
                      <c:pt idx="13">
                        <c:v>0.54545454545454541</c:v>
                      </c:pt>
                      <c:pt idx="14">
                        <c:v>0.87878787878787878</c:v>
                      </c:pt>
                      <c:pt idx="15">
                        <c:v>0.90909090909090906</c:v>
                      </c:pt>
                      <c:pt idx="16">
                        <c:v>0.75757575757575757</c:v>
                      </c:pt>
                      <c:pt idx="17">
                        <c:v>0.96969696969696972</c:v>
                      </c:pt>
                      <c:pt idx="18">
                        <c:v>0.84848484848484851</c:v>
                      </c:pt>
                      <c:pt idx="19">
                        <c:v>0.60606060606060608</c:v>
                      </c:pt>
                      <c:pt idx="20">
                        <c:v>0.84848484848484851</c:v>
                      </c:pt>
                      <c:pt idx="21">
                        <c:v>1</c:v>
                      </c:pt>
                      <c:pt idx="22">
                        <c:v>0.87878787878787878</c:v>
                      </c:pt>
                      <c:pt idx="23">
                        <c:v>0.96969696969696972</c:v>
                      </c:pt>
                      <c:pt idx="24">
                        <c:v>0.90909090909090906</c:v>
                      </c:pt>
                      <c:pt idx="25">
                        <c:v>1</c:v>
                      </c:pt>
                      <c:pt idx="26">
                        <c:v>1</c:v>
                      </c:pt>
                      <c:pt idx="27">
                        <c:v>0.81818181818181823</c:v>
                      </c:pt>
                      <c:pt idx="28">
                        <c:v>1</c:v>
                      </c:pt>
                      <c:pt idx="29">
                        <c:v>1</c:v>
                      </c:pt>
                      <c:pt idx="30">
                        <c:v>0.96969696969696972</c:v>
                      </c:pt>
                      <c:pt idx="31">
                        <c:v>0.96969696969696972</c:v>
                      </c:pt>
                      <c:pt idx="32">
                        <c:v>1</c:v>
                      </c:pt>
                      <c:pt idx="33">
                        <c:v>0.81818181818181823</c:v>
                      </c:pt>
                      <c:pt idx="34">
                        <c:v>0.87878787878787878</c:v>
                      </c:pt>
                      <c:pt idx="35">
                        <c:v>0.96969696969696972</c:v>
                      </c:pt>
                      <c:pt idx="36">
                        <c:v>1</c:v>
                      </c:pt>
                      <c:pt idx="37">
                        <c:v>1</c:v>
                      </c:pt>
                      <c:pt idx="38">
                        <c:v>0.93939393939393945</c:v>
                      </c:pt>
                      <c:pt idx="39">
                        <c:v>0.96969696969696972</c:v>
                      </c:pt>
                      <c:pt idx="40">
                        <c:v>1</c:v>
                      </c:pt>
                      <c:pt idx="41">
                        <c:v>0.93939393939393945</c:v>
                      </c:pt>
                      <c:pt idx="42">
                        <c:v>0.96969696969696972</c:v>
                      </c:pt>
                    </c:numCache>
                  </c:numRef>
                </c:yVal>
                <c:smooth val="0"/>
                <c:extLst xmlns:c15="http://schemas.microsoft.com/office/drawing/2012/chart">
                  <c:ext xmlns:c16="http://schemas.microsoft.com/office/drawing/2014/chart" uri="{C3380CC4-5D6E-409C-BE32-E72D297353CC}">
                    <c16:uniqueId val="{00000003-A5B0-4E9A-A442-E970BF752582}"/>
                  </c:ext>
                </c:extLst>
              </c15:ser>
            </c15:filteredScatterSeries>
            <c15:filteredScatterSeries>
              <c15:ser>
                <c:idx val="1"/>
                <c:order val="3"/>
                <c:tx>
                  <c:strRef>
                    <c:extLst xmlns:c15="http://schemas.microsoft.com/office/drawing/2012/chart">
                      <c:ext xmlns:c15="http://schemas.microsoft.com/office/drawing/2012/chart" uri="{02D57815-91ED-43cb-92C2-25804820EDAC}">
                        <c15:formulaRef>
                          <c15:sqref>'Subanalysis calcs'!$C$26</c15:sqref>
                        </c15:formulaRef>
                      </c:ext>
                    </c:extLst>
                    <c:strCache>
                      <c:ptCount val="1"/>
                      <c:pt idx="0">
                        <c:v>Germany n=33</c:v>
                      </c:pt>
                    </c:strCache>
                  </c:strRef>
                </c:tx>
                <c:spPr>
                  <a:ln w="25400" cap="rnd">
                    <a:noFill/>
                    <a:round/>
                  </a:ln>
                  <a:effectLst/>
                </c:spPr>
                <c:marker>
                  <c:symbol val="diamond"/>
                  <c:size val="14"/>
                  <c:spPr>
                    <a:solidFill>
                      <a:srgbClr val="FFFF00"/>
                    </a:solidFill>
                    <a:ln w="9525">
                      <a:solidFill>
                        <a:schemeClr val="tx1"/>
                      </a:solidFill>
                    </a:ln>
                    <a:effectLst/>
                  </c:spPr>
                </c:marker>
                <c:xVal>
                  <c:numRef>
                    <c:extLst xmlns:c15="http://schemas.microsoft.com/office/drawing/2012/chart">
                      <c:ext xmlns:c15="http://schemas.microsoft.com/office/drawing/2012/char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xmlns:c15="http://schemas.microsoft.com/office/drawing/2012/chart">
                      <c:ext xmlns:c15="http://schemas.microsoft.com/office/drawing/2012/chart" uri="{02D57815-91ED-43cb-92C2-25804820EDAC}">
                        <c15:formulaRef>
                          <c15:sqref>'Subanalysis calcs'!$D$26:$AT$26</c15:sqref>
                        </c15:formulaRef>
                      </c:ext>
                    </c:extLst>
                    <c:numCache>
                      <c:formatCode>0%</c:formatCode>
                      <c:ptCount val="43"/>
                      <c:pt idx="0">
                        <c:v>0.96969696969696972</c:v>
                      </c:pt>
                      <c:pt idx="1">
                        <c:v>0.90909090909090906</c:v>
                      </c:pt>
                      <c:pt idx="2">
                        <c:v>0.81818181818181823</c:v>
                      </c:pt>
                      <c:pt idx="3">
                        <c:v>0.90909090909090906</c:v>
                      </c:pt>
                      <c:pt idx="4">
                        <c:v>0.84848484848484851</c:v>
                      </c:pt>
                      <c:pt idx="5">
                        <c:v>0.96969696969696972</c:v>
                      </c:pt>
                      <c:pt idx="6">
                        <c:v>0.84848484848484851</c:v>
                      </c:pt>
                      <c:pt idx="7">
                        <c:v>0.87878787878787878</c:v>
                      </c:pt>
                      <c:pt idx="8">
                        <c:v>0.81818181818181823</c:v>
                      </c:pt>
                      <c:pt idx="9">
                        <c:v>0.93939393939393945</c:v>
                      </c:pt>
                      <c:pt idx="10">
                        <c:v>0.84848484848484851</c:v>
                      </c:pt>
                      <c:pt idx="11">
                        <c:v>0.69696969696969702</c:v>
                      </c:pt>
                      <c:pt idx="12">
                        <c:v>0.84848484848484851</c:v>
                      </c:pt>
                      <c:pt idx="13">
                        <c:v>0.78787878787878785</c:v>
                      </c:pt>
                      <c:pt idx="14">
                        <c:v>0.93939393939393945</c:v>
                      </c:pt>
                      <c:pt idx="15">
                        <c:v>0.69696969696969702</c:v>
                      </c:pt>
                      <c:pt idx="16">
                        <c:v>0.69696969696969702</c:v>
                      </c:pt>
                      <c:pt idx="17">
                        <c:v>0.81818181818181823</c:v>
                      </c:pt>
                      <c:pt idx="18">
                        <c:v>0.75757575757575757</c:v>
                      </c:pt>
                      <c:pt idx="19">
                        <c:v>0.90909090909090906</c:v>
                      </c:pt>
                      <c:pt idx="20">
                        <c:v>0.87878787878787878</c:v>
                      </c:pt>
                      <c:pt idx="21">
                        <c:v>0.78787878787878785</c:v>
                      </c:pt>
                      <c:pt idx="22">
                        <c:v>0.93939393939393945</c:v>
                      </c:pt>
                      <c:pt idx="23">
                        <c:v>0.78787878787878785</c:v>
                      </c:pt>
                      <c:pt idx="24">
                        <c:v>0.90909090909090906</c:v>
                      </c:pt>
                      <c:pt idx="25">
                        <c:v>0.72727272727272729</c:v>
                      </c:pt>
                      <c:pt idx="26">
                        <c:v>0.93939393939393945</c:v>
                      </c:pt>
                      <c:pt idx="27">
                        <c:v>0.78787878787878785</c:v>
                      </c:pt>
                      <c:pt idx="28">
                        <c:v>0.84848484848484851</c:v>
                      </c:pt>
                      <c:pt idx="29">
                        <c:v>0.96969696969696972</c:v>
                      </c:pt>
                      <c:pt idx="30">
                        <c:v>0.90909090909090906</c:v>
                      </c:pt>
                      <c:pt idx="31">
                        <c:v>0.87878787878787878</c:v>
                      </c:pt>
                      <c:pt idx="32">
                        <c:v>0.93939393939393945</c:v>
                      </c:pt>
                      <c:pt idx="33">
                        <c:v>0.75757575757575757</c:v>
                      </c:pt>
                      <c:pt idx="34">
                        <c:v>0.75757575757575757</c:v>
                      </c:pt>
                      <c:pt idx="35">
                        <c:v>0.93939393939393945</c:v>
                      </c:pt>
                      <c:pt idx="36">
                        <c:v>0.93939393939393945</c:v>
                      </c:pt>
                      <c:pt idx="37">
                        <c:v>0.90909090909090906</c:v>
                      </c:pt>
                      <c:pt idx="38">
                        <c:v>0.78787878787878785</c:v>
                      </c:pt>
                      <c:pt idx="39">
                        <c:v>0.87878787878787878</c:v>
                      </c:pt>
                      <c:pt idx="40">
                        <c:v>0.90909090909090906</c:v>
                      </c:pt>
                      <c:pt idx="41">
                        <c:v>0.78787878787878785</c:v>
                      </c:pt>
                      <c:pt idx="42">
                        <c:v>0.96969696969696972</c:v>
                      </c:pt>
                    </c:numCache>
                  </c:numRef>
                </c:yVal>
                <c:smooth val="0"/>
                <c:extLst xmlns:c15="http://schemas.microsoft.com/office/drawing/2012/chart">
                  <c:ext xmlns:c16="http://schemas.microsoft.com/office/drawing/2014/chart" uri="{C3380CC4-5D6E-409C-BE32-E72D297353CC}">
                    <c16:uniqueId val="{00000004-A5B0-4E9A-A442-E970BF752582}"/>
                  </c:ext>
                </c:extLst>
              </c15:ser>
            </c15:filteredScatterSeries>
            <c15:filteredScatterSeries>
              <c15:ser>
                <c:idx val="0"/>
                <c:order val="4"/>
                <c:tx>
                  <c:strRef>
                    <c:extLst xmlns:c15="http://schemas.microsoft.com/office/drawing/2012/chart">
                      <c:ext xmlns:c15="http://schemas.microsoft.com/office/drawing/2012/chart" uri="{02D57815-91ED-43cb-92C2-25804820EDAC}">
                        <c15:formulaRef>
                          <c15:sqref>'Subanalysis calcs'!$C$27</c15:sqref>
                        </c15:formulaRef>
                      </c:ext>
                    </c:extLst>
                    <c:strCache>
                      <c:ptCount val="1"/>
                      <c:pt idx="0">
                        <c:v>France n=33</c:v>
                      </c:pt>
                    </c:strCache>
                  </c:strRef>
                </c:tx>
                <c:spPr>
                  <a:ln w="25400" cap="rnd">
                    <a:noFill/>
                    <a:round/>
                  </a:ln>
                  <a:effectLst/>
                </c:spPr>
                <c:marker>
                  <c:symbol val="diamond"/>
                  <c:size val="14"/>
                  <c:spPr>
                    <a:solidFill>
                      <a:schemeClr val="accent6"/>
                    </a:solidFill>
                    <a:ln w="9525">
                      <a:solidFill>
                        <a:schemeClr val="tx1"/>
                      </a:solidFill>
                    </a:ln>
                    <a:effectLst/>
                  </c:spPr>
                </c:marker>
                <c:xVal>
                  <c:numRef>
                    <c:extLst xmlns:c15="http://schemas.microsoft.com/office/drawing/2012/chart">
                      <c:ext xmlns:c15="http://schemas.microsoft.com/office/drawing/2012/char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xmlns:c15="http://schemas.microsoft.com/office/drawing/2012/chart">
                      <c:ext xmlns:c15="http://schemas.microsoft.com/office/drawing/2012/chart" uri="{02D57815-91ED-43cb-92C2-25804820EDAC}">
                        <c15:formulaRef>
                          <c15:sqref>'Subanalysis calcs'!$D$27:$AT$27</c15:sqref>
                        </c15:formulaRef>
                      </c:ext>
                    </c:extLst>
                    <c:numCache>
                      <c:formatCode>0%</c:formatCode>
                      <c:ptCount val="43"/>
                      <c:pt idx="0">
                        <c:v>0.96969696969696972</c:v>
                      </c:pt>
                      <c:pt idx="1">
                        <c:v>0.93939393939393945</c:v>
                      </c:pt>
                      <c:pt idx="2">
                        <c:v>0.96969696969696972</c:v>
                      </c:pt>
                      <c:pt idx="3">
                        <c:v>0.84848484848484851</c:v>
                      </c:pt>
                      <c:pt idx="4">
                        <c:v>0.96969696969696972</c:v>
                      </c:pt>
                      <c:pt idx="5">
                        <c:v>0.90909090909090906</c:v>
                      </c:pt>
                      <c:pt idx="6">
                        <c:v>1</c:v>
                      </c:pt>
                      <c:pt idx="7">
                        <c:v>0.93939393939393945</c:v>
                      </c:pt>
                      <c:pt idx="8">
                        <c:v>0.84848484848484851</c:v>
                      </c:pt>
                      <c:pt idx="9">
                        <c:v>0.87878787878787878</c:v>
                      </c:pt>
                      <c:pt idx="10">
                        <c:v>0.84848484848484851</c:v>
                      </c:pt>
                      <c:pt idx="11">
                        <c:v>0.78787878787878785</c:v>
                      </c:pt>
                      <c:pt idx="12">
                        <c:v>0.96969696969696972</c:v>
                      </c:pt>
                      <c:pt idx="13">
                        <c:v>0.93939393939393945</c:v>
                      </c:pt>
                      <c:pt idx="14">
                        <c:v>0.90909090909090906</c:v>
                      </c:pt>
                      <c:pt idx="15">
                        <c:v>0.87878787878787878</c:v>
                      </c:pt>
                      <c:pt idx="16">
                        <c:v>0.84848484848484851</c:v>
                      </c:pt>
                      <c:pt idx="17">
                        <c:v>0.78787878787878785</c:v>
                      </c:pt>
                      <c:pt idx="18">
                        <c:v>0.93939393939393945</c:v>
                      </c:pt>
                      <c:pt idx="19">
                        <c:v>0.84848484848484851</c:v>
                      </c:pt>
                      <c:pt idx="20">
                        <c:v>0.84848484848484851</c:v>
                      </c:pt>
                      <c:pt idx="21">
                        <c:v>0.93939393939393945</c:v>
                      </c:pt>
                      <c:pt idx="22">
                        <c:v>0.87878787878787878</c:v>
                      </c:pt>
                      <c:pt idx="23">
                        <c:v>0.96969696969696972</c:v>
                      </c:pt>
                      <c:pt idx="24">
                        <c:v>0.93939393939393945</c:v>
                      </c:pt>
                      <c:pt idx="25">
                        <c:v>0.93939393939393945</c:v>
                      </c:pt>
                      <c:pt idx="26">
                        <c:v>0.93939393939393945</c:v>
                      </c:pt>
                      <c:pt idx="27">
                        <c:v>0.87878787878787878</c:v>
                      </c:pt>
                      <c:pt idx="28">
                        <c:v>0.93939393939393945</c:v>
                      </c:pt>
                      <c:pt idx="29">
                        <c:v>0.87878787878787878</c:v>
                      </c:pt>
                      <c:pt idx="30">
                        <c:v>0.93939393939393945</c:v>
                      </c:pt>
                      <c:pt idx="31">
                        <c:v>0.93939393939393945</c:v>
                      </c:pt>
                      <c:pt idx="32">
                        <c:v>0.96969696969696972</c:v>
                      </c:pt>
                      <c:pt idx="33">
                        <c:v>0.81818181818181823</c:v>
                      </c:pt>
                      <c:pt idx="34">
                        <c:v>0.75757575757575757</c:v>
                      </c:pt>
                      <c:pt idx="35">
                        <c:v>1</c:v>
                      </c:pt>
                      <c:pt idx="36">
                        <c:v>0.93939393939393945</c:v>
                      </c:pt>
                      <c:pt idx="37">
                        <c:v>0.96969696969696972</c:v>
                      </c:pt>
                      <c:pt idx="38">
                        <c:v>0.96969696969696972</c:v>
                      </c:pt>
                      <c:pt idx="39">
                        <c:v>0.93939393939393945</c:v>
                      </c:pt>
                      <c:pt idx="40">
                        <c:v>0.93939393939393945</c:v>
                      </c:pt>
                      <c:pt idx="41">
                        <c:v>0.96969696969696972</c:v>
                      </c:pt>
                      <c:pt idx="42">
                        <c:v>1</c:v>
                      </c:pt>
                    </c:numCache>
                  </c:numRef>
                </c:yVal>
                <c:smooth val="0"/>
                <c:extLst xmlns:c15="http://schemas.microsoft.com/office/drawing/2012/chart">
                  <c:ext xmlns:c16="http://schemas.microsoft.com/office/drawing/2014/chart" uri="{C3380CC4-5D6E-409C-BE32-E72D297353CC}">
                    <c16:uniqueId val="{00000005-A5B0-4E9A-A442-E970BF752582}"/>
                  </c:ext>
                </c:extLst>
              </c15:ser>
            </c15:filteredScatterSeries>
            <c15:filteredScatterSeries>
              <c15:ser>
                <c:idx val="3"/>
                <c:order val="5"/>
                <c:tx>
                  <c:strRef>
                    <c:extLst xmlns:c15="http://schemas.microsoft.com/office/drawing/2012/chart">
                      <c:ext xmlns:c15="http://schemas.microsoft.com/office/drawing/2012/chart" uri="{02D57815-91ED-43cb-92C2-25804820EDAC}">
                        <c15:formulaRef>
                          <c15:sqref>'Subanalysis calcs'!$C$28</c15:sqref>
                        </c15:formulaRef>
                      </c:ext>
                    </c:extLst>
                    <c:strCache>
                      <c:ptCount val="1"/>
                      <c:pt idx="0">
                        <c:v>Australia n=34</c:v>
                      </c:pt>
                    </c:strCache>
                  </c:strRef>
                </c:tx>
                <c:spPr>
                  <a:ln w="25400" cap="rnd">
                    <a:noFill/>
                    <a:round/>
                  </a:ln>
                  <a:effectLst/>
                </c:spPr>
                <c:marker>
                  <c:symbol val="diamond"/>
                  <c:size val="14"/>
                  <c:spPr>
                    <a:solidFill>
                      <a:schemeClr val="accent2"/>
                    </a:solidFill>
                    <a:ln w="9525">
                      <a:solidFill>
                        <a:schemeClr val="accent2"/>
                      </a:solidFill>
                    </a:ln>
                    <a:effectLst/>
                  </c:spPr>
                </c:marker>
                <c:xVal>
                  <c:numRef>
                    <c:extLst xmlns:c15="http://schemas.microsoft.com/office/drawing/2012/chart">
                      <c:ext xmlns:c15="http://schemas.microsoft.com/office/drawing/2012/char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xmlns:c15="http://schemas.microsoft.com/office/drawing/2012/chart">
                      <c:ext xmlns:c15="http://schemas.microsoft.com/office/drawing/2012/chart" uri="{02D57815-91ED-43cb-92C2-25804820EDAC}">
                        <c15:formulaRef>
                          <c15:sqref>'Subanalysis calcs'!$D$28:$AT$28</c15:sqref>
                        </c15:formulaRef>
                      </c:ext>
                    </c:extLst>
                    <c:numCache>
                      <c:formatCode>0%</c:formatCode>
                      <c:ptCount val="43"/>
                      <c:pt idx="0">
                        <c:v>1</c:v>
                      </c:pt>
                      <c:pt idx="1">
                        <c:v>1</c:v>
                      </c:pt>
                      <c:pt idx="2">
                        <c:v>1</c:v>
                      </c:pt>
                      <c:pt idx="3">
                        <c:v>1</c:v>
                      </c:pt>
                      <c:pt idx="4">
                        <c:v>1</c:v>
                      </c:pt>
                      <c:pt idx="5">
                        <c:v>1</c:v>
                      </c:pt>
                      <c:pt idx="6">
                        <c:v>1</c:v>
                      </c:pt>
                      <c:pt idx="7">
                        <c:v>1</c:v>
                      </c:pt>
                      <c:pt idx="8">
                        <c:v>1</c:v>
                      </c:pt>
                      <c:pt idx="9">
                        <c:v>0.97058823529411764</c:v>
                      </c:pt>
                      <c:pt idx="10">
                        <c:v>0.8529411764705882</c:v>
                      </c:pt>
                      <c:pt idx="11">
                        <c:v>0.67647058823529416</c:v>
                      </c:pt>
                      <c:pt idx="12">
                        <c:v>0.97058823529411764</c:v>
                      </c:pt>
                      <c:pt idx="13">
                        <c:v>0.79411764705882348</c:v>
                      </c:pt>
                      <c:pt idx="14">
                        <c:v>0.91176470588235292</c:v>
                      </c:pt>
                      <c:pt idx="15">
                        <c:v>0.88235294117647056</c:v>
                      </c:pt>
                      <c:pt idx="16">
                        <c:v>0.5</c:v>
                      </c:pt>
                      <c:pt idx="17">
                        <c:v>0.97058823529411764</c:v>
                      </c:pt>
                      <c:pt idx="18">
                        <c:v>0.79411764705882348</c:v>
                      </c:pt>
                      <c:pt idx="19">
                        <c:v>0.76470588235294112</c:v>
                      </c:pt>
                      <c:pt idx="20">
                        <c:v>0.88235294117647056</c:v>
                      </c:pt>
                      <c:pt idx="21">
                        <c:v>0.97058823529411764</c:v>
                      </c:pt>
                      <c:pt idx="22">
                        <c:v>1</c:v>
                      </c:pt>
                      <c:pt idx="23">
                        <c:v>0.94117647058823528</c:v>
                      </c:pt>
                      <c:pt idx="24">
                        <c:v>0.97058823529411764</c:v>
                      </c:pt>
                      <c:pt idx="25">
                        <c:v>1</c:v>
                      </c:pt>
                      <c:pt idx="26">
                        <c:v>1</c:v>
                      </c:pt>
                      <c:pt idx="27">
                        <c:v>1</c:v>
                      </c:pt>
                      <c:pt idx="28">
                        <c:v>1</c:v>
                      </c:pt>
                      <c:pt idx="29">
                        <c:v>1</c:v>
                      </c:pt>
                      <c:pt idx="30">
                        <c:v>1</c:v>
                      </c:pt>
                      <c:pt idx="31">
                        <c:v>1</c:v>
                      </c:pt>
                      <c:pt idx="32">
                        <c:v>1</c:v>
                      </c:pt>
                      <c:pt idx="33">
                        <c:v>0.8529411764705882</c:v>
                      </c:pt>
                      <c:pt idx="34">
                        <c:v>0.76470588235294112</c:v>
                      </c:pt>
                      <c:pt idx="35">
                        <c:v>0.94117647058823528</c:v>
                      </c:pt>
                      <c:pt idx="36">
                        <c:v>1</c:v>
                      </c:pt>
                      <c:pt idx="37">
                        <c:v>1</c:v>
                      </c:pt>
                      <c:pt idx="38">
                        <c:v>0.6470588235294118</c:v>
                      </c:pt>
                      <c:pt idx="39">
                        <c:v>0.91176470588235292</c:v>
                      </c:pt>
                      <c:pt idx="40">
                        <c:v>0.97058823529411764</c:v>
                      </c:pt>
                      <c:pt idx="41">
                        <c:v>1</c:v>
                      </c:pt>
                      <c:pt idx="42">
                        <c:v>1</c:v>
                      </c:pt>
                    </c:numCache>
                  </c:numRef>
                </c:yVal>
                <c:smooth val="0"/>
                <c:extLst xmlns:c15="http://schemas.microsoft.com/office/drawing/2012/chart">
                  <c:ext xmlns:c16="http://schemas.microsoft.com/office/drawing/2014/chart" uri="{C3380CC4-5D6E-409C-BE32-E72D297353CC}">
                    <c16:uniqueId val="{00000006-A5B0-4E9A-A442-E970BF752582}"/>
                  </c:ext>
                </c:extLst>
              </c15:ser>
            </c15:filteredScatterSeries>
          </c:ext>
        </c:extLst>
      </c:scatterChart>
      <c:valAx>
        <c:axId val="78734464"/>
        <c:scaling>
          <c:orientation val="minMax"/>
          <c:max val="43"/>
          <c:min val="1"/>
        </c:scaling>
        <c:delete val="0"/>
        <c:axPos val="b"/>
        <c:title>
          <c:tx>
            <c:rich>
              <a:bodyPr rot="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r>
                  <a:rPr lang="en-GB"/>
                  <a:t>Statement number</a:t>
                </a:r>
              </a:p>
            </c:rich>
          </c:tx>
          <c:layout>
            <c:manualLayout>
              <c:xMode val="edge"/>
              <c:yMode val="edge"/>
              <c:x val="0.45139073843202676"/>
              <c:y val="0.94539187401574842"/>
            </c:manualLayout>
          </c:layout>
          <c:overlay val="0"/>
          <c:spPr>
            <a:noFill/>
            <a:ln>
              <a:noFill/>
            </a:ln>
            <a:effectLst/>
          </c:spPr>
        </c:title>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700" b="0" i="0" u="none" strike="noStrike" kern="1200" baseline="0">
                <a:solidFill>
                  <a:srgbClr val="000000"/>
                </a:solidFill>
                <a:latin typeface="Montserrat" pitchFamily="2" charset="77"/>
                <a:ea typeface="+mn-ea"/>
                <a:cs typeface="+mn-cs"/>
              </a:defRPr>
            </a:pPr>
            <a:endParaRPr lang="es-ES"/>
          </a:p>
        </c:txPr>
        <c:crossAx val="78741888"/>
        <c:crosses val="autoZero"/>
        <c:crossBetween val="midCat"/>
        <c:majorUnit val="1"/>
      </c:valAx>
      <c:valAx>
        <c:axId val="78741888"/>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r>
                  <a:rPr lang="en-GB"/>
                  <a:t>Level of Agreement (%)</a:t>
                </a:r>
              </a:p>
            </c:rich>
          </c:tx>
          <c:layout>
            <c:manualLayout>
              <c:xMode val="edge"/>
              <c:yMode val="edge"/>
              <c:x val="2.0834034571161088E-2"/>
              <c:y val="0.27093770078740181"/>
            </c:manualLayout>
          </c:layout>
          <c:overlay val="0"/>
          <c:spPr>
            <a:noFill/>
            <a:ln>
              <a:noFill/>
            </a:ln>
            <a:effectLst/>
          </c:spPr>
        </c:title>
        <c:numFmt formatCode="0%"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endParaRPr lang="es-ES"/>
          </a:p>
        </c:txPr>
        <c:crossAx val="78734464"/>
        <c:crosses val="autoZero"/>
        <c:crossBetween val="midCat"/>
      </c:valAx>
      <c:spPr>
        <a:solidFill>
          <a:schemeClr val="bg2"/>
        </a:solidFill>
        <a:ln w="25400">
          <a:noFill/>
        </a:ln>
        <a:effectLst/>
      </c:spPr>
    </c:plotArea>
    <c:legend>
      <c:legendPos val="r"/>
      <c:layout>
        <c:manualLayout>
          <c:xMode val="edge"/>
          <c:yMode val="edge"/>
          <c:x val="0.6752158859370635"/>
          <c:y val="0.65149329133858369"/>
          <c:w val="0.28295150593206392"/>
          <c:h val="0.14319874015748049"/>
        </c:manualLayout>
      </c:layout>
      <c:overlay val="0"/>
      <c:spPr>
        <a:solidFill>
          <a:schemeClr val="bg2"/>
        </a:solidFill>
        <a:ln>
          <a:solidFill>
            <a:schemeClr val="tx2"/>
          </a:solidFill>
        </a:ln>
        <a:effectLst/>
      </c:spPr>
      <c:txPr>
        <a:bodyPr rot="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endParaRPr lang="es-E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2"/>
    </a:solidFill>
    <a:ln w="9525" cap="flat" cmpd="sng" algn="ctr">
      <a:solidFill>
        <a:srgbClr val="000000"/>
      </a:solidFill>
      <a:round/>
    </a:ln>
    <a:effectLst/>
  </c:spPr>
  <c:txPr>
    <a:bodyPr/>
    <a:lstStyle/>
    <a:p>
      <a:pPr>
        <a:defRPr sz="800">
          <a:solidFill>
            <a:srgbClr val="000000"/>
          </a:solidFill>
          <a:latin typeface="Montserrat" pitchFamily="2" charset="77"/>
        </a:defRPr>
      </a:pPr>
      <a:endParaRPr lang="es-E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549950736340568"/>
          <c:y val="2.0722789045707263E-2"/>
          <c:w val="0.85373170177757662"/>
          <c:h val="0.85975949332941792"/>
        </c:manualLayout>
      </c:layout>
      <c:scatterChart>
        <c:scatterStyle val="lineMarker"/>
        <c:varyColors val="0"/>
        <c:ser>
          <c:idx val="1"/>
          <c:order val="3"/>
          <c:tx>
            <c:strRef>
              <c:f>'Subanalysis calcs'!$C$26</c:f>
              <c:strCache>
                <c:ptCount val="1"/>
                <c:pt idx="0">
                  <c:v>Germany n=33</c:v>
                </c:pt>
              </c:strCache>
            </c:strRef>
          </c:tx>
          <c:spPr>
            <a:ln w="25400" cap="rnd">
              <a:noFill/>
              <a:round/>
            </a:ln>
            <a:effectLst/>
          </c:spPr>
          <c:marker>
            <c:symbol val="diamond"/>
            <c:size val="8"/>
            <c:spPr>
              <a:solidFill>
                <a:srgbClr val="EE0000"/>
              </a:solidFill>
              <a:ln w="9525">
                <a:solidFill>
                  <a:srgbClr val="000000"/>
                </a:solidFill>
              </a:ln>
              <a:effectLst/>
            </c:spPr>
          </c:marker>
          <c:xVal>
            <c:numRef>
              <c:f>'Subanalysis calcs'!$D$21:$AT$21</c:f>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f>'Subanalysis calcs'!$D$26:$AT$26</c:f>
              <c:numCache>
                <c:formatCode>0%</c:formatCode>
                <c:ptCount val="43"/>
                <c:pt idx="0">
                  <c:v>0.9696969696969695</c:v>
                </c:pt>
                <c:pt idx="1">
                  <c:v>0.90909090909090906</c:v>
                </c:pt>
                <c:pt idx="2">
                  <c:v>0.81818181818181879</c:v>
                </c:pt>
                <c:pt idx="3">
                  <c:v>0.90909090909090906</c:v>
                </c:pt>
                <c:pt idx="4">
                  <c:v>0.84848484848484862</c:v>
                </c:pt>
                <c:pt idx="5">
                  <c:v>0.9696969696969695</c:v>
                </c:pt>
                <c:pt idx="6">
                  <c:v>0.84848484848484862</c:v>
                </c:pt>
                <c:pt idx="7">
                  <c:v>0.87878787878787923</c:v>
                </c:pt>
                <c:pt idx="8">
                  <c:v>0.81818181818181879</c:v>
                </c:pt>
                <c:pt idx="9">
                  <c:v>0.93939393939393945</c:v>
                </c:pt>
                <c:pt idx="10">
                  <c:v>0.84848484848484862</c:v>
                </c:pt>
                <c:pt idx="11">
                  <c:v>0.69696969696969746</c:v>
                </c:pt>
                <c:pt idx="12">
                  <c:v>0.84848484848484862</c:v>
                </c:pt>
                <c:pt idx="13">
                  <c:v>0.78787878787878785</c:v>
                </c:pt>
                <c:pt idx="14">
                  <c:v>0.93939393939393945</c:v>
                </c:pt>
                <c:pt idx="15">
                  <c:v>0.69696969696969746</c:v>
                </c:pt>
                <c:pt idx="16">
                  <c:v>0.69696969696969746</c:v>
                </c:pt>
                <c:pt idx="17">
                  <c:v>0.81818181818181879</c:v>
                </c:pt>
                <c:pt idx="18">
                  <c:v>0.75757575757575812</c:v>
                </c:pt>
                <c:pt idx="19">
                  <c:v>0.90909090909090906</c:v>
                </c:pt>
                <c:pt idx="20">
                  <c:v>0.87878787878787923</c:v>
                </c:pt>
                <c:pt idx="21">
                  <c:v>0.78787878787878785</c:v>
                </c:pt>
                <c:pt idx="22">
                  <c:v>0.93939393939393945</c:v>
                </c:pt>
                <c:pt idx="23">
                  <c:v>0.78787878787878785</c:v>
                </c:pt>
                <c:pt idx="24">
                  <c:v>0.90909090909090906</c:v>
                </c:pt>
                <c:pt idx="25">
                  <c:v>0.72727272727272729</c:v>
                </c:pt>
                <c:pt idx="26">
                  <c:v>0.93939393939393945</c:v>
                </c:pt>
                <c:pt idx="27">
                  <c:v>0.78787878787878785</c:v>
                </c:pt>
                <c:pt idx="28">
                  <c:v>0.84848484848484862</c:v>
                </c:pt>
                <c:pt idx="29">
                  <c:v>0.9696969696969695</c:v>
                </c:pt>
                <c:pt idx="30">
                  <c:v>0.90909090909090906</c:v>
                </c:pt>
                <c:pt idx="31">
                  <c:v>0.87878787878787923</c:v>
                </c:pt>
                <c:pt idx="32">
                  <c:v>0.93939393939393945</c:v>
                </c:pt>
                <c:pt idx="33">
                  <c:v>0.75757575757575812</c:v>
                </c:pt>
                <c:pt idx="34">
                  <c:v>0.75757575757575812</c:v>
                </c:pt>
                <c:pt idx="35">
                  <c:v>0.93939393939393945</c:v>
                </c:pt>
                <c:pt idx="36">
                  <c:v>0.93939393939393945</c:v>
                </c:pt>
                <c:pt idx="37">
                  <c:v>0.90909090909090906</c:v>
                </c:pt>
                <c:pt idx="38">
                  <c:v>0.78787878787878785</c:v>
                </c:pt>
                <c:pt idx="39">
                  <c:v>0.87878787878787923</c:v>
                </c:pt>
                <c:pt idx="40">
                  <c:v>0.90909090909090906</c:v>
                </c:pt>
                <c:pt idx="41">
                  <c:v>0.78787878787878785</c:v>
                </c:pt>
                <c:pt idx="42">
                  <c:v>0.9696969696969695</c:v>
                </c:pt>
              </c:numCache>
            </c:numRef>
          </c:yVal>
          <c:smooth val="0"/>
          <c:extLst>
            <c:ext xmlns:c16="http://schemas.microsoft.com/office/drawing/2014/chart" uri="{C3380CC4-5D6E-409C-BE32-E72D297353CC}">
              <c16:uniqueId val="{00000000-DB69-4300-8C68-79169B2D9C11}"/>
            </c:ext>
          </c:extLst>
        </c:ser>
        <c:ser>
          <c:idx val="4"/>
          <c:order val="6"/>
          <c:tx>
            <c:v>Overall Consensus n=200</c:v>
          </c:tx>
          <c:spPr>
            <a:ln w="25400" cap="rnd">
              <a:noFill/>
              <a:round/>
            </a:ln>
            <a:effectLst/>
          </c:spPr>
          <c:marker>
            <c:symbol val="diamond"/>
            <c:size val="8"/>
            <c:spPr>
              <a:solidFill>
                <a:srgbClr val="FFC000"/>
              </a:solidFill>
              <a:ln w="9525">
                <a:solidFill>
                  <a:srgbClr val="000000"/>
                </a:solidFill>
              </a:ln>
              <a:effectLst/>
            </c:spPr>
          </c:marker>
          <c:xVal>
            <c:numRef>
              <c:f>Sheet2!$A$9:$A$51</c:f>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f>Sheet2!$B$9:$B$51</c:f>
              <c:numCache>
                <c:formatCode>0%</c:formatCode>
                <c:ptCount val="43"/>
                <c:pt idx="0">
                  <c:v>0.97500000000000042</c:v>
                </c:pt>
                <c:pt idx="1">
                  <c:v>0.9550000000000004</c:v>
                </c:pt>
                <c:pt idx="2">
                  <c:v>0.9500000000000004</c:v>
                </c:pt>
                <c:pt idx="3">
                  <c:v>0.90500000000000003</c:v>
                </c:pt>
                <c:pt idx="4">
                  <c:v>0.94499999999999995</c:v>
                </c:pt>
                <c:pt idx="5">
                  <c:v>0.96500000000000041</c:v>
                </c:pt>
                <c:pt idx="6">
                  <c:v>0.97500000000000042</c:v>
                </c:pt>
                <c:pt idx="7">
                  <c:v>0.90500000000000003</c:v>
                </c:pt>
                <c:pt idx="8">
                  <c:v>0.91</c:v>
                </c:pt>
                <c:pt idx="9">
                  <c:v>0.9500000000000004</c:v>
                </c:pt>
                <c:pt idx="10">
                  <c:v>0.87000000000000044</c:v>
                </c:pt>
                <c:pt idx="11">
                  <c:v>0.78</c:v>
                </c:pt>
                <c:pt idx="12">
                  <c:v>0.93500000000000005</c:v>
                </c:pt>
                <c:pt idx="13">
                  <c:v>0.8250000000000004</c:v>
                </c:pt>
                <c:pt idx="14">
                  <c:v>0.91500000000000004</c:v>
                </c:pt>
                <c:pt idx="15">
                  <c:v>0.85500000000000043</c:v>
                </c:pt>
                <c:pt idx="16">
                  <c:v>0.73000000000000043</c:v>
                </c:pt>
                <c:pt idx="17">
                  <c:v>0.88500000000000001</c:v>
                </c:pt>
                <c:pt idx="18">
                  <c:v>0.85500000000000043</c:v>
                </c:pt>
                <c:pt idx="19">
                  <c:v>0.79</c:v>
                </c:pt>
                <c:pt idx="20">
                  <c:v>0.88500000000000001</c:v>
                </c:pt>
                <c:pt idx="21">
                  <c:v>0.93500000000000005</c:v>
                </c:pt>
                <c:pt idx="22">
                  <c:v>0.92500000000000004</c:v>
                </c:pt>
                <c:pt idx="23">
                  <c:v>0.93</c:v>
                </c:pt>
                <c:pt idx="24">
                  <c:v>0.93</c:v>
                </c:pt>
                <c:pt idx="25">
                  <c:v>0.93</c:v>
                </c:pt>
                <c:pt idx="26">
                  <c:v>0.96500000000000041</c:v>
                </c:pt>
                <c:pt idx="27">
                  <c:v>0.9</c:v>
                </c:pt>
                <c:pt idx="28">
                  <c:v>0.9500000000000004</c:v>
                </c:pt>
                <c:pt idx="29">
                  <c:v>0.96500000000000041</c:v>
                </c:pt>
                <c:pt idx="30">
                  <c:v>0.9550000000000004</c:v>
                </c:pt>
                <c:pt idx="31">
                  <c:v>0.96500000000000041</c:v>
                </c:pt>
                <c:pt idx="32">
                  <c:v>0.98</c:v>
                </c:pt>
                <c:pt idx="33">
                  <c:v>0.8300000000000004</c:v>
                </c:pt>
                <c:pt idx="34">
                  <c:v>0.83500000000000041</c:v>
                </c:pt>
                <c:pt idx="35">
                  <c:v>0.96500000000000041</c:v>
                </c:pt>
                <c:pt idx="36">
                  <c:v>0.97500000000000042</c:v>
                </c:pt>
                <c:pt idx="37">
                  <c:v>0.97500000000000042</c:v>
                </c:pt>
                <c:pt idx="38">
                  <c:v>0.84500000000000042</c:v>
                </c:pt>
                <c:pt idx="39">
                  <c:v>0.94000000000000039</c:v>
                </c:pt>
                <c:pt idx="40">
                  <c:v>0.97000000000000042</c:v>
                </c:pt>
                <c:pt idx="41">
                  <c:v>0.93500000000000005</c:v>
                </c:pt>
                <c:pt idx="42">
                  <c:v>0.97500000000000042</c:v>
                </c:pt>
              </c:numCache>
            </c:numRef>
          </c:yVal>
          <c:smooth val="0"/>
          <c:extLst>
            <c:ext xmlns:c16="http://schemas.microsoft.com/office/drawing/2014/chart" uri="{C3380CC4-5D6E-409C-BE32-E72D297353CC}">
              <c16:uniqueId val="{00000001-DB69-4300-8C68-79169B2D9C11}"/>
            </c:ext>
          </c:extLst>
        </c:ser>
        <c:dLbls>
          <c:showLegendKey val="0"/>
          <c:showVal val="0"/>
          <c:showCatName val="0"/>
          <c:showSerName val="0"/>
          <c:showPercent val="0"/>
          <c:showBubbleSize val="0"/>
        </c:dLbls>
        <c:axId val="78809344"/>
        <c:axId val="78816768"/>
        <c:extLst>
          <c:ext xmlns:c15="http://schemas.microsoft.com/office/drawing/2012/chart" uri="{02D57815-91ED-43cb-92C2-25804820EDAC}">
            <c15:filteredScatterSeries>
              <c15:ser>
                <c:idx val="16"/>
                <c:order val="0"/>
                <c:tx>
                  <c:strRef>
                    <c:extLst>
                      <c:ext uri="{02D57815-91ED-43cb-92C2-25804820EDAC}">
                        <c15:formulaRef>
                          <c15:sqref>'Subanalysis calcs'!$C$23</c15:sqref>
                        </c15:formulaRef>
                      </c:ext>
                    </c:extLst>
                    <c:strCache>
                      <c:ptCount val="1"/>
                      <c:pt idx="0">
                        <c:v>United Kingdom n=34</c:v>
                      </c:pt>
                    </c:strCache>
                  </c:strRef>
                </c:tx>
                <c:spPr>
                  <a:ln w="25400" cap="rnd">
                    <a:noFill/>
                    <a:round/>
                  </a:ln>
                  <a:effectLst/>
                </c:spPr>
                <c:marker>
                  <c:symbol val="diamond"/>
                  <c:size val="14"/>
                  <c:spPr>
                    <a:solidFill>
                      <a:srgbClr val="00B050"/>
                    </a:solidFill>
                    <a:ln w="9525">
                      <a:solidFill>
                        <a:schemeClr val="tx1"/>
                      </a:solidFill>
                    </a:ln>
                    <a:effectLst/>
                  </c:spPr>
                </c:marker>
                <c:xVal>
                  <c:numRef>
                    <c:extLst>
                      <c:ex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c:ext uri="{02D57815-91ED-43cb-92C2-25804820EDAC}">
                        <c15:formulaRef>
                          <c15:sqref>'Subanalysis calcs'!$D$23:$AT$23</c15:sqref>
                        </c15:formulaRef>
                      </c:ext>
                    </c:extLst>
                    <c:numCache>
                      <c:formatCode>0%</c:formatCode>
                      <c:ptCount val="43"/>
                      <c:pt idx="0">
                        <c:v>0.97058823529411764</c:v>
                      </c:pt>
                      <c:pt idx="1">
                        <c:v>0.97058823529411764</c:v>
                      </c:pt>
                      <c:pt idx="2">
                        <c:v>0.94117647058823528</c:v>
                      </c:pt>
                      <c:pt idx="3">
                        <c:v>0.94117647058823528</c:v>
                      </c:pt>
                      <c:pt idx="4">
                        <c:v>0.94117647058823528</c:v>
                      </c:pt>
                      <c:pt idx="5">
                        <c:v>0.91176470588235292</c:v>
                      </c:pt>
                      <c:pt idx="6">
                        <c:v>1</c:v>
                      </c:pt>
                      <c:pt idx="7">
                        <c:v>0.94117647058823528</c:v>
                      </c:pt>
                      <c:pt idx="8">
                        <c:v>1</c:v>
                      </c:pt>
                      <c:pt idx="9">
                        <c:v>0.94117647058823528</c:v>
                      </c:pt>
                      <c:pt idx="10">
                        <c:v>0.91176470588235292</c:v>
                      </c:pt>
                      <c:pt idx="11">
                        <c:v>0.91176470588235292</c:v>
                      </c:pt>
                      <c:pt idx="12">
                        <c:v>0.91176470588235292</c:v>
                      </c:pt>
                      <c:pt idx="13">
                        <c:v>0.91176470588235292</c:v>
                      </c:pt>
                      <c:pt idx="14">
                        <c:v>0.97058823529411764</c:v>
                      </c:pt>
                      <c:pt idx="15">
                        <c:v>0.8529411764705882</c:v>
                      </c:pt>
                      <c:pt idx="16">
                        <c:v>0.88235294117647056</c:v>
                      </c:pt>
                      <c:pt idx="17">
                        <c:v>0.94117647058823528</c:v>
                      </c:pt>
                      <c:pt idx="18">
                        <c:v>0.91176470588235292</c:v>
                      </c:pt>
                      <c:pt idx="19">
                        <c:v>0.8529411764705882</c:v>
                      </c:pt>
                      <c:pt idx="20">
                        <c:v>0.94117647058823528</c:v>
                      </c:pt>
                      <c:pt idx="21">
                        <c:v>0.97058823529411764</c:v>
                      </c:pt>
                      <c:pt idx="22">
                        <c:v>0.97058823529411764</c:v>
                      </c:pt>
                      <c:pt idx="23">
                        <c:v>0.97058823529411764</c:v>
                      </c:pt>
                      <c:pt idx="24">
                        <c:v>0.91176470588235292</c:v>
                      </c:pt>
                      <c:pt idx="25">
                        <c:v>0.97058823529411764</c:v>
                      </c:pt>
                      <c:pt idx="26">
                        <c:v>1</c:v>
                      </c:pt>
                      <c:pt idx="27">
                        <c:v>0.94117647058823528</c:v>
                      </c:pt>
                      <c:pt idx="28">
                        <c:v>0.97058823529411764</c:v>
                      </c:pt>
                      <c:pt idx="29">
                        <c:v>0.97058823529411764</c:v>
                      </c:pt>
                      <c:pt idx="30">
                        <c:v>0.97058823529411764</c:v>
                      </c:pt>
                      <c:pt idx="31">
                        <c:v>1</c:v>
                      </c:pt>
                      <c:pt idx="32">
                        <c:v>0.97058823529411764</c:v>
                      </c:pt>
                      <c:pt idx="33">
                        <c:v>0.88235294117647056</c:v>
                      </c:pt>
                      <c:pt idx="34">
                        <c:v>0.97058823529411764</c:v>
                      </c:pt>
                      <c:pt idx="35">
                        <c:v>0.94117647058823528</c:v>
                      </c:pt>
                      <c:pt idx="36">
                        <c:v>1</c:v>
                      </c:pt>
                      <c:pt idx="37">
                        <c:v>0.97058823529411764</c:v>
                      </c:pt>
                      <c:pt idx="38">
                        <c:v>0.88235294117647056</c:v>
                      </c:pt>
                      <c:pt idx="39">
                        <c:v>0.94117647058823528</c:v>
                      </c:pt>
                      <c:pt idx="40">
                        <c:v>1</c:v>
                      </c:pt>
                      <c:pt idx="41">
                        <c:v>0.97058823529411764</c:v>
                      </c:pt>
                      <c:pt idx="42">
                        <c:v>0.94117647058823528</c:v>
                      </c:pt>
                    </c:numCache>
                  </c:numRef>
                </c:yVal>
                <c:smooth val="0"/>
                <c:extLst>
                  <c:ext xmlns:c16="http://schemas.microsoft.com/office/drawing/2014/chart" uri="{C3380CC4-5D6E-409C-BE32-E72D297353CC}">
                    <c16:uniqueId val="{00000002-DB69-4300-8C68-79169B2D9C11}"/>
                  </c:ext>
                </c:extLst>
              </c15:ser>
            </c15:filteredScatterSeries>
            <c15:filteredScatterSeries>
              <c15:ser>
                <c:idx val="15"/>
                <c:order val="1"/>
                <c:tx>
                  <c:strRef>
                    <c:extLst xmlns:c15="http://schemas.microsoft.com/office/drawing/2012/chart">
                      <c:ext xmlns:c15="http://schemas.microsoft.com/office/drawing/2012/chart" uri="{02D57815-91ED-43cb-92C2-25804820EDAC}">
                        <c15:formulaRef>
                          <c15:sqref>'Subanalysis calcs'!$C$24</c15:sqref>
                        </c15:formulaRef>
                      </c:ext>
                    </c:extLst>
                    <c:strCache>
                      <c:ptCount val="1"/>
                      <c:pt idx="0">
                        <c:v>Italy n=33</c:v>
                      </c:pt>
                    </c:strCache>
                  </c:strRef>
                </c:tx>
                <c:spPr>
                  <a:ln w="25400" cap="rnd">
                    <a:noFill/>
                    <a:round/>
                  </a:ln>
                  <a:effectLst/>
                </c:spPr>
                <c:marker>
                  <c:symbol val="diamond"/>
                  <c:size val="14"/>
                  <c:spPr>
                    <a:solidFill>
                      <a:schemeClr val="tx2"/>
                    </a:solidFill>
                    <a:ln w="9525">
                      <a:solidFill>
                        <a:schemeClr val="tx1"/>
                      </a:solidFill>
                    </a:ln>
                    <a:effectLst/>
                  </c:spPr>
                </c:marker>
                <c:xVal>
                  <c:numRef>
                    <c:extLst xmlns:c15="http://schemas.microsoft.com/office/drawing/2012/chart">
                      <c:ext xmlns:c15="http://schemas.microsoft.com/office/drawing/2012/char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xmlns:c15="http://schemas.microsoft.com/office/drawing/2012/chart">
                      <c:ext xmlns:c15="http://schemas.microsoft.com/office/drawing/2012/chart" uri="{02D57815-91ED-43cb-92C2-25804820EDAC}">
                        <c15:formulaRef>
                          <c15:sqref>'Subanalysis calcs'!$D$24:$AT$24</c15:sqref>
                        </c15:formulaRef>
                      </c:ext>
                    </c:extLst>
                    <c:numCache>
                      <c:formatCode>0%</c:formatCode>
                      <c:ptCount val="43"/>
                      <c:pt idx="0">
                        <c:v>1</c:v>
                      </c:pt>
                      <c:pt idx="1">
                        <c:v>0.93939393939393945</c:v>
                      </c:pt>
                      <c:pt idx="2">
                        <c:v>1</c:v>
                      </c:pt>
                      <c:pt idx="3">
                        <c:v>0.84848484848484851</c:v>
                      </c:pt>
                      <c:pt idx="4">
                        <c:v>0.93939393939393945</c:v>
                      </c:pt>
                      <c:pt idx="5">
                        <c:v>1</c:v>
                      </c:pt>
                      <c:pt idx="6">
                        <c:v>1</c:v>
                      </c:pt>
                      <c:pt idx="7">
                        <c:v>0.84848484848484851</c:v>
                      </c:pt>
                      <c:pt idx="8">
                        <c:v>0.84848484848484851</c:v>
                      </c:pt>
                      <c:pt idx="9">
                        <c:v>0.96969696969696972</c:v>
                      </c:pt>
                      <c:pt idx="10">
                        <c:v>0.84848484848484851</c:v>
                      </c:pt>
                      <c:pt idx="11">
                        <c:v>0.66666666666666663</c:v>
                      </c:pt>
                      <c:pt idx="12">
                        <c:v>1</c:v>
                      </c:pt>
                      <c:pt idx="13">
                        <c:v>0.54545454545454541</c:v>
                      </c:pt>
                      <c:pt idx="14">
                        <c:v>0.87878787878787878</c:v>
                      </c:pt>
                      <c:pt idx="15">
                        <c:v>0.90909090909090906</c:v>
                      </c:pt>
                      <c:pt idx="16">
                        <c:v>0.75757575757575757</c:v>
                      </c:pt>
                      <c:pt idx="17">
                        <c:v>0.96969696969696972</c:v>
                      </c:pt>
                      <c:pt idx="18">
                        <c:v>0.84848484848484851</c:v>
                      </c:pt>
                      <c:pt idx="19">
                        <c:v>0.60606060606060608</c:v>
                      </c:pt>
                      <c:pt idx="20">
                        <c:v>0.84848484848484851</c:v>
                      </c:pt>
                      <c:pt idx="21">
                        <c:v>1</c:v>
                      </c:pt>
                      <c:pt idx="22">
                        <c:v>0.87878787878787878</c:v>
                      </c:pt>
                      <c:pt idx="23">
                        <c:v>0.96969696969696972</c:v>
                      </c:pt>
                      <c:pt idx="24">
                        <c:v>0.90909090909090906</c:v>
                      </c:pt>
                      <c:pt idx="25">
                        <c:v>1</c:v>
                      </c:pt>
                      <c:pt idx="26">
                        <c:v>1</c:v>
                      </c:pt>
                      <c:pt idx="27">
                        <c:v>0.81818181818181823</c:v>
                      </c:pt>
                      <c:pt idx="28">
                        <c:v>1</c:v>
                      </c:pt>
                      <c:pt idx="29">
                        <c:v>1</c:v>
                      </c:pt>
                      <c:pt idx="30">
                        <c:v>0.96969696969696972</c:v>
                      </c:pt>
                      <c:pt idx="31">
                        <c:v>0.96969696969696972</c:v>
                      </c:pt>
                      <c:pt idx="32">
                        <c:v>1</c:v>
                      </c:pt>
                      <c:pt idx="33">
                        <c:v>0.81818181818181823</c:v>
                      </c:pt>
                      <c:pt idx="34">
                        <c:v>0.87878787878787878</c:v>
                      </c:pt>
                      <c:pt idx="35">
                        <c:v>0.96969696969696972</c:v>
                      </c:pt>
                      <c:pt idx="36">
                        <c:v>1</c:v>
                      </c:pt>
                      <c:pt idx="37">
                        <c:v>1</c:v>
                      </c:pt>
                      <c:pt idx="38">
                        <c:v>0.93939393939393945</c:v>
                      </c:pt>
                      <c:pt idx="39">
                        <c:v>0.96969696969696972</c:v>
                      </c:pt>
                      <c:pt idx="40">
                        <c:v>1</c:v>
                      </c:pt>
                      <c:pt idx="41">
                        <c:v>0.93939393939393945</c:v>
                      </c:pt>
                      <c:pt idx="42">
                        <c:v>0.96969696969696972</c:v>
                      </c:pt>
                    </c:numCache>
                  </c:numRef>
                </c:yVal>
                <c:smooth val="0"/>
                <c:extLst xmlns:c15="http://schemas.microsoft.com/office/drawing/2012/chart">
                  <c:ext xmlns:c16="http://schemas.microsoft.com/office/drawing/2014/chart" uri="{C3380CC4-5D6E-409C-BE32-E72D297353CC}">
                    <c16:uniqueId val="{00000003-DB69-4300-8C68-79169B2D9C11}"/>
                  </c:ext>
                </c:extLst>
              </c15:ser>
            </c15:filteredScatterSeries>
            <c15:filteredScatterSeries>
              <c15:ser>
                <c:idx val="2"/>
                <c:order val="2"/>
                <c:tx>
                  <c:strRef>
                    <c:extLst xmlns:c15="http://schemas.microsoft.com/office/drawing/2012/chart">
                      <c:ext xmlns:c15="http://schemas.microsoft.com/office/drawing/2012/chart" uri="{02D57815-91ED-43cb-92C2-25804820EDAC}">
                        <c15:formulaRef>
                          <c15:sqref>'Subanalysis calcs'!$C$25</c15:sqref>
                        </c15:formulaRef>
                      </c:ext>
                    </c:extLst>
                    <c:strCache>
                      <c:ptCount val="1"/>
                      <c:pt idx="0">
                        <c:v>Spain n=33</c:v>
                      </c:pt>
                    </c:strCache>
                  </c:strRef>
                </c:tx>
                <c:spPr>
                  <a:ln w="25400" cap="rnd">
                    <a:noFill/>
                    <a:round/>
                  </a:ln>
                  <a:effectLst/>
                </c:spPr>
                <c:marker>
                  <c:symbol val="diamond"/>
                  <c:size val="14"/>
                  <c:spPr>
                    <a:solidFill>
                      <a:srgbClr val="FF0000"/>
                    </a:solidFill>
                    <a:ln w="9525">
                      <a:solidFill>
                        <a:schemeClr val="tx1"/>
                      </a:solidFill>
                    </a:ln>
                    <a:effectLst/>
                  </c:spPr>
                </c:marker>
                <c:xVal>
                  <c:numRef>
                    <c:extLst xmlns:c15="http://schemas.microsoft.com/office/drawing/2012/chart">
                      <c:ext xmlns:c15="http://schemas.microsoft.com/office/drawing/2012/char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xmlns:c15="http://schemas.microsoft.com/office/drawing/2012/chart">
                      <c:ext xmlns:c15="http://schemas.microsoft.com/office/drawing/2012/chart" uri="{02D57815-91ED-43cb-92C2-25804820EDAC}">
                        <c15:formulaRef>
                          <c15:sqref>'Subanalysis calcs'!$D$25:$AT$25</c15:sqref>
                        </c15:formulaRef>
                      </c:ext>
                    </c:extLst>
                    <c:numCache>
                      <c:formatCode>0%</c:formatCode>
                      <c:ptCount val="43"/>
                      <c:pt idx="0">
                        <c:v>0.93939393939393945</c:v>
                      </c:pt>
                      <c:pt idx="1">
                        <c:v>0.96969696969696972</c:v>
                      </c:pt>
                      <c:pt idx="2">
                        <c:v>0.96969696969696972</c:v>
                      </c:pt>
                      <c:pt idx="3">
                        <c:v>0.87878787878787878</c:v>
                      </c:pt>
                      <c:pt idx="4">
                        <c:v>0.96969696969696972</c:v>
                      </c:pt>
                      <c:pt idx="5">
                        <c:v>1</c:v>
                      </c:pt>
                      <c:pt idx="6">
                        <c:v>1</c:v>
                      </c:pt>
                      <c:pt idx="7">
                        <c:v>0.81818181818181823</c:v>
                      </c:pt>
                      <c:pt idx="8">
                        <c:v>0.93939393939393945</c:v>
                      </c:pt>
                      <c:pt idx="9">
                        <c:v>1</c:v>
                      </c:pt>
                      <c:pt idx="10">
                        <c:v>0.90909090909090906</c:v>
                      </c:pt>
                      <c:pt idx="11">
                        <c:v>0.93939393939393945</c:v>
                      </c:pt>
                      <c:pt idx="12">
                        <c:v>0.90909090909090906</c:v>
                      </c:pt>
                      <c:pt idx="13">
                        <c:v>0.96969696969696972</c:v>
                      </c:pt>
                      <c:pt idx="14">
                        <c:v>0.87878787878787878</c:v>
                      </c:pt>
                      <c:pt idx="15">
                        <c:v>0.90909090909090906</c:v>
                      </c:pt>
                      <c:pt idx="16">
                        <c:v>0.69696969696969702</c:v>
                      </c:pt>
                      <c:pt idx="17">
                        <c:v>0.81818181818181823</c:v>
                      </c:pt>
                      <c:pt idx="18">
                        <c:v>0.87878787878787878</c:v>
                      </c:pt>
                      <c:pt idx="19">
                        <c:v>0.75757575757575757</c:v>
                      </c:pt>
                      <c:pt idx="20">
                        <c:v>0.90909090909090906</c:v>
                      </c:pt>
                      <c:pt idx="21">
                        <c:v>0.93939393939393945</c:v>
                      </c:pt>
                      <c:pt idx="22">
                        <c:v>0.87878787878787878</c:v>
                      </c:pt>
                      <c:pt idx="23">
                        <c:v>0.93939393939393945</c:v>
                      </c:pt>
                      <c:pt idx="24">
                        <c:v>0.93939393939393945</c:v>
                      </c:pt>
                      <c:pt idx="25">
                        <c:v>0.93939393939393945</c:v>
                      </c:pt>
                      <c:pt idx="26">
                        <c:v>0.90909090909090906</c:v>
                      </c:pt>
                      <c:pt idx="27">
                        <c:v>0.96969696969696972</c:v>
                      </c:pt>
                      <c:pt idx="28">
                        <c:v>0.93939393939393945</c:v>
                      </c:pt>
                      <c:pt idx="29">
                        <c:v>0.96969696969696972</c:v>
                      </c:pt>
                      <c:pt idx="30">
                        <c:v>0.93939393939393945</c:v>
                      </c:pt>
                      <c:pt idx="31">
                        <c:v>1</c:v>
                      </c:pt>
                      <c:pt idx="32">
                        <c:v>1</c:v>
                      </c:pt>
                      <c:pt idx="33">
                        <c:v>0.84848484848484851</c:v>
                      </c:pt>
                      <c:pt idx="34">
                        <c:v>0.87878787878787878</c:v>
                      </c:pt>
                      <c:pt idx="35">
                        <c:v>1</c:v>
                      </c:pt>
                      <c:pt idx="36">
                        <c:v>0.96969696969696972</c:v>
                      </c:pt>
                      <c:pt idx="37">
                        <c:v>1</c:v>
                      </c:pt>
                      <c:pt idx="38">
                        <c:v>0.84848484848484851</c:v>
                      </c:pt>
                      <c:pt idx="39">
                        <c:v>1</c:v>
                      </c:pt>
                      <c:pt idx="40">
                        <c:v>1</c:v>
                      </c:pt>
                      <c:pt idx="41">
                        <c:v>0.93939393939393945</c:v>
                      </c:pt>
                      <c:pt idx="42">
                        <c:v>0.96969696969696972</c:v>
                      </c:pt>
                    </c:numCache>
                  </c:numRef>
                </c:yVal>
                <c:smooth val="0"/>
                <c:extLst xmlns:c15="http://schemas.microsoft.com/office/drawing/2012/chart">
                  <c:ext xmlns:c16="http://schemas.microsoft.com/office/drawing/2014/chart" uri="{C3380CC4-5D6E-409C-BE32-E72D297353CC}">
                    <c16:uniqueId val="{00000004-DB69-4300-8C68-79169B2D9C11}"/>
                  </c:ext>
                </c:extLst>
              </c15:ser>
            </c15:filteredScatterSeries>
            <c15:filteredScatterSeries>
              <c15:ser>
                <c:idx val="0"/>
                <c:order val="4"/>
                <c:tx>
                  <c:strRef>
                    <c:extLst xmlns:c15="http://schemas.microsoft.com/office/drawing/2012/chart">
                      <c:ext xmlns:c15="http://schemas.microsoft.com/office/drawing/2012/chart" uri="{02D57815-91ED-43cb-92C2-25804820EDAC}">
                        <c15:formulaRef>
                          <c15:sqref>'Subanalysis calcs'!$C$27</c15:sqref>
                        </c15:formulaRef>
                      </c:ext>
                    </c:extLst>
                    <c:strCache>
                      <c:ptCount val="1"/>
                      <c:pt idx="0">
                        <c:v>France n=33</c:v>
                      </c:pt>
                    </c:strCache>
                  </c:strRef>
                </c:tx>
                <c:spPr>
                  <a:ln w="25400" cap="rnd">
                    <a:noFill/>
                    <a:round/>
                  </a:ln>
                  <a:effectLst/>
                </c:spPr>
                <c:marker>
                  <c:symbol val="diamond"/>
                  <c:size val="14"/>
                  <c:spPr>
                    <a:solidFill>
                      <a:schemeClr val="accent6"/>
                    </a:solidFill>
                    <a:ln w="9525">
                      <a:solidFill>
                        <a:schemeClr val="tx1"/>
                      </a:solidFill>
                    </a:ln>
                    <a:effectLst/>
                  </c:spPr>
                </c:marker>
                <c:xVal>
                  <c:numRef>
                    <c:extLst xmlns:c15="http://schemas.microsoft.com/office/drawing/2012/chart">
                      <c:ext xmlns:c15="http://schemas.microsoft.com/office/drawing/2012/char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xmlns:c15="http://schemas.microsoft.com/office/drawing/2012/chart">
                      <c:ext xmlns:c15="http://schemas.microsoft.com/office/drawing/2012/chart" uri="{02D57815-91ED-43cb-92C2-25804820EDAC}">
                        <c15:formulaRef>
                          <c15:sqref>'Subanalysis calcs'!$D$27:$AT$27</c15:sqref>
                        </c15:formulaRef>
                      </c:ext>
                    </c:extLst>
                    <c:numCache>
                      <c:formatCode>0%</c:formatCode>
                      <c:ptCount val="43"/>
                      <c:pt idx="0">
                        <c:v>0.96969696969696972</c:v>
                      </c:pt>
                      <c:pt idx="1">
                        <c:v>0.93939393939393945</c:v>
                      </c:pt>
                      <c:pt idx="2">
                        <c:v>0.96969696969696972</c:v>
                      </c:pt>
                      <c:pt idx="3">
                        <c:v>0.84848484848484851</c:v>
                      </c:pt>
                      <c:pt idx="4">
                        <c:v>0.96969696969696972</c:v>
                      </c:pt>
                      <c:pt idx="5">
                        <c:v>0.90909090909090906</c:v>
                      </c:pt>
                      <c:pt idx="6">
                        <c:v>1</c:v>
                      </c:pt>
                      <c:pt idx="7">
                        <c:v>0.93939393939393945</c:v>
                      </c:pt>
                      <c:pt idx="8">
                        <c:v>0.84848484848484851</c:v>
                      </c:pt>
                      <c:pt idx="9">
                        <c:v>0.87878787878787878</c:v>
                      </c:pt>
                      <c:pt idx="10">
                        <c:v>0.84848484848484851</c:v>
                      </c:pt>
                      <c:pt idx="11">
                        <c:v>0.78787878787878785</c:v>
                      </c:pt>
                      <c:pt idx="12">
                        <c:v>0.96969696969696972</c:v>
                      </c:pt>
                      <c:pt idx="13">
                        <c:v>0.93939393939393945</c:v>
                      </c:pt>
                      <c:pt idx="14">
                        <c:v>0.90909090909090906</c:v>
                      </c:pt>
                      <c:pt idx="15">
                        <c:v>0.87878787878787878</c:v>
                      </c:pt>
                      <c:pt idx="16">
                        <c:v>0.84848484848484851</c:v>
                      </c:pt>
                      <c:pt idx="17">
                        <c:v>0.78787878787878785</c:v>
                      </c:pt>
                      <c:pt idx="18">
                        <c:v>0.93939393939393945</c:v>
                      </c:pt>
                      <c:pt idx="19">
                        <c:v>0.84848484848484851</c:v>
                      </c:pt>
                      <c:pt idx="20">
                        <c:v>0.84848484848484851</c:v>
                      </c:pt>
                      <c:pt idx="21">
                        <c:v>0.93939393939393945</c:v>
                      </c:pt>
                      <c:pt idx="22">
                        <c:v>0.87878787878787878</c:v>
                      </c:pt>
                      <c:pt idx="23">
                        <c:v>0.96969696969696972</c:v>
                      </c:pt>
                      <c:pt idx="24">
                        <c:v>0.93939393939393945</c:v>
                      </c:pt>
                      <c:pt idx="25">
                        <c:v>0.93939393939393945</c:v>
                      </c:pt>
                      <c:pt idx="26">
                        <c:v>0.93939393939393945</c:v>
                      </c:pt>
                      <c:pt idx="27">
                        <c:v>0.87878787878787878</c:v>
                      </c:pt>
                      <c:pt idx="28">
                        <c:v>0.93939393939393945</c:v>
                      </c:pt>
                      <c:pt idx="29">
                        <c:v>0.87878787878787878</c:v>
                      </c:pt>
                      <c:pt idx="30">
                        <c:v>0.93939393939393945</c:v>
                      </c:pt>
                      <c:pt idx="31">
                        <c:v>0.93939393939393945</c:v>
                      </c:pt>
                      <c:pt idx="32">
                        <c:v>0.96969696969696972</c:v>
                      </c:pt>
                      <c:pt idx="33">
                        <c:v>0.81818181818181823</c:v>
                      </c:pt>
                      <c:pt idx="34">
                        <c:v>0.75757575757575757</c:v>
                      </c:pt>
                      <c:pt idx="35">
                        <c:v>1</c:v>
                      </c:pt>
                      <c:pt idx="36">
                        <c:v>0.93939393939393945</c:v>
                      </c:pt>
                      <c:pt idx="37">
                        <c:v>0.96969696969696972</c:v>
                      </c:pt>
                      <c:pt idx="38">
                        <c:v>0.96969696969696972</c:v>
                      </c:pt>
                      <c:pt idx="39">
                        <c:v>0.93939393939393945</c:v>
                      </c:pt>
                      <c:pt idx="40">
                        <c:v>0.93939393939393945</c:v>
                      </c:pt>
                      <c:pt idx="41">
                        <c:v>0.96969696969696972</c:v>
                      </c:pt>
                      <c:pt idx="42">
                        <c:v>1</c:v>
                      </c:pt>
                    </c:numCache>
                  </c:numRef>
                </c:yVal>
                <c:smooth val="0"/>
                <c:extLst xmlns:c15="http://schemas.microsoft.com/office/drawing/2012/chart">
                  <c:ext xmlns:c16="http://schemas.microsoft.com/office/drawing/2014/chart" uri="{C3380CC4-5D6E-409C-BE32-E72D297353CC}">
                    <c16:uniqueId val="{00000005-DB69-4300-8C68-79169B2D9C11}"/>
                  </c:ext>
                </c:extLst>
              </c15:ser>
            </c15:filteredScatterSeries>
            <c15:filteredScatterSeries>
              <c15:ser>
                <c:idx val="3"/>
                <c:order val="5"/>
                <c:tx>
                  <c:strRef>
                    <c:extLst xmlns:c15="http://schemas.microsoft.com/office/drawing/2012/chart">
                      <c:ext xmlns:c15="http://schemas.microsoft.com/office/drawing/2012/chart" uri="{02D57815-91ED-43cb-92C2-25804820EDAC}">
                        <c15:formulaRef>
                          <c15:sqref>'Subanalysis calcs'!$C$28</c15:sqref>
                        </c15:formulaRef>
                      </c:ext>
                    </c:extLst>
                    <c:strCache>
                      <c:ptCount val="1"/>
                      <c:pt idx="0">
                        <c:v>Australia n=34</c:v>
                      </c:pt>
                    </c:strCache>
                  </c:strRef>
                </c:tx>
                <c:spPr>
                  <a:ln w="25400" cap="rnd">
                    <a:noFill/>
                    <a:round/>
                  </a:ln>
                  <a:effectLst/>
                </c:spPr>
                <c:marker>
                  <c:symbol val="diamond"/>
                  <c:size val="14"/>
                  <c:spPr>
                    <a:solidFill>
                      <a:schemeClr val="accent2"/>
                    </a:solidFill>
                    <a:ln w="9525">
                      <a:solidFill>
                        <a:schemeClr val="accent2"/>
                      </a:solidFill>
                    </a:ln>
                    <a:effectLst/>
                  </c:spPr>
                </c:marker>
                <c:xVal>
                  <c:numRef>
                    <c:extLst xmlns:c15="http://schemas.microsoft.com/office/drawing/2012/chart">
                      <c:ext xmlns:c15="http://schemas.microsoft.com/office/drawing/2012/char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xmlns:c15="http://schemas.microsoft.com/office/drawing/2012/chart">
                      <c:ext xmlns:c15="http://schemas.microsoft.com/office/drawing/2012/chart" uri="{02D57815-91ED-43cb-92C2-25804820EDAC}">
                        <c15:formulaRef>
                          <c15:sqref>'Subanalysis calcs'!$D$28:$AT$28</c15:sqref>
                        </c15:formulaRef>
                      </c:ext>
                    </c:extLst>
                    <c:numCache>
                      <c:formatCode>0%</c:formatCode>
                      <c:ptCount val="43"/>
                      <c:pt idx="0">
                        <c:v>1</c:v>
                      </c:pt>
                      <c:pt idx="1">
                        <c:v>1</c:v>
                      </c:pt>
                      <c:pt idx="2">
                        <c:v>1</c:v>
                      </c:pt>
                      <c:pt idx="3">
                        <c:v>1</c:v>
                      </c:pt>
                      <c:pt idx="4">
                        <c:v>1</c:v>
                      </c:pt>
                      <c:pt idx="5">
                        <c:v>1</c:v>
                      </c:pt>
                      <c:pt idx="6">
                        <c:v>1</c:v>
                      </c:pt>
                      <c:pt idx="7">
                        <c:v>1</c:v>
                      </c:pt>
                      <c:pt idx="8">
                        <c:v>1</c:v>
                      </c:pt>
                      <c:pt idx="9">
                        <c:v>0.97058823529411764</c:v>
                      </c:pt>
                      <c:pt idx="10">
                        <c:v>0.8529411764705882</c:v>
                      </c:pt>
                      <c:pt idx="11">
                        <c:v>0.67647058823529416</c:v>
                      </c:pt>
                      <c:pt idx="12">
                        <c:v>0.97058823529411764</c:v>
                      </c:pt>
                      <c:pt idx="13">
                        <c:v>0.79411764705882348</c:v>
                      </c:pt>
                      <c:pt idx="14">
                        <c:v>0.91176470588235292</c:v>
                      </c:pt>
                      <c:pt idx="15">
                        <c:v>0.88235294117647056</c:v>
                      </c:pt>
                      <c:pt idx="16">
                        <c:v>0.5</c:v>
                      </c:pt>
                      <c:pt idx="17">
                        <c:v>0.97058823529411764</c:v>
                      </c:pt>
                      <c:pt idx="18">
                        <c:v>0.79411764705882348</c:v>
                      </c:pt>
                      <c:pt idx="19">
                        <c:v>0.76470588235294112</c:v>
                      </c:pt>
                      <c:pt idx="20">
                        <c:v>0.88235294117647056</c:v>
                      </c:pt>
                      <c:pt idx="21">
                        <c:v>0.97058823529411764</c:v>
                      </c:pt>
                      <c:pt idx="22">
                        <c:v>1</c:v>
                      </c:pt>
                      <c:pt idx="23">
                        <c:v>0.94117647058823528</c:v>
                      </c:pt>
                      <c:pt idx="24">
                        <c:v>0.97058823529411764</c:v>
                      </c:pt>
                      <c:pt idx="25">
                        <c:v>1</c:v>
                      </c:pt>
                      <c:pt idx="26">
                        <c:v>1</c:v>
                      </c:pt>
                      <c:pt idx="27">
                        <c:v>1</c:v>
                      </c:pt>
                      <c:pt idx="28">
                        <c:v>1</c:v>
                      </c:pt>
                      <c:pt idx="29">
                        <c:v>1</c:v>
                      </c:pt>
                      <c:pt idx="30">
                        <c:v>1</c:v>
                      </c:pt>
                      <c:pt idx="31">
                        <c:v>1</c:v>
                      </c:pt>
                      <c:pt idx="32">
                        <c:v>1</c:v>
                      </c:pt>
                      <c:pt idx="33">
                        <c:v>0.8529411764705882</c:v>
                      </c:pt>
                      <c:pt idx="34">
                        <c:v>0.76470588235294112</c:v>
                      </c:pt>
                      <c:pt idx="35">
                        <c:v>0.94117647058823528</c:v>
                      </c:pt>
                      <c:pt idx="36">
                        <c:v>1</c:v>
                      </c:pt>
                      <c:pt idx="37">
                        <c:v>1</c:v>
                      </c:pt>
                      <c:pt idx="38">
                        <c:v>0.6470588235294118</c:v>
                      </c:pt>
                      <c:pt idx="39">
                        <c:v>0.91176470588235292</c:v>
                      </c:pt>
                      <c:pt idx="40">
                        <c:v>0.97058823529411764</c:v>
                      </c:pt>
                      <c:pt idx="41">
                        <c:v>1</c:v>
                      </c:pt>
                      <c:pt idx="42">
                        <c:v>1</c:v>
                      </c:pt>
                    </c:numCache>
                  </c:numRef>
                </c:yVal>
                <c:smooth val="0"/>
                <c:extLst xmlns:c15="http://schemas.microsoft.com/office/drawing/2012/chart">
                  <c:ext xmlns:c16="http://schemas.microsoft.com/office/drawing/2014/chart" uri="{C3380CC4-5D6E-409C-BE32-E72D297353CC}">
                    <c16:uniqueId val="{00000006-DB69-4300-8C68-79169B2D9C11}"/>
                  </c:ext>
                </c:extLst>
              </c15:ser>
            </c15:filteredScatterSeries>
          </c:ext>
        </c:extLst>
      </c:scatterChart>
      <c:valAx>
        <c:axId val="78809344"/>
        <c:scaling>
          <c:orientation val="minMax"/>
          <c:max val="43"/>
          <c:min val="1"/>
        </c:scaling>
        <c:delete val="0"/>
        <c:axPos val="b"/>
        <c:title>
          <c:tx>
            <c:rich>
              <a:bodyPr rot="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r>
                  <a:rPr lang="en-GB"/>
                  <a:t>Statement number</a:t>
                </a:r>
              </a:p>
            </c:rich>
          </c:tx>
          <c:layout>
            <c:manualLayout>
              <c:xMode val="edge"/>
              <c:yMode val="edge"/>
              <c:x val="0.45600637435597047"/>
              <c:y val="0.96281062034249865"/>
            </c:manualLayout>
          </c:layout>
          <c:overlay val="0"/>
          <c:spPr>
            <a:noFill/>
            <a:ln>
              <a:noFill/>
            </a:ln>
            <a:effectLst/>
          </c:spPr>
        </c:title>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700" b="0" i="0" u="none" strike="noStrike" kern="1200" baseline="0">
                <a:solidFill>
                  <a:srgbClr val="000000"/>
                </a:solidFill>
                <a:latin typeface="Montserrat" pitchFamily="2" charset="77"/>
                <a:ea typeface="+mn-ea"/>
                <a:cs typeface="+mn-cs"/>
              </a:defRPr>
            </a:pPr>
            <a:endParaRPr lang="es-ES"/>
          </a:p>
        </c:txPr>
        <c:crossAx val="78816768"/>
        <c:crosses val="autoZero"/>
        <c:crossBetween val="midCat"/>
        <c:majorUnit val="1"/>
      </c:valAx>
      <c:valAx>
        <c:axId val="78816768"/>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r>
                  <a:rPr lang="en-GB"/>
                  <a:t>Level of Agreement (%)</a:t>
                </a:r>
              </a:p>
            </c:rich>
          </c:tx>
          <c:layout>
            <c:manualLayout>
              <c:xMode val="edge"/>
              <c:yMode val="edge"/>
              <c:x val="1.4289729139740501E-2"/>
              <c:y val="0.28105190391732932"/>
            </c:manualLayout>
          </c:layout>
          <c:overlay val="0"/>
          <c:spPr>
            <a:noFill/>
            <a:ln>
              <a:noFill/>
            </a:ln>
            <a:effectLst/>
          </c:spPr>
        </c:title>
        <c:numFmt formatCode="0%"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endParaRPr lang="es-ES"/>
          </a:p>
        </c:txPr>
        <c:crossAx val="78809344"/>
        <c:crosses val="autoZero"/>
        <c:crossBetween val="midCat"/>
      </c:valAx>
      <c:spPr>
        <a:solidFill>
          <a:schemeClr val="bg2"/>
        </a:solidFill>
        <a:ln w="25400">
          <a:noFill/>
        </a:ln>
        <a:effectLst/>
      </c:spPr>
    </c:plotArea>
    <c:legend>
      <c:legendPos val="r"/>
      <c:layout>
        <c:manualLayout>
          <c:xMode val="edge"/>
          <c:yMode val="edge"/>
          <c:x val="0.68906722569618661"/>
          <c:y val="0.70417744161345452"/>
          <c:w val="0.27880126729334215"/>
          <c:h val="0.15299533008550181"/>
        </c:manualLayout>
      </c:layout>
      <c:overlay val="0"/>
      <c:spPr>
        <a:solidFill>
          <a:schemeClr val="bg2"/>
        </a:solidFill>
        <a:ln>
          <a:solidFill>
            <a:schemeClr val="tx2"/>
          </a:solidFill>
        </a:ln>
        <a:effectLst/>
      </c:spPr>
      <c:txPr>
        <a:bodyPr rot="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endParaRPr lang="es-E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2"/>
    </a:solidFill>
    <a:ln w="9525" cap="flat" cmpd="sng" algn="ctr">
      <a:solidFill>
        <a:srgbClr val="000000"/>
      </a:solidFill>
      <a:round/>
    </a:ln>
    <a:effectLst/>
  </c:spPr>
  <c:txPr>
    <a:bodyPr/>
    <a:lstStyle/>
    <a:p>
      <a:pPr>
        <a:defRPr sz="800">
          <a:solidFill>
            <a:srgbClr val="000000"/>
          </a:solidFill>
          <a:latin typeface="Montserrat" pitchFamily="2" charset="77"/>
        </a:defRPr>
      </a:pPr>
      <a:endParaRPr lang="es-E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364219387496666"/>
          <c:y val="2.0722789045707263E-2"/>
          <c:w val="0.85558901526601561"/>
          <c:h val="0.86358670071755816"/>
        </c:manualLayout>
      </c:layout>
      <c:scatterChart>
        <c:scatterStyle val="lineMarker"/>
        <c:varyColors val="0"/>
        <c:ser>
          <c:idx val="15"/>
          <c:order val="1"/>
          <c:tx>
            <c:strRef>
              <c:f>'Subanalysis calcs'!$C$24</c:f>
              <c:strCache>
                <c:ptCount val="1"/>
                <c:pt idx="0">
                  <c:v>Italy n=33</c:v>
                </c:pt>
              </c:strCache>
            </c:strRef>
          </c:tx>
          <c:spPr>
            <a:ln w="25400" cap="rnd">
              <a:noFill/>
              <a:round/>
            </a:ln>
            <a:effectLst/>
          </c:spPr>
          <c:marker>
            <c:symbol val="diamond"/>
            <c:size val="8"/>
            <c:spPr>
              <a:solidFill>
                <a:srgbClr val="7030A0"/>
              </a:solidFill>
              <a:ln w="9525">
                <a:solidFill>
                  <a:srgbClr val="000000"/>
                </a:solidFill>
              </a:ln>
              <a:effectLst/>
            </c:spPr>
          </c:marker>
          <c:xVal>
            <c:numRef>
              <c:f>'Subanalysis calcs'!$D$21:$AT$21</c:f>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f>'Subanalysis calcs'!$D$24:$AT$24</c:f>
              <c:numCache>
                <c:formatCode>0%</c:formatCode>
                <c:ptCount val="43"/>
                <c:pt idx="0">
                  <c:v>1</c:v>
                </c:pt>
                <c:pt idx="1">
                  <c:v>0.93939393939393945</c:v>
                </c:pt>
                <c:pt idx="2">
                  <c:v>1</c:v>
                </c:pt>
                <c:pt idx="3">
                  <c:v>0.84848484848484862</c:v>
                </c:pt>
                <c:pt idx="4">
                  <c:v>0.93939393939393945</c:v>
                </c:pt>
                <c:pt idx="5">
                  <c:v>1</c:v>
                </c:pt>
                <c:pt idx="6">
                  <c:v>1</c:v>
                </c:pt>
                <c:pt idx="7">
                  <c:v>0.84848484848484862</c:v>
                </c:pt>
                <c:pt idx="8">
                  <c:v>0.84848484848484862</c:v>
                </c:pt>
                <c:pt idx="9">
                  <c:v>0.9696969696969695</c:v>
                </c:pt>
                <c:pt idx="10">
                  <c:v>0.84848484848484862</c:v>
                </c:pt>
                <c:pt idx="11">
                  <c:v>0.66666666666666663</c:v>
                </c:pt>
                <c:pt idx="12">
                  <c:v>1</c:v>
                </c:pt>
                <c:pt idx="13">
                  <c:v>0.54545454545454541</c:v>
                </c:pt>
                <c:pt idx="14">
                  <c:v>0.87878787878787923</c:v>
                </c:pt>
                <c:pt idx="15">
                  <c:v>0.90909090909090906</c:v>
                </c:pt>
                <c:pt idx="16">
                  <c:v>0.75757575757575812</c:v>
                </c:pt>
                <c:pt idx="17">
                  <c:v>0.9696969696969695</c:v>
                </c:pt>
                <c:pt idx="18">
                  <c:v>0.84848484848484862</c:v>
                </c:pt>
                <c:pt idx="19">
                  <c:v>0.60606060606060652</c:v>
                </c:pt>
                <c:pt idx="20">
                  <c:v>0.84848484848484862</c:v>
                </c:pt>
                <c:pt idx="21">
                  <c:v>1</c:v>
                </c:pt>
                <c:pt idx="22">
                  <c:v>0.87878787878787923</c:v>
                </c:pt>
                <c:pt idx="23">
                  <c:v>0.9696969696969695</c:v>
                </c:pt>
                <c:pt idx="24">
                  <c:v>0.90909090909090906</c:v>
                </c:pt>
                <c:pt idx="25">
                  <c:v>1</c:v>
                </c:pt>
                <c:pt idx="26">
                  <c:v>1</c:v>
                </c:pt>
                <c:pt idx="27">
                  <c:v>0.81818181818181879</c:v>
                </c:pt>
                <c:pt idx="28">
                  <c:v>1</c:v>
                </c:pt>
                <c:pt idx="29">
                  <c:v>1</c:v>
                </c:pt>
                <c:pt idx="30">
                  <c:v>0.9696969696969695</c:v>
                </c:pt>
                <c:pt idx="31">
                  <c:v>0.9696969696969695</c:v>
                </c:pt>
                <c:pt idx="32">
                  <c:v>1</c:v>
                </c:pt>
                <c:pt idx="33">
                  <c:v>0.81818181818181879</c:v>
                </c:pt>
                <c:pt idx="34">
                  <c:v>0.87878787878787923</c:v>
                </c:pt>
                <c:pt idx="35">
                  <c:v>0.9696969696969695</c:v>
                </c:pt>
                <c:pt idx="36">
                  <c:v>1</c:v>
                </c:pt>
                <c:pt idx="37">
                  <c:v>1</c:v>
                </c:pt>
                <c:pt idx="38">
                  <c:v>0.93939393939393945</c:v>
                </c:pt>
                <c:pt idx="39">
                  <c:v>0.9696969696969695</c:v>
                </c:pt>
                <c:pt idx="40">
                  <c:v>1</c:v>
                </c:pt>
                <c:pt idx="41">
                  <c:v>0.93939393939393945</c:v>
                </c:pt>
                <c:pt idx="42">
                  <c:v>0.9696969696969695</c:v>
                </c:pt>
              </c:numCache>
            </c:numRef>
          </c:yVal>
          <c:smooth val="0"/>
          <c:extLst>
            <c:ext xmlns:c16="http://schemas.microsoft.com/office/drawing/2014/chart" uri="{C3380CC4-5D6E-409C-BE32-E72D297353CC}">
              <c16:uniqueId val="{00000000-2729-40E7-97E0-544DA5A766FF}"/>
            </c:ext>
          </c:extLst>
        </c:ser>
        <c:ser>
          <c:idx val="4"/>
          <c:order val="6"/>
          <c:tx>
            <c:v>Overall Consensus n=200</c:v>
          </c:tx>
          <c:spPr>
            <a:ln w="25400" cap="rnd">
              <a:noFill/>
              <a:round/>
            </a:ln>
            <a:effectLst/>
          </c:spPr>
          <c:marker>
            <c:symbol val="diamond"/>
            <c:size val="8"/>
            <c:spPr>
              <a:solidFill>
                <a:srgbClr val="FFC000"/>
              </a:solidFill>
              <a:ln w="9525">
                <a:solidFill>
                  <a:srgbClr val="000000"/>
                </a:solidFill>
              </a:ln>
              <a:effectLst/>
            </c:spPr>
          </c:marker>
          <c:xVal>
            <c:numRef>
              <c:f>Sheet2!$A$9:$A$51</c:f>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f>Sheet2!$B$9:$B$51</c:f>
              <c:numCache>
                <c:formatCode>0%</c:formatCode>
                <c:ptCount val="43"/>
                <c:pt idx="0">
                  <c:v>0.97500000000000042</c:v>
                </c:pt>
                <c:pt idx="1">
                  <c:v>0.9550000000000004</c:v>
                </c:pt>
                <c:pt idx="2">
                  <c:v>0.9500000000000004</c:v>
                </c:pt>
                <c:pt idx="3">
                  <c:v>0.90500000000000003</c:v>
                </c:pt>
                <c:pt idx="4">
                  <c:v>0.94499999999999995</c:v>
                </c:pt>
                <c:pt idx="5">
                  <c:v>0.96500000000000041</c:v>
                </c:pt>
                <c:pt idx="6">
                  <c:v>0.97500000000000042</c:v>
                </c:pt>
                <c:pt idx="7">
                  <c:v>0.90500000000000003</c:v>
                </c:pt>
                <c:pt idx="8">
                  <c:v>0.91</c:v>
                </c:pt>
                <c:pt idx="9">
                  <c:v>0.9500000000000004</c:v>
                </c:pt>
                <c:pt idx="10">
                  <c:v>0.87000000000000044</c:v>
                </c:pt>
                <c:pt idx="11">
                  <c:v>0.78</c:v>
                </c:pt>
                <c:pt idx="12">
                  <c:v>0.93500000000000005</c:v>
                </c:pt>
                <c:pt idx="13">
                  <c:v>0.8250000000000004</c:v>
                </c:pt>
                <c:pt idx="14">
                  <c:v>0.91500000000000004</c:v>
                </c:pt>
                <c:pt idx="15">
                  <c:v>0.85500000000000043</c:v>
                </c:pt>
                <c:pt idx="16">
                  <c:v>0.73000000000000043</c:v>
                </c:pt>
                <c:pt idx="17">
                  <c:v>0.88500000000000001</c:v>
                </c:pt>
                <c:pt idx="18">
                  <c:v>0.85500000000000043</c:v>
                </c:pt>
                <c:pt idx="19">
                  <c:v>0.79</c:v>
                </c:pt>
                <c:pt idx="20">
                  <c:v>0.88500000000000001</c:v>
                </c:pt>
                <c:pt idx="21">
                  <c:v>0.93500000000000005</c:v>
                </c:pt>
                <c:pt idx="22">
                  <c:v>0.92500000000000004</c:v>
                </c:pt>
                <c:pt idx="23">
                  <c:v>0.93</c:v>
                </c:pt>
                <c:pt idx="24">
                  <c:v>0.93</c:v>
                </c:pt>
                <c:pt idx="25">
                  <c:v>0.93</c:v>
                </c:pt>
                <c:pt idx="26">
                  <c:v>0.96500000000000041</c:v>
                </c:pt>
                <c:pt idx="27">
                  <c:v>0.9</c:v>
                </c:pt>
                <c:pt idx="28">
                  <c:v>0.9500000000000004</c:v>
                </c:pt>
                <c:pt idx="29">
                  <c:v>0.96500000000000041</c:v>
                </c:pt>
                <c:pt idx="30">
                  <c:v>0.9550000000000004</c:v>
                </c:pt>
                <c:pt idx="31">
                  <c:v>0.96500000000000041</c:v>
                </c:pt>
                <c:pt idx="32">
                  <c:v>0.98</c:v>
                </c:pt>
                <c:pt idx="33">
                  <c:v>0.8300000000000004</c:v>
                </c:pt>
                <c:pt idx="34">
                  <c:v>0.83500000000000041</c:v>
                </c:pt>
                <c:pt idx="35">
                  <c:v>0.96500000000000041</c:v>
                </c:pt>
                <c:pt idx="36">
                  <c:v>0.97500000000000042</c:v>
                </c:pt>
                <c:pt idx="37">
                  <c:v>0.97500000000000042</c:v>
                </c:pt>
                <c:pt idx="38">
                  <c:v>0.84500000000000042</c:v>
                </c:pt>
                <c:pt idx="39">
                  <c:v>0.94000000000000039</c:v>
                </c:pt>
                <c:pt idx="40">
                  <c:v>0.97000000000000042</c:v>
                </c:pt>
                <c:pt idx="41">
                  <c:v>0.93500000000000005</c:v>
                </c:pt>
                <c:pt idx="42">
                  <c:v>0.97500000000000042</c:v>
                </c:pt>
              </c:numCache>
            </c:numRef>
          </c:yVal>
          <c:smooth val="0"/>
          <c:extLst>
            <c:ext xmlns:c16="http://schemas.microsoft.com/office/drawing/2014/chart" uri="{C3380CC4-5D6E-409C-BE32-E72D297353CC}">
              <c16:uniqueId val="{00000001-2729-40E7-97E0-544DA5A766FF}"/>
            </c:ext>
          </c:extLst>
        </c:ser>
        <c:dLbls>
          <c:showLegendKey val="0"/>
          <c:showVal val="0"/>
          <c:showCatName val="0"/>
          <c:showSerName val="0"/>
          <c:showPercent val="0"/>
          <c:showBubbleSize val="0"/>
        </c:dLbls>
        <c:axId val="78851456"/>
        <c:axId val="78858880"/>
        <c:extLst>
          <c:ext xmlns:c15="http://schemas.microsoft.com/office/drawing/2012/chart" uri="{02D57815-91ED-43cb-92C2-25804820EDAC}">
            <c15:filteredScatterSeries>
              <c15:ser>
                <c:idx val="16"/>
                <c:order val="0"/>
                <c:tx>
                  <c:strRef>
                    <c:extLst>
                      <c:ext uri="{02D57815-91ED-43cb-92C2-25804820EDAC}">
                        <c15:formulaRef>
                          <c15:sqref>'Subanalysis calcs'!$C$23</c15:sqref>
                        </c15:formulaRef>
                      </c:ext>
                    </c:extLst>
                    <c:strCache>
                      <c:ptCount val="1"/>
                      <c:pt idx="0">
                        <c:v>United Kingdom n=34</c:v>
                      </c:pt>
                    </c:strCache>
                  </c:strRef>
                </c:tx>
                <c:spPr>
                  <a:ln w="25400" cap="rnd">
                    <a:noFill/>
                    <a:round/>
                  </a:ln>
                  <a:effectLst/>
                </c:spPr>
                <c:marker>
                  <c:symbol val="diamond"/>
                  <c:size val="14"/>
                  <c:spPr>
                    <a:solidFill>
                      <a:srgbClr val="00B050"/>
                    </a:solidFill>
                    <a:ln w="9525">
                      <a:solidFill>
                        <a:schemeClr val="tx1"/>
                      </a:solidFill>
                    </a:ln>
                    <a:effectLst/>
                  </c:spPr>
                </c:marker>
                <c:xVal>
                  <c:numRef>
                    <c:extLst>
                      <c:ex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c:ext uri="{02D57815-91ED-43cb-92C2-25804820EDAC}">
                        <c15:formulaRef>
                          <c15:sqref>'Subanalysis calcs'!$D$23:$AT$23</c15:sqref>
                        </c15:formulaRef>
                      </c:ext>
                    </c:extLst>
                    <c:numCache>
                      <c:formatCode>0%</c:formatCode>
                      <c:ptCount val="43"/>
                      <c:pt idx="0">
                        <c:v>0.97058823529411764</c:v>
                      </c:pt>
                      <c:pt idx="1">
                        <c:v>0.97058823529411764</c:v>
                      </c:pt>
                      <c:pt idx="2">
                        <c:v>0.94117647058823528</c:v>
                      </c:pt>
                      <c:pt idx="3">
                        <c:v>0.94117647058823528</c:v>
                      </c:pt>
                      <c:pt idx="4">
                        <c:v>0.94117647058823528</c:v>
                      </c:pt>
                      <c:pt idx="5">
                        <c:v>0.91176470588235292</c:v>
                      </c:pt>
                      <c:pt idx="6">
                        <c:v>1</c:v>
                      </c:pt>
                      <c:pt idx="7">
                        <c:v>0.94117647058823528</c:v>
                      </c:pt>
                      <c:pt idx="8">
                        <c:v>1</c:v>
                      </c:pt>
                      <c:pt idx="9">
                        <c:v>0.94117647058823528</c:v>
                      </c:pt>
                      <c:pt idx="10">
                        <c:v>0.91176470588235292</c:v>
                      </c:pt>
                      <c:pt idx="11">
                        <c:v>0.91176470588235292</c:v>
                      </c:pt>
                      <c:pt idx="12">
                        <c:v>0.91176470588235292</c:v>
                      </c:pt>
                      <c:pt idx="13">
                        <c:v>0.91176470588235292</c:v>
                      </c:pt>
                      <c:pt idx="14">
                        <c:v>0.97058823529411764</c:v>
                      </c:pt>
                      <c:pt idx="15">
                        <c:v>0.8529411764705882</c:v>
                      </c:pt>
                      <c:pt idx="16">
                        <c:v>0.88235294117647056</c:v>
                      </c:pt>
                      <c:pt idx="17">
                        <c:v>0.94117647058823528</c:v>
                      </c:pt>
                      <c:pt idx="18">
                        <c:v>0.91176470588235292</c:v>
                      </c:pt>
                      <c:pt idx="19">
                        <c:v>0.8529411764705882</c:v>
                      </c:pt>
                      <c:pt idx="20">
                        <c:v>0.94117647058823528</c:v>
                      </c:pt>
                      <c:pt idx="21">
                        <c:v>0.97058823529411764</c:v>
                      </c:pt>
                      <c:pt idx="22">
                        <c:v>0.97058823529411764</c:v>
                      </c:pt>
                      <c:pt idx="23">
                        <c:v>0.97058823529411764</c:v>
                      </c:pt>
                      <c:pt idx="24">
                        <c:v>0.91176470588235292</c:v>
                      </c:pt>
                      <c:pt idx="25">
                        <c:v>0.97058823529411764</c:v>
                      </c:pt>
                      <c:pt idx="26">
                        <c:v>1</c:v>
                      </c:pt>
                      <c:pt idx="27">
                        <c:v>0.94117647058823528</c:v>
                      </c:pt>
                      <c:pt idx="28">
                        <c:v>0.97058823529411764</c:v>
                      </c:pt>
                      <c:pt idx="29">
                        <c:v>0.97058823529411764</c:v>
                      </c:pt>
                      <c:pt idx="30">
                        <c:v>0.97058823529411764</c:v>
                      </c:pt>
                      <c:pt idx="31">
                        <c:v>1</c:v>
                      </c:pt>
                      <c:pt idx="32">
                        <c:v>0.97058823529411764</c:v>
                      </c:pt>
                      <c:pt idx="33">
                        <c:v>0.88235294117647056</c:v>
                      </c:pt>
                      <c:pt idx="34">
                        <c:v>0.97058823529411764</c:v>
                      </c:pt>
                      <c:pt idx="35">
                        <c:v>0.94117647058823528</c:v>
                      </c:pt>
                      <c:pt idx="36">
                        <c:v>1</c:v>
                      </c:pt>
                      <c:pt idx="37">
                        <c:v>0.97058823529411764</c:v>
                      </c:pt>
                      <c:pt idx="38">
                        <c:v>0.88235294117647056</c:v>
                      </c:pt>
                      <c:pt idx="39">
                        <c:v>0.94117647058823528</c:v>
                      </c:pt>
                      <c:pt idx="40">
                        <c:v>1</c:v>
                      </c:pt>
                      <c:pt idx="41">
                        <c:v>0.97058823529411764</c:v>
                      </c:pt>
                      <c:pt idx="42">
                        <c:v>0.94117647058823528</c:v>
                      </c:pt>
                    </c:numCache>
                  </c:numRef>
                </c:yVal>
                <c:smooth val="0"/>
                <c:extLst>
                  <c:ext xmlns:c16="http://schemas.microsoft.com/office/drawing/2014/chart" uri="{C3380CC4-5D6E-409C-BE32-E72D297353CC}">
                    <c16:uniqueId val="{00000002-2729-40E7-97E0-544DA5A766FF}"/>
                  </c:ext>
                </c:extLst>
              </c15:ser>
            </c15:filteredScatterSeries>
            <c15:filteredScatterSeries>
              <c15:ser>
                <c:idx val="2"/>
                <c:order val="2"/>
                <c:tx>
                  <c:strRef>
                    <c:extLst xmlns:c15="http://schemas.microsoft.com/office/drawing/2012/chart">
                      <c:ext xmlns:c15="http://schemas.microsoft.com/office/drawing/2012/chart" uri="{02D57815-91ED-43cb-92C2-25804820EDAC}">
                        <c15:formulaRef>
                          <c15:sqref>'Subanalysis calcs'!$C$25</c15:sqref>
                        </c15:formulaRef>
                      </c:ext>
                    </c:extLst>
                    <c:strCache>
                      <c:ptCount val="1"/>
                      <c:pt idx="0">
                        <c:v>Spain n=33</c:v>
                      </c:pt>
                    </c:strCache>
                  </c:strRef>
                </c:tx>
                <c:spPr>
                  <a:ln w="25400" cap="rnd">
                    <a:noFill/>
                    <a:round/>
                  </a:ln>
                  <a:effectLst/>
                </c:spPr>
                <c:marker>
                  <c:symbol val="diamond"/>
                  <c:size val="14"/>
                  <c:spPr>
                    <a:solidFill>
                      <a:srgbClr val="FF0000"/>
                    </a:solidFill>
                    <a:ln w="9525">
                      <a:solidFill>
                        <a:schemeClr val="tx1"/>
                      </a:solidFill>
                    </a:ln>
                    <a:effectLst/>
                  </c:spPr>
                </c:marker>
                <c:xVal>
                  <c:numRef>
                    <c:extLst xmlns:c15="http://schemas.microsoft.com/office/drawing/2012/chart">
                      <c:ext xmlns:c15="http://schemas.microsoft.com/office/drawing/2012/char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xmlns:c15="http://schemas.microsoft.com/office/drawing/2012/chart">
                      <c:ext xmlns:c15="http://schemas.microsoft.com/office/drawing/2012/chart" uri="{02D57815-91ED-43cb-92C2-25804820EDAC}">
                        <c15:formulaRef>
                          <c15:sqref>'Subanalysis calcs'!$D$25:$AT$25</c15:sqref>
                        </c15:formulaRef>
                      </c:ext>
                    </c:extLst>
                    <c:numCache>
                      <c:formatCode>0%</c:formatCode>
                      <c:ptCount val="43"/>
                      <c:pt idx="0">
                        <c:v>0.93939393939393945</c:v>
                      </c:pt>
                      <c:pt idx="1">
                        <c:v>0.96969696969696972</c:v>
                      </c:pt>
                      <c:pt idx="2">
                        <c:v>0.96969696969696972</c:v>
                      </c:pt>
                      <c:pt idx="3">
                        <c:v>0.87878787878787878</c:v>
                      </c:pt>
                      <c:pt idx="4">
                        <c:v>0.96969696969696972</c:v>
                      </c:pt>
                      <c:pt idx="5">
                        <c:v>1</c:v>
                      </c:pt>
                      <c:pt idx="6">
                        <c:v>1</c:v>
                      </c:pt>
                      <c:pt idx="7">
                        <c:v>0.81818181818181823</c:v>
                      </c:pt>
                      <c:pt idx="8">
                        <c:v>0.93939393939393945</c:v>
                      </c:pt>
                      <c:pt idx="9">
                        <c:v>1</c:v>
                      </c:pt>
                      <c:pt idx="10">
                        <c:v>0.90909090909090906</c:v>
                      </c:pt>
                      <c:pt idx="11">
                        <c:v>0.93939393939393945</c:v>
                      </c:pt>
                      <c:pt idx="12">
                        <c:v>0.90909090909090906</c:v>
                      </c:pt>
                      <c:pt idx="13">
                        <c:v>0.96969696969696972</c:v>
                      </c:pt>
                      <c:pt idx="14">
                        <c:v>0.87878787878787878</c:v>
                      </c:pt>
                      <c:pt idx="15">
                        <c:v>0.90909090909090906</c:v>
                      </c:pt>
                      <c:pt idx="16">
                        <c:v>0.69696969696969702</c:v>
                      </c:pt>
                      <c:pt idx="17">
                        <c:v>0.81818181818181823</c:v>
                      </c:pt>
                      <c:pt idx="18">
                        <c:v>0.87878787878787878</c:v>
                      </c:pt>
                      <c:pt idx="19">
                        <c:v>0.75757575757575757</c:v>
                      </c:pt>
                      <c:pt idx="20">
                        <c:v>0.90909090909090906</c:v>
                      </c:pt>
                      <c:pt idx="21">
                        <c:v>0.93939393939393945</c:v>
                      </c:pt>
                      <c:pt idx="22">
                        <c:v>0.87878787878787878</c:v>
                      </c:pt>
                      <c:pt idx="23">
                        <c:v>0.93939393939393945</c:v>
                      </c:pt>
                      <c:pt idx="24">
                        <c:v>0.93939393939393945</c:v>
                      </c:pt>
                      <c:pt idx="25">
                        <c:v>0.93939393939393945</c:v>
                      </c:pt>
                      <c:pt idx="26">
                        <c:v>0.90909090909090906</c:v>
                      </c:pt>
                      <c:pt idx="27">
                        <c:v>0.96969696969696972</c:v>
                      </c:pt>
                      <c:pt idx="28">
                        <c:v>0.93939393939393945</c:v>
                      </c:pt>
                      <c:pt idx="29">
                        <c:v>0.96969696969696972</c:v>
                      </c:pt>
                      <c:pt idx="30">
                        <c:v>0.93939393939393945</c:v>
                      </c:pt>
                      <c:pt idx="31">
                        <c:v>1</c:v>
                      </c:pt>
                      <c:pt idx="32">
                        <c:v>1</c:v>
                      </c:pt>
                      <c:pt idx="33">
                        <c:v>0.84848484848484851</c:v>
                      </c:pt>
                      <c:pt idx="34">
                        <c:v>0.87878787878787878</c:v>
                      </c:pt>
                      <c:pt idx="35">
                        <c:v>1</c:v>
                      </c:pt>
                      <c:pt idx="36">
                        <c:v>0.96969696969696972</c:v>
                      </c:pt>
                      <c:pt idx="37">
                        <c:v>1</c:v>
                      </c:pt>
                      <c:pt idx="38">
                        <c:v>0.84848484848484851</c:v>
                      </c:pt>
                      <c:pt idx="39">
                        <c:v>1</c:v>
                      </c:pt>
                      <c:pt idx="40">
                        <c:v>1</c:v>
                      </c:pt>
                      <c:pt idx="41">
                        <c:v>0.93939393939393945</c:v>
                      </c:pt>
                      <c:pt idx="42">
                        <c:v>0.96969696969696972</c:v>
                      </c:pt>
                    </c:numCache>
                  </c:numRef>
                </c:yVal>
                <c:smooth val="0"/>
                <c:extLst xmlns:c15="http://schemas.microsoft.com/office/drawing/2012/chart">
                  <c:ext xmlns:c16="http://schemas.microsoft.com/office/drawing/2014/chart" uri="{C3380CC4-5D6E-409C-BE32-E72D297353CC}">
                    <c16:uniqueId val="{00000003-2729-40E7-97E0-544DA5A766FF}"/>
                  </c:ext>
                </c:extLst>
              </c15:ser>
            </c15:filteredScatterSeries>
            <c15:filteredScatterSeries>
              <c15:ser>
                <c:idx val="1"/>
                <c:order val="3"/>
                <c:tx>
                  <c:strRef>
                    <c:extLst xmlns:c15="http://schemas.microsoft.com/office/drawing/2012/chart">
                      <c:ext xmlns:c15="http://schemas.microsoft.com/office/drawing/2012/chart" uri="{02D57815-91ED-43cb-92C2-25804820EDAC}">
                        <c15:formulaRef>
                          <c15:sqref>'Subanalysis calcs'!$C$26</c15:sqref>
                        </c15:formulaRef>
                      </c:ext>
                    </c:extLst>
                    <c:strCache>
                      <c:ptCount val="1"/>
                      <c:pt idx="0">
                        <c:v>Germany n=33</c:v>
                      </c:pt>
                    </c:strCache>
                  </c:strRef>
                </c:tx>
                <c:spPr>
                  <a:ln w="25400" cap="rnd">
                    <a:noFill/>
                    <a:round/>
                  </a:ln>
                  <a:effectLst/>
                </c:spPr>
                <c:marker>
                  <c:symbol val="diamond"/>
                  <c:size val="14"/>
                  <c:spPr>
                    <a:solidFill>
                      <a:srgbClr val="FFFF00"/>
                    </a:solidFill>
                    <a:ln w="9525">
                      <a:solidFill>
                        <a:schemeClr val="tx1"/>
                      </a:solidFill>
                    </a:ln>
                    <a:effectLst/>
                  </c:spPr>
                </c:marker>
                <c:xVal>
                  <c:numRef>
                    <c:extLst xmlns:c15="http://schemas.microsoft.com/office/drawing/2012/chart">
                      <c:ext xmlns:c15="http://schemas.microsoft.com/office/drawing/2012/char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xmlns:c15="http://schemas.microsoft.com/office/drawing/2012/chart">
                      <c:ext xmlns:c15="http://schemas.microsoft.com/office/drawing/2012/chart" uri="{02D57815-91ED-43cb-92C2-25804820EDAC}">
                        <c15:formulaRef>
                          <c15:sqref>'Subanalysis calcs'!$D$26:$AT$26</c15:sqref>
                        </c15:formulaRef>
                      </c:ext>
                    </c:extLst>
                    <c:numCache>
                      <c:formatCode>0%</c:formatCode>
                      <c:ptCount val="43"/>
                      <c:pt idx="0">
                        <c:v>0.96969696969696972</c:v>
                      </c:pt>
                      <c:pt idx="1">
                        <c:v>0.90909090909090906</c:v>
                      </c:pt>
                      <c:pt idx="2">
                        <c:v>0.81818181818181823</c:v>
                      </c:pt>
                      <c:pt idx="3">
                        <c:v>0.90909090909090906</c:v>
                      </c:pt>
                      <c:pt idx="4">
                        <c:v>0.84848484848484851</c:v>
                      </c:pt>
                      <c:pt idx="5">
                        <c:v>0.96969696969696972</c:v>
                      </c:pt>
                      <c:pt idx="6">
                        <c:v>0.84848484848484851</c:v>
                      </c:pt>
                      <c:pt idx="7">
                        <c:v>0.87878787878787878</c:v>
                      </c:pt>
                      <c:pt idx="8">
                        <c:v>0.81818181818181823</c:v>
                      </c:pt>
                      <c:pt idx="9">
                        <c:v>0.93939393939393945</c:v>
                      </c:pt>
                      <c:pt idx="10">
                        <c:v>0.84848484848484851</c:v>
                      </c:pt>
                      <c:pt idx="11">
                        <c:v>0.69696969696969702</c:v>
                      </c:pt>
                      <c:pt idx="12">
                        <c:v>0.84848484848484851</c:v>
                      </c:pt>
                      <c:pt idx="13">
                        <c:v>0.78787878787878785</c:v>
                      </c:pt>
                      <c:pt idx="14">
                        <c:v>0.93939393939393945</c:v>
                      </c:pt>
                      <c:pt idx="15">
                        <c:v>0.69696969696969702</c:v>
                      </c:pt>
                      <c:pt idx="16">
                        <c:v>0.69696969696969702</c:v>
                      </c:pt>
                      <c:pt idx="17">
                        <c:v>0.81818181818181823</c:v>
                      </c:pt>
                      <c:pt idx="18">
                        <c:v>0.75757575757575757</c:v>
                      </c:pt>
                      <c:pt idx="19">
                        <c:v>0.90909090909090906</c:v>
                      </c:pt>
                      <c:pt idx="20">
                        <c:v>0.87878787878787878</c:v>
                      </c:pt>
                      <c:pt idx="21">
                        <c:v>0.78787878787878785</c:v>
                      </c:pt>
                      <c:pt idx="22">
                        <c:v>0.93939393939393945</c:v>
                      </c:pt>
                      <c:pt idx="23">
                        <c:v>0.78787878787878785</c:v>
                      </c:pt>
                      <c:pt idx="24">
                        <c:v>0.90909090909090906</c:v>
                      </c:pt>
                      <c:pt idx="25">
                        <c:v>0.72727272727272729</c:v>
                      </c:pt>
                      <c:pt idx="26">
                        <c:v>0.93939393939393945</c:v>
                      </c:pt>
                      <c:pt idx="27">
                        <c:v>0.78787878787878785</c:v>
                      </c:pt>
                      <c:pt idx="28">
                        <c:v>0.84848484848484851</c:v>
                      </c:pt>
                      <c:pt idx="29">
                        <c:v>0.96969696969696972</c:v>
                      </c:pt>
                      <c:pt idx="30">
                        <c:v>0.90909090909090906</c:v>
                      </c:pt>
                      <c:pt idx="31">
                        <c:v>0.87878787878787878</c:v>
                      </c:pt>
                      <c:pt idx="32">
                        <c:v>0.93939393939393945</c:v>
                      </c:pt>
                      <c:pt idx="33">
                        <c:v>0.75757575757575757</c:v>
                      </c:pt>
                      <c:pt idx="34">
                        <c:v>0.75757575757575757</c:v>
                      </c:pt>
                      <c:pt idx="35">
                        <c:v>0.93939393939393945</c:v>
                      </c:pt>
                      <c:pt idx="36">
                        <c:v>0.93939393939393945</c:v>
                      </c:pt>
                      <c:pt idx="37">
                        <c:v>0.90909090909090906</c:v>
                      </c:pt>
                      <c:pt idx="38">
                        <c:v>0.78787878787878785</c:v>
                      </c:pt>
                      <c:pt idx="39">
                        <c:v>0.87878787878787878</c:v>
                      </c:pt>
                      <c:pt idx="40">
                        <c:v>0.90909090909090906</c:v>
                      </c:pt>
                      <c:pt idx="41">
                        <c:v>0.78787878787878785</c:v>
                      </c:pt>
                      <c:pt idx="42">
                        <c:v>0.96969696969696972</c:v>
                      </c:pt>
                    </c:numCache>
                  </c:numRef>
                </c:yVal>
                <c:smooth val="0"/>
                <c:extLst xmlns:c15="http://schemas.microsoft.com/office/drawing/2012/chart">
                  <c:ext xmlns:c16="http://schemas.microsoft.com/office/drawing/2014/chart" uri="{C3380CC4-5D6E-409C-BE32-E72D297353CC}">
                    <c16:uniqueId val="{00000004-2729-40E7-97E0-544DA5A766FF}"/>
                  </c:ext>
                </c:extLst>
              </c15:ser>
            </c15:filteredScatterSeries>
            <c15:filteredScatterSeries>
              <c15:ser>
                <c:idx val="0"/>
                <c:order val="4"/>
                <c:tx>
                  <c:strRef>
                    <c:extLst xmlns:c15="http://schemas.microsoft.com/office/drawing/2012/chart">
                      <c:ext xmlns:c15="http://schemas.microsoft.com/office/drawing/2012/chart" uri="{02D57815-91ED-43cb-92C2-25804820EDAC}">
                        <c15:formulaRef>
                          <c15:sqref>'Subanalysis calcs'!$C$27</c15:sqref>
                        </c15:formulaRef>
                      </c:ext>
                    </c:extLst>
                    <c:strCache>
                      <c:ptCount val="1"/>
                      <c:pt idx="0">
                        <c:v>France n=33</c:v>
                      </c:pt>
                    </c:strCache>
                  </c:strRef>
                </c:tx>
                <c:spPr>
                  <a:ln w="25400" cap="rnd">
                    <a:noFill/>
                    <a:round/>
                  </a:ln>
                  <a:effectLst/>
                </c:spPr>
                <c:marker>
                  <c:symbol val="diamond"/>
                  <c:size val="14"/>
                  <c:spPr>
                    <a:solidFill>
                      <a:schemeClr val="accent6"/>
                    </a:solidFill>
                    <a:ln w="9525">
                      <a:solidFill>
                        <a:schemeClr val="tx1"/>
                      </a:solidFill>
                    </a:ln>
                    <a:effectLst/>
                  </c:spPr>
                </c:marker>
                <c:xVal>
                  <c:numRef>
                    <c:extLst xmlns:c15="http://schemas.microsoft.com/office/drawing/2012/chart">
                      <c:ext xmlns:c15="http://schemas.microsoft.com/office/drawing/2012/char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xmlns:c15="http://schemas.microsoft.com/office/drawing/2012/chart">
                      <c:ext xmlns:c15="http://schemas.microsoft.com/office/drawing/2012/chart" uri="{02D57815-91ED-43cb-92C2-25804820EDAC}">
                        <c15:formulaRef>
                          <c15:sqref>'Subanalysis calcs'!$D$27:$AT$27</c15:sqref>
                        </c15:formulaRef>
                      </c:ext>
                    </c:extLst>
                    <c:numCache>
                      <c:formatCode>0%</c:formatCode>
                      <c:ptCount val="43"/>
                      <c:pt idx="0">
                        <c:v>0.96969696969696972</c:v>
                      </c:pt>
                      <c:pt idx="1">
                        <c:v>0.93939393939393945</c:v>
                      </c:pt>
                      <c:pt idx="2">
                        <c:v>0.96969696969696972</c:v>
                      </c:pt>
                      <c:pt idx="3">
                        <c:v>0.84848484848484851</c:v>
                      </c:pt>
                      <c:pt idx="4">
                        <c:v>0.96969696969696972</c:v>
                      </c:pt>
                      <c:pt idx="5">
                        <c:v>0.90909090909090906</c:v>
                      </c:pt>
                      <c:pt idx="6">
                        <c:v>1</c:v>
                      </c:pt>
                      <c:pt idx="7">
                        <c:v>0.93939393939393945</c:v>
                      </c:pt>
                      <c:pt idx="8">
                        <c:v>0.84848484848484851</c:v>
                      </c:pt>
                      <c:pt idx="9">
                        <c:v>0.87878787878787878</c:v>
                      </c:pt>
                      <c:pt idx="10">
                        <c:v>0.84848484848484851</c:v>
                      </c:pt>
                      <c:pt idx="11">
                        <c:v>0.78787878787878785</c:v>
                      </c:pt>
                      <c:pt idx="12">
                        <c:v>0.96969696969696972</c:v>
                      </c:pt>
                      <c:pt idx="13">
                        <c:v>0.93939393939393945</c:v>
                      </c:pt>
                      <c:pt idx="14">
                        <c:v>0.90909090909090906</c:v>
                      </c:pt>
                      <c:pt idx="15">
                        <c:v>0.87878787878787878</c:v>
                      </c:pt>
                      <c:pt idx="16">
                        <c:v>0.84848484848484851</c:v>
                      </c:pt>
                      <c:pt idx="17">
                        <c:v>0.78787878787878785</c:v>
                      </c:pt>
                      <c:pt idx="18">
                        <c:v>0.93939393939393945</c:v>
                      </c:pt>
                      <c:pt idx="19">
                        <c:v>0.84848484848484851</c:v>
                      </c:pt>
                      <c:pt idx="20">
                        <c:v>0.84848484848484851</c:v>
                      </c:pt>
                      <c:pt idx="21">
                        <c:v>0.93939393939393945</c:v>
                      </c:pt>
                      <c:pt idx="22">
                        <c:v>0.87878787878787878</c:v>
                      </c:pt>
                      <c:pt idx="23">
                        <c:v>0.96969696969696972</c:v>
                      </c:pt>
                      <c:pt idx="24">
                        <c:v>0.93939393939393945</c:v>
                      </c:pt>
                      <c:pt idx="25">
                        <c:v>0.93939393939393945</c:v>
                      </c:pt>
                      <c:pt idx="26">
                        <c:v>0.93939393939393945</c:v>
                      </c:pt>
                      <c:pt idx="27">
                        <c:v>0.87878787878787878</c:v>
                      </c:pt>
                      <c:pt idx="28">
                        <c:v>0.93939393939393945</c:v>
                      </c:pt>
                      <c:pt idx="29">
                        <c:v>0.87878787878787878</c:v>
                      </c:pt>
                      <c:pt idx="30">
                        <c:v>0.93939393939393945</c:v>
                      </c:pt>
                      <c:pt idx="31">
                        <c:v>0.93939393939393945</c:v>
                      </c:pt>
                      <c:pt idx="32">
                        <c:v>0.96969696969696972</c:v>
                      </c:pt>
                      <c:pt idx="33">
                        <c:v>0.81818181818181823</c:v>
                      </c:pt>
                      <c:pt idx="34">
                        <c:v>0.75757575757575757</c:v>
                      </c:pt>
                      <c:pt idx="35">
                        <c:v>1</c:v>
                      </c:pt>
                      <c:pt idx="36">
                        <c:v>0.93939393939393945</c:v>
                      </c:pt>
                      <c:pt idx="37">
                        <c:v>0.96969696969696972</c:v>
                      </c:pt>
                      <c:pt idx="38">
                        <c:v>0.96969696969696972</c:v>
                      </c:pt>
                      <c:pt idx="39">
                        <c:v>0.93939393939393945</c:v>
                      </c:pt>
                      <c:pt idx="40">
                        <c:v>0.93939393939393945</c:v>
                      </c:pt>
                      <c:pt idx="41">
                        <c:v>0.96969696969696972</c:v>
                      </c:pt>
                      <c:pt idx="42">
                        <c:v>1</c:v>
                      </c:pt>
                    </c:numCache>
                  </c:numRef>
                </c:yVal>
                <c:smooth val="0"/>
                <c:extLst xmlns:c15="http://schemas.microsoft.com/office/drawing/2012/chart">
                  <c:ext xmlns:c16="http://schemas.microsoft.com/office/drawing/2014/chart" uri="{C3380CC4-5D6E-409C-BE32-E72D297353CC}">
                    <c16:uniqueId val="{00000005-2729-40E7-97E0-544DA5A766FF}"/>
                  </c:ext>
                </c:extLst>
              </c15:ser>
            </c15:filteredScatterSeries>
            <c15:filteredScatterSeries>
              <c15:ser>
                <c:idx val="3"/>
                <c:order val="5"/>
                <c:tx>
                  <c:strRef>
                    <c:extLst xmlns:c15="http://schemas.microsoft.com/office/drawing/2012/chart">
                      <c:ext xmlns:c15="http://schemas.microsoft.com/office/drawing/2012/chart" uri="{02D57815-91ED-43cb-92C2-25804820EDAC}">
                        <c15:formulaRef>
                          <c15:sqref>'Subanalysis calcs'!$C$28</c15:sqref>
                        </c15:formulaRef>
                      </c:ext>
                    </c:extLst>
                    <c:strCache>
                      <c:ptCount val="1"/>
                      <c:pt idx="0">
                        <c:v>Australia n=34</c:v>
                      </c:pt>
                    </c:strCache>
                  </c:strRef>
                </c:tx>
                <c:spPr>
                  <a:ln w="25400" cap="rnd">
                    <a:noFill/>
                    <a:round/>
                  </a:ln>
                  <a:effectLst/>
                </c:spPr>
                <c:marker>
                  <c:symbol val="diamond"/>
                  <c:size val="14"/>
                  <c:spPr>
                    <a:solidFill>
                      <a:schemeClr val="accent2"/>
                    </a:solidFill>
                    <a:ln w="9525">
                      <a:solidFill>
                        <a:schemeClr val="accent2"/>
                      </a:solidFill>
                    </a:ln>
                    <a:effectLst/>
                  </c:spPr>
                </c:marker>
                <c:xVal>
                  <c:numRef>
                    <c:extLst xmlns:c15="http://schemas.microsoft.com/office/drawing/2012/chart">
                      <c:ext xmlns:c15="http://schemas.microsoft.com/office/drawing/2012/char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xmlns:c15="http://schemas.microsoft.com/office/drawing/2012/chart">
                      <c:ext xmlns:c15="http://schemas.microsoft.com/office/drawing/2012/chart" uri="{02D57815-91ED-43cb-92C2-25804820EDAC}">
                        <c15:formulaRef>
                          <c15:sqref>'Subanalysis calcs'!$D$28:$AT$28</c15:sqref>
                        </c15:formulaRef>
                      </c:ext>
                    </c:extLst>
                    <c:numCache>
                      <c:formatCode>0%</c:formatCode>
                      <c:ptCount val="43"/>
                      <c:pt idx="0">
                        <c:v>1</c:v>
                      </c:pt>
                      <c:pt idx="1">
                        <c:v>1</c:v>
                      </c:pt>
                      <c:pt idx="2">
                        <c:v>1</c:v>
                      </c:pt>
                      <c:pt idx="3">
                        <c:v>1</c:v>
                      </c:pt>
                      <c:pt idx="4">
                        <c:v>1</c:v>
                      </c:pt>
                      <c:pt idx="5">
                        <c:v>1</c:v>
                      </c:pt>
                      <c:pt idx="6">
                        <c:v>1</c:v>
                      </c:pt>
                      <c:pt idx="7">
                        <c:v>1</c:v>
                      </c:pt>
                      <c:pt idx="8">
                        <c:v>1</c:v>
                      </c:pt>
                      <c:pt idx="9">
                        <c:v>0.97058823529411764</c:v>
                      </c:pt>
                      <c:pt idx="10">
                        <c:v>0.8529411764705882</c:v>
                      </c:pt>
                      <c:pt idx="11">
                        <c:v>0.67647058823529416</c:v>
                      </c:pt>
                      <c:pt idx="12">
                        <c:v>0.97058823529411764</c:v>
                      </c:pt>
                      <c:pt idx="13">
                        <c:v>0.79411764705882348</c:v>
                      </c:pt>
                      <c:pt idx="14">
                        <c:v>0.91176470588235292</c:v>
                      </c:pt>
                      <c:pt idx="15">
                        <c:v>0.88235294117647056</c:v>
                      </c:pt>
                      <c:pt idx="16">
                        <c:v>0.5</c:v>
                      </c:pt>
                      <c:pt idx="17">
                        <c:v>0.97058823529411764</c:v>
                      </c:pt>
                      <c:pt idx="18">
                        <c:v>0.79411764705882348</c:v>
                      </c:pt>
                      <c:pt idx="19">
                        <c:v>0.76470588235294112</c:v>
                      </c:pt>
                      <c:pt idx="20">
                        <c:v>0.88235294117647056</c:v>
                      </c:pt>
                      <c:pt idx="21">
                        <c:v>0.97058823529411764</c:v>
                      </c:pt>
                      <c:pt idx="22">
                        <c:v>1</c:v>
                      </c:pt>
                      <c:pt idx="23">
                        <c:v>0.94117647058823528</c:v>
                      </c:pt>
                      <c:pt idx="24">
                        <c:v>0.97058823529411764</c:v>
                      </c:pt>
                      <c:pt idx="25">
                        <c:v>1</c:v>
                      </c:pt>
                      <c:pt idx="26">
                        <c:v>1</c:v>
                      </c:pt>
                      <c:pt idx="27">
                        <c:v>1</c:v>
                      </c:pt>
                      <c:pt idx="28">
                        <c:v>1</c:v>
                      </c:pt>
                      <c:pt idx="29">
                        <c:v>1</c:v>
                      </c:pt>
                      <c:pt idx="30">
                        <c:v>1</c:v>
                      </c:pt>
                      <c:pt idx="31">
                        <c:v>1</c:v>
                      </c:pt>
                      <c:pt idx="32">
                        <c:v>1</c:v>
                      </c:pt>
                      <c:pt idx="33">
                        <c:v>0.8529411764705882</c:v>
                      </c:pt>
                      <c:pt idx="34">
                        <c:v>0.76470588235294112</c:v>
                      </c:pt>
                      <c:pt idx="35">
                        <c:v>0.94117647058823528</c:v>
                      </c:pt>
                      <c:pt idx="36">
                        <c:v>1</c:v>
                      </c:pt>
                      <c:pt idx="37">
                        <c:v>1</c:v>
                      </c:pt>
                      <c:pt idx="38">
                        <c:v>0.6470588235294118</c:v>
                      </c:pt>
                      <c:pt idx="39">
                        <c:v>0.91176470588235292</c:v>
                      </c:pt>
                      <c:pt idx="40">
                        <c:v>0.97058823529411764</c:v>
                      </c:pt>
                      <c:pt idx="41">
                        <c:v>1</c:v>
                      </c:pt>
                      <c:pt idx="42">
                        <c:v>1</c:v>
                      </c:pt>
                    </c:numCache>
                  </c:numRef>
                </c:yVal>
                <c:smooth val="0"/>
                <c:extLst xmlns:c15="http://schemas.microsoft.com/office/drawing/2012/chart">
                  <c:ext xmlns:c16="http://schemas.microsoft.com/office/drawing/2014/chart" uri="{C3380CC4-5D6E-409C-BE32-E72D297353CC}">
                    <c16:uniqueId val="{00000006-2729-40E7-97E0-544DA5A766FF}"/>
                  </c:ext>
                </c:extLst>
              </c15:ser>
            </c15:filteredScatterSeries>
          </c:ext>
        </c:extLst>
      </c:scatterChart>
      <c:valAx>
        <c:axId val="78851456"/>
        <c:scaling>
          <c:orientation val="minMax"/>
          <c:max val="43"/>
          <c:min val="1"/>
        </c:scaling>
        <c:delete val="0"/>
        <c:axPos val="b"/>
        <c:title>
          <c:tx>
            <c:rich>
              <a:bodyPr rot="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r>
                  <a:rPr lang="en-GB"/>
                  <a:t>Statement number</a:t>
                </a:r>
              </a:p>
            </c:rich>
          </c:tx>
          <c:layout>
            <c:manualLayout>
              <c:xMode val="edge"/>
              <c:yMode val="edge"/>
              <c:x val="0.42446565677526482"/>
              <c:y val="0.9513297020185848"/>
            </c:manualLayout>
          </c:layout>
          <c:overlay val="0"/>
          <c:spPr>
            <a:noFill/>
            <a:ln>
              <a:noFill/>
            </a:ln>
            <a:effectLst/>
          </c:spPr>
        </c:title>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700" b="0" i="0" u="none" strike="noStrike" kern="1200" baseline="0">
                <a:solidFill>
                  <a:srgbClr val="000000"/>
                </a:solidFill>
                <a:latin typeface="Montserrat" pitchFamily="2" charset="77"/>
                <a:ea typeface="+mn-ea"/>
                <a:cs typeface="+mn-cs"/>
              </a:defRPr>
            </a:pPr>
            <a:endParaRPr lang="es-ES"/>
          </a:p>
        </c:txPr>
        <c:crossAx val="78858880"/>
        <c:crosses val="autoZero"/>
        <c:crossBetween val="midCat"/>
        <c:majorUnit val="1"/>
      </c:valAx>
      <c:valAx>
        <c:axId val="78858880"/>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r>
                  <a:rPr lang="en-GB"/>
                  <a:t>Level of Agreement (%)</a:t>
                </a:r>
              </a:p>
            </c:rich>
          </c:tx>
          <c:layout>
            <c:manualLayout>
              <c:xMode val="edge"/>
              <c:yMode val="edge"/>
              <c:x val="1.6881013965389623E-2"/>
              <c:y val="0.28350821334773102"/>
            </c:manualLayout>
          </c:layout>
          <c:overlay val="0"/>
          <c:spPr>
            <a:noFill/>
            <a:ln>
              <a:noFill/>
            </a:ln>
            <a:effectLst/>
          </c:spPr>
        </c:title>
        <c:numFmt formatCode="0%"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endParaRPr lang="es-ES"/>
          </a:p>
        </c:txPr>
        <c:crossAx val="78851456"/>
        <c:crosses val="autoZero"/>
        <c:crossBetween val="midCat"/>
      </c:valAx>
      <c:spPr>
        <a:solidFill>
          <a:schemeClr val="bg2"/>
        </a:solidFill>
        <a:ln w="25400">
          <a:noFill/>
        </a:ln>
        <a:effectLst/>
      </c:spPr>
    </c:plotArea>
    <c:legend>
      <c:legendPos val="r"/>
      <c:layout>
        <c:manualLayout>
          <c:xMode val="edge"/>
          <c:yMode val="edge"/>
          <c:x val="0.65618589801197102"/>
          <c:y val="0.76118420554687993"/>
          <c:w val="0.28917686389014663"/>
          <c:h val="0.11454611509030765"/>
        </c:manualLayout>
      </c:layout>
      <c:overlay val="0"/>
      <c:spPr>
        <a:solidFill>
          <a:schemeClr val="bg2"/>
        </a:solidFill>
        <a:ln>
          <a:solidFill>
            <a:schemeClr val="tx2"/>
          </a:solidFill>
        </a:ln>
        <a:effectLst/>
      </c:spPr>
      <c:txPr>
        <a:bodyPr rot="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endParaRPr lang="es-E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2"/>
    </a:solidFill>
    <a:ln w="9525" cap="flat" cmpd="sng" algn="ctr">
      <a:solidFill>
        <a:srgbClr val="000000"/>
      </a:solidFill>
      <a:round/>
    </a:ln>
    <a:effectLst/>
  </c:spPr>
  <c:txPr>
    <a:bodyPr/>
    <a:lstStyle/>
    <a:p>
      <a:pPr>
        <a:defRPr sz="800">
          <a:solidFill>
            <a:srgbClr val="000000"/>
          </a:solidFill>
          <a:latin typeface="Montserrat" pitchFamily="2" charset="77"/>
        </a:defRPr>
      </a:pPr>
      <a:endParaRPr lang="es-E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404573105473257"/>
          <c:y val="2.0722789045707263E-2"/>
          <c:w val="0.85565437335481498"/>
          <c:h val="0.84233525999894021"/>
        </c:manualLayout>
      </c:layout>
      <c:scatterChart>
        <c:scatterStyle val="lineMarker"/>
        <c:varyColors val="0"/>
        <c:ser>
          <c:idx val="0"/>
          <c:order val="4"/>
          <c:tx>
            <c:strRef>
              <c:f>'Subanalysis calcs'!$C$27</c:f>
              <c:strCache>
                <c:ptCount val="1"/>
                <c:pt idx="0">
                  <c:v>France n=33</c:v>
                </c:pt>
              </c:strCache>
            </c:strRef>
          </c:tx>
          <c:spPr>
            <a:ln w="25400" cap="rnd">
              <a:noFill/>
              <a:round/>
            </a:ln>
            <a:effectLst/>
          </c:spPr>
          <c:marker>
            <c:symbol val="diamond"/>
            <c:size val="8"/>
            <c:spPr>
              <a:solidFill>
                <a:srgbClr val="00B0F0"/>
              </a:solidFill>
              <a:ln w="9525">
                <a:solidFill>
                  <a:srgbClr val="000000"/>
                </a:solidFill>
              </a:ln>
              <a:effectLst/>
            </c:spPr>
          </c:marker>
          <c:xVal>
            <c:numRef>
              <c:f>'Subanalysis calcs'!$D$21:$AT$21</c:f>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f>'Subanalysis calcs'!$D$27:$AT$27</c:f>
              <c:numCache>
                <c:formatCode>0%</c:formatCode>
                <c:ptCount val="43"/>
                <c:pt idx="0">
                  <c:v>0.9696969696969695</c:v>
                </c:pt>
                <c:pt idx="1">
                  <c:v>0.93939393939393945</c:v>
                </c:pt>
                <c:pt idx="2">
                  <c:v>0.9696969696969695</c:v>
                </c:pt>
                <c:pt idx="3">
                  <c:v>0.84848484848484862</c:v>
                </c:pt>
                <c:pt idx="4">
                  <c:v>0.9696969696969695</c:v>
                </c:pt>
                <c:pt idx="5">
                  <c:v>0.90909090909090906</c:v>
                </c:pt>
                <c:pt idx="6">
                  <c:v>1</c:v>
                </c:pt>
                <c:pt idx="7">
                  <c:v>0.93939393939393945</c:v>
                </c:pt>
                <c:pt idx="8">
                  <c:v>0.84848484848484862</c:v>
                </c:pt>
                <c:pt idx="9">
                  <c:v>0.87878787878787923</c:v>
                </c:pt>
                <c:pt idx="10">
                  <c:v>0.84848484848484862</c:v>
                </c:pt>
                <c:pt idx="11">
                  <c:v>0.78787878787878785</c:v>
                </c:pt>
                <c:pt idx="12">
                  <c:v>0.9696969696969695</c:v>
                </c:pt>
                <c:pt idx="13">
                  <c:v>0.93939393939393945</c:v>
                </c:pt>
                <c:pt idx="14">
                  <c:v>0.90909090909090906</c:v>
                </c:pt>
                <c:pt idx="15">
                  <c:v>0.87878787878787923</c:v>
                </c:pt>
                <c:pt idx="16">
                  <c:v>0.84848484848484862</c:v>
                </c:pt>
                <c:pt idx="17">
                  <c:v>0.78787878787878785</c:v>
                </c:pt>
                <c:pt idx="18">
                  <c:v>0.93939393939393945</c:v>
                </c:pt>
                <c:pt idx="19">
                  <c:v>0.84848484848484862</c:v>
                </c:pt>
                <c:pt idx="20">
                  <c:v>0.84848484848484862</c:v>
                </c:pt>
                <c:pt idx="21">
                  <c:v>0.93939393939393945</c:v>
                </c:pt>
                <c:pt idx="22">
                  <c:v>0.87878787878787923</c:v>
                </c:pt>
                <c:pt idx="23">
                  <c:v>0.9696969696969695</c:v>
                </c:pt>
                <c:pt idx="24">
                  <c:v>0.93939393939393945</c:v>
                </c:pt>
                <c:pt idx="25">
                  <c:v>0.93939393939393945</c:v>
                </c:pt>
                <c:pt idx="26">
                  <c:v>0.93939393939393945</c:v>
                </c:pt>
                <c:pt idx="27">
                  <c:v>0.87878787878787923</c:v>
                </c:pt>
                <c:pt idx="28">
                  <c:v>0.93939393939393945</c:v>
                </c:pt>
                <c:pt idx="29">
                  <c:v>0.87878787878787923</c:v>
                </c:pt>
                <c:pt idx="30">
                  <c:v>0.93939393939393945</c:v>
                </c:pt>
                <c:pt idx="31">
                  <c:v>0.93939393939393945</c:v>
                </c:pt>
                <c:pt idx="32">
                  <c:v>0.9696969696969695</c:v>
                </c:pt>
                <c:pt idx="33">
                  <c:v>0.81818181818181879</c:v>
                </c:pt>
                <c:pt idx="34">
                  <c:v>0.75757575757575812</c:v>
                </c:pt>
                <c:pt idx="35">
                  <c:v>1</c:v>
                </c:pt>
                <c:pt idx="36">
                  <c:v>0.93939393939393945</c:v>
                </c:pt>
                <c:pt idx="37">
                  <c:v>0.9696969696969695</c:v>
                </c:pt>
                <c:pt idx="38">
                  <c:v>0.9696969696969695</c:v>
                </c:pt>
                <c:pt idx="39">
                  <c:v>0.93939393939393945</c:v>
                </c:pt>
                <c:pt idx="40">
                  <c:v>0.93939393939393945</c:v>
                </c:pt>
                <c:pt idx="41">
                  <c:v>0.9696969696969695</c:v>
                </c:pt>
                <c:pt idx="42">
                  <c:v>1</c:v>
                </c:pt>
              </c:numCache>
            </c:numRef>
          </c:yVal>
          <c:smooth val="0"/>
          <c:extLst>
            <c:ext xmlns:c16="http://schemas.microsoft.com/office/drawing/2014/chart" uri="{C3380CC4-5D6E-409C-BE32-E72D297353CC}">
              <c16:uniqueId val="{00000000-C610-493C-8A3A-9C3AB2554536}"/>
            </c:ext>
          </c:extLst>
        </c:ser>
        <c:ser>
          <c:idx val="4"/>
          <c:order val="6"/>
          <c:tx>
            <c:v>Overall consensus n=200</c:v>
          </c:tx>
          <c:spPr>
            <a:ln w="25400" cap="rnd">
              <a:noFill/>
              <a:round/>
            </a:ln>
            <a:effectLst/>
          </c:spPr>
          <c:marker>
            <c:symbol val="diamond"/>
            <c:size val="8"/>
            <c:spPr>
              <a:solidFill>
                <a:srgbClr val="FFC000"/>
              </a:solidFill>
              <a:ln w="9525">
                <a:solidFill>
                  <a:srgbClr val="000000"/>
                </a:solidFill>
              </a:ln>
              <a:effectLst/>
            </c:spPr>
          </c:marker>
          <c:xVal>
            <c:numRef>
              <c:f>Sheet2!$A$9:$A$51</c:f>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f>Sheet2!$B$9:$B$51</c:f>
              <c:numCache>
                <c:formatCode>0%</c:formatCode>
                <c:ptCount val="43"/>
                <c:pt idx="0">
                  <c:v>0.97500000000000042</c:v>
                </c:pt>
                <c:pt idx="1">
                  <c:v>0.9550000000000004</c:v>
                </c:pt>
                <c:pt idx="2">
                  <c:v>0.9500000000000004</c:v>
                </c:pt>
                <c:pt idx="3">
                  <c:v>0.90500000000000003</c:v>
                </c:pt>
                <c:pt idx="4">
                  <c:v>0.94499999999999995</c:v>
                </c:pt>
                <c:pt idx="5">
                  <c:v>0.96500000000000041</c:v>
                </c:pt>
                <c:pt idx="6">
                  <c:v>0.97500000000000042</c:v>
                </c:pt>
                <c:pt idx="7">
                  <c:v>0.90500000000000003</c:v>
                </c:pt>
                <c:pt idx="8">
                  <c:v>0.91</c:v>
                </c:pt>
                <c:pt idx="9">
                  <c:v>0.9500000000000004</c:v>
                </c:pt>
                <c:pt idx="10">
                  <c:v>0.87000000000000044</c:v>
                </c:pt>
                <c:pt idx="11">
                  <c:v>0.78</c:v>
                </c:pt>
                <c:pt idx="12">
                  <c:v>0.93500000000000005</c:v>
                </c:pt>
                <c:pt idx="13">
                  <c:v>0.8250000000000004</c:v>
                </c:pt>
                <c:pt idx="14">
                  <c:v>0.91500000000000004</c:v>
                </c:pt>
                <c:pt idx="15">
                  <c:v>0.85500000000000043</c:v>
                </c:pt>
                <c:pt idx="16">
                  <c:v>0.73000000000000043</c:v>
                </c:pt>
                <c:pt idx="17">
                  <c:v>0.88500000000000001</c:v>
                </c:pt>
                <c:pt idx="18">
                  <c:v>0.85500000000000043</c:v>
                </c:pt>
                <c:pt idx="19">
                  <c:v>0.79</c:v>
                </c:pt>
                <c:pt idx="20">
                  <c:v>0.88500000000000001</c:v>
                </c:pt>
                <c:pt idx="21">
                  <c:v>0.93500000000000005</c:v>
                </c:pt>
                <c:pt idx="22">
                  <c:v>0.92500000000000004</c:v>
                </c:pt>
                <c:pt idx="23">
                  <c:v>0.93</c:v>
                </c:pt>
                <c:pt idx="24">
                  <c:v>0.93</c:v>
                </c:pt>
                <c:pt idx="25">
                  <c:v>0.93</c:v>
                </c:pt>
                <c:pt idx="26">
                  <c:v>0.96500000000000041</c:v>
                </c:pt>
                <c:pt idx="27">
                  <c:v>0.9</c:v>
                </c:pt>
                <c:pt idx="28">
                  <c:v>0.9500000000000004</c:v>
                </c:pt>
                <c:pt idx="29">
                  <c:v>0.96500000000000041</c:v>
                </c:pt>
                <c:pt idx="30">
                  <c:v>0.9550000000000004</c:v>
                </c:pt>
                <c:pt idx="31">
                  <c:v>0.96500000000000041</c:v>
                </c:pt>
                <c:pt idx="32">
                  <c:v>0.98</c:v>
                </c:pt>
                <c:pt idx="33">
                  <c:v>0.8300000000000004</c:v>
                </c:pt>
                <c:pt idx="34">
                  <c:v>0.83500000000000041</c:v>
                </c:pt>
                <c:pt idx="35">
                  <c:v>0.96500000000000041</c:v>
                </c:pt>
                <c:pt idx="36">
                  <c:v>0.97500000000000042</c:v>
                </c:pt>
                <c:pt idx="37">
                  <c:v>0.97500000000000042</c:v>
                </c:pt>
                <c:pt idx="38">
                  <c:v>0.84500000000000042</c:v>
                </c:pt>
                <c:pt idx="39">
                  <c:v>0.94000000000000039</c:v>
                </c:pt>
                <c:pt idx="40">
                  <c:v>0.97000000000000042</c:v>
                </c:pt>
                <c:pt idx="41">
                  <c:v>0.93500000000000005</c:v>
                </c:pt>
                <c:pt idx="42">
                  <c:v>0.97500000000000042</c:v>
                </c:pt>
              </c:numCache>
            </c:numRef>
          </c:yVal>
          <c:smooth val="0"/>
          <c:extLst>
            <c:ext xmlns:c16="http://schemas.microsoft.com/office/drawing/2014/chart" uri="{C3380CC4-5D6E-409C-BE32-E72D297353CC}">
              <c16:uniqueId val="{00000001-C610-493C-8A3A-9C3AB2554536}"/>
            </c:ext>
          </c:extLst>
        </c:ser>
        <c:dLbls>
          <c:showLegendKey val="0"/>
          <c:showVal val="0"/>
          <c:showCatName val="0"/>
          <c:showSerName val="0"/>
          <c:showPercent val="0"/>
          <c:showBubbleSize val="0"/>
        </c:dLbls>
        <c:axId val="78889728"/>
        <c:axId val="78897152"/>
        <c:extLst>
          <c:ext xmlns:c15="http://schemas.microsoft.com/office/drawing/2012/chart" uri="{02D57815-91ED-43cb-92C2-25804820EDAC}">
            <c15:filteredScatterSeries>
              <c15:ser>
                <c:idx val="16"/>
                <c:order val="0"/>
                <c:tx>
                  <c:strRef>
                    <c:extLst>
                      <c:ext uri="{02D57815-91ED-43cb-92C2-25804820EDAC}">
                        <c15:formulaRef>
                          <c15:sqref>'Subanalysis calcs'!$C$23</c15:sqref>
                        </c15:formulaRef>
                      </c:ext>
                    </c:extLst>
                    <c:strCache>
                      <c:ptCount val="1"/>
                      <c:pt idx="0">
                        <c:v>United Kingdom n=34</c:v>
                      </c:pt>
                    </c:strCache>
                  </c:strRef>
                </c:tx>
                <c:spPr>
                  <a:ln w="25400" cap="rnd">
                    <a:noFill/>
                    <a:round/>
                  </a:ln>
                  <a:effectLst/>
                </c:spPr>
                <c:marker>
                  <c:symbol val="circle"/>
                  <c:size val="5"/>
                  <c:spPr>
                    <a:solidFill>
                      <a:schemeClr val="accent5">
                        <a:lumMod val="80000"/>
                        <a:lumOff val="20000"/>
                      </a:schemeClr>
                    </a:solidFill>
                    <a:ln w="9525">
                      <a:solidFill>
                        <a:schemeClr val="accent5">
                          <a:lumMod val="80000"/>
                          <a:lumOff val="20000"/>
                        </a:schemeClr>
                      </a:solidFill>
                    </a:ln>
                    <a:effectLst/>
                  </c:spPr>
                </c:marker>
                <c:xVal>
                  <c:numRef>
                    <c:extLst>
                      <c:ex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c:ext uri="{02D57815-91ED-43cb-92C2-25804820EDAC}">
                        <c15:formulaRef>
                          <c15:sqref>'Subanalysis calcs'!$D$23:$AT$23</c15:sqref>
                        </c15:formulaRef>
                      </c:ext>
                    </c:extLst>
                    <c:numCache>
                      <c:formatCode>0%</c:formatCode>
                      <c:ptCount val="43"/>
                      <c:pt idx="0">
                        <c:v>0.97058823529411764</c:v>
                      </c:pt>
                      <c:pt idx="1">
                        <c:v>0.97058823529411764</c:v>
                      </c:pt>
                      <c:pt idx="2">
                        <c:v>0.94117647058823528</c:v>
                      </c:pt>
                      <c:pt idx="3">
                        <c:v>0.94117647058823528</c:v>
                      </c:pt>
                      <c:pt idx="4">
                        <c:v>0.94117647058823528</c:v>
                      </c:pt>
                      <c:pt idx="5">
                        <c:v>0.91176470588235292</c:v>
                      </c:pt>
                      <c:pt idx="6">
                        <c:v>1</c:v>
                      </c:pt>
                      <c:pt idx="7">
                        <c:v>0.94117647058823528</c:v>
                      </c:pt>
                      <c:pt idx="8">
                        <c:v>1</c:v>
                      </c:pt>
                      <c:pt idx="9">
                        <c:v>0.94117647058823528</c:v>
                      </c:pt>
                      <c:pt idx="10">
                        <c:v>0.91176470588235292</c:v>
                      </c:pt>
                      <c:pt idx="11">
                        <c:v>0.91176470588235292</c:v>
                      </c:pt>
                      <c:pt idx="12">
                        <c:v>0.91176470588235292</c:v>
                      </c:pt>
                      <c:pt idx="13">
                        <c:v>0.91176470588235292</c:v>
                      </c:pt>
                      <c:pt idx="14">
                        <c:v>0.97058823529411764</c:v>
                      </c:pt>
                      <c:pt idx="15">
                        <c:v>0.8529411764705882</c:v>
                      </c:pt>
                      <c:pt idx="16">
                        <c:v>0.88235294117647056</c:v>
                      </c:pt>
                      <c:pt idx="17">
                        <c:v>0.94117647058823528</c:v>
                      </c:pt>
                      <c:pt idx="18">
                        <c:v>0.91176470588235292</c:v>
                      </c:pt>
                      <c:pt idx="19">
                        <c:v>0.8529411764705882</c:v>
                      </c:pt>
                      <c:pt idx="20">
                        <c:v>0.94117647058823528</c:v>
                      </c:pt>
                      <c:pt idx="21">
                        <c:v>0.97058823529411764</c:v>
                      </c:pt>
                      <c:pt idx="22">
                        <c:v>0.97058823529411764</c:v>
                      </c:pt>
                      <c:pt idx="23">
                        <c:v>0.97058823529411764</c:v>
                      </c:pt>
                      <c:pt idx="24">
                        <c:v>0.91176470588235292</c:v>
                      </c:pt>
                      <c:pt idx="25">
                        <c:v>0.97058823529411764</c:v>
                      </c:pt>
                      <c:pt idx="26">
                        <c:v>1</c:v>
                      </c:pt>
                      <c:pt idx="27">
                        <c:v>0.94117647058823528</c:v>
                      </c:pt>
                      <c:pt idx="28">
                        <c:v>0.97058823529411764</c:v>
                      </c:pt>
                      <c:pt idx="29">
                        <c:v>0.97058823529411764</c:v>
                      </c:pt>
                      <c:pt idx="30">
                        <c:v>0.97058823529411764</c:v>
                      </c:pt>
                      <c:pt idx="31">
                        <c:v>1</c:v>
                      </c:pt>
                      <c:pt idx="32">
                        <c:v>0.97058823529411764</c:v>
                      </c:pt>
                      <c:pt idx="33">
                        <c:v>0.88235294117647056</c:v>
                      </c:pt>
                      <c:pt idx="34">
                        <c:v>0.97058823529411764</c:v>
                      </c:pt>
                      <c:pt idx="35">
                        <c:v>0.94117647058823528</c:v>
                      </c:pt>
                      <c:pt idx="36">
                        <c:v>1</c:v>
                      </c:pt>
                      <c:pt idx="37">
                        <c:v>0.97058823529411764</c:v>
                      </c:pt>
                      <c:pt idx="38">
                        <c:v>0.88235294117647056</c:v>
                      </c:pt>
                      <c:pt idx="39">
                        <c:v>0.94117647058823528</c:v>
                      </c:pt>
                      <c:pt idx="40">
                        <c:v>1</c:v>
                      </c:pt>
                      <c:pt idx="41">
                        <c:v>0.97058823529411764</c:v>
                      </c:pt>
                      <c:pt idx="42">
                        <c:v>0.94117647058823528</c:v>
                      </c:pt>
                    </c:numCache>
                  </c:numRef>
                </c:yVal>
                <c:smooth val="0"/>
                <c:extLst>
                  <c:ext xmlns:c16="http://schemas.microsoft.com/office/drawing/2014/chart" uri="{C3380CC4-5D6E-409C-BE32-E72D297353CC}">
                    <c16:uniqueId val="{00000002-C610-493C-8A3A-9C3AB2554536}"/>
                  </c:ext>
                </c:extLst>
              </c15:ser>
            </c15:filteredScatterSeries>
            <c15:filteredScatterSeries>
              <c15:ser>
                <c:idx val="15"/>
                <c:order val="1"/>
                <c:tx>
                  <c:strRef>
                    <c:extLst xmlns:c15="http://schemas.microsoft.com/office/drawing/2012/chart">
                      <c:ext xmlns:c15="http://schemas.microsoft.com/office/drawing/2012/chart" uri="{02D57815-91ED-43cb-92C2-25804820EDAC}">
                        <c15:formulaRef>
                          <c15:sqref>'Subanalysis calcs'!$C$24</c15:sqref>
                        </c15:formulaRef>
                      </c:ext>
                    </c:extLst>
                    <c:strCache>
                      <c:ptCount val="1"/>
                      <c:pt idx="0">
                        <c:v>Italy n=33</c:v>
                      </c:pt>
                    </c:strCache>
                  </c:strRef>
                </c:tx>
                <c:spPr>
                  <a:ln w="25400" cap="rnd">
                    <a:noFill/>
                    <a:round/>
                  </a:ln>
                  <a:effectLst/>
                </c:spPr>
                <c:marker>
                  <c:symbol val="circle"/>
                  <c:size val="5"/>
                  <c:spPr>
                    <a:solidFill>
                      <a:schemeClr val="accent4">
                        <a:lumMod val="80000"/>
                        <a:lumOff val="20000"/>
                      </a:schemeClr>
                    </a:solidFill>
                    <a:ln w="9525">
                      <a:solidFill>
                        <a:schemeClr val="accent4">
                          <a:lumMod val="80000"/>
                          <a:lumOff val="20000"/>
                        </a:schemeClr>
                      </a:solidFill>
                    </a:ln>
                    <a:effectLst/>
                  </c:spPr>
                </c:marker>
                <c:xVal>
                  <c:numRef>
                    <c:extLst xmlns:c15="http://schemas.microsoft.com/office/drawing/2012/chart">
                      <c:ext xmlns:c15="http://schemas.microsoft.com/office/drawing/2012/char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xmlns:c15="http://schemas.microsoft.com/office/drawing/2012/chart">
                      <c:ext xmlns:c15="http://schemas.microsoft.com/office/drawing/2012/chart" uri="{02D57815-91ED-43cb-92C2-25804820EDAC}">
                        <c15:formulaRef>
                          <c15:sqref>'Subanalysis calcs'!$D$24:$AT$24</c15:sqref>
                        </c15:formulaRef>
                      </c:ext>
                    </c:extLst>
                    <c:numCache>
                      <c:formatCode>0%</c:formatCode>
                      <c:ptCount val="43"/>
                      <c:pt idx="0">
                        <c:v>1</c:v>
                      </c:pt>
                      <c:pt idx="1">
                        <c:v>0.93939393939393945</c:v>
                      </c:pt>
                      <c:pt idx="2">
                        <c:v>1</c:v>
                      </c:pt>
                      <c:pt idx="3">
                        <c:v>0.84848484848484851</c:v>
                      </c:pt>
                      <c:pt idx="4">
                        <c:v>0.93939393939393945</c:v>
                      </c:pt>
                      <c:pt idx="5">
                        <c:v>1</c:v>
                      </c:pt>
                      <c:pt idx="6">
                        <c:v>1</c:v>
                      </c:pt>
                      <c:pt idx="7">
                        <c:v>0.84848484848484851</c:v>
                      </c:pt>
                      <c:pt idx="8">
                        <c:v>0.84848484848484851</c:v>
                      </c:pt>
                      <c:pt idx="9">
                        <c:v>0.96969696969696972</c:v>
                      </c:pt>
                      <c:pt idx="10">
                        <c:v>0.84848484848484851</c:v>
                      </c:pt>
                      <c:pt idx="11">
                        <c:v>0.66666666666666663</c:v>
                      </c:pt>
                      <c:pt idx="12">
                        <c:v>1</c:v>
                      </c:pt>
                      <c:pt idx="13">
                        <c:v>0.54545454545454541</c:v>
                      </c:pt>
                      <c:pt idx="14">
                        <c:v>0.87878787878787878</c:v>
                      </c:pt>
                      <c:pt idx="15">
                        <c:v>0.90909090909090906</c:v>
                      </c:pt>
                      <c:pt idx="16">
                        <c:v>0.75757575757575757</c:v>
                      </c:pt>
                      <c:pt idx="17">
                        <c:v>0.96969696969696972</c:v>
                      </c:pt>
                      <c:pt idx="18">
                        <c:v>0.84848484848484851</c:v>
                      </c:pt>
                      <c:pt idx="19">
                        <c:v>0.60606060606060608</c:v>
                      </c:pt>
                      <c:pt idx="20">
                        <c:v>0.84848484848484851</c:v>
                      </c:pt>
                      <c:pt idx="21">
                        <c:v>1</c:v>
                      </c:pt>
                      <c:pt idx="22">
                        <c:v>0.87878787878787878</c:v>
                      </c:pt>
                      <c:pt idx="23">
                        <c:v>0.96969696969696972</c:v>
                      </c:pt>
                      <c:pt idx="24">
                        <c:v>0.90909090909090906</c:v>
                      </c:pt>
                      <c:pt idx="25">
                        <c:v>1</c:v>
                      </c:pt>
                      <c:pt idx="26">
                        <c:v>1</c:v>
                      </c:pt>
                      <c:pt idx="27">
                        <c:v>0.81818181818181823</c:v>
                      </c:pt>
                      <c:pt idx="28">
                        <c:v>1</c:v>
                      </c:pt>
                      <c:pt idx="29">
                        <c:v>1</c:v>
                      </c:pt>
                      <c:pt idx="30">
                        <c:v>0.96969696969696972</c:v>
                      </c:pt>
                      <c:pt idx="31">
                        <c:v>0.96969696969696972</c:v>
                      </c:pt>
                      <c:pt idx="32">
                        <c:v>1</c:v>
                      </c:pt>
                      <c:pt idx="33">
                        <c:v>0.81818181818181823</c:v>
                      </c:pt>
                      <c:pt idx="34">
                        <c:v>0.87878787878787878</c:v>
                      </c:pt>
                      <c:pt idx="35">
                        <c:v>0.96969696969696972</c:v>
                      </c:pt>
                      <c:pt idx="36">
                        <c:v>1</c:v>
                      </c:pt>
                      <c:pt idx="37">
                        <c:v>1</c:v>
                      </c:pt>
                      <c:pt idx="38">
                        <c:v>0.93939393939393945</c:v>
                      </c:pt>
                      <c:pt idx="39">
                        <c:v>0.96969696969696972</c:v>
                      </c:pt>
                      <c:pt idx="40">
                        <c:v>1</c:v>
                      </c:pt>
                      <c:pt idx="41">
                        <c:v>0.93939393939393945</c:v>
                      </c:pt>
                      <c:pt idx="42">
                        <c:v>0.96969696969696972</c:v>
                      </c:pt>
                    </c:numCache>
                  </c:numRef>
                </c:yVal>
                <c:smooth val="0"/>
                <c:extLst xmlns:c15="http://schemas.microsoft.com/office/drawing/2012/chart">
                  <c:ext xmlns:c16="http://schemas.microsoft.com/office/drawing/2014/chart" uri="{C3380CC4-5D6E-409C-BE32-E72D297353CC}">
                    <c16:uniqueId val="{00000003-C610-493C-8A3A-9C3AB2554536}"/>
                  </c:ext>
                </c:extLst>
              </c15:ser>
            </c15:filteredScatterSeries>
            <c15:filteredScatterSeries>
              <c15:ser>
                <c:idx val="2"/>
                <c:order val="2"/>
                <c:tx>
                  <c:strRef>
                    <c:extLst xmlns:c15="http://schemas.microsoft.com/office/drawing/2012/chart">
                      <c:ext xmlns:c15="http://schemas.microsoft.com/office/drawing/2012/chart" uri="{02D57815-91ED-43cb-92C2-25804820EDAC}">
                        <c15:formulaRef>
                          <c15:sqref>'Subanalysis calcs'!$C$25</c15:sqref>
                        </c15:formulaRef>
                      </c:ext>
                    </c:extLst>
                    <c:strCache>
                      <c:ptCount val="1"/>
                      <c:pt idx="0">
                        <c:v>Spain n=33</c:v>
                      </c:pt>
                    </c:strCache>
                  </c:strRef>
                </c:tx>
                <c:spPr>
                  <a:ln w="25400" cap="rnd">
                    <a:noFill/>
                    <a:round/>
                  </a:ln>
                  <a:effectLst/>
                </c:spPr>
                <c:marker>
                  <c:symbol val="circle"/>
                  <c:size val="5"/>
                  <c:spPr>
                    <a:solidFill>
                      <a:schemeClr val="accent3"/>
                    </a:solid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xmlns:c15="http://schemas.microsoft.com/office/drawing/2012/chart">
                      <c:ext xmlns:c15="http://schemas.microsoft.com/office/drawing/2012/chart" uri="{02D57815-91ED-43cb-92C2-25804820EDAC}">
                        <c15:formulaRef>
                          <c15:sqref>'Subanalysis calcs'!$D$25:$AT$25</c15:sqref>
                        </c15:formulaRef>
                      </c:ext>
                    </c:extLst>
                    <c:numCache>
                      <c:formatCode>0%</c:formatCode>
                      <c:ptCount val="43"/>
                      <c:pt idx="0">
                        <c:v>0.93939393939393945</c:v>
                      </c:pt>
                      <c:pt idx="1">
                        <c:v>0.96969696969696972</c:v>
                      </c:pt>
                      <c:pt idx="2">
                        <c:v>0.96969696969696972</c:v>
                      </c:pt>
                      <c:pt idx="3">
                        <c:v>0.87878787878787878</c:v>
                      </c:pt>
                      <c:pt idx="4">
                        <c:v>0.96969696969696972</c:v>
                      </c:pt>
                      <c:pt idx="5">
                        <c:v>1</c:v>
                      </c:pt>
                      <c:pt idx="6">
                        <c:v>1</c:v>
                      </c:pt>
                      <c:pt idx="7">
                        <c:v>0.81818181818181823</c:v>
                      </c:pt>
                      <c:pt idx="8">
                        <c:v>0.93939393939393945</c:v>
                      </c:pt>
                      <c:pt idx="9">
                        <c:v>1</c:v>
                      </c:pt>
                      <c:pt idx="10">
                        <c:v>0.90909090909090906</c:v>
                      </c:pt>
                      <c:pt idx="11">
                        <c:v>0.93939393939393945</c:v>
                      </c:pt>
                      <c:pt idx="12">
                        <c:v>0.90909090909090906</c:v>
                      </c:pt>
                      <c:pt idx="13">
                        <c:v>0.96969696969696972</c:v>
                      </c:pt>
                      <c:pt idx="14">
                        <c:v>0.87878787878787878</c:v>
                      </c:pt>
                      <c:pt idx="15">
                        <c:v>0.90909090909090906</c:v>
                      </c:pt>
                      <c:pt idx="16">
                        <c:v>0.69696969696969702</c:v>
                      </c:pt>
                      <c:pt idx="17">
                        <c:v>0.81818181818181823</c:v>
                      </c:pt>
                      <c:pt idx="18">
                        <c:v>0.87878787878787878</c:v>
                      </c:pt>
                      <c:pt idx="19">
                        <c:v>0.75757575757575757</c:v>
                      </c:pt>
                      <c:pt idx="20">
                        <c:v>0.90909090909090906</c:v>
                      </c:pt>
                      <c:pt idx="21">
                        <c:v>0.93939393939393945</c:v>
                      </c:pt>
                      <c:pt idx="22">
                        <c:v>0.87878787878787878</c:v>
                      </c:pt>
                      <c:pt idx="23">
                        <c:v>0.93939393939393945</c:v>
                      </c:pt>
                      <c:pt idx="24">
                        <c:v>0.93939393939393945</c:v>
                      </c:pt>
                      <c:pt idx="25">
                        <c:v>0.93939393939393945</c:v>
                      </c:pt>
                      <c:pt idx="26">
                        <c:v>0.90909090909090906</c:v>
                      </c:pt>
                      <c:pt idx="27">
                        <c:v>0.96969696969696972</c:v>
                      </c:pt>
                      <c:pt idx="28">
                        <c:v>0.93939393939393945</c:v>
                      </c:pt>
                      <c:pt idx="29">
                        <c:v>0.96969696969696972</c:v>
                      </c:pt>
                      <c:pt idx="30">
                        <c:v>0.93939393939393945</c:v>
                      </c:pt>
                      <c:pt idx="31">
                        <c:v>1</c:v>
                      </c:pt>
                      <c:pt idx="32">
                        <c:v>1</c:v>
                      </c:pt>
                      <c:pt idx="33">
                        <c:v>0.84848484848484851</c:v>
                      </c:pt>
                      <c:pt idx="34">
                        <c:v>0.87878787878787878</c:v>
                      </c:pt>
                      <c:pt idx="35">
                        <c:v>1</c:v>
                      </c:pt>
                      <c:pt idx="36">
                        <c:v>0.96969696969696972</c:v>
                      </c:pt>
                      <c:pt idx="37">
                        <c:v>1</c:v>
                      </c:pt>
                      <c:pt idx="38">
                        <c:v>0.84848484848484851</c:v>
                      </c:pt>
                      <c:pt idx="39">
                        <c:v>1</c:v>
                      </c:pt>
                      <c:pt idx="40">
                        <c:v>1</c:v>
                      </c:pt>
                      <c:pt idx="41">
                        <c:v>0.93939393939393945</c:v>
                      </c:pt>
                      <c:pt idx="42">
                        <c:v>0.96969696969696972</c:v>
                      </c:pt>
                    </c:numCache>
                  </c:numRef>
                </c:yVal>
                <c:smooth val="0"/>
                <c:extLst xmlns:c15="http://schemas.microsoft.com/office/drawing/2012/chart">
                  <c:ext xmlns:c16="http://schemas.microsoft.com/office/drawing/2014/chart" uri="{C3380CC4-5D6E-409C-BE32-E72D297353CC}">
                    <c16:uniqueId val="{00000004-C610-493C-8A3A-9C3AB2554536}"/>
                  </c:ext>
                </c:extLst>
              </c15:ser>
            </c15:filteredScatterSeries>
            <c15:filteredScatterSeries>
              <c15:ser>
                <c:idx val="1"/>
                <c:order val="3"/>
                <c:tx>
                  <c:strRef>
                    <c:extLst xmlns:c15="http://schemas.microsoft.com/office/drawing/2012/chart">
                      <c:ext xmlns:c15="http://schemas.microsoft.com/office/drawing/2012/chart" uri="{02D57815-91ED-43cb-92C2-25804820EDAC}">
                        <c15:formulaRef>
                          <c15:sqref>'Subanalysis calcs'!$C$26</c15:sqref>
                        </c15:formulaRef>
                      </c:ext>
                    </c:extLst>
                    <c:strCache>
                      <c:ptCount val="1"/>
                      <c:pt idx="0">
                        <c:v>Germany n=33</c:v>
                      </c:pt>
                    </c:strCache>
                  </c:strRef>
                </c:tx>
                <c:spPr>
                  <a:ln w="25400" cap="rnd">
                    <a:noFill/>
                    <a:round/>
                  </a:ln>
                  <a:effectLst/>
                </c:spPr>
                <c:marker>
                  <c:symbol val="circle"/>
                  <c:size val="5"/>
                  <c:spPr>
                    <a:solidFill>
                      <a:schemeClr val="accent2"/>
                    </a:solidFill>
                    <a:ln w="9525">
                      <a:solidFill>
                        <a:schemeClr val="accent2"/>
                      </a:solidFill>
                    </a:ln>
                    <a:effectLst/>
                  </c:spPr>
                </c:marker>
                <c:xVal>
                  <c:numRef>
                    <c:extLst xmlns:c15="http://schemas.microsoft.com/office/drawing/2012/chart">
                      <c:ext xmlns:c15="http://schemas.microsoft.com/office/drawing/2012/char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xmlns:c15="http://schemas.microsoft.com/office/drawing/2012/chart">
                      <c:ext xmlns:c15="http://schemas.microsoft.com/office/drawing/2012/chart" uri="{02D57815-91ED-43cb-92C2-25804820EDAC}">
                        <c15:formulaRef>
                          <c15:sqref>'Subanalysis calcs'!$D$26:$AT$26</c15:sqref>
                        </c15:formulaRef>
                      </c:ext>
                    </c:extLst>
                    <c:numCache>
                      <c:formatCode>0%</c:formatCode>
                      <c:ptCount val="43"/>
                      <c:pt idx="0">
                        <c:v>0.96969696969696972</c:v>
                      </c:pt>
                      <c:pt idx="1">
                        <c:v>0.90909090909090906</c:v>
                      </c:pt>
                      <c:pt idx="2">
                        <c:v>0.81818181818181823</c:v>
                      </c:pt>
                      <c:pt idx="3">
                        <c:v>0.90909090909090906</c:v>
                      </c:pt>
                      <c:pt idx="4">
                        <c:v>0.84848484848484851</c:v>
                      </c:pt>
                      <c:pt idx="5">
                        <c:v>0.96969696969696972</c:v>
                      </c:pt>
                      <c:pt idx="6">
                        <c:v>0.84848484848484851</c:v>
                      </c:pt>
                      <c:pt idx="7">
                        <c:v>0.87878787878787878</c:v>
                      </c:pt>
                      <c:pt idx="8">
                        <c:v>0.81818181818181823</c:v>
                      </c:pt>
                      <c:pt idx="9">
                        <c:v>0.93939393939393945</c:v>
                      </c:pt>
                      <c:pt idx="10">
                        <c:v>0.84848484848484851</c:v>
                      </c:pt>
                      <c:pt idx="11">
                        <c:v>0.69696969696969702</c:v>
                      </c:pt>
                      <c:pt idx="12">
                        <c:v>0.84848484848484851</c:v>
                      </c:pt>
                      <c:pt idx="13">
                        <c:v>0.78787878787878785</c:v>
                      </c:pt>
                      <c:pt idx="14">
                        <c:v>0.93939393939393945</c:v>
                      </c:pt>
                      <c:pt idx="15">
                        <c:v>0.69696969696969702</c:v>
                      </c:pt>
                      <c:pt idx="16">
                        <c:v>0.69696969696969702</c:v>
                      </c:pt>
                      <c:pt idx="17">
                        <c:v>0.81818181818181823</c:v>
                      </c:pt>
                      <c:pt idx="18">
                        <c:v>0.75757575757575757</c:v>
                      </c:pt>
                      <c:pt idx="19">
                        <c:v>0.90909090909090906</c:v>
                      </c:pt>
                      <c:pt idx="20">
                        <c:v>0.87878787878787878</c:v>
                      </c:pt>
                      <c:pt idx="21">
                        <c:v>0.78787878787878785</c:v>
                      </c:pt>
                      <c:pt idx="22">
                        <c:v>0.93939393939393945</c:v>
                      </c:pt>
                      <c:pt idx="23">
                        <c:v>0.78787878787878785</c:v>
                      </c:pt>
                      <c:pt idx="24">
                        <c:v>0.90909090909090906</c:v>
                      </c:pt>
                      <c:pt idx="25">
                        <c:v>0.72727272727272729</c:v>
                      </c:pt>
                      <c:pt idx="26">
                        <c:v>0.93939393939393945</c:v>
                      </c:pt>
                      <c:pt idx="27">
                        <c:v>0.78787878787878785</c:v>
                      </c:pt>
                      <c:pt idx="28">
                        <c:v>0.84848484848484851</c:v>
                      </c:pt>
                      <c:pt idx="29">
                        <c:v>0.96969696969696972</c:v>
                      </c:pt>
                      <c:pt idx="30">
                        <c:v>0.90909090909090906</c:v>
                      </c:pt>
                      <c:pt idx="31">
                        <c:v>0.87878787878787878</c:v>
                      </c:pt>
                      <c:pt idx="32">
                        <c:v>0.93939393939393945</c:v>
                      </c:pt>
                      <c:pt idx="33">
                        <c:v>0.75757575757575757</c:v>
                      </c:pt>
                      <c:pt idx="34">
                        <c:v>0.75757575757575757</c:v>
                      </c:pt>
                      <c:pt idx="35">
                        <c:v>0.93939393939393945</c:v>
                      </c:pt>
                      <c:pt idx="36">
                        <c:v>0.93939393939393945</c:v>
                      </c:pt>
                      <c:pt idx="37">
                        <c:v>0.90909090909090906</c:v>
                      </c:pt>
                      <c:pt idx="38">
                        <c:v>0.78787878787878785</c:v>
                      </c:pt>
                      <c:pt idx="39">
                        <c:v>0.87878787878787878</c:v>
                      </c:pt>
                      <c:pt idx="40">
                        <c:v>0.90909090909090906</c:v>
                      </c:pt>
                      <c:pt idx="41">
                        <c:v>0.78787878787878785</c:v>
                      </c:pt>
                      <c:pt idx="42">
                        <c:v>0.96969696969696972</c:v>
                      </c:pt>
                    </c:numCache>
                  </c:numRef>
                </c:yVal>
                <c:smooth val="0"/>
                <c:extLst xmlns:c15="http://schemas.microsoft.com/office/drawing/2012/chart">
                  <c:ext xmlns:c16="http://schemas.microsoft.com/office/drawing/2014/chart" uri="{C3380CC4-5D6E-409C-BE32-E72D297353CC}">
                    <c16:uniqueId val="{00000005-C610-493C-8A3A-9C3AB2554536}"/>
                  </c:ext>
                </c:extLst>
              </c15:ser>
            </c15:filteredScatterSeries>
            <c15:filteredScatterSeries>
              <c15:ser>
                <c:idx val="3"/>
                <c:order val="5"/>
                <c:tx>
                  <c:strRef>
                    <c:extLst xmlns:c15="http://schemas.microsoft.com/office/drawing/2012/chart">
                      <c:ext xmlns:c15="http://schemas.microsoft.com/office/drawing/2012/chart" uri="{02D57815-91ED-43cb-92C2-25804820EDAC}">
                        <c15:formulaRef>
                          <c15:sqref>'Subanalysis calcs'!$C$28</c15:sqref>
                        </c15:formulaRef>
                      </c:ext>
                    </c:extLst>
                    <c:strCache>
                      <c:ptCount val="1"/>
                      <c:pt idx="0">
                        <c:v>Australia n=34</c:v>
                      </c:pt>
                    </c:strCache>
                  </c:strRef>
                </c:tx>
                <c:spPr>
                  <a:ln w="25400" cap="rnd">
                    <a:no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xmlns:c15="http://schemas.microsoft.com/office/drawing/2012/chart">
                      <c:ext xmlns:c15="http://schemas.microsoft.com/office/drawing/2012/chart" uri="{02D57815-91ED-43cb-92C2-25804820EDAC}">
                        <c15:formulaRef>
                          <c15:sqref>'Subanalysis calcs'!$D$28:$AT$28</c15:sqref>
                        </c15:formulaRef>
                      </c:ext>
                    </c:extLst>
                    <c:numCache>
                      <c:formatCode>0%</c:formatCode>
                      <c:ptCount val="43"/>
                      <c:pt idx="0">
                        <c:v>1</c:v>
                      </c:pt>
                      <c:pt idx="1">
                        <c:v>1</c:v>
                      </c:pt>
                      <c:pt idx="2">
                        <c:v>1</c:v>
                      </c:pt>
                      <c:pt idx="3">
                        <c:v>1</c:v>
                      </c:pt>
                      <c:pt idx="4">
                        <c:v>1</c:v>
                      </c:pt>
                      <c:pt idx="5">
                        <c:v>1</c:v>
                      </c:pt>
                      <c:pt idx="6">
                        <c:v>1</c:v>
                      </c:pt>
                      <c:pt idx="7">
                        <c:v>1</c:v>
                      </c:pt>
                      <c:pt idx="8">
                        <c:v>1</c:v>
                      </c:pt>
                      <c:pt idx="9">
                        <c:v>0.97058823529411764</c:v>
                      </c:pt>
                      <c:pt idx="10">
                        <c:v>0.8529411764705882</c:v>
                      </c:pt>
                      <c:pt idx="11">
                        <c:v>0.67647058823529416</c:v>
                      </c:pt>
                      <c:pt idx="12">
                        <c:v>0.97058823529411764</c:v>
                      </c:pt>
                      <c:pt idx="13">
                        <c:v>0.79411764705882348</c:v>
                      </c:pt>
                      <c:pt idx="14">
                        <c:v>0.91176470588235292</c:v>
                      </c:pt>
                      <c:pt idx="15">
                        <c:v>0.88235294117647056</c:v>
                      </c:pt>
                      <c:pt idx="16">
                        <c:v>0.5</c:v>
                      </c:pt>
                      <c:pt idx="17">
                        <c:v>0.97058823529411764</c:v>
                      </c:pt>
                      <c:pt idx="18">
                        <c:v>0.79411764705882348</c:v>
                      </c:pt>
                      <c:pt idx="19">
                        <c:v>0.76470588235294112</c:v>
                      </c:pt>
                      <c:pt idx="20">
                        <c:v>0.88235294117647056</c:v>
                      </c:pt>
                      <c:pt idx="21">
                        <c:v>0.97058823529411764</c:v>
                      </c:pt>
                      <c:pt idx="22">
                        <c:v>1</c:v>
                      </c:pt>
                      <c:pt idx="23">
                        <c:v>0.94117647058823528</c:v>
                      </c:pt>
                      <c:pt idx="24">
                        <c:v>0.97058823529411764</c:v>
                      </c:pt>
                      <c:pt idx="25">
                        <c:v>1</c:v>
                      </c:pt>
                      <c:pt idx="26">
                        <c:v>1</c:v>
                      </c:pt>
                      <c:pt idx="27">
                        <c:v>1</c:v>
                      </c:pt>
                      <c:pt idx="28">
                        <c:v>1</c:v>
                      </c:pt>
                      <c:pt idx="29">
                        <c:v>1</c:v>
                      </c:pt>
                      <c:pt idx="30">
                        <c:v>1</c:v>
                      </c:pt>
                      <c:pt idx="31">
                        <c:v>1</c:v>
                      </c:pt>
                      <c:pt idx="32">
                        <c:v>1</c:v>
                      </c:pt>
                      <c:pt idx="33">
                        <c:v>0.8529411764705882</c:v>
                      </c:pt>
                      <c:pt idx="34">
                        <c:v>0.76470588235294112</c:v>
                      </c:pt>
                      <c:pt idx="35">
                        <c:v>0.94117647058823528</c:v>
                      </c:pt>
                      <c:pt idx="36">
                        <c:v>1</c:v>
                      </c:pt>
                      <c:pt idx="37">
                        <c:v>1</c:v>
                      </c:pt>
                      <c:pt idx="38">
                        <c:v>0.6470588235294118</c:v>
                      </c:pt>
                      <c:pt idx="39">
                        <c:v>0.91176470588235292</c:v>
                      </c:pt>
                      <c:pt idx="40">
                        <c:v>0.97058823529411764</c:v>
                      </c:pt>
                      <c:pt idx="41">
                        <c:v>1</c:v>
                      </c:pt>
                      <c:pt idx="42">
                        <c:v>1</c:v>
                      </c:pt>
                    </c:numCache>
                  </c:numRef>
                </c:yVal>
                <c:smooth val="0"/>
                <c:extLst xmlns:c15="http://schemas.microsoft.com/office/drawing/2012/chart">
                  <c:ext xmlns:c16="http://schemas.microsoft.com/office/drawing/2014/chart" uri="{C3380CC4-5D6E-409C-BE32-E72D297353CC}">
                    <c16:uniqueId val="{00000006-C610-493C-8A3A-9C3AB2554536}"/>
                  </c:ext>
                </c:extLst>
              </c15:ser>
            </c15:filteredScatterSeries>
          </c:ext>
        </c:extLst>
      </c:scatterChart>
      <c:valAx>
        <c:axId val="78889728"/>
        <c:scaling>
          <c:orientation val="minMax"/>
          <c:max val="43"/>
          <c:min val="1"/>
        </c:scaling>
        <c:delete val="0"/>
        <c:axPos val="b"/>
        <c:title>
          <c:tx>
            <c:rich>
              <a:bodyPr rot="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r>
                  <a:rPr lang="en-GB"/>
                  <a:t>Statement number</a:t>
                </a:r>
              </a:p>
            </c:rich>
          </c:tx>
          <c:layout>
            <c:manualLayout>
              <c:xMode val="edge"/>
              <c:yMode val="edge"/>
              <c:x val="0.42504554641813125"/>
              <c:y val="0.93307746879543718"/>
            </c:manualLayout>
          </c:layout>
          <c:overlay val="0"/>
          <c:spPr>
            <a:noFill/>
            <a:ln>
              <a:noFill/>
            </a:ln>
            <a:effectLst/>
          </c:spPr>
        </c:title>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700" b="0" i="0" u="none" strike="noStrike" kern="1200" baseline="0">
                <a:solidFill>
                  <a:srgbClr val="000000"/>
                </a:solidFill>
                <a:latin typeface="Montserrat" pitchFamily="2" charset="77"/>
                <a:ea typeface="+mn-ea"/>
                <a:cs typeface="+mn-cs"/>
              </a:defRPr>
            </a:pPr>
            <a:endParaRPr lang="es-ES"/>
          </a:p>
        </c:txPr>
        <c:crossAx val="78897152"/>
        <c:crosses val="autoZero"/>
        <c:crossBetween val="midCat"/>
        <c:majorUnit val="1"/>
      </c:valAx>
      <c:valAx>
        <c:axId val="7889715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r>
                  <a:rPr lang="en-GB"/>
                  <a:t>Level of Agreement (%)</a:t>
                </a:r>
              </a:p>
            </c:rich>
          </c:tx>
          <c:layout>
            <c:manualLayout>
              <c:xMode val="edge"/>
              <c:yMode val="edge"/>
              <c:x val="1.8916755036249244E-2"/>
              <c:y val="0.29285132213327547"/>
            </c:manualLayout>
          </c:layout>
          <c:overlay val="0"/>
          <c:spPr>
            <a:noFill/>
            <a:ln>
              <a:noFill/>
            </a:ln>
            <a:effectLst/>
          </c:spPr>
        </c:title>
        <c:numFmt formatCode="0%"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endParaRPr lang="es-ES"/>
          </a:p>
        </c:txPr>
        <c:crossAx val="78889728"/>
        <c:crosses val="autoZero"/>
        <c:crossBetween val="midCat"/>
      </c:valAx>
      <c:spPr>
        <a:solidFill>
          <a:schemeClr val="bg2"/>
        </a:solidFill>
        <a:ln w="25400">
          <a:noFill/>
        </a:ln>
        <a:effectLst/>
      </c:spPr>
    </c:plotArea>
    <c:legend>
      <c:legendPos val="r"/>
      <c:layout>
        <c:manualLayout>
          <c:xMode val="edge"/>
          <c:yMode val="edge"/>
          <c:x val="0.63217693088218752"/>
          <c:y val="0.65594021086347387"/>
          <c:w val="0.32573948592595292"/>
          <c:h val="0.15920093841971816"/>
        </c:manualLayout>
      </c:layout>
      <c:overlay val="0"/>
      <c:spPr>
        <a:solidFill>
          <a:schemeClr val="bg2"/>
        </a:solidFill>
        <a:ln>
          <a:solidFill>
            <a:schemeClr val="tx2"/>
          </a:solidFill>
        </a:ln>
        <a:effectLst/>
      </c:spPr>
      <c:txPr>
        <a:bodyPr rot="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endParaRPr lang="es-E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2"/>
    </a:solidFill>
    <a:ln w="9525" cap="flat" cmpd="sng" algn="ctr">
      <a:solidFill>
        <a:srgbClr val="000000"/>
      </a:solidFill>
      <a:round/>
    </a:ln>
    <a:effectLst/>
  </c:spPr>
  <c:txPr>
    <a:bodyPr/>
    <a:lstStyle/>
    <a:p>
      <a:pPr>
        <a:defRPr sz="800">
          <a:solidFill>
            <a:srgbClr val="000000"/>
          </a:solidFill>
          <a:latin typeface="Montserrat" pitchFamily="2" charset="77"/>
        </a:defRPr>
      </a:pPr>
      <a:endParaRPr lang="es-E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986755183304929"/>
          <c:y val="5.4208907480314962E-2"/>
          <c:w val="0.84936365730793251"/>
          <c:h val="0.83798535925196849"/>
        </c:manualLayout>
      </c:layout>
      <c:scatterChart>
        <c:scatterStyle val="lineMarker"/>
        <c:varyColors val="0"/>
        <c:ser>
          <c:idx val="3"/>
          <c:order val="5"/>
          <c:tx>
            <c:strRef>
              <c:f>'Subanalysis calcs'!$C$28</c:f>
              <c:strCache>
                <c:ptCount val="1"/>
                <c:pt idx="0">
                  <c:v>Australia n=34</c:v>
                </c:pt>
              </c:strCache>
            </c:strRef>
          </c:tx>
          <c:spPr>
            <a:ln w="25400" cap="rnd">
              <a:noFill/>
              <a:round/>
            </a:ln>
            <a:effectLst/>
          </c:spPr>
          <c:marker>
            <c:symbol val="diamond"/>
            <c:size val="8"/>
            <c:spPr>
              <a:solidFill>
                <a:srgbClr val="00B050"/>
              </a:solidFill>
              <a:ln w="9525">
                <a:solidFill>
                  <a:srgbClr val="000000"/>
                </a:solidFill>
              </a:ln>
              <a:effectLst/>
            </c:spPr>
          </c:marker>
          <c:xVal>
            <c:numRef>
              <c:f>'Subanalysis calcs'!$D$21:$AT$21</c:f>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f>'Subanalysis calcs'!$D$28:$AT$28</c:f>
              <c:numCache>
                <c:formatCode>0%</c:formatCode>
                <c:ptCount val="43"/>
                <c:pt idx="0">
                  <c:v>1</c:v>
                </c:pt>
                <c:pt idx="1">
                  <c:v>1</c:v>
                </c:pt>
                <c:pt idx="2">
                  <c:v>1</c:v>
                </c:pt>
                <c:pt idx="3">
                  <c:v>1</c:v>
                </c:pt>
                <c:pt idx="4">
                  <c:v>1</c:v>
                </c:pt>
                <c:pt idx="5">
                  <c:v>1</c:v>
                </c:pt>
                <c:pt idx="6">
                  <c:v>1</c:v>
                </c:pt>
                <c:pt idx="7">
                  <c:v>1</c:v>
                </c:pt>
                <c:pt idx="8">
                  <c:v>1</c:v>
                </c:pt>
                <c:pt idx="9">
                  <c:v>0.97058823529411764</c:v>
                </c:pt>
                <c:pt idx="10">
                  <c:v>0.85294117647058953</c:v>
                </c:pt>
                <c:pt idx="11">
                  <c:v>0.6764705882352946</c:v>
                </c:pt>
                <c:pt idx="12">
                  <c:v>0.97058823529411764</c:v>
                </c:pt>
                <c:pt idx="13">
                  <c:v>0.79411764705882371</c:v>
                </c:pt>
                <c:pt idx="14">
                  <c:v>0.91176470588235226</c:v>
                </c:pt>
                <c:pt idx="15">
                  <c:v>0.88235294117647056</c:v>
                </c:pt>
                <c:pt idx="16">
                  <c:v>0.5</c:v>
                </c:pt>
                <c:pt idx="17">
                  <c:v>0.97058823529411764</c:v>
                </c:pt>
                <c:pt idx="18">
                  <c:v>0.79411764705882371</c:v>
                </c:pt>
                <c:pt idx="19">
                  <c:v>0.76470588235294168</c:v>
                </c:pt>
                <c:pt idx="20">
                  <c:v>0.88235294117647056</c:v>
                </c:pt>
                <c:pt idx="21">
                  <c:v>0.97058823529411764</c:v>
                </c:pt>
                <c:pt idx="22">
                  <c:v>1</c:v>
                </c:pt>
                <c:pt idx="23">
                  <c:v>0.94117647058823561</c:v>
                </c:pt>
                <c:pt idx="24">
                  <c:v>0.97058823529411764</c:v>
                </c:pt>
                <c:pt idx="25">
                  <c:v>1</c:v>
                </c:pt>
                <c:pt idx="26">
                  <c:v>1</c:v>
                </c:pt>
                <c:pt idx="27">
                  <c:v>1</c:v>
                </c:pt>
                <c:pt idx="28">
                  <c:v>1</c:v>
                </c:pt>
                <c:pt idx="29">
                  <c:v>1</c:v>
                </c:pt>
                <c:pt idx="30">
                  <c:v>1</c:v>
                </c:pt>
                <c:pt idx="31">
                  <c:v>1</c:v>
                </c:pt>
                <c:pt idx="32">
                  <c:v>1</c:v>
                </c:pt>
                <c:pt idx="33">
                  <c:v>0.85294117647058953</c:v>
                </c:pt>
                <c:pt idx="34">
                  <c:v>0.76470588235294168</c:v>
                </c:pt>
                <c:pt idx="35">
                  <c:v>0.94117647058823561</c:v>
                </c:pt>
                <c:pt idx="36">
                  <c:v>1</c:v>
                </c:pt>
                <c:pt idx="37">
                  <c:v>1</c:v>
                </c:pt>
                <c:pt idx="38">
                  <c:v>0.6470588235294128</c:v>
                </c:pt>
                <c:pt idx="39">
                  <c:v>0.91176470588235226</c:v>
                </c:pt>
                <c:pt idx="40">
                  <c:v>0.97058823529411764</c:v>
                </c:pt>
                <c:pt idx="41">
                  <c:v>1</c:v>
                </c:pt>
                <c:pt idx="42">
                  <c:v>1</c:v>
                </c:pt>
              </c:numCache>
            </c:numRef>
          </c:yVal>
          <c:smooth val="0"/>
          <c:extLst>
            <c:ext xmlns:c16="http://schemas.microsoft.com/office/drawing/2014/chart" uri="{C3380CC4-5D6E-409C-BE32-E72D297353CC}">
              <c16:uniqueId val="{00000000-EFA4-49A7-AC74-0A34610BD9A4}"/>
            </c:ext>
          </c:extLst>
        </c:ser>
        <c:ser>
          <c:idx val="4"/>
          <c:order val="6"/>
          <c:tx>
            <c:v>Overall consensus n=200</c:v>
          </c:tx>
          <c:spPr>
            <a:ln w="25400" cap="rnd">
              <a:noFill/>
              <a:round/>
            </a:ln>
            <a:effectLst/>
          </c:spPr>
          <c:marker>
            <c:symbol val="diamond"/>
            <c:size val="8"/>
            <c:spPr>
              <a:solidFill>
                <a:srgbClr val="FFC000"/>
              </a:solidFill>
              <a:ln w="9525">
                <a:solidFill>
                  <a:srgbClr val="000000"/>
                </a:solidFill>
              </a:ln>
              <a:effectLst/>
            </c:spPr>
          </c:marker>
          <c:xVal>
            <c:numRef>
              <c:f>Sheet2!$A$9:$A$51</c:f>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f>Sheet2!$B$9:$B$51</c:f>
              <c:numCache>
                <c:formatCode>0%</c:formatCode>
                <c:ptCount val="43"/>
                <c:pt idx="0">
                  <c:v>0.97500000000000042</c:v>
                </c:pt>
                <c:pt idx="1">
                  <c:v>0.9550000000000004</c:v>
                </c:pt>
                <c:pt idx="2">
                  <c:v>0.9500000000000004</c:v>
                </c:pt>
                <c:pt idx="3">
                  <c:v>0.90500000000000003</c:v>
                </c:pt>
                <c:pt idx="4">
                  <c:v>0.94499999999999995</c:v>
                </c:pt>
                <c:pt idx="5">
                  <c:v>0.96500000000000041</c:v>
                </c:pt>
                <c:pt idx="6">
                  <c:v>0.97500000000000042</c:v>
                </c:pt>
                <c:pt idx="7">
                  <c:v>0.90500000000000003</c:v>
                </c:pt>
                <c:pt idx="8">
                  <c:v>0.91</c:v>
                </c:pt>
                <c:pt idx="9">
                  <c:v>0.9500000000000004</c:v>
                </c:pt>
                <c:pt idx="10">
                  <c:v>0.87000000000000044</c:v>
                </c:pt>
                <c:pt idx="11">
                  <c:v>0.78</c:v>
                </c:pt>
                <c:pt idx="12">
                  <c:v>0.93500000000000005</c:v>
                </c:pt>
                <c:pt idx="13">
                  <c:v>0.8250000000000004</c:v>
                </c:pt>
                <c:pt idx="14">
                  <c:v>0.91500000000000004</c:v>
                </c:pt>
                <c:pt idx="15">
                  <c:v>0.85500000000000043</c:v>
                </c:pt>
                <c:pt idx="16">
                  <c:v>0.73000000000000043</c:v>
                </c:pt>
                <c:pt idx="17">
                  <c:v>0.88500000000000001</c:v>
                </c:pt>
                <c:pt idx="18">
                  <c:v>0.85500000000000043</c:v>
                </c:pt>
                <c:pt idx="19">
                  <c:v>0.79</c:v>
                </c:pt>
                <c:pt idx="20">
                  <c:v>0.88500000000000001</c:v>
                </c:pt>
                <c:pt idx="21">
                  <c:v>0.93500000000000005</c:v>
                </c:pt>
                <c:pt idx="22">
                  <c:v>0.92500000000000004</c:v>
                </c:pt>
                <c:pt idx="23">
                  <c:v>0.93</c:v>
                </c:pt>
                <c:pt idx="24">
                  <c:v>0.93</c:v>
                </c:pt>
                <c:pt idx="25">
                  <c:v>0.93</c:v>
                </c:pt>
                <c:pt idx="26">
                  <c:v>0.96500000000000041</c:v>
                </c:pt>
                <c:pt idx="27">
                  <c:v>0.9</c:v>
                </c:pt>
                <c:pt idx="28">
                  <c:v>0.9500000000000004</c:v>
                </c:pt>
                <c:pt idx="29">
                  <c:v>0.96500000000000041</c:v>
                </c:pt>
                <c:pt idx="30">
                  <c:v>0.9550000000000004</c:v>
                </c:pt>
                <c:pt idx="31">
                  <c:v>0.96500000000000041</c:v>
                </c:pt>
                <c:pt idx="32">
                  <c:v>0.98</c:v>
                </c:pt>
                <c:pt idx="33">
                  <c:v>0.8300000000000004</c:v>
                </c:pt>
                <c:pt idx="34">
                  <c:v>0.83500000000000041</c:v>
                </c:pt>
                <c:pt idx="35">
                  <c:v>0.96500000000000041</c:v>
                </c:pt>
                <c:pt idx="36">
                  <c:v>0.97500000000000042</c:v>
                </c:pt>
                <c:pt idx="37">
                  <c:v>0.97500000000000042</c:v>
                </c:pt>
                <c:pt idx="38">
                  <c:v>0.84500000000000042</c:v>
                </c:pt>
                <c:pt idx="39">
                  <c:v>0.94000000000000039</c:v>
                </c:pt>
                <c:pt idx="40">
                  <c:v>0.97000000000000042</c:v>
                </c:pt>
                <c:pt idx="41">
                  <c:v>0.93500000000000005</c:v>
                </c:pt>
                <c:pt idx="42">
                  <c:v>0.97500000000000042</c:v>
                </c:pt>
              </c:numCache>
            </c:numRef>
          </c:yVal>
          <c:smooth val="0"/>
          <c:extLst>
            <c:ext xmlns:c16="http://schemas.microsoft.com/office/drawing/2014/chart" uri="{C3380CC4-5D6E-409C-BE32-E72D297353CC}">
              <c16:uniqueId val="{00000001-EFA4-49A7-AC74-0A34610BD9A4}"/>
            </c:ext>
          </c:extLst>
        </c:ser>
        <c:dLbls>
          <c:showLegendKey val="0"/>
          <c:showVal val="0"/>
          <c:showCatName val="0"/>
          <c:showSerName val="0"/>
          <c:showPercent val="0"/>
          <c:showBubbleSize val="0"/>
        </c:dLbls>
        <c:axId val="78915456"/>
        <c:axId val="78947456"/>
        <c:extLst>
          <c:ext xmlns:c15="http://schemas.microsoft.com/office/drawing/2012/chart" uri="{02D57815-91ED-43cb-92C2-25804820EDAC}">
            <c15:filteredScatterSeries>
              <c15:ser>
                <c:idx val="16"/>
                <c:order val="0"/>
                <c:tx>
                  <c:strRef>
                    <c:extLst>
                      <c:ext uri="{02D57815-91ED-43cb-92C2-25804820EDAC}">
                        <c15:formulaRef>
                          <c15:sqref>'Subanalysis calcs'!$C$23</c15:sqref>
                        </c15:formulaRef>
                      </c:ext>
                    </c:extLst>
                    <c:strCache>
                      <c:ptCount val="1"/>
                      <c:pt idx="0">
                        <c:v>United Kingdom n=34</c:v>
                      </c:pt>
                    </c:strCache>
                  </c:strRef>
                </c:tx>
                <c:spPr>
                  <a:ln w="25400" cap="rnd">
                    <a:noFill/>
                    <a:round/>
                  </a:ln>
                  <a:effectLst/>
                </c:spPr>
                <c:marker>
                  <c:symbol val="diamond"/>
                  <c:size val="14"/>
                  <c:spPr>
                    <a:solidFill>
                      <a:srgbClr val="00B050"/>
                    </a:solidFill>
                    <a:ln w="9525">
                      <a:solidFill>
                        <a:schemeClr val="tx1"/>
                      </a:solidFill>
                    </a:ln>
                    <a:effectLst/>
                  </c:spPr>
                </c:marker>
                <c:xVal>
                  <c:numRef>
                    <c:extLst>
                      <c:ex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c:ext uri="{02D57815-91ED-43cb-92C2-25804820EDAC}">
                        <c15:formulaRef>
                          <c15:sqref>'Subanalysis calcs'!$D$23:$AT$23</c15:sqref>
                        </c15:formulaRef>
                      </c:ext>
                    </c:extLst>
                    <c:numCache>
                      <c:formatCode>0%</c:formatCode>
                      <c:ptCount val="43"/>
                      <c:pt idx="0">
                        <c:v>0.97058823529411764</c:v>
                      </c:pt>
                      <c:pt idx="1">
                        <c:v>0.97058823529411764</c:v>
                      </c:pt>
                      <c:pt idx="2">
                        <c:v>0.94117647058823528</c:v>
                      </c:pt>
                      <c:pt idx="3">
                        <c:v>0.94117647058823528</c:v>
                      </c:pt>
                      <c:pt idx="4">
                        <c:v>0.94117647058823528</c:v>
                      </c:pt>
                      <c:pt idx="5">
                        <c:v>0.91176470588235292</c:v>
                      </c:pt>
                      <c:pt idx="6">
                        <c:v>1</c:v>
                      </c:pt>
                      <c:pt idx="7">
                        <c:v>0.94117647058823528</c:v>
                      </c:pt>
                      <c:pt idx="8">
                        <c:v>1</c:v>
                      </c:pt>
                      <c:pt idx="9">
                        <c:v>0.94117647058823528</c:v>
                      </c:pt>
                      <c:pt idx="10">
                        <c:v>0.91176470588235292</c:v>
                      </c:pt>
                      <c:pt idx="11">
                        <c:v>0.91176470588235292</c:v>
                      </c:pt>
                      <c:pt idx="12">
                        <c:v>0.91176470588235292</c:v>
                      </c:pt>
                      <c:pt idx="13">
                        <c:v>0.91176470588235292</c:v>
                      </c:pt>
                      <c:pt idx="14">
                        <c:v>0.97058823529411764</c:v>
                      </c:pt>
                      <c:pt idx="15">
                        <c:v>0.8529411764705882</c:v>
                      </c:pt>
                      <c:pt idx="16">
                        <c:v>0.88235294117647056</c:v>
                      </c:pt>
                      <c:pt idx="17">
                        <c:v>0.94117647058823528</c:v>
                      </c:pt>
                      <c:pt idx="18">
                        <c:v>0.91176470588235292</c:v>
                      </c:pt>
                      <c:pt idx="19">
                        <c:v>0.8529411764705882</c:v>
                      </c:pt>
                      <c:pt idx="20">
                        <c:v>0.94117647058823528</c:v>
                      </c:pt>
                      <c:pt idx="21">
                        <c:v>0.97058823529411764</c:v>
                      </c:pt>
                      <c:pt idx="22">
                        <c:v>0.97058823529411764</c:v>
                      </c:pt>
                      <c:pt idx="23">
                        <c:v>0.97058823529411764</c:v>
                      </c:pt>
                      <c:pt idx="24">
                        <c:v>0.91176470588235292</c:v>
                      </c:pt>
                      <c:pt idx="25">
                        <c:v>0.97058823529411764</c:v>
                      </c:pt>
                      <c:pt idx="26">
                        <c:v>1</c:v>
                      </c:pt>
                      <c:pt idx="27">
                        <c:v>0.94117647058823528</c:v>
                      </c:pt>
                      <c:pt idx="28">
                        <c:v>0.97058823529411764</c:v>
                      </c:pt>
                      <c:pt idx="29">
                        <c:v>0.97058823529411764</c:v>
                      </c:pt>
                      <c:pt idx="30">
                        <c:v>0.97058823529411764</c:v>
                      </c:pt>
                      <c:pt idx="31">
                        <c:v>1</c:v>
                      </c:pt>
                      <c:pt idx="32">
                        <c:v>0.97058823529411764</c:v>
                      </c:pt>
                      <c:pt idx="33">
                        <c:v>0.88235294117647056</c:v>
                      </c:pt>
                      <c:pt idx="34">
                        <c:v>0.97058823529411764</c:v>
                      </c:pt>
                      <c:pt idx="35">
                        <c:v>0.94117647058823528</c:v>
                      </c:pt>
                      <c:pt idx="36">
                        <c:v>1</c:v>
                      </c:pt>
                      <c:pt idx="37">
                        <c:v>0.97058823529411764</c:v>
                      </c:pt>
                      <c:pt idx="38">
                        <c:v>0.88235294117647056</c:v>
                      </c:pt>
                      <c:pt idx="39">
                        <c:v>0.94117647058823528</c:v>
                      </c:pt>
                      <c:pt idx="40">
                        <c:v>1</c:v>
                      </c:pt>
                      <c:pt idx="41">
                        <c:v>0.97058823529411764</c:v>
                      </c:pt>
                      <c:pt idx="42">
                        <c:v>0.94117647058823528</c:v>
                      </c:pt>
                    </c:numCache>
                  </c:numRef>
                </c:yVal>
                <c:smooth val="0"/>
                <c:extLst>
                  <c:ext xmlns:c16="http://schemas.microsoft.com/office/drawing/2014/chart" uri="{C3380CC4-5D6E-409C-BE32-E72D297353CC}">
                    <c16:uniqueId val="{00000002-EFA4-49A7-AC74-0A34610BD9A4}"/>
                  </c:ext>
                </c:extLst>
              </c15:ser>
            </c15:filteredScatterSeries>
            <c15:filteredScatterSeries>
              <c15:ser>
                <c:idx val="15"/>
                <c:order val="1"/>
                <c:tx>
                  <c:strRef>
                    <c:extLst xmlns:c15="http://schemas.microsoft.com/office/drawing/2012/chart">
                      <c:ext xmlns:c15="http://schemas.microsoft.com/office/drawing/2012/chart" uri="{02D57815-91ED-43cb-92C2-25804820EDAC}">
                        <c15:formulaRef>
                          <c15:sqref>'Subanalysis calcs'!$C$24</c15:sqref>
                        </c15:formulaRef>
                      </c:ext>
                    </c:extLst>
                    <c:strCache>
                      <c:ptCount val="1"/>
                      <c:pt idx="0">
                        <c:v>Italy n=33</c:v>
                      </c:pt>
                    </c:strCache>
                  </c:strRef>
                </c:tx>
                <c:spPr>
                  <a:ln w="25400" cap="rnd">
                    <a:noFill/>
                    <a:round/>
                  </a:ln>
                  <a:effectLst/>
                </c:spPr>
                <c:marker>
                  <c:symbol val="diamond"/>
                  <c:size val="14"/>
                  <c:spPr>
                    <a:solidFill>
                      <a:schemeClr val="tx2"/>
                    </a:solidFill>
                    <a:ln w="9525">
                      <a:solidFill>
                        <a:schemeClr val="tx1"/>
                      </a:solidFill>
                    </a:ln>
                    <a:effectLst/>
                  </c:spPr>
                </c:marker>
                <c:xVal>
                  <c:numRef>
                    <c:extLst xmlns:c15="http://schemas.microsoft.com/office/drawing/2012/chart">
                      <c:ext xmlns:c15="http://schemas.microsoft.com/office/drawing/2012/char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xmlns:c15="http://schemas.microsoft.com/office/drawing/2012/chart">
                      <c:ext xmlns:c15="http://schemas.microsoft.com/office/drawing/2012/chart" uri="{02D57815-91ED-43cb-92C2-25804820EDAC}">
                        <c15:formulaRef>
                          <c15:sqref>'Subanalysis calcs'!$D$24:$AT$24</c15:sqref>
                        </c15:formulaRef>
                      </c:ext>
                    </c:extLst>
                    <c:numCache>
                      <c:formatCode>0%</c:formatCode>
                      <c:ptCount val="43"/>
                      <c:pt idx="0">
                        <c:v>1</c:v>
                      </c:pt>
                      <c:pt idx="1">
                        <c:v>0.93939393939393945</c:v>
                      </c:pt>
                      <c:pt idx="2">
                        <c:v>1</c:v>
                      </c:pt>
                      <c:pt idx="3">
                        <c:v>0.84848484848484851</c:v>
                      </c:pt>
                      <c:pt idx="4">
                        <c:v>0.93939393939393945</c:v>
                      </c:pt>
                      <c:pt idx="5">
                        <c:v>1</c:v>
                      </c:pt>
                      <c:pt idx="6">
                        <c:v>1</c:v>
                      </c:pt>
                      <c:pt idx="7">
                        <c:v>0.84848484848484851</c:v>
                      </c:pt>
                      <c:pt idx="8">
                        <c:v>0.84848484848484851</c:v>
                      </c:pt>
                      <c:pt idx="9">
                        <c:v>0.96969696969696972</c:v>
                      </c:pt>
                      <c:pt idx="10">
                        <c:v>0.84848484848484851</c:v>
                      </c:pt>
                      <c:pt idx="11">
                        <c:v>0.66666666666666663</c:v>
                      </c:pt>
                      <c:pt idx="12">
                        <c:v>1</c:v>
                      </c:pt>
                      <c:pt idx="13">
                        <c:v>0.54545454545454541</c:v>
                      </c:pt>
                      <c:pt idx="14">
                        <c:v>0.87878787878787878</c:v>
                      </c:pt>
                      <c:pt idx="15">
                        <c:v>0.90909090909090906</c:v>
                      </c:pt>
                      <c:pt idx="16">
                        <c:v>0.75757575757575757</c:v>
                      </c:pt>
                      <c:pt idx="17">
                        <c:v>0.96969696969696972</c:v>
                      </c:pt>
                      <c:pt idx="18">
                        <c:v>0.84848484848484851</c:v>
                      </c:pt>
                      <c:pt idx="19">
                        <c:v>0.60606060606060608</c:v>
                      </c:pt>
                      <c:pt idx="20">
                        <c:v>0.84848484848484851</c:v>
                      </c:pt>
                      <c:pt idx="21">
                        <c:v>1</c:v>
                      </c:pt>
                      <c:pt idx="22">
                        <c:v>0.87878787878787878</c:v>
                      </c:pt>
                      <c:pt idx="23">
                        <c:v>0.96969696969696972</c:v>
                      </c:pt>
                      <c:pt idx="24">
                        <c:v>0.90909090909090906</c:v>
                      </c:pt>
                      <c:pt idx="25">
                        <c:v>1</c:v>
                      </c:pt>
                      <c:pt idx="26">
                        <c:v>1</c:v>
                      </c:pt>
                      <c:pt idx="27">
                        <c:v>0.81818181818181823</c:v>
                      </c:pt>
                      <c:pt idx="28">
                        <c:v>1</c:v>
                      </c:pt>
                      <c:pt idx="29">
                        <c:v>1</c:v>
                      </c:pt>
                      <c:pt idx="30">
                        <c:v>0.96969696969696972</c:v>
                      </c:pt>
                      <c:pt idx="31">
                        <c:v>0.96969696969696972</c:v>
                      </c:pt>
                      <c:pt idx="32">
                        <c:v>1</c:v>
                      </c:pt>
                      <c:pt idx="33">
                        <c:v>0.81818181818181823</c:v>
                      </c:pt>
                      <c:pt idx="34">
                        <c:v>0.87878787878787878</c:v>
                      </c:pt>
                      <c:pt idx="35">
                        <c:v>0.96969696969696972</c:v>
                      </c:pt>
                      <c:pt idx="36">
                        <c:v>1</c:v>
                      </c:pt>
                      <c:pt idx="37">
                        <c:v>1</c:v>
                      </c:pt>
                      <c:pt idx="38">
                        <c:v>0.93939393939393945</c:v>
                      </c:pt>
                      <c:pt idx="39">
                        <c:v>0.96969696969696972</c:v>
                      </c:pt>
                      <c:pt idx="40">
                        <c:v>1</c:v>
                      </c:pt>
                      <c:pt idx="41">
                        <c:v>0.93939393939393945</c:v>
                      </c:pt>
                      <c:pt idx="42">
                        <c:v>0.96969696969696972</c:v>
                      </c:pt>
                    </c:numCache>
                  </c:numRef>
                </c:yVal>
                <c:smooth val="0"/>
                <c:extLst xmlns:c15="http://schemas.microsoft.com/office/drawing/2012/chart">
                  <c:ext xmlns:c16="http://schemas.microsoft.com/office/drawing/2014/chart" uri="{C3380CC4-5D6E-409C-BE32-E72D297353CC}">
                    <c16:uniqueId val="{00000003-EFA4-49A7-AC74-0A34610BD9A4}"/>
                  </c:ext>
                </c:extLst>
              </c15:ser>
            </c15:filteredScatterSeries>
            <c15:filteredScatterSeries>
              <c15:ser>
                <c:idx val="2"/>
                <c:order val="2"/>
                <c:tx>
                  <c:strRef>
                    <c:extLst xmlns:c15="http://schemas.microsoft.com/office/drawing/2012/chart">
                      <c:ext xmlns:c15="http://schemas.microsoft.com/office/drawing/2012/chart" uri="{02D57815-91ED-43cb-92C2-25804820EDAC}">
                        <c15:formulaRef>
                          <c15:sqref>'Subanalysis calcs'!$C$25</c15:sqref>
                        </c15:formulaRef>
                      </c:ext>
                    </c:extLst>
                    <c:strCache>
                      <c:ptCount val="1"/>
                      <c:pt idx="0">
                        <c:v>Spain n=33</c:v>
                      </c:pt>
                    </c:strCache>
                  </c:strRef>
                </c:tx>
                <c:spPr>
                  <a:ln w="25400" cap="rnd">
                    <a:noFill/>
                    <a:round/>
                  </a:ln>
                  <a:effectLst/>
                </c:spPr>
                <c:marker>
                  <c:symbol val="diamond"/>
                  <c:size val="14"/>
                  <c:spPr>
                    <a:solidFill>
                      <a:srgbClr val="FF0000"/>
                    </a:solidFill>
                    <a:ln w="9525">
                      <a:solidFill>
                        <a:schemeClr val="tx1"/>
                      </a:solidFill>
                    </a:ln>
                    <a:effectLst/>
                  </c:spPr>
                </c:marker>
                <c:xVal>
                  <c:numRef>
                    <c:extLst xmlns:c15="http://schemas.microsoft.com/office/drawing/2012/chart">
                      <c:ext xmlns:c15="http://schemas.microsoft.com/office/drawing/2012/char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xmlns:c15="http://schemas.microsoft.com/office/drawing/2012/chart">
                      <c:ext xmlns:c15="http://schemas.microsoft.com/office/drawing/2012/chart" uri="{02D57815-91ED-43cb-92C2-25804820EDAC}">
                        <c15:formulaRef>
                          <c15:sqref>'Subanalysis calcs'!$D$25:$AT$25</c15:sqref>
                        </c15:formulaRef>
                      </c:ext>
                    </c:extLst>
                    <c:numCache>
                      <c:formatCode>0%</c:formatCode>
                      <c:ptCount val="43"/>
                      <c:pt idx="0">
                        <c:v>0.93939393939393945</c:v>
                      </c:pt>
                      <c:pt idx="1">
                        <c:v>0.96969696969696972</c:v>
                      </c:pt>
                      <c:pt idx="2">
                        <c:v>0.96969696969696972</c:v>
                      </c:pt>
                      <c:pt idx="3">
                        <c:v>0.87878787878787878</c:v>
                      </c:pt>
                      <c:pt idx="4">
                        <c:v>0.96969696969696972</c:v>
                      </c:pt>
                      <c:pt idx="5">
                        <c:v>1</c:v>
                      </c:pt>
                      <c:pt idx="6">
                        <c:v>1</c:v>
                      </c:pt>
                      <c:pt idx="7">
                        <c:v>0.81818181818181823</c:v>
                      </c:pt>
                      <c:pt idx="8">
                        <c:v>0.93939393939393945</c:v>
                      </c:pt>
                      <c:pt idx="9">
                        <c:v>1</c:v>
                      </c:pt>
                      <c:pt idx="10">
                        <c:v>0.90909090909090906</c:v>
                      </c:pt>
                      <c:pt idx="11">
                        <c:v>0.93939393939393945</c:v>
                      </c:pt>
                      <c:pt idx="12">
                        <c:v>0.90909090909090906</c:v>
                      </c:pt>
                      <c:pt idx="13">
                        <c:v>0.96969696969696972</c:v>
                      </c:pt>
                      <c:pt idx="14">
                        <c:v>0.87878787878787878</c:v>
                      </c:pt>
                      <c:pt idx="15">
                        <c:v>0.90909090909090906</c:v>
                      </c:pt>
                      <c:pt idx="16">
                        <c:v>0.69696969696969702</c:v>
                      </c:pt>
                      <c:pt idx="17">
                        <c:v>0.81818181818181823</c:v>
                      </c:pt>
                      <c:pt idx="18">
                        <c:v>0.87878787878787878</c:v>
                      </c:pt>
                      <c:pt idx="19">
                        <c:v>0.75757575757575757</c:v>
                      </c:pt>
                      <c:pt idx="20">
                        <c:v>0.90909090909090906</c:v>
                      </c:pt>
                      <c:pt idx="21">
                        <c:v>0.93939393939393945</c:v>
                      </c:pt>
                      <c:pt idx="22">
                        <c:v>0.87878787878787878</c:v>
                      </c:pt>
                      <c:pt idx="23">
                        <c:v>0.93939393939393945</c:v>
                      </c:pt>
                      <c:pt idx="24">
                        <c:v>0.93939393939393945</c:v>
                      </c:pt>
                      <c:pt idx="25">
                        <c:v>0.93939393939393945</c:v>
                      </c:pt>
                      <c:pt idx="26">
                        <c:v>0.90909090909090906</c:v>
                      </c:pt>
                      <c:pt idx="27">
                        <c:v>0.96969696969696972</c:v>
                      </c:pt>
                      <c:pt idx="28">
                        <c:v>0.93939393939393945</c:v>
                      </c:pt>
                      <c:pt idx="29">
                        <c:v>0.96969696969696972</c:v>
                      </c:pt>
                      <c:pt idx="30">
                        <c:v>0.93939393939393945</c:v>
                      </c:pt>
                      <c:pt idx="31">
                        <c:v>1</c:v>
                      </c:pt>
                      <c:pt idx="32">
                        <c:v>1</c:v>
                      </c:pt>
                      <c:pt idx="33">
                        <c:v>0.84848484848484851</c:v>
                      </c:pt>
                      <c:pt idx="34">
                        <c:v>0.87878787878787878</c:v>
                      </c:pt>
                      <c:pt idx="35">
                        <c:v>1</c:v>
                      </c:pt>
                      <c:pt idx="36">
                        <c:v>0.96969696969696972</c:v>
                      </c:pt>
                      <c:pt idx="37">
                        <c:v>1</c:v>
                      </c:pt>
                      <c:pt idx="38">
                        <c:v>0.84848484848484851</c:v>
                      </c:pt>
                      <c:pt idx="39">
                        <c:v>1</c:v>
                      </c:pt>
                      <c:pt idx="40">
                        <c:v>1</c:v>
                      </c:pt>
                      <c:pt idx="41">
                        <c:v>0.93939393939393945</c:v>
                      </c:pt>
                      <c:pt idx="42">
                        <c:v>0.96969696969696972</c:v>
                      </c:pt>
                    </c:numCache>
                  </c:numRef>
                </c:yVal>
                <c:smooth val="0"/>
                <c:extLst xmlns:c15="http://schemas.microsoft.com/office/drawing/2012/chart">
                  <c:ext xmlns:c16="http://schemas.microsoft.com/office/drawing/2014/chart" uri="{C3380CC4-5D6E-409C-BE32-E72D297353CC}">
                    <c16:uniqueId val="{00000004-EFA4-49A7-AC74-0A34610BD9A4}"/>
                  </c:ext>
                </c:extLst>
              </c15:ser>
            </c15:filteredScatterSeries>
            <c15:filteredScatterSeries>
              <c15:ser>
                <c:idx val="1"/>
                <c:order val="3"/>
                <c:tx>
                  <c:strRef>
                    <c:extLst xmlns:c15="http://schemas.microsoft.com/office/drawing/2012/chart">
                      <c:ext xmlns:c15="http://schemas.microsoft.com/office/drawing/2012/chart" uri="{02D57815-91ED-43cb-92C2-25804820EDAC}">
                        <c15:formulaRef>
                          <c15:sqref>'Subanalysis calcs'!$C$26</c15:sqref>
                        </c15:formulaRef>
                      </c:ext>
                    </c:extLst>
                    <c:strCache>
                      <c:ptCount val="1"/>
                      <c:pt idx="0">
                        <c:v>Germany n=33</c:v>
                      </c:pt>
                    </c:strCache>
                  </c:strRef>
                </c:tx>
                <c:spPr>
                  <a:ln w="25400" cap="rnd">
                    <a:noFill/>
                    <a:round/>
                  </a:ln>
                  <a:effectLst/>
                </c:spPr>
                <c:marker>
                  <c:symbol val="diamond"/>
                  <c:size val="14"/>
                  <c:spPr>
                    <a:solidFill>
                      <a:srgbClr val="FFFF00"/>
                    </a:solidFill>
                    <a:ln w="9525">
                      <a:solidFill>
                        <a:schemeClr val="tx1"/>
                      </a:solidFill>
                    </a:ln>
                    <a:effectLst/>
                  </c:spPr>
                </c:marker>
                <c:xVal>
                  <c:numRef>
                    <c:extLst xmlns:c15="http://schemas.microsoft.com/office/drawing/2012/chart">
                      <c:ext xmlns:c15="http://schemas.microsoft.com/office/drawing/2012/char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xmlns:c15="http://schemas.microsoft.com/office/drawing/2012/chart">
                      <c:ext xmlns:c15="http://schemas.microsoft.com/office/drawing/2012/chart" uri="{02D57815-91ED-43cb-92C2-25804820EDAC}">
                        <c15:formulaRef>
                          <c15:sqref>'Subanalysis calcs'!$D$26:$AT$26</c15:sqref>
                        </c15:formulaRef>
                      </c:ext>
                    </c:extLst>
                    <c:numCache>
                      <c:formatCode>0%</c:formatCode>
                      <c:ptCount val="43"/>
                      <c:pt idx="0">
                        <c:v>0.96969696969696972</c:v>
                      </c:pt>
                      <c:pt idx="1">
                        <c:v>0.90909090909090906</c:v>
                      </c:pt>
                      <c:pt idx="2">
                        <c:v>0.81818181818181823</c:v>
                      </c:pt>
                      <c:pt idx="3">
                        <c:v>0.90909090909090906</c:v>
                      </c:pt>
                      <c:pt idx="4">
                        <c:v>0.84848484848484851</c:v>
                      </c:pt>
                      <c:pt idx="5">
                        <c:v>0.96969696969696972</c:v>
                      </c:pt>
                      <c:pt idx="6">
                        <c:v>0.84848484848484851</c:v>
                      </c:pt>
                      <c:pt idx="7">
                        <c:v>0.87878787878787878</c:v>
                      </c:pt>
                      <c:pt idx="8">
                        <c:v>0.81818181818181823</c:v>
                      </c:pt>
                      <c:pt idx="9">
                        <c:v>0.93939393939393945</c:v>
                      </c:pt>
                      <c:pt idx="10">
                        <c:v>0.84848484848484851</c:v>
                      </c:pt>
                      <c:pt idx="11">
                        <c:v>0.69696969696969702</c:v>
                      </c:pt>
                      <c:pt idx="12">
                        <c:v>0.84848484848484851</c:v>
                      </c:pt>
                      <c:pt idx="13">
                        <c:v>0.78787878787878785</c:v>
                      </c:pt>
                      <c:pt idx="14">
                        <c:v>0.93939393939393945</c:v>
                      </c:pt>
                      <c:pt idx="15">
                        <c:v>0.69696969696969702</c:v>
                      </c:pt>
                      <c:pt idx="16">
                        <c:v>0.69696969696969702</c:v>
                      </c:pt>
                      <c:pt idx="17">
                        <c:v>0.81818181818181823</c:v>
                      </c:pt>
                      <c:pt idx="18">
                        <c:v>0.75757575757575757</c:v>
                      </c:pt>
                      <c:pt idx="19">
                        <c:v>0.90909090909090906</c:v>
                      </c:pt>
                      <c:pt idx="20">
                        <c:v>0.87878787878787878</c:v>
                      </c:pt>
                      <c:pt idx="21">
                        <c:v>0.78787878787878785</c:v>
                      </c:pt>
                      <c:pt idx="22">
                        <c:v>0.93939393939393945</c:v>
                      </c:pt>
                      <c:pt idx="23">
                        <c:v>0.78787878787878785</c:v>
                      </c:pt>
                      <c:pt idx="24">
                        <c:v>0.90909090909090906</c:v>
                      </c:pt>
                      <c:pt idx="25">
                        <c:v>0.72727272727272729</c:v>
                      </c:pt>
                      <c:pt idx="26">
                        <c:v>0.93939393939393945</c:v>
                      </c:pt>
                      <c:pt idx="27">
                        <c:v>0.78787878787878785</c:v>
                      </c:pt>
                      <c:pt idx="28">
                        <c:v>0.84848484848484851</c:v>
                      </c:pt>
                      <c:pt idx="29">
                        <c:v>0.96969696969696972</c:v>
                      </c:pt>
                      <c:pt idx="30">
                        <c:v>0.90909090909090906</c:v>
                      </c:pt>
                      <c:pt idx="31">
                        <c:v>0.87878787878787878</c:v>
                      </c:pt>
                      <c:pt idx="32">
                        <c:v>0.93939393939393945</c:v>
                      </c:pt>
                      <c:pt idx="33">
                        <c:v>0.75757575757575757</c:v>
                      </c:pt>
                      <c:pt idx="34">
                        <c:v>0.75757575757575757</c:v>
                      </c:pt>
                      <c:pt idx="35">
                        <c:v>0.93939393939393945</c:v>
                      </c:pt>
                      <c:pt idx="36">
                        <c:v>0.93939393939393945</c:v>
                      </c:pt>
                      <c:pt idx="37">
                        <c:v>0.90909090909090906</c:v>
                      </c:pt>
                      <c:pt idx="38">
                        <c:v>0.78787878787878785</c:v>
                      </c:pt>
                      <c:pt idx="39">
                        <c:v>0.87878787878787878</c:v>
                      </c:pt>
                      <c:pt idx="40">
                        <c:v>0.90909090909090906</c:v>
                      </c:pt>
                      <c:pt idx="41">
                        <c:v>0.78787878787878785</c:v>
                      </c:pt>
                      <c:pt idx="42">
                        <c:v>0.96969696969696972</c:v>
                      </c:pt>
                    </c:numCache>
                  </c:numRef>
                </c:yVal>
                <c:smooth val="0"/>
                <c:extLst xmlns:c15="http://schemas.microsoft.com/office/drawing/2012/chart">
                  <c:ext xmlns:c16="http://schemas.microsoft.com/office/drawing/2014/chart" uri="{C3380CC4-5D6E-409C-BE32-E72D297353CC}">
                    <c16:uniqueId val="{00000005-EFA4-49A7-AC74-0A34610BD9A4}"/>
                  </c:ext>
                </c:extLst>
              </c15:ser>
            </c15:filteredScatterSeries>
            <c15:filteredScatterSeries>
              <c15:ser>
                <c:idx val="0"/>
                <c:order val="4"/>
                <c:tx>
                  <c:strRef>
                    <c:extLst xmlns:c15="http://schemas.microsoft.com/office/drawing/2012/chart">
                      <c:ext xmlns:c15="http://schemas.microsoft.com/office/drawing/2012/chart" uri="{02D57815-91ED-43cb-92C2-25804820EDAC}">
                        <c15:formulaRef>
                          <c15:sqref>'Subanalysis calcs'!$C$27</c15:sqref>
                        </c15:formulaRef>
                      </c:ext>
                    </c:extLst>
                    <c:strCache>
                      <c:ptCount val="1"/>
                      <c:pt idx="0">
                        <c:v>France n=33</c:v>
                      </c:pt>
                    </c:strCache>
                  </c:strRef>
                </c:tx>
                <c:spPr>
                  <a:ln w="25400" cap="rnd">
                    <a:noFill/>
                    <a:round/>
                  </a:ln>
                  <a:effectLst/>
                </c:spPr>
                <c:marker>
                  <c:symbol val="diamond"/>
                  <c:size val="14"/>
                  <c:spPr>
                    <a:solidFill>
                      <a:schemeClr val="accent6"/>
                    </a:solidFill>
                    <a:ln w="9525">
                      <a:solidFill>
                        <a:schemeClr val="tx1"/>
                      </a:solidFill>
                    </a:ln>
                    <a:effectLst/>
                  </c:spPr>
                </c:marker>
                <c:xVal>
                  <c:numRef>
                    <c:extLst xmlns:c15="http://schemas.microsoft.com/office/drawing/2012/chart">
                      <c:ext xmlns:c15="http://schemas.microsoft.com/office/drawing/2012/chart" uri="{02D57815-91ED-43cb-92C2-25804820EDAC}">
                        <c15:formulaRef>
                          <c15:sqref>'Subanalysis calcs'!$D$21:$AT$21</c15:sqref>
                        </c15:formulaRef>
                      </c:ext>
                    </c:extLst>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extLst xmlns:c15="http://schemas.microsoft.com/office/drawing/2012/chart">
                      <c:ext xmlns:c15="http://schemas.microsoft.com/office/drawing/2012/chart" uri="{02D57815-91ED-43cb-92C2-25804820EDAC}">
                        <c15:formulaRef>
                          <c15:sqref>'Subanalysis calcs'!$D$27:$AT$27</c15:sqref>
                        </c15:formulaRef>
                      </c:ext>
                    </c:extLst>
                    <c:numCache>
                      <c:formatCode>0%</c:formatCode>
                      <c:ptCount val="43"/>
                      <c:pt idx="0">
                        <c:v>0.96969696969696972</c:v>
                      </c:pt>
                      <c:pt idx="1">
                        <c:v>0.93939393939393945</c:v>
                      </c:pt>
                      <c:pt idx="2">
                        <c:v>0.96969696969696972</c:v>
                      </c:pt>
                      <c:pt idx="3">
                        <c:v>0.84848484848484851</c:v>
                      </c:pt>
                      <c:pt idx="4">
                        <c:v>0.96969696969696972</c:v>
                      </c:pt>
                      <c:pt idx="5">
                        <c:v>0.90909090909090906</c:v>
                      </c:pt>
                      <c:pt idx="6">
                        <c:v>1</c:v>
                      </c:pt>
                      <c:pt idx="7">
                        <c:v>0.93939393939393945</c:v>
                      </c:pt>
                      <c:pt idx="8">
                        <c:v>0.84848484848484851</c:v>
                      </c:pt>
                      <c:pt idx="9">
                        <c:v>0.87878787878787878</c:v>
                      </c:pt>
                      <c:pt idx="10">
                        <c:v>0.84848484848484851</c:v>
                      </c:pt>
                      <c:pt idx="11">
                        <c:v>0.78787878787878785</c:v>
                      </c:pt>
                      <c:pt idx="12">
                        <c:v>0.96969696969696972</c:v>
                      </c:pt>
                      <c:pt idx="13">
                        <c:v>0.93939393939393945</c:v>
                      </c:pt>
                      <c:pt idx="14">
                        <c:v>0.90909090909090906</c:v>
                      </c:pt>
                      <c:pt idx="15">
                        <c:v>0.87878787878787878</c:v>
                      </c:pt>
                      <c:pt idx="16">
                        <c:v>0.84848484848484851</c:v>
                      </c:pt>
                      <c:pt idx="17">
                        <c:v>0.78787878787878785</c:v>
                      </c:pt>
                      <c:pt idx="18">
                        <c:v>0.93939393939393945</c:v>
                      </c:pt>
                      <c:pt idx="19">
                        <c:v>0.84848484848484851</c:v>
                      </c:pt>
                      <c:pt idx="20">
                        <c:v>0.84848484848484851</c:v>
                      </c:pt>
                      <c:pt idx="21">
                        <c:v>0.93939393939393945</c:v>
                      </c:pt>
                      <c:pt idx="22">
                        <c:v>0.87878787878787878</c:v>
                      </c:pt>
                      <c:pt idx="23">
                        <c:v>0.96969696969696972</c:v>
                      </c:pt>
                      <c:pt idx="24">
                        <c:v>0.93939393939393945</c:v>
                      </c:pt>
                      <c:pt idx="25">
                        <c:v>0.93939393939393945</c:v>
                      </c:pt>
                      <c:pt idx="26">
                        <c:v>0.93939393939393945</c:v>
                      </c:pt>
                      <c:pt idx="27">
                        <c:v>0.87878787878787878</c:v>
                      </c:pt>
                      <c:pt idx="28">
                        <c:v>0.93939393939393945</c:v>
                      </c:pt>
                      <c:pt idx="29">
                        <c:v>0.87878787878787878</c:v>
                      </c:pt>
                      <c:pt idx="30">
                        <c:v>0.93939393939393945</c:v>
                      </c:pt>
                      <c:pt idx="31">
                        <c:v>0.93939393939393945</c:v>
                      </c:pt>
                      <c:pt idx="32">
                        <c:v>0.96969696969696972</c:v>
                      </c:pt>
                      <c:pt idx="33">
                        <c:v>0.81818181818181823</c:v>
                      </c:pt>
                      <c:pt idx="34">
                        <c:v>0.75757575757575757</c:v>
                      </c:pt>
                      <c:pt idx="35">
                        <c:v>1</c:v>
                      </c:pt>
                      <c:pt idx="36">
                        <c:v>0.93939393939393945</c:v>
                      </c:pt>
                      <c:pt idx="37">
                        <c:v>0.96969696969696972</c:v>
                      </c:pt>
                      <c:pt idx="38">
                        <c:v>0.96969696969696972</c:v>
                      </c:pt>
                      <c:pt idx="39">
                        <c:v>0.93939393939393945</c:v>
                      </c:pt>
                      <c:pt idx="40">
                        <c:v>0.93939393939393945</c:v>
                      </c:pt>
                      <c:pt idx="41">
                        <c:v>0.96969696969696972</c:v>
                      </c:pt>
                      <c:pt idx="42">
                        <c:v>1</c:v>
                      </c:pt>
                    </c:numCache>
                  </c:numRef>
                </c:yVal>
                <c:smooth val="0"/>
                <c:extLst xmlns:c15="http://schemas.microsoft.com/office/drawing/2012/chart">
                  <c:ext xmlns:c16="http://schemas.microsoft.com/office/drawing/2014/chart" uri="{C3380CC4-5D6E-409C-BE32-E72D297353CC}">
                    <c16:uniqueId val="{00000006-EFA4-49A7-AC74-0A34610BD9A4}"/>
                  </c:ext>
                </c:extLst>
              </c15:ser>
            </c15:filteredScatterSeries>
          </c:ext>
        </c:extLst>
      </c:scatterChart>
      <c:valAx>
        <c:axId val="78915456"/>
        <c:scaling>
          <c:orientation val="minMax"/>
          <c:max val="43"/>
          <c:min val="1"/>
        </c:scaling>
        <c:delete val="0"/>
        <c:axPos val="b"/>
        <c:title>
          <c:tx>
            <c:rich>
              <a:bodyPr rot="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r>
                  <a:rPr lang="en-GB"/>
                  <a:t>Statement number</a:t>
                </a:r>
              </a:p>
            </c:rich>
          </c:tx>
          <c:layout>
            <c:manualLayout>
              <c:xMode val="edge"/>
              <c:yMode val="edge"/>
              <c:x val="0.41405198909173491"/>
              <c:y val="0.94542968750000045"/>
            </c:manualLayout>
          </c:layout>
          <c:overlay val="0"/>
          <c:spPr>
            <a:noFill/>
            <a:ln>
              <a:noFill/>
            </a:ln>
            <a:effectLst/>
          </c:spPr>
        </c:title>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700" b="0" i="0" u="none" strike="noStrike" kern="1200" baseline="0">
                <a:solidFill>
                  <a:srgbClr val="000000"/>
                </a:solidFill>
                <a:latin typeface="Montserrat" pitchFamily="2" charset="77"/>
                <a:ea typeface="+mn-ea"/>
                <a:cs typeface="+mn-cs"/>
              </a:defRPr>
            </a:pPr>
            <a:endParaRPr lang="es-ES"/>
          </a:p>
        </c:txPr>
        <c:crossAx val="78947456"/>
        <c:crosses val="autoZero"/>
        <c:crossBetween val="midCat"/>
        <c:majorUnit val="1"/>
      </c:valAx>
      <c:valAx>
        <c:axId val="78947456"/>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r>
                  <a:rPr lang="en-GB"/>
                  <a:t>Level of Agreement (%)</a:t>
                </a:r>
              </a:p>
            </c:rich>
          </c:tx>
          <c:layout>
            <c:manualLayout>
              <c:xMode val="edge"/>
              <c:yMode val="edge"/>
              <c:x val="2.7114129928612628E-2"/>
              <c:y val="0.19146499753937027"/>
            </c:manualLayout>
          </c:layout>
          <c:overlay val="0"/>
          <c:spPr>
            <a:noFill/>
            <a:ln>
              <a:noFill/>
            </a:ln>
            <a:effectLst/>
          </c:spPr>
        </c:title>
        <c:numFmt formatCode="0%"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endParaRPr lang="es-ES"/>
          </a:p>
        </c:txPr>
        <c:crossAx val="78915456"/>
        <c:crosses val="autoZero"/>
        <c:crossBetween val="midCat"/>
      </c:valAx>
      <c:spPr>
        <a:solidFill>
          <a:schemeClr val="bg2"/>
        </a:solidFill>
        <a:ln w="25400">
          <a:noFill/>
        </a:ln>
        <a:effectLst/>
      </c:spPr>
    </c:plotArea>
    <c:legend>
      <c:legendPos val="r"/>
      <c:layout>
        <c:manualLayout>
          <c:xMode val="edge"/>
          <c:yMode val="edge"/>
          <c:x val="0.63038415850643692"/>
          <c:y val="0.69075356791338582"/>
          <c:w val="0.32869301795876882"/>
          <c:h val="0.18261903297244117"/>
        </c:manualLayout>
      </c:layout>
      <c:overlay val="0"/>
      <c:spPr>
        <a:solidFill>
          <a:schemeClr val="bg2"/>
        </a:solidFill>
        <a:ln>
          <a:solidFill>
            <a:schemeClr val="tx2"/>
          </a:solidFill>
        </a:ln>
        <a:effectLst/>
      </c:spPr>
      <c:txPr>
        <a:bodyPr rot="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endParaRPr lang="es-E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2"/>
    </a:solidFill>
    <a:ln w="9525" cap="flat" cmpd="sng" algn="ctr">
      <a:solidFill>
        <a:srgbClr val="000000"/>
      </a:solidFill>
      <a:round/>
    </a:ln>
    <a:effectLst/>
  </c:spPr>
  <c:txPr>
    <a:bodyPr/>
    <a:lstStyle/>
    <a:p>
      <a:pPr>
        <a:defRPr sz="800">
          <a:solidFill>
            <a:srgbClr val="000000"/>
          </a:solidFill>
          <a:latin typeface="Montserrat" pitchFamily="2" charset="77"/>
        </a:defRPr>
      </a:pPr>
      <a:endParaRPr lang="es-E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28792525648965"/>
          <c:y val="2.0722789045707263E-2"/>
          <c:w val="0.85550846142157155"/>
          <c:h val="0.8402215695850257"/>
        </c:manualLayout>
      </c:layout>
      <c:scatterChart>
        <c:scatterStyle val="lineMarker"/>
        <c:varyColors val="0"/>
        <c:ser>
          <c:idx val="1"/>
          <c:order val="0"/>
          <c:tx>
            <c:strRef>
              <c:f>'Subanalysis calcs'!$C$58</c:f>
              <c:strCache>
                <c:ptCount val="1"/>
                <c:pt idx="0">
                  <c:v>Regional / General Hospital n=(41)</c:v>
                </c:pt>
              </c:strCache>
            </c:strRef>
          </c:tx>
          <c:spPr>
            <a:ln w="25400" cap="rnd">
              <a:noFill/>
              <a:round/>
            </a:ln>
            <a:effectLst/>
          </c:spPr>
          <c:marker>
            <c:symbol val="diamond"/>
            <c:size val="8"/>
            <c:spPr>
              <a:solidFill>
                <a:srgbClr val="FFFF00"/>
              </a:solidFill>
              <a:ln w="9525">
                <a:solidFill>
                  <a:srgbClr val="000000"/>
                </a:solidFill>
              </a:ln>
              <a:effectLst/>
            </c:spPr>
          </c:marker>
          <c:xVal>
            <c:numRef>
              <c:f>'Subanalysis calcs'!$D$55:$AT$55</c:f>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f>'Subanalysis calcs'!$D$58:$AT$58</c:f>
              <c:numCache>
                <c:formatCode>0%</c:formatCode>
                <c:ptCount val="43"/>
                <c:pt idx="0">
                  <c:v>0.92682926829268342</c:v>
                </c:pt>
                <c:pt idx="1">
                  <c:v>0.95121951219512235</c:v>
                </c:pt>
                <c:pt idx="2">
                  <c:v>0.82926829268292679</c:v>
                </c:pt>
                <c:pt idx="3">
                  <c:v>0.75609756097560976</c:v>
                </c:pt>
                <c:pt idx="4">
                  <c:v>0.82926829268292679</c:v>
                </c:pt>
                <c:pt idx="5">
                  <c:v>0.92682926829268342</c:v>
                </c:pt>
                <c:pt idx="6">
                  <c:v>0.92682926829268342</c:v>
                </c:pt>
                <c:pt idx="7">
                  <c:v>0.75609756097560976</c:v>
                </c:pt>
                <c:pt idx="8">
                  <c:v>0.87804878048780532</c:v>
                </c:pt>
                <c:pt idx="9">
                  <c:v>0.97560975609756173</c:v>
                </c:pt>
                <c:pt idx="10">
                  <c:v>0.87804878048780532</c:v>
                </c:pt>
                <c:pt idx="11">
                  <c:v>0.73170731707317183</c:v>
                </c:pt>
                <c:pt idx="12">
                  <c:v>0.95121951219512235</c:v>
                </c:pt>
                <c:pt idx="13">
                  <c:v>0.65853658536585358</c:v>
                </c:pt>
                <c:pt idx="14">
                  <c:v>0.90243902439024359</c:v>
                </c:pt>
                <c:pt idx="15">
                  <c:v>0.8536585365853665</c:v>
                </c:pt>
                <c:pt idx="16">
                  <c:v>0.63414634146341464</c:v>
                </c:pt>
                <c:pt idx="17">
                  <c:v>0.80487804878048785</c:v>
                </c:pt>
                <c:pt idx="18">
                  <c:v>0.82926829268292679</c:v>
                </c:pt>
                <c:pt idx="19">
                  <c:v>0.73170731707317183</c:v>
                </c:pt>
                <c:pt idx="20">
                  <c:v>0.82926829268292679</c:v>
                </c:pt>
                <c:pt idx="21">
                  <c:v>0.90243902439024359</c:v>
                </c:pt>
                <c:pt idx="22">
                  <c:v>0.87804878048780532</c:v>
                </c:pt>
                <c:pt idx="23">
                  <c:v>0.87804878048780532</c:v>
                </c:pt>
                <c:pt idx="24">
                  <c:v>0.82926829268292679</c:v>
                </c:pt>
                <c:pt idx="25">
                  <c:v>0.82926829268292679</c:v>
                </c:pt>
                <c:pt idx="26">
                  <c:v>0.92682926829268342</c:v>
                </c:pt>
                <c:pt idx="27">
                  <c:v>0.80487804878048785</c:v>
                </c:pt>
                <c:pt idx="28">
                  <c:v>0.90243902439024359</c:v>
                </c:pt>
                <c:pt idx="29">
                  <c:v>0.97560975609756173</c:v>
                </c:pt>
                <c:pt idx="30">
                  <c:v>0.87804878048780532</c:v>
                </c:pt>
                <c:pt idx="31">
                  <c:v>0.92682926829268342</c:v>
                </c:pt>
                <c:pt idx="32">
                  <c:v>0.95121951219512235</c:v>
                </c:pt>
                <c:pt idx="33">
                  <c:v>0.8536585365853665</c:v>
                </c:pt>
                <c:pt idx="34">
                  <c:v>0.8536585365853665</c:v>
                </c:pt>
                <c:pt idx="35">
                  <c:v>0.90243902439024359</c:v>
                </c:pt>
                <c:pt idx="36">
                  <c:v>0.95121951219512235</c:v>
                </c:pt>
                <c:pt idx="37">
                  <c:v>1</c:v>
                </c:pt>
                <c:pt idx="38">
                  <c:v>0.82926829268292679</c:v>
                </c:pt>
                <c:pt idx="39">
                  <c:v>0.92682926829268342</c:v>
                </c:pt>
                <c:pt idx="40">
                  <c:v>0.95121951219512235</c:v>
                </c:pt>
                <c:pt idx="41">
                  <c:v>0.8536585365853665</c:v>
                </c:pt>
                <c:pt idx="42">
                  <c:v>0.95121951219512235</c:v>
                </c:pt>
              </c:numCache>
            </c:numRef>
          </c:yVal>
          <c:smooth val="0"/>
          <c:extLst>
            <c:ext xmlns:c16="http://schemas.microsoft.com/office/drawing/2014/chart" uri="{C3380CC4-5D6E-409C-BE32-E72D297353CC}">
              <c16:uniqueId val="{00000000-8A40-4B48-8605-C03F89B38D64}"/>
            </c:ext>
          </c:extLst>
        </c:ser>
        <c:ser>
          <c:idx val="0"/>
          <c:order val="1"/>
          <c:tx>
            <c:strRef>
              <c:f>'Subanalysis calcs'!$C$57</c:f>
              <c:strCache>
                <c:ptCount val="1"/>
                <c:pt idx="0">
                  <c:v>Intermediate / Secondary Care n=(49)</c:v>
                </c:pt>
              </c:strCache>
            </c:strRef>
          </c:tx>
          <c:spPr>
            <a:ln w="25400" cap="rnd">
              <a:noFill/>
              <a:round/>
            </a:ln>
            <a:effectLst/>
          </c:spPr>
          <c:marker>
            <c:symbol val="diamond"/>
            <c:size val="8"/>
            <c:spPr>
              <a:solidFill>
                <a:srgbClr val="00B050"/>
              </a:solidFill>
              <a:ln w="9525">
                <a:solidFill>
                  <a:srgbClr val="000000"/>
                </a:solidFill>
              </a:ln>
              <a:effectLst/>
            </c:spPr>
          </c:marker>
          <c:xVal>
            <c:numRef>
              <c:f>'Subanalysis calcs'!$D$55:$AT$55</c:f>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f>'Subanalysis calcs'!$D$57:$AT$57</c:f>
              <c:numCache>
                <c:formatCode>0%</c:formatCode>
                <c:ptCount val="43"/>
                <c:pt idx="0">
                  <c:v>0.97959183673469463</c:v>
                </c:pt>
                <c:pt idx="1">
                  <c:v>0.93877551020408256</c:v>
                </c:pt>
                <c:pt idx="2">
                  <c:v>0.97959183673469463</c:v>
                </c:pt>
                <c:pt idx="3">
                  <c:v>0.91836734693877553</c:v>
                </c:pt>
                <c:pt idx="4">
                  <c:v>0.95918367346938815</c:v>
                </c:pt>
                <c:pt idx="5">
                  <c:v>0.93877551020408256</c:v>
                </c:pt>
                <c:pt idx="6">
                  <c:v>0.97959183673469463</c:v>
                </c:pt>
                <c:pt idx="7">
                  <c:v>0.8775510204081638</c:v>
                </c:pt>
                <c:pt idx="8">
                  <c:v>0.81632653061224458</c:v>
                </c:pt>
                <c:pt idx="9">
                  <c:v>0.8775510204081638</c:v>
                </c:pt>
                <c:pt idx="10">
                  <c:v>0.81632653061224458</c:v>
                </c:pt>
                <c:pt idx="11">
                  <c:v>0.71428571428571463</c:v>
                </c:pt>
                <c:pt idx="12">
                  <c:v>0.95918367346938815</c:v>
                </c:pt>
                <c:pt idx="13">
                  <c:v>0.83673469387755151</c:v>
                </c:pt>
                <c:pt idx="14">
                  <c:v>0.85714285714285754</c:v>
                </c:pt>
                <c:pt idx="15">
                  <c:v>0.77551020408163251</c:v>
                </c:pt>
                <c:pt idx="16">
                  <c:v>0.8775510204081638</c:v>
                </c:pt>
                <c:pt idx="17">
                  <c:v>0.83673469387755151</c:v>
                </c:pt>
                <c:pt idx="18">
                  <c:v>0.81632653061224458</c:v>
                </c:pt>
                <c:pt idx="19">
                  <c:v>0.81632653061224458</c:v>
                </c:pt>
                <c:pt idx="20">
                  <c:v>0.89795918367346961</c:v>
                </c:pt>
                <c:pt idx="21">
                  <c:v>0.95918367346938815</c:v>
                </c:pt>
                <c:pt idx="22">
                  <c:v>0.85714285714285754</c:v>
                </c:pt>
                <c:pt idx="23">
                  <c:v>0.93877551020408256</c:v>
                </c:pt>
                <c:pt idx="24">
                  <c:v>0.93877551020408256</c:v>
                </c:pt>
                <c:pt idx="25">
                  <c:v>0.93877551020408256</c:v>
                </c:pt>
                <c:pt idx="26">
                  <c:v>0.97959183673469463</c:v>
                </c:pt>
                <c:pt idx="27">
                  <c:v>0.91836734693877553</c:v>
                </c:pt>
                <c:pt idx="28">
                  <c:v>0.93877551020408256</c:v>
                </c:pt>
                <c:pt idx="29">
                  <c:v>0.93877551020408256</c:v>
                </c:pt>
                <c:pt idx="30">
                  <c:v>0.97959183673469463</c:v>
                </c:pt>
                <c:pt idx="31">
                  <c:v>0.95918367346938815</c:v>
                </c:pt>
                <c:pt idx="32">
                  <c:v>0.97959183673469463</c:v>
                </c:pt>
                <c:pt idx="33">
                  <c:v>0.71428571428571463</c:v>
                </c:pt>
                <c:pt idx="34">
                  <c:v>0.75510204081632648</c:v>
                </c:pt>
                <c:pt idx="35">
                  <c:v>1</c:v>
                </c:pt>
                <c:pt idx="36">
                  <c:v>0.95918367346938815</c:v>
                </c:pt>
                <c:pt idx="37">
                  <c:v>0.93877551020408256</c:v>
                </c:pt>
                <c:pt idx="38">
                  <c:v>0.91836734693877553</c:v>
                </c:pt>
                <c:pt idx="39">
                  <c:v>0.95918367346938815</c:v>
                </c:pt>
                <c:pt idx="40">
                  <c:v>0.95918367346938815</c:v>
                </c:pt>
                <c:pt idx="41">
                  <c:v>0.93877551020408256</c:v>
                </c:pt>
                <c:pt idx="42">
                  <c:v>0.97959183673469463</c:v>
                </c:pt>
              </c:numCache>
            </c:numRef>
          </c:yVal>
          <c:smooth val="0"/>
          <c:extLst>
            <c:ext xmlns:c16="http://schemas.microsoft.com/office/drawing/2014/chart" uri="{C3380CC4-5D6E-409C-BE32-E72D297353CC}">
              <c16:uniqueId val="{00000001-8A40-4B48-8605-C03F89B38D64}"/>
            </c:ext>
          </c:extLst>
        </c:ser>
        <c:ser>
          <c:idx val="2"/>
          <c:order val="2"/>
          <c:tx>
            <c:strRef>
              <c:f>'Subanalysis calcs'!$C$59</c:f>
              <c:strCache>
                <c:ptCount val="1"/>
                <c:pt idx="0">
                  <c:v>Specialist / Tertiary Care n=(110)</c:v>
                </c:pt>
              </c:strCache>
            </c:strRef>
          </c:tx>
          <c:spPr>
            <a:ln w="25400" cap="rnd">
              <a:noFill/>
              <a:round/>
            </a:ln>
            <a:effectLst/>
          </c:spPr>
          <c:marker>
            <c:symbol val="diamond"/>
            <c:size val="8"/>
            <c:spPr>
              <a:solidFill>
                <a:srgbClr val="00B0F0"/>
              </a:solidFill>
              <a:ln w="9525">
                <a:solidFill>
                  <a:srgbClr val="000000"/>
                </a:solidFill>
              </a:ln>
              <a:effectLst/>
            </c:spPr>
          </c:marker>
          <c:xVal>
            <c:numRef>
              <c:f>'Subanalysis calcs'!$D$55:$AT$55</c:f>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f>'Subanalysis calcs'!$D$59:$AT$59</c:f>
              <c:numCache>
                <c:formatCode>0%</c:formatCode>
                <c:ptCount val="43"/>
                <c:pt idx="0">
                  <c:v>0.99090909090909141</c:v>
                </c:pt>
                <c:pt idx="1">
                  <c:v>0.96363636363636351</c:v>
                </c:pt>
                <c:pt idx="2">
                  <c:v>0.98181818181818159</c:v>
                </c:pt>
                <c:pt idx="3">
                  <c:v>0.95454545454545514</c:v>
                </c:pt>
                <c:pt idx="4">
                  <c:v>0.98181818181818159</c:v>
                </c:pt>
                <c:pt idx="5">
                  <c:v>0.99090909090909141</c:v>
                </c:pt>
                <c:pt idx="6">
                  <c:v>0.99090909090909141</c:v>
                </c:pt>
                <c:pt idx="7">
                  <c:v>0.97272727272727322</c:v>
                </c:pt>
                <c:pt idx="8">
                  <c:v>0.96363636363636351</c:v>
                </c:pt>
                <c:pt idx="9">
                  <c:v>0.97272727272727322</c:v>
                </c:pt>
                <c:pt idx="10">
                  <c:v>0.89090909090909132</c:v>
                </c:pt>
                <c:pt idx="11">
                  <c:v>0.82727272727272727</c:v>
                </c:pt>
                <c:pt idx="12">
                  <c:v>0.91818181818181865</c:v>
                </c:pt>
                <c:pt idx="13">
                  <c:v>0.8818181818181815</c:v>
                </c:pt>
                <c:pt idx="14">
                  <c:v>0.94545454545454544</c:v>
                </c:pt>
                <c:pt idx="15">
                  <c:v>0.89090909090909132</c:v>
                </c:pt>
                <c:pt idx="16">
                  <c:v>0.7000000000000004</c:v>
                </c:pt>
                <c:pt idx="17">
                  <c:v>0.93636363636363662</c:v>
                </c:pt>
                <c:pt idx="18">
                  <c:v>0.8818181818181815</c:v>
                </c:pt>
                <c:pt idx="19">
                  <c:v>0.8</c:v>
                </c:pt>
                <c:pt idx="20">
                  <c:v>0.9</c:v>
                </c:pt>
                <c:pt idx="21">
                  <c:v>0.93636363636363662</c:v>
                </c:pt>
                <c:pt idx="22">
                  <c:v>0.97272727272727322</c:v>
                </c:pt>
                <c:pt idx="23">
                  <c:v>0.94545454545454544</c:v>
                </c:pt>
                <c:pt idx="24">
                  <c:v>0.96363636363636351</c:v>
                </c:pt>
                <c:pt idx="25">
                  <c:v>0.96363636363636351</c:v>
                </c:pt>
                <c:pt idx="26">
                  <c:v>0.97272727272727322</c:v>
                </c:pt>
                <c:pt idx="27">
                  <c:v>0.9272727272727268</c:v>
                </c:pt>
                <c:pt idx="28">
                  <c:v>0.97272727272727322</c:v>
                </c:pt>
                <c:pt idx="29">
                  <c:v>0.97272727272727322</c:v>
                </c:pt>
                <c:pt idx="30">
                  <c:v>0.97272727272727322</c:v>
                </c:pt>
                <c:pt idx="31">
                  <c:v>0.98181818181818159</c:v>
                </c:pt>
                <c:pt idx="32">
                  <c:v>0.99090909090909141</c:v>
                </c:pt>
                <c:pt idx="33">
                  <c:v>0.87272727272727313</c:v>
                </c:pt>
                <c:pt idx="34">
                  <c:v>0.86363636363636354</c:v>
                </c:pt>
                <c:pt idx="35">
                  <c:v>0.97272727272727322</c:v>
                </c:pt>
                <c:pt idx="36">
                  <c:v>0.99090909090909141</c:v>
                </c:pt>
                <c:pt idx="37">
                  <c:v>0.98181818181818159</c:v>
                </c:pt>
                <c:pt idx="38">
                  <c:v>0.81818181818181879</c:v>
                </c:pt>
                <c:pt idx="39">
                  <c:v>0.93636363636363662</c:v>
                </c:pt>
                <c:pt idx="40">
                  <c:v>0.98181818181818159</c:v>
                </c:pt>
                <c:pt idx="41">
                  <c:v>0.96363636363636351</c:v>
                </c:pt>
                <c:pt idx="42">
                  <c:v>0.98181818181818159</c:v>
                </c:pt>
              </c:numCache>
            </c:numRef>
          </c:yVal>
          <c:smooth val="0"/>
          <c:extLst>
            <c:ext xmlns:c16="http://schemas.microsoft.com/office/drawing/2014/chart" uri="{C3380CC4-5D6E-409C-BE32-E72D297353CC}">
              <c16:uniqueId val="{00000002-8A40-4B48-8605-C03F89B38D64}"/>
            </c:ext>
          </c:extLst>
        </c:ser>
        <c:dLbls>
          <c:showLegendKey val="0"/>
          <c:showVal val="0"/>
          <c:showCatName val="0"/>
          <c:showSerName val="0"/>
          <c:showPercent val="0"/>
          <c:showBubbleSize val="0"/>
        </c:dLbls>
        <c:axId val="78996608"/>
        <c:axId val="79004032"/>
      </c:scatterChart>
      <c:valAx>
        <c:axId val="78996608"/>
        <c:scaling>
          <c:orientation val="minMax"/>
          <c:max val="43"/>
          <c:min val="1"/>
        </c:scaling>
        <c:delete val="0"/>
        <c:axPos val="b"/>
        <c:title>
          <c:tx>
            <c:rich>
              <a:bodyPr rot="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r>
                  <a:rPr lang="en-GB"/>
                  <a:t>Statement number</a:t>
                </a:r>
              </a:p>
            </c:rich>
          </c:tx>
          <c:layout>
            <c:manualLayout>
              <c:xMode val="edge"/>
              <c:yMode val="edge"/>
              <c:x val="0.43325027409548511"/>
              <c:y val="0.93180955184340275"/>
            </c:manualLayout>
          </c:layout>
          <c:overlay val="0"/>
          <c:spPr>
            <a:noFill/>
            <a:ln>
              <a:noFill/>
            </a:ln>
            <a:effectLst/>
          </c:spPr>
        </c:title>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700" b="0" i="0" u="none" strike="noStrike" kern="1200" baseline="0">
                <a:solidFill>
                  <a:srgbClr val="000000"/>
                </a:solidFill>
                <a:latin typeface="Montserrat" pitchFamily="2" charset="77"/>
                <a:ea typeface="+mn-ea"/>
                <a:cs typeface="+mn-cs"/>
              </a:defRPr>
            </a:pPr>
            <a:endParaRPr lang="es-ES"/>
          </a:p>
        </c:txPr>
        <c:crossAx val="79004032"/>
        <c:crosses val="autoZero"/>
        <c:crossBetween val="midCat"/>
        <c:majorUnit val="1"/>
      </c:valAx>
      <c:valAx>
        <c:axId val="790040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800" b="0" i="0" u="none" strike="noStrike" kern="1200" baseline="0">
                    <a:solidFill>
                      <a:srgbClr val="000000"/>
                    </a:solidFill>
                    <a:latin typeface="Montserrat" pitchFamily="2" charset="77"/>
                    <a:ea typeface="+mn-ea"/>
                    <a:cs typeface="+mn-cs"/>
                  </a:defRPr>
                </a:pPr>
                <a:r>
                  <a:rPr lang="en-GB"/>
                  <a:t>Level of Agreement (%)</a:t>
                </a:r>
              </a:p>
            </c:rich>
          </c:tx>
          <c:layout>
            <c:manualLayout>
              <c:xMode val="edge"/>
              <c:yMode val="edge"/>
              <c:x val="1.6458310526083597E-2"/>
              <c:y val="0.27339091109788038"/>
            </c:manualLayout>
          </c:layout>
          <c:overlay val="0"/>
          <c:spPr>
            <a:noFill/>
            <a:ln>
              <a:noFill/>
            </a:ln>
            <a:effectLst/>
          </c:spPr>
        </c:title>
        <c:numFmt formatCode="0%"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endParaRPr lang="es-ES"/>
          </a:p>
        </c:txPr>
        <c:crossAx val="78996608"/>
        <c:crosses val="autoZero"/>
        <c:crossBetween val="midCat"/>
      </c:valAx>
      <c:spPr>
        <a:solidFill>
          <a:sysClr val="window" lastClr="FFFFFF"/>
        </a:solidFill>
        <a:ln w="25400">
          <a:noFill/>
        </a:ln>
        <a:effectLst/>
      </c:spPr>
    </c:plotArea>
    <c:legend>
      <c:legendPos val="r"/>
      <c:layout>
        <c:manualLayout>
          <c:xMode val="edge"/>
          <c:yMode val="edge"/>
          <c:x val="0.58266703485056659"/>
          <c:y val="0.59331063226272551"/>
          <c:w val="0.38883438750484128"/>
          <c:h val="0.22368787588892086"/>
        </c:manualLayout>
      </c:layout>
      <c:overlay val="0"/>
      <c:spPr>
        <a:solidFill>
          <a:sysClr val="window" lastClr="FFFFFF"/>
        </a:solidFill>
        <a:ln>
          <a:solidFill>
            <a:schemeClr val="tx2"/>
          </a:solidFill>
        </a:ln>
        <a:effectLst/>
      </c:spPr>
      <c:txPr>
        <a:bodyPr rot="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endParaRPr lang="es-E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ysClr val="window" lastClr="FFFFFF"/>
    </a:solidFill>
    <a:ln w="9525" cap="flat" cmpd="sng" algn="ctr">
      <a:solidFill>
        <a:srgbClr val="000000"/>
      </a:solidFill>
      <a:round/>
    </a:ln>
    <a:effectLst/>
  </c:spPr>
  <c:txPr>
    <a:bodyPr/>
    <a:lstStyle/>
    <a:p>
      <a:pPr>
        <a:defRPr sz="800">
          <a:solidFill>
            <a:srgbClr val="000000"/>
          </a:solidFill>
          <a:latin typeface="Montserrat" pitchFamily="2" charset="77"/>
        </a:defRPr>
      </a:pPr>
      <a:endParaRPr lang="es-E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892149349768714"/>
          <c:y val="2.0722789045707263E-2"/>
          <c:w val="0.85030971564329583"/>
          <c:h val="0.86076974023106922"/>
        </c:manualLayout>
      </c:layout>
      <c:scatterChart>
        <c:scatterStyle val="lineMarker"/>
        <c:varyColors val="0"/>
        <c:ser>
          <c:idx val="0"/>
          <c:order val="0"/>
          <c:tx>
            <c:strRef>
              <c:f>'Subanalysis calcs'!$C$87</c:f>
              <c:strCache>
                <c:ptCount val="1"/>
                <c:pt idx="0">
                  <c:v> Up to 5 years n=(30)</c:v>
                </c:pt>
              </c:strCache>
            </c:strRef>
          </c:tx>
          <c:spPr>
            <a:ln w="25400" cap="rnd">
              <a:noFill/>
              <a:round/>
            </a:ln>
            <a:effectLst/>
          </c:spPr>
          <c:marker>
            <c:symbol val="diamond"/>
            <c:size val="8"/>
            <c:spPr>
              <a:solidFill>
                <a:srgbClr val="00B0F0"/>
              </a:solidFill>
              <a:ln w="9525">
                <a:solidFill>
                  <a:srgbClr val="000000"/>
                </a:solidFill>
              </a:ln>
              <a:effectLst/>
            </c:spPr>
          </c:marker>
          <c:xVal>
            <c:numRef>
              <c:f>'Subanalysis calcs'!$D$84:$AT$84</c:f>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f>'Subanalysis calcs'!$D$87:$AT$87</c:f>
              <c:numCache>
                <c:formatCode>0%</c:formatCode>
                <c:ptCount val="43"/>
                <c:pt idx="0">
                  <c:v>0.96666666666666667</c:v>
                </c:pt>
                <c:pt idx="1">
                  <c:v>1</c:v>
                </c:pt>
                <c:pt idx="2">
                  <c:v>1</c:v>
                </c:pt>
                <c:pt idx="3">
                  <c:v>0.96666666666666667</c:v>
                </c:pt>
                <c:pt idx="4">
                  <c:v>0.96666666666666667</c:v>
                </c:pt>
                <c:pt idx="5">
                  <c:v>0.96666666666666667</c:v>
                </c:pt>
                <c:pt idx="6">
                  <c:v>1</c:v>
                </c:pt>
                <c:pt idx="7">
                  <c:v>0.96666666666666667</c:v>
                </c:pt>
                <c:pt idx="8">
                  <c:v>0.96666666666666667</c:v>
                </c:pt>
                <c:pt idx="9">
                  <c:v>1</c:v>
                </c:pt>
                <c:pt idx="10">
                  <c:v>0.96666666666666667</c:v>
                </c:pt>
                <c:pt idx="11">
                  <c:v>0.8</c:v>
                </c:pt>
                <c:pt idx="12">
                  <c:v>1</c:v>
                </c:pt>
                <c:pt idx="13">
                  <c:v>0.8666666666666667</c:v>
                </c:pt>
                <c:pt idx="14">
                  <c:v>0.93333333333333335</c:v>
                </c:pt>
                <c:pt idx="15">
                  <c:v>0.96666666666666667</c:v>
                </c:pt>
                <c:pt idx="16">
                  <c:v>0.76666666666666672</c:v>
                </c:pt>
                <c:pt idx="17">
                  <c:v>1</c:v>
                </c:pt>
                <c:pt idx="18">
                  <c:v>0.93333333333333335</c:v>
                </c:pt>
                <c:pt idx="19">
                  <c:v>0.60000000000000042</c:v>
                </c:pt>
                <c:pt idx="20">
                  <c:v>0.9</c:v>
                </c:pt>
                <c:pt idx="21">
                  <c:v>1</c:v>
                </c:pt>
                <c:pt idx="22">
                  <c:v>0.96666666666666667</c:v>
                </c:pt>
                <c:pt idx="23">
                  <c:v>1</c:v>
                </c:pt>
                <c:pt idx="24">
                  <c:v>0.93333333333333335</c:v>
                </c:pt>
                <c:pt idx="25">
                  <c:v>0.96666666666666667</c:v>
                </c:pt>
                <c:pt idx="26">
                  <c:v>1</c:v>
                </c:pt>
                <c:pt idx="27">
                  <c:v>0.96666666666666667</c:v>
                </c:pt>
                <c:pt idx="28">
                  <c:v>1</c:v>
                </c:pt>
                <c:pt idx="29">
                  <c:v>1</c:v>
                </c:pt>
                <c:pt idx="30">
                  <c:v>1</c:v>
                </c:pt>
                <c:pt idx="31">
                  <c:v>1</c:v>
                </c:pt>
                <c:pt idx="32">
                  <c:v>1</c:v>
                </c:pt>
                <c:pt idx="33">
                  <c:v>0.9</c:v>
                </c:pt>
                <c:pt idx="34">
                  <c:v>0.9</c:v>
                </c:pt>
                <c:pt idx="35">
                  <c:v>0.93333333333333335</c:v>
                </c:pt>
                <c:pt idx="36">
                  <c:v>1</c:v>
                </c:pt>
                <c:pt idx="37">
                  <c:v>1</c:v>
                </c:pt>
                <c:pt idx="38">
                  <c:v>0.8666666666666667</c:v>
                </c:pt>
                <c:pt idx="39">
                  <c:v>0.96666666666666667</c:v>
                </c:pt>
                <c:pt idx="40">
                  <c:v>0.96666666666666667</c:v>
                </c:pt>
                <c:pt idx="41">
                  <c:v>0.96666666666666667</c:v>
                </c:pt>
                <c:pt idx="42">
                  <c:v>1</c:v>
                </c:pt>
              </c:numCache>
            </c:numRef>
          </c:yVal>
          <c:smooth val="0"/>
          <c:extLst>
            <c:ext xmlns:c16="http://schemas.microsoft.com/office/drawing/2014/chart" uri="{C3380CC4-5D6E-409C-BE32-E72D297353CC}">
              <c16:uniqueId val="{00000000-37F7-463C-886E-0F56FC74E9F0}"/>
            </c:ext>
          </c:extLst>
        </c:ser>
        <c:ser>
          <c:idx val="3"/>
          <c:order val="1"/>
          <c:tx>
            <c:strRef>
              <c:f>'Subanalysis calcs'!$C$89</c:f>
              <c:strCache>
                <c:ptCount val="1"/>
                <c:pt idx="0">
                  <c:v>6-10 years n=(59)</c:v>
                </c:pt>
              </c:strCache>
            </c:strRef>
          </c:tx>
          <c:spPr>
            <a:ln w="25400" cap="rnd">
              <a:noFill/>
              <a:round/>
            </a:ln>
            <a:effectLst/>
          </c:spPr>
          <c:marker>
            <c:symbol val="diamond"/>
            <c:size val="8"/>
            <c:spPr>
              <a:solidFill>
                <a:srgbClr val="FFFF00"/>
              </a:solidFill>
              <a:ln w="9525">
                <a:solidFill>
                  <a:srgbClr val="000000"/>
                </a:solidFill>
              </a:ln>
              <a:effectLst/>
            </c:spPr>
          </c:marker>
          <c:xVal>
            <c:numRef>
              <c:f>'Subanalysis calcs'!$D$84:$AT$84</c:f>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f>'Subanalysis calcs'!$D$89:$AT$89</c:f>
              <c:numCache>
                <c:formatCode>0%</c:formatCode>
                <c:ptCount val="43"/>
                <c:pt idx="0">
                  <c:v>1</c:v>
                </c:pt>
                <c:pt idx="1">
                  <c:v>0.96610169491525422</c:v>
                </c:pt>
                <c:pt idx="2">
                  <c:v>0.98305084745762716</c:v>
                </c:pt>
                <c:pt idx="3">
                  <c:v>0.91525423728813604</c:v>
                </c:pt>
                <c:pt idx="4">
                  <c:v>0.98305084745762716</c:v>
                </c:pt>
                <c:pt idx="5">
                  <c:v>0.98305084745762716</c:v>
                </c:pt>
                <c:pt idx="6">
                  <c:v>1</c:v>
                </c:pt>
                <c:pt idx="7">
                  <c:v>0.9491525423728816</c:v>
                </c:pt>
                <c:pt idx="8">
                  <c:v>0.9491525423728816</c:v>
                </c:pt>
                <c:pt idx="9">
                  <c:v>0.9491525423728816</c:v>
                </c:pt>
                <c:pt idx="10">
                  <c:v>0.84745762711864403</c:v>
                </c:pt>
                <c:pt idx="11">
                  <c:v>0.76271186440678018</c:v>
                </c:pt>
                <c:pt idx="12">
                  <c:v>0.98305084745762716</c:v>
                </c:pt>
                <c:pt idx="13">
                  <c:v>0.83050847457627164</c:v>
                </c:pt>
                <c:pt idx="14">
                  <c:v>0.89830508474576221</c:v>
                </c:pt>
                <c:pt idx="15">
                  <c:v>0.83050847457627164</c:v>
                </c:pt>
                <c:pt idx="16">
                  <c:v>0.69491525423728862</c:v>
                </c:pt>
                <c:pt idx="17">
                  <c:v>0.91525423728813604</c:v>
                </c:pt>
                <c:pt idx="18">
                  <c:v>0.83050847457627164</c:v>
                </c:pt>
                <c:pt idx="19">
                  <c:v>0.79661016949152541</c:v>
                </c:pt>
                <c:pt idx="20">
                  <c:v>0.91525423728813604</c:v>
                </c:pt>
                <c:pt idx="21">
                  <c:v>0.9491525423728816</c:v>
                </c:pt>
                <c:pt idx="22">
                  <c:v>0.9491525423728816</c:v>
                </c:pt>
                <c:pt idx="23">
                  <c:v>0.96610169491525422</c:v>
                </c:pt>
                <c:pt idx="24">
                  <c:v>0.96610169491525422</c:v>
                </c:pt>
                <c:pt idx="25">
                  <c:v>0.98305084745762716</c:v>
                </c:pt>
                <c:pt idx="26">
                  <c:v>1</c:v>
                </c:pt>
                <c:pt idx="27">
                  <c:v>0.9491525423728816</c:v>
                </c:pt>
                <c:pt idx="28">
                  <c:v>0.98305084745762716</c:v>
                </c:pt>
                <c:pt idx="29">
                  <c:v>1</c:v>
                </c:pt>
                <c:pt idx="30">
                  <c:v>0.98305084745762716</c:v>
                </c:pt>
                <c:pt idx="31">
                  <c:v>1</c:v>
                </c:pt>
                <c:pt idx="32">
                  <c:v>0.98305084745762716</c:v>
                </c:pt>
                <c:pt idx="33">
                  <c:v>0.86440677966101698</c:v>
                </c:pt>
                <c:pt idx="34">
                  <c:v>0.86440677966101698</c:v>
                </c:pt>
                <c:pt idx="35">
                  <c:v>0.98305084745762716</c:v>
                </c:pt>
                <c:pt idx="36">
                  <c:v>1</c:v>
                </c:pt>
                <c:pt idx="37">
                  <c:v>0.98305084745762716</c:v>
                </c:pt>
                <c:pt idx="38">
                  <c:v>0.77966101694915357</c:v>
                </c:pt>
                <c:pt idx="39">
                  <c:v>0.96610169491525422</c:v>
                </c:pt>
                <c:pt idx="40">
                  <c:v>1</c:v>
                </c:pt>
                <c:pt idx="41">
                  <c:v>0.96610169491525422</c:v>
                </c:pt>
                <c:pt idx="42">
                  <c:v>0.98305084745762716</c:v>
                </c:pt>
              </c:numCache>
            </c:numRef>
          </c:yVal>
          <c:smooth val="0"/>
          <c:extLst>
            <c:ext xmlns:c16="http://schemas.microsoft.com/office/drawing/2014/chart" uri="{C3380CC4-5D6E-409C-BE32-E72D297353CC}">
              <c16:uniqueId val="{00000001-37F7-463C-886E-0F56FC74E9F0}"/>
            </c:ext>
          </c:extLst>
        </c:ser>
        <c:ser>
          <c:idx val="2"/>
          <c:order val="2"/>
          <c:tx>
            <c:strRef>
              <c:f>'Subanalysis calcs'!$C$88</c:f>
              <c:strCache>
                <c:ptCount val="1"/>
                <c:pt idx="0">
                  <c:v>11-20 years n=(72)</c:v>
                </c:pt>
              </c:strCache>
            </c:strRef>
          </c:tx>
          <c:spPr>
            <a:ln w="25400" cap="rnd">
              <a:noFill/>
              <a:round/>
            </a:ln>
            <a:effectLst/>
          </c:spPr>
          <c:marker>
            <c:symbol val="diamond"/>
            <c:size val="8"/>
            <c:spPr>
              <a:solidFill>
                <a:srgbClr val="00B050"/>
              </a:solidFill>
              <a:ln w="9525">
                <a:solidFill>
                  <a:srgbClr val="000000"/>
                </a:solidFill>
              </a:ln>
              <a:effectLst/>
            </c:spPr>
          </c:marker>
          <c:xVal>
            <c:numRef>
              <c:f>'Subanalysis calcs'!$D$84:$AT$84</c:f>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f>'Subanalysis calcs'!$D$88:$AT$88</c:f>
              <c:numCache>
                <c:formatCode>0%</c:formatCode>
                <c:ptCount val="43"/>
                <c:pt idx="0">
                  <c:v>0.9583333333333337</c:v>
                </c:pt>
                <c:pt idx="1">
                  <c:v>0.91666666666666652</c:v>
                </c:pt>
                <c:pt idx="2">
                  <c:v>0.90277777777777779</c:v>
                </c:pt>
                <c:pt idx="3">
                  <c:v>0.8611111111111116</c:v>
                </c:pt>
                <c:pt idx="4">
                  <c:v>0.90277777777777779</c:v>
                </c:pt>
                <c:pt idx="5">
                  <c:v>0.93055555555555569</c:v>
                </c:pt>
                <c:pt idx="6">
                  <c:v>0.93055555555555569</c:v>
                </c:pt>
                <c:pt idx="7">
                  <c:v>0.88888888888888884</c:v>
                </c:pt>
                <c:pt idx="8">
                  <c:v>0.8611111111111116</c:v>
                </c:pt>
                <c:pt idx="9">
                  <c:v>0.90277777777777779</c:v>
                </c:pt>
                <c:pt idx="10">
                  <c:v>0.84722222222222221</c:v>
                </c:pt>
                <c:pt idx="11">
                  <c:v>0.79166666666666652</c:v>
                </c:pt>
                <c:pt idx="12">
                  <c:v>0.87500000000000044</c:v>
                </c:pt>
                <c:pt idx="13">
                  <c:v>0.80555555555555569</c:v>
                </c:pt>
                <c:pt idx="14">
                  <c:v>0.93055555555555569</c:v>
                </c:pt>
                <c:pt idx="15">
                  <c:v>0.79166666666666652</c:v>
                </c:pt>
                <c:pt idx="16">
                  <c:v>0.68055555555555569</c:v>
                </c:pt>
                <c:pt idx="17">
                  <c:v>0.8333333333333337</c:v>
                </c:pt>
                <c:pt idx="18">
                  <c:v>0.81944444444444464</c:v>
                </c:pt>
                <c:pt idx="19">
                  <c:v>0.81944444444444464</c:v>
                </c:pt>
                <c:pt idx="20">
                  <c:v>0.88888888888888884</c:v>
                </c:pt>
                <c:pt idx="21">
                  <c:v>0.90277777777777779</c:v>
                </c:pt>
                <c:pt idx="22">
                  <c:v>0.88888888888888884</c:v>
                </c:pt>
                <c:pt idx="23">
                  <c:v>0.84722222222222221</c:v>
                </c:pt>
                <c:pt idx="24">
                  <c:v>0.87500000000000044</c:v>
                </c:pt>
                <c:pt idx="25">
                  <c:v>0.91666666666666652</c:v>
                </c:pt>
                <c:pt idx="26">
                  <c:v>0.93055555555555569</c:v>
                </c:pt>
                <c:pt idx="27">
                  <c:v>0.87500000000000044</c:v>
                </c:pt>
                <c:pt idx="28">
                  <c:v>0.88888888888888884</c:v>
                </c:pt>
                <c:pt idx="29">
                  <c:v>0.94444444444444464</c:v>
                </c:pt>
                <c:pt idx="30">
                  <c:v>0.93055555555555569</c:v>
                </c:pt>
                <c:pt idx="31">
                  <c:v>0.91666666666666652</c:v>
                </c:pt>
                <c:pt idx="32">
                  <c:v>0.9583333333333337</c:v>
                </c:pt>
                <c:pt idx="33">
                  <c:v>0.80555555555555569</c:v>
                </c:pt>
                <c:pt idx="34">
                  <c:v>0.76388888888888951</c:v>
                </c:pt>
                <c:pt idx="35">
                  <c:v>0.94444444444444464</c:v>
                </c:pt>
                <c:pt idx="36">
                  <c:v>0.94444444444444464</c:v>
                </c:pt>
                <c:pt idx="37">
                  <c:v>0.94444444444444464</c:v>
                </c:pt>
                <c:pt idx="38">
                  <c:v>0.81944444444444464</c:v>
                </c:pt>
                <c:pt idx="39">
                  <c:v>0.90277777777777779</c:v>
                </c:pt>
                <c:pt idx="40">
                  <c:v>0.93055555555555569</c:v>
                </c:pt>
                <c:pt idx="41">
                  <c:v>0.87500000000000044</c:v>
                </c:pt>
                <c:pt idx="42">
                  <c:v>0.9583333333333337</c:v>
                </c:pt>
              </c:numCache>
            </c:numRef>
          </c:yVal>
          <c:smooth val="0"/>
          <c:extLst>
            <c:ext xmlns:c16="http://schemas.microsoft.com/office/drawing/2014/chart" uri="{C3380CC4-5D6E-409C-BE32-E72D297353CC}">
              <c16:uniqueId val="{00000002-37F7-463C-886E-0F56FC74E9F0}"/>
            </c:ext>
          </c:extLst>
        </c:ser>
        <c:ser>
          <c:idx val="1"/>
          <c:order val="3"/>
          <c:tx>
            <c:strRef>
              <c:f>'Subanalysis calcs'!$C$86</c:f>
              <c:strCache>
                <c:ptCount val="1"/>
                <c:pt idx="0">
                  <c:v> More than 20 years n=(39)</c:v>
                </c:pt>
              </c:strCache>
            </c:strRef>
          </c:tx>
          <c:spPr>
            <a:ln w="25400" cap="rnd">
              <a:noFill/>
              <a:round/>
            </a:ln>
            <a:effectLst/>
          </c:spPr>
          <c:marker>
            <c:symbol val="diamond"/>
            <c:size val="8"/>
            <c:spPr>
              <a:solidFill>
                <a:srgbClr val="EE0000"/>
              </a:solidFill>
              <a:ln w="9525">
                <a:solidFill>
                  <a:srgbClr val="000000"/>
                </a:solidFill>
              </a:ln>
              <a:effectLst/>
            </c:spPr>
          </c:marker>
          <c:xVal>
            <c:numRef>
              <c:f>'Subanalysis calcs'!$D$84:$AT$84</c:f>
              <c:numCache>
                <c:formatCode>General</c:formatCode>
                <c:ptCount val="4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numCache>
            </c:numRef>
          </c:xVal>
          <c:yVal>
            <c:numRef>
              <c:f>'Subanalysis calcs'!$D$86:$AT$86</c:f>
              <c:numCache>
                <c:formatCode>0%</c:formatCode>
                <c:ptCount val="43"/>
                <c:pt idx="0">
                  <c:v>0.97435897435897489</c:v>
                </c:pt>
                <c:pt idx="1">
                  <c:v>0.97435897435897489</c:v>
                </c:pt>
                <c:pt idx="2">
                  <c:v>0.9487179487179479</c:v>
                </c:pt>
                <c:pt idx="3">
                  <c:v>0.92307692307692268</c:v>
                </c:pt>
                <c:pt idx="4">
                  <c:v>0.9487179487179479</c:v>
                </c:pt>
                <c:pt idx="5">
                  <c:v>1</c:v>
                </c:pt>
                <c:pt idx="6">
                  <c:v>1</c:v>
                </c:pt>
                <c:pt idx="7">
                  <c:v>0.82051282051282048</c:v>
                </c:pt>
                <c:pt idx="8">
                  <c:v>0.89743589743589802</c:v>
                </c:pt>
                <c:pt idx="9">
                  <c:v>1</c:v>
                </c:pt>
                <c:pt idx="10">
                  <c:v>0.87179487179487281</c:v>
                </c:pt>
                <c:pt idx="11">
                  <c:v>0.76923076923076927</c:v>
                </c:pt>
                <c:pt idx="12">
                  <c:v>0.92307692307692268</c:v>
                </c:pt>
                <c:pt idx="13">
                  <c:v>0.82051282051282048</c:v>
                </c:pt>
                <c:pt idx="14">
                  <c:v>0.89743589743589802</c:v>
                </c:pt>
                <c:pt idx="15">
                  <c:v>0.92307692307692268</c:v>
                </c:pt>
                <c:pt idx="16">
                  <c:v>0.84615384615384681</c:v>
                </c:pt>
                <c:pt idx="17">
                  <c:v>0.84615384615384681</c:v>
                </c:pt>
                <c:pt idx="18">
                  <c:v>0.89743589743589802</c:v>
                </c:pt>
                <c:pt idx="19">
                  <c:v>0.87179487179487281</c:v>
                </c:pt>
                <c:pt idx="20">
                  <c:v>0.82051282051282048</c:v>
                </c:pt>
                <c:pt idx="21">
                  <c:v>0.92307692307692268</c:v>
                </c:pt>
                <c:pt idx="22">
                  <c:v>0.92307692307692268</c:v>
                </c:pt>
                <c:pt idx="23">
                  <c:v>0.97435897435897489</c:v>
                </c:pt>
                <c:pt idx="24">
                  <c:v>0.97435897435897489</c:v>
                </c:pt>
                <c:pt idx="25">
                  <c:v>0.84615384615384681</c:v>
                </c:pt>
                <c:pt idx="26">
                  <c:v>0.9487179487179479</c:v>
                </c:pt>
                <c:pt idx="27">
                  <c:v>0.82051282051282048</c:v>
                </c:pt>
                <c:pt idx="28">
                  <c:v>0.97435897435897489</c:v>
                </c:pt>
                <c:pt idx="29">
                  <c:v>0.92307692307692268</c:v>
                </c:pt>
                <c:pt idx="30">
                  <c:v>0.92307692307692268</c:v>
                </c:pt>
                <c:pt idx="31">
                  <c:v>0.97435897435897489</c:v>
                </c:pt>
                <c:pt idx="32">
                  <c:v>1</c:v>
                </c:pt>
                <c:pt idx="33">
                  <c:v>0.76923076923076927</c:v>
                </c:pt>
                <c:pt idx="34">
                  <c:v>0.87179487179487281</c:v>
                </c:pt>
                <c:pt idx="35">
                  <c:v>1</c:v>
                </c:pt>
                <c:pt idx="36">
                  <c:v>0.97435897435897489</c:v>
                </c:pt>
                <c:pt idx="37">
                  <c:v>1</c:v>
                </c:pt>
                <c:pt idx="38">
                  <c:v>0.97435897435897489</c:v>
                </c:pt>
                <c:pt idx="39">
                  <c:v>0.9487179487179479</c:v>
                </c:pt>
                <c:pt idx="40">
                  <c:v>1</c:v>
                </c:pt>
                <c:pt idx="41">
                  <c:v>0.97435897435897489</c:v>
                </c:pt>
                <c:pt idx="42">
                  <c:v>0.97435897435897489</c:v>
                </c:pt>
              </c:numCache>
            </c:numRef>
          </c:yVal>
          <c:smooth val="0"/>
          <c:extLst>
            <c:ext xmlns:c16="http://schemas.microsoft.com/office/drawing/2014/chart" uri="{C3380CC4-5D6E-409C-BE32-E72D297353CC}">
              <c16:uniqueId val="{00000003-37F7-463C-886E-0F56FC74E9F0}"/>
            </c:ext>
          </c:extLst>
        </c:ser>
        <c:dLbls>
          <c:showLegendKey val="0"/>
          <c:showVal val="0"/>
          <c:showCatName val="0"/>
          <c:showSerName val="0"/>
          <c:showPercent val="0"/>
          <c:showBubbleSize val="0"/>
        </c:dLbls>
        <c:axId val="79038720"/>
        <c:axId val="79046144"/>
      </c:scatterChart>
      <c:valAx>
        <c:axId val="79038720"/>
        <c:scaling>
          <c:orientation val="minMax"/>
          <c:max val="43"/>
          <c:min val="1"/>
        </c:scaling>
        <c:delete val="0"/>
        <c:axPos val="b"/>
        <c:title>
          <c:tx>
            <c:rich>
              <a:bodyPr rot="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r>
                  <a:rPr lang="en-GB"/>
                  <a:t>Statement Number </a:t>
                </a:r>
              </a:p>
            </c:rich>
          </c:tx>
          <c:layout>
            <c:manualLayout>
              <c:xMode val="edge"/>
              <c:yMode val="edge"/>
              <c:x val="0.41498056413834389"/>
              <c:y val="0.93892948173321988"/>
            </c:manualLayout>
          </c:layout>
          <c:overlay val="0"/>
          <c:spPr>
            <a:noFill/>
            <a:ln>
              <a:noFill/>
            </a:ln>
            <a:effectLst/>
          </c:spPr>
        </c:title>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700" b="0" i="0" u="none" strike="noStrike" kern="1200" baseline="0">
                <a:solidFill>
                  <a:srgbClr val="000000"/>
                </a:solidFill>
                <a:latin typeface="Montserrat" pitchFamily="2" charset="77"/>
                <a:ea typeface="+mn-ea"/>
                <a:cs typeface="+mn-cs"/>
              </a:defRPr>
            </a:pPr>
            <a:endParaRPr lang="es-ES"/>
          </a:p>
        </c:txPr>
        <c:crossAx val="79046144"/>
        <c:crosses val="autoZero"/>
        <c:crossBetween val="midCat"/>
        <c:majorUnit val="1"/>
      </c:valAx>
      <c:valAx>
        <c:axId val="79046144"/>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r>
                  <a:rPr lang="en-GB"/>
                  <a:t>Level of Agreement (%)</a:t>
                </a:r>
              </a:p>
            </c:rich>
          </c:tx>
          <c:layout>
            <c:manualLayout>
              <c:xMode val="edge"/>
              <c:yMode val="edge"/>
              <c:x val="1.6976436775035825E-2"/>
              <c:y val="0.27363121241110749"/>
            </c:manualLayout>
          </c:layout>
          <c:overlay val="0"/>
          <c:spPr>
            <a:noFill/>
            <a:ln>
              <a:noFill/>
            </a:ln>
            <a:effectLst/>
          </c:spPr>
        </c:title>
        <c:numFmt formatCode="0%"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endParaRPr lang="es-ES"/>
          </a:p>
        </c:txPr>
        <c:crossAx val="79038720"/>
        <c:crosses val="autoZero"/>
        <c:crossBetween val="midCat"/>
      </c:valAx>
      <c:spPr>
        <a:solidFill>
          <a:schemeClr val="bg2"/>
        </a:solidFill>
        <a:ln w="25400">
          <a:noFill/>
        </a:ln>
        <a:effectLst/>
      </c:spPr>
    </c:plotArea>
    <c:legend>
      <c:legendPos val="r"/>
      <c:layout>
        <c:manualLayout>
          <c:xMode val="edge"/>
          <c:yMode val="edge"/>
          <c:x val="0.59548130513567477"/>
          <c:y val="0.61106162069588454"/>
          <c:w val="0.35541091447403916"/>
          <c:h val="0.22879093384354995"/>
        </c:manualLayout>
      </c:layout>
      <c:overlay val="0"/>
      <c:spPr>
        <a:solidFill>
          <a:sysClr val="window" lastClr="FFFFFF"/>
        </a:solidFill>
        <a:ln>
          <a:solidFill>
            <a:schemeClr val="tx2"/>
          </a:solidFill>
        </a:ln>
        <a:effectLst/>
      </c:spPr>
      <c:txPr>
        <a:bodyPr rot="0" spcFirstLastPara="1" vertOverflow="ellipsis" vert="horz" wrap="square" anchor="ctr" anchorCtr="1"/>
        <a:lstStyle/>
        <a:p>
          <a:pPr>
            <a:defRPr sz="800" b="0" i="0" u="none" strike="noStrike" kern="1200" baseline="0">
              <a:solidFill>
                <a:srgbClr val="000000"/>
              </a:solidFill>
              <a:latin typeface="Montserrat" pitchFamily="2" charset="77"/>
              <a:ea typeface="+mn-ea"/>
              <a:cs typeface="+mn-cs"/>
            </a:defRPr>
          </a:pPr>
          <a:endParaRPr lang="es-E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ysClr val="window" lastClr="FFFFFF"/>
    </a:solidFill>
    <a:ln w="9525" cap="flat" cmpd="sng" algn="ctr">
      <a:solidFill>
        <a:srgbClr val="000000"/>
      </a:solidFill>
      <a:round/>
    </a:ln>
    <a:effectLst/>
  </c:spPr>
  <c:txPr>
    <a:bodyPr/>
    <a:lstStyle/>
    <a:p>
      <a:pPr>
        <a:defRPr sz="800">
          <a:solidFill>
            <a:srgbClr val="000000"/>
          </a:solidFill>
          <a:latin typeface="Montserrat" pitchFamily="2" charset="77"/>
        </a:defRPr>
      </a:pPr>
      <a:endParaRPr lang="es-ES"/>
    </a:p>
  </c:txPr>
  <c:externalData r:id="rId2">
    <c:autoUpdate val="0"/>
  </c:externalData>
</c:chartSpace>
</file>

<file path=word/theme/theme1.xml><?xml version="1.0" encoding="utf-8"?>
<a:theme xmlns:a="http://schemas.openxmlformats.org/drawingml/2006/main" name="Triducive2022">
  <a:themeElements>
    <a:clrScheme name="Custom 20">
      <a:dk1>
        <a:srgbClr val="5E5A5D"/>
      </a:dk1>
      <a:lt1>
        <a:srgbClr val="FFFFFF"/>
      </a:lt1>
      <a:dk2>
        <a:srgbClr val="3F1E54"/>
      </a:dk2>
      <a:lt2>
        <a:srgbClr val="C4C5C6"/>
      </a:lt2>
      <a:accent1>
        <a:srgbClr val="3F1E53"/>
      </a:accent1>
      <a:accent2>
        <a:srgbClr val="C61076"/>
      </a:accent2>
      <a:accent3>
        <a:srgbClr val="42BCCC"/>
      </a:accent3>
      <a:accent4>
        <a:srgbClr val="ACC8AD"/>
      </a:accent4>
      <a:accent5>
        <a:srgbClr val="E25F46"/>
      </a:accent5>
      <a:accent6>
        <a:srgbClr val="DB6AA5"/>
      </a:accent6>
      <a:hlink>
        <a:srgbClr val="C61076"/>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riducive2022" id="{599ED4BB-DFC4-204E-B9D9-0ABA27B2B707}" vid="{737F5AA7-D054-5941-BF22-916CD7A28E3A}"/>
    </a:ext>
  </a:extLst>
</a:theme>
</file>

<file path=word/theme/themeOverride1.xml><?xml version="1.0" encoding="utf-8"?>
<a:themeOverride xmlns:a="http://schemas.openxmlformats.org/drawingml/2006/main">
  <a:clrScheme name="Triducive">
    <a:dk1>
      <a:srgbClr val="4D4E4F"/>
    </a:dk1>
    <a:lt1>
      <a:srgbClr val="B3B6BA"/>
    </a:lt1>
    <a:dk2>
      <a:srgbClr val="B32477"/>
    </a:dk2>
    <a:lt2>
      <a:srgbClr val="FEFFFE"/>
    </a:lt2>
    <a:accent1>
      <a:srgbClr val="B32477"/>
    </a:accent1>
    <a:accent2>
      <a:srgbClr val="3D1B58"/>
    </a:accent2>
    <a:accent3>
      <a:srgbClr val="4FB4C4"/>
    </a:accent3>
    <a:accent4>
      <a:srgbClr val="C2679F"/>
    </a:accent4>
    <a:accent5>
      <a:srgbClr val="9CBDA3"/>
    </a:accent5>
    <a:accent6>
      <a:srgbClr val="D76846"/>
    </a:accent6>
    <a:hlink>
      <a:srgbClr val="BB6398"/>
    </a:hlink>
    <a:folHlink>
      <a:srgbClr val="BBD4C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Triducive">
    <a:dk1>
      <a:srgbClr val="4D4E4F"/>
    </a:dk1>
    <a:lt1>
      <a:srgbClr val="B3B6BA"/>
    </a:lt1>
    <a:dk2>
      <a:srgbClr val="B32477"/>
    </a:dk2>
    <a:lt2>
      <a:srgbClr val="FEFFFE"/>
    </a:lt2>
    <a:accent1>
      <a:srgbClr val="B32477"/>
    </a:accent1>
    <a:accent2>
      <a:srgbClr val="3D1B58"/>
    </a:accent2>
    <a:accent3>
      <a:srgbClr val="4FB4C4"/>
    </a:accent3>
    <a:accent4>
      <a:srgbClr val="C2679F"/>
    </a:accent4>
    <a:accent5>
      <a:srgbClr val="9CBDA3"/>
    </a:accent5>
    <a:accent6>
      <a:srgbClr val="D76846"/>
    </a:accent6>
    <a:hlink>
      <a:srgbClr val="BB6398"/>
    </a:hlink>
    <a:folHlink>
      <a:srgbClr val="BBD4C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Triducive">
    <a:dk1>
      <a:srgbClr val="4D4E4F"/>
    </a:dk1>
    <a:lt1>
      <a:srgbClr val="B3B6BA"/>
    </a:lt1>
    <a:dk2>
      <a:srgbClr val="B32477"/>
    </a:dk2>
    <a:lt2>
      <a:srgbClr val="FEFFFE"/>
    </a:lt2>
    <a:accent1>
      <a:srgbClr val="B32477"/>
    </a:accent1>
    <a:accent2>
      <a:srgbClr val="3D1B58"/>
    </a:accent2>
    <a:accent3>
      <a:srgbClr val="4FB4C4"/>
    </a:accent3>
    <a:accent4>
      <a:srgbClr val="C2679F"/>
    </a:accent4>
    <a:accent5>
      <a:srgbClr val="9CBDA3"/>
    </a:accent5>
    <a:accent6>
      <a:srgbClr val="D76846"/>
    </a:accent6>
    <a:hlink>
      <a:srgbClr val="BB6398"/>
    </a:hlink>
    <a:folHlink>
      <a:srgbClr val="BBD4C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Triducive">
    <a:dk1>
      <a:srgbClr val="4D4E4F"/>
    </a:dk1>
    <a:lt1>
      <a:srgbClr val="B3B6BA"/>
    </a:lt1>
    <a:dk2>
      <a:srgbClr val="B32477"/>
    </a:dk2>
    <a:lt2>
      <a:srgbClr val="FEFFFE"/>
    </a:lt2>
    <a:accent1>
      <a:srgbClr val="B32477"/>
    </a:accent1>
    <a:accent2>
      <a:srgbClr val="3D1B58"/>
    </a:accent2>
    <a:accent3>
      <a:srgbClr val="4FB4C4"/>
    </a:accent3>
    <a:accent4>
      <a:srgbClr val="C2679F"/>
    </a:accent4>
    <a:accent5>
      <a:srgbClr val="9CBDA3"/>
    </a:accent5>
    <a:accent6>
      <a:srgbClr val="D76846"/>
    </a:accent6>
    <a:hlink>
      <a:srgbClr val="BB6398"/>
    </a:hlink>
    <a:folHlink>
      <a:srgbClr val="BBD4C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Triducive">
    <a:dk1>
      <a:srgbClr val="4D4E4F"/>
    </a:dk1>
    <a:lt1>
      <a:srgbClr val="B3B6BA"/>
    </a:lt1>
    <a:dk2>
      <a:srgbClr val="B32477"/>
    </a:dk2>
    <a:lt2>
      <a:srgbClr val="FEFFFE"/>
    </a:lt2>
    <a:accent1>
      <a:srgbClr val="B32477"/>
    </a:accent1>
    <a:accent2>
      <a:srgbClr val="3D1B58"/>
    </a:accent2>
    <a:accent3>
      <a:srgbClr val="4FB4C4"/>
    </a:accent3>
    <a:accent4>
      <a:srgbClr val="C2679F"/>
    </a:accent4>
    <a:accent5>
      <a:srgbClr val="9CBDA3"/>
    </a:accent5>
    <a:accent6>
      <a:srgbClr val="D76846"/>
    </a:accent6>
    <a:hlink>
      <a:srgbClr val="BB6398"/>
    </a:hlink>
    <a:folHlink>
      <a:srgbClr val="BBD4C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Triducive">
    <a:dk1>
      <a:srgbClr val="4D4E4F"/>
    </a:dk1>
    <a:lt1>
      <a:srgbClr val="B3B6BA"/>
    </a:lt1>
    <a:dk2>
      <a:srgbClr val="B32477"/>
    </a:dk2>
    <a:lt2>
      <a:srgbClr val="FEFFFE"/>
    </a:lt2>
    <a:accent1>
      <a:srgbClr val="B32477"/>
    </a:accent1>
    <a:accent2>
      <a:srgbClr val="3D1B58"/>
    </a:accent2>
    <a:accent3>
      <a:srgbClr val="4FB4C4"/>
    </a:accent3>
    <a:accent4>
      <a:srgbClr val="C2679F"/>
    </a:accent4>
    <a:accent5>
      <a:srgbClr val="9CBDA3"/>
    </a:accent5>
    <a:accent6>
      <a:srgbClr val="D76846"/>
    </a:accent6>
    <a:hlink>
      <a:srgbClr val="BB6398"/>
    </a:hlink>
    <a:folHlink>
      <a:srgbClr val="BBD4C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Triducive">
    <a:dk1>
      <a:srgbClr val="4D4E4F"/>
    </a:dk1>
    <a:lt1>
      <a:srgbClr val="B3B6BA"/>
    </a:lt1>
    <a:dk2>
      <a:srgbClr val="B32477"/>
    </a:dk2>
    <a:lt2>
      <a:srgbClr val="FEFFFE"/>
    </a:lt2>
    <a:accent1>
      <a:srgbClr val="B32477"/>
    </a:accent1>
    <a:accent2>
      <a:srgbClr val="3D1B58"/>
    </a:accent2>
    <a:accent3>
      <a:srgbClr val="4FB4C4"/>
    </a:accent3>
    <a:accent4>
      <a:srgbClr val="C2679F"/>
    </a:accent4>
    <a:accent5>
      <a:srgbClr val="9CBDA3"/>
    </a:accent5>
    <a:accent6>
      <a:srgbClr val="D76846"/>
    </a:accent6>
    <a:hlink>
      <a:srgbClr val="BB6398"/>
    </a:hlink>
    <a:folHlink>
      <a:srgbClr val="BBD4C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Triducive">
    <a:dk1>
      <a:srgbClr val="4D4E4F"/>
    </a:dk1>
    <a:lt1>
      <a:srgbClr val="B3B6BA"/>
    </a:lt1>
    <a:dk2>
      <a:srgbClr val="B32477"/>
    </a:dk2>
    <a:lt2>
      <a:srgbClr val="FEFFFE"/>
    </a:lt2>
    <a:accent1>
      <a:srgbClr val="B32477"/>
    </a:accent1>
    <a:accent2>
      <a:srgbClr val="3D1B58"/>
    </a:accent2>
    <a:accent3>
      <a:srgbClr val="4FB4C4"/>
    </a:accent3>
    <a:accent4>
      <a:srgbClr val="C2679F"/>
    </a:accent4>
    <a:accent5>
      <a:srgbClr val="9CBDA3"/>
    </a:accent5>
    <a:accent6>
      <a:srgbClr val="D76846"/>
    </a:accent6>
    <a:hlink>
      <a:srgbClr val="BB6398"/>
    </a:hlink>
    <a:folHlink>
      <a:srgbClr val="BBD4C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Triducive">
    <a:dk1>
      <a:srgbClr val="4D4E4F"/>
    </a:dk1>
    <a:lt1>
      <a:srgbClr val="B3B6BA"/>
    </a:lt1>
    <a:dk2>
      <a:srgbClr val="B32477"/>
    </a:dk2>
    <a:lt2>
      <a:srgbClr val="FEFFFE"/>
    </a:lt2>
    <a:accent1>
      <a:srgbClr val="B32477"/>
    </a:accent1>
    <a:accent2>
      <a:srgbClr val="3D1B58"/>
    </a:accent2>
    <a:accent3>
      <a:srgbClr val="4FB4C4"/>
    </a:accent3>
    <a:accent4>
      <a:srgbClr val="C2679F"/>
    </a:accent4>
    <a:accent5>
      <a:srgbClr val="9CBDA3"/>
    </a:accent5>
    <a:accent6>
      <a:srgbClr val="D76846"/>
    </a:accent6>
    <a:hlink>
      <a:srgbClr val="BB6398"/>
    </a:hlink>
    <a:folHlink>
      <a:srgbClr val="BBD4C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Triducive">
    <a:dk1>
      <a:srgbClr val="4D4E4F"/>
    </a:dk1>
    <a:lt1>
      <a:srgbClr val="B3B6BA"/>
    </a:lt1>
    <a:dk2>
      <a:srgbClr val="B32477"/>
    </a:dk2>
    <a:lt2>
      <a:srgbClr val="FEFFFE"/>
    </a:lt2>
    <a:accent1>
      <a:srgbClr val="B32477"/>
    </a:accent1>
    <a:accent2>
      <a:srgbClr val="3D1B58"/>
    </a:accent2>
    <a:accent3>
      <a:srgbClr val="4FB4C4"/>
    </a:accent3>
    <a:accent4>
      <a:srgbClr val="C2679F"/>
    </a:accent4>
    <a:accent5>
      <a:srgbClr val="9CBDA3"/>
    </a:accent5>
    <a:accent6>
      <a:srgbClr val="D76846"/>
    </a:accent6>
    <a:hlink>
      <a:srgbClr val="BB6398"/>
    </a:hlink>
    <a:folHlink>
      <a:srgbClr val="BBD4C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22DD0233-ADE2-0547-B55E-1053CAD4F3E9}">
  <we:reference id="wa104382081" version="1.55.1.0" store="en-GB" storeType="OMEX"/>
  <we:alternateReferences>
    <we:reference id="wa104382081" version="1.55.1.0" store="en-GB" storeType="OMEX"/>
  </we:alternateReferences>
  <we:properties>
    <we:property name="MENDELEY_BIBLIOGRAPHY_IS_DIRTY" value="false"/>
    <we:property name="MENDELEY_BIBLIOGRAPHY_LAST_MODIFIED" value="1761663872813"/>
    <we:property name="MENDELEY_CITATIONS" value="[{&quot;citationID&quot;:&quot;MENDELEY_CITATION_521df83b-f026-4df9-bd90-ed1908753578&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&quot;,&quot;citationItems&quot;:[{&quot;id&quot;:&quot;5a300ac9-b413-3683-a562-5f9fa80af3c0&quot;,&quot;itemData&quot;:{&quot;type&quot;:&quot;article-journal&quot;,&quot;id&quot;:&quot;5a300ac9-b413-3683-a562-5f9fa80af3c0&quot;,&quot;title&quot;:&quot;Diagnosis and management of AML in adults: 2022 recommendations from an international expert panel on behalf of the ELN&quot;,&quot;author&quot;:[{&quot;family&quot;:&quot;Döhner&quot;,&quot;given&quot;:&quot;Hartmut&quot;,&quot;parse-names&quot;:false,&quot;dropping-particle&quot;:&quot;&quot;,&quot;non-dropping-particle&quot;:&quot;&quot;},{&quot;family&quot;:&quot;Wei&quot;,&quot;given&quot;:&quot;Andrew H.&quot;,&quot;parse-names&quot;:false,&quot;dropping-particle&quot;:&quot;&quot;,&quot;non-dropping-particle&quot;:&quot;&quot;},{&quot;family&quot;:&quot;Appelbaum&quot;,&quot;given&quot;:&quot;Frederick R.&quot;,&quot;parse-names&quot;:false,&quot;dropping-particle&quot;:&quot;&quot;,&quot;non-dropping-particle&quot;:&quot;&quot;},{&quot;family&quot;:&quot;Craddock&quot;,&quot;given&quot;:&quot;Charles&quot;,&quot;parse-names&quot;:false,&quot;dropping-particle&quot;:&quot;&quot;,&quot;non-dropping-particle&quot;:&quot;&quot;},{&quot;family&quot;:&quot;DiNardo&quot;,&quot;given&quot;:&quot;Courtney D.&quot;,&quot;parse-names&quot;:false,&quot;dropping-particle&quot;:&quot;&quot;,&quot;non-dropping-particle&quot;:&quot;&quot;},{&quot;family&quot;:&quot;Dombret&quot;,&quot;given&quot;:&quot;Hervé&quot;,&quot;parse-names&quot;:false,&quot;dropping-particle&quot;:&quot;&quot;,&quot;non-dropping-particle&quot;:&quot;&quot;},{&quot;family&quot;:&quot;Ebert&quot;,&quot;given&quot;:&quot;Benjamin L.&quot;,&quot;parse-names&quot;:false,&quot;dropping-particle&quot;:&quot;&quot;,&quot;non-dropping-particle&quot;:&quot;&quot;},{&quot;family&quot;:&quot;Fenaux&quot;,&quot;given&quot;:&quot;Pierre&quot;,&quot;parse-names&quot;:false,&quot;dropping-particle&quot;:&quot;&quot;,&quot;non-dropping-particle&quot;:&quot;&quot;},{&quot;family&quot;:&quot;Godley&quot;,&quot;given&quot;:&quot;Lucy A.&quot;,&quot;parse-names&quot;:false,&quot;dropping-particle&quot;:&quot;&quot;,&quot;non-dropping-particle&quot;:&quot;&quot;},{&quot;family&quot;:&quot;Hasserjian&quot;,&quot;given&quot;:&quot;Robert P.&quot;,&quot;parse-names&quot;:false,&quot;dropping-particle&quot;:&quot;&quot;,&quot;non-dropping-particle&quot;:&quot;&quot;},{&quot;family&quot;:&quot;Larson&quot;,&quot;given&quot;:&quot;Richard A.&quot;,&quot;parse-names&quot;:false,&quot;dropping-particle&quot;:&quot;&quot;,&quot;non-dropping-particle&quot;:&quot;&quot;},{&quot;family&quot;:&quot;Levine&quot;,&quot;given&quot;:&quot;Ross L.&quot;,&quot;parse-names&quot;:false,&quot;dropping-particle&quot;:&quot;&quot;,&quot;non-dropping-particle&quot;:&quot;&quot;},{&quot;family&quot;:&quot;Miyazaki&quot;,&quot;given&quot;:&quot;Yasushi&quot;,&quot;parse-names&quot;:false,&quot;dropping-particle&quot;:&quot;&quot;,&quot;non-dropping-particle&quot;:&quot;&quot;},{&quot;family&quot;:&quot;Niederwieser&quot;,&quot;given&quot;:&quot;Dietger&quot;,&quot;parse-names&quot;:false,&quot;dropping-particle&quot;:&quot;&quot;,&quot;non-dropping-particle&quot;:&quot;&quot;},{&quot;family&quot;:&quot;Ossenkoppele&quot;,&quot;given&quot;:&quot;Gert&quot;,&quot;parse-names&quot;:false,&quot;dropping-particle&quot;:&quot;&quot;,&quot;non-dropping-particle&quot;:&quot;&quot;},{&quot;family&quot;:&quot;Röllig&quot;,&quot;given&quot;:&quot;Christoph&quot;,&quot;parse-names&quot;:false,&quot;dropping-particle&quot;:&quot;&quot;,&quot;non-dropping-particle&quot;:&quot;&quot;},{&quot;family&quot;:&quot;Sierra&quot;,&quot;given&quot;:&quot;Jorge&quot;,&quot;parse-names&quot;:false,&quot;dropping-particle&quot;:&quot;&quot;,&quot;non-dropping-particle&quot;:&quot;&quot;},{&quot;family&quot;:&quot;Stein&quot;,&quot;given&quot;:&quot;Eytan M.&quot;,&quot;parse-names&quot;:false,&quot;dropping-particle&quot;:&quot;&quot;,&quot;non-dropping-particle&quot;:&quot;&quot;},{&quot;family&quot;:&quot;Tallman&quot;,&quot;given&quot;:&quot;Martin S.&quot;,&quot;parse-names&quot;:false,&quot;dropping-particle&quot;:&quot;&quot;,&quot;non-dropping-particle&quot;:&quot;&quot;},{&quot;family&quot;:&quot;Tien&quot;,&quot;given&quot;:&quot;Hwei-Fang&quot;,&quot;parse-names&quot;:false,&quot;dropping-particle&quot;:&quot;&quot;,&quot;non-dropping-particle&quot;:&quot;&quot;},{&quot;family&quot;:&quot;Wang&quot;,&quot;given&quot;:&quot;Jianxiang&quot;,&quot;parse-names&quot;:false,&quot;dropping-particle&quot;:&quot;&quot;,&quot;non-dropping-particle&quot;:&quot;&quot;},{&quot;family&quot;:&quot;Wierzbowska&quot;,&quot;given&quot;:&quot;Agnieszka&quot;,&quot;parse-names&quot;:false,&quot;dropping-particle&quot;:&quot;&quot;,&quot;non-dropping-particle&quot;:&quot;&quot;},{&quot;family&quot;:&quot;Löwenberg&quot;,&quot;given&quot;:&quot;Bob&quot;,&quot;parse-names&quot;:false,&quot;dropping-particle&quot;:&quot;&quot;,&quot;non-dropping-particle&quot;:&quot;&quot;}],&quot;container-title&quot;:&quot;Blood&quot;,&quot;container-title-short&quot;:&quot;Blood&quot;,&quot;DOI&quot;:&quot;10.1182/blood.2022016867&quot;,&quot;ISSN&quot;:&quot;0006-4971&quot;,&quot;issued&quot;:{&quot;date-parts&quot;:[[2022,9,22]]},&quot;page&quot;:&quot;1345-1377&quot;,&quot;abstract&quot;:&quot;&lt;p&gt;The 2010 and 2017 editions of the European LeukemiaNet (ELN) recommendations for diagnosis and management of acute myeloid leukemia (AML) in adults are widely recognized among physicians and investigators. There have been major advances in our understanding of AML, including new knowledge about the molecular pathogenesis of AML, leading to an update of the disease classification, technological progress in genomic diagnostics and assessment of measurable residual disease, and the successful development of new therapeutic agents, such as FLT3, IDH1, IDH2, and BCL2 inhibitors. These advances have prompted this update that includes a revised ELN genetic risk classification, revised response criteria, and treatment recommendations.&lt;/p&gt;&quot;,&quot;issue&quot;:&quot;12&quot;,&quot;volume&quot;:&quot;140&quot;},&quot;isTemporary&quot;:false}]},{&quot;citationID&quot;:&quot;MENDELEY_CITATION_ea49dee1-3cfe-46fc-9434-674fceb40d58&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&quot;,&quot;citationItems&quot;:[{&quot;id&quot;:&quot;bd1b95d8-37fa-377d-b6d1-f67069d185d9&quot;,&quot;itemData&quot;:{&quot;type&quot;:&quot;book&quot;,&quot;id&quot;:&quot;bd1b95d8-37fa-377d-b6d1-f67069d185d9&quot;,&quot;title&quot;:&quot;Acute Myeloid Leukemia&quot;,&quot;author&quot;:[{&quot;family&quot;:&quot;Vakiti&quot;,&quot;given&quot;:&quot;Anusha&quot;,&quot;parse-names&quot;:false,&quot;dropping-particle&quot;:&quot;&quot;,&quot;non-dropping-particle&quot;:&quot;&quot;},{&quot;family&quot;:&quot;Reynolds&quot;,&quot;given&quot;:&quot;Samuel B&quot;,&quot;parse-names&quot;:false,&quot;dropping-particle&quot;:&quot;&quot;,&quot;non-dropping-particle&quot;:&quot;&quot;},{&quot;family&quot;:&quot;Mewawalla&quot;,&quot;given&quot;:&quot;Prerna&quot;,&quot;parse-names&quot;:false,&quot;dropping-particle&quot;:&quot;&quot;,&quot;non-dropping-particle&quot;:&quot;&quot;}],&quot;editor&quot;:[{&quot;family&quot;:&quot;StatPearls [Internet]&quot;,&quot;given&quot;:&quot;&quot;,&quot;parse-names&quot;:false,&quot;dropping-particle&quot;:&quot;&quot;,&quot;non-dropping-particle&quot;:&quot;&quot;}],&quot;URL&quot;:&quot;https://www.ncbi.nlm.nih.gov/books/NBK507875/&quot;,&quot;issued&quot;:{&quot;date-parts&quot;:[[2025,1]]},&quot;publisher-place&quot;:&quot;Treasure Island (FL)&quot;,&quot;abstract&quot;:&quot;Acute myeloid leukemia (AML) is a rapidly progressing myeloid neoplasm characterized by the clonal expansion of primitive hematopoietic stem cells, known as blasts, in the bone marrow. This expansion results in ineffective erythropoiesis and megakaryopoiesis, clinically manifesting as relatively rapid bone marrow failure compared to chronic and indolent leukemias. This leads to inadequate production of red blood cells and platelets. The recent consensus guidelines established by the European LeukemiaNET (ELN) in 2022 have emphasized molecular characterization and risk stratification for individuals with AML, providing updated data on these aspects. Treatment options vary depending on patient-specific factors, and hematopoietic stem cell transplant remains the only curative therapy. Although the administration of multiagent induction chemotherapy can achieve complete remission, allogeneic stem cell transplantation is the only established curative therapy. Despite advancements in therapeutic approaches, prognosis remains suboptimal, especially among the older populations. This activity explores the appropriate timing for considering this condition in the differential diagnosis and outlines proper evaluation methods. In addition, this activity emphasizes the crucial role of the interprofessional healthcare team in providing care for patients affected by this condition. Objectives: Identify characteristic clinical features and laboratory findings indicative of acute myeloid leukemia during patient evaluation. Implement evidence-based diagnostic and therapeutic strategies for acute myeloid leukemia management in accordance with established guidelines. Select appropriate induction and consolidation therapies tailored to individual patient characteristics and disease risk for patients with acute myeloid leukemia. Collaborate with multidisciplinary healthcare teams to develop comprehensive care plans and provide support for patients throughout their acute myeloid leukemia journey. Access free multiple choice questions on this topic.&quot;,&quot;publisher&quot;:&quot;StatPearls Publishing&quot;,&quot;container-title-short&quot;:&quot;&quot;},&quot;isTemporary&quot;:false}]},{&quot;citationID&quot;:&quot;MENDELEY_CITATION_1c3fd956-7004-4bab-9d67-38e7b040769c&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&quot;,&quot;citationItems&quot;:[{&quot;id&quot;:&quot;88d9b57a-0095-3db0-8596-e1a3e7c00fad&quot;,&quot;itemData&quot;:{&quot;type&quot;:&quot;webpage&quot;,&quot;id&quot;:&quot;88d9b57a-0095-3db0-8596-e1a3e7c00fad&quot;,&quot;title&quot;:&quot;Cancer Stat Facts: Leukemia - Acute Myeloid Leukemia (AML) United States of America&quot;,&quot;author&quot;:[{&quot;family&quot;:&quot;National Institute of Health&quot;,&quot;given&quot;:&quot;&quot;,&quot;parse-names&quot;:false,&quot;dropping-particle&quot;:&quot;&quot;,&quot;non-dropping-particle&quot;:&quot;&quot;},{&quot;family&quot;:&quot;National Cancer Institute (Surveillance&quot;,&quot;given&quot;:&quot;Epidemiology, and End Results Program)&quot;,&quot;parse-names&quot;:false,&quot;dropping-particle&quot;:&quot;&quot;,&quot;non-dropping-particle&quot;:&quot;&quot;}],&quot;accessed&quot;:{&quot;date-parts&quot;:[[2025,8,20]]},&quot;URL&quot;:&quot;https://seer.cancer.gov/statfacts/html/amyl.html&quot;,&quot;issued&quot;:{&quot;date-parts&quot;:[[2023]]},&quot;container-title-short&quot;:&quot;&quot;},&quot;isTemporary&quot;:false}]},{&quot;citationID&quot;:&quot;MENDELEY_CITATION_72349a11-3d98-4e35-ac7c-deac61ebd28e&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&quot;,&quot;citationItems&quot;:[{&quot;id&quot;:&quot;5a300ac9-b413-3683-a562-5f9fa80af3c0&quot;,&quot;itemData&quot;:{&quot;type&quot;:&quot;article-journal&quot;,&quot;id&quot;:&quot;5a300ac9-b413-3683-a562-5f9fa80af3c0&quot;,&quot;title&quot;:&quot;Diagnosis and management of AML in adults: 2022 recommendations from an international expert panel on behalf of the ELN&quot;,&quot;author&quot;:[{&quot;family&quot;:&quot;Döhner&quot;,&quot;given&quot;:&quot;Hartmut&quot;,&quot;parse-names&quot;:false,&quot;dropping-particle&quot;:&quot;&quot;,&quot;non-dropping-particle&quot;:&quot;&quot;},{&quot;family&quot;:&quot;Wei&quot;,&quot;given&quot;:&quot;Andrew H.&quot;,&quot;parse-names&quot;:false,&quot;dropping-particle&quot;:&quot;&quot;,&quot;non-dropping-particle&quot;:&quot;&quot;},{&quot;family&quot;:&quot;Appelbaum&quot;,&quot;given&quot;:&quot;Frederick R.&quot;,&quot;parse-names&quot;:false,&quot;dropping-particle&quot;:&quot;&quot;,&quot;non-dropping-particle&quot;:&quot;&quot;},{&quot;family&quot;:&quot;Craddock&quot;,&quot;given&quot;:&quot;Charles&quot;,&quot;parse-names&quot;:false,&quot;dropping-particle&quot;:&quot;&quot;,&quot;non-dropping-particle&quot;:&quot;&quot;},{&quot;family&quot;:&quot;DiNardo&quot;,&quot;given&quot;:&quot;Courtney D.&quot;,&quot;parse-names&quot;:false,&quot;dropping-particle&quot;:&quot;&quot;,&quot;non-dropping-particle&quot;:&quot;&quot;},{&quot;family&quot;:&quot;Dombret&quot;,&quot;given&quot;:&quot;Hervé&quot;,&quot;parse-names&quot;:false,&quot;dropping-particle&quot;:&quot;&quot;,&quot;non-dropping-particle&quot;:&quot;&quot;},{&quot;family&quot;:&quot;Ebert&quot;,&quot;given&quot;:&quot;Benjamin L.&quot;,&quot;parse-names&quot;:false,&quot;dropping-particle&quot;:&quot;&quot;,&quot;non-dropping-particle&quot;:&quot;&quot;},{&quot;family&quot;:&quot;Fenaux&quot;,&quot;given&quot;:&quot;Pierre&quot;,&quot;parse-names&quot;:false,&quot;dropping-particle&quot;:&quot;&quot;,&quot;non-dropping-particle&quot;:&quot;&quot;},{&quot;family&quot;:&quot;Godley&quot;,&quot;given&quot;:&quot;Lucy A.&quot;,&quot;parse-names&quot;:false,&quot;dropping-particle&quot;:&quot;&quot;,&quot;non-dropping-particle&quot;:&quot;&quot;},{&quot;family&quot;:&quot;Hasserjian&quot;,&quot;given&quot;:&quot;Robert P.&quot;,&quot;parse-names&quot;:false,&quot;dropping-particle&quot;:&quot;&quot;,&quot;non-dropping-particle&quot;:&quot;&quot;},{&quot;family&quot;:&quot;Larson&quot;,&quot;given&quot;:&quot;Richard A.&quot;,&quot;parse-names&quot;:false,&quot;dropping-particle&quot;:&quot;&quot;,&quot;non-dropping-particle&quot;:&quot;&quot;},{&quot;family&quot;:&quot;Levine&quot;,&quot;given&quot;:&quot;Ross L.&quot;,&quot;parse-names&quot;:false,&quot;dropping-particle&quot;:&quot;&quot;,&quot;non-dropping-particle&quot;:&quot;&quot;},{&quot;family&quot;:&quot;Miyazaki&quot;,&quot;given&quot;:&quot;Yasushi&quot;,&quot;parse-names&quot;:false,&quot;dropping-particle&quot;:&quot;&quot;,&quot;non-dropping-particle&quot;:&quot;&quot;},{&quot;family&quot;:&quot;Niederwieser&quot;,&quot;given&quot;:&quot;Dietger&quot;,&quot;parse-names&quot;:false,&quot;dropping-particle&quot;:&quot;&quot;,&quot;non-dropping-particle&quot;:&quot;&quot;},{&quot;family&quot;:&quot;Ossenkoppele&quot;,&quot;given&quot;:&quot;Gert&quot;,&quot;parse-names&quot;:false,&quot;dropping-particle&quot;:&quot;&quot;,&quot;non-dropping-particle&quot;:&quot;&quot;},{&quot;family&quot;:&quot;Röllig&quot;,&quot;given&quot;:&quot;Christoph&quot;,&quot;parse-names&quot;:false,&quot;dropping-particle&quot;:&quot;&quot;,&quot;non-dropping-particle&quot;:&quot;&quot;},{&quot;family&quot;:&quot;Sierra&quot;,&quot;given&quot;:&quot;Jorge&quot;,&quot;parse-names&quot;:false,&quot;dropping-particle&quot;:&quot;&quot;,&quot;non-dropping-particle&quot;:&quot;&quot;},{&quot;family&quot;:&quot;Stein&quot;,&quot;given&quot;:&quot;Eytan M.&quot;,&quot;parse-names&quot;:false,&quot;dropping-particle&quot;:&quot;&quot;,&quot;non-dropping-particle&quot;:&quot;&quot;},{&quot;family&quot;:&quot;Tallman&quot;,&quot;given&quot;:&quot;Martin S.&quot;,&quot;parse-names&quot;:false,&quot;dropping-particle&quot;:&quot;&quot;,&quot;non-dropping-particle&quot;:&quot;&quot;},{&quot;family&quot;:&quot;Tien&quot;,&quot;given&quot;:&quot;Hwei-Fang&quot;,&quot;parse-names&quot;:false,&quot;dropping-particle&quot;:&quot;&quot;,&quot;non-dropping-particle&quot;:&quot;&quot;},{&quot;family&quot;:&quot;Wang&quot;,&quot;given&quot;:&quot;Jianxiang&quot;,&quot;parse-names&quot;:false,&quot;dropping-particle&quot;:&quot;&quot;,&quot;non-dropping-particle&quot;:&quot;&quot;},{&quot;family&quot;:&quot;Wierzbowska&quot;,&quot;given&quot;:&quot;Agnieszka&quot;,&quot;parse-names&quot;:false,&quot;dropping-particle&quot;:&quot;&quot;,&quot;non-dropping-particle&quot;:&quot;&quot;},{&quot;family&quot;:&quot;Löwenberg&quot;,&quot;given&quot;:&quot;Bob&quot;,&quot;parse-names&quot;:false,&quot;dropping-particle&quot;:&quot;&quot;,&quot;non-dropping-particle&quot;:&quot;&quot;}],&quot;container-title&quot;:&quot;Blood&quot;,&quot;container-title-short&quot;:&quot;Blood&quot;,&quot;DOI&quot;:&quot;10.1182/blood.2022016867&quot;,&quot;ISSN&quot;:&quot;0006-4971&quot;,&quot;issued&quot;:{&quot;date-parts&quot;:[[2022,9,22]]},&quot;page&quot;:&quot;1345-1377&quot;,&quot;abstract&quot;:&quot;&lt;p&gt;The 2010 and 2017 editions of the European LeukemiaNet (ELN) recommendations for diagnosis and management of acute myeloid leukemia (AML) in adults are widely recognized among physicians and investigators. There have been major advances in our understanding of AML, including new knowledge about the molecular pathogenesis of AML, leading to an update of the disease classification, technological progress in genomic diagnostics and assessment of measurable residual disease, and the successful development of new therapeutic agents, such as FLT3, IDH1, IDH2, and BCL2 inhibitors. These advances have prompted this update that includes a revised ELN genetic risk classification, revised response criteria, and treatment recommendations.&lt;/p&gt;&quot;,&quot;issue&quot;:&quot;12&quot;,&quot;volume&quot;:&quot;140&quot;},&quot;isTemporary&quot;:false}]},{&quot;citationID&quot;:&quot;MENDELEY_CITATION_29776a1f-84e4-489f-9bfb-a3cec1796d9e&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&quot;,&quot;citationItems&quot;:[{&quot;id&quot;:&quot;fd45d63d-881c-3ef2-8c59-864a023c59d0&quot;,&quot;itemData&quot;:{&quot;type&quot;:&quot;article-journal&quot;,&quot;id&quot;:&quot;fd45d63d-881c-3ef2-8c59-864a023c59d0&quot;,&quot;title&quot;:&quot;Recent advances and novel agents for FLT3 mutated acute myeloid leukemia.&quot;,&quot;author&quot;:[{&quot;family&quot;:&quot;Pawar&quot;,&quot;given&quot;:&quot;Rahul&quot;,&quot;parse-names&quot;:false,&quot;dropping-particle&quot;:&quot;&quot;,&quot;non-dropping-particle&quot;:&quot;&quot;},{&quot;family&quot;:&quot;Bali&quot;,&quot;given&quot;:&quot;Omar Preet Singh&quot;,&quot;parse-names&quot;:false,&quot;dropping-particle&quot;:&quot;&quot;,&quot;non-dropping-particle&quot;:&quot;&quot;},{&quot;family&quot;:&quot;Malhotra&quot;,&quot;given&quot;:&quot;Bharat Kumar&quot;,&quot;parse-names&quot;:false,&quot;dropping-particle&quot;:&quot;&quot;,&quot;non-dropping-particle&quot;:&quot;&quot;},{&quot;family&quot;:&quot;Lamba&quot;,&quot;given&quot;:&quot;Gurpreet&quot;,&quot;parse-names&quot;:false,&quot;dropping-particle&quot;:&quot;&quot;,&quot;non-dropping-particle&quot;:&quot;&quot;}],&quot;container-title&quot;:&quot;Stem cell investigation&quot;,&quot;DOI&quot;:&quot;10.3978/j.issn.2306-9759.2014.03.03&quot;,&quot;ISSN&quot;:&quot;2306-9759&quot;,&quot;PMID&quot;:&quot;27358854&quot;,&quot;issued&quot;:{&quot;date-parts&quot;:[[2014]]},&quot;page&quot;:&quot;7&quot;,&quot;abstract&quot;:&quot;Acute myeloid leukemia (AML) is a devastating hematologic malignancy that affects both older adults as well as children. Treatments available for AML largely depend on cytotoxic agents and often the only curative option is an allogeneic bone marrow transplant, an option limited to young persons and associated with high morbidity and mortality. There is an urgent need for the identification of new myeloid targets and an understanding of the key genetic mutations involved in disease progression and prognosis. One such mutation is the internal tandem duplication (ITD) in the FMS-like tyrosine kinase receptor-3 (FLT3) gene which confers an inferior outcome that is attributed to a higher relapse rate. In this review, we evaluate the FLT3-ITD mutation and discuss the recent data regarding emerging approaches using FLT3 inhibitors for the treatment of AML.&quot;,&quot;volume&quot;:&quot;1&quot;,&quot;container-title-short&quot;:&quot;Stem Cell Investig&quot;},&quot;isTemporary&quot;:false}]},{&quot;citationID&quot;:&quot;MENDELEY_CITATION_538fd767-72a8-4cfb-802e-e9cbf38d85f9&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&quot;,&quot;citationItems&quot;:[{&quot;id&quot;:&quot;c4dc221d-45a9-30d8-b60b-1f8c53e57293&quot;,&quot;itemData&quot;:{&quot;type&quot;:&quot;article-journal&quot;,&quot;id&quot;:&quot;c4dc221d-45a9-30d8-b60b-1f8c53e57293&quot;,&quot;title&quot;:&quot;Acute Myeloid Leukemia: 2025 Update on Diagnosis, Risk-Stratification, and Management.&quot;,&quot;author&quot;:[{&quot;family&quot;:&quot;Shimony&quot;,&quot;given&quot;:&quot;Shai&quot;,&quot;parse-names&quot;:false,&quot;dropping-particle&quot;:&quot;&quot;,&quot;non-dropping-particle&quot;:&quot;&quot;},{&quot;family&quot;:&quot;Stahl&quot;,&quot;given&quot;:&quot;Maximilian&quot;,&quot;parse-names&quot;:false,&quot;dropping-particle&quot;:&quot;&quot;,&quot;non-dropping-particle&quot;:&quot;&quot;},{&quot;family&quot;:&quot;Stone&quot;,&quot;given&quot;:&quot;Richard M&quot;,&quot;parse-names&quot;:false,&quot;dropping-particle&quot;:&quot;&quot;,&quot;non-dropping-particle&quot;:&quot;&quot;}],&quot;container-title&quot;:&quot;American journal of hematology&quot;,&quot;container-title-short&quot;:&quot;Am J Hematol&quot;,&quot;DOI&quot;:&quot;10.1002/ajh.27625&quot;,&quot;ISSN&quot;:&quot;1096-8652&quot;,&quot;PMID&quot;:&quot;39936576&quot;,&quot;issued&quot;:{&quot;date-parts&quot;:[[2025,5]]},&quot;page&quot;:&quot;860-891&quot;,&quot;abstract&quot;:&quot;DISEASE OVERVIEW Acute myeloid leukemia (AML) is a bone marrow stem cell cancer that is often fatal despite available treatments. Diagnosis, risk assessment, monitoring, and therapeutic management of AML have changed dramatically in the last decade due to increased pathophysiologic understanding, improved assessment technology, and the addition of at least 12 approved therapies. DIAGNOSIS The diagnosis is based on the presence of immature leukemia cells in the blood, and/or bone marrow or less often in extra-medullary tissues. New biological insights have been integrated into recent classification systems. RISK ASSESSMENT The European Leukemia Network has published risk classification algorithms for both intensively and non-intensively treated patients based on cytogenetic and on molecular findings. Prognostic factors may differ based on the therapeutic approach. MONITORING Our increasing ability to quantify lower levels of measurable residual disease (MRD) potentially allows better response assessment, as well as dynamic monitoring of disease status. The incorporation of MRD findings into therapeutic decision-making is rapidly evolving. RISK ADAPTED THERAPY The availability of 12 newly approved agents has been welcomed; however, optimal strategies incorporating newer agents into therapeutic algorithms are debated. The overarching approach integrates patient and caregiver goals of care, comorbidities, and disease characteristics.&quot;,&quot;issue&quot;:&quot;5&quot;,&quot;volume&quot;:&quot;100&quot;},&quot;isTemporary&quot;:false}]},{&quot;citationID&quot;:&quot;MENDELEY_CITATION_092410cb-5a48-4fd3-8916-88f919eeccbe&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&quot;,&quot;citationItems&quot;:[{&quot;id&quot;:&quot;5fdede8b-75a2-3d3a-8f80-7b92d4da87d6&quot;,&quot;itemData&quot;:{&quot;type&quot;:&quot;article-journal&quot;,&quot;id&quot;:&quot;5fdede8b-75a2-3d3a-8f80-7b92d4da87d6&quot;,&quot;title&quot;:&quot;Reformulating acute myeloid leukemia: liposomal cytarabine and daunorubicin (CPX-351) as an emerging therapy for secondary AML.&quot;,&quot;author&quot;:[{&quot;family&quot;:&quot;Chen&quot;,&quot;given&quot;:&quot;Evan C&quot;,&quot;parse-names&quot;:false,&quot;dropping-particle&quot;:&quot;&quot;,&quot;non-dropping-particle&quot;:&quot;&quot;},{&quot;family&quot;:&quot;Fathi&quot;,&quot;given&quot;:&quot;Amir T&quot;,&quot;parse-names&quot;:false,&quot;dropping-particle&quot;:&quot;&quot;,&quot;non-dropping-particle&quot;:&quot;&quot;},{&quot;family&quot;:&quot;Brunner&quot;,&quot;given&quot;:&quot;Andrew M&quot;,&quot;parse-names&quot;:false,&quot;dropping-particle&quot;:&quot;&quot;,&quot;non-dropping-particle&quot;:&quot;&quot;}],&quot;container-title&quot;:&quot;OncoTargets and therapy&quot;,&quot;DOI&quot;:&quot;10.2147/OTT.S141212&quot;,&quot;ISSN&quot;:&quot;1178-6930&quot;,&quot;PMID&quot;:&quot;29928134&quot;,&quot;issued&quot;:{&quot;date-parts&quot;:[[2018]]},&quot;page&quot;:&quot;3425-3434&quot;,&quot;abstract&quot;:&quot;Despite increasing understanding of the pathobiology of acute myeloid leukemia (AML), outcomes remain dismal particularly for patients over the age of 60 years, a population enriched for therapy-related AML (tAML) and secondary AML (sAML). For decades, the standard of care for AML has been the combination of cytarabine and daunorubicin, typically delivered in combination as \&quot;7 + 3\&quot; induction. In 2017, a liposomal-encapsulated combination of daunorubicin and cytarabine (CPX-351, Vyxeos) was approved by the US Food and Drug Administration (FDA) for use in the treatment of newly diagnosed tAML or AML with myelodysplasia-related changes (AML-MRCs). CPX-351 was designed to deliver a fixed 5:1 molar ratio of cytarabine and daunorubicin, respectively, based on the hypothesis that ratiometric dosing may be more effective than the delivery of either drug at their maximum tolerated dose. In a Phase III trial of older patients with sAML aged 60-75 years, CPX-351 was compared to \&quot;7 + 3\&quot; and was associated with a higher overall survival, event-free survival, and higher rates of complete remission (CR) and CR with incomplete hematologic recovery (CRi). These data were the basis for the approval of this new drug for use in the treatment of AML, but questions remain regarding how to best administer this agent across AML subgroups. Future directions include evaluating dose intensification with CPX-351, combining this agent with targeted therapies, and better understanding the mechanism of improved responses in tAML and AML-MRC, two entities that are historically less responsive to cytotoxic agents. In summary, CPX-351 offers an exciting new change to the landscape of AML therapy.&quot;,&quot;volume&quot;:&quot;11&quot;,&quot;container-title-short&quot;:&quot;Onco Targets Ther&quot;},&quot;isTemporary&quot;:false}]},{&quot;citationID&quot;:&quot;MENDELEY_CITATION_3b1843af-d8f3-4a10-bd3d-e654af7cda3b&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&quot;,&quot;citationItems&quot;:[{&quot;id&quot;:&quot;997538e5-d886-3770-be99-c2caee518fb2&quot;,&quot;itemData&quot;:{&quot;type&quot;:&quot;article-journal&quot;,&quot;id&quot;:&quot;997538e5-d886-3770-be99-c2caee518fb2&quot;,&quot;title&quot;:&quot;Real‐world effectiveness, safety and outpatient delivery of CPX‐351 for first‐line treatment of newly diagnosed therapy‐related and AML with myelodysplasia‐related changes in the UK&quot;,&quot;author&quot;:[{&quot;family&quot;:&quot;Mehta&quot;,&quot;given&quot;:&quot;Priyanka&quot;,&quot;parse-names&quot;:false,&quot;dropping-particle&quot;:&quot;&quot;,&quot;non-dropping-particle&quot;:&quot;&quot;},{&quot;family&quot;:&quot;Campbell&quot;,&quot;given&quot;:&quot;Victoria&quot;,&quot;parse-names&quot;:false,&quot;dropping-particle&quot;:&quot;&quot;,&quot;non-dropping-particle&quot;:&quot;&quot;},{&quot;family&quot;:&quot;Maddox&quot;,&quot;given&quot;:&quot;Jamie&quot;,&quot;parse-names&quot;:false,&quot;dropping-particle&quot;:&quot;&quot;,&quot;non-dropping-particle&quot;:&quot;&quot;},{&quot;family&quot;:&quot;Floisand&quot;,&quot;given&quot;:&quot;Yngvar&quot;,&quot;parse-names&quot;:false,&quot;dropping-particle&quot;:&quot;&quot;,&quot;non-dropping-particle&quot;:&quot;&quot;},{&quot;family&quot;:&quot;Kalakonda&quot;,&quot;given&quot;:&quot;Anita J. M.&quot;,&quot;parse-names&quot;:false,&quot;dropping-particle&quot;:&quot;&quot;,&quot;non-dropping-particle&quot;:&quot;&quot;},{&quot;family&quot;:&quot;O'Nions&quot;,&quot;given&quot;:&quot;Jenny&quot;,&quot;parse-names&quot;:false,&quot;dropping-particle&quot;:&quot;&quot;,&quot;non-dropping-particle&quot;:&quot;&quot;},{&quot;family&quot;:&quot;Coats&quot;,&quot;given&quot;:&quot;Thomas&quot;,&quot;parse-names&quot;:false,&quot;dropping-particle&quot;:&quot;&quot;,&quot;non-dropping-particle&quot;:&quot;&quot;},{&quot;family&quot;:&quot;Nagumantry&quot;,&quot;given&quot;:&quot;Sateesh&quot;,&quot;parse-names&quot;:false,&quot;dropping-particle&quot;:&quot;&quot;,&quot;non-dropping-particle&quot;:&quot;&quot;},{&quot;family&quot;:&quot;Hodgson&quot;,&quot;given&quot;:&quot;Katherine&quot;,&quot;parse-names&quot;:false,&quot;dropping-particle&quot;:&quot;&quot;,&quot;non-dropping-particle&quot;:&quot;&quot;},{&quot;family&quot;:&quot;Whitmill&quot;,&quot;given&quot;:&quot;Richard&quot;,&quot;parse-names&quot;:false,&quot;dropping-particle&quot;:&quot;&quot;,&quot;non-dropping-particle&quot;:&quot;&quot;},{&quot;family&quot;:&quot;Amott&quot;,&quot;given&quot;:&quot;Ian&quot;,&quot;parse-names&quot;:false,&quot;dropping-particle&quot;:&quot;&quot;,&quot;non-dropping-particle&quot;:&quot;&quot;},{&quot;family&quot;:&quot;Flynn&quot;,&quot;given&quot;:&quot;Gillian&quot;,&quot;parse-names&quot;:false,&quot;dropping-particle&quot;:&quot;&quot;,&quot;non-dropping-particle&quot;:&quot;&quot;},{&quot;family&quot;:&quot;Taussig&quot;,&quot;given&quot;:&quot;David&quot;,&quot;parse-names&quot;:false,&quot;dropping-particle&quot;:&quot;&quot;,&quot;non-dropping-particle&quot;:&quot;&quot;},{&quot;family&quot;:&quot;Zhao&quot;,&quot;given&quot;:&quot;Rui&quot;,&quot;parse-names&quot;:false,&quot;dropping-particle&quot;:&quot;&quot;,&quot;non-dropping-particle&quot;:&quot;&quot;},{&quot;family&quot;:&quot;Cunningham&quot;,&quot;given&quot;:&quot;Nicholas&quot;,&quot;parse-names&quot;:false,&quot;dropping-particle&quot;:&quot;&quot;,&quot;non-dropping-particle&quot;:&quot;&quot;},{&quot;family&quot;:&quot;Roset&quot;,&quot;given&quot;:&quot;Montse&quot;,&quot;parse-names&quot;:false,&quot;dropping-particle&quot;:&quot;&quot;,&quot;non-dropping-particle&quot;:&quot;&quot;},{&quot;family&quot;:&quot;Cuadras&quot;,&quot;given&quot;:&quot;Daniel&quot;,&quot;parse-names&quot;:false,&quot;dropping-particle&quot;:&quot;&quot;,&quot;non-dropping-particle&quot;:&quot;&quot;},{&quot;family&quot;:&quot;Medalla&quot;,&quot;given&quot;:&quot;Greg&quot;,&quot;parse-names&quot;:false,&quot;dropping-particle&quot;:&quot;&quot;,&quot;non-dropping-particle&quot;:&quot;&quot;},{&quot;family&quot;:&quot;Kuter&quot;,&quot;given&quot;:&quot;Hayley&quot;,&quot;parse-names&quot;:false,&quot;dropping-particle&quot;:&quot;&quot;,&quot;non-dropping-particle&quot;:&quot;&quot;},{&quot;family&quot;:&quot;Park&quot;,&quot;given&quot;:&quot;Saemi&quot;,&quot;parse-names&quot;:false,&quot;dropping-particle&quot;:&quot;&quot;,&quot;non-dropping-particle&quot;:&quot;&quot;},{&quot;family&quot;:&quot;Legg&quot;,&quot;given&quot;:&quot;Alex&quot;,&quot;parse-names&quot;:false,&quot;dropping-particle&quot;:&quot;&quot;,&quot;non-dropping-particle&quot;:&quot;&quot;},{&quot;family&quot;:&quot;Khan&quot;,&quot;given&quot;:&quot;Anjum B.&quot;,&quot;parse-names&quot;:false,&quot;dropping-particle&quot;:&quot;&quot;,&quot;non-dropping-particle&quot;:&quot;&quot;}],&quot;container-title&quot;:&quot;British Journal of Haematology&quot;,&quot;DOI&quot;:&quot;10.1111/bjh.19622&quot;,&quot;ISSN&quot;:&quot;0007-1048&quot;,&quot;issued&quot;:{&quot;date-parts&quot;:[[2024,10,8]]},&quot;page&quot;:&quot;1326-1336&quot;,&quot;abstract&quot;:&quot;&lt;p&gt; Favourable outcomes with CPX‐351 versus conventional 7 + 3 were demonstrated in the pivotal phase III trial in adults aged 60–75 years with newly diagnosed, highrisk/secondary acute myeloid leukaemia (AML). As a complement to the clinical trial and to address important data gaps, the &lt;styled-content&gt;C&lt;/styled-content&gt; PX‐351 &lt;styled-content&gt;R&lt;/styled-content&gt; eal‐World &lt;styled-content&gt;E&lt;/styled-content&gt; ffectiveness and &lt;styled-content&gt;S&lt;/styled-content&gt; afe &lt;styled-content&gt;T&lt;/styled-content&gt; y (CREST‐UK; NCT05169307) study evaluated the use of CPX‐351 in routine clinical practice in the UK, in 147 patients with newly diagnosed therapy‐related AML or AML with myelodysplasia‐related changes. Best response of complete remission or complete remission with incomplete platelet or neutrophil recovery was achieved by 53% of evaluable patients. Kaplan–Meier median overall survival (OS) was 12.8 months (95% confidence interval 9.2–15.3). Fifty (34%) patients proceeded to haematopoietic cell transplantation (HCT); median OS landmarked from the HCT date was not reached. There were no new safety concerns with CPX‐351 identified in CREST‐UK. Patients treated with CPX‐351 in the outpatient setting spent an average of 24.4, 16.7, 28.2, and 27.7 fewer days on the ward compared with inpatients during first induction, second induction, first consolidation, and second consolidation, respectively. The results from CREST‐UK provide valuable insights into the effectiveness, safety, and outpatient delivery of CPX‐351 in routine clinical practice in the UK. &lt;/p&gt;&quot;,&quot;issue&quot;:&quot;4&quot;,&quot;volume&quot;:&quot;205&quot;,&quot;container-title-short&quot;:&quot;Br J Haematol&quot;},&quot;isTemporary&quot;:false}]},{&quot;citationID&quot;:&quot;MENDELEY_CITATION_66c44478-587d-4305-a223-dbc2e67a97d3&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&quot;,&quot;citationItems&quot;:[{&quot;id&quot;:&quot;92a02480-8d7c-3783-b050-4dc33d38a5fa&quot;,&quot;itemData&quot;:{&quot;type&quot;:&quot;article-journal&quot;,&quot;id&quot;:&quot;92a02480-8d7c-3783-b050-4dc33d38a5fa&quot;,&quot;title&quot;:&quot;Diagnosis and management of AML in adults: 2022 recommendations from an international expert panel on behalf of the ELN&quot;,&quot;author&quot;:[{&quot;family&quot;:&quot;Döhner&quot;,&quot;given&quot;:&quot;Hartmut&quot;,&quot;parse-names&quot;:false,&quot;dropping-particle&quot;:&quot;&quot;,&quot;non-dropping-particle&quot;:&quot;&quot;},{&quot;family&quot;:&quot;Wei&quot;,&quot;given&quot;:&quot;Andrew H.&quot;,&quot;parse-names&quot;:false,&quot;dropping-particle&quot;:&quot;&quot;,&quot;non-dropping-particle&quot;:&quot;&quot;},{&quot;family&quot;:&quot;Appelbaum&quot;,&quot;given&quot;:&quot;Frederick R.&quot;,&quot;parse-names&quot;:false,&quot;dropping-particle&quot;:&quot;&quot;,&quot;non-dropping-particle&quot;:&quot;&quot;},{&quot;family&quot;:&quot;Craddock&quot;,&quot;given&quot;:&quot;Charles&quot;,&quot;parse-names&quot;:false,&quot;dropping-particle&quot;:&quot;&quot;,&quot;non-dropping-particle&quot;:&quot;&quot;},{&quot;family&quot;:&quot;DiNardo&quot;,&quot;given&quot;:&quot;Courtney D.&quot;,&quot;parse-names&quot;:false,&quot;dropping-particle&quot;:&quot;&quot;,&quot;non-dropping-particle&quot;:&quot;&quot;},{&quot;family&quot;:&quot;Dombret&quot;,&quot;given&quot;:&quot;Hervé&quot;,&quot;parse-names&quot;:false,&quot;dropping-particle&quot;:&quot;&quot;,&quot;non-dropping-particle&quot;:&quot;&quot;},{&quot;family&quot;:&quot;Ebert&quot;,&quot;given&quot;:&quot;Benjamin L.&quot;,&quot;parse-names&quot;:false,&quot;dropping-particle&quot;:&quot;&quot;,&quot;non-dropping-particle&quot;:&quot;&quot;},{&quot;family&quot;:&quot;Fenaux&quot;,&quot;given&quot;:&quot;Pierre&quot;,&quot;parse-names&quot;:false,&quot;dropping-particle&quot;:&quot;&quot;,&quot;non-dropping-particle&quot;:&quot;&quot;},{&quot;family&quot;:&quot;Godley&quot;,&quot;given&quot;:&quot;Lucy A.&quot;,&quot;parse-names&quot;:false,&quot;dropping-particle&quot;:&quot;&quot;,&quot;non-dropping-particle&quot;:&quot;&quot;},{&quot;family&quot;:&quot;Hasserjian&quot;,&quot;given&quot;:&quot;Robert P.&quot;,&quot;parse-names&quot;:false,&quot;dropping-particle&quot;:&quot;&quot;,&quot;non-dropping-particle&quot;:&quot;&quot;},{&quot;family&quot;:&quot;Larson&quot;,&quot;given&quot;:&quot;Richard A.&quot;,&quot;parse-names&quot;:false,&quot;dropping-particle&quot;:&quot;&quot;,&quot;non-dropping-particle&quot;:&quot;&quot;},{&quot;family&quot;:&quot;Levine&quot;,&quot;given&quot;:&quot;Ross L.&quot;,&quot;parse-names&quot;:false,&quot;dropping-particle&quot;:&quot;&quot;,&quot;non-dropping-particle&quot;:&quot;&quot;},{&quot;family&quot;:&quot;Miyazaki&quot;,&quot;given&quot;:&quot;Yasushi&quot;,&quot;parse-names&quot;:false,&quot;dropping-particle&quot;:&quot;&quot;,&quot;non-dropping-particle&quot;:&quot;&quot;},{&quot;family&quot;:&quot;Niederwieser&quot;,&quot;given&quot;:&quot;Dietger&quot;,&quot;parse-names&quot;:false,&quot;dropping-particle&quot;:&quot;&quot;,&quot;non-dropping-particle&quot;:&quot;&quot;},{&quot;family&quot;:&quot;Ossenkoppele&quot;,&quot;given&quot;:&quot;Gert&quot;,&quot;parse-names&quot;:false,&quot;dropping-particle&quot;:&quot;&quot;,&quot;non-dropping-particle&quot;:&quot;&quot;},{&quot;family&quot;:&quot;Röllig&quot;,&quot;given&quot;:&quot;Christoph&quot;,&quot;parse-names&quot;:false,&quot;dropping-particle&quot;:&quot;&quot;,&quot;non-dropping-particle&quot;:&quot;&quot;},{&quot;family&quot;:&quot;Sierra&quot;,&quot;given&quot;:&quot;Jorge&quot;,&quot;parse-names&quot;:false,&quot;dropping-particle&quot;:&quot;&quot;,&quot;non-dropping-particle&quot;:&quot;&quot;},{&quot;family&quot;:&quot;Stein&quot;,&quot;given&quot;:&quot;Eytan M.&quot;,&quot;parse-names&quot;:false,&quot;dropping-particle&quot;:&quot;&quot;,&quot;non-dropping-particle&quot;:&quot;&quot;},{&quot;family&quot;:&quot;Tallman&quot;,&quot;given&quot;:&quot;Martin S.&quot;,&quot;parse-names&quot;:false,&quot;dropping-particle&quot;:&quot;&quot;,&quot;non-dropping-particle&quot;:&quot;&quot;},{&quot;family&quot;:&quot;Tien&quot;,&quot;given&quot;:&quot;Hwei Fang&quot;,&quot;parse-names&quot;:false,&quot;dropping-particle&quot;:&quot;&quot;,&quot;non-dropping-particle&quot;:&quot;&quot;},{&quot;family&quot;:&quot;Wang&quot;,&quot;given&quot;:&quot;Jianxiang&quot;,&quot;parse-names&quot;:false,&quot;dropping-particle&quot;:&quot;&quot;,&quot;non-dropping-particle&quot;:&quot;&quot;},{&quot;family&quot;:&quot;Wierzbowska&quot;,&quot;given&quot;:&quot;Agnieszka&quot;,&quot;parse-names&quot;:false,&quot;dropping-particle&quot;:&quot;&quot;,&quot;non-dropping-particle&quot;:&quot;&quot;},{&quot;family&quot;:&quot;Löwenberg&quot;,&quot;given&quot;:&quot;Bob&quot;,&quot;parse-names&quot;:false,&quot;dropping-particle&quot;:&quot;&quot;,&quot;non-dropping-particle&quot;:&quot;&quot;}],&quot;container-title&quot;:&quot;Blood&quot;,&quot;container-title-short&quot;:&quot;Blood&quot;,&quot;DOI&quot;:&quot;10.1182/blood.2022016867&quot;,&quot;ISSN&quot;:&quot;15280020&quot;,&quot;PMID&quot;:&quot;35797463&quot;,&quot;issued&quot;:{&quot;date-parts&quot;:[[2022,9,22]]},&quot;page&quot;:&quot;1345-1377&quot;,&quot;abstract&quot;:&quot;The 2010 and 2017 editions of the European LeukemiaNet (ELN) recommendations for diagnosis and management of acute myeloid leukemia (AML) in adults are widely recognized among physicians and investigators. There have been major advances in our understanding of AML, including new knowledge about the molecular pathogenesis of AML, leading to an update of the disease classification, technological progress in genomic diagnostics and assessment of measurable residual disease, and the successful development of new therapeutic agents, such as FLT3, IDH1, IDH2, and BCL2 inhibitors. These advances have prompted this update that includes a revised ELN genetic risk classification, revised response criteria, and treatment recommendations.&quot;,&quot;publisher&quot;:&quot;Elsevier B.V.&quot;,&quot;issue&quot;:&quot;12&quot;,&quot;volume&quot;:&quot;140&quot;},&quot;isTemporary&quot;:false}]},{&quot;citationID&quot;:&quot;MENDELEY_CITATION_667a2e85-49b9-49de-8d5a-34f305d97818&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&quot;,&quot;citationItems&quot;:[{&quot;id&quot;:&quot;c527e8ae-6f3c-31ce-9255-4df88183829a&quot;,&quot;itemData&quot;:{&quot;type&quot;:&quot;article-journal&quot;,&quot;id&quot;:&quot;c527e8ae-6f3c-31ce-9255-4df88183829a&quot;,&quot;title&quot;:&quot;International Consensus Classification of Myeloid Neoplasms and Acute Leukemias: integrating morphologic, clinical, and genomic data&quot;,&quot;author&quot;:[{&quot;family&quot;:&quot;Arber&quot;,&quot;given&quot;:&quot;Daniel A.&quot;,&quot;parse-names&quot;:false,&quot;dropping-particle&quot;:&quot;&quot;,&quot;non-dropping-particle&quot;:&quot;&quot;},{&quot;family&quot;:&quot;Orazi&quot;,&quot;given&quot;:&quot;Attilio&quot;,&quot;parse-names&quot;:false,&quot;dropping-particle&quot;:&quot;&quot;,&quot;non-dropping-particle&quot;:&quot;&quot;},{&quot;family&quot;:&quot;Hasserjian&quot;,&quot;given&quot;:&quot;Robert P.&quot;,&quot;parse-names&quot;:false,&quot;dropping-particle&quot;:&quot;&quot;,&quot;non-dropping-particle&quot;:&quot;&quot;},{&quot;family&quot;:&quot;Borowitz&quot;,&quot;given&quot;:&quot;Michael J.&quot;,&quot;parse-names&quot;:false,&quot;dropping-particle&quot;:&quot;&quot;,&quot;non-dropping-particle&quot;:&quot;&quot;},{&quot;family&quot;:&quot;Calvo&quot;,&quot;given&quot;:&quot;Katherine R.&quot;,&quot;parse-names&quot;:false,&quot;dropping-particle&quot;:&quot;&quot;,&quot;non-dropping-particle&quot;:&quot;&quot;},{&quot;family&quot;:&quot;Kvasnicka&quot;,&quot;given&quot;:&quot;Hans-Michael&quot;,&quot;parse-names&quot;:false,&quot;dropping-particle&quot;:&quot;&quot;,&quot;non-dropping-particle&quot;:&quot;&quot;},{&quot;family&quot;:&quot;Wang&quot;,&quot;given&quot;:&quot;Sa A.&quot;,&quot;parse-names&quot;:false,&quot;dropping-particle&quot;:&quot;&quot;,&quot;non-dropping-particle&quot;:&quot;&quot;},{&quot;family&quot;:&quot;Bagg&quot;,&quot;given&quot;:&quot;Adam&quot;,&quot;parse-names&quot;:false,&quot;dropping-particle&quot;:&quot;&quot;,&quot;non-dropping-particle&quot;:&quot;&quot;},{&quot;family&quot;:&quot;Barbui&quot;,&quot;given&quot;:&quot;Tiziano&quot;,&quot;parse-names&quot;:false,&quot;dropping-particle&quot;:&quot;&quot;,&quot;non-dropping-particle&quot;:&quot;&quot;},{&quot;family&quot;:&quot;Branford&quot;,&quot;given&quot;:&quot;Susan&quot;,&quot;parse-names&quot;:false,&quot;dropping-particle&quot;:&quot;&quot;,&quot;non-dropping-particle&quot;:&quot;&quot;},{&quot;family&quot;:&quot;Bueso-Ramos&quot;,&quot;given&quot;:&quot;Carlos E.&quot;,&quot;parse-names&quot;:false,&quot;dropping-particle&quot;:&quot;&quot;,&quot;non-dropping-particle&quot;:&quot;&quot;},{&quot;family&quot;:&quot;Cortes&quot;,&quot;given&quot;:&quot;Jorge E.&quot;,&quot;parse-names&quot;:false,&quot;dropping-particle&quot;:&quot;&quot;,&quot;non-dropping-particle&quot;:&quot;&quot;},{&quot;family&quot;:&quot;Dal Cin&quot;,&quot;given&quot;:&quot;Paola&quot;,&quot;parse-names&quot;:false,&quot;dropping-particle&quot;:&quot;&quot;,&quot;non-dropping-particle&quot;:&quot;&quot;},{&quot;family&quot;:&quot;DiNardo&quot;,&quot;given&quot;:&quot;Courtney D.&quot;,&quot;parse-names&quot;:false,&quot;dropping-particle&quot;:&quot;&quot;,&quot;non-dropping-particle&quot;:&quot;&quot;},{&quot;family&quot;:&quot;Dombret&quot;,&quot;given&quot;:&quot;Hervé&quot;,&quot;parse-names&quot;:false,&quot;dropping-particle&quot;:&quot;&quot;,&quot;non-dropping-particle&quot;:&quot;&quot;},{&quot;family&quot;:&quot;Duncavage&quot;,&quot;given&quot;:&quot;Eric J.&quot;,&quot;parse-names&quot;:false,&quot;dropping-particle&quot;:&quot;&quot;,&quot;non-dropping-particle&quot;:&quot;&quot;},{&quot;family&quot;:&quot;Ebert&quot;,&quot;given&quot;:&quot;Benjamin L.&quot;,&quot;parse-names&quot;:false,&quot;dropping-particle&quot;:&quot;&quot;,&quot;non-dropping-particle&quot;:&quot;&quot;},{&quot;family&quot;:&quot;Estey&quot;,&quot;given&quot;:&quot;Elihu H.&quot;,&quot;parse-names&quot;:false,&quot;dropping-particle&quot;:&quot;&quot;,&quot;non-dropping-particle&quot;:&quot;&quot;},{&quot;family&quot;:&quot;Facchetti&quot;,&quot;given&quot;:&quot;Fabio&quot;,&quot;parse-names&quot;:false,&quot;dropping-particle&quot;:&quot;&quot;,&quot;non-dropping-particle&quot;:&quot;&quot;},{&quot;family&quot;:&quot;Foucar&quot;,&quot;given&quot;:&quot;Kathryn&quot;,&quot;parse-names&quot;:false,&quot;dropping-particle&quot;:&quot;&quot;,&quot;non-dropping-particle&quot;:&quot;&quot;},{&quot;family&quot;:&quot;Gangat&quot;,&quot;given&quot;:&quot;Naseema&quot;,&quot;parse-names&quot;:false,&quot;dropping-particle&quot;:&quot;&quot;,&quot;non-dropping-particle&quot;:&quot;&quot;},{&quot;family&quot;:&quot;Gianelli&quot;,&quot;given&quot;:&quot;Umberto&quot;,&quot;parse-names&quot;:false,&quot;dropping-particle&quot;:&quot;&quot;,&quot;non-dropping-particle&quot;:&quot;&quot;},{&quot;family&quot;:&quot;Godley&quot;,&quot;given&quot;:&quot;Lucy A.&quot;,&quot;parse-names&quot;:false,&quot;dropping-particle&quot;:&quot;&quot;,&quot;non-dropping-particle&quot;:&quot;&quot;},{&quot;family&quot;:&quot;Gökbuget&quot;,&quot;given&quot;:&quot;Nicola&quot;,&quot;parse-names&quot;:false,&quot;dropping-particle&quot;:&quot;&quot;,&quot;non-dropping-particle&quot;:&quot;&quot;},{&quot;family&quot;:&quot;Gotlib&quot;,&quot;given&quot;:&quot;Jason&quot;,&quot;parse-names&quot;:false,&quot;dropping-particle&quot;:&quot;&quot;,&quot;non-dropping-particle&quot;:&quot;&quot;},{&quot;family&quot;:&quot;Hellström-Lindberg&quot;,&quot;given&quot;:&quot;Eva&quot;,&quot;parse-names&quot;:false,&quot;dropping-particle&quot;:&quot;&quot;,&quot;non-dropping-particle&quot;:&quot;&quot;},{&quot;family&quot;:&quot;Hobbs&quot;,&quot;given&quot;:&quot;Gabriela S.&quot;,&quot;parse-names&quot;:false,&quot;dropping-particle&quot;:&quot;&quot;,&quot;non-dropping-particle&quot;:&quot;&quot;},{&quot;family&quot;:&quot;Hoffman&quot;,&quot;given&quot;:&quot;Ronald&quot;,&quot;parse-names&quot;:false,&quot;dropping-particle&quot;:&quot;&quot;,&quot;non-dropping-particle&quot;:&quot;&quot;},{&quot;family&quot;:&quot;Jabbour&quot;,&quot;given&quot;:&quot;Elias J.&quot;,&quot;parse-names&quot;:false,&quot;dropping-particle&quot;:&quot;&quot;,&quot;non-dropping-particle&quot;:&quot;&quot;},{&quot;family&quot;:&quot;Kiladjian&quot;,&quot;given&quot;:&quot;Jean-Jacques&quot;,&quot;parse-names&quot;:false,&quot;dropping-particle&quot;:&quot;&quot;,&quot;non-dropping-particle&quot;:&quot;&quot;},{&quot;family&quot;:&quot;Larson&quot;,&quot;given&quot;:&quot;Richard A.&quot;,&quot;parse-names&quot;:false,&quot;dropping-particle&quot;:&quot;&quot;,&quot;non-dropping-particle&quot;:&quot;&quot;},{&quot;family&quot;:&quot;Beau&quot;,&quot;given&quot;:&quot;Michelle M.&quot;,&quot;parse-names&quot;:false,&quot;dropping-particle&quot;:&quot;&quot;,&quot;non-dropping-particle&quot;:&quot;Le&quot;},{&quot;family&quot;:&quot;Loh&quot;,&quot;given&quot;:&quot;Mignon L.-C.&quot;,&quot;parse-names&quot;:false,&quot;dropping-particle&quot;:&quot;&quot;,&quot;non-dropping-particle&quot;:&quot;&quot;},{&quot;family&quot;:&quot;Löwenberg&quot;,&quot;given&quot;:&quot;Bob&quot;,&quot;parse-names&quot;:false,&quot;dropping-particle&quot;:&quot;&quot;,&quot;non-dropping-particle&quot;:&quot;&quot;},{&quot;family&quot;:&quot;Macintyre&quot;,&quot;given&quot;:&quot;Elizabeth&quot;,&quot;parse-names&quot;:false,&quot;dropping-particle&quot;:&quot;&quot;,&quot;non-dropping-particle&quot;:&quot;&quot;},{&quot;family&quot;:&quot;Malcovati&quot;,&quot;given&quot;:&quot;Luca&quot;,&quot;parse-names&quot;:false,&quot;dropping-particle&quot;:&quot;&quot;,&quot;non-dropping-particle&quot;:&quot;&quot;},{&quot;family&quot;:&quot;Mullighan&quot;,&quot;given&quot;:&quot;Charles G.&quot;,&quot;parse-names&quot;:false,&quot;dropping-particle&quot;:&quot;&quot;,&quot;non-dropping-particle&quot;:&quot;&quot;},{&quot;family&quot;:&quot;Niemeyer&quot;,&quot;given&quot;:&quot;Charlotte&quot;,&quot;parse-names&quot;:false,&quot;dropping-particle&quot;:&quot;&quot;,&quot;non-dropping-particle&quot;:&quot;&quot;},{&quot;family&quot;:&quot;Odenike&quot;,&quot;given&quot;:&quot;Olatoyosi M.&quot;,&quot;parse-names&quot;:false,&quot;dropping-particle&quot;:&quot;&quot;,&quot;non-dropping-particle&quot;:&quot;&quot;},{&quot;family&quot;:&quot;Ogawa&quot;,&quot;given&quot;:&quot;Seishi&quot;,&quot;parse-names&quot;:false,&quot;dropping-particle&quot;:&quot;&quot;,&quot;non-dropping-particle&quot;:&quot;&quot;},{&quot;family&quot;:&quot;Orfao&quot;,&quot;given&quot;:&quot;Alberto&quot;,&quot;parse-names&quot;:false,&quot;dropping-particle&quot;:&quot;&quot;,&quot;non-dropping-particle&quot;:&quot;&quot;},{&quot;family&quot;:&quot;Papaemmanuil&quot;,&quot;given&quot;:&quot;Elli&quot;,&quot;parse-names&quot;:false,&quot;dropping-particle&quot;:&quot;&quot;,&quot;non-dropping-particle&quot;:&quot;&quot;},{&quot;family&quot;:&quot;Passamonti&quot;,&quot;given&quot;:&quot;Francesco&quot;,&quot;parse-names&quot;:false,&quot;dropping-particle&quot;:&quot;&quot;,&quot;non-dropping-particle&quot;:&quot;&quot;},{&quot;family&quot;:&quot;Porkka&quot;,&quot;given&quot;:&quot;Kimmo&quot;,&quot;parse-names&quot;:false,&quot;dropping-particle&quot;:&quot;&quot;,&quot;non-dropping-particle&quot;:&quot;&quot;},{&quot;family&quot;:&quot;Pui&quot;,&quot;given&quot;:&quot;Ching-Hon&quot;,&quot;parse-names&quot;:false,&quot;dropping-particle&quot;:&quot;&quot;,&quot;non-dropping-particle&quot;:&quot;&quot;},{&quot;family&quot;:&quot;Radich&quot;,&quot;given&quot;:&quot;Jerald P.&quot;,&quot;parse-names&quot;:false,&quot;dropping-particle&quot;:&quot;&quot;,&quot;non-dropping-particle&quot;:&quot;&quot;},{&quot;family&quot;:&quot;Reiter&quot;,&quot;given&quot;:&quot;Andreas&quot;,&quot;parse-names&quot;:false,&quot;dropping-particle&quot;:&quot;&quot;,&quot;non-dropping-particle&quot;:&quot;&quot;},{&quot;family&quot;:&quot;Rozman&quot;,&quot;given&quot;:&quot;Maria&quot;,&quot;parse-names&quot;:false,&quot;dropping-particle&quot;:&quot;&quot;,&quot;non-dropping-particle&quot;:&quot;&quot;},{&quot;family&quot;:&quot;Rudelius&quot;,&quot;given&quot;:&quot;Martina&quot;,&quot;parse-names&quot;:false,&quot;dropping-particle&quot;:&quot;&quot;,&quot;non-dropping-particle&quot;:&quot;&quot;},{&quot;family&quot;:&quot;Savona&quot;,&quot;given&quot;:&quot;Michael R.&quot;,&quot;parse-names&quot;:false,&quot;dropping-particle&quot;:&quot;&quot;,&quot;non-dropping-particle&quot;:&quot;&quot;},{&quot;family&quot;:&quot;Schiffer&quot;,&quot;given&quot;:&quot;Charles A.&quot;,&quot;parse-names&quot;:false,&quot;dropping-particle&quot;:&quot;&quot;,&quot;non-dropping-particle&quot;:&quot;&quot;},{&quot;family&quot;:&quot;Schmitt-Graeff&quot;,&quot;given&quot;:&quot;Annette&quot;,&quot;parse-names&quot;:false,&quot;dropping-particle&quot;:&quot;&quot;,&quot;non-dropping-particle&quot;:&quot;&quot;},{&quot;family&quot;:&quot;Shimamura&quot;,&quot;given&quot;:&quot;Akiko&quot;,&quot;parse-names&quot;:false,&quot;dropping-particle&quot;:&quot;&quot;,&quot;non-dropping-particle&quot;:&quot;&quot;},{&quot;family&quot;:&quot;Sierra&quot;,&quot;given&quot;:&quot;Jorge&quot;,&quot;parse-names&quot;:false,&quot;dropping-particle&quot;:&quot;&quot;,&quot;non-dropping-particle&quot;:&quot;&quot;},{&quot;family&quot;:&quot;Stock&quot;,&quot;given&quot;:&quot;Wendy A.&quot;,&quot;parse-names&quot;:false,&quot;dropping-particle&quot;:&quot;&quot;,&quot;non-dropping-particle&quot;:&quot;&quot;},{&quot;family&quot;:&quot;Stone&quot;,&quot;given&quot;:&quot;Richard M.&quot;,&quot;parse-names&quot;:false,&quot;dropping-particle&quot;:&quot;&quot;,&quot;non-dropping-particle&quot;:&quot;&quot;},{&quot;family&quot;:&quot;Tallman&quot;,&quot;given&quot;:&quot;Martin S.&quot;,&quot;parse-names&quot;:false,&quot;dropping-particle&quot;:&quot;&quot;,&quot;non-dropping-particle&quot;:&quot;&quot;},{&quot;family&quot;:&quot;Thiele&quot;,&quot;given&quot;:&quot;Jürgen&quot;,&quot;parse-names&quot;:false,&quot;dropping-particle&quot;:&quot;&quot;,&quot;non-dropping-particle&quot;:&quot;&quot;},{&quot;family&quot;:&quot;Tien&quot;,&quot;given&quot;:&quot;Hwei-Fang&quot;,&quot;parse-names&quot;:false,&quot;dropping-particle&quot;:&quot;&quot;,&quot;non-dropping-particle&quot;:&quot;&quot;},{&quot;family&quot;:&quot;Tzankov&quot;,&quot;given&quot;:&quot;Alexandar&quot;,&quot;parse-names&quot;:false,&quot;dropping-particle&quot;:&quot;&quot;,&quot;non-dropping-particle&quot;:&quot;&quot;},{&quot;family&quot;:&quot;Vannucchi&quot;,&quot;given&quot;:&quot;Alessandro M.&quot;,&quot;parse-names&quot;:false,&quot;dropping-particle&quot;:&quot;&quot;,&quot;non-dropping-particle&quot;:&quot;&quot;},{&quot;family&quot;:&quot;Vyas&quot;,&quot;given&quot;:&quot;Paresh&quot;,&quot;parse-names&quot;:false,&quot;dropping-particle&quot;:&quot;&quot;,&quot;non-dropping-particle&quot;:&quot;&quot;},{&quot;family&quot;:&quot;Wei&quot;,&quot;given&quot;:&quot;Andrew H.&quot;,&quot;parse-names&quot;:false,&quot;dropping-particle&quot;:&quot;&quot;,&quot;non-dropping-particle&quot;:&quot;&quot;},{&quot;family&quot;:&quot;Weinberg&quot;,&quot;given&quot;:&quot;Olga K.&quot;,&quot;parse-names&quot;:false,&quot;dropping-particle&quot;:&quot;&quot;,&quot;non-dropping-particle&quot;:&quot;&quot;},{&quot;family&quot;:&quot;Wierzbowska&quot;,&quot;given&quot;:&quot;Agnieszka&quot;,&quot;parse-names&quot;:false,&quot;dropping-particle&quot;:&quot;&quot;,&quot;non-dropping-particle&quot;:&quot;&quot;},{&quot;family&quot;:&quot;Cazzola&quot;,&quot;given&quot;:&quot;Mario&quot;,&quot;parse-names&quot;:false,&quot;dropping-particle&quot;:&quot;&quot;,&quot;non-dropping-particle&quot;:&quot;&quot;},{&quot;family&quot;:&quot;Döhner&quot;,&quot;given&quot;:&quot;Hartmut&quot;,&quot;parse-names&quot;:false,&quot;dropping-particle&quot;:&quot;&quot;,&quot;non-dropping-particle&quot;:&quot;&quot;},{&quot;family&quot;:&quot;Tefferi&quot;,&quot;given&quot;:&quot;Ayalew&quot;,&quot;parse-names&quot;:false,&quot;dropping-particle&quot;:&quot;&quot;,&quot;non-dropping-particle&quot;:&quot;&quot;}],&quot;container-title&quot;:&quot;Blood&quot;,&quot;container-title-short&quot;:&quot;Blood&quot;,&quot;DOI&quot;:&quot;10.1182/blood.2022015850&quot;,&quot;ISSN&quot;:&quot;0006-4971&quot;,&quot;issued&quot;:{&quot;date-parts&quot;:[[2022,9,15]]},&quot;page&quot;:&quot;1200-1228&quot;,&quot;abstract&quot;:&quot;&lt;p&gt;The classification of myeloid neoplasms and acute leukemias was last updated in 2016 within a collaboration between the World Health Organization (WHO), the Society for Hematopathology, and the European Association for Haematopathology. This collaboration was primarily based on input from a clinical advisory committees (CACs) composed of pathologists, hematologists, oncologists, geneticists, and bioinformaticians from around the world. The recent advances in our understanding of the biology of hematologic malignancies, the experience with the use of the 2016 WHO classification in clinical practice, and the results of clinical trials have indicated the need for further revising and updating the classification. As a continuation of this CAC-based process, the authors, a group with expertise in the clinical, pathologic, and genetic aspects of these disorders, developed the International Consensus Classification (ICC) of myeloid neoplasms and acute leukemias. Using a multiparameter approach, the main objective of the consensus process was the definition of real disease entities, including the introduction of new entities and refined criteria for existing diagnostic categories, based on accumulated data. The ICC is aimed at facilitating diagnosis and prognostication of these neoplasms, improving treatment of affected patients, and allowing the design of innovative clinical trials.&lt;/p&gt;&quot;,&quot;issue&quot;:&quot;11&quot;,&quot;volume&quot;:&quot;140&quot;},&quot;isTemporary&quot;:false}]},{&quot;citationID&quot;:&quot;MENDELEY_CITATION_833968c2-31c6-4a14-b7a5-82720193b572&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&quot;,&quot;citationItems&quot;:[{&quot;id&quot;:&quot;3d62b734-2341-3c44-a6b5-9504cfdb282c&quot;,&quot;itemData&quot;:{&quot;type&quot;:&quot;article-journal&quot;,&quot;id&quot;:&quot;3d62b734-2341-3c44-a6b5-9504cfdb282c&quot;,&quot;title&quot;:&quot;The 5th edition of the World Health Organization Classification of Haematolymphoid Tumours: Myeloid and Histiocytic/Dendritic Neoplasms&quot;,&quot;author&quot;:[{&quot;family&quot;:&quot;Khoury&quot;,&quot;given&quot;:&quot;Joseph D.&quot;,&quot;parse-names&quot;:false,&quot;dropping-particle&quot;:&quot;&quot;,&quot;non-dropping-particle&quot;:&quot;&quot;},{&quot;family&quot;:&quot;Solary&quot;,&quot;given&quot;:&quot;Eric&quot;,&quot;parse-names&quot;:false,&quot;dropping-particle&quot;:&quot;&quot;,&quot;non-dropping-particle&quot;:&quot;&quot;},{&quot;family&quot;:&quot;Abla&quot;,&quot;given&quot;:&quot;Oussama&quot;,&quot;parse-names&quot;:false,&quot;dropping-particle&quot;:&quot;&quot;,&quot;non-dropping-particle&quot;:&quot;&quot;},{&quot;family&quot;:&quot;Akkari&quot;,&quot;given&quot;:&quot;Yassmine&quot;,&quot;parse-names&quot;:false,&quot;dropping-particle&quot;:&quot;&quot;,&quot;non-dropping-particle&quot;:&quot;&quot;},{&quot;family&quot;:&quot;Alaggio&quot;,&quot;given&quot;:&quot;Rita&quot;,&quot;parse-names&quot;:false,&quot;dropping-particle&quot;:&quot;&quot;,&quot;non-dropping-particle&quot;:&quot;&quot;},{&quot;family&quot;:&quot;Apperley&quot;,&quot;given&quot;:&quot;Jane F.&quot;,&quot;parse-names&quot;:false,&quot;dropping-particle&quot;:&quot;&quot;,&quot;non-dropping-particle&quot;:&quot;&quot;},{&quot;family&quot;:&quot;Bejar&quot;,&quot;given&quot;:&quot;Rafael&quot;,&quot;parse-names&quot;:false,&quot;dropping-particle&quot;:&quot;&quot;,&quot;non-dropping-particle&quot;:&quot;&quot;},{&quot;family&quot;:&quot;Berti&quot;,&quot;given&quot;:&quot;Emilio&quot;,&quot;parse-names&quot;:false,&quot;dropping-particle&quot;:&quot;&quot;,&quot;non-dropping-particle&quot;:&quot;&quot;},{&quot;family&quot;:&quot;Busque&quot;,&quot;given&quot;:&quot;Lambert&quot;,&quot;parse-names&quot;:false,&quot;dropping-particle&quot;:&quot;&quot;,&quot;non-dropping-particle&quot;:&quot;&quot;},{&quot;family&quot;:&quot;Chan&quot;,&quot;given&quot;:&quot;John K. C.&quot;,&quot;parse-names&quot;:false,&quot;dropping-particle&quot;:&quot;&quot;,&quot;non-dropping-particle&quot;:&quot;&quot;},{&quot;family&quot;:&quot;Chen&quot;,&quot;given&quot;:&quot;Weina&quot;,&quot;parse-names&quot;:false,&quot;dropping-particle&quot;:&quot;&quot;,&quot;non-dropping-particle&quot;:&quot;&quot;},{&quot;family&quot;:&quot;Chen&quot;,&quot;given&quot;:&quot;Xueyan&quot;,&quot;parse-names&quot;:false,&quot;dropping-particle&quot;:&quot;&quot;,&quot;non-dropping-particle&quot;:&quot;&quot;},{&quot;family&quot;:&quot;Chng&quot;,&quot;given&quot;:&quot;Wee-Joo&quot;,&quot;parse-names&quot;:false,&quot;dropping-particle&quot;:&quot;&quot;,&quot;non-dropping-particle&quot;:&quot;&quot;},{&quot;family&quot;:&quot;Choi&quot;,&quot;given&quot;:&quot;John K.&quot;,&quot;parse-names&quot;:false,&quot;dropping-particle&quot;:&quot;&quot;,&quot;non-dropping-particle&quot;:&quot;&quot;},{&quot;family&quot;:&quot;Colmenero&quot;,&quot;given&quot;:&quot;Isabel&quot;,&quot;parse-names&quot;:false,&quot;dropping-particle&quot;:&quot;&quot;,&quot;non-dropping-particle&quot;:&quot;&quot;},{&quot;family&quot;:&quot;Coupland&quot;,&quot;given&quot;:&quot;Sarah E.&quot;,&quot;parse-names&quot;:false,&quot;dropping-particle&quot;:&quot;&quot;,&quot;non-dropping-particle&quot;:&quot;&quot;},{&quot;family&quot;:&quot;Cross&quot;,&quot;given&quot;:&quot;Nicholas C. P.&quot;,&quot;parse-names&quot;:false,&quot;dropping-particle&quot;:&quot;&quot;,&quot;non-dropping-particle&quot;:&quot;&quot;},{&quot;family&quot;:&quot;Jong&quot;,&quot;given&quot;:&quot;Daphne&quot;,&quot;parse-names&quot;:false,&quot;dropping-particle&quot;:&quot;&quot;,&quot;non-dropping-particle&quot;:&quot;De&quot;},{&quot;family&quot;:&quot;Elghetany&quot;,&quot;given&quot;:&quot;M. Tarek&quot;,&quot;parse-names&quot;:false,&quot;dropping-particle&quot;:&quot;&quot;,&quot;non-dropping-particle&quot;:&quot;&quot;},{&quot;family&quot;:&quot;Takahashi&quot;,&quot;given&quot;:&quot;Emiko&quot;,&quot;parse-names&quot;:false,&quot;dropping-particle&quot;:&quot;&quot;,&quot;non-dropping-particle&quot;:&quot;&quot;},{&quot;family&quot;:&quot;Emile&quot;,&quot;given&quot;:&quot;Jean-Francois&quot;,&quot;parse-names&quot;:false,&quot;dropping-particle&quot;:&quot;&quot;,&quot;non-dropping-particle&quot;:&quot;&quot;},{&quot;family&quot;:&quot;Ferry&quot;,&quot;given&quot;:&quot;Judith&quot;,&quot;parse-names&quot;:false,&quot;dropping-particle&quot;:&quot;&quot;,&quot;non-dropping-particle&quot;:&quot;&quot;},{&quot;family&quot;:&quot;Fogelstrand&quot;,&quot;given&quot;:&quot;Linda&quot;,&quot;parse-names&quot;:false,&quot;dropping-particle&quot;:&quot;&quot;,&quot;non-dropping-particle&quot;:&quot;&quot;},{&quot;family&quot;:&quot;Fontenay&quot;,&quot;given&quot;:&quot;Michaela&quot;,&quot;parse-names&quot;:false,&quot;dropping-particle&quot;:&quot;&quot;,&quot;non-dropping-particle&quot;:&quot;&quot;},{&quot;family&quot;:&quot;Germing&quot;,&quot;given&quot;:&quot;Ulrich&quot;,&quot;parse-names&quot;:false,&quot;dropping-particle&quot;:&quot;&quot;,&quot;non-dropping-particle&quot;:&quot;&quot;},{&quot;family&quot;:&quot;Gujral&quot;,&quot;given&quot;:&quot;Sumeet&quot;,&quot;parse-names&quot;:false,&quot;dropping-particle&quot;:&quot;&quot;,&quot;non-dropping-particle&quot;:&quot;&quot;},{&quot;family&quot;:&quot;Haferlach&quot;,&quot;given&quot;:&quot;Torsten&quot;,&quot;parse-names&quot;:false,&quot;dropping-particle&quot;:&quot;&quot;,&quot;non-dropping-particle&quot;:&quot;&quot;},{&quot;family&quot;:&quot;Harrison&quot;,&quot;given&quot;:&quot;Claire&quot;,&quot;parse-names&quot;:false,&quot;dropping-particle&quot;:&quot;&quot;,&quot;non-dropping-particle&quot;:&quot;&quot;},{&quot;family&quot;:&quot;Hodge&quot;,&quot;given&quot;:&quot;Jennelle C.&quot;,&quot;parse-names&quot;:false,&quot;dropping-particle&quot;:&quot;&quot;,&quot;non-dropping-particle&quot;:&quot;&quot;},{&quot;family&quot;:&quot;Hu&quot;,&quot;given&quot;:&quot;Shimin&quot;,&quot;parse-names&quot;:false,&quot;dropping-particle&quot;:&quot;&quot;,&quot;non-dropping-particle&quot;:&quot;&quot;},{&quot;family&quot;:&quot;Jansen&quot;,&quot;given&quot;:&quot;Joop H.&quot;,&quot;parse-names&quot;:false,&quot;dropping-particle&quot;:&quot;&quot;,&quot;non-dropping-particle&quot;:&quot;&quot;},{&quot;family&quot;:&quot;Kanagal-Shamanna&quot;,&quot;given&quot;:&quot;Rashmi&quot;,&quot;parse-names&quot;:false,&quot;dropping-particle&quot;:&quot;&quot;,&quot;non-dropping-particle&quot;:&quot;&quot;},{&quot;family&quot;:&quot;Kantarjian&quot;,&quot;given&quot;:&quot;Hagop M.&quot;,&quot;parse-names&quot;:false,&quot;dropping-particle&quot;:&quot;&quot;,&quot;non-dropping-particle&quot;:&quot;&quot;},{&quot;family&quot;:&quot;Kratz&quot;,&quot;given&quot;:&quot;Christian P.&quot;,&quot;parse-names&quot;:false,&quot;dropping-particle&quot;:&quot;&quot;,&quot;non-dropping-particle&quot;:&quot;&quot;},{&quot;family&quot;:&quot;Li&quot;,&quot;given&quot;:&quot;Xiao-Qiu&quot;,&quot;parse-names&quot;:false,&quot;dropping-particle&quot;:&quot;&quot;,&quot;non-dropping-particle&quot;:&quot;&quot;},{&quot;family&quot;:&quot;Lim&quot;,&quot;given&quot;:&quot;Megan S.&quot;,&quot;parse-names&quot;:false,&quot;dropping-particle&quot;:&quot;&quot;,&quot;non-dropping-particle&quot;:&quot;&quot;},{&quot;family&quot;:&quot;Loeb&quot;,&quot;given&quot;:&quot;Keith&quot;,&quot;parse-names&quot;:false,&quot;dropping-particle&quot;:&quot;&quot;,&quot;non-dropping-particle&quot;:&quot;&quot;},{&quot;family&quot;:&quot;Loghavi&quot;,&quot;given&quot;:&quot;Sanam&quot;,&quot;parse-names&quot;:false,&quot;dropping-particle&quot;:&quot;&quot;,&quot;non-dropping-particle&quot;:&quot;&quot;},{&quot;family&quot;:&quot;Marcogliese&quot;,&quot;given&quot;:&quot;Andrea&quot;,&quot;parse-names&quot;:false,&quot;dropping-particle&quot;:&quot;&quot;,&quot;non-dropping-particle&quot;:&quot;&quot;},{&quot;family&quot;:&quot;Meshinchi&quot;,&quot;given&quot;:&quot;Soheil&quot;,&quot;parse-names&quot;:false,&quot;dropping-particle&quot;:&quot;&quot;,&quot;non-dropping-particle&quot;:&quot;&quot;},{&quot;family&quot;:&quot;Michaels&quot;,&quot;given&quot;:&quot;Phillip&quot;,&quot;parse-names&quot;:false,&quot;dropping-particle&quot;:&quot;&quot;,&quot;non-dropping-particle&quot;:&quot;&quot;},{&quot;family&quot;:&quot;Naresh&quot;,&quot;given&quot;:&quot;Kikkeri N.&quot;,&quot;parse-names&quot;:false,&quot;dropping-particle&quot;:&quot;&quot;,&quot;non-dropping-particle&quot;:&quot;&quot;},{&quot;family&quot;:&quot;Natkunam&quot;,&quot;given&quot;:&quot;Yasodha&quot;,&quot;parse-names&quot;:false,&quot;dropping-particle&quot;:&quot;&quot;,&quot;non-dropping-particle&quot;:&quot;&quot;},{&quot;family&quot;:&quot;Nejati&quot;,&quot;given&quot;:&quot;Reza&quot;,&quot;parse-names&quot;:false,&quot;dropping-particle&quot;:&quot;&quot;,&quot;non-dropping-particle&quot;:&quot;&quot;},{&quot;family&quot;:&quot;Ott&quot;,&quot;given&quot;:&quot;German&quot;,&quot;parse-names&quot;:false,&quot;dropping-particle&quot;:&quot;&quot;,&quot;non-dropping-particle&quot;:&quot;&quot;},{&quot;family&quot;:&quot;Padron&quot;,&quot;given&quot;:&quot;Eric&quot;,&quot;parse-names&quot;:false,&quot;dropping-particle&quot;:&quot;&quot;,&quot;non-dropping-particle&quot;:&quot;&quot;},{&quot;family&quot;:&quot;Patel&quot;,&quot;given&quot;:&quot;Keyur P.&quot;,&quot;parse-names&quot;:false,&quot;dropping-particle&quot;:&quot;&quot;,&quot;non-dropping-particle&quot;:&quot;&quot;},{&quot;family&quot;:&quot;Patkar&quot;,&quot;given&quot;:&quot;Nikhil&quot;,&quot;parse-names&quot;:false,&quot;dropping-particle&quot;:&quot;&quot;,&quot;non-dropping-particle&quot;:&quot;&quot;},{&quot;family&quot;:&quot;Picarsic&quot;,&quot;given&quot;:&quot;Jennifer&quot;,&quot;parse-names&quot;:false,&quot;dropping-particle&quot;:&quot;&quot;,&quot;non-dropping-particle&quot;:&quot;&quot;},{&quot;family&quot;:&quot;Platzbecker&quot;,&quot;given&quot;:&quot;Uwe&quot;,&quot;parse-names&quot;:false,&quot;dropping-particle&quot;:&quot;&quot;,&quot;non-dropping-particle&quot;:&quot;&quot;},{&quot;family&quot;:&quot;Roberts&quot;,&quot;given&quot;:&quot;Irene&quot;,&quot;parse-names&quot;:false,&quot;dropping-particle&quot;:&quot;&quot;,&quot;non-dropping-particle&quot;:&quot;&quot;},{&quot;family&quot;:&quot;Schuh&quot;,&quot;given&quot;:&quot;Anna&quot;,&quot;parse-names&quot;:false,&quot;dropping-particle&quot;:&quot;&quot;,&quot;non-dropping-particle&quot;:&quot;&quot;},{&quot;family&quot;:&quot;Sewell&quot;,&quot;given&quot;:&quot;William&quot;,&quot;parse-names&quot;:false,&quot;dropping-particle&quot;:&quot;&quot;,&quot;non-dropping-particle&quot;:&quot;&quot;},{&quot;family&quot;:&quot;Siebert&quot;,&quot;given&quot;:&quot;Reiner&quot;,&quot;parse-names&quot;:false,&quot;dropping-particle&quot;:&quot;&quot;,&quot;non-dropping-particle&quot;:&quot;&quot;},{&quot;family&quot;:&quot;Tembhare&quot;,&quot;given&quot;:&quot;Prashant&quot;,&quot;parse-names&quot;:false,&quot;dropping-particle&quot;:&quot;&quot;,&quot;non-dropping-particle&quot;:&quot;&quot;},{&quot;family&quot;:&quot;Tyner&quot;,&quot;given&quot;:&quot;Jeffrey&quot;,&quot;parse-names&quot;:false,&quot;dropping-particle&quot;:&quot;&quot;,&quot;non-dropping-particle&quot;:&quot;&quot;},{&quot;family&quot;:&quot;Verstovsek&quot;,&quot;given&quot;:&quot;Srdan&quot;,&quot;parse-names&quot;:false,&quot;dropping-particle&quot;:&quot;&quot;,&quot;non-dropping-particle&quot;:&quot;&quot;},{&quot;family&quot;:&quot;Wang&quot;,&quot;given&quot;:&quot;Wei&quot;,&quot;parse-names&quot;:false,&quot;dropping-particle&quot;:&quot;&quot;,&quot;non-dropping-particle&quot;:&quot;&quot;},{&quot;family&quot;:&quot;Wood&quot;,&quot;given&quot;:&quot;Brent&quot;,&quot;parse-names&quot;:false,&quot;dropping-particle&quot;:&quot;&quot;,&quot;non-dropping-particle&quot;:&quot;&quot;},{&quot;family&quot;:&quot;Xiao&quot;,&quot;given&quot;:&quot;Wenbin&quot;,&quot;parse-names&quot;:false,&quot;dropping-particle&quot;:&quot;&quot;,&quot;non-dropping-particle&quot;:&quot;&quot;},{&quot;family&quot;:&quot;Yeung&quot;,&quot;given&quot;:&quot;Cecilia&quot;,&quot;parse-names&quot;:false,&quot;dropping-particle&quot;:&quot;&quot;,&quot;non-dropping-particle&quot;:&quot;&quot;},{&quot;family&quot;:&quot;Hochhaus&quot;,&quot;given&quot;:&quot;Andreas&quot;,&quot;parse-names&quot;:false,&quot;dropping-particle&quot;:&quot;&quot;,&quot;non-dropping-particle&quot;:&quot;&quot;}],&quot;container-title&quot;:&quot;Leukemia&quot;,&quot;container-title-short&quot;:&quot;Leukemia&quot;,&quot;DOI&quot;:&quot;10.1038/s41375-022-01613-1&quot;,&quot;ISSN&quot;:&quot;0887-6924&quot;,&quot;issued&quot;:{&quot;date-parts&quot;:[[2022,7,22]]},&quot;page&quot;:&quot;1703-1719&quot;,&quot;abstract&quot;:&quot;&lt;p&gt;The upcoming 5th edition of the World Health Organization (WHO) Classification of Haematolymphoid Tumours is part of an effort to hierarchically catalogue human cancers arising in various organ systems within a single relational database. This paper summarizes the new WHO classification scheme for myeloid and histiocytic/dendritic neoplasms and provides an overview of the principles and rationale underpinning changes from the prior edition. The definition and diagnosis of disease types continues to be based on multiple clinicopathologic parameters, but with refinement of diagnostic criteria and emphasis on therapeutically and/or prognostically actionable biomarkers. While a genetic basis for defining diseases is sought where possible, the classification strives to keep practical worldwide applicability in perspective. The result is an enhanced, contemporary, evidence-based classification of myeloid and histiocytic/dendritic neoplasms, rooted in molecular biology and an organizational structure that permits future scalability as new discoveries continue to inexorably inform future editions.&lt;/p&gt;&quot;,&quot;issue&quot;:&quot;7&quot;,&quot;volume&quot;:&quot;36&quot;},&quot;isTemporary&quot;:false}]},{&quot;citationID&quot;:&quot;MENDELEY_CITATION_bf6e4982-3a64-4ab9-a887-13b0911315ef&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&quot;,&quot;citationItems&quot;:[{&quot;id&quot;:&quot;22c199c6-374f-3b64-b3c3-25148f261b56&quot;,&quot;itemData&quot;:{&quot;type&quot;:&quot;article-journal&quot;,&quot;id&quot;:&quot;22c199c6-374f-3b64-b3c3-25148f261b56&quot;,&quot;title&quot;:&quot;Lower-intensity CPX-351 plus venetoclax induction for adults with newly diagnosed AML unfit for intensive chemotherapy&quot;,&quot;author&quot;:[{&quot;family&quot;:&quot;Uy&quot;,&quot;given&quot;:&quot;Geoffrey L.&quot;,&quot;parse-names&quot;:false,&quot;dropping-particle&quot;:&quot;&quot;,&quot;non-dropping-particle&quot;:&quot;&quot;},{&quot;family&quot;:&quot;Pullarkat&quot;,&quot;given&quot;:&quot;Vinod&quot;,&quot;parse-names&quot;:false,&quot;dropping-particle&quot;:&quot;&quot;,&quot;non-dropping-particle&quot;:&quot;&quot;},{&quot;family&quot;:&quot;Baratam&quot;,&quot;given&quot;:&quot;Praneeth&quot;,&quot;parse-names&quot;:false,&quot;dropping-particle&quot;:&quot;&quot;,&quot;non-dropping-particle&quot;:&quot;&quot;},{&quot;family&quot;:&quot;Stuart&quot;,&quot;given&quot;:&quot;Robert K.&quot;,&quot;parse-names&quot;:false,&quot;dropping-particle&quot;:&quot;&quot;,&quot;non-dropping-particle&quot;:&quot;&quot;},{&quot;family&quot;:&quot;Walter&quot;,&quot;given&quot;:&quot;Roland B.&quot;,&quot;parse-names&quot;:false,&quot;dropping-particle&quot;:&quot;&quot;,&quot;non-dropping-particle&quot;:&quot;&quot;},{&quot;family&quot;:&quot;Winer&quot;,&quot;given&quot;:&quot;Eric S.&quot;,&quot;parse-names&quot;:false,&quot;dropping-particle&quot;:&quot;&quot;,&quot;non-dropping-particle&quot;:&quot;&quot;},{&quot;family&quot;:&quot;Wang&quot;,&quot;given&quot;:&quot;Qi&quot;,&quot;parse-names&quot;:false,&quot;dropping-particle&quot;:&quot;&quot;,&quot;non-dropping-particle&quot;:&quot;&quot;},{&quot;family&quot;:&quot;Faderl&quot;,&quot;given&quot;:&quot;Stefan&quot;,&quot;parse-names&quot;:false,&quot;dropping-particle&quot;:&quot;&quot;,&quot;non-dropping-particle&quot;:&quot;&quot;},{&quot;family&quot;:&quot;Chakravarthy&quot;,&quot;given&quot;:&quot;Divya&quot;,&quot;parse-names&quot;:false,&quot;dropping-particle&quot;:&quot;&quot;,&quot;non-dropping-particle&quot;:&quot;&quot;},{&quot;family&quot;:&quot;Menno&quot;,&quot;given&quot;:&quot;Diane&quot;,&quot;parse-names&quot;:false,&quot;dropping-particle&quot;:&quot;&quot;,&quot;non-dropping-particle&quot;:&quot;&quot;},{&quot;family&quot;:&quot;Cheung&quot;,&quot;given&quot;:&quot;Ronald S.&quot;,&quot;parse-names&quot;:false,&quot;dropping-particle&quot;:&quot;&quot;,&quot;non-dropping-particle&quot;:&quot;&quot;},{&quot;family&quot;:&quot;Lin&quot;,&quot;given&quot;:&quot;Tara L.&quot;,&quot;parse-names&quot;:false,&quot;dropping-particle&quot;:&quot;&quot;,&quot;non-dropping-particle&quot;:&quot;&quot;}],&quot;container-title&quot;:&quot;Blood Advances&quot;,&quot;container-title-short&quot;:&quot;Blood Adv&quot;,&quot;DOI&quot;:&quot;10.1182/bloodadvances.2024013687&quot;,&quot;ISSN&quot;:&quot;2473-9529&quot;,&quot;issued&quot;:{&quot;date-parts&quot;:[[2024,12,24]]},&quot;page&quot;:&quot;6248-6256&quot;,&quot;issue&quot;:&quot;24&quot;,&quot;volume&quot;:&quot;8&quot;},&quot;isTemporary&quot;:false}]},{&quot;citationID&quot;:&quot;MENDELEY_CITATION_2bb04136-f798-467c-ac5a-d621a8b07e3f&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&quot;,&quot;citationItems&quot;:[{&quot;id&quot;:&quot;997538e5-d886-3770-be99-c2caee518fb2&quot;,&quot;itemData&quot;:{&quot;type&quot;:&quot;article-journal&quot;,&quot;id&quot;:&quot;997538e5-d886-3770-be99-c2caee518fb2&quot;,&quot;title&quot;:&quot;Real‐world effectiveness, safety and outpatient delivery of CPX‐351 for first‐line treatment of newly diagnosed therapy‐related and AML with myelodysplasia‐related changes in the UK&quot;,&quot;author&quot;:[{&quot;family&quot;:&quot;Mehta&quot;,&quot;given&quot;:&quot;Priyanka&quot;,&quot;parse-names&quot;:false,&quot;dropping-particle&quot;:&quot;&quot;,&quot;non-dropping-particle&quot;:&quot;&quot;},{&quot;family&quot;:&quot;Campbell&quot;,&quot;given&quot;:&quot;Victoria&quot;,&quot;parse-names&quot;:false,&quot;dropping-particle&quot;:&quot;&quot;,&quot;non-dropping-particle&quot;:&quot;&quot;},{&quot;family&quot;:&quot;Maddox&quot;,&quot;given&quot;:&quot;Jamie&quot;,&quot;parse-names&quot;:false,&quot;dropping-particle&quot;:&quot;&quot;,&quot;non-dropping-particle&quot;:&quot;&quot;},{&quot;family&quot;:&quot;Floisand&quot;,&quot;given&quot;:&quot;Yngvar&quot;,&quot;parse-names&quot;:false,&quot;dropping-particle&quot;:&quot;&quot;,&quot;non-dropping-particle&quot;:&quot;&quot;},{&quot;family&quot;:&quot;Kalakonda&quot;,&quot;given&quot;:&quot;Anita J. M.&quot;,&quot;parse-names&quot;:false,&quot;dropping-particle&quot;:&quot;&quot;,&quot;non-dropping-particle&quot;:&quot;&quot;},{&quot;family&quot;:&quot;O'Nions&quot;,&quot;given&quot;:&quot;Jenny&quot;,&quot;parse-names&quot;:false,&quot;dropping-particle&quot;:&quot;&quot;,&quot;non-dropping-particle&quot;:&quot;&quot;},{&quot;family&quot;:&quot;Coats&quot;,&quot;given&quot;:&quot;Thomas&quot;,&quot;parse-names&quot;:false,&quot;dropping-particle&quot;:&quot;&quot;,&quot;non-dropping-particle&quot;:&quot;&quot;},{&quot;family&quot;:&quot;Nagumantry&quot;,&quot;given&quot;:&quot;Sateesh&quot;,&quot;parse-names&quot;:false,&quot;dropping-particle&quot;:&quot;&quot;,&quot;non-dropping-particle&quot;:&quot;&quot;},{&quot;family&quot;:&quot;Hodgson&quot;,&quot;given&quot;:&quot;Katherine&quot;,&quot;parse-names&quot;:false,&quot;dropping-particle&quot;:&quot;&quot;,&quot;non-dropping-particle&quot;:&quot;&quot;},{&quot;family&quot;:&quot;Whitmill&quot;,&quot;given&quot;:&quot;Richard&quot;,&quot;parse-names&quot;:false,&quot;dropping-particle&quot;:&quot;&quot;,&quot;non-dropping-particle&quot;:&quot;&quot;},{&quot;family&quot;:&quot;Amott&quot;,&quot;given&quot;:&quot;Ian&quot;,&quot;parse-names&quot;:false,&quot;dropping-particle&quot;:&quot;&quot;,&quot;non-dropping-particle&quot;:&quot;&quot;},{&quot;family&quot;:&quot;Flynn&quot;,&quot;given&quot;:&quot;Gillian&quot;,&quot;parse-names&quot;:false,&quot;dropping-particle&quot;:&quot;&quot;,&quot;non-dropping-particle&quot;:&quot;&quot;},{&quot;family&quot;:&quot;Taussig&quot;,&quot;given&quot;:&quot;David&quot;,&quot;parse-names&quot;:false,&quot;dropping-particle&quot;:&quot;&quot;,&quot;non-dropping-particle&quot;:&quot;&quot;},{&quot;family&quot;:&quot;Zhao&quot;,&quot;given&quot;:&quot;Rui&quot;,&quot;parse-names&quot;:false,&quot;dropping-particle&quot;:&quot;&quot;,&quot;non-dropping-particle&quot;:&quot;&quot;},{&quot;family&quot;:&quot;Cunningham&quot;,&quot;given&quot;:&quot;Nicholas&quot;,&quot;parse-names&quot;:false,&quot;dropping-particle&quot;:&quot;&quot;,&quot;non-dropping-particle&quot;:&quot;&quot;},{&quot;family&quot;:&quot;Roset&quot;,&quot;given&quot;:&quot;Montse&quot;,&quot;parse-names&quot;:false,&quot;dropping-particle&quot;:&quot;&quot;,&quot;non-dropping-particle&quot;:&quot;&quot;},{&quot;family&quot;:&quot;Cuadras&quot;,&quot;given&quot;:&quot;Daniel&quot;,&quot;parse-names&quot;:false,&quot;dropping-particle&quot;:&quot;&quot;,&quot;non-dropping-particle&quot;:&quot;&quot;},{&quot;family&quot;:&quot;Medalla&quot;,&quot;given&quot;:&quot;Greg&quot;,&quot;parse-names&quot;:false,&quot;dropping-particle&quot;:&quot;&quot;,&quot;non-dropping-particle&quot;:&quot;&quot;},{&quot;family&quot;:&quot;Kuter&quot;,&quot;given&quot;:&quot;Hayley&quot;,&quot;parse-names&quot;:false,&quot;dropping-particle&quot;:&quot;&quot;,&quot;non-dropping-particle&quot;:&quot;&quot;},{&quot;family&quot;:&quot;Park&quot;,&quot;given&quot;:&quot;Saemi&quot;,&quot;parse-names&quot;:false,&quot;dropping-particle&quot;:&quot;&quot;,&quot;non-dropping-particle&quot;:&quot;&quot;},{&quot;family&quot;:&quot;Legg&quot;,&quot;given&quot;:&quot;Alex&quot;,&quot;parse-names&quot;:false,&quot;dropping-particle&quot;:&quot;&quot;,&quot;non-dropping-particle&quot;:&quot;&quot;},{&quot;family&quot;:&quot;Khan&quot;,&quot;given&quot;:&quot;Anjum B.&quot;,&quot;parse-names&quot;:false,&quot;dropping-particle&quot;:&quot;&quot;,&quot;non-dropping-particle&quot;:&quot;&quot;}],&quot;container-title&quot;:&quot;British Journal of Haematology&quot;,&quot;DOI&quot;:&quot;10.1111/bjh.19622&quot;,&quot;ISSN&quot;:&quot;0007-1048&quot;,&quot;issued&quot;:{&quot;date-parts&quot;:[[2024,10,8]]},&quot;page&quot;:&quot;1326-1336&quot;,&quot;abstract&quot;:&quot;&lt;p&gt; Favourable outcomes with CPX‐351 versus conventional 7 + 3 were demonstrated in the pivotal phase III trial in adults aged 60–75 years with newly diagnosed, highrisk/secondary acute myeloid leukaemia (AML). As a complement to the clinical trial and to address important data gaps, the &lt;styled-content&gt;C&lt;/styled-content&gt; PX‐351 &lt;styled-content&gt;R&lt;/styled-content&gt; eal‐World &lt;styled-content&gt;E&lt;/styled-content&gt; ffectiveness and &lt;styled-content&gt;S&lt;/styled-content&gt; afe &lt;styled-content&gt;T&lt;/styled-content&gt; y (CREST‐UK; NCT05169307) study evaluated the use of CPX‐351 in routine clinical practice in the UK, in 147 patients with newly diagnosed therapy‐related AML or AML with myelodysplasia‐related changes. Best response of complete remission or complete remission with incomplete platelet or neutrophil recovery was achieved by 53% of evaluable patients. Kaplan–Meier median overall survival (OS) was 12.8 months (95% confidence interval 9.2–15.3). Fifty (34%) patients proceeded to haematopoietic cell transplantation (HCT); median OS landmarked from the HCT date was not reached. There were no new safety concerns with CPX‐351 identified in CREST‐UK. Patients treated with CPX‐351 in the outpatient setting spent an average of 24.4, 16.7, 28.2, and 27.7 fewer days on the ward compared with inpatients during first induction, second induction, first consolidation, and second consolidation, respectively. The results from CREST‐UK provide valuable insights into the effectiveness, safety, and outpatient delivery of CPX‐351 in routine clinical practice in the UK. &lt;/p&gt;&quot;,&quot;issue&quot;:&quot;4&quot;,&quot;volume&quot;:&quot;205&quot;,&quot;container-title-short&quot;:&quot;Br J Haematol&quot;},&quot;isTemporary&quot;:false}]},{&quot;citationID&quot;:&quot;MENDELEY_CITATION_b42db88f-36cf-4675-947e-14dfe7d29def&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&quot;,&quot;citationItems&quot;:[{&quot;id&quot;:&quot;098a4de8-7ee3-3fc0-a2cb-41e638cd28fa&quot;,&quot;itemData&quot;:{&quot;type&quot;:&quot;article-journal&quot;,&quot;id&quot;:&quot;098a4de8-7ee3-3fc0-a2cb-41e638cd28fa&quot;,&quot;title&quot;:&quot;CREST-UK: Real-world effectiveness, safety and outpatient delivery of CPX-351 for first-line treatment of newly diagnosed therapy-related AML and AML with myelodysplasia-related changes in the UK&quot;,&quot;author&quot;:[{&quot;family&quot;:&quot;Mehta&quot;,&quot;given&quot;:&quot;Priyanka&quot;,&quot;parse-names&quot;:false,&quot;dropping-particle&quot;:&quot;&quot;,&quot;non-dropping-particle&quot;:&quot;&quot;},{&quot;family&quot;:&quot;Campbell&quot;,&quot;given&quot;:&quot;Victoria&quot;,&quot;parse-names&quot;:false,&quot;dropping-particle&quot;:&quot;&quot;,&quot;non-dropping-particle&quot;:&quot;&quot;},{&quot;family&quot;:&quot;Maddox&quot;,&quot;given&quot;:&quot;Jamie&quot;,&quot;parse-names&quot;:false,&quot;dropping-particle&quot;:&quot;&quot;,&quot;non-dropping-particle&quot;:&quot;&quot;},{&quot;family&quot;:&quot;Floisand&quot;,&quot;given&quot;:&quot;Yngvar&quot;,&quot;parse-names&quot;:false,&quot;dropping-particle&quot;:&quot;&quot;,&quot;non-dropping-particle&quot;:&quot;&quot;},{&quot;family&quot;:&quot;Kalakonda&quot;,&quot;given&quot;:&quot;Anita J. M.&quot;,&quot;parse-names&quot;:false,&quot;dropping-particle&quot;:&quot;&quot;,&quot;non-dropping-particle&quot;:&quot;&quot;},{&quot;family&quot;:&quot;O'Nions&quot;,&quot;given&quot;:&quot;Jenny&quot;,&quot;parse-names&quot;:false,&quot;dropping-particle&quot;:&quot;&quot;,&quot;non-dropping-particle&quot;:&quot;&quot;},{&quot;family&quot;:&quot;Coats&quot;,&quot;given&quot;:&quot;Thomas&quot;,&quot;parse-names&quot;:false,&quot;dropping-particle&quot;:&quot;&quot;,&quot;non-dropping-particle&quot;:&quot;&quot;},{&quot;family&quot;:&quot;Nagumantry&quot;,&quot;given&quot;:&quot;Sateesh&quot;,&quot;parse-names&quot;:false,&quot;dropping-particle&quot;:&quot;&quot;,&quot;non-dropping-particle&quot;:&quot;&quot;},{&quot;family&quot;:&quot;Hodgson&quot;,&quot;given&quot;:&quot;Katherine&quot;,&quot;parse-names&quot;:false,&quot;dropping-particle&quot;:&quot;&quot;,&quot;non-dropping-particle&quot;:&quot;&quot;},{&quot;family&quot;:&quot;Whitmill&quot;,&quot;given&quot;:&quot;Richard&quot;,&quot;parse-names&quot;:false,&quot;dropping-particle&quot;:&quot;&quot;,&quot;non-dropping-particle&quot;:&quot;&quot;},{&quot;family&quot;:&quot;Amott&quot;,&quot;given&quot;:&quot;Ian&quot;,&quot;parse-names&quot;:false,&quot;dropping-particle&quot;:&quot;&quot;,&quot;non-dropping-particle&quot;:&quot;&quot;},{&quot;family&quot;:&quot;Flynn&quot;,&quot;given&quot;:&quot;Gillian&quot;,&quot;parse-names&quot;:false,&quot;dropping-particle&quot;:&quot;&quot;,&quot;non-dropping-particle&quot;:&quot;&quot;},{&quot;family&quot;:&quot;Taussig&quot;,&quot;given&quot;:&quot;David&quot;,&quot;parse-names&quot;:false,&quot;dropping-particle&quot;:&quot;&quot;,&quot;non-dropping-particle&quot;:&quot;&quot;},{&quot;family&quot;:&quot;Zhao&quot;,&quot;given&quot;:&quot;Rui&quot;,&quot;parse-names&quot;:false,&quot;dropping-particle&quot;:&quot;&quot;,&quot;non-dropping-particle&quot;:&quot;&quot;},{&quot;family&quot;:&quot;Cunningham&quot;,&quot;given&quot;:&quot;Nicholas&quot;,&quot;parse-names&quot;:false,&quot;dropping-particle&quot;:&quot;&quot;,&quot;non-dropping-particle&quot;:&quot;&quot;},{&quot;family&quot;:&quot;Roset&quot;,&quot;given&quot;:&quot;Montse&quot;,&quot;parse-names&quot;:false,&quot;dropping-particle&quot;:&quot;&quot;,&quot;non-dropping-particle&quot;:&quot;&quot;},{&quot;family&quot;:&quot;Cuadras&quot;,&quot;given&quot;:&quot;Daniel&quot;,&quot;parse-names&quot;:false,&quot;dropping-particle&quot;:&quot;&quot;,&quot;non-dropping-particle&quot;:&quot;&quot;},{&quot;family&quot;:&quot;Medalla&quot;,&quot;given&quot;:&quot;Greg&quot;,&quot;parse-names&quot;:false,&quot;dropping-particle&quot;:&quot;&quot;,&quot;non-dropping-particle&quot;:&quot;&quot;},{&quot;family&quot;:&quot;Kuter&quot;,&quot;given&quot;:&quot;Hayley&quot;,&quot;parse-names&quot;:false,&quot;dropping-particle&quot;:&quot;&quot;,&quot;non-dropping-particle&quot;:&quot;&quot;},{&quot;family&quot;:&quot;Park&quot;,&quot;given&quot;:&quot;Saemi&quot;,&quot;parse-names&quot;:false,&quot;dropping-particle&quot;:&quot;&quot;,&quot;non-dropping-particle&quot;:&quot;&quot;},{&quot;family&quot;:&quot;Legg&quot;,&quot;given&quot;:&quot;Alex&quot;,&quot;parse-names&quot;:false,&quot;dropping-particle&quot;:&quot;&quot;,&quot;non-dropping-particle&quot;:&quot;&quot;},{&quot;family&quot;:&quot;Khan&quot;,&quot;given&quot;:&quot;Anjum B.&quot;,&quot;parse-names&quot;:false,&quot;dropping-particle&quot;:&quot;&quot;,&quot;non-dropping-particle&quot;:&quot;&quot;}],&quot;container-title&quot;:&quot;British Journal of Haematology&quot;,&quot;container-title-short&quot;:&quot;Br J Haematol&quot;,&quot;DOI&quot;:&quot;10.1111/bjh.19622&quot;,&quot;ISSN&quot;:&quot;0007-1048&quot;,&quot;issued&quot;:{&quot;date-parts&quot;:[[2024,10,8]]},&quot;page&quot;:&quot;1326-1336&quot;,&quot;abstract&quot;:&quot;&lt;p&gt; Favourable outcomes with CPX‐351 versus conventional 7 + 3 were demonstrated in the pivotal phase III trial in adults aged 60–75 years with newly diagnosed, highrisk/secondary acute myeloid leukaemia (AML). As a complement to the clinical trial and to address important data gaps, the &lt;styled-content&gt;C&lt;/styled-content&gt; PX‐351 &lt;styled-content&gt;R&lt;/styled-content&gt; eal‐World &lt;styled-content&gt;E&lt;/styled-content&gt; ffectiveness and &lt;styled-content&gt;S&lt;/styled-content&gt; afe &lt;styled-content&gt;T&lt;/styled-content&gt; y (CREST‐UK; NCT05169307) study evaluated the use of CPX‐351 in routine clinical practice in the UK, in 147 patients with newly diagnosed therapy‐related AML or AML with myelodysplasia‐related changes. Best response of complete remission or complete remission with incomplete platelet or neutrophil recovery was achieved by 53% of evaluable patients. Kaplan–Meier median overall survival (OS) was 12.8 months (95% confidence interval 9.2–15.3). Fifty (34%) patients proceeded to haematopoietic cell transplantation (HCT); median OS landmarked from the HCT date was not reached. There were no new safety concerns with CPX‐351 identified in CREST‐UK. Patients treated with CPX‐351 in the outpatient setting spent an average of 24.4, 16.7, 28.2, and 27.7 fewer days on the ward compared with inpatients during first induction, second induction, first consolidation, and second consolidation, respectively. The results from CREST‐UK provide valuable insights into the effectiveness, safety, and outpatient delivery of CPX‐351 in routine clinical practice in the UK. &lt;/p&gt;&quot;,&quot;issue&quot;:&quot;4&quot;,&quot;volume&quot;:&quot;205&quot;},&quot;isTemporary&quot;:false}]},{&quot;citationID&quot;:&quot;MENDELEY_CITATION_b818e05a-0695-4795-9812-4cd284a30178&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&quot;,&quot;citationItems&quot;:[{&quot;id&quot;:&quot;62082659-a72c-3dd9-b324-f755d9d8bdac&quot;,&quot;itemData&quot;:{&quot;type&quot;:&quot;article-journal&quot;,&quot;id&quot;:&quot;62082659-a72c-3dd9-b324-f755d9d8bdac&quot;,&quot;title&quot;:&quot;CPX-351 (cytarabine and daunorubicin) Liposome for Injection Versus Conventional Cytarabine Plus Daunorubicin in Older Patients With Newly Diagnosed Secondary Acute Myeloid Leukemia.&quot;,&quot;author&quot;:[{&quot;family&quot;:&quot;Lancet&quot;,&quot;given&quot;:&quot;Jeffrey E&quot;,&quot;parse-names&quot;:false,&quot;dropping-particle&quot;:&quot;&quot;,&quot;non-dropping-particle&quot;:&quot;&quot;},{&quot;family&quot;:&quot;Uy&quot;,&quot;given&quot;:&quot;Geoffrey L&quot;,&quot;parse-names&quot;:false,&quot;dropping-particle&quot;:&quot;&quot;,&quot;non-dropping-particle&quot;:&quot;&quot;},{&quot;family&quot;:&quot;Cortes&quot;,&quot;given&quot;:&quot;Jorge E&quot;,&quot;parse-names&quot;:false,&quot;dropping-particle&quot;:&quot;&quot;,&quot;non-dropping-particle&quot;:&quot;&quot;},{&quot;family&quot;:&quot;Newell&quot;,&quot;given&quot;:&quot;Laura F&quot;,&quot;parse-names&quot;:false,&quot;dropping-particle&quot;:&quot;&quot;,&quot;non-dropping-particle&quot;:&quot;&quot;},{&quot;family&quot;:&quot;Lin&quot;,&quot;given&quot;:&quot;Tara L&quot;,&quot;parse-names&quot;:false,&quot;dropping-particle&quot;:&quot;&quot;,&quot;non-dropping-particle&quot;:&quot;&quot;},{&quot;family&quot;:&quot;Ritchie&quot;,&quot;given&quot;:&quot;Ellen K&quot;,&quot;parse-names&quot;:false,&quot;dropping-particle&quot;:&quot;&quot;,&quot;non-dropping-particle&quot;:&quot;&quot;},{&quot;family&quot;:&quot;Stuart&quot;,&quot;given&quot;:&quot;Robert K&quot;,&quot;parse-names&quot;:false,&quot;dropping-particle&quot;:&quot;&quot;,&quot;non-dropping-particle&quot;:&quot;&quot;},{&quot;family&quot;:&quot;Strickland&quot;,&quot;given&quot;:&quot;Stephen A&quot;,&quot;parse-names&quot;:false,&quot;dropping-particle&quot;:&quot;&quot;,&quot;non-dropping-particle&quot;:&quot;&quot;},{&quot;family&quot;:&quot;Hogge&quot;,&quot;given&quot;:&quot;Donna&quot;,&quot;parse-names&quot;:false,&quot;dropping-particle&quot;:&quot;&quot;,&quot;non-dropping-particle&quot;:&quot;&quot;},{&quot;family&quot;:&quot;Solomon&quot;,&quot;given&quot;:&quot;Scott R&quot;,&quot;parse-names&quot;:false,&quot;dropping-particle&quot;:&quot;&quot;,&quot;non-dropping-particle&quot;:&quot;&quot;},{&quot;family&quot;:&quot;Stone&quot;,&quot;given&quot;:&quot;Richard M&quot;,&quot;parse-names&quot;:false,&quot;dropping-particle&quot;:&quot;&quot;,&quot;non-dropping-particle&quot;:&quot;&quot;},{&quot;family&quot;:&quot;Bixby&quot;,&quot;given&quot;:&quot;Dale L&quot;,&quot;parse-names&quot;:false,&quot;dropping-particle&quot;:&quot;&quot;,&quot;non-dropping-particle&quot;:&quot;&quot;},{&quot;family&quot;:&quot;Kolitz&quot;,&quot;given&quot;:&quot;Jonathan E&quot;,&quot;parse-names&quot;:false,&quot;dropping-particle&quot;:&quot;&quot;,&quot;non-dropping-particle&quot;:&quot;&quot;},{&quot;family&quot;:&quot;Schiller&quot;,&quot;given&quot;:&quot;Gary J&quot;,&quot;parse-names&quot;:false,&quot;dropping-particle&quot;:&quot;&quot;,&quot;non-dropping-particle&quot;:&quot;&quot;},{&quot;family&quot;:&quot;Wieduwilt&quot;,&quot;given&quot;:&quot;Matthew J&quot;,&quot;parse-names&quot;:false,&quot;dropping-particle&quot;:&quot;&quot;,&quot;non-dropping-particle&quot;:&quot;&quot;},{&quot;family&quot;:&quot;Ryan&quot;,&quot;given&quot;:&quot;Daniel H&quot;,&quot;parse-names&quot;:false,&quot;dropping-particle&quot;:&quot;&quot;,&quot;non-dropping-particle&quot;:&quot;&quot;},{&quot;family&quot;:&quot;Hoering&quot;,&quot;given&quot;:&quot;Antje&quot;,&quot;parse-names&quot;:false,&quot;dropping-particle&quot;:&quot;&quot;,&quot;non-dropping-particle&quot;:&quot;&quot;},{&quot;family&quot;:&quot;Banerjee&quot;,&quot;given&quot;:&quot;Kamalika&quot;,&quot;parse-names&quot;:false,&quot;dropping-particle&quot;:&quot;&quot;,&quot;non-dropping-particle&quot;:&quot;&quot;},{&quot;family&quot;:&quot;Chiarella&quot;,&quot;given&quot;:&quot;Michael&quot;,&quot;parse-names&quot;:false,&quot;dropping-particle&quot;:&quot;&quot;,&quot;non-dropping-particle&quot;:&quot;&quot;},{&quot;family&quot;:&quot;Louie&quot;,&quot;given&quot;:&quot;Arthur C&quot;,&quot;parse-names&quot;:false,&quot;dropping-particle&quot;:&quot;&quot;,&quot;non-dropping-particle&quot;:&quot;&quot;},{&quot;family&quot;:&quot;Medeiros&quot;,&quot;given&quot;:&quot;Bruno C&quot;,&quot;parse-names&quot;:false,&quot;dropping-particle&quot;:&quot;&quot;,&quot;non-dropping-particle&quot;:&quot;&quot;}],&quot;container-title&quot;:&quot;Journal of clinical oncology : official journal of the American Society of Clinical Oncology&quot;,&quot;container-title-short&quot;:&quot;J Clin Oncol&quot;,&quot;DOI&quot;:&quot;10.1200/JCO.2017.77.6112&quot;,&quot;ISSN&quot;:&quot;1527-7755&quot;,&quot;PMID&quot;:&quot;30024784&quot;,&quot;issued&quot;:{&quot;date-parts&quot;:[[2018,9,10]]},&quot;page&quot;:&quot;2684-2692&quot;,&quot;abstract&quot;:&quot;Purpose CPX-351 is a dual-drug liposomal encapsulation of cytarabine and daunorubicin that delivers a synergistic 5:1 drug ratio into leukemia cells to a greater extent than normal bone marrow cells. Prior clinical studies demonstrated a sustained drug ratio and exposure in vivo and prolonged survival versus standard-of-care cytarabine plus daunorubicin chemotherapy (7+3 regimen) in older patients with newly diagnosed secondary acute myeloid leukemia (sAML). Patients and Methods In this open-label, randomized, phase III trial, 309 patients age 60 to 75 years with newly diagnosed high-risk/sAML received one to two induction cycles of CPX-351 or 7+3 followed by consolidation therapy with a similar regimen. The primary end point was overall survival. Results CPX-351 significantly improved median overall survival versus 7+3 (9.56 v 5.95 months; hazard ratio, 0.69; 95% CI, 0.52 to 0.90; one-sided P = .003). Overall remission rate was also significantly higher with CPX-351 versus 7+3 (47.7% v 33.3%; two-sided P = .016). Improved outcomes were observed across age-groups and AML subtypes. The incidences of nonhematologic adverse events were comparable between arms, despite a longer treatment phase and prolonged time to neutrophil and platelet count recovery with CPX-351. Early mortality rates with CPX-351 and 7+3 were 5.9% and 10.6% (two-sided P = .149) through day 30 and 13.7% and 21.2% (two-sided P = .097) through day 60. Conclusion CPX-351 treatment is associated with significantly longer survival compared with conventional 7+3 in older adults with newly diagnosed sAML. The safety profile of CPX-351 was similar to that of conventional 7+3 therapy.&quot;,&quot;issue&quot;:&quot;26&quot;,&quot;volume&quot;:&quot;36&quot;},&quot;isTemporary&quot;:false}]},{&quot;citationID&quot;:&quot;MENDELEY_CITATION_473b4948-1763-47ca-bb7b-664c037502bc&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&quot;,&quot;citationItems&quot;:[{&quot;id&quot;:&quot;11e4fdf0-134a-3b2e-a8a4-48cb9d4f6ac2&quot;,&quot;itemData&quot;:{&quot;type&quot;:&quot;article-journal&quot;,&quot;id&quot;:&quot;11e4fdf0-134a-3b2e-a8a4-48cb9d4f6ac2&quot;,&quot;title&quot;:&quot;National expert consensus on home-administered oncologic therapies in Spain&quot;,&quot;author&quot;:[{&quot;family&quot;:&quot;Villegas&quot;,&quot;given&quot;:&quot;Eulalia&quot;,&quot;parse-names&quot;:false,&quot;dropping-particle&quot;:&quot;&quot;,&quot;non-dropping-particle&quot;:&quot;&quot;},{&quot;family&quot;:&quot;Arruñada&quot;,&quot;given&quot;:&quot;María&quot;,&quot;parse-names&quot;:false,&quot;dropping-particle&quot;:&quot;&quot;,&quot;non-dropping-particle&quot;:&quot;&quot;},{&quot;family&quot;:&quot;Casado&quot;,&quot;given&quot;:&quot;Miguel Ángel&quot;,&quot;parse-names&quot;:false,&quot;dropping-particle&quot;:&quot;&quot;,&quot;non-dropping-particle&quot;:&quot;&quot;},{&quot;family&quot;:&quot;González&quot;,&quot;given&quot;:&quot;Sonia&quot;,&quot;parse-names&quot;:false,&quot;dropping-particle&quot;:&quot;&quot;,&quot;non-dropping-particle&quot;:&quot;&quot;},{&quot;family&quot;:&quot;Moreno-Martínez&quot;,&quot;given&quot;:&quot;María Estela&quot;,&quot;parse-names&quot;:false,&quot;dropping-particle&quot;:&quot;&quot;,&quot;non-dropping-particle&quot;:&quot;&quot;},{&quot;family&quot;:&quot;Peñuelas&quot;,&quot;given&quot;:&quot;María Ángeles&quot;,&quot;parse-names&quot;:false,&quot;dropping-particle&quot;:&quot;&quot;,&quot;non-dropping-particle&quot;:&quot;&quot;},{&quot;family&quot;:&quot;Torres&quot;,&quot;given&quot;:&quot;Ana Maria&quot;,&quot;parse-names&quot;:false,&quot;dropping-particle&quot;:&quot;&quot;,&quot;non-dropping-particle&quot;:&quot;&quot;},{&quot;family&quot;:&quot;Sierra&quot;,&quot;given&quot;:&quot;Yanik&quot;,&quot;parse-names&quot;:false,&quot;dropping-particle&quot;:&quot;&quot;,&quot;non-dropping-particle&quot;:&quot;&quot;},{&quot;family&quot;:&quot;Seguí&quot;,&quot;given&quot;:&quot;Miguel Angel&quot;,&quot;parse-names&quot;:false,&quot;dropping-particle&quot;:&quot;&quot;,&quot;non-dropping-particle&quot;:&quot;&quot;}],&quot;container-title&quot;:&quot;Frontiers in Oncology&quot;,&quot;DOI&quot;:&quot;10.3389/fonc.2024.1335344&quot;,&quot;ISSN&quot;:&quot;2234-943X&quot;,&quot;issued&quot;:{&quot;date-parts&quot;:[[2024,2,16]]},&quot;abstract&quot;:&quot;&lt;p&gt;The diagnosis and treatment of cancer impose a significant emotional and psychological burden on patients, families, and caregivers. Patients undergo several interventions in a hospital setting, and the increasing number of patients requiring extended care and follow-up is driving the demand for additional clinical resources to address their needs. Hospital at Home (HaH) teams have introduced home-administered oncologic therapies that represent a new model of patient-centered cancer care. This approach can be integrated with traditional models and offers benefits to both patients and healthcare professionals (HCPs). Home-administered treatment programs have been successfully piloted globally, demonstrated as a preferred option for most patients and a safe alternative that could reduce costs and hospital burden. The document aims to establish the minimum recommendations for the home administration of oncologic therapies (ODAH) based on a national expert agreement. The expert panel comprised seven leading members from diverse Spanish societies and three working areas: clinical and healthcare issues, logistical and administrative issues, and economic, social, and legal issues. The recommendations outlined in this article were obtained after a comprehensive literature review and thorough discussions. This document may serve as a basis for the future development of home-administered oncologic therapy programs in Spain. &lt;/p&gt;&quot;,&quot;volume&quot;:&quot;14&quot;,&quot;container-title-short&quot;:&quot;Front Oncol&quot;},&quot;isTemporary&quot;:false}]},{&quot;citationID&quot;:&quot;MENDELEY_CITATION_aa8bd31f-0e8c-4ed4-8d44-8005d41c1a98&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&quot;,&quot;citationItems&quot;:[{&quot;id&quot;:&quot;11e4fdf0-134a-3b2e-a8a4-48cb9d4f6ac2&quot;,&quot;itemData&quot;:{&quot;type&quot;:&quot;article-journal&quot;,&quot;id&quot;:&quot;11e4fdf0-134a-3b2e-a8a4-48cb9d4f6ac2&quot;,&quot;title&quot;:&quot;National expert consensus on home-administered oncologic therapies in Spain&quot;,&quot;author&quot;:[{&quot;family&quot;:&quot;Villegas&quot;,&quot;given&quot;:&quot;Eulalia&quot;,&quot;parse-names&quot;:false,&quot;dropping-particle&quot;:&quot;&quot;,&quot;non-dropping-particle&quot;:&quot;&quot;},{&quot;family&quot;:&quot;Arruñada&quot;,&quot;given&quot;:&quot;María&quot;,&quot;parse-names&quot;:false,&quot;dropping-particle&quot;:&quot;&quot;,&quot;non-dropping-particle&quot;:&quot;&quot;},{&quot;family&quot;:&quot;Casado&quot;,&quot;given&quot;:&quot;Miguel Ángel&quot;,&quot;parse-names&quot;:false,&quot;dropping-particle&quot;:&quot;&quot;,&quot;non-dropping-particle&quot;:&quot;&quot;},{&quot;family&quot;:&quot;González&quot;,&quot;given&quot;:&quot;Sonia&quot;,&quot;parse-names&quot;:false,&quot;dropping-particle&quot;:&quot;&quot;,&quot;non-dropping-particle&quot;:&quot;&quot;},{&quot;family&quot;:&quot;Moreno-Martínez&quot;,&quot;given&quot;:&quot;María Estela&quot;,&quot;parse-names&quot;:false,&quot;dropping-particle&quot;:&quot;&quot;,&quot;non-dropping-particle&quot;:&quot;&quot;},{&quot;family&quot;:&quot;Peñuelas&quot;,&quot;given&quot;:&quot;María Ángeles&quot;,&quot;parse-names&quot;:false,&quot;dropping-particle&quot;:&quot;&quot;,&quot;non-dropping-particle&quot;:&quot;&quot;},{&quot;family&quot;:&quot;Torres&quot;,&quot;given&quot;:&quot;Ana Maria&quot;,&quot;parse-names&quot;:false,&quot;dropping-particle&quot;:&quot;&quot;,&quot;non-dropping-particle&quot;:&quot;&quot;},{&quot;family&quot;:&quot;Sierra&quot;,&quot;given&quot;:&quot;Yanik&quot;,&quot;parse-names&quot;:false,&quot;dropping-particle&quot;:&quot;&quot;,&quot;non-dropping-particle&quot;:&quot;&quot;},{&quot;family&quot;:&quot;Seguí&quot;,&quot;given&quot;:&quot;Miguel Angel&quot;,&quot;parse-names&quot;:false,&quot;dropping-particle&quot;:&quot;&quot;,&quot;non-dropping-particle&quot;:&quot;&quot;}],&quot;container-title&quot;:&quot;Frontiers in Oncology&quot;,&quot;DOI&quot;:&quot;10.3389/fonc.2024.1335344&quot;,&quot;ISSN&quot;:&quot;2234-943X&quot;,&quot;issued&quot;:{&quot;date-parts&quot;:[[2024,2,16]]},&quot;abstract&quot;:&quot;&lt;p&gt;The diagnosis and treatment of cancer impose a significant emotional and psychological burden on patients, families, and caregivers. Patients undergo several interventions in a hospital setting, and the increasing number of patients requiring extended care and follow-up is driving the demand for additional clinical resources to address their needs. Hospital at Home (HaH) teams have introduced home-administered oncologic therapies that represent a new model of patient-centered cancer care. This approach can be integrated with traditional models and offers benefits to both patients and healthcare professionals (HCPs). Home-administered treatment programs have been successfully piloted globally, demonstrated as a preferred option for most patients and a safe alternative that could reduce costs and hospital burden. The document aims to establish the minimum recommendations for the home administration of oncologic therapies (ODAH) based on a national expert agreement. The expert panel comprised seven leading members from diverse Spanish societies and three working areas: clinical and healthcare issues, logistical and administrative issues, and economic, social, and legal issues. The recommendations outlined in this article were obtained after a comprehensive literature review and thorough discussions. This document may serve as a basis for the future development of home-administered oncologic therapy programs in Spain. &lt;/p&gt;&quot;,&quot;volume&quot;:&quot;14&quot;,&quot;container-title-short&quot;:&quot;Front Oncol&quot;},&quot;isTemporary&quot;:false}]},{&quot;citationID&quot;:&quot;MENDELEY_CITATION_413f0914-7654-4938-9324-ff81fb3e5b1e&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&quot;,&quot;citationItems&quot;:[{&quot;id&quot;:&quot;11e4fdf0-134a-3b2e-a8a4-48cb9d4f6ac2&quot;,&quot;itemData&quot;:{&quot;type&quot;:&quot;article-journal&quot;,&quot;id&quot;:&quot;11e4fdf0-134a-3b2e-a8a4-48cb9d4f6ac2&quot;,&quot;title&quot;:&quot;National expert consensus on home-administered oncologic therapies in Spain&quot;,&quot;author&quot;:[{&quot;family&quot;:&quot;Villegas&quot;,&quot;given&quot;:&quot;Eulalia&quot;,&quot;parse-names&quot;:false,&quot;dropping-particle&quot;:&quot;&quot;,&quot;non-dropping-particle&quot;:&quot;&quot;},{&quot;family&quot;:&quot;Arruñada&quot;,&quot;given&quot;:&quot;María&quot;,&quot;parse-names&quot;:false,&quot;dropping-particle&quot;:&quot;&quot;,&quot;non-dropping-particle&quot;:&quot;&quot;},{&quot;family&quot;:&quot;Casado&quot;,&quot;given&quot;:&quot;Miguel Ángel&quot;,&quot;parse-names&quot;:false,&quot;dropping-particle&quot;:&quot;&quot;,&quot;non-dropping-particle&quot;:&quot;&quot;},{&quot;family&quot;:&quot;González&quot;,&quot;given&quot;:&quot;Sonia&quot;,&quot;parse-names&quot;:false,&quot;dropping-particle&quot;:&quot;&quot;,&quot;non-dropping-particle&quot;:&quot;&quot;},{&quot;family&quot;:&quot;Moreno-Martínez&quot;,&quot;given&quot;:&quot;María Estela&quot;,&quot;parse-names&quot;:false,&quot;dropping-particle&quot;:&quot;&quot;,&quot;non-dropping-particle&quot;:&quot;&quot;},{&quot;family&quot;:&quot;Peñuelas&quot;,&quot;given&quot;:&quot;María Ángeles&quot;,&quot;parse-names&quot;:false,&quot;dropping-particle&quot;:&quot;&quot;,&quot;non-dropping-particle&quot;:&quot;&quot;},{&quot;family&quot;:&quot;Torres&quot;,&quot;given&quot;:&quot;Ana Maria&quot;,&quot;parse-names&quot;:false,&quot;dropping-particle&quot;:&quot;&quot;,&quot;non-dropping-particle&quot;:&quot;&quot;},{&quot;family&quot;:&quot;Sierra&quot;,&quot;given&quot;:&quot;Yanik&quot;,&quot;parse-names&quot;:false,&quot;dropping-particle&quot;:&quot;&quot;,&quot;non-dropping-particle&quot;:&quot;&quot;},{&quot;family&quot;:&quot;Seguí&quot;,&quot;given&quot;:&quot;Miguel Angel&quot;,&quot;parse-names&quot;:false,&quot;dropping-particle&quot;:&quot;&quot;,&quot;non-dropping-particle&quot;:&quot;&quot;}],&quot;container-title&quot;:&quot;Frontiers in Oncology&quot;,&quot;DOI&quot;:&quot;10.3389/fonc.2024.1335344&quot;,&quot;ISSN&quot;:&quot;2234-943X&quot;,&quot;issued&quot;:{&quot;date-parts&quot;:[[2024,2,16]]},&quot;abstract&quot;:&quot;&lt;p&gt;The diagnosis and treatment of cancer impose a significant emotional and psychological burden on patients, families, and caregivers. Patients undergo several interventions in a hospital setting, and the increasing number of patients requiring extended care and follow-up is driving the demand for additional clinical resources to address their needs. Hospital at Home (HaH) teams have introduced home-administered oncologic therapies that represent a new model of patient-centered cancer care. This approach can be integrated with traditional models and offers benefits to both patients and healthcare professionals (HCPs). Home-administered treatment programs have been successfully piloted globally, demonstrated as a preferred option for most patients and a safe alternative that could reduce costs and hospital burden. The document aims to establish the minimum recommendations for the home administration of oncologic therapies (ODAH) based on a national expert agreement. The expert panel comprised seven leading members from diverse Spanish societies and three working areas: clinical and healthcare issues, logistical and administrative issues, and economic, social, and legal issues. The recommendations outlined in this article were obtained after a comprehensive literature review and thorough discussions. This document may serve as a basis for the future development of home-administered oncologic therapy programs in Spain. &lt;/p&gt;&quot;,&quot;volume&quot;:&quot;14&quot;,&quot;container-title-short&quot;:&quot;Front Oncol&quot;},&quot;isTemporary&quot;:false}]},{&quot;citationID&quot;:&quot;MENDELEY_CITATION_57389fbb-855e-4bbb-b45e-bd51f04b9c0d&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&quot;,&quot;citationItems&quot;:[{&quot;id&quot;:&quot;2c8342cc-7942-3f73-97a6-7b0b5f17847c&quot;,&quot;itemData&quot;:{&quot;type&quot;:&quot;article-journal&quot;,&quot;id&quot;:&quot;2c8342cc-7942-3f73-97a6-7b0b5f17847c&quot;,&quot;title&quot;:&quot;Use of Delphi in health sciences research: A narrative review&quot;,&quot;author&quot;:[{&quot;family&quot;:&quot;Shang&quot;,&quot;given&quot;:&quot;Zhida&quot;,&quot;parse-names&quot;:false,&quot;dropping-particle&quot;:&quot;&quot;,&quot;non-dropping-particle&quot;:&quot;&quot;}],&quot;container-title&quot;:&quot;Medicine (United States)&quot;,&quot;DOI&quot;:&quot;10.1097/MD.0000000000032829&quot;,&quot;ISSN&quot;:&quot;15365964&quot;,&quot;PMID&quot;:&quot;36800594&quot;,&quot;issued&quot;:{&quot;date-parts&quot;:[[2023,2,17]]},&quot;page&quot;:&quot;E32829&quot;,&quot;abstract&quot;:&quot;The use of the Delphi technique is prevalent across health sciences research, and it is used to identify priorities, reach consensus on issues of importance and establish clinical guidelines. Thus, as a form of expert opinion research, it can address fundamental questions present in healthcare. However, there is little guidance on how to conduct them, resulting in heterogenous Delphi studies and methodological confusion. Therefore, the purpose of this review is to introduce the use of the Delphi method, assess the application of the Delphi technique within health sciences research, discuss areas of methodological uncertainty and propose recommendations. Advantages of the use of Delphi include anonymity, controlled feedback, flexibility for the choice of statistical analysis, and the ability to gather participants from geographically diverse areas. Areas of methodological uncertainty worthy of further discussion broadly include experts and data management. For experts, the definition and number of participants remain issues of contention, while there are ongoing difficulties with expert selection and retention. For data management, there are issues with data collection, defining consensus and methods of data analysis, such as percent agreement, central tendency, measures of dispersion, and inferential statistics. Overall, the use of Delphi addresses important issues present in health sciences research, but methodological issues remain. It is likely that the aggregation of future Delphi studies will eventually pave the way for more comprehensive reporting guidelines and subsequent methodological clarity.&quot;,&quot;publisher&quot;:&quot;Lippincott Williams and Wilkins&quot;,&quot;issue&quot;:&quot;7&quot;,&quot;volume&quot;:&quot;102&quot;,&quot;container-title-short&quot;:&quot;&quot;},&quot;isTemporary&quot;:false}]},{&quot;citationID&quot;:&quot;MENDELEY_CITATION_9f04fe2e-62f5-499d-8d05-210013069aa1&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&quot;,&quot;citationItems&quot;:[{&quot;id&quot;:&quot;7eea1f0c-9af2-33ac-8f13-1b1579de2af8&quot;,&quot;itemData&quot;:{&quot;type&quot;:&quot;article-journal&quot;,&quot;id&quot;:&quot;7eea1f0c-9af2-33ac-8f13-1b1579de2af8&quot;,&quot;title&quot;:&quot;Defining consensus: A systematic review recommends methodologic criteria for reporting of Delphi studies&quot;,&quot;author&quot;:[{&quot;family&quot;:&quot;Diamond&quot;,&quot;given&quot;:&quot;Ivan R.&quot;,&quot;parse-names&quot;:false,&quot;dropping-particle&quot;:&quot;&quot;,&quot;non-dropping-particle&quot;:&quot;&quot;},{&quot;family&quot;:&quot;Grant&quot;,&quot;given&quot;:&quot;Robert C.&quot;,&quot;parse-names&quot;:false,&quot;dropping-particle&quot;:&quot;&quot;,&quot;non-dropping-particle&quot;:&quot;&quot;},{&quot;family&quot;:&quot;Feldman&quot;,&quot;given&quot;:&quot;Brian M.&quot;,&quot;parse-names&quot;:false,&quot;dropping-particle&quot;:&quot;&quot;,&quot;non-dropping-particle&quot;:&quot;&quot;},{&quot;family&quot;:&quot;Pencharz&quot;,&quot;given&quot;:&quot;Paul B.&quot;,&quot;parse-names&quot;:false,&quot;dropping-particle&quot;:&quot;&quot;,&quot;non-dropping-particle&quot;:&quot;&quot;},{&quot;family&quot;:&quot;Ling&quot;,&quot;given&quot;:&quot;Simon C.&quot;,&quot;parse-names&quot;:false,&quot;dropping-particle&quot;:&quot;&quot;,&quot;non-dropping-particle&quot;:&quot;&quot;},{&quot;family&quot;:&quot;Moore&quot;,&quot;given&quot;:&quot;Aideen M.&quot;,&quot;parse-names&quot;:false,&quot;dropping-particle&quot;:&quot;&quot;,&quot;non-dropping-particle&quot;:&quot;&quot;},{&quot;family&quot;:&quot;Wales&quot;,&quot;given&quot;:&quot;Paul W.&quot;,&quot;parse-names&quot;:false,&quot;dropping-particle&quot;:&quot;&quot;,&quot;non-dropping-particle&quot;:&quot;&quot;}],&quot;container-title&quot;:&quot;Journal of Clinical Epidemiology&quot;,&quot;DOI&quot;:&quot;10.1016/j.jclinepi.2013.12.002&quot;,&quot;ISSN&quot;:&quot;08954356&quot;,&quot;PMID&quot;:&quot;24581294&quot;,&quot;issued&quot;:{&quot;date-parts&quot;:[[2014,4]]},&quot;page&quot;:&quot;401-409&quot;,&quot;abstract&quot;:&quot;Objective: To investigate how consensus is operationalized in Delphi studies and to explore the role of consensus in determining the results of these studies. Study Design and Settings: Systematic review of a random sample of 100 English language Delphi studies, from two large multidisciplinary databases [ISI Web of Science (Thompson Reuters, New York, NY) and Scopus (Elsevier, Amsterdam, NL)], published between 2000 and 2009. Results: About 98 of the Delphi studies purported to assess consensus, although a definition for consensus was only provided in 72 of the studies (64 a priori). The most common definition for consensus was percent agreement (25 studies), with 75% being the median threshold to define consensus. Although the authors concluded in 86 of the studies that consensus was achieved, consensus was only specified a priori (with a threshold value) in 42 of these studies. Achievement of consensus was related to the decision to stop the Delphi study in only 23 studies, with 70 studies terminating after a specified number of rounds. Conclusion: Although consensus generally is felt to be of primary importance to the Delphi process, definitions of consensus vary widely and are poorly reported. Improved criteria for reporting of methods of Delphi studies are required. © 2014 Elsevier Inc. All rights reserved.&quot;,&quot;issue&quot;:&quot;4&quot;,&quot;volume&quot;:&quot;67&quot;,&quot;container-title-short&quot;:&quot;J Clin Epidemiol&quot;},&quot;isTemporary&quot;:false}]},{&quot;citationID&quot;:&quot;MENDELEY_CITATION_076f907b-1e67-4002-809e-df8410944610&quot;,&quot;properties&quot;:{&quot;noteIndex&quot;:0},&quot;isEdited&quot;:false,&quot;manualOverride&quot;:{&quot;isManuallyOverridden&quot;:false,&quot;citeprocText&quot;:&quot;&lt;sup&gt;17,18&lt;/sup&gt;&quot;,&quot;manualOverrideText&quot;:&quot;&quot;},&quot;citationTag&quot;:&quot;MENDELEY_CITATION_v3_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&quot;,&quot;citationItems&quot;:[{&quot;id&quot;:&quot;72edb26b-192b-344c-9791-ad3785cd4bc3&quot;,&quot;itemData&quot;:{&quot;type&quot;:&quot;article-journal&quot;,&quot;id&quot;:&quot;72edb26b-192b-344c-9791-ad3785cd4bc3&quot;,&quot;title&quot;:&quot;Time from diagnosis to treatment initiation predicts survival in younger, but not older, acute myeloid leukemia patients&quot;,&quot;author&quot;:[{&quot;family&quot;:&quot;Sekeres&quot;,&quot;given&quot;:&quot;Mikkael A.&quot;,&quot;parse-names&quot;:false,&quot;dropping-particle&quot;:&quot;&quot;,&quot;non-dropping-particle&quot;:&quot;&quot;},{&quot;family&quot;:&quot;Elson&quot;,&quot;given&quot;:&quot;Paul&quot;,&quot;parse-names&quot;:false,&quot;dropping-particle&quot;:&quot;&quot;,&quot;non-dropping-particle&quot;:&quot;&quot;},{&quot;family&quot;:&quot;Kalaycio&quot;,&quot;given&quot;:&quot;Matt E.&quot;,&quot;parse-names&quot;:false,&quot;dropping-particle&quot;:&quot;&quot;,&quot;non-dropping-particle&quot;:&quot;&quot;},{&quot;family&quot;:&quot;Advani&quot;,&quot;given&quot;:&quot;Anjali S.&quot;,&quot;parse-names&quot;:false,&quot;dropping-particle&quot;:&quot;&quot;,&quot;non-dropping-particle&quot;:&quot;&quot;},{&quot;family&quot;:&quot;Copelan&quot;,&quot;given&quot;:&quot;Edward A.&quot;,&quot;parse-names&quot;:false,&quot;dropping-particle&quot;:&quot;&quot;,&quot;non-dropping-particle&quot;:&quot;&quot;},{&quot;family&quot;:&quot;Faderl&quot;,&quot;given&quot;:&quot;Stefan&quot;,&quot;parse-names&quot;:false,&quot;dropping-particle&quot;:&quot;&quot;,&quot;non-dropping-particle&quot;:&quot;&quot;},{&quot;family&quot;:&quot;Kantarjian&quot;,&quot;given&quot;:&quot;Hagop M.&quot;,&quot;parse-names&quot;:false,&quot;dropping-particle&quot;:&quot;&quot;,&quot;non-dropping-particle&quot;:&quot;&quot;},{&quot;family&quot;:&quot;Estey&quot;,&quot;given&quot;:&quot;Elihu&quot;,&quot;parse-names&quot;:false,&quot;dropping-particle&quot;:&quot;&quot;,&quot;non-dropping-particle&quot;:&quot;&quot;}],&quot;container-title&quot;:&quot;Blood&quot;,&quot;container-title-short&quot;:&quot;Blood&quot;,&quot;DOI&quot;:&quot;10.1182/blood-2008-05-157065&quot;,&quot;ISSN&quot;:&quot;0006-4971&quot;,&quot;issued&quot;:{&quot;date-parts&quot;:[[2009,1,1]]},&quot;page&quot;:&quot;28-36&quot;,&quot;abstract&quot;:&quot;&lt;p&gt;Acute myeloid leukemia (AML) is considered an oncologic emergency. Delaying induction chemotherapy until molecular testing results return, may benefit some patients but harm others. We examined the effect of time from AML diagnosis to treatment (TDT) on complete remission (CR) and overall survival (OS), using patient characteristics available at diagnosis. Regression models were applied to older (≥ 60 years) and younger (&amp;lt; 60 years) adults, controlling for age, baseline white blood cell count, secondary AML (sAML), and performance status. Median patient age was 60 years (range, 17-87 years), TDT 4 days (range, 1-78 days), and 45% had sAML. Cytogenetic risk distribution was: favorable, 8%; intermediate, 66%; unfavorable, 26%. CR rate was 67% and median OS was 68 weeks in patients younger than 60 years; 55% and 33 weeks in older patients, respectively. In univariate and multivariate analyses, longer TDT was associated with worse CR and OS in younger (univariate: P &amp;lt; .001 in both; multivariate: P &amp;lt; .001 and P = .001, respectively), but not older patients (univariate: P = .45, P = .19; multivariate: P = .63, P = .30, respectively). Results did not change with inclusion of cytogenetic data or in risk group subsets. AML therapy should be initiated immediately in younger patients. Delaying treatment does not seem harmful in older patients, allowing individualized approaches.&lt;/p&gt;&quot;,&quot;issue&quot;:&quot;1&quot;,&quot;volume&quot;:&quot;113&quot;},&quot;isTemporary&quot;:false},{&quot;id&quot;:&quot;616c681b-f4ca-3053-880d-f8fefda3f1ef&quot;,&quot;itemData&quot;:{&quot;type&quot;:&quot;article-journal&quot;,&quot;id&quot;:&quot;616c681b-f4ca-3053-880d-f8fefda3f1ef&quot;,&quot;title&quot;:&quot;How we treat higher-risk myelodysplastic syndromes&quot;,&quot;author&quot;:[{&quot;family&quot;:&quot;Sekeres&quot;,&quot;given&quot;:&quot;Mikkael A.&quot;,&quot;parse-names&quot;:false,&quot;dropping-particle&quot;:&quot;&quot;,&quot;non-dropping-particle&quot;:&quot;&quot;},{&quot;family&quot;:&quot;Cutler&quot;,&quot;given&quot;:&quot;Corey&quot;,&quot;parse-names&quot;:false,&quot;dropping-particle&quot;:&quot;&quot;,&quot;non-dropping-particle&quot;:&quot;&quot;}],&quot;container-title&quot;:&quot;Blood&quot;,&quot;container-title-short&quot;:&quot;Blood&quot;,&quot;DOI&quot;:&quot;10.1182/blood-2013-08-496935&quot;,&quot;ISSN&quot;:&quot;0006-4971&quot;,&quot;issued&quot;:{&quot;date-parts&quot;:[[2014,2,6]]},&quot;page&quot;:&quot;829-836&quot;,&quot;abstract&quot;:&quot;&lt;p&gt;Higher-risk myelodysplastic syndromes (MDS) are defined by patients who fall into higher-risk group categories in the original or revised International Prognostic Scoring System. Survival for these patients is dismal, and treatment should be initiated rapidly. Standard therapies include the hypomethylating agents azacitidine and decitabine, which should be administered for a minimum of 6 cycles, and continued for as long as a patient is responding. Once a drug fails in one of these patients, further treatment options are limited, median survival is &amp;lt;6 months, and consideration should be given to clinical trials. Higher-risk eligible patients should be offered consultation to discuss hematopoietic stem cell transplantation close to the time of diagnosis, depending on patient goals of therapy, with consideration given to proceeding to transplantation soon after an optimal donor is located. In the interim period before transplantation, hypomethylating agent therapy, induction chemotherapy, or enrollment in a clinical trial should be considered to prevent disease progression, although the optimal pretransplantation therapy is unknown.&lt;/p&gt;&quot;,&quot;issue&quot;:&quot;6&quot;,&quot;volume&quot;:&quot;123&quot;},&quot;isTemporary&quot;:false}]},{&quot;citationID&quot;:&quot;MENDELEY_CITATION_74e7c8e1-d0fc-4f8c-b835-b1ab0b09f3df&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&quot;,&quot;citationItems&quot;:[{&quot;id&quot;:&quot;0695329c-b402-3652-835e-a469284324d4&quot;,&quot;itemData&quot;:{&quot;type&quot;:&quot;article-journal&quot;,&quot;id&quot;:&quot;0695329c-b402-3652-835e-a469284324d4&quot;,&quot;title&quot;:&quot;Framework for Adoption of Next-Generation Sequencing (NGS) Globally in the Oncology Area&quot;,&quot;author&quot;:[{&quot;family&quot;:&quot;Horgan&quot;,&quot;given&quot;:&quot;Denis&quot;,&quot;parse-names&quot;:false,&quot;dropping-particle&quot;:&quot;&quot;,&quot;non-dropping-particle&quot;:&quot;&quot;},{&quot;family&quot;:&quot;Hamdi&quot;,&quot;given&quot;:&quot;Yosr&quot;,&quot;parse-names&quot;:false,&quot;dropping-particle&quot;:&quot;&quot;,&quot;non-dropping-particle&quot;:&quot;&quot;},{&quot;family&quot;:&quot;Lal&quot;,&quot;given&quot;:&quot;Jonathan A.&quot;,&quot;parse-names&quot;:false,&quot;dropping-particle&quot;:&quot;&quot;,&quot;non-dropping-particle&quot;:&quot;&quot;},{&quot;family&quot;:&quot;Nyawira&quot;,&quot;given&quot;:&quot;Teresia&quot;,&quot;parse-names&quot;:false,&quot;dropping-particle&quot;:&quot;&quot;,&quot;non-dropping-particle&quot;:&quot;&quot;},{&quot;family&quot;:&quot;Meyer&quot;,&quot;given&quot;:&quot;Salomé&quot;,&quot;parse-names&quot;:false,&quot;dropping-particle&quot;:&quot;&quot;,&quot;non-dropping-particle&quot;:&quot;&quot;},{&quot;family&quot;:&quot;Kondji&quot;,&quot;given&quot;:&quot;Dominique&quot;,&quot;parse-names&quot;:false,&quot;dropping-particle&quot;:&quot;&quot;,&quot;non-dropping-particle&quot;:&quot;&quot;},{&quot;family&quot;:&quot;Francisco&quot;,&quot;given&quot;:&quot;Ngiambudulu M.&quot;,&quot;parse-names&quot;:false,&quot;dropping-particle&quot;:&quot;&quot;,&quot;non-dropping-particle&quot;:&quot;&quot;},{&quot;family&quot;:&quot;Guzman&quot;,&quot;given&quot;:&quot;Roselle&quot;,&quot;parse-names&quot;:false,&quot;dropping-particle&quot;:&quot;&quot;,&quot;non-dropping-particle&quot;:&quot;De&quot;},{&quot;family&quot;:&quot;Paul&quot;,&quot;given&quot;:&quot;Anupriya&quot;,&quot;parse-names&quot;:false,&quot;dropping-particle&quot;:&quot;&quot;,&quot;non-dropping-particle&quot;:&quot;&quot;},{&quot;family&quot;:&quot;Bernard&quot;,&quot;given&quot;:&quot;Branka&quot;,&quot;parse-names&quot;:false,&quot;dropping-particle&quot;:&quot;&quot;,&quot;non-dropping-particle&quot;:&quot;&quot;},{&quot;family&quot;:&quot;Reddy Nallamalla&quot;,&quot;given&quot;:&quot;Krishna&quot;,&quot;parse-names&quot;:false,&quot;dropping-particle&quot;:&quot;&quot;,&quot;non-dropping-particle&quot;:&quot;&quot;},{&quot;family&quot;:&quot;Park&quot;,&quot;given&quot;:&quot;Woong-Yang&quot;,&quot;parse-names&quot;:false,&quot;dropping-particle&quot;:&quot;&quot;,&quot;non-dropping-particle&quot;:&quot;&quot;},{&quot;family&quot;:&quot;Triapthi&quot;,&quot;given&quot;:&quot;Vijay&quot;,&quot;parse-names&quot;:false,&quot;dropping-particle&quot;:&quot;&quot;,&quot;non-dropping-particle&quot;:&quot;&quot;},{&quot;family&quot;:&quot;Tripathi&quot;,&quot;given&quot;:&quot;Ravikant&quot;,&quot;parse-names&quot;:false,&quot;dropping-particle&quot;:&quot;&quot;,&quot;non-dropping-particle&quot;:&quot;&quot;},{&quot;family&quot;:&quot;Johns&quot;,&quot;given&quot;:&quot;Amber&quot;,&quot;parse-names&quot;:false,&quot;dropping-particle&quot;:&quot;&quot;,&quot;non-dropping-particle&quot;:&quot;&quot;},{&quot;family&quot;:&quot;Singh&quot;,&quot;given&quot;:&quot;Mohan P.&quot;,&quot;parse-names&quot;:false,&quot;dropping-particle&quot;:&quot;&quot;,&quot;non-dropping-particle&quot;:&quot;&quot;},{&quot;family&quot;:&quot;Phipps&quot;,&quot;given&quot;:&quot;Maude E.&quot;,&quot;parse-names&quot;:false,&quot;dropping-particle&quot;:&quot;&quot;,&quot;non-dropping-particle&quot;:&quot;&quot;},{&quot;family&quot;:&quot;Dube&quot;,&quot;given&quot;:&quot;France&quot;,&quot;parse-names&quot;:false,&quot;dropping-particle&quot;:&quot;&quot;,&quot;non-dropping-particle&quot;:&quot;&quot;},{&quot;family&quot;:&quot;Rasheed&quot;,&quot;given&quot;:&quot;Hadi Mohamad Abu&quot;,&quot;parse-names&quot;:false,&quot;dropping-particle&quot;:&quot;&quot;,&quot;non-dropping-particle&quot;:&quot;&quot;},{&quot;family&quot;:&quot;Kozaric&quot;,&quot;given&quot;:&quot;Marta&quot;,&quot;parse-names&quot;:false,&quot;dropping-particle&quot;:&quot;&quot;,&quot;non-dropping-particle&quot;:&quot;&quot;},{&quot;family&quot;:&quot;Pinto&quot;,&quot;given&quot;:&quot;Joseph A.&quot;,&quot;parse-names&quot;:false,&quot;dropping-particle&quot;:&quot;&quot;,&quot;non-dropping-particle&quot;:&quot;&quot;},{&quot;family&quot;:&quot;Doral Stefani&quot;,&quot;given&quot;:&quot;Stephen&quot;,&quot;parse-names&quot;:false,&quot;dropping-particle&quot;:&quot;&quot;,&quot;non-dropping-particle&quot;:&quot;&quot;},{&quot;family&quot;:&quot;Aponte Rueda&quot;,&quot;given&quot;:&quot;Maria Eugenia&quot;,&quot;parse-names&quot;:false,&quot;dropping-particle&quot;:&quot;&quot;,&quot;non-dropping-particle&quot;:&quot;&quot;},{&quot;family&quot;:&quot;Fujita Alarcon&quot;,&quot;given&quot;:&quot;Ricardo&quot;,&quot;parse-names&quot;:false,&quot;dropping-particle&quot;:&quot;&quot;,&quot;non-dropping-particle&quot;:&quot;&quot;},{&quot;family&quot;:&quot;Barrera-Saldana&quot;,&quot;given&quot;:&quot;Hugo A.&quot;,&quot;parse-names&quot;:false,&quot;dropping-particle&quot;:&quot;&quot;,&quot;non-dropping-particle&quot;:&quot;&quot;}],&quot;container-title&quot;:&quot;Healthcare&quot;,&quot;DOI&quot;:&quot;10.3390/healthcare11030431&quot;,&quot;ISSN&quot;:&quot;2227-9032&quot;,&quot;issued&quot;:{&quot;date-parts&quot;:[[2023,2,2]]},&quot;page&quot;:&quot;431&quot;,&quot;abstract&quot;:&quot;&lt;p&gt;Radical new possibilities of improved treatment of cancer are on offer from an advanced medical technology already demonstrating its significance: next-generation sequencing (NGS). This refined testing provides unprecedentedly precise diagnoses and permits the use of focused and highly personalized treatments. However, across regions globally, many cancer patients will continue to be denied the benefits of NGS as long as some of the yawning gaps in its implementation remain unattended. The challenges at the regional and national levels are linked because putting the solutions into effect is highly dependent on cooperation between regional- and national-level cooperation, which could be hindered by shortfalls in interpretation or understanding. The aim of the paper was to define and explore the necessary conditions for NGS and make recommendations for effective implementation based on extensive exchanges with policy makers and stakeholders. As a result, the European Alliance for Personalised Medicine (EAPM) developed a maturity framework structured around demand-side and supply-side issues to enable interested stakeholders in different countries to self-evaluate according to a common matrix. A questionnaire was designed to identify the current status of NGS implementation, and it was submitted to different experts in different institutions globally. This revealed significant variability in the different aspects of NGS uptake. Within different regions globally, to ensure those conditions are right, this can be improved by linking efforts made at the national level, where patients have needs and where care is delivered, and at the global level, where major policy initiatives in the health field are underway or in preparation, many of which offer direct or indirect pathways for building those conditions. In addition, in a period when consensus is still incomplete and catching up is needed at a political level to ensure rational allocation of resources—even within individual countries—to enable the best ways to make the necessary provisions for NGS, a key recommendation is to examine where closer links between national and regional actions could complement, support, and mutually reinforce efforts to improve the situation for patients.&lt;/p&gt;&quot;,&quot;issue&quot;:&quot;3&quot;,&quot;volume&quot;:&quot;11&quot;,&quot;container-title-short&quot;:&quot;&quot;},&quot;isTemporary&quot;:false}]},{&quot;citationID&quot;:&quot;MENDELEY_CITATION_2e0c9f3f-39f2-4553-9e74-122fe5a6da04&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&quot;,&quot;citationItems&quot;:[{&quot;id&quot;:&quot;aed1f5f6-0136-3b79-93ca-1163875ca58a&quot;,&quot;itemData&quot;:{&quot;type&quot;:&quot;report&quot;,&quot;id&quot;:&quot;aed1f5f6-0136-3b79-93ca-1163875ca58a&quot;,&quot;title&quot;:&quot;A British Society for Haematology Good Practice Paper: Recommendations for&quot;,&quot;author&quot;:[{&quot;family&quot;:&quot;British Society for Haematology&quot;,&quot;given&quot;:&quot;&quot;,&quot;parse-names&quot;:false,&quot;dropping-particle&quot;:&quot;&quot;,&quot;non-dropping-particle&quot;:&quot;&quot;}],&quot;issued&quot;:{&quot;date-parts&quot;:[[2022]]},&quot;container-title-short&quot;:&quot;&quot;},&quot;isTemporary&quot;:false}]},{&quot;citationID&quot;:&quot;MENDELEY_CITATION_4342b8a3-1e46-4970-aada-65da5a0e169b&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&quot;,&quot;citationItems&quot;:[{&quot;id&quot;:&quot;de70e853-2630-3adf-9e80-bce0378f08ce&quot;,&quot;itemData&quot;:{&quot;type&quot;:&quot;article-journal&quot;,&quot;id&quot;:&quot;de70e853-2630-3adf-9e80-bce0378f08ce&quot;,&quot;title&quot;:&quot;The delivery of chemotherapy at home: an evidence synthesis&quot;,&quot;author&quot;:[{&quot;family&quot;:&quot;Corbett&quot;,&quot;given&quot;:&quot;Mark&quot;,&quot;parse-names&quot;:false,&quot;dropping-particle&quot;:&quot;&quot;,&quot;non-dropping-particle&quot;:&quot;&quot;},{&quot;family&quot;:&quot;Heirs&quot;,&quot;given&quot;:&quot;Morag&quot;,&quot;parse-names&quot;:false,&quot;dropping-particle&quot;:&quot;&quot;,&quot;non-dropping-particle&quot;:&quot;&quot;},{&quot;family&quot;:&quot;Rose&quot;,&quot;given&quot;:&quot;Micah&quot;,&quot;parse-names&quot;:false,&quot;dropping-particle&quot;:&quot;&quot;,&quot;non-dropping-particle&quot;:&quot;&quot;},{&quot;family&quot;:&quot;Smith&quot;,&quot;given&quot;:&quot;Alison&quot;,&quot;parse-names&quot;:false,&quot;dropping-particle&quot;:&quot;&quot;,&quot;non-dropping-particle&quot;:&quot;&quot;},{&quot;family&quot;:&quot;Stirk&quot;,&quot;given&quot;:&quot;Lisa&quot;,&quot;parse-names&quot;:false,&quot;dropping-particle&quot;:&quot;&quot;,&quot;non-dropping-particle&quot;:&quot;&quot;},{&quot;family&quot;:&quot;Richardson&quot;,&quot;given&quot;:&quot;Gerry&quot;,&quot;parse-names&quot;:false,&quot;dropping-particle&quot;:&quot;&quot;,&quot;non-dropping-particle&quot;:&quot;&quot;},{&quot;family&quot;:&quot;Stark&quot;,&quot;given&quot;:&quot;Daniel&quot;,&quot;parse-names&quot;:false,&quot;dropping-particle&quot;:&quot;&quot;,&quot;non-dropping-particle&quot;:&quot;&quot;},{&quot;family&quot;:&quot;Swinson&quot;,&quot;given&quot;:&quot;Daniel&quot;,&quot;parse-names&quot;:false,&quot;dropping-particle&quot;:&quot;&quot;,&quot;non-dropping-particle&quot;:&quot;&quot;},{&quot;family&quot;:&quot;Craig&quot;,&quot;given&quot;:&quot;Dawn&quot;,&quot;parse-names&quot;:false,&quot;dropping-particle&quot;:&quot;&quot;,&quot;non-dropping-particle&quot;:&quot;&quot;},{&quot;family&quot;:&quot;Eastwood&quot;,&quot;given&quot;:&quot;Alison&quot;,&quot;parse-names&quot;:false,&quot;dropping-particle&quot;:&quot;&quot;,&quot;non-dropping-particle&quot;:&quot;&quot;}],&quot;container-title&quot;:&quot;Health Services and Delivery Research&quot;,&quot;DOI&quot;:&quot;10.3310/hsdr03140&quot;,&quot;ISSN&quot;:&quot;2050-4349&quot;,&quot;issued&quot;:{&quot;date-parts&quot;:[[2015,4]]},&quot;page&quot;:&quot;1-182&quot;,&quot;issue&quot;:&quot;14&quot;,&quot;volume&quot;:&quot;3&quot;,&quot;container-title-short&quot;:&quot;&quot;},&quot;isTemporary&quot;:false}]},{&quot;citationID&quot;:&quot;MENDELEY_CITATION_7c0cb05e-3105-4235-b42b-babecb1d802a&quot;,&quot;properties&quot;:{&quot;noteIndex&quot;:0},&quot;isEdited&quot;:false,&quot;manualOverride&quot;:{&quot;isManuallyOverridden&quot;:false,&quot;citeprocText&quot;:&quot;&lt;sup&gt;12,22&lt;/sup&gt;&quot;,&quot;manualOverrideText&quot;:&quot;&quot;},&quot;citationTag&quot;:&quot;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&quot;,&quot;citationItems&quot;:[{&quot;id&quot;:&quot;6a2f53ab-10f6-3f5b-a920-ee16ca37c38a&quot;,&quot;itemData&quot;:{&quot;type&quot;:&quot;article-journal&quot;,&quot;id&quot;:&quot;6a2f53ab-10f6-3f5b-a920-ee16ca37c38a&quot;,&quot;title&quot;:&quot;Co-management strategies for acute myeloid leukemia patients in the community setting&quot;,&quot;author&quot;:[{&quot;family&quot;:&quot;Benton&quot;,&quot;given&quot;:&quot;Christopher&quot;,&quot;parse-names&quot;:false,&quot;dropping-particle&quot;:&quot;&quot;,&quot;non-dropping-particle&quot;:&quot;&quot;},{&quot;family&quot;:&quot;Grunwald&quot;,&quot;given&quot;:&quot;Michael R.&quot;,&quot;parse-names&quot;:false,&quot;dropping-particle&quot;:&quot;&quot;,&quot;non-dropping-particle&quot;:&quot;&quot;},{&quot;family&quot;:&quot;Safah&quot;,&quot;given&quot;:&quot;Hana&quot;,&quot;parse-names&quot;:false,&quot;dropping-particle&quot;:&quot;&quot;,&quot;non-dropping-particle&quot;:&quot;&quot;},{&quot;family&quot;:&quot;Kasner&quot;,&quot;given&quot;:&quot;Margaret&quot;,&quot;parse-names&quot;:false,&quot;dropping-particle&quot;:&quot;&quot;,&quot;non-dropping-particle&quot;:&quot;&quot;}],&quot;container-title&quot;:&quot;Frontiers in Oncology&quot;,&quot;container-title-short&quot;:&quot;Front Oncol&quot;,&quot;DOI&quot;:&quot;10.3389/fonc.2022.1060912&quot;,&quot;ISSN&quot;:&quot;2234943X&quot;,&quot;issued&quot;:{&quot;date-parts&quot;:[[2022,12,12]]},&quot;abstract&quot;:&quot;The treatment landscape for acute myeloid leukemia (AML) has changed substantially in recent years. The introduction of newer therapies, including oral agents, less myelosuppressive agents, and parenteral regimens suitable for outpatient administration, has made it feasible for select patients to receive therapy in the outpatient setting and in community practices. Thorough patient evaluation (including molecular testing), planned supportive care (eg, transfusion support, antimicrobial prophylaxis), and vigilant patient monitoring (for tumor lysis syndrome and adverse events) by a multidisciplinary team are required for successful management of patients both in the community and at specialized leukemia centers. Some patients are unable or unwilling to travel to larger academic centers for treatment, and treatment of AML in the community setting may have potential advantages compared to less conveniently located academic/leukemia centers. This includes reduction of financial hardship for patients and their families and often better opportunities for family/caregiver support. Additionally, partnership between community practices and academic/leukemia centers is often crucial to optimizing AML management for many patients, as collaboration may facilitate access to additional expertise and trials, multidisciplinary teams for supportive care, easier transition to hematopoietic cell transplantation, and access to sophisticated molecular testing. In this review, we discuss AML treatment and management in the community setting, available therapies, and circumstances in which a referral to and co-management with an academic/leukemia center is more strongly recommended.&quot;,&quot;publisher&quot;:&quot;Frontiers Media S.A.&quot;,&quot;volume&quot;:&quot;12&quot;},&quot;isTemporary&quot;:false},{&quot;id&quot;:&quot;098a4de8-7ee3-3fc0-a2cb-41e638cd28fa&quot;,&quot;itemData&quot;:{&quot;type&quot;:&quot;article-journal&quot;,&quot;id&quot;:&quot;098a4de8-7ee3-3fc0-a2cb-41e638cd28fa&quot;,&quot;title&quot;:&quot;CREST-UK: Real-world effectiveness, safety and outpatient delivery of CPX-351 for first-line treatment of newly diagnosed therapy-related AML and AML with myelodysplasia-related changes in the UK&quot;,&quot;author&quot;:[{&quot;family&quot;:&quot;Mehta&quot;,&quot;given&quot;:&quot;Priyanka&quot;,&quot;parse-names&quot;:false,&quot;dropping-particle&quot;:&quot;&quot;,&quot;non-dropping-particle&quot;:&quot;&quot;},{&quot;family&quot;:&quot;Campbell&quot;,&quot;given&quot;:&quot;Victoria&quot;,&quot;parse-names&quot;:false,&quot;dropping-particle&quot;:&quot;&quot;,&quot;non-dropping-particle&quot;:&quot;&quot;},{&quot;family&quot;:&quot;Maddox&quot;,&quot;given&quot;:&quot;Jamie&quot;,&quot;parse-names&quot;:false,&quot;dropping-particle&quot;:&quot;&quot;,&quot;non-dropping-particle&quot;:&quot;&quot;},{&quot;family&quot;:&quot;Floisand&quot;,&quot;given&quot;:&quot;Yngvar&quot;,&quot;parse-names&quot;:false,&quot;dropping-particle&quot;:&quot;&quot;,&quot;non-dropping-particle&quot;:&quot;&quot;},{&quot;family&quot;:&quot;Kalakonda&quot;,&quot;given&quot;:&quot;Anita J. M.&quot;,&quot;parse-names&quot;:false,&quot;dropping-particle&quot;:&quot;&quot;,&quot;non-dropping-particle&quot;:&quot;&quot;},{&quot;family&quot;:&quot;O'Nions&quot;,&quot;given&quot;:&quot;Jenny&quot;,&quot;parse-names&quot;:false,&quot;dropping-particle&quot;:&quot;&quot;,&quot;non-dropping-particle&quot;:&quot;&quot;},{&quot;family&quot;:&quot;Coats&quot;,&quot;given&quot;:&quot;Thomas&quot;,&quot;parse-names&quot;:false,&quot;dropping-particle&quot;:&quot;&quot;,&quot;non-dropping-particle&quot;:&quot;&quot;},{&quot;family&quot;:&quot;Nagumantry&quot;,&quot;given&quot;:&quot;Sateesh&quot;,&quot;parse-names&quot;:false,&quot;dropping-particle&quot;:&quot;&quot;,&quot;non-dropping-particle&quot;:&quot;&quot;},{&quot;family&quot;:&quot;Hodgson&quot;,&quot;given&quot;:&quot;Katherine&quot;,&quot;parse-names&quot;:false,&quot;dropping-particle&quot;:&quot;&quot;,&quot;non-dropping-particle&quot;:&quot;&quot;},{&quot;family&quot;:&quot;Whitmill&quot;,&quot;given&quot;:&quot;Richard&quot;,&quot;parse-names&quot;:false,&quot;dropping-particle&quot;:&quot;&quot;,&quot;non-dropping-particle&quot;:&quot;&quot;},{&quot;family&quot;:&quot;Amott&quot;,&quot;given&quot;:&quot;Ian&quot;,&quot;parse-names&quot;:false,&quot;dropping-particle&quot;:&quot;&quot;,&quot;non-dropping-particle&quot;:&quot;&quot;},{&quot;family&quot;:&quot;Flynn&quot;,&quot;given&quot;:&quot;Gillian&quot;,&quot;parse-names&quot;:false,&quot;dropping-particle&quot;:&quot;&quot;,&quot;non-dropping-particle&quot;:&quot;&quot;},{&quot;family&quot;:&quot;Taussig&quot;,&quot;given&quot;:&quot;David&quot;,&quot;parse-names&quot;:false,&quot;dropping-particle&quot;:&quot;&quot;,&quot;non-dropping-particle&quot;:&quot;&quot;},{&quot;family&quot;:&quot;Zhao&quot;,&quot;given&quot;:&quot;Rui&quot;,&quot;parse-names&quot;:false,&quot;dropping-particle&quot;:&quot;&quot;,&quot;non-dropping-particle&quot;:&quot;&quot;},{&quot;family&quot;:&quot;Cunningham&quot;,&quot;given&quot;:&quot;Nicholas&quot;,&quot;parse-names&quot;:false,&quot;dropping-particle&quot;:&quot;&quot;,&quot;non-dropping-particle&quot;:&quot;&quot;},{&quot;family&quot;:&quot;Roset&quot;,&quot;given&quot;:&quot;Montse&quot;,&quot;parse-names&quot;:false,&quot;dropping-particle&quot;:&quot;&quot;,&quot;non-dropping-particle&quot;:&quot;&quot;},{&quot;family&quot;:&quot;Cuadras&quot;,&quot;given&quot;:&quot;Daniel&quot;,&quot;parse-names&quot;:false,&quot;dropping-particle&quot;:&quot;&quot;,&quot;non-dropping-particle&quot;:&quot;&quot;},{&quot;family&quot;:&quot;Medalla&quot;,&quot;given&quot;:&quot;Greg&quot;,&quot;parse-names&quot;:false,&quot;dropping-particle&quot;:&quot;&quot;,&quot;non-dropping-particle&quot;:&quot;&quot;},{&quot;family&quot;:&quot;Kuter&quot;,&quot;given&quot;:&quot;Hayley&quot;,&quot;parse-names&quot;:false,&quot;dropping-particle&quot;:&quot;&quot;,&quot;non-dropping-particle&quot;:&quot;&quot;},{&quot;family&quot;:&quot;Park&quot;,&quot;given&quot;:&quot;Saemi&quot;,&quot;parse-names&quot;:false,&quot;dropping-particle&quot;:&quot;&quot;,&quot;non-dropping-particle&quot;:&quot;&quot;},{&quot;family&quot;:&quot;Legg&quot;,&quot;given&quot;:&quot;Alex&quot;,&quot;parse-names&quot;:false,&quot;dropping-particle&quot;:&quot;&quot;,&quot;non-dropping-particle&quot;:&quot;&quot;},{&quot;family&quot;:&quot;Khan&quot;,&quot;given&quot;:&quot;Anjum B.&quot;,&quot;parse-names&quot;:false,&quot;dropping-particle&quot;:&quot;&quot;,&quot;non-dropping-particle&quot;:&quot;&quot;}],&quot;container-title&quot;:&quot;British Journal of Haematology&quot;,&quot;container-title-short&quot;:&quot;Br J Haematol&quot;,&quot;DOI&quot;:&quot;10.1111/bjh.19622&quot;,&quot;ISSN&quot;:&quot;0007-1048&quot;,&quot;issued&quot;:{&quot;date-parts&quot;:[[2024,10,8]]},&quot;page&quot;:&quot;1326-1336&quot;,&quot;abstract&quot;:&quot;&lt;p&gt; Favourable outcomes with CPX‐351 versus conventional 7 + 3 were demonstrated in the pivotal phase III trial in adults aged 60–75 years with newly diagnosed, highrisk/secondary acute myeloid leukaemia (AML). As a complement to the clinical trial and to address important data gaps, the &lt;styled-content&gt;C&lt;/styled-content&gt; PX‐351 &lt;styled-content&gt;R&lt;/styled-content&gt; eal‐World &lt;styled-content&gt;E&lt;/styled-content&gt; ffectiveness and &lt;styled-content&gt;S&lt;/styled-content&gt; afe &lt;styled-content&gt;T&lt;/styled-content&gt; y (CREST‐UK; NCT05169307) study evaluated the use of CPX‐351 in routine clinical practice in the UK, in 147 patients with newly diagnosed therapy‐related AML or AML with myelodysplasia‐related changes. Best response of complete remission or complete remission with incomplete platelet or neutrophil recovery was achieved by 53% of evaluable patients. Kaplan–Meier median overall survival (OS) was 12.8 months (95% confidence interval 9.2–15.3). Fifty (34%) patients proceeded to haematopoietic cell transplantation (HCT); median OS landmarked from the HCT date was not reached. There were no new safety concerns with CPX‐351 identified in CREST‐UK. Patients treated with CPX‐351 in the outpatient setting spent an average of 24.4, 16.7, 28.2, and 27.7 fewer days on the ward compared with inpatients during first induction, second induction, first consolidation, and second consolidation, respectively. The results from CREST‐UK provide valuable insights into the effectiveness, safety, and outpatient delivery of CPX‐351 in routine clinical practice in the UK. &lt;/p&gt;&quot;,&quot;issue&quot;:&quot;4&quot;,&quot;volume&quot;:&quot;205&quot;},&quot;isTemporary&quot;:false}]},{&quot;citationID&quot;:&quot;MENDELEY_CITATION_b48e9466-dbc9-414f-a4b5-af3e05acce6a&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&quot;,&quot;citationItems&quot;:[{&quot;id&quot;:&quot;c22aac53-5dac-36e2-a0b9-74b56cbf483a&quot;,&quot;itemData&quot;:{&quot;type&quot;:&quot;report&quot;,&quot;id&quot;:&quot;c22aac53-5dac-36e2-a0b9-74b56cbf483a&quot;,&quot;title&quot;:&quot;Towards patient-centered integrated care in Italy: Inception report&quot;,&quot;author&quot;:[{&quot;family&quot;:&quot;OECD Directorate for Employment&quot;,&quot;given&quot;:&quot;Labour and Social Affairs &amp; OECD Trento Centre for Local Development&quot;,&quot;parse-names&quot;:false,&quot;dropping-particle&quot;:&quot;&quot;,&quot;non-dropping-particle&quot;:&quot;&quot;}],&quot;URL&quot;:&quot;www.lavoro.gov.it&quot;,&quot;issued&quot;:{&quot;date-parts&quot;:[[2023]]},&quot;container-title-short&quot;:&quot;&quot;},&quot;isTemporary&quot;:false}]},{&quot;citationID&quot;:&quot;MENDELEY_CITATION_bb0d2b1f-0ee1-4292-b2c2-82eb8a01a738&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&quot;,&quot;citationItems&quot;:[{&quot;id&quot;:&quot;4ccf4f21-fec7-327a-ab79-fa7e925bcf5f&quot;,&quot;itemData&quot;:{&quot;type&quot;:&quot;article-journal&quot;,&quot;id&quot;:&quot;4ccf4f21-fec7-327a-ab79-fa7e925bcf5f&quot;,&quot;title&quot;:&quot;Medical hybridity and beyond: professional transitions in Italian outpatient settings&quot;,&quot;author&quot;:[{&quot;family&quot;:&quot;Sofritti&quot;,&quot;given&quot;:&quot;Federico&quot;,&quot;parse-names&quot;:false,&quot;dropping-particle&quot;:&quot;&quot;,&quot;non-dropping-particle&quot;:&quot;&quot;}],&quot;container-title&quot;:&quot;Social Theory &amp; Health&quot;,&quot;DOI&quot;:&quot;10.1057/s41285-020-00153-x&quot;,&quot;ISSN&quot;:&quot;1477-8211&quot;,&quot;issued&quot;:{&quot;date-parts&quot;:[[2022,3,7]]},&quot;page&quot;:&quot;90-106&quot;,&quot;abstract&quot;:&quot;&lt;p&gt;The marketization of public healthcare has brought about organizational transformations, affecting health professionals' ways of working in hospitals and outpatient organizations. As a result of the reforms in the 1990s, the principle of business-like healthcare has been introduced in the Italian health system. This paper presents the main findings of a study of specialist doctors working in two local health organizations in the Tuscany region. Drawing on semi-structured interviews with specialist doctors working in an outpatient setting, the article examines the manifold reactions to changes of the medical profession within outpatient settings. In particular, the combination of professional and organizational dimensions has been taken into consideration. The results show that a change is involving outpatient specialist doctors' identity: organizational change affects several dimensions of the medical professional ethos. The change has been understood by categorizing three major types of approaches to medical professionalism, which are aimed to understand the complexity of the domain and to summarize professionals' reactions: the first is linked to a traditional model of professionalism; the second accepts partially business-like organizational issues, while trying to create individual spaces of autonomy in daily tasks; the third co-opts new organizational issues, which become part of the medical professional ethos.&lt;/p&gt;&quot;,&quot;issue&quot;:&quot;1&quot;,&quot;volume&quot;:&quot;20&quot;,&quot;container-title-short&quot;:&quot;&quot;},&quot;isTemporary&quot;:false}]},{&quot;citationID&quot;:&quot;MENDELEY_CITATION_b0692abb-4d0a-4bbc-bd92-cc156defd4bc&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&quot;,&quot;citationItems&quot;:[{&quot;id&quot;:&quot;8957971d-e01b-3658-a63a-5943cc19405e&quot;,&quot;itemData&quot;:{&quot;type&quot;:&quot;article-journal&quot;,&quot;id&quot;:&quot;8957971d-e01b-3658-a63a-5943cc19405e&quot;,&quot;title&quot;:&quot;Germany: Health System Review.&quot;,&quot;author&quot;:[{&quot;family&quot;:&quot;Blümel&quot;,&quot;given&quot;:&quot;Miriam&quot;,&quot;parse-names&quot;:false,&quot;dropping-particle&quot;:&quot;&quot;,&quot;non-dropping-particle&quot;:&quot;&quot;},{&quot;family&quot;:&quot;Spranger&quot;,&quot;given&quot;:&quot;Anne&quot;,&quot;parse-names&quot;:false,&quot;dropping-particle&quot;:&quot;&quot;,&quot;non-dropping-particle&quot;:&quot;&quot;},{&quot;family&quot;:&quot;Achstetter&quot;,&quot;given&quot;:&quot;Katharina&quot;,&quot;parse-names&quot;:false,&quot;dropping-particle&quot;:&quot;&quot;,&quot;non-dropping-particle&quot;:&quot;&quot;},{&quot;family&quot;:&quot;Maresso&quot;,&quot;given&quot;:&quot;Anna&quot;,&quot;parse-names&quot;:false,&quot;dropping-particle&quot;:&quot;&quot;,&quot;non-dropping-particle&quot;:&quot;&quot;},{&quot;family&quot;:&quot;Busse&quot;,&quot;given&quot;:&quot;Reinhard&quot;,&quot;parse-names&quot;:false,&quot;dropping-particle&quot;:&quot;&quot;,&quot;non-dropping-particle&quot;:&quot;&quot;}],&quot;container-title&quot;:&quot;Health systems in transition&quot;,&quot;container-title-short&quot;:&quot;Health Syst Transit&quot;,&quot;ISSN&quot;:&quot;1817-6127&quot;,&quot;PMID&quot;:&quot;34232120&quot;,&quot;issued&quot;:{&quot;date-parts&quot;:[[2020,12]]},&quot;page&quot;:&quot;1-272&quot;,&quot;abstract&quot;:&quot;This analysis of the German health system reviews recent developments in organization and governance, health financing, health care provision, health reforms and health system performance. Germany's health care system is often regarded as one of the best health care systems in the world, offering its population universal health insurance coverage and a comprehensive benefits basket with comparably low cost-sharing requirements. It provides good access to care with free choice of provider and short waiting times, which is partly due to good infrastructure with a dense network of ambulatory care physicians and hospitals, and a quantitatively high level of service provision. With the largest economy in the EU it is not surprising that Germany spends more than other countries on health, with most financing coming from public funds. The country had the highest per capita spending in the EU in 2018. In relation to overall health expenditure and available resources, a very high number of services is provided across sectors, particularly in hospital and ambulatory care. This can be seen as achieving a considerable level of technical efficiency. Given the high volumes, however, there are questions about the oversupply of services, as well as some comparatively moderate health and quality outcomes; from this perspective, there are signs that there is room for improvement in how the system allocates resources. Additional challenges in the German health system may be identified in: (1) the strong separation of ambulatory and inpatient care in terms of organization and payment, which can hinder the coordination and continuity of patient treatment; (2) the coexistence of statutory health insurance (SHI) and substitutive private health insurance (PHI), which weakens the principle of solidarity; and (3) a complex stewardship framework which promotes incrementalism and makes it more difficult to implement reforms.&quot;,&quot;issue&quot;:&quot;6&quot;,&quot;volume&quot;:&quot;22&quot;},&quot;isTemporary&quot;:false}]},{&quot;citationID&quot;:&quot;MENDELEY_CITATION_dbc801e7-9e5d-496e-b437-167f7ba44869&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&quot;,&quot;citationItems&quot;:[{&quot;id&quot;:&quot;a784420e-fe67-31a6-b82f-94d23f816df8&quot;,&quot;itemData&quot;:{&quot;type&quot;:&quot;article-journal&quot;,&quot;id&quot;:&quot;a784420e-fe67-31a6-b82f-94d23f816df8&quot;,&quot;title&quot;:&quot;Drivers of the Australian Health System towards Health Care for All: A Scoping Review and Qualitative Synthesis.&quot;,&quot;author&quot;:[{&quot;family&quot;:&quot;Khatri&quot;,&quot;given&quot;:&quot;Resham B&quot;,&quot;parse-names&quot;:false,&quot;dropping-particle&quot;:&quot;&quot;,&quot;non-dropping-particle&quot;:&quot;&quot;},{&quot;family&quot;:&quot;Assefa&quot;,&quot;given&quot;:&quot;Yibeltal&quot;,&quot;parse-names&quot;:false,&quot;dropping-particle&quot;:&quot;&quot;,&quot;non-dropping-particle&quot;:&quot;&quot;}],&quot;container-title&quot;:&quot;BioMed research international&quot;,&quot;container-title-short&quot;:&quot;Biomed Res Int&quot;,&quot;DOI&quot;:&quot;10.1155/2023/6648138&quot;,&quot;ISSN&quot;:&quot;2314-6141&quot;,&quot;PMID&quot;:&quot;37901893&quot;,&quot;issued&quot;:{&quot;date-parts&quot;:[[2023]]},&quot;page&quot;:&quot;6648138&quot;,&quot;abstract&quot;:&quot;BACKGROUND Australia has made significant progress towards universal access to primary health care (PHC) services. However, disparities in the utilisation of health services and health status remain challenges in achieving the global target of universal health coverage (UHC). This scoping review aimed at synthesizing the drivers of PHC services towards UHC in Australia. METHODS We conducted a scoping review of the literature published from 1 January 2010 to 30 July 2021 in three databases: PubMed, Scopus, and Embase. Search terms were identified under four themes: health services, Australia, UHC, and successes or challenges. Data were analysed using an inductive thematic analysis approach. Drivers (facilitators and barriers) of PHC services were explained by employing a multilevel framework that included the proximal level (at the level of users and providers), intermediate level (organisational and community level), and distal level (macrosystem or distal/structural level). RESULTS A total of 114 studies were included in the review. Australia has recorded several successes in increased utilisation of PHC services, resulting in an overall improvement in health status. However, challenges remain in poor access and high unmet needs of health services among disadvantaged/priority populations (e.g., immigrants and Indigenous groups), those with chronic illnesses (multiple chronic conditions), and those living in rural and remote areas. Several drivers have contributed in access to and utilisation of health services (especially among priority populations)operating at multilevel health systems, such as proximal level drivers (health literacy, users' language, access to health facilities, providers' behaviours, quantity and competency of health workforce, and service provision at health facilities), intermediate drivers (community engagement, health programs, planning and monitoring, and funding), and distal (structural) drivers (socioeconomic disparities and discriminations). CONCLUSION Australia has had several successes towards UHC. However, access to health services poses significant challenges among specific priority populations and rural residents. To achieve universality and equity of health services, health system efforts (supply- and demand-side policies, programs and service interventions) are required to be implemented in multilevel health systems. Implementation of targeted health policy and program approaches are needed to provide comprehensive PHC and address the effects of structural disparities.&quot;,&quot;volume&quot;:&quot;2023&quot;},&quot;isTemporary&quot;:false}]},{&quot;citationID&quot;:&quot;MENDELEY_CITATION_52ce5971-b3dd-4931-b183-eed53954f7cc&quot;,&quot;properties&quot;:{&quot;noteIndex&quot;:0},&quot;isEdited&quot;:false,&quot;manualOverride&quot;:{&quot;isManuallyOverridden&quot;:false,&quot;citeprocText&quot;:&quot;&lt;sup&gt;12,27&lt;/sup&gt;&quot;,&quot;manualOverrideText&quot;:&quot;&quot;},&quot;citationTag&quot;:&quot;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&quot;,&quot;citationItems&quot;:[{&quot;id&quot;:&quot;098a4de8-7ee3-3fc0-a2cb-41e638cd28fa&quot;,&quot;itemData&quot;:{&quot;type&quot;:&quot;article-journal&quot;,&quot;id&quot;:&quot;098a4de8-7ee3-3fc0-a2cb-41e638cd28fa&quot;,&quot;title&quot;:&quot;CREST-UK: Real-world effectiveness, safety and outpatient delivery of CPX-351 for first-line treatment of newly diagnosed therapy-related AML and AML with myelodysplasia-related changes in the UK&quot;,&quot;author&quot;:[{&quot;family&quot;:&quot;Mehta&quot;,&quot;given&quot;:&quot;Priyanka&quot;,&quot;parse-names&quot;:false,&quot;dropping-particle&quot;:&quot;&quot;,&quot;non-dropping-particle&quot;:&quot;&quot;},{&quot;family&quot;:&quot;Campbell&quot;,&quot;given&quot;:&quot;Victoria&quot;,&quot;parse-names&quot;:false,&quot;dropping-particle&quot;:&quot;&quot;,&quot;non-dropping-particle&quot;:&quot;&quot;},{&quot;family&quot;:&quot;Maddox&quot;,&quot;given&quot;:&quot;Jamie&quot;,&quot;parse-names&quot;:false,&quot;dropping-particle&quot;:&quot;&quot;,&quot;non-dropping-particle&quot;:&quot;&quot;},{&quot;family&quot;:&quot;Floisand&quot;,&quot;given&quot;:&quot;Yngvar&quot;,&quot;parse-names&quot;:false,&quot;dropping-particle&quot;:&quot;&quot;,&quot;non-dropping-particle&quot;:&quot;&quot;},{&quot;family&quot;:&quot;Kalakonda&quot;,&quot;given&quot;:&quot;Anita J. M.&quot;,&quot;parse-names&quot;:false,&quot;dropping-particle&quot;:&quot;&quot;,&quot;non-dropping-particle&quot;:&quot;&quot;},{&quot;family&quot;:&quot;O'Nions&quot;,&quot;given&quot;:&quot;Jenny&quot;,&quot;parse-names&quot;:false,&quot;dropping-particle&quot;:&quot;&quot;,&quot;non-dropping-particle&quot;:&quot;&quot;},{&quot;family&quot;:&quot;Coats&quot;,&quot;given&quot;:&quot;Thomas&quot;,&quot;parse-names&quot;:false,&quot;dropping-particle&quot;:&quot;&quot;,&quot;non-dropping-particle&quot;:&quot;&quot;},{&quot;family&quot;:&quot;Nagumantry&quot;,&quot;given&quot;:&quot;Sateesh&quot;,&quot;parse-names&quot;:false,&quot;dropping-particle&quot;:&quot;&quot;,&quot;non-dropping-particle&quot;:&quot;&quot;},{&quot;family&quot;:&quot;Hodgson&quot;,&quot;given&quot;:&quot;Katherine&quot;,&quot;parse-names&quot;:false,&quot;dropping-particle&quot;:&quot;&quot;,&quot;non-dropping-particle&quot;:&quot;&quot;},{&quot;family&quot;:&quot;Whitmill&quot;,&quot;given&quot;:&quot;Richard&quot;,&quot;parse-names&quot;:false,&quot;dropping-particle&quot;:&quot;&quot;,&quot;non-dropping-particle&quot;:&quot;&quot;},{&quot;family&quot;:&quot;Amott&quot;,&quot;given&quot;:&quot;Ian&quot;,&quot;parse-names&quot;:false,&quot;dropping-particle&quot;:&quot;&quot;,&quot;non-dropping-particle&quot;:&quot;&quot;},{&quot;family&quot;:&quot;Flynn&quot;,&quot;given&quot;:&quot;Gillian&quot;,&quot;parse-names&quot;:false,&quot;dropping-particle&quot;:&quot;&quot;,&quot;non-dropping-particle&quot;:&quot;&quot;},{&quot;family&quot;:&quot;Taussig&quot;,&quot;given&quot;:&quot;David&quot;,&quot;parse-names&quot;:false,&quot;dropping-particle&quot;:&quot;&quot;,&quot;non-dropping-particle&quot;:&quot;&quot;},{&quot;family&quot;:&quot;Zhao&quot;,&quot;given&quot;:&quot;Rui&quot;,&quot;parse-names&quot;:false,&quot;dropping-particle&quot;:&quot;&quot;,&quot;non-dropping-particle&quot;:&quot;&quot;},{&quot;family&quot;:&quot;Cunningham&quot;,&quot;given&quot;:&quot;Nicholas&quot;,&quot;parse-names&quot;:false,&quot;dropping-particle&quot;:&quot;&quot;,&quot;non-dropping-particle&quot;:&quot;&quot;},{&quot;family&quot;:&quot;Roset&quot;,&quot;given&quot;:&quot;Montse&quot;,&quot;parse-names&quot;:false,&quot;dropping-particle&quot;:&quot;&quot;,&quot;non-dropping-particle&quot;:&quot;&quot;},{&quot;family&quot;:&quot;Cuadras&quot;,&quot;given&quot;:&quot;Daniel&quot;,&quot;parse-names&quot;:false,&quot;dropping-particle&quot;:&quot;&quot;,&quot;non-dropping-particle&quot;:&quot;&quot;},{&quot;family&quot;:&quot;Medalla&quot;,&quot;given&quot;:&quot;Greg&quot;,&quot;parse-names&quot;:false,&quot;dropping-particle&quot;:&quot;&quot;,&quot;non-dropping-particle&quot;:&quot;&quot;},{&quot;family&quot;:&quot;Kuter&quot;,&quot;given&quot;:&quot;Hayley&quot;,&quot;parse-names&quot;:false,&quot;dropping-particle&quot;:&quot;&quot;,&quot;non-dropping-particle&quot;:&quot;&quot;},{&quot;family&quot;:&quot;Park&quot;,&quot;given&quot;:&quot;Saemi&quot;,&quot;parse-names&quot;:false,&quot;dropping-particle&quot;:&quot;&quot;,&quot;non-dropping-particle&quot;:&quot;&quot;},{&quot;family&quot;:&quot;Legg&quot;,&quot;given&quot;:&quot;Alex&quot;,&quot;parse-names&quot;:false,&quot;dropping-particle&quot;:&quot;&quot;,&quot;non-dropping-particle&quot;:&quot;&quot;},{&quot;family&quot;:&quot;Khan&quot;,&quot;given&quot;:&quot;Anjum B.&quot;,&quot;parse-names&quot;:false,&quot;dropping-particle&quot;:&quot;&quot;,&quot;non-dropping-particle&quot;:&quot;&quot;}],&quot;container-title&quot;:&quot;British Journal of Haematology&quot;,&quot;container-title-short&quot;:&quot;Br J Haematol&quot;,&quot;DOI&quot;:&quot;10.1111/bjh.19622&quot;,&quot;ISSN&quot;:&quot;0007-1048&quot;,&quot;issued&quot;:{&quot;date-parts&quot;:[[2024,10,8]]},&quot;page&quot;:&quot;1326-1336&quot;,&quot;abstract&quot;:&quot;&lt;p&gt; Favourable outcomes with CPX‐351 versus conventional 7 + 3 were demonstrated in the pivotal phase III trial in adults aged 60–75 years with newly diagnosed, highrisk/secondary acute myeloid leukaemia (AML). As a complement to the clinical trial and to address important data gaps, the &lt;styled-content&gt;C&lt;/styled-content&gt; PX‐351 &lt;styled-content&gt;R&lt;/styled-content&gt; eal‐World &lt;styled-content&gt;E&lt;/styled-content&gt; ffectiveness and &lt;styled-content&gt;S&lt;/styled-content&gt; afe &lt;styled-content&gt;T&lt;/styled-content&gt; y (CREST‐UK; NCT05169307) study evaluated the use of CPX‐351 in routine clinical practice in the UK, in 147 patients with newly diagnosed therapy‐related AML or AML with myelodysplasia‐related changes. Best response of complete remission or complete remission with incomplete platelet or neutrophil recovery was achieved by 53% of evaluable patients. Kaplan–Meier median overall survival (OS) was 12.8 months (95% confidence interval 9.2–15.3). Fifty (34%) patients proceeded to haematopoietic cell transplantation (HCT); median OS landmarked from the HCT date was not reached. There were no new safety concerns with CPX‐351 identified in CREST‐UK. Patients treated with CPX‐351 in the outpatient setting spent an average of 24.4, 16.7, 28.2, and 27.7 fewer days on the ward compared with inpatients during first induction, second induction, first consolidation, and second consolidation, respectively. The results from CREST‐UK provide valuable insights into the effectiveness, safety, and outpatient delivery of CPX‐351 in routine clinical practice in the UK. &lt;/p&gt;&quot;,&quot;issue&quot;:&quot;4&quot;,&quot;volume&quot;:&quot;205&quot;},&quot;isTemporary&quot;:false},{&quot;id&quot;:&quot;a27c5a3a-6e96-3ad2-928e-d0abd96cc43e&quot;,&quot;itemData&quot;:{&quot;type&quot;:&quot;article-journal&quot;,&quot;id&quot;:&quot;a27c5a3a-6e96-3ad2-928e-d0abd96cc43e&quot;,&quot;title&quot;:&quot;Outpatient versus inpatient delivery of intensive chemotherapy for patients with hematological neoplasms: A 5-year experience from a tertiary center.&quot;,&quot;author&quot;:[{&quot;family&quot;:&quot;Dayil&quot;,&quot;given&quot;:&quot;Luluh&quot;,&quot;parse-names&quot;:false,&quot;dropping-particle&quot;:&quot;&quot;,&quot;non-dropping-particle&quot;:&quot;Bin&quot;},{&quot;family&quot;:&quot;Omer&quot;,&quot;given&quot;:&quot;Mohamed H.&quot;,&quot;parse-names&quot;:false,&quot;dropping-particle&quot;:&quot;&quot;,&quot;non-dropping-particle&quot;:&quot;&quot;},{&quot;family&quot;:&quot;Salama&quot;,&quot;given&quot;:&quot;Hind&quot;,&quot;parse-names&quot;:false,&quot;dropping-particle&quot;:&quot;&quot;,&quot;non-dropping-particle&quot;:&quot;&quot;},{&quot;family&quot;:&quot;Alaskar&quot;,&quot;given&quot;:&quot;Ahmed&quot;,&quot;parse-names&quot;:false,&quot;dropping-particle&quot;:&quot;&quot;,&quot;non-dropping-particle&quot;:&quot;&quot;},{&quot;family&quot;:&quot;Alzahrani&quot;,&quot;given&quot;:&quot;Mohsen&quot;,&quot;parse-names&quot;:false,&quot;dropping-particle&quot;:&quot;&quot;,&quot;non-dropping-particle&quot;:&quot;&quot;},{&quot;family&quot;:&quot;Alahmari&quot;,&quot;given&quot;:&quot;Bader&quot;,&quot;parse-names&quot;:false,&quot;dropping-particle&quot;:&quot;&quot;,&quot;non-dropping-particle&quot;:&quot;&quot;},{&quot;family&quot;:&quot;Alharbi&quot;,&quot;given&quot;:&quot;Mohammad&quot;,&quot;parse-names&quot;:false,&quot;dropping-particle&quot;:&quot;&quot;,&quot;non-dropping-particle&quot;:&quot;&quot;},{&quot;family&quot;:&quot;Alhejazi&quot;,&quot;given&quot;:&quot;Ayman&quot;,&quot;parse-names&quot;:false,&quot;dropping-particle&quot;:&quot;&quot;,&quot;non-dropping-particle&quot;:&quot;&quot;}],&quot;container-title&quot;:&quot;JCO Oncology Practice&quot;,&quot;container-title-short&quot;:&quot;JCO Oncol Pract&quot;,&quot;DOI&quot;:&quot;10.1200/OP.2023.19.11_suppl.7&quot;,&quot;ISSN&quot;:&quot;2688-1527&quot;,&quot;issued&quot;:{&quot;date-parts&quot;:[[2023,11]]},&quot;page&quot;:&quot;7-7&quot;,&quot;abstract&quot;:&quot;&lt;p&gt;7&lt;/p&gt;&quot;,&quot;issue&quot;:&quot;11_suppl&quot;,&quot;volume&quot;:&quot;19&quot;},&quot;isTemporary&quot;:false}]},{&quot;citationID&quot;:&quot;MENDELEY_CITATION_5dae98d1-a45f-4b7a-89b2-dc7f7d5d80fa&quot;,&quot;properties&quot;:{&quot;noteIndex&quot;:0},&quot;isEdited&quot;:false,&quot;manualOverride&quot;:{&quot;isManuallyOverridden&quot;:false,&quot;citeprocText&quot;:&quot;&lt;sup&gt;27,28&lt;/sup&gt;&quot;,&quot;manualOverrideText&quot;:&quot;&quot;},&quot;citationTag&quot;:&quot;MENDELEY_CITATION_v3_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&quot;,&quot;citationItems&quot;:[{&quot;id&quot;:&quot;1ba5991c-6027-3a98-9458-5ae640ab98af&quot;,&quot;itemData&quot;:{&quot;type&quot;:&quot;article-journal&quot;,&quot;id&quot;:&quot;1ba5991c-6027-3a98-9458-5ae640ab98af&quot;,&quot;title&quot;:&quot;Comparison of outpatient parenteral nutrition regimens of patients with GIT tumors with and without receiving simultaneous palliative systemic chemotherapy&quot;,&quot;author&quot;:[{&quot;family&quot;:&quot;Stuebs&quot;,&quot;given&quot;:&quot;P.&quot;,&quot;parse-names&quot;:false,&quot;dropping-particle&quot;:&quot;&quot;,&quot;non-dropping-particle&quot;:&quot;&quot;},{&quot;family&quot;:&quot;Fahlke&quot;,&quot;given&quot;:&quot;J.&quot;,&quot;parse-names&quot;:false,&quot;dropping-particle&quot;:&quot;&quot;,&quot;non-dropping-particle&quot;:&quot;&quot;},{&quot;family&quot;:&quot;Schmidt&quot;,&quot;given&quot;:&quot;C.&quot;,&quot;parse-names&quot;:false,&quot;dropping-particle&quot;:&quot;&quot;,&quot;non-dropping-particle&quot;:&quot;&quot;},{&quot;family&quot;:&quot;Habermann&quot;,&quot;given&quot;:&quot;P.&quot;,&quot;parse-names&quot;:false,&quot;dropping-particle&quot;:&quot;&quot;,&quot;non-dropping-particle&quot;:&quot;&quot;},{&quot;family&quot;:&quot;Hribaschek&quot;,&quot;given&quot;:&quot;A.&quot;,&quot;parse-names&quot;:false,&quot;dropping-particle&quot;:&quot;&quot;,&quot;non-dropping-particle&quot;:&quot;&quot;},{&quot;family&quot;:&quot;Ridwelski&quot;,&quot;given&quot;:&quot;K.&quot;,&quot;parse-names&quot;:false,&quot;dropping-particle&quot;:&quot;&quot;,&quot;non-dropping-particle&quot;:&quot;&quot;},{&quot;family&quot;:&quot;Lippert&quot;,&quot;given&quot;:&quot;H.&quot;,&quot;parse-names&quot;:false,&quot;dropping-particle&quot;:&quot;&quot;,&quot;non-dropping-particle&quot;:&quot;&quot;}],&quot;container-title&quot;:&quot;Journal of Clinical Oncology&quot;,&quot;DOI&quot;:&quot;10.1200/jco.2006.24.18_suppl.18578&quot;,&quot;ISSN&quot;:&quot;0732-183X&quot;,&quot;issued&quot;:{&quot;date-parts&quot;:[[2006,6,20]]},&quot;page&quot;:&quot;18578-18578&quot;,&quot;abstract&quot;:&quot;&lt;p&gt;18578&lt;/p&gt;&quot;,&quot;issue&quot;:&quot;18_suppl&quot;,&quot;volume&quot;:&quot;24&quot;,&quot;container-title-short&quot;:&quot;&quot;},&quot;isTemporary&quot;:false},{&quot;id&quot;:&quot;a27c5a3a-6e96-3ad2-928e-d0abd96cc43e&quot;,&quot;itemData&quot;:{&quot;type&quot;:&quot;article-journal&quot;,&quot;id&quot;:&quot;a27c5a3a-6e96-3ad2-928e-d0abd96cc43e&quot;,&quot;title&quot;:&quot;Outpatient versus inpatient delivery of intensive chemotherapy for patients with hematological neoplasms: A 5-year experience from a tertiary center.&quot;,&quot;author&quot;:[{&quot;family&quot;:&quot;Dayil&quot;,&quot;given&quot;:&quot;Luluh&quot;,&quot;parse-names&quot;:false,&quot;dropping-particle&quot;:&quot;&quot;,&quot;non-dropping-particle&quot;:&quot;Bin&quot;},{&quot;family&quot;:&quot;Omer&quot;,&quot;given&quot;:&quot;Mohamed H.&quot;,&quot;parse-names&quot;:false,&quot;dropping-particle&quot;:&quot;&quot;,&quot;non-dropping-particle&quot;:&quot;&quot;},{&quot;family&quot;:&quot;Salama&quot;,&quot;given&quot;:&quot;Hind&quot;,&quot;parse-names&quot;:false,&quot;dropping-particle&quot;:&quot;&quot;,&quot;non-dropping-particle&quot;:&quot;&quot;},{&quot;family&quot;:&quot;Alaskar&quot;,&quot;given&quot;:&quot;Ahmed&quot;,&quot;parse-names&quot;:false,&quot;dropping-particle&quot;:&quot;&quot;,&quot;non-dropping-particle&quot;:&quot;&quot;},{&quot;family&quot;:&quot;Alzahrani&quot;,&quot;given&quot;:&quot;Mohsen&quot;,&quot;parse-names&quot;:false,&quot;dropping-particle&quot;:&quot;&quot;,&quot;non-dropping-particle&quot;:&quot;&quot;},{&quot;family&quot;:&quot;Alahmari&quot;,&quot;given&quot;:&quot;Bader&quot;,&quot;parse-names&quot;:false,&quot;dropping-particle&quot;:&quot;&quot;,&quot;non-dropping-particle&quot;:&quot;&quot;},{&quot;family&quot;:&quot;Alharbi&quot;,&quot;given&quot;:&quot;Mohammad&quot;,&quot;parse-names&quot;:false,&quot;dropping-particle&quot;:&quot;&quot;,&quot;non-dropping-particle&quot;:&quot;&quot;},{&quot;family&quot;:&quot;Alhejazi&quot;,&quot;given&quot;:&quot;Ayman&quot;,&quot;parse-names&quot;:false,&quot;dropping-particle&quot;:&quot;&quot;,&quot;non-dropping-particle&quot;:&quot;&quot;}],&quot;container-title&quot;:&quot;JCO Oncology Practice&quot;,&quot;container-title-short&quot;:&quot;JCO Oncol Pract&quot;,&quot;DOI&quot;:&quot;10.1200/OP.2023.19.11_suppl.7&quot;,&quot;ISSN&quot;:&quot;2688-1527&quot;,&quot;issued&quot;:{&quot;date-parts&quot;:[[2023,11]]},&quot;page&quot;:&quot;7-7&quot;,&quot;abstract&quot;:&quot;&lt;p&gt;7&lt;/p&gt;&quot;,&quot;issue&quot;:&quot;11_suppl&quot;,&quot;volume&quot;:&quot;19&quot;},&quot;isTemporary&quot;:false}]},{&quot;citationID&quot;:&quot;MENDELEY_CITATION_4f718a38-5d33-43b8-a68e-6d413ea57701&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&quot;,&quot;citationItems&quot;:[{&quot;id&quot;:&quot;a4aefc29-ad56-3059-b3bc-6e9ea75980cf&quot;,&quot;itemData&quot;:{&quot;type&quot;:&quot;article-journal&quot;,&quot;id&quot;:&quot;a4aefc29-ad56-3059-b3bc-6e9ea75980cf&quot;,&quot;title&quot;:&quot;The interplay between physical and mental health and its impact on outcomes for hemopoietic stem cell transplant patients&quot;,&quot;author&quot;:[{&quot;family&quot;:&quot;Martynowicz&quot;,&quot;given&quot;:&quot;Jennifer&quot;,&quot;parse-names&quot;:false,&quot;dropping-particle&quot;:&quot;&quot;,&quot;non-dropping-particle&quot;:&quot;&quot;},{&quot;family&quot;:&quot;Gutch&quot;,&quot;given&quot;:&quot;Sarah&quot;,&quot;parse-names&quot;:false,&quot;dropping-particle&quot;:&quot;&quot;,&quot;non-dropping-particle&quot;:&quot;&quot;},{&quot;family&quot;:&quot;Capitano&quot;,&quot;given&quot;:&quot;Maegan&quot;,&quot;parse-names&quot;:false,&quot;dropping-particle&quot;:&quot;&quot;,&quot;non-dropping-particle&quot;:&quot;&quot;}],&quot;container-title&quot;:&quot;Current Opinion in Hematology&quot;,&quot;container-title-short&quot;:&quot;Curr Opin Hematol&quot;,&quot;DOI&quot;:&quot;10.1097/MOH.0000000000000874&quot;,&quot;ISSN&quot;:&quot;1065-6251&quot;,&quot;issued&quot;:{&quot;date-parts&quot;:[[2025,7]]},&quot;page&quot;:&quot;187-192&quot;,&quot;issue&quot;:&quot;4&quot;,&quot;volume&quot;:&quot;32&quot;},&quot;isTemporary&quot;:false}]},{&quot;citationID&quot;:&quot;MENDELEY_CITATION_54292fcb-7066-419e-8a09-a951ef9ee0d9&quot;,&quot;properties&quot;:{&quot;noteIndex&quot;:0},&quot;isEdited&quot;:false,&quot;manualOverride&quot;:{&quot;isManuallyOverridden&quot;:false,&quot;citeprocText&quot;:&quot;&lt;sup&gt;14,30&lt;/sup&gt;&quot;,&quot;manualOverrideText&quot;:&quot;&quot;},&quot;citationTag&quot;:&quot;MENDELEY_CITATION_v3_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&quot;,&quot;citationItems&quot;:[{&quot;id&quot;:&quot;f65142d9-e6d3-36f7-989f-c123d23af809&quot;,&quot;itemData&quot;:{&quot;type&quot;:&quot;article-journal&quot;,&quot;id&quot;:&quot;f65142d9-e6d3-36f7-989f-c123d23af809&quot;,&quot;title&quot;:&quot;Healthcare resource utilization in a phase 3 study of CPX-351 in patients with newly diagnosed high-risk/secondary acute myeloid leukemia&quot;,&quot;author&quot;:[{&quot;family&quot;:&quot;Villa&quot;,&quot;given&quot;:&quot;Kathleen F.&quot;,&quot;parse-names&quot;:false,&quot;dropping-particle&quot;:&quot;&quot;,&quot;non-dropping-particle&quot;:&quot;&quot;},{&quot;family&quot;:&quot;Ryan&quot;,&quot;given&quot;:&quot;Robert J.&quot;,&quot;parse-names&quot;:false,&quot;dropping-particle&quot;:&quot;&quot;,&quot;non-dropping-particle&quot;:&quot;&quot;},{&quot;family&quot;:&quot;Chiarella&quot;,&quot;given&quot;:&quot;Michael&quot;,&quot;parse-names&quot;:false,&quot;dropping-particle&quot;:&quot;&quot;,&quot;non-dropping-particle&quot;:&quot;&quot;},{&quot;family&quot;:&quot;Louie&quot;,&quot;given&quot;:&quot;Arthur C.&quot;,&quot;parse-names&quot;:false,&quot;dropping-particle&quot;:&quot;&quot;,&quot;non-dropping-particle&quot;:&quot;&quot;}],&quot;container-title&quot;:&quot;Journal of Medical Economics&quot;,&quot;container-title-short&quot;:&quot;J Med Econ&quot;,&quot;DOI&quot;:&quot;10.1080/13696998.2020.1744613&quot;,&quot;ISSN&quot;:&quot;1369-6998&quot;,&quot;issued&quot;:{&quot;date-parts&quot;:[[2020,7,2]]},&quot;page&quot;:&quot;714-720&quot;,&quot;issue&quot;:&quot;7&quot;,&quot;volume&quot;:&quot;23&quot;},&quot;isTemporary&quot;:false},{&quot;id&quot;:&quot;11e4fdf0-134a-3b2e-a8a4-48cb9d4f6ac2&quot;,&quot;itemData&quot;:{&quot;type&quot;:&quot;article-journal&quot;,&quot;id&quot;:&quot;11e4fdf0-134a-3b2e-a8a4-48cb9d4f6ac2&quot;,&quot;title&quot;:&quot;National expert consensus on home-administered oncologic therapies in Spain&quot;,&quot;author&quot;:[{&quot;family&quot;:&quot;Villegas&quot;,&quot;given&quot;:&quot;Eulalia&quot;,&quot;parse-names&quot;:false,&quot;dropping-particle&quot;:&quot;&quot;,&quot;non-dropping-particle&quot;:&quot;&quot;},{&quot;family&quot;:&quot;Arruñada&quot;,&quot;given&quot;:&quot;María&quot;,&quot;parse-names&quot;:false,&quot;dropping-particle&quot;:&quot;&quot;,&quot;non-dropping-particle&quot;:&quot;&quot;},{&quot;family&quot;:&quot;Casado&quot;,&quot;given&quot;:&quot;Miguel Ángel&quot;,&quot;parse-names&quot;:false,&quot;dropping-particle&quot;:&quot;&quot;,&quot;non-dropping-particle&quot;:&quot;&quot;},{&quot;family&quot;:&quot;González&quot;,&quot;given&quot;:&quot;Sonia&quot;,&quot;parse-names&quot;:false,&quot;dropping-particle&quot;:&quot;&quot;,&quot;non-dropping-particle&quot;:&quot;&quot;},{&quot;family&quot;:&quot;Moreno-Martínez&quot;,&quot;given&quot;:&quot;María Estela&quot;,&quot;parse-names&quot;:false,&quot;dropping-particle&quot;:&quot;&quot;,&quot;non-dropping-particle&quot;:&quot;&quot;},{&quot;family&quot;:&quot;Peñuelas&quot;,&quot;given&quot;:&quot;María Ángeles&quot;,&quot;parse-names&quot;:false,&quot;dropping-particle&quot;:&quot;&quot;,&quot;non-dropping-particle&quot;:&quot;&quot;},{&quot;family&quot;:&quot;Torres&quot;,&quot;given&quot;:&quot;Ana Maria&quot;,&quot;parse-names&quot;:false,&quot;dropping-particle&quot;:&quot;&quot;,&quot;non-dropping-particle&quot;:&quot;&quot;},{&quot;family&quot;:&quot;Sierra&quot;,&quot;given&quot;:&quot;Yanik&quot;,&quot;parse-names&quot;:false,&quot;dropping-particle&quot;:&quot;&quot;,&quot;non-dropping-particle&quot;:&quot;&quot;},{&quot;family&quot;:&quot;Seguí&quot;,&quot;given&quot;:&quot;Miguel Angel&quot;,&quot;parse-names&quot;:false,&quot;dropping-particle&quot;:&quot;&quot;,&quot;non-dropping-particle&quot;:&quot;&quot;}],&quot;container-title&quot;:&quot;Frontiers in Oncology&quot;,&quot;container-title-short&quot;:&quot;Front Oncol&quot;,&quot;DOI&quot;:&quot;10.3389/fonc.2024.1335344&quot;,&quot;ISSN&quot;:&quot;2234-943X&quot;,&quot;issued&quot;:{&quot;date-parts&quot;:[[2024,2,16]]},&quot;abstract&quot;:&quot;&lt;p&gt;The diagnosis and treatment of cancer impose a significant emotional and psychological burden on patients, families, and caregivers. Patients undergo several interventions in a hospital setting, and the increasing number of patients requiring extended care and follow-up is driving the demand for additional clinical resources to address their needs. Hospital at Home (HaH) teams have introduced home-administered oncologic therapies that represent a new model of patient-centered cancer care. This approach can be integrated with traditional models and offers benefits to both patients and healthcare professionals (HCPs). Home-administered treatment programs have been successfully piloted globally, demonstrated as a preferred option for most patients and a safe alternative that could reduce costs and hospital burden. The document aims to establish the minimum recommendations for the home administration of oncologic therapies (ODAH) based on a national expert agreement. The expert panel comprised seven leading members from diverse Spanish societies and three working areas: clinical and healthcare issues, logistical and administrative issues, and economic, social, and legal issues. The recommendations outlined in this article were obtained after a comprehensive literature review and thorough discussions. This document may serve as a basis for the future development of home-administered oncologic therapy programs in Spain. &lt;/p&gt;&quot;,&quot;volume&quot;:&quot;14&quot;},&quot;isTemporary&quot;:false}]},{&quot;citationID&quot;:&quot;MENDELEY_CITATION_53c04419-b536-4ec3-a3d9-8e47d79f08a6&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&quot;,&quot;citationItems&quot;:[{&quot;id&quot;:&quot;11e4fdf0-134a-3b2e-a8a4-48cb9d4f6ac2&quot;,&quot;itemData&quot;:{&quot;type&quot;:&quot;article-journal&quot;,&quot;id&quot;:&quot;11e4fdf0-134a-3b2e-a8a4-48cb9d4f6ac2&quot;,&quot;title&quot;:&quot;National expert consensus on home-administered oncologic therapies in Spain&quot;,&quot;author&quot;:[{&quot;family&quot;:&quot;Villegas&quot;,&quot;given&quot;:&quot;Eulalia&quot;,&quot;parse-names&quot;:false,&quot;dropping-particle&quot;:&quot;&quot;,&quot;non-dropping-particle&quot;:&quot;&quot;},{&quot;family&quot;:&quot;Arruñada&quot;,&quot;given&quot;:&quot;María&quot;,&quot;parse-names&quot;:false,&quot;dropping-particle&quot;:&quot;&quot;,&quot;non-dropping-particle&quot;:&quot;&quot;},{&quot;family&quot;:&quot;Casado&quot;,&quot;given&quot;:&quot;Miguel Ángel&quot;,&quot;parse-names&quot;:false,&quot;dropping-particle&quot;:&quot;&quot;,&quot;non-dropping-particle&quot;:&quot;&quot;},{&quot;family&quot;:&quot;González&quot;,&quot;given&quot;:&quot;Sonia&quot;,&quot;parse-names&quot;:false,&quot;dropping-particle&quot;:&quot;&quot;,&quot;non-dropping-particle&quot;:&quot;&quot;},{&quot;family&quot;:&quot;Moreno-Martínez&quot;,&quot;given&quot;:&quot;María Estela&quot;,&quot;parse-names&quot;:false,&quot;dropping-particle&quot;:&quot;&quot;,&quot;non-dropping-particle&quot;:&quot;&quot;},{&quot;family&quot;:&quot;Peñuelas&quot;,&quot;given&quot;:&quot;María Ángeles&quot;,&quot;parse-names&quot;:false,&quot;dropping-particle&quot;:&quot;&quot;,&quot;non-dropping-particle&quot;:&quot;&quot;},{&quot;family&quot;:&quot;Torres&quot;,&quot;given&quot;:&quot;Ana Maria&quot;,&quot;parse-names&quot;:false,&quot;dropping-particle&quot;:&quot;&quot;,&quot;non-dropping-particle&quot;:&quot;&quot;},{&quot;family&quot;:&quot;Sierra&quot;,&quot;given&quot;:&quot;Yanik&quot;,&quot;parse-names&quot;:false,&quot;dropping-particle&quot;:&quot;&quot;,&quot;non-dropping-particle&quot;:&quot;&quot;},{&quot;family&quot;:&quot;Seguí&quot;,&quot;given&quot;:&quot;Miguel Angel&quot;,&quot;parse-names&quot;:false,&quot;dropping-particle&quot;:&quot;&quot;,&quot;non-dropping-particle&quot;:&quot;&quot;}],&quot;container-title&quot;:&quot;Frontiers in Oncology&quot;,&quot;container-title-short&quot;:&quot;Front Oncol&quot;,&quot;DOI&quot;:&quot;10.3389/fonc.2024.1335344&quot;,&quot;ISSN&quot;:&quot;2234-943X&quot;,&quot;issued&quot;:{&quot;date-parts&quot;:[[2024,2,16]]},&quot;abstract&quot;:&quot;&lt;p&gt;The diagnosis and treatment of cancer impose a significant emotional and psychological burden on patients, families, and caregivers. Patients undergo several interventions in a hospital setting, and the increasing number of patients requiring extended care and follow-up is driving the demand for additional clinical resources to address their needs. Hospital at Home (HaH) teams have introduced home-administered oncologic therapies that represent a new model of patient-centered cancer care. This approach can be integrated with traditional models and offers benefits to both patients and healthcare professionals (HCPs). Home-administered treatment programs have been successfully piloted globally, demonstrated as a preferred option for most patients and a safe alternative that could reduce costs and hospital burden. The document aims to establish the minimum recommendations for the home administration of oncologic therapies (ODAH) based on a national expert agreement. The expert panel comprised seven leading members from diverse Spanish societies and three working areas: clinical and healthcare issues, logistical and administrative issues, and economic, social, and legal issues. The recommendations outlined in this article were obtained after a comprehensive literature review and thorough discussions. This document may serve as a basis for the future development of home-administered oncologic therapy programs in Spain. &lt;/p&gt;&quot;,&quot;volume&quot;:&quot;14&quot;},&quot;isTemporary&quot;:false}]},{&quot;citationID&quot;:&quot;MENDELEY_CITATION_7d3bc2b2-e133-4576-b709-b0e3adab91c3&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&quot;,&quot;citationItems&quot;:[{&quot;id&quot;:&quot;9ca6caf1-c13e-3261-8b01-08c5a94ebe2d&quot;,&quot;itemData&quot;:{&quot;type&quot;:&quot;article-journal&quot;,&quot;id&quot;:&quot;9ca6caf1-c13e-3261-8b01-08c5a94ebe2d&quot;,&quot;title&quot;:&quot;Interprofessional Collaboration in Complex Patient Care Transition: A Qualitative Multi-Perspective Analysis.&quot;,&quot;author&quot;:[{&quot;family&quot;:&quot;Geese&quot;,&quot;given&quot;:&quot;Franziska&quot;,&quot;parse-names&quot;:false,&quot;dropping-particle&quot;:&quot;&quot;,&quot;non-dropping-particle&quot;:&quot;&quot;},{&quot;family&quot;:&quot;Schmitt&quot;,&quot;given&quot;:&quot;Kai-Uwe&quot;,&quot;parse-names&quot;:false,&quot;dropping-particle&quot;:&quot;&quot;,&quot;non-dropping-particle&quot;:&quot;&quot;}],&quot;container-title&quot;:&quot;Healthcare (Basel, Switzerland)&quot;,&quot;container-title-short&quot;:&quot;Healthcare (Basel)&quot;,&quot;DOI&quot;:&quot;10.3390/healthcare11030359&quot;,&quot;ISSN&quot;:&quot;2227-9032&quot;,&quot;PMID&quot;:&quot;36766934&quot;,&quot;issued&quot;:{&quot;date-parts&quot;:[[2023,1,27]]},&quot;abstract&quot;:&quot;Healthcare professionals often feel challenged by complex patients and the associated care needs during care transition. Interprofessional collaboration (IPC) is considered an effective approach in such situations. However, a fragmented healthcare system can limit IPC. This study explored experiences of Swiss healthcare professionals regarding complex patient care transition and the potential of IPC. Professionals from nursing, medicine, psychology, physiotherapy, dietetics and nutrition, social service, occupational therapy, and speech therapy were included. A qualitative between-method triangulation design was applied, with two focus group discussions and ten individual interviews. The combination of different data-collection methods allowed us to explore complex patient care transition and to systematically add perspectives of healthcare professionals from different care settings. Three main themes were identified: (1) Participants described their vision of an ideal complex patient care transition, i.e., the status they would like to see implemented; (2) participants reported challenges in complex patient care transition as experienced today; and (3) participants suggested ways to improve complex patient care transition by IPC. This study highlighted that healthcare professionals regarded IPC as an effective intervention to improve complex patient care transition. It emerged that sustainable implementation of IPC across care organizations is currently limited in Switzerland. In the absence of strong and direct promotion of IPC by the healthcare system, professionals in clinical practice can further promote IPC by finding hands-on solutions to overcome organizational boundaries.&quot;,&quot;issue&quot;:&quot;3&quot;,&quot;volume&quot;:&quot;11&quot;},&quot;isTemporary&quot;:false}]},{&quot;citationID&quot;:&quot;MENDELEY_CITATION_15de1c92-fa12-4662-8106-51b463259838&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&quot;,&quot;citationItems&quot;:[{&quot;id&quot;:&quot;1fe6ed3b-575b-3f9f-980b-9cf86a43c360&quot;,&quot;itemData&quot;:{&quot;type&quot;:&quot;book&quot;,&quot;id&quot;:&quot;1fe6ed3b-575b-3f9f-980b-9cf86a43c360&quot;,&quot;title&quot;:&quot;Chapter 18 Cancer Management at Sites with Limited Resources: Challenges and Potential Solutions: In: The Comprehensive Cancer Centre: Development, Integration, and Implementation&quot;,&quot;author&quot;:[{&quot;family&quot;:&quot;Aljurf&quot;,&quot;given&quot;:&quot;M&quot;,&quot;parse-names&quot;:false,&quot;dropping-particle&quot;:&quot;&quot;,&quot;non-dropping-particle&quot;:&quot;&quot;},{&quot;family&quot;:&quot;Majhail&quot;,&quot;given&quot;:&quot;NS&quot;,&quot;parse-names&quot;:false,&quot;dropping-particle&quot;:&quot;&quot;,&quot;non-dropping-particle&quot;:&quot;&quot;},{&quot;family&quot;:&quot;Koh&quot;,&quot;given&quot;:&quot;MBC&quot;,&quot;parse-names&quot;:false,&quot;dropping-particle&quot;:&quot;&quot;,&quot;non-dropping-particle&quot;:&quot;&quot;}],&quot;editor&quot;:[{&quot;family&quot;:&quot;Cham CH&quot;,&quot;given&quot;:&quot;&quot;,&quot;parse-names&quot;:false,&quot;dropping-particle&quot;:&quot;&quot;,&quot;non-dropping-particle&quot;:&quot;&quot;}],&quot;issued&quot;:{&quot;date-parts&quot;:[[2022,10,29]]},&quot;publisher&quot;:&quot;Springer&quot;,&quot;container-title-short&quot;:&quot;&quot;},&quot;isTemporary&quot;:false}]},{&quot;citationID&quot;:&quot;MENDELEY_CITATION_eb012cbb-95b5-4782-bf92-a07f3695cbb0&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&quot;,&quot;citationItems&quot;:[{&quot;id&quot;:&quot;2c2f6a9f-bcbc-3f8c-8c2f-662d1b92b95a&quot;,&quot;itemData&quot;:{&quot;type&quot;:&quot;webpage&quot;,&quot;id&quot;:&quot;2c2f6a9f-bcbc-3f8c-8c2f-662d1b92b95a&quot;,&quot;title&quot;:&quot;NHS hospital bed numbers: Past, present, future&quot;,&quot;author&quot;:[{&quot;family&quot;:&quot;Ewbank&quot;,&quot;given&quot;:&quot;L&quot;,&quot;parse-names&quot;:false,&quot;dropping-particle&quot;:&quot;&quot;,&quot;non-dropping-particle&quot;:&quot;&quot;},{&quot;family&quot;:&quot;Thompson&quot;,&quot;given&quot;:&quot;J&quot;,&quot;parse-names&quot;:false,&quot;dropping-particle&quot;:&quot;&quot;,&quot;non-dropping-particle&quot;:&quot;&quot;},{&quot;family&quot;:&quot;McKenna&quot;,&quot;given&quot;:&quot;H&quot;,&quot;parse-names&quot;:false,&quot;dropping-particle&quot;:&quot;&quot;,&quot;non-dropping-particle&quot;:&quot;&quot;},{&quot;family&quot;:&quot;Anandaciva&quot;,&quot;given&quot;:&quot;S&quot;,&quot;parse-names&quot;:false,&quot;dropping-particle&quot;:&quot;&quot;,&quot;non-dropping-particle&quot;:&quot;&quot;},{&quot;family&quot;:&quot;Ward&quot;,&quot;given&quot;:&quot;D&quot;,&quot;parse-names&quot;:false,&quot;dropping-particle&quot;:&quot;&quot;,&quot;non-dropping-particle&quot;:&quot;&quot;}],&quot;container-title&quot;:&quot;The King's Fund&quot;,&quot;accessed&quot;:{&quot;date-parts&quot;:[[2025,5,29]]},&quot;URL&quot;:&quot;https://www.kingsfund.org.uk/insight-and-analysis/long-reads/nhs-hospital-bed-numbers&quot;,&quot;issued&quot;:{&quot;date-parts&quot;:[[2021,11,5]]},&quot;container-title-short&quot;:&quot;&quot;},&quot;isTemporary&quot;:false}]},{&quot;citationID&quot;:&quot;MENDELEY_CITATION_f2e6f844-78de-4e99-8d5a-e315ea7c9256&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&quot;,&quot;citationItems&quot;:[{&quot;id&quot;:&quot;5af4fc95-d3a0-35b1-9345-5d665e25be24&quot;,&quot;itemData&quot;:{&quot;type&quot;:&quot;article-journal&quot;,&quot;id&quot;:&quot;5af4fc95-d3a0-35b1-9345-5d665e25be24&quot;,&quot;title&quot;:&quot;Prediction of adverse events during intensive induction chemotherapy for acute myeloid leukemia or high-grade myelodysplastic syndromes.&quot;,&quot;author&quot;:[{&quot;family&quot;:&quot;Buckley&quot;,&quot;given&quot;:&quot;Sarah A&quot;,&quot;parse-names&quot;:false,&quot;dropping-particle&quot;:&quot;&quot;,&quot;non-dropping-particle&quot;:&quot;&quot;},{&quot;family&quot;:&quot;Othus&quot;,&quot;given&quot;:&quot;Megan&quot;,&quot;parse-names&quot;:false,&quot;dropping-particle&quot;:&quot;&quot;,&quot;non-dropping-particle&quot;:&quot;&quot;},{&quot;family&quot;:&quot;Vainstein&quot;,&quot;given&quot;:&quot;Vladimir&quot;,&quot;parse-names&quot;:false,&quot;dropping-particle&quot;:&quot;&quot;,&quot;non-dropping-particle&quot;:&quot;&quot;},{&quot;family&quot;:&quot;Abkowitz&quot;,&quot;given&quot;:&quot;Janis L&quot;,&quot;parse-names&quot;:false,&quot;dropping-particle&quot;:&quot;&quot;,&quot;non-dropping-particle&quot;:&quot;&quot;},{&quot;family&quot;:&quot;Estey&quot;,&quot;given&quot;:&quot;Elihu H&quot;,&quot;parse-names&quot;:false,&quot;dropping-particle&quot;:&quot;&quot;,&quot;non-dropping-particle&quot;:&quot;&quot;},{&quot;family&quot;:&quot;Walter&quot;,&quot;given&quot;:&quot;Roland B&quot;,&quot;parse-names&quot;:false,&quot;dropping-particle&quot;:&quot;&quot;,&quot;non-dropping-particle&quot;:&quot;&quot;}],&quot;container-title&quot;:&quot;American journal of hematology&quot;,&quot;container-title-short&quot;:&quot;Am J Hematol&quot;,&quot;DOI&quot;:&quot;10.1002/ajh.23661&quot;,&quot;ISSN&quot;:&quot;1096-8652&quot;,&quot;PMID&quot;:&quot;24382796&quot;,&quot;issued&quot;:{&quot;date-parts&quot;:[[2014,4]]},&quot;page&quot;:&quot;423-8&quot;,&quot;abstract&quot;:&quot;Intensive chemotherapy for newly diagnosed acute myeloid leukemia (AML) or myelodysplastic syndromes (MDS) is associated with significant treatment-related morbidity and mortality. Herein, we investigate how pretreatment characteristics relate to early adverse outcomes in such patients, studying 205 consecutive individuals receiving curative-intent induction chemotherapy with cytarabine and an anthracycline (\&quot;7 + 3\&quot;; n = 175) or a \&quot;7 + 3\&quot;-like regimen (n = 30). Among the entire cohort, baseline grade 4 neutropenia (i.e., absolute neutrophil count &lt;500 cells/µL) was associated with development of fever (P = 0.04), documented infection (P &lt; 0.0001), and bacteremia (P = 0.002) but not requirement for intensive care unit-level care; after exclusion of the 30 patients who received \&quot;7 + 3\&quot;-like induction, baseline grade 4 neutropenia remained associated with documented infection (P &lt; 0.0001) and bacteremia (P = 0.0005). Among patients achieving a complete remission with the initial treatment cycle, grade 4 neutropenia was associated with delayed neutrophil count recovery (P &lt; 0.0001). Low monocyte and lymphocyte counts at baseline were similarly associated with increased risk of documented infection or bacteremia. After adjustment for age, gender, disease type, cytogenetic/molecular risk, and performance status, the risk of fever, documented infection, or bacteremia was 1.87 (95% confidence interval: 1.04-3.34; P=0.04)-fold, 4.95 (2.20-11.16; P&lt;0.001)-fold, and 3.14 (0.99-9.98; P=0.05)-fold higher in patients with initial grade 4 neutropenia. Together, our studies identify severe baseline neutropenia as a risk factor for infection-associated adverse events after induction chemotherapy and may provide the rationale for the risk-adapted testing of myeloid growth factor support in this high-risk AML/MDS patient subset.&quot;,&quot;issue&quot;:&quot;4&quot;,&quot;volume&quot;:&quot;89&quot;},&quot;isTemporary&quot;:false}]},{&quot;citationID&quot;:&quot;MENDELEY_CITATION_496540e5-20fc-4a7a-a0e7-d1fc9aa39665&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&quot;,&quot;citationItems&quot;:[{&quot;id&quot;:&quot;098a4de8-7ee3-3fc0-a2cb-41e638cd28fa&quot;,&quot;itemData&quot;:{&quot;type&quot;:&quot;article-journal&quot;,&quot;id&quot;:&quot;098a4de8-7ee3-3fc0-a2cb-41e638cd28fa&quot;,&quot;title&quot;:&quot;CREST-UK: Real-world effectiveness, safety and outpatient delivery of CPX-351 for first-line treatment of newly diagnosed therapy-related AML and AML with myelodysplasia-related changes in the UK&quot;,&quot;author&quot;:[{&quot;family&quot;:&quot;Mehta&quot;,&quot;given&quot;:&quot;Priyanka&quot;,&quot;parse-names&quot;:false,&quot;dropping-particle&quot;:&quot;&quot;,&quot;non-dropping-particle&quot;:&quot;&quot;},{&quot;family&quot;:&quot;Campbell&quot;,&quot;given&quot;:&quot;Victoria&quot;,&quot;parse-names&quot;:false,&quot;dropping-particle&quot;:&quot;&quot;,&quot;non-dropping-particle&quot;:&quot;&quot;},{&quot;family&quot;:&quot;Maddox&quot;,&quot;given&quot;:&quot;Jamie&quot;,&quot;parse-names&quot;:false,&quot;dropping-particle&quot;:&quot;&quot;,&quot;non-dropping-particle&quot;:&quot;&quot;},{&quot;family&quot;:&quot;Floisand&quot;,&quot;given&quot;:&quot;Yngvar&quot;,&quot;parse-names&quot;:false,&quot;dropping-particle&quot;:&quot;&quot;,&quot;non-dropping-particle&quot;:&quot;&quot;},{&quot;family&quot;:&quot;Kalakonda&quot;,&quot;given&quot;:&quot;Anita J. M.&quot;,&quot;parse-names&quot;:false,&quot;dropping-particle&quot;:&quot;&quot;,&quot;non-dropping-particle&quot;:&quot;&quot;},{&quot;family&quot;:&quot;O'Nions&quot;,&quot;given&quot;:&quot;Jenny&quot;,&quot;parse-names&quot;:false,&quot;dropping-particle&quot;:&quot;&quot;,&quot;non-dropping-particle&quot;:&quot;&quot;},{&quot;family&quot;:&quot;Coats&quot;,&quot;given&quot;:&quot;Thomas&quot;,&quot;parse-names&quot;:false,&quot;dropping-particle&quot;:&quot;&quot;,&quot;non-dropping-particle&quot;:&quot;&quot;},{&quot;family&quot;:&quot;Nagumantry&quot;,&quot;given&quot;:&quot;Sateesh&quot;,&quot;parse-names&quot;:false,&quot;dropping-particle&quot;:&quot;&quot;,&quot;non-dropping-particle&quot;:&quot;&quot;},{&quot;family&quot;:&quot;Hodgson&quot;,&quot;given&quot;:&quot;Katherine&quot;,&quot;parse-names&quot;:false,&quot;dropping-particle&quot;:&quot;&quot;,&quot;non-dropping-particle&quot;:&quot;&quot;},{&quot;family&quot;:&quot;Whitmill&quot;,&quot;given&quot;:&quot;Richard&quot;,&quot;parse-names&quot;:false,&quot;dropping-particle&quot;:&quot;&quot;,&quot;non-dropping-particle&quot;:&quot;&quot;},{&quot;family&quot;:&quot;Amott&quot;,&quot;given&quot;:&quot;Ian&quot;,&quot;parse-names&quot;:false,&quot;dropping-particle&quot;:&quot;&quot;,&quot;non-dropping-particle&quot;:&quot;&quot;},{&quot;family&quot;:&quot;Flynn&quot;,&quot;given&quot;:&quot;Gillian&quot;,&quot;parse-names&quot;:false,&quot;dropping-particle&quot;:&quot;&quot;,&quot;non-dropping-particle&quot;:&quot;&quot;},{&quot;family&quot;:&quot;Taussig&quot;,&quot;given&quot;:&quot;David&quot;,&quot;parse-names&quot;:false,&quot;dropping-particle&quot;:&quot;&quot;,&quot;non-dropping-particle&quot;:&quot;&quot;},{&quot;family&quot;:&quot;Zhao&quot;,&quot;given&quot;:&quot;Rui&quot;,&quot;parse-names&quot;:false,&quot;dropping-particle&quot;:&quot;&quot;,&quot;non-dropping-particle&quot;:&quot;&quot;},{&quot;family&quot;:&quot;Cunningham&quot;,&quot;given&quot;:&quot;Nicholas&quot;,&quot;parse-names&quot;:false,&quot;dropping-particle&quot;:&quot;&quot;,&quot;non-dropping-particle&quot;:&quot;&quot;},{&quot;family&quot;:&quot;Roset&quot;,&quot;given&quot;:&quot;Montse&quot;,&quot;parse-names&quot;:false,&quot;dropping-particle&quot;:&quot;&quot;,&quot;non-dropping-particle&quot;:&quot;&quot;},{&quot;family&quot;:&quot;Cuadras&quot;,&quot;given&quot;:&quot;Daniel&quot;,&quot;parse-names&quot;:false,&quot;dropping-particle&quot;:&quot;&quot;,&quot;non-dropping-particle&quot;:&quot;&quot;},{&quot;family&quot;:&quot;Medalla&quot;,&quot;given&quot;:&quot;Greg&quot;,&quot;parse-names&quot;:false,&quot;dropping-particle&quot;:&quot;&quot;,&quot;non-dropping-particle&quot;:&quot;&quot;},{&quot;family&quot;:&quot;Kuter&quot;,&quot;given&quot;:&quot;Hayley&quot;,&quot;parse-names&quot;:false,&quot;dropping-particle&quot;:&quot;&quot;,&quot;non-dropping-particle&quot;:&quot;&quot;},{&quot;family&quot;:&quot;Park&quot;,&quot;given&quot;:&quot;Saemi&quot;,&quot;parse-names&quot;:false,&quot;dropping-particle&quot;:&quot;&quot;,&quot;non-dropping-particle&quot;:&quot;&quot;},{&quot;family&quot;:&quot;Legg&quot;,&quot;given&quot;:&quot;Alex&quot;,&quot;parse-names&quot;:false,&quot;dropping-particle&quot;:&quot;&quot;,&quot;non-dropping-particle&quot;:&quot;&quot;},{&quot;family&quot;:&quot;Khan&quot;,&quot;given&quot;:&quot;Anjum B.&quot;,&quot;parse-names&quot;:false,&quot;dropping-particle&quot;:&quot;&quot;,&quot;non-dropping-particle&quot;:&quot;&quot;}],&quot;container-title&quot;:&quot;British Journal of Haematology&quot;,&quot;container-title-short&quot;:&quot;Br J Haematol&quot;,&quot;DOI&quot;:&quot;10.1111/bjh.19622&quot;,&quot;ISSN&quot;:&quot;0007-1048&quot;,&quot;issued&quot;:{&quot;date-parts&quot;:[[2024,10,8]]},&quot;page&quot;:&quot;1326-1336&quot;,&quot;abstract&quot;:&quot;&lt;p&gt; Favourable outcomes with CPX‐351 versus conventional 7 + 3 were demonstrated in the pivotal phase III trial in adults aged 60–75 years with newly diagnosed, highrisk/secondary acute myeloid leukaemia (AML). As a complement to the clinical trial and to address important data gaps, the &lt;styled-content&gt;C&lt;/styled-content&gt; PX‐351 &lt;styled-content&gt;R&lt;/styled-content&gt; eal‐World &lt;styled-content&gt;E&lt;/styled-content&gt; ffectiveness and &lt;styled-content&gt;S&lt;/styled-content&gt; afe &lt;styled-content&gt;T&lt;/styled-content&gt; y (CREST‐UK; NCT05169307) study evaluated the use of CPX‐351 in routine clinical practice in the UK, in 147 patients with newly diagnosed therapy‐related AML or AML with myelodysplasia‐related changes. Best response of complete remission or complete remission with incomplete platelet or neutrophil recovery was achieved by 53% of evaluable patients. Kaplan–Meier median overall survival (OS) was 12.8 months (95% confidence interval 9.2–15.3). Fifty (34%) patients proceeded to haematopoietic cell transplantation (HCT); median OS landmarked from the HCT date was not reached. There were no new safety concerns with CPX‐351 identified in CREST‐UK. Patients treated with CPX‐351 in the outpatient setting spent an average of 24.4, 16.7, 28.2, and 27.7 fewer days on the ward compared with inpatients during first induction, second induction, first consolidation, and second consolidation, respectively. The results from CREST‐UK provide valuable insights into the effectiveness, safety, and outpatient delivery of CPX‐351 in routine clinical practice in the UK. &lt;/p&gt;&quot;,&quot;issue&quot;:&quot;4&quot;,&quot;volume&quot;:&quot;205&quot;},&quot;isTemporary&quot;:false}]},{&quot;citationID&quot;:&quot;MENDELEY_CITATION_b26dbb52-67ba-4d46-a81d-7465cfbe91d2&quot;,&quot;properties&quot;:{&quot;noteIndex&quot;:0},&quot;isEdited&quot;:false,&quot;manualOverride&quot;:{&quot;isManuallyOverridden&quot;:false,&quot;citeprocText&quot;:&quot;&lt;sup&gt;35&lt;/sup&gt;&quot;,&quot;manualOverrideText&quot;:&quot;&quot;},&quot;citationTag&quot;:&quot;MENDELEY_CITATION_v3_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&quot;,&quot;citationItems&quot;:[{&quot;id&quot;:&quot;c3d22a6b-0e45-3bab-b94d-4d64f56fee9d&quot;,&quot;itemData&quot;:{&quot;type&quot;:&quot;article-journal&quot;,&quot;id&quot;:&quot;c3d22a6b-0e45-3bab-b94d-4d64f56fee9d&quot;,&quot;title&quot;:&quot;Moving the Treatment of Acute Myeloid Leukemia to the Outpatient Setting: Current Expert Perspectives and Consensus Findings&quot;,&quot;author&quot;:[{&quot;family&quot;:&quot;Talati&quot;,&quot;given&quot;:&quot;C&quot;,&quot;parse-names&quot;:false,&quot;dropping-particle&quot;:&quot;&quot;,&quot;non-dropping-particle&quot;:&quot;&quot;},{&quot;family&quot;:&quot;Sweet&quot;,&quot;given&quot;:&quot;K L&quot;,&quot;parse-names&quot;:false,&quot;dropping-particle&quot;:&quot;&quot;,&quot;non-dropping-particle&quot;:&quot;&quot;},{&quot;family&quot;:&quot;Pollyea&quot;,&quot;given&quot;:&quot;D A&quot;,&quot;parse-names&quot;:false,&quot;dropping-particle&quot;:&quot;&quot;,&quot;non-dropping-particle&quot;:&quot;&quot;},{&quot;family&quot;:&quot;Kurtin&quot;,&quot;given&quot;:&quot;S E&quot;,&quot;parse-names&quot;:false,&quot;dropping-particle&quot;:&quot;&quot;,&quot;non-dropping-particle&quot;:&quot;&quot;},{&quot;family&quot;:&quot;Klaus&quot;,&quot;given&quot;:&quot;J&quot;,&quot;parse-names&quot;:false,&quot;dropping-particle&quot;:&quot;&quot;,&quot;non-dropping-particle&quot;:&quot;&quot;},{&quot;family&quot;:&quot;Eatrides&quot;,&quot;given&quot;:&quot;J&quot;,&quot;parse-names&quot;:false,&quot;dropping-particle&quot;:&quot;&quot;,&quot;non-dropping-particle&quot;:&quot;&quot;},{&quot;family&quot;:&quot;Erbra&quot;,&quot;given&quot;:&quot;H P&quot;,&quot;parse-names&quot;:false,&quot;dropping-particle&quot;:&quot;&quot;,&quot;non-dropping-particle&quot;:&quot;&quot;}],&quot;container-title&quot;:&quot;Journal of Clinical Haematology&quot;,&quot;container-title-short&quot;:&quot;J Clin Haematol&quot;,&quot;DOI&quot;:&quot;10.33696/haematology.2.033&quot;,&quot;issued&quot;:{&quot;date-parts&quot;:[[2021,10,10]]},&quot;issue&quot;:&quot;3&quot;,&quot;volume&quot;:&quot;2&quot;},&quot;isTemporary&quot;:false}]},{&quot;citationID&quot;:&quot;MENDELEY_CITATION_6c0c9c8d-d9d2-41d8-b65f-e768e34358ab&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&quot;,&quot;citationItems&quot;:[{&quot;id&quot;:&quot;158179bb-ec2c-35c7-88ad-b924bfa5a3de&quot;,&quot;itemData&quot;:{&quot;type&quot;:&quot;article-journal&quot;,&quot;id&quot;:&quot;158179bb-ec2c-35c7-88ad-b924bfa5a3de&quot;,&quot;title&quot;:&quot;The Risk of Household Socioeconomic Deprivation Related to Older Long-Term Care Needs: A Qualitative Exploratory Study in Italy and Spain&quot;,&quot;author&quot;:[{&quot;family&quot;:&quot;Casanova&quot;,&quot;given&quot;:&quot;Georgia&quot;,&quot;parse-names&quot;:false,&quot;dropping-particle&quot;:&quot;&quot;,&quot;non-dropping-particle&quot;:&quot;&quot;},{&quot;family&quot;:&quot;Fernández-Salido&quot;,&quot;given&quot;:&quot;Mirian&quot;,&quot;parse-names&quot;:false,&quot;dropping-particle&quot;:&quot;&quot;,&quot;non-dropping-particle&quot;:&quot;&quot;},{&quot;family&quot;:&quot;Moreno-Castro&quot;,&quot;given&quot;:&quot;Carolina&quot;,&quot;parse-names&quot;:false,&quot;dropping-particle&quot;:&quot;&quot;,&quot;non-dropping-particle&quot;:&quot;&quot;}],&quot;container-title&quot;:&quot;Sustainability&quot;,&quot;DOI&quot;:&quot;10.3390/su152015031&quot;,&quot;ISSN&quot;:&quot;2071-1050&quot;,&quot;issued&quot;:{&quot;date-parts&quot;:[[2023,10,18]]},&quot;page&quot;:&quot;15031&quot;,&quot;abstract&quot;:&quot;&lt;p&gt;Background: Older individuals with long-term care (LTC) needs represent a risk factor for poverty and socioeconomic deprivation (SED) for households. This challenge threatens the overall sustainability of health and social care systems. Spain and Italy have a robust family-based care regime with a high level of informal long-term care. Aims: This qualitative study aims to provide empirical evidence of the socioeconomic risks for Spanish and Italian households related to long-term care needs by identifying the phenomenon’s main characteristics and suggestions for innovative policies and solutions. In particular, this qualitative study examines the opinions of experts and stakeholders from both countries to: (a) explore the relationship between LTC needs and household SED risk in Spain and Italy; (b) identify key associations between words and concepts, highlighting their specific characteristics in both countries; and (c) perform an in-depth analysis of the interviewees’ views on designing innovative policies to support households, aimed at coping with the SED risk arising from the challenges posed by meeting the LTC needs of older people and their relatives Methods: National experts and stakeholders were involved in interviews and focus groups in both countries. A linguistic and content analysis of the transcriptions produced was performed and supported by T-LAB. Results: The SED risk for households was confirmed in both countries. Informal carers, often women, contend with a higher risk of material and social deprivation. To improve the coordination and integration strategy of public LTC, policies should contrast the SED risk of households. Moreover, an innovative integrated welfare model should consider valorizing different existing resources (e.g., informal care, neighbors, and NGOs). Conclusions: Long-term care policies aimed at promoting ageing need to pay more attention to such a risk as a structural component to be addressed and tackled with more specific and effective strategies.&lt;/p&gt;&quot;,&quot;issue&quot;:&quot;20&quot;,&quot;volume&quot;:&quot;15&quot;,&quot;container-title-short&quot;:&quot;Sustainability&quot;},&quot;isTemporary&quot;:false}]},{&quot;citationID&quot;:&quot;MENDELEY_CITATION_70e6c949-dc1b-42e0-aa2f-be8a1a1e43e6&quot;,&quot;properties&quot;:{&quot;noteIndex&quot;:0},&quot;isEdited&quot;:false,&quot;manualOverride&quot;:{&quot;isManuallyOverridden&quot;:false,&quot;citeprocText&quot;:&quot;&lt;sup&gt;37&lt;/sup&gt;&quot;,&quot;manualOverrideText&quot;:&quot;&quot;},&quot;citationTag&quot;:&quot;MENDELEY_CITATION_v3_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&quot;,&quot;citationItems&quot;:[{&quot;id&quot;:&quot;2ae8ce48-982b-3431-938e-54779ae84883&quot;,&quot;itemData&quot;:{&quot;type&quot;:&quot;webpage&quot;,&quot;id&quot;:&quot;2ae8ce48-982b-3431-938e-54779ae84883&quot;,&quot;title&quot;:&quot;Accommodation options and subsidy information&quot;,&quot;author&quot;:[{&quot;family&quot;:&quot;Peter MacCallum Cancer Centre Victoria Australia&quot;,&quot;given&quot;:&quot;&quot;,&quot;parse-names&quot;:false,&quot;dropping-particle&quot;:&quot;&quot;,&quot;non-dropping-particle&quot;:&quot;&quot;}],&quot;accessed&quot;:{&quot;date-parts&quot;:[[2025,5,29]]},&quot;URL&quot;:&quot;https://www.petermac.org/patients-and-carers/becoming-a-peter-mac-patient/patient-accommodation/accommodation-options-and-subsidy-information&quot;,&quot;issued&quot;:{&quot;date-parts&quot;:[[2025]]},&quot;container-title-short&quot;:&quot;&quot;},&quot;isTemporary&quot;:false}]},{&quot;citationID&quot;:&quot;MENDELEY_CITATION_48c3582f-d6f6-4301-843a-6453db103a18&quot;,&quot;properties&quot;:{&quot;noteIndex&quot;:0},&quot;isEdited&quot;:false,&quot;manualOverride&quot;:{&quot;isManuallyOverridden&quot;:false,&quot;citeprocText&quot;:&quot;&lt;sup&gt;38&lt;/sup&gt;&quot;,&quot;manualOverrideText&quot;:&quot;&quot;},&quot;citationTag&quot;:&quot;MENDELEY_CITATION_v3_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&quot;,&quot;citationItems&quot;:[{&quot;id&quot;:&quot;49b54dfd-3f03-3400-bcc2-01ebdb49c607&quot;,&quot;itemData&quot;:{&quot;type&quot;:&quot;webpage&quot;,&quot;id&quot;:&quot;49b54dfd-3f03-3400-bcc2-01ebdb49c607&quot;,&quot;title&quot;:&quot;Addendum to Haematological Cancers: improving outcomes (update). Organisation of specialist services&quot;,&quot;author&quot;:[{&quot;family&quot;:&quot;National Collaborating Centre for Cancer (UK). London: National Institute for Health and Care Excellence (NICE)&quot;,&quot;given&quot;:&quot;&quot;,&quot;parse-names&quot;:false,&quot;dropping-particle&quot;:&quot;&quot;,&quot;non-dropping-particle&quot;:&quot;&quot;}],&quot;accessed&quot;:{&quot;date-parts&quot;:[[2025,5,29]]},&quot;URL&quot;:&quot;https://www.ncbi.nlm.nih.gov/books/NBK550505/&quot;,&quot;issued&quot;:{&quot;date-parts&quot;:[[2016,5]]},&quot;container-title-short&quot;:&quot;&quot;},&quot;isTemporary&quot;:false}]},{&quot;citationID&quot;:&quot;MENDELEY_CITATION_621a024d-00cb-4fef-ac1b-31c53aa7a4e9&quot;,&quot;properties&quot;:{&quot;noteIndex&quot;:0},&quot;isEdited&quot;:false,&quot;manualOverride&quot;:{&quot;isManuallyOverridden&quot;:false,&quot;citeprocText&quot;:&quot;&lt;sup&gt;35&lt;/sup&gt;&quot;,&quot;manualOverrideText&quot;:&quot;&quot;},&quot;citationTag&quot;:&quot;MENDELEY_CITATION_v3_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&quot;,&quot;citationItems&quot;:[{&quot;id&quot;:&quot;c3d22a6b-0e45-3bab-b94d-4d64f56fee9d&quot;,&quot;itemData&quot;:{&quot;type&quot;:&quot;article-journal&quot;,&quot;id&quot;:&quot;c3d22a6b-0e45-3bab-b94d-4d64f56fee9d&quot;,&quot;title&quot;:&quot;Moving the Treatment of Acute Myeloid Leukemia to the Outpatient Setting: Current Expert Perspectives and Consensus Findings&quot;,&quot;author&quot;:[{&quot;family&quot;:&quot;Talati&quot;,&quot;given&quot;:&quot;C&quot;,&quot;parse-names&quot;:false,&quot;dropping-particle&quot;:&quot;&quot;,&quot;non-dropping-particle&quot;:&quot;&quot;},{&quot;family&quot;:&quot;Sweet&quot;,&quot;given&quot;:&quot;K L&quot;,&quot;parse-names&quot;:false,&quot;dropping-particle&quot;:&quot;&quot;,&quot;non-dropping-particle&quot;:&quot;&quot;},{&quot;family&quot;:&quot;Pollyea&quot;,&quot;given&quot;:&quot;D A&quot;,&quot;parse-names&quot;:false,&quot;dropping-particle&quot;:&quot;&quot;,&quot;non-dropping-particle&quot;:&quot;&quot;},{&quot;family&quot;:&quot;Kurtin&quot;,&quot;given&quot;:&quot;S E&quot;,&quot;parse-names&quot;:false,&quot;dropping-particle&quot;:&quot;&quot;,&quot;non-dropping-particle&quot;:&quot;&quot;},{&quot;family&quot;:&quot;Klaus&quot;,&quot;given&quot;:&quot;J&quot;,&quot;parse-names&quot;:false,&quot;dropping-particle&quot;:&quot;&quot;,&quot;non-dropping-particle&quot;:&quot;&quot;},{&quot;family&quot;:&quot;Eatrides&quot;,&quot;given&quot;:&quot;J&quot;,&quot;parse-names&quot;:false,&quot;dropping-particle&quot;:&quot;&quot;,&quot;non-dropping-particle&quot;:&quot;&quot;},{&quot;family&quot;:&quot;Erbra&quot;,&quot;given&quot;:&quot;H P&quot;,&quot;parse-names&quot;:false,&quot;dropping-particle&quot;:&quot;&quot;,&quot;non-dropping-particle&quot;:&quot;&quot;}],&quot;container-title&quot;:&quot;Journal of Clinical Haematology&quot;,&quot;container-title-short&quot;:&quot;J Clin Haematol&quot;,&quot;DOI&quot;:&quot;10.33696/haematology.2.033&quot;,&quot;issued&quot;:{&quot;date-parts&quot;:[[2021,10,10]]},&quot;issue&quot;:&quot;3&quot;,&quot;volume&quot;:&quot;2&quot;},&quot;isTemporary&quot;:false}]},{&quot;citationID&quot;:&quot;MENDELEY_CITATION_1744d8af-2774-4129-9a0c-efb9e635d727&quot;,&quot;properties&quot;:{&quot;noteIndex&quot;:0},&quot;isEdited&quot;:false,&quot;manualOverride&quot;:{&quot;isManuallyOverridden&quot;:false,&quot;citeprocText&quot;:&quot;&lt;sup&gt;39&lt;/sup&gt;&quot;,&quot;manualOverrideText&quot;:&quot;&quot;},&quot;citationTag&quot;:&quot;MENDELEY_CITATION_v3_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&quot;,&quot;citationItems&quot;:[{&quot;id&quot;:&quot;d6a5bcde-f002-32a4-aed5-48848c1692d3&quot;,&quot;itemData&quot;:{&quot;type&quot;:&quot;article-journal&quot;,&quot;id&quot;:&quot;d6a5bcde-f002-32a4-aed5-48848c1692d3&quot;,&quot;title&quot;:&quot;Ambulatory approach to cancer care. Part 3: starting and maintaining the service and its challenges and benefits&quot;,&quot;author&quot;:[{&quot;family&quot;:&quot;Comerford&quot;,&quot;given&quot;:&quot;Diana&quot;,&quot;parse-names&quot;:false,&quot;dropping-particle&quot;:&quot;&quot;,&quot;non-dropping-particle&quot;:&quot;&quot;},{&quot;family&quot;:&quot;Shah&quot;,&quot;given&quot;:&quot;Raakhee&quot;,&quot;parse-names&quot;:false,&quot;dropping-particle&quot;:&quot;&quot;,&quot;non-dropping-particle&quot;:&quot;&quot;}],&quot;container-title&quot;:&quot;British Journal of Nursing&quot;,&quot;DOI&quot;:&quot;10.12968/bjon.2019.28.17.S4&quot;,&quot;ISSN&quot;:&quot;0966-0461&quot;,&quot;issued&quot;:{&quot;date-parts&quot;:[[2019,9,26]]},&quot;page&quot;:&quot;S4-S8&quot;,&quot;abstract&quot;:&quot;&lt;p&gt;This is the final article in a three-part series. Previous articles discussed the patient experience and the enhanced roles of nurses and the multidisciplinary team (MDT) and their role in safety within ambulatory care (AC) at a major London teaching hospital. There is understandably apprehension when starting a new service and embarking on a new healthcare concept. The challenges of starting and maintaining an AC service are multifaceted. Common questions posed to this London teaching hospital concern the challenges of opening and maintaining a new service and the savings it will produce. There are many indirect savings and benefits to an ambulatory service, although the value of a positive patient experience cannot be measured in monetary terms.&lt;/p&gt;&quot;,&quot;issue&quot;:&quot;17&quot;,&quot;volume&quot;:&quot;28&quot;,&quot;container-title-short&quot;:&quot;&quot;},&quot;isTemporary&quot;:false}]},{&quot;citationID&quot;:&quot;MENDELEY_CITATION_b4095a0a-07b3-4756-b39d-ff4e34458156&quot;,&quot;properties&quot;:{&quot;noteIndex&quot;:0},&quot;isEdited&quot;:false,&quot;manualOverride&quot;:{&quot;isManuallyOverridden&quot;:false,&quot;citeprocText&quot;:&quot;&lt;sup&gt;40,41&lt;/sup&gt;&quot;,&quot;manualOverrideText&quot;:&quot;&quot;},&quot;citationTag&quot;:&quot;MENDELEY_CITATION_v3_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&quot;,&quot;citationItems&quot;:[{&quot;id&quot;:&quot;f59c533f-1b27-3dd1-9f17-0f2a537cbc95&quot;,&quot;itemData&quot;:{&quot;type&quot;:&quot;article-journal&quot;,&quot;id&quot;:&quot;f59c533f-1b27-3dd1-9f17-0f2a537cbc95&quot;,&quot;title&quot;:&quot;Efficacy of Primary Prophylaxis in Patients with MDS or AML Treated with Non-Intensive Agents: Systematic Review with Meta-Analysis&quot;,&quot;author&quot;:[{&quot;family&quot;:&quot;Chanias&quot;,&quot;given&quot;:&quot;Ioannis&quot;,&quot;parse-names&quot;:false,&quot;dropping-particle&quot;:&quot;&quot;,&quot;non-dropping-particle&quot;:&quot;&quot;},{&quot;family&quot;:&quot;Knecht&quot;,&quot;given&quot;:&quot;Pascal&quot;,&quot;parse-names&quot;:false,&quot;dropping-particle&quot;:&quot;&quot;,&quot;non-dropping-particle&quot;:&quot;&quot;},{&quot;family&quot;:&quot;Bonadies&quot;,&quot;given&quot;:&quot;Nicolas&quot;,&quot;parse-names&quot;:false,&quot;dropping-particle&quot;:&quot;&quot;,&quot;non-dropping-particle&quot;:&quot;&quot;}],&quot;container-title&quot;:&quot;Blood&quot;,&quot;container-title-short&quot;:&quot;Blood&quot;,&quot;DOI&quot;:&quot;10.1182/blood-2023-178379&quot;,&quot;ISSN&quot;:&quot;0006-4971&quot;,&quot;issued&quot;:{&quot;date-parts&quot;:[[2023,11,2]]},&quot;page&quot;:&quot;6491-6491&quot;,&quot;abstract&quot;:&quot;&lt;p&gt;Background: Infections are common among patients with myelodysplastic syndromes/neoplasms (MDS) and acute myeloid leukemia (AML) due to neutropenia, which leads to increase in hospitalization, morbidity and mortality. Antibiotic prophylaxis has been proven to reduce the incidence of infections in oncologic and hematooncologic patients receiving intensive chemotherapies. Accordingly, most hematology and oncology societies advice for its use especially in high-risk patients. These recommendations, however, cannot be directly extrapolated to elderly MDS or AML patients treated with less intensive regimens such as single agent hypomethylating agents (HMA) or low-dose cytarabine (LDC), as controlled prospective randomized trials are not available in this context.&lt;/p&gt;&quot;,&quot;issue&quot;:&quot;Supplement 1&quot;,&quot;volume&quot;:&quot;142&quot;},&quot;isTemporary&quot;:false},{&quot;id&quot;:&quot;788ed953-6fd8-3fc0-a4a5-2c47613f7a75&quot;,&quot;itemData&quot;:{&quot;type&quot;:&quot;article-journal&quot;,&quot;id&quot;:&quot;788ed953-6fd8-3fc0-a4a5-2c47613f7a75&quot;,&quot;title&quot;:&quot;Prophylactic antibiotics reduce morbidity due to septicemia during intensive treatment for pediatric acute myeloid leukemia&quot;,&quot;author&quot;:[{&quot;family&quot;:&quot;Kurt&quot;,&quot;given&quot;:&quot;Beth&quot;,&quot;parse-names&quot;:false,&quot;dropping-particle&quot;:&quot;&quot;,&quot;non-dropping-particle&quot;:&quot;&quot;},{&quot;family&quot;:&quot;Flynn&quot;,&quot;given&quot;:&quot;Patricia&quot;,&quot;parse-names&quot;:false,&quot;dropping-particle&quot;:&quot;&quot;,&quot;non-dropping-particle&quot;:&quot;&quot;},{&quot;family&quot;:&quot;Shenep&quot;,&quot;given&quot;:&quot;Jerry L.&quot;,&quot;parse-names&quot;:false,&quot;dropping-particle&quot;:&quot;&quot;,&quot;non-dropping-particle&quot;:&quot;&quot;},{&quot;family&quot;:&quot;Pounds&quot;,&quot;given&quot;:&quot;Stanley&quot;,&quot;parse-names&quot;:false,&quot;dropping-particle&quot;:&quot;&quot;,&quot;non-dropping-particle&quot;:&quot;&quot;},{&quot;family&quot;:&quot;Lensing&quot;,&quot;given&quot;:&quot;Shelly&quot;,&quot;parse-names&quot;:false,&quot;dropping-particle&quot;:&quot;&quot;,&quot;non-dropping-particle&quot;:&quot;&quot;},{&quot;family&quot;:&quot;Ribeiro&quot;,&quot;given&quot;:&quot;Raul C.&quot;,&quot;parse-names&quot;:false,&quot;dropping-particle&quot;:&quot;&quot;,&quot;non-dropping-particle&quot;:&quot;&quot;},{&quot;family&quot;:&quot;Pui&quot;,&quot;given&quot;:&quot;Ching‐Hon&quot;,&quot;parse-names&quot;:false,&quot;dropping-particle&quot;:&quot;&quot;,&quot;non-dropping-particle&quot;:&quot;&quot;},{&quot;family&quot;:&quot;Razzouk&quot;,&quot;given&quot;:&quot;Bassem I.&quot;,&quot;parse-names&quot;:false,&quot;dropping-particle&quot;:&quot;&quot;,&quot;non-dropping-particle&quot;:&quot;&quot;},{&quot;family&quot;:&quot;Rubnitz&quot;,&quot;given&quot;:&quot;Jeffrey E.&quot;,&quot;parse-names&quot;:false,&quot;dropping-particle&quot;:&quot;&quot;,&quot;non-dropping-particle&quot;:&quot;&quot;}],&quot;container-title&quot;:&quot;Cancer&quot;,&quot;container-title-short&quot;:&quot;Cancer&quot;,&quot;DOI&quot;:&quot;10.1002/cncr.23563&quot;,&quot;ISSN&quot;:&quot;0008-543X&quot;,&quot;issued&quot;:{&quot;date-parts&quot;:[[2008,7,15]]},&quot;page&quot;:&quot;376-382&quot;,&quot;issue&quot;:&quot;2&quot;,&quot;volume&quot;:&quot;113&quot;},&quot;isTemporary&quot;:false}]},{&quot;citationID&quot;:&quot;MENDELEY_CITATION_91dc4bd8-34f9-428b-ade7-714205c76fd5&quot;,&quot;properties&quot;:{&quot;noteIndex&quot;:0},&quot;isEdited&quot;:false,&quot;manualOverride&quot;:{&quot;isManuallyOverridden&quot;:false,&quot;citeprocText&quot;:&quot;&lt;sup&gt;42&lt;/sup&gt;&quot;,&quot;manualOverrideText&quot;:&quot;&quot;},&quot;citationTag&quot;:&quot;MENDELEY_CITATION_v3_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&quot;,&quot;citationItems&quot;:[{&quot;id&quot;:&quot;97be68a7-53c4-3cc9-aee6-e046a120f4c2&quot;,&quot;itemData&quot;:{&quot;type&quot;:&quot;article-journal&quot;,&quot;id&quot;:&quot;97be68a7-53c4-3cc9-aee6-e046a120f4c2&quot;,&quot;title&quot;:&quot;Fluoroquinolone Prophylaxis during Conventional Chemotherapy or Hematopoietic Stem Cell Transplantation for Acute Leukemia – Pros and Cons&quot;,&quot;author&quot;:[{&quot;family&quot;:&quot;Hoffman&quot;,&quot;given&quot;:&quot;Tomer&quot;,&quot;parse-names&quot;:false,&quot;dropping-particle&quot;:&quot;&quot;,&quot;non-dropping-particle&quot;:&quot;&quot;},{&quot;family&quot;:&quot;Atamna&quot;,&quot;given&quot;:&quot;Alaa&quot;,&quot;parse-names&quot;:false,&quot;dropping-particle&quot;:&quot;&quot;,&quot;non-dropping-particle&quot;:&quot;&quot;},{&quot;family&quot;:&quot;Litchevsky&quot;,&quot;given&quot;:&quot;Vladislav&quot;,&quot;parse-names&quot;:false,&quot;dropping-particle&quot;:&quot;&quot;,&quot;non-dropping-particle&quot;:&quot;&quot;},{&quot;family&quot;:&quot;Amitai&quot;,&quot;given&quot;:&quot;Irina&quot;,&quot;parse-names&quot;:false,&quot;dropping-particle&quot;:&quot;&quot;,&quot;non-dropping-particle&quot;:&quot;&quot;},{&quot;family&quot;:&quot;Yahav&quot;,&quot;given&quot;:&quot;Dafna&quot;,&quot;parse-names&quot;:false,&quot;dropping-particle&quot;:&quot;&quot;,&quot;non-dropping-particle&quot;:&quot;&quot;}],&quot;container-title&quot;:&quot;Acta Haematologica&quot;,&quot;container-title-short&quot;:&quot;Acta Haematol&quot;,&quot;DOI&quot;:&quot;10.1159/000535119&quot;,&quot;ISSN&quot;:&quot;0001-5792&quot;,&quot;issued&quot;:{&quot;date-parts&quot;:[[2024]]},&quot;page&quot;:&quot;186-197&quot;,&quot;abstract&quot;:&quot;&lt;p&gt;&amp;lt;b&amp;gt;&amp;lt;i&amp;gt;Background:&amp;lt;/i&amp;gt;&amp;lt;/b&amp;gt; Prophylaxis with fluoroquinolones (FQ) is commonly used in patients with acute leukemia (AL) during neutropenia. This practice is supported by an older meta-analysis reporting reduced mortality using FQ prophylaxis. Later meta-analyses have failed to reproduce this finding, presumably due to higher background FQ resistance rates limiting their effectiveness. &amp;lt;b&amp;gt;&amp;lt;i&amp;gt;Summary:&amp;lt;/i&amp;gt;&amp;lt;/b&amp;gt; This article reviews the pros and cons of FQ prophylaxis mainly in patients with AL. Most current guidelines do not support universal prophylaxis but rather recommend a selective approach, weighing the benefits against the risks. This recommendation is based on the lack of mortality benefit reported in more recent meta-analyses. FQ prophylaxis was demonstrated to reduce bacteremia and febrile neutropenia episodes, although mostly in trials performed in low-resistance settings (&amp;amp;lt;20%), whereas current FQ resistance rates may reach 30–60%. Other disadvantages of FQ include potential adverse events, antibiotic resistance development, cost, increase in Gram-positive infections and resistant Gram-negative infections following prophylaxis, &amp;lt;i&amp;gt;Clostridioides difficile&amp;lt;/i&amp;gt; infection, and an effect on gut microbiota. &amp;lt;b&amp;gt;&amp;lt;i&amp;gt;Key Messages:&amp;lt;/i&amp;gt;&amp;lt;/b&amp;gt; Taking the above into consideration, alternative approaches other than universal FQ prophylaxis should be considered. Centers with high FQ resistance rates may consider either withholding prophylaxis or providing selective prophylaxis for high-risk patients screened negative for FQ-resistant bacteria.&lt;/p&gt;&quot;,&quot;issue&quot;:&quot;2&quot;,&quot;volume&quot;:&quot;147&quot;},&quot;isTemporary&quot;:false}]}]"/>
    <we:property name="MENDELEY_CITATIONS_LOCALE_CODE" value="&quot;en-GB&quot;"/>
    <we:property name="MENDELEY_CITATIONS_STYLE" value="{&quot;id&quot;:&quot;https://www.zotero.org/styles/sage-vancouver&quot;,&quot;title&quot;:&quot;SAGE - Vancouver&quot;,&quot;format&quot;:&quot;numeric&quot;,&quot;defaultLocale&quot;:&quot;en-GB&quot;,&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C8F7668B-E2A2-0B4D-B753-A5F68AC6A802}">
  <we:reference id="wa200001011" version="1.2.0.0" store="en-GB"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2FE2445CD9B8B4DB7B0E0BA050C6288" ma:contentTypeVersion="15" ma:contentTypeDescription="Create a new document." ma:contentTypeScope="" ma:versionID="ff25676129c43a4020a70865aa840e7e">
  <xsd:schema xmlns:xsd="http://www.w3.org/2001/XMLSchema" xmlns:xs="http://www.w3.org/2001/XMLSchema" xmlns:p="http://schemas.microsoft.com/office/2006/metadata/properties" xmlns:ns2="abb81c67-0bd7-415e-8d0c-3c57718bd0dc" xmlns:ns3="68de361b-639e-4f96-9b80-bdb97fe0946f" targetNamespace="http://schemas.microsoft.com/office/2006/metadata/properties" ma:root="true" ma:fieldsID="794356e2f5456d3a038c74cf76cabeca" ns2:_="" ns3:_="">
    <xsd:import namespace="abb81c67-0bd7-415e-8d0c-3c57718bd0dc"/>
    <xsd:import namespace="68de361b-639e-4f96-9b80-bdb97fe094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b81c67-0bd7-415e-8d0c-3c57718bd0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bf32cc8-c60c-43cf-997d-2d960b0d996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de361b-639e-4f96-9b80-bdb97fe094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6b9981e-63ea-4ad9-80f5-8e8fb169785c}" ma:internalName="TaxCatchAll" ma:showField="CatchAllData" ma:web="68de361b-639e-4f96-9b80-bdb97fe0946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8de361b-639e-4f96-9b80-bdb97fe0946f" xsi:nil="true"/>
    <lcf76f155ced4ddcb4097134ff3c332f xmlns="abb81c67-0bd7-415e-8d0c-3c57718bd0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E2398FF-CAF2-4D86-86CE-3954D0F20281}">
  <ds:schemaRefs>
    <ds:schemaRef ds:uri="http://schemas.openxmlformats.org/officeDocument/2006/bibliography"/>
  </ds:schemaRefs>
</ds:datastoreItem>
</file>

<file path=customXml/itemProps2.xml><?xml version="1.0" encoding="utf-8"?>
<ds:datastoreItem xmlns:ds="http://schemas.openxmlformats.org/officeDocument/2006/customXml" ds:itemID="{274E351C-87D6-4FE8-A6D7-D9967F0BBB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b81c67-0bd7-415e-8d0c-3c57718bd0dc"/>
    <ds:schemaRef ds:uri="68de361b-639e-4f96-9b80-bdb97fe094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F3B5B2-8912-4AB7-B74D-2BBDC28429A1}">
  <ds:schemaRefs>
    <ds:schemaRef ds:uri="http://schemas.microsoft.com/sharepoint/v3/contenttype/forms"/>
  </ds:schemaRefs>
</ds:datastoreItem>
</file>

<file path=customXml/itemProps4.xml><?xml version="1.0" encoding="utf-8"?>
<ds:datastoreItem xmlns:ds="http://schemas.openxmlformats.org/officeDocument/2006/customXml" ds:itemID="{B96D8F9A-8E17-4479-A7AA-5B5326CEE419}">
  <ds:schemaRefs>
    <ds:schemaRef ds:uri="http://schemas.microsoft.com/office/2006/metadata/properties"/>
    <ds:schemaRef ds:uri="http://schemas.microsoft.com/office/infopath/2007/PartnerControls"/>
    <ds:schemaRef ds:uri="68de361b-639e-4f96-9b80-bdb97fe0946f"/>
    <ds:schemaRef ds:uri="abb81c67-0bd7-415e-8d0c-3c57718bd0dc"/>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221</Words>
  <Characters>1294</Characters>
  <Application>Microsoft Office Word</Application>
  <DocSecurity>0</DocSecurity>
  <Lines>32</Lines>
  <Paragraphs>19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1496</CharactersWithSpaces>
  <SharedDoc>false</SharedDoc>
  <HLinks>
    <vt:vector size="6" baseType="variant">
      <vt:variant>
        <vt:i4>6881321</vt:i4>
      </vt:variant>
      <vt:variant>
        <vt:i4>0</vt:i4>
      </vt:variant>
      <vt:variant>
        <vt:i4>0</vt:i4>
      </vt:variant>
      <vt:variant>
        <vt:i4>5</vt:i4>
      </vt:variant>
      <vt:variant>
        <vt:lpwstr>https://www.ncbi.nlm.nih.gov/mesh/68000553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Scoble</dc:creator>
  <cp:lastModifiedBy>Ian Walker</cp:lastModifiedBy>
  <cp:revision>3</cp:revision>
  <dcterms:created xsi:type="dcterms:W3CDTF">2026-04-17T08:25:00Z</dcterms:created>
  <dcterms:modified xsi:type="dcterms:W3CDTF">2026-04-17T08:25:00Z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0x01010062FE2445CD9B8B4DB7B0E0BA050C6288</vt:lpwstr>
  </property>
  <property fmtid="{D5CDD505-2E9C-101B-9397-08002B2CF9AE}" pid="3" name="MediaServiceImageTags">
    <vt:lpwstr/>
  </property>
  <property fmtid="{D5CDD505-2E9C-101B-9397-08002B2CF9AE}" pid="4" name="MSIP_Label_a723fcdf-614d-486a-adad-e9094d65f24d_Enabled">
    <vt:lpwstr>True</vt:lpwstr>
  </property>
  <property fmtid="{D5CDD505-2E9C-101B-9397-08002B2CF9AE}" pid="5" name="MSIP_Label_a723fcdf-614d-486a-adad-e9094d65f24d_SiteId">
    <vt:lpwstr>ee09a3fc-a3f5-4d93-98c6-dac96059eeea</vt:lpwstr>
  </property>
  <property fmtid="{D5CDD505-2E9C-101B-9397-08002B2CF9AE}" pid="6" name="MSIP_Label_a723fcdf-614d-486a-adad-e9094d65f24d_SetDate">
    <vt:lpwstr>2025-07-03T11:48:04Z</vt:lpwstr>
  </property>
  <property fmtid="{D5CDD505-2E9C-101B-9397-08002B2CF9AE}" pid="7" name="MSIP_Label_a723fcdf-614d-486a-adad-e9094d65f24d_Name">
    <vt:lpwstr>Internal Use</vt:lpwstr>
  </property>
  <property fmtid="{D5CDD505-2E9C-101B-9397-08002B2CF9AE}" pid="8" name="MSIP_Label_a723fcdf-614d-486a-adad-e9094d65f24d_ActionId">
    <vt:lpwstr>4641951a-5c69-46b9-9c2b-6660b1293e13</vt:lpwstr>
  </property>
  <property fmtid="{D5CDD505-2E9C-101B-9397-08002B2CF9AE}" pid="9" name="MSIP_Label_a723fcdf-614d-486a-adad-e9094d65f24d_Removed">
    <vt:lpwstr>False</vt:lpwstr>
  </property>
  <property fmtid="{D5CDD505-2E9C-101B-9397-08002B2CF9AE}" pid="10" name="MSIP_Label_a723fcdf-614d-486a-adad-e9094d65f24d_Extended_MSFT_Method">
    <vt:lpwstr>Standard</vt:lpwstr>
  </property>
  <property fmtid="{D5CDD505-2E9C-101B-9397-08002B2CF9AE}" pid="11" name="Sensitivity">
    <vt:lpwstr>Internal Use</vt:lpwstr>
  </property>
</Properties>
</file>