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1318E" w14:textId="74B8DAC2" w:rsidR="00BF547E" w:rsidRPr="00BF547E" w:rsidRDefault="00BF547E" w:rsidP="00BF547E">
      <w:pPr>
        <w:spacing w:beforeLines="40" w:before="96" w:afterLines="40" w:after="96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  <w:r w:rsidRPr="00BF547E">
        <w:rPr>
          <w:rFonts w:ascii="Arial" w:hAnsi="Arial" w:cs="Arial"/>
          <w:sz w:val="20"/>
          <w:szCs w:val="20"/>
          <w:lang w:val="en-US"/>
        </w:rPr>
        <w:t xml:space="preserve">Supplementary Information: Tables </w:t>
      </w:r>
    </w:p>
    <w:p w14:paraId="72AD4CEB" w14:textId="77777777" w:rsidR="00BF547E" w:rsidRPr="00BF547E" w:rsidRDefault="00BF547E" w:rsidP="00BF547E">
      <w:pPr>
        <w:spacing w:beforeLines="40" w:before="96" w:afterLines="40" w:after="96"/>
        <w:rPr>
          <w:rFonts w:ascii="Arial" w:hAnsi="Arial" w:cs="Arial"/>
          <w:sz w:val="20"/>
          <w:szCs w:val="20"/>
          <w:lang w:val="en-US"/>
        </w:rPr>
      </w:pPr>
    </w:p>
    <w:tbl>
      <w:tblPr>
        <w:tblW w:w="90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60"/>
        <w:gridCol w:w="2147"/>
        <w:gridCol w:w="2452"/>
        <w:gridCol w:w="2058"/>
      </w:tblGrid>
      <w:tr w:rsidR="00BF547E" w:rsidRPr="00BF547E" w14:paraId="3DCC30F3" w14:textId="77777777" w:rsidTr="00172999">
        <w:trPr>
          <w:trHeight w:val="223"/>
        </w:trPr>
        <w:tc>
          <w:tcPr>
            <w:tcW w:w="90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8F217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S1: Baseline characteristics (mean ± SEM) </w:t>
            </w:r>
          </w:p>
        </w:tc>
      </w:tr>
      <w:tr w:rsidR="00BF547E" w:rsidRPr="00BF547E" w14:paraId="473C8DD8" w14:textId="77777777" w:rsidTr="00172999">
        <w:trPr>
          <w:trHeight w:val="223"/>
        </w:trPr>
        <w:tc>
          <w:tcPr>
            <w:tcW w:w="2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B6E3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B0FC9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Vehicle control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96C62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5 mg/kg melphalan 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C7AF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P value </w:t>
            </w:r>
          </w:p>
        </w:tc>
      </w:tr>
      <w:tr w:rsidR="00BF547E" w:rsidRPr="00BF547E" w14:paraId="1D0978B3" w14:textId="77777777" w:rsidTr="00172999">
        <w:trPr>
          <w:trHeight w:val="223"/>
        </w:trPr>
        <w:tc>
          <w:tcPr>
            <w:tcW w:w="2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A6850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Body weight (g)</w:t>
            </w:r>
          </w:p>
        </w:tc>
        <w:tc>
          <w:tcPr>
            <w:tcW w:w="2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C4E5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177.1 ± 4.4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E342C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182.4 ± 4.2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4518D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  <w:tr w:rsidR="00BF547E" w:rsidRPr="00BF547E" w14:paraId="3B0B110C" w14:textId="77777777" w:rsidTr="00172999">
        <w:trPr>
          <w:trHeight w:val="354"/>
        </w:trPr>
        <w:tc>
          <w:tcPr>
            <w:tcW w:w="2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822C7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Body temperature (</w:t>
            </w:r>
            <w:proofErr w:type="spellStart"/>
            <w:r w:rsidRPr="00BF547E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BF547E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BF54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E52A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37.24 ± 0.05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650EE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37.05 ± 0.04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B77AD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BF547E" w:rsidRPr="00BF547E" w14:paraId="6B4D58C3" w14:textId="77777777" w:rsidTr="00172999">
        <w:trPr>
          <w:trHeight w:val="223"/>
        </w:trPr>
        <w:tc>
          <w:tcPr>
            <w:tcW w:w="2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D419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Daily food intake (g)</w:t>
            </w:r>
          </w:p>
        </w:tc>
        <w:tc>
          <w:tcPr>
            <w:tcW w:w="2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A9BA5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17.32 ± 0.53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1FD9A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17.14 ± 0.25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AF608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</w:tr>
      <w:tr w:rsidR="00BF547E" w:rsidRPr="00BF547E" w14:paraId="41F7F2B0" w14:textId="77777777" w:rsidTr="00172999">
        <w:trPr>
          <w:trHeight w:val="334"/>
        </w:trPr>
        <w:tc>
          <w:tcPr>
            <w:tcW w:w="2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3121A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Daily water intake (g)</w:t>
            </w:r>
          </w:p>
        </w:tc>
        <w:tc>
          <w:tcPr>
            <w:tcW w:w="2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A1A3B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18.36 ± 9.62  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1869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 20.07 ± 0.70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E38DB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BF547E" w:rsidRPr="00BF547E" w14:paraId="36B5BA4D" w14:textId="77777777" w:rsidTr="00172999">
        <w:trPr>
          <w:trHeight w:val="223"/>
        </w:trPr>
        <w:tc>
          <w:tcPr>
            <w:tcW w:w="2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62E91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Plasma citrulline (g)</w:t>
            </w:r>
          </w:p>
        </w:tc>
        <w:tc>
          <w:tcPr>
            <w:tcW w:w="2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54858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 90.89 ± 2.37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51F61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 93.78 ± 2.82</w:t>
            </w:r>
          </w:p>
        </w:tc>
        <w:tc>
          <w:tcPr>
            <w:tcW w:w="20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183B0" w14:textId="77777777" w:rsidR="00BF547E" w:rsidRPr="00BF547E" w:rsidRDefault="00BF547E" w:rsidP="00BF547E">
            <w:pPr>
              <w:spacing w:beforeLines="40" w:before="96" w:afterLines="40" w:after="96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 xml:space="preserve">0.44 </w:t>
            </w:r>
          </w:p>
        </w:tc>
      </w:tr>
    </w:tbl>
    <w:p w14:paraId="28E629A9" w14:textId="03D14EE5" w:rsidR="00BF547E" w:rsidRPr="00BF547E" w:rsidRDefault="00BF547E" w:rsidP="00BF547E">
      <w:pPr>
        <w:spacing w:beforeLines="40" w:before="96" w:afterLines="40" w:after="96"/>
        <w:rPr>
          <w:rFonts w:ascii="Arial" w:hAnsi="Arial" w:cs="Arial"/>
          <w:sz w:val="20"/>
          <w:szCs w:val="20"/>
          <w:lang w:val="en-US"/>
        </w:rPr>
      </w:pPr>
    </w:p>
    <w:tbl>
      <w:tblPr>
        <w:tblW w:w="72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87"/>
        <w:gridCol w:w="572"/>
        <w:gridCol w:w="1157"/>
        <w:gridCol w:w="969"/>
        <w:gridCol w:w="1134"/>
        <w:gridCol w:w="992"/>
        <w:gridCol w:w="992"/>
      </w:tblGrid>
      <w:tr w:rsidR="00BF547E" w:rsidRPr="00BF547E" w14:paraId="329E96EE" w14:textId="77777777" w:rsidTr="00172999">
        <w:tc>
          <w:tcPr>
            <w:tcW w:w="7229" w:type="dxa"/>
            <w:gridSpan w:val="8"/>
            <w:vAlign w:val="center"/>
          </w:tcPr>
          <w:p w14:paraId="2C6ED2ED" w14:textId="77777777" w:rsidR="00BF547E" w:rsidRPr="00BF547E" w:rsidRDefault="00BF547E" w:rsidP="00BF547E">
            <w:pPr>
              <w:spacing w:beforeLines="40" w:before="96" w:afterLines="40" w:after="96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Table S2: Plasma bile acid concentrations</w:t>
            </w:r>
          </w:p>
        </w:tc>
      </w:tr>
      <w:tr w:rsidR="00BF547E" w:rsidRPr="00BF547E" w14:paraId="4FE0AE8C" w14:textId="77777777" w:rsidTr="00172999">
        <w:tc>
          <w:tcPr>
            <w:tcW w:w="426" w:type="dxa"/>
            <w:vAlign w:val="center"/>
          </w:tcPr>
          <w:p w14:paraId="0910F13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6A02B32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EE54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EAAAA" w:themeFill="background2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E00D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2126" w:type="dxa"/>
            <w:gridSpan w:val="2"/>
            <w:shd w:val="clear" w:color="auto" w:fill="AEAAAA" w:themeFill="background2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45A6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Melphalan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0E0B9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F547E" w:rsidRPr="00BF547E" w14:paraId="604608AE" w14:textId="77777777" w:rsidTr="00172999">
        <w:tc>
          <w:tcPr>
            <w:tcW w:w="426" w:type="dxa"/>
            <w:vAlign w:val="center"/>
          </w:tcPr>
          <w:p w14:paraId="79951E4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68B684F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70FF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BEDE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20D0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SEM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AD78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A436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SEM</w:t>
            </w:r>
          </w:p>
        </w:tc>
        <w:tc>
          <w:tcPr>
            <w:tcW w:w="992" w:type="dxa"/>
            <w:vAlign w:val="center"/>
          </w:tcPr>
          <w:p w14:paraId="2558F1E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Sig</w:t>
            </w:r>
          </w:p>
        </w:tc>
      </w:tr>
      <w:tr w:rsidR="00BF547E" w:rsidRPr="00BF547E" w14:paraId="7CD152CD" w14:textId="77777777" w:rsidTr="00172999">
        <w:tc>
          <w:tcPr>
            <w:tcW w:w="1413" w:type="dxa"/>
            <w:gridSpan w:val="2"/>
            <w:vMerge w:val="restart"/>
            <w:vAlign w:val="center"/>
          </w:tcPr>
          <w:p w14:paraId="79C7F78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Total BA pool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F69E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EB2E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19.97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369D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14AD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5.36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0977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992" w:type="dxa"/>
            <w:vAlign w:val="center"/>
          </w:tcPr>
          <w:p w14:paraId="2FC03C2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20EC85D4" w14:textId="77777777" w:rsidTr="00172999">
        <w:tc>
          <w:tcPr>
            <w:tcW w:w="1413" w:type="dxa"/>
            <w:gridSpan w:val="2"/>
            <w:vMerge/>
            <w:vAlign w:val="center"/>
          </w:tcPr>
          <w:p w14:paraId="0562751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3B01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6C13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22.99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0100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4F38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7.16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05BD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992" w:type="dxa"/>
            <w:vAlign w:val="center"/>
          </w:tcPr>
          <w:p w14:paraId="07A0050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D832D83" w14:textId="77777777" w:rsidTr="00172999">
        <w:tc>
          <w:tcPr>
            <w:tcW w:w="1413" w:type="dxa"/>
            <w:gridSpan w:val="2"/>
            <w:vMerge/>
            <w:vAlign w:val="center"/>
          </w:tcPr>
          <w:p w14:paraId="2CD6CBA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014B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6C5A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19.69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8B0F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4.40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8E64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14.68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69AF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992" w:type="dxa"/>
            <w:vAlign w:val="center"/>
          </w:tcPr>
          <w:p w14:paraId="1852DA0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78EBADBA" w14:textId="77777777" w:rsidTr="00172999">
        <w:tc>
          <w:tcPr>
            <w:tcW w:w="426" w:type="dxa"/>
            <w:vMerge w:val="restart"/>
            <w:textDirection w:val="btLr"/>
            <w:vAlign w:val="center"/>
          </w:tcPr>
          <w:p w14:paraId="6C75D4CD" w14:textId="77777777" w:rsidR="00BF547E" w:rsidRPr="00BF547E" w:rsidRDefault="00BF547E" w:rsidP="00BF547E">
            <w:pPr>
              <w:spacing w:beforeLines="40" w:before="96" w:afterLines="40" w:after="96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Primary BA</w:t>
            </w:r>
          </w:p>
        </w:tc>
        <w:tc>
          <w:tcPr>
            <w:tcW w:w="987" w:type="dxa"/>
            <w:vMerge w:val="restart"/>
            <w:vAlign w:val="center"/>
          </w:tcPr>
          <w:p w14:paraId="7F71B0F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F9EC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AC2B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C7D1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86F7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90F5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vAlign w:val="center"/>
          </w:tcPr>
          <w:p w14:paraId="377E075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BF547E" w:rsidRPr="00BF547E" w14:paraId="635EF56E" w14:textId="77777777" w:rsidTr="00172999">
        <w:tc>
          <w:tcPr>
            <w:tcW w:w="426" w:type="dxa"/>
            <w:vMerge/>
            <w:vAlign w:val="center"/>
          </w:tcPr>
          <w:p w14:paraId="0474A9B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0A9F8FC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A6A0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3627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10.62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6599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792D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99A5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992" w:type="dxa"/>
            <w:vAlign w:val="center"/>
          </w:tcPr>
          <w:p w14:paraId="5C632A6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BF547E" w:rsidRPr="00BF547E" w14:paraId="4D792557" w14:textId="77777777" w:rsidTr="00172999">
        <w:tc>
          <w:tcPr>
            <w:tcW w:w="426" w:type="dxa"/>
            <w:vMerge/>
            <w:vAlign w:val="center"/>
          </w:tcPr>
          <w:p w14:paraId="4CFA5D6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BDDBCC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9F733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3A77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9.82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BAF8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9DC8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7.44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F200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992" w:type="dxa"/>
            <w:vAlign w:val="center"/>
          </w:tcPr>
          <w:p w14:paraId="742BC03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14464FE1" w14:textId="77777777" w:rsidTr="00172999">
        <w:tc>
          <w:tcPr>
            <w:tcW w:w="426" w:type="dxa"/>
            <w:vMerge/>
            <w:vAlign w:val="center"/>
          </w:tcPr>
          <w:p w14:paraId="3B9A591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2B58A31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GCA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4A99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B5E6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146A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025B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4E95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44E8064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32D18D0" w14:textId="77777777" w:rsidTr="00172999">
        <w:tc>
          <w:tcPr>
            <w:tcW w:w="426" w:type="dxa"/>
            <w:vMerge/>
            <w:vAlign w:val="center"/>
          </w:tcPr>
          <w:p w14:paraId="68731C0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2307996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4E23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7B4C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FB4F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E9D9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030E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4D00CFB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7847D63" w14:textId="77777777" w:rsidTr="00172999">
        <w:tc>
          <w:tcPr>
            <w:tcW w:w="426" w:type="dxa"/>
            <w:vMerge/>
            <w:vAlign w:val="center"/>
          </w:tcPr>
          <w:p w14:paraId="641DB70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6303951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B250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8C56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C8DE6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9BA5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D6A2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041F156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22EA5822" w14:textId="77777777" w:rsidTr="00172999">
        <w:tc>
          <w:tcPr>
            <w:tcW w:w="426" w:type="dxa"/>
            <w:vMerge/>
            <w:vAlign w:val="center"/>
          </w:tcPr>
          <w:p w14:paraId="70CB138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39BA319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TCA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C284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1B96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38D0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6E84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9498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vAlign w:val="center"/>
          </w:tcPr>
          <w:p w14:paraId="25F77FB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133B041D" w14:textId="77777777" w:rsidTr="00172999">
        <w:tc>
          <w:tcPr>
            <w:tcW w:w="426" w:type="dxa"/>
            <w:vMerge/>
            <w:vAlign w:val="center"/>
          </w:tcPr>
          <w:p w14:paraId="1343D7F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2CC1AAE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616E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9F54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3C90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43E1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F518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vAlign w:val="center"/>
          </w:tcPr>
          <w:p w14:paraId="15665E4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</w:p>
        </w:tc>
      </w:tr>
      <w:tr w:rsidR="00BF547E" w:rsidRPr="00BF547E" w14:paraId="17EBEAA2" w14:textId="77777777" w:rsidTr="00172999">
        <w:tc>
          <w:tcPr>
            <w:tcW w:w="426" w:type="dxa"/>
            <w:vMerge/>
            <w:vAlign w:val="center"/>
          </w:tcPr>
          <w:p w14:paraId="5A1982D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1FBDFFD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CFE1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BFB5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6FE2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19A3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67E6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vAlign w:val="center"/>
          </w:tcPr>
          <w:p w14:paraId="3D5C45B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</w:p>
        </w:tc>
      </w:tr>
      <w:tr w:rsidR="00BF547E" w:rsidRPr="00BF547E" w14:paraId="3B57AB64" w14:textId="77777777" w:rsidTr="00172999">
        <w:tc>
          <w:tcPr>
            <w:tcW w:w="426" w:type="dxa"/>
            <w:vMerge/>
            <w:vAlign w:val="center"/>
          </w:tcPr>
          <w:p w14:paraId="5094F83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7E02DB4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CDCA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3EED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E8E3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395B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3B2B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B5B5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vAlign w:val="center"/>
          </w:tcPr>
          <w:p w14:paraId="7E5C709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4B5314C6" w14:textId="77777777" w:rsidTr="00172999">
        <w:tc>
          <w:tcPr>
            <w:tcW w:w="426" w:type="dxa"/>
            <w:vMerge/>
            <w:vAlign w:val="center"/>
          </w:tcPr>
          <w:p w14:paraId="2D56FC1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7D10B86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ED89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7702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7099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8F71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C47D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vAlign w:val="center"/>
          </w:tcPr>
          <w:p w14:paraId="607D8B3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2C5B2850" w14:textId="77777777" w:rsidTr="00172999">
        <w:tc>
          <w:tcPr>
            <w:tcW w:w="426" w:type="dxa"/>
            <w:vMerge/>
            <w:vAlign w:val="center"/>
          </w:tcPr>
          <w:p w14:paraId="4D50CE9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01153F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EE28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6216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D232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CA266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FD68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992" w:type="dxa"/>
            <w:vAlign w:val="center"/>
          </w:tcPr>
          <w:p w14:paraId="5345806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F852839" w14:textId="77777777" w:rsidTr="00172999">
        <w:tc>
          <w:tcPr>
            <w:tcW w:w="426" w:type="dxa"/>
            <w:vMerge/>
            <w:vAlign w:val="center"/>
          </w:tcPr>
          <w:p w14:paraId="4026507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18E8CE8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GCDCA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8C65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E16F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45C1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D03E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C1EF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500DE13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3FDDB5D" w14:textId="77777777" w:rsidTr="00172999">
        <w:tc>
          <w:tcPr>
            <w:tcW w:w="426" w:type="dxa"/>
            <w:vMerge/>
            <w:vAlign w:val="center"/>
          </w:tcPr>
          <w:p w14:paraId="7264E7D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241E70A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593C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25D6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72AA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B9BB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16F8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62C17DA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4F29B030" w14:textId="77777777" w:rsidTr="00172999">
        <w:tc>
          <w:tcPr>
            <w:tcW w:w="426" w:type="dxa"/>
            <w:vMerge/>
            <w:vAlign w:val="center"/>
          </w:tcPr>
          <w:p w14:paraId="2CD5500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0E6B32A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3B11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CEF6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949E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472E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85E2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15C2043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19ABF158" w14:textId="77777777" w:rsidTr="00172999">
        <w:tc>
          <w:tcPr>
            <w:tcW w:w="426" w:type="dxa"/>
            <w:vMerge/>
            <w:vAlign w:val="center"/>
          </w:tcPr>
          <w:p w14:paraId="0D59105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2CD4602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TCDCA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87DE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2A4F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F6B5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62A7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72D9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4E7C829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77A41F90" w14:textId="77777777" w:rsidTr="00172999">
        <w:tc>
          <w:tcPr>
            <w:tcW w:w="426" w:type="dxa"/>
            <w:vMerge/>
            <w:vAlign w:val="center"/>
          </w:tcPr>
          <w:p w14:paraId="74567FC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571DC9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7CC0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B974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6DA7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76A4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62E3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7746F14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6528A84A" w14:textId="77777777" w:rsidTr="00172999">
        <w:tc>
          <w:tcPr>
            <w:tcW w:w="426" w:type="dxa"/>
            <w:vMerge/>
            <w:vAlign w:val="center"/>
          </w:tcPr>
          <w:p w14:paraId="6E5BDC9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552B2BE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0380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228B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14CC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C172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14CD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5F3DE93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5E645D07" w14:textId="77777777" w:rsidTr="00172999">
        <w:tc>
          <w:tcPr>
            <w:tcW w:w="426" w:type="dxa"/>
            <w:vMerge/>
            <w:vAlign w:val="center"/>
          </w:tcPr>
          <w:p w14:paraId="63CCF96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498881B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pacing w:val="-4"/>
                <w:kern w:val="1"/>
                <w:sz w:val="20"/>
                <w:szCs w:val="20"/>
                <w:lang w:val="en-GB"/>
              </w:rPr>
              <w:t>α</w:t>
            </w: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-MCA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5242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8710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55F0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C6E6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563B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  <w:vAlign w:val="center"/>
          </w:tcPr>
          <w:p w14:paraId="6B8EBFE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5EBCF576" w14:textId="77777777" w:rsidTr="00172999">
        <w:tc>
          <w:tcPr>
            <w:tcW w:w="426" w:type="dxa"/>
            <w:vMerge/>
            <w:vAlign w:val="center"/>
          </w:tcPr>
          <w:p w14:paraId="4B51AF3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17BC548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3C70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7981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33CF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6C4E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D488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2" w:type="dxa"/>
            <w:vAlign w:val="center"/>
          </w:tcPr>
          <w:p w14:paraId="09A3749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1BD6701E" w14:textId="77777777" w:rsidTr="00172999">
        <w:tc>
          <w:tcPr>
            <w:tcW w:w="426" w:type="dxa"/>
            <w:vMerge/>
            <w:vAlign w:val="center"/>
          </w:tcPr>
          <w:p w14:paraId="12218E9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2C678E0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02FE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9B15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143D7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65A7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A54F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vAlign w:val="center"/>
          </w:tcPr>
          <w:p w14:paraId="16AA3C4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4A7F7450" w14:textId="77777777" w:rsidTr="00172999">
        <w:tc>
          <w:tcPr>
            <w:tcW w:w="426" w:type="dxa"/>
            <w:vMerge/>
            <w:vAlign w:val="center"/>
          </w:tcPr>
          <w:p w14:paraId="0C97F4F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3C9D2E7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T-</w:t>
            </w:r>
            <w:r w:rsidRPr="00BF547E">
              <w:rPr>
                <w:rFonts w:ascii="Arial" w:hAnsi="Arial" w:cs="Arial"/>
                <w:color w:val="000000"/>
                <w:spacing w:val="-4"/>
                <w:kern w:val="1"/>
                <w:sz w:val="20"/>
                <w:szCs w:val="20"/>
                <w:lang w:val="en-GB"/>
              </w:rPr>
              <w:t>α</w:t>
            </w: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-MCA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CBF2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D59C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9629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7D8A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04A1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vAlign w:val="center"/>
          </w:tcPr>
          <w:p w14:paraId="0876A40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4431942B" w14:textId="77777777" w:rsidTr="00172999">
        <w:tc>
          <w:tcPr>
            <w:tcW w:w="426" w:type="dxa"/>
            <w:vMerge/>
            <w:vAlign w:val="center"/>
          </w:tcPr>
          <w:p w14:paraId="169DFDC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461C7CA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7CF1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081D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10E5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ECF4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3BEA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vAlign w:val="center"/>
          </w:tcPr>
          <w:p w14:paraId="0C26B67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5C6ACCB9" w14:textId="77777777" w:rsidTr="00172999">
        <w:tc>
          <w:tcPr>
            <w:tcW w:w="426" w:type="dxa"/>
            <w:vMerge/>
            <w:vAlign w:val="center"/>
          </w:tcPr>
          <w:p w14:paraId="3D0E194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60EC829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AFE3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6C37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59D7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609F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808C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2E75131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19449E35" w14:textId="77777777" w:rsidTr="00172999">
        <w:tc>
          <w:tcPr>
            <w:tcW w:w="426" w:type="dxa"/>
            <w:vMerge/>
            <w:vAlign w:val="center"/>
          </w:tcPr>
          <w:p w14:paraId="083CADD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1AE6331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pacing w:val="-4"/>
                <w:kern w:val="1"/>
                <w:sz w:val="20"/>
                <w:szCs w:val="20"/>
                <w:lang w:val="en-GB"/>
              </w:rPr>
              <w:t>β</w:t>
            </w: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-MCA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33B0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D039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F959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AA49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9DDF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92" w:type="dxa"/>
            <w:vAlign w:val="center"/>
          </w:tcPr>
          <w:p w14:paraId="01F46EA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C2AD43D" w14:textId="77777777" w:rsidTr="00172999">
        <w:tc>
          <w:tcPr>
            <w:tcW w:w="426" w:type="dxa"/>
            <w:vMerge/>
            <w:vAlign w:val="center"/>
          </w:tcPr>
          <w:p w14:paraId="787625E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679A01A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EA74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53F4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9DF9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25D8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A98B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92" w:type="dxa"/>
            <w:vAlign w:val="center"/>
          </w:tcPr>
          <w:p w14:paraId="70D1D02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60763A8D" w14:textId="77777777" w:rsidTr="00172999">
        <w:tc>
          <w:tcPr>
            <w:tcW w:w="426" w:type="dxa"/>
            <w:vMerge/>
            <w:vAlign w:val="center"/>
          </w:tcPr>
          <w:p w14:paraId="521CF60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C16A05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2F05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C252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A55A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4FDF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021A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vAlign w:val="center"/>
          </w:tcPr>
          <w:p w14:paraId="2029037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07E08CFD" w14:textId="77777777" w:rsidTr="00172999">
        <w:tc>
          <w:tcPr>
            <w:tcW w:w="426" w:type="dxa"/>
            <w:vMerge/>
            <w:vAlign w:val="center"/>
          </w:tcPr>
          <w:p w14:paraId="32B1230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50992A9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T-</w:t>
            </w:r>
            <w:r w:rsidRPr="00BF547E">
              <w:rPr>
                <w:rFonts w:ascii="Arial" w:hAnsi="Arial" w:cs="Arial"/>
                <w:color w:val="000000"/>
                <w:spacing w:val="-4"/>
                <w:kern w:val="1"/>
                <w:sz w:val="20"/>
                <w:szCs w:val="20"/>
                <w:lang w:val="en-GB"/>
              </w:rPr>
              <w:t>β</w:t>
            </w:r>
          </w:p>
          <w:p w14:paraId="1F03D06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-MCA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EC85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7E7D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7606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A3C2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1FA0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7D92E82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4726B2D6" w14:textId="77777777" w:rsidTr="00172999">
        <w:tc>
          <w:tcPr>
            <w:tcW w:w="426" w:type="dxa"/>
            <w:vMerge/>
            <w:vAlign w:val="center"/>
          </w:tcPr>
          <w:p w14:paraId="4C8D8C9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6D567B8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DD69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F268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57BD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D5B9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FCAA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6CCE733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9EDF626" w14:textId="77777777" w:rsidTr="00172999">
        <w:tc>
          <w:tcPr>
            <w:tcW w:w="426" w:type="dxa"/>
            <w:vMerge/>
            <w:vAlign w:val="center"/>
          </w:tcPr>
          <w:p w14:paraId="32A79BE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6313BBF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DBEA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8E08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B0B5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ED01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1C0C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017D2B2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BF547E" w:rsidRPr="00BF547E" w14:paraId="188D33E0" w14:textId="77777777" w:rsidTr="00172999">
        <w:tc>
          <w:tcPr>
            <w:tcW w:w="426" w:type="dxa"/>
            <w:vMerge w:val="restart"/>
            <w:textDirection w:val="btLr"/>
            <w:vAlign w:val="center"/>
          </w:tcPr>
          <w:p w14:paraId="7908EE5D" w14:textId="77777777" w:rsidR="00BF547E" w:rsidRPr="00BF547E" w:rsidRDefault="00BF547E" w:rsidP="00BF547E">
            <w:pPr>
              <w:spacing w:beforeLines="40" w:before="96" w:afterLines="40" w:after="96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Secondary BA</w:t>
            </w:r>
          </w:p>
        </w:tc>
        <w:tc>
          <w:tcPr>
            <w:tcW w:w="987" w:type="dxa"/>
            <w:vMerge w:val="restart"/>
            <w:vAlign w:val="center"/>
          </w:tcPr>
          <w:p w14:paraId="66AD53E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9ABE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4799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A347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B3DB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BDE8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92" w:type="dxa"/>
            <w:vAlign w:val="center"/>
          </w:tcPr>
          <w:p w14:paraId="60542E9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71E3DEF0" w14:textId="77777777" w:rsidTr="00172999">
        <w:tc>
          <w:tcPr>
            <w:tcW w:w="426" w:type="dxa"/>
            <w:vMerge/>
            <w:vAlign w:val="center"/>
          </w:tcPr>
          <w:p w14:paraId="7C0BCEF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6C10F66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AEC7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DAF7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0A70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529C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0E73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5903626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ADCF11A" w14:textId="77777777" w:rsidTr="00172999">
        <w:tc>
          <w:tcPr>
            <w:tcW w:w="426" w:type="dxa"/>
            <w:vMerge/>
            <w:vAlign w:val="center"/>
          </w:tcPr>
          <w:p w14:paraId="4DEC9A3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08E61C8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074D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FAFE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D041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3D7C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8CD5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vAlign w:val="center"/>
          </w:tcPr>
          <w:p w14:paraId="26B9A43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3B30D6D" w14:textId="77777777" w:rsidTr="00172999">
        <w:tc>
          <w:tcPr>
            <w:tcW w:w="426" w:type="dxa"/>
            <w:vMerge/>
            <w:vAlign w:val="center"/>
          </w:tcPr>
          <w:p w14:paraId="491A423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0F6C2F8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GDCA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7E9D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2C5D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D39D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12B1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036A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01EE72B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BF547E" w:rsidRPr="00BF547E" w14:paraId="2941DB14" w14:textId="77777777" w:rsidTr="00172999">
        <w:tc>
          <w:tcPr>
            <w:tcW w:w="426" w:type="dxa"/>
            <w:vMerge/>
            <w:vAlign w:val="center"/>
          </w:tcPr>
          <w:p w14:paraId="7716E49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444D5FF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71CD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A079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33C5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EF73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F3E3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7D61BAA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24744D26" w14:textId="77777777" w:rsidTr="00172999">
        <w:tc>
          <w:tcPr>
            <w:tcW w:w="426" w:type="dxa"/>
            <w:vMerge/>
            <w:vAlign w:val="center"/>
          </w:tcPr>
          <w:p w14:paraId="5E7E5C6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0AC39A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CB22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A7C7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6EC2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F64A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5EAA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2DA8168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7F739611" w14:textId="77777777" w:rsidTr="00172999">
        <w:tc>
          <w:tcPr>
            <w:tcW w:w="426" w:type="dxa"/>
            <w:vMerge/>
            <w:vAlign w:val="center"/>
          </w:tcPr>
          <w:p w14:paraId="1CC06F1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1D71A4D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TDCA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E62E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5806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CB22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AA8B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6E00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vAlign w:val="center"/>
          </w:tcPr>
          <w:p w14:paraId="6C8D2FE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BF547E" w:rsidRPr="00BF547E" w14:paraId="603159C8" w14:textId="77777777" w:rsidTr="00172999">
        <w:tc>
          <w:tcPr>
            <w:tcW w:w="426" w:type="dxa"/>
            <w:vMerge/>
            <w:vAlign w:val="center"/>
          </w:tcPr>
          <w:p w14:paraId="105112C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1149EE8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F83A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AB81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5586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DE9B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B2FE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vAlign w:val="center"/>
          </w:tcPr>
          <w:p w14:paraId="3E3A5DE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FD9C18F" w14:textId="77777777" w:rsidTr="00172999">
        <w:tc>
          <w:tcPr>
            <w:tcW w:w="426" w:type="dxa"/>
            <w:vMerge/>
            <w:vAlign w:val="center"/>
          </w:tcPr>
          <w:p w14:paraId="604E38F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3EBC6A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1B31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1385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AAB6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F8EA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0618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499A4F1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1B390F1F" w14:textId="77777777" w:rsidTr="00172999">
        <w:tc>
          <w:tcPr>
            <w:tcW w:w="426" w:type="dxa"/>
            <w:vMerge/>
            <w:vAlign w:val="center"/>
          </w:tcPr>
          <w:p w14:paraId="1FE3635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7167CD8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LCA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3F58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00FD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15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6789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C5D7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5DC9A12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0562CAD0" w14:textId="77777777" w:rsidTr="00172999">
        <w:tc>
          <w:tcPr>
            <w:tcW w:w="426" w:type="dxa"/>
            <w:vMerge/>
            <w:vAlign w:val="center"/>
          </w:tcPr>
          <w:p w14:paraId="7705CE9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34D31E6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2C51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0C5F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8A70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C4D8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5E37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1D634BE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573E74B5" w14:textId="77777777" w:rsidTr="00172999">
        <w:tc>
          <w:tcPr>
            <w:tcW w:w="426" w:type="dxa"/>
            <w:vMerge/>
            <w:vAlign w:val="center"/>
          </w:tcPr>
          <w:p w14:paraId="3A0B396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5BA5BB7F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6CEE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B5C1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99E3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7E876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DD2F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4E52BD8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09738DEC" w14:textId="77777777" w:rsidTr="00172999">
        <w:tc>
          <w:tcPr>
            <w:tcW w:w="426" w:type="dxa"/>
            <w:vMerge/>
            <w:vAlign w:val="center"/>
          </w:tcPr>
          <w:p w14:paraId="12101D3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0F3DC28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pacing w:val="-4"/>
                <w:kern w:val="1"/>
                <w:sz w:val="20"/>
                <w:szCs w:val="20"/>
                <w:lang w:val="en-GB"/>
              </w:rPr>
              <w:t>ω-MCA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CEFC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6FE8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06AF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3AC3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1AB6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92" w:type="dxa"/>
            <w:vAlign w:val="center"/>
          </w:tcPr>
          <w:p w14:paraId="7B19022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6F2FB655" w14:textId="77777777" w:rsidTr="00172999">
        <w:tc>
          <w:tcPr>
            <w:tcW w:w="426" w:type="dxa"/>
            <w:vMerge/>
            <w:vAlign w:val="center"/>
          </w:tcPr>
          <w:p w14:paraId="311859CC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0E39B06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0B88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408D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39B8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2AD8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847A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92" w:type="dxa"/>
            <w:vAlign w:val="center"/>
          </w:tcPr>
          <w:p w14:paraId="1D916DD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1D0C1678" w14:textId="77777777" w:rsidTr="00172999">
        <w:tc>
          <w:tcPr>
            <w:tcW w:w="426" w:type="dxa"/>
            <w:vMerge/>
            <w:vAlign w:val="center"/>
          </w:tcPr>
          <w:p w14:paraId="1472C3E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11D34E6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400E3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2F02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3494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FFFF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B7D4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vAlign w:val="center"/>
          </w:tcPr>
          <w:p w14:paraId="4001B86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74DDCDDF" w14:textId="77777777" w:rsidTr="00172999">
        <w:tc>
          <w:tcPr>
            <w:tcW w:w="426" w:type="dxa"/>
            <w:vMerge/>
            <w:vAlign w:val="center"/>
          </w:tcPr>
          <w:p w14:paraId="73C6C54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2B8AD37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eastAsia="Times New Roman" w:hAnsi="Arial" w:cs="Arial"/>
                <w:sz w:val="20"/>
                <w:szCs w:val="20"/>
              </w:rPr>
              <w:t>HDCA</w:t>
            </w: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E54C5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6BE5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FFE7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221BB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4B821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7F18C8D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5DDFE960" w14:textId="77777777" w:rsidTr="00172999">
        <w:tc>
          <w:tcPr>
            <w:tcW w:w="426" w:type="dxa"/>
            <w:vMerge/>
            <w:vAlign w:val="center"/>
          </w:tcPr>
          <w:p w14:paraId="7C2FE84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54EE1CB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18D19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EDD62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FE89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BE484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A841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42DAC5B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47E" w:rsidRPr="00BF547E" w14:paraId="319FD556" w14:textId="77777777" w:rsidTr="00172999">
        <w:tc>
          <w:tcPr>
            <w:tcW w:w="426" w:type="dxa"/>
            <w:vMerge/>
            <w:vAlign w:val="center"/>
          </w:tcPr>
          <w:p w14:paraId="7208F74A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14:paraId="5D03D5E8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20137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5965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4544D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2F4A0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F721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547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vAlign w:val="center"/>
          </w:tcPr>
          <w:p w14:paraId="25D9DA7E" w14:textId="77777777" w:rsidR="00BF547E" w:rsidRPr="00BF547E" w:rsidRDefault="00BF547E" w:rsidP="00BF547E">
            <w:pPr>
              <w:spacing w:beforeLines="40" w:before="96" w:afterLines="40" w:after="9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FCC51E7" w14:textId="77777777" w:rsidR="00BF547E" w:rsidRPr="00BF547E" w:rsidRDefault="00BF547E" w:rsidP="00BF547E">
      <w:pPr>
        <w:spacing w:beforeLines="40" w:before="96" w:afterLines="40" w:after="96"/>
        <w:rPr>
          <w:rFonts w:ascii="Arial" w:hAnsi="Arial" w:cs="Arial"/>
          <w:sz w:val="20"/>
          <w:szCs w:val="20"/>
          <w:lang w:val="en-US"/>
        </w:rPr>
      </w:pPr>
    </w:p>
    <w:sectPr w:rsidR="00BF547E" w:rsidRPr="00BF547E" w:rsidSect="007B03C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7E"/>
    <w:rsid w:val="00045B20"/>
    <w:rsid w:val="00055AF4"/>
    <w:rsid w:val="000A1869"/>
    <w:rsid w:val="00107DAA"/>
    <w:rsid w:val="00136A05"/>
    <w:rsid w:val="00174E42"/>
    <w:rsid w:val="00175120"/>
    <w:rsid w:val="001818E8"/>
    <w:rsid w:val="001E1B14"/>
    <w:rsid w:val="001F1F70"/>
    <w:rsid w:val="002064F0"/>
    <w:rsid w:val="00274F61"/>
    <w:rsid w:val="00287F17"/>
    <w:rsid w:val="00351E0A"/>
    <w:rsid w:val="004241B3"/>
    <w:rsid w:val="004E524D"/>
    <w:rsid w:val="00606651"/>
    <w:rsid w:val="00667178"/>
    <w:rsid w:val="006D19D7"/>
    <w:rsid w:val="007B03C9"/>
    <w:rsid w:val="007F1EB9"/>
    <w:rsid w:val="0097170E"/>
    <w:rsid w:val="009D0B9A"/>
    <w:rsid w:val="00A05643"/>
    <w:rsid w:val="00A1066D"/>
    <w:rsid w:val="00A1358A"/>
    <w:rsid w:val="00A24B20"/>
    <w:rsid w:val="00AD4B34"/>
    <w:rsid w:val="00B03DBF"/>
    <w:rsid w:val="00B85B1A"/>
    <w:rsid w:val="00BF547E"/>
    <w:rsid w:val="00D51BEF"/>
    <w:rsid w:val="00D71AEB"/>
    <w:rsid w:val="00E41C71"/>
    <w:rsid w:val="00E74CE5"/>
    <w:rsid w:val="00EB096E"/>
    <w:rsid w:val="00EC0189"/>
    <w:rsid w:val="00ED2BF6"/>
    <w:rsid w:val="00F02054"/>
    <w:rsid w:val="00F65DEB"/>
    <w:rsid w:val="00FB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C20ABD"/>
  <w15:chartTrackingRefBased/>
  <w15:docId w15:val="{3ECCB802-DE7A-8F46-9F93-03D7737D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B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B2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Rose Wardill</dc:creator>
  <cp:keywords/>
  <dc:description/>
  <cp:lastModifiedBy>Hannah Rose Wardill</cp:lastModifiedBy>
  <cp:revision>1</cp:revision>
  <dcterms:created xsi:type="dcterms:W3CDTF">2020-05-22T01:48:00Z</dcterms:created>
  <dcterms:modified xsi:type="dcterms:W3CDTF">2020-05-22T01:49:00Z</dcterms:modified>
</cp:coreProperties>
</file>